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54F" w:rsidRDefault="00413208">
      <w:pPr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Мектепкедейінгітәрбие мен оқытудыңүлгілікоқужоспарыжәнеМектепкедейінгітәрбие мен оқытудыңүлгілікоқубағдарламасынегізінде 2023 - 2024 оқужылынаарналғанұйымдастырылғаніс-әрекеттіңперспективалықжоспары</w:t>
      </w:r>
    </w:p>
    <w:p w:rsidR="009D154F" w:rsidRDefault="009D154F">
      <w:pPr>
        <w:rPr>
          <w:rFonts w:ascii="Times New Roman" w:eastAsia="Times New Roman" w:hAnsi="Times New Roman" w:cs="Times New Roman"/>
          <w:sz w:val="29"/>
          <w:szCs w:val="29"/>
          <w:highlight w:val="white"/>
        </w:rPr>
      </w:pPr>
    </w:p>
    <w:p w:rsidR="009D154F" w:rsidRDefault="00413208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 беру ұйымы (балабақша / шағынорталық, мектепалдысыныбы)</w:t>
      </w:r>
      <w:r w:rsidR="00C26F3A">
        <w:rPr>
          <w:rFonts w:ascii="Times New Roman" w:eastAsia="Times New Roman" w:hAnsi="Times New Roman" w:cs="Times New Roman"/>
          <w:sz w:val="29"/>
          <w:szCs w:val="29"/>
          <w:highlight w:val="white"/>
          <w:lang w:val="ru-RU"/>
        </w:rPr>
        <w:t xml:space="preserve"> Нұрдәулет бөбекжайы КМҚК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>Топ: кішіжастобы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>Балалардыңжасы: 2 жастан.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Жоспардыңқұрылукезеңі: қараша</w:t>
      </w:r>
      <w:r w:rsidR="00C26F3A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айы, 2023-2024 оқужылы.</w:t>
      </w:r>
    </w:p>
    <w:p w:rsidR="009D154F" w:rsidRDefault="009D154F"/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50"/>
        <w:gridCol w:w="2940"/>
        <w:gridCol w:w="9315"/>
      </w:tblGrid>
      <w:tr w:rsidR="009D154F">
        <w:tc>
          <w:tcPr>
            <w:tcW w:w="16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294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Ұйымдастырылғаніс-әрекет</w:t>
            </w:r>
          </w:p>
        </w:tc>
        <w:tc>
          <w:tcPr>
            <w:tcW w:w="93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Ұйымдастырылғаніс-әрекеттіңміндеттері</w:t>
            </w:r>
          </w:p>
        </w:tc>
      </w:tr>
      <w:tr w:rsidR="009D154F">
        <w:tc>
          <w:tcPr>
            <w:tcW w:w="1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Pr="0088367F" w:rsidRDefault="00413208" w:rsidP="0088367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r w:rsidR="008836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араша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Денешынықтыру</w:t>
            </w:r>
          </w:p>
        </w:tc>
        <w:tc>
          <w:tcPr>
            <w:tcW w:w="931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негізгіқимылтүрлерінжетілдіру: жүру, жүгіру, өрмелеу, лақтыру, секіру, тепе-теңдіксақтау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ға машықтандыру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жалпыдамытушыжаттығуларды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педагогтің соңынан қайталап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ұлттық, қимылды, саусақпенойналатынойындарды, шынықтырушараларынқолдануарқылыбалалардыңденсаулығыннығайту;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салауаттыөмірсалтытуралыбастапқытүсініктерінқалыптастыружәнеқұрдастарыменбірлесіп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режи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 үдерістері, ойындар барысында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әрекететугедайындау.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Жүру.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Әртүрлібағыттажәнеберілгенбағытташеңбербойымен, қолдарынәртүрліқалыптаұстап, бір-бірініңқолдарынанұстап, аяқтыңұшыменжүру, шағынтоппенжәнебүкілтоппенқарқындыөзгертеотырып,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белгібойыншатоқтап, иректелгенжіп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лентаның)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бойыменжүру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ге машықтандыру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Жалпыдамытушыжаттығулар.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Қолдыңбілектерін, иықбелдеуініңбұлшықеттеріндамытуғажәненығайтуғаарналғанжаттығулар. Қолдыалға, жоғары, екіжаққакөтеру; қолдыкеудетұсындаайқастыружәнеекіжаққажазу. Қолдыартқақою; олардыбүгіп, жазу, қолдышапалақтау, қолдардыалға-артқасермеу, саусақтардыбүгужәнеашу.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Қимылдыойындар.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Балалардыересектерменбіргеқимылдарыжеңіл, мазмұнықарапайымқимылдыойындаройнауғаынталандыру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ды жалғастыру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Балалардыңойынғақызығушылығындамытуғаықпалетеотырып, негізгіқимылдарды (жүру, жүгіру, лақтыру,домалату)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қайталатып, орындау сапасын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жетілдіру. Қимылдардыүйлесімдіорындауға, кейбіркейіпкерлердіңқарапайымәрекеттерінжеткізебілугеүйрету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ді жалғастыру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(қоянсияқтысекіру; аюсияқтықорбаңдапжүру).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Сөйлеудідамыту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көрнекіліккесүйенбейайналасындағылардың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таныс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сөзінтүсінуқабілетіндамыту;</w:t>
            </w:r>
          </w:p>
          <w:p w:rsidR="009D154F" w:rsidRPr="00413208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дауысты және кейбірұяң, қатаң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дыбыстардыдұрысайтудыдамыту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қолжетімдіхалықауызәдебиеті, көркемәдебиетшығармаларына, театр әлеміне баулу;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кітаптарғақызығушылықтыдамыту;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- пассивтіжәнебелсендісөздікқордыбайыту;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түрлібалаларәрекетіндеқазақхалқыныңмәдениетімен, салтдәстүрлеріментаныстыруарқылыбалалардыңауызшажәнебайланыстырыпсөйлеуіндамыту.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Сөйлеудіңдыбыстықмәдениеті.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дауыстыжәнедауыссыздыбыстарды, еліктеусөздерін, сөздердіжәнеқарапайымсөзтіркестерін (2-4 сөз)</w:t>
            </w:r>
            <w:r w:rsidR="008836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ертегі кейіпкерінің сөздерін</w:t>
            </w: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дұрысқайталапайтуғаүйрету. Артикуляциялықжәнедауысаппаратының, сөйлеукезіндетынысалу, есту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қабілетініңдамуынаықпалету.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Сөздікқордықалыптастыру.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Балалардыңсөздікқорын: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ойыншық, киім, аяқкиім, </w:t>
            </w:r>
            <w:r w:rsidR="008836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көлік, бағдаршам, жабайы құстар мен</w:t>
            </w:r>
            <w:r w:rsidR="0088367F"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жануарлар, </w:t>
            </w: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олардыңтөлдерінің, </w:t>
            </w:r>
            <w:r w:rsidR="008836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кейіпкердердің атауларын,</w:t>
            </w: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бас гигиенасызат</w:t>
            </w:r>
            <w:r w:rsidR="0088367F"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тарынбілдіретінзатесімдермен.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Тілдіңграмматикалыққұрылымы.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Балалардызатесімніңкөпшетүрінқолдануға, сын есімдізатесіммен, етістіктіңөткеншағыменбайланыстыру, сөзтіркестерінқұрабілуге (сын есім + затесім, затесім + етістік), сөздердіңдұрысайтылуын, затесімдердіңкөпшетүрдедұрысқолданылуынескеріп, сын есімдердізатесімніңкөпшетүріменсәйкестендіру.</w:t>
            </w:r>
          </w:p>
          <w:p w:rsidR="009D154F" w:rsidRPr="00C26F3A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6F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Байланыстырыпсөйлеу.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Ересектердіңсөзінтүсінуге, </w:t>
            </w: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шағынәңгімелердікөрнекісүйемелдеусізтыңдауға, қарапайымсұрақтарға (Кім? Не? Не істейді?) жәненеғұ</w:t>
            </w:r>
            <w:r w:rsidR="008836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</w:t>
            </w:r>
            <w:r w:rsidRPr="00C26F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рым күрделі (Не әкелді? Кімгеәкелді? Неге әкелді?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Қашанәкелді?) </w:t>
            </w:r>
            <w:r w:rsidR="008836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ертегілер мазмұндары, кейіпкерлер жайында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сұрақтарғажауапберуге, өзойынайтуғаүйрету.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Көркемәдебиет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көрнекіліккесүйенбейайналасындағылардыңсөзінтүсінуқабілетіндамыту;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дыбыстардыдұрысайтудыдамыту;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қолжетімдіхалықауызәдебиеті</w:t>
            </w:r>
            <w:r w:rsidR="008836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(ертегілер, өлеңдер)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көркемәдебиетшығармаларына, театр әлеміне</w:t>
            </w:r>
            <w:r w:rsidR="008836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(кейіпкелердің рөлдерін сомдауға)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баулу;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(алғашқы ертегілерге)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қызығушылықтыдамыту;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режім үдерістері, ойындар барысында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пассивтіжәнебелсендісөздікқордыбайыту;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түрлібалаларәрекетіндеқазақхалқыныңмәдениетімен, салтдәстүрлеріментаныстыруарқылыбалалардыңауызшажәнебайланыстырыпсөйлеуіндамыту.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Балалардыңжастарынасәйкескөркемшығармалароқу.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қарапайымматематикалықұғымдардықалыптастыру;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түрлісенсорлықәсерлерменбайыту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(ұстау, сипау, үйкелеу, домалату)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қоршағанортадабірлесіпәрекететудідамыту;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түрлібалаларәрекеттеріндекөз бен қолүйлесімділігін, қолдардыңұсақмоторикасындамыту;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заттардытүсі, көлемі, пішінібойыншаөзбетіншезерттеу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ажырату, негізгі 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қасиеттерін атау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 мен құралдардықолданудағдыларынқалыптастыру, ауызшанұсқау мен үлгігесүйенеотырып, тапсырмалардыорындауды, қимылдардың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үйлесімділігін, қолдыңұсақбұлшықеттерін, «көз бен қолдың» сенсомоторлықкеңістіктікүйлесімділігіндамыту.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Қоршағанортаментаныстыру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қарым-қатынасбарысындабір-бірініңатынатауға, достарыныңаттарынестесақтауға баулу;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аты мен жынысынасәйкесөзін-өзітануға баулу;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өзгелергеқұрметпенқарауғатәрбиелеу;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отбасыдәстүрлеріне баулу, рухани-адамгершілікқұндылықтардықалыптастыру;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әртүрліөмірлікжәнеойынжағдаяттарындабаланыңәлеуметтікқатынастаржүйесінеенуінегізіндеәлеуметтіктәжірибесін, жекеқасиеттерінқалыптастыру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(киіну, жуыну, жанында отырып ойнау)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табиғатқұбылыстарынақызығушылықтыояту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(күннің суытуы, бұлттардың асапнды жауалауы, құстардың ұшып кетуі)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жануарларғақамқорлықжасауға, олардыңәсемдігінбайқауғаүйрету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(жапырақтардың түсіп қалуы, құстардың ұшуы)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табиғаттағықауіпсізмінез-құлықтыңқарапайымережелеріментаныстыру (бейтанысжануарларғажақындамау, олардысипамау; өсімдіктердіаузынаалмаужәнежұлмау).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құрдастарыменжәнеересектерменөзараәрекететуіжәнебірлескенойындарғақатысуыүшінжағдайларжасау.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Бала, оныңотбасы, үйі.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«Мен» бейнесі. Есімінатағандажауап беру, өзінайнаданжәнефотосуреттердентану.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Табиғатәлемі.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Балалардыңтабиғат пен табиғатқұбылыстарынақызығушылықтарынқалыптастыру. Қоршағанортадағыөсімдіктерментаныстыру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(жапырақтарды түсіп, гүлдердің солып қалуы)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Сыртқыбелгілері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бойыншакөгөністер (қызанақ, қияр, картоп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сәбіз, пияз, орамжапырақ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мен жемістерді (алма, алмұрт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алхоры, өрік, жүзім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ажырату.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материалғаұқыптықарауға, оны дұрысқолданабілугеүйрету;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заттартуралытүсініктерді, бейнелеужәнеқұрастыруәрекеттеріннақтылауүшінкөружәнесипап-сезу (тактилді) зерттеуәдістерінқалыптастыру;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құрылысматериалдарынанқұрастыруға баулу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(мысалы, үйшік)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өзөмірініңқауіпсіздігітуралыалғашқыұғымдардықалыптастыру, заттарменқауіпсізәрекететуережелеріментаныстыру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(мысалы, серуенде қоқысты қолға алмау)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Балалардыойынбарысындаүстелүстіжәне еден үстіқұрылысматериалдарымен (текшелер, кірпіштер, үшқырлы призма,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пластина, цилиндр), жазықтықтағықұрылыстыңорналасунұсқаларымен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(тұрғызып қою, жатқызып қою, тиістіру, тегістету)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бейнелеуөнерінешығармашылыққызығушылықтықалыптастыру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(дөңгелекке, сопақшаға ұқсайтын заттарды салу)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заттартуралытүсініктерді, бейнелеужәнеқұрастыруәрекеттеріннақтылауүшінкөружәнесипап-сезу (тактилді) зерттеуәдістерінқалыптастыру;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өзөмірініңқауіпсіздігітуралыалғашқыұғымдардықалыптастыру, заттарменқауіпсізәрекететуережелеріментаныстыру.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Балалардыңбейнелеуәрекетінедегенқызығушылығынояту, көркемдікқабылдауларындамыту.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заттартуралытүсініктерді, бейнелеужәнеқұрастыруәрекеттеріннақтылауүшінкөружәнесипап-сезу (тактилді) зерттеуәдістерінқалыптастыру;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көркемдікқабылдаудыдамыту, балалардыбейнелеуөнерініңшығармаларынтүсінуге баулу;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өзөмірініңқауіпсіздігітуралыалғашқыұғымдардықалыптастыру, заттарменқауіпсізәрекететуережелеріментаныстыру.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Балалардыңсазбалшық, ермексазжәнеоныңқасиеттерітуралыбілімдерінқалыптастыру, сазбалшықтыдұрысқолдануды</w:t>
            </w:r>
            <w:r w:rsidR="003D4F6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(дөңгелектеу, есу, жалпақтату)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заттартуралытүсініктерді, бейнелеужәнеқұрастыруәрекеттеріннақтылауүшінкөружәнесипап-сезу (тактилді) зерттеуәдістерінқалыптастыру;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желімсізжапсырутехникасынигеру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(майлықты қолдануға машықтандару)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көркемдікқабылдаудыдамыту, балалардыбейнелеуөнерініңшығармаларынтүсінуге баулу;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өзөмірініңқауіпсіздігітуралыалғашқыұғымдардықалыптастыру, заттарменқауіпсізәрекететуережелеріментаныстыру.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Жапсыруғақызығушылықтыояту. Материалдардың (қағаз) қасиеттерітуралытүсінікқалыптастыружәнеолардықолданудыңқарапайымәдістерін (ұсақтау, жырту, бүктеу), жапсыружұмыстарынжасаутәсілдерін (желімсіз) үйрету.</w:t>
            </w:r>
          </w:p>
        </w:tc>
      </w:tr>
      <w:tr w:rsidR="009D154F">
        <w:tc>
          <w:tcPr>
            <w:tcW w:w="16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9D154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3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музыкаға, әнайтуға, қарапайымаспаптардаойнауғашығармашылыққызығушылықтықалыптастыру;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балалардымузыкалықшығармашылыққа, әсемдіктісезінугетәрбиелеу;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көркемдікқабылдаудыдамыту, балаларды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жабайы аңдар, көліктер, ертегі кейіпкерлері туралы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өнерініңшығармаларынтүсінуге, музыка мен әндіқабылдауға баулу;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Музыканытыңдауғақызығушылықтықалыптастыру, музыканыэмоционалдыкөңіл-күйменқабылдау, оны тыңдау, дыбысталуерекшеліктерінажыратабілу.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Әнайту.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Әнайтуғадегенқызығушылықтарынояту, жекелегенсөздер мен буындардыайту, педагогтіңдауысырғағына, сөздердіңсозылыңқыдыбысталуынаеліктейотырып, ересекпенқосылыпәнайту.</w:t>
            </w:r>
          </w:p>
          <w:p w:rsidR="009D154F" w:rsidRDefault="00413208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Музыкалық-ырғақтыққимылдар.</w:t>
            </w:r>
          </w:p>
          <w:p w:rsidR="009D154F" w:rsidRDefault="0041320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Музыканыңсүйемелдеуіментоппенжәнешеңбербойыншақолұстасыпжүружәнежүгірудағдыларынқалыптастыру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ды жалғастыру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D154F" w:rsidRDefault="009D154F"/>
    <w:sectPr w:rsidR="009D154F" w:rsidSect="009D64B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D154F"/>
    <w:rsid w:val="003D4F69"/>
    <w:rsid w:val="00413208"/>
    <w:rsid w:val="0088367F"/>
    <w:rsid w:val="009D154F"/>
    <w:rsid w:val="009D64B6"/>
    <w:rsid w:val="00C26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64B6"/>
  </w:style>
  <w:style w:type="paragraph" w:styleId="1">
    <w:name w:val="heading 1"/>
    <w:basedOn w:val="a"/>
    <w:next w:val="a"/>
    <w:rsid w:val="009D64B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9D64B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9D64B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9D64B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9D64B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9D64B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D64B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9D64B6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9D64B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9D64B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2024-04-01T09:01:00Z</dcterms:created>
  <dcterms:modified xsi:type="dcterms:W3CDTF">2026-09-23T11:31:00Z</dcterms:modified>
</cp:coreProperties>
</file>