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411" w:rsidRPr="00C07411" w:rsidRDefault="00C07411" w:rsidP="00C0741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</w:rPr>
      </w:pPr>
      <w:r w:rsidRPr="00C07411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-413385</wp:posOffset>
            </wp:positionH>
            <wp:positionV relativeFrom="margin">
              <wp:posOffset>-310515</wp:posOffset>
            </wp:positionV>
            <wp:extent cx="2581275" cy="1752600"/>
            <wp:effectExtent l="19050" t="0" r="9525" b="0"/>
            <wp:wrapSquare wrapText="bothSides"/>
            <wp:docPr id="19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7411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</w:rPr>
        <w:t>Консультация для родителей</w:t>
      </w:r>
    </w:p>
    <w:p w:rsidR="00C07411" w:rsidRDefault="00C07411" w:rsidP="00C074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07411">
        <w:rPr>
          <w:rFonts w:ascii="Times New Roman" w:eastAsia="Times New Roman" w:hAnsi="Times New Roman" w:cs="Times New Roman"/>
          <w:color w:val="C00000"/>
          <w:sz w:val="36"/>
          <w:szCs w:val="36"/>
        </w:rPr>
        <w:t>«Эмоциональное благополучие ребёнка в семье»</w:t>
      </w:r>
      <w:r w:rsidRPr="00C07411">
        <w:rPr>
          <w:rFonts w:ascii="Times New Roman" w:eastAsia="Times New Roman" w:hAnsi="Times New Roman" w:cs="Times New Roman"/>
          <w:color w:val="C00000"/>
          <w:sz w:val="36"/>
          <w:szCs w:val="36"/>
        </w:rPr>
        <w:br/>
      </w:r>
    </w:p>
    <w:p w:rsidR="00C07411" w:rsidRPr="00C07411" w:rsidRDefault="00C07411" w:rsidP="00C074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32"/>
          <w:szCs w:val="32"/>
        </w:rPr>
      </w:pPr>
      <w:r w:rsidRPr="00C07411">
        <w:rPr>
          <w:rFonts w:ascii="Times New Roman" w:eastAsia="Times New Roman" w:hAnsi="Times New Roman" w:cs="Times New Roman"/>
          <w:i/>
          <w:sz w:val="32"/>
          <w:szCs w:val="32"/>
        </w:rPr>
        <w:t>Цитата для родителей</w:t>
      </w:r>
      <w:r w:rsidRPr="00C07411">
        <w:rPr>
          <w:rFonts w:ascii="Times New Roman" w:eastAsia="Times New Roman" w:hAnsi="Times New Roman" w:cs="Times New Roman"/>
          <w:i/>
          <w:sz w:val="32"/>
          <w:szCs w:val="32"/>
        </w:rPr>
        <w:br/>
        <w:t>«У каждого ребёнка должно быть счастливое и спокойное детство, защищённое от бед и невзгод. Если детям хорошо в семье, если они чувствуют со стороны родителей понимание и поддержку, они обязательно вырастут достойными, хорошими и добрыми людьми»</w:t>
      </w:r>
      <w:r w:rsidRPr="00C07411">
        <w:rPr>
          <w:rFonts w:ascii="Times New Roman" w:eastAsia="Times New Roman" w:hAnsi="Times New Roman" w:cs="Times New Roman"/>
          <w:i/>
          <w:sz w:val="32"/>
          <w:szCs w:val="32"/>
        </w:rPr>
        <w:br/>
      </w:r>
    </w:p>
    <w:p w:rsidR="00C07411" w:rsidRDefault="00C07411" w:rsidP="00C074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07411">
        <w:rPr>
          <w:rFonts w:ascii="Times New Roman" w:eastAsia="Times New Roman" w:hAnsi="Times New Roman" w:cs="Times New Roman"/>
          <w:sz w:val="32"/>
          <w:szCs w:val="32"/>
        </w:rPr>
        <w:t xml:space="preserve">Семья – основная ячейка общества, это тот кирпичик, из </w:t>
      </w:r>
      <w:proofErr w:type="gramStart"/>
      <w:r w:rsidRPr="00C07411">
        <w:rPr>
          <w:rFonts w:ascii="Times New Roman" w:eastAsia="Times New Roman" w:hAnsi="Times New Roman" w:cs="Times New Roman"/>
          <w:sz w:val="32"/>
          <w:szCs w:val="32"/>
        </w:rPr>
        <w:t>множества</w:t>
      </w:r>
      <w:proofErr w:type="gramEnd"/>
      <w:r w:rsidRPr="00C07411">
        <w:rPr>
          <w:rFonts w:ascii="Times New Roman" w:eastAsia="Times New Roman" w:hAnsi="Times New Roman" w:cs="Times New Roman"/>
          <w:sz w:val="32"/>
          <w:szCs w:val="32"/>
        </w:rPr>
        <w:t xml:space="preserve"> которых и состоит наше общество. Семья занимает особое </w:t>
      </w:r>
      <w:r>
        <w:rPr>
          <w:rFonts w:ascii="Times New Roman" w:eastAsia="Times New Roman" w:hAnsi="Times New Roman" w:cs="Times New Roman"/>
          <w:sz w:val="32"/>
          <w:szCs w:val="32"/>
        </w:rPr>
        <w:t>место в жизни каждого человека.</w:t>
      </w:r>
    </w:p>
    <w:p w:rsidR="00C07411" w:rsidRDefault="00C07411" w:rsidP="00C074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07411">
        <w:rPr>
          <w:rFonts w:ascii="Times New Roman" w:eastAsia="Times New Roman" w:hAnsi="Times New Roman" w:cs="Times New Roman"/>
          <w:sz w:val="32"/>
          <w:szCs w:val="32"/>
        </w:rPr>
        <w:t>«…Семья – первичное лоно человеческой культуры</w:t>
      </w:r>
      <w:proofErr w:type="gramStart"/>
      <w:r w:rsidRPr="00C07411">
        <w:rPr>
          <w:rFonts w:ascii="Times New Roman" w:eastAsia="Times New Roman" w:hAnsi="Times New Roman" w:cs="Times New Roman"/>
          <w:sz w:val="32"/>
          <w:szCs w:val="32"/>
        </w:rPr>
        <w:t>… З</w:t>
      </w:r>
      <w:proofErr w:type="gramEnd"/>
      <w:r w:rsidRPr="00C07411">
        <w:rPr>
          <w:rFonts w:ascii="Times New Roman" w:eastAsia="Times New Roman" w:hAnsi="Times New Roman" w:cs="Times New Roman"/>
          <w:sz w:val="32"/>
          <w:szCs w:val="32"/>
        </w:rPr>
        <w:t>десь пробуждаются и начинают развёртываться дремлющие силы личной души, здесь ребёнок научается любить (кого и как?), верить (во что?) и жертвовать (чем и чему?); здесь слагаются первые основы его характера, здесь открываются в душе ребёнка главные источники его будущего счастья и несчастья; здесь ребёнок становится маленьким человеком, из которого впоследствии развивается великая личность или, может быт</w:t>
      </w:r>
      <w:r>
        <w:rPr>
          <w:rFonts w:ascii="Times New Roman" w:eastAsia="Times New Roman" w:hAnsi="Times New Roman" w:cs="Times New Roman"/>
          <w:sz w:val="32"/>
          <w:szCs w:val="32"/>
        </w:rPr>
        <w:t>ь низкий проходимец». И.А.Ильин</w:t>
      </w:r>
    </w:p>
    <w:p w:rsidR="00C07411" w:rsidRDefault="00C07411" w:rsidP="00C074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07411">
        <w:rPr>
          <w:rFonts w:ascii="Times New Roman" w:eastAsia="Times New Roman" w:hAnsi="Times New Roman" w:cs="Times New Roman"/>
          <w:sz w:val="32"/>
          <w:szCs w:val="32"/>
        </w:rPr>
        <w:t>Что такое эмоциональное благополучие?</w:t>
      </w:r>
      <w:r w:rsidRPr="00C07411">
        <w:rPr>
          <w:rFonts w:ascii="Times New Roman" w:eastAsia="Times New Roman" w:hAnsi="Times New Roman" w:cs="Times New Roman"/>
          <w:sz w:val="32"/>
          <w:szCs w:val="32"/>
        </w:rPr>
        <w:br/>
        <w:t xml:space="preserve">Эмоциональное благополучие является одним из базисных качеств жизни человека. Его фундамент закладывается в детском возрасте, </w:t>
      </w:r>
      <w:proofErr w:type="gramStart"/>
      <w:r w:rsidRPr="00C07411">
        <w:rPr>
          <w:rFonts w:ascii="Times New Roman" w:eastAsia="Times New Roman" w:hAnsi="Times New Roman" w:cs="Times New Roman"/>
          <w:sz w:val="32"/>
          <w:szCs w:val="32"/>
        </w:rPr>
        <w:t>а</w:t>
      </w:r>
      <w:proofErr w:type="gramEnd"/>
      <w:r w:rsidRPr="00C07411">
        <w:rPr>
          <w:rFonts w:ascii="Times New Roman" w:eastAsia="Times New Roman" w:hAnsi="Times New Roman" w:cs="Times New Roman"/>
          <w:sz w:val="32"/>
          <w:szCs w:val="32"/>
        </w:rPr>
        <w:t xml:space="preserve"> следовательно, зависит от окружающих ребёнка взрослых, их отноше</w:t>
      </w:r>
      <w:r>
        <w:rPr>
          <w:rFonts w:ascii="Times New Roman" w:eastAsia="Times New Roman" w:hAnsi="Times New Roman" w:cs="Times New Roman"/>
          <w:sz w:val="32"/>
          <w:szCs w:val="32"/>
        </w:rPr>
        <w:t>ний и реакций на его поведение.</w:t>
      </w:r>
    </w:p>
    <w:p w:rsidR="00C07411" w:rsidRDefault="00C07411" w:rsidP="00C074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07411">
        <w:rPr>
          <w:rFonts w:ascii="Times New Roman" w:eastAsia="Times New Roman" w:hAnsi="Times New Roman" w:cs="Times New Roman"/>
          <w:sz w:val="32"/>
          <w:szCs w:val="32"/>
        </w:rPr>
        <w:t>Оно выражается в следующих чер</w:t>
      </w:r>
      <w:r>
        <w:rPr>
          <w:rFonts w:ascii="Times New Roman" w:eastAsia="Times New Roman" w:hAnsi="Times New Roman" w:cs="Times New Roman"/>
          <w:sz w:val="32"/>
          <w:szCs w:val="32"/>
        </w:rPr>
        <w:t>тах поведения и чувств ребёнка:</w:t>
      </w:r>
    </w:p>
    <w:p w:rsidR="00C07411" w:rsidRDefault="00C07411" w:rsidP="00C07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- </w:t>
      </w:r>
      <w:r w:rsidRPr="00C07411">
        <w:rPr>
          <w:rFonts w:ascii="Times New Roman" w:eastAsia="Times New Roman" w:hAnsi="Times New Roman" w:cs="Times New Roman"/>
          <w:sz w:val="32"/>
          <w:szCs w:val="32"/>
        </w:rPr>
        <w:t>нал</w:t>
      </w:r>
      <w:r>
        <w:rPr>
          <w:rFonts w:ascii="Times New Roman" w:eastAsia="Times New Roman" w:hAnsi="Times New Roman" w:cs="Times New Roman"/>
          <w:sz w:val="32"/>
          <w:szCs w:val="32"/>
        </w:rPr>
        <w:t>ичие чувства доверия к миру;</w:t>
      </w:r>
    </w:p>
    <w:p w:rsidR="00C07411" w:rsidRDefault="00C07411" w:rsidP="00C07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 с</w:t>
      </w:r>
      <w:r w:rsidRPr="00C07411">
        <w:rPr>
          <w:rFonts w:ascii="Times New Roman" w:eastAsia="Times New Roman" w:hAnsi="Times New Roman" w:cs="Times New Roman"/>
          <w:sz w:val="32"/>
          <w:szCs w:val="32"/>
        </w:rPr>
        <w:t>пособности проявлять гуманные чув</w:t>
      </w:r>
      <w:r>
        <w:rPr>
          <w:rFonts w:ascii="Times New Roman" w:eastAsia="Times New Roman" w:hAnsi="Times New Roman" w:cs="Times New Roman"/>
          <w:sz w:val="32"/>
          <w:szCs w:val="32"/>
        </w:rPr>
        <w:t>ства;</w:t>
      </w:r>
    </w:p>
    <w:p w:rsidR="00C07411" w:rsidRDefault="00C07411" w:rsidP="00C07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07411">
        <w:rPr>
          <w:rFonts w:ascii="Times New Roman" w:eastAsia="Times New Roman" w:hAnsi="Times New Roman" w:cs="Times New Roman"/>
          <w:sz w:val="32"/>
          <w:szCs w:val="32"/>
        </w:rPr>
        <w:t>· способности сопереживать и ч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увствовать состояние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другого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>;</w:t>
      </w:r>
    </w:p>
    <w:p w:rsidR="00C07411" w:rsidRDefault="00C07411" w:rsidP="00C07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- </w:t>
      </w:r>
      <w:proofErr w:type="gramStart"/>
      <w:r w:rsidRPr="00C07411">
        <w:rPr>
          <w:rFonts w:ascii="Times New Roman" w:eastAsia="Times New Roman" w:hAnsi="Times New Roman" w:cs="Times New Roman"/>
          <w:sz w:val="32"/>
          <w:szCs w:val="32"/>
        </w:rPr>
        <w:t>наличии</w:t>
      </w:r>
      <w:proofErr w:type="gramEnd"/>
      <w:r w:rsidRPr="00C07411">
        <w:rPr>
          <w:rFonts w:ascii="Times New Roman" w:eastAsia="Times New Roman" w:hAnsi="Times New Roman" w:cs="Times New Roman"/>
          <w:sz w:val="32"/>
          <w:szCs w:val="32"/>
        </w:rPr>
        <w:t xml:space="preserve"> положите</w:t>
      </w:r>
      <w:r>
        <w:rPr>
          <w:rFonts w:ascii="Times New Roman" w:eastAsia="Times New Roman" w:hAnsi="Times New Roman" w:cs="Times New Roman"/>
          <w:sz w:val="32"/>
          <w:szCs w:val="32"/>
        </w:rPr>
        <w:t>льных эмоций и чувства юмора;</w:t>
      </w:r>
    </w:p>
    <w:p w:rsidR="00C07411" w:rsidRDefault="00C07411" w:rsidP="00C07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- </w:t>
      </w:r>
      <w:r w:rsidRPr="00C07411">
        <w:rPr>
          <w:rFonts w:ascii="Times New Roman" w:eastAsia="Times New Roman" w:hAnsi="Times New Roman" w:cs="Times New Roman"/>
          <w:sz w:val="32"/>
          <w:szCs w:val="32"/>
        </w:rPr>
        <w:t>способности и пот</w:t>
      </w:r>
      <w:r>
        <w:rPr>
          <w:rFonts w:ascii="Times New Roman" w:eastAsia="Times New Roman" w:hAnsi="Times New Roman" w:cs="Times New Roman"/>
          <w:sz w:val="32"/>
          <w:szCs w:val="32"/>
        </w:rPr>
        <w:t>ребности в телесном контакте;</w:t>
      </w:r>
    </w:p>
    <w:p w:rsidR="00C07411" w:rsidRDefault="00C07411" w:rsidP="00C07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чувстве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удивления;</w:t>
      </w:r>
    </w:p>
    <w:p w:rsidR="00C07411" w:rsidRDefault="00C07411" w:rsidP="00C07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07411">
        <w:rPr>
          <w:rFonts w:ascii="Times New Roman" w:eastAsia="Times New Roman" w:hAnsi="Times New Roman" w:cs="Times New Roman"/>
          <w:sz w:val="32"/>
          <w:szCs w:val="32"/>
        </w:rPr>
        <w:t>· вариативности поведения, способности к произвольному усилению для преодоления препятствий или снятия дискомфорта, в том числе в ситуа</w:t>
      </w:r>
      <w:r>
        <w:rPr>
          <w:rFonts w:ascii="Times New Roman" w:eastAsia="Times New Roman" w:hAnsi="Times New Roman" w:cs="Times New Roman"/>
          <w:sz w:val="32"/>
          <w:szCs w:val="32"/>
        </w:rPr>
        <w:t>ции соревнования-соперничества;</w:t>
      </w:r>
    </w:p>
    <w:p w:rsidR="00C07411" w:rsidRDefault="00C07411" w:rsidP="00C07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07411">
        <w:rPr>
          <w:rFonts w:ascii="Times New Roman" w:eastAsia="Times New Roman" w:hAnsi="Times New Roman" w:cs="Times New Roman"/>
          <w:sz w:val="32"/>
          <w:szCs w:val="32"/>
        </w:rPr>
        <w:lastRenderedPageBreak/>
        <w:t>· способности к положительному подкреплен</w:t>
      </w:r>
      <w:r>
        <w:rPr>
          <w:rFonts w:ascii="Times New Roman" w:eastAsia="Times New Roman" w:hAnsi="Times New Roman" w:cs="Times New Roman"/>
          <w:sz w:val="32"/>
          <w:szCs w:val="32"/>
        </w:rPr>
        <w:t>ию себя и собственных действий;</w:t>
      </w:r>
    </w:p>
    <w:p w:rsidR="00C07411" w:rsidRDefault="00C07411" w:rsidP="00C07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07411">
        <w:rPr>
          <w:rFonts w:ascii="Times New Roman" w:eastAsia="Times New Roman" w:hAnsi="Times New Roman" w:cs="Times New Roman"/>
          <w:sz w:val="32"/>
          <w:szCs w:val="32"/>
        </w:rPr>
        <w:t>· способности к осознанию особенностей собственного поведения в соответствии с возрастом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C07411" w:rsidRDefault="00C07411" w:rsidP="00C07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C07411" w:rsidRDefault="00C07411" w:rsidP="00C074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07411">
        <w:rPr>
          <w:rFonts w:ascii="Times New Roman" w:eastAsia="Times New Roman" w:hAnsi="Times New Roman" w:cs="Times New Roman"/>
          <w:sz w:val="32"/>
          <w:szCs w:val="32"/>
        </w:rPr>
        <w:t xml:space="preserve">Признаки </w:t>
      </w:r>
      <w:proofErr w:type="spellStart"/>
      <w:r w:rsidRPr="00C07411">
        <w:rPr>
          <w:rFonts w:ascii="Times New Roman" w:eastAsia="Times New Roman" w:hAnsi="Times New Roman" w:cs="Times New Roman"/>
          <w:sz w:val="32"/>
          <w:szCs w:val="32"/>
        </w:rPr>
        <w:t>психо</w:t>
      </w:r>
      <w:r>
        <w:rPr>
          <w:rFonts w:ascii="Times New Roman" w:eastAsia="Times New Roman" w:hAnsi="Times New Roman" w:cs="Times New Roman"/>
          <w:sz w:val="32"/>
          <w:szCs w:val="32"/>
        </w:rPr>
        <w:t>-</w:t>
      </w:r>
      <w:r w:rsidRPr="00C07411">
        <w:rPr>
          <w:rFonts w:ascii="Times New Roman" w:eastAsia="Times New Roman" w:hAnsi="Times New Roman" w:cs="Times New Roman"/>
          <w:sz w:val="32"/>
          <w:szCs w:val="32"/>
        </w:rPr>
        <w:t>эмоционального</w:t>
      </w:r>
      <w:proofErr w:type="spellEnd"/>
      <w:r w:rsidRPr="00C07411">
        <w:rPr>
          <w:rFonts w:ascii="Times New Roman" w:eastAsia="Times New Roman" w:hAnsi="Times New Roman" w:cs="Times New Roman"/>
          <w:sz w:val="32"/>
          <w:szCs w:val="32"/>
        </w:rPr>
        <w:t xml:space="preserve"> напряжения у детей</w:t>
      </w:r>
      <w:r w:rsidRPr="00C07411">
        <w:rPr>
          <w:rFonts w:ascii="Times New Roman" w:eastAsia="Times New Roman" w:hAnsi="Times New Roman" w:cs="Times New Roman"/>
          <w:sz w:val="32"/>
          <w:szCs w:val="32"/>
        </w:rPr>
        <w:br/>
        <w:t>1. Трудность засыпания и беспокойный сон.</w:t>
      </w:r>
      <w:r w:rsidRPr="00C07411">
        <w:rPr>
          <w:rFonts w:ascii="Times New Roman" w:eastAsia="Times New Roman" w:hAnsi="Times New Roman" w:cs="Times New Roman"/>
          <w:sz w:val="32"/>
          <w:szCs w:val="32"/>
        </w:rPr>
        <w:br/>
        <w:t>2. Усталость после нагрузки, которая совсем недавно ребёнка не утомляла.</w:t>
      </w:r>
      <w:r w:rsidRPr="00C07411">
        <w:rPr>
          <w:rFonts w:ascii="Times New Roman" w:eastAsia="Times New Roman" w:hAnsi="Times New Roman" w:cs="Times New Roman"/>
          <w:sz w:val="32"/>
          <w:szCs w:val="32"/>
        </w:rPr>
        <w:br/>
        <w:t>3. Беспричинная обидчивость, плаксивость или, наоборот, повышенная агрессивность.</w:t>
      </w:r>
      <w:r w:rsidRPr="00C07411">
        <w:rPr>
          <w:rFonts w:ascii="Times New Roman" w:eastAsia="Times New Roman" w:hAnsi="Times New Roman" w:cs="Times New Roman"/>
          <w:sz w:val="32"/>
          <w:szCs w:val="32"/>
        </w:rPr>
        <w:br/>
        <w:t>4. Рассеянность, невнимательность.</w:t>
      </w:r>
      <w:r w:rsidRPr="00C07411">
        <w:rPr>
          <w:rFonts w:ascii="Times New Roman" w:eastAsia="Times New Roman" w:hAnsi="Times New Roman" w:cs="Times New Roman"/>
          <w:sz w:val="32"/>
          <w:szCs w:val="32"/>
        </w:rPr>
        <w:br/>
        <w:t>5. Беспокойство, непоседливость.</w:t>
      </w:r>
      <w:r w:rsidRPr="00C07411">
        <w:rPr>
          <w:rFonts w:ascii="Times New Roman" w:eastAsia="Times New Roman" w:hAnsi="Times New Roman" w:cs="Times New Roman"/>
          <w:sz w:val="32"/>
          <w:szCs w:val="32"/>
        </w:rPr>
        <w:br/>
        <w:t>6. Отсутствие уверенности в себе, которое выражается в том, что ребёнок всё чаще ищет одобрения у взрослых, буквально жмётся к ним.</w:t>
      </w:r>
      <w:r w:rsidRPr="00C07411">
        <w:rPr>
          <w:rFonts w:ascii="Times New Roman" w:eastAsia="Times New Roman" w:hAnsi="Times New Roman" w:cs="Times New Roman"/>
          <w:sz w:val="32"/>
          <w:szCs w:val="32"/>
        </w:rPr>
        <w:br/>
        <w:t>7. Проявление упрямства.</w:t>
      </w:r>
      <w:r w:rsidRPr="00C07411">
        <w:rPr>
          <w:rFonts w:ascii="Times New Roman" w:eastAsia="Times New Roman" w:hAnsi="Times New Roman" w:cs="Times New Roman"/>
          <w:sz w:val="32"/>
          <w:szCs w:val="32"/>
        </w:rPr>
        <w:br/>
        <w:t>8. Постоянно сосёт палец, жуёт что-нибудь, слишком жадно, без разбора ест, заглатывая при этом пищу.</w:t>
      </w:r>
      <w:r w:rsidRPr="00C07411">
        <w:rPr>
          <w:rFonts w:ascii="Times New Roman" w:eastAsia="Times New Roman" w:hAnsi="Times New Roman" w:cs="Times New Roman"/>
          <w:sz w:val="32"/>
          <w:szCs w:val="32"/>
        </w:rPr>
        <w:br/>
        <w:t>9. Боязнь контактов, стремление к уединению, отказ участвовать в играх сверстников (часто ребёнок бесцельно бродит по группе, не находя себе занятия).</w:t>
      </w:r>
      <w:r w:rsidRPr="00C07411">
        <w:rPr>
          <w:rFonts w:ascii="Times New Roman" w:eastAsia="Times New Roman" w:hAnsi="Times New Roman" w:cs="Times New Roman"/>
          <w:sz w:val="32"/>
          <w:szCs w:val="32"/>
        </w:rPr>
        <w:br/>
        <w:t>10. Игра с половыми органами.</w:t>
      </w:r>
      <w:r w:rsidRPr="00C07411">
        <w:rPr>
          <w:rFonts w:ascii="Times New Roman" w:eastAsia="Times New Roman" w:hAnsi="Times New Roman" w:cs="Times New Roman"/>
          <w:sz w:val="32"/>
          <w:szCs w:val="32"/>
        </w:rPr>
        <w:br/>
        <w:t>11. Подёргивание плечами, качание головой, дрожание рук.</w:t>
      </w:r>
      <w:r w:rsidRPr="00C07411">
        <w:rPr>
          <w:rFonts w:ascii="Times New Roman" w:eastAsia="Times New Roman" w:hAnsi="Times New Roman" w:cs="Times New Roman"/>
          <w:sz w:val="32"/>
          <w:szCs w:val="32"/>
        </w:rPr>
        <w:br/>
        <w:t>12. Снижение массы тела или, наоборот резкая прибавка в весе.</w:t>
      </w:r>
      <w:r w:rsidRPr="00C07411">
        <w:rPr>
          <w:rFonts w:ascii="Times New Roman" w:eastAsia="Times New Roman" w:hAnsi="Times New Roman" w:cs="Times New Roman"/>
          <w:sz w:val="32"/>
          <w:szCs w:val="32"/>
        </w:rPr>
        <w:br/>
        <w:t>13. Повышенная тревожность.</w:t>
      </w:r>
      <w:r w:rsidRPr="00C07411">
        <w:rPr>
          <w:rFonts w:ascii="Times New Roman" w:eastAsia="Times New Roman" w:hAnsi="Times New Roman" w:cs="Times New Roman"/>
          <w:sz w:val="32"/>
          <w:szCs w:val="32"/>
        </w:rPr>
        <w:br/>
        <w:t>14. Дневное и ночное недержание мочи, которое ранее не наблюдалось.</w:t>
      </w:r>
      <w:r w:rsidRPr="00C07411">
        <w:rPr>
          <w:rFonts w:ascii="Times New Roman" w:eastAsia="Times New Roman" w:hAnsi="Times New Roman" w:cs="Times New Roman"/>
          <w:sz w:val="32"/>
          <w:szCs w:val="32"/>
        </w:rPr>
        <w:br/>
        <w:t xml:space="preserve">Все эти признаки могут говорить о том, что ребёнок находится в состоянии </w:t>
      </w:r>
      <w:proofErr w:type="spellStart"/>
      <w:r w:rsidRPr="00C07411">
        <w:rPr>
          <w:rFonts w:ascii="Times New Roman" w:eastAsia="Times New Roman" w:hAnsi="Times New Roman" w:cs="Times New Roman"/>
          <w:sz w:val="32"/>
          <w:szCs w:val="32"/>
        </w:rPr>
        <w:t>психо</w:t>
      </w:r>
      <w:r>
        <w:rPr>
          <w:rFonts w:ascii="Times New Roman" w:eastAsia="Times New Roman" w:hAnsi="Times New Roman" w:cs="Times New Roman"/>
          <w:sz w:val="32"/>
          <w:szCs w:val="32"/>
        </w:rPr>
        <w:t>-</w:t>
      </w:r>
      <w:r w:rsidRPr="00C07411">
        <w:rPr>
          <w:rFonts w:ascii="Times New Roman" w:eastAsia="Times New Roman" w:hAnsi="Times New Roman" w:cs="Times New Roman"/>
          <w:sz w:val="32"/>
          <w:szCs w:val="32"/>
        </w:rPr>
        <w:t>эмоционального</w:t>
      </w:r>
      <w:proofErr w:type="spellEnd"/>
      <w:r w:rsidRPr="00C07411">
        <w:rPr>
          <w:rFonts w:ascii="Times New Roman" w:eastAsia="Times New Roman" w:hAnsi="Times New Roman" w:cs="Times New Roman"/>
          <w:sz w:val="32"/>
          <w:szCs w:val="32"/>
        </w:rPr>
        <w:t xml:space="preserve"> напряжения, только в том случае, если они не наблюдались ранее.</w:t>
      </w:r>
      <w:r w:rsidRPr="00C07411">
        <w:rPr>
          <w:rFonts w:ascii="Times New Roman" w:eastAsia="Times New Roman" w:hAnsi="Times New Roman" w:cs="Times New Roman"/>
          <w:sz w:val="32"/>
          <w:szCs w:val="32"/>
        </w:rPr>
        <w:br/>
      </w:r>
      <w:proofErr w:type="gramStart"/>
      <w:r w:rsidRPr="00C07411">
        <w:rPr>
          <w:rFonts w:ascii="Times New Roman" w:eastAsia="Times New Roman" w:hAnsi="Times New Roman" w:cs="Times New Roman"/>
          <w:sz w:val="32"/>
          <w:szCs w:val="32"/>
        </w:rPr>
        <w:t>Эмоционально благополучный ребёнок:</w:t>
      </w:r>
      <w:r w:rsidRPr="00C07411">
        <w:rPr>
          <w:rFonts w:ascii="Times New Roman" w:eastAsia="Times New Roman" w:hAnsi="Times New Roman" w:cs="Times New Roman"/>
          <w:sz w:val="32"/>
          <w:szCs w:val="32"/>
        </w:rPr>
        <w:br/>
        <w:t>· улыбчив;</w:t>
      </w:r>
      <w:r w:rsidRPr="00C07411">
        <w:rPr>
          <w:rFonts w:ascii="Times New Roman" w:eastAsia="Times New Roman" w:hAnsi="Times New Roman" w:cs="Times New Roman"/>
          <w:sz w:val="32"/>
          <w:szCs w:val="32"/>
        </w:rPr>
        <w:br/>
        <w:t>· непосредственен;</w:t>
      </w:r>
      <w:r w:rsidRPr="00C07411">
        <w:rPr>
          <w:rFonts w:ascii="Times New Roman" w:eastAsia="Times New Roman" w:hAnsi="Times New Roman" w:cs="Times New Roman"/>
          <w:sz w:val="32"/>
          <w:szCs w:val="32"/>
        </w:rPr>
        <w:br/>
        <w:t>· разговорчив;</w:t>
      </w:r>
      <w:r w:rsidRPr="00C07411">
        <w:rPr>
          <w:rFonts w:ascii="Times New Roman" w:eastAsia="Times New Roman" w:hAnsi="Times New Roman" w:cs="Times New Roman"/>
          <w:sz w:val="32"/>
          <w:szCs w:val="32"/>
        </w:rPr>
        <w:br/>
        <w:t>· не драчлив;</w:t>
      </w:r>
      <w:r w:rsidRPr="00C07411">
        <w:rPr>
          <w:rFonts w:ascii="Times New Roman" w:eastAsia="Times New Roman" w:hAnsi="Times New Roman" w:cs="Times New Roman"/>
          <w:sz w:val="32"/>
          <w:szCs w:val="32"/>
        </w:rPr>
        <w:br/>
        <w:t>· не грубит родителям;</w:t>
      </w:r>
      <w:r w:rsidRPr="00C07411">
        <w:rPr>
          <w:rFonts w:ascii="Times New Roman" w:eastAsia="Times New Roman" w:hAnsi="Times New Roman" w:cs="Times New Roman"/>
          <w:sz w:val="32"/>
          <w:szCs w:val="32"/>
        </w:rPr>
        <w:br/>
        <w:t>· обладает чувством юмора;</w:t>
      </w:r>
      <w:r w:rsidRPr="00C07411">
        <w:rPr>
          <w:rFonts w:ascii="Times New Roman" w:eastAsia="Times New Roman" w:hAnsi="Times New Roman" w:cs="Times New Roman"/>
          <w:sz w:val="32"/>
          <w:szCs w:val="32"/>
        </w:rPr>
        <w:br/>
        <w:t>· не ворует;</w:t>
      </w:r>
      <w:r w:rsidRPr="00C07411">
        <w:rPr>
          <w:rFonts w:ascii="Times New Roman" w:eastAsia="Times New Roman" w:hAnsi="Times New Roman" w:cs="Times New Roman"/>
          <w:sz w:val="32"/>
          <w:szCs w:val="32"/>
        </w:rPr>
        <w:br/>
      </w:r>
      <w:r w:rsidRPr="00C07411">
        <w:rPr>
          <w:rFonts w:ascii="Times New Roman" w:eastAsia="Times New Roman" w:hAnsi="Times New Roman" w:cs="Times New Roman"/>
          <w:sz w:val="32"/>
          <w:szCs w:val="32"/>
        </w:rPr>
        <w:lastRenderedPageBreak/>
        <w:t>· не криклив;</w:t>
      </w:r>
      <w:r w:rsidRPr="00C07411">
        <w:rPr>
          <w:rFonts w:ascii="Times New Roman" w:eastAsia="Times New Roman" w:hAnsi="Times New Roman" w:cs="Times New Roman"/>
          <w:sz w:val="32"/>
          <w:szCs w:val="32"/>
        </w:rPr>
        <w:br/>
        <w:t>· не обижает других;</w:t>
      </w:r>
      <w:r w:rsidRPr="00C07411">
        <w:rPr>
          <w:rFonts w:ascii="Times New Roman" w:eastAsia="Times New Roman" w:hAnsi="Times New Roman" w:cs="Times New Roman"/>
          <w:sz w:val="32"/>
          <w:szCs w:val="32"/>
        </w:rPr>
        <w:br/>
        <w:t>· способен преодолеть эгоцентрическую позицию;</w:t>
      </w:r>
      <w:r w:rsidRPr="00C07411">
        <w:rPr>
          <w:rFonts w:ascii="Times New Roman" w:eastAsia="Times New Roman" w:hAnsi="Times New Roman" w:cs="Times New Roman"/>
          <w:sz w:val="32"/>
          <w:szCs w:val="32"/>
        </w:rPr>
        <w:br/>
        <w:t>· слушает других;</w:t>
      </w:r>
      <w:r w:rsidRPr="00C07411">
        <w:rPr>
          <w:rFonts w:ascii="Times New Roman" w:eastAsia="Times New Roman" w:hAnsi="Times New Roman" w:cs="Times New Roman"/>
          <w:sz w:val="32"/>
          <w:szCs w:val="32"/>
        </w:rPr>
        <w:br/>
        <w:t>· доброжелателен.</w:t>
      </w:r>
      <w:proofErr w:type="gramEnd"/>
      <w:r w:rsidRPr="00C07411">
        <w:rPr>
          <w:rFonts w:ascii="Times New Roman" w:eastAsia="Times New Roman" w:hAnsi="Times New Roman" w:cs="Times New Roman"/>
          <w:sz w:val="32"/>
          <w:szCs w:val="32"/>
        </w:rPr>
        <w:br/>
      </w:r>
      <w:r w:rsidRPr="00C07411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И ещё несколько советов:</w:t>
      </w:r>
      <w:r w:rsidRPr="00C07411">
        <w:rPr>
          <w:rFonts w:ascii="Times New Roman" w:eastAsia="Times New Roman" w:hAnsi="Times New Roman" w:cs="Times New Roman"/>
          <w:sz w:val="32"/>
          <w:szCs w:val="32"/>
        </w:rPr>
        <w:br/>
        <w:t>· Постарайтесь создать в семье спокойную, дружескую атмосферу.</w:t>
      </w:r>
      <w:r w:rsidRPr="00C07411">
        <w:rPr>
          <w:rFonts w:ascii="Times New Roman" w:eastAsia="Times New Roman" w:hAnsi="Times New Roman" w:cs="Times New Roman"/>
          <w:sz w:val="32"/>
          <w:szCs w:val="32"/>
        </w:rPr>
        <w:br/>
        <w:t>· Говорите о своей любви.</w:t>
      </w:r>
      <w:r w:rsidRPr="00C07411">
        <w:rPr>
          <w:rFonts w:ascii="Times New Roman" w:eastAsia="Times New Roman" w:hAnsi="Times New Roman" w:cs="Times New Roman"/>
          <w:sz w:val="32"/>
          <w:szCs w:val="32"/>
        </w:rPr>
        <w:br/>
        <w:t>· Будьте терпеливы.</w:t>
      </w:r>
      <w:r w:rsidRPr="00C07411">
        <w:rPr>
          <w:rFonts w:ascii="Times New Roman" w:eastAsia="Times New Roman" w:hAnsi="Times New Roman" w:cs="Times New Roman"/>
          <w:sz w:val="32"/>
          <w:szCs w:val="32"/>
        </w:rPr>
        <w:br/>
        <w:t>· Доверяйте ребёнку.</w:t>
      </w:r>
      <w:r w:rsidRPr="00C07411">
        <w:rPr>
          <w:rFonts w:ascii="Times New Roman" w:eastAsia="Times New Roman" w:hAnsi="Times New Roman" w:cs="Times New Roman"/>
          <w:sz w:val="32"/>
          <w:szCs w:val="32"/>
        </w:rPr>
        <w:br/>
        <w:t>· Не сравнивайте его с другими детьми.</w:t>
      </w:r>
      <w:r w:rsidRPr="00C07411">
        <w:rPr>
          <w:rFonts w:ascii="Times New Roman" w:eastAsia="Times New Roman" w:hAnsi="Times New Roman" w:cs="Times New Roman"/>
          <w:sz w:val="32"/>
          <w:szCs w:val="32"/>
        </w:rPr>
        <w:br/>
        <w:t xml:space="preserve">· Когда ребёнок с вами </w:t>
      </w:r>
      <w:proofErr w:type="gramStart"/>
      <w:r w:rsidRPr="00C07411">
        <w:rPr>
          <w:rFonts w:ascii="Times New Roman" w:eastAsia="Times New Roman" w:hAnsi="Times New Roman" w:cs="Times New Roman"/>
          <w:sz w:val="32"/>
          <w:szCs w:val="32"/>
        </w:rPr>
        <w:t>разговаривает</w:t>
      </w:r>
      <w:proofErr w:type="gramEnd"/>
      <w:r w:rsidRPr="00C07411">
        <w:rPr>
          <w:rFonts w:ascii="Times New Roman" w:eastAsia="Times New Roman" w:hAnsi="Times New Roman" w:cs="Times New Roman"/>
          <w:sz w:val="32"/>
          <w:szCs w:val="32"/>
        </w:rPr>
        <w:t xml:space="preserve"> слушайте его внимательно.</w:t>
      </w:r>
      <w:r w:rsidRPr="00C07411">
        <w:rPr>
          <w:rFonts w:ascii="Times New Roman" w:eastAsia="Times New Roman" w:hAnsi="Times New Roman" w:cs="Times New Roman"/>
          <w:sz w:val="32"/>
          <w:szCs w:val="32"/>
        </w:rPr>
        <w:br/>
      </w:r>
    </w:p>
    <w:p w:rsidR="00C07411" w:rsidRPr="00C07411" w:rsidRDefault="00C07411" w:rsidP="00C0741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07411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Создание благоприятной семейной атмосферы</w:t>
      </w:r>
    </w:p>
    <w:p w:rsidR="00C07411" w:rsidRDefault="00C07411" w:rsidP="00C0741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07411">
        <w:rPr>
          <w:rFonts w:ascii="Times New Roman" w:eastAsia="Times New Roman" w:hAnsi="Times New Roman" w:cs="Times New Roman"/>
          <w:sz w:val="32"/>
          <w:szCs w:val="32"/>
        </w:rPr>
        <w:t>помните: от того, как вы разбудите ребёнка, зависит его психологический настрой на весь д</w:t>
      </w:r>
      <w:r>
        <w:rPr>
          <w:rFonts w:ascii="Times New Roman" w:eastAsia="Times New Roman" w:hAnsi="Times New Roman" w:cs="Times New Roman"/>
          <w:sz w:val="32"/>
          <w:szCs w:val="32"/>
        </w:rPr>
        <w:t>ень;</w:t>
      </w:r>
    </w:p>
    <w:p w:rsidR="00C07411" w:rsidRDefault="00C07411" w:rsidP="00C0741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07411">
        <w:rPr>
          <w:rFonts w:ascii="Times New Roman" w:eastAsia="Times New Roman" w:hAnsi="Times New Roman" w:cs="Times New Roman"/>
          <w:sz w:val="32"/>
          <w:szCs w:val="32"/>
        </w:rPr>
        <w:t xml:space="preserve">время ночного отдыха для каждого сугубо индивидуально. Показатель один: ребёнок должен выспаться и легко проснуться к тому </w:t>
      </w:r>
      <w:r>
        <w:rPr>
          <w:rFonts w:ascii="Times New Roman" w:eastAsia="Times New Roman" w:hAnsi="Times New Roman" w:cs="Times New Roman"/>
          <w:sz w:val="32"/>
          <w:szCs w:val="32"/>
        </w:rPr>
        <w:t>времени, когда вы его будите;</w:t>
      </w:r>
    </w:p>
    <w:p w:rsidR="00C07411" w:rsidRDefault="00C07411" w:rsidP="00C0741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07411">
        <w:rPr>
          <w:rFonts w:ascii="Times New Roman" w:eastAsia="Times New Roman" w:hAnsi="Times New Roman" w:cs="Times New Roman"/>
          <w:sz w:val="32"/>
          <w:szCs w:val="32"/>
        </w:rPr>
        <w:t>если у вас есть возможность погулять с ребёнком, не упускайте её. Совместные прогулки – это общение, ненавязчивые сове</w:t>
      </w:r>
      <w:r>
        <w:rPr>
          <w:rFonts w:ascii="Times New Roman" w:eastAsia="Times New Roman" w:hAnsi="Times New Roman" w:cs="Times New Roman"/>
          <w:sz w:val="32"/>
          <w:szCs w:val="32"/>
        </w:rPr>
        <w:t>ты, наблюдение за окружающим;</w:t>
      </w:r>
    </w:p>
    <w:p w:rsidR="00C07411" w:rsidRDefault="00C07411" w:rsidP="00C0741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07411">
        <w:rPr>
          <w:rFonts w:ascii="Times New Roman" w:eastAsia="Times New Roman" w:hAnsi="Times New Roman" w:cs="Times New Roman"/>
          <w:sz w:val="32"/>
          <w:szCs w:val="32"/>
        </w:rPr>
        <w:t>научитесь встречать детей после их пребывания в детском учреждении. Не стоит первым задавать вопрос: «Что ты сегодня кушал?» - лучше задайте нейтральные вопросы: «Что было интересного в садике?», «Чем занималс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я?», «Как твои успехи?» и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т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.п</w:t>
      </w:r>
      <w:proofErr w:type="spellEnd"/>
      <w:proofErr w:type="gramEnd"/>
    </w:p>
    <w:p w:rsidR="00C07411" w:rsidRDefault="00C07411" w:rsidP="00C0741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07411">
        <w:rPr>
          <w:rFonts w:ascii="Times New Roman" w:eastAsia="Times New Roman" w:hAnsi="Times New Roman" w:cs="Times New Roman"/>
          <w:sz w:val="32"/>
          <w:szCs w:val="32"/>
        </w:rPr>
        <w:t xml:space="preserve"> радуйтесь успехам ребёнка. Не разражайтесь в момент его временных неудач. Терпеливо, с интересом слушайте рассказы ре</w:t>
      </w:r>
      <w:r>
        <w:rPr>
          <w:rFonts w:ascii="Times New Roman" w:eastAsia="Times New Roman" w:hAnsi="Times New Roman" w:cs="Times New Roman"/>
          <w:sz w:val="32"/>
          <w:szCs w:val="32"/>
        </w:rPr>
        <w:t>бёнка о событиях в его жизни;</w:t>
      </w:r>
    </w:p>
    <w:p w:rsidR="00C07411" w:rsidRDefault="00C07411" w:rsidP="00C0741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07411">
        <w:rPr>
          <w:rFonts w:ascii="Times New Roman" w:eastAsia="Times New Roman" w:hAnsi="Times New Roman" w:cs="Times New Roman"/>
          <w:sz w:val="32"/>
          <w:szCs w:val="32"/>
        </w:rPr>
        <w:t>ребёнок должен чувствовать, что он любим. Необходимо исключить из общения окрики, грубые интонации.</w:t>
      </w:r>
      <w:r w:rsidRPr="00C07411">
        <w:rPr>
          <w:rFonts w:ascii="Times New Roman" w:eastAsia="Times New Roman" w:hAnsi="Times New Roman" w:cs="Times New Roman"/>
          <w:sz w:val="32"/>
          <w:szCs w:val="32"/>
        </w:rPr>
        <w:br/>
      </w:r>
    </w:p>
    <w:p w:rsidR="00C07411" w:rsidRPr="00C07411" w:rsidRDefault="00C07411" w:rsidP="00C0741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07411">
        <w:rPr>
          <w:rFonts w:ascii="Times New Roman" w:eastAsia="Times New Roman" w:hAnsi="Times New Roman" w:cs="Times New Roman"/>
          <w:sz w:val="32"/>
          <w:szCs w:val="32"/>
        </w:rPr>
        <w:t>Создайте в семье атмосферу радости, любви и уважения</w:t>
      </w:r>
      <w:r>
        <w:rPr>
          <w:rFonts w:ascii="Times New Roman" w:eastAsia="Times New Roman" w:hAnsi="Times New Roman" w:cs="Times New Roman"/>
          <w:sz w:val="32"/>
          <w:szCs w:val="32"/>
        </w:rPr>
        <w:t>!</w:t>
      </w:r>
    </w:p>
    <w:p w:rsidR="002C02B5" w:rsidRPr="00C07411" w:rsidRDefault="002C02B5" w:rsidP="00C0741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2C02B5" w:rsidRPr="00C07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E5AE"/>
      </v:shape>
    </w:pict>
  </w:numPicBullet>
  <w:abstractNum w:abstractNumId="0">
    <w:nsid w:val="303F1AE4"/>
    <w:multiLevelType w:val="hybridMultilevel"/>
    <w:tmpl w:val="289E970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C07411"/>
    <w:rsid w:val="002C02B5"/>
    <w:rsid w:val="00C07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74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4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dia-textdescription-lnk-v2">
    <w:name w:val="media-text_description-lnk-v2"/>
    <w:basedOn w:val="a"/>
    <w:rsid w:val="00C07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074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4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676</Words>
  <Characters>3855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Metod1</cp:lastModifiedBy>
  <cp:revision>2</cp:revision>
  <dcterms:created xsi:type="dcterms:W3CDTF">2025-12-01T09:30:00Z</dcterms:created>
  <dcterms:modified xsi:type="dcterms:W3CDTF">2025-12-01T09:39:00Z</dcterms:modified>
</cp:coreProperties>
</file>