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CB8" w:rsidRDefault="00852CB8" w:rsidP="00852CB8">
      <w:pPr>
        <w:spacing w:after="0" w:line="240" w:lineRule="auto"/>
        <w:ind w:firstLine="709"/>
        <w:jc w:val="center"/>
        <w:rPr>
          <w:rFonts w:ascii="Times New Roman" w:hAnsi="Times New Roman"/>
          <w:b/>
          <w:sz w:val="28"/>
          <w:szCs w:val="28"/>
        </w:rPr>
      </w:pPr>
      <w:r w:rsidRPr="00852CB8">
        <w:rPr>
          <w:rFonts w:ascii="Times New Roman" w:hAnsi="Times New Roman"/>
          <w:b/>
          <w:sz w:val="28"/>
          <w:szCs w:val="28"/>
        </w:rPr>
        <w:t>«Профилактика коррупции с дошкольниками».</w:t>
      </w:r>
    </w:p>
    <w:p w:rsidR="00852CB8" w:rsidRPr="00852CB8" w:rsidRDefault="00852CB8" w:rsidP="00852CB8">
      <w:pPr>
        <w:spacing w:after="0" w:line="240" w:lineRule="auto"/>
        <w:ind w:firstLine="709"/>
        <w:jc w:val="center"/>
        <w:rPr>
          <w:rFonts w:ascii="Times New Roman" w:hAnsi="Times New Roman"/>
          <w:b/>
          <w:sz w:val="28"/>
          <w:szCs w:val="28"/>
        </w:rPr>
      </w:pPr>
    </w:p>
    <w:p w:rsidR="00852CB8" w:rsidRDefault="00852CB8" w:rsidP="00852CB8">
      <w:pPr>
        <w:spacing w:after="0" w:line="240" w:lineRule="auto"/>
        <w:ind w:firstLine="709"/>
        <w:jc w:val="both"/>
        <w:rPr>
          <w:rFonts w:ascii="Times New Roman" w:hAnsi="Times New Roman" w:cs="Times New Roman"/>
          <w:color w:val="000000"/>
          <w:sz w:val="28"/>
          <w:szCs w:val="28"/>
        </w:rPr>
      </w:pPr>
      <w:r w:rsidRPr="00852CB8">
        <w:rPr>
          <w:rFonts w:ascii="Times New Roman" w:hAnsi="Times New Roman" w:cs="Times New Roman"/>
          <w:sz w:val="28"/>
          <w:szCs w:val="28"/>
        </w:rPr>
        <w:t xml:space="preserve"> </w:t>
      </w:r>
      <w:proofErr w:type="spellStart"/>
      <w:r w:rsidRPr="00852CB8">
        <w:rPr>
          <w:rFonts w:ascii="Times New Roman" w:hAnsi="Times New Roman" w:cs="Times New Roman"/>
          <w:color w:val="000000"/>
          <w:sz w:val="28"/>
          <w:szCs w:val="28"/>
        </w:rPr>
        <w:t>Антикоррупционное</w:t>
      </w:r>
      <w:proofErr w:type="spellEnd"/>
      <w:r w:rsidRPr="00852CB8">
        <w:rPr>
          <w:rFonts w:ascii="Times New Roman" w:hAnsi="Times New Roman" w:cs="Times New Roman"/>
          <w:color w:val="000000"/>
          <w:sz w:val="28"/>
          <w:szCs w:val="28"/>
        </w:rPr>
        <w:t xml:space="preserve"> воспитание в дошкольном образовательном учреждении осуществляется в рамках реализации задач нравственного воспитания детей во всех видах детской деятельности. </w:t>
      </w:r>
    </w:p>
    <w:p w:rsidR="00852CB8" w:rsidRPr="00852CB8" w:rsidRDefault="00852CB8" w:rsidP="00852CB8">
      <w:pPr>
        <w:spacing w:after="0" w:line="240" w:lineRule="auto"/>
        <w:ind w:firstLine="709"/>
        <w:jc w:val="both"/>
        <w:rPr>
          <w:rFonts w:ascii="Times New Roman" w:hAnsi="Times New Roman" w:cs="Times New Roman"/>
          <w:sz w:val="28"/>
          <w:szCs w:val="28"/>
        </w:rPr>
      </w:pPr>
      <w:r w:rsidRPr="00852CB8">
        <w:rPr>
          <w:rFonts w:ascii="Times New Roman" w:hAnsi="Times New Roman" w:cs="Times New Roman"/>
          <w:color w:val="000000"/>
          <w:sz w:val="28"/>
          <w:szCs w:val="28"/>
        </w:rPr>
        <w:t xml:space="preserve">Цель </w:t>
      </w:r>
      <w:proofErr w:type="spellStart"/>
      <w:r w:rsidRPr="00852CB8">
        <w:rPr>
          <w:rFonts w:ascii="Times New Roman" w:hAnsi="Times New Roman" w:cs="Times New Roman"/>
          <w:color w:val="000000"/>
          <w:sz w:val="28"/>
          <w:szCs w:val="28"/>
        </w:rPr>
        <w:t>антикоррупционного</w:t>
      </w:r>
      <w:proofErr w:type="spellEnd"/>
      <w:r w:rsidRPr="00852CB8">
        <w:rPr>
          <w:rFonts w:ascii="Times New Roman" w:hAnsi="Times New Roman" w:cs="Times New Roman"/>
          <w:color w:val="000000"/>
          <w:sz w:val="28"/>
          <w:szCs w:val="28"/>
        </w:rPr>
        <w:t xml:space="preserve"> воспитания в нашем детском саду заключается в создании условий для формирования у воспитанников  этических представлений, навыков культурного поведения, дружеских чувств, восприятия отзывчивости, справедливости, сочувствия, заботы, доброты, честности, позиции неприятия неправомерного поведения. А также для развития волевых качеств: умение ограничивать свои желания, преодолевать препятствия, стоящие на пути достижения цели, в своих поступках следовать положительному примеру, воспитания у ребенка гуманного отношения к окружающему миру, любви к родной семье, родному дому, краю, городу, Родине.</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Профилактике коррупции нужно уделять внимание уже с дошкольного возраста.   Пропагандировать и формировать у детей </w:t>
      </w:r>
      <w:proofErr w:type="spellStart"/>
      <w:r w:rsidRPr="00852CB8">
        <w:rPr>
          <w:rFonts w:ascii="Times New Roman" w:hAnsi="Times New Roman"/>
          <w:sz w:val="28"/>
          <w:szCs w:val="28"/>
        </w:rPr>
        <w:t>антикоррупционное</w:t>
      </w:r>
      <w:proofErr w:type="spellEnd"/>
      <w:r w:rsidRPr="00852CB8">
        <w:rPr>
          <w:rFonts w:ascii="Times New Roman" w:hAnsi="Times New Roman"/>
          <w:sz w:val="28"/>
          <w:szCs w:val="28"/>
        </w:rPr>
        <w:t xml:space="preserve"> мировоззрение, прививать </w:t>
      </w:r>
      <w:proofErr w:type="spellStart"/>
      <w:r w:rsidRPr="00852CB8">
        <w:rPr>
          <w:rFonts w:ascii="Times New Roman" w:hAnsi="Times New Roman"/>
          <w:sz w:val="28"/>
          <w:szCs w:val="28"/>
        </w:rPr>
        <w:t>антикоррупционные</w:t>
      </w:r>
      <w:proofErr w:type="spellEnd"/>
      <w:r w:rsidRPr="00852CB8">
        <w:rPr>
          <w:rFonts w:ascii="Times New Roman" w:hAnsi="Times New Roman"/>
          <w:sz w:val="28"/>
          <w:szCs w:val="28"/>
        </w:rPr>
        <w:t xml:space="preserve"> навыки, воспитывать честность и порядочность, устойчивую неприязнь к такому негативному социальному явлению, как коррупция. </w:t>
      </w:r>
    </w:p>
    <w:p w:rsidR="00852CB8" w:rsidRDefault="00852CB8" w:rsidP="00852CB8">
      <w:pPr>
        <w:spacing w:after="0" w:line="240" w:lineRule="auto"/>
        <w:ind w:firstLine="709"/>
        <w:jc w:val="both"/>
        <w:rPr>
          <w:rFonts w:ascii="Times New Roman" w:hAnsi="Times New Roman"/>
          <w:sz w:val="28"/>
          <w:szCs w:val="28"/>
        </w:rPr>
      </w:pPr>
      <w:proofErr w:type="gramStart"/>
      <w:r w:rsidRPr="00852CB8">
        <w:rPr>
          <w:rFonts w:ascii="Times New Roman" w:hAnsi="Times New Roman"/>
          <w:sz w:val="28"/>
          <w:szCs w:val="28"/>
        </w:rPr>
        <w:t>В ДО работа по профилактике коррупции может быть организована в трех направлениях.</w:t>
      </w:r>
      <w:proofErr w:type="gramEnd"/>
      <w:r w:rsidRPr="00852CB8">
        <w:rPr>
          <w:rFonts w:ascii="Times New Roman" w:hAnsi="Times New Roman"/>
          <w:sz w:val="28"/>
          <w:szCs w:val="28"/>
        </w:rPr>
        <w:t xml:space="preserve">  Проводя работу с дошкольниками, обычно используют игры, беседы, театрализованные представления и т.п., однако можно встретить интегрированную форму.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Проводить беседы о коррупции с дошкольниками можно начинать уже в средней группе. В этом возрасте необходимо прививать детям элементарные общепринятые нормы поведения в детском саду и на улице; учить детей выявлять в разных ситуациях «добро» и «зло», определять хорошие и плохие поступки; формировать умение оценивать свои поступки и поступки сверстников.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Лучше всего в режимных моментах создавать игровые ситуации, чтобы воспитывать дружеские взаимоотношения между детьми, уважительное отношение к окружающим; обогащать словарь детей вежливыми словами.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В </w:t>
      </w:r>
      <w:r>
        <w:rPr>
          <w:rFonts w:ascii="Times New Roman" w:hAnsi="Times New Roman"/>
          <w:sz w:val="28"/>
          <w:szCs w:val="28"/>
        </w:rPr>
        <w:t xml:space="preserve">старших и </w:t>
      </w:r>
      <w:proofErr w:type="spellStart"/>
      <w:r>
        <w:rPr>
          <w:rFonts w:ascii="Times New Roman" w:hAnsi="Times New Roman"/>
          <w:sz w:val="28"/>
          <w:szCs w:val="28"/>
        </w:rPr>
        <w:t>предшкольных</w:t>
      </w:r>
      <w:proofErr w:type="spellEnd"/>
      <w:r>
        <w:rPr>
          <w:rFonts w:ascii="Times New Roman" w:hAnsi="Times New Roman"/>
          <w:sz w:val="28"/>
          <w:szCs w:val="28"/>
        </w:rPr>
        <w:t xml:space="preserve"> группах</w:t>
      </w:r>
      <w:r w:rsidRPr="00852CB8">
        <w:rPr>
          <w:rFonts w:ascii="Times New Roman" w:hAnsi="Times New Roman"/>
          <w:sz w:val="28"/>
          <w:szCs w:val="28"/>
        </w:rPr>
        <w:t xml:space="preserve"> больше внимания нужно уделять воспитанию честности, порядочности, развивать умение разыгрывать несложные инсценировки и формировать у детей </w:t>
      </w:r>
      <w:proofErr w:type="spellStart"/>
      <w:r w:rsidRPr="00852CB8">
        <w:rPr>
          <w:rFonts w:ascii="Times New Roman" w:hAnsi="Times New Roman"/>
          <w:sz w:val="28"/>
          <w:szCs w:val="28"/>
        </w:rPr>
        <w:t>антикоррупционное</w:t>
      </w:r>
      <w:proofErr w:type="spellEnd"/>
      <w:r w:rsidRPr="00852CB8">
        <w:rPr>
          <w:rFonts w:ascii="Times New Roman" w:hAnsi="Times New Roman"/>
          <w:sz w:val="28"/>
          <w:szCs w:val="28"/>
        </w:rPr>
        <w:t xml:space="preserve"> мировоззрения; прививать </w:t>
      </w:r>
      <w:proofErr w:type="spellStart"/>
      <w:r w:rsidRPr="00852CB8">
        <w:rPr>
          <w:rFonts w:ascii="Times New Roman" w:hAnsi="Times New Roman"/>
          <w:sz w:val="28"/>
          <w:szCs w:val="28"/>
        </w:rPr>
        <w:t>антикоррупционные</w:t>
      </w:r>
      <w:proofErr w:type="spellEnd"/>
      <w:r w:rsidRPr="00852CB8">
        <w:rPr>
          <w:rFonts w:ascii="Times New Roman" w:hAnsi="Times New Roman"/>
          <w:sz w:val="28"/>
          <w:szCs w:val="28"/>
        </w:rPr>
        <w:t xml:space="preserve"> навыки.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С помощью презентаций</w:t>
      </w:r>
      <w:r>
        <w:rPr>
          <w:rFonts w:ascii="Times New Roman" w:hAnsi="Times New Roman"/>
          <w:sz w:val="28"/>
          <w:szCs w:val="28"/>
        </w:rPr>
        <w:t>, видеороликов</w:t>
      </w:r>
      <w:r w:rsidRPr="00852CB8">
        <w:rPr>
          <w:rFonts w:ascii="Times New Roman" w:hAnsi="Times New Roman"/>
          <w:sz w:val="28"/>
          <w:szCs w:val="28"/>
        </w:rPr>
        <w:t xml:space="preserve"> педагоги активизируют внимание воспитанников, закрепляют положительные ассоциации и формируют поведенческих навыки детей.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Эффективна в данном вопросе игра «Можно и нельзя». Детям предлагают картинки (видео) положительные и отрицательные поступков, как взрослые, так и детей.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Можно это организовать в виде викторины (как одного из этапов </w:t>
      </w:r>
      <w:proofErr w:type="spellStart"/>
      <w:r w:rsidRPr="00852CB8">
        <w:rPr>
          <w:rFonts w:ascii="Times New Roman" w:hAnsi="Times New Roman"/>
          <w:sz w:val="28"/>
          <w:szCs w:val="28"/>
        </w:rPr>
        <w:t>квеста</w:t>
      </w:r>
      <w:proofErr w:type="spellEnd"/>
      <w:r w:rsidRPr="00852CB8">
        <w:rPr>
          <w:rFonts w:ascii="Times New Roman" w:hAnsi="Times New Roman"/>
          <w:sz w:val="28"/>
          <w:szCs w:val="28"/>
        </w:rPr>
        <w:t xml:space="preserve">), распределив детей на команды, и продолжить </w:t>
      </w:r>
      <w:proofErr w:type="spellStart"/>
      <w:r w:rsidRPr="00852CB8">
        <w:rPr>
          <w:rFonts w:ascii="Times New Roman" w:hAnsi="Times New Roman"/>
          <w:sz w:val="28"/>
          <w:szCs w:val="28"/>
        </w:rPr>
        <w:t>квест</w:t>
      </w:r>
      <w:proofErr w:type="spellEnd"/>
      <w:r w:rsidRPr="00852CB8">
        <w:rPr>
          <w:rFonts w:ascii="Times New Roman" w:hAnsi="Times New Roman"/>
          <w:sz w:val="28"/>
          <w:szCs w:val="28"/>
        </w:rPr>
        <w:t xml:space="preserve"> на прогулке. Дети, выполняя определенные задания и </w:t>
      </w:r>
      <w:proofErr w:type="spellStart"/>
      <w:r w:rsidRPr="00852CB8">
        <w:rPr>
          <w:rFonts w:ascii="Times New Roman" w:hAnsi="Times New Roman"/>
          <w:sz w:val="28"/>
          <w:szCs w:val="28"/>
        </w:rPr>
        <w:t>про</w:t>
      </w:r>
      <w:proofErr w:type="gramStart"/>
      <w:r w:rsidRPr="00852CB8">
        <w:rPr>
          <w:rFonts w:ascii="Times New Roman" w:hAnsi="Times New Roman"/>
          <w:sz w:val="28"/>
          <w:szCs w:val="28"/>
        </w:rPr>
        <w:t>x</w:t>
      </w:r>
      <w:proofErr w:type="gramEnd"/>
      <w:r w:rsidRPr="00852CB8">
        <w:rPr>
          <w:rFonts w:ascii="Times New Roman" w:hAnsi="Times New Roman"/>
          <w:sz w:val="28"/>
          <w:szCs w:val="28"/>
        </w:rPr>
        <w:t>одя</w:t>
      </w:r>
      <w:proofErr w:type="spellEnd"/>
      <w:r w:rsidRPr="00852CB8">
        <w:rPr>
          <w:rFonts w:ascii="Times New Roman" w:hAnsi="Times New Roman"/>
          <w:sz w:val="28"/>
          <w:szCs w:val="28"/>
        </w:rPr>
        <w:t xml:space="preserve"> испытания, для себя </w:t>
      </w:r>
      <w:r w:rsidRPr="00852CB8">
        <w:rPr>
          <w:rFonts w:ascii="Times New Roman" w:hAnsi="Times New Roman"/>
          <w:sz w:val="28"/>
          <w:szCs w:val="28"/>
        </w:rPr>
        <w:lastRenderedPageBreak/>
        <w:t xml:space="preserve">определяют, какими человеческими качествами нужно обладать, чтобы противостоять коррупции.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Кроме того, педагоги могут использовать сказки о коррупции. Детям будет интересна сказка в </w:t>
      </w:r>
      <w:proofErr w:type="spellStart"/>
      <w:r w:rsidRPr="00852CB8">
        <w:rPr>
          <w:rFonts w:ascii="Times New Roman" w:hAnsi="Times New Roman"/>
          <w:sz w:val="28"/>
          <w:szCs w:val="28"/>
        </w:rPr>
        <w:t>сти</w:t>
      </w:r>
      <w:proofErr w:type="gramStart"/>
      <w:r w:rsidRPr="00852CB8">
        <w:rPr>
          <w:rFonts w:ascii="Times New Roman" w:hAnsi="Times New Roman"/>
          <w:sz w:val="28"/>
          <w:szCs w:val="28"/>
        </w:rPr>
        <w:t>x</w:t>
      </w:r>
      <w:proofErr w:type="gramEnd"/>
      <w:r w:rsidRPr="00852CB8">
        <w:rPr>
          <w:rFonts w:ascii="Times New Roman" w:hAnsi="Times New Roman"/>
          <w:sz w:val="28"/>
          <w:szCs w:val="28"/>
        </w:rPr>
        <w:t>аx</w:t>
      </w:r>
      <w:proofErr w:type="spellEnd"/>
      <w:r w:rsidRPr="00852CB8">
        <w:rPr>
          <w:rFonts w:ascii="Times New Roman" w:hAnsi="Times New Roman"/>
          <w:sz w:val="28"/>
          <w:szCs w:val="28"/>
        </w:rPr>
        <w:t xml:space="preserve"> «Как Коза с коррупцией повстречалась», которую предлагает М.Н. Гусева для детей средней группы. Сказка насыщена игровыми персонажами, юмором, быстрой сменой событий, что увлекает детей и взрослых и позволяет использовать ее в качестве театрализованной постановки для детей. Эту же сказку для детей </w:t>
      </w:r>
      <w:proofErr w:type="spellStart"/>
      <w:r>
        <w:rPr>
          <w:rFonts w:ascii="Times New Roman" w:hAnsi="Times New Roman"/>
          <w:sz w:val="28"/>
          <w:szCs w:val="28"/>
        </w:rPr>
        <w:t>предшкольной</w:t>
      </w:r>
      <w:proofErr w:type="spellEnd"/>
      <w:r>
        <w:rPr>
          <w:rFonts w:ascii="Times New Roman" w:hAnsi="Times New Roman"/>
          <w:sz w:val="28"/>
          <w:szCs w:val="28"/>
        </w:rPr>
        <w:t xml:space="preserve"> </w:t>
      </w:r>
      <w:r w:rsidRPr="00852CB8">
        <w:rPr>
          <w:rFonts w:ascii="Times New Roman" w:hAnsi="Times New Roman"/>
          <w:sz w:val="28"/>
          <w:szCs w:val="28"/>
        </w:rPr>
        <w:t xml:space="preserve">группы, но в прозе, предлагает Т.И.Карпова. </w:t>
      </w:r>
      <w:r>
        <w:rPr>
          <w:rFonts w:ascii="Times New Roman" w:hAnsi="Times New Roman"/>
          <w:sz w:val="28"/>
          <w:szCs w:val="28"/>
        </w:rPr>
        <w:t xml:space="preserve"> </w:t>
      </w:r>
      <w:r w:rsidRPr="00852CB8">
        <w:rPr>
          <w:rFonts w:ascii="Times New Roman" w:hAnsi="Times New Roman"/>
          <w:sz w:val="28"/>
          <w:szCs w:val="28"/>
        </w:rPr>
        <w:t>Также детям и взрослым будет интересна сатирическая «</w:t>
      </w:r>
      <w:proofErr w:type="gramStart"/>
      <w:r w:rsidRPr="00852CB8">
        <w:rPr>
          <w:rFonts w:ascii="Times New Roman" w:hAnsi="Times New Roman"/>
          <w:sz w:val="28"/>
          <w:szCs w:val="28"/>
        </w:rPr>
        <w:t>Сказка про Коррупцию</w:t>
      </w:r>
      <w:proofErr w:type="gramEnd"/>
      <w:r w:rsidRPr="00852CB8">
        <w:rPr>
          <w:rFonts w:ascii="Times New Roman" w:hAnsi="Times New Roman"/>
          <w:sz w:val="28"/>
          <w:szCs w:val="28"/>
        </w:rPr>
        <w:t xml:space="preserve">» (автор Домна </w:t>
      </w:r>
      <w:proofErr w:type="spellStart"/>
      <w:r w:rsidRPr="00852CB8">
        <w:rPr>
          <w:rFonts w:ascii="Times New Roman" w:hAnsi="Times New Roman"/>
          <w:sz w:val="28"/>
          <w:szCs w:val="28"/>
        </w:rPr>
        <w:t>Токмина</w:t>
      </w:r>
      <w:proofErr w:type="spellEnd"/>
      <w:r w:rsidRPr="00852CB8">
        <w:rPr>
          <w:rFonts w:ascii="Times New Roman" w:hAnsi="Times New Roman"/>
          <w:sz w:val="28"/>
          <w:szCs w:val="28"/>
        </w:rPr>
        <w:t xml:space="preserve">).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В качестве еще одной формы профилактической работы можно попросить детей выразить в рисунке свое отношение к такому негативному явлению, как коррупция. По завершении данные активные форм работы обязательно организуется этап рефлексии, на котором дети делятся своими пережитыми эмоциями и чувствами.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Со</w:t>
      </w:r>
      <w:r>
        <w:rPr>
          <w:rFonts w:ascii="Times New Roman" w:hAnsi="Times New Roman"/>
          <w:sz w:val="28"/>
          <w:szCs w:val="28"/>
        </w:rPr>
        <w:t>трудничество с родителями детей</w:t>
      </w:r>
      <w:r w:rsidRPr="00852CB8">
        <w:rPr>
          <w:rFonts w:ascii="Times New Roman" w:hAnsi="Times New Roman"/>
          <w:sz w:val="28"/>
          <w:szCs w:val="28"/>
        </w:rPr>
        <w:t xml:space="preserve">. Например, можно предложить родителям совместно с детьми (в качестве своеобразного домашнего задания) найти пословицы и поговорки о коррупции в фольклоре разных народов. А уже в детском саду, разбившись на команды, провести анализ и сравнение пословиц и поговорок русского народа о коррупции с пословицами и поговорками других народов, предложить начала пословиц, попросив продолжить. Пословицы и поговорки учат, что, прежде всего, нужно начать с самого себя и не поддаваться на коррупционные проявления окружающих.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Пословицы (пример)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Лишнего желаешь - последнее потеряешь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Не бери чужого ничего - не будешь бояться никого</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 Не знаешь, как поступить - поступи по закону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Кто за правое дело стоит, тот всегда победит.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Правда суда не боится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Использование новых форм работы с семьей не исключает и традиционные формы взаимодействия: коллективные, индивидуальные и наглядно-информационные формы: родительские собрания, конференции, консультации, беседы, тематические выставки и др.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И наконец, третье направление - это работа среди членов педагогического коллектива. Предваряя работу с педагогическим коллективом, нужно определить круг проблем: где и с какими видами коррупции сталкиваются педагоги. Опрос проводится анонимно. Для этого можно использовать ан</w:t>
      </w:r>
      <w:r>
        <w:rPr>
          <w:rFonts w:ascii="Times New Roman" w:hAnsi="Times New Roman"/>
          <w:sz w:val="28"/>
          <w:szCs w:val="28"/>
        </w:rPr>
        <w:t xml:space="preserve">кету, составленную И.Г. </w:t>
      </w:r>
      <w:proofErr w:type="spellStart"/>
      <w:r>
        <w:rPr>
          <w:rFonts w:ascii="Times New Roman" w:hAnsi="Times New Roman"/>
          <w:sz w:val="28"/>
          <w:szCs w:val="28"/>
        </w:rPr>
        <w:t>Слодарж</w:t>
      </w:r>
      <w:proofErr w:type="spellEnd"/>
      <w:r w:rsidRPr="00852CB8">
        <w:rPr>
          <w:rFonts w:ascii="Times New Roman" w:hAnsi="Times New Roman"/>
          <w:sz w:val="28"/>
          <w:szCs w:val="28"/>
        </w:rPr>
        <w:t>. Данная анкета содержит 10 вопросов</w:t>
      </w:r>
      <w:r>
        <w:rPr>
          <w:rFonts w:ascii="Times New Roman" w:hAnsi="Times New Roman"/>
          <w:sz w:val="28"/>
          <w:szCs w:val="28"/>
        </w:rPr>
        <w:t>.</w:t>
      </w:r>
      <w:r w:rsidRPr="00852CB8">
        <w:rPr>
          <w:rFonts w:ascii="Times New Roman" w:hAnsi="Times New Roman"/>
          <w:sz w:val="28"/>
          <w:szCs w:val="28"/>
        </w:rPr>
        <w:t xml:space="preserve">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После этого проводится деловая игра, которую удобнее провести на педагогическом совете. По времени она длится примерно час. Следуя распространенной структуре деловой игры, вначале во вступительном слове перед участниками игры ставят задачи.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lastRenderedPageBreak/>
        <w:t xml:space="preserve">Вместо вводной лекции перед педагогами разыгрывается небольшой этюд на тему коррупции, чтобы преодолеть психологическую инерцию мышления, разрушить традиционную схему взглядов и представлений и, хотя бы на некоторое время, оторваться от традиционных условий, устоявшихся стереотипов мышления.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Далее педагогов делят на две (три) </w:t>
      </w:r>
      <w:proofErr w:type="spellStart"/>
      <w:r w:rsidRPr="00852CB8">
        <w:rPr>
          <w:rFonts w:ascii="Times New Roman" w:hAnsi="Times New Roman"/>
          <w:sz w:val="28"/>
          <w:szCs w:val="28"/>
        </w:rPr>
        <w:t>микрогруппы</w:t>
      </w:r>
      <w:proofErr w:type="spellEnd"/>
      <w:r w:rsidRPr="00852CB8">
        <w:rPr>
          <w:rFonts w:ascii="Times New Roman" w:hAnsi="Times New Roman"/>
          <w:sz w:val="28"/>
          <w:szCs w:val="28"/>
        </w:rPr>
        <w:t xml:space="preserve"> случайным образом. Состав </w:t>
      </w:r>
      <w:proofErr w:type="spellStart"/>
      <w:r w:rsidRPr="00852CB8">
        <w:rPr>
          <w:rFonts w:ascii="Times New Roman" w:hAnsi="Times New Roman"/>
          <w:sz w:val="28"/>
          <w:szCs w:val="28"/>
        </w:rPr>
        <w:t>микрогруппы</w:t>
      </w:r>
      <w:proofErr w:type="spellEnd"/>
      <w:r w:rsidRPr="00852CB8">
        <w:rPr>
          <w:rFonts w:ascii="Times New Roman" w:hAnsi="Times New Roman"/>
          <w:sz w:val="28"/>
          <w:szCs w:val="28"/>
        </w:rPr>
        <w:t xml:space="preserve"> определяется так: заранее подготавливаются и разрезаются на несколько (по необходимому количеству человек в группе) частей открытки. Каждый педагог получает одну часть открытки. Дается несколько минут, и педагоги должны собрать свою открытку из </w:t>
      </w:r>
      <w:proofErr w:type="spellStart"/>
      <w:r w:rsidRPr="00852CB8">
        <w:rPr>
          <w:rFonts w:ascii="Times New Roman" w:hAnsi="Times New Roman"/>
          <w:sz w:val="28"/>
          <w:szCs w:val="28"/>
        </w:rPr>
        <w:t>пазлов</w:t>
      </w:r>
      <w:proofErr w:type="spellEnd"/>
      <w:r w:rsidRPr="00852CB8">
        <w:rPr>
          <w:rFonts w:ascii="Times New Roman" w:hAnsi="Times New Roman"/>
          <w:sz w:val="28"/>
          <w:szCs w:val="28"/>
        </w:rPr>
        <w:t xml:space="preserve"> (частей). Для того чтобы усложнить данное задание, можно взять такие открытки (картинки), чтобы иллюстрации были с двух сторон (в том числе, например, по проблеме коррупции). Так определяется состав каждой </w:t>
      </w:r>
      <w:proofErr w:type="spellStart"/>
      <w:r w:rsidRPr="00852CB8">
        <w:rPr>
          <w:rFonts w:ascii="Times New Roman" w:hAnsi="Times New Roman"/>
          <w:sz w:val="28"/>
          <w:szCs w:val="28"/>
        </w:rPr>
        <w:t>микрогруппы</w:t>
      </w:r>
      <w:proofErr w:type="spellEnd"/>
      <w:r w:rsidRPr="00852CB8">
        <w:rPr>
          <w:rFonts w:ascii="Times New Roman" w:hAnsi="Times New Roman"/>
          <w:sz w:val="28"/>
          <w:szCs w:val="28"/>
        </w:rPr>
        <w:t xml:space="preserve">. Кроме того, данный способ распределения педагогов по </w:t>
      </w:r>
      <w:proofErr w:type="spellStart"/>
      <w:r w:rsidRPr="00852CB8">
        <w:rPr>
          <w:rFonts w:ascii="Times New Roman" w:hAnsi="Times New Roman"/>
          <w:sz w:val="28"/>
          <w:szCs w:val="28"/>
        </w:rPr>
        <w:t>микрогруппам</w:t>
      </w:r>
      <w:proofErr w:type="spellEnd"/>
      <w:r w:rsidRPr="00852CB8">
        <w:rPr>
          <w:rFonts w:ascii="Times New Roman" w:hAnsi="Times New Roman"/>
          <w:sz w:val="28"/>
          <w:szCs w:val="28"/>
        </w:rPr>
        <w:t xml:space="preserve"> позволяет выделить лидера - человека, который руководил сбором открытки.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В качестве разминки для </w:t>
      </w:r>
      <w:proofErr w:type="spellStart"/>
      <w:r w:rsidRPr="00852CB8">
        <w:rPr>
          <w:rFonts w:ascii="Times New Roman" w:hAnsi="Times New Roman"/>
          <w:sz w:val="28"/>
          <w:szCs w:val="28"/>
        </w:rPr>
        <w:t>микрогрупп</w:t>
      </w:r>
      <w:proofErr w:type="spellEnd"/>
      <w:r w:rsidRPr="00852CB8">
        <w:rPr>
          <w:rFonts w:ascii="Times New Roman" w:hAnsi="Times New Roman"/>
          <w:sz w:val="28"/>
          <w:szCs w:val="28"/>
        </w:rPr>
        <w:t xml:space="preserve"> можно провести викторину «Тема коррупции в кино» и «Проблема взяточничества, казнокрадства в русской литературе», т.е. кто больше назовет кинофильмов и художественных произведений. После разминки каждая </w:t>
      </w:r>
      <w:proofErr w:type="spellStart"/>
      <w:r w:rsidRPr="00852CB8">
        <w:rPr>
          <w:rFonts w:ascii="Times New Roman" w:hAnsi="Times New Roman"/>
          <w:sz w:val="28"/>
          <w:szCs w:val="28"/>
        </w:rPr>
        <w:t>микрогруппа</w:t>
      </w:r>
      <w:proofErr w:type="spellEnd"/>
      <w:r w:rsidRPr="00852CB8">
        <w:rPr>
          <w:rFonts w:ascii="Times New Roman" w:hAnsi="Times New Roman"/>
          <w:sz w:val="28"/>
          <w:szCs w:val="28"/>
        </w:rPr>
        <w:t xml:space="preserve"> получает ситуацию, в которой есть «коррупционный» сюжет (ситуации заготовлены заранее). Эту ситуацию коллектив должен обсудить и решение проблемы, заключающееся в ситуации, представить в виде коллажа.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Для красочного оформления </w:t>
      </w:r>
      <w:proofErr w:type="spellStart"/>
      <w:r w:rsidRPr="00852CB8">
        <w:rPr>
          <w:rFonts w:ascii="Times New Roman" w:hAnsi="Times New Roman"/>
          <w:sz w:val="28"/>
          <w:szCs w:val="28"/>
        </w:rPr>
        <w:t>микрогруппа</w:t>
      </w:r>
      <w:proofErr w:type="spellEnd"/>
      <w:r w:rsidRPr="00852CB8">
        <w:rPr>
          <w:rFonts w:ascii="Times New Roman" w:hAnsi="Times New Roman"/>
          <w:sz w:val="28"/>
          <w:szCs w:val="28"/>
        </w:rPr>
        <w:t xml:space="preserve"> получает лист ватмана, набор тематических картинок, которые они самостоятельно должны найти и вырезать из предоставленных для них журналов, клей, ножницы, набор маркеров или фломастеров. Каждая </w:t>
      </w:r>
      <w:proofErr w:type="spellStart"/>
      <w:r w:rsidRPr="00852CB8">
        <w:rPr>
          <w:rFonts w:ascii="Times New Roman" w:hAnsi="Times New Roman"/>
          <w:sz w:val="28"/>
          <w:szCs w:val="28"/>
        </w:rPr>
        <w:t>микрогруппа</w:t>
      </w:r>
      <w:proofErr w:type="spellEnd"/>
      <w:r w:rsidRPr="00852CB8">
        <w:rPr>
          <w:rFonts w:ascii="Times New Roman" w:hAnsi="Times New Roman"/>
          <w:sz w:val="28"/>
          <w:szCs w:val="28"/>
        </w:rPr>
        <w:t xml:space="preserve"> должна выбрать одного представителя, кто будет защищать их проект перед всеми педагогами и перед жюри. В качестве критериев для оценки коллажа рекомендуется использовать следующие варианты: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 аккуратность, оформление, конструктивность выполнения;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 факторы, отражающие понимание материала, темы, логики изученных курсов; - красочность и наглядность;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 полнота отражения изучаемого материала;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 факторы, отражающие развитие педагога и его профессиональный рост; </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применимость знаний на практике; - п</w:t>
      </w:r>
      <w:r>
        <w:rPr>
          <w:rFonts w:ascii="Times New Roman" w:hAnsi="Times New Roman"/>
          <w:sz w:val="28"/>
          <w:szCs w:val="28"/>
        </w:rPr>
        <w:t>ерспективность его результатов.</w:t>
      </w:r>
    </w:p>
    <w:p w:rsid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Предложенные формы и методы работы не являются исчерпывающими и могут использоваться в качестве дидактического и иллюстративного материала. Главное, чтобы все участники профилактической работы четко осознавали, что борьбу со злом в форме коррупции каждый должен начать с себя. </w:t>
      </w:r>
    </w:p>
    <w:p w:rsidR="008817E9" w:rsidRPr="00852CB8" w:rsidRDefault="00852CB8" w:rsidP="00852CB8">
      <w:pPr>
        <w:spacing w:after="0" w:line="240" w:lineRule="auto"/>
        <w:ind w:firstLine="709"/>
        <w:jc w:val="both"/>
        <w:rPr>
          <w:rFonts w:ascii="Times New Roman" w:hAnsi="Times New Roman"/>
          <w:sz w:val="28"/>
          <w:szCs w:val="28"/>
        </w:rPr>
      </w:pPr>
      <w:r w:rsidRPr="00852CB8">
        <w:rPr>
          <w:rFonts w:ascii="Times New Roman" w:hAnsi="Times New Roman"/>
          <w:sz w:val="28"/>
          <w:szCs w:val="28"/>
        </w:rPr>
        <w:t xml:space="preserve">Поскольку коррупция - это не абстрактное зло: взятка развращает и человека, берущего деньги, и того, кто за эти деньги пытается получить </w:t>
      </w:r>
      <w:proofErr w:type="spellStart"/>
      <w:r w:rsidRPr="00852CB8">
        <w:rPr>
          <w:rFonts w:ascii="Times New Roman" w:hAnsi="Times New Roman"/>
          <w:sz w:val="28"/>
          <w:szCs w:val="28"/>
        </w:rPr>
        <w:t>неполагающееся</w:t>
      </w:r>
      <w:proofErr w:type="spellEnd"/>
      <w:r w:rsidRPr="00852CB8">
        <w:rPr>
          <w:rFonts w:ascii="Times New Roman" w:hAnsi="Times New Roman"/>
          <w:sz w:val="28"/>
          <w:szCs w:val="28"/>
        </w:rPr>
        <w:t xml:space="preserve"> благо, ведь коррупция разрушает душу человека, который уверен, что всегда можно договориться, нажиться, подкупить... </w:t>
      </w:r>
    </w:p>
    <w:sectPr w:rsidR="008817E9" w:rsidRPr="00852CB8" w:rsidSect="00852CB8">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52CB8"/>
    <w:rsid w:val="00852CB8"/>
    <w:rsid w:val="00881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52C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1195</Words>
  <Characters>6813</Characters>
  <Application>Microsoft Office Word</Application>
  <DocSecurity>0</DocSecurity>
  <Lines>56</Lines>
  <Paragraphs>15</Paragraphs>
  <ScaleCrop>false</ScaleCrop>
  <Company>Reanimator Extreme Edition</Company>
  <LinksUpToDate>false</LinksUpToDate>
  <CharactersWithSpaces>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Metod1</dc:creator>
  <cp:keywords/>
  <dc:description/>
  <cp:lastModifiedBy>Metod1</cp:lastModifiedBy>
  <cp:revision>2</cp:revision>
  <dcterms:created xsi:type="dcterms:W3CDTF">2026-01-09T06:52:00Z</dcterms:created>
  <dcterms:modified xsi:type="dcterms:W3CDTF">2026-01-09T06:58:00Z</dcterms:modified>
</cp:coreProperties>
</file>