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C5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КГКП ясли-сад «Аленушка»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объявляет конкурс на вакантную должность –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>(1 единица), должностной оклад –</w:t>
      </w:r>
      <w:r>
        <w:rPr>
          <w:rFonts w:ascii="Times New Roman" w:hAnsi="Times New Roman" w:cs="Times New Roman"/>
          <w:sz w:val="28"/>
          <w:szCs w:val="28"/>
          <w:lang w:val="kk-KZ"/>
        </w:rPr>
        <w:t>84018</w:t>
      </w:r>
      <w:r>
        <w:rPr>
          <w:rFonts w:ascii="Times New Roman" w:hAnsi="Times New Roman" w:cs="Times New Roman"/>
          <w:sz w:val="28"/>
          <w:szCs w:val="28"/>
        </w:rPr>
        <w:t>тг.</w:t>
      </w:r>
    </w:p>
    <w:p w14:paraId="1A3FD937">
      <w:pPr>
        <w:spacing w:after="0" w:line="240" w:lineRule="atLeast"/>
        <w:jc w:val="both"/>
        <w:rPr>
          <w:rFonts w:hint="default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Заявления для участия принимаются в течение 7 рабочих дней после опубликования объявления по адресу: 1000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Карагандинская область, город Сарань, поселок Актас,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Әлия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Молдағұлова</w:t>
      </w:r>
      <w:r>
        <w:rPr>
          <w:rFonts w:ascii="Times New Roman" w:hAnsi="Times New Roman" w:cs="Times New Roman"/>
          <w:sz w:val="28"/>
          <w:szCs w:val="28"/>
        </w:rPr>
        <w:t xml:space="preserve"> строение 14, телефоны: раб-5-50-45 электронная почта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"mailto:alenushka.ds64@mail.ru"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alenushka.ds64@mail.ru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</w:p>
    <w:p w14:paraId="4B5CED6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14:paraId="65CE0A8E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Высшее профессиональное образование по соответствующему профилю. </w:t>
      </w:r>
      <w:r>
        <w:rPr>
          <w:rFonts w:ascii="Times New Roman" w:hAnsi="Times New Roman" w:eastAsia="Times New Roman" w:cs="Times New Roman"/>
          <w:b/>
          <w:sz w:val="28"/>
          <w:szCs w:val="28"/>
          <w:lang w:val="kk-KZ"/>
        </w:rPr>
        <w:t>Перечень документов:</w:t>
      </w:r>
    </w:p>
    <w:p w14:paraId="258BC6F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1) заявление об участии в конкурсе </w:t>
      </w:r>
    </w:p>
    <w:p w14:paraId="2435C1F0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CE214D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EF61D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7D8978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650F41FC">
      <w:pPr>
        <w:shd w:val="clear" w:color="auto" w:fill="FFFFFF"/>
        <w:spacing w:after="0" w:line="240" w:lineRule="atLeast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6)справку о состоянии здоровья по форме</w:t>
      </w: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 0,75 у</w:t>
      </w:r>
    </w:p>
    <w:p w14:paraId="0A489066">
      <w:pPr>
        <w:pStyle w:val="5"/>
        <w:shd w:val="clear" w:color="auto" w:fill="FFFFFF"/>
        <w:spacing w:before="0" w:beforeAutospacing="0" w:after="360" w:afterAutospacing="0" w:line="285" w:lineRule="atLeast"/>
        <w:textAlignment w:val="baseline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222CF81D">
      <w:pPr>
        <w:shd w:val="clear" w:color="auto" w:fill="FFFFFF"/>
        <w:spacing w:after="0" w:line="240" w:lineRule="atLeast"/>
        <w:jc w:val="both"/>
        <w:textAlignment w:val="baseline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      8) справка об отсутствии динамического наблюдения наркологических больных;</w:t>
      </w:r>
    </w:p>
    <w:p w14:paraId="645DE6A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(при наличии);</w:t>
      </w:r>
    </w:p>
    <w:p w14:paraId="0E408A0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.</w:t>
      </w:r>
    </w:p>
    <w:p w14:paraId="40FD5E35">
      <w:pPr>
        <w:pStyle w:val="5"/>
        <w:shd w:val="clear" w:color="auto" w:fill="FFFFFF"/>
        <w:spacing w:before="0" w:beforeAutospacing="0" w:after="360" w:afterAutospacing="0" w:line="285" w:lineRule="atLeast"/>
        <w:textAlignment w:val="baseline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kk-KZ"/>
        </w:rPr>
        <w:t>1</w:t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) рекомендательное письмо с места работы (по должности педагога), учебы.</w:t>
      </w:r>
    </w:p>
    <w:p w14:paraId="530B0DA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6375790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11A39D30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1A04507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32D546E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27E5D01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3C1BC35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52A3967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5E3B28D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76A47C2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53D203C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588CC0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2FC2A18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bookmarkStart w:id="0" w:name="_GoBack"/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 xml:space="preserve"> «Аленушка» КМҚК бөбекжайы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 бос лауазымға конкурс жариялайды –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/>
        </w:rPr>
        <w:t>педагог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/>
        </w:rPr>
        <w:t>психолог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 (1 бірлік), лауазымдық жалақысы –84018тг.</w:t>
      </w:r>
    </w:p>
    <w:p w14:paraId="4798A759">
      <w:pPr>
        <w:shd w:val="clear" w:color="auto" w:fill="FFFFFF"/>
        <w:spacing w:after="0" w:line="240" w:lineRule="atLeast"/>
        <w:jc w:val="both"/>
        <w:textAlignment w:val="baseline"/>
        <w:rPr>
          <w:rFonts w:hint="default"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Қатысу үшін өтініштер хабарландыру жарияланғаннан кейін 7 жұмыс күні ішінде мына мекенжай бойынша қабылданады: 100024, Қарағанды облысы, 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>Саран қаласы, Ақтас кенті, Әлия</w:t>
      </w:r>
      <w:r>
        <w:rPr>
          <w:rFonts w:hint="default"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 xml:space="preserve"> Молдағұлова 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 xml:space="preserve"> көшесі,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14-ғимарат, телефондар: жұм-5-50-45 электрондық пошта: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"mailto:alenushka.ds64@mail.ru"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alenushka.ds64@mail.ru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</w:p>
    <w:p w14:paraId="5FA563B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>Біліктілік талаптары:</w:t>
      </w:r>
    </w:p>
    <w:p w14:paraId="796CE26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Тиісті бейін бойынша жоғары кәсіптік білім.</w:t>
      </w:r>
    </w:p>
    <w:p w14:paraId="6CF18EA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lang w:val="kk-KZ"/>
        </w:rPr>
        <w:t>Құжаттар тізімі:</w:t>
      </w:r>
    </w:p>
    <w:p w14:paraId="2C602C5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1) конкурсқа қатысу туралы өтініш</w:t>
      </w:r>
    </w:p>
    <w:p w14:paraId="57835C5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2)жеке басын куәландыратын құжат не цифрлық құжаттар сервисінен электрондық құжат (сәйкестендіру үшін);</w:t>
      </w:r>
    </w:p>
    <w:p w14:paraId="7C70A29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14:paraId="2CFDD0A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57B1580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5)еңбек қызметін растайтын құжаттың көшірмесі (бар болса);</w:t>
      </w:r>
    </w:p>
    <w:p w14:paraId="59752EB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 xml:space="preserve">6) </w:t>
      </w:r>
      <w:r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  <w:t>0,75 у нысаны бойынша денсаулық жағдайы туралы анықтама</w:t>
      </w:r>
    </w:p>
    <w:p w14:paraId="2286D6DA">
      <w:pPr>
        <w:shd w:val="clear" w:color="auto" w:fill="FFFFFF"/>
        <w:spacing w:after="0" w:line="240" w:lineRule="atLeast"/>
        <w:jc w:val="both"/>
        <w:textAlignment w:val="baseline"/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  <w:t>7) психикалық мінез-құлық бұзылыстары бар науқастарды динамикалық байқаудың жоқтығы туралы анықтама;</w:t>
      </w:r>
    </w:p>
    <w:p w14:paraId="61BA6000">
      <w:pPr>
        <w:shd w:val="clear" w:color="auto" w:fill="FFFFFF"/>
        <w:spacing w:after="0" w:line="240" w:lineRule="atLeast"/>
        <w:jc w:val="both"/>
        <w:textAlignment w:val="baseline"/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  <w:t> 8) наркологиялық науқастарды динамикалық байқаудың жоқтығы туралы анықтама;</w:t>
      </w:r>
    </w:p>
    <w:p w14:paraId="1B052A9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9) ұлттық біліктілік тестілеу сертификаты (бұдан әрі - ҰБТ) (бар болса);</w:t>
      </w:r>
    </w:p>
    <w:p w14:paraId="2C1988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  <w:t>10) педагогтің бос немесе уақытша бос лауазымына кандидаттың толтырылған бағалау парағы.</w:t>
      </w:r>
    </w:p>
    <w:p w14:paraId="407254EF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eastAsia="Times New Roman"/>
          <w:color w:val="000000"/>
          <w:spacing w:val="2"/>
          <w:sz w:val="28"/>
          <w:szCs w:val="28"/>
          <w:lang w:val="kk-KZ"/>
        </w:rPr>
        <w:t>11) жұмыс орнынан (педагог лауазымы бойынша), оқудан ұсыным хат.</w:t>
      </w:r>
    </w:p>
    <w:p w14:paraId="413D2F1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77667F3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6D512811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00361638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6C0CFC26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56BAC3ED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087CA7A4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0385B0CE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2BDEF67E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41ADD644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4CFE51CB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/>
        </w:rPr>
      </w:pPr>
    </w:p>
    <w:p w14:paraId="4F2B0FF3">
      <w:pPr>
        <w:spacing w:after="0"/>
        <w:jc w:val="both"/>
        <w:rPr>
          <w:lang w:val="kk-KZ"/>
        </w:rPr>
      </w:pPr>
    </w:p>
    <w:bookmarkEnd w:id="0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08C5"/>
    <w:rsid w:val="000E1FF0"/>
    <w:rsid w:val="001E08C5"/>
    <w:rsid w:val="006A7C27"/>
    <w:rsid w:val="006B62E1"/>
    <w:rsid w:val="006C0B77"/>
    <w:rsid w:val="008242FF"/>
    <w:rsid w:val="00870751"/>
    <w:rsid w:val="00922C48"/>
    <w:rsid w:val="0095270D"/>
    <w:rsid w:val="00AF42D7"/>
    <w:rsid w:val="00B007E4"/>
    <w:rsid w:val="00B915B7"/>
    <w:rsid w:val="00CE6709"/>
    <w:rsid w:val="00D83D41"/>
    <w:rsid w:val="00EA59DF"/>
    <w:rsid w:val="00EE4070"/>
    <w:rsid w:val="00F12C76"/>
    <w:rsid w:val="00F16BC9"/>
    <w:rsid w:val="31D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3077</Characters>
  <Lines>25</Lines>
  <Paragraphs>7</Paragraphs>
  <TotalTime>19</TotalTime>
  <ScaleCrop>false</ScaleCrop>
  <LinksUpToDate>false</LinksUpToDate>
  <CharactersWithSpaces>3609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2023-06-21T06:22:00Z</dcterms:created>
  <dc:creator>Asus</dc:creator>
  <cp:lastModifiedBy>user</cp:lastModifiedBy>
  <dcterms:modified xsi:type="dcterms:W3CDTF">2025-08-08T11:02:27Z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B6268B293B0C4119982A07C20342FD18_12</vt:lpwstr>
  </property>
</Properties>
</file>