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F7" w:rsidRDefault="00D80AF7" w:rsidP="00D80AF7">
      <w:pPr>
        <w:pStyle w:val="TableParagraph"/>
        <w:rPr>
          <w:sz w:val="32"/>
          <w:lang w:eastAsia="ru-RU"/>
        </w:rPr>
      </w:pPr>
      <w:r w:rsidRPr="00D80AF7">
        <w:rPr>
          <w:sz w:val="32"/>
          <w:lang w:eastAsia="ru-RU"/>
        </w:rPr>
        <w:t xml:space="preserve">Анализ успеваемости и качества знаний </w:t>
      </w:r>
    </w:p>
    <w:p w:rsidR="00D80AF7" w:rsidRDefault="00D80AF7" w:rsidP="00D80AF7">
      <w:pPr>
        <w:pStyle w:val="TableParagraph"/>
        <w:rPr>
          <w:sz w:val="32"/>
          <w:lang w:eastAsia="ru-RU"/>
        </w:rPr>
      </w:pPr>
      <w:r>
        <w:rPr>
          <w:sz w:val="32"/>
          <w:lang w:eastAsia="ru-RU"/>
        </w:rPr>
        <w:t>по итогам 2024-2025</w:t>
      </w:r>
      <w:r w:rsidRPr="00D80AF7">
        <w:rPr>
          <w:sz w:val="32"/>
          <w:lang w:eastAsia="ru-RU"/>
        </w:rPr>
        <w:t xml:space="preserve"> учебного года</w:t>
      </w:r>
    </w:p>
    <w:p w:rsidR="00D80AF7" w:rsidRDefault="00D80AF7" w:rsidP="00D80AF7">
      <w:pPr>
        <w:pStyle w:val="TableParagraph"/>
        <w:rPr>
          <w:sz w:val="32"/>
          <w:lang w:eastAsia="ru-RU"/>
        </w:rPr>
      </w:pPr>
      <w:r>
        <w:rPr>
          <w:sz w:val="32"/>
          <w:lang w:eastAsia="ru-RU"/>
        </w:rPr>
        <w:t>КГУ ОШ № 15</w:t>
      </w:r>
      <w:r w:rsidR="003263E1">
        <w:rPr>
          <w:sz w:val="32"/>
          <w:lang w:eastAsia="ru-RU"/>
        </w:rPr>
        <w:t>.</w:t>
      </w:r>
      <w:bookmarkStart w:id="0" w:name="_GoBack"/>
      <w:bookmarkEnd w:id="0"/>
    </w:p>
    <w:p w:rsidR="00AE7693" w:rsidRDefault="00AE7693" w:rsidP="00D80AF7">
      <w:pPr>
        <w:pStyle w:val="TableParagraph"/>
        <w:rPr>
          <w:sz w:val="32"/>
          <w:lang w:eastAsia="ru-RU"/>
        </w:rPr>
      </w:pPr>
    </w:p>
    <w:p w:rsidR="00AE7693" w:rsidRPr="00AE7693" w:rsidRDefault="00AE7693" w:rsidP="00AE7693">
      <w:pPr>
        <w:widowControl/>
        <w:autoSpaceDE/>
        <w:autoSpaceDN/>
        <w:jc w:val="right"/>
        <w:rPr>
          <w:rFonts w:eastAsia="Calibri"/>
          <w:sz w:val="28"/>
          <w:szCs w:val="28"/>
          <w:shd w:val="clear" w:color="auto" w:fill="FFFFFF"/>
          <w:lang w:eastAsia="ru-RU"/>
        </w:rPr>
      </w:pPr>
      <w:r w:rsidRPr="00AE7693">
        <w:rPr>
          <w:rFonts w:eastAsia="Calibri"/>
          <w:b/>
          <w:sz w:val="28"/>
          <w:szCs w:val="28"/>
          <w:shd w:val="clear" w:color="auto" w:fill="FFFFFF"/>
          <w:lang w:eastAsia="ru-RU"/>
        </w:rPr>
        <w:t xml:space="preserve">Качество образования – </w:t>
      </w:r>
      <w:r w:rsidRPr="00AE7693">
        <w:rPr>
          <w:rFonts w:eastAsia="Calibri"/>
          <w:sz w:val="28"/>
          <w:szCs w:val="28"/>
          <w:shd w:val="clear" w:color="auto" w:fill="FFFFFF"/>
          <w:lang w:eastAsia="ru-RU"/>
        </w:rPr>
        <w:t>характеристика образования,</w:t>
      </w:r>
    </w:p>
    <w:p w:rsidR="00AE7693" w:rsidRPr="00AE7693" w:rsidRDefault="003A360F" w:rsidP="003A360F">
      <w:pPr>
        <w:widowControl/>
        <w:tabs>
          <w:tab w:val="left" w:pos="7938"/>
        </w:tabs>
        <w:autoSpaceDE/>
        <w:autoSpaceDN/>
        <w:jc w:val="right"/>
        <w:rPr>
          <w:rFonts w:eastAsia="Calibri"/>
          <w:sz w:val="28"/>
          <w:szCs w:val="28"/>
          <w:shd w:val="clear" w:color="auto" w:fill="FFFFFF"/>
          <w:lang w:eastAsia="ru-RU"/>
        </w:rPr>
      </w:pPr>
      <w:r>
        <w:rPr>
          <w:rFonts w:eastAsia="Calibri"/>
          <w:sz w:val="28"/>
          <w:szCs w:val="28"/>
          <w:shd w:val="clear" w:color="auto" w:fill="FFFFFF"/>
          <w:lang w:eastAsia="ru-RU"/>
        </w:rPr>
        <w:t xml:space="preserve">  </w:t>
      </w:r>
      <w:r w:rsidR="00AE7693" w:rsidRPr="00AE7693">
        <w:rPr>
          <w:rFonts w:eastAsia="Calibri"/>
          <w:sz w:val="28"/>
          <w:szCs w:val="28"/>
          <w:shd w:val="clear" w:color="auto" w:fill="FFFFFF"/>
          <w:lang w:eastAsia="ru-RU"/>
        </w:rPr>
        <w:t xml:space="preserve">определяемая совокупностью средств и способствующая </w:t>
      </w:r>
    </w:p>
    <w:p w:rsidR="003A360F" w:rsidRDefault="00292E45" w:rsidP="003A360F">
      <w:pPr>
        <w:widowControl/>
        <w:autoSpaceDE/>
        <w:autoSpaceDN/>
        <w:jc w:val="right"/>
        <w:rPr>
          <w:rFonts w:eastAsia="Calibri"/>
          <w:sz w:val="28"/>
          <w:szCs w:val="28"/>
          <w:shd w:val="clear" w:color="auto" w:fill="FFFFFF"/>
          <w:lang w:eastAsia="ru-RU"/>
        </w:rPr>
      </w:pPr>
      <w:r>
        <w:rPr>
          <w:rFonts w:eastAsia="Calibri"/>
          <w:sz w:val="28"/>
          <w:szCs w:val="28"/>
          <w:shd w:val="clear" w:color="auto" w:fill="FFFFFF"/>
          <w:lang w:eastAsia="ru-RU"/>
        </w:rPr>
        <w:t xml:space="preserve">    </w:t>
      </w:r>
      <w:r w:rsidR="003A360F">
        <w:rPr>
          <w:rFonts w:eastAsia="Calibri"/>
          <w:sz w:val="28"/>
          <w:szCs w:val="28"/>
          <w:shd w:val="clear" w:color="auto" w:fill="FFFFFF"/>
          <w:lang w:eastAsia="ru-RU"/>
        </w:rPr>
        <w:t xml:space="preserve">    </w:t>
      </w:r>
      <w:r w:rsidR="00AE7693" w:rsidRPr="00AE7693">
        <w:rPr>
          <w:rFonts w:eastAsia="Calibri"/>
          <w:sz w:val="28"/>
          <w:szCs w:val="28"/>
          <w:shd w:val="clear" w:color="auto" w:fill="FFFFFF"/>
          <w:lang w:eastAsia="ru-RU"/>
        </w:rPr>
        <w:t>удовлетворению образовательных потребностей челове</w:t>
      </w:r>
      <w:r w:rsidR="003A360F">
        <w:rPr>
          <w:rFonts w:eastAsia="Calibri"/>
          <w:sz w:val="28"/>
          <w:szCs w:val="28"/>
          <w:shd w:val="clear" w:color="auto" w:fill="FFFFFF"/>
          <w:lang w:eastAsia="ru-RU"/>
        </w:rPr>
        <w:t>-</w:t>
      </w:r>
    </w:p>
    <w:p w:rsidR="00AE7693" w:rsidRPr="00AE7693" w:rsidRDefault="003A360F" w:rsidP="003A360F">
      <w:pPr>
        <w:widowControl/>
        <w:autoSpaceDE/>
        <w:autoSpaceDN/>
        <w:jc w:val="center"/>
        <w:rPr>
          <w:rFonts w:eastAsia="Calibri"/>
          <w:sz w:val="28"/>
          <w:szCs w:val="28"/>
          <w:shd w:val="clear" w:color="auto" w:fill="FFFFFF"/>
          <w:lang w:eastAsia="ru-RU"/>
        </w:rPr>
      </w:pPr>
      <w:r>
        <w:rPr>
          <w:rFonts w:eastAsia="Calibri"/>
          <w:sz w:val="28"/>
          <w:szCs w:val="28"/>
          <w:shd w:val="clear" w:color="auto" w:fill="FFFFFF"/>
          <w:lang w:eastAsia="ru-RU"/>
        </w:rPr>
        <w:t xml:space="preserve">                                                                                                            </w:t>
      </w:r>
      <w:r w:rsidR="00AE7693" w:rsidRPr="00AE7693">
        <w:rPr>
          <w:rFonts w:eastAsia="Calibri"/>
          <w:sz w:val="28"/>
          <w:szCs w:val="28"/>
          <w:shd w:val="clear" w:color="auto" w:fill="FFFFFF"/>
          <w:lang w:eastAsia="ru-RU"/>
        </w:rPr>
        <w:t>ка,</w:t>
      </w:r>
      <w:r>
        <w:rPr>
          <w:rFonts w:eastAsia="Calibri"/>
          <w:sz w:val="28"/>
          <w:szCs w:val="28"/>
          <w:shd w:val="clear" w:color="auto" w:fill="FFFFFF"/>
          <w:lang w:eastAsia="ru-RU"/>
        </w:rPr>
        <w:t xml:space="preserve"> </w:t>
      </w:r>
      <w:r w:rsidR="00AE7693" w:rsidRPr="00AE7693">
        <w:rPr>
          <w:rFonts w:eastAsia="Calibri"/>
          <w:sz w:val="28"/>
          <w:szCs w:val="28"/>
          <w:shd w:val="clear" w:color="auto" w:fill="FFFFFF"/>
          <w:lang w:eastAsia="ru-RU"/>
        </w:rPr>
        <w:t>отвечающая интересам общества и государства.</w:t>
      </w:r>
      <w:r w:rsidR="00AE7693" w:rsidRPr="00AE7693">
        <w:rPr>
          <w:rFonts w:eastAsia="Calibri"/>
          <w:b/>
          <w:bCs/>
          <w:iCs/>
          <w:sz w:val="28"/>
          <w:szCs w:val="28"/>
          <w:lang w:eastAsia="ru-RU"/>
        </w:rPr>
        <w:br/>
      </w:r>
    </w:p>
    <w:p w:rsidR="00AE7693" w:rsidRPr="00AE7693" w:rsidRDefault="00AE7693" w:rsidP="00AE7693">
      <w:pPr>
        <w:widowControl/>
        <w:autoSpaceDE/>
        <w:autoSpaceDN/>
        <w:jc w:val="both"/>
        <w:rPr>
          <w:rFonts w:eastAsia="Calibri"/>
          <w:sz w:val="28"/>
          <w:szCs w:val="28"/>
          <w:lang w:eastAsia="ru-RU"/>
        </w:rPr>
      </w:pPr>
      <w:r w:rsidRPr="00AE7693">
        <w:rPr>
          <w:rFonts w:eastAsia="Calibri"/>
          <w:b/>
          <w:bCs/>
          <w:iCs/>
          <w:sz w:val="28"/>
          <w:szCs w:val="28"/>
          <w:lang w:eastAsia="ru-RU"/>
        </w:rPr>
        <w:t>Цель:</w:t>
      </w:r>
      <w:r w:rsidR="00CB1AC8">
        <w:rPr>
          <w:rFonts w:eastAsia="Calibri"/>
          <w:sz w:val="28"/>
          <w:szCs w:val="28"/>
          <w:lang w:eastAsia="ru-RU"/>
        </w:rPr>
        <w:t xml:space="preserve"> Анализ успеваемости</w:t>
      </w:r>
      <w:r w:rsidRPr="00AE7693">
        <w:rPr>
          <w:rFonts w:eastAsia="Calibri"/>
          <w:sz w:val="28"/>
          <w:szCs w:val="28"/>
          <w:lang w:eastAsia="ru-RU"/>
        </w:rPr>
        <w:t xml:space="preserve">, посещаемости и качества знаний по итогам  </w:t>
      </w:r>
      <w:r w:rsidR="00292E45">
        <w:rPr>
          <w:rFonts w:eastAsia="Calibri"/>
          <w:sz w:val="28"/>
          <w:szCs w:val="28"/>
          <w:lang w:eastAsia="ru-RU"/>
        </w:rPr>
        <w:t>2024-2025</w:t>
      </w:r>
      <w:r w:rsidRPr="00AE7693">
        <w:rPr>
          <w:rFonts w:eastAsia="Calibri"/>
          <w:sz w:val="28"/>
          <w:szCs w:val="28"/>
          <w:lang w:eastAsia="ru-RU"/>
        </w:rPr>
        <w:t xml:space="preserve"> учебного года, выявление проблем и путей их решения.</w:t>
      </w:r>
    </w:p>
    <w:p w:rsidR="00AE7693" w:rsidRPr="00AE7693" w:rsidRDefault="003A360F" w:rsidP="00AE7693">
      <w:pPr>
        <w:widowControl/>
        <w:autoSpaceDE/>
        <w:autoSpaceDN/>
        <w:jc w:val="both"/>
        <w:rPr>
          <w:rFonts w:eastAsia="Calibri"/>
          <w:sz w:val="28"/>
          <w:szCs w:val="28"/>
          <w:shd w:val="clear" w:color="auto" w:fill="FFFFFF"/>
          <w:lang w:eastAsia="ru-RU"/>
        </w:rPr>
      </w:pPr>
      <w:r>
        <w:rPr>
          <w:rFonts w:eastAsia="Calibri"/>
          <w:sz w:val="28"/>
          <w:szCs w:val="28"/>
          <w:shd w:val="clear" w:color="auto" w:fill="FFFFFF"/>
          <w:lang w:eastAsia="ru-RU"/>
        </w:rPr>
        <w:t xml:space="preserve"> </w:t>
      </w:r>
    </w:p>
    <w:p w:rsidR="00AE7693" w:rsidRPr="00AE7693" w:rsidRDefault="00AE7693" w:rsidP="00AE7693">
      <w:pPr>
        <w:widowControl/>
        <w:autoSpaceDE/>
        <w:autoSpaceDN/>
        <w:jc w:val="both"/>
        <w:rPr>
          <w:rFonts w:eastAsia="Calibri"/>
          <w:sz w:val="28"/>
          <w:szCs w:val="28"/>
          <w:lang w:eastAsia="ru-RU"/>
        </w:rPr>
      </w:pPr>
      <w:r w:rsidRPr="00AE7693">
        <w:rPr>
          <w:rFonts w:eastAsia="Calibri"/>
          <w:sz w:val="28"/>
          <w:szCs w:val="28"/>
          <w:lang w:eastAsia="ru-RU"/>
        </w:rPr>
        <w:t xml:space="preserve">Состояние образования в современном мире сложно и противоречиво. В последние десятилетия в процессе поисков лучшей модели образования, в этой сфере происходят радикальные изменения – формирование новой образовательной системы. Старая или традиционная система образования понимается как простое усвоение учащимися некоторой суммы знаний, накопленных человечеством в различных областях, и ученик представлен лишь как объект обучения. Современная же культурная ситуация в стране и в мире требует существенного пересмотра традиционной образовательной системы. Важной чертой развития образования является его глобальность. Эта черта отображает наличие интеграции в современном мире, тесных взаимодействий разных государств во всех сферах жизни. </w:t>
      </w:r>
      <w:r w:rsidRPr="00AE7693">
        <w:rPr>
          <w:rFonts w:eastAsia="Calibri"/>
          <w:bCs/>
          <w:sz w:val="28"/>
          <w:szCs w:val="28"/>
          <w:bdr w:val="none" w:sz="0" w:space="0" w:color="auto" w:frame="1"/>
          <w:lang w:eastAsia="ru-RU"/>
        </w:rPr>
        <w:t xml:space="preserve">Для удовлетворения образовательных потребностей современного общества и его устойчивого развития необходимо использование в системе образования информационных и коммуникативных технологий, так как информационная культура и грамотность стали залогом успешной профессиональной деятельности человека. Использование ИКТ в среднем образовании дает огромные возможности для создания абсолютно новых форм и методов подготовки учащихся к дальнейшему обучению. Использование ИКТ в учебном процессе - один из способов повышения мотивации обучения. Использование информационных технологий в образовательном процессе позволяет повысить эффективность уроков, усилить привлекательность подачи материала, осуществлять дифференциацию в обучении, а также разнообразить формы обратной связи. Особое место занимают технологии позволяющие развивать активность и самостоятельность учащихся. Это обучение в сотрудничестве, проектное обучение. Современное общество требует от учащихся и педагогов системно-деятельностного подхода к образованию, при </w:t>
      </w:r>
      <w:r w:rsidRPr="00AE7693">
        <w:rPr>
          <w:rFonts w:eastAsia="Calibri"/>
          <w:bCs/>
          <w:sz w:val="28"/>
          <w:szCs w:val="28"/>
          <w:bdr w:val="none" w:sz="0" w:space="0" w:color="auto" w:frame="1"/>
          <w:lang w:eastAsia="ru-RU"/>
        </w:rPr>
        <w:lastRenderedPageBreak/>
        <w:t>котором знания учащийся получает через деятельность и, благодаря сопровождению учителя в процессе, приводит свои знания в систему.</w:t>
      </w:r>
    </w:p>
    <w:p w:rsidR="00AE7693" w:rsidRPr="00AE7693" w:rsidRDefault="00AE7693" w:rsidP="003A360F">
      <w:pPr>
        <w:widowControl/>
        <w:autoSpaceDE/>
        <w:autoSpaceDN/>
        <w:ind w:firstLine="720"/>
        <w:jc w:val="both"/>
        <w:rPr>
          <w:rFonts w:eastAsia="Calibri"/>
          <w:sz w:val="28"/>
          <w:szCs w:val="24"/>
          <w:lang w:eastAsia="ru-RU"/>
        </w:rPr>
      </w:pPr>
      <w:r w:rsidRPr="00AE7693">
        <w:rPr>
          <w:rFonts w:eastAsia="Calibri"/>
          <w:sz w:val="28"/>
          <w:szCs w:val="28"/>
          <w:lang w:eastAsia="ru-RU"/>
        </w:rPr>
        <w:t>Оценка качества обр</w:t>
      </w:r>
      <w:r w:rsidR="00292E45">
        <w:rPr>
          <w:rFonts w:eastAsia="Calibri"/>
          <w:sz w:val="28"/>
          <w:szCs w:val="28"/>
          <w:lang w:eastAsia="ru-RU"/>
        </w:rPr>
        <w:t>азования в школе по итогам  2024-2025</w:t>
      </w:r>
      <w:r w:rsidR="00CB1AC8">
        <w:rPr>
          <w:rFonts w:eastAsia="Calibri"/>
          <w:sz w:val="28"/>
          <w:szCs w:val="28"/>
          <w:lang w:eastAsia="ru-RU"/>
        </w:rPr>
        <w:t xml:space="preserve"> учебного года осуществляла</w:t>
      </w:r>
      <w:r w:rsidRPr="00AE7693">
        <w:rPr>
          <w:rFonts w:eastAsia="Calibri"/>
          <w:sz w:val="28"/>
          <w:szCs w:val="28"/>
          <w:lang w:eastAsia="ru-RU"/>
        </w:rPr>
        <w:t>с</w:t>
      </w:r>
      <w:r w:rsidR="00CB1AC8">
        <w:rPr>
          <w:rFonts w:eastAsia="Calibri"/>
          <w:sz w:val="28"/>
          <w:szCs w:val="28"/>
          <w:lang w:eastAsia="ru-RU"/>
        </w:rPr>
        <w:t>ь</w:t>
      </w:r>
      <w:r w:rsidRPr="00AE7693">
        <w:rPr>
          <w:rFonts w:eastAsia="Calibri"/>
          <w:sz w:val="28"/>
          <w:szCs w:val="28"/>
          <w:lang w:eastAsia="ru-RU"/>
        </w:rPr>
        <w:t xml:space="preserve"> на основе мониторинга образовательных результатов. Целью мониторинга является обеспечение объективного информационного отражения состояния учебной деятельности и отслеживание динамики качества образования. </w:t>
      </w:r>
      <w:r w:rsidRPr="00AE7693">
        <w:rPr>
          <w:rFonts w:eastAsia="Calibri"/>
          <w:sz w:val="28"/>
          <w:szCs w:val="24"/>
          <w:lang w:eastAsia="ru-RU"/>
        </w:rPr>
        <w:t>Организация у</w:t>
      </w:r>
      <w:r w:rsidR="00292E45">
        <w:rPr>
          <w:rFonts w:eastAsia="Calibri"/>
          <w:sz w:val="28"/>
          <w:szCs w:val="24"/>
          <w:lang w:eastAsia="ru-RU"/>
        </w:rPr>
        <w:t>чебного процесса в течение  2024-2025</w:t>
      </w:r>
      <w:r w:rsidRPr="00AE7693">
        <w:rPr>
          <w:rFonts w:eastAsia="Calibri"/>
          <w:sz w:val="28"/>
          <w:szCs w:val="24"/>
          <w:lang w:eastAsia="ru-RU"/>
        </w:rPr>
        <w:t xml:space="preserve"> учебного года регламентировалась учебным планом, годовым планом работы школы и расписанием занятий, где нашли отражение обучение в комбинированных классах и формате дистанционного.  Предметом и содержанием анализа является успеваемость </w:t>
      </w:r>
      <w:r w:rsidR="00292E45">
        <w:rPr>
          <w:rFonts w:eastAsia="Calibri"/>
          <w:sz w:val="28"/>
          <w:szCs w:val="24"/>
          <w:lang w:eastAsia="ru-RU"/>
        </w:rPr>
        <w:t>и посещаемость учащихся за  2024-2025</w:t>
      </w:r>
      <w:r w:rsidRPr="00AE7693">
        <w:rPr>
          <w:rFonts w:eastAsia="Calibri"/>
          <w:sz w:val="28"/>
          <w:szCs w:val="24"/>
          <w:lang w:eastAsia="ru-RU"/>
        </w:rPr>
        <w:t xml:space="preserve"> учебный год. Программно-методическое обеспечение предоставляло возможность реализации  Государственного образовательного стандарта в полном объём</w:t>
      </w:r>
      <w:r w:rsidR="00CB1AC8">
        <w:rPr>
          <w:rFonts w:eastAsia="Calibri"/>
          <w:sz w:val="28"/>
          <w:szCs w:val="24"/>
          <w:lang w:eastAsia="ru-RU"/>
        </w:rPr>
        <w:t>е. Каждый педагог школы работал</w:t>
      </w:r>
      <w:r w:rsidRPr="00AE7693">
        <w:rPr>
          <w:rFonts w:eastAsia="Calibri"/>
          <w:sz w:val="28"/>
          <w:szCs w:val="24"/>
          <w:lang w:eastAsia="ru-RU"/>
        </w:rPr>
        <w:t xml:space="preserve"> по индивидуальным рабочим программам, в соответствии с утвержденным календарно-тематическим планированием. Все учебные программы были обеспечены учебно-методическими материалами и реализованы на отчетный период полностью. Расписание учебных занятий соответствовало учебному плану и включало в себя все его образовательные компоненты.  Учебно-воспитательный процесс школы, прежде всего,</w:t>
      </w:r>
      <w:r w:rsidR="006477EC">
        <w:rPr>
          <w:rFonts w:eastAsia="Calibri"/>
          <w:sz w:val="28"/>
          <w:szCs w:val="24"/>
          <w:lang w:eastAsia="ru-RU"/>
        </w:rPr>
        <w:t xml:space="preserve"> был</w:t>
      </w:r>
      <w:r w:rsidRPr="00AE7693">
        <w:rPr>
          <w:rFonts w:eastAsia="Calibri"/>
          <w:sz w:val="28"/>
          <w:szCs w:val="24"/>
          <w:lang w:eastAsia="ru-RU"/>
        </w:rPr>
        <w:t xml:space="preserve"> направлен на совершенствование учебно-воспитательной системы с помощью новых форм сотрудничества, между субъектами учебно-воспитательного процесса с целью повышения активности и удовлетворённости жизнедеятельностью учащихся, родителей и учителей. </w:t>
      </w:r>
    </w:p>
    <w:p w:rsidR="00D80AF7" w:rsidRPr="00D80AF7" w:rsidRDefault="00D80AF7" w:rsidP="00D80AF7">
      <w:pPr>
        <w:pStyle w:val="TableParagraph"/>
        <w:jc w:val="both"/>
        <w:rPr>
          <w:sz w:val="28"/>
        </w:rPr>
      </w:pPr>
      <w:r>
        <w:rPr>
          <w:sz w:val="28"/>
        </w:rPr>
        <w:t>В 2024-2025</w:t>
      </w:r>
      <w:r w:rsidRPr="00D80AF7">
        <w:rPr>
          <w:sz w:val="28"/>
        </w:rPr>
        <w:t xml:space="preserve"> учебном году педагогический коллектив школы работал над реализацией задач, направленных на решение вопросов построения образовательного процесса с учётом современных тенденций развития образования, традиций школы, образовательных потребностей социума, при условии обеспечения максимальной реализации кадрового, учебно-методического и материально- технического потенциала школы.</w:t>
      </w:r>
    </w:p>
    <w:p w:rsidR="00D80AF7" w:rsidRPr="00D80AF7" w:rsidRDefault="00D80AF7" w:rsidP="00D80AF7">
      <w:pPr>
        <w:pStyle w:val="TableParagraph"/>
        <w:jc w:val="both"/>
        <w:rPr>
          <w:sz w:val="28"/>
        </w:rPr>
      </w:pPr>
      <w:r w:rsidRPr="00D80AF7">
        <w:rPr>
          <w:sz w:val="28"/>
        </w:rPr>
        <w:t> Оценивая в целом деятельность колле</w:t>
      </w:r>
      <w:r w:rsidR="003A360F">
        <w:rPr>
          <w:sz w:val="28"/>
        </w:rPr>
        <w:t>ктива з</w:t>
      </w:r>
      <w:r>
        <w:rPr>
          <w:sz w:val="28"/>
        </w:rPr>
        <w:t>а 2024-2025</w:t>
      </w:r>
      <w:r w:rsidRPr="00D80AF7">
        <w:rPr>
          <w:sz w:val="28"/>
        </w:rPr>
        <w:t xml:space="preserve"> учебный год, следует отметить, что школа улучшила основные параметры деятельности.</w:t>
      </w:r>
    </w:p>
    <w:p w:rsidR="00D80AF7" w:rsidRPr="00D80AF7" w:rsidRDefault="00D80AF7" w:rsidP="00D80AF7">
      <w:pPr>
        <w:pStyle w:val="TableParagraph"/>
        <w:jc w:val="both"/>
        <w:rPr>
          <w:sz w:val="28"/>
        </w:rPr>
      </w:pPr>
      <w:r w:rsidRPr="00D80AF7">
        <w:rPr>
          <w:sz w:val="28"/>
        </w:rPr>
        <w:t>Продолжены определённые начинания, позволяющие реализовать равные стартовые условия, образовательные потребности и возможности путем максимально благоприятных условий для умственного, нравственного, эмоционального, психического и физического развития каждого ребёнка.</w:t>
      </w:r>
    </w:p>
    <w:p w:rsidR="003B06DC" w:rsidRPr="003B06DC" w:rsidRDefault="003B06DC" w:rsidP="003B06DC">
      <w:pPr>
        <w:widowControl/>
        <w:autoSpaceDE/>
        <w:autoSpaceDN/>
        <w:jc w:val="center"/>
        <w:textAlignment w:val="baseline"/>
        <w:rPr>
          <w:b/>
          <w:bCs/>
          <w:i/>
          <w:iCs/>
          <w:color w:val="000000"/>
          <w:sz w:val="28"/>
          <w:szCs w:val="28"/>
          <w:u w:val="single"/>
          <w:lang w:eastAsia="ru-RU"/>
        </w:rPr>
      </w:pPr>
      <w:r w:rsidRPr="003B06DC">
        <w:rPr>
          <w:b/>
          <w:bCs/>
          <w:i/>
          <w:iCs/>
          <w:color w:val="000000"/>
          <w:sz w:val="28"/>
          <w:szCs w:val="28"/>
          <w:u w:val="single"/>
          <w:lang w:eastAsia="ru-RU"/>
        </w:rPr>
        <w:t>Анализ уровня базового и дополнительного образования</w:t>
      </w:r>
    </w:p>
    <w:p w:rsidR="003B06DC" w:rsidRPr="006477EC" w:rsidRDefault="003B06DC" w:rsidP="006477EC">
      <w:pPr>
        <w:widowControl/>
        <w:autoSpaceDE/>
        <w:autoSpaceDN/>
        <w:spacing w:line="276" w:lineRule="auto"/>
        <w:ind w:firstLine="708"/>
        <w:jc w:val="both"/>
        <w:rPr>
          <w:rFonts w:eastAsia="Calibri"/>
          <w:sz w:val="28"/>
          <w:szCs w:val="28"/>
          <w:lang w:val="kk-KZ"/>
        </w:rPr>
      </w:pPr>
      <w:r w:rsidRPr="003B06DC">
        <w:rPr>
          <w:rFonts w:eastAsia="Calibri"/>
          <w:sz w:val="28"/>
          <w:szCs w:val="28"/>
          <w:lang w:val="kk-KZ"/>
        </w:rPr>
        <w:t xml:space="preserve">Рабочий учебный план КГУ «Общеобразовательная школа №15 поселка Карабас Абайского района </w:t>
      </w:r>
      <w:r>
        <w:rPr>
          <w:rFonts w:eastAsia="Calibri"/>
          <w:sz w:val="28"/>
          <w:szCs w:val="28"/>
          <w:lang w:val="kk-KZ"/>
        </w:rPr>
        <w:t>Карагандинской области»  на 2024-2025</w:t>
      </w:r>
      <w:r w:rsidRPr="003B06DC">
        <w:rPr>
          <w:rFonts w:eastAsia="Calibri"/>
          <w:sz w:val="28"/>
          <w:szCs w:val="28"/>
          <w:lang w:val="kk-KZ"/>
        </w:rPr>
        <w:t xml:space="preserve"> учебный год </w:t>
      </w:r>
      <w:r w:rsidR="006477EC">
        <w:rPr>
          <w:rFonts w:eastAsia="Calibri"/>
          <w:sz w:val="28"/>
          <w:szCs w:val="28"/>
          <w:lang w:val="kk-KZ"/>
        </w:rPr>
        <w:t xml:space="preserve">был </w:t>
      </w:r>
      <w:r w:rsidRPr="003B06DC">
        <w:rPr>
          <w:rFonts w:eastAsia="Calibri"/>
          <w:sz w:val="28"/>
          <w:szCs w:val="28"/>
          <w:lang w:val="kk-KZ"/>
        </w:rPr>
        <w:t>составлен на основании нормативных документов, регламентирующих работу организации образования.</w:t>
      </w:r>
      <w:r>
        <w:rPr>
          <w:rFonts w:eastAsia="Calibri"/>
          <w:sz w:val="28"/>
          <w:szCs w:val="28"/>
          <w:lang w:val="kk-KZ"/>
        </w:rPr>
        <w:t xml:space="preserve"> </w:t>
      </w:r>
      <w:r w:rsidRPr="003B06DC">
        <w:rPr>
          <w:sz w:val="28"/>
        </w:rPr>
        <w:t xml:space="preserve">При реализации образовательного процесса в 2024-2025 учебном году организации образования </w:t>
      </w:r>
      <w:r w:rsidRPr="003B06DC">
        <w:rPr>
          <w:sz w:val="28"/>
        </w:rPr>
        <w:lastRenderedPageBreak/>
        <w:t>должны</w:t>
      </w:r>
      <w:r w:rsidR="006477EC">
        <w:rPr>
          <w:sz w:val="28"/>
        </w:rPr>
        <w:t xml:space="preserve"> были </w:t>
      </w:r>
      <w:r w:rsidRPr="003B06DC">
        <w:rPr>
          <w:sz w:val="28"/>
        </w:rPr>
        <w:t xml:space="preserve"> руководствоваться Законом Республики Казахстан «Об образовании», Концепцией развития дошкольного, среднего, технического и профессионального образования Республики Казахстан на 2023 – 2029 годы; Законами «О статусе педагога», «О правах ребенка в Республике Казахстан», «О социальной защите лиц с инвалидностью в Республик</w:t>
      </w:r>
      <w:r w:rsidR="006477EC">
        <w:rPr>
          <w:sz w:val="28"/>
        </w:rPr>
        <w:t>е Казахстан» и др., осуществляли</w:t>
      </w:r>
      <w:r w:rsidRPr="003B06DC">
        <w:rPr>
          <w:sz w:val="28"/>
        </w:rPr>
        <w:t xml:space="preserve"> процесс обучения на основе следующих нормативных документов</w:t>
      </w:r>
      <w:r w:rsidR="006477EC">
        <w:rPr>
          <w:sz w:val="28"/>
        </w:rPr>
        <w:t xml:space="preserve">: </w:t>
      </w:r>
      <w:r w:rsidRPr="000F652A">
        <w:rPr>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РК от 03.08.2022 г. № 348)</w:t>
      </w:r>
    </w:p>
    <w:p w:rsidR="003B06DC" w:rsidRPr="000F652A" w:rsidRDefault="003B06DC" w:rsidP="00C7207C">
      <w:pPr>
        <w:pStyle w:val="TableParagraph"/>
        <w:jc w:val="left"/>
        <w:rPr>
          <w:sz w:val="28"/>
        </w:rPr>
      </w:pPr>
      <w:r w:rsidRPr="000F652A">
        <w:rPr>
          <w:sz w:val="28"/>
        </w:rPr>
        <w:t>«Об утверждении типовых учебных планов начального, основного среднего, общего среднего образования Республики Казахстан» (приказ МОН РК от 08.11.2012 г. № 500)</w:t>
      </w:r>
    </w:p>
    <w:p w:rsidR="003B06DC" w:rsidRPr="000F652A" w:rsidRDefault="003B06DC" w:rsidP="008E6FF8">
      <w:pPr>
        <w:pStyle w:val="TableParagraph"/>
        <w:jc w:val="both"/>
        <w:rPr>
          <w:sz w:val="36"/>
        </w:rPr>
      </w:pPr>
      <w:r w:rsidRPr="000F652A">
        <w:rPr>
          <w:sz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w:t>
      </w:r>
    </w:p>
    <w:p w:rsidR="003B06DC" w:rsidRDefault="003B06DC" w:rsidP="008E6FF8">
      <w:pPr>
        <w:pStyle w:val="TableParagraph"/>
        <w:jc w:val="both"/>
      </w:pPr>
    </w:p>
    <w:p w:rsidR="003B06DC" w:rsidRPr="000F652A" w:rsidRDefault="003B06DC" w:rsidP="008E6FF8">
      <w:pPr>
        <w:pStyle w:val="TableParagraph"/>
        <w:jc w:val="both"/>
        <w:rPr>
          <w:sz w:val="28"/>
        </w:rPr>
      </w:pPr>
      <w:r w:rsidRPr="000F652A">
        <w:rPr>
          <w:sz w:val="28"/>
        </w:rPr>
        <w:t>Концепция развития дошкольного, среднего, технического и профессионального образования Республики Казахстан на 2023 – 2029 годы (Постановление Правительства Республики Казахстан от 28.03.2023 года № 249.)</w:t>
      </w:r>
    </w:p>
    <w:p w:rsidR="003B06DC" w:rsidRPr="000F652A" w:rsidRDefault="003B06DC" w:rsidP="008E6FF8">
      <w:pPr>
        <w:pStyle w:val="TableParagraph"/>
        <w:jc w:val="both"/>
        <w:rPr>
          <w:sz w:val="28"/>
        </w:rPr>
      </w:pPr>
      <w:r w:rsidRPr="000F652A">
        <w:rPr>
          <w:sz w:val="28"/>
        </w:rPr>
        <w:t>«Об утверждении Типовых правил проведения текущего контроля успеваемости, промежуточной и итоговой аттестации обучающихся» (приказ МОН РК от 18.03.2008 г. № 125)</w:t>
      </w:r>
    </w:p>
    <w:p w:rsidR="003B06DC" w:rsidRPr="000F652A" w:rsidRDefault="003B06DC" w:rsidP="008E6FF8">
      <w:pPr>
        <w:pStyle w:val="TableParagraph"/>
        <w:jc w:val="both"/>
        <w:rPr>
          <w:sz w:val="28"/>
        </w:rPr>
      </w:pPr>
      <w:r w:rsidRPr="000F652A">
        <w:rPr>
          <w:sz w:val="28"/>
        </w:rPr>
        <w:t>«Об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22.05.2020 г. № 216)</w:t>
      </w:r>
    </w:p>
    <w:p w:rsidR="000F652A" w:rsidRDefault="003B06DC" w:rsidP="008E6FF8">
      <w:pPr>
        <w:pStyle w:val="TableParagraph"/>
        <w:jc w:val="both"/>
        <w:rPr>
          <w:sz w:val="28"/>
        </w:rPr>
      </w:pPr>
      <w:r w:rsidRPr="000F652A">
        <w:rPr>
          <w:sz w:val="28"/>
        </w:rPr>
        <w:t>«Об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(приказ Министра просвещения РК от 31 августа 2022 года № 385)</w:t>
      </w:r>
    </w:p>
    <w:p w:rsidR="000F652A" w:rsidRDefault="003B06DC" w:rsidP="008E6FF8">
      <w:pPr>
        <w:pStyle w:val="TableParagraph"/>
        <w:jc w:val="both"/>
        <w:rPr>
          <w:sz w:val="28"/>
        </w:rPr>
      </w:pPr>
      <w:r w:rsidRPr="000F652A">
        <w:rPr>
          <w:sz w:val="28"/>
        </w:rPr>
        <w:t xml:space="preserve">«Об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(приказ МОН РК от 27.11.2017 г. № 596) </w:t>
      </w:r>
    </w:p>
    <w:p w:rsidR="000F652A" w:rsidRDefault="003B06DC" w:rsidP="008E6FF8">
      <w:pPr>
        <w:pStyle w:val="TableParagraph"/>
        <w:jc w:val="both"/>
        <w:rPr>
          <w:sz w:val="28"/>
        </w:rPr>
      </w:pPr>
      <w:r w:rsidRPr="000F652A">
        <w:rPr>
          <w:sz w:val="28"/>
        </w:rPr>
        <w:t>«Об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22.01.2016 г. № 70)</w:t>
      </w:r>
    </w:p>
    <w:p w:rsidR="000F652A" w:rsidRDefault="003B06DC" w:rsidP="008E6FF8">
      <w:pPr>
        <w:pStyle w:val="TableParagraph"/>
        <w:jc w:val="both"/>
        <w:rPr>
          <w:sz w:val="28"/>
        </w:rPr>
      </w:pPr>
      <w:r w:rsidRPr="000F652A">
        <w:rPr>
          <w:sz w:val="28"/>
        </w:rPr>
        <w:t>«Об утверждении Правил и условий проведения аттестации педагогов» (приказ МОН РК от 27.01.2016 г. № 83)</w:t>
      </w:r>
    </w:p>
    <w:p w:rsidR="000F652A" w:rsidRDefault="003B06DC" w:rsidP="008E6FF8">
      <w:pPr>
        <w:pStyle w:val="TableParagraph"/>
        <w:jc w:val="both"/>
        <w:rPr>
          <w:sz w:val="28"/>
        </w:rPr>
      </w:pPr>
      <w:r w:rsidRPr="000F652A">
        <w:rPr>
          <w:sz w:val="28"/>
        </w:rPr>
        <w:t xml:space="preserve">«Об утверждении Правил проведения ротации первых руководителей государственных организаций образования» (приказ </w:t>
      </w:r>
      <w:r w:rsidRPr="000F652A">
        <w:rPr>
          <w:sz w:val="28"/>
        </w:rPr>
        <w:lastRenderedPageBreak/>
        <w:t xml:space="preserve">МОН РК от 11.11.2021 г. </w:t>
      </w:r>
    </w:p>
    <w:p w:rsidR="000F652A" w:rsidRDefault="003B06DC" w:rsidP="008E6FF8">
      <w:pPr>
        <w:pStyle w:val="TableParagraph"/>
        <w:jc w:val="both"/>
        <w:rPr>
          <w:sz w:val="28"/>
        </w:rPr>
      </w:pPr>
      <w:r w:rsidRPr="000F652A">
        <w:rPr>
          <w:sz w:val="28"/>
        </w:rPr>
        <w:t>№ 559)</w:t>
      </w:r>
    </w:p>
    <w:p w:rsidR="000F652A" w:rsidRDefault="003B06DC" w:rsidP="008E6FF8">
      <w:pPr>
        <w:pStyle w:val="TableParagraph"/>
        <w:jc w:val="both"/>
        <w:rPr>
          <w:sz w:val="28"/>
        </w:rPr>
      </w:pPr>
      <w:r w:rsidRPr="000F652A">
        <w:rPr>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21.02.2012 г. № 57)</w:t>
      </w:r>
    </w:p>
    <w:p w:rsidR="000F652A" w:rsidRPr="000F652A" w:rsidRDefault="003B06DC" w:rsidP="008E6FF8">
      <w:pPr>
        <w:pStyle w:val="TableParagraph"/>
        <w:jc w:val="both"/>
        <w:rPr>
          <w:sz w:val="28"/>
        </w:rPr>
      </w:pPr>
      <w:r w:rsidRPr="000F652A">
        <w:rPr>
          <w:sz w:val="28"/>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(приказ МОН РК от 06.04.2020 г. № 130)</w:t>
      </w:r>
    </w:p>
    <w:p w:rsidR="000F652A" w:rsidRPr="000F652A" w:rsidRDefault="003B06DC" w:rsidP="008E6FF8">
      <w:pPr>
        <w:pStyle w:val="TableParagraph"/>
        <w:jc w:val="both"/>
        <w:rPr>
          <w:sz w:val="28"/>
        </w:rPr>
      </w:pPr>
      <w:r w:rsidRPr="000F652A">
        <w:rPr>
          <w:sz w:val="28"/>
        </w:rPr>
        <w:t>«Об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w:t>
      </w:r>
    </w:p>
    <w:p w:rsidR="000F652A" w:rsidRPr="000F652A" w:rsidRDefault="000F652A" w:rsidP="008E6FF8">
      <w:pPr>
        <w:pStyle w:val="TableParagraph"/>
        <w:jc w:val="both"/>
        <w:rPr>
          <w:sz w:val="28"/>
        </w:rPr>
      </w:pPr>
      <w:r w:rsidRPr="000F652A">
        <w:rPr>
          <w:sz w:val="28"/>
        </w:rPr>
        <w:t>«</w:t>
      </w:r>
      <w:r w:rsidR="003B06DC" w:rsidRPr="000F652A">
        <w:rPr>
          <w:sz w:val="28"/>
        </w:rPr>
        <w:t>Об утверждении Санитарных правил «Санитарно-эпидемиологические требования к объектам образования» (приказ МЗ РК № ҚР ДСМ-76 от 05.08.2021 г.)</w:t>
      </w:r>
    </w:p>
    <w:p w:rsidR="000F652A" w:rsidRPr="000F652A" w:rsidRDefault="003B06DC" w:rsidP="008E6FF8">
      <w:pPr>
        <w:pStyle w:val="TableParagraph"/>
        <w:jc w:val="both"/>
        <w:rPr>
          <w:sz w:val="28"/>
        </w:rPr>
      </w:pPr>
      <w:r w:rsidRPr="000F652A">
        <w:rPr>
          <w:sz w:val="28"/>
        </w:rPr>
        <w:t>«Об утверждении Правил разработки, согласования и утверждения образовательных программ курсов повышения квалификации педагогов» (приказ МОН РК от 04.05.2020 г. №175)</w:t>
      </w:r>
    </w:p>
    <w:p w:rsidR="000F652A" w:rsidRPr="000F652A" w:rsidRDefault="003B06DC" w:rsidP="008E6FF8">
      <w:pPr>
        <w:pStyle w:val="TableParagraph"/>
        <w:jc w:val="both"/>
        <w:rPr>
          <w:sz w:val="28"/>
        </w:rPr>
      </w:pPr>
      <w:r w:rsidRPr="000F652A">
        <w:rPr>
          <w:sz w:val="28"/>
        </w:rPr>
        <w:t>«Об утверждении Требований к обязательной школьной форме для организаций среднего образования» (приказ МОН РК от 14.01.2016 г. № 26)</w:t>
      </w:r>
    </w:p>
    <w:p w:rsidR="000F652A" w:rsidRPr="000F652A" w:rsidRDefault="003B06DC" w:rsidP="008E6FF8">
      <w:pPr>
        <w:pStyle w:val="TableParagraph"/>
        <w:jc w:val="both"/>
        <w:rPr>
          <w:sz w:val="28"/>
        </w:rPr>
      </w:pPr>
      <w:r w:rsidRPr="000F652A">
        <w:rPr>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МОН РК от 12.10.2018 г. № 564)</w:t>
      </w:r>
    </w:p>
    <w:p w:rsidR="000F652A" w:rsidRPr="000F652A" w:rsidRDefault="003B06DC" w:rsidP="008E6FF8">
      <w:pPr>
        <w:pStyle w:val="TableParagraph"/>
        <w:jc w:val="both"/>
        <w:rPr>
          <w:sz w:val="28"/>
        </w:rPr>
      </w:pPr>
      <w:r w:rsidRPr="000F652A">
        <w:rPr>
          <w:sz w:val="28"/>
        </w:rPr>
        <w:t>«Об утверждении Положения о классном руководстве в организациях среднего образования» (приказ МОН РК от 12.01.2016 г. № 18)</w:t>
      </w:r>
    </w:p>
    <w:p w:rsidR="000F652A" w:rsidRPr="000F652A" w:rsidRDefault="003B06DC" w:rsidP="008E6FF8">
      <w:pPr>
        <w:pStyle w:val="TableParagraph"/>
        <w:jc w:val="both"/>
        <w:rPr>
          <w:sz w:val="28"/>
        </w:rPr>
      </w:pPr>
      <w:r w:rsidRPr="000F652A">
        <w:rPr>
          <w:sz w:val="28"/>
        </w:rPr>
        <w:t>«Об утверждении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 (приказ Министра просвещения РК от 20.07.2022 г. № 333)</w:t>
      </w:r>
    </w:p>
    <w:p w:rsidR="003B06DC" w:rsidRPr="000F652A" w:rsidRDefault="003B06DC" w:rsidP="008E6FF8">
      <w:pPr>
        <w:pStyle w:val="TableParagraph"/>
        <w:jc w:val="both"/>
        <w:rPr>
          <w:sz w:val="180"/>
        </w:rPr>
      </w:pPr>
      <w:r w:rsidRPr="000F652A">
        <w:rPr>
          <w:sz w:val="28"/>
        </w:rPr>
        <w:t>«Об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(приказ Министра образования и науки Республики Казахстан от 7 декабря 2011 года № 514)</w:t>
      </w:r>
    </w:p>
    <w:p w:rsidR="000F652A" w:rsidRPr="000F652A" w:rsidRDefault="003B06DC" w:rsidP="008E6FF8">
      <w:pPr>
        <w:jc w:val="both"/>
        <w:rPr>
          <w:sz w:val="28"/>
        </w:rPr>
      </w:pPr>
      <w:r w:rsidRPr="000F652A">
        <w:rPr>
          <w:sz w:val="28"/>
        </w:rPr>
        <w:t>«Об утверждении Руководства по обеспечению качества по уровням образования» (приказ МОН РК от 23.06.2022 г. № 292)</w:t>
      </w:r>
    </w:p>
    <w:p w:rsidR="000F652A" w:rsidRPr="000F652A" w:rsidRDefault="000F652A" w:rsidP="008E6FF8">
      <w:pPr>
        <w:jc w:val="both"/>
        <w:rPr>
          <w:sz w:val="28"/>
        </w:rPr>
      </w:pPr>
      <w:r w:rsidRPr="000F652A">
        <w:rPr>
          <w:sz w:val="28"/>
        </w:rPr>
        <w:t xml:space="preserve">«Об утверждении Правил оценки особых образовательных потребностей» (приказ Министра образования и науки РК от 12 </w:t>
      </w:r>
      <w:r w:rsidRPr="000F652A">
        <w:rPr>
          <w:sz w:val="28"/>
        </w:rPr>
        <w:lastRenderedPageBreak/>
        <w:t>января 2022 года № 4)</w:t>
      </w:r>
    </w:p>
    <w:p w:rsidR="000F652A" w:rsidRDefault="000F652A" w:rsidP="008E6FF8">
      <w:pPr>
        <w:jc w:val="both"/>
        <w:rPr>
          <w:sz w:val="28"/>
        </w:rPr>
      </w:pPr>
      <w:r w:rsidRPr="000F652A">
        <w:rPr>
          <w:sz w:val="28"/>
        </w:rPr>
        <w:t>«Об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r>
        <w:rPr>
          <w:sz w:val="28"/>
        </w:rPr>
        <w:t>.</w:t>
      </w:r>
    </w:p>
    <w:p w:rsidR="000F652A" w:rsidRDefault="000F652A" w:rsidP="008E6FF8">
      <w:pPr>
        <w:widowControl/>
        <w:tabs>
          <w:tab w:val="left" w:pos="1523"/>
          <w:tab w:val="left" w:pos="3051"/>
          <w:tab w:val="left" w:pos="4375"/>
          <w:tab w:val="left" w:pos="5227"/>
          <w:tab w:val="left" w:pos="5673"/>
          <w:tab w:val="left" w:pos="7608"/>
          <w:tab w:val="left" w:pos="9402"/>
        </w:tabs>
        <w:autoSpaceDE/>
        <w:autoSpaceDN/>
        <w:spacing w:line="276" w:lineRule="auto"/>
        <w:jc w:val="both"/>
        <w:rPr>
          <w:sz w:val="28"/>
          <w:szCs w:val="28"/>
        </w:rPr>
      </w:pPr>
      <w:r>
        <w:rPr>
          <w:sz w:val="28"/>
          <w:szCs w:val="28"/>
        </w:rPr>
        <w:t>В 2024-2025</w:t>
      </w:r>
      <w:r w:rsidRPr="000F652A">
        <w:rPr>
          <w:sz w:val="28"/>
          <w:szCs w:val="28"/>
        </w:rPr>
        <w:t xml:space="preserve"> учебном</w:t>
      </w:r>
      <w:r w:rsidRPr="000F652A">
        <w:rPr>
          <w:sz w:val="28"/>
          <w:szCs w:val="28"/>
        </w:rPr>
        <w:tab/>
        <w:t>год</w:t>
      </w:r>
      <w:r w:rsidR="00E4595D">
        <w:rPr>
          <w:sz w:val="28"/>
          <w:szCs w:val="28"/>
        </w:rPr>
        <w:t>у</w:t>
      </w:r>
      <w:r w:rsidRPr="000F652A">
        <w:rPr>
          <w:spacing w:val="-1"/>
          <w:sz w:val="28"/>
          <w:szCs w:val="28"/>
        </w:rPr>
        <w:t xml:space="preserve"> </w:t>
      </w:r>
      <w:r w:rsidR="003A360F">
        <w:rPr>
          <w:spacing w:val="-1"/>
          <w:sz w:val="28"/>
          <w:szCs w:val="28"/>
        </w:rPr>
        <w:t xml:space="preserve"> </w:t>
      </w:r>
      <w:r w:rsidRPr="000F652A">
        <w:rPr>
          <w:spacing w:val="-67"/>
          <w:sz w:val="28"/>
          <w:szCs w:val="28"/>
        </w:rPr>
        <w:t xml:space="preserve"> </w:t>
      </w:r>
      <w:r w:rsidRPr="000F652A">
        <w:rPr>
          <w:sz w:val="28"/>
          <w:szCs w:val="28"/>
        </w:rPr>
        <w:t>реализовыва</w:t>
      </w:r>
      <w:r w:rsidR="00E4595D">
        <w:rPr>
          <w:sz w:val="28"/>
          <w:szCs w:val="28"/>
        </w:rPr>
        <w:t>лись</w:t>
      </w:r>
      <w:r w:rsidRPr="000F652A">
        <w:rPr>
          <w:sz w:val="28"/>
          <w:szCs w:val="28"/>
        </w:rPr>
        <w:t xml:space="preserve"> следующие</w:t>
      </w:r>
      <w:r w:rsidRPr="000F652A">
        <w:rPr>
          <w:spacing w:val="-1"/>
          <w:sz w:val="28"/>
          <w:szCs w:val="28"/>
        </w:rPr>
        <w:t xml:space="preserve"> </w:t>
      </w:r>
      <w:r w:rsidRPr="000F652A">
        <w:rPr>
          <w:sz w:val="28"/>
          <w:szCs w:val="28"/>
        </w:rPr>
        <w:t>проекты:</w:t>
      </w:r>
    </w:p>
    <w:p w:rsidR="009968B3" w:rsidRDefault="009968B3" w:rsidP="009968B3">
      <w:pPr>
        <w:widowControl/>
        <w:tabs>
          <w:tab w:val="left" w:pos="1523"/>
          <w:tab w:val="left" w:pos="3051"/>
          <w:tab w:val="left" w:pos="4375"/>
          <w:tab w:val="left" w:pos="5227"/>
          <w:tab w:val="left" w:pos="5673"/>
          <w:tab w:val="left" w:pos="7608"/>
          <w:tab w:val="left" w:pos="9402"/>
        </w:tabs>
        <w:autoSpaceDE/>
        <w:autoSpaceDN/>
        <w:spacing w:line="276" w:lineRule="auto"/>
        <w:jc w:val="both"/>
        <w:rPr>
          <w:sz w:val="28"/>
          <w:szCs w:val="28"/>
        </w:rPr>
      </w:pPr>
      <w:r>
        <w:rPr>
          <w:sz w:val="28"/>
          <w:szCs w:val="28"/>
        </w:rPr>
        <w:t xml:space="preserve">           </w:t>
      </w:r>
    </w:p>
    <w:p w:rsidR="009968B3" w:rsidRPr="009968B3" w:rsidRDefault="009968B3" w:rsidP="009968B3">
      <w:pPr>
        <w:widowControl/>
        <w:numPr>
          <w:ilvl w:val="0"/>
          <w:numId w:val="8"/>
        </w:numPr>
        <w:tabs>
          <w:tab w:val="left" w:pos="1378"/>
        </w:tabs>
        <w:autoSpaceDE/>
        <w:autoSpaceDN/>
        <w:spacing w:after="200" w:line="276" w:lineRule="auto"/>
        <w:jc w:val="both"/>
        <w:rPr>
          <w:sz w:val="28"/>
          <w:szCs w:val="28"/>
        </w:rPr>
      </w:pPr>
      <w:r w:rsidRPr="009968B3">
        <w:rPr>
          <w:sz w:val="28"/>
          <w:szCs w:val="28"/>
        </w:rPr>
        <w:t>«Зейiн»</w:t>
      </w:r>
      <w:r>
        <w:rPr>
          <w:sz w:val="28"/>
          <w:szCs w:val="28"/>
        </w:rPr>
        <w:t xml:space="preserve"> </w:t>
      </w:r>
      <w:r w:rsidRPr="009968B3">
        <w:rPr>
          <w:sz w:val="28"/>
          <w:szCs w:val="28"/>
        </w:rPr>
        <w:t>(функциональная грамотность)</w:t>
      </w:r>
    </w:p>
    <w:p w:rsidR="000F652A" w:rsidRPr="000F652A" w:rsidRDefault="000F652A" w:rsidP="000F652A">
      <w:pPr>
        <w:widowControl/>
        <w:numPr>
          <w:ilvl w:val="0"/>
          <w:numId w:val="8"/>
        </w:numPr>
        <w:tabs>
          <w:tab w:val="left" w:pos="1378"/>
        </w:tabs>
        <w:autoSpaceDE/>
        <w:autoSpaceDN/>
        <w:spacing w:after="200" w:line="276" w:lineRule="auto"/>
        <w:jc w:val="both"/>
        <w:rPr>
          <w:sz w:val="28"/>
          <w:szCs w:val="28"/>
        </w:rPr>
      </w:pPr>
      <w:r w:rsidRPr="000F652A">
        <w:rPr>
          <w:sz w:val="28"/>
          <w:szCs w:val="28"/>
        </w:rPr>
        <w:t>«Школьное</w:t>
      </w:r>
      <w:r w:rsidRPr="000F652A">
        <w:rPr>
          <w:spacing w:val="-3"/>
          <w:sz w:val="28"/>
          <w:szCs w:val="28"/>
        </w:rPr>
        <w:t xml:space="preserve"> </w:t>
      </w:r>
      <w:r>
        <w:rPr>
          <w:sz w:val="28"/>
          <w:szCs w:val="28"/>
        </w:rPr>
        <w:t>самоуправление»</w:t>
      </w:r>
    </w:p>
    <w:p w:rsidR="000F652A" w:rsidRPr="000F652A" w:rsidRDefault="000F652A" w:rsidP="000F652A">
      <w:pPr>
        <w:widowControl/>
        <w:numPr>
          <w:ilvl w:val="0"/>
          <w:numId w:val="8"/>
        </w:numPr>
        <w:tabs>
          <w:tab w:val="left" w:pos="1308"/>
        </w:tabs>
        <w:autoSpaceDE/>
        <w:autoSpaceDN/>
        <w:spacing w:after="200" w:line="276" w:lineRule="auto"/>
        <w:ind w:hanging="286"/>
        <w:jc w:val="both"/>
        <w:rPr>
          <w:sz w:val="28"/>
          <w:szCs w:val="28"/>
        </w:rPr>
      </w:pPr>
      <w:r w:rsidRPr="000F652A">
        <w:rPr>
          <w:sz w:val="28"/>
          <w:szCs w:val="28"/>
        </w:rPr>
        <w:t>Движение</w:t>
      </w:r>
      <w:r w:rsidRPr="000F652A">
        <w:rPr>
          <w:spacing w:val="-3"/>
          <w:sz w:val="28"/>
          <w:szCs w:val="28"/>
        </w:rPr>
        <w:t xml:space="preserve"> </w:t>
      </w:r>
      <w:r>
        <w:rPr>
          <w:sz w:val="28"/>
          <w:szCs w:val="28"/>
        </w:rPr>
        <w:t>«Дебаты»</w:t>
      </w:r>
    </w:p>
    <w:p w:rsidR="000F652A" w:rsidRPr="000F652A" w:rsidRDefault="000F652A" w:rsidP="000F652A">
      <w:pPr>
        <w:widowControl/>
        <w:numPr>
          <w:ilvl w:val="0"/>
          <w:numId w:val="8"/>
        </w:numPr>
        <w:tabs>
          <w:tab w:val="left" w:pos="1308"/>
        </w:tabs>
        <w:autoSpaceDE/>
        <w:autoSpaceDN/>
        <w:spacing w:after="200" w:line="276" w:lineRule="auto"/>
        <w:ind w:hanging="286"/>
        <w:jc w:val="both"/>
        <w:rPr>
          <w:sz w:val="28"/>
          <w:szCs w:val="28"/>
        </w:rPr>
      </w:pPr>
      <w:r w:rsidRPr="000F652A">
        <w:rPr>
          <w:sz w:val="28"/>
          <w:szCs w:val="28"/>
        </w:rPr>
        <w:t>«Читающая</w:t>
      </w:r>
      <w:r w:rsidRPr="000F652A">
        <w:rPr>
          <w:spacing w:val="-2"/>
          <w:sz w:val="28"/>
          <w:szCs w:val="28"/>
        </w:rPr>
        <w:t xml:space="preserve"> </w:t>
      </w:r>
      <w:r>
        <w:rPr>
          <w:sz w:val="28"/>
          <w:szCs w:val="28"/>
        </w:rPr>
        <w:t>школа»</w:t>
      </w:r>
    </w:p>
    <w:p w:rsidR="000F652A" w:rsidRDefault="000F652A" w:rsidP="000F652A">
      <w:pPr>
        <w:widowControl/>
        <w:numPr>
          <w:ilvl w:val="0"/>
          <w:numId w:val="8"/>
        </w:numPr>
        <w:tabs>
          <w:tab w:val="left" w:pos="1308"/>
        </w:tabs>
        <w:autoSpaceDE/>
        <w:autoSpaceDN/>
        <w:spacing w:after="200" w:line="276" w:lineRule="auto"/>
        <w:ind w:hanging="286"/>
        <w:jc w:val="both"/>
        <w:rPr>
          <w:sz w:val="28"/>
          <w:szCs w:val="28"/>
        </w:rPr>
      </w:pPr>
      <w:r w:rsidRPr="000F652A">
        <w:rPr>
          <w:sz w:val="28"/>
          <w:szCs w:val="28"/>
        </w:rPr>
        <w:t>«</w:t>
      </w:r>
      <w:r>
        <w:rPr>
          <w:sz w:val="28"/>
          <w:szCs w:val="28"/>
        </w:rPr>
        <w:t>Цифровой учитель</w:t>
      </w:r>
    </w:p>
    <w:p w:rsidR="000F652A" w:rsidRPr="000F652A" w:rsidRDefault="000F652A" w:rsidP="000F652A">
      <w:pPr>
        <w:widowControl/>
        <w:numPr>
          <w:ilvl w:val="0"/>
          <w:numId w:val="8"/>
        </w:numPr>
        <w:tabs>
          <w:tab w:val="left" w:pos="1308"/>
        </w:tabs>
        <w:autoSpaceDE/>
        <w:autoSpaceDN/>
        <w:spacing w:after="200" w:line="276" w:lineRule="auto"/>
        <w:ind w:hanging="286"/>
        <w:jc w:val="both"/>
        <w:rPr>
          <w:sz w:val="28"/>
          <w:szCs w:val="28"/>
        </w:rPr>
      </w:pPr>
      <w:r w:rsidRPr="000F652A">
        <w:rPr>
          <w:sz w:val="28"/>
          <w:szCs w:val="28"/>
        </w:rPr>
        <w:t xml:space="preserve"> </w:t>
      </w:r>
      <w:r>
        <w:rPr>
          <w:sz w:val="28"/>
          <w:szCs w:val="28"/>
        </w:rPr>
        <w:t>«Пед. класс»</w:t>
      </w:r>
    </w:p>
    <w:p w:rsidR="000F652A" w:rsidRPr="000F652A" w:rsidRDefault="000F652A" w:rsidP="000F652A">
      <w:pPr>
        <w:widowControl/>
        <w:numPr>
          <w:ilvl w:val="0"/>
          <w:numId w:val="8"/>
        </w:numPr>
        <w:tabs>
          <w:tab w:val="left" w:pos="1308"/>
        </w:tabs>
        <w:autoSpaceDE/>
        <w:autoSpaceDN/>
        <w:spacing w:after="200" w:line="276" w:lineRule="auto"/>
        <w:ind w:hanging="286"/>
        <w:jc w:val="both"/>
        <w:rPr>
          <w:sz w:val="28"/>
          <w:szCs w:val="28"/>
        </w:rPr>
      </w:pPr>
      <w:r>
        <w:rPr>
          <w:sz w:val="28"/>
          <w:szCs w:val="28"/>
        </w:rPr>
        <w:t>«Жасыл клуб»</w:t>
      </w:r>
    </w:p>
    <w:p w:rsidR="000F652A" w:rsidRPr="000F652A" w:rsidRDefault="00BE7F5F" w:rsidP="000F652A">
      <w:pPr>
        <w:widowControl/>
        <w:numPr>
          <w:ilvl w:val="0"/>
          <w:numId w:val="8"/>
        </w:numPr>
        <w:tabs>
          <w:tab w:val="left" w:pos="1308"/>
        </w:tabs>
        <w:autoSpaceDE/>
        <w:autoSpaceDN/>
        <w:spacing w:after="200" w:line="276" w:lineRule="auto"/>
        <w:ind w:hanging="286"/>
        <w:jc w:val="both"/>
        <w:rPr>
          <w:sz w:val="28"/>
          <w:szCs w:val="28"/>
        </w:rPr>
      </w:pPr>
      <w:r>
        <w:rPr>
          <w:sz w:val="28"/>
          <w:szCs w:val="28"/>
        </w:rPr>
        <w:t>«</w:t>
      </w:r>
      <w:r>
        <w:rPr>
          <w:sz w:val="28"/>
          <w:szCs w:val="28"/>
          <w:lang w:val="kk-KZ"/>
        </w:rPr>
        <w:t>Саламатты мектеп</w:t>
      </w:r>
      <w:r>
        <w:rPr>
          <w:sz w:val="28"/>
          <w:szCs w:val="28"/>
        </w:rPr>
        <w:t>»</w:t>
      </w:r>
    </w:p>
    <w:p w:rsidR="000F652A" w:rsidRPr="000F652A" w:rsidRDefault="00BE7F5F" w:rsidP="000F652A">
      <w:pPr>
        <w:widowControl/>
        <w:numPr>
          <w:ilvl w:val="0"/>
          <w:numId w:val="8"/>
        </w:numPr>
        <w:tabs>
          <w:tab w:val="left" w:pos="1382"/>
        </w:tabs>
        <w:autoSpaceDE/>
        <w:autoSpaceDN/>
        <w:spacing w:after="200" w:line="276" w:lineRule="auto"/>
        <w:ind w:hanging="360"/>
        <w:jc w:val="both"/>
        <w:rPr>
          <w:sz w:val="28"/>
          <w:szCs w:val="28"/>
        </w:rPr>
      </w:pPr>
      <w:r w:rsidRPr="000F652A">
        <w:rPr>
          <w:sz w:val="28"/>
          <w:szCs w:val="28"/>
        </w:rPr>
        <w:t xml:space="preserve"> </w:t>
      </w:r>
      <w:r w:rsidR="000F652A" w:rsidRPr="000F652A">
        <w:rPr>
          <w:sz w:val="28"/>
          <w:szCs w:val="28"/>
        </w:rPr>
        <w:t>«Музейные</w:t>
      </w:r>
      <w:r w:rsidR="000F652A" w:rsidRPr="000F652A">
        <w:rPr>
          <w:spacing w:val="-2"/>
          <w:sz w:val="28"/>
          <w:szCs w:val="28"/>
        </w:rPr>
        <w:t xml:space="preserve"> </w:t>
      </w:r>
      <w:r w:rsidR="000F652A" w:rsidRPr="000F652A">
        <w:rPr>
          <w:sz w:val="28"/>
          <w:szCs w:val="28"/>
        </w:rPr>
        <w:t>уроки»</w:t>
      </w:r>
    </w:p>
    <w:p w:rsidR="000F652A" w:rsidRDefault="000F652A" w:rsidP="000F652A">
      <w:pPr>
        <w:widowControl/>
        <w:numPr>
          <w:ilvl w:val="0"/>
          <w:numId w:val="8"/>
        </w:numPr>
        <w:tabs>
          <w:tab w:val="left" w:pos="1382"/>
        </w:tabs>
        <w:autoSpaceDE/>
        <w:autoSpaceDN/>
        <w:spacing w:after="200" w:line="276" w:lineRule="auto"/>
        <w:ind w:hanging="360"/>
        <w:jc w:val="both"/>
        <w:rPr>
          <w:sz w:val="28"/>
          <w:szCs w:val="28"/>
        </w:rPr>
      </w:pPr>
      <w:r w:rsidRPr="000F652A">
        <w:rPr>
          <w:sz w:val="28"/>
          <w:szCs w:val="28"/>
        </w:rPr>
        <w:t>«Театральные</w:t>
      </w:r>
      <w:r w:rsidRPr="000F652A">
        <w:rPr>
          <w:spacing w:val="-4"/>
          <w:sz w:val="28"/>
          <w:szCs w:val="28"/>
        </w:rPr>
        <w:t xml:space="preserve"> </w:t>
      </w:r>
      <w:r w:rsidR="00BE7F5F">
        <w:rPr>
          <w:sz w:val="28"/>
          <w:szCs w:val="28"/>
        </w:rPr>
        <w:t>уроки»</w:t>
      </w:r>
    </w:p>
    <w:p w:rsidR="00D4293F" w:rsidRPr="00D4293F" w:rsidRDefault="00D4293F" w:rsidP="00D4293F">
      <w:pPr>
        <w:tabs>
          <w:tab w:val="left" w:pos="4020"/>
        </w:tabs>
        <w:spacing w:line="276" w:lineRule="auto"/>
        <w:jc w:val="both"/>
        <w:rPr>
          <w:rFonts w:eastAsia="Calibri"/>
          <w:b/>
          <w:sz w:val="28"/>
          <w:szCs w:val="28"/>
        </w:rPr>
      </w:pPr>
      <w:r w:rsidRPr="00D4293F">
        <w:rPr>
          <w:rFonts w:eastAsia="Calibri"/>
          <w:b/>
          <w:sz w:val="28"/>
          <w:szCs w:val="28"/>
        </w:rPr>
        <w:t>Начальное образование:</w:t>
      </w:r>
    </w:p>
    <w:p w:rsidR="00D4293F" w:rsidRPr="00D4293F" w:rsidRDefault="003A360F" w:rsidP="00D4293F">
      <w:pPr>
        <w:tabs>
          <w:tab w:val="left" w:pos="4020"/>
        </w:tabs>
        <w:spacing w:line="276" w:lineRule="auto"/>
        <w:jc w:val="both"/>
        <w:rPr>
          <w:rFonts w:eastAsia="Calibri"/>
          <w:sz w:val="28"/>
          <w:szCs w:val="28"/>
        </w:rPr>
      </w:pPr>
      <w:r>
        <w:rPr>
          <w:rFonts w:eastAsia="Calibri"/>
          <w:sz w:val="28"/>
          <w:szCs w:val="28"/>
        </w:rPr>
        <w:t xml:space="preserve">     </w:t>
      </w:r>
      <w:r w:rsidR="00D4293F" w:rsidRPr="00D4293F">
        <w:rPr>
          <w:rFonts w:eastAsia="Calibri"/>
          <w:sz w:val="28"/>
          <w:szCs w:val="28"/>
        </w:rPr>
        <w:t xml:space="preserve">В  1-м классе </w:t>
      </w:r>
      <w:r w:rsidR="00E4595D">
        <w:rPr>
          <w:rFonts w:eastAsia="Calibri"/>
          <w:sz w:val="28"/>
          <w:szCs w:val="28"/>
        </w:rPr>
        <w:t>были введены предметы:</w:t>
      </w:r>
      <w:r w:rsidR="00D4293F" w:rsidRPr="00D4293F">
        <w:rPr>
          <w:rFonts w:eastAsia="Calibri"/>
          <w:sz w:val="28"/>
          <w:szCs w:val="28"/>
        </w:rPr>
        <w:t xml:space="preserve"> «Әліппе», «Ана тілі», «Букварь»,</w:t>
      </w:r>
      <w:r w:rsidR="00D4293F" w:rsidRPr="00D4293F">
        <w:rPr>
          <w:rFonts w:eastAsia="Calibri"/>
          <w:spacing w:val="1"/>
          <w:sz w:val="28"/>
          <w:szCs w:val="28"/>
        </w:rPr>
        <w:t xml:space="preserve"> </w:t>
      </w:r>
      <w:r w:rsidR="00D4293F" w:rsidRPr="00D4293F">
        <w:rPr>
          <w:rFonts w:eastAsia="Calibri"/>
          <w:sz w:val="28"/>
          <w:szCs w:val="28"/>
        </w:rPr>
        <w:t>«Обучение</w:t>
      </w:r>
      <w:r w:rsidR="00D4293F" w:rsidRPr="00D4293F">
        <w:rPr>
          <w:rFonts w:eastAsia="Calibri"/>
          <w:spacing w:val="-67"/>
          <w:sz w:val="28"/>
          <w:szCs w:val="28"/>
        </w:rPr>
        <w:t xml:space="preserve"> </w:t>
      </w:r>
      <w:r>
        <w:rPr>
          <w:rFonts w:eastAsia="Calibri"/>
          <w:spacing w:val="-67"/>
          <w:sz w:val="28"/>
          <w:szCs w:val="28"/>
        </w:rPr>
        <w:t xml:space="preserve">    </w:t>
      </w:r>
      <w:r>
        <w:rPr>
          <w:rFonts w:eastAsia="Calibri"/>
          <w:sz w:val="28"/>
          <w:szCs w:val="28"/>
        </w:rPr>
        <w:t xml:space="preserve"> грамоте</w:t>
      </w:r>
      <w:r w:rsidR="00D4293F" w:rsidRPr="00D4293F">
        <w:rPr>
          <w:rFonts w:eastAsia="Calibri"/>
          <w:sz w:val="28"/>
          <w:szCs w:val="28"/>
        </w:rPr>
        <w:t>»,</w:t>
      </w:r>
      <w:r w:rsidR="00D4293F" w:rsidRPr="00D4293F">
        <w:rPr>
          <w:rFonts w:eastAsia="Calibri"/>
          <w:spacing w:val="-2"/>
          <w:sz w:val="28"/>
          <w:szCs w:val="28"/>
        </w:rPr>
        <w:t xml:space="preserve"> </w:t>
      </w:r>
      <w:r w:rsidR="00D4293F" w:rsidRPr="00D4293F">
        <w:rPr>
          <w:rFonts w:eastAsia="Calibri"/>
          <w:sz w:val="28"/>
          <w:szCs w:val="28"/>
        </w:rPr>
        <w:t xml:space="preserve">«Цифровая грамотность». </w:t>
      </w:r>
    </w:p>
    <w:p w:rsidR="00D4293F" w:rsidRPr="00D4293F" w:rsidRDefault="00D4293F" w:rsidP="00D4293F">
      <w:pPr>
        <w:spacing w:line="276" w:lineRule="auto"/>
        <w:jc w:val="both"/>
        <w:rPr>
          <w:sz w:val="28"/>
          <w:szCs w:val="28"/>
        </w:rPr>
      </w:pPr>
      <w:r w:rsidRPr="00D4293F">
        <w:rPr>
          <w:sz w:val="28"/>
          <w:szCs w:val="28"/>
        </w:rPr>
        <w:t>Учебная</w:t>
      </w:r>
      <w:r w:rsidRPr="00D4293F">
        <w:rPr>
          <w:spacing w:val="1"/>
          <w:sz w:val="28"/>
          <w:szCs w:val="28"/>
        </w:rPr>
        <w:t xml:space="preserve"> </w:t>
      </w:r>
      <w:r w:rsidRPr="00D4293F">
        <w:rPr>
          <w:sz w:val="28"/>
          <w:szCs w:val="28"/>
        </w:rPr>
        <w:t>программа по предмету</w:t>
      </w:r>
      <w:r w:rsidRPr="00D4293F">
        <w:rPr>
          <w:spacing w:val="1"/>
          <w:sz w:val="28"/>
          <w:szCs w:val="28"/>
        </w:rPr>
        <w:t xml:space="preserve"> </w:t>
      </w:r>
      <w:r w:rsidRPr="00D4293F">
        <w:rPr>
          <w:sz w:val="28"/>
          <w:szCs w:val="28"/>
        </w:rPr>
        <w:t>«Букварь»</w:t>
      </w:r>
      <w:r w:rsidRPr="00D4293F">
        <w:rPr>
          <w:spacing w:val="1"/>
          <w:sz w:val="28"/>
          <w:szCs w:val="28"/>
        </w:rPr>
        <w:t xml:space="preserve"> </w:t>
      </w:r>
      <w:r w:rsidRPr="00D4293F">
        <w:rPr>
          <w:sz w:val="28"/>
          <w:szCs w:val="28"/>
        </w:rPr>
        <w:t>является</w:t>
      </w:r>
      <w:r w:rsidRPr="00D4293F">
        <w:rPr>
          <w:spacing w:val="1"/>
          <w:sz w:val="28"/>
          <w:szCs w:val="28"/>
        </w:rPr>
        <w:t xml:space="preserve"> </w:t>
      </w:r>
      <w:r w:rsidRPr="00D4293F">
        <w:rPr>
          <w:sz w:val="28"/>
          <w:szCs w:val="28"/>
        </w:rPr>
        <w:t>подготовительным</w:t>
      </w:r>
      <w:r w:rsidRPr="00D4293F">
        <w:rPr>
          <w:spacing w:val="1"/>
          <w:sz w:val="28"/>
          <w:szCs w:val="28"/>
        </w:rPr>
        <w:t xml:space="preserve"> </w:t>
      </w:r>
      <w:r w:rsidRPr="00D4293F">
        <w:rPr>
          <w:sz w:val="28"/>
          <w:szCs w:val="28"/>
        </w:rPr>
        <w:t>этапом</w:t>
      </w:r>
      <w:r w:rsidRPr="00D4293F">
        <w:rPr>
          <w:spacing w:val="1"/>
          <w:sz w:val="28"/>
          <w:szCs w:val="28"/>
        </w:rPr>
        <w:t xml:space="preserve"> </w:t>
      </w:r>
      <w:r w:rsidRPr="00D4293F">
        <w:rPr>
          <w:sz w:val="28"/>
          <w:szCs w:val="28"/>
        </w:rPr>
        <w:t>для</w:t>
      </w:r>
      <w:r w:rsidRPr="00D4293F">
        <w:rPr>
          <w:spacing w:val="1"/>
          <w:sz w:val="28"/>
          <w:szCs w:val="28"/>
        </w:rPr>
        <w:t xml:space="preserve"> </w:t>
      </w:r>
      <w:r w:rsidRPr="00D4293F">
        <w:rPr>
          <w:sz w:val="28"/>
          <w:szCs w:val="28"/>
        </w:rPr>
        <w:t>дальнейшего</w:t>
      </w:r>
      <w:r w:rsidRPr="00D4293F">
        <w:rPr>
          <w:spacing w:val="1"/>
          <w:sz w:val="28"/>
          <w:szCs w:val="28"/>
        </w:rPr>
        <w:t xml:space="preserve"> </w:t>
      </w:r>
      <w:r w:rsidRPr="00D4293F">
        <w:rPr>
          <w:sz w:val="28"/>
          <w:szCs w:val="28"/>
        </w:rPr>
        <w:t>языкового</w:t>
      </w:r>
      <w:r w:rsidRPr="00D4293F">
        <w:rPr>
          <w:spacing w:val="1"/>
          <w:sz w:val="28"/>
          <w:szCs w:val="28"/>
        </w:rPr>
        <w:t xml:space="preserve"> </w:t>
      </w:r>
      <w:r w:rsidRPr="00D4293F">
        <w:rPr>
          <w:sz w:val="28"/>
          <w:szCs w:val="28"/>
        </w:rPr>
        <w:t>и</w:t>
      </w:r>
      <w:r w:rsidRPr="00D4293F">
        <w:rPr>
          <w:spacing w:val="1"/>
          <w:sz w:val="28"/>
          <w:szCs w:val="28"/>
        </w:rPr>
        <w:t xml:space="preserve"> </w:t>
      </w:r>
      <w:r w:rsidRPr="00D4293F">
        <w:rPr>
          <w:sz w:val="28"/>
          <w:szCs w:val="28"/>
        </w:rPr>
        <w:t>литературного</w:t>
      </w:r>
      <w:r w:rsidRPr="00D4293F">
        <w:rPr>
          <w:spacing w:val="1"/>
          <w:sz w:val="28"/>
          <w:szCs w:val="28"/>
        </w:rPr>
        <w:t xml:space="preserve"> </w:t>
      </w:r>
      <w:r w:rsidRPr="00D4293F">
        <w:rPr>
          <w:sz w:val="28"/>
          <w:szCs w:val="28"/>
        </w:rPr>
        <w:t>образования,</w:t>
      </w:r>
      <w:r w:rsidRPr="00D4293F">
        <w:rPr>
          <w:spacing w:val="1"/>
          <w:sz w:val="28"/>
          <w:szCs w:val="28"/>
        </w:rPr>
        <w:t xml:space="preserve"> </w:t>
      </w:r>
      <w:r w:rsidRPr="00D4293F">
        <w:rPr>
          <w:sz w:val="28"/>
          <w:szCs w:val="28"/>
        </w:rPr>
        <w:t>а</w:t>
      </w:r>
      <w:r w:rsidRPr="00D4293F">
        <w:rPr>
          <w:spacing w:val="1"/>
          <w:sz w:val="28"/>
          <w:szCs w:val="28"/>
        </w:rPr>
        <w:t xml:space="preserve"> </w:t>
      </w:r>
      <w:r w:rsidRPr="00D4293F">
        <w:rPr>
          <w:sz w:val="28"/>
          <w:szCs w:val="28"/>
        </w:rPr>
        <w:t>также</w:t>
      </w:r>
      <w:r w:rsidRPr="00D4293F">
        <w:rPr>
          <w:spacing w:val="1"/>
          <w:sz w:val="28"/>
          <w:szCs w:val="28"/>
        </w:rPr>
        <w:t xml:space="preserve"> </w:t>
      </w:r>
      <w:r w:rsidRPr="00D4293F">
        <w:rPr>
          <w:sz w:val="28"/>
          <w:szCs w:val="28"/>
        </w:rPr>
        <w:t>представляет</w:t>
      </w:r>
      <w:r w:rsidRPr="00D4293F">
        <w:rPr>
          <w:spacing w:val="-1"/>
          <w:sz w:val="28"/>
          <w:szCs w:val="28"/>
        </w:rPr>
        <w:t xml:space="preserve"> </w:t>
      </w:r>
      <w:r w:rsidRPr="00D4293F">
        <w:rPr>
          <w:sz w:val="28"/>
          <w:szCs w:val="28"/>
        </w:rPr>
        <w:t>собой</w:t>
      </w:r>
      <w:r w:rsidRPr="00D4293F">
        <w:rPr>
          <w:spacing w:val="-3"/>
          <w:sz w:val="28"/>
          <w:szCs w:val="28"/>
        </w:rPr>
        <w:t xml:space="preserve"> </w:t>
      </w:r>
      <w:r w:rsidRPr="00D4293F">
        <w:rPr>
          <w:sz w:val="28"/>
          <w:szCs w:val="28"/>
        </w:rPr>
        <w:t>основу</w:t>
      </w:r>
      <w:r w:rsidRPr="00D4293F">
        <w:rPr>
          <w:spacing w:val="-5"/>
          <w:sz w:val="28"/>
          <w:szCs w:val="28"/>
        </w:rPr>
        <w:t xml:space="preserve"> </w:t>
      </w:r>
      <w:r w:rsidRPr="00D4293F">
        <w:rPr>
          <w:sz w:val="28"/>
          <w:szCs w:val="28"/>
        </w:rPr>
        <w:t>для всего</w:t>
      </w:r>
      <w:r w:rsidRPr="00D4293F">
        <w:rPr>
          <w:spacing w:val="-3"/>
          <w:sz w:val="28"/>
          <w:szCs w:val="28"/>
        </w:rPr>
        <w:t xml:space="preserve"> </w:t>
      </w:r>
      <w:r w:rsidRPr="00D4293F">
        <w:rPr>
          <w:sz w:val="28"/>
          <w:szCs w:val="28"/>
        </w:rPr>
        <w:t>последующего</w:t>
      </w:r>
      <w:r w:rsidRPr="00D4293F">
        <w:rPr>
          <w:spacing w:val="1"/>
          <w:sz w:val="28"/>
          <w:szCs w:val="28"/>
        </w:rPr>
        <w:t xml:space="preserve"> </w:t>
      </w:r>
      <w:r w:rsidRPr="00D4293F">
        <w:rPr>
          <w:sz w:val="28"/>
          <w:szCs w:val="28"/>
        </w:rPr>
        <w:t>обучения.</w:t>
      </w:r>
    </w:p>
    <w:p w:rsidR="00D4293F" w:rsidRPr="00D4293F" w:rsidRDefault="00D4293F" w:rsidP="00D4293F">
      <w:pPr>
        <w:spacing w:line="276" w:lineRule="auto"/>
        <w:jc w:val="both"/>
        <w:rPr>
          <w:sz w:val="28"/>
          <w:szCs w:val="28"/>
        </w:rPr>
      </w:pPr>
      <w:r w:rsidRPr="00D4293F">
        <w:rPr>
          <w:sz w:val="28"/>
          <w:szCs w:val="28"/>
        </w:rPr>
        <w:t>Во втором полугодии 1-го класса обучение осуществля</w:t>
      </w:r>
      <w:r w:rsidR="00E4595D">
        <w:rPr>
          <w:sz w:val="28"/>
          <w:szCs w:val="28"/>
        </w:rPr>
        <w:t>лось</w:t>
      </w:r>
      <w:r w:rsidRPr="00D4293F">
        <w:rPr>
          <w:sz w:val="28"/>
          <w:szCs w:val="28"/>
        </w:rPr>
        <w:t xml:space="preserve"> по Типовой</w:t>
      </w:r>
      <w:r w:rsidRPr="00D4293F">
        <w:rPr>
          <w:spacing w:val="1"/>
          <w:sz w:val="28"/>
          <w:szCs w:val="28"/>
        </w:rPr>
        <w:t xml:space="preserve"> </w:t>
      </w:r>
      <w:r w:rsidRPr="00D4293F">
        <w:rPr>
          <w:sz w:val="28"/>
          <w:szCs w:val="28"/>
        </w:rPr>
        <w:t>учебной программе предмета «Обучение грамоте». Обучени</w:t>
      </w:r>
      <w:r w:rsidR="00E4595D">
        <w:rPr>
          <w:sz w:val="28"/>
          <w:szCs w:val="28"/>
        </w:rPr>
        <w:t>е</w:t>
      </w:r>
      <w:r w:rsidRPr="00D4293F">
        <w:rPr>
          <w:spacing w:val="-3"/>
          <w:sz w:val="28"/>
          <w:szCs w:val="28"/>
        </w:rPr>
        <w:t xml:space="preserve"> </w:t>
      </w:r>
      <w:r w:rsidRPr="00D4293F">
        <w:rPr>
          <w:sz w:val="28"/>
          <w:szCs w:val="28"/>
        </w:rPr>
        <w:t>грамоте</w:t>
      </w:r>
      <w:r w:rsidRPr="00D4293F">
        <w:rPr>
          <w:spacing w:val="-4"/>
          <w:sz w:val="28"/>
          <w:szCs w:val="28"/>
        </w:rPr>
        <w:t xml:space="preserve"> </w:t>
      </w:r>
      <w:r w:rsidRPr="00D4293F">
        <w:rPr>
          <w:sz w:val="28"/>
          <w:szCs w:val="28"/>
        </w:rPr>
        <w:t>–</w:t>
      </w:r>
      <w:r w:rsidRPr="00D4293F">
        <w:rPr>
          <w:spacing w:val="-1"/>
          <w:sz w:val="28"/>
          <w:szCs w:val="28"/>
        </w:rPr>
        <w:t xml:space="preserve"> </w:t>
      </w:r>
      <w:r w:rsidRPr="00D4293F">
        <w:rPr>
          <w:sz w:val="28"/>
          <w:szCs w:val="28"/>
        </w:rPr>
        <w:t>важный</w:t>
      </w:r>
      <w:r w:rsidRPr="00D4293F">
        <w:rPr>
          <w:spacing w:val="-2"/>
          <w:sz w:val="28"/>
          <w:szCs w:val="28"/>
        </w:rPr>
        <w:t xml:space="preserve"> </w:t>
      </w:r>
      <w:r w:rsidRPr="00D4293F">
        <w:rPr>
          <w:sz w:val="28"/>
          <w:szCs w:val="28"/>
        </w:rPr>
        <w:t>период в</w:t>
      </w:r>
      <w:r w:rsidRPr="00D4293F">
        <w:rPr>
          <w:spacing w:val="-3"/>
          <w:sz w:val="28"/>
          <w:szCs w:val="28"/>
        </w:rPr>
        <w:t xml:space="preserve"> </w:t>
      </w:r>
      <w:r w:rsidRPr="00D4293F">
        <w:rPr>
          <w:sz w:val="28"/>
          <w:szCs w:val="28"/>
        </w:rPr>
        <w:t>развитии</w:t>
      </w:r>
      <w:r w:rsidRPr="00D4293F">
        <w:rPr>
          <w:spacing w:val="-4"/>
          <w:sz w:val="28"/>
          <w:szCs w:val="28"/>
        </w:rPr>
        <w:t xml:space="preserve"> </w:t>
      </w:r>
      <w:r w:rsidRPr="00D4293F">
        <w:rPr>
          <w:sz w:val="28"/>
          <w:szCs w:val="28"/>
        </w:rPr>
        <w:t>ребенка.</w:t>
      </w:r>
    </w:p>
    <w:p w:rsidR="00D4293F" w:rsidRPr="00D4293F" w:rsidRDefault="00D4293F" w:rsidP="00D4293F">
      <w:pPr>
        <w:spacing w:line="276" w:lineRule="auto"/>
        <w:jc w:val="both"/>
        <w:rPr>
          <w:sz w:val="28"/>
          <w:szCs w:val="28"/>
        </w:rPr>
      </w:pPr>
      <w:r w:rsidRPr="00D4293F">
        <w:rPr>
          <w:sz w:val="28"/>
          <w:szCs w:val="28"/>
        </w:rPr>
        <w:lastRenderedPageBreak/>
        <w:t>Идёт формирование  речи первоклассника, навыков</w:t>
      </w:r>
      <w:r w:rsidRPr="00D4293F">
        <w:rPr>
          <w:spacing w:val="1"/>
          <w:sz w:val="28"/>
          <w:szCs w:val="28"/>
        </w:rPr>
        <w:t xml:space="preserve"> </w:t>
      </w:r>
      <w:r w:rsidRPr="00D4293F">
        <w:rPr>
          <w:sz w:val="28"/>
          <w:szCs w:val="28"/>
        </w:rPr>
        <w:t>чтения</w:t>
      </w:r>
      <w:r w:rsidRPr="00D4293F">
        <w:rPr>
          <w:spacing w:val="1"/>
          <w:sz w:val="28"/>
          <w:szCs w:val="28"/>
        </w:rPr>
        <w:t xml:space="preserve"> </w:t>
      </w:r>
      <w:r w:rsidRPr="00D4293F">
        <w:rPr>
          <w:sz w:val="28"/>
          <w:szCs w:val="28"/>
        </w:rPr>
        <w:t>и</w:t>
      </w:r>
      <w:r w:rsidRPr="00D4293F">
        <w:rPr>
          <w:spacing w:val="1"/>
          <w:sz w:val="28"/>
          <w:szCs w:val="28"/>
        </w:rPr>
        <w:t xml:space="preserve"> </w:t>
      </w:r>
      <w:r w:rsidRPr="00D4293F">
        <w:rPr>
          <w:sz w:val="28"/>
          <w:szCs w:val="28"/>
        </w:rPr>
        <w:t>письма,</w:t>
      </w:r>
      <w:r w:rsidRPr="00D4293F">
        <w:rPr>
          <w:spacing w:val="1"/>
          <w:sz w:val="28"/>
          <w:szCs w:val="28"/>
        </w:rPr>
        <w:t xml:space="preserve"> </w:t>
      </w:r>
      <w:r w:rsidRPr="00D4293F">
        <w:rPr>
          <w:sz w:val="28"/>
          <w:szCs w:val="28"/>
        </w:rPr>
        <w:t>сложных</w:t>
      </w:r>
      <w:r w:rsidRPr="00D4293F">
        <w:rPr>
          <w:spacing w:val="1"/>
          <w:sz w:val="28"/>
          <w:szCs w:val="28"/>
        </w:rPr>
        <w:t xml:space="preserve"> </w:t>
      </w:r>
      <w:r w:rsidRPr="00D4293F">
        <w:rPr>
          <w:sz w:val="28"/>
          <w:szCs w:val="28"/>
        </w:rPr>
        <w:t>навыков,</w:t>
      </w:r>
      <w:r w:rsidRPr="00D4293F">
        <w:rPr>
          <w:spacing w:val="1"/>
          <w:sz w:val="28"/>
          <w:szCs w:val="28"/>
        </w:rPr>
        <w:t xml:space="preserve"> </w:t>
      </w:r>
      <w:r w:rsidRPr="00D4293F">
        <w:rPr>
          <w:sz w:val="28"/>
          <w:szCs w:val="28"/>
        </w:rPr>
        <w:t>требующих</w:t>
      </w:r>
      <w:r w:rsidRPr="00D4293F">
        <w:rPr>
          <w:spacing w:val="1"/>
          <w:sz w:val="28"/>
          <w:szCs w:val="28"/>
        </w:rPr>
        <w:t xml:space="preserve"> </w:t>
      </w:r>
      <w:r w:rsidRPr="00D4293F">
        <w:rPr>
          <w:sz w:val="28"/>
          <w:szCs w:val="28"/>
        </w:rPr>
        <w:t>учета</w:t>
      </w:r>
      <w:r w:rsidRPr="00D4293F">
        <w:rPr>
          <w:spacing w:val="1"/>
          <w:sz w:val="28"/>
          <w:szCs w:val="28"/>
        </w:rPr>
        <w:t xml:space="preserve"> </w:t>
      </w:r>
      <w:r w:rsidRPr="00D4293F">
        <w:rPr>
          <w:sz w:val="28"/>
          <w:szCs w:val="28"/>
        </w:rPr>
        <w:t>психологического,</w:t>
      </w:r>
      <w:r w:rsidRPr="00D4293F">
        <w:rPr>
          <w:spacing w:val="1"/>
          <w:sz w:val="28"/>
          <w:szCs w:val="28"/>
        </w:rPr>
        <w:t xml:space="preserve"> </w:t>
      </w:r>
      <w:r w:rsidRPr="00D4293F">
        <w:rPr>
          <w:sz w:val="28"/>
          <w:szCs w:val="28"/>
        </w:rPr>
        <w:t>физиологического</w:t>
      </w:r>
      <w:r w:rsidRPr="00D4293F">
        <w:rPr>
          <w:spacing w:val="1"/>
          <w:sz w:val="28"/>
          <w:szCs w:val="28"/>
        </w:rPr>
        <w:t xml:space="preserve"> </w:t>
      </w:r>
      <w:r w:rsidRPr="00D4293F">
        <w:rPr>
          <w:sz w:val="28"/>
          <w:szCs w:val="28"/>
        </w:rPr>
        <w:t>и</w:t>
      </w:r>
      <w:r w:rsidRPr="00D4293F">
        <w:rPr>
          <w:spacing w:val="1"/>
          <w:sz w:val="28"/>
          <w:szCs w:val="28"/>
        </w:rPr>
        <w:t xml:space="preserve"> </w:t>
      </w:r>
      <w:r w:rsidRPr="00D4293F">
        <w:rPr>
          <w:sz w:val="28"/>
          <w:szCs w:val="28"/>
        </w:rPr>
        <w:t>лингвистического</w:t>
      </w:r>
      <w:r w:rsidRPr="00D4293F">
        <w:rPr>
          <w:spacing w:val="1"/>
          <w:sz w:val="28"/>
          <w:szCs w:val="28"/>
        </w:rPr>
        <w:t xml:space="preserve"> </w:t>
      </w:r>
      <w:r w:rsidRPr="00D4293F">
        <w:rPr>
          <w:sz w:val="28"/>
          <w:szCs w:val="28"/>
        </w:rPr>
        <w:t>уровня</w:t>
      </w:r>
      <w:r w:rsidRPr="00D4293F">
        <w:rPr>
          <w:spacing w:val="1"/>
          <w:sz w:val="28"/>
          <w:szCs w:val="28"/>
        </w:rPr>
        <w:t xml:space="preserve"> </w:t>
      </w:r>
      <w:r w:rsidRPr="00D4293F">
        <w:rPr>
          <w:sz w:val="28"/>
          <w:szCs w:val="28"/>
        </w:rPr>
        <w:t>развития</w:t>
      </w:r>
      <w:r w:rsidRPr="00D4293F">
        <w:rPr>
          <w:spacing w:val="1"/>
          <w:sz w:val="28"/>
          <w:szCs w:val="28"/>
        </w:rPr>
        <w:t xml:space="preserve"> </w:t>
      </w:r>
      <w:r w:rsidRPr="00D4293F">
        <w:rPr>
          <w:sz w:val="28"/>
          <w:szCs w:val="28"/>
        </w:rPr>
        <w:t>ребенка,</w:t>
      </w:r>
      <w:r w:rsidRPr="00D4293F">
        <w:rPr>
          <w:spacing w:val="1"/>
          <w:sz w:val="28"/>
          <w:szCs w:val="28"/>
        </w:rPr>
        <w:t xml:space="preserve"> </w:t>
      </w:r>
      <w:r w:rsidRPr="00D4293F">
        <w:rPr>
          <w:sz w:val="28"/>
          <w:szCs w:val="28"/>
        </w:rPr>
        <w:t>с</w:t>
      </w:r>
      <w:r w:rsidRPr="00D4293F">
        <w:rPr>
          <w:spacing w:val="-3"/>
          <w:sz w:val="28"/>
          <w:szCs w:val="28"/>
        </w:rPr>
        <w:t xml:space="preserve"> </w:t>
      </w:r>
      <w:r w:rsidRPr="00D4293F">
        <w:rPr>
          <w:sz w:val="28"/>
          <w:szCs w:val="28"/>
        </w:rPr>
        <w:t>учетом</w:t>
      </w:r>
      <w:r w:rsidRPr="00D4293F">
        <w:rPr>
          <w:spacing w:val="-2"/>
          <w:sz w:val="28"/>
          <w:szCs w:val="28"/>
        </w:rPr>
        <w:t xml:space="preserve"> </w:t>
      </w:r>
      <w:r w:rsidRPr="00D4293F">
        <w:rPr>
          <w:sz w:val="28"/>
          <w:szCs w:val="28"/>
        </w:rPr>
        <w:t>его</w:t>
      </w:r>
      <w:r w:rsidRPr="00D4293F">
        <w:rPr>
          <w:spacing w:val="-5"/>
          <w:sz w:val="28"/>
          <w:szCs w:val="28"/>
        </w:rPr>
        <w:t xml:space="preserve"> </w:t>
      </w:r>
      <w:r w:rsidRPr="00D4293F">
        <w:rPr>
          <w:sz w:val="28"/>
          <w:szCs w:val="28"/>
        </w:rPr>
        <w:t>возрастных</w:t>
      </w:r>
      <w:r w:rsidRPr="00D4293F">
        <w:rPr>
          <w:spacing w:val="-1"/>
          <w:sz w:val="28"/>
          <w:szCs w:val="28"/>
        </w:rPr>
        <w:t xml:space="preserve"> </w:t>
      </w:r>
      <w:r w:rsidRPr="00D4293F">
        <w:rPr>
          <w:sz w:val="28"/>
          <w:szCs w:val="28"/>
        </w:rPr>
        <w:t>возможностей</w:t>
      </w:r>
      <w:r w:rsidRPr="00D4293F">
        <w:rPr>
          <w:spacing w:val="-4"/>
          <w:sz w:val="28"/>
          <w:szCs w:val="28"/>
        </w:rPr>
        <w:t xml:space="preserve"> </w:t>
      </w:r>
      <w:r w:rsidRPr="00D4293F">
        <w:rPr>
          <w:sz w:val="28"/>
          <w:szCs w:val="28"/>
        </w:rPr>
        <w:t>и</w:t>
      </w:r>
      <w:r w:rsidRPr="00D4293F">
        <w:rPr>
          <w:spacing w:val="-2"/>
          <w:sz w:val="28"/>
          <w:szCs w:val="28"/>
        </w:rPr>
        <w:t xml:space="preserve"> </w:t>
      </w:r>
      <w:r w:rsidRPr="00D4293F">
        <w:rPr>
          <w:sz w:val="28"/>
          <w:szCs w:val="28"/>
        </w:rPr>
        <w:t>индивидуальных</w:t>
      </w:r>
      <w:r w:rsidRPr="00D4293F">
        <w:rPr>
          <w:spacing w:val="-5"/>
          <w:sz w:val="28"/>
          <w:szCs w:val="28"/>
        </w:rPr>
        <w:t xml:space="preserve"> </w:t>
      </w:r>
      <w:r w:rsidRPr="00D4293F">
        <w:rPr>
          <w:sz w:val="28"/>
          <w:szCs w:val="28"/>
        </w:rPr>
        <w:t>особенностей.</w:t>
      </w:r>
    </w:p>
    <w:p w:rsidR="00D4293F" w:rsidRPr="00D4293F" w:rsidRDefault="00D4293F" w:rsidP="00D4293F">
      <w:pPr>
        <w:spacing w:line="276" w:lineRule="auto"/>
        <w:jc w:val="both"/>
        <w:rPr>
          <w:sz w:val="28"/>
          <w:szCs w:val="28"/>
        </w:rPr>
      </w:pPr>
      <w:r w:rsidRPr="00D4293F">
        <w:rPr>
          <w:sz w:val="28"/>
          <w:szCs w:val="28"/>
        </w:rPr>
        <w:t xml:space="preserve">Приказом МОН РК № 182 от 5 мая 2020 года название    </w:t>
      </w:r>
      <w:r w:rsidRPr="00D4293F">
        <w:rPr>
          <w:spacing w:val="1"/>
          <w:sz w:val="28"/>
          <w:szCs w:val="28"/>
        </w:rPr>
        <w:t xml:space="preserve"> </w:t>
      </w:r>
      <w:r w:rsidRPr="00D4293F">
        <w:rPr>
          <w:sz w:val="28"/>
          <w:szCs w:val="28"/>
        </w:rPr>
        <w:t>предмета      «Информационно-коммуникационные      технологии»</w:t>
      </w:r>
      <w:r w:rsidRPr="00D4293F">
        <w:rPr>
          <w:spacing w:val="-67"/>
          <w:sz w:val="28"/>
          <w:szCs w:val="28"/>
        </w:rPr>
        <w:t xml:space="preserve"> </w:t>
      </w:r>
      <w:r w:rsidRPr="00D4293F">
        <w:rPr>
          <w:sz w:val="28"/>
          <w:szCs w:val="28"/>
        </w:rPr>
        <w:t>в</w:t>
      </w:r>
      <w:r w:rsidRPr="00D4293F">
        <w:rPr>
          <w:spacing w:val="-3"/>
          <w:sz w:val="28"/>
          <w:szCs w:val="28"/>
        </w:rPr>
        <w:t xml:space="preserve"> </w:t>
      </w:r>
      <w:r w:rsidRPr="00D4293F">
        <w:rPr>
          <w:sz w:val="28"/>
          <w:szCs w:val="28"/>
        </w:rPr>
        <w:t>начальной школе</w:t>
      </w:r>
      <w:r w:rsidR="003A360F">
        <w:rPr>
          <w:sz w:val="28"/>
          <w:szCs w:val="28"/>
        </w:rPr>
        <w:t xml:space="preserve">было </w:t>
      </w:r>
      <w:r w:rsidRPr="00D4293F">
        <w:rPr>
          <w:spacing w:val="-3"/>
          <w:sz w:val="28"/>
          <w:szCs w:val="28"/>
        </w:rPr>
        <w:t xml:space="preserve"> </w:t>
      </w:r>
      <w:r w:rsidRPr="00D4293F">
        <w:rPr>
          <w:sz w:val="28"/>
          <w:szCs w:val="28"/>
        </w:rPr>
        <w:t>изменено на «Цифровая</w:t>
      </w:r>
      <w:r w:rsidRPr="00D4293F">
        <w:rPr>
          <w:spacing w:val="3"/>
          <w:sz w:val="28"/>
          <w:szCs w:val="28"/>
        </w:rPr>
        <w:t xml:space="preserve"> </w:t>
      </w:r>
      <w:r w:rsidRPr="00D4293F">
        <w:rPr>
          <w:sz w:val="28"/>
          <w:szCs w:val="28"/>
        </w:rPr>
        <w:t>грамотность».</w:t>
      </w:r>
    </w:p>
    <w:p w:rsidR="00D4293F" w:rsidRPr="008C1615" w:rsidRDefault="00D4293F" w:rsidP="00D4293F">
      <w:pPr>
        <w:spacing w:line="276" w:lineRule="auto"/>
        <w:jc w:val="both"/>
        <w:rPr>
          <w:sz w:val="28"/>
          <w:szCs w:val="28"/>
          <w:lang w:val="kk-KZ"/>
        </w:rPr>
      </w:pPr>
      <w:r w:rsidRPr="008C1615">
        <w:rPr>
          <w:sz w:val="28"/>
          <w:szCs w:val="28"/>
        </w:rPr>
        <w:t>В</w:t>
      </w:r>
      <w:r w:rsidRPr="008C1615">
        <w:rPr>
          <w:spacing w:val="36"/>
          <w:sz w:val="28"/>
          <w:szCs w:val="28"/>
        </w:rPr>
        <w:t xml:space="preserve"> </w:t>
      </w:r>
      <w:r w:rsidRPr="008C1615">
        <w:rPr>
          <w:sz w:val="28"/>
          <w:szCs w:val="28"/>
        </w:rPr>
        <w:t>2024-2025</w:t>
      </w:r>
      <w:r w:rsidRPr="008C1615">
        <w:rPr>
          <w:spacing w:val="35"/>
          <w:sz w:val="28"/>
          <w:szCs w:val="28"/>
        </w:rPr>
        <w:t xml:space="preserve"> </w:t>
      </w:r>
      <w:r w:rsidRPr="008C1615">
        <w:rPr>
          <w:sz w:val="28"/>
          <w:szCs w:val="28"/>
        </w:rPr>
        <w:t>учебном</w:t>
      </w:r>
      <w:r w:rsidRPr="008C1615">
        <w:rPr>
          <w:spacing w:val="36"/>
          <w:sz w:val="28"/>
          <w:szCs w:val="28"/>
        </w:rPr>
        <w:t xml:space="preserve"> </w:t>
      </w:r>
      <w:r w:rsidRPr="008C1615">
        <w:rPr>
          <w:sz w:val="28"/>
          <w:szCs w:val="28"/>
        </w:rPr>
        <w:t>году</w:t>
      </w:r>
      <w:r w:rsidRPr="008C1615">
        <w:rPr>
          <w:spacing w:val="35"/>
          <w:sz w:val="28"/>
          <w:szCs w:val="28"/>
        </w:rPr>
        <w:t xml:space="preserve"> из </w:t>
      </w:r>
      <w:r w:rsidRPr="008C1615">
        <w:rPr>
          <w:sz w:val="28"/>
          <w:szCs w:val="28"/>
        </w:rPr>
        <w:t>вариативного</w:t>
      </w:r>
      <w:r w:rsidRPr="008C1615">
        <w:rPr>
          <w:spacing w:val="46"/>
          <w:sz w:val="28"/>
          <w:szCs w:val="28"/>
        </w:rPr>
        <w:t xml:space="preserve"> </w:t>
      </w:r>
      <w:r w:rsidRPr="008C1615">
        <w:rPr>
          <w:sz w:val="28"/>
          <w:szCs w:val="28"/>
        </w:rPr>
        <w:t>компонента</w:t>
      </w:r>
      <w:r w:rsidRPr="008C1615">
        <w:rPr>
          <w:spacing w:val="46"/>
          <w:sz w:val="28"/>
          <w:szCs w:val="28"/>
        </w:rPr>
        <w:t xml:space="preserve"> </w:t>
      </w:r>
      <w:r w:rsidRPr="008C1615">
        <w:rPr>
          <w:sz w:val="28"/>
          <w:szCs w:val="28"/>
        </w:rPr>
        <w:t>были выбраны следующие индивидуальные и групповые занятия развивающего характера во 2-4 классах: «</w:t>
      </w:r>
      <w:r w:rsidRPr="008C1615">
        <w:rPr>
          <w:sz w:val="28"/>
          <w:szCs w:val="28"/>
          <w:lang w:val="kk-KZ"/>
        </w:rPr>
        <w:t>Көркем жазу</w:t>
      </w:r>
      <w:r w:rsidRPr="008C1615">
        <w:rPr>
          <w:sz w:val="28"/>
          <w:szCs w:val="28"/>
        </w:rPr>
        <w:t>», «</w:t>
      </w:r>
      <w:r w:rsidRPr="008C1615">
        <w:rPr>
          <w:sz w:val="28"/>
          <w:szCs w:val="28"/>
          <w:lang w:val="kk-KZ"/>
        </w:rPr>
        <w:t>Жылдам оқу</w:t>
      </w:r>
      <w:r w:rsidRPr="008C1615">
        <w:rPr>
          <w:sz w:val="28"/>
          <w:szCs w:val="28"/>
        </w:rPr>
        <w:t>»</w:t>
      </w:r>
      <w:r w:rsidRPr="008C1615">
        <w:rPr>
          <w:sz w:val="28"/>
          <w:szCs w:val="28"/>
          <w:lang w:val="kk-KZ"/>
        </w:rPr>
        <w:t>, «</w:t>
      </w:r>
      <w:r w:rsidR="008C1615" w:rsidRPr="008C1615">
        <w:rPr>
          <w:sz w:val="28"/>
          <w:szCs w:val="28"/>
          <w:lang w:val="kk-KZ"/>
        </w:rPr>
        <w:t>Математика және логика</w:t>
      </w:r>
      <w:r w:rsidRPr="008C1615">
        <w:rPr>
          <w:sz w:val="28"/>
          <w:szCs w:val="28"/>
          <w:lang w:val="kk-KZ"/>
        </w:rPr>
        <w:t>»</w:t>
      </w:r>
      <w:r w:rsidR="008C1615" w:rsidRPr="008C1615">
        <w:rPr>
          <w:sz w:val="28"/>
          <w:szCs w:val="28"/>
          <w:lang w:val="kk-KZ"/>
        </w:rPr>
        <w:t>, «Математика күнделікті өмірде»</w:t>
      </w:r>
      <w:r w:rsidR="008C1615">
        <w:rPr>
          <w:sz w:val="28"/>
          <w:szCs w:val="28"/>
          <w:lang w:val="kk-KZ"/>
        </w:rPr>
        <w:t>, « Математика и логика»</w:t>
      </w:r>
      <w:r w:rsidR="008C1615" w:rsidRPr="008C1615">
        <w:rPr>
          <w:sz w:val="28"/>
          <w:szCs w:val="28"/>
          <w:lang w:val="kk-KZ"/>
        </w:rPr>
        <w:t>.</w:t>
      </w:r>
    </w:p>
    <w:p w:rsidR="00D4293F" w:rsidRPr="008C1615" w:rsidRDefault="003A360F" w:rsidP="00D4293F">
      <w:pPr>
        <w:spacing w:line="276" w:lineRule="auto"/>
        <w:jc w:val="both"/>
        <w:rPr>
          <w:sz w:val="28"/>
          <w:szCs w:val="28"/>
          <w:lang w:val="kk-KZ"/>
        </w:rPr>
      </w:pPr>
      <w:r>
        <w:rPr>
          <w:sz w:val="28"/>
          <w:szCs w:val="28"/>
          <w:shd w:val="clear" w:color="auto" w:fill="FFFFFF"/>
        </w:rPr>
        <w:t xml:space="preserve">        </w:t>
      </w:r>
      <w:r w:rsidR="00D4293F" w:rsidRPr="008C1615">
        <w:rPr>
          <w:sz w:val="28"/>
          <w:szCs w:val="28"/>
          <w:shd w:val="clear" w:color="auto" w:fill="FFFFFF"/>
        </w:rPr>
        <w:t>Для приобщения  школьников к</w:t>
      </w:r>
      <w:r w:rsidR="00D4293F" w:rsidRPr="008C1615">
        <w:rPr>
          <w:sz w:val="28"/>
          <w:szCs w:val="28"/>
          <w:shd w:val="clear" w:color="auto" w:fill="FFFFFF"/>
          <w:lang w:val="kk-KZ"/>
        </w:rPr>
        <w:t xml:space="preserve"> национальным играм</w:t>
      </w:r>
      <w:r w:rsidR="00D4293F" w:rsidRPr="008C1615">
        <w:rPr>
          <w:sz w:val="28"/>
          <w:szCs w:val="28"/>
        </w:rPr>
        <w:t xml:space="preserve"> </w:t>
      </w:r>
      <w:r w:rsidR="00D4293F" w:rsidRPr="008C1615">
        <w:rPr>
          <w:sz w:val="28"/>
          <w:szCs w:val="28"/>
          <w:lang w:val="kk-KZ"/>
        </w:rPr>
        <w:t xml:space="preserve">и для </w:t>
      </w:r>
      <w:r w:rsidR="00D4293F" w:rsidRPr="008C1615">
        <w:rPr>
          <w:sz w:val="28"/>
          <w:szCs w:val="28"/>
        </w:rPr>
        <w:t>продолжения работы по изучению национальных особенностей и традиций казахстанского народа</w:t>
      </w:r>
      <w:r w:rsidR="00D4293F" w:rsidRPr="008C1615">
        <w:rPr>
          <w:sz w:val="28"/>
          <w:szCs w:val="28"/>
          <w:lang w:val="kk-KZ"/>
        </w:rPr>
        <w:t xml:space="preserve"> </w:t>
      </w:r>
      <w:r w:rsidR="008C1615" w:rsidRPr="008C1615">
        <w:rPr>
          <w:sz w:val="28"/>
          <w:szCs w:val="28"/>
          <w:lang w:val="kk-KZ"/>
        </w:rPr>
        <w:t xml:space="preserve"> проводятся </w:t>
      </w:r>
      <w:r w:rsidR="00D4293F" w:rsidRPr="008C1615">
        <w:rPr>
          <w:sz w:val="28"/>
          <w:szCs w:val="28"/>
          <w:lang w:val="kk-KZ"/>
        </w:rPr>
        <w:t xml:space="preserve"> во </w:t>
      </w:r>
      <w:r w:rsidR="00D4293F" w:rsidRPr="008C1615">
        <w:rPr>
          <w:sz w:val="28"/>
          <w:szCs w:val="28"/>
        </w:rPr>
        <w:t>2,3,4</w:t>
      </w:r>
      <w:r w:rsidR="00D4293F" w:rsidRPr="008C1615">
        <w:rPr>
          <w:spacing w:val="-1"/>
          <w:sz w:val="28"/>
          <w:szCs w:val="28"/>
        </w:rPr>
        <w:t xml:space="preserve"> </w:t>
      </w:r>
      <w:r w:rsidR="008C1615" w:rsidRPr="008C1615">
        <w:rPr>
          <w:sz w:val="28"/>
          <w:szCs w:val="28"/>
        </w:rPr>
        <w:t xml:space="preserve">классах </w:t>
      </w:r>
      <w:r w:rsidR="00D4293F" w:rsidRPr="008C1615">
        <w:rPr>
          <w:sz w:val="28"/>
          <w:szCs w:val="28"/>
        </w:rPr>
        <w:t>«</w:t>
      </w:r>
      <w:r w:rsidR="008C1615" w:rsidRPr="008C1615">
        <w:rPr>
          <w:rFonts w:eastAsia="Calibri"/>
          <w:sz w:val="28"/>
          <w:szCs w:val="28"/>
          <w:lang w:val="kk-KZ"/>
        </w:rPr>
        <w:t>Тоғызқұмалақ</w:t>
      </w:r>
      <w:r w:rsidR="008C1615" w:rsidRPr="008C1615">
        <w:rPr>
          <w:sz w:val="28"/>
          <w:szCs w:val="28"/>
        </w:rPr>
        <w:t>»</w:t>
      </w:r>
      <w:r w:rsidR="008C1615" w:rsidRPr="008C1615">
        <w:rPr>
          <w:sz w:val="28"/>
          <w:szCs w:val="28"/>
          <w:lang w:val="kk-KZ"/>
        </w:rPr>
        <w:t>, «Шашки».</w:t>
      </w:r>
    </w:p>
    <w:p w:rsidR="00D4293F" w:rsidRPr="00D4293F" w:rsidRDefault="00D4293F" w:rsidP="00D4293F">
      <w:pPr>
        <w:widowControl/>
        <w:autoSpaceDE/>
        <w:autoSpaceDN/>
        <w:spacing w:line="276" w:lineRule="auto"/>
        <w:jc w:val="both"/>
        <w:textAlignment w:val="baseline"/>
        <w:rPr>
          <w:b/>
          <w:sz w:val="28"/>
          <w:szCs w:val="28"/>
          <w:shd w:val="clear" w:color="auto" w:fill="FFFFFF"/>
          <w:lang w:eastAsia="ru-RU"/>
        </w:rPr>
      </w:pPr>
      <w:r w:rsidRPr="00D4293F">
        <w:rPr>
          <w:b/>
          <w:sz w:val="28"/>
          <w:szCs w:val="28"/>
          <w:shd w:val="clear" w:color="auto" w:fill="FFFFFF"/>
          <w:lang w:eastAsia="ru-RU"/>
        </w:rPr>
        <w:t>Основное образование:</w:t>
      </w:r>
    </w:p>
    <w:p w:rsidR="00D4293F" w:rsidRPr="00D4293F" w:rsidRDefault="00D4293F" w:rsidP="00D4293F">
      <w:pPr>
        <w:widowControl/>
        <w:autoSpaceDE/>
        <w:autoSpaceDN/>
        <w:spacing w:line="276" w:lineRule="auto"/>
        <w:jc w:val="both"/>
        <w:textAlignment w:val="baseline"/>
        <w:rPr>
          <w:b/>
          <w:sz w:val="28"/>
          <w:szCs w:val="28"/>
          <w:shd w:val="clear" w:color="auto" w:fill="FFFFFF"/>
          <w:lang w:eastAsia="ru-RU"/>
        </w:rPr>
      </w:pPr>
      <w:r>
        <w:rPr>
          <w:rFonts w:eastAsia="Calibri"/>
          <w:sz w:val="28"/>
          <w:szCs w:val="28"/>
        </w:rPr>
        <w:t>В 5-9 классах проводится</w:t>
      </w:r>
      <w:r w:rsidRPr="00D4293F">
        <w:rPr>
          <w:rFonts w:eastAsia="Calibri"/>
          <w:spacing w:val="-5"/>
          <w:sz w:val="28"/>
          <w:szCs w:val="28"/>
        </w:rPr>
        <w:t xml:space="preserve"> </w:t>
      </w:r>
      <w:r w:rsidRPr="00D4293F">
        <w:rPr>
          <w:rFonts w:eastAsia="Calibri"/>
          <w:sz w:val="28"/>
          <w:szCs w:val="28"/>
        </w:rPr>
        <w:t>курс</w:t>
      </w:r>
      <w:r w:rsidRPr="00D4293F">
        <w:rPr>
          <w:rFonts w:eastAsia="Calibri"/>
          <w:spacing w:val="-1"/>
          <w:sz w:val="28"/>
          <w:szCs w:val="28"/>
        </w:rPr>
        <w:t xml:space="preserve"> </w:t>
      </w:r>
      <w:r w:rsidRPr="00D4293F">
        <w:rPr>
          <w:rFonts w:eastAsia="Calibri"/>
          <w:sz w:val="28"/>
          <w:szCs w:val="28"/>
        </w:rPr>
        <w:t>по</w:t>
      </w:r>
      <w:r w:rsidRPr="00D4293F">
        <w:rPr>
          <w:rFonts w:eastAsia="Calibri"/>
          <w:spacing w:val="-1"/>
          <w:sz w:val="28"/>
          <w:szCs w:val="28"/>
        </w:rPr>
        <w:t xml:space="preserve"> </w:t>
      </w:r>
      <w:r w:rsidRPr="00D4293F">
        <w:rPr>
          <w:rFonts w:eastAsia="Calibri"/>
          <w:sz w:val="28"/>
          <w:szCs w:val="28"/>
        </w:rPr>
        <w:t>выбору</w:t>
      </w:r>
      <w:r w:rsidRPr="00D4293F">
        <w:rPr>
          <w:rFonts w:eastAsia="Calibri"/>
          <w:spacing w:val="-5"/>
          <w:sz w:val="28"/>
          <w:szCs w:val="28"/>
        </w:rPr>
        <w:t xml:space="preserve"> </w:t>
      </w:r>
      <w:r w:rsidRPr="00D4293F">
        <w:rPr>
          <w:rFonts w:eastAsia="Calibri"/>
          <w:sz w:val="28"/>
          <w:szCs w:val="28"/>
        </w:rPr>
        <w:t>«Глобальные</w:t>
      </w:r>
      <w:r w:rsidRPr="00D4293F">
        <w:rPr>
          <w:rFonts w:eastAsia="Calibri"/>
          <w:spacing w:val="-4"/>
          <w:sz w:val="28"/>
          <w:szCs w:val="28"/>
        </w:rPr>
        <w:t xml:space="preserve"> </w:t>
      </w:r>
      <w:r w:rsidRPr="00D4293F">
        <w:rPr>
          <w:rFonts w:eastAsia="Calibri"/>
          <w:sz w:val="28"/>
          <w:szCs w:val="28"/>
        </w:rPr>
        <w:t>компетенции»</w:t>
      </w:r>
      <w:r>
        <w:rPr>
          <w:rFonts w:eastAsia="Calibri"/>
          <w:spacing w:val="-2"/>
          <w:sz w:val="28"/>
          <w:szCs w:val="28"/>
        </w:rPr>
        <w:t>.</w:t>
      </w:r>
    </w:p>
    <w:p w:rsidR="00D4293F" w:rsidRPr="00D4293F" w:rsidRDefault="00D4293F" w:rsidP="00D4293F">
      <w:pPr>
        <w:spacing w:line="276" w:lineRule="auto"/>
        <w:jc w:val="both"/>
        <w:rPr>
          <w:sz w:val="28"/>
          <w:szCs w:val="28"/>
        </w:rPr>
      </w:pPr>
      <w:r w:rsidRPr="00D4293F">
        <w:rPr>
          <w:sz w:val="28"/>
          <w:szCs w:val="28"/>
        </w:rPr>
        <w:t>В</w:t>
      </w:r>
      <w:r w:rsidRPr="00D4293F">
        <w:rPr>
          <w:spacing w:val="36"/>
          <w:sz w:val="28"/>
          <w:szCs w:val="28"/>
        </w:rPr>
        <w:t xml:space="preserve"> </w:t>
      </w:r>
      <w:r>
        <w:rPr>
          <w:sz w:val="28"/>
          <w:szCs w:val="28"/>
        </w:rPr>
        <w:t>2024-2025</w:t>
      </w:r>
      <w:r w:rsidRPr="00D4293F">
        <w:rPr>
          <w:spacing w:val="35"/>
          <w:sz w:val="28"/>
          <w:szCs w:val="28"/>
        </w:rPr>
        <w:t xml:space="preserve"> </w:t>
      </w:r>
      <w:r w:rsidRPr="00D4293F">
        <w:rPr>
          <w:sz w:val="28"/>
          <w:szCs w:val="28"/>
        </w:rPr>
        <w:t>учебном</w:t>
      </w:r>
      <w:r w:rsidRPr="00D4293F">
        <w:rPr>
          <w:spacing w:val="36"/>
          <w:sz w:val="28"/>
          <w:szCs w:val="28"/>
        </w:rPr>
        <w:t xml:space="preserve"> </w:t>
      </w:r>
      <w:r w:rsidRPr="00D4293F">
        <w:rPr>
          <w:sz w:val="28"/>
          <w:szCs w:val="28"/>
        </w:rPr>
        <w:t>году</w:t>
      </w:r>
      <w:r w:rsidRPr="00D4293F">
        <w:rPr>
          <w:spacing w:val="35"/>
          <w:sz w:val="28"/>
          <w:szCs w:val="28"/>
        </w:rPr>
        <w:t xml:space="preserve"> </w:t>
      </w:r>
      <w:r w:rsidRPr="00D4293F">
        <w:rPr>
          <w:sz w:val="28"/>
          <w:szCs w:val="28"/>
        </w:rPr>
        <w:t>за</w:t>
      </w:r>
      <w:r w:rsidRPr="00D4293F">
        <w:rPr>
          <w:spacing w:val="44"/>
          <w:sz w:val="28"/>
          <w:szCs w:val="28"/>
        </w:rPr>
        <w:t xml:space="preserve"> </w:t>
      </w:r>
      <w:r w:rsidRPr="00D4293F">
        <w:rPr>
          <w:sz w:val="28"/>
          <w:szCs w:val="28"/>
        </w:rPr>
        <w:t>счет</w:t>
      </w:r>
      <w:r w:rsidRPr="00D4293F">
        <w:rPr>
          <w:spacing w:val="47"/>
          <w:sz w:val="28"/>
          <w:szCs w:val="28"/>
        </w:rPr>
        <w:t xml:space="preserve"> </w:t>
      </w:r>
      <w:r w:rsidRPr="00D4293F">
        <w:rPr>
          <w:sz w:val="28"/>
          <w:szCs w:val="28"/>
        </w:rPr>
        <w:t>часов</w:t>
      </w:r>
      <w:r w:rsidRPr="00D4293F">
        <w:rPr>
          <w:spacing w:val="47"/>
          <w:sz w:val="28"/>
          <w:szCs w:val="28"/>
        </w:rPr>
        <w:t xml:space="preserve"> </w:t>
      </w:r>
      <w:r w:rsidRPr="00D4293F">
        <w:rPr>
          <w:sz w:val="28"/>
          <w:szCs w:val="28"/>
        </w:rPr>
        <w:t>вариативного</w:t>
      </w:r>
      <w:r w:rsidRPr="00D4293F">
        <w:rPr>
          <w:spacing w:val="46"/>
          <w:sz w:val="28"/>
          <w:szCs w:val="28"/>
        </w:rPr>
        <w:t xml:space="preserve"> </w:t>
      </w:r>
      <w:r w:rsidRPr="00D4293F">
        <w:rPr>
          <w:sz w:val="28"/>
          <w:szCs w:val="28"/>
        </w:rPr>
        <w:t>компонента</w:t>
      </w:r>
      <w:r w:rsidRPr="00D4293F">
        <w:rPr>
          <w:spacing w:val="46"/>
          <w:sz w:val="28"/>
          <w:szCs w:val="28"/>
        </w:rPr>
        <w:t xml:space="preserve"> </w:t>
      </w:r>
      <w:r w:rsidR="00A229B3">
        <w:rPr>
          <w:sz w:val="28"/>
          <w:szCs w:val="28"/>
        </w:rPr>
        <w:t>выбран</w:t>
      </w:r>
      <w:r w:rsidRPr="00D4293F">
        <w:rPr>
          <w:spacing w:val="41"/>
          <w:sz w:val="28"/>
          <w:szCs w:val="28"/>
        </w:rPr>
        <w:t xml:space="preserve"> </w:t>
      </w:r>
      <w:r w:rsidRPr="00D4293F">
        <w:rPr>
          <w:sz w:val="28"/>
          <w:szCs w:val="28"/>
        </w:rPr>
        <w:t>курс «Глобальные</w:t>
      </w:r>
      <w:r w:rsidRPr="00D4293F">
        <w:rPr>
          <w:spacing w:val="47"/>
          <w:sz w:val="28"/>
          <w:szCs w:val="28"/>
        </w:rPr>
        <w:t xml:space="preserve"> </w:t>
      </w:r>
      <w:r w:rsidRPr="00D4293F">
        <w:rPr>
          <w:sz w:val="28"/>
          <w:szCs w:val="28"/>
        </w:rPr>
        <w:t>компетенции».</w:t>
      </w:r>
      <w:r w:rsidRPr="00D4293F">
        <w:rPr>
          <w:spacing w:val="49"/>
          <w:sz w:val="28"/>
          <w:szCs w:val="28"/>
        </w:rPr>
        <w:t xml:space="preserve"> </w:t>
      </w:r>
      <w:r w:rsidRPr="00D4293F">
        <w:rPr>
          <w:sz w:val="28"/>
          <w:szCs w:val="28"/>
        </w:rPr>
        <w:t xml:space="preserve">За </w:t>
      </w:r>
      <w:r w:rsidRPr="00D4293F">
        <w:rPr>
          <w:spacing w:val="44"/>
          <w:sz w:val="28"/>
          <w:szCs w:val="28"/>
        </w:rPr>
        <w:t xml:space="preserve"> </w:t>
      </w:r>
      <w:r w:rsidRPr="00D4293F">
        <w:rPr>
          <w:sz w:val="28"/>
          <w:szCs w:val="28"/>
        </w:rPr>
        <w:t>счет</w:t>
      </w:r>
      <w:r w:rsidRPr="00D4293F">
        <w:rPr>
          <w:spacing w:val="47"/>
          <w:sz w:val="28"/>
          <w:szCs w:val="28"/>
        </w:rPr>
        <w:t xml:space="preserve"> </w:t>
      </w:r>
      <w:r w:rsidRPr="00D4293F">
        <w:rPr>
          <w:sz w:val="28"/>
          <w:szCs w:val="28"/>
        </w:rPr>
        <w:t>часов</w:t>
      </w:r>
      <w:r w:rsidRPr="00D4293F">
        <w:rPr>
          <w:spacing w:val="47"/>
          <w:sz w:val="28"/>
          <w:szCs w:val="28"/>
        </w:rPr>
        <w:t xml:space="preserve"> </w:t>
      </w:r>
      <w:r w:rsidRPr="00D4293F">
        <w:rPr>
          <w:sz w:val="28"/>
          <w:szCs w:val="28"/>
        </w:rPr>
        <w:t>вариативного</w:t>
      </w:r>
      <w:r w:rsidRPr="00D4293F">
        <w:rPr>
          <w:spacing w:val="46"/>
          <w:sz w:val="28"/>
          <w:szCs w:val="28"/>
        </w:rPr>
        <w:t xml:space="preserve"> </w:t>
      </w:r>
      <w:r w:rsidRPr="00D4293F">
        <w:rPr>
          <w:sz w:val="28"/>
          <w:szCs w:val="28"/>
        </w:rPr>
        <w:t>компонента</w:t>
      </w:r>
      <w:r w:rsidRPr="00D4293F">
        <w:rPr>
          <w:spacing w:val="46"/>
          <w:sz w:val="28"/>
          <w:szCs w:val="28"/>
        </w:rPr>
        <w:t xml:space="preserve"> </w:t>
      </w:r>
      <w:r w:rsidRPr="00D4293F">
        <w:rPr>
          <w:sz w:val="28"/>
          <w:szCs w:val="28"/>
        </w:rPr>
        <w:t>были выбраны следующие курсы по выбору в 5-9 классах:</w:t>
      </w:r>
    </w:p>
    <w:p w:rsidR="00D4293F" w:rsidRPr="005C5748" w:rsidRDefault="00D4293F" w:rsidP="00D4293F">
      <w:pPr>
        <w:tabs>
          <w:tab w:val="left" w:pos="1729"/>
          <w:tab w:val="left" w:pos="1730"/>
        </w:tabs>
        <w:spacing w:line="276" w:lineRule="auto"/>
        <w:jc w:val="both"/>
        <w:rPr>
          <w:sz w:val="28"/>
          <w:szCs w:val="28"/>
        </w:rPr>
      </w:pPr>
      <w:r w:rsidRPr="005C5748">
        <w:rPr>
          <w:sz w:val="28"/>
          <w:szCs w:val="28"/>
        </w:rPr>
        <w:t>5,6</w:t>
      </w:r>
      <w:r w:rsidRPr="005C5748">
        <w:rPr>
          <w:spacing w:val="-1"/>
          <w:sz w:val="28"/>
          <w:szCs w:val="28"/>
        </w:rPr>
        <w:t xml:space="preserve"> </w:t>
      </w:r>
      <w:r w:rsidRPr="005C5748">
        <w:rPr>
          <w:sz w:val="28"/>
          <w:szCs w:val="28"/>
        </w:rPr>
        <w:t>сыны</w:t>
      </w:r>
      <w:r w:rsidR="00BE0AE5" w:rsidRPr="005C5748">
        <w:rPr>
          <w:sz w:val="28"/>
          <w:szCs w:val="28"/>
        </w:rPr>
        <w:t>п</w:t>
      </w:r>
      <w:r w:rsidRPr="005C5748">
        <w:rPr>
          <w:spacing w:val="-5"/>
          <w:sz w:val="28"/>
          <w:szCs w:val="28"/>
        </w:rPr>
        <w:t xml:space="preserve"> </w:t>
      </w:r>
      <w:r w:rsidRPr="005C5748">
        <w:rPr>
          <w:sz w:val="28"/>
          <w:szCs w:val="28"/>
        </w:rPr>
        <w:t>–</w:t>
      </w:r>
      <w:r w:rsidRPr="005C5748">
        <w:rPr>
          <w:spacing w:val="-2"/>
          <w:sz w:val="28"/>
          <w:szCs w:val="28"/>
        </w:rPr>
        <w:t xml:space="preserve"> </w:t>
      </w:r>
      <w:r w:rsidRPr="005C5748">
        <w:rPr>
          <w:sz w:val="28"/>
          <w:szCs w:val="28"/>
        </w:rPr>
        <w:t>«</w:t>
      </w:r>
      <w:r w:rsidRPr="005C5748">
        <w:rPr>
          <w:rFonts w:eastAsia="Calibri"/>
          <w:sz w:val="28"/>
          <w:szCs w:val="28"/>
          <w:lang w:val="kk-KZ"/>
        </w:rPr>
        <w:t>Т</w:t>
      </w:r>
      <w:r w:rsidRPr="005C5748">
        <w:rPr>
          <w:rFonts w:eastAsia="Calibri"/>
          <w:sz w:val="28"/>
          <w:szCs w:val="28"/>
        </w:rPr>
        <w:t>уған өлкеміздің экологиясы</w:t>
      </w:r>
      <w:r w:rsidR="008C1615" w:rsidRPr="005C5748">
        <w:rPr>
          <w:sz w:val="28"/>
          <w:szCs w:val="28"/>
        </w:rPr>
        <w:t>»</w:t>
      </w:r>
    </w:p>
    <w:p w:rsidR="00D4293F" w:rsidRPr="005C5748" w:rsidRDefault="00D4293F" w:rsidP="00D4293F">
      <w:pPr>
        <w:tabs>
          <w:tab w:val="left" w:pos="1729"/>
          <w:tab w:val="left" w:pos="1730"/>
        </w:tabs>
        <w:spacing w:line="276" w:lineRule="auto"/>
        <w:jc w:val="both"/>
        <w:rPr>
          <w:sz w:val="28"/>
          <w:szCs w:val="28"/>
        </w:rPr>
      </w:pPr>
      <w:r w:rsidRPr="005C5748">
        <w:rPr>
          <w:sz w:val="28"/>
          <w:szCs w:val="28"/>
        </w:rPr>
        <w:t>5,6,7 классы – «</w:t>
      </w:r>
      <w:r w:rsidRPr="005C5748">
        <w:rPr>
          <w:sz w:val="28"/>
          <w:szCs w:val="28"/>
          <w:lang w:val="kk-KZ" w:eastAsia="ru-RU"/>
        </w:rPr>
        <w:t>Развитие пространственного воображения</w:t>
      </w:r>
      <w:r w:rsidRPr="005C5748">
        <w:rPr>
          <w:sz w:val="28"/>
          <w:szCs w:val="28"/>
        </w:rPr>
        <w:t>»</w:t>
      </w:r>
    </w:p>
    <w:p w:rsidR="00D4293F" w:rsidRPr="005C5748" w:rsidRDefault="00D4293F" w:rsidP="00D4293F">
      <w:pPr>
        <w:tabs>
          <w:tab w:val="left" w:pos="1729"/>
          <w:tab w:val="left" w:pos="1730"/>
        </w:tabs>
        <w:spacing w:line="276" w:lineRule="auto"/>
        <w:jc w:val="both"/>
        <w:rPr>
          <w:sz w:val="28"/>
          <w:szCs w:val="28"/>
        </w:rPr>
      </w:pPr>
      <w:r w:rsidRPr="005C5748">
        <w:rPr>
          <w:sz w:val="28"/>
          <w:szCs w:val="28"/>
        </w:rPr>
        <w:t>7</w:t>
      </w:r>
      <w:r w:rsidRPr="005C5748">
        <w:rPr>
          <w:spacing w:val="-2"/>
          <w:sz w:val="28"/>
          <w:szCs w:val="28"/>
        </w:rPr>
        <w:t xml:space="preserve"> </w:t>
      </w:r>
      <w:r w:rsidRPr="005C5748">
        <w:rPr>
          <w:sz w:val="28"/>
          <w:szCs w:val="28"/>
        </w:rPr>
        <w:t>класс</w:t>
      </w:r>
      <w:r w:rsidRPr="005C5748">
        <w:rPr>
          <w:spacing w:val="-5"/>
          <w:sz w:val="28"/>
          <w:szCs w:val="28"/>
        </w:rPr>
        <w:t xml:space="preserve"> </w:t>
      </w:r>
      <w:r w:rsidRPr="005C5748">
        <w:rPr>
          <w:sz w:val="28"/>
          <w:szCs w:val="28"/>
        </w:rPr>
        <w:t>–</w:t>
      </w:r>
      <w:r w:rsidRPr="005C5748">
        <w:rPr>
          <w:spacing w:val="-1"/>
          <w:sz w:val="28"/>
          <w:szCs w:val="28"/>
        </w:rPr>
        <w:t xml:space="preserve"> </w:t>
      </w:r>
      <w:r w:rsidRPr="005C5748">
        <w:rPr>
          <w:sz w:val="28"/>
          <w:szCs w:val="28"/>
        </w:rPr>
        <w:t>«</w:t>
      </w:r>
      <w:r w:rsidRPr="005C5748">
        <w:rPr>
          <w:rFonts w:eastAsia="Calibri"/>
          <w:sz w:val="28"/>
          <w:szCs w:val="28"/>
          <w:lang w:val="kk-KZ"/>
        </w:rPr>
        <w:t>Қ</w:t>
      </w:r>
      <w:r w:rsidRPr="005C5748">
        <w:rPr>
          <w:rFonts w:eastAsia="Calibri"/>
          <w:sz w:val="28"/>
          <w:szCs w:val="28"/>
        </w:rPr>
        <w:t>азақстанның табиғи-аумақтық кешендері</w:t>
      </w:r>
      <w:r w:rsidRPr="005C5748">
        <w:rPr>
          <w:sz w:val="28"/>
          <w:szCs w:val="28"/>
        </w:rPr>
        <w:t>»</w:t>
      </w:r>
    </w:p>
    <w:p w:rsidR="00D4293F" w:rsidRPr="005C5748" w:rsidRDefault="00D4293F" w:rsidP="00D4293F">
      <w:pPr>
        <w:tabs>
          <w:tab w:val="left" w:pos="1729"/>
          <w:tab w:val="left" w:pos="1730"/>
        </w:tabs>
        <w:spacing w:line="276" w:lineRule="auto"/>
        <w:jc w:val="both"/>
        <w:rPr>
          <w:sz w:val="28"/>
          <w:szCs w:val="28"/>
        </w:rPr>
      </w:pPr>
      <w:r w:rsidRPr="005C5748">
        <w:rPr>
          <w:sz w:val="28"/>
          <w:szCs w:val="28"/>
        </w:rPr>
        <w:t>8</w:t>
      </w:r>
      <w:r w:rsidRPr="005C5748">
        <w:rPr>
          <w:spacing w:val="-1"/>
          <w:sz w:val="28"/>
          <w:szCs w:val="28"/>
        </w:rPr>
        <w:t xml:space="preserve"> </w:t>
      </w:r>
      <w:r w:rsidRPr="005C5748">
        <w:rPr>
          <w:sz w:val="28"/>
          <w:szCs w:val="28"/>
        </w:rPr>
        <w:t>сынып</w:t>
      </w:r>
      <w:r w:rsidRPr="005C5748">
        <w:rPr>
          <w:spacing w:val="-5"/>
          <w:sz w:val="28"/>
          <w:szCs w:val="28"/>
        </w:rPr>
        <w:t xml:space="preserve"> </w:t>
      </w:r>
      <w:r w:rsidRPr="005C5748">
        <w:rPr>
          <w:sz w:val="28"/>
          <w:szCs w:val="28"/>
        </w:rPr>
        <w:t>–</w:t>
      </w:r>
      <w:r w:rsidRPr="005C5748">
        <w:rPr>
          <w:spacing w:val="-1"/>
          <w:sz w:val="28"/>
          <w:szCs w:val="28"/>
        </w:rPr>
        <w:t xml:space="preserve"> </w:t>
      </w:r>
      <w:r w:rsidRPr="005C5748">
        <w:rPr>
          <w:sz w:val="28"/>
          <w:szCs w:val="28"/>
        </w:rPr>
        <w:t>«</w:t>
      </w:r>
      <w:r w:rsidRPr="005C5748">
        <w:rPr>
          <w:rFonts w:eastAsia="Calibri"/>
          <w:sz w:val="28"/>
          <w:szCs w:val="28"/>
          <w:lang w:val="kk-KZ"/>
        </w:rPr>
        <w:t>Қолданбалы қол өнері</w:t>
      </w:r>
      <w:r w:rsidR="008C1615" w:rsidRPr="005C5748">
        <w:rPr>
          <w:sz w:val="28"/>
          <w:szCs w:val="28"/>
        </w:rPr>
        <w:t>»</w:t>
      </w:r>
    </w:p>
    <w:p w:rsidR="00D4293F" w:rsidRPr="005C5748" w:rsidRDefault="00D4293F" w:rsidP="00D4293F">
      <w:pPr>
        <w:tabs>
          <w:tab w:val="left" w:pos="1729"/>
          <w:tab w:val="left" w:pos="1730"/>
        </w:tabs>
        <w:spacing w:line="276" w:lineRule="auto"/>
        <w:jc w:val="both"/>
        <w:rPr>
          <w:sz w:val="28"/>
          <w:szCs w:val="28"/>
        </w:rPr>
      </w:pPr>
      <w:r w:rsidRPr="005C5748">
        <w:rPr>
          <w:sz w:val="28"/>
          <w:szCs w:val="28"/>
        </w:rPr>
        <w:t>9 сынып – «</w:t>
      </w:r>
      <w:r w:rsidRPr="005C5748">
        <w:rPr>
          <w:sz w:val="28"/>
          <w:szCs w:val="28"/>
          <w:lang w:val="kk-KZ" w:eastAsia="ru-RU"/>
        </w:rPr>
        <w:t>Зайырлық және дінтану негіздері</w:t>
      </w:r>
      <w:r w:rsidRPr="005C5748">
        <w:rPr>
          <w:sz w:val="28"/>
          <w:szCs w:val="28"/>
        </w:rPr>
        <w:t>»</w:t>
      </w:r>
    </w:p>
    <w:p w:rsidR="00D4293F" w:rsidRPr="00D4293F" w:rsidRDefault="00D4293F" w:rsidP="00D4293F">
      <w:pPr>
        <w:tabs>
          <w:tab w:val="left" w:pos="1729"/>
          <w:tab w:val="left" w:pos="1730"/>
        </w:tabs>
        <w:spacing w:line="276" w:lineRule="auto"/>
        <w:jc w:val="both"/>
        <w:rPr>
          <w:sz w:val="28"/>
          <w:szCs w:val="28"/>
        </w:rPr>
      </w:pPr>
      <w:r w:rsidRPr="005C5748">
        <w:rPr>
          <w:sz w:val="28"/>
          <w:szCs w:val="28"/>
        </w:rPr>
        <w:t>9</w:t>
      </w:r>
      <w:r w:rsidRPr="005C5748">
        <w:rPr>
          <w:spacing w:val="-1"/>
          <w:sz w:val="28"/>
          <w:szCs w:val="28"/>
        </w:rPr>
        <w:t xml:space="preserve"> </w:t>
      </w:r>
      <w:r w:rsidRPr="005C5748">
        <w:rPr>
          <w:sz w:val="28"/>
          <w:szCs w:val="28"/>
        </w:rPr>
        <w:t>класс</w:t>
      </w:r>
      <w:r w:rsidRPr="005C5748">
        <w:rPr>
          <w:spacing w:val="-4"/>
          <w:sz w:val="28"/>
          <w:szCs w:val="28"/>
        </w:rPr>
        <w:t xml:space="preserve"> </w:t>
      </w:r>
      <w:r w:rsidRPr="005C5748">
        <w:rPr>
          <w:sz w:val="28"/>
          <w:szCs w:val="28"/>
        </w:rPr>
        <w:t>–</w:t>
      </w:r>
      <w:r w:rsidRPr="005C5748">
        <w:rPr>
          <w:spacing w:val="-2"/>
          <w:sz w:val="28"/>
          <w:szCs w:val="28"/>
        </w:rPr>
        <w:t xml:space="preserve"> </w:t>
      </w:r>
      <w:r w:rsidRPr="005C5748">
        <w:rPr>
          <w:sz w:val="28"/>
          <w:szCs w:val="28"/>
        </w:rPr>
        <w:t>«Светскость</w:t>
      </w:r>
      <w:r w:rsidRPr="005C5748">
        <w:rPr>
          <w:spacing w:val="-3"/>
          <w:sz w:val="28"/>
          <w:szCs w:val="28"/>
        </w:rPr>
        <w:t xml:space="preserve"> </w:t>
      </w:r>
      <w:r w:rsidRPr="005C5748">
        <w:rPr>
          <w:sz w:val="28"/>
          <w:szCs w:val="28"/>
        </w:rPr>
        <w:t>и</w:t>
      </w:r>
      <w:r w:rsidRPr="005C5748">
        <w:rPr>
          <w:spacing w:val="-1"/>
          <w:sz w:val="28"/>
          <w:szCs w:val="28"/>
        </w:rPr>
        <w:t xml:space="preserve"> </w:t>
      </w:r>
      <w:r w:rsidRPr="005C5748">
        <w:rPr>
          <w:sz w:val="28"/>
          <w:szCs w:val="28"/>
        </w:rPr>
        <w:t>основы</w:t>
      </w:r>
      <w:r w:rsidRPr="005C5748">
        <w:rPr>
          <w:spacing w:val="-2"/>
          <w:sz w:val="28"/>
          <w:szCs w:val="28"/>
        </w:rPr>
        <w:t xml:space="preserve"> </w:t>
      </w:r>
      <w:r w:rsidR="008C1615" w:rsidRPr="005C5748">
        <w:rPr>
          <w:sz w:val="28"/>
          <w:szCs w:val="28"/>
        </w:rPr>
        <w:t>религиоведения»</w:t>
      </w:r>
    </w:p>
    <w:p w:rsidR="00D4293F" w:rsidRPr="00D4293F" w:rsidRDefault="00D4293F" w:rsidP="00D4293F">
      <w:pPr>
        <w:spacing w:line="276" w:lineRule="auto"/>
        <w:ind w:firstLine="708"/>
        <w:jc w:val="both"/>
        <w:rPr>
          <w:sz w:val="28"/>
          <w:szCs w:val="28"/>
        </w:rPr>
      </w:pPr>
      <w:r w:rsidRPr="00D4293F">
        <w:rPr>
          <w:sz w:val="28"/>
          <w:szCs w:val="28"/>
        </w:rPr>
        <w:t xml:space="preserve">Изучение курса </w:t>
      </w:r>
      <w:r w:rsidRPr="00D4293F">
        <w:rPr>
          <w:b/>
          <w:sz w:val="28"/>
          <w:szCs w:val="28"/>
        </w:rPr>
        <w:t xml:space="preserve">«Светскость и основы религиоведения» </w:t>
      </w:r>
      <w:r w:rsidR="00934977">
        <w:rPr>
          <w:b/>
          <w:sz w:val="28"/>
          <w:szCs w:val="28"/>
        </w:rPr>
        <w:t xml:space="preserve">было </w:t>
      </w:r>
      <w:r w:rsidRPr="00D4293F">
        <w:rPr>
          <w:sz w:val="28"/>
          <w:szCs w:val="28"/>
        </w:rPr>
        <w:t>направлено на</w:t>
      </w:r>
      <w:r w:rsidRPr="00D4293F">
        <w:rPr>
          <w:spacing w:val="1"/>
          <w:sz w:val="28"/>
          <w:szCs w:val="28"/>
        </w:rPr>
        <w:t xml:space="preserve"> </w:t>
      </w:r>
      <w:r w:rsidRPr="00D4293F">
        <w:rPr>
          <w:sz w:val="28"/>
          <w:szCs w:val="28"/>
        </w:rPr>
        <w:t>формирование правовой и религиозной грамотности, воспитание у обучающихся</w:t>
      </w:r>
      <w:r w:rsidRPr="00D4293F">
        <w:rPr>
          <w:spacing w:val="-67"/>
          <w:sz w:val="28"/>
          <w:szCs w:val="28"/>
        </w:rPr>
        <w:t xml:space="preserve"> </w:t>
      </w:r>
      <w:r w:rsidRPr="00D4293F">
        <w:rPr>
          <w:sz w:val="28"/>
          <w:szCs w:val="28"/>
        </w:rPr>
        <w:t>чувства</w:t>
      </w:r>
      <w:r w:rsidRPr="00D4293F">
        <w:rPr>
          <w:spacing w:val="1"/>
          <w:sz w:val="28"/>
          <w:szCs w:val="28"/>
        </w:rPr>
        <w:t xml:space="preserve"> </w:t>
      </w:r>
      <w:r w:rsidRPr="00D4293F">
        <w:rPr>
          <w:sz w:val="28"/>
          <w:szCs w:val="28"/>
        </w:rPr>
        <w:t>гражданской</w:t>
      </w:r>
      <w:r w:rsidRPr="00D4293F">
        <w:rPr>
          <w:spacing w:val="1"/>
          <w:sz w:val="28"/>
          <w:szCs w:val="28"/>
        </w:rPr>
        <w:t xml:space="preserve"> </w:t>
      </w:r>
      <w:r w:rsidRPr="00D4293F">
        <w:rPr>
          <w:sz w:val="28"/>
          <w:szCs w:val="28"/>
        </w:rPr>
        <w:t>ответственности</w:t>
      </w:r>
      <w:r w:rsidRPr="00D4293F">
        <w:rPr>
          <w:spacing w:val="1"/>
          <w:sz w:val="28"/>
          <w:szCs w:val="28"/>
        </w:rPr>
        <w:t xml:space="preserve"> </w:t>
      </w:r>
      <w:r w:rsidRPr="00D4293F">
        <w:rPr>
          <w:sz w:val="28"/>
          <w:szCs w:val="28"/>
        </w:rPr>
        <w:t>на</w:t>
      </w:r>
      <w:r w:rsidRPr="00D4293F">
        <w:rPr>
          <w:spacing w:val="1"/>
          <w:sz w:val="28"/>
          <w:szCs w:val="28"/>
        </w:rPr>
        <w:t xml:space="preserve"> </w:t>
      </w:r>
      <w:r w:rsidRPr="00D4293F">
        <w:rPr>
          <w:sz w:val="28"/>
          <w:szCs w:val="28"/>
        </w:rPr>
        <w:t>основе</w:t>
      </w:r>
      <w:r w:rsidRPr="00D4293F">
        <w:rPr>
          <w:spacing w:val="1"/>
          <w:sz w:val="28"/>
          <w:szCs w:val="28"/>
        </w:rPr>
        <w:t xml:space="preserve"> </w:t>
      </w:r>
      <w:r w:rsidRPr="00D4293F">
        <w:rPr>
          <w:sz w:val="28"/>
          <w:szCs w:val="28"/>
        </w:rPr>
        <w:t>этнокультурного</w:t>
      </w:r>
      <w:r w:rsidRPr="00D4293F">
        <w:rPr>
          <w:spacing w:val="1"/>
          <w:sz w:val="28"/>
          <w:szCs w:val="28"/>
        </w:rPr>
        <w:t xml:space="preserve"> </w:t>
      </w:r>
      <w:r w:rsidRPr="00D4293F">
        <w:rPr>
          <w:sz w:val="28"/>
          <w:szCs w:val="28"/>
        </w:rPr>
        <w:t>и</w:t>
      </w:r>
      <w:r w:rsidRPr="00D4293F">
        <w:rPr>
          <w:spacing w:val="1"/>
          <w:sz w:val="28"/>
          <w:szCs w:val="28"/>
        </w:rPr>
        <w:t xml:space="preserve"> </w:t>
      </w:r>
      <w:r w:rsidRPr="00D4293F">
        <w:rPr>
          <w:sz w:val="28"/>
          <w:szCs w:val="28"/>
        </w:rPr>
        <w:t>межрелигиозного согласия.</w:t>
      </w:r>
    </w:p>
    <w:p w:rsidR="00EC7E69" w:rsidRPr="00EC7E69" w:rsidRDefault="00EC7E69" w:rsidP="00EC7E69">
      <w:pPr>
        <w:tabs>
          <w:tab w:val="left" w:pos="1729"/>
          <w:tab w:val="left" w:pos="1730"/>
        </w:tabs>
        <w:spacing w:line="276" w:lineRule="auto"/>
        <w:jc w:val="both"/>
        <w:rPr>
          <w:b/>
          <w:sz w:val="28"/>
          <w:szCs w:val="28"/>
          <w:highlight w:val="yellow"/>
        </w:rPr>
      </w:pPr>
      <w:r w:rsidRPr="00EC7E69">
        <w:rPr>
          <w:b/>
          <w:sz w:val="28"/>
          <w:szCs w:val="28"/>
        </w:rPr>
        <w:t>Среднее образование:</w:t>
      </w:r>
    </w:p>
    <w:p w:rsidR="00EC7E69" w:rsidRDefault="00EC7E69" w:rsidP="00EC7E69">
      <w:pPr>
        <w:widowControl/>
        <w:autoSpaceDE/>
        <w:autoSpaceDN/>
        <w:spacing w:line="276" w:lineRule="auto"/>
        <w:ind w:firstLine="559"/>
        <w:jc w:val="both"/>
        <w:rPr>
          <w:sz w:val="28"/>
          <w:szCs w:val="28"/>
        </w:rPr>
      </w:pPr>
      <w:r w:rsidRPr="00EC7E69">
        <w:rPr>
          <w:sz w:val="28"/>
          <w:szCs w:val="28"/>
        </w:rPr>
        <w:t>Индивидуальные  и групповые задания в 10-11 классах.</w:t>
      </w:r>
    </w:p>
    <w:p w:rsidR="00EC7E69" w:rsidRPr="005C5748" w:rsidRDefault="00EC7E69" w:rsidP="00EC7E69">
      <w:pPr>
        <w:widowControl/>
        <w:autoSpaceDE/>
        <w:autoSpaceDN/>
        <w:spacing w:line="276" w:lineRule="auto"/>
        <w:ind w:firstLine="559"/>
        <w:jc w:val="both"/>
        <w:rPr>
          <w:sz w:val="28"/>
          <w:szCs w:val="28"/>
        </w:rPr>
      </w:pPr>
      <w:r w:rsidRPr="00EC7E69">
        <w:rPr>
          <w:sz w:val="28"/>
          <w:szCs w:val="28"/>
          <w:lang w:eastAsia="ru-RU"/>
        </w:rPr>
        <w:lastRenderedPageBreak/>
        <w:t xml:space="preserve">     В целях реализации Закона «О языках в РК», доступа учащихся  к качественному образованию в соответствии с их способностями, интересами и потребностями, а также для повышения качества подготовки учащихся  выделено по 1 часу в </w:t>
      </w:r>
      <w:r w:rsidRPr="005C5748">
        <w:rPr>
          <w:sz w:val="28"/>
          <w:szCs w:val="28"/>
        </w:rPr>
        <w:t>10 классе на – «</w:t>
      </w:r>
      <w:r w:rsidRPr="005C5748">
        <w:rPr>
          <w:sz w:val="28"/>
          <w:szCs w:val="28"/>
          <w:lang w:val="kk-KZ" w:eastAsia="ru-RU"/>
        </w:rPr>
        <w:t>Эссе жазу</w:t>
      </w:r>
      <w:r w:rsidRPr="005C5748">
        <w:rPr>
          <w:sz w:val="28"/>
          <w:szCs w:val="28"/>
        </w:rPr>
        <w:t>»</w:t>
      </w:r>
      <w:r w:rsidR="00A229B3" w:rsidRPr="005C5748">
        <w:rPr>
          <w:sz w:val="28"/>
          <w:szCs w:val="28"/>
        </w:rPr>
        <w:t>.</w:t>
      </w:r>
    </w:p>
    <w:p w:rsidR="00A229B3" w:rsidRPr="005C5748" w:rsidRDefault="00A229B3" w:rsidP="00A229B3">
      <w:pPr>
        <w:tabs>
          <w:tab w:val="left" w:pos="1729"/>
          <w:tab w:val="left" w:pos="1730"/>
        </w:tabs>
        <w:spacing w:line="276" w:lineRule="auto"/>
        <w:jc w:val="both"/>
        <w:rPr>
          <w:sz w:val="28"/>
          <w:szCs w:val="28"/>
        </w:rPr>
      </w:pPr>
      <w:r w:rsidRPr="005C5748">
        <w:rPr>
          <w:sz w:val="28"/>
          <w:szCs w:val="28"/>
        </w:rPr>
        <w:t xml:space="preserve">      В целях развития творческих способностей и реализации Закона «О языках в  РК» в 10 </w:t>
      </w:r>
      <w:r w:rsidRPr="005C5748">
        <w:rPr>
          <w:spacing w:val="-2"/>
          <w:sz w:val="28"/>
          <w:szCs w:val="28"/>
        </w:rPr>
        <w:t xml:space="preserve"> </w:t>
      </w:r>
      <w:r w:rsidRPr="005C5748">
        <w:rPr>
          <w:sz w:val="28"/>
          <w:szCs w:val="28"/>
        </w:rPr>
        <w:t xml:space="preserve">классе выделено </w:t>
      </w:r>
      <w:r w:rsidR="00BE0AE5" w:rsidRPr="005C5748">
        <w:rPr>
          <w:sz w:val="28"/>
          <w:szCs w:val="28"/>
          <w:lang w:eastAsia="ru-RU"/>
        </w:rPr>
        <w:t xml:space="preserve">по 1 часу </w:t>
      </w:r>
      <w:r w:rsidRPr="005C5748">
        <w:rPr>
          <w:sz w:val="28"/>
          <w:szCs w:val="28"/>
        </w:rPr>
        <w:t xml:space="preserve">на </w:t>
      </w:r>
      <w:r w:rsidRPr="005C5748">
        <w:rPr>
          <w:spacing w:val="-1"/>
          <w:sz w:val="28"/>
          <w:szCs w:val="28"/>
        </w:rPr>
        <w:t xml:space="preserve"> </w:t>
      </w:r>
      <w:r w:rsidRPr="005C5748">
        <w:rPr>
          <w:sz w:val="28"/>
          <w:szCs w:val="28"/>
        </w:rPr>
        <w:t>«</w:t>
      </w:r>
      <w:r w:rsidRPr="005C5748">
        <w:rPr>
          <w:spacing w:val="2"/>
          <w:sz w:val="28"/>
          <w:szCs w:val="28"/>
          <w:lang w:val="kk-KZ" w:eastAsia="ru-RU"/>
        </w:rPr>
        <w:t>Культуру речи</w:t>
      </w:r>
      <w:r w:rsidRPr="005C5748">
        <w:rPr>
          <w:sz w:val="28"/>
          <w:szCs w:val="28"/>
        </w:rPr>
        <w:t>».</w:t>
      </w:r>
    </w:p>
    <w:p w:rsidR="00A229B3" w:rsidRPr="005C5748" w:rsidRDefault="00A229B3" w:rsidP="00A229B3">
      <w:pPr>
        <w:tabs>
          <w:tab w:val="left" w:pos="1729"/>
          <w:tab w:val="left" w:pos="1730"/>
        </w:tabs>
        <w:spacing w:line="276" w:lineRule="auto"/>
        <w:jc w:val="both"/>
        <w:rPr>
          <w:sz w:val="28"/>
          <w:szCs w:val="28"/>
        </w:rPr>
      </w:pPr>
      <w:r w:rsidRPr="005C5748">
        <w:rPr>
          <w:sz w:val="28"/>
          <w:szCs w:val="28"/>
          <w:shd w:val="clear" w:color="auto" w:fill="FFFFFF"/>
          <w:lang w:eastAsia="ru-RU"/>
        </w:rPr>
        <w:t xml:space="preserve">         Для развития математической грамотности, мотивации к углубленному изучению предмета  и логического мышления учащихся выделено по 1</w:t>
      </w:r>
      <w:r w:rsidR="00A84CBA" w:rsidRPr="005C5748">
        <w:rPr>
          <w:sz w:val="28"/>
          <w:szCs w:val="28"/>
          <w:shd w:val="clear" w:color="auto" w:fill="FFFFFF"/>
          <w:lang w:eastAsia="ru-RU"/>
        </w:rPr>
        <w:t xml:space="preserve"> часу</w:t>
      </w:r>
      <w:r w:rsidRPr="005C5748">
        <w:rPr>
          <w:sz w:val="28"/>
          <w:szCs w:val="28"/>
          <w:shd w:val="clear" w:color="auto" w:fill="FFFFFF"/>
          <w:lang w:eastAsia="ru-RU"/>
        </w:rPr>
        <w:t xml:space="preserve"> в</w:t>
      </w:r>
      <w:r w:rsidRPr="005C5748">
        <w:rPr>
          <w:sz w:val="28"/>
          <w:szCs w:val="28"/>
          <w:shd w:val="clear" w:color="auto" w:fill="FFFFFF"/>
          <w:lang w:val="kk-KZ" w:eastAsia="ru-RU"/>
        </w:rPr>
        <w:t xml:space="preserve"> </w:t>
      </w:r>
      <w:r w:rsidRPr="005C5748">
        <w:rPr>
          <w:sz w:val="28"/>
          <w:szCs w:val="28"/>
        </w:rPr>
        <w:t>10,11</w:t>
      </w:r>
      <w:r w:rsidRPr="005C5748">
        <w:rPr>
          <w:spacing w:val="-1"/>
          <w:sz w:val="28"/>
          <w:szCs w:val="28"/>
        </w:rPr>
        <w:t xml:space="preserve"> </w:t>
      </w:r>
      <w:r w:rsidRPr="005C5748">
        <w:rPr>
          <w:sz w:val="28"/>
          <w:szCs w:val="28"/>
        </w:rPr>
        <w:t>классах</w:t>
      </w:r>
      <w:r w:rsidRPr="005C5748">
        <w:rPr>
          <w:spacing w:val="-5"/>
          <w:sz w:val="28"/>
          <w:szCs w:val="28"/>
        </w:rPr>
        <w:t xml:space="preserve"> </w:t>
      </w:r>
      <w:r w:rsidRPr="005C5748">
        <w:rPr>
          <w:sz w:val="28"/>
          <w:szCs w:val="28"/>
        </w:rPr>
        <w:t xml:space="preserve">на « </w:t>
      </w:r>
      <w:r w:rsidRPr="005C5748">
        <w:rPr>
          <w:sz w:val="28"/>
          <w:szCs w:val="28"/>
          <w:lang w:val="kk-KZ"/>
        </w:rPr>
        <w:t>Математикалық сауаттылық»,</w:t>
      </w:r>
      <w:r w:rsidRPr="005C5748">
        <w:rPr>
          <w:sz w:val="28"/>
          <w:szCs w:val="28"/>
        </w:rPr>
        <w:t xml:space="preserve"> «</w:t>
      </w:r>
      <w:r w:rsidRPr="005C5748">
        <w:rPr>
          <w:spacing w:val="2"/>
          <w:sz w:val="28"/>
          <w:szCs w:val="28"/>
          <w:lang w:val="kk-KZ" w:eastAsia="ru-RU"/>
        </w:rPr>
        <w:t>Физика в задачах и тестах</w:t>
      </w:r>
      <w:r w:rsidRPr="005C5748">
        <w:rPr>
          <w:sz w:val="28"/>
          <w:szCs w:val="28"/>
        </w:rPr>
        <w:t xml:space="preserve">». В 11 </w:t>
      </w:r>
      <w:r w:rsidRPr="005C5748">
        <w:rPr>
          <w:spacing w:val="-2"/>
          <w:sz w:val="28"/>
          <w:szCs w:val="28"/>
        </w:rPr>
        <w:t xml:space="preserve"> </w:t>
      </w:r>
      <w:r w:rsidRPr="005C5748">
        <w:rPr>
          <w:sz w:val="28"/>
          <w:szCs w:val="28"/>
        </w:rPr>
        <w:t>классе</w:t>
      </w:r>
      <w:r w:rsidR="00A84CBA" w:rsidRPr="005C5748">
        <w:rPr>
          <w:sz w:val="28"/>
          <w:szCs w:val="28"/>
          <w:lang w:eastAsia="ru-RU"/>
        </w:rPr>
        <w:t xml:space="preserve"> - по 1 часу</w:t>
      </w:r>
      <w:r w:rsidRPr="005C5748">
        <w:rPr>
          <w:sz w:val="28"/>
          <w:szCs w:val="28"/>
        </w:rPr>
        <w:t xml:space="preserve"> на </w:t>
      </w:r>
      <w:r w:rsidRPr="005C5748">
        <w:rPr>
          <w:spacing w:val="-1"/>
          <w:sz w:val="28"/>
          <w:szCs w:val="28"/>
        </w:rPr>
        <w:t xml:space="preserve"> </w:t>
      </w:r>
      <w:r w:rsidRPr="005C5748">
        <w:rPr>
          <w:sz w:val="28"/>
          <w:szCs w:val="28"/>
        </w:rPr>
        <w:t>«</w:t>
      </w:r>
      <w:r w:rsidRPr="005C5748">
        <w:rPr>
          <w:sz w:val="28"/>
          <w:szCs w:val="28"/>
          <w:lang w:val="kk-KZ" w:eastAsia="ru-RU"/>
        </w:rPr>
        <w:t>Күрделігі жоғары физикалық есептерді шығару</w:t>
      </w:r>
      <w:r w:rsidRPr="005C5748">
        <w:rPr>
          <w:sz w:val="28"/>
          <w:szCs w:val="28"/>
        </w:rPr>
        <w:t>».</w:t>
      </w:r>
    </w:p>
    <w:p w:rsidR="00EC7E69" w:rsidRPr="00EC7E69" w:rsidRDefault="00EC7E69" w:rsidP="00EC7E69">
      <w:pPr>
        <w:widowControl/>
        <w:autoSpaceDE/>
        <w:autoSpaceDN/>
        <w:jc w:val="both"/>
        <w:textAlignment w:val="baseline"/>
        <w:rPr>
          <w:color w:val="000000"/>
          <w:sz w:val="28"/>
          <w:szCs w:val="28"/>
          <w:lang w:eastAsia="ru-RU"/>
        </w:rPr>
      </w:pPr>
      <w:r w:rsidRPr="005C5748">
        <w:rPr>
          <w:color w:val="000000"/>
          <w:sz w:val="28"/>
          <w:szCs w:val="28"/>
          <w:lang w:eastAsia="ru-RU"/>
        </w:rPr>
        <w:t xml:space="preserve">   Учебные планы школы ориентированы на развитие ученика, в соответствии с</w:t>
      </w:r>
      <w:r w:rsidR="00A84CBA" w:rsidRPr="005C5748">
        <w:rPr>
          <w:color w:val="000000"/>
          <w:sz w:val="28"/>
          <w:szCs w:val="28"/>
          <w:lang w:eastAsia="ru-RU"/>
        </w:rPr>
        <w:t xml:space="preserve"> моделью выпускника и отвечающие</w:t>
      </w:r>
      <w:r w:rsidRPr="005C5748">
        <w:rPr>
          <w:color w:val="000000"/>
          <w:sz w:val="28"/>
          <w:szCs w:val="28"/>
          <w:lang w:eastAsia="ru-RU"/>
        </w:rPr>
        <w:t xml:space="preserve"> его интересам и склонностям,  разработаны с учетом возрастных особенностей школьников, по количеству часов в неделю не превышают утвержденную Министерством образования и науки РК недельную нагрузку.</w:t>
      </w:r>
    </w:p>
    <w:p w:rsidR="002D04DF" w:rsidRDefault="002D04DF" w:rsidP="00196A94">
      <w:pPr>
        <w:widowControl/>
        <w:autoSpaceDE/>
        <w:autoSpaceDN/>
        <w:jc w:val="center"/>
        <w:textAlignment w:val="baseline"/>
        <w:rPr>
          <w:b/>
          <w:bCs/>
          <w:i/>
          <w:iCs/>
          <w:color w:val="000000"/>
          <w:sz w:val="28"/>
          <w:szCs w:val="28"/>
          <w:lang w:eastAsia="ru-RU"/>
        </w:rPr>
      </w:pPr>
    </w:p>
    <w:p w:rsidR="00196A94" w:rsidRDefault="00196A94" w:rsidP="008E6FF8">
      <w:pPr>
        <w:widowControl/>
        <w:autoSpaceDE/>
        <w:autoSpaceDN/>
        <w:jc w:val="center"/>
        <w:textAlignment w:val="baseline"/>
        <w:rPr>
          <w:b/>
          <w:bCs/>
          <w:i/>
          <w:iCs/>
          <w:color w:val="000000"/>
          <w:sz w:val="28"/>
          <w:szCs w:val="28"/>
          <w:lang w:eastAsia="ru-RU"/>
        </w:rPr>
      </w:pPr>
      <w:r w:rsidRPr="00196A94">
        <w:rPr>
          <w:b/>
          <w:bCs/>
          <w:i/>
          <w:iCs/>
          <w:color w:val="000000"/>
          <w:sz w:val="28"/>
          <w:szCs w:val="28"/>
          <w:lang w:eastAsia="ru-RU"/>
        </w:rPr>
        <w:t>Формирование 1, 5, 10 классов</w:t>
      </w:r>
      <w:r w:rsidR="00934977">
        <w:rPr>
          <w:b/>
          <w:bCs/>
          <w:i/>
          <w:iCs/>
          <w:color w:val="000000"/>
          <w:sz w:val="28"/>
          <w:szCs w:val="28"/>
          <w:lang w:eastAsia="ru-RU"/>
        </w:rPr>
        <w:t>.</w:t>
      </w:r>
    </w:p>
    <w:p w:rsidR="00934977" w:rsidRPr="00196A94" w:rsidRDefault="00934977" w:rsidP="008E6FF8">
      <w:pPr>
        <w:widowControl/>
        <w:autoSpaceDE/>
        <w:autoSpaceDN/>
        <w:jc w:val="center"/>
        <w:textAlignment w:val="baseline"/>
        <w:rPr>
          <w:color w:val="000000"/>
          <w:sz w:val="28"/>
          <w:szCs w:val="28"/>
          <w:lang w:eastAsia="ru-RU"/>
        </w:rPr>
      </w:pPr>
    </w:p>
    <w:p w:rsidR="00196A94" w:rsidRPr="00196A94" w:rsidRDefault="00196A94" w:rsidP="008E6FF8">
      <w:pPr>
        <w:widowControl/>
        <w:autoSpaceDE/>
        <w:autoSpaceDN/>
        <w:jc w:val="both"/>
        <w:textAlignment w:val="baseline"/>
        <w:rPr>
          <w:color w:val="000000"/>
          <w:sz w:val="28"/>
          <w:szCs w:val="28"/>
          <w:lang w:eastAsia="ru-RU"/>
        </w:rPr>
      </w:pPr>
      <w:r w:rsidRPr="00196A94">
        <w:rPr>
          <w:color w:val="000000"/>
          <w:sz w:val="28"/>
          <w:szCs w:val="28"/>
          <w:lang w:eastAsia="ru-RU"/>
        </w:rPr>
        <w:t>         </w:t>
      </w:r>
      <w:r w:rsidR="00A84CBA">
        <w:rPr>
          <w:color w:val="000000"/>
          <w:sz w:val="28"/>
          <w:szCs w:val="28"/>
          <w:lang w:eastAsia="ru-RU"/>
        </w:rPr>
        <w:t>26</w:t>
      </w:r>
      <w:r w:rsidR="00A84CBA" w:rsidRPr="00196A94">
        <w:rPr>
          <w:color w:val="000000"/>
          <w:sz w:val="28"/>
          <w:szCs w:val="28"/>
          <w:lang w:eastAsia="ru-RU"/>
        </w:rPr>
        <w:t xml:space="preserve"> </w:t>
      </w:r>
      <w:r w:rsidR="00A84CBA">
        <w:rPr>
          <w:color w:val="000000"/>
          <w:sz w:val="28"/>
          <w:szCs w:val="28"/>
          <w:lang w:eastAsia="ru-RU"/>
        </w:rPr>
        <w:t xml:space="preserve"> учащих</w:t>
      </w:r>
      <w:r w:rsidRPr="00196A94">
        <w:rPr>
          <w:color w:val="000000"/>
          <w:sz w:val="28"/>
          <w:szCs w:val="28"/>
          <w:lang w:eastAsia="ru-RU"/>
        </w:rPr>
        <w:t>ся </w:t>
      </w:r>
      <w:r w:rsidRPr="00196A94">
        <w:rPr>
          <w:i/>
          <w:iCs/>
          <w:color w:val="000000"/>
          <w:sz w:val="28"/>
          <w:szCs w:val="28"/>
          <w:lang w:eastAsia="ru-RU"/>
        </w:rPr>
        <w:t>первых классов</w:t>
      </w:r>
      <w:r w:rsidRPr="00196A94">
        <w:rPr>
          <w:color w:val="000000"/>
          <w:sz w:val="28"/>
          <w:szCs w:val="28"/>
          <w:lang w:eastAsia="ru-RU"/>
        </w:rPr>
        <w:t> </w:t>
      </w:r>
      <w:r w:rsidR="00411B32">
        <w:rPr>
          <w:color w:val="000000"/>
          <w:sz w:val="28"/>
          <w:szCs w:val="28"/>
          <w:lang w:eastAsia="ru-RU"/>
        </w:rPr>
        <w:t xml:space="preserve">были </w:t>
      </w:r>
      <w:r w:rsidRPr="00196A94">
        <w:rPr>
          <w:color w:val="000000"/>
          <w:sz w:val="28"/>
          <w:szCs w:val="28"/>
          <w:lang w:eastAsia="ru-RU"/>
        </w:rPr>
        <w:t>набран</w:t>
      </w:r>
      <w:r>
        <w:rPr>
          <w:color w:val="000000"/>
          <w:sz w:val="28"/>
          <w:szCs w:val="28"/>
          <w:lang w:eastAsia="ru-RU"/>
        </w:rPr>
        <w:t>ы за счет микрорайона школы</w:t>
      </w:r>
      <w:r w:rsidRPr="00196A94">
        <w:rPr>
          <w:color w:val="000000"/>
          <w:sz w:val="28"/>
          <w:szCs w:val="28"/>
          <w:lang w:eastAsia="ru-RU"/>
        </w:rPr>
        <w:t>,  из них 1 класс с гос</w:t>
      </w:r>
      <w:r>
        <w:rPr>
          <w:color w:val="000000"/>
          <w:sz w:val="28"/>
          <w:szCs w:val="28"/>
          <w:lang w:eastAsia="ru-RU"/>
        </w:rPr>
        <w:t>ударственным языком обучения (9</w:t>
      </w:r>
      <w:r w:rsidRPr="00196A94">
        <w:rPr>
          <w:color w:val="000000"/>
          <w:sz w:val="28"/>
          <w:szCs w:val="28"/>
          <w:lang w:eastAsia="ru-RU"/>
        </w:rPr>
        <w:t xml:space="preserve"> человек). В течение г</w:t>
      </w:r>
      <w:r w:rsidR="00821912">
        <w:rPr>
          <w:color w:val="000000"/>
          <w:sz w:val="28"/>
          <w:szCs w:val="28"/>
          <w:lang w:eastAsia="ru-RU"/>
        </w:rPr>
        <w:t>ода из первых классов выбыло – 3</w:t>
      </w:r>
      <w:r w:rsidRPr="00196A94">
        <w:rPr>
          <w:color w:val="000000"/>
          <w:sz w:val="28"/>
          <w:szCs w:val="28"/>
          <w:lang w:eastAsia="ru-RU"/>
        </w:rPr>
        <w:t xml:space="preserve"> человека. Причина выбытия учащихся: перевод в другую школу данного района.</w:t>
      </w:r>
    </w:p>
    <w:p w:rsidR="00196A94" w:rsidRPr="00196A94" w:rsidRDefault="00196A94" w:rsidP="008E6FF8">
      <w:pPr>
        <w:widowControl/>
        <w:autoSpaceDE/>
        <w:autoSpaceDN/>
        <w:jc w:val="both"/>
        <w:textAlignment w:val="baseline"/>
        <w:rPr>
          <w:color w:val="000000"/>
          <w:sz w:val="28"/>
          <w:szCs w:val="28"/>
          <w:lang w:eastAsia="ru-RU"/>
        </w:rPr>
      </w:pPr>
      <w:r w:rsidRPr="00196A94">
        <w:rPr>
          <w:color w:val="000000"/>
          <w:sz w:val="28"/>
          <w:szCs w:val="28"/>
          <w:lang w:eastAsia="ru-RU"/>
        </w:rPr>
        <w:t xml:space="preserve"> </w:t>
      </w:r>
      <w:r w:rsidRPr="00196A94">
        <w:rPr>
          <w:i/>
          <w:iCs/>
          <w:color w:val="000000"/>
          <w:sz w:val="28"/>
          <w:szCs w:val="28"/>
          <w:lang w:eastAsia="ru-RU"/>
        </w:rPr>
        <w:t>Пятые  классы</w:t>
      </w:r>
      <w:r w:rsidRPr="00196A94">
        <w:rPr>
          <w:color w:val="000000"/>
          <w:sz w:val="28"/>
          <w:szCs w:val="28"/>
          <w:lang w:eastAsia="ru-RU"/>
        </w:rPr>
        <w:t> были сформированы за счет учащихся</w:t>
      </w:r>
      <w:r w:rsidR="00934977">
        <w:rPr>
          <w:color w:val="000000"/>
          <w:sz w:val="28"/>
          <w:szCs w:val="28"/>
          <w:lang w:eastAsia="ru-RU"/>
        </w:rPr>
        <w:t xml:space="preserve"> 2 школ</w:t>
      </w:r>
      <w:r w:rsidRPr="00196A94">
        <w:rPr>
          <w:color w:val="000000"/>
          <w:sz w:val="28"/>
          <w:szCs w:val="28"/>
          <w:lang w:eastAsia="ru-RU"/>
        </w:rPr>
        <w:t>, на нача</w:t>
      </w:r>
      <w:r w:rsidR="00821912">
        <w:rPr>
          <w:color w:val="000000"/>
          <w:sz w:val="28"/>
          <w:szCs w:val="28"/>
          <w:lang w:eastAsia="ru-RU"/>
        </w:rPr>
        <w:t xml:space="preserve">ло года – 33 </w:t>
      </w:r>
      <w:r w:rsidRPr="00196A94">
        <w:rPr>
          <w:color w:val="000000"/>
          <w:sz w:val="28"/>
          <w:szCs w:val="28"/>
          <w:lang w:eastAsia="ru-RU"/>
        </w:rPr>
        <w:t>учащихся. Выбыло 2 учащихся, из них  2 в другую школу данного района.</w:t>
      </w:r>
    </w:p>
    <w:p w:rsidR="00196A94" w:rsidRPr="00196A94" w:rsidRDefault="00196A94" w:rsidP="008E6FF8">
      <w:pPr>
        <w:widowControl/>
        <w:autoSpaceDE/>
        <w:autoSpaceDN/>
        <w:jc w:val="both"/>
        <w:textAlignment w:val="baseline"/>
        <w:rPr>
          <w:color w:val="000000"/>
          <w:sz w:val="28"/>
          <w:szCs w:val="28"/>
          <w:lang w:eastAsia="ru-RU"/>
        </w:rPr>
      </w:pPr>
      <w:r w:rsidRPr="00196A94">
        <w:rPr>
          <w:color w:val="000000"/>
          <w:sz w:val="28"/>
          <w:szCs w:val="28"/>
          <w:lang w:eastAsia="ru-RU"/>
        </w:rPr>
        <w:t>Приб</w:t>
      </w:r>
      <w:r w:rsidR="00821912">
        <w:rPr>
          <w:color w:val="000000"/>
          <w:sz w:val="28"/>
          <w:szCs w:val="28"/>
          <w:lang w:eastAsia="ru-RU"/>
        </w:rPr>
        <w:t>ыло 3</w:t>
      </w:r>
      <w:r w:rsidRPr="00196A94">
        <w:rPr>
          <w:color w:val="000000"/>
          <w:sz w:val="28"/>
          <w:szCs w:val="28"/>
          <w:lang w:eastAsia="ru-RU"/>
        </w:rPr>
        <w:t xml:space="preserve"> учащихся: из школы города.   </w:t>
      </w:r>
    </w:p>
    <w:p w:rsidR="00196A94" w:rsidRPr="00196A94" w:rsidRDefault="00196A94" w:rsidP="008E6FF8">
      <w:pPr>
        <w:widowControl/>
        <w:autoSpaceDE/>
        <w:autoSpaceDN/>
        <w:jc w:val="both"/>
        <w:textAlignment w:val="baseline"/>
        <w:rPr>
          <w:color w:val="000000"/>
          <w:sz w:val="28"/>
          <w:szCs w:val="28"/>
          <w:lang w:eastAsia="ru-RU"/>
        </w:rPr>
      </w:pPr>
      <w:r w:rsidRPr="00196A94">
        <w:rPr>
          <w:i/>
          <w:iCs/>
          <w:color w:val="000000"/>
          <w:sz w:val="28"/>
          <w:szCs w:val="28"/>
          <w:lang w:eastAsia="ru-RU"/>
        </w:rPr>
        <w:t>           В 10-й класс</w:t>
      </w:r>
      <w:r w:rsidR="00821912">
        <w:rPr>
          <w:color w:val="000000"/>
          <w:sz w:val="28"/>
          <w:szCs w:val="28"/>
          <w:lang w:eastAsia="ru-RU"/>
        </w:rPr>
        <w:t> было принято 12 учащихся</w:t>
      </w:r>
      <w:r w:rsidR="00411B32">
        <w:rPr>
          <w:color w:val="000000"/>
          <w:sz w:val="28"/>
          <w:szCs w:val="28"/>
          <w:lang w:eastAsia="ru-RU"/>
        </w:rPr>
        <w:t>. Выбыл 1 учащий</w:t>
      </w:r>
      <w:r w:rsidRPr="00196A94">
        <w:rPr>
          <w:color w:val="000000"/>
          <w:sz w:val="28"/>
          <w:szCs w:val="28"/>
          <w:lang w:eastAsia="ru-RU"/>
        </w:rPr>
        <w:t>ся</w:t>
      </w:r>
      <w:r w:rsidR="00411B32">
        <w:rPr>
          <w:color w:val="000000"/>
          <w:sz w:val="28"/>
          <w:szCs w:val="28"/>
          <w:lang w:eastAsia="ru-RU"/>
        </w:rPr>
        <w:t xml:space="preserve">  в другую школу данного района</w:t>
      </w:r>
      <w:r w:rsidRPr="00196A94">
        <w:rPr>
          <w:color w:val="000000"/>
          <w:sz w:val="28"/>
          <w:szCs w:val="28"/>
          <w:lang w:eastAsia="ru-RU"/>
        </w:rPr>
        <w:t>.</w:t>
      </w:r>
    </w:p>
    <w:p w:rsidR="00196A94" w:rsidRPr="00F93B4D" w:rsidRDefault="00196A94" w:rsidP="008E6FF8">
      <w:pPr>
        <w:widowControl/>
        <w:autoSpaceDE/>
        <w:autoSpaceDN/>
        <w:jc w:val="both"/>
        <w:textAlignment w:val="baseline"/>
        <w:outlineLvl w:val="0"/>
        <w:rPr>
          <w:bCs/>
          <w:color w:val="000000"/>
          <w:kern w:val="36"/>
          <w:sz w:val="28"/>
          <w:szCs w:val="28"/>
          <w:lang w:val="kk-KZ" w:eastAsia="ru-RU"/>
        </w:rPr>
      </w:pPr>
      <w:r w:rsidRPr="00F93B4D">
        <w:rPr>
          <w:bCs/>
          <w:color w:val="000000"/>
          <w:kern w:val="36"/>
          <w:sz w:val="28"/>
          <w:szCs w:val="28"/>
          <w:lang w:eastAsia="ru-RU"/>
        </w:rPr>
        <w:t>На каждого обучающегося оформлено личное дело ученика, присвоен алфавитный номер в алфавитной книге, в соответствии с приказом  «Об утверждении формы документов строгой отчетности, используемых организациями образования в образовательной деятельности». Прибытие и выбытие учащихся регистрируется приказом по школе, в книге о прибытии и выбытии учащихся, а также в электронных системах НОБД, Б</w:t>
      </w:r>
      <w:r w:rsidRPr="00F93B4D">
        <w:rPr>
          <w:bCs/>
          <w:color w:val="000000"/>
          <w:kern w:val="36"/>
          <w:sz w:val="28"/>
          <w:szCs w:val="28"/>
          <w:lang w:val="kk-KZ" w:eastAsia="ru-RU"/>
        </w:rPr>
        <w:t>ІЛІМАЛ.</w:t>
      </w:r>
    </w:p>
    <w:p w:rsidR="00F93B4D" w:rsidRPr="00F93B4D" w:rsidRDefault="00F93B4D" w:rsidP="008E6FF8">
      <w:pPr>
        <w:widowControl/>
        <w:autoSpaceDE/>
        <w:autoSpaceDN/>
        <w:jc w:val="both"/>
        <w:textAlignment w:val="baseline"/>
        <w:outlineLvl w:val="0"/>
        <w:rPr>
          <w:bCs/>
          <w:color w:val="000000"/>
          <w:kern w:val="36"/>
          <w:sz w:val="28"/>
          <w:szCs w:val="28"/>
          <w:lang w:val="kk-KZ" w:eastAsia="ru-RU"/>
        </w:rPr>
      </w:pPr>
    </w:p>
    <w:p w:rsidR="00F93B4D" w:rsidRDefault="00F93B4D" w:rsidP="008E6FF8">
      <w:pPr>
        <w:widowControl/>
        <w:autoSpaceDE/>
        <w:autoSpaceDN/>
        <w:jc w:val="both"/>
        <w:textAlignment w:val="baseline"/>
        <w:outlineLvl w:val="0"/>
        <w:rPr>
          <w:b/>
          <w:bCs/>
          <w:color w:val="000000"/>
          <w:kern w:val="36"/>
          <w:sz w:val="28"/>
          <w:szCs w:val="28"/>
          <w:lang w:val="kk-KZ" w:eastAsia="ru-RU"/>
        </w:rPr>
      </w:pPr>
    </w:p>
    <w:p w:rsidR="00F93B4D" w:rsidRDefault="00F93B4D" w:rsidP="008E6FF8">
      <w:pPr>
        <w:widowControl/>
        <w:autoSpaceDE/>
        <w:autoSpaceDN/>
        <w:jc w:val="both"/>
        <w:textAlignment w:val="baseline"/>
        <w:outlineLvl w:val="0"/>
        <w:rPr>
          <w:b/>
          <w:bCs/>
          <w:color w:val="000000"/>
          <w:kern w:val="36"/>
          <w:sz w:val="28"/>
          <w:szCs w:val="28"/>
          <w:lang w:val="kk-KZ" w:eastAsia="ru-RU"/>
        </w:rPr>
      </w:pPr>
    </w:p>
    <w:p w:rsidR="00F93B4D" w:rsidRPr="00F93B4D" w:rsidRDefault="00F93B4D" w:rsidP="00F93B4D">
      <w:pPr>
        <w:widowControl/>
        <w:autoSpaceDE/>
        <w:autoSpaceDN/>
        <w:jc w:val="center"/>
        <w:textAlignment w:val="baseline"/>
        <w:outlineLvl w:val="0"/>
        <w:rPr>
          <w:b/>
          <w:bCs/>
          <w:color w:val="000000"/>
          <w:kern w:val="36"/>
          <w:sz w:val="28"/>
          <w:szCs w:val="28"/>
          <w:lang w:val="kk-KZ" w:eastAsia="ru-RU"/>
        </w:rPr>
      </w:pPr>
      <w:r w:rsidRPr="00F93B4D">
        <w:rPr>
          <w:b/>
          <w:bCs/>
          <w:color w:val="000000"/>
          <w:kern w:val="36"/>
          <w:sz w:val="28"/>
          <w:szCs w:val="28"/>
          <w:lang w:val="kk-KZ" w:eastAsia="ru-RU"/>
        </w:rPr>
        <w:lastRenderedPageBreak/>
        <w:t>Дети из</w:t>
      </w:r>
      <w:r w:rsidR="002F1143">
        <w:rPr>
          <w:b/>
          <w:bCs/>
          <w:color w:val="000000"/>
          <w:kern w:val="36"/>
          <w:sz w:val="28"/>
          <w:szCs w:val="28"/>
          <w:lang w:val="kk-KZ" w:eastAsia="ru-RU"/>
        </w:rPr>
        <w:t xml:space="preserve"> семей социального риска в школы</w:t>
      </w:r>
    </w:p>
    <w:p w:rsidR="00F93B4D" w:rsidRDefault="00F93B4D" w:rsidP="00F93B4D">
      <w:pPr>
        <w:widowControl/>
        <w:autoSpaceDE/>
        <w:autoSpaceDN/>
        <w:jc w:val="both"/>
        <w:textAlignment w:val="baseline"/>
        <w:outlineLvl w:val="0"/>
        <w:rPr>
          <w:b/>
          <w:bCs/>
          <w:color w:val="000000"/>
          <w:kern w:val="36"/>
          <w:sz w:val="28"/>
          <w:szCs w:val="28"/>
          <w:lang w:val="kk-KZ" w:eastAsia="ru-RU"/>
        </w:rPr>
      </w:pPr>
    </w:p>
    <w:p w:rsidR="00F93B4D" w:rsidRPr="00F93B4D" w:rsidRDefault="003A360F" w:rsidP="00F93B4D">
      <w:pPr>
        <w:widowControl/>
        <w:autoSpaceDE/>
        <w:autoSpaceDN/>
        <w:jc w:val="both"/>
        <w:textAlignment w:val="baseline"/>
        <w:outlineLvl w:val="0"/>
        <w:rPr>
          <w:bCs/>
          <w:color w:val="000000"/>
          <w:kern w:val="36"/>
          <w:sz w:val="28"/>
          <w:szCs w:val="28"/>
          <w:lang w:val="kk-KZ" w:eastAsia="ru-RU"/>
        </w:rPr>
      </w:pPr>
      <w:r>
        <w:rPr>
          <w:bCs/>
          <w:color w:val="000000"/>
          <w:kern w:val="36"/>
          <w:sz w:val="28"/>
          <w:szCs w:val="28"/>
          <w:lang w:val="kk-KZ" w:eastAsia="ru-RU"/>
        </w:rPr>
        <w:t xml:space="preserve">     </w:t>
      </w:r>
      <w:r w:rsidR="00F93B4D" w:rsidRPr="00F93B4D">
        <w:rPr>
          <w:bCs/>
          <w:color w:val="000000"/>
          <w:kern w:val="36"/>
          <w:sz w:val="28"/>
          <w:szCs w:val="28"/>
          <w:lang w:val="kk-KZ" w:eastAsia="ru-RU"/>
        </w:rPr>
        <w:t>Количество детей в младшем модуле составляет</w:t>
      </w:r>
      <w:r>
        <w:rPr>
          <w:bCs/>
          <w:color w:val="000000"/>
          <w:kern w:val="36"/>
          <w:sz w:val="28"/>
          <w:szCs w:val="28"/>
          <w:lang w:val="kk-KZ" w:eastAsia="ru-RU"/>
        </w:rPr>
        <w:t xml:space="preserve"> - </w:t>
      </w:r>
      <w:r w:rsidR="00F93B4D" w:rsidRPr="00F93B4D">
        <w:rPr>
          <w:bCs/>
          <w:color w:val="000000"/>
          <w:kern w:val="36"/>
          <w:sz w:val="28"/>
          <w:szCs w:val="28"/>
          <w:lang w:val="kk-KZ" w:eastAsia="ru-RU"/>
        </w:rPr>
        <w:t>86, в среднем модуле</w:t>
      </w:r>
      <w:r>
        <w:rPr>
          <w:bCs/>
          <w:color w:val="000000"/>
          <w:kern w:val="36"/>
          <w:sz w:val="28"/>
          <w:szCs w:val="28"/>
          <w:lang w:val="kk-KZ" w:eastAsia="ru-RU"/>
        </w:rPr>
        <w:t xml:space="preserve"> - </w:t>
      </w:r>
      <w:r w:rsidR="00F93B4D" w:rsidRPr="00F93B4D">
        <w:rPr>
          <w:bCs/>
          <w:color w:val="000000"/>
          <w:kern w:val="36"/>
          <w:sz w:val="28"/>
          <w:szCs w:val="28"/>
          <w:lang w:val="kk-KZ" w:eastAsia="ru-RU"/>
        </w:rPr>
        <w:t>138, в старшем модуле</w:t>
      </w:r>
      <w:r>
        <w:rPr>
          <w:bCs/>
          <w:color w:val="000000"/>
          <w:kern w:val="36"/>
          <w:sz w:val="28"/>
          <w:szCs w:val="28"/>
          <w:lang w:val="kk-KZ" w:eastAsia="ru-RU"/>
        </w:rPr>
        <w:t xml:space="preserve"> - </w:t>
      </w:r>
      <w:r w:rsidR="00F93B4D" w:rsidRPr="00F93B4D">
        <w:rPr>
          <w:bCs/>
          <w:color w:val="000000"/>
          <w:kern w:val="36"/>
          <w:sz w:val="28"/>
          <w:szCs w:val="28"/>
          <w:lang w:val="kk-KZ" w:eastAsia="ru-RU"/>
        </w:rPr>
        <w:t>25 . Из них полных семей составляет: в младшем модуле</w:t>
      </w:r>
      <w:r>
        <w:rPr>
          <w:bCs/>
          <w:color w:val="000000"/>
          <w:kern w:val="36"/>
          <w:sz w:val="28"/>
          <w:szCs w:val="28"/>
          <w:lang w:val="kk-KZ" w:eastAsia="ru-RU"/>
        </w:rPr>
        <w:t xml:space="preserve"> </w:t>
      </w:r>
      <w:r w:rsidR="00F93B4D" w:rsidRPr="00F93B4D">
        <w:rPr>
          <w:bCs/>
          <w:color w:val="000000"/>
          <w:kern w:val="36"/>
          <w:sz w:val="28"/>
          <w:szCs w:val="28"/>
          <w:lang w:val="kk-KZ" w:eastAsia="ru-RU"/>
        </w:rPr>
        <w:t>-</w:t>
      </w:r>
      <w:r>
        <w:rPr>
          <w:bCs/>
          <w:color w:val="000000"/>
          <w:kern w:val="36"/>
          <w:sz w:val="28"/>
          <w:szCs w:val="28"/>
          <w:lang w:val="kk-KZ" w:eastAsia="ru-RU"/>
        </w:rPr>
        <w:t xml:space="preserve"> </w:t>
      </w:r>
      <w:r w:rsidR="00F93B4D" w:rsidRPr="00F93B4D">
        <w:rPr>
          <w:bCs/>
          <w:color w:val="000000"/>
          <w:kern w:val="36"/>
          <w:sz w:val="28"/>
          <w:szCs w:val="28"/>
          <w:lang w:val="kk-KZ" w:eastAsia="ru-RU"/>
        </w:rPr>
        <w:t>69, в среднем модуле -</w:t>
      </w:r>
      <w:r>
        <w:rPr>
          <w:bCs/>
          <w:color w:val="000000"/>
          <w:kern w:val="36"/>
          <w:sz w:val="28"/>
          <w:szCs w:val="28"/>
          <w:lang w:val="kk-KZ" w:eastAsia="ru-RU"/>
        </w:rPr>
        <w:t xml:space="preserve"> </w:t>
      </w:r>
      <w:r w:rsidR="00F93B4D" w:rsidRPr="00F93B4D">
        <w:rPr>
          <w:bCs/>
          <w:color w:val="000000"/>
          <w:kern w:val="36"/>
          <w:sz w:val="28"/>
          <w:szCs w:val="28"/>
          <w:lang w:val="kk-KZ" w:eastAsia="ru-RU"/>
        </w:rPr>
        <w:t>83 , в старшем модуле</w:t>
      </w:r>
      <w:r>
        <w:rPr>
          <w:bCs/>
          <w:color w:val="000000"/>
          <w:kern w:val="36"/>
          <w:sz w:val="28"/>
          <w:szCs w:val="28"/>
          <w:lang w:val="kk-KZ" w:eastAsia="ru-RU"/>
        </w:rPr>
        <w:t xml:space="preserve"> </w:t>
      </w:r>
      <w:r w:rsidR="00F93B4D" w:rsidRPr="00F93B4D">
        <w:rPr>
          <w:bCs/>
          <w:color w:val="000000"/>
          <w:kern w:val="36"/>
          <w:sz w:val="28"/>
          <w:szCs w:val="28"/>
          <w:lang w:val="kk-KZ" w:eastAsia="ru-RU"/>
        </w:rPr>
        <w:t>- 22.</w:t>
      </w:r>
      <w:r>
        <w:rPr>
          <w:bCs/>
          <w:color w:val="000000"/>
          <w:kern w:val="36"/>
          <w:sz w:val="28"/>
          <w:szCs w:val="28"/>
          <w:lang w:val="kk-KZ" w:eastAsia="ru-RU"/>
        </w:rPr>
        <w:t xml:space="preserve"> </w:t>
      </w:r>
      <w:r w:rsidR="00F93B4D" w:rsidRPr="00F93B4D">
        <w:rPr>
          <w:bCs/>
          <w:color w:val="000000"/>
          <w:kern w:val="36"/>
          <w:sz w:val="28"/>
          <w:szCs w:val="28"/>
          <w:lang w:val="kk-KZ" w:eastAsia="ru-RU"/>
        </w:rPr>
        <w:t>Количество семей, где воспитывает одна мама в младшем модуле</w:t>
      </w:r>
      <w:r>
        <w:rPr>
          <w:bCs/>
          <w:color w:val="000000"/>
          <w:kern w:val="36"/>
          <w:sz w:val="28"/>
          <w:szCs w:val="28"/>
          <w:lang w:val="kk-KZ" w:eastAsia="ru-RU"/>
        </w:rPr>
        <w:t xml:space="preserve"> -  </w:t>
      </w:r>
      <w:r w:rsidR="00F93B4D" w:rsidRPr="00F93B4D">
        <w:rPr>
          <w:bCs/>
          <w:color w:val="000000"/>
          <w:kern w:val="36"/>
          <w:sz w:val="28"/>
          <w:szCs w:val="28"/>
          <w:lang w:val="kk-KZ" w:eastAsia="ru-RU"/>
        </w:rPr>
        <w:t xml:space="preserve">10 , </w:t>
      </w:r>
      <w:r>
        <w:rPr>
          <w:bCs/>
          <w:color w:val="000000"/>
          <w:kern w:val="36"/>
          <w:sz w:val="28"/>
          <w:szCs w:val="28"/>
          <w:lang w:val="kk-KZ" w:eastAsia="ru-RU"/>
        </w:rPr>
        <w:t xml:space="preserve">в </w:t>
      </w:r>
      <w:r w:rsidR="00F93B4D" w:rsidRPr="00F93B4D">
        <w:rPr>
          <w:bCs/>
          <w:color w:val="000000"/>
          <w:kern w:val="36"/>
          <w:sz w:val="28"/>
          <w:szCs w:val="28"/>
          <w:lang w:val="kk-KZ" w:eastAsia="ru-RU"/>
        </w:rPr>
        <w:t>среднем модуле</w:t>
      </w:r>
      <w:r>
        <w:rPr>
          <w:bCs/>
          <w:color w:val="000000"/>
          <w:kern w:val="36"/>
          <w:sz w:val="28"/>
          <w:szCs w:val="28"/>
          <w:lang w:val="kk-KZ" w:eastAsia="ru-RU"/>
        </w:rPr>
        <w:t xml:space="preserve"> -  </w:t>
      </w:r>
      <w:r w:rsidR="00F93B4D" w:rsidRPr="00F93B4D">
        <w:rPr>
          <w:bCs/>
          <w:color w:val="000000"/>
          <w:kern w:val="36"/>
          <w:sz w:val="28"/>
          <w:szCs w:val="28"/>
          <w:lang w:val="kk-KZ" w:eastAsia="ru-RU"/>
        </w:rPr>
        <w:t>11,  в старшем модуле</w:t>
      </w:r>
      <w:r>
        <w:rPr>
          <w:bCs/>
          <w:color w:val="000000"/>
          <w:kern w:val="36"/>
          <w:sz w:val="28"/>
          <w:szCs w:val="28"/>
          <w:lang w:val="kk-KZ" w:eastAsia="ru-RU"/>
        </w:rPr>
        <w:t xml:space="preserve"> - </w:t>
      </w:r>
      <w:r w:rsidR="00F93B4D" w:rsidRPr="00F93B4D">
        <w:rPr>
          <w:bCs/>
          <w:color w:val="000000"/>
          <w:kern w:val="36"/>
          <w:sz w:val="28"/>
          <w:szCs w:val="28"/>
          <w:lang w:val="kk-KZ" w:eastAsia="ru-RU"/>
        </w:rPr>
        <w:t xml:space="preserve">1, а также имеется   </w:t>
      </w:r>
      <w:r>
        <w:rPr>
          <w:bCs/>
          <w:color w:val="000000"/>
          <w:kern w:val="36"/>
          <w:sz w:val="28"/>
          <w:szCs w:val="28"/>
          <w:lang w:val="kk-KZ" w:eastAsia="ru-RU"/>
        </w:rPr>
        <w:t xml:space="preserve"> 1  семья, в которой воспитанием</w:t>
      </w:r>
      <w:r w:rsidR="00F93B4D" w:rsidRPr="00F93B4D">
        <w:rPr>
          <w:bCs/>
          <w:color w:val="000000"/>
          <w:kern w:val="36"/>
          <w:sz w:val="28"/>
          <w:szCs w:val="28"/>
          <w:lang w:val="kk-KZ" w:eastAsia="ru-RU"/>
        </w:rPr>
        <w:t xml:space="preserve"> ребенка занимается отец, в младшем модуле</w:t>
      </w:r>
      <w:r>
        <w:rPr>
          <w:bCs/>
          <w:color w:val="000000"/>
          <w:kern w:val="36"/>
          <w:sz w:val="28"/>
          <w:szCs w:val="28"/>
          <w:lang w:val="kk-KZ" w:eastAsia="ru-RU"/>
        </w:rPr>
        <w:t xml:space="preserve"> </w:t>
      </w:r>
      <w:r w:rsidR="00F93B4D" w:rsidRPr="00F93B4D">
        <w:rPr>
          <w:bCs/>
          <w:color w:val="000000"/>
          <w:kern w:val="36"/>
          <w:sz w:val="28"/>
          <w:szCs w:val="28"/>
          <w:lang w:val="kk-KZ" w:eastAsia="ru-RU"/>
        </w:rPr>
        <w:t>-</w:t>
      </w:r>
      <w:r>
        <w:rPr>
          <w:bCs/>
          <w:color w:val="000000"/>
          <w:kern w:val="36"/>
          <w:sz w:val="28"/>
          <w:szCs w:val="28"/>
          <w:lang w:val="kk-KZ" w:eastAsia="ru-RU"/>
        </w:rPr>
        <w:t xml:space="preserve"> </w:t>
      </w:r>
      <w:r w:rsidR="00F93B4D" w:rsidRPr="00F93B4D">
        <w:rPr>
          <w:bCs/>
          <w:color w:val="000000"/>
          <w:kern w:val="36"/>
          <w:sz w:val="28"/>
          <w:szCs w:val="28"/>
          <w:lang w:val="kk-KZ" w:eastAsia="ru-RU"/>
        </w:rPr>
        <w:t>0,в сре</w:t>
      </w:r>
      <w:r>
        <w:rPr>
          <w:bCs/>
          <w:color w:val="000000"/>
          <w:kern w:val="36"/>
          <w:sz w:val="28"/>
          <w:szCs w:val="28"/>
          <w:lang w:val="kk-KZ" w:eastAsia="ru-RU"/>
        </w:rPr>
        <w:t xml:space="preserve">днем модуле - </w:t>
      </w:r>
      <w:r w:rsidR="00F93B4D" w:rsidRPr="00F93B4D">
        <w:rPr>
          <w:bCs/>
          <w:color w:val="000000"/>
          <w:kern w:val="36"/>
          <w:sz w:val="28"/>
          <w:szCs w:val="28"/>
          <w:lang w:val="kk-KZ" w:eastAsia="ru-RU"/>
        </w:rPr>
        <w:t>1(Каз</w:t>
      </w:r>
      <w:r>
        <w:rPr>
          <w:bCs/>
          <w:color w:val="000000"/>
          <w:kern w:val="36"/>
          <w:sz w:val="28"/>
          <w:szCs w:val="28"/>
          <w:lang w:val="kk-KZ" w:eastAsia="ru-RU"/>
        </w:rPr>
        <w:t>аков Никита) ,в старшем модуле –</w:t>
      </w:r>
      <w:r w:rsidR="00F93B4D" w:rsidRPr="00F93B4D">
        <w:rPr>
          <w:bCs/>
          <w:color w:val="000000"/>
          <w:kern w:val="36"/>
          <w:sz w:val="28"/>
          <w:szCs w:val="28"/>
          <w:lang w:val="kk-KZ" w:eastAsia="ru-RU"/>
        </w:rPr>
        <w:t xml:space="preserve"> 0</w:t>
      </w:r>
      <w:r>
        <w:rPr>
          <w:bCs/>
          <w:color w:val="000000"/>
          <w:kern w:val="36"/>
          <w:sz w:val="28"/>
          <w:szCs w:val="28"/>
          <w:lang w:val="kk-KZ" w:eastAsia="ru-RU"/>
        </w:rPr>
        <w:t>.</w:t>
      </w:r>
    </w:p>
    <w:p w:rsidR="00F93B4D" w:rsidRPr="00F93B4D" w:rsidRDefault="002F1143" w:rsidP="00F93B4D">
      <w:pPr>
        <w:widowControl/>
        <w:autoSpaceDE/>
        <w:autoSpaceDN/>
        <w:jc w:val="both"/>
        <w:textAlignment w:val="baseline"/>
        <w:outlineLvl w:val="0"/>
        <w:rPr>
          <w:bCs/>
          <w:color w:val="000000"/>
          <w:kern w:val="36"/>
          <w:sz w:val="28"/>
          <w:szCs w:val="28"/>
          <w:lang w:val="kk-KZ" w:eastAsia="ru-RU"/>
        </w:rPr>
      </w:pPr>
      <w:r>
        <w:rPr>
          <w:bCs/>
          <w:color w:val="000000"/>
          <w:kern w:val="36"/>
          <w:sz w:val="28"/>
          <w:szCs w:val="28"/>
          <w:lang w:val="kk-KZ" w:eastAsia="ru-RU"/>
        </w:rPr>
        <w:t>Неблагополучных семей -</w:t>
      </w:r>
      <w:r w:rsidR="003A360F">
        <w:rPr>
          <w:bCs/>
          <w:color w:val="000000"/>
          <w:kern w:val="36"/>
          <w:sz w:val="28"/>
          <w:szCs w:val="28"/>
          <w:lang w:val="kk-KZ" w:eastAsia="ru-RU"/>
        </w:rPr>
        <w:t xml:space="preserve"> </w:t>
      </w:r>
      <w:r>
        <w:rPr>
          <w:bCs/>
          <w:color w:val="000000"/>
          <w:kern w:val="36"/>
          <w:sz w:val="28"/>
          <w:szCs w:val="28"/>
          <w:lang w:val="kk-KZ" w:eastAsia="ru-RU"/>
        </w:rPr>
        <w:t>0</w:t>
      </w:r>
      <w:r w:rsidR="00F93B4D" w:rsidRPr="00F93B4D">
        <w:rPr>
          <w:bCs/>
          <w:color w:val="000000"/>
          <w:kern w:val="36"/>
          <w:sz w:val="28"/>
          <w:szCs w:val="28"/>
          <w:lang w:val="kk-KZ" w:eastAsia="ru-RU"/>
        </w:rPr>
        <w:t>. Из них в младшем м</w:t>
      </w:r>
      <w:r w:rsidR="003A360F">
        <w:rPr>
          <w:bCs/>
          <w:color w:val="000000"/>
          <w:kern w:val="36"/>
          <w:sz w:val="28"/>
          <w:szCs w:val="28"/>
          <w:lang w:val="kk-KZ" w:eastAsia="ru-RU"/>
        </w:rPr>
        <w:t>одуле - 0</w:t>
      </w:r>
      <w:r>
        <w:rPr>
          <w:bCs/>
          <w:color w:val="000000"/>
          <w:kern w:val="36"/>
          <w:sz w:val="28"/>
          <w:szCs w:val="28"/>
          <w:lang w:val="kk-KZ" w:eastAsia="ru-RU"/>
        </w:rPr>
        <w:t>, в среднем модуле - 0</w:t>
      </w:r>
      <w:r w:rsidR="00F93B4D" w:rsidRPr="00F93B4D">
        <w:rPr>
          <w:bCs/>
          <w:color w:val="000000"/>
          <w:kern w:val="36"/>
          <w:sz w:val="28"/>
          <w:szCs w:val="28"/>
          <w:lang w:val="kk-KZ" w:eastAsia="ru-RU"/>
        </w:rPr>
        <w:t>, в старшем модуле</w:t>
      </w:r>
      <w:r>
        <w:rPr>
          <w:bCs/>
          <w:color w:val="000000"/>
          <w:kern w:val="36"/>
          <w:sz w:val="28"/>
          <w:szCs w:val="28"/>
          <w:lang w:val="kk-KZ" w:eastAsia="ru-RU"/>
        </w:rPr>
        <w:t xml:space="preserve"> </w:t>
      </w:r>
      <w:r w:rsidR="003A360F">
        <w:rPr>
          <w:bCs/>
          <w:color w:val="000000"/>
          <w:kern w:val="36"/>
          <w:sz w:val="28"/>
          <w:szCs w:val="28"/>
          <w:lang w:val="kk-KZ" w:eastAsia="ru-RU"/>
        </w:rPr>
        <w:t>–</w:t>
      </w:r>
      <w:r>
        <w:rPr>
          <w:bCs/>
          <w:color w:val="000000"/>
          <w:kern w:val="36"/>
          <w:sz w:val="28"/>
          <w:szCs w:val="28"/>
          <w:lang w:val="kk-KZ" w:eastAsia="ru-RU"/>
        </w:rPr>
        <w:t xml:space="preserve"> </w:t>
      </w:r>
      <w:r w:rsidR="00F93B4D" w:rsidRPr="00F93B4D">
        <w:rPr>
          <w:bCs/>
          <w:color w:val="000000"/>
          <w:kern w:val="36"/>
          <w:sz w:val="28"/>
          <w:szCs w:val="28"/>
          <w:lang w:val="kk-KZ" w:eastAsia="ru-RU"/>
        </w:rPr>
        <w:t>0</w:t>
      </w:r>
      <w:r w:rsidR="003A360F">
        <w:rPr>
          <w:bCs/>
          <w:color w:val="000000"/>
          <w:kern w:val="36"/>
          <w:sz w:val="28"/>
          <w:szCs w:val="28"/>
          <w:lang w:val="kk-KZ" w:eastAsia="ru-RU"/>
        </w:rPr>
        <w:t>.</w:t>
      </w:r>
      <w:r w:rsidR="00F93B4D" w:rsidRPr="00F93B4D">
        <w:rPr>
          <w:bCs/>
          <w:color w:val="000000"/>
          <w:kern w:val="36"/>
          <w:sz w:val="28"/>
          <w:szCs w:val="28"/>
          <w:lang w:val="kk-KZ" w:eastAsia="ru-RU"/>
        </w:rPr>
        <w:t xml:space="preserve"> Количество</w:t>
      </w:r>
      <w:r>
        <w:rPr>
          <w:bCs/>
          <w:color w:val="000000"/>
          <w:kern w:val="36"/>
          <w:sz w:val="28"/>
          <w:szCs w:val="28"/>
          <w:lang w:val="kk-KZ" w:eastAsia="ru-RU"/>
        </w:rPr>
        <w:t xml:space="preserve"> детей из  многодетных семей - </w:t>
      </w:r>
      <w:r w:rsidR="00F93B4D" w:rsidRPr="00F93B4D">
        <w:rPr>
          <w:bCs/>
          <w:color w:val="000000"/>
          <w:kern w:val="36"/>
          <w:sz w:val="28"/>
          <w:szCs w:val="28"/>
          <w:lang w:val="kk-KZ" w:eastAsia="ru-RU"/>
        </w:rPr>
        <w:t>59. Из них детей в младшем модуле</w:t>
      </w:r>
      <w:r>
        <w:rPr>
          <w:bCs/>
          <w:color w:val="000000"/>
          <w:kern w:val="36"/>
          <w:sz w:val="28"/>
          <w:szCs w:val="28"/>
          <w:lang w:val="kk-KZ" w:eastAsia="ru-RU"/>
        </w:rPr>
        <w:t xml:space="preserve"> </w:t>
      </w:r>
      <w:r w:rsidR="00F93B4D" w:rsidRPr="00F93B4D">
        <w:rPr>
          <w:bCs/>
          <w:color w:val="000000"/>
          <w:kern w:val="36"/>
          <w:sz w:val="28"/>
          <w:szCs w:val="28"/>
          <w:lang w:val="kk-KZ" w:eastAsia="ru-RU"/>
        </w:rPr>
        <w:t xml:space="preserve">- 16,  в среднем модуле -26, </w:t>
      </w:r>
      <w:r>
        <w:rPr>
          <w:bCs/>
          <w:color w:val="000000"/>
          <w:kern w:val="36"/>
          <w:sz w:val="28"/>
          <w:szCs w:val="28"/>
          <w:lang w:val="kk-KZ" w:eastAsia="ru-RU"/>
        </w:rPr>
        <w:t xml:space="preserve"> в старшем модуле -7</w:t>
      </w:r>
      <w:r w:rsidR="00F93B4D" w:rsidRPr="00F93B4D">
        <w:rPr>
          <w:bCs/>
          <w:color w:val="000000"/>
          <w:kern w:val="36"/>
          <w:sz w:val="28"/>
          <w:szCs w:val="28"/>
          <w:lang w:val="kk-KZ" w:eastAsia="ru-RU"/>
        </w:rPr>
        <w:t>.</w:t>
      </w:r>
    </w:p>
    <w:p w:rsidR="00F93B4D" w:rsidRPr="00F93B4D" w:rsidRDefault="00F93B4D" w:rsidP="00F93B4D">
      <w:pPr>
        <w:widowControl/>
        <w:autoSpaceDE/>
        <w:autoSpaceDN/>
        <w:jc w:val="both"/>
        <w:textAlignment w:val="baseline"/>
        <w:outlineLvl w:val="0"/>
        <w:rPr>
          <w:bCs/>
          <w:color w:val="000000"/>
          <w:kern w:val="36"/>
          <w:sz w:val="28"/>
          <w:szCs w:val="28"/>
          <w:lang w:val="kk-KZ" w:eastAsia="ru-RU"/>
        </w:rPr>
      </w:pPr>
      <w:r w:rsidRPr="00F93B4D">
        <w:rPr>
          <w:bCs/>
          <w:color w:val="000000"/>
          <w:kern w:val="36"/>
          <w:sz w:val="28"/>
          <w:szCs w:val="28"/>
          <w:lang w:val="kk-KZ" w:eastAsia="ru-RU"/>
        </w:rPr>
        <w:t>Ко</w:t>
      </w:r>
      <w:r w:rsidR="002F1143">
        <w:rPr>
          <w:bCs/>
          <w:color w:val="000000"/>
          <w:kern w:val="36"/>
          <w:sz w:val="28"/>
          <w:szCs w:val="28"/>
          <w:lang w:val="kk-KZ" w:eastAsia="ru-RU"/>
        </w:rPr>
        <w:t>личество детей сирот и ОБПР – 2</w:t>
      </w:r>
      <w:r w:rsidRPr="00F93B4D">
        <w:rPr>
          <w:bCs/>
          <w:color w:val="000000"/>
          <w:kern w:val="36"/>
          <w:sz w:val="28"/>
          <w:szCs w:val="28"/>
          <w:lang w:val="kk-KZ" w:eastAsia="ru-RU"/>
        </w:rPr>
        <w:t>.   Их них детей сирот- 0</w:t>
      </w:r>
      <w:r w:rsidR="002F1143">
        <w:rPr>
          <w:bCs/>
          <w:color w:val="000000"/>
          <w:kern w:val="36"/>
          <w:sz w:val="28"/>
          <w:szCs w:val="28"/>
          <w:lang w:val="kk-KZ" w:eastAsia="ru-RU"/>
        </w:rPr>
        <w:t xml:space="preserve">. </w:t>
      </w:r>
      <w:r w:rsidRPr="00F93B4D">
        <w:rPr>
          <w:bCs/>
          <w:color w:val="000000"/>
          <w:kern w:val="36"/>
          <w:sz w:val="28"/>
          <w:szCs w:val="28"/>
          <w:lang w:val="kk-KZ" w:eastAsia="ru-RU"/>
        </w:rPr>
        <w:t>Количество детей «Группа риска</w:t>
      </w:r>
      <w:r w:rsidR="003A360F">
        <w:rPr>
          <w:bCs/>
          <w:color w:val="000000"/>
          <w:kern w:val="36"/>
          <w:sz w:val="28"/>
          <w:szCs w:val="28"/>
          <w:lang w:val="kk-KZ" w:eastAsia="ru-RU"/>
        </w:rPr>
        <w:t xml:space="preserve"> </w:t>
      </w:r>
      <w:r w:rsidRPr="00F93B4D">
        <w:rPr>
          <w:bCs/>
          <w:color w:val="000000"/>
          <w:kern w:val="36"/>
          <w:sz w:val="28"/>
          <w:szCs w:val="28"/>
          <w:lang w:val="kk-KZ" w:eastAsia="ru-RU"/>
        </w:rPr>
        <w:t>-</w:t>
      </w:r>
      <w:r w:rsidR="003A360F">
        <w:rPr>
          <w:bCs/>
          <w:color w:val="000000"/>
          <w:kern w:val="36"/>
          <w:sz w:val="28"/>
          <w:szCs w:val="28"/>
          <w:lang w:val="kk-KZ" w:eastAsia="ru-RU"/>
        </w:rPr>
        <w:t xml:space="preserve"> </w:t>
      </w:r>
      <w:r w:rsidRPr="00F93B4D">
        <w:rPr>
          <w:bCs/>
          <w:color w:val="000000"/>
          <w:kern w:val="36"/>
          <w:sz w:val="28"/>
          <w:szCs w:val="28"/>
          <w:lang w:val="kk-KZ" w:eastAsia="ru-RU"/>
        </w:rPr>
        <w:t>0</w:t>
      </w:r>
      <w:r w:rsidR="002F1143">
        <w:rPr>
          <w:bCs/>
          <w:color w:val="000000"/>
          <w:kern w:val="36"/>
          <w:sz w:val="28"/>
          <w:szCs w:val="28"/>
          <w:lang w:val="kk-KZ" w:eastAsia="ru-RU"/>
        </w:rPr>
        <w:t>.</w:t>
      </w:r>
    </w:p>
    <w:p w:rsidR="004F5429" w:rsidRDefault="00F93B4D" w:rsidP="001B01F7">
      <w:pPr>
        <w:widowControl/>
        <w:autoSpaceDE/>
        <w:autoSpaceDN/>
        <w:jc w:val="both"/>
        <w:textAlignment w:val="baseline"/>
        <w:outlineLvl w:val="0"/>
        <w:rPr>
          <w:bCs/>
          <w:color w:val="000000"/>
          <w:kern w:val="36"/>
          <w:sz w:val="28"/>
          <w:szCs w:val="28"/>
          <w:lang w:val="kk-KZ" w:eastAsia="ru-RU"/>
        </w:rPr>
      </w:pPr>
      <w:r w:rsidRPr="00F93B4D">
        <w:rPr>
          <w:bCs/>
          <w:color w:val="000000"/>
          <w:kern w:val="36"/>
          <w:sz w:val="28"/>
          <w:szCs w:val="28"/>
          <w:lang w:val="kk-KZ" w:eastAsia="ru-RU"/>
        </w:rPr>
        <w:t xml:space="preserve">Количество детей, состоящих на учете ОДН, ВШК -3 . ОДН </w:t>
      </w:r>
      <w:r w:rsidR="002F1143">
        <w:rPr>
          <w:bCs/>
          <w:color w:val="000000"/>
          <w:kern w:val="36"/>
          <w:sz w:val="28"/>
          <w:szCs w:val="28"/>
          <w:lang w:val="kk-KZ" w:eastAsia="ru-RU"/>
        </w:rPr>
        <w:t>–</w:t>
      </w:r>
      <w:r w:rsidRPr="00F93B4D">
        <w:rPr>
          <w:bCs/>
          <w:color w:val="000000"/>
          <w:kern w:val="36"/>
          <w:sz w:val="28"/>
          <w:szCs w:val="28"/>
          <w:lang w:val="kk-KZ" w:eastAsia="ru-RU"/>
        </w:rPr>
        <w:t xml:space="preserve"> 0</w:t>
      </w:r>
      <w:r w:rsidR="002F1143">
        <w:rPr>
          <w:bCs/>
          <w:color w:val="000000"/>
          <w:kern w:val="36"/>
          <w:sz w:val="28"/>
          <w:szCs w:val="28"/>
          <w:lang w:val="kk-KZ" w:eastAsia="ru-RU"/>
        </w:rPr>
        <w:t>,</w:t>
      </w:r>
      <w:r w:rsidRPr="00F93B4D">
        <w:rPr>
          <w:bCs/>
          <w:color w:val="000000"/>
          <w:kern w:val="36"/>
          <w:sz w:val="28"/>
          <w:szCs w:val="28"/>
          <w:lang w:val="kk-KZ" w:eastAsia="ru-RU"/>
        </w:rPr>
        <w:t xml:space="preserve">  Дети инвалиды -2</w:t>
      </w:r>
      <w:r w:rsidR="003A360F">
        <w:rPr>
          <w:bCs/>
          <w:color w:val="000000"/>
          <w:kern w:val="36"/>
          <w:sz w:val="28"/>
          <w:szCs w:val="28"/>
          <w:lang w:val="kk-KZ" w:eastAsia="ru-RU"/>
        </w:rPr>
        <w:t>.</w:t>
      </w:r>
      <w:r w:rsidRPr="00F93B4D">
        <w:rPr>
          <w:bCs/>
          <w:color w:val="000000"/>
          <w:kern w:val="36"/>
          <w:sz w:val="28"/>
          <w:szCs w:val="28"/>
          <w:lang w:val="kk-KZ" w:eastAsia="ru-RU"/>
        </w:rPr>
        <w:t xml:space="preserve">  </w:t>
      </w:r>
    </w:p>
    <w:p w:rsidR="001B01F7" w:rsidRPr="001B01F7" w:rsidRDefault="001B01F7" w:rsidP="001B01F7">
      <w:pPr>
        <w:widowControl/>
        <w:autoSpaceDE/>
        <w:autoSpaceDN/>
        <w:jc w:val="both"/>
        <w:textAlignment w:val="baseline"/>
        <w:outlineLvl w:val="0"/>
        <w:rPr>
          <w:bCs/>
          <w:color w:val="000000"/>
          <w:kern w:val="36"/>
          <w:sz w:val="28"/>
          <w:szCs w:val="28"/>
          <w:lang w:val="kk-KZ" w:eastAsia="ru-RU"/>
        </w:rPr>
      </w:pPr>
    </w:p>
    <w:tbl>
      <w:tblPr>
        <w:tblW w:w="150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3"/>
        <w:gridCol w:w="850"/>
        <w:gridCol w:w="1276"/>
        <w:gridCol w:w="850"/>
        <w:gridCol w:w="709"/>
        <w:gridCol w:w="709"/>
        <w:gridCol w:w="992"/>
        <w:gridCol w:w="1134"/>
        <w:gridCol w:w="709"/>
        <w:gridCol w:w="709"/>
        <w:gridCol w:w="1275"/>
        <w:gridCol w:w="993"/>
        <w:gridCol w:w="992"/>
      </w:tblGrid>
      <w:tr w:rsidR="004F5429" w:rsidRPr="004F5429" w:rsidTr="001B01F7">
        <w:trPr>
          <w:cantSplit/>
          <w:trHeight w:val="3284"/>
        </w:trPr>
        <w:tc>
          <w:tcPr>
            <w:tcW w:w="3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Классы</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Кол-во детей</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Кол-во полных семей</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Кол-во матерей одиночек</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Кол-во отцов одиночек</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Неблагополучные</w:t>
            </w:r>
          </w:p>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семьи</w:t>
            </w: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Кол-во детей</w:t>
            </w:r>
          </w:p>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из многодетных  сем</w:t>
            </w:r>
          </w:p>
        </w:tc>
        <w:tc>
          <w:tcPr>
            <w:tcW w:w="11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Кол-во детей из малообеспеченных</w:t>
            </w:r>
          </w:p>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семей</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Дети инвалиды</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Сироты</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Дети группы</w:t>
            </w:r>
          </w:p>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риска</w:t>
            </w:r>
          </w:p>
        </w:tc>
        <w:tc>
          <w:tcPr>
            <w:tcW w:w="9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ВШК</w:t>
            </w: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extDirection w:val="btLr"/>
            <w:hideMark/>
          </w:tcPr>
          <w:p w:rsidR="004F5429" w:rsidRPr="001B01F7" w:rsidRDefault="004F5429" w:rsidP="004F5429">
            <w:pPr>
              <w:widowControl/>
              <w:autoSpaceDE/>
              <w:autoSpaceDN/>
              <w:ind w:left="-284" w:right="113"/>
              <w:jc w:val="center"/>
              <w:textAlignment w:val="baseline"/>
              <w:rPr>
                <w:color w:val="000000" w:themeColor="text1"/>
                <w:sz w:val="24"/>
                <w:szCs w:val="28"/>
                <w:lang w:eastAsia="ru-RU"/>
              </w:rPr>
            </w:pPr>
            <w:r w:rsidRPr="001B01F7">
              <w:rPr>
                <w:b/>
                <w:bCs/>
                <w:color w:val="000000" w:themeColor="text1"/>
                <w:szCs w:val="28"/>
                <w:lang w:eastAsia="ru-RU"/>
              </w:rPr>
              <w:t>ОДН</w:t>
            </w:r>
          </w:p>
        </w:tc>
      </w:tr>
      <w:tr w:rsidR="004F5429" w:rsidRPr="004F5429" w:rsidTr="001B01F7">
        <w:trPr>
          <w:trHeight w:val="510"/>
        </w:trPr>
        <w:tc>
          <w:tcPr>
            <w:tcW w:w="3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b/>
                <w:bCs/>
                <w:color w:val="000000" w:themeColor="text1"/>
                <w:szCs w:val="28"/>
                <w:lang w:eastAsia="ru-RU"/>
              </w:rPr>
              <w:t>1-4</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86</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69</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10</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16</w:t>
            </w:r>
          </w:p>
        </w:tc>
        <w:tc>
          <w:tcPr>
            <w:tcW w:w="11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7</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Pr>
                <w:color w:val="000000" w:themeColor="text1"/>
                <w:sz w:val="24"/>
                <w:szCs w:val="28"/>
                <w:lang w:eastAsia="ru-RU"/>
              </w:rPr>
              <w:t>2</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9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Pr>
                <w:color w:val="000000" w:themeColor="text1"/>
                <w:sz w:val="24"/>
                <w:szCs w:val="28"/>
                <w:lang w:eastAsia="ru-RU"/>
              </w:rPr>
              <w:t>1</w:t>
            </w: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r>
      <w:tr w:rsidR="004F5429" w:rsidRPr="004F5429" w:rsidTr="001B01F7">
        <w:trPr>
          <w:trHeight w:val="555"/>
        </w:trPr>
        <w:tc>
          <w:tcPr>
            <w:tcW w:w="3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b/>
                <w:bCs/>
                <w:color w:val="000000" w:themeColor="text1"/>
                <w:szCs w:val="28"/>
                <w:lang w:eastAsia="ru-RU"/>
              </w:rPr>
              <w:t>5-7</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138</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83</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11</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1</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26</w:t>
            </w:r>
          </w:p>
        </w:tc>
        <w:tc>
          <w:tcPr>
            <w:tcW w:w="11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17</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2F1143" w:rsidP="004F5429">
            <w:pPr>
              <w:widowControl/>
              <w:autoSpaceDE/>
              <w:autoSpaceDN/>
              <w:ind w:left="-284"/>
              <w:jc w:val="center"/>
              <w:textAlignment w:val="baseline"/>
              <w:rPr>
                <w:color w:val="000000" w:themeColor="text1"/>
                <w:sz w:val="24"/>
                <w:szCs w:val="28"/>
                <w:lang w:eastAsia="ru-RU"/>
              </w:rPr>
            </w:pPr>
            <w:r>
              <w:rPr>
                <w:color w:val="000000" w:themeColor="text1"/>
                <w:sz w:val="24"/>
                <w:szCs w:val="28"/>
                <w:lang w:eastAsia="ru-RU"/>
              </w:rPr>
              <w:t>0</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9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1</w:t>
            </w: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r>
      <w:tr w:rsidR="004F5429" w:rsidRPr="004F5429" w:rsidTr="001B01F7">
        <w:trPr>
          <w:trHeight w:val="420"/>
        </w:trPr>
        <w:tc>
          <w:tcPr>
            <w:tcW w:w="384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b/>
                <w:bCs/>
                <w:color w:val="000000" w:themeColor="text1"/>
                <w:szCs w:val="28"/>
                <w:lang w:eastAsia="ru-RU"/>
              </w:rPr>
              <w:t>8-11</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25</w:t>
            </w:r>
          </w:p>
        </w:tc>
        <w:tc>
          <w:tcPr>
            <w:tcW w:w="1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22</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1</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7</w:t>
            </w:r>
          </w:p>
        </w:tc>
        <w:tc>
          <w:tcPr>
            <w:tcW w:w="11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3</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1B01F7"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7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c>
          <w:tcPr>
            <w:tcW w:w="99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1</w:t>
            </w: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4F5429" w:rsidRPr="001B01F7" w:rsidRDefault="004F5429" w:rsidP="004F5429">
            <w:pPr>
              <w:widowControl/>
              <w:autoSpaceDE/>
              <w:autoSpaceDN/>
              <w:ind w:left="-284"/>
              <w:jc w:val="center"/>
              <w:textAlignment w:val="baseline"/>
              <w:rPr>
                <w:color w:val="000000" w:themeColor="text1"/>
                <w:sz w:val="24"/>
                <w:szCs w:val="28"/>
                <w:lang w:eastAsia="ru-RU"/>
              </w:rPr>
            </w:pPr>
            <w:r w:rsidRPr="001B01F7">
              <w:rPr>
                <w:color w:val="000000" w:themeColor="text1"/>
                <w:sz w:val="24"/>
                <w:szCs w:val="28"/>
                <w:lang w:eastAsia="ru-RU"/>
              </w:rPr>
              <w:t>0</w:t>
            </w:r>
          </w:p>
        </w:tc>
      </w:tr>
    </w:tbl>
    <w:p w:rsidR="001B01F7" w:rsidRPr="001B01F7" w:rsidRDefault="001B01F7" w:rsidP="001B01F7">
      <w:pPr>
        <w:widowControl/>
        <w:autoSpaceDE/>
        <w:autoSpaceDN/>
        <w:textAlignment w:val="baseline"/>
        <w:rPr>
          <w:color w:val="FF0000"/>
          <w:sz w:val="28"/>
          <w:szCs w:val="28"/>
          <w:lang w:eastAsia="ru-RU"/>
        </w:rPr>
      </w:pPr>
      <w:r w:rsidRPr="001B01F7">
        <w:rPr>
          <w:b/>
          <w:color w:val="000000" w:themeColor="text1"/>
          <w:sz w:val="28"/>
          <w:szCs w:val="28"/>
          <w:lang w:eastAsia="ru-RU"/>
        </w:rPr>
        <w:t>Проблема:</w:t>
      </w:r>
      <w:r w:rsidRPr="001B01F7">
        <w:rPr>
          <w:color w:val="000000" w:themeColor="text1"/>
          <w:sz w:val="28"/>
          <w:szCs w:val="28"/>
          <w:lang w:eastAsia="ru-RU"/>
        </w:rPr>
        <w:t xml:space="preserve"> увеличение детей из неполных, неблагополучных семей, частые пропуски учащихся</w:t>
      </w:r>
      <w:r>
        <w:rPr>
          <w:color w:val="000000" w:themeColor="text1"/>
          <w:sz w:val="28"/>
          <w:szCs w:val="28"/>
          <w:lang w:eastAsia="ru-RU"/>
        </w:rPr>
        <w:t>.</w:t>
      </w:r>
    </w:p>
    <w:p w:rsidR="001B01F7" w:rsidRPr="001B01F7" w:rsidRDefault="001B01F7" w:rsidP="001B01F7">
      <w:pPr>
        <w:widowControl/>
        <w:autoSpaceDE/>
        <w:autoSpaceDN/>
        <w:jc w:val="both"/>
        <w:textAlignment w:val="baseline"/>
        <w:rPr>
          <w:color w:val="000000" w:themeColor="text1"/>
          <w:sz w:val="28"/>
          <w:szCs w:val="28"/>
          <w:lang w:eastAsia="ru-RU"/>
        </w:rPr>
      </w:pPr>
      <w:r w:rsidRPr="001B01F7">
        <w:rPr>
          <w:b/>
          <w:color w:val="000000" w:themeColor="text1"/>
          <w:sz w:val="28"/>
          <w:szCs w:val="28"/>
          <w:lang w:eastAsia="ru-RU"/>
        </w:rPr>
        <w:t>Пути решения:</w:t>
      </w:r>
      <w:r w:rsidRPr="001B01F7">
        <w:rPr>
          <w:color w:val="000000" w:themeColor="text1"/>
          <w:sz w:val="28"/>
          <w:szCs w:val="28"/>
          <w:lang w:eastAsia="ru-RU"/>
        </w:rPr>
        <w:t xml:space="preserve"> рекомендовать родителям летнюю  профилактику оздоровления, занятости  детей.</w:t>
      </w:r>
    </w:p>
    <w:p w:rsidR="001B01F7" w:rsidRPr="001B01F7" w:rsidRDefault="001B01F7" w:rsidP="001B01F7">
      <w:pPr>
        <w:widowControl/>
        <w:autoSpaceDE/>
        <w:autoSpaceDN/>
        <w:jc w:val="both"/>
        <w:textAlignment w:val="baseline"/>
        <w:rPr>
          <w:color w:val="000000" w:themeColor="text1"/>
          <w:sz w:val="28"/>
          <w:szCs w:val="28"/>
          <w:lang w:eastAsia="ru-RU"/>
        </w:rPr>
      </w:pPr>
      <w:r w:rsidRPr="001B01F7">
        <w:rPr>
          <w:color w:val="000000" w:themeColor="text1"/>
          <w:sz w:val="28"/>
          <w:szCs w:val="28"/>
          <w:lang w:eastAsia="ru-RU"/>
        </w:rPr>
        <w:lastRenderedPageBreak/>
        <w:t>Классным руководителям (проблемных в посещаемости классов) усилить контроль за посещаемостью, наладить работу с социальным педагогом, вести планомерную работу по вопросам посещаемости в течение года</w:t>
      </w:r>
    </w:p>
    <w:p w:rsidR="004F5429" w:rsidRPr="004F5429" w:rsidRDefault="004F5429" w:rsidP="004F5429">
      <w:pPr>
        <w:widowControl/>
        <w:autoSpaceDE/>
        <w:autoSpaceDN/>
        <w:textAlignment w:val="baseline"/>
        <w:rPr>
          <w:color w:val="FF0000"/>
          <w:sz w:val="28"/>
          <w:szCs w:val="28"/>
          <w:lang w:eastAsia="ru-RU"/>
        </w:rPr>
      </w:pPr>
    </w:p>
    <w:p w:rsidR="004F5429" w:rsidRDefault="004F5429" w:rsidP="004F5429">
      <w:pPr>
        <w:widowControl/>
        <w:autoSpaceDE/>
        <w:autoSpaceDN/>
        <w:jc w:val="center"/>
        <w:textAlignment w:val="baseline"/>
        <w:rPr>
          <w:color w:val="000000"/>
          <w:sz w:val="28"/>
          <w:szCs w:val="28"/>
          <w:lang w:eastAsia="ru-RU"/>
        </w:rPr>
      </w:pPr>
      <w:r>
        <w:rPr>
          <w:b/>
          <w:bCs/>
          <w:i/>
          <w:iCs/>
          <w:color w:val="000000"/>
          <w:sz w:val="28"/>
          <w:szCs w:val="28"/>
          <w:lang w:eastAsia="ru-RU"/>
        </w:rPr>
        <w:t>Успеваемость 2024-2025</w:t>
      </w:r>
      <w:r w:rsidRPr="004F5429">
        <w:rPr>
          <w:b/>
          <w:bCs/>
          <w:i/>
          <w:iCs/>
          <w:color w:val="000000"/>
          <w:sz w:val="28"/>
          <w:szCs w:val="28"/>
          <w:lang w:eastAsia="ru-RU"/>
        </w:rPr>
        <w:t>  учебного года</w:t>
      </w:r>
      <w:r w:rsidRPr="004F5429">
        <w:rPr>
          <w:color w:val="000000"/>
          <w:sz w:val="28"/>
          <w:szCs w:val="28"/>
          <w:lang w:eastAsia="ru-RU"/>
        </w:rPr>
        <w:t> </w:t>
      </w:r>
      <w:r w:rsidR="001B01F7">
        <w:rPr>
          <w:color w:val="000000"/>
          <w:sz w:val="28"/>
          <w:szCs w:val="28"/>
          <w:lang w:eastAsia="ru-RU"/>
        </w:rPr>
        <w:t>.</w:t>
      </w:r>
    </w:p>
    <w:p w:rsidR="001B01F7" w:rsidRPr="004F5429" w:rsidRDefault="001B01F7" w:rsidP="004F5429">
      <w:pPr>
        <w:widowControl/>
        <w:autoSpaceDE/>
        <w:autoSpaceDN/>
        <w:jc w:val="center"/>
        <w:textAlignment w:val="baseline"/>
        <w:rPr>
          <w:color w:val="000000"/>
          <w:sz w:val="28"/>
          <w:szCs w:val="28"/>
          <w:lang w:eastAsia="ru-RU"/>
        </w:rPr>
      </w:pPr>
    </w:p>
    <w:p w:rsidR="004F5429" w:rsidRPr="004F5429" w:rsidRDefault="004F5429" w:rsidP="008E6FF8">
      <w:pPr>
        <w:widowControl/>
        <w:autoSpaceDE/>
        <w:autoSpaceDN/>
        <w:jc w:val="both"/>
        <w:textAlignment w:val="baseline"/>
        <w:rPr>
          <w:color w:val="000000"/>
          <w:sz w:val="28"/>
          <w:szCs w:val="28"/>
          <w:lang w:eastAsia="ru-RU"/>
        </w:rPr>
      </w:pPr>
      <w:r w:rsidRPr="004F5429">
        <w:rPr>
          <w:color w:val="000000"/>
          <w:sz w:val="28"/>
          <w:szCs w:val="28"/>
          <w:lang w:eastAsia="ru-RU"/>
        </w:rPr>
        <w:t>Результаты функционирования системы школьного образования характеризуются качеством знаний обучающихся и выпускников, степенью успешности и уровнем социализации. Перед педагогическим коллективом стоит задача – обеспечить непрерывное улучшение качественных показателей деятельности на основе инновационного потенциала образовательной среды.</w:t>
      </w:r>
    </w:p>
    <w:p w:rsidR="004F5429" w:rsidRPr="004F5429" w:rsidRDefault="004F5429" w:rsidP="004F5429">
      <w:pPr>
        <w:widowControl/>
        <w:autoSpaceDE/>
        <w:autoSpaceDN/>
        <w:textAlignment w:val="baseline"/>
        <w:rPr>
          <w:color w:val="000000"/>
          <w:sz w:val="28"/>
          <w:szCs w:val="28"/>
          <w:lang w:eastAsia="ru-RU"/>
        </w:rPr>
      </w:pPr>
    </w:p>
    <w:p w:rsidR="004F5429" w:rsidRPr="004F5429" w:rsidRDefault="004F5429" w:rsidP="004F5429">
      <w:pPr>
        <w:widowControl/>
        <w:shd w:val="clear" w:color="auto" w:fill="FFFFFF"/>
        <w:autoSpaceDE/>
        <w:autoSpaceDN/>
        <w:spacing w:line="336" w:lineRule="atLeast"/>
        <w:jc w:val="center"/>
        <w:textAlignment w:val="baseline"/>
        <w:rPr>
          <w:color w:val="000000"/>
          <w:sz w:val="28"/>
          <w:szCs w:val="28"/>
          <w:lang w:eastAsia="ru-RU"/>
        </w:rPr>
      </w:pPr>
      <w:r w:rsidRPr="004F5429">
        <w:rPr>
          <w:bCs/>
          <w:color w:val="000000"/>
          <w:sz w:val="28"/>
          <w:szCs w:val="28"/>
          <w:bdr w:val="none" w:sz="0" w:space="0" w:color="auto" w:frame="1"/>
          <w:lang w:eastAsia="ru-RU"/>
        </w:rPr>
        <w:t>Анализ успеваемости и качества знаний</w:t>
      </w:r>
    </w:p>
    <w:p w:rsidR="004F5429" w:rsidRDefault="004F5429" w:rsidP="00CB0AFF">
      <w:pPr>
        <w:widowControl/>
        <w:shd w:val="clear" w:color="auto" w:fill="FFFFFF"/>
        <w:autoSpaceDE/>
        <w:autoSpaceDN/>
        <w:spacing w:line="336" w:lineRule="atLeast"/>
        <w:jc w:val="center"/>
        <w:textAlignment w:val="baseline"/>
        <w:rPr>
          <w:bCs/>
          <w:color w:val="000000"/>
          <w:sz w:val="28"/>
          <w:szCs w:val="28"/>
          <w:bdr w:val="none" w:sz="0" w:space="0" w:color="auto" w:frame="1"/>
          <w:lang w:eastAsia="ru-RU"/>
        </w:rPr>
      </w:pPr>
      <w:r>
        <w:rPr>
          <w:bCs/>
          <w:color w:val="000000"/>
          <w:sz w:val="28"/>
          <w:szCs w:val="28"/>
          <w:bdr w:val="none" w:sz="0" w:space="0" w:color="auto" w:frame="1"/>
          <w:lang w:eastAsia="ru-RU"/>
        </w:rPr>
        <w:t>по  итогам  2024-2025</w:t>
      </w:r>
      <w:r w:rsidRPr="004F5429">
        <w:rPr>
          <w:bCs/>
          <w:color w:val="000000"/>
          <w:sz w:val="28"/>
          <w:szCs w:val="28"/>
          <w:bdr w:val="none" w:sz="0" w:space="0" w:color="auto" w:frame="1"/>
          <w:lang w:eastAsia="ru-RU"/>
        </w:rPr>
        <w:t xml:space="preserve">  учебного года</w:t>
      </w:r>
      <w:r w:rsidR="00934977">
        <w:rPr>
          <w:bCs/>
          <w:color w:val="000000"/>
          <w:sz w:val="28"/>
          <w:szCs w:val="28"/>
          <w:bdr w:val="none" w:sz="0" w:space="0" w:color="auto" w:frame="1"/>
          <w:lang w:eastAsia="ru-RU"/>
        </w:rPr>
        <w:t>.</w:t>
      </w:r>
    </w:p>
    <w:p w:rsidR="00934977" w:rsidRDefault="00934977" w:rsidP="00CB0AFF">
      <w:pPr>
        <w:widowControl/>
        <w:shd w:val="clear" w:color="auto" w:fill="FFFFFF"/>
        <w:autoSpaceDE/>
        <w:autoSpaceDN/>
        <w:spacing w:line="336" w:lineRule="atLeast"/>
        <w:jc w:val="center"/>
        <w:textAlignment w:val="baseline"/>
        <w:rPr>
          <w:bCs/>
          <w:color w:val="000000"/>
          <w:sz w:val="28"/>
          <w:szCs w:val="28"/>
          <w:bdr w:val="none" w:sz="0" w:space="0" w:color="auto" w:frame="1"/>
          <w:lang w:eastAsia="ru-RU"/>
        </w:rPr>
      </w:pPr>
    </w:p>
    <w:p w:rsidR="00934977" w:rsidRPr="004F5429" w:rsidRDefault="00934977" w:rsidP="00CB0AFF">
      <w:pPr>
        <w:widowControl/>
        <w:shd w:val="clear" w:color="auto" w:fill="FFFFFF"/>
        <w:autoSpaceDE/>
        <w:autoSpaceDN/>
        <w:spacing w:line="336" w:lineRule="atLeast"/>
        <w:jc w:val="center"/>
        <w:textAlignment w:val="baseline"/>
        <w:rPr>
          <w:bCs/>
          <w:color w:val="000000"/>
          <w:sz w:val="28"/>
          <w:szCs w:val="28"/>
          <w:bdr w:val="none" w:sz="0" w:space="0" w:color="auto" w:frame="1"/>
          <w:lang w:eastAsia="ru-RU"/>
        </w:rPr>
      </w:pPr>
    </w:p>
    <w:p w:rsidR="004F5429" w:rsidRPr="004F5429" w:rsidRDefault="004F5429" w:rsidP="009968B3">
      <w:pPr>
        <w:spacing w:before="39"/>
        <w:ind w:right="113" w:firstLine="720"/>
        <w:jc w:val="both"/>
        <w:outlineLvl w:val="0"/>
        <w:rPr>
          <w:bCs/>
          <w:sz w:val="28"/>
          <w:szCs w:val="28"/>
        </w:rPr>
      </w:pPr>
      <w:r w:rsidRPr="004F5429">
        <w:rPr>
          <w:b/>
          <w:bCs/>
          <w:sz w:val="28"/>
          <w:szCs w:val="28"/>
        </w:rPr>
        <w:t xml:space="preserve">Цель: </w:t>
      </w:r>
      <w:r w:rsidRPr="004F5429">
        <w:rPr>
          <w:bCs/>
          <w:sz w:val="28"/>
          <w:szCs w:val="28"/>
        </w:rPr>
        <w:t>обеспечение</w:t>
      </w:r>
      <w:r w:rsidRPr="004F5429">
        <w:rPr>
          <w:bCs/>
          <w:spacing w:val="13"/>
          <w:sz w:val="28"/>
          <w:szCs w:val="28"/>
        </w:rPr>
        <w:t xml:space="preserve"> </w:t>
      </w:r>
      <w:r w:rsidRPr="004F5429">
        <w:rPr>
          <w:bCs/>
          <w:sz w:val="28"/>
          <w:szCs w:val="28"/>
        </w:rPr>
        <w:t>базового</w:t>
      </w:r>
      <w:r w:rsidRPr="004F5429">
        <w:rPr>
          <w:bCs/>
          <w:spacing w:val="13"/>
          <w:sz w:val="28"/>
          <w:szCs w:val="28"/>
        </w:rPr>
        <w:t xml:space="preserve"> </w:t>
      </w:r>
      <w:r w:rsidRPr="004F5429">
        <w:rPr>
          <w:bCs/>
          <w:sz w:val="28"/>
          <w:szCs w:val="28"/>
        </w:rPr>
        <w:t>общего</w:t>
      </w:r>
      <w:r w:rsidRPr="004F5429">
        <w:rPr>
          <w:bCs/>
          <w:spacing w:val="14"/>
          <w:sz w:val="28"/>
          <w:szCs w:val="28"/>
        </w:rPr>
        <w:t xml:space="preserve"> </w:t>
      </w:r>
      <w:r w:rsidRPr="004F5429">
        <w:rPr>
          <w:bCs/>
          <w:sz w:val="28"/>
          <w:szCs w:val="28"/>
        </w:rPr>
        <w:t>среднего</w:t>
      </w:r>
      <w:r w:rsidRPr="004F5429">
        <w:rPr>
          <w:bCs/>
          <w:spacing w:val="17"/>
          <w:sz w:val="28"/>
          <w:szCs w:val="28"/>
        </w:rPr>
        <w:t xml:space="preserve"> </w:t>
      </w:r>
      <w:r w:rsidRPr="004F5429">
        <w:rPr>
          <w:bCs/>
          <w:sz w:val="28"/>
          <w:szCs w:val="28"/>
        </w:rPr>
        <w:t>образования,</w:t>
      </w:r>
      <w:r w:rsidRPr="004F5429">
        <w:rPr>
          <w:bCs/>
          <w:spacing w:val="15"/>
          <w:sz w:val="28"/>
          <w:szCs w:val="28"/>
        </w:rPr>
        <w:t xml:space="preserve"> </w:t>
      </w:r>
      <w:r w:rsidRPr="004F5429">
        <w:rPr>
          <w:bCs/>
          <w:sz w:val="28"/>
          <w:szCs w:val="28"/>
        </w:rPr>
        <w:t>развитие</w:t>
      </w:r>
      <w:r w:rsidRPr="004F5429">
        <w:rPr>
          <w:bCs/>
          <w:spacing w:val="18"/>
          <w:sz w:val="28"/>
          <w:szCs w:val="28"/>
        </w:rPr>
        <w:t xml:space="preserve"> </w:t>
      </w:r>
      <w:r w:rsidRPr="004F5429">
        <w:rPr>
          <w:bCs/>
          <w:sz w:val="28"/>
          <w:szCs w:val="28"/>
        </w:rPr>
        <w:t>ребенка</w:t>
      </w:r>
      <w:r w:rsidR="00946E49">
        <w:rPr>
          <w:bCs/>
          <w:sz w:val="28"/>
          <w:szCs w:val="28"/>
        </w:rPr>
        <w:t xml:space="preserve"> </w:t>
      </w:r>
      <w:r w:rsidRPr="004F5429">
        <w:rPr>
          <w:bCs/>
          <w:spacing w:val="-68"/>
          <w:sz w:val="28"/>
          <w:szCs w:val="28"/>
        </w:rPr>
        <w:t xml:space="preserve"> </w:t>
      </w:r>
      <w:r w:rsidRPr="004F5429">
        <w:rPr>
          <w:bCs/>
          <w:sz w:val="28"/>
          <w:szCs w:val="28"/>
        </w:rPr>
        <w:t>в</w:t>
      </w:r>
      <w:r w:rsidRPr="004F5429">
        <w:rPr>
          <w:bCs/>
          <w:spacing w:val="1"/>
          <w:sz w:val="28"/>
          <w:szCs w:val="28"/>
        </w:rPr>
        <w:t xml:space="preserve"> </w:t>
      </w:r>
      <w:r w:rsidRPr="004F5429">
        <w:rPr>
          <w:bCs/>
          <w:sz w:val="28"/>
          <w:szCs w:val="28"/>
        </w:rPr>
        <w:t>процессе</w:t>
      </w:r>
      <w:r w:rsidRPr="004F5429">
        <w:rPr>
          <w:bCs/>
          <w:spacing w:val="1"/>
          <w:sz w:val="28"/>
          <w:szCs w:val="28"/>
        </w:rPr>
        <w:t xml:space="preserve"> </w:t>
      </w:r>
      <w:r w:rsidRPr="004F5429">
        <w:rPr>
          <w:bCs/>
          <w:sz w:val="28"/>
          <w:szCs w:val="28"/>
        </w:rPr>
        <w:t>обучения,</w:t>
      </w:r>
      <w:r w:rsidRPr="004F5429">
        <w:rPr>
          <w:bCs/>
          <w:spacing w:val="1"/>
          <w:sz w:val="28"/>
          <w:szCs w:val="28"/>
        </w:rPr>
        <w:t xml:space="preserve"> </w:t>
      </w:r>
      <w:r w:rsidRPr="004F5429">
        <w:rPr>
          <w:bCs/>
          <w:sz w:val="28"/>
          <w:szCs w:val="28"/>
        </w:rPr>
        <w:t>совершенствование</w:t>
      </w:r>
      <w:r w:rsidRPr="004F5429">
        <w:rPr>
          <w:bCs/>
          <w:spacing w:val="1"/>
          <w:sz w:val="28"/>
          <w:szCs w:val="28"/>
        </w:rPr>
        <w:t xml:space="preserve"> </w:t>
      </w:r>
      <w:r w:rsidRPr="004F5429">
        <w:rPr>
          <w:bCs/>
          <w:sz w:val="28"/>
          <w:szCs w:val="28"/>
        </w:rPr>
        <w:t>образовательной</w:t>
      </w:r>
      <w:r w:rsidRPr="004F5429">
        <w:rPr>
          <w:bCs/>
          <w:spacing w:val="1"/>
          <w:sz w:val="28"/>
          <w:szCs w:val="28"/>
        </w:rPr>
        <w:t xml:space="preserve"> </w:t>
      </w:r>
      <w:r w:rsidRPr="004F5429">
        <w:rPr>
          <w:bCs/>
          <w:sz w:val="28"/>
          <w:szCs w:val="28"/>
        </w:rPr>
        <w:t>среды</w:t>
      </w:r>
      <w:r w:rsidRPr="004F5429">
        <w:rPr>
          <w:bCs/>
          <w:spacing w:val="1"/>
          <w:sz w:val="28"/>
          <w:szCs w:val="28"/>
        </w:rPr>
        <w:t xml:space="preserve"> </w:t>
      </w:r>
      <w:r w:rsidRPr="004F5429">
        <w:rPr>
          <w:bCs/>
          <w:sz w:val="28"/>
          <w:szCs w:val="28"/>
        </w:rPr>
        <w:t>с</w:t>
      </w:r>
      <w:r w:rsidRPr="004F5429">
        <w:rPr>
          <w:bCs/>
          <w:spacing w:val="1"/>
          <w:sz w:val="28"/>
          <w:szCs w:val="28"/>
        </w:rPr>
        <w:t xml:space="preserve"> </w:t>
      </w:r>
      <w:r w:rsidRPr="004F5429">
        <w:rPr>
          <w:bCs/>
          <w:sz w:val="28"/>
          <w:szCs w:val="28"/>
        </w:rPr>
        <w:t>целью</w:t>
      </w:r>
      <w:r w:rsidR="00946E49">
        <w:rPr>
          <w:bCs/>
          <w:sz w:val="28"/>
          <w:szCs w:val="28"/>
        </w:rPr>
        <w:t xml:space="preserve"> </w:t>
      </w:r>
      <w:r w:rsidRPr="004F5429">
        <w:rPr>
          <w:bCs/>
          <w:spacing w:val="-67"/>
          <w:sz w:val="28"/>
          <w:szCs w:val="28"/>
        </w:rPr>
        <w:t xml:space="preserve"> </w:t>
      </w:r>
      <w:r w:rsidRPr="004F5429">
        <w:rPr>
          <w:bCs/>
          <w:sz w:val="28"/>
          <w:szCs w:val="28"/>
        </w:rPr>
        <w:t>повышения</w:t>
      </w:r>
      <w:r w:rsidRPr="004F5429">
        <w:rPr>
          <w:bCs/>
          <w:spacing w:val="1"/>
          <w:sz w:val="28"/>
          <w:szCs w:val="28"/>
        </w:rPr>
        <w:t xml:space="preserve"> </w:t>
      </w:r>
      <w:r w:rsidRPr="004F5429">
        <w:rPr>
          <w:bCs/>
          <w:sz w:val="28"/>
          <w:szCs w:val="28"/>
        </w:rPr>
        <w:t>качества</w:t>
      </w:r>
      <w:r w:rsidRPr="004F5429">
        <w:rPr>
          <w:bCs/>
          <w:spacing w:val="2"/>
          <w:sz w:val="28"/>
          <w:szCs w:val="28"/>
        </w:rPr>
        <w:t xml:space="preserve"> </w:t>
      </w:r>
      <w:r w:rsidRPr="004F5429">
        <w:rPr>
          <w:bCs/>
          <w:sz w:val="28"/>
          <w:szCs w:val="28"/>
        </w:rPr>
        <w:t>образования</w:t>
      </w:r>
    </w:p>
    <w:p w:rsidR="004F5429" w:rsidRPr="004F5429" w:rsidRDefault="004F5429" w:rsidP="009968B3">
      <w:pPr>
        <w:spacing w:before="1" w:line="319" w:lineRule="exact"/>
        <w:ind w:right="113"/>
        <w:jc w:val="both"/>
        <w:outlineLvl w:val="0"/>
        <w:rPr>
          <w:b/>
          <w:bCs/>
          <w:sz w:val="28"/>
          <w:szCs w:val="28"/>
        </w:rPr>
      </w:pPr>
      <w:r w:rsidRPr="004F5429">
        <w:rPr>
          <w:b/>
          <w:bCs/>
          <w:sz w:val="28"/>
          <w:szCs w:val="28"/>
        </w:rPr>
        <w:t>Задачи:</w:t>
      </w:r>
    </w:p>
    <w:p w:rsidR="004F5429" w:rsidRPr="004F5429" w:rsidRDefault="004F5429" w:rsidP="009968B3">
      <w:pPr>
        <w:widowControl/>
        <w:numPr>
          <w:ilvl w:val="0"/>
          <w:numId w:val="9"/>
        </w:numPr>
        <w:tabs>
          <w:tab w:val="left" w:pos="715"/>
        </w:tabs>
        <w:autoSpaceDE/>
        <w:autoSpaceDN/>
        <w:ind w:right="113"/>
        <w:jc w:val="both"/>
        <w:rPr>
          <w:sz w:val="28"/>
        </w:rPr>
      </w:pPr>
      <w:r w:rsidRPr="004F5429">
        <w:rPr>
          <w:sz w:val="28"/>
        </w:rPr>
        <w:t>Продолжить внедрение</w:t>
      </w:r>
      <w:r w:rsidRPr="004F5429">
        <w:rPr>
          <w:spacing w:val="1"/>
          <w:sz w:val="28"/>
        </w:rPr>
        <w:t xml:space="preserve"> </w:t>
      </w:r>
      <w:r w:rsidRPr="004F5429">
        <w:rPr>
          <w:sz w:val="28"/>
        </w:rPr>
        <w:t>ГОСО</w:t>
      </w:r>
      <w:r w:rsidRPr="004F5429">
        <w:rPr>
          <w:spacing w:val="1"/>
          <w:sz w:val="28"/>
        </w:rPr>
        <w:t xml:space="preserve"> </w:t>
      </w:r>
      <w:r w:rsidRPr="004F5429">
        <w:rPr>
          <w:sz w:val="28"/>
        </w:rPr>
        <w:t>начального</w:t>
      </w:r>
      <w:r w:rsidRPr="004F5429">
        <w:rPr>
          <w:spacing w:val="1"/>
          <w:sz w:val="28"/>
        </w:rPr>
        <w:t xml:space="preserve"> </w:t>
      </w:r>
      <w:r w:rsidRPr="004F5429">
        <w:rPr>
          <w:sz w:val="28"/>
        </w:rPr>
        <w:t>общего</w:t>
      </w:r>
      <w:r w:rsidRPr="004F5429">
        <w:rPr>
          <w:spacing w:val="1"/>
          <w:sz w:val="28"/>
        </w:rPr>
        <w:t xml:space="preserve"> </w:t>
      </w:r>
      <w:r w:rsidRPr="004F5429">
        <w:rPr>
          <w:sz w:val="28"/>
        </w:rPr>
        <w:t>и</w:t>
      </w:r>
      <w:r w:rsidRPr="004F5429">
        <w:rPr>
          <w:spacing w:val="1"/>
          <w:sz w:val="28"/>
        </w:rPr>
        <w:t xml:space="preserve"> </w:t>
      </w:r>
      <w:r w:rsidRPr="004F5429">
        <w:rPr>
          <w:sz w:val="28"/>
        </w:rPr>
        <w:t>основного</w:t>
      </w:r>
      <w:r w:rsidRPr="004F5429">
        <w:rPr>
          <w:spacing w:val="1"/>
          <w:sz w:val="28"/>
        </w:rPr>
        <w:t xml:space="preserve"> </w:t>
      </w:r>
      <w:r w:rsidRPr="004F5429">
        <w:rPr>
          <w:sz w:val="28"/>
        </w:rPr>
        <w:t>общего</w:t>
      </w:r>
      <w:r w:rsidRPr="004F5429">
        <w:rPr>
          <w:spacing w:val="1"/>
          <w:sz w:val="28"/>
        </w:rPr>
        <w:t xml:space="preserve"> </w:t>
      </w:r>
      <w:r w:rsidRPr="004F5429">
        <w:rPr>
          <w:sz w:val="28"/>
        </w:rPr>
        <w:t>образования.</w:t>
      </w:r>
    </w:p>
    <w:p w:rsidR="004F5429" w:rsidRPr="004F5429" w:rsidRDefault="004F5429" w:rsidP="009968B3">
      <w:pPr>
        <w:widowControl/>
        <w:numPr>
          <w:ilvl w:val="0"/>
          <w:numId w:val="9"/>
        </w:numPr>
        <w:tabs>
          <w:tab w:val="left" w:pos="836"/>
        </w:tabs>
        <w:autoSpaceDE/>
        <w:autoSpaceDN/>
        <w:ind w:right="113"/>
        <w:jc w:val="both"/>
        <w:rPr>
          <w:sz w:val="28"/>
        </w:rPr>
      </w:pPr>
      <w:r w:rsidRPr="004F5429">
        <w:rPr>
          <w:sz w:val="28"/>
        </w:rPr>
        <w:t>Совершенствовать</w:t>
      </w:r>
      <w:r w:rsidRPr="004F5429">
        <w:rPr>
          <w:spacing w:val="1"/>
          <w:sz w:val="28"/>
        </w:rPr>
        <w:t xml:space="preserve"> </w:t>
      </w:r>
      <w:r w:rsidRPr="004F5429">
        <w:rPr>
          <w:sz w:val="28"/>
        </w:rPr>
        <w:t>формы</w:t>
      </w:r>
      <w:r w:rsidRPr="004F5429">
        <w:rPr>
          <w:spacing w:val="1"/>
          <w:sz w:val="28"/>
        </w:rPr>
        <w:t xml:space="preserve"> </w:t>
      </w:r>
      <w:r w:rsidRPr="004F5429">
        <w:rPr>
          <w:sz w:val="28"/>
        </w:rPr>
        <w:t>внеурочной</w:t>
      </w:r>
      <w:r w:rsidRPr="004F5429">
        <w:rPr>
          <w:spacing w:val="1"/>
          <w:sz w:val="28"/>
        </w:rPr>
        <w:t xml:space="preserve"> </w:t>
      </w:r>
      <w:r w:rsidRPr="004F5429">
        <w:rPr>
          <w:sz w:val="28"/>
        </w:rPr>
        <w:t>и</w:t>
      </w:r>
      <w:r w:rsidRPr="004F5429">
        <w:rPr>
          <w:spacing w:val="1"/>
          <w:sz w:val="28"/>
        </w:rPr>
        <w:t xml:space="preserve"> </w:t>
      </w:r>
      <w:r w:rsidRPr="004F5429">
        <w:rPr>
          <w:sz w:val="28"/>
        </w:rPr>
        <w:t>научно-исследовательской</w:t>
      </w:r>
      <w:r w:rsidRPr="004F5429">
        <w:rPr>
          <w:spacing w:val="1"/>
          <w:sz w:val="28"/>
        </w:rPr>
        <w:t xml:space="preserve"> </w:t>
      </w:r>
      <w:r w:rsidRPr="004F5429">
        <w:rPr>
          <w:sz w:val="28"/>
        </w:rPr>
        <w:t>деятельности</w:t>
      </w:r>
      <w:r w:rsidRPr="004F5429">
        <w:rPr>
          <w:spacing w:val="5"/>
          <w:sz w:val="28"/>
        </w:rPr>
        <w:t xml:space="preserve"> </w:t>
      </w:r>
      <w:r w:rsidRPr="004F5429">
        <w:rPr>
          <w:sz w:val="28"/>
        </w:rPr>
        <w:t>учащихся.</w:t>
      </w:r>
    </w:p>
    <w:p w:rsidR="004F5429" w:rsidRPr="004F5429" w:rsidRDefault="004F5429" w:rsidP="009968B3">
      <w:pPr>
        <w:widowControl/>
        <w:numPr>
          <w:ilvl w:val="0"/>
          <w:numId w:val="9"/>
        </w:numPr>
        <w:tabs>
          <w:tab w:val="left" w:pos="716"/>
        </w:tabs>
        <w:autoSpaceDE/>
        <w:autoSpaceDN/>
        <w:spacing w:line="322" w:lineRule="exact"/>
        <w:ind w:right="113"/>
        <w:jc w:val="both"/>
        <w:rPr>
          <w:sz w:val="28"/>
        </w:rPr>
      </w:pPr>
      <w:r w:rsidRPr="004F5429">
        <w:rPr>
          <w:sz w:val="28"/>
        </w:rPr>
        <w:t>Вести</w:t>
      </w:r>
      <w:r w:rsidRPr="004F5429">
        <w:rPr>
          <w:spacing w:val="-8"/>
          <w:sz w:val="28"/>
        </w:rPr>
        <w:t xml:space="preserve"> </w:t>
      </w:r>
      <w:r w:rsidRPr="004F5429">
        <w:rPr>
          <w:sz w:val="28"/>
        </w:rPr>
        <w:t>целенаправленную</w:t>
      </w:r>
      <w:r w:rsidRPr="004F5429">
        <w:rPr>
          <w:spacing w:val="-9"/>
          <w:sz w:val="28"/>
        </w:rPr>
        <w:t xml:space="preserve"> </w:t>
      </w:r>
      <w:r w:rsidRPr="004F5429">
        <w:rPr>
          <w:sz w:val="28"/>
        </w:rPr>
        <w:t>работу</w:t>
      </w:r>
      <w:r w:rsidRPr="004F5429">
        <w:rPr>
          <w:spacing w:val="-11"/>
          <w:sz w:val="28"/>
        </w:rPr>
        <w:t xml:space="preserve"> </w:t>
      </w:r>
      <w:r w:rsidRPr="004F5429">
        <w:rPr>
          <w:sz w:val="28"/>
        </w:rPr>
        <w:t>со</w:t>
      </w:r>
      <w:r w:rsidRPr="004F5429">
        <w:rPr>
          <w:spacing w:val="-8"/>
          <w:sz w:val="28"/>
        </w:rPr>
        <w:t xml:space="preserve"> </w:t>
      </w:r>
      <w:r w:rsidRPr="004F5429">
        <w:rPr>
          <w:sz w:val="28"/>
        </w:rPr>
        <w:t>слабоуспевающими</w:t>
      </w:r>
      <w:r w:rsidRPr="004F5429">
        <w:rPr>
          <w:spacing w:val="-4"/>
          <w:sz w:val="28"/>
        </w:rPr>
        <w:t xml:space="preserve"> </w:t>
      </w:r>
      <w:r w:rsidRPr="004F5429">
        <w:rPr>
          <w:sz w:val="28"/>
        </w:rPr>
        <w:t>учащимися.</w:t>
      </w:r>
    </w:p>
    <w:p w:rsidR="004F5429" w:rsidRPr="004F5429" w:rsidRDefault="004F5429" w:rsidP="009968B3">
      <w:pPr>
        <w:widowControl/>
        <w:numPr>
          <w:ilvl w:val="0"/>
          <w:numId w:val="9"/>
        </w:numPr>
        <w:tabs>
          <w:tab w:val="left" w:pos="935"/>
        </w:tabs>
        <w:autoSpaceDE/>
        <w:autoSpaceDN/>
        <w:spacing w:before="1"/>
        <w:ind w:right="113"/>
        <w:jc w:val="both"/>
        <w:rPr>
          <w:sz w:val="28"/>
        </w:rPr>
      </w:pPr>
      <w:r w:rsidRPr="004F5429">
        <w:rPr>
          <w:sz w:val="28"/>
        </w:rPr>
        <w:t>Совершенствовать</w:t>
      </w:r>
      <w:r w:rsidRPr="004F5429">
        <w:rPr>
          <w:spacing w:val="1"/>
          <w:sz w:val="28"/>
        </w:rPr>
        <w:t xml:space="preserve"> </w:t>
      </w:r>
      <w:r w:rsidRPr="004F5429">
        <w:rPr>
          <w:sz w:val="28"/>
        </w:rPr>
        <w:t>систему</w:t>
      </w:r>
      <w:r w:rsidRPr="004F5429">
        <w:rPr>
          <w:spacing w:val="1"/>
          <w:sz w:val="28"/>
        </w:rPr>
        <w:t xml:space="preserve"> </w:t>
      </w:r>
      <w:r w:rsidRPr="004F5429">
        <w:rPr>
          <w:sz w:val="28"/>
        </w:rPr>
        <w:t>выявления,</w:t>
      </w:r>
      <w:r w:rsidRPr="004F5429">
        <w:rPr>
          <w:spacing w:val="1"/>
          <w:sz w:val="28"/>
        </w:rPr>
        <w:t xml:space="preserve"> </w:t>
      </w:r>
      <w:r w:rsidRPr="004F5429">
        <w:rPr>
          <w:sz w:val="28"/>
        </w:rPr>
        <w:t>поддержки</w:t>
      </w:r>
      <w:r w:rsidRPr="004F5429">
        <w:rPr>
          <w:spacing w:val="1"/>
          <w:sz w:val="28"/>
        </w:rPr>
        <w:t xml:space="preserve"> </w:t>
      </w:r>
      <w:r w:rsidRPr="004F5429">
        <w:rPr>
          <w:sz w:val="28"/>
        </w:rPr>
        <w:t>и</w:t>
      </w:r>
      <w:r w:rsidRPr="004F5429">
        <w:rPr>
          <w:spacing w:val="1"/>
          <w:sz w:val="28"/>
        </w:rPr>
        <w:t xml:space="preserve"> </w:t>
      </w:r>
      <w:r w:rsidRPr="004F5429">
        <w:rPr>
          <w:sz w:val="28"/>
        </w:rPr>
        <w:t>сопровождения</w:t>
      </w:r>
      <w:r w:rsidRPr="004F5429">
        <w:rPr>
          <w:spacing w:val="1"/>
          <w:sz w:val="28"/>
        </w:rPr>
        <w:t xml:space="preserve"> </w:t>
      </w:r>
      <w:r w:rsidRPr="004F5429">
        <w:rPr>
          <w:sz w:val="28"/>
        </w:rPr>
        <w:t>способных и одарённых учащихся, мотивированных на обучение, используя</w:t>
      </w:r>
      <w:r w:rsidRPr="004F5429">
        <w:rPr>
          <w:spacing w:val="1"/>
          <w:sz w:val="28"/>
        </w:rPr>
        <w:t xml:space="preserve"> </w:t>
      </w:r>
      <w:r w:rsidRPr="004F5429">
        <w:rPr>
          <w:sz w:val="28"/>
        </w:rPr>
        <w:t>для</w:t>
      </w:r>
      <w:r w:rsidRPr="004F5429">
        <w:rPr>
          <w:spacing w:val="2"/>
          <w:sz w:val="28"/>
        </w:rPr>
        <w:t xml:space="preserve"> </w:t>
      </w:r>
      <w:r w:rsidRPr="004F5429">
        <w:rPr>
          <w:sz w:val="28"/>
        </w:rPr>
        <w:t>этого разнообразные</w:t>
      </w:r>
      <w:r w:rsidRPr="004F5429">
        <w:rPr>
          <w:spacing w:val="3"/>
          <w:sz w:val="28"/>
        </w:rPr>
        <w:t xml:space="preserve"> </w:t>
      </w:r>
      <w:r w:rsidRPr="004F5429">
        <w:rPr>
          <w:sz w:val="28"/>
        </w:rPr>
        <w:t>формы и методы</w:t>
      </w:r>
      <w:r w:rsidRPr="004F5429">
        <w:rPr>
          <w:spacing w:val="1"/>
          <w:sz w:val="28"/>
        </w:rPr>
        <w:t xml:space="preserve"> </w:t>
      </w:r>
      <w:r w:rsidRPr="004F5429">
        <w:rPr>
          <w:sz w:val="28"/>
        </w:rPr>
        <w:t>работы.</w:t>
      </w:r>
    </w:p>
    <w:p w:rsidR="004F5429" w:rsidRDefault="004F5429" w:rsidP="009968B3">
      <w:pPr>
        <w:spacing w:before="28"/>
        <w:ind w:right="113"/>
        <w:jc w:val="both"/>
        <w:rPr>
          <w:sz w:val="28"/>
          <w:szCs w:val="28"/>
        </w:rPr>
      </w:pPr>
      <w:r w:rsidRPr="004F5429">
        <w:rPr>
          <w:sz w:val="28"/>
          <w:szCs w:val="28"/>
        </w:rPr>
        <w:t>Учебная</w:t>
      </w:r>
      <w:r w:rsidRPr="004F5429">
        <w:rPr>
          <w:spacing w:val="1"/>
          <w:sz w:val="28"/>
          <w:szCs w:val="28"/>
        </w:rPr>
        <w:t xml:space="preserve"> </w:t>
      </w:r>
      <w:r w:rsidRPr="004F5429">
        <w:rPr>
          <w:sz w:val="28"/>
          <w:szCs w:val="28"/>
        </w:rPr>
        <w:t>деятельность</w:t>
      </w:r>
      <w:r w:rsidRPr="004F5429">
        <w:rPr>
          <w:spacing w:val="1"/>
          <w:sz w:val="28"/>
          <w:szCs w:val="28"/>
        </w:rPr>
        <w:t xml:space="preserve"> </w:t>
      </w:r>
      <w:r w:rsidRPr="004F5429">
        <w:rPr>
          <w:sz w:val="28"/>
          <w:szCs w:val="28"/>
        </w:rPr>
        <w:t>является</w:t>
      </w:r>
      <w:r w:rsidRPr="004F5429">
        <w:rPr>
          <w:spacing w:val="1"/>
          <w:sz w:val="28"/>
          <w:szCs w:val="28"/>
        </w:rPr>
        <w:t xml:space="preserve"> </w:t>
      </w:r>
      <w:r w:rsidRPr="004F5429">
        <w:rPr>
          <w:sz w:val="28"/>
          <w:szCs w:val="28"/>
        </w:rPr>
        <w:t>основным</w:t>
      </w:r>
      <w:r w:rsidRPr="004F5429">
        <w:rPr>
          <w:spacing w:val="1"/>
          <w:sz w:val="28"/>
          <w:szCs w:val="28"/>
        </w:rPr>
        <w:t xml:space="preserve"> </w:t>
      </w:r>
      <w:r w:rsidRPr="004F5429">
        <w:rPr>
          <w:sz w:val="28"/>
          <w:szCs w:val="28"/>
        </w:rPr>
        <w:t>видом</w:t>
      </w:r>
      <w:r w:rsidRPr="004F5429">
        <w:rPr>
          <w:spacing w:val="1"/>
          <w:sz w:val="28"/>
          <w:szCs w:val="28"/>
        </w:rPr>
        <w:t xml:space="preserve"> </w:t>
      </w:r>
      <w:r w:rsidRPr="004F5429">
        <w:rPr>
          <w:sz w:val="28"/>
          <w:szCs w:val="28"/>
        </w:rPr>
        <w:t>образовательной</w:t>
      </w:r>
      <w:r w:rsidR="00946E49">
        <w:rPr>
          <w:sz w:val="28"/>
          <w:szCs w:val="28"/>
        </w:rPr>
        <w:t xml:space="preserve"> </w:t>
      </w:r>
      <w:r w:rsidRPr="004F5429">
        <w:rPr>
          <w:spacing w:val="-67"/>
          <w:sz w:val="28"/>
          <w:szCs w:val="28"/>
        </w:rPr>
        <w:t xml:space="preserve"> </w:t>
      </w:r>
      <w:r w:rsidRPr="004F5429">
        <w:rPr>
          <w:sz w:val="28"/>
          <w:szCs w:val="28"/>
        </w:rPr>
        <w:t>деятельности школы. Она включает организацию и проведение всех видов</w:t>
      </w:r>
      <w:r w:rsidRPr="004F5429">
        <w:rPr>
          <w:spacing w:val="1"/>
          <w:sz w:val="28"/>
          <w:szCs w:val="28"/>
        </w:rPr>
        <w:t xml:space="preserve"> </w:t>
      </w:r>
      <w:r w:rsidRPr="004F5429">
        <w:rPr>
          <w:sz w:val="28"/>
          <w:szCs w:val="28"/>
        </w:rPr>
        <w:t>учебных занятий, оценку уровня теоретической и практической подготовки</w:t>
      </w:r>
      <w:r w:rsidRPr="004F5429">
        <w:rPr>
          <w:spacing w:val="1"/>
          <w:sz w:val="28"/>
          <w:szCs w:val="28"/>
        </w:rPr>
        <w:t xml:space="preserve"> </w:t>
      </w:r>
      <w:r w:rsidRPr="004F5429">
        <w:rPr>
          <w:sz w:val="28"/>
          <w:szCs w:val="28"/>
        </w:rPr>
        <w:t>обучающихся</w:t>
      </w:r>
      <w:r w:rsidRPr="004F5429">
        <w:rPr>
          <w:spacing w:val="1"/>
          <w:sz w:val="28"/>
          <w:szCs w:val="28"/>
        </w:rPr>
        <w:t xml:space="preserve"> </w:t>
      </w:r>
      <w:r w:rsidRPr="004F5429">
        <w:rPr>
          <w:sz w:val="28"/>
          <w:szCs w:val="28"/>
        </w:rPr>
        <w:t>при</w:t>
      </w:r>
      <w:r w:rsidRPr="004F5429">
        <w:rPr>
          <w:spacing w:val="1"/>
          <w:sz w:val="28"/>
          <w:szCs w:val="28"/>
        </w:rPr>
        <w:t xml:space="preserve"> </w:t>
      </w:r>
      <w:r w:rsidRPr="004F5429">
        <w:rPr>
          <w:sz w:val="28"/>
          <w:szCs w:val="28"/>
        </w:rPr>
        <w:t>текущем</w:t>
      </w:r>
      <w:r w:rsidRPr="004F5429">
        <w:rPr>
          <w:spacing w:val="1"/>
          <w:sz w:val="28"/>
          <w:szCs w:val="28"/>
        </w:rPr>
        <w:t xml:space="preserve"> </w:t>
      </w:r>
      <w:r w:rsidRPr="004F5429">
        <w:rPr>
          <w:sz w:val="28"/>
          <w:szCs w:val="28"/>
        </w:rPr>
        <w:t>контроле,</w:t>
      </w:r>
      <w:r w:rsidRPr="004F5429">
        <w:rPr>
          <w:spacing w:val="1"/>
          <w:sz w:val="28"/>
          <w:szCs w:val="28"/>
        </w:rPr>
        <w:t xml:space="preserve"> </w:t>
      </w:r>
      <w:r w:rsidRPr="004F5429">
        <w:rPr>
          <w:sz w:val="28"/>
          <w:szCs w:val="28"/>
        </w:rPr>
        <w:t>соблюдение</w:t>
      </w:r>
      <w:r w:rsidRPr="004F5429">
        <w:rPr>
          <w:spacing w:val="1"/>
          <w:sz w:val="28"/>
          <w:szCs w:val="28"/>
        </w:rPr>
        <w:t xml:space="preserve"> </w:t>
      </w:r>
      <w:r w:rsidRPr="004F5429">
        <w:rPr>
          <w:sz w:val="28"/>
          <w:szCs w:val="28"/>
        </w:rPr>
        <w:t>учителями</w:t>
      </w:r>
      <w:r w:rsidRPr="004F5429">
        <w:rPr>
          <w:spacing w:val="1"/>
          <w:sz w:val="28"/>
          <w:szCs w:val="28"/>
        </w:rPr>
        <w:t xml:space="preserve"> </w:t>
      </w:r>
      <w:r w:rsidRPr="004F5429">
        <w:rPr>
          <w:sz w:val="28"/>
          <w:szCs w:val="28"/>
        </w:rPr>
        <w:t>требований</w:t>
      </w:r>
      <w:r w:rsidRPr="004F5429">
        <w:rPr>
          <w:spacing w:val="1"/>
          <w:sz w:val="28"/>
          <w:szCs w:val="28"/>
        </w:rPr>
        <w:t xml:space="preserve"> </w:t>
      </w:r>
      <w:r w:rsidRPr="004F5429">
        <w:rPr>
          <w:sz w:val="28"/>
          <w:szCs w:val="28"/>
        </w:rPr>
        <w:t>нормативных</w:t>
      </w:r>
      <w:r w:rsidRPr="004F5429">
        <w:rPr>
          <w:spacing w:val="1"/>
          <w:sz w:val="28"/>
          <w:szCs w:val="28"/>
        </w:rPr>
        <w:t xml:space="preserve"> </w:t>
      </w:r>
      <w:r w:rsidRPr="004F5429">
        <w:rPr>
          <w:sz w:val="28"/>
          <w:szCs w:val="28"/>
        </w:rPr>
        <w:t>актов при</w:t>
      </w:r>
      <w:r w:rsidRPr="004F5429">
        <w:rPr>
          <w:spacing w:val="1"/>
          <w:sz w:val="28"/>
          <w:szCs w:val="28"/>
        </w:rPr>
        <w:t xml:space="preserve"> </w:t>
      </w:r>
      <w:r w:rsidRPr="004F5429">
        <w:rPr>
          <w:sz w:val="28"/>
          <w:szCs w:val="28"/>
        </w:rPr>
        <w:t>работе</w:t>
      </w:r>
      <w:r w:rsidRPr="004F5429">
        <w:rPr>
          <w:spacing w:val="1"/>
          <w:sz w:val="28"/>
          <w:szCs w:val="28"/>
        </w:rPr>
        <w:t xml:space="preserve"> </w:t>
      </w:r>
      <w:r w:rsidRPr="004F5429">
        <w:rPr>
          <w:sz w:val="28"/>
          <w:szCs w:val="28"/>
        </w:rPr>
        <w:t>с</w:t>
      </w:r>
      <w:r w:rsidRPr="004F5429">
        <w:rPr>
          <w:spacing w:val="1"/>
          <w:sz w:val="28"/>
          <w:szCs w:val="28"/>
        </w:rPr>
        <w:t xml:space="preserve"> </w:t>
      </w:r>
      <w:r w:rsidRPr="004F5429">
        <w:rPr>
          <w:sz w:val="28"/>
          <w:szCs w:val="28"/>
        </w:rPr>
        <w:t>обучающимися</w:t>
      </w:r>
      <w:r w:rsidRPr="004F5429">
        <w:rPr>
          <w:spacing w:val="1"/>
          <w:sz w:val="28"/>
          <w:szCs w:val="28"/>
        </w:rPr>
        <w:t xml:space="preserve"> </w:t>
      </w:r>
      <w:r w:rsidRPr="004F5429">
        <w:rPr>
          <w:sz w:val="28"/>
          <w:szCs w:val="28"/>
        </w:rPr>
        <w:t>и</w:t>
      </w:r>
      <w:r w:rsidRPr="004F5429">
        <w:rPr>
          <w:spacing w:val="1"/>
          <w:sz w:val="28"/>
          <w:szCs w:val="28"/>
        </w:rPr>
        <w:t xml:space="preserve"> </w:t>
      </w:r>
      <w:r w:rsidRPr="004F5429">
        <w:rPr>
          <w:sz w:val="28"/>
          <w:szCs w:val="28"/>
        </w:rPr>
        <w:t>со</w:t>
      </w:r>
      <w:r w:rsidRPr="004F5429">
        <w:rPr>
          <w:spacing w:val="1"/>
          <w:sz w:val="28"/>
          <w:szCs w:val="28"/>
        </w:rPr>
        <w:t xml:space="preserve"> </w:t>
      </w:r>
      <w:r w:rsidRPr="004F5429">
        <w:rPr>
          <w:sz w:val="28"/>
          <w:szCs w:val="28"/>
        </w:rPr>
        <w:t>школьной</w:t>
      </w:r>
      <w:r w:rsidRPr="004F5429">
        <w:rPr>
          <w:spacing w:val="1"/>
          <w:sz w:val="28"/>
          <w:szCs w:val="28"/>
        </w:rPr>
        <w:t xml:space="preserve"> </w:t>
      </w:r>
      <w:r w:rsidRPr="004F5429">
        <w:rPr>
          <w:sz w:val="28"/>
          <w:szCs w:val="28"/>
        </w:rPr>
        <w:t>документацией.</w:t>
      </w:r>
    </w:p>
    <w:p w:rsidR="00934977" w:rsidRDefault="00934977" w:rsidP="009968B3">
      <w:pPr>
        <w:spacing w:before="28"/>
        <w:ind w:right="113"/>
        <w:jc w:val="both"/>
        <w:rPr>
          <w:sz w:val="28"/>
          <w:szCs w:val="28"/>
        </w:rPr>
      </w:pPr>
    </w:p>
    <w:p w:rsidR="00934977" w:rsidRPr="004F5429" w:rsidRDefault="00934977" w:rsidP="009968B3">
      <w:pPr>
        <w:spacing w:before="28"/>
        <w:ind w:right="113"/>
        <w:jc w:val="both"/>
        <w:rPr>
          <w:sz w:val="28"/>
          <w:szCs w:val="28"/>
        </w:rPr>
      </w:pPr>
    </w:p>
    <w:p w:rsidR="00776689" w:rsidRDefault="00776689" w:rsidP="009968B3">
      <w:pPr>
        <w:spacing w:before="32"/>
        <w:ind w:right="113" w:firstLine="720"/>
        <w:jc w:val="both"/>
        <w:rPr>
          <w:sz w:val="28"/>
          <w:szCs w:val="28"/>
        </w:rPr>
      </w:pPr>
    </w:p>
    <w:p w:rsidR="004F5429" w:rsidRPr="004F5429" w:rsidRDefault="004F5429" w:rsidP="009968B3">
      <w:pPr>
        <w:spacing w:before="32"/>
        <w:ind w:right="113" w:firstLine="720"/>
        <w:jc w:val="both"/>
        <w:rPr>
          <w:sz w:val="28"/>
          <w:szCs w:val="28"/>
        </w:rPr>
      </w:pPr>
      <w:r w:rsidRPr="004F5429">
        <w:rPr>
          <w:sz w:val="28"/>
          <w:szCs w:val="28"/>
        </w:rPr>
        <w:lastRenderedPageBreak/>
        <w:t>Анализ</w:t>
      </w:r>
      <w:r w:rsidRPr="004F5429">
        <w:rPr>
          <w:spacing w:val="1"/>
          <w:sz w:val="28"/>
          <w:szCs w:val="28"/>
        </w:rPr>
        <w:t xml:space="preserve"> </w:t>
      </w:r>
      <w:r w:rsidRPr="004F5429">
        <w:rPr>
          <w:sz w:val="28"/>
          <w:szCs w:val="28"/>
        </w:rPr>
        <w:t>учебной</w:t>
      </w:r>
      <w:r w:rsidRPr="004F5429">
        <w:rPr>
          <w:spacing w:val="1"/>
          <w:sz w:val="28"/>
          <w:szCs w:val="28"/>
        </w:rPr>
        <w:t xml:space="preserve"> </w:t>
      </w:r>
      <w:r w:rsidRPr="004F5429">
        <w:rPr>
          <w:sz w:val="28"/>
          <w:szCs w:val="28"/>
        </w:rPr>
        <w:t>деятельности</w:t>
      </w:r>
      <w:r w:rsidRPr="004F5429">
        <w:rPr>
          <w:spacing w:val="1"/>
          <w:sz w:val="28"/>
          <w:szCs w:val="28"/>
        </w:rPr>
        <w:t xml:space="preserve"> </w:t>
      </w:r>
      <w:r w:rsidRPr="004F5429">
        <w:rPr>
          <w:sz w:val="28"/>
          <w:szCs w:val="28"/>
        </w:rPr>
        <w:t>позволяет</w:t>
      </w:r>
      <w:r w:rsidRPr="004F5429">
        <w:rPr>
          <w:spacing w:val="1"/>
          <w:sz w:val="28"/>
          <w:szCs w:val="28"/>
        </w:rPr>
        <w:t xml:space="preserve"> </w:t>
      </w:r>
      <w:r w:rsidRPr="004F5429">
        <w:rPr>
          <w:sz w:val="28"/>
          <w:szCs w:val="28"/>
        </w:rPr>
        <w:t>увидеть</w:t>
      </w:r>
      <w:r w:rsidRPr="004F5429">
        <w:rPr>
          <w:spacing w:val="1"/>
          <w:sz w:val="28"/>
          <w:szCs w:val="28"/>
        </w:rPr>
        <w:t xml:space="preserve"> </w:t>
      </w:r>
      <w:r w:rsidRPr="004F5429">
        <w:rPr>
          <w:sz w:val="28"/>
          <w:szCs w:val="28"/>
        </w:rPr>
        <w:t>качество</w:t>
      </w:r>
      <w:r w:rsidRPr="004F5429">
        <w:rPr>
          <w:spacing w:val="1"/>
          <w:sz w:val="28"/>
          <w:szCs w:val="28"/>
        </w:rPr>
        <w:t xml:space="preserve"> </w:t>
      </w:r>
      <w:r w:rsidRPr="004F5429">
        <w:rPr>
          <w:sz w:val="28"/>
          <w:szCs w:val="28"/>
        </w:rPr>
        <w:t>нашей</w:t>
      </w:r>
      <w:r w:rsidRPr="004F5429">
        <w:rPr>
          <w:spacing w:val="1"/>
          <w:sz w:val="28"/>
          <w:szCs w:val="28"/>
        </w:rPr>
        <w:t xml:space="preserve"> </w:t>
      </w:r>
      <w:r w:rsidRPr="004F5429">
        <w:rPr>
          <w:sz w:val="28"/>
          <w:szCs w:val="28"/>
        </w:rPr>
        <w:t>работы в этом</w:t>
      </w:r>
      <w:r w:rsidRPr="004F5429">
        <w:rPr>
          <w:spacing w:val="2"/>
          <w:sz w:val="28"/>
          <w:szCs w:val="28"/>
        </w:rPr>
        <w:t xml:space="preserve"> </w:t>
      </w:r>
      <w:r w:rsidRPr="004F5429">
        <w:rPr>
          <w:sz w:val="28"/>
          <w:szCs w:val="28"/>
        </w:rPr>
        <w:t>направлении.</w:t>
      </w:r>
    </w:p>
    <w:p w:rsidR="00934977" w:rsidRDefault="00EC7E69" w:rsidP="00EC7E69">
      <w:pPr>
        <w:pStyle w:val="TableParagraph"/>
        <w:jc w:val="both"/>
        <w:rPr>
          <w:sz w:val="28"/>
        </w:rPr>
      </w:pPr>
      <w:r>
        <w:rPr>
          <w:sz w:val="28"/>
        </w:rPr>
        <w:t xml:space="preserve">На начало учебного года в КГУ ОШ № 15 обучалось   254 </w:t>
      </w:r>
      <w:r w:rsidRPr="00D80AF7">
        <w:rPr>
          <w:sz w:val="28"/>
        </w:rPr>
        <w:t xml:space="preserve"> учащихся,</w:t>
      </w:r>
      <w:r w:rsidR="00934977">
        <w:rPr>
          <w:sz w:val="28"/>
        </w:rPr>
        <w:t xml:space="preserve"> </w:t>
      </w:r>
      <w:r w:rsidRPr="00D80AF7">
        <w:rPr>
          <w:sz w:val="28"/>
        </w:rPr>
        <w:t>на конец учеб</w:t>
      </w:r>
      <w:r>
        <w:rPr>
          <w:sz w:val="28"/>
        </w:rPr>
        <w:t>ного года в школе обучалось 249</w:t>
      </w:r>
      <w:r w:rsidRPr="00D80AF7">
        <w:rPr>
          <w:sz w:val="28"/>
        </w:rPr>
        <w:t xml:space="preserve"> учащихся. </w:t>
      </w:r>
    </w:p>
    <w:p w:rsidR="00EC7E69" w:rsidRPr="00D80AF7" w:rsidRDefault="00EC7E69" w:rsidP="00934977">
      <w:pPr>
        <w:pStyle w:val="TableParagraph"/>
        <w:ind w:firstLine="720"/>
        <w:jc w:val="both"/>
        <w:rPr>
          <w:sz w:val="28"/>
        </w:rPr>
      </w:pPr>
      <w:r w:rsidRPr="00D80AF7">
        <w:rPr>
          <w:sz w:val="28"/>
        </w:rPr>
        <w:t>Контингент учащихся в текущем</w:t>
      </w:r>
      <w:r>
        <w:rPr>
          <w:sz w:val="28"/>
        </w:rPr>
        <w:t xml:space="preserve"> году увеличился на 8 учеников. В инклюзивных  классах обучались  </w:t>
      </w:r>
      <w:r w:rsidRPr="00D80AF7">
        <w:rPr>
          <w:sz w:val="28"/>
        </w:rPr>
        <w:t>6 учащихся.</w:t>
      </w:r>
      <w:r>
        <w:rPr>
          <w:sz w:val="28"/>
        </w:rPr>
        <w:t xml:space="preserve"> В параллели 1-классов обучались всего - 23</w:t>
      </w:r>
      <w:r w:rsidRPr="00D80AF7">
        <w:rPr>
          <w:sz w:val="28"/>
        </w:rPr>
        <w:t xml:space="preserve"> учащихся.</w:t>
      </w:r>
    </w:p>
    <w:p w:rsidR="00EC7E69" w:rsidRPr="00D80AF7" w:rsidRDefault="00EC7E69" w:rsidP="00934977">
      <w:pPr>
        <w:pStyle w:val="TableParagraph"/>
        <w:ind w:firstLine="720"/>
        <w:jc w:val="both"/>
        <w:rPr>
          <w:sz w:val="28"/>
          <w:szCs w:val="28"/>
        </w:rPr>
      </w:pPr>
      <w:r w:rsidRPr="00D80AF7">
        <w:rPr>
          <w:sz w:val="28"/>
          <w:szCs w:val="28"/>
        </w:rPr>
        <w:t>Законч</w:t>
      </w:r>
      <w:r>
        <w:rPr>
          <w:sz w:val="28"/>
          <w:szCs w:val="28"/>
        </w:rPr>
        <w:t xml:space="preserve">или I ступень (1-4 классы) –86 </w:t>
      </w:r>
      <w:r w:rsidRPr="00D80AF7">
        <w:rPr>
          <w:sz w:val="28"/>
          <w:szCs w:val="28"/>
        </w:rPr>
        <w:t xml:space="preserve">обучающихся, </w:t>
      </w:r>
      <w:r>
        <w:rPr>
          <w:sz w:val="28"/>
          <w:szCs w:val="28"/>
        </w:rPr>
        <w:t xml:space="preserve"> II ступень (5-9 классы) –138</w:t>
      </w:r>
      <w:r w:rsidRPr="00D80AF7">
        <w:rPr>
          <w:sz w:val="28"/>
          <w:szCs w:val="28"/>
        </w:rPr>
        <w:t xml:space="preserve"> обучающихся, </w:t>
      </w:r>
      <w:r>
        <w:rPr>
          <w:sz w:val="28"/>
          <w:szCs w:val="28"/>
        </w:rPr>
        <w:t xml:space="preserve"> </w:t>
      </w:r>
      <w:r w:rsidRPr="00D80AF7">
        <w:rPr>
          <w:sz w:val="28"/>
          <w:szCs w:val="28"/>
        </w:rPr>
        <w:t xml:space="preserve">III ступень (10-11 классы) </w:t>
      </w:r>
      <w:r>
        <w:rPr>
          <w:sz w:val="28"/>
          <w:szCs w:val="28"/>
        </w:rPr>
        <w:t xml:space="preserve">–25 </w:t>
      </w:r>
      <w:r w:rsidRPr="00D80AF7">
        <w:rPr>
          <w:sz w:val="28"/>
          <w:szCs w:val="28"/>
        </w:rPr>
        <w:t xml:space="preserve"> обучающихся.</w:t>
      </w:r>
    </w:p>
    <w:p w:rsidR="00EC7E69" w:rsidRDefault="00EC7E69" w:rsidP="009968B3">
      <w:pPr>
        <w:pStyle w:val="a3"/>
        <w:ind w:left="0" w:right="-29" w:firstLine="720"/>
      </w:pPr>
      <w:r>
        <w:t>В</w:t>
      </w:r>
      <w:r>
        <w:rPr>
          <w:spacing w:val="40"/>
        </w:rPr>
        <w:t xml:space="preserve"> </w:t>
      </w:r>
      <w:r>
        <w:t>2024-2025 учебном году в школе</w:t>
      </w:r>
      <w:r>
        <w:rPr>
          <w:spacing w:val="40"/>
        </w:rPr>
        <w:t xml:space="preserve"> </w:t>
      </w:r>
      <w:r w:rsidR="00934977">
        <w:t xml:space="preserve">обучались 254 человек, 21 класс-комплект </w:t>
      </w:r>
      <w:r>
        <w:t>при средней наполняемости 10-15 учащихся. Начальная ступень обучения 1-4 класс (8 классов-комплектов),</w:t>
      </w:r>
      <w:r>
        <w:rPr>
          <w:spacing w:val="40"/>
        </w:rPr>
        <w:t xml:space="preserve"> </w:t>
      </w:r>
      <w:r>
        <w:t>основная ступень 5-9 классы (10 классов-комплектов), старшая</w:t>
      </w:r>
      <w:r w:rsidR="00934977">
        <w:t xml:space="preserve"> ступень 10-11 классы (3 класса-комплекта). Во многих классах-</w:t>
      </w:r>
      <w:r>
        <w:t>комплектах</w:t>
      </w:r>
      <w:r>
        <w:rPr>
          <w:spacing w:val="80"/>
          <w:w w:val="150"/>
        </w:rPr>
        <w:t xml:space="preserve"> </w:t>
      </w:r>
      <w:r>
        <w:t>численность обучающихся не превыша</w:t>
      </w:r>
      <w:r w:rsidR="00946E49">
        <w:t>ла</w:t>
      </w:r>
      <w:r>
        <w:t xml:space="preserve">  15 человек.</w:t>
      </w:r>
    </w:p>
    <w:p w:rsidR="00934977" w:rsidRDefault="00934977" w:rsidP="00934977">
      <w:pPr>
        <w:pStyle w:val="a3"/>
        <w:ind w:left="0" w:right="557" w:firstLine="720"/>
      </w:pPr>
    </w:p>
    <w:p w:rsidR="004F5429" w:rsidRPr="001B01F7" w:rsidRDefault="004F5429" w:rsidP="00934977">
      <w:pPr>
        <w:jc w:val="center"/>
        <w:outlineLvl w:val="0"/>
        <w:rPr>
          <w:b/>
          <w:bCs/>
          <w:color w:val="000000" w:themeColor="text1"/>
          <w:sz w:val="28"/>
          <w:szCs w:val="28"/>
        </w:rPr>
      </w:pPr>
      <w:r w:rsidRPr="001B01F7">
        <w:rPr>
          <w:b/>
          <w:bCs/>
          <w:color w:val="000000" w:themeColor="text1"/>
          <w:sz w:val="28"/>
          <w:szCs w:val="28"/>
        </w:rPr>
        <w:t>Сравнительный</w:t>
      </w:r>
      <w:r w:rsidRPr="001B01F7">
        <w:rPr>
          <w:b/>
          <w:bCs/>
          <w:color w:val="000000" w:themeColor="text1"/>
          <w:spacing w:val="-6"/>
          <w:sz w:val="28"/>
          <w:szCs w:val="28"/>
        </w:rPr>
        <w:t xml:space="preserve"> </w:t>
      </w:r>
      <w:r w:rsidRPr="001B01F7">
        <w:rPr>
          <w:b/>
          <w:bCs/>
          <w:color w:val="000000" w:themeColor="text1"/>
          <w:sz w:val="28"/>
          <w:szCs w:val="28"/>
        </w:rPr>
        <w:t>анализ</w:t>
      </w:r>
      <w:r w:rsidRPr="001B01F7">
        <w:rPr>
          <w:b/>
          <w:bCs/>
          <w:color w:val="000000" w:themeColor="text1"/>
          <w:spacing w:val="-5"/>
          <w:sz w:val="28"/>
          <w:szCs w:val="28"/>
        </w:rPr>
        <w:t xml:space="preserve"> </w:t>
      </w:r>
      <w:r w:rsidRPr="001B01F7">
        <w:rPr>
          <w:b/>
          <w:bCs/>
          <w:color w:val="000000" w:themeColor="text1"/>
          <w:sz w:val="28"/>
          <w:szCs w:val="28"/>
        </w:rPr>
        <w:t>прибытия</w:t>
      </w:r>
      <w:r w:rsidRPr="001B01F7">
        <w:rPr>
          <w:b/>
          <w:bCs/>
          <w:color w:val="000000" w:themeColor="text1"/>
          <w:spacing w:val="-5"/>
          <w:sz w:val="28"/>
          <w:szCs w:val="28"/>
        </w:rPr>
        <w:t xml:space="preserve"> </w:t>
      </w:r>
      <w:r w:rsidRPr="001B01F7">
        <w:rPr>
          <w:b/>
          <w:bCs/>
          <w:color w:val="000000" w:themeColor="text1"/>
          <w:sz w:val="28"/>
          <w:szCs w:val="28"/>
        </w:rPr>
        <w:t>и</w:t>
      </w:r>
      <w:r w:rsidRPr="001B01F7">
        <w:rPr>
          <w:b/>
          <w:bCs/>
          <w:color w:val="000000" w:themeColor="text1"/>
          <w:spacing w:val="-5"/>
          <w:sz w:val="28"/>
          <w:szCs w:val="28"/>
        </w:rPr>
        <w:t xml:space="preserve"> </w:t>
      </w:r>
      <w:r w:rsidRPr="001B01F7">
        <w:rPr>
          <w:b/>
          <w:bCs/>
          <w:color w:val="000000" w:themeColor="text1"/>
          <w:sz w:val="28"/>
          <w:szCs w:val="28"/>
        </w:rPr>
        <w:t>выбытия</w:t>
      </w:r>
      <w:r w:rsidRPr="001B01F7">
        <w:rPr>
          <w:b/>
          <w:bCs/>
          <w:color w:val="000000" w:themeColor="text1"/>
          <w:spacing w:val="-1"/>
          <w:sz w:val="28"/>
          <w:szCs w:val="28"/>
        </w:rPr>
        <w:t xml:space="preserve"> </w:t>
      </w:r>
      <w:r w:rsidRPr="001B01F7">
        <w:rPr>
          <w:b/>
          <w:bCs/>
          <w:color w:val="000000" w:themeColor="text1"/>
          <w:sz w:val="28"/>
          <w:szCs w:val="28"/>
        </w:rPr>
        <w:t>обучающихся</w:t>
      </w:r>
      <w:r w:rsidRPr="001B01F7">
        <w:rPr>
          <w:b/>
          <w:bCs/>
          <w:color w:val="000000" w:themeColor="text1"/>
          <w:spacing w:val="4"/>
          <w:sz w:val="28"/>
          <w:szCs w:val="28"/>
        </w:rPr>
        <w:t xml:space="preserve"> </w:t>
      </w:r>
      <w:r w:rsidRPr="001B01F7">
        <w:rPr>
          <w:b/>
          <w:bCs/>
          <w:color w:val="000000" w:themeColor="text1"/>
          <w:sz w:val="28"/>
          <w:szCs w:val="28"/>
        </w:rPr>
        <w:t>за</w:t>
      </w:r>
      <w:r w:rsidRPr="001B01F7">
        <w:rPr>
          <w:b/>
          <w:bCs/>
          <w:color w:val="000000" w:themeColor="text1"/>
          <w:spacing w:val="-4"/>
          <w:sz w:val="28"/>
          <w:szCs w:val="28"/>
        </w:rPr>
        <w:t xml:space="preserve"> </w:t>
      </w:r>
      <w:r w:rsidRPr="001B01F7">
        <w:rPr>
          <w:b/>
          <w:bCs/>
          <w:color w:val="000000" w:themeColor="text1"/>
          <w:sz w:val="28"/>
          <w:szCs w:val="28"/>
        </w:rPr>
        <w:t>год</w:t>
      </w:r>
      <w:r w:rsidR="001B01F7">
        <w:rPr>
          <w:b/>
          <w:bCs/>
          <w:color w:val="000000" w:themeColor="text1"/>
          <w:sz w:val="28"/>
          <w:szCs w:val="28"/>
        </w:rPr>
        <w:t>.</w:t>
      </w:r>
    </w:p>
    <w:p w:rsidR="004F5429" w:rsidRPr="004F5429" w:rsidRDefault="004F5429" w:rsidP="004F5429">
      <w:pPr>
        <w:outlineLvl w:val="0"/>
        <w:rPr>
          <w:b/>
          <w:bCs/>
          <w:sz w:val="28"/>
          <w:szCs w:val="2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2693"/>
        <w:gridCol w:w="2268"/>
        <w:gridCol w:w="2126"/>
        <w:gridCol w:w="4678"/>
      </w:tblGrid>
      <w:tr w:rsidR="004F5429" w:rsidRPr="004F5429" w:rsidTr="009968B3">
        <w:trPr>
          <w:trHeight w:val="1113"/>
        </w:trPr>
        <w:tc>
          <w:tcPr>
            <w:tcW w:w="2971" w:type="dxa"/>
          </w:tcPr>
          <w:p w:rsidR="004F5429" w:rsidRPr="004F5429" w:rsidRDefault="004F5429" w:rsidP="004F5429">
            <w:pPr>
              <w:rPr>
                <w:sz w:val="26"/>
              </w:rPr>
            </w:pPr>
          </w:p>
        </w:tc>
        <w:tc>
          <w:tcPr>
            <w:tcW w:w="2693" w:type="dxa"/>
          </w:tcPr>
          <w:p w:rsidR="004F5429" w:rsidRPr="004F5429" w:rsidRDefault="004F5429" w:rsidP="00934977">
            <w:pPr>
              <w:spacing w:before="6"/>
              <w:ind w:right="479"/>
              <w:jc w:val="center"/>
              <w:rPr>
                <w:b/>
                <w:sz w:val="24"/>
              </w:rPr>
            </w:pPr>
            <w:r w:rsidRPr="004F5429">
              <w:rPr>
                <w:b/>
                <w:spacing w:val="-1"/>
                <w:sz w:val="24"/>
              </w:rPr>
              <w:t>Количество</w:t>
            </w:r>
            <w:r w:rsidRPr="004F5429">
              <w:rPr>
                <w:b/>
                <w:spacing w:val="-57"/>
                <w:sz w:val="24"/>
              </w:rPr>
              <w:t xml:space="preserve"> </w:t>
            </w:r>
            <w:r w:rsidRPr="004F5429">
              <w:rPr>
                <w:b/>
                <w:sz w:val="24"/>
              </w:rPr>
              <w:t>учащихся</w:t>
            </w:r>
            <w:r w:rsidRPr="004F5429">
              <w:rPr>
                <w:b/>
                <w:spacing w:val="1"/>
                <w:sz w:val="24"/>
              </w:rPr>
              <w:t xml:space="preserve"> </w:t>
            </w:r>
            <w:r w:rsidRPr="004F5429">
              <w:rPr>
                <w:b/>
                <w:sz w:val="24"/>
              </w:rPr>
              <w:t>на</w:t>
            </w:r>
            <w:r w:rsidRPr="004F5429">
              <w:rPr>
                <w:b/>
                <w:spacing w:val="1"/>
                <w:sz w:val="24"/>
              </w:rPr>
              <w:t xml:space="preserve"> </w:t>
            </w:r>
            <w:r w:rsidRPr="004F5429">
              <w:rPr>
                <w:b/>
                <w:sz w:val="24"/>
              </w:rPr>
              <w:t>начало</w:t>
            </w:r>
          </w:p>
          <w:p w:rsidR="004F5429" w:rsidRPr="004F5429" w:rsidRDefault="004F5429" w:rsidP="00934977">
            <w:pPr>
              <w:spacing w:before="2" w:line="257" w:lineRule="exact"/>
              <w:jc w:val="center"/>
              <w:rPr>
                <w:b/>
                <w:sz w:val="24"/>
              </w:rPr>
            </w:pPr>
            <w:r w:rsidRPr="004F5429">
              <w:rPr>
                <w:b/>
                <w:sz w:val="24"/>
              </w:rPr>
              <w:t>четверти</w:t>
            </w:r>
          </w:p>
        </w:tc>
        <w:tc>
          <w:tcPr>
            <w:tcW w:w="2268" w:type="dxa"/>
          </w:tcPr>
          <w:p w:rsidR="004F5429" w:rsidRPr="004F5429" w:rsidRDefault="004F5429" w:rsidP="00934977">
            <w:pPr>
              <w:spacing w:before="6"/>
              <w:ind w:right="308"/>
              <w:jc w:val="center"/>
              <w:rPr>
                <w:b/>
                <w:sz w:val="24"/>
                <w:lang w:val="en-US"/>
              </w:rPr>
            </w:pPr>
            <w:r w:rsidRPr="004F5429">
              <w:rPr>
                <w:b/>
                <w:sz w:val="24"/>
                <w:lang w:val="en-US"/>
              </w:rPr>
              <w:t>Прибыло</w:t>
            </w:r>
            <w:r w:rsidRPr="004F5429">
              <w:rPr>
                <w:b/>
                <w:spacing w:val="1"/>
                <w:sz w:val="24"/>
                <w:lang w:val="en-US"/>
              </w:rPr>
              <w:t xml:space="preserve"> </w:t>
            </w:r>
            <w:r w:rsidRPr="004F5429">
              <w:rPr>
                <w:b/>
                <w:spacing w:val="-1"/>
                <w:sz w:val="24"/>
                <w:lang w:val="en-US"/>
              </w:rPr>
              <w:t xml:space="preserve">учащихся </w:t>
            </w:r>
            <w:r w:rsidRPr="004F5429">
              <w:rPr>
                <w:b/>
                <w:sz w:val="24"/>
                <w:lang w:val="en-US"/>
              </w:rPr>
              <w:t>за</w:t>
            </w:r>
            <w:r w:rsidRPr="004F5429">
              <w:rPr>
                <w:b/>
                <w:spacing w:val="-57"/>
                <w:sz w:val="24"/>
                <w:lang w:val="en-US"/>
              </w:rPr>
              <w:t xml:space="preserve"> </w:t>
            </w:r>
            <w:r w:rsidRPr="004F5429">
              <w:rPr>
                <w:b/>
                <w:sz w:val="24"/>
                <w:lang w:val="en-US"/>
              </w:rPr>
              <w:t>четверть</w:t>
            </w:r>
          </w:p>
        </w:tc>
        <w:tc>
          <w:tcPr>
            <w:tcW w:w="2126" w:type="dxa"/>
          </w:tcPr>
          <w:p w:rsidR="004F5429" w:rsidRPr="004F5429" w:rsidRDefault="004F5429" w:rsidP="00934977">
            <w:pPr>
              <w:spacing w:before="6"/>
              <w:ind w:right="163"/>
              <w:jc w:val="center"/>
              <w:rPr>
                <w:b/>
                <w:sz w:val="24"/>
                <w:lang w:val="en-US"/>
              </w:rPr>
            </w:pPr>
            <w:r w:rsidRPr="004F5429">
              <w:rPr>
                <w:b/>
                <w:sz w:val="24"/>
                <w:lang w:val="en-US"/>
              </w:rPr>
              <w:t>Выбыло</w:t>
            </w:r>
            <w:r w:rsidRPr="004F5429">
              <w:rPr>
                <w:b/>
                <w:spacing w:val="1"/>
                <w:sz w:val="24"/>
                <w:lang w:val="en-US"/>
              </w:rPr>
              <w:t xml:space="preserve"> </w:t>
            </w:r>
            <w:r w:rsidRPr="004F5429">
              <w:rPr>
                <w:b/>
                <w:spacing w:val="-1"/>
                <w:sz w:val="24"/>
                <w:lang w:val="en-US"/>
              </w:rPr>
              <w:t xml:space="preserve">учащихся </w:t>
            </w:r>
            <w:r w:rsidRPr="004F5429">
              <w:rPr>
                <w:b/>
                <w:sz w:val="24"/>
                <w:lang w:val="en-US"/>
              </w:rPr>
              <w:t>за</w:t>
            </w:r>
            <w:r w:rsidRPr="004F5429">
              <w:rPr>
                <w:b/>
                <w:spacing w:val="-57"/>
                <w:sz w:val="24"/>
                <w:lang w:val="en-US"/>
              </w:rPr>
              <w:t xml:space="preserve"> </w:t>
            </w:r>
            <w:r w:rsidRPr="004F5429">
              <w:rPr>
                <w:b/>
                <w:sz w:val="24"/>
                <w:lang w:val="en-US"/>
              </w:rPr>
              <w:t>четверть</w:t>
            </w:r>
          </w:p>
        </w:tc>
        <w:tc>
          <w:tcPr>
            <w:tcW w:w="4678" w:type="dxa"/>
          </w:tcPr>
          <w:p w:rsidR="00934977" w:rsidRDefault="004F5429" w:rsidP="00934977">
            <w:pPr>
              <w:spacing w:before="6"/>
              <w:ind w:right="268"/>
              <w:jc w:val="center"/>
              <w:rPr>
                <w:b/>
                <w:spacing w:val="-57"/>
                <w:sz w:val="24"/>
              </w:rPr>
            </w:pPr>
            <w:r w:rsidRPr="004F5429">
              <w:rPr>
                <w:b/>
                <w:spacing w:val="-1"/>
                <w:sz w:val="24"/>
              </w:rPr>
              <w:t>Количество</w:t>
            </w:r>
            <w:r w:rsidRPr="004F5429">
              <w:rPr>
                <w:b/>
                <w:spacing w:val="-57"/>
                <w:sz w:val="24"/>
              </w:rPr>
              <w:t xml:space="preserve"> </w:t>
            </w:r>
          </w:p>
          <w:p w:rsidR="004F5429" w:rsidRPr="004F5429" w:rsidRDefault="004F5429" w:rsidP="00934977">
            <w:pPr>
              <w:spacing w:before="6"/>
              <w:ind w:right="268"/>
              <w:jc w:val="center"/>
              <w:rPr>
                <w:b/>
                <w:sz w:val="24"/>
              </w:rPr>
            </w:pPr>
            <w:r w:rsidRPr="004F5429">
              <w:rPr>
                <w:b/>
                <w:sz w:val="24"/>
              </w:rPr>
              <w:t>учащихся</w:t>
            </w:r>
            <w:r w:rsidRPr="004F5429">
              <w:rPr>
                <w:b/>
                <w:spacing w:val="1"/>
                <w:sz w:val="24"/>
              </w:rPr>
              <w:t xml:space="preserve"> </w:t>
            </w:r>
            <w:r w:rsidRPr="004F5429">
              <w:rPr>
                <w:b/>
                <w:sz w:val="24"/>
              </w:rPr>
              <w:t>на</w:t>
            </w:r>
            <w:r w:rsidRPr="004F5429">
              <w:rPr>
                <w:b/>
                <w:spacing w:val="1"/>
                <w:sz w:val="24"/>
              </w:rPr>
              <w:t xml:space="preserve"> </w:t>
            </w:r>
            <w:r w:rsidRPr="004F5429">
              <w:rPr>
                <w:b/>
                <w:sz w:val="24"/>
              </w:rPr>
              <w:t>конец</w:t>
            </w:r>
          </w:p>
          <w:p w:rsidR="004F5429" w:rsidRPr="004F5429" w:rsidRDefault="004F5429" w:rsidP="00934977">
            <w:pPr>
              <w:spacing w:before="2" w:line="257" w:lineRule="exact"/>
              <w:ind w:right="267"/>
              <w:jc w:val="center"/>
              <w:rPr>
                <w:b/>
                <w:sz w:val="24"/>
              </w:rPr>
            </w:pPr>
            <w:r w:rsidRPr="004F5429">
              <w:rPr>
                <w:b/>
                <w:sz w:val="24"/>
              </w:rPr>
              <w:t>четверти</w:t>
            </w:r>
          </w:p>
        </w:tc>
      </w:tr>
      <w:tr w:rsidR="004F5429" w:rsidRPr="004F5429" w:rsidTr="009968B3">
        <w:trPr>
          <w:trHeight w:val="454"/>
        </w:trPr>
        <w:tc>
          <w:tcPr>
            <w:tcW w:w="2971" w:type="dxa"/>
          </w:tcPr>
          <w:p w:rsidR="004F5429" w:rsidRPr="001B01F7" w:rsidRDefault="004F5429" w:rsidP="001B01F7">
            <w:pPr>
              <w:spacing w:before="7"/>
              <w:rPr>
                <w:color w:val="000000" w:themeColor="text1"/>
                <w:sz w:val="32"/>
                <w:szCs w:val="32"/>
                <w:lang w:val="en-US"/>
              </w:rPr>
            </w:pPr>
            <w:r w:rsidRPr="001B01F7">
              <w:rPr>
                <w:color w:val="000000" w:themeColor="text1"/>
                <w:sz w:val="32"/>
                <w:szCs w:val="32"/>
                <w:lang w:val="en-US"/>
              </w:rPr>
              <w:t>I</w:t>
            </w:r>
            <w:r w:rsidRPr="001B01F7">
              <w:rPr>
                <w:color w:val="000000" w:themeColor="text1"/>
                <w:spacing w:val="-2"/>
                <w:sz w:val="32"/>
                <w:szCs w:val="32"/>
                <w:lang w:val="en-US"/>
              </w:rPr>
              <w:t xml:space="preserve"> </w:t>
            </w:r>
            <w:r w:rsidRPr="001B01F7">
              <w:rPr>
                <w:color w:val="000000" w:themeColor="text1"/>
                <w:sz w:val="32"/>
                <w:szCs w:val="32"/>
                <w:lang w:val="en-US"/>
              </w:rPr>
              <w:t>четверть</w:t>
            </w:r>
          </w:p>
        </w:tc>
        <w:tc>
          <w:tcPr>
            <w:tcW w:w="2693" w:type="dxa"/>
          </w:tcPr>
          <w:p w:rsidR="004F5429" w:rsidRPr="004F5429" w:rsidRDefault="004F5429" w:rsidP="004F5429">
            <w:pPr>
              <w:spacing w:before="2"/>
              <w:ind w:right="141"/>
              <w:jc w:val="center"/>
              <w:rPr>
                <w:sz w:val="28"/>
              </w:rPr>
            </w:pPr>
            <w:r>
              <w:rPr>
                <w:sz w:val="28"/>
              </w:rPr>
              <w:t>254</w:t>
            </w:r>
          </w:p>
        </w:tc>
        <w:tc>
          <w:tcPr>
            <w:tcW w:w="2268" w:type="dxa"/>
          </w:tcPr>
          <w:p w:rsidR="004F5429" w:rsidRPr="004F5429" w:rsidRDefault="004F5429" w:rsidP="004F5429">
            <w:pPr>
              <w:spacing w:before="2"/>
              <w:ind w:right="903"/>
              <w:jc w:val="right"/>
              <w:rPr>
                <w:sz w:val="28"/>
              </w:rPr>
            </w:pPr>
            <w:r>
              <w:rPr>
                <w:sz w:val="28"/>
              </w:rPr>
              <w:t>0</w:t>
            </w:r>
          </w:p>
        </w:tc>
        <w:tc>
          <w:tcPr>
            <w:tcW w:w="2126" w:type="dxa"/>
          </w:tcPr>
          <w:p w:rsidR="004F5429" w:rsidRPr="004F5429" w:rsidRDefault="004F5429" w:rsidP="004F5429">
            <w:pPr>
              <w:spacing w:before="2"/>
              <w:ind w:right="696"/>
              <w:jc w:val="right"/>
              <w:rPr>
                <w:sz w:val="28"/>
              </w:rPr>
            </w:pPr>
            <w:r>
              <w:rPr>
                <w:sz w:val="28"/>
              </w:rPr>
              <w:t>2</w:t>
            </w:r>
          </w:p>
        </w:tc>
        <w:tc>
          <w:tcPr>
            <w:tcW w:w="4678" w:type="dxa"/>
          </w:tcPr>
          <w:p w:rsidR="004F5429" w:rsidRPr="004F5429" w:rsidRDefault="004F5429" w:rsidP="004F5429">
            <w:pPr>
              <w:spacing w:before="2"/>
              <w:ind w:right="268"/>
              <w:jc w:val="center"/>
              <w:rPr>
                <w:sz w:val="28"/>
              </w:rPr>
            </w:pPr>
            <w:r>
              <w:rPr>
                <w:sz w:val="28"/>
              </w:rPr>
              <w:t>252</w:t>
            </w:r>
          </w:p>
        </w:tc>
      </w:tr>
      <w:tr w:rsidR="004F5429" w:rsidRPr="004F5429" w:rsidTr="009968B3">
        <w:trPr>
          <w:trHeight w:val="418"/>
        </w:trPr>
        <w:tc>
          <w:tcPr>
            <w:tcW w:w="2971" w:type="dxa"/>
          </w:tcPr>
          <w:p w:rsidR="004F5429" w:rsidRPr="001B01F7" w:rsidRDefault="004F5429" w:rsidP="001B01F7">
            <w:pPr>
              <w:spacing w:before="7"/>
              <w:ind w:right="202"/>
              <w:rPr>
                <w:color w:val="000000" w:themeColor="text1"/>
                <w:sz w:val="32"/>
                <w:szCs w:val="32"/>
                <w:lang w:val="en-US"/>
              </w:rPr>
            </w:pPr>
            <w:r w:rsidRPr="001B01F7">
              <w:rPr>
                <w:color w:val="000000" w:themeColor="text1"/>
                <w:sz w:val="32"/>
                <w:szCs w:val="32"/>
                <w:lang w:val="en-US"/>
              </w:rPr>
              <w:t>II</w:t>
            </w:r>
            <w:r w:rsidRPr="001B01F7">
              <w:rPr>
                <w:color w:val="000000" w:themeColor="text1"/>
                <w:spacing w:val="-6"/>
                <w:sz w:val="32"/>
                <w:szCs w:val="32"/>
                <w:lang w:val="en-US"/>
              </w:rPr>
              <w:t xml:space="preserve"> </w:t>
            </w:r>
            <w:r w:rsidRPr="001B01F7">
              <w:rPr>
                <w:color w:val="000000" w:themeColor="text1"/>
                <w:sz w:val="32"/>
                <w:szCs w:val="32"/>
                <w:lang w:val="en-US"/>
              </w:rPr>
              <w:t>четверть</w:t>
            </w:r>
          </w:p>
        </w:tc>
        <w:tc>
          <w:tcPr>
            <w:tcW w:w="2693" w:type="dxa"/>
          </w:tcPr>
          <w:p w:rsidR="004F5429" w:rsidRPr="004F5429" w:rsidRDefault="004F5429" w:rsidP="004F5429">
            <w:pPr>
              <w:spacing w:before="2"/>
              <w:ind w:right="141"/>
              <w:jc w:val="center"/>
              <w:rPr>
                <w:sz w:val="28"/>
              </w:rPr>
            </w:pPr>
            <w:r>
              <w:rPr>
                <w:sz w:val="28"/>
              </w:rPr>
              <w:t>252</w:t>
            </w:r>
          </w:p>
        </w:tc>
        <w:tc>
          <w:tcPr>
            <w:tcW w:w="2268" w:type="dxa"/>
          </w:tcPr>
          <w:p w:rsidR="004F5429" w:rsidRPr="004F5429" w:rsidRDefault="004F5429" w:rsidP="004F5429">
            <w:pPr>
              <w:spacing w:before="2"/>
              <w:ind w:right="903"/>
              <w:jc w:val="right"/>
              <w:rPr>
                <w:sz w:val="28"/>
              </w:rPr>
            </w:pPr>
            <w:r>
              <w:rPr>
                <w:sz w:val="28"/>
              </w:rPr>
              <w:t>3</w:t>
            </w:r>
          </w:p>
        </w:tc>
        <w:tc>
          <w:tcPr>
            <w:tcW w:w="2126" w:type="dxa"/>
          </w:tcPr>
          <w:p w:rsidR="004F5429" w:rsidRPr="004F5429" w:rsidRDefault="004F5429" w:rsidP="004F5429">
            <w:pPr>
              <w:spacing w:before="2"/>
              <w:ind w:right="696"/>
              <w:jc w:val="right"/>
              <w:rPr>
                <w:sz w:val="28"/>
              </w:rPr>
            </w:pPr>
            <w:r>
              <w:rPr>
                <w:sz w:val="28"/>
              </w:rPr>
              <w:t>8</w:t>
            </w:r>
          </w:p>
        </w:tc>
        <w:tc>
          <w:tcPr>
            <w:tcW w:w="4678" w:type="dxa"/>
          </w:tcPr>
          <w:p w:rsidR="004F5429" w:rsidRPr="004F5429" w:rsidRDefault="004F5429" w:rsidP="004F5429">
            <w:pPr>
              <w:spacing w:before="2"/>
              <w:ind w:right="268"/>
              <w:jc w:val="center"/>
              <w:rPr>
                <w:sz w:val="28"/>
              </w:rPr>
            </w:pPr>
            <w:r>
              <w:rPr>
                <w:sz w:val="28"/>
              </w:rPr>
              <w:t>247</w:t>
            </w:r>
          </w:p>
        </w:tc>
      </w:tr>
      <w:tr w:rsidR="004F5429" w:rsidRPr="004F5429" w:rsidTr="009968B3">
        <w:trPr>
          <w:trHeight w:val="395"/>
        </w:trPr>
        <w:tc>
          <w:tcPr>
            <w:tcW w:w="2971" w:type="dxa"/>
          </w:tcPr>
          <w:p w:rsidR="004F5429" w:rsidRPr="001B01F7" w:rsidRDefault="004F5429" w:rsidP="001B01F7">
            <w:pPr>
              <w:spacing w:before="7"/>
              <w:ind w:right="222"/>
              <w:rPr>
                <w:color w:val="000000" w:themeColor="text1"/>
                <w:sz w:val="32"/>
                <w:szCs w:val="32"/>
                <w:lang w:val="en-US"/>
              </w:rPr>
            </w:pPr>
            <w:r w:rsidRPr="001B01F7">
              <w:rPr>
                <w:color w:val="000000" w:themeColor="text1"/>
                <w:sz w:val="32"/>
                <w:szCs w:val="32"/>
                <w:lang w:val="en-US"/>
              </w:rPr>
              <w:t>III</w:t>
            </w:r>
            <w:r w:rsidRPr="001B01F7">
              <w:rPr>
                <w:color w:val="000000" w:themeColor="text1"/>
                <w:spacing w:val="-4"/>
                <w:sz w:val="32"/>
                <w:szCs w:val="32"/>
                <w:lang w:val="en-US"/>
              </w:rPr>
              <w:t xml:space="preserve"> </w:t>
            </w:r>
            <w:r w:rsidRPr="001B01F7">
              <w:rPr>
                <w:color w:val="000000" w:themeColor="text1"/>
                <w:sz w:val="32"/>
                <w:szCs w:val="32"/>
                <w:lang w:val="en-US"/>
              </w:rPr>
              <w:t>четверть</w:t>
            </w:r>
          </w:p>
        </w:tc>
        <w:tc>
          <w:tcPr>
            <w:tcW w:w="2693" w:type="dxa"/>
          </w:tcPr>
          <w:p w:rsidR="004F5429" w:rsidRPr="004F5429" w:rsidRDefault="004F5429" w:rsidP="004F5429">
            <w:pPr>
              <w:spacing w:before="2"/>
              <w:ind w:right="141"/>
              <w:jc w:val="center"/>
              <w:rPr>
                <w:sz w:val="28"/>
              </w:rPr>
            </w:pPr>
            <w:r>
              <w:rPr>
                <w:sz w:val="28"/>
              </w:rPr>
              <w:t>247</w:t>
            </w:r>
          </w:p>
        </w:tc>
        <w:tc>
          <w:tcPr>
            <w:tcW w:w="2268" w:type="dxa"/>
          </w:tcPr>
          <w:p w:rsidR="004F5429" w:rsidRPr="004F5429" w:rsidRDefault="004F5429" w:rsidP="004F5429">
            <w:pPr>
              <w:spacing w:before="2"/>
              <w:ind w:right="903"/>
              <w:jc w:val="right"/>
              <w:rPr>
                <w:sz w:val="28"/>
              </w:rPr>
            </w:pPr>
            <w:r>
              <w:rPr>
                <w:sz w:val="28"/>
              </w:rPr>
              <w:t>4</w:t>
            </w:r>
          </w:p>
        </w:tc>
        <w:tc>
          <w:tcPr>
            <w:tcW w:w="2126" w:type="dxa"/>
          </w:tcPr>
          <w:p w:rsidR="004F5429" w:rsidRPr="004F5429" w:rsidRDefault="004F5429" w:rsidP="004F5429">
            <w:pPr>
              <w:spacing w:before="2"/>
              <w:ind w:right="696"/>
              <w:jc w:val="right"/>
              <w:rPr>
                <w:sz w:val="28"/>
              </w:rPr>
            </w:pPr>
            <w:r>
              <w:rPr>
                <w:sz w:val="28"/>
              </w:rPr>
              <w:t>3</w:t>
            </w:r>
          </w:p>
        </w:tc>
        <w:tc>
          <w:tcPr>
            <w:tcW w:w="4678" w:type="dxa"/>
          </w:tcPr>
          <w:p w:rsidR="004F5429" w:rsidRPr="004F5429" w:rsidRDefault="004F5429" w:rsidP="004F5429">
            <w:pPr>
              <w:spacing w:before="2"/>
              <w:ind w:right="268"/>
              <w:jc w:val="center"/>
              <w:rPr>
                <w:sz w:val="28"/>
              </w:rPr>
            </w:pPr>
            <w:r>
              <w:rPr>
                <w:sz w:val="28"/>
              </w:rPr>
              <w:t>248</w:t>
            </w:r>
          </w:p>
        </w:tc>
      </w:tr>
      <w:tr w:rsidR="004F5429" w:rsidRPr="004F5429" w:rsidTr="009968B3">
        <w:trPr>
          <w:trHeight w:val="274"/>
        </w:trPr>
        <w:tc>
          <w:tcPr>
            <w:tcW w:w="2971" w:type="dxa"/>
          </w:tcPr>
          <w:p w:rsidR="004F5429" w:rsidRPr="001B01F7" w:rsidRDefault="004F5429" w:rsidP="001B01F7">
            <w:pPr>
              <w:spacing w:before="7"/>
              <w:ind w:right="226"/>
              <w:rPr>
                <w:color w:val="000000" w:themeColor="text1"/>
                <w:sz w:val="32"/>
                <w:szCs w:val="32"/>
                <w:lang w:val="en-US"/>
              </w:rPr>
            </w:pPr>
            <w:r w:rsidRPr="001B01F7">
              <w:rPr>
                <w:color w:val="000000" w:themeColor="text1"/>
                <w:sz w:val="32"/>
                <w:szCs w:val="32"/>
                <w:lang w:val="en-US"/>
              </w:rPr>
              <w:t>IV</w:t>
            </w:r>
            <w:r w:rsidRPr="001B01F7">
              <w:rPr>
                <w:color w:val="000000" w:themeColor="text1"/>
                <w:spacing w:val="-3"/>
                <w:sz w:val="32"/>
                <w:szCs w:val="32"/>
                <w:lang w:val="en-US"/>
              </w:rPr>
              <w:t xml:space="preserve"> </w:t>
            </w:r>
            <w:r w:rsidRPr="001B01F7">
              <w:rPr>
                <w:color w:val="000000" w:themeColor="text1"/>
                <w:sz w:val="32"/>
                <w:szCs w:val="32"/>
                <w:lang w:val="en-US"/>
              </w:rPr>
              <w:t>четверть</w:t>
            </w:r>
          </w:p>
        </w:tc>
        <w:tc>
          <w:tcPr>
            <w:tcW w:w="2693" w:type="dxa"/>
          </w:tcPr>
          <w:p w:rsidR="004F5429" w:rsidRPr="004F5429" w:rsidRDefault="004F5429" w:rsidP="004F5429">
            <w:pPr>
              <w:spacing w:before="2"/>
              <w:ind w:right="141"/>
              <w:jc w:val="center"/>
              <w:rPr>
                <w:sz w:val="28"/>
              </w:rPr>
            </w:pPr>
            <w:r>
              <w:rPr>
                <w:sz w:val="28"/>
              </w:rPr>
              <w:t>248</w:t>
            </w:r>
          </w:p>
        </w:tc>
        <w:tc>
          <w:tcPr>
            <w:tcW w:w="2268" w:type="dxa"/>
          </w:tcPr>
          <w:p w:rsidR="004F5429" w:rsidRPr="004F5429" w:rsidRDefault="004F5429" w:rsidP="004F5429">
            <w:pPr>
              <w:spacing w:before="2"/>
              <w:ind w:right="903"/>
              <w:jc w:val="right"/>
              <w:rPr>
                <w:sz w:val="28"/>
              </w:rPr>
            </w:pPr>
            <w:r>
              <w:rPr>
                <w:sz w:val="28"/>
              </w:rPr>
              <w:t>1</w:t>
            </w:r>
          </w:p>
        </w:tc>
        <w:tc>
          <w:tcPr>
            <w:tcW w:w="2126" w:type="dxa"/>
          </w:tcPr>
          <w:p w:rsidR="004F5429" w:rsidRPr="004F5429" w:rsidRDefault="004F5429" w:rsidP="004F5429">
            <w:pPr>
              <w:spacing w:before="2"/>
              <w:ind w:right="768"/>
              <w:jc w:val="right"/>
              <w:rPr>
                <w:sz w:val="28"/>
              </w:rPr>
            </w:pPr>
            <w:r>
              <w:rPr>
                <w:sz w:val="28"/>
              </w:rPr>
              <w:t>0</w:t>
            </w:r>
          </w:p>
        </w:tc>
        <w:tc>
          <w:tcPr>
            <w:tcW w:w="4678" w:type="dxa"/>
          </w:tcPr>
          <w:p w:rsidR="004F5429" w:rsidRPr="004F5429" w:rsidRDefault="004F5429" w:rsidP="004F5429">
            <w:pPr>
              <w:spacing w:before="2"/>
              <w:ind w:right="268"/>
              <w:jc w:val="center"/>
              <w:rPr>
                <w:sz w:val="28"/>
              </w:rPr>
            </w:pPr>
            <w:r>
              <w:rPr>
                <w:sz w:val="28"/>
              </w:rPr>
              <w:t>249</w:t>
            </w:r>
          </w:p>
        </w:tc>
      </w:tr>
      <w:tr w:rsidR="004F5429" w:rsidRPr="004F5429" w:rsidTr="009968B3">
        <w:trPr>
          <w:trHeight w:val="364"/>
        </w:trPr>
        <w:tc>
          <w:tcPr>
            <w:tcW w:w="2971" w:type="dxa"/>
          </w:tcPr>
          <w:p w:rsidR="004F5429" w:rsidRPr="001B01F7" w:rsidRDefault="004F5429" w:rsidP="001B01F7">
            <w:pPr>
              <w:spacing w:before="2"/>
              <w:rPr>
                <w:color w:val="000000" w:themeColor="text1"/>
                <w:sz w:val="32"/>
                <w:szCs w:val="32"/>
                <w:lang w:val="en-US"/>
              </w:rPr>
            </w:pPr>
            <w:r w:rsidRPr="001B01F7">
              <w:rPr>
                <w:color w:val="000000" w:themeColor="text1"/>
                <w:sz w:val="32"/>
                <w:szCs w:val="32"/>
                <w:lang w:val="en-US"/>
              </w:rPr>
              <w:t>За</w:t>
            </w:r>
            <w:r w:rsidRPr="001B01F7">
              <w:rPr>
                <w:color w:val="000000" w:themeColor="text1"/>
                <w:spacing w:val="-4"/>
                <w:sz w:val="32"/>
                <w:szCs w:val="32"/>
                <w:lang w:val="en-US"/>
              </w:rPr>
              <w:t xml:space="preserve"> </w:t>
            </w:r>
            <w:r w:rsidRPr="001B01F7">
              <w:rPr>
                <w:color w:val="000000" w:themeColor="text1"/>
                <w:sz w:val="32"/>
                <w:szCs w:val="32"/>
                <w:lang w:val="en-US"/>
              </w:rPr>
              <w:t>год</w:t>
            </w:r>
          </w:p>
        </w:tc>
        <w:tc>
          <w:tcPr>
            <w:tcW w:w="2693" w:type="dxa"/>
          </w:tcPr>
          <w:p w:rsidR="004F5429" w:rsidRPr="00040D5A" w:rsidRDefault="004F5429" w:rsidP="004F5429">
            <w:pPr>
              <w:spacing w:before="2"/>
              <w:ind w:right="141"/>
              <w:jc w:val="center"/>
              <w:rPr>
                <w:b/>
                <w:color w:val="00B050"/>
                <w:sz w:val="28"/>
              </w:rPr>
            </w:pPr>
            <w:r w:rsidRPr="00040D5A">
              <w:rPr>
                <w:b/>
                <w:color w:val="00B050"/>
                <w:sz w:val="28"/>
              </w:rPr>
              <w:t>254</w:t>
            </w:r>
          </w:p>
        </w:tc>
        <w:tc>
          <w:tcPr>
            <w:tcW w:w="2268" w:type="dxa"/>
          </w:tcPr>
          <w:p w:rsidR="004F5429" w:rsidRPr="00040D5A" w:rsidRDefault="004F5429" w:rsidP="004F5429">
            <w:pPr>
              <w:spacing w:before="2"/>
              <w:ind w:right="836"/>
              <w:jc w:val="right"/>
              <w:rPr>
                <w:b/>
                <w:color w:val="00B050"/>
                <w:sz w:val="28"/>
              </w:rPr>
            </w:pPr>
            <w:r w:rsidRPr="00040D5A">
              <w:rPr>
                <w:b/>
                <w:color w:val="00B050"/>
                <w:sz w:val="28"/>
              </w:rPr>
              <w:t>8</w:t>
            </w:r>
          </w:p>
        </w:tc>
        <w:tc>
          <w:tcPr>
            <w:tcW w:w="2126" w:type="dxa"/>
          </w:tcPr>
          <w:p w:rsidR="004F5429" w:rsidRPr="00040D5A" w:rsidRDefault="004F5429" w:rsidP="004F5429">
            <w:pPr>
              <w:spacing w:before="2"/>
              <w:ind w:right="696"/>
              <w:jc w:val="right"/>
              <w:rPr>
                <w:b/>
                <w:color w:val="00B050"/>
                <w:sz w:val="28"/>
              </w:rPr>
            </w:pPr>
            <w:r w:rsidRPr="00040D5A">
              <w:rPr>
                <w:b/>
                <w:color w:val="00B050"/>
                <w:sz w:val="28"/>
              </w:rPr>
              <w:t>13</w:t>
            </w:r>
          </w:p>
        </w:tc>
        <w:tc>
          <w:tcPr>
            <w:tcW w:w="4678" w:type="dxa"/>
          </w:tcPr>
          <w:p w:rsidR="004F5429" w:rsidRPr="00040D5A" w:rsidRDefault="004F5429" w:rsidP="004F5429">
            <w:pPr>
              <w:spacing w:before="2"/>
              <w:ind w:right="268"/>
              <w:jc w:val="center"/>
              <w:rPr>
                <w:b/>
                <w:color w:val="00B050"/>
                <w:sz w:val="28"/>
              </w:rPr>
            </w:pPr>
            <w:r w:rsidRPr="00040D5A">
              <w:rPr>
                <w:b/>
                <w:color w:val="00B050"/>
                <w:sz w:val="28"/>
              </w:rPr>
              <w:t>249</w:t>
            </w:r>
          </w:p>
        </w:tc>
      </w:tr>
    </w:tbl>
    <w:p w:rsidR="001B01F7" w:rsidRDefault="004F5429" w:rsidP="004F5429">
      <w:pPr>
        <w:spacing w:before="175" w:after="7"/>
        <w:jc w:val="both"/>
        <w:rPr>
          <w:sz w:val="28"/>
          <w:szCs w:val="28"/>
        </w:rPr>
      </w:pPr>
      <w:r>
        <w:rPr>
          <w:sz w:val="28"/>
          <w:szCs w:val="28"/>
        </w:rPr>
        <w:t xml:space="preserve">       </w:t>
      </w:r>
    </w:p>
    <w:p w:rsidR="001B01F7" w:rsidRDefault="001B01F7" w:rsidP="004F5429">
      <w:pPr>
        <w:spacing w:before="175" w:after="7"/>
        <w:jc w:val="both"/>
        <w:rPr>
          <w:sz w:val="28"/>
          <w:szCs w:val="28"/>
        </w:rPr>
      </w:pPr>
    </w:p>
    <w:p w:rsidR="001B01F7" w:rsidRDefault="001B01F7" w:rsidP="004F5429">
      <w:pPr>
        <w:spacing w:before="175" w:after="7"/>
        <w:jc w:val="both"/>
        <w:rPr>
          <w:sz w:val="28"/>
          <w:szCs w:val="28"/>
        </w:rPr>
      </w:pPr>
    </w:p>
    <w:p w:rsidR="00EC7E69" w:rsidRPr="009968B3" w:rsidRDefault="00EC7E69" w:rsidP="004F5429">
      <w:pPr>
        <w:spacing w:before="175" w:after="7"/>
        <w:jc w:val="both"/>
        <w:rPr>
          <w:sz w:val="28"/>
          <w:szCs w:val="28"/>
        </w:rPr>
      </w:pPr>
      <w:r w:rsidRPr="00934977">
        <w:rPr>
          <w:b/>
          <w:sz w:val="28"/>
          <w:szCs w:val="28"/>
        </w:rPr>
        <w:lastRenderedPageBreak/>
        <w:t>Таблица</w:t>
      </w:r>
      <w:r w:rsidRPr="00934977">
        <w:rPr>
          <w:b/>
          <w:spacing w:val="8"/>
          <w:sz w:val="28"/>
          <w:szCs w:val="28"/>
        </w:rPr>
        <w:t xml:space="preserve"> </w:t>
      </w:r>
      <w:r w:rsidRPr="00934977">
        <w:rPr>
          <w:b/>
          <w:sz w:val="28"/>
          <w:szCs w:val="28"/>
        </w:rPr>
        <w:t>1.</w:t>
      </w:r>
      <w:r w:rsidRPr="00934977">
        <w:rPr>
          <w:b/>
          <w:spacing w:val="5"/>
          <w:sz w:val="28"/>
          <w:szCs w:val="28"/>
        </w:rPr>
        <w:t xml:space="preserve"> </w:t>
      </w:r>
      <w:r w:rsidRPr="00934977">
        <w:rPr>
          <w:b/>
          <w:sz w:val="28"/>
          <w:szCs w:val="28"/>
        </w:rPr>
        <w:t>Динамика</w:t>
      </w:r>
      <w:r w:rsidRPr="00934977">
        <w:rPr>
          <w:b/>
          <w:spacing w:val="9"/>
          <w:sz w:val="28"/>
          <w:szCs w:val="28"/>
        </w:rPr>
        <w:t xml:space="preserve"> </w:t>
      </w:r>
      <w:r w:rsidRPr="00934977">
        <w:rPr>
          <w:b/>
          <w:sz w:val="28"/>
          <w:szCs w:val="28"/>
        </w:rPr>
        <w:t>контингента</w:t>
      </w:r>
      <w:r w:rsidRPr="00934977">
        <w:rPr>
          <w:b/>
          <w:spacing w:val="9"/>
          <w:sz w:val="28"/>
          <w:szCs w:val="28"/>
        </w:rPr>
        <w:t xml:space="preserve"> </w:t>
      </w:r>
      <w:r w:rsidRPr="00934977">
        <w:rPr>
          <w:b/>
          <w:sz w:val="28"/>
          <w:szCs w:val="28"/>
        </w:rPr>
        <w:t>обучающихся</w:t>
      </w:r>
      <w:r w:rsidRPr="00934977">
        <w:rPr>
          <w:b/>
          <w:spacing w:val="7"/>
          <w:sz w:val="28"/>
          <w:szCs w:val="28"/>
        </w:rPr>
        <w:t xml:space="preserve"> </w:t>
      </w:r>
      <w:r w:rsidRPr="00934977">
        <w:rPr>
          <w:b/>
          <w:sz w:val="28"/>
          <w:szCs w:val="28"/>
        </w:rPr>
        <w:t>по</w:t>
      </w:r>
      <w:r w:rsidRPr="00934977">
        <w:rPr>
          <w:b/>
          <w:spacing w:val="9"/>
          <w:sz w:val="28"/>
          <w:szCs w:val="28"/>
        </w:rPr>
        <w:t xml:space="preserve"> </w:t>
      </w:r>
      <w:r w:rsidRPr="00934977">
        <w:rPr>
          <w:b/>
          <w:spacing w:val="-2"/>
          <w:sz w:val="28"/>
          <w:szCs w:val="28"/>
        </w:rPr>
        <w:t>годам</w:t>
      </w:r>
      <w:r w:rsidR="00934977">
        <w:rPr>
          <w:b/>
          <w:spacing w:val="-2"/>
          <w:sz w:val="28"/>
          <w:szCs w:val="28"/>
        </w:rPr>
        <w:t>.</w:t>
      </w:r>
    </w:p>
    <w:p w:rsidR="00934977" w:rsidRPr="00934977" w:rsidRDefault="00934977" w:rsidP="004F5429">
      <w:pPr>
        <w:spacing w:before="175" w:after="7"/>
        <w:jc w:val="both"/>
        <w:rPr>
          <w:b/>
          <w:sz w:val="28"/>
          <w:szCs w:val="28"/>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625"/>
        <w:gridCol w:w="1134"/>
        <w:gridCol w:w="1701"/>
        <w:gridCol w:w="1134"/>
        <w:gridCol w:w="851"/>
        <w:gridCol w:w="1843"/>
        <w:gridCol w:w="1134"/>
        <w:gridCol w:w="1134"/>
        <w:gridCol w:w="3402"/>
      </w:tblGrid>
      <w:tr w:rsidR="00EC7E69" w:rsidTr="00A42C12">
        <w:trPr>
          <w:trHeight w:val="321"/>
        </w:trPr>
        <w:tc>
          <w:tcPr>
            <w:tcW w:w="1210" w:type="dxa"/>
            <w:vMerge w:val="restart"/>
          </w:tcPr>
          <w:p w:rsidR="00EC7E69" w:rsidRDefault="002D04DF" w:rsidP="00635997">
            <w:pPr>
              <w:pStyle w:val="TableParagraph"/>
              <w:spacing w:before="43"/>
              <w:ind w:left="74"/>
              <w:jc w:val="left"/>
              <w:rPr>
                <w:b/>
                <w:sz w:val="20"/>
              </w:rPr>
            </w:pPr>
            <w:r>
              <w:rPr>
                <w:b/>
                <w:spacing w:val="-2"/>
                <w:sz w:val="20"/>
              </w:rPr>
              <w:t xml:space="preserve"> </w:t>
            </w:r>
            <w:r w:rsidR="00EC7E69">
              <w:rPr>
                <w:b/>
                <w:spacing w:val="-2"/>
                <w:sz w:val="20"/>
              </w:rPr>
              <w:t>Ступени обучения</w:t>
            </w:r>
          </w:p>
        </w:tc>
        <w:tc>
          <w:tcPr>
            <w:tcW w:w="4460" w:type="dxa"/>
            <w:gridSpan w:val="3"/>
          </w:tcPr>
          <w:p w:rsidR="00EC7E69" w:rsidRDefault="00EC7E69" w:rsidP="00635997">
            <w:pPr>
              <w:pStyle w:val="TableParagraph"/>
              <w:spacing w:before="43"/>
              <w:ind w:left="301"/>
              <w:jc w:val="left"/>
              <w:rPr>
                <w:b/>
                <w:sz w:val="20"/>
              </w:rPr>
            </w:pPr>
            <w:r>
              <w:rPr>
                <w:b/>
                <w:sz w:val="20"/>
              </w:rPr>
              <w:t>2022</w:t>
            </w:r>
            <w:r>
              <w:rPr>
                <w:b/>
                <w:spacing w:val="6"/>
                <w:sz w:val="20"/>
              </w:rPr>
              <w:t xml:space="preserve"> </w:t>
            </w:r>
            <w:r>
              <w:rPr>
                <w:b/>
                <w:sz w:val="20"/>
              </w:rPr>
              <w:t>–</w:t>
            </w:r>
            <w:r>
              <w:rPr>
                <w:b/>
                <w:spacing w:val="6"/>
                <w:sz w:val="20"/>
              </w:rPr>
              <w:t xml:space="preserve"> </w:t>
            </w:r>
            <w:r>
              <w:rPr>
                <w:b/>
                <w:sz w:val="20"/>
              </w:rPr>
              <w:t>2023</w:t>
            </w:r>
            <w:r>
              <w:rPr>
                <w:b/>
                <w:spacing w:val="6"/>
                <w:sz w:val="20"/>
              </w:rPr>
              <w:t xml:space="preserve"> </w:t>
            </w:r>
            <w:r>
              <w:rPr>
                <w:b/>
                <w:sz w:val="20"/>
              </w:rPr>
              <w:t>учебный</w:t>
            </w:r>
            <w:r>
              <w:rPr>
                <w:b/>
                <w:spacing w:val="5"/>
                <w:sz w:val="20"/>
              </w:rPr>
              <w:t xml:space="preserve"> </w:t>
            </w:r>
            <w:r>
              <w:rPr>
                <w:b/>
                <w:spacing w:val="-5"/>
                <w:sz w:val="20"/>
              </w:rPr>
              <w:t>год</w:t>
            </w:r>
          </w:p>
        </w:tc>
        <w:tc>
          <w:tcPr>
            <w:tcW w:w="3828" w:type="dxa"/>
            <w:gridSpan w:val="3"/>
          </w:tcPr>
          <w:p w:rsidR="00EC7E69" w:rsidRDefault="00EC7E69" w:rsidP="00635997">
            <w:pPr>
              <w:pStyle w:val="TableParagraph"/>
              <w:spacing w:before="43"/>
              <w:ind w:left="373"/>
              <w:jc w:val="left"/>
              <w:rPr>
                <w:b/>
                <w:sz w:val="20"/>
              </w:rPr>
            </w:pPr>
            <w:r>
              <w:rPr>
                <w:b/>
                <w:sz w:val="20"/>
              </w:rPr>
              <w:t>2023</w:t>
            </w:r>
            <w:r>
              <w:rPr>
                <w:b/>
                <w:spacing w:val="6"/>
                <w:sz w:val="20"/>
              </w:rPr>
              <w:t xml:space="preserve"> </w:t>
            </w:r>
            <w:r>
              <w:rPr>
                <w:b/>
                <w:sz w:val="20"/>
              </w:rPr>
              <w:t>–</w:t>
            </w:r>
            <w:r>
              <w:rPr>
                <w:b/>
                <w:spacing w:val="6"/>
                <w:sz w:val="20"/>
              </w:rPr>
              <w:t xml:space="preserve"> </w:t>
            </w:r>
            <w:r>
              <w:rPr>
                <w:b/>
                <w:sz w:val="20"/>
              </w:rPr>
              <w:t>2024</w:t>
            </w:r>
            <w:r>
              <w:rPr>
                <w:b/>
                <w:spacing w:val="6"/>
                <w:sz w:val="20"/>
              </w:rPr>
              <w:t xml:space="preserve"> </w:t>
            </w:r>
            <w:r>
              <w:rPr>
                <w:b/>
                <w:sz w:val="20"/>
              </w:rPr>
              <w:t>учебный</w:t>
            </w:r>
            <w:r>
              <w:rPr>
                <w:b/>
                <w:spacing w:val="5"/>
                <w:sz w:val="20"/>
              </w:rPr>
              <w:t xml:space="preserve"> </w:t>
            </w:r>
            <w:r>
              <w:rPr>
                <w:b/>
                <w:spacing w:val="-5"/>
                <w:sz w:val="20"/>
              </w:rPr>
              <w:t>год</w:t>
            </w:r>
          </w:p>
        </w:tc>
        <w:tc>
          <w:tcPr>
            <w:tcW w:w="5670" w:type="dxa"/>
            <w:gridSpan w:val="3"/>
          </w:tcPr>
          <w:p w:rsidR="00EC7E69" w:rsidRDefault="00EC7E69" w:rsidP="00635997">
            <w:pPr>
              <w:pStyle w:val="TableParagraph"/>
              <w:spacing w:before="43"/>
              <w:ind w:left="302"/>
              <w:jc w:val="left"/>
              <w:rPr>
                <w:b/>
                <w:sz w:val="20"/>
              </w:rPr>
            </w:pPr>
            <w:r>
              <w:rPr>
                <w:b/>
                <w:sz w:val="20"/>
              </w:rPr>
              <w:t>2024</w:t>
            </w:r>
            <w:r>
              <w:rPr>
                <w:b/>
                <w:spacing w:val="6"/>
                <w:sz w:val="20"/>
              </w:rPr>
              <w:t xml:space="preserve"> </w:t>
            </w:r>
            <w:r>
              <w:rPr>
                <w:b/>
                <w:sz w:val="20"/>
              </w:rPr>
              <w:t>–</w:t>
            </w:r>
            <w:r>
              <w:rPr>
                <w:b/>
                <w:spacing w:val="6"/>
                <w:sz w:val="20"/>
              </w:rPr>
              <w:t xml:space="preserve"> </w:t>
            </w:r>
            <w:r>
              <w:rPr>
                <w:b/>
                <w:sz w:val="20"/>
              </w:rPr>
              <w:t>2025</w:t>
            </w:r>
            <w:r>
              <w:rPr>
                <w:b/>
                <w:spacing w:val="6"/>
                <w:sz w:val="20"/>
              </w:rPr>
              <w:t xml:space="preserve"> </w:t>
            </w:r>
            <w:r>
              <w:rPr>
                <w:b/>
                <w:sz w:val="20"/>
              </w:rPr>
              <w:t>учебный</w:t>
            </w:r>
            <w:r>
              <w:rPr>
                <w:b/>
                <w:spacing w:val="5"/>
                <w:sz w:val="20"/>
              </w:rPr>
              <w:t xml:space="preserve"> </w:t>
            </w:r>
            <w:r>
              <w:rPr>
                <w:b/>
                <w:spacing w:val="-5"/>
                <w:sz w:val="20"/>
              </w:rPr>
              <w:t>год</w:t>
            </w:r>
          </w:p>
        </w:tc>
      </w:tr>
      <w:tr w:rsidR="00EC7E69" w:rsidTr="00A42C12">
        <w:trPr>
          <w:trHeight w:val="318"/>
        </w:trPr>
        <w:tc>
          <w:tcPr>
            <w:tcW w:w="1210" w:type="dxa"/>
            <w:vMerge/>
            <w:tcBorders>
              <w:top w:val="nil"/>
            </w:tcBorders>
          </w:tcPr>
          <w:p w:rsidR="00EC7E69" w:rsidRDefault="00EC7E69" w:rsidP="00635997">
            <w:pPr>
              <w:rPr>
                <w:sz w:val="2"/>
                <w:szCs w:val="2"/>
              </w:rPr>
            </w:pPr>
          </w:p>
        </w:tc>
        <w:tc>
          <w:tcPr>
            <w:tcW w:w="2759" w:type="dxa"/>
            <w:gridSpan w:val="2"/>
          </w:tcPr>
          <w:p w:rsidR="00EC7E69" w:rsidRDefault="00934977" w:rsidP="00635997">
            <w:pPr>
              <w:pStyle w:val="TableParagraph"/>
              <w:spacing w:before="41"/>
              <w:ind w:left="532"/>
              <w:jc w:val="left"/>
              <w:rPr>
                <w:b/>
                <w:sz w:val="20"/>
              </w:rPr>
            </w:pPr>
            <w:r>
              <w:rPr>
                <w:b/>
                <w:sz w:val="20"/>
              </w:rPr>
              <w:t>количест</w:t>
            </w:r>
            <w:r w:rsidR="00EC7E69">
              <w:rPr>
                <w:b/>
                <w:spacing w:val="-5"/>
                <w:sz w:val="20"/>
              </w:rPr>
              <w:t>во</w:t>
            </w:r>
          </w:p>
        </w:tc>
        <w:tc>
          <w:tcPr>
            <w:tcW w:w="1701" w:type="dxa"/>
            <w:vMerge w:val="restart"/>
          </w:tcPr>
          <w:p w:rsidR="00934977" w:rsidRDefault="00934977" w:rsidP="00635997">
            <w:pPr>
              <w:pStyle w:val="TableParagraph"/>
              <w:spacing w:before="41"/>
              <w:ind w:left="114" w:right="106" w:firstLine="91"/>
              <w:jc w:val="left"/>
              <w:rPr>
                <w:b/>
                <w:spacing w:val="-2"/>
                <w:sz w:val="20"/>
              </w:rPr>
            </w:pPr>
            <w:r>
              <w:rPr>
                <w:b/>
                <w:spacing w:val="-2"/>
                <w:sz w:val="20"/>
              </w:rPr>
              <w:t>Средняя</w:t>
            </w:r>
          </w:p>
          <w:p w:rsidR="00EC7E69" w:rsidRDefault="00934977" w:rsidP="00635997">
            <w:pPr>
              <w:pStyle w:val="TableParagraph"/>
              <w:spacing w:before="41"/>
              <w:ind w:left="114" w:right="106" w:firstLine="91"/>
              <w:jc w:val="left"/>
              <w:rPr>
                <w:b/>
                <w:sz w:val="20"/>
              </w:rPr>
            </w:pPr>
            <w:r>
              <w:rPr>
                <w:b/>
                <w:spacing w:val="-2"/>
                <w:sz w:val="20"/>
              </w:rPr>
              <w:t xml:space="preserve"> наполняемо</w:t>
            </w:r>
            <w:r w:rsidR="00EC7E69">
              <w:rPr>
                <w:b/>
                <w:spacing w:val="-2"/>
                <w:sz w:val="20"/>
              </w:rPr>
              <w:t>сть</w:t>
            </w:r>
          </w:p>
        </w:tc>
        <w:tc>
          <w:tcPr>
            <w:tcW w:w="1985" w:type="dxa"/>
            <w:gridSpan w:val="2"/>
          </w:tcPr>
          <w:p w:rsidR="00EC7E69" w:rsidRDefault="00934977" w:rsidP="00635997">
            <w:pPr>
              <w:pStyle w:val="TableParagraph"/>
              <w:spacing w:before="41"/>
              <w:ind w:left="568"/>
              <w:jc w:val="left"/>
              <w:rPr>
                <w:b/>
                <w:sz w:val="20"/>
              </w:rPr>
            </w:pPr>
            <w:r>
              <w:rPr>
                <w:b/>
                <w:sz w:val="20"/>
              </w:rPr>
              <w:t>количест</w:t>
            </w:r>
            <w:r w:rsidR="00EC7E69">
              <w:rPr>
                <w:b/>
                <w:spacing w:val="-5"/>
                <w:sz w:val="20"/>
              </w:rPr>
              <w:t>во</w:t>
            </w:r>
          </w:p>
        </w:tc>
        <w:tc>
          <w:tcPr>
            <w:tcW w:w="1843" w:type="dxa"/>
            <w:vMerge w:val="restart"/>
          </w:tcPr>
          <w:p w:rsidR="00934977" w:rsidRDefault="00934977" w:rsidP="00635997">
            <w:pPr>
              <w:pStyle w:val="TableParagraph"/>
              <w:spacing w:before="41"/>
              <w:ind w:left="150" w:right="142" w:firstLine="91"/>
              <w:jc w:val="left"/>
              <w:rPr>
                <w:b/>
                <w:spacing w:val="-2"/>
                <w:sz w:val="20"/>
              </w:rPr>
            </w:pPr>
            <w:r>
              <w:rPr>
                <w:b/>
                <w:spacing w:val="-2"/>
                <w:sz w:val="20"/>
              </w:rPr>
              <w:t xml:space="preserve">средняя </w:t>
            </w:r>
          </w:p>
          <w:p w:rsidR="00EC7E69" w:rsidRDefault="00934977" w:rsidP="00635997">
            <w:pPr>
              <w:pStyle w:val="TableParagraph"/>
              <w:spacing w:before="41"/>
              <w:ind w:left="150" w:right="142" w:firstLine="91"/>
              <w:jc w:val="left"/>
              <w:rPr>
                <w:b/>
                <w:sz w:val="20"/>
              </w:rPr>
            </w:pPr>
            <w:r>
              <w:rPr>
                <w:b/>
                <w:spacing w:val="-2"/>
                <w:sz w:val="20"/>
              </w:rPr>
              <w:t>наполняемо</w:t>
            </w:r>
            <w:r w:rsidR="00EC7E69">
              <w:rPr>
                <w:b/>
                <w:spacing w:val="-2"/>
                <w:sz w:val="20"/>
              </w:rPr>
              <w:t>сть</w:t>
            </w:r>
          </w:p>
        </w:tc>
        <w:tc>
          <w:tcPr>
            <w:tcW w:w="2268" w:type="dxa"/>
            <w:gridSpan w:val="2"/>
          </w:tcPr>
          <w:p w:rsidR="00EC7E69" w:rsidRDefault="00934977" w:rsidP="00635997">
            <w:pPr>
              <w:pStyle w:val="TableParagraph"/>
              <w:spacing w:before="41"/>
              <w:ind w:left="533"/>
              <w:jc w:val="left"/>
              <w:rPr>
                <w:b/>
                <w:sz w:val="20"/>
              </w:rPr>
            </w:pPr>
            <w:r>
              <w:rPr>
                <w:b/>
                <w:sz w:val="20"/>
              </w:rPr>
              <w:t>количест</w:t>
            </w:r>
            <w:r w:rsidR="00EC7E69">
              <w:rPr>
                <w:b/>
                <w:spacing w:val="-5"/>
                <w:sz w:val="20"/>
              </w:rPr>
              <w:t>во</w:t>
            </w:r>
          </w:p>
        </w:tc>
        <w:tc>
          <w:tcPr>
            <w:tcW w:w="3402" w:type="dxa"/>
            <w:vMerge w:val="restart"/>
          </w:tcPr>
          <w:p w:rsidR="00934977" w:rsidRDefault="00934977" w:rsidP="00635997">
            <w:pPr>
              <w:pStyle w:val="TableParagraph"/>
              <w:spacing w:before="41"/>
              <w:ind w:left="114" w:right="106" w:firstLine="91"/>
              <w:jc w:val="left"/>
              <w:rPr>
                <w:b/>
                <w:spacing w:val="-2"/>
                <w:sz w:val="20"/>
              </w:rPr>
            </w:pPr>
            <w:r>
              <w:rPr>
                <w:b/>
                <w:spacing w:val="-2"/>
                <w:sz w:val="20"/>
              </w:rPr>
              <w:t xml:space="preserve">средняя </w:t>
            </w:r>
          </w:p>
          <w:p w:rsidR="00EC7E69" w:rsidRDefault="00934977" w:rsidP="00635997">
            <w:pPr>
              <w:pStyle w:val="TableParagraph"/>
              <w:spacing w:before="41"/>
              <w:ind w:left="114" w:right="106" w:firstLine="91"/>
              <w:jc w:val="left"/>
              <w:rPr>
                <w:b/>
                <w:sz w:val="20"/>
              </w:rPr>
            </w:pPr>
            <w:r>
              <w:rPr>
                <w:b/>
                <w:spacing w:val="-2"/>
                <w:sz w:val="20"/>
              </w:rPr>
              <w:t>наполняемо</w:t>
            </w:r>
            <w:r w:rsidR="00EC7E69">
              <w:rPr>
                <w:b/>
                <w:spacing w:val="-2"/>
                <w:sz w:val="20"/>
              </w:rPr>
              <w:t>сть</w:t>
            </w:r>
          </w:p>
        </w:tc>
      </w:tr>
      <w:tr w:rsidR="00EC7E69" w:rsidTr="00A42C12">
        <w:trPr>
          <w:trHeight w:val="319"/>
        </w:trPr>
        <w:tc>
          <w:tcPr>
            <w:tcW w:w="1210" w:type="dxa"/>
            <w:vMerge/>
            <w:tcBorders>
              <w:top w:val="nil"/>
            </w:tcBorders>
          </w:tcPr>
          <w:p w:rsidR="00EC7E69" w:rsidRDefault="00EC7E69" w:rsidP="00635997">
            <w:pPr>
              <w:rPr>
                <w:sz w:val="2"/>
                <w:szCs w:val="2"/>
              </w:rPr>
            </w:pPr>
          </w:p>
        </w:tc>
        <w:tc>
          <w:tcPr>
            <w:tcW w:w="1625" w:type="dxa"/>
          </w:tcPr>
          <w:p w:rsidR="00EC7E69" w:rsidRDefault="00EC7E69" w:rsidP="00635997">
            <w:pPr>
              <w:pStyle w:val="TableParagraph"/>
              <w:spacing w:before="44"/>
              <w:ind w:left="11"/>
              <w:rPr>
                <w:b/>
                <w:sz w:val="20"/>
              </w:rPr>
            </w:pPr>
            <w:r>
              <w:rPr>
                <w:b/>
                <w:sz w:val="20"/>
              </w:rPr>
              <w:t>уч-</w:t>
            </w:r>
            <w:r>
              <w:rPr>
                <w:b/>
                <w:spacing w:val="-5"/>
                <w:sz w:val="20"/>
              </w:rPr>
              <w:t>ся</w:t>
            </w:r>
          </w:p>
        </w:tc>
        <w:tc>
          <w:tcPr>
            <w:tcW w:w="1134" w:type="dxa"/>
          </w:tcPr>
          <w:p w:rsidR="00EC7E69" w:rsidRDefault="00EC7E69" w:rsidP="00635997">
            <w:pPr>
              <w:pStyle w:val="TableParagraph"/>
              <w:spacing w:before="44"/>
              <w:ind w:left="9" w:right="5"/>
              <w:rPr>
                <w:b/>
                <w:sz w:val="20"/>
              </w:rPr>
            </w:pPr>
            <w:r>
              <w:rPr>
                <w:b/>
                <w:spacing w:val="-2"/>
                <w:sz w:val="20"/>
              </w:rPr>
              <w:t>классов</w:t>
            </w:r>
          </w:p>
        </w:tc>
        <w:tc>
          <w:tcPr>
            <w:tcW w:w="1701" w:type="dxa"/>
            <w:vMerge/>
            <w:tcBorders>
              <w:top w:val="nil"/>
            </w:tcBorders>
          </w:tcPr>
          <w:p w:rsidR="00EC7E69" w:rsidRDefault="00EC7E69" w:rsidP="00635997">
            <w:pPr>
              <w:rPr>
                <w:sz w:val="2"/>
                <w:szCs w:val="2"/>
              </w:rPr>
            </w:pPr>
          </w:p>
        </w:tc>
        <w:tc>
          <w:tcPr>
            <w:tcW w:w="1134" w:type="dxa"/>
          </w:tcPr>
          <w:p w:rsidR="00EC7E69" w:rsidRDefault="00EC7E69" w:rsidP="00635997">
            <w:pPr>
              <w:pStyle w:val="TableParagraph"/>
              <w:spacing w:before="44"/>
              <w:ind w:left="10"/>
              <w:rPr>
                <w:b/>
                <w:sz w:val="20"/>
              </w:rPr>
            </w:pPr>
            <w:r>
              <w:rPr>
                <w:b/>
                <w:sz w:val="20"/>
              </w:rPr>
              <w:t>уч-</w:t>
            </w:r>
            <w:r>
              <w:rPr>
                <w:b/>
                <w:spacing w:val="-5"/>
                <w:sz w:val="20"/>
              </w:rPr>
              <w:t>ся</w:t>
            </w:r>
          </w:p>
        </w:tc>
        <w:tc>
          <w:tcPr>
            <w:tcW w:w="851" w:type="dxa"/>
          </w:tcPr>
          <w:p w:rsidR="00EC7E69" w:rsidRDefault="00EC7E69" w:rsidP="00635997">
            <w:pPr>
              <w:pStyle w:val="TableParagraph"/>
              <w:spacing w:before="44"/>
              <w:ind w:left="6" w:right="4"/>
              <w:rPr>
                <w:b/>
                <w:sz w:val="20"/>
              </w:rPr>
            </w:pPr>
            <w:r>
              <w:rPr>
                <w:b/>
                <w:spacing w:val="-2"/>
                <w:sz w:val="20"/>
              </w:rPr>
              <w:t>классов</w:t>
            </w:r>
          </w:p>
        </w:tc>
        <w:tc>
          <w:tcPr>
            <w:tcW w:w="1843" w:type="dxa"/>
            <w:vMerge/>
            <w:tcBorders>
              <w:top w:val="nil"/>
            </w:tcBorders>
          </w:tcPr>
          <w:p w:rsidR="00EC7E69" w:rsidRDefault="00EC7E69" w:rsidP="00635997">
            <w:pPr>
              <w:rPr>
                <w:sz w:val="2"/>
                <w:szCs w:val="2"/>
              </w:rPr>
            </w:pPr>
          </w:p>
        </w:tc>
        <w:tc>
          <w:tcPr>
            <w:tcW w:w="1134" w:type="dxa"/>
          </w:tcPr>
          <w:p w:rsidR="00EC7E69" w:rsidRDefault="00EC7E69" w:rsidP="00635997">
            <w:pPr>
              <w:pStyle w:val="TableParagraph"/>
              <w:spacing w:before="44"/>
              <w:ind w:left="9"/>
              <w:rPr>
                <w:b/>
                <w:sz w:val="20"/>
              </w:rPr>
            </w:pPr>
            <w:r>
              <w:rPr>
                <w:b/>
                <w:sz w:val="20"/>
              </w:rPr>
              <w:t>уч-</w:t>
            </w:r>
            <w:r>
              <w:rPr>
                <w:b/>
                <w:spacing w:val="-5"/>
                <w:sz w:val="20"/>
              </w:rPr>
              <w:t>ся</w:t>
            </w:r>
          </w:p>
        </w:tc>
        <w:tc>
          <w:tcPr>
            <w:tcW w:w="1134" w:type="dxa"/>
          </w:tcPr>
          <w:p w:rsidR="00EC7E69" w:rsidRDefault="00EC7E69" w:rsidP="00635997">
            <w:pPr>
              <w:pStyle w:val="TableParagraph"/>
              <w:spacing w:before="44"/>
              <w:ind w:left="20" w:right="13"/>
              <w:rPr>
                <w:b/>
                <w:sz w:val="20"/>
              </w:rPr>
            </w:pPr>
            <w:r>
              <w:rPr>
                <w:b/>
                <w:spacing w:val="-2"/>
                <w:sz w:val="20"/>
              </w:rPr>
              <w:t>классов</w:t>
            </w:r>
          </w:p>
        </w:tc>
        <w:tc>
          <w:tcPr>
            <w:tcW w:w="3402" w:type="dxa"/>
            <w:vMerge/>
            <w:tcBorders>
              <w:top w:val="nil"/>
            </w:tcBorders>
          </w:tcPr>
          <w:p w:rsidR="00EC7E69" w:rsidRDefault="00EC7E69" w:rsidP="00635997">
            <w:pPr>
              <w:rPr>
                <w:sz w:val="2"/>
                <w:szCs w:val="2"/>
              </w:rPr>
            </w:pPr>
          </w:p>
        </w:tc>
      </w:tr>
      <w:tr w:rsidR="00EC7E69" w:rsidTr="00A42C12">
        <w:trPr>
          <w:trHeight w:val="551"/>
        </w:trPr>
        <w:tc>
          <w:tcPr>
            <w:tcW w:w="1210" w:type="dxa"/>
          </w:tcPr>
          <w:p w:rsidR="00EC7E69" w:rsidRDefault="00EC7E69" w:rsidP="00635997">
            <w:pPr>
              <w:pStyle w:val="TableParagraph"/>
              <w:spacing w:before="38"/>
              <w:ind w:left="74"/>
              <w:jc w:val="left"/>
              <w:rPr>
                <w:sz w:val="20"/>
              </w:rPr>
            </w:pPr>
            <w:r>
              <w:rPr>
                <w:spacing w:val="-2"/>
                <w:sz w:val="20"/>
              </w:rPr>
              <w:t>Начальная школа</w:t>
            </w:r>
          </w:p>
        </w:tc>
        <w:tc>
          <w:tcPr>
            <w:tcW w:w="1625" w:type="dxa"/>
          </w:tcPr>
          <w:p w:rsidR="00EC7E69" w:rsidRDefault="00EC7E69" w:rsidP="00635997">
            <w:pPr>
              <w:pStyle w:val="TableParagraph"/>
              <w:spacing w:before="154"/>
              <w:ind w:left="11"/>
              <w:rPr>
                <w:sz w:val="20"/>
              </w:rPr>
            </w:pPr>
            <w:r>
              <w:rPr>
                <w:sz w:val="20"/>
              </w:rPr>
              <w:t>78</w:t>
            </w:r>
          </w:p>
        </w:tc>
        <w:tc>
          <w:tcPr>
            <w:tcW w:w="1134" w:type="dxa"/>
          </w:tcPr>
          <w:p w:rsidR="00EC7E69" w:rsidRDefault="00EC7E69" w:rsidP="00635997">
            <w:pPr>
              <w:pStyle w:val="TableParagraph"/>
              <w:spacing w:before="154"/>
              <w:ind w:left="9"/>
              <w:rPr>
                <w:sz w:val="20"/>
              </w:rPr>
            </w:pPr>
            <w:r>
              <w:rPr>
                <w:sz w:val="20"/>
              </w:rPr>
              <w:t>8</w:t>
            </w:r>
          </w:p>
        </w:tc>
        <w:tc>
          <w:tcPr>
            <w:tcW w:w="1701" w:type="dxa"/>
          </w:tcPr>
          <w:p w:rsidR="00EC7E69" w:rsidRDefault="00EC7E69" w:rsidP="00635997">
            <w:pPr>
              <w:pStyle w:val="TableParagraph"/>
              <w:spacing w:before="154"/>
              <w:ind w:left="9" w:right="1"/>
              <w:rPr>
                <w:sz w:val="20"/>
              </w:rPr>
            </w:pPr>
            <w:r>
              <w:rPr>
                <w:sz w:val="20"/>
              </w:rPr>
              <w:t>7-10</w:t>
            </w:r>
          </w:p>
        </w:tc>
        <w:tc>
          <w:tcPr>
            <w:tcW w:w="1134" w:type="dxa"/>
          </w:tcPr>
          <w:p w:rsidR="00EC7E69" w:rsidRDefault="00EC7E69" w:rsidP="00635997">
            <w:pPr>
              <w:pStyle w:val="TableParagraph"/>
              <w:spacing w:before="139"/>
              <w:ind w:left="10"/>
              <w:rPr>
                <w:sz w:val="20"/>
              </w:rPr>
            </w:pPr>
            <w:r>
              <w:rPr>
                <w:sz w:val="20"/>
              </w:rPr>
              <w:t>88</w:t>
            </w:r>
          </w:p>
        </w:tc>
        <w:tc>
          <w:tcPr>
            <w:tcW w:w="851" w:type="dxa"/>
          </w:tcPr>
          <w:p w:rsidR="00EC7E69" w:rsidRDefault="00EC7E69" w:rsidP="00635997">
            <w:pPr>
              <w:pStyle w:val="TableParagraph"/>
              <w:spacing w:before="139"/>
              <w:ind w:left="6"/>
              <w:rPr>
                <w:sz w:val="20"/>
              </w:rPr>
            </w:pPr>
            <w:r>
              <w:rPr>
                <w:sz w:val="20"/>
              </w:rPr>
              <w:t>8</w:t>
            </w:r>
          </w:p>
        </w:tc>
        <w:tc>
          <w:tcPr>
            <w:tcW w:w="1843" w:type="dxa"/>
          </w:tcPr>
          <w:p w:rsidR="00EC7E69" w:rsidRDefault="00EC7E69" w:rsidP="00635997">
            <w:pPr>
              <w:pStyle w:val="TableParagraph"/>
              <w:spacing w:before="139"/>
              <w:ind w:left="9"/>
              <w:rPr>
                <w:sz w:val="20"/>
              </w:rPr>
            </w:pPr>
            <w:r>
              <w:rPr>
                <w:sz w:val="20"/>
              </w:rPr>
              <w:t>10-15</w:t>
            </w:r>
          </w:p>
        </w:tc>
        <w:tc>
          <w:tcPr>
            <w:tcW w:w="1134" w:type="dxa"/>
          </w:tcPr>
          <w:p w:rsidR="00EC7E69" w:rsidRDefault="00EC7E69" w:rsidP="00635997">
            <w:pPr>
              <w:pStyle w:val="TableParagraph"/>
              <w:spacing w:before="154"/>
              <w:ind w:left="9"/>
              <w:rPr>
                <w:sz w:val="20"/>
              </w:rPr>
            </w:pPr>
            <w:r>
              <w:rPr>
                <w:sz w:val="20"/>
              </w:rPr>
              <w:t>86</w:t>
            </w:r>
          </w:p>
        </w:tc>
        <w:tc>
          <w:tcPr>
            <w:tcW w:w="1134" w:type="dxa"/>
          </w:tcPr>
          <w:p w:rsidR="00EC7E69" w:rsidRDefault="00EC7E69" w:rsidP="00635997">
            <w:pPr>
              <w:pStyle w:val="TableParagraph"/>
              <w:spacing w:before="139"/>
              <w:ind w:left="20" w:right="9"/>
              <w:rPr>
                <w:sz w:val="20"/>
              </w:rPr>
            </w:pPr>
            <w:r>
              <w:rPr>
                <w:sz w:val="20"/>
              </w:rPr>
              <w:t>8</w:t>
            </w:r>
          </w:p>
        </w:tc>
        <w:tc>
          <w:tcPr>
            <w:tcW w:w="3402" w:type="dxa"/>
          </w:tcPr>
          <w:p w:rsidR="00EC7E69" w:rsidRDefault="00EC7E69" w:rsidP="00635997">
            <w:pPr>
              <w:pStyle w:val="TableParagraph"/>
              <w:spacing w:before="139"/>
              <w:ind w:left="9"/>
              <w:rPr>
                <w:sz w:val="20"/>
              </w:rPr>
            </w:pPr>
            <w:r>
              <w:rPr>
                <w:sz w:val="20"/>
              </w:rPr>
              <w:t>10-12</w:t>
            </w:r>
          </w:p>
        </w:tc>
      </w:tr>
      <w:tr w:rsidR="00EC7E69" w:rsidTr="00A42C12">
        <w:trPr>
          <w:trHeight w:val="549"/>
        </w:trPr>
        <w:tc>
          <w:tcPr>
            <w:tcW w:w="1210" w:type="dxa"/>
          </w:tcPr>
          <w:p w:rsidR="00EC7E69" w:rsidRDefault="00EC7E69" w:rsidP="00635997">
            <w:pPr>
              <w:pStyle w:val="TableParagraph"/>
              <w:spacing w:before="38"/>
              <w:ind w:left="74"/>
              <w:jc w:val="left"/>
              <w:rPr>
                <w:sz w:val="20"/>
              </w:rPr>
            </w:pPr>
            <w:r>
              <w:rPr>
                <w:spacing w:val="-2"/>
                <w:sz w:val="20"/>
              </w:rPr>
              <w:t>Основная школа</w:t>
            </w:r>
          </w:p>
        </w:tc>
        <w:tc>
          <w:tcPr>
            <w:tcW w:w="1625" w:type="dxa"/>
          </w:tcPr>
          <w:p w:rsidR="00EC7E69" w:rsidRDefault="00EC7E69" w:rsidP="00635997">
            <w:pPr>
              <w:pStyle w:val="TableParagraph"/>
              <w:spacing w:before="154"/>
              <w:ind w:left="11"/>
              <w:rPr>
                <w:sz w:val="20"/>
              </w:rPr>
            </w:pPr>
            <w:r>
              <w:rPr>
                <w:sz w:val="20"/>
              </w:rPr>
              <w:t>135</w:t>
            </w:r>
          </w:p>
        </w:tc>
        <w:tc>
          <w:tcPr>
            <w:tcW w:w="1134" w:type="dxa"/>
          </w:tcPr>
          <w:p w:rsidR="00EC7E69" w:rsidRDefault="00EC7E69" w:rsidP="00635997">
            <w:pPr>
              <w:pStyle w:val="TableParagraph"/>
              <w:spacing w:before="154"/>
              <w:ind w:left="9"/>
              <w:rPr>
                <w:sz w:val="20"/>
              </w:rPr>
            </w:pPr>
            <w:r>
              <w:rPr>
                <w:sz w:val="20"/>
              </w:rPr>
              <w:t>10</w:t>
            </w:r>
          </w:p>
        </w:tc>
        <w:tc>
          <w:tcPr>
            <w:tcW w:w="1701" w:type="dxa"/>
          </w:tcPr>
          <w:p w:rsidR="00EC7E69" w:rsidRDefault="00EC7E69" w:rsidP="00635997">
            <w:pPr>
              <w:pStyle w:val="TableParagraph"/>
              <w:spacing w:before="154"/>
              <w:ind w:left="9" w:right="1"/>
              <w:rPr>
                <w:sz w:val="20"/>
              </w:rPr>
            </w:pPr>
            <w:r>
              <w:rPr>
                <w:sz w:val="20"/>
              </w:rPr>
              <w:t>10-20</w:t>
            </w:r>
          </w:p>
        </w:tc>
        <w:tc>
          <w:tcPr>
            <w:tcW w:w="1134" w:type="dxa"/>
          </w:tcPr>
          <w:p w:rsidR="00EC7E69" w:rsidRDefault="00EC7E69" w:rsidP="00635997">
            <w:pPr>
              <w:pStyle w:val="TableParagraph"/>
              <w:spacing w:before="137"/>
              <w:ind w:left="10"/>
              <w:rPr>
                <w:sz w:val="20"/>
              </w:rPr>
            </w:pPr>
            <w:r>
              <w:rPr>
                <w:sz w:val="20"/>
              </w:rPr>
              <w:t>129</w:t>
            </w:r>
          </w:p>
        </w:tc>
        <w:tc>
          <w:tcPr>
            <w:tcW w:w="851" w:type="dxa"/>
          </w:tcPr>
          <w:p w:rsidR="00EC7E69" w:rsidRDefault="00EC7E69" w:rsidP="00635997">
            <w:pPr>
              <w:pStyle w:val="TableParagraph"/>
              <w:spacing w:before="137"/>
              <w:ind w:left="6"/>
              <w:rPr>
                <w:sz w:val="20"/>
              </w:rPr>
            </w:pPr>
            <w:r>
              <w:rPr>
                <w:sz w:val="20"/>
              </w:rPr>
              <w:t>10</w:t>
            </w:r>
          </w:p>
        </w:tc>
        <w:tc>
          <w:tcPr>
            <w:tcW w:w="1843" w:type="dxa"/>
          </w:tcPr>
          <w:p w:rsidR="00EC7E69" w:rsidRDefault="00EC7E69" w:rsidP="00635997">
            <w:pPr>
              <w:pStyle w:val="TableParagraph"/>
              <w:spacing w:before="137"/>
              <w:ind w:left="9"/>
              <w:rPr>
                <w:sz w:val="20"/>
              </w:rPr>
            </w:pPr>
            <w:r>
              <w:rPr>
                <w:sz w:val="20"/>
              </w:rPr>
              <w:t>15-20</w:t>
            </w:r>
          </w:p>
        </w:tc>
        <w:tc>
          <w:tcPr>
            <w:tcW w:w="1134" w:type="dxa"/>
          </w:tcPr>
          <w:p w:rsidR="00EC7E69" w:rsidRDefault="00EC7E69" w:rsidP="00635997">
            <w:pPr>
              <w:pStyle w:val="TableParagraph"/>
              <w:spacing w:before="154"/>
              <w:ind w:left="9"/>
              <w:rPr>
                <w:sz w:val="20"/>
              </w:rPr>
            </w:pPr>
            <w:r>
              <w:rPr>
                <w:sz w:val="20"/>
              </w:rPr>
              <w:t>138</w:t>
            </w:r>
          </w:p>
        </w:tc>
        <w:tc>
          <w:tcPr>
            <w:tcW w:w="1134" w:type="dxa"/>
          </w:tcPr>
          <w:p w:rsidR="00EC7E69" w:rsidRDefault="00EC7E69" w:rsidP="00635997">
            <w:pPr>
              <w:pStyle w:val="TableParagraph"/>
              <w:spacing w:before="137"/>
              <w:ind w:left="20" w:right="9"/>
              <w:rPr>
                <w:sz w:val="20"/>
              </w:rPr>
            </w:pPr>
            <w:r>
              <w:rPr>
                <w:sz w:val="20"/>
              </w:rPr>
              <w:t>10</w:t>
            </w:r>
          </w:p>
        </w:tc>
        <w:tc>
          <w:tcPr>
            <w:tcW w:w="3402" w:type="dxa"/>
          </w:tcPr>
          <w:p w:rsidR="00EC7E69" w:rsidRDefault="00EC7E69" w:rsidP="00635997">
            <w:pPr>
              <w:pStyle w:val="TableParagraph"/>
              <w:spacing w:before="137"/>
              <w:ind w:left="9"/>
              <w:rPr>
                <w:sz w:val="20"/>
              </w:rPr>
            </w:pPr>
            <w:r>
              <w:rPr>
                <w:sz w:val="20"/>
              </w:rPr>
              <w:t>15-20</w:t>
            </w:r>
          </w:p>
        </w:tc>
      </w:tr>
      <w:tr w:rsidR="00EC7E69" w:rsidTr="00A42C12">
        <w:trPr>
          <w:trHeight w:val="549"/>
        </w:trPr>
        <w:tc>
          <w:tcPr>
            <w:tcW w:w="1210" w:type="dxa"/>
          </w:tcPr>
          <w:p w:rsidR="00EC7E69" w:rsidRDefault="00EC7E69" w:rsidP="00635997">
            <w:pPr>
              <w:pStyle w:val="TableParagraph"/>
              <w:spacing w:before="38"/>
              <w:ind w:left="74"/>
              <w:jc w:val="left"/>
              <w:rPr>
                <w:sz w:val="20"/>
              </w:rPr>
            </w:pPr>
            <w:r>
              <w:rPr>
                <w:spacing w:val="-2"/>
                <w:sz w:val="20"/>
              </w:rPr>
              <w:t>Старшая школа</w:t>
            </w:r>
          </w:p>
        </w:tc>
        <w:tc>
          <w:tcPr>
            <w:tcW w:w="1625" w:type="dxa"/>
          </w:tcPr>
          <w:p w:rsidR="00EC7E69" w:rsidRDefault="00EC7E69" w:rsidP="00635997">
            <w:pPr>
              <w:pStyle w:val="TableParagraph"/>
              <w:spacing w:before="154"/>
              <w:ind w:left="11"/>
              <w:rPr>
                <w:sz w:val="20"/>
              </w:rPr>
            </w:pPr>
            <w:r>
              <w:rPr>
                <w:sz w:val="20"/>
              </w:rPr>
              <w:t>33</w:t>
            </w:r>
          </w:p>
        </w:tc>
        <w:tc>
          <w:tcPr>
            <w:tcW w:w="1134" w:type="dxa"/>
          </w:tcPr>
          <w:p w:rsidR="00EC7E69" w:rsidRDefault="00EC7E69" w:rsidP="00635997">
            <w:pPr>
              <w:pStyle w:val="TableParagraph"/>
              <w:spacing w:before="154"/>
              <w:ind w:left="9" w:right="1"/>
              <w:rPr>
                <w:sz w:val="20"/>
              </w:rPr>
            </w:pPr>
            <w:r>
              <w:rPr>
                <w:sz w:val="20"/>
              </w:rPr>
              <w:t>4</w:t>
            </w:r>
          </w:p>
        </w:tc>
        <w:tc>
          <w:tcPr>
            <w:tcW w:w="1701" w:type="dxa"/>
          </w:tcPr>
          <w:p w:rsidR="00EC7E69" w:rsidRDefault="00EC7E69" w:rsidP="00635997">
            <w:pPr>
              <w:pStyle w:val="TableParagraph"/>
              <w:spacing w:before="154"/>
              <w:ind w:left="9" w:right="1"/>
              <w:rPr>
                <w:sz w:val="20"/>
              </w:rPr>
            </w:pPr>
            <w:r>
              <w:rPr>
                <w:sz w:val="20"/>
              </w:rPr>
              <w:t>10-12</w:t>
            </w:r>
          </w:p>
        </w:tc>
        <w:tc>
          <w:tcPr>
            <w:tcW w:w="1134" w:type="dxa"/>
          </w:tcPr>
          <w:p w:rsidR="00EC7E69" w:rsidRDefault="00EC7E69" w:rsidP="00635997">
            <w:pPr>
              <w:pStyle w:val="TableParagraph"/>
              <w:spacing w:before="139"/>
              <w:ind w:left="10"/>
              <w:rPr>
                <w:sz w:val="20"/>
              </w:rPr>
            </w:pPr>
            <w:r>
              <w:rPr>
                <w:sz w:val="20"/>
              </w:rPr>
              <w:t>25</w:t>
            </w:r>
          </w:p>
        </w:tc>
        <w:tc>
          <w:tcPr>
            <w:tcW w:w="851" w:type="dxa"/>
          </w:tcPr>
          <w:p w:rsidR="00EC7E69" w:rsidRDefault="00EC7E69" w:rsidP="00635997">
            <w:pPr>
              <w:pStyle w:val="TableParagraph"/>
              <w:spacing w:before="139"/>
              <w:ind w:left="6" w:right="1"/>
              <w:rPr>
                <w:sz w:val="20"/>
              </w:rPr>
            </w:pPr>
            <w:r>
              <w:rPr>
                <w:sz w:val="20"/>
              </w:rPr>
              <w:t>4</w:t>
            </w:r>
          </w:p>
        </w:tc>
        <w:tc>
          <w:tcPr>
            <w:tcW w:w="1843" w:type="dxa"/>
          </w:tcPr>
          <w:p w:rsidR="00EC7E69" w:rsidRDefault="00EC7E69" w:rsidP="00635997">
            <w:pPr>
              <w:pStyle w:val="TableParagraph"/>
              <w:spacing w:before="139"/>
              <w:ind w:left="9"/>
              <w:rPr>
                <w:sz w:val="20"/>
              </w:rPr>
            </w:pPr>
            <w:r>
              <w:rPr>
                <w:sz w:val="20"/>
              </w:rPr>
              <w:t>7-10</w:t>
            </w:r>
          </w:p>
        </w:tc>
        <w:tc>
          <w:tcPr>
            <w:tcW w:w="1134" w:type="dxa"/>
          </w:tcPr>
          <w:p w:rsidR="00EC7E69" w:rsidRDefault="00EC7E69" w:rsidP="00635997">
            <w:pPr>
              <w:pStyle w:val="TableParagraph"/>
              <w:spacing w:before="154"/>
              <w:ind w:left="9"/>
              <w:rPr>
                <w:sz w:val="20"/>
              </w:rPr>
            </w:pPr>
            <w:r>
              <w:rPr>
                <w:sz w:val="20"/>
              </w:rPr>
              <w:t>25</w:t>
            </w:r>
          </w:p>
        </w:tc>
        <w:tc>
          <w:tcPr>
            <w:tcW w:w="1134" w:type="dxa"/>
          </w:tcPr>
          <w:p w:rsidR="00EC7E69" w:rsidRDefault="00EC7E69" w:rsidP="00635997">
            <w:pPr>
              <w:pStyle w:val="TableParagraph"/>
              <w:spacing w:before="139"/>
              <w:ind w:left="20" w:right="15"/>
              <w:rPr>
                <w:sz w:val="20"/>
              </w:rPr>
            </w:pPr>
            <w:r>
              <w:rPr>
                <w:sz w:val="20"/>
              </w:rPr>
              <w:t>3</w:t>
            </w:r>
          </w:p>
        </w:tc>
        <w:tc>
          <w:tcPr>
            <w:tcW w:w="3402" w:type="dxa"/>
          </w:tcPr>
          <w:p w:rsidR="00EC7E69" w:rsidRDefault="00EC7E69" w:rsidP="00635997">
            <w:pPr>
              <w:pStyle w:val="TableParagraph"/>
              <w:spacing w:before="139"/>
              <w:ind w:left="9"/>
              <w:rPr>
                <w:sz w:val="20"/>
              </w:rPr>
            </w:pPr>
            <w:r>
              <w:rPr>
                <w:sz w:val="20"/>
              </w:rPr>
              <w:t>7-10</w:t>
            </w:r>
          </w:p>
        </w:tc>
      </w:tr>
      <w:tr w:rsidR="00EC7E69" w:rsidTr="00A42C12">
        <w:trPr>
          <w:trHeight w:val="551"/>
        </w:trPr>
        <w:tc>
          <w:tcPr>
            <w:tcW w:w="1210" w:type="dxa"/>
          </w:tcPr>
          <w:p w:rsidR="00EC7E69" w:rsidRDefault="00EC7E69" w:rsidP="00635997">
            <w:pPr>
              <w:pStyle w:val="TableParagraph"/>
              <w:spacing w:before="43"/>
              <w:ind w:left="74"/>
              <w:jc w:val="left"/>
              <w:rPr>
                <w:b/>
                <w:sz w:val="20"/>
              </w:rPr>
            </w:pPr>
            <w:r>
              <w:rPr>
                <w:b/>
                <w:sz w:val="20"/>
              </w:rPr>
              <w:t>Всего</w:t>
            </w:r>
            <w:r>
              <w:rPr>
                <w:b/>
                <w:spacing w:val="-13"/>
                <w:sz w:val="20"/>
              </w:rPr>
              <w:t xml:space="preserve"> </w:t>
            </w:r>
            <w:r>
              <w:rPr>
                <w:b/>
                <w:sz w:val="20"/>
              </w:rPr>
              <w:t xml:space="preserve">по </w:t>
            </w:r>
            <w:r>
              <w:rPr>
                <w:b/>
                <w:spacing w:val="-2"/>
                <w:sz w:val="20"/>
              </w:rPr>
              <w:t>школе</w:t>
            </w:r>
          </w:p>
        </w:tc>
        <w:tc>
          <w:tcPr>
            <w:tcW w:w="1625" w:type="dxa"/>
          </w:tcPr>
          <w:p w:rsidR="00EC7E69" w:rsidRDefault="00EC7E69" w:rsidP="00635997">
            <w:pPr>
              <w:pStyle w:val="TableParagraph"/>
              <w:spacing w:before="158"/>
              <w:ind w:left="11"/>
              <w:rPr>
                <w:b/>
                <w:sz w:val="20"/>
              </w:rPr>
            </w:pPr>
            <w:r>
              <w:rPr>
                <w:b/>
                <w:sz w:val="20"/>
              </w:rPr>
              <w:t>246</w:t>
            </w:r>
          </w:p>
        </w:tc>
        <w:tc>
          <w:tcPr>
            <w:tcW w:w="1134" w:type="dxa"/>
          </w:tcPr>
          <w:p w:rsidR="00EC7E69" w:rsidRDefault="00EC7E69" w:rsidP="00635997">
            <w:pPr>
              <w:pStyle w:val="TableParagraph"/>
              <w:spacing w:before="158"/>
              <w:ind w:left="9"/>
              <w:rPr>
                <w:b/>
                <w:sz w:val="20"/>
              </w:rPr>
            </w:pPr>
            <w:r>
              <w:rPr>
                <w:b/>
                <w:sz w:val="20"/>
              </w:rPr>
              <w:t>22</w:t>
            </w:r>
          </w:p>
        </w:tc>
        <w:tc>
          <w:tcPr>
            <w:tcW w:w="1701" w:type="dxa"/>
          </w:tcPr>
          <w:p w:rsidR="00EC7E69" w:rsidRDefault="00EC7E69" w:rsidP="00635997">
            <w:pPr>
              <w:pStyle w:val="TableParagraph"/>
              <w:spacing w:before="158"/>
              <w:ind w:left="9" w:right="1"/>
              <w:rPr>
                <w:b/>
                <w:sz w:val="20"/>
              </w:rPr>
            </w:pPr>
            <w:r>
              <w:rPr>
                <w:b/>
                <w:sz w:val="20"/>
              </w:rPr>
              <w:t>10-15</w:t>
            </w:r>
          </w:p>
        </w:tc>
        <w:tc>
          <w:tcPr>
            <w:tcW w:w="1134" w:type="dxa"/>
          </w:tcPr>
          <w:p w:rsidR="00EC7E69" w:rsidRDefault="00EC7E69" w:rsidP="00635997">
            <w:pPr>
              <w:pStyle w:val="TableParagraph"/>
              <w:spacing w:before="144"/>
              <w:ind w:left="10"/>
              <w:rPr>
                <w:b/>
                <w:sz w:val="20"/>
              </w:rPr>
            </w:pPr>
            <w:r>
              <w:rPr>
                <w:b/>
                <w:sz w:val="20"/>
              </w:rPr>
              <w:t>242</w:t>
            </w:r>
          </w:p>
        </w:tc>
        <w:tc>
          <w:tcPr>
            <w:tcW w:w="851" w:type="dxa"/>
          </w:tcPr>
          <w:p w:rsidR="00EC7E69" w:rsidRDefault="00EC7E69" w:rsidP="00635997">
            <w:pPr>
              <w:pStyle w:val="TableParagraph"/>
              <w:spacing w:before="144"/>
              <w:ind w:left="6"/>
              <w:rPr>
                <w:b/>
                <w:sz w:val="20"/>
              </w:rPr>
            </w:pPr>
            <w:r>
              <w:rPr>
                <w:b/>
                <w:sz w:val="20"/>
              </w:rPr>
              <w:t>22</w:t>
            </w:r>
          </w:p>
        </w:tc>
        <w:tc>
          <w:tcPr>
            <w:tcW w:w="1843" w:type="dxa"/>
          </w:tcPr>
          <w:p w:rsidR="00EC7E69" w:rsidRDefault="00EC7E69" w:rsidP="00635997">
            <w:pPr>
              <w:pStyle w:val="TableParagraph"/>
              <w:spacing w:before="144"/>
              <w:ind w:left="9"/>
              <w:rPr>
                <w:b/>
                <w:sz w:val="20"/>
              </w:rPr>
            </w:pPr>
            <w:r>
              <w:rPr>
                <w:b/>
                <w:sz w:val="20"/>
              </w:rPr>
              <w:t>10-15</w:t>
            </w:r>
          </w:p>
        </w:tc>
        <w:tc>
          <w:tcPr>
            <w:tcW w:w="1134" w:type="dxa"/>
          </w:tcPr>
          <w:p w:rsidR="00EC7E69" w:rsidRDefault="00EC7E69" w:rsidP="00635997">
            <w:pPr>
              <w:pStyle w:val="TableParagraph"/>
              <w:spacing w:before="144"/>
              <w:ind w:left="9"/>
              <w:rPr>
                <w:b/>
                <w:sz w:val="20"/>
              </w:rPr>
            </w:pPr>
            <w:r>
              <w:rPr>
                <w:b/>
                <w:sz w:val="20"/>
              </w:rPr>
              <w:t>249</w:t>
            </w:r>
          </w:p>
        </w:tc>
        <w:tc>
          <w:tcPr>
            <w:tcW w:w="1134" w:type="dxa"/>
          </w:tcPr>
          <w:p w:rsidR="00EC7E69" w:rsidRDefault="00EC7E69" w:rsidP="00635997">
            <w:pPr>
              <w:pStyle w:val="TableParagraph"/>
              <w:spacing w:before="144"/>
              <w:ind w:left="20" w:right="9"/>
              <w:rPr>
                <w:b/>
                <w:sz w:val="20"/>
              </w:rPr>
            </w:pPr>
            <w:r>
              <w:rPr>
                <w:b/>
                <w:sz w:val="20"/>
              </w:rPr>
              <w:t>21</w:t>
            </w:r>
          </w:p>
        </w:tc>
        <w:tc>
          <w:tcPr>
            <w:tcW w:w="3402" w:type="dxa"/>
          </w:tcPr>
          <w:p w:rsidR="00EC7E69" w:rsidRDefault="00EC7E69" w:rsidP="00635997">
            <w:pPr>
              <w:pStyle w:val="TableParagraph"/>
              <w:spacing w:before="144"/>
              <w:ind w:left="9"/>
              <w:rPr>
                <w:b/>
                <w:sz w:val="20"/>
              </w:rPr>
            </w:pPr>
            <w:r>
              <w:rPr>
                <w:b/>
                <w:sz w:val="20"/>
              </w:rPr>
              <w:t>10-15</w:t>
            </w:r>
          </w:p>
        </w:tc>
      </w:tr>
    </w:tbl>
    <w:p w:rsidR="00EC7E69" w:rsidRDefault="00EC7E69" w:rsidP="00934977">
      <w:pPr>
        <w:pStyle w:val="a3"/>
        <w:spacing w:before="180"/>
        <w:ind w:left="0" w:right="560" w:firstLine="720"/>
      </w:pPr>
      <w:r>
        <w:t xml:space="preserve">За последние три года количество детей, получающих образование в школе, не снижается, что говорит о востребованности учебного заведения на рынке образовательных услуг. </w:t>
      </w:r>
    </w:p>
    <w:p w:rsidR="00EC7E69" w:rsidRPr="00D80AF7" w:rsidRDefault="00EC7E69" w:rsidP="00934977">
      <w:pPr>
        <w:pStyle w:val="TableParagraph"/>
        <w:ind w:firstLine="720"/>
        <w:jc w:val="both"/>
        <w:rPr>
          <w:sz w:val="28"/>
          <w:szCs w:val="28"/>
        </w:rPr>
      </w:pPr>
      <w:r>
        <w:rPr>
          <w:sz w:val="28"/>
          <w:szCs w:val="28"/>
        </w:rPr>
        <w:t>В 2024-2025</w:t>
      </w:r>
      <w:r w:rsidRPr="00D80AF7">
        <w:rPr>
          <w:sz w:val="28"/>
          <w:szCs w:val="28"/>
        </w:rPr>
        <w:t xml:space="preserve"> учебном году были реализованы в полном объеме образовательные программы начального общего, основного общего, среднего (полного) общего образования на базовом уровне.</w:t>
      </w:r>
    </w:p>
    <w:p w:rsidR="00EC7E69" w:rsidRPr="00D80AF7" w:rsidRDefault="00EC7E69" w:rsidP="00934977">
      <w:pPr>
        <w:pStyle w:val="TableParagraph"/>
        <w:ind w:firstLine="720"/>
        <w:jc w:val="both"/>
        <w:rPr>
          <w:sz w:val="28"/>
          <w:szCs w:val="28"/>
        </w:rPr>
      </w:pPr>
      <w:r w:rsidRPr="00D80AF7">
        <w:rPr>
          <w:sz w:val="28"/>
          <w:szCs w:val="28"/>
        </w:rPr>
        <w:t>В рамках ВШК осуществлены все проверки школьной документации. Итоги проверок подводились на заседаниях МО, в индивидуальных собеседованиях с учителями, оформлялись в виде справок.</w:t>
      </w:r>
    </w:p>
    <w:p w:rsidR="00EC7E69" w:rsidRDefault="00EC7E69" w:rsidP="00934977">
      <w:pPr>
        <w:pStyle w:val="a3"/>
        <w:ind w:left="0" w:right="564" w:firstLine="720"/>
      </w:pPr>
      <w:r>
        <w:t>Вся учебная работа  строилась исходя из принципа «обеспечение качественного образования на основе ГОСО и учебных программ по предметам».</w:t>
      </w:r>
    </w:p>
    <w:p w:rsidR="00EC7E69" w:rsidRPr="00B43048" w:rsidRDefault="00946E49" w:rsidP="00934977">
      <w:pPr>
        <w:pStyle w:val="TableParagraph"/>
        <w:ind w:firstLine="720"/>
        <w:jc w:val="both"/>
        <w:rPr>
          <w:sz w:val="28"/>
        </w:rPr>
      </w:pPr>
      <w:r>
        <w:rPr>
          <w:sz w:val="28"/>
          <w:szCs w:val="28"/>
        </w:rPr>
        <w:t>Школа работала</w:t>
      </w:r>
      <w:r w:rsidR="00EC7E69" w:rsidRPr="00D80AF7">
        <w:rPr>
          <w:sz w:val="28"/>
          <w:szCs w:val="28"/>
        </w:rPr>
        <w:t xml:space="preserve"> в две смены. Соблюда</w:t>
      </w:r>
      <w:r>
        <w:rPr>
          <w:sz w:val="28"/>
          <w:szCs w:val="28"/>
        </w:rPr>
        <w:t>лся</w:t>
      </w:r>
      <w:r w:rsidR="00EC7E69" w:rsidRPr="00D80AF7">
        <w:rPr>
          <w:sz w:val="28"/>
          <w:szCs w:val="28"/>
        </w:rPr>
        <w:t xml:space="preserve"> максимальный объём учебн</w:t>
      </w:r>
      <w:r w:rsidR="00EC7E69">
        <w:rPr>
          <w:sz w:val="28"/>
          <w:szCs w:val="28"/>
        </w:rPr>
        <w:t>ой нагрузки.  По итогам года  17 (7,56%) отличников, 126 (56%)</w:t>
      </w:r>
      <w:r w:rsidR="00EC7E69" w:rsidRPr="00D80AF7">
        <w:rPr>
          <w:sz w:val="28"/>
          <w:szCs w:val="28"/>
        </w:rPr>
        <w:t xml:space="preserve"> учащихся окончили учебный год на 4 и 5. Каче</w:t>
      </w:r>
      <w:r w:rsidR="00EC7E69">
        <w:rPr>
          <w:sz w:val="28"/>
          <w:szCs w:val="28"/>
        </w:rPr>
        <w:t xml:space="preserve">ственный показатель составил </w:t>
      </w:r>
      <w:r w:rsidR="00EC7E69" w:rsidRPr="00635997">
        <w:rPr>
          <w:sz w:val="28"/>
          <w:szCs w:val="28"/>
          <w:u w:val="single"/>
        </w:rPr>
        <w:t>64,41%,</w:t>
      </w:r>
      <w:r w:rsidR="00EC7E69">
        <w:rPr>
          <w:sz w:val="28"/>
          <w:szCs w:val="28"/>
        </w:rPr>
        <w:t xml:space="preserve"> ч</w:t>
      </w:r>
      <w:r>
        <w:rPr>
          <w:sz w:val="28"/>
          <w:szCs w:val="28"/>
        </w:rPr>
        <w:t>то на 3,85% показывает повышение</w:t>
      </w:r>
      <w:r w:rsidR="00EC7E69">
        <w:rPr>
          <w:sz w:val="28"/>
          <w:szCs w:val="28"/>
        </w:rPr>
        <w:t xml:space="preserve"> по сравнению с аналогичным периодом 2023-2024 учебного года. </w:t>
      </w:r>
      <w:r w:rsidR="00EC7E69" w:rsidRPr="00D80AF7">
        <w:rPr>
          <w:sz w:val="28"/>
          <w:szCs w:val="28"/>
        </w:rPr>
        <w:t>Минувший учебный год педагогический коллектив школы завершил следующими показателями своей учебной деятельности:</w:t>
      </w:r>
    </w:p>
    <w:p w:rsidR="00EC7E69" w:rsidRPr="00D80AF7" w:rsidRDefault="00EC7E69" w:rsidP="00EC7E69">
      <w:pPr>
        <w:pStyle w:val="TableParagraph"/>
        <w:jc w:val="left"/>
        <w:rPr>
          <w:sz w:val="28"/>
        </w:rPr>
      </w:pPr>
      <w:r>
        <w:rPr>
          <w:sz w:val="28"/>
        </w:rPr>
        <w:t>Отличников –17 (7,56%)</w:t>
      </w:r>
    </w:p>
    <w:p w:rsidR="00EC7E69" w:rsidRPr="00D80AF7" w:rsidRDefault="00EC7E69" w:rsidP="00EC7E69">
      <w:pPr>
        <w:pStyle w:val="TableParagraph"/>
        <w:jc w:val="left"/>
        <w:rPr>
          <w:sz w:val="28"/>
        </w:rPr>
      </w:pPr>
      <w:r>
        <w:rPr>
          <w:sz w:val="28"/>
        </w:rPr>
        <w:t>Хорошистов– 126 (56%)</w:t>
      </w:r>
    </w:p>
    <w:p w:rsidR="00EC7E69" w:rsidRPr="00D80AF7" w:rsidRDefault="00EC7E69" w:rsidP="00EC7E69">
      <w:pPr>
        <w:pStyle w:val="TableParagraph"/>
        <w:jc w:val="left"/>
        <w:rPr>
          <w:sz w:val="28"/>
        </w:rPr>
      </w:pPr>
      <w:r w:rsidRPr="00D80AF7">
        <w:rPr>
          <w:sz w:val="28"/>
        </w:rPr>
        <w:t>Неуспевающих- 0</w:t>
      </w:r>
    </w:p>
    <w:p w:rsidR="00EC7E69" w:rsidRPr="00D80AF7" w:rsidRDefault="00EC7E69" w:rsidP="00EC7E69">
      <w:pPr>
        <w:pStyle w:val="TableParagraph"/>
        <w:jc w:val="left"/>
        <w:rPr>
          <w:sz w:val="28"/>
        </w:rPr>
      </w:pPr>
      <w:r>
        <w:rPr>
          <w:sz w:val="28"/>
        </w:rPr>
        <w:t xml:space="preserve">Не аттестованные по уважительной </w:t>
      </w:r>
      <w:r w:rsidRPr="00D80AF7">
        <w:rPr>
          <w:sz w:val="28"/>
        </w:rPr>
        <w:t>причине- 0</w:t>
      </w:r>
    </w:p>
    <w:p w:rsidR="00EC7E69" w:rsidRPr="00D80AF7" w:rsidRDefault="00EC7E69" w:rsidP="00EC7E69">
      <w:pPr>
        <w:pStyle w:val="TableParagraph"/>
        <w:jc w:val="left"/>
        <w:rPr>
          <w:sz w:val="28"/>
        </w:rPr>
      </w:pPr>
      <w:r w:rsidRPr="00D80AF7">
        <w:rPr>
          <w:sz w:val="28"/>
        </w:rPr>
        <w:lastRenderedPageBreak/>
        <w:t>С 1 «3» -</w:t>
      </w:r>
      <w:r>
        <w:rPr>
          <w:sz w:val="28"/>
        </w:rPr>
        <w:t xml:space="preserve"> 0</w:t>
      </w:r>
    </w:p>
    <w:p w:rsidR="00EC7E69" w:rsidRPr="00D80AF7" w:rsidRDefault="00EC7E69" w:rsidP="00EC7E69">
      <w:pPr>
        <w:pStyle w:val="TableParagraph"/>
        <w:jc w:val="left"/>
        <w:rPr>
          <w:sz w:val="28"/>
        </w:rPr>
      </w:pPr>
      <w:r w:rsidRPr="00D80AF7">
        <w:rPr>
          <w:sz w:val="28"/>
        </w:rPr>
        <w:t>% успеваемости - 100</w:t>
      </w:r>
    </w:p>
    <w:p w:rsidR="00EC7E69" w:rsidRDefault="00EC7E69" w:rsidP="00EC7E69">
      <w:pPr>
        <w:pStyle w:val="TableParagraph"/>
        <w:jc w:val="left"/>
        <w:rPr>
          <w:sz w:val="28"/>
        </w:rPr>
      </w:pPr>
      <w:r>
        <w:rPr>
          <w:sz w:val="28"/>
        </w:rPr>
        <w:t>% качества знаний– 64,41%</w:t>
      </w:r>
    </w:p>
    <w:p w:rsidR="009968B3" w:rsidRDefault="009968B3" w:rsidP="00EC7E69">
      <w:pPr>
        <w:pStyle w:val="TableParagraph"/>
        <w:jc w:val="left"/>
        <w:rPr>
          <w:sz w:val="28"/>
        </w:rPr>
      </w:pPr>
    </w:p>
    <w:tbl>
      <w:tblPr>
        <w:tblW w:w="15036" w:type="dxa"/>
        <w:tblCellMar>
          <w:left w:w="0" w:type="dxa"/>
          <w:right w:w="0" w:type="dxa"/>
        </w:tblCellMar>
        <w:tblLook w:val="04A0" w:firstRow="1" w:lastRow="0" w:firstColumn="1" w:lastColumn="0" w:noHBand="0" w:noVBand="1"/>
      </w:tblPr>
      <w:tblGrid>
        <w:gridCol w:w="2987"/>
        <w:gridCol w:w="4111"/>
        <w:gridCol w:w="3685"/>
        <w:gridCol w:w="4253"/>
      </w:tblGrid>
      <w:tr w:rsidR="00635997" w:rsidRPr="00635997" w:rsidTr="009968B3">
        <w:trPr>
          <w:trHeight w:val="212"/>
        </w:trPr>
        <w:tc>
          <w:tcPr>
            <w:tcW w:w="2987"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635997" w:rsidRPr="00635997" w:rsidRDefault="00635997" w:rsidP="00635997">
            <w:pPr>
              <w:widowControl/>
              <w:autoSpaceDE/>
              <w:autoSpaceDN/>
              <w:spacing w:line="212" w:lineRule="atLeast"/>
              <w:jc w:val="center"/>
              <w:textAlignment w:val="center"/>
              <w:rPr>
                <w:rFonts w:ascii="Arial" w:hAnsi="Arial" w:cs="Arial"/>
                <w:sz w:val="24"/>
                <w:szCs w:val="36"/>
                <w:lang w:eastAsia="ru-RU"/>
              </w:rPr>
            </w:pPr>
            <w:r w:rsidRPr="00635997">
              <w:rPr>
                <w:b/>
                <w:bCs/>
                <w:kern w:val="24"/>
                <w:sz w:val="24"/>
                <w:szCs w:val="28"/>
                <w:lang w:eastAsia="ru-RU"/>
              </w:rPr>
              <w:t>Наименование  школы</w:t>
            </w:r>
          </w:p>
        </w:tc>
        <w:tc>
          <w:tcPr>
            <w:tcW w:w="12049"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D07F03" w:rsidRDefault="00D07F03" w:rsidP="00635997">
            <w:pPr>
              <w:widowControl/>
              <w:autoSpaceDE/>
              <w:autoSpaceDN/>
              <w:spacing w:line="212" w:lineRule="atLeast"/>
              <w:jc w:val="center"/>
              <w:textAlignment w:val="center"/>
              <w:rPr>
                <w:b/>
                <w:bCs/>
                <w:kern w:val="24"/>
                <w:sz w:val="24"/>
                <w:szCs w:val="28"/>
                <w:lang w:eastAsia="ru-RU"/>
              </w:rPr>
            </w:pPr>
          </w:p>
          <w:p w:rsidR="00635997" w:rsidRDefault="00635997" w:rsidP="00635997">
            <w:pPr>
              <w:widowControl/>
              <w:autoSpaceDE/>
              <w:autoSpaceDN/>
              <w:spacing w:line="212" w:lineRule="atLeast"/>
              <w:jc w:val="center"/>
              <w:textAlignment w:val="center"/>
              <w:rPr>
                <w:b/>
                <w:bCs/>
                <w:kern w:val="24"/>
                <w:sz w:val="24"/>
                <w:szCs w:val="28"/>
                <w:lang w:eastAsia="ru-RU"/>
              </w:rPr>
            </w:pPr>
            <w:r w:rsidRPr="00635997">
              <w:rPr>
                <w:b/>
                <w:bCs/>
                <w:kern w:val="24"/>
                <w:sz w:val="24"/>
                <w:szCs w:val="28"/>
                <w:lang w:eastAsia="ru-RU"/>
              </w:rPr>
              <w:t>% качества</w:t>
            </w:r>
          </w:p>
          <w:p w:rsidR="00D07F03" w:rsidRPr="00635997" w:rsidRDefault="00D07F03" w:rsidP="00635997">
            <w:pPr>
              <w:widowControl/>
              <w:autoSpaceDE/>
              <w:autoSpaceDN/>
              <w:spacing w:line="212" w:lineRule="atLeast"/>
              <w:jc w:val="center"/>
              <w:textAlignment w:val="center"/>
              <w:rPr>
                <w:rFonts w:ascii="Arial" w:hAnsi="Arial" w:cs="Arial"/>
                <w:sz w:val="24"/>
                <w:szCs w:val="36"/>
                <w:lang w:eastAsia="ru-RU"/>
              </w:rPr>
            </w:pPr>
          </w:p>
        </w:tc>
      </w:tr>
      <w:tr w:rsidR="00635997" w:rsidRPr="00635997" w:rsidTr="009968B3">
        <w:trPr>
          <w:trHeight w:val="212"/>
        </w:trPr>
        <w:tc>
          <w:tcPr>
            <w:tcW w:w="2987" w:type="dxa"/>
            <w:vMerge/>
            <w:tcBorders>
              <w:top w:val="single" w:sz="8" w:space="0" w:color="17375E"/>
              <w:left w:val="single" w:sz="8" w:space="0" w:color="17375E"/>
              <w:bottom w:val="single" w:sz="8" w:space="0" w:color="17375E"/>
              <w:right w:val="single" w:sz="8" w:space="0" w:color="17375E"/>
            </w:tcBorders>
            <w:vAlign w:val="center"/>
            <w:hideMark/>
          </w:tcPr>
          <w:p w:rsidR="00635997" w:rsidRPr="00635997" w:rsidRDefault="00635997" w:rsidP="00635997">
            <w:pPr>
              <w:widowControl/>
              <w:autoSpaceDE/>
              <w:autoSpaceDN/>
              <w:rPr>
                <w:rFonts w:ascii="Arial" w:hAnsi="Arial" w:cs="Arial"/>
                <w:sz w:val="24"/>
                <w:szCs w:val="36"/>
                <w:lang w:eastAsia="ru-RU"/>
              </w:rPr>
            </w:pPr>
          </w:p>
        </w:tc>
        <w:tc>
          <w:tcPr>
            <w:tcW w:w="4111"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635997" w:rsidRPr="00635997" w:rsidRDefault="00635997" w:rsidP="00635997">
            <w:pPr>
              <w:widowControl/>
              <w:autoSpaceDE/>
              <w:autoSpaceDN/>
              <w:jc w:val="center"/>
              <w:textAlignment w:val="center"/>
              <w:rPr>
                <w:rFonts w:ascii="Arial" w:hAnsi="Arial" w:cs="Arial"/>
                <w:sz w:val="24"/>
                <w:szCs w:val="36"/>
                <w:lang w:eastAsia="ru-RU"/>
              </w:rPr>
            </w:pPr>
            <w:r>
              <w:rPr>
                <w:b/>
                <w:bCs/>
                <w:kern w:val="24"/>
                <w:sz w:val="24"/>
                <w:szCs w:val="28"/>
                <w:lang w:eastAsia="ru-RU"/>
              </w:rPr>
              <w:t>2023-2024</w:t>
            </w:r>
          </w:p>
          <w:p w:rsidR="00635997" w:rsidRPr="00635997" w:rsidRDefault="00635997" w:rsidP="00635997">
            <w:pPr>
              <w:widowControl/>
              <w:autoSpaceDE/>
              <w:autoSpaceDN/>
              <w:spacing w:line="212" w:lineRule="atLeast"/>
              <w:jc w:val="center"/>
              <w:textAlignment w:val="center"/>
              <w:rPr>
                <w:rFonts w:ascii="Arial" w:hAnsi="Arial" w:cs="Arial"/>
                <w:sz w:val="24"/>
                <w:szCs w:val="36"/>
                <w:lang w:eastAsia="ru-RU"/>
              </w:rPr>
            </w:pPr>
            <w:r w:rsidRPr="00635997">
              <w:rPr>
                <w:b/>
                <w:bCs/>
                <w:kern w:val="24"/>
                <w:sz w:val="24"/>
                <w:szCs w:val="28"/>
                <w:lang w:eastAsia="ru-RU"/>
              </w:rPr>
              <w:t xml:space="preserve"> учебный год</w:t>
            </w:r>
          </w:p>
        </w:tc>
        <w:tc>
          <w:tcPr>
            <w:tcW w:w="3685"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635997" w:rsidRPr="00635997" w:rsidRDefault="00635997" w:rsidP="00635997">
            <w:pPr>
              <w:widowControl/>
              <w:autoSpaceDE/>
              <w:autoSpaceDN/>
              <w:jc w:val="center"/>
              <w:textAlignment w:val="center"/>
              <w:rPr>
                <w:rFonts w:ascii="Arial" w:hAnsi="Arial" w:cs="Arial"/>
                <w:sz w:val="24"/>
                <w:szCs w:val="36"/>
                <w:lang w:eastAsia="ru-RU"/>
              </w:rPr>
            </w:pPr>
            <w:r>
              <w:rPr>
                <w:b/>
                <w:bCs/>
                <w:kern w:val="24"/>
                <w:sz w:val="24"/>
                <w:szCs w:val="28"/>
                <w:lang w:eastAsia="ru-RU"/>
              </w:rPr>
              <w:t>2024-2025</w:t>
            </w:r>
            <w:r w:rsidRPr="00635997">
              <w:rPr>
                <w:b/>
                <w:bCs/>
                <w:kern w:val="24"/>
                <w:sz w:val="24"/>
                <w:szCs w:val="28"/>
                <w:lang w:eastAsia="ru-RU"/>
              </w:rPr>
              <w:t xml:space="preserve">  </w:t>
            </w:r>
          </w:p>
          <w:p w:rsidR="00635997" w:rsidRPr="00635997" w:rsidRDefault="00635997" w:rsidP="00635997">
            <w:pPr>
              <w:widowControl/>
              <w:autoSpaceDE/>
              <w:autoSpaceDN/>
              <w:spacing w:line="212" w:lineRule="atLeast"/>
              <w:jc w:val="center"/>
              <w:textAlignment w:val="center"/>
              <w:rPr>
                <w:rFonts w:ascii="Arial" w:hAnsi="Arial" w:cs="Arial"/>
                <w:sz w:val="24"/>
                <w:szCs w:val="36"/>
                <w:lang w:eastAsia="ru-RU"/>
              </w:rPr>
            </w:pPr>
            <w:r w:rsidRPr="00635997">
              <w:rPr>
                <w:b/>
                <w:bCs/>
                <w:kern w:val="24"/>
                <w:sz w:val="24"/>
                <w:szCs w:val="28"/>
                <w:lang w:eastAsia="ru-RU"/>
              </w:rPr>
              <w:t>учебный год</w:t>
            </w:r>
          </w:p>
        </w:tc>
        <w:tc>
          <w:tcPr>
            <w:tcW w:w="4253"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635997" w:rsidRPr="00635997" w:rsidRDefault="00635997" w:rsidP="00635997">
            <w:pPr>
              <w:widowControl/>
              <w:autoSpaceDE/>
              <w:autoSpaceDN/>
              <w:spacing w:line="212" w:lineRule="atLeast"/>
              <w:jc w:val="center"/>
              <w:textAlignment w:val="center"/>
              <w:rPr>
                <w:rFonts w:ascii="Arial" w:hAnsi="Arial" w:cs="Arial"/>
                <w:sz w:val="24"/>
                <w:szCs w:val="36"/>
                <w:lang w:eastAsia="ru-RU"/>
              </w:rPr>
            </w:pPr>
            <w:r w:rsidRPr="00635997">
              <w:rPr>
                <w:b/>
                <w:bCs/>
                <w:kern w:val="24"/>
                <w:sz w:val="24"/>
                <w:szCs w:val="28"/>
                <w:lang w:eastAsia="ru-RU"/>
              </w:rPr>
              <w:t>РАЗНИЦА</w:t>
            </w:r>
          </w:p>
        </w:tc>
      </w:tr>
      <w:tr w:rsidR="00635997" w:rsidRPr="00635997" w:rsidTr="009968B3">
        <w:trPr>
          <w:trHeight w:val="212"/>
        </w:trPr>
        <w:tc>
          <w:tcPr>
            <w:tcW w:w="2987"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D07F03" w:rsidRDefault="00D07F03" w:rsidP="00635997">
            <w:pPr>
              <w:widowControl/>
              <w:autoSpaceDE/>
              <w:autoSpaceDN/>
              <w:spacing w:line="212" w:lineRule="atLeast"/>
              <w:jc w:val="center"/>
              <w:textAlignment w:val="bottom"/>
              <w:rPr>
                <w:b/>
                <w:bCs/>
                <w:kern w:val="24"/>
                <w:sz w:val="24"/>
                <w:szCs w:val="28"/>
                <w:lang w:eastAsia="ru-RU"/>
              </w:rPr>
            </w:pPr>
          </w:p>
          <w:p w:rsidR="00D07F03" w:rsidRDefault="00635997" w:rsidP="00635997">
            <w:pPr>
              <w:widowControl/>
              <w:autoSpaceDE/>
              <w:autoSpaceDN/>
              <w:spacing w:line="212" w:lineRule="atLeast"/>
              <w:jc w:val="center"/>
              <w:textAlignment w:val="bottom"/>
              <w:rPr>
                <w:b/>
                <w:bCs/>
                <w:kern w:val="24"/>
                <w:sz w:val="24"/>
                <w:szCs w:val="28"/>
                <w:lang w:eastAsia="ru-RU"/>
              </w:rPr>
            </w:pPr>
            <w:r w:rsidRPr="00635997">
              <w:rPr>
                <w:b/>
                <w:bCs/>
                <w:kern w:val="24"/>
                <w:sz w:val="24"/>
                <w:szCs w:val="28"/>
                <w:lang w:eastAsia="ru-RU"/>
              </w:rPr>
              <w:t>КГУ ОШ № 15</w:t>
            </w:r>
          </w:p>
          <w:p w:rsidR="00635997" w:rsidRPr="00635997" w:rsidRDefault="00635997" w:rsidP="00635997">
            <w:pPr>
              <w:widowControl/>
              <w:autoSpaceDE/>
              <w:autoSpaceDN/>
              <w:spacing w:line="212" w:lineRule="atLeast"/>
              <w:jc w:val="center"/>
              <w:textAlignment w:val="bottom"/>
              <w:rPr>
                <w:rFonts w:ascii="Arial" w:hAnsi="Arial" w:cs="Arial"/>
                <w:sz w:val="24"/>
                <w:szCs w:val="36"/>
                <w:lang w:eastAsia="ru-RU"/>
              </w:rPr>
            </w:pPr>
            <w:r w:rsidRPr="00635997">
              <w:rPr>
                <w:b/>
                <w:bCs/>
                <w:kern w:val="24"/>
                <w:sz w:val="24"/>
                <w:szCs w:val="28"/>
                <w:lang w:eastAsia="ru-RU"/>
              </w:rPr>
              <w:t xml:space="preserve"> </w:t>
            </w:r>
          </w:p>
        </w:tc>
        <w:tc>
          <w:tcPr>
            <w:tcW w:w="4111"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635997" w:rsidRPr="00635997" w:rsidRDefault="00333DB5" w:rsidP="00635997">
            <w:pPr>
              <w:widowControl/>
              <w:autoSpaceDE/>
              <w:autoSpaceDN/>
              <w:spacing w:line="212" w:lineRule="atLeast"/>
              <w:jc w:val="center"/>
              <w:textAlignment w:val="center"/>
              <w:rPr>
                <w:rFonts w:ascii="Arial" w:hAnsi="Arial" w:cs="Arial"/>
                <w:sz w:val="24"/>
                <w:szCs w:val="36"/>
                <w:lang w:eastAsia="ru-RU"/>
              </w:rPr>
            </w:pPr>
            <w:r>
              <w:rPr>
                <w:b/>
                <w:bCs/>
                <w:kern w:val="24"/>
                <w:sz w:val="24"/>
                <w:szCs w:val="40"/>
                <w:lang w:eastAsia="ru-RU"/>
              </w:rPr>
              <w:t>60,56</w:t>
            </w:r>
          </w:p>
        </w:tc>
        <w:tc>
          <w:tcPr>
            <w:tcW w:w="3685"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635997" w:rsidRPr="00635997" w:rsidRDefault="00333DB5" w:rsidP="00635997">
            <w:pPr>
              <w:widowControl/>
              <w:autoSpaceDE/>
              <w:autoSpaceDN/>
              <w:spacing w:line="212" w:lineRule="atLeast"/>
              <w:jc w:val="center"/>
              <w:textAlignment w:val="top"/>
              <w:rPr>
                <w:rFonts w:ascii="Arial" w:hAnsi="Arial" w:cs="Arial"/>
                <w:sz w:val="24"/>
                <w:szCs w:val="36"/>
                <w:lang w:eastAsia="ru-RU"/>
              </w:rPr>
            </w:pPr>
            <w:r>
              <w:rPr>
                <w:b/>
                <w:bCs/>
                <w:kern w:val="24"/>
                <w:sz w:val="24"/>
                <w:szCs w:val="40"/>
                <w:lang w:eastAsia="ru-RU"/>
              </w:rPr>
              <w:t>64,41</w:t>
            </w:r>
          </w:p>
        </w:tc>
        <w:tc>
          <w:tcPr>
            <w:tcW w:w="4253"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635997" w:rsidRPr="00635997" w:rsidRDefault="00333DB5" w:rsidP="00635997">
            <w:pPr>
              <w:widowControl/>
              <w:autoSpaceDE/>
              <w:autoSpaceDN/>
              <w:spacing w:line="212" w:lineRule="atLeast"/>
              <w:jc w:val="center"/>
              <w:textAlignment w:val="center"/>
              <w:rPr>
                <w:rFonts w:ascii="Arial" w:hAnsi="Arial" w:cs="Arial"/>
                <w:sz w:val="24"/>
                <w:szCs w:val="36"/>
                <w:lang w:eastAsia="ru-RU"/>
              </w:rPr>
            </w:pPr>
            <w:r>
              <w:rPr>
                <w:b/>
                <w:bCs/>
                <w:kern w:val="24"/>
                <w:sz w:val="24"/>
                <w:szCs w:val="40"/>
                <w:lang w:eastAsia="ru-RU"/>
              </w:rPr>
              <w:t>+3,85</w:t>
            </w:r>
          </w:p>
        </w:tc>
      </w:tr>
    </w:tbl>
    <w:p w:rsidR="00D07F03" w:rsidRDefault="00D07F03" w:rsidP="008E6FF8">
      <w:pPr>
        <w:jc w:val="center"/>
        <w:rPr>
          <w:rFonts w:eastAsia="+mj-ea"/>
          <w:b/>
          <w:bCs/>
          <w:kern w:val="24"/>
          <w:sz w:val="28"/>
          <w:szCs w:val="36"/>
          <w:lang w:eastAsia="ru-RU"/>
        </w:rPr>
      </w:pPr>
    </w:p>
    <w:p w:rsidR="000F652A" w:rsidRDefault="007F0CFC" w:rsidP="008E6FF8">
      <w:pPr>
        <w:jc w:val="center"/>
        <w:rPr>
          <w:rFonts w:eastAsia="+mj-ea"/>
          <w:b/>
          <w:bCs/>
          <w:kern w:val="24"/>
          <w:sz w:val="28"/>
          <w:szCs w:val="36"/>
          <w:lang w:eastAsia="ru-RU"/>
        </w:rPr>
      </w:pPr>
      <w:r w:rsidRPr="007F0CFC">
        <w:rPr>
          <w:rFonts w:eastAsia="+mj-ea"/>
          <w:b/>
          <w:bCs/>
          <w:kern w:val="24"/>
          <w:sz w:val="28"/>
          <w:szCs w:val="36"/>
          <w:lang w:eastAsia="ru-RU"/>
        </w:rPr>
        <w:t>Показат</w:t>
      </w:r>
      <w:r w:rsidR="00D07F03">
        <w:rPr>
          <w:rFonts w:eastAsia="+mj-ea"/>
          <w:b/>
          <w:bCs/>
          <w:kern w:val="24"/>
          <w:sz w:val="28"/>
          <w:szCs w:val="36"/>
          <w:lang w:eastAsia="ru-RU"/>
        </w:rPr>
        <w:t>ели качества знания в начальных</w:t>
      </w:r>
      <w:r w:rsidRPr="007F0CFC">
        <w:rPr>
          <w:rFonts w:eastAsia="+mj-ea"/>
          <w:b/>
          <w:bCs/>
          <w:kern w:val="24"/>
          <w:sz w:val="28"/>
          <w:szCs w:val="36"/>
          <w:lang w:eastAsia="ru-RU"/>
        </w:rPr>
        <w:t>,</w:t>
      </w:r>
      <w:r w:rsidR="00D07F03">
        <w:rPr>
          <w:rFonts w:eastAsia="+mj-ea"/>
          <w:b/>
          <w:bCs/>
          <w:kern w:val="24"/>
          <w:sz w:val="28"/>
          <w:szCs w:val="36"/>
          <w:lang w:eastAsia="ru-RU"/>
        </w:rPr>
        <w:t xml:space="preserve"> </w:t>
      </w:r>
      <w:r w:rsidRPr="007F0CFC">
        <w:rPr>
          <w:rFonts w:eastAsia="+mj-ea"/>
          <w:b/>
          <w:bCs/>
          <w:kern w:val="24"/>
          <w:sz w:val="28"/>
          <w:szCs w:val="36"/>
          <w:lang w:eastAsia="ru-RU"/>
        </w:rPr>
        <w:t>ср</w:t>
      </w:r>
      <w:r>
        <w:rPr>
          <w:rFonts w:eastAsia="+mj-ea"/>
          <w:b/>
          <w:bCs/>
          <w:kern w:val="24"/>
          <w:sz w:val="28"/>
          <w:szCs w:val="36"/>
          <w:lang w:eastAsia="ru-RU"/>
        </w:rPr>
        <w:t xml:space="preserve">едних </w:t>
      </w:r>
      <w:r>
        <w:rPr>
          <w:rFonts w:eastAsia="+mj-ea"/>
          <w:b/>
          <w:bCs/>
          <w:kern w:val="24"/>
          <w:sz w:val="28"/>
          <w:szCs w:val="36"/>
          <w:lang w:eastAsia="ru-RU"/>
        </w:rPr>
        <w:br/>
        <w:t>и старших классах за 2023-2024</w:t>
      </w:r>
      <w:r w:rsidR="00D07F03">
        <w:rPr>
          <w:rFonts w:eastAsia="+mj-ea"/>
          <w:b/>
          <w:bCs/>
          <w:kern w:val="24"/>
          <w:sz w:val="28"/>
          <w:szCs w:val="36"/>
          <w:lang w:eastAsia="ru-RU"/>
        </w:rPr>
        <w:t xml:space="preserve"> учебный год </w:t>
      </w:r>
      <w:r>
        <w:rPr>
          <w:rFonts w:eastAsia="+mj-ea"/>
          <w:b/>
          <w:bCs/>
          <w:kern w:val="24"/>
          <w:sz w:val="28"/>
          <w:szCs w:val="36"/>
          <w:lang w:eastAsia="ru-RU"/>
        </w:rPr>
        <w:t xml:space="preserve"> и 2024-2025</w:t>
      </w:r>
      <w:r w:rsidRPr="007F0CFC">
        <w:rPr>
          <w:rFonts w:eastAsia="+mj-ea"/>
          <w:b/>
          <w:bCs/>
          <w:kern w:val="24"/>
          <w:sz w:val="28"/>
          <w:szCs w:val="36"/>
          <w:lang w:eastAsia="ru-RU"/>
        </w:rPr>
        <w:t xml:space="preserve"> учебный год</w:t>
      </w:r>
    </w:p>
    <w:p w:rsidR="007F0CFC" w:rsidRPr="000F652A" w:rsidRDefault="00CB0AFF" w:rsidP="00CB0AFF">
      <w:pPr>
        <w:rPr>
          <w:sz w:val="28"/>
        </w:rPr>
      </w:pPr>
      <w:r>
        <w:rPr>
          <w:sz w:val="20"/>
        </w:rPr>
        <w:t>Диаграмма</w:t>
      </w:r>
      <w:r>
        <w:rPr>
          <w:spacing w:val="-5"/>
          <w:sz w:val="20"/>
        </w:rPr>
        <w:t xml:space="preserve"> </w:t>
      </w:r>
      <w:r>
        <w:rPr>
          <w:sz w:val="20"/>
        </w:rPr>
        <w:t>1</w:t>
      </w:r>
    </w:p>
    <w:p w:rsidR="00D07F03" w:rsidRPr="001B01F7" w:rsidRDefault="007F0CFC" w:rsidP="001B01F7">
      <w:pPr>
        <w:spacing w:before="185" w:after="5"/>
        <w:jc w:val="center"/>
      </w:pPr>
      <w:r w:rsidRPr="00710100">
        <w:rPr>
          <w:b/>
          <w:bCs/>
          <w:noProof/>
          <w:sz w:val="20"/>
          <w:szCs w:val="26"/>
          <w:lang w:eastAsia="ru-RU"/>
        </w:rPr>
        <w:drawing>
          <wp:inline distT="0" distB="0" distL="0" distR="0">
            <wp:extent cx="9401175" cy="2695575"/>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0AFF" w:rsidRDefault="00CB0AFF" w:rsidP="00CB0AFF">
      <w:pPr>
        <w:spacing w:before="185" w:after="5"/>
      </w:pPr>
      <w:r>
        <w:rPr>
          <w:sz w:val="20"/>
        </w:rPr>
        <w:lastRenderedPageBreak/>
        <w:t>Диаграмма</w:t>
      </w:r>
      <w:r>
        <w:rPr>
          <w:spacing w:val="-5"/>
          <w:sz w:val="20"/>
        </w:rPr>
        <w:t xml:space="preserve"> </w:t>
      </w:r>
      <w:r>
        <w:rPr>
          <w:sz w:val="20"/>
        </w:rPr>
        <w:t>2</w:t>
      </w:r>
    </w:p>
    <w:p w:rsidR="003B06DC" w:rsidRDefault="0008246C" w:rsidP="003B06DC">
      <w:pPr>
        <w:spacing w:before="185" w:after="5"/>
        <w:jc w:val="both"/>
      </w:pPr>
      <w:r w:rsidRPr="00710100">
        <w:rPr>
          <w:b/>
          <w:bCs/>
          <w:noProof/>
          <w:sz w:val="28"/>
          <w:szCs w:val="26"/>
          <w:lang w:eastAsia="ru-RU"/>
        </w:rPr>
        <w:drawing>
          <wp:inline distT="0" distB="0" distL="0" distR="0">
            <wp:extent cx="4848225" cy="1924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r w:rsidRPr="00710100">
        <w:rPr>
          <w:b/>
          <w:bCs/>
          <w:noProof/>
          <w:sz w:val="28"/>
          <w:szCs w:val="26"/>
          <w:lang w:eastAsia="ru-RU"/>
        </w:rPr>
        <w:drawing>
          <wp:inline distT="0" distB="0" distL="0" distR="0">
            <wp:extent cx="4410075" cy="19335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7F03" w:rsidRDefault="00D07F03" w:rsidP="00120D54">
      <w:pPr>
        <w:spacing w:before="22" w:line="249" w:lineRule="auto"/>
        <w:ind w:right="1266"/>
        <w:jc w:val="center"/>
        <w:outlineLvl w:val="0"/>
        <w:rPr>
          <w:b/>
          <w:bCs/>
          <w:color w:val="00B050"/>
          <w:sz w:val="28"/>
          <w:szCs w:val="28"/>
        </w:rPr>
      </w:pPr>
    </w:p>
    <w:p w:rsidR="00D07F03" w:rsidRDefault="00120D54" w:rsidP="00120D54">
      <w:pPr>
        <w:spacing w:before="22" w:line="249" w:lineRule="auto"/>
        <w:ind w:right="1266"/>
        <w:jc w:val="center"/>
        <w:outlineLvl w:val="0"/>
        <w:rPr>
          <w:b/>
          <w:bCs/>
          <w:color w:val="00B050"/>
          <w:spacing w:val="-67"/>
          <w:sz w:val="28"/>
          <w:szCs w:val="28"/>
        </w:rPr>
      </w:pPr>
      <w:r w:rsidRPr="00040D5A">
        <w:rPr>
          <w:b/>
          <w:bCs/>
          <w:color w:val="00B050"/>
          <w:sz w:val="28"/>
          <w:szCs w:val="28"/>
        </w:rPr>
        <w:t>Динамика</w:t>
      </w:r>
      <w:r w:rsidRPr="00040D5A">
        <w:rPr>
          <w:b/>
          <w:bCs/>
          <w:color w:val="00B050"/>
          <w:spacing w:val="-5"/>
          <w:sz w:val="28"/>
          <w:szCs w:val="28"/>
        </w:rPr>
        <w:t xml:space="preserve"> </w:t>
      </w:r>
      <w:r w:rsidRPr="00040D5A">
        <w:rPr>
          <w:b/>
          <w:bCs/>
          <w:color w:val="00B050"/>
          <w:sz w:val="28"/>
          <w:szCs w:val="28"/>
        </w:rPr>
        <w:t>успеваемости</w:t>
      </w:r>
      <w:r w:rsidRPr="00040D5A">
        <w:rPr>
          <w:b/>
          <w:bCs/>
          <w:color w:val="00B050"/>
          <w:spacing w:val="-7"/>
          <w:sz w:val="28"/>
          <w:szCs w:val="28"/>
        </w:rPr>
        <w:t xml:space="preserve"> </w:t>
      </w:r>
      <w:r w:rsidRPr="00040D5A">
        <w:rPr>
          <w:b/>
          <w:bCs/>
          <w:color w:val="00B050"/>
          <w:sz w:val="28"/>
          <w:szCs w:val="28"/>
        </w:rPr>
        <w:t>и</w:t>
      </w:r>
      <w:r w:rsidRPr="00040D5A">
        <w:rPr>
          <w:b/>
          <w:bCs/>
          <w:color w:val="00B050"/>
          <w:spacing w:val="-2"/>
          <w:sz w:val="28"/>
          <w:szCs w:val="28"/>
        </w:rPr>
        <w:t xml:space="preserve"> </w:t>
      </w:r>
      <w:r w:rsidRPr="00040D5A">
        <w:rPr>
          <w:b/>
          <w:bCs/>
          <w:color w:val="00B050"/>
          <w:sz w:val="28"/>
          <w:szCs w:val="28"/>
        </w:rPr>
        <w:t>качества</w:t>
      </w:r>
      <w:r w:rsidRPr="00040D5A">
        <w:rPr>
          <w:b/>
          <w:bCs/>
          <w:color w:val="00B050"/>
          <w:spacing w:val="-5"/>
          <w:sz w:val="28"/>
          <w:szCs w:val="28"/>
        </w:rPr>
        <w:t xml:space="preserve"> </w:t>
      </w:r>
      <w:r w:rsidRPr="00040D5A">
        <w:rPr>
          <w:b/>
          <w:bCs/>
          <w:color w:val="00B050"/>
          <w:sz w:val="28"/>
          <w:szCs w:val="28"/>
        </w:rPr>
        <w:t>знаний</w:t>
      </w:r>
      <w:r w:rsidRPr="00040D5A">
        <w:rPr>
          <w:b/>
          <w:bCs/>
          <w:color w:val="00B050"/>
          <w:spacing w:val="-6"/>
          <w:sz w:val="28"/>
          <w:szCs w:val="28"/>
        </w:rPr>
        <w:t xml:space="preserve"> </w:t>
      </w:r>
      <w:r w:rsidRPr="00040D5A">
        <w:rPr>
          <w:b/>
          <w:bCs/>
          <w:color w:val="00B050"/>
          <w:sz w:val="28"/>
          <w:szCs w:val="28"/>
        </w:rPr>
        <w:t>в</w:t>
      </w:r>
      <w:r w:rsidRPr="00040D5A">
        <w:rPr>
          <w:b/>
          <w:bCs/>
          <w:color w:val="00B050"/>
          <w:spacing w:val="-6"/>
          <w:sz w:val="28"/>
          <w:szCs w:val="28"/>
        </w:rPr>
        <w:t xml:space="preserve"> </w:t>
      </w:r>
      <w:r w:rsidRPr="00040D5A">
        <w:rPr>
          <w:b/>
          <w:bCs/>
          <w:color w:val="00B050"/>
          <w:sz w:val="28"/>
          <w:szCs w:val="28"/>
        </w:rPr>
        <w:t>начальной</w:t>
      </w:r>
      <w:r w:rsidRPr="00040D5A">
        <w:rPr>
          <w:b/>
          <w:bCs/>
          <w:color w:val="00B050"/>
          <w:spacing w:val="-2"/>
          <w:sz w:val="28"/>
          <w:szCs w:val="28"/>
        </w:rPr>
        <w:t xml:space="preserve"> </w:t>
      </w:r>
      <w:r w:rsidRPr="00040D5A">
        <w:rPr>
          <w:b/>
          <w:bCs/>
          <w:color w:val="00B050"/>
          <w:sz w:val="28"/>
          <w:szCs w:val="28"/>
        </w:rPr>
        <w:t>школе</w:t>
      </w:r>
      <w:r w:rsidRPr="00040D5A">
        <w:rPr>
          <w:b/>
          <w:bCs/>
          <w:color w:val="00B050"/>
          <w:spacing w:val="-67"/>
          <w:sz w:val="28"/>
          <w:szCs w:val="28"/>
        </w:rPr>
        <w:t xml:space="preserve"> </w:t>
      </w:r>
    </w:p>
    <w:p w:rsidR="00120D54" w:rsidRPr="00040D5A" w:rsidRDefault="00120D54" w:rsidP="00120D54">
      <w:pPr>
        <w:spacing w:before="22" w:line="249" w:lineRule="auto"/>
        <w:ind w:right="1266"/>
        <w:jc w:val="center"/>
        <w:outlineLvl w:val="0"/>
        <w:rPr>
          <w:b/>
          <w:bCs/>
          <w:color w:val="00B050"/>
          <w:sz w:val="28"/>
          <w:szCs w:val="28"/>
        </w:rPr>
      </w:pPr>
      <w:r w:rsidRPr="00040D5A">
        <w:rPr>
          <w:b/>
          <w:bCs/>
          <w:color w:val="00B050"/>
          <w:sz w:val="28"/>
          <w:szCs w:val="28"/>
        </w:rPr>
        <w:t>(в</w:t>
      </w:r>
      <w:r w:rsidRPr="00040D5A">
        <w:rPr>
          <w:b/>
          <w:bCs/>
          <w:color w:val="00B050"/>
          <w:spacing w:val="-1"/>
          <w:sz w:val="28"/>
          <w:szCs w:val="28"/>
        </w:rPr>
        <w:t xml:space="preserve"> </w:t>
      </w:r>
      <w:r w:rsidRPr="00040D5A">
        <w:rPr>
          <w:b/>
          <w:bCs/>
          <w:color w:val="00B050"/>
          <w:sz w:val="28"/>
          <w:szCs w:val="28"/>
        </w:rPr>
        <w:t>разрезе</w:t>
      </w:r>
      <w:r w:rsidRPr="00040D5A">
        <w:rPr>
          <w:b/>
          <w:bCs/>
          <w:color w:val="00B050"/>
          <w:spacing w:val="1"/>
          <w:sz w:val="28"/>
          <w:szCs w:val="28"/>
        </w:rPr>
        <w:t xml:space="preserve"> </w:t>
      </w:r>
      <w:r w:rsidRPr="00040D5A">
        <w:rPr>
          <w:b/>
          <w:bCs/>
          <w:color w:val="00B050"/>
          <w:sz w:val="28"/>
          <w:szCs w:val="28"/>
        </w:rPr>
        <w:t>1,</w:t>
      </w:r>
      <w:r w:rsidR="00D07F03">
        <w:rPr>
          <w:b/>
          <w:bCs/>
          <w:color w:val="00B050"/>
          <w:sz w:val="28"/>
          <w:szCs w:val="28"/>
        </w:rPr>
        <w:t xml:space="preserve"> </w:t>
      </w:r>
      <w:r w:rsidRPr="00040D5A">
        <w:rPr>
          <w:b/>
          <w:bCs/>
          <w:color w:val="00B050"/>
          <w:sz w:val="28"/>
          <w:szCs w:val="28"/>
        </w:rPr>
        <w:t>2,</w:t>
      </w:r>
      <w:r w:rsidR="00D07F03">
        <w:rPr>
          <w:b/>
          <w:bCs/>
          <w:color w:val="00B050"/>
          <w:sz w:val="28"/>
          <w:szCs w:val="28"/>
        </w:rPr>
        <w:t xml:space="preserve"> </w:t>
      </w:r>
      <w:r w:rsidRPr="00040D5A">
        <w:rPr>
          <w:b/>
          <w:bCs/>
          <w:color w:val="00B050"/>
          <w:sz w:val="28"/>
          <w:szCs w:val="28"/>
        </w:rPr>
        <w:t>3,</w:t>
      </w:r>
      <w:r w:rsidR="00D07F03">
        <w:rPr>
          <w:b/>
          <w:bCs/>
          <w:color w:val="00B050"/>
          <w:sz w:val="28"/>
          <w:szCs w:val="28"/>
        </w:rPr>
        <w:t xml:space="preserve"> </w:t>
      </w:r>
      <w:r w:rsidRPr="00040D5A">
        <w:rPr>
          <w:b/>
          <w:bCs/>
          <w:color w:val="00B050"/>
          <w:sz w:val="28"/>
          <w:szCs w:val="28"/>
        </w:rPr>
        <w:t>4</w:t>
      </w:r>
      <w:r w:rsidRPr="00040D5A">
        <w:rPr>
          <w:b/>
          <w:bCs/>
          <w:color w:val="00B050"/>
          <w:spacing w:val="1"/>
          <w:sz w:val="28"/>
          <w:szCs w:val="28"/>
        </w:rPr>
        <w:t xml:space="preserve"> </w:t>
      </w:r>
      <w:r w:rsidRPr="00040D5A">
        <w:rPr>
          <w:b/>
          <w:bCs/>
          <w:color w:val="00B050"/>
          <w:sz w:val="28"/>
          <w:szCs w:val="28"/>
        </w:rPr>
        <w:t>четвертей</w:t>
      </w:r>
      <w:r w:rsidRPr="00040D5A">
        <w:rPr>
          <w:b/>
          <w:bCs/>
          <w:color w:val="00B050"/>
          <w:spacing w:val="1"/>
          <w:sz w:val="28"/>
          <w:szCs w:val="28"/>
        </w:rPr>
        <w:t xml:space="preserve"> </w:t>
      </w:r>
      <w:r w:rsidRPr="00040D5A">
        <w:rPr>
          <w:b/>
          <w:bCs/>
          <w:color w:val="00B050"/>
          <w:sz w:val="28"/>
          <w:szCs w:val="28"/>
        </w:rPr>
        <w:t>и</w:t>
      </w:r>
      <w:r w:rsidRPr="00040D5A">
        <w:rPr>
          <w:b/>
          <w:bCs/>
          <w:color w:val="00B050"/>
          <w:spacing w:val="4"/>
          <w:sz w:val="28"/>
          <w:szCs w:val="28"/>
        </w:rPr>
        <w:t xml:space="preserve"> </w:t>
      </w:r>
      <w:r w:rsidRPr="00040D5A">
        <w:rPr>
          <w:b/>
          <w:bCs/>
          <w:color w:val="00B050"/>
          <w:sz w:val="28"/>
          <w:szCs w:val="28"/>
        </w:rPr>
        <w:t>по</w:t>
      </w:r>
      <w:r w:rsidRPr="00040D5A">
        <w:rPr>
          <w:b/>
          <w:bCs/>
          <w:color w:val="00B050"/>
          <w:spacing w:val="-4"/>
          <w:sz w:val="28"/>
          <w:szCs w:val="28"/>
        </w:rPr>
        <w:t xml:space="preserve"> </w:t>
      </w:r>
      <w:r w:rsidRPr="00040D5A">
        <w:rPr>
          <w:b/>
          <w:bCs/>
          <w:color w:val="00B050"/>
          <w:sz w:val="28"/>
          <w:szCs w:val="28"/>
        </w:rPr>
        <w:t>итогам</w:t>
      </w:r>
      <w:r w:rsidRPr="00040D5A">
        <w:rPr>
          <w:b/>
          <w:bCs/>
          <w:color w:val="00B050"/>
          <w:spacing w:val="3"/>
          <w:sz w:val="28"/>
          <w:szCs w:val="28"/>
        </w:rPr>
        <w:t xml:space="preserve"> </w:t>
      </w:r>
      <w:r w:rsidRPr="00040D5A">
        <w:rPr>
          <w:b/>
          <w:bCs/>
          <w:color w:val="00B050"/>
          <w:sz w:val="28"/>
          <w:szCs w:val="28"/>
        </w:rPr>
        <w:t>года)</w:t>
      </w:r>
    </w:p>
    <w:tbl>
      <w:tblPr>
        <w:tblW w:w="15036" w:type="dxa"/>
        <w:tblCellMar>
          <w:left w:w="0" w:type="dxa"/>
          <w:right w:w="0" w:type="dxa"/>
        </w:tblCellMar>
        <w:tblLook w:val="04A0" w:firstRow="1" w:lastRow="0" w:firstColumn="1" w:lastColumn="0" w:noHBand="0" w:noVBand="1"/>
      </w:tblPr>
      <w:tblGrid>
        <w:gridCol w:w="3280"/>
        <w:gridCol w:w="4668"/>
        <w:gridCol w:w="3261"/>
        <w:gridCol w:w="3827"/>
      </w:tblGrid>
      <w:tr w:rsidR="00120D54" w:rsidRPr="00120D54" w:rsidTr="00A42C12">
        <w:trPr>
          <w:trHeight w:val="212"/>
        </w:trPr>
        <w:tc>
          <w:tcPr>
            <w:tcW w:w="3280"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120D54" w:rsidRPr="00120D54" w:rsidRDefault="00946E49" w:rsidP="00120D54">
            <w:pPr>
              <w:widowControl/>
              <w:autoSpaceDE/>
              <w:autoSpaceDN/>
              <w:spacing w:line="212" w:lineRule="atLeast"/>
              <w:jc w:val="center"/>
              <w:rPr>
                <w:rFonts w:ascii="Arial" w:hAnsi="Arial" w:cs="Arial"/>
                <w:sz w:val="24"/>
                <w:szCs w:val="24"/>
                <w:lang w:eastAsia="ru-RU"/>
              </w:rPr>
            </w:pPr>
            <w:r>
              <w:rPr>
                <w:b/>
                <w:bCs/>
                <w:kern w:val="24"/>
                <w:sz w:val="24"/>
                <w:szCs w:val="24"/>
                <w:lang w:eastAsia="ru-RU"/>
              </w:rPr>
              <w:t>Общее качество знания</w:t>
            </w:r>
            <w:r w:rsidR="00120D54" w:rsidRPr="00120D54">
              <w:rPr>
                <w:b/>
                <w:bCs/>
                <w:kern w:val="24"/>
                <w:sz w:val="24"/>
                <w:szCs w:val="24"/>
                <w:lang w:eastAsia="ru-RU"/>
              </w:rPr>
              <w:t xml:space="preserve"> в начальной школе в разрезе  </w:t>
            </w:r>
          </w:p>
        </w:tc>
        <w:tc>
          <w:tcPr>
            <w:tcW w:w="11756"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120D54" w:rsidRPr="00120D54" w:rsidRDefault="00120D54" w:rsidP="00120D54">
            <w:pPr>
              <w:widowControl/>
              <w:autoSpaceDE/>
              <w:autoSpaceDN/>
              <w:spacing w:line="212" w:lineRule="atLeast"/>
              <w:jc w:val="center"/>
              <w:textAlignment w:val="center"/>
              <w:rPr>
                <w:rFonts w:ascii="Arial" w:hAnsi="Arial" w:cs="Arial"/>
                <w:sz w:val="24"/>
                <w:szCs w:val="24"/>
                <w:lang w:eastAsia="ru-RU"/>
              </w:rPr>
            </w:pPr>
            <w:r w:rsidRPr="00120D54">
              <w:rPr>
                <w:b/>
                <w:bCs/>
                <w:kern w:val="24"/>
                <w:sz w:val="24"/>
                <w:szCs w:val="24"/>
                <w:lang w:eastAsia="ru-RU"/>
              </w:rPr>
              <w:t>% качества</w:t>
            </w:r>
          </w:p>
        </w:tc>
      </w:tr>
      <w:tr w:rsidR="00120D54" w:rsidRPr="00120D54" w:rsidTr="00A42C12">
        <w:trPr>
          <w:trHeight w:val="753"/>
        </w:trPr>
        <w:tc>
          <w:tcPr>
            <w:tcW w:w="0" w:type="auto"/>
            <w:vMerge/>
            <w:tcBorders>
              <w:top w:val="single" w:sz="8" w:space="0" w:color="17375E"/>
              <w:left w:val="single" w:sz="8" w:space="0" w:color="17375E"/>
              <w:bottom w:val="single" w:sz="8" w:space="0" w:color="17375E"/>
              <w:right w:val="single" w:sz="8" w:space="0" w:color="17375E"/>
            </w:tcBorders>
            <w:vAlign w:val="center"/>
            <w:hideMark/>
          </w:tcPr>
          <w:p w:rsidR="00120D54" w:rsidRPr="00120D54" w:rsidRDefault="00120D54" w:rsidP="00120D54">
            <w:pPr>
              <w:widowControl/>
              <w:autoSpaceDE/>
              <w:autoSpaceDN/>
              <w:rPr>
                <w:rFonts w:ascii="Arial" w:hAnsi="Arial" w:cs="Arial"/>
                <w:sz w:val="24"/>
                <w:szCs w:val="24"/>
                <w:lang w:eastAsia="ru-RU"/>
              </w:rPr>
            </w:pPr>
          </w:p>
        </w:tc>
        <w:tc>
          <w:tcPr>
            <w:tcW w:w="4668"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120D54" w:rsidRPr="00120D54" w:rsidRDefault="00120D54" w:rsidP="00120D54">
            <w:pPr>
              <w:widowControl/>
              <w:autoSpaceDE/>
              <w:autoSpaceDN/>
              <w:jc w:val="center"/>
              <w:textAlignment w:val="center"/>
              <w:rPr>
                <w:rFonts w:ascii="Arial" w:hAnsi="Arial" w:cs="Arial"/>
                <w:sz w:val="24"/>
                <w:szCs w:val="24"/>
                <w:lang w:eastAsia="ru-RU"/>
              </w:rPr>
            </w:pPr>
            <w:r>
              <w:rPr>
                <w:b/>
                <w:bCs/>
                <w:kern w:val="24"/>
                <w:sz w:val="24"/>
                <w:szCs w:val="24"/>
                <w:lang w:eastAsia="ru-RU"/>
              </w:rPr>
              <w:t>2023-2024</w:t>
            </w:r>
          </w:p>
          <w:p w:rsidR="00120D54" w:rsidRPr="00120D54" w:rsidRDefault="00120D54" w:rsidP="00120D54">
            <w:pPr>
              <w:widowControl/>
              <w:autoSpaceDE/>
              <w:autoSpaceDN/>
              <w:jc w:val="center"/>
              <w:textAlignment w:val="center"/>
              <w:rPr>
                <w:rFonts w:ascii="Arial" w:hAnsi="Arial" w:cs="Arial"/>
                <w:sz w:val="24"/>
                <w:szCs w:val="24"/>
                <w:lang w:eastAsia="ru-RU"/>
              </w:rPr>
            </w:pPr>
            <w:r w:rsidRPr="00120D54">
              <w:rPr>
                <w:b/>
                <w:bCs/>
                <w:kern w:val="24"/>
                <w:sz w:val="24"/>
                <w:szCs w:val="24"/>
                <w:lang w:eastAsia="ru-RU"/>
              </w:rPr>
              <w:t xml:space="preserve"> (год)</w:t>
            </w:r>
          </w:p>
        </w:tc>
        <w:tc>
          <w:tcPr>
            <w:tcW w:w="3261"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120D54" w:rsidRPr="00120D54" w:rsidRDefault="00120D54" w:rsidP="00120D54">
            <w:pPr>
              <w:widowControl/>
              <w:autoSpaceDE/>
              <w:autoSpaceDN/>
              <w:jc w:val="center"/>
              <w:textAlignment w:val="center"/>
              <w:rPr>
                <w:rFonts w:ascii="Arial" w:hAnsi="Arial" w:cs="Arial"/>
                <w:sz w:val="24"/>
                <w:szCs w:val="24"/>
                <w:lang w:eastAsia="ru-RU"/>
              </w:rPr>
            </w:pPr>
            <w:r>
              <w:rPr>
                <w:b/>
                <w:bCs/>
                <w:kern w:val="24"/>
                <w:sz w:val="24"/>
                <w:szCs w:val="24"/>
                <w:lang w:eastAsia="ru-RU"/>
              </w:rPr>
              <w:t>2024-2025</w:t>
            </w:r>
            <w:r w:rsidRPr="00120D54">
              <w:rPr>
                <w:b/>
                <w:bCs/>
                <w:kern w:val="24"/>
                <w:sz w:val="24"/>
                <w:szCs w:val="24"/>
                <w:lang w:eastAsia="ru-RU"/>
              </w:rPr>
              <w:t xml:space="preserve">  </w:t>
            </w:r>
          </w:p>
          <w:p w:rsidR="00120D54" w:rsidRPr="00120D54" w:rsidRDefault="00120D54" w:rsidP="00120D54">
            <w:pPr>
              <w:widowControl/>
              <w:autoSpaceDE/>
              <w:autoSpaceDN/>
              <w:jc w:val="center"/>
              <w:textAlignment w:val="center"/>
              <w:rPr>
                <w:rFonts w:ascii="Arial" w:hAnsi="Arial" w:cs="Arial"/>
                <w:sz w:val="24"/>
                <w:szCs w:val="24"/>
                <w:lang w:eastAsia="ru-RU"/>
              </w:rPr>
            </w:pPr>
            <w:r w:rsidRPr="00120D54">
              <w:rPr>
                <w:b/>
                <w:bCs/>
                <w:kern w:val="24"/>
                <w:sz w:val="24"/>
                <w:szCs w:val="24"/>
                <w:lang w:eastAsia="ru-RU"/>
              </w:rPr>
              <w:t>(год)</w:t>
            </w:r>
          </w:p>
        </w:tc>
        <w:tc>
          <w:tcPr>
            <w:tcW w:w="3827"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120D54" w:rsidRPr="00120D54" w:rsidRDefault="00120D54" w:rsidP="00120D54">
            <w:pPr>
              <w:widowControl/>
              <w:autoSpaceDE/>
              <w:autoSpaceDN/>
              <w:jc w:val="center"/>
              <w:textAlignment w:val="center"/>
              <w:rPr>
                <w:rFonts w:ascii="Arial" w:hAnsi="Arial" w:cs="Arial"/>
                <w:sz w:val="24"/>
                <w:szCs w:val="24"/>
                <w:lang w:eastAsia="ru-RU"/>
              </w:rPr>
            </w:pPr>
            <w:r w:rsidRPr="00120D54">
              <w:rPr>
                <w:b/>
                <w:bCs/>
                <w:kern w:val="24"/>
                <w:sz w:val="24"/>
                <w:szCs w:val="24"/>
                <w:lang w:eastAsia="ru-RU"/>
              </w:rPr>
              <w:t>РАЗНИЦА</w:t>
            </w:r>
          </w:p>
        </w:tc>
      </w:tr>
      <w:tr w:rsidR="00120D54" w:rsidRPr="00120D54" w:rsidTr="00A42C12">
        <w:trPr>
          <w:trHeight w:val="212"/>
        </w:trPr>
        <w:tc>
          <w:tcPr>
            <w:tcW w:w="3280"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120D54" w:rsidRPr="00120D54" w:rsidRDefault="00120D54" w:rsidP="00120D54">
            <w:pPr>
              <w:widowControl/>
              <w:autoSpaceDE/>
              <w:autoSpaceDN/>
              <w:rPr>
                <w:rFonts w:ascii="Arial" w:hAnsi="Arial" w:cs="Arial"/>
                <w:sz w:val="24"/>
                <w:szCs w:val="24"/>
                <w:lang w:eastAsia="ru-RU"/>
              </w:rPr>
            </w:pPr>
          </w:p>
        </w:tc>
        <w:tc>
          <w:tcPr>
            <w:tcW w:w="4668"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120D54" w:rsidRPr="00120D54" w:rsidRDefault="008514B2" w:rsidP="00120D54">
            <w:pPr>
              <w:widowControl/>
              <w:autoSpaceDE/>
              <w:autoSpaceDN/>
              <w:spacing w:line="212" w:lineRule="atLeast"/>
              <w:jc w:val="center"/>
              <w:textAlignment w:val="center"/>
              <w:rPr>
                <w:rFonts w:ascii="Arial" w:hAnsi="Arial" w:cs="Arial"/>
                <w:sz w:val="24"/>
                <w:szCs w:val="24"/>
                <w:lang w:eastAsia="ru-RU"/>
              </w:rPr>
            </w:pPr>
            <w:r>
              <w:rPr>
                <w:b/>
                <w:bCs/>
                <w:kern w:val="24"/>
                <w:sz w:val="24"/>
                <w:szCs w:val="24"/>
                <w:lang w:eastAsia="ru-RU"/>
              </w:rPr>
              <w:t>72,88</w:t>
            </w:r>
          </w:p>
        </w:tc>
        <w:tc>
          <w:tcPr>
            <w:tcW w:w="3261"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120D54" w:rsidRPr="00120D54" w:rsidRDefault="008514B2" w:rsidP="00120D54">
            <w:pPr>
              <w:widowControl/>
              <w:autoSpaceDE/>
              <w:autoSpaceDN/>
              <w:spacing w:line="212" w:lineRule="atLeast"/>
              <w:jc w:val="center"/>
              <w:textAlignment w:val="top"/>
              <w:rPr>
                <w:rFonts w:ascii="Arial" w:hAnsi="Arial" w:cs="Arial"/>
                <w:sz w:val="24"/>
                <w:szCs w:val="24"/>
                <w:lang w:eastAsia="ru-RU"/>
              </w:rPr>
            </w:pPr>
            <w:r>
              <w:rPr>
                <w:b/>
                <w:bCs/>
                <w:kern w:val="24"/>
                <w:sz w:val="24"/>
                <w:szCs w:val="24"/>
                <w:lang w:eastAsia="ru-RU"/>
              </w:rPr>
              <w:t>73,77</w:t>
            </w:r>
          </w:p>
        </w:tc>
        <w:tc>
          <w:tcPr>
            <w:tcW w:w="3827"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120D54" w:rsidRPr="00120D54" w:rsidRDefault="008514B2" w:rsidP="00120D54">
            <w:pPr>
              <w:widowControl/>
              <w:autoSpaceDE/>
              <w:autoSpaceDN/>
              <w:spacing w:line="212" w:lineRule="atLeast"/>
              <w:jc w:val="center"/>
              <w:textAlignment w:val="center"/>
              <w:rPr>
                <w:rFonts w:ascii="Arial" w:hAnsi="Arial" w:cs="Arial"/>
                <w:sz w:val="24"/>
                <w:szCs w:val="24"/>
                <w:lang w:eastAsia="ru-RU"/>
              </w:rPr>
            </w:pPr>
            <w:r>
              <w:rPr>
                <w:b/>
                <w:bCs/>
                <w:kern w:val="24"/>
                <w:sz w:val="24"/>
                <w:szCs w:val="24"/>
                <w:lang w:eastAsia="ru-RU"/>
              </w:rPr>
              <w:t>+0,89</w:t>
            </w:r>
          </w:p>
        </w:tc>
      </w:tr>
    </w:tbl>
    <w:p w:rsidR="00120D54" w:rsidRDefault="00120D54" w:rsidP="003B06DC">
      <w:pPr>
        <w:spacing w:before="185" w:after="5"/>
        <w:jc w:val="both"/>
        <w:rPr>
          <w:b/>
        </w:rPr>
      </w:pPr>
    </w:p>
    <w:tbl>
      <w:tblPr>
        <w:tblW w:w="15036" w:type="dxa"/>
        <w:tblCellMar>
          <w:left w:w="0" w:type="dxa"/>
          <w:right w:w="0" w:type="dxa"/>
        </w:tblCellMar>
        <w:tblLook w:val="04A0" w:firstRow="1" w:lastRow="0" w:firstColumn="1" w:lastColumn="0" w:noHBand="0" w:noVBand="1"/>
      </w:tblPr>
      <w:tblGrid>
        <w:gridCol w:w="3380"/>
        <w:gridCol w:w="4568"/>
        <w:gridCol w:w="3261"/>
        <w:gridCol w:w="3827"/>
      </w:tblGrid>
      <w:tr w:rsidR="008514B2" w:rsidRPr="008514B2" w:rsidTr="00A42C12">
        <w:trPr>
          <w:trHeight w:val="212"/>
        </w:trPr>
        <w:tc>
          <w:tcPr>
            <w:tcW w:w="3380"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8514B2" w:rsidRPr="008514B2" w:rsidRDefault="00946E49" w:rsidP="008514B2">
            <w:pPr>
              <w:widowControl/>
              <w:autoSpaceDE/>
              <w:autoSpaceDN/>
              <w:spacing w:line="212" w:lineRule="atLeast"/>
              <w:jc w:val="center"/>
              <w:rPr>
                <w:rFonts w:ascii="Arial" w:hAnsi="Arial" w:cs="Arial"/>
                <w:sz w:val="24"/>
                <w:szCs w:val="24"/>
                <w:lang w:eastAsia="ru-RU"/>
              </w:rPr>
            </w:pPr>
            <w:r>
              <w:rPr>
                <w:kern w:val="24"/>
                <w:sz w:val="24"/>
                <w:szCs w:val="24"/>
                <w:lang w:eastAsia="ru-RU"/>
              </w:rPr>
              <w:t>Качество знания</w:t>
            </w:r>
            <w:r w:rsidR="008514B2" w:rsidRPr="008514B2">
              <w:rPr>
                <w:kern w:val="24"/>
                <w:sz w:val="24"/>
                <w:szCs w:val="24"/>
                <w:lang w:eastAsia="ru-RU"/>
              </w:rPr>
              <w:t xml:space="preserve"> в классах с казахским языком обучения</w:t>
            </w:r>
          </w:p>
        </w:tc>
        <w:tc>
          <w:tcPr>
            <w:tcW w:w="11656"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sidRPr="008514B2">
              <w:rPr>
                <w:b/>
                <w:bCs/>
                <w:kern w:val="24"/>
                <w:sz w:val="24"/>
                <w:szCs w:val="24"/>
                <w:lang w:eastAsia="ru-RU"/>
              </w:rPr>
              <w:t>% качества</w:t>
            </w:r>
          </w:p>
        </w:tc>
      </w:tr>
      <w:tr w:rsidR="008514B2" w:rsidRPr="008514B2" w:rsidTr="00A42C12">
        <w:trPr>
          <w:trHeight w:val="763"/>
        </w:trPr>
        <w:tc>
          <w:tcPr>
            <w:tcW w:w="0" w:type="auto"/>
            <w:vMerge/>
            <w:tcBorders>
              <w:top w:val="single" w:sz="8" w:space="0" w:color="17375E"/>
              <w:left w:val="single" w:sz="8" w:space="0" w:color="17375E"/>
              <w:bottom w:val="single" w:sz="8" w:space="0" w:color="17375E"/>
              <w:right w:val="single" w:sz="8" w:space="0" w:color="17375E"/>
            </w:tcBorders>
            <w:vAlign w:val="center"/>
            <w:hideMark/>
          </w:tcPr>
          <w:p w:rsidR="008514B2" w:rsidRPr="008514B2" w:rsidRDefault="008514B2" w:rsidP="008514B2">
            <w:pPr>
              <w:widowControl/>
              <w:autoSpaceDE/>
              <w:autoSpaceDN/>
              <w:rPr>
                <w:rFonts w:ascii="Arial" w:hAnsi="Arial" w:cs="Arial"/>
                <w:sz w:val="24"/>
                <w:szCs w:val="24"/>
                <w:lang w:eastAsia="ru-RU"/>
              </w:rPr>
            </w:pPr>
          </w:p>
        </w:tc>
        <w:tc>
          <w:tcPr>
            <w:tcW w:w="4568"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2023-2024</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 xml:space="preserve"> (год)</w:t>
            </w:r>
          </w:p>
        </w:tc>
        <w:tc>
          <w:tcPr>
            <w:tcW w:w="3261"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2024-2025</w:t>
            </w:r>
            <w:r w:rsidRPr="008514B2">
              <w:rPr>
                <w:b/>
                <w:bCs/>
                <w:kern w:val="24"/>
                <w:sz w:val="24"/>
                <w:szCs w:val="24"/>
                <w:lang w:eastAsia="ru-RU"/>
              </w:rPr>
              <w:t xml:space="preserve">  </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(год)</w:t>
            </w:r>
          </w:p>
        </w:tc>
        <w:tc>
          <w:tcPr>
            <w:tcW w:w="3827"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РАЗНИЦА</w:t>
            </w:r>
          </w:p>
        </w:tc>
      </w:tr>
      <w:tr w:rsidR="008514B2" w:rsidRPr="008514B2" w:rsidTr="00A42C12">
        <w:trPr>
          <w:trHeight w:val="212"/>
        </w:trPr>
        <w:tc>
          <w:tcPr>
            <w:tcW w:w="3380"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8514B2" w:rsidRPr="008514B2" w:rsidRDefault="008514B2" w:rsidP="008514B2">
            <w:pPr>
              <w:widowControl/>
              <w:autoSpaceDE/>
              <w:autoSpaceDN/>
              <w:rPr>
                <w:rFonts w:ascii="Arial" w:hAnsi="Arial" w:cs="Arial"/>
                <w:sz w:val="24"/>
                <w:szCs w:val="24"/>
                <w:lang w:eastAsia="ru-RU"/>
              </w:rPr>
            </w:pPr>
          </w:p>
        </w:tc>
        <w:tc>
          <w:tcPr>
            <w:tcW w:w="4568"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Pr>
                <w:b/>
                <w:bCs/>
                <w:kern w:val="24"/>
                <w:sz w:val="24"/>
                <w:szCs w:val="24"/>
                <w:lang w:eastAsia="ru-RU"/>
              </w:rPr>
              <w:t>75</w:t>
            </w:r>
          </w:p>
        </w:tc>
        <w:tc>
          <w:tcPr>
            <w:tcW w:w="3261"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top"/>
              <w:rPr>
                <w:rFonts w:ascii="Arial" w:hAnsi="Arial" w:cs="Arial"/>
                <w:sz w:val="24"/>
                <w:szCs w:val="24"/>
                <w:lang w:eastAsia="ru-RU"/>
              </w:rPr>
            </w:pPr>
            <w:r>
              <w:rPr>
                <w:b/>
                <w:bCs/>
                <w:kern w:val="24"/>
                <w:sz w:val="24"/>
                <w:szCs w:val="24"/>
                <w:lang w:eastAsia="ru-RU"/>
              </w:rPr>
              <w:t>74,19</w:t>
            </w:r>
          </w:p>
        </w:tc>
        <w:tc>
          <w:tcPr>
            <w:tcW w:w="3827"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Pr>
                <w:b/>
                <w:bCs/>
                <w:kern w:val="24"/>
                <w:sz w:val="24"/>
                <w:szCs w:val="24"/>
                <w:lang w:eastAsia="ru-RU"/>
              </w:rPr>
              <w:t>-0,81</w:t>
            </w:r>
          </w:p>
        </w:tc>
      </w:tr>
    </w:tbl>
    <w:p w:rsidR="00120D54" w:rsidRDefault="00120D54" w:rsidP="003B06DC">
      <w:pPr>
        <w:spacing w:before="185" w:after="5"/>
        <w:jc w:val="both"/>
        <w:rPr>
          <w:b/>
        </w:rPr>
      </w:pPr>
    </w:p>
    <w:tbl>
      <w:tblPr>
        <w:tblW w:w="15036" w:type="dxa"/>
        <w:tblCellMar>
          <w:left w:w="0" w:type="dxa"/>
          <w:right w:w="0" w:type="dxa"/>
        </w:tblCellMar>
        <w:tblLook w:val="04A0" w:firstRow="1" w:lastRow="0" w:firstColumn="1" w:lastColumn="0" w:noHBand="0" w:noVBand="1"/>
      </w:tblPr>
      <w:tblGrid>
        <w:gridCol w:w="3280"/>
        <w:gridCol w:w="4668"/>
        <w:gridCol w:w="3261"/>
        <w:gridCol w:w="3827"/>
      </w:tblGrid>
      <w:tr w:rsidR="008514B2" w:rsidRPr="008514B2" w:rsidTr="00A42C12">
        <w:trPr>
          <w:trHeight w:val="212"/>
        </w:trPr>
        <w:tc>
          <w:tcPr>
            <w:tcW w:w="3280"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8514B2" w:rsidRPr="008514B2" w:rsidRDefault="00946E49" w:rsidP="008514B2">
            <w:pPr>
              <w:widowControl/>
              <w:autoSpaceDE/>
              <w:autoSpaceDN/>
              <w:spacing w:line="212" w:lineRule="atLeast"/>
              <w:jc w:val="center"/>
              <w:rPr>
                <w:rFonts w:ascii="Arial" w:hAnsi="Arial" w:cs="Arial"/>
                <w:sz w:val="24"/>
                <w:szCs w:val="24"/>
                <w:lang w:eastAsia="ru-RU"/>
              </w:rPr>
            </w:pPr>
            <w:r>
              <w:rPr>
                <w:kern w:val="24"/>
                <w:sz w:val="24"/>
                <w:szCs w:val="24"/>
                <w:lang w:eastAsia="ru-RU"/>
              </w:rPr>
              <w:t>Качество знания</w:t>
            </w:r>
            <w:r w:rsidR="008514B2" w:rsidRPr="008514B2">
              <w:rPr>
                <w:kern w:val="24"/>
                <w:sz w:val="24"/>
                <w:szCs w:val="24"/>
                <w:lang w:eastAsia="ru-RU"/>
              </w:rPr>
              <w:t xml:space="preserve"> в классах с русским языком обучения</w:t>
            </w:r>
          </w:p>
        </w:tc>
        <w:tc>
          <w:tcPr>
            <w:tcW w:w="11756"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sidRPr="008514B2">
              <w:rPr>
                <w:b/>
                <w:bCs/>
                <w:kern w:val="24"/>
                <w:sz w:val="24"/>
                <w:szCs w:val="24"/>
                <w:lang w:eastAsia="ru-RU"/>
              </w:rPr>
              <w:t>% качества</w:t>
            </w:r>
          </w:p>
        </w:tc>
      </w:tr>
      <w:tr w:rsidR="008514B2" w:rsidRPr="008514B2" w:rsidTr="00A42C12">
        <w:trPr>
          <w:trHeight w:val="659"/>
        </w:trPr>
        <w:tc>
          <w:tcPr>
            <w:tcW w:w="0" w:type="auto"/>
            <w:vMerge/>
            <w:tcBorders>
              <w:top w:val="single" w:sz="8" w:space="0" w:color="17375E"/>
              <w:left w:val="single" w:sz="8" w:space="0" w:color="17375E"/>
              <w:bottom w:val="single" w:sz="8" w:space="0" w:color="17375E"/>
              <w:right w:val="single" w:sz="8" w:space="0" w:color="17375E"/>
            </w:tcBorders>
            <w:vAlign w:val="center"/>
            <w:hideMark/>
          </w:tcPr>
          <w:p w:rsidR="008514B2" w:rsidRPr="008514B2" w:rsidRDefault="008514B2" w:rsidP="008514B2">
            <w:pPr>
              <w:widowControl/>
              <w:autoSpaceDE/>
              <w:autoSpaceDN/>
              <w:rPr>
                <w:rFonts w:ascii="Arial" w:hAnsi="Arial" w:cs="Arial"/>
                <w:sz w:val="24"/>
                <w:szCs w:val="24"/>
                <w:lang w:eastAsia="ru-RU"/>
              </w:rPr>
            </w:pPr>
          </w:p>
        </w:tc>
        <w:tc>
          <w:tcPr>
            <w:tcW w:w="4668"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2023-2024</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 xml:space="preserve"> (год)</w:t>
            </w:r>
          </w:p>
        </w:tc>
        <w:tc>
          <w:tcPr>
            <w:tcW w:w="3261"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2024-2025</w:t>
            </w:r>
            <w:r w:rsidRPr="008514B2">
              <w:rPr>
                <w:b/>
                <w:bCs/>
                <w:kern w:val="24"/>
                <w:sz w:val="24"/>
                <w:szCs w:val="24"/>
                <w:lang w:eastAsia="ru-RU"/>
              </w:rPr>
              <w:t xml:space="preserve">  </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(год)</w:t>
            </w:r>
          </w:p>
        </w:tc>
        <w:tc>
          <w:tcPr>
            <w:tcW w:w="3827"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РАЗНИЦА</w:t>
            </w:r>
          </w:p>
        </w:tc>
      </w:tr>
      <w:tr w:rsidR="008514B2" w:rsidRPr="008514B2" w:rsidTr="00A42C12">
        <w:trPr>
          <w:trHeight w:val="212"/>
        </w:trPr>
        <w:tc>
          <w:tcPr>
            <w:tcW w:w="3280"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8514B2" w:rsidRPr="008514B2" w:rsidRDefault="008514B2" w:rsidP="008514B2">
            <w:pPr>
              <w:widowControl/>
              <w:autoSpaceDE/>
              <w:autoSpaceDN/>
              <w:rPr>
                <w:rFonts w:ascii="Arial" w:hAnsi="Arial" w:cs="Arial"/>
                <w:sz w:val="24"/>
                <w:szCs w:val="24"/>
                <w:lang w:eastAsia="ru-RU"/>
              </w:rPr>
            </w:pPr>
          </w:p>
        </w:tc>
        <w:tc>
          <w:tcPr>
            <w:tcW w:w="4668"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Pr>
                <w:b/>
                <w:bCs/>
                <w:kern w:val="24"/>
                <w:sz w:val="24"/>
                <w:szCs w:val="24"/>
                <w:lang w:eastAsia="ru-RU"/>
              </w:rPr>
              <w:t>70,37</w:t>
            </w:r>
          </w:p>
        </w:tc>
        <w:tc>
          <w:tcPr>
            <w:tcW w:w="3261"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top"/>
              <w:rPr>
                <w:rFonts w:ascii="Arial" w:hAnsi="Arial" w:cs="Arial"/>
                <w:sz w:val="24"/>
                <w:szCs w:val="24"/>
                <w:lang w:eastAsia="ru-RU"/>
              </w:rPr>
            </w:pPr>
            <w:r>
              <w:rPr>
                <w:b/>
                <w:bCs/>
                <w:kern w:val="24"/>
                <w:sz w:val="24"/>
                <w:szCs w:val="24"/>
                <w:lang w:eastAsia="ru-RU"/>
              </w:rPr>
              <w:t>73,33</w:t>
            </w:r>
          </w:p>
        </w:tc>
        <w:tc>
          <w:tcPr>
            <w:tcW w:w="3827"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Pr>
                <w:b/>
                <w:bCs/>
                <w:kern w:val="24"/>
                <w:sz w:val="24"/>
                <w:szCs w:val="24"/>
                <w:lang w:eastAsia="ru-RU"/>
              </w:rPr>
              <w:t>+2,96</w:t>
            </w:r>
          </w:p>
        </w:tc>
      </w:tr>
    </w:tbl>
    <w:p w:rsidR="00120D54" w:rsidRDefault="00120D54" w:rsidP="003B06DC">
      <w:pPr>
        <w:spacing w:before="185" w:after="5"/>
        <w:jc w:val="both"/>
        <w:rPr>
          <w:b/>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551"/>
        <w:gridCol w:w="1843"/>
        <w:gridCol w:w="3544"/>
        <w:gridCol w:w="3827"/>
      </w:tblGrid>
      <w:tr w:rsidR="008514B2" w:rsidRPr="008514B2" w:rsidTr="00A42C12">
        <w:trPr>
          <w:trHeight w:val="698"/>
        </w:trPr>
        <w:tc>
          <w:tcPr>
            <w:tcW w:w="3261" w:type="dxa"/>
          </w:tcPr>
          <w:p w:rsidR="008514B2" w:rsidRPr="008514B2" w:rsidRDefault="008514B2" w:rsidP="008514B2">
            <w:pPr>
              <w:rPr>
                <w:sz w:val="24"/>
                <w:lang w:val="en-US"/>
              </w:rPr>
            </w:pPr>
          </w:p>
        </w:tc>
        <w:tc>
          <w:tcPr>
            <w:tcW w:w="2551" w:type="dxa"/>
          </w:tcPr>
          <w:p w:rsidR="007730A5" w:rsidRDefault="008514B2" w:rsidP="008514B2">
            <w:pPr>
              <w:spacing w:before="2"/>
              <w:ind w:right="139"/>
              <w:jc w:val="center"/>
              <w:rPr>
                <w:b/>
                <w:sz w:val="24"/>
                <w:lang w:val="en-US"/>
              </w:rPr>
            </w:pPr>
            <w:r w:rsidRPr="008514B2">
              <w:rPr>
                <w:b/>
                <w:sz w:val="24"/>
                <w:lang w:val="en-US"/>
              </w:rPr>
              <w:t>%</w:t>
            </w:r>
          </w:p>
          <w:p w:rsidR="008514B2" w:rsidRPr="008514B2" w:rsidRDefault="008514B2" w:rsidP="008514B2">
            <w:pPr>
              <w:spacing w:before="2"/>
              <w:ind w:right="139"/>
              <w:jc w:val="center"/>
              <w:rPr>
                <w:b/>
                <w:sz w:val="24"/>
                <w:lang w:val="en-US"/>
              </w:rPr>
            </w:pPr>
            <w:r w:rsidRPr="008514B2">
              <w:rPr>
                <w:b/>
                <w:spacing w:val="-3"/>
                <w:sz w:val="24"/>
                <w:lang w:val="en-US"/>
              </w:rPr>
              <w:t xml:space="preserve"> </w:t>
            </w:r>
            <w:r w:rsidRPr="008514B2">
              <w:rPr>
                <w:b/>
                <w:sz w:val="24"/>
                <w:lang w:val="en-US"/>
              </w:rPr>
              <w:t>обученности</w:t>
            </w:r>
          </w:p>
        </w:tc>
        <w:tc>
          <w:tcPr>
            <w:tcW w:w="1843" w:type="dxa"/>
          </w:tcPr>
          <w:p w:rsidR="008514B2" w:rsidRPr="008514B2" w:rsidRDefault="008514B2" w:rsidP="008514B2">
            <w:pPr>
              <w:spacing w:before="2"/>
              <w:ind w:right="243"/>
              <w:jc w:val="center"/>
              <w:rPr>
                <w:b/>
                <w:sz w:val="24"/>
                <w:lang w:val="en-US"/>
              </w:rPr>
            </w:pPr>
            <w:r w:rsidRPr="008514B2">
              <w:rPr>
                <w:b/>
                <w:sz w:val="24"/>
                <w:lang w:val="en-US"/>
              </w:rPr>
              <w:t>Динамика</w:t>
            </w:r>
          </w:p>
        </w:tc>
        <w:tc>
          <w:tcPr>
            <w:tcW w:w="3544" w:type="dxa"/>
          </w:tcPr>
          <w:p w:rsidR="008514B2" w:rsidRPr="008514B2" w:rsidRDefault="008514B2" w:rsidP="008514B2">
            <w:pPr>
              <w:spacing w:before="2" w:line="322" w:lineRule="exact"/>
              <w:jc w:val="center"/>
              <w:rPr>
                <w:b/>
                <w:sz w:val="24"/>
                <w:lang w:val="en-US"/>
              </w:rPr>
            </w:pPr>
            <w:r w:rsidRPr="008514B2">
              <w:rPr>
                <w:b/>
                <w:w w:val="99"/>
                <w:sz w:val="24"/>
                <w:lang w:val="en-US"/>
              </w:rPr>
              <w:t>%</w:t>
            </w:r>
          </w:p>
          <w:p w:rsidR="008514B2" w:rsidRPr="008514B2" w:rsidRDefault="008514B2" w:rsidP="008514B2">
            <w:pPr>
              <w:spacing w:line="322" w:lineRule="exact"/>
              <w:ind w:right="141"/>
              <w:jc w:val="center"/>
              <w:rPr>
                <w:b/>
                <w:sz w:val="24"/>
                <w:lang w:val="en-US"/>
              </w:rPr>
            </w:pPr>
            <w:r w:rsidRPr="008514B2">
              <w:rPr>
                <w:b/>
                <w:spacing w:val="-1"/>
                <w:sz w:val="24"/>
                <w:lang w:val="en-US"/>
              </w:rPr>
              <w:t>качества</w:t>
            </w:r>
            <w:r w:rsidRPr="008514B2">
              <w:rPr>
                <w:b/>
                <w:spacing w:val="-67"/>
                <w:sz w:val="24"/>
                <w:lang w:val="en-US"/>
              </w:rPr>
              <w:t xml:space="preserve">  </w:t>
            </w:r>
          </w:p>
        </w:tc>
        <w:tc>
          <w:tcPr>
            <w:tcW w:w="3827" w:type="dxa"/>
          </w:tcPr>
          <w:p w:rsidR="008514B2" w:rsidRPr="008514B2" w:rsidRDefault="008514B2" w:rsidP="008514B2">
            <w:pPr>
              <w:spacing w:before="2"/>
              <w:ind w:right="105"/>
              <w:jc w:val="center"/>
              <w:rPr>
                <w:b/>
                <w:sz w:val="24"/>
                <w:lang w:val="en-US"/>
              </w:rPr>
            </w:pPr>
            <w:r w:rsidRPr="008514B2">
              <w:rPr>
                <w:b/>
                <w:sz w:val="24"/>
                <w:lang w:val="en-US"/>
              </w:rPr>
              <w:t>Динамика</w:t>
            </w:r>
          </w:p>
        </w:tc>
      </w:tr>
      <w:tr w:rsidR="008514B2" w:rsidRPr="008514B2" w:rsidTr="00A42C12">
        <w:trPr>
          <w:trHeight w:val="359"/>
        </w:trPr>
        <w:tc>
          <w:tcPr>
            <w:tcW w:w="3261" w:type="dxa"/>
          </w:tcPr>
          <w:p w:rsidR="008514B2" w:rsidRPr="00040D5A" w:rsidRDefault="008514B2" w:rsidP="008514B2">
            <w:pPr>
              <w:spacing w:before="2"/>
              <w:ind w:right="530"/>
              <w:rPr>
                <w:b/>
                <w:color w:val="00B050"/>
                <w:spacing w:val="-67"/>
                <w:sz w:val="24"/>
                <w:lang w:val="en-US"/>
              </w:rPr>
            </w:pPr>
            <w:r w:rsidRPr="00040D5A">
              <w:rPr>
                <w:b/>
                <w:color w:val="00B050"/>
                <w:sz w:val="24"/>
                <w:lang w:val="en-US"/>
              </w:rPr>
              <w:t>По</w:t>
            </w:r>
            <w:r w:rsidRPr="00040D5A">
              <w:rPr>
                <w:b/>
                <w:color w:val="00B050"/>
                <w:spacing w:val="-16"/>
                <w:sz w:val="24"/>
                <w:lang w:val="en-US"/>
              </w:rPr>
              <w:t xml:space="preserve"> </w:t>
            </w:r>
            <w:r w:rsidRPr="00040D5A">
              <w:rPr>
                <w:b/>
                <w:color w:val="00B050"/>
                <w:sz w:val="24"/>
                <w:lang w:val="en-US"/>
              </w:rPr>
              <w:t>итогам</w:t>
            </w:r>
            <w:r w:rsidR="007730A5">
              <w:rPr>
                <w:b/>
                <w:color w:val="00B050"/>
                <w:sz w:val="24"/>
              </w:rPr>
              <w:t xml:space="preserve"> </w:t>
            </w:r>
            <w:r w:rsidR="00E43000" w:rsidRPr="00040D5A">
              <w:rPr>
                <w:b/>
                <w:color w:val="00B050"/>
                <w:spacing w:val="-67"/>
                <w:sz w:val="24"/>
              </w:rPr>
              <w:t xml:space="preserve"> </w:t>
            </w:r>
            <w:r w:rsidRPr="00040D5A">
              <w:rPr>
                <w:b/>
                <w:color w:val="00B050"/>
                <w:sz w:val="24"/>
                <w:lang w:val="en-US"/>
              </w:rPr>
              <w:t>I</w:t>
            </w:r>
            <w:r w:rsidRPr="00040D5A">
              <w:rPr>
                <w:b/>
                <w:color w:val="00B050"/>
                <w:spacing w:val="-15"/>
                <w:sz w:val="24"/>
                <w:lang w:val="en-US"/>
              </w:rPr>
              <w:t xml:space="preserve"> </w:t>
            </w:r>
            <w:r w:rsidRPr="00040D5A">
              <w:rPr>
                <w:b/>
                <w:color w:val="00B050"/>
                <w:sz w:val="24"/>
                <w:lang w:val="en-US"/>
              </w:rPr>
              <w:t>четверти</w:t>
            </w:r>
          </w:p>
        </w:tc>
        <w:tc>
          <w:tcPr>
            <w:tcW w:w="2551" w:type="dxa"/>
          </w:tcPr>
          <w:p w:rsidR="008514B2" w:rsidRPr="008514B2" w:rsidRDefault="008514B2" w:rsidP="008514B2">
            <w:pPr>
              <w:spacing w:line="320" w:lineRule="exact"/>
              <w:ind w:right="138"/>
              <w:jc w:val="center"/>
              <w:rPr>
                <w:sz w:val="24"/>
                <w:lang w:val="en-US"/>
              </w:rPr>
            </w:pPr>
            <w:r w:rsidRPr="008514B2">
              <w:rPr>
                <w:sz w:val="24"/>
                <w:lang w:val="en-US"/>
              </w:rPr>
              <w:t>100%</w:t>
            </w:r>
          </w:p>
        </w:tc>
        <w:tc>
          <w:tcPr>
            <w:tcW w:w="1843" w:type="dxa"/>
          </w:tcPr>
          <w:p w:rsidR="008514B2" w:rsidRPr="008514B2" w:rsidRDefault="008514B2" w:rsidP="008514B2">
            <w:pPr>
              <w:jc w:val="center"/>
              <w:rPr>
                <w:sz w:val="24"/>
                <w:lang w:val="en-US"/>
              </w:rPr>
            </w:pPr>
            <w:r w:rsidRPr="008514B2">
              <w:rPr>
                <w:sz w:val="24"/>
                <w:lang w:val="en-US"/>
              </w:rPr>
              <w:t>=</w:t>
            </w:r>
          </w:p>
        </w:tc>
        <w:tc>
          <w:tcPr>
            <w:tcW w:w="3544" w:type="dxa"/>
          </w:tcPr>
          <w:p w:rsidR="008514B2" w:rsidRPr="008514B2" w:rsidRDefault="008514B2" w:rsidP="008514B2">
            <w:pPr>
              <w:spacing w:line="320" w:lineRule="exact"/>
              <w:ind w:right="139"/>
              <w:jc w:val="center"/>
              <w:rPr>
                <w:sz w:val="24"/>
              </w:rPr>
            </w:pPr>
            <w:r w:rsidRPr="008514B2">
              <w:rPr>
                <w:sz w:val="24"/>
              </w:rPr>
              <w:t>64,06</w:t>
            </w:r>
          </w:p>
        </w:tc>
        <w:tc>
          <w:tcPr>
            <w:tcW w:w="3827" w:type="dxa"/>
          </w:tcPr>
          <w:p w:rsidR="008514B2" w:rsidRPr="008514B2" w:rsidRDefault="008514B2" w:rsidP="008514B2">
            <w:pPr>
              <w:rPr>
                <w:sz w:val="24"/>
                <w:lang w:val="en-US"/>
              </w:rPr>
            </w:pPr>
          </w:p>
        </w:tc>
      </w:tr>
      <w:tr w:rsidR="008514B2" w:rsidRPr="008514B2" w:rsidTr="00A42C12">
        <w:trPr>
          <w:trHeight w:val="408"/>
        </w:trPr>
        <w:tc>
          <w:tcPr>
            <w:tcW w:w="3261" w:type="dxa"/>
          </w:tcPr>
          <w:p w:rsidR="008514B2" w:rsidRPr="00040D5A" w:rsidRDefault="008514B2" w:rsidP="008514B2">
            <w:pPr>
              <w:spacing w:before="2"/>
              <w:ind w:right="408"/>
              <w:rPr>
                <w:b/>
                <w:color w:val="00B050"/>
                <w:spacing w:val="1"/>
                <w:sz w:val="24"/>
                <w:lang w:val="en-US"/>
              </w:rPr>
            </w:pPr>
            <w:r w:rsidRPr="00040D5A">
              <w:rPr>
                <w:b/>
                <w:color w:val="00B050"/>
                <w:sz w:val="24"/>
                <w:lang w:val="en-US"/>
              </w:rPr>
              <w:t>По итогам</w:t>
            </w:r>
            <w:r w:rsidR="00E43000" w:rsidRPr="00040D5A">
              <w:rPr>
                <w:b/>
                <w:color w:val="00B050"/>
                <w:spacing w:val="1"/>
                <w:sz w:val="24"/>
              </w:rPr>
              <w:t xml:space="preserve"> </w:t>
            </w:r>
            <w:r w:rsidRPr="00040D5A">
              <w:rPr>
                <w:b/>
                <w:color w:val="00B050"/>
                <w:spacing w:val="-1"/>
                <w:sz w:val="24"/>
                <w:lang w:val="en-US"/>
              </w:rPr>
              <w:t>II</w:t>
            </w:r>
            <w:r w:rsidRPr="00040D5A">
              <w:rPr>
                <w:b/>
                <w:color w:val="00B050"/>
                <w:spacing w:val="-12"/>
                <w:sz w:val="24"/>
                <w:lang w:val="en-US"/>
              </w:rPr>
              <w:t xml:space="preserve"> </w:t>
            </w:r>
            <w:r w:rsidRPr="00040D5A">
              <w:rPr>
                <w:b/>
                <w:color w:val="00B050"/>
                <w:spacing w:val="-1"/>
                <w:sz w:val="24"/>
                <w:lang w:val="en-US"/>
              </w:rPr>
              <w:t>четверти</w:t>
            </w:r>
          </w:p>
        </w:tc>
        <w:tc>
          <w:tcPr>
            <w:tcW w:w="2551" w:type="dxa"/>
          </w:tcPr>
          <w:p w:rsidR="008514B2" w:rsidRPr="008514B2" w:rsidRDefault="008514B2" w:rsidP="008514B2">
            <w:pPr>
              <w:spacing w:line="320" w:lineRule="exact"/>
              <w:ind w:right="138"/>
              <w:jc w:val="center"/>
              <w:rPr>
                <w:sz w:val="24"/>
                <w:lang w:val="en-US"/>
              </w:rPr>
            </w:pPr>
            <w:r w:rsidRPr="008514B2">
              <w:rPr>
                <w:sz w:val="24"/>
                <w:lang w:val="en-US"/>
              </w:rPr>
              <w:t>100%</w:t>
            </w:r>
          </w:p>
        </w:tc>
        <w:tc>
          <w:tcPr>
            <w:tcW w:w="1843" w:type="dxa"/>
          </w:tcPr>
          <w:p w:rsidR="008514B2" w:rsidRPr="008514B2" w:rsidRDefault="008514B2" w:rsidP="008514B2">
            <w:pPr>
              <w:spacing w:before="2"/>
              <w:ind w:right="236"/>
              <w:jc w:val="center"/>
              <w:rPr>
                <w:b/>
                <w:sz w:val="24"/>
                <w:lang w:val="en-US"/>
              </w:rPr>
            </w:pPr>
            <w:r w:rsidRPr="008514B2">
              <w:rPr>
                <w:b/>
                <w:sz w:val="24"/>
                <w:lang w:val="en-US"/>
              </w:rPr>
              <w:t>=</w:t>
            </w:r>
          </w:p>
        </w:tc>
        <w:tc>
          <w:tcPr>
            <w:tcW w:w="3544" w:type="dxa"/>
          </w:tcPr>
          <w:p w:rsidR="008514B2" w:rsidRPr="008514B2" w:rsidRDefault="008514B2" w:rsidP="008514B2">
            <w:pPr>
              <w:spacing w:line="320" w:lineRule="exact"/>
              <w:ind w:right="139"/>
              <w:jc w:val="center"/>
              <w:rPr>
                <w:sz w:val="24"/>
              </w:rPr>
            </w:pPr>
            <w:r w:rsidRPr="008514B2">
              <w:rPr>
                <w:sz w:val="24"/>
              </w:rPr>
              <w:t>70,97</w:t>
            </w:r>
          </w:p>
        </w:tc>
        <w:tc>
          <w:tcPr>
            <w:tcW w:w="3827" w:type="dxa"/>
          </w:tcPr>
          <w:p w:rsidR="008514B2" w:rsidRPr="00040D5A" w:rsidRDefault="008514B2" w:rsidP="008514B2">
            <w:pPr>
              <w:spacing w:before="2"/>
              <w:ind w:right="98"/>
              <w:jc w:val="center"/>
              <w:rPr>
                <w:b/>
                <w:color w:val="00B050"/>
                <w:sz w:val="24"/>
              </w:rPr>
            </w:pPr>
            <w:r w:rsidRPr="00040D5A">
              <w:rPr>
                <w:b/>
                <w:color w:val="00B050"/>
                <w:sz w:val="24"/>
              </w:rPr>
              <w:t>+6,91</w:t>
            </w:r>
          </w:p>
        </w:tc>
      </w:tr>
      <w:tr w:rsidR="008514B2" w:rsidRPr="008514B2" w:rsidTr="00A42C12">
        <w:trPr>
          <w:trHeight w:val="271"/>
        </w:trPr>
        <w:tc>
          <w:tcPr>
            <w:tcW w:w="3261" w:type="dxa"/>
          </w:tcPr>
          <w:p w:rsidR="008514B2" w:rsidRPr="00040D5A" w:rsidRDefault="008514B2" w:rsidP="008514B2">
            <w:pPr>
              <w:spacing w:before="2"/>
              <w:ind w:right="420"/>
              <w:rPr>
                <w:b/>
                <w:color w:val="00B050"/>
                <w:spacing w:val="1"/>
                <w:sz w:val="24"/>
                <w:lang w:val="en-US"/>
              </w:rPr>
            </w:pPr>
            <w:r w:rsidRPr="00040D5A">
              <w:rPr>
                <w:b/>
                <w:color w:val="00B050"/>
                <w:sz w:val="24"/>
                <w:lang w:val="en-US"/>
              </w:rPr>
              <w:t>По итогам</w:t>
            </w:r>
            <w:r w:rsidR="00E43000" w:rsidRPr="00040D5A">
              <w:rPr>
                <w:b/>
                <w:color w:val="00B050"/>
                <w:spacing w:val="1"/>
                <w:sz w:val="24"/>
              </w:rPr>
              <w:t xml:space="preserve"> </w:t>
            </w:r>
            <w:r w:rsidRPr="00040D5A">
              <w:rPr>
                <w:b/>
                <w:color w:val="00B050"/>
                <w:sz w:val="24"/>
                <w:lang w:val="en-US"/>
              </w:rPr>
              <w:t>III</w:t>
            </w:r>
            <w:r w:rsidRPr="00040D5A">
              <w:rPr>
                <w:b/>
                <w:color w:val="00B050"/>
                <w:spacing w:val="-18"/>
                <w:sz w:val="24"/>
                <w:lang w:val="en-US"/>
              </w:rPr>
              <w:t xml:space="preserve"> </w:t>
            </w:r>
            <w:r w:rsidRPr="00040D5A">
              <w:rPr>
                <w:b/>
                <w:color w:val="00B050"/>
                <w:sz w:val="24"/>
                <w:lang w:val="en-US"/>
              </w:rPr>
              <w:t>четверти</w:t>
            </w:r>
          </w:p>
        </w:tc>
        <w:tc>
          <w:tcPr>
            <w:tcW w:w="2551" w:type="dxa"/>
          </w:tcPr>
          <w:p w:rsidR="008514B2" w:rsidRPr="008514B2" w:rsidRDefault="008514B2" w:rsidP="008514B2">
            <w:pPr>
              <w:spacing w:line="320" w:lineRule="exact"/>
              <w:ind w:right="138"/>
              <w:jc w:val="center"/>
              <w:rPr>
                <w:sz w:val="24"/>
                <w:lang w:val="en-US"/>
              </w:rPr>
            </w:pPr>
            <w:r w:rsidRPr="008514B2">
              <w:rPr>
                <w:sz w:val="24"/>
                <w:lang w:val="en-US"/>
              </w:rPr>
              <w:t>100%</w:t>
            </w:r>
          </w:p>
        </w:tc>
        <w:tc>
          <w:tcPr>
            <w:tcW w:w="1843" w:type="dxa"/>
          </w:tcPr>
          <w:p w:rsidR="008514B2" w:rsidRPr="008514B2" w:rsidRDefault="008514B2" w:rsidP="008514B2">
            <w:pPr>
              <w:spacing w:before="2"/>
              <w:ind w:right="236"/>
              <w:jc w:val="center"/>
              <w:rPr>
                <w:b/>
                <w:sz w:val="24"/>
                <w:lang w:val="en-US"/>
              </w:rPr>
            </w:pPr>
            <w:r w:rsidRPr="008514B2">
              <w:rPr>
                <w:b/>
                <w:sz w:val="24"/>
                <w:lang w:val="en-US"/>
              </w:rPr>
              <w:t>=</w:t>
            </w:r>
          </w:p>
        </w:tc>
        <w:tc>
          <w:tcPr>
            <w:tcW w:w="3544" w:type="dxa"/>
          </w:tcPr>
          <w:p w:rsidR="008514B2" w:rsidRPr="008514B2" w:rsidRDefault="008514B2" w:rsidP="008514B2">
            <w:pPr>
              <w:spacing w:line="320" w:lineRule="exact"/>
              <w:ind w:right="139"/>
              <w:jc w:val="center"/>
              <w:rPr>
                <w:sz w:val="24"/>
              </w:rPr>
            </w:pPr>
            <w:r w:rsidRPr="008514B2">
              <w:rPr>
                <w:sz w:val="24"/>
              </w:rPr>
              <w:t>72,13</w:t>
            </w:r>
          </w:p>
        </w:tc>
        <w:tc>
          <w:tcPr>
            <w:tcW w:w="3827" w:type="dxa"/>
          </w:tcPr>
          <w:p w:rsidR="008514B2" w:rsidRPr="00040D5A" w:rsidRDefault="008514B2" w:rsidP="008514B2">
            <w:pPr>
              <w:spacing w:before="2"/>
              <w:ind w:right="97"/>
              <w:jc w:val="center"/>
              <w:rPr>
                <w:b/>
                <w:color w:val="00B050"/>
                <w:sz w:val="24"/>
              </w:rPr>
            </w:pPr>
            <w:r w:rsidRPr="00040D5A">
              <w:rPr>
                <w:b/>
                <w:color w:val="00B050"/>
                <w:sz w:val="24"/>
              </w:rPr>
              <w:t>+1,16</w:t>
            </w:r>
          </w:p>
        </w:tc>
      </w:tr>
      <w:tr w:rsidR="008514B2" w:rsidRPr="008514B2" w:rsidTr="00A42C12">
        <w:trPr>
          <w:trHeight w:val="361"/>
        </w:trPr>
        <w:tc>
          <w:tcPr>
            <w:tcW w:w="3261" w:type="dxa"/>
          </w:tcPr>
          <w:p w:rsidR="008514B2" w:rsidRPr="00040D5A" w:rsidRDefault="008514B2" w:rsidP="008514B2">
            <w:pPr>
              <w:spacing w:before="2"/>
              <w:ind w:right="429"/>
              <w:rPr>
                <w:b/>
                <w:color w:val="00B050"/>
                <w:spacing w:val="1"/>
                <w:sz w:val="24"/>
                <w:lang w:val="en-US"/>
              </w:rPr>
            </w:pPr>
            <w:r w:rsidRPr="00040D5A">
              <w:rPr>
                <w:b/>
                <w:color w:val="00B050"/>
                <w:sz w:val="24"/>
                <w:lang w:val="en-US"/>
              </w:rPr>
              <w:t>По итогам</w:t>
            </w:r>
            <w:r w:rsidR="00E43000" w:rsidRPr="00040D5A">
              <w:rPr>
                <w:b/>
                <w:color w:val="00B050"/>
                <w:spacing w:val="1"/>
                <w:sz w:val="24"/>
              </w:rPr>
              <w:t xml:space="preserve"> </w:t>
            </w:r>
            <w:r w:rsidRPr="00040D5A">
              <w:rPr>
                <w:b/>
                <w:color w:val="00B050"/>
                <w:sz w:val="24"/>
                <w:lang w:val="en-US"/>
              </w:rPr>
              <w:t>IV</w:t>
            </w:r>
            <w:r w:rsidRPr="00040D5A">
              <w:rPr>
                <w:b/>
                <w:color w:val="00B050"/>
                <w:spacing w:val="-16"/>
                <w:sz w:val="24"/>
                <w:lang w:val="en-US"/>
              </w:rPr>
              <w:t xml:space="preserve"> </w:t>
            </w:r>
            <w:r w:rsidRPr="00040D5A">
              <w:rPr>
                <w:b/>
                <w:color w:val="00B050"/>
                <w:sz w:val="24"/>
                <w:lang w:val="en-US"/>
              </w:rPr>
              <w:t>четверти</w:t>
            </w:r>
          </w:p>
        </w:tc>
        <w:tc>
          <w:tcPr>
            <w:tcW w:w="2551" w:type="dxa"/>
          </w:tcPr>
          <w:p w:rsidR="008514B2" w:rsidRPr="008514B2" w:rsidRDefault="008514B2" w:rsidP="008514B2">
            <w:pPr>
              <w:spacing w:line="320" w:lineRule="exact"/>
              <w:ind w:right="138"/>
              <w:jc w:val="center"/>
              <w:rPr>
                <w:sz w:val="24"/>
                <w:lang w:val="en-US"/>
              </w:rPr>
            </w:pPr>
            <w:r w:rsidRPr="008514B2">
              <w:rPr>
                <w:sz w:val="24"/>
                <w:lang w:val="en-US"/>
              </w:rPr>
              <w:t>100%</w:t>
            </w:r>
          </w:p>
        </w:tc>
        <w:tc>
          <w:tcPr>
            <w:tcW w:w="1843" w:type="dxa"/>
          </w:tcPr>
          <w:p w:rsidR="008514B2" w:rsidRPr="008514B2" w:rsidRDefault="008514B2" w:rsidP="008514B2">
            <w:pPr>
              <w:spacing w:before="2"/>
              <w:ind w:right="236"/>
              <w:jc w:val="center"/>
              <w:rPr>
                <w:b/>
                <w:sz w:val="24"/>
                <w:lang w:val="en-US"/>
              </w:rPr>
            </w:pPr>
            <w:r w:rsidRPr="008514B2">
              <w:rPr>
                <w:b/>
                <w:sz w:val="24"/>
                <w:lang w:val="en-US"/>
              </w:rPr>
              <w:t>=</w:t>
            </w:r>
          </w:p>
        </w:tc>
        <w:tc>
          <w:tcPr>
            <w:tcW w:w="3544" w:type="dxa"/>
          </w:tcPr>
          <w:p w:rsidR="008514B2" w:rsidRPr="008514B2" w:rsidRDefault="008514B2" w:rsidP="008514B2">
            <w:pPr>
              <w:spacing w:line="320" w:lineRule="exact"/>
              <w:ind w:right="139"/>
              <w:jc w:val="center"/>
              <w:rPr>
                <w:sz w:val="24"/>
              </w:rPr>
            </w:pPr>
            <w:r w:rsidRPr="008514B2">
              <w:rPr>
                <w:sz w:val="24"/>
              </w:rPr>
              <w:t>77,05</w:t>
            </w:r>
          </w:p>
        </w:tc>
        <w:tc>
          <w:tcPr>
            <w:tcW w:w="3827" w:type="dxa"/>
          </w:tcPr>
          <w:p w:rsidR="008514B2" w:rsidRPr="00040D5A" w:rsidRDefault="008514B2" w:rsidP="008514B2">
            <w:pPr>
              <w:spacing w:before="2"/>
              <w:ind w:right="97"/>
              <w:jc w:val="center"/>
              <w:rPr>
                <w:b/>
                <w:color w:val="00B050"/>
                <w:sz w:val="24"/>
              </w:rPr>
            </w:pPr>
            <w:r w:rsidRPr="00040D5A">
              <w:rPr>
                <w:b/>
                <w:color w:val="00B050"/>
                <w:sz w:val="24"/>
              </w:rPr>
              <w:t>+4,92</w:t>
            </w:r>
          </w:p>
        </w:tc>
      </w:tr>
      <w:tr w:rsidR="008514B2" w:rsidRPr="008514B2" w:rsidTr="00A42C12">
        <w:trPr>
          <w:trHeight w:val="285"/>
        </w:trPr>
        <w:tc>
          <w:tcPr>
            <w:tcW w:w="3261" w:type="dxa"/>
          </w:tcPr>
          <w:p w:rsidR="008514B2" w:rsidRPr="00040D5A" w:rsidRDefault="008514B2" w:rsidP="008514B2">
            <w:pPr>
              <w:spacing w:before="3"/>
              <w:rPr>
                <w:b/>
                <w:color w:val="00B050"/>
                <w:sz w:val="24"/>
                <w:lang w:val="en-US"/>
              </w:rPr>
            </w:pPr>
            <w:r w:rsidRPr="00040D5A">
              <w:rPr>
                <w:b/>
                <w:color w:val="00B050"/>
                <w:sz w:val="24"/>
                <w:lang w:val="en-US"/>
              </w:rPr>
              <w:t>По</w:t>
            </w:r>
            <w:r w:rsidRPr="00040D5A">
              <w:rPr>
                <w:b/>
                <w:color w:val="00B050"/>
                <w:spacing w:val="-6"/>
                <w:sz w:val="24"/>
                <w:lang w:val="en-US"/>
              </w:rPr>
              <w:t xml:space="preserve"> </w:t>
            </w:r>
            <w:r w:rsidRPr="00040D5A">
              <w:rPr>
                <w:b/>
                <w:color w:val="00B050"/>
                <w:sz w:val="24"/>
                <w:lang w:val="en-US"/>
              </w:rPr>
              <w:t>итогам</w:t>
            </w:r>
            <w:r w:rsidRPr="00040D5A">
              <w:rPr>
                <w:b/>
                <w:color w:val="00B050"/>
                <w:spacing w:val="2"/>
                <w:sz w:val="24"/>
                <w:lang w:val="en-US"/>
              </w:rPr>
              <w:t xml:space="preserve"> </w:t>
            </w:r>
            <w:r w:rsidRPr="00040D5A">
              <w:rPr>
                <w:b/>
                <w:color w:val="00B050"/>
                <w:sz w:val="24"/>
                <w:lang w:val="en-US"/>
              </w:rPr>
              <w:t>года</w:t>
            </w:r>
          </w:p>
        </w:tc>
        <w:tc>
          <w:tcPr>
            <w:tcW w:w="2551" w:type="dxa"/>
          </w:tcPr>
          <w:p w:rsidR="008514B2" w:rsidRPr="00040D5A" w:rsidRDefault="008514B2" w:rsidP="008514B2">
            <w:pPr>
              <w:spacing w:line="321" w:lineRule="exact"/>
              <w:ind w:right="139"/>
              <w:jc w:val="center"/>
              <w:rPr>
                <w:b/>
                <w:color w:val="00B050"/>
                <w:sz w:val="24"/>
                <w:lang w:val="en-US"/>
              </w:rPr>
            </w:pPr>
            <w:r w:rsidRPr="00040D5A">
              <w:rPr>
                <w:b/>
                <w:color w:val="00B050"/>
                <w:sz w:val="24"/>
                <w:lang w:val="en-US"/>
              </w:rPr>
              <w:t>100%</w:t>
            </w:r>
          </w:p>
        </w:tc>
        <w:tc>
          <w:tcPr>
            <w:tcW w:w="1843" w:type="dxa"/>
          </w:tcPr>
          <w:p w:rsidR="008514B2" w:rsidRPr="00040D5A" w:rsidRDefault="008514B2" w:rsidP="008514B2">
            <w:pPr>
              <w:spacing w:before="3"/>
              <w:ind w:right="236"/>
              <w:jc w:val="center"/>
              <w:rPr>
                <w:b/>
                <w:color w:val="00B050"/>
                <w:sz w:val="24"/>
                <w:lang w:val="en-US"/>
              </w:rPr>
            </w:pPr>
            <w:r w:rsidRPr="00040D5A">
              <w:rPr>
                <w:b/>
                <w:color w:val="00B050"/>
                <w:sz w:val="24"/>
                <w:lang w:val="en-US"/>
              </w:rPr>
              <w:t>=</w:t>
            </w:r>
          </w:p>
        </w:tc>
        <w:tc>
          <w:tcPr>
            <w:tcW w:w="3544" w:type="dxa"/>
          </w:tcPr>
          <w:p w:rsidR="008514B2" w:rsidRPr="00040D5A" w:rsidRDefault="008514B2" w:rsidP="008514B2">
            <w:pPr>
              <w:spacing w:line="321" w:lineRule="exact"/>
              <w:ind w:right="139"/>
              <w:jc w:val="center"/>
              <w:rPr>
                <w:b/>
                <w:color w:val="00B050"/>
                <w:sz w:val="24"/>
              </w:rPr>
            </w:pPr>
            <w:r w:rsidRPr="00040D5A">
              <w:rPr>
                <w:b/>
                <w:color w:val="00B050"/>
                <w:sz w:val="24"/>
              </w:rPr>
              <w:t>73,77</w:t>
            </w:r>
          </w:p>
        </w:tc>
        <w:tc>
          <w:tcPr>
            <w:tcW w:w="3827" w:type="dxa"/>
          </w:tcPr>
          <w:p w:rsidR="008514B2" w:rsidRPr="008514B2" w:rsidRDefault="008514B2" w:rsidP="008514B2">
            <w:pPr>
              <w:spacing w:before="3"/>
              <w:ind w:right="98"/>
              <w:jc w:val="center"/>
              <w:rPr>
                <w:b/>
                <w:color w:val="FF0000"/>
                <w:sz w:val="24"/>
                <w:lang w:val="en-US"/>
              </w:rPr>
            </w:pPr>
          </w:p>
        </w:tc>
      </w:tr>
    </w:tbl>
    <w:p w:rsidR="00120D54" w:rsidRPr="008514B2" w:rsidRDefault="00120D54" w:rsidP="003B06DC">
      <w:pPr>
        <w:spacing w:before="185" w:after="5"/>
        <w:jc w:val="both"/>
        <w:rPr>
          <w:b/>
          <w:sz w:val="20"/>
        </w:rPr>
      </w:pPr>
    </w:p>
    <w:p w:rsidR="007730A5" w:rsidRDefault="008514B2" w:rsidP="008514B2">
      <w:pPr>
        <w:spacing w:before="67" w:line="249" w:lineRule="auto"/>
        <w:ind w:right="1557"/>
        <w:jc w:val="center"/>
        <w:outlineLvl w:val="0"/>
        <w:rPr>
          <w:b/>
          <w:bCs/>
          <w:color w:val="00B050"/>
          <w:sz w:val="28"/>
          <w:szCs w:val="28"/>
        </w:rPr>
      </w:pPr>
      <w:r w:rsidRPr="00040D5A">
        <w:rPr>
          <w:b/>
          <w:bCs/>
          <w:color w:val="00B050"/>
          <w:sz w:val="28"/>
          <w:szCs w:val="28"/>
        </w:rPr>
        <w:t>Динамика успеваемости и качества знаний в 5 – 9 классах</w:t>
      </w:r>
    </w:p>
    <w:p w:rsidR="008514B2" w:rsidRDefault="008514B2" w:rsidP="008514B2">
      <w:pPr>
        <w:spacing w:before="67" w:line="249" w:lineRule="auto"/>
        <w:ind w:right="1557"/>
        <w:jc w:val="center"/>
        <w:outlineLvl w:val="0"/>
        <w:rPr>
          <w:b/>
          <w:bCs/>
          <w:color w:val="00B050"/>
          <w:sz w:val="28"/>
          <w:szCs w:val="28"/>
        </w:rPr>
      </w:pPr>
      <w:r w:rsidRPr="00040D5A">
        <w:rPr>
          <w:b/>
          <w:bCs/>
          <w:color w:val="00B050"/>
          <w:spacing w:val="-67"/>
          <w:sz w:val="28"/>
          <w:szCs w:val="28"/>
        </w:rPr>
        <w:t xml:space="preserve"> </w:t>
      </w:r>
      <w:r w:rsidRPr="00040D5A">
        <w:rPr>
          <w:b/>
          <w:bCs/>
          <w:color w:val="00B050"/>
          <w:sz w:val="28"/>
          <w:szCs w:val="28"/>
        </w:rPr>
        <w:t>(в</w:t>
      </w:r>
      <w:r w:rsidRPr="00040D5A">
        <w:rPr>
          <w:b/>
          <w:bCs/>
          <w:color w:val="00B050"/>
          <w:spacing w:val="-2"/>
          <w:sz w:val="28"/>
          <w:szCs w:val="28"/>
        </w:rPr>
        <w:t xml:space="preserve"> </w:t>
      </w:r>
      <w:r w:rsidRPr="00040D5A">
        <w:rPr>
          <w:b/>
          <w:bCs/>
          <w:color w:val="00B050"/>
          <w:sz w:val="28"/>
          <w:szCs w:val="28"/>
        </w:rPr>
        <w:t>разрезе 1,2,3,4</w:t>
      </w:r>
      <w:r w:rsidRPr="00040D5A">
        <w:rPr>
          <w:b/>
          <w:bCs/>
          <w:color w:val="00B050"/>
          <w:spacing w:val="1"/>
          <w:sz w:val="28"/>
          <w:szCs w:val="28"/>
        </w:rPr>
        <w:t xml:space="preserve"> </w:t>
      </w:r>
      <w:r w:rsidRPr="00040D5A">
        <w:rPr>
          <w:b/>
          <w:bCs/>
          <w:color w:val="00B050"/>
          <w:sz w:val="28"/>
          <w:szCs w:val="28"/>
        </w:rPr>
        <w:t>четвертей и</w:t>
      </w:r>
      <w:r w:rsidRPr="00040D5A">
        <w:rPr>
          <w:b/>
          <w:bCs/>
          <w:color w:val="00B050"/>
          <w:spacing w:val="2"/>
          <w:sz w:val="28"/>
          <w:szCs w:val="28"/>
        </w:rPr>
        <w:t xml:space="preserve"> </w:t>
      </w:r>
      <w:r w:rsidRPr="00040D5A">
        <w:rPr>
          <w:b/>
          <w:bCs/>
          <w:color w:val="00B050"/>
          <w:sz w:val="28"/>
          <w:szCs w:val="28"/>
        </w:rPr>
        <w:t>по</w:t>
      </w:r>
      <w:r w:rsidRPr="00040D5A">
        <w:rPr>
          <w:b/>
          <w:bCs/>
          <w:color w:val="00B050"/>
          <w:spacing w:val="-4"/>
          <w:sz w:val="28"/>
          <w:szCs w:val="28"/>
        </w:rPr>
        <w:t xml:space="preserve"> </w:t>
      </w:r>
      <w:r w:rsidRPr="00040D5A">
        <w:rPr>
          <w:b/>
          <w:bCs/>
          <w:color w:val="00B050"/>
          <w:sz w:val="28"/>
          <w:szCs w:val="28"/>
        </w:rPr>
        <w:t>итогам</w:t>
      </w:r>
      <w:r w:rsidRPr="00040D5A">
        <w:rPr>
          <w:b/>
          <w:bCs/>
          <w:color w:val="00B050"/>
          <w:spacing w:val="2"/>
          <w:sz w:val="28"/>
          <w:szCs w:val="28"/>
        </w:rPr>
        <w:t xml:space="preserve"> </w:t>
      </w:r>
      <w:r w:rsidRPr="00040D5A">
        <w:rPr>
          <w:b/>
          <w:bCs/>
          <w:color w:val="00B050"/>
          <w:sz w:val="28"/>
          <w:szCs w:val="28"/>
        </w:rPr>
        <w:t>года)</w:t>
      </w:r>
    </w:p>
    <w:p w:rsidR="007730A5" w:rsidRPr="00040D5A" w:rsidRDefault="007730A5" w:rsidP="008514B2">
      <w:pPr>
        <w:spacing w:before="67" w:line="249" w:lineRule="auto"/>
        <w:ind w:right="1557"/>
        <w:jc w:val="center"/>
        <w:outlineLvl w:val="0"/>
        <w:rPr>
          <w:b/>
          <w:bCs/>
          <w:color w:val="00B050"/>
          <w:sz w:val="28"/>
          <w:szCs w:val="28"/>
        </w:rPr>
      </w:pPr>
    </w:p>
    <w:tbl>
      <w:tblPr>
        <w:tblW w:w="15036" w:type="dxa"/>
        <w:tblCellMar>
          <w:left w:w="0" w:type="dxa"/>
          <w:right w:w="0" w:type="dxa"/>
        </w:tblCellMar>
        <w:tblLook w:val="04A0" w:firstRow="1" w:lastRow="0" w:firstColumn="1" w:lastColumn="0" w:noHBand="0" w:noVBand="1"/>
      </w:tblPr>
      <w:tblGrid>
        <w:gridCol w:w="3412"/>
        <w:gridCol w:w="3544"/>
        <w:gridCol w:w="4111"/>
        <w:gridCol w:w="3969"/>
      </w:tblGrid>
      <w:tr w:rsidR="008514B2" w:rsidRPr="008514B2" w:rsidTr="00A42C12">
        <w:trPr>
          <w:trHeight w:val="212"/>
        </w:trPr>
        <w:tc>
          <w:tcPr>
            <w:tcW w:w="3412"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rPr>
                <w:b/>
                <w:bCs/>
                <w:kern w:val="24"/>
                <w:sz w:val="24"/>
                <w:szCs w:val="24"/>
                <w:lang w:eastAsia="ru-RU"/>
              </w:rPr>
            </w:pPr>
            <w:r w:rsidRPr="008514B2">
              <w:rPr>
                <w:b/>
                <w:bCs/>
                <w:kern w:val="24"/>
                <w:sz w:val="24"/>
                <w:szCs w:val="24"/>
                <w:lang w:eastAsia="ru-RU"/>
              </w:rPr>
              <w:t xml:space="preserve">Общее качество знаний в </w:t>
            </w:r>
          </w:p>
          <w:p w:rsidR="008514B2" w:rsidRPr="008514B2" w:rsidRDefault="008514B2" w:rsidP="008514B2">
            <w:pPr>
              <w:widowControl/>
              <w:autoSpaceDE/>
              <w:autoSpaceDN/>
              <w:spacing w:line="212" w:lineRule="atLeast"/>
              <w:jc w:val="center"/>
              <w:rPr>
                <w:b/>
                <w:bCs/>
                <w:kern w:val="24"/>
                <w:sz w:val="24"/>
                <w:szCs w:val="24"/>
                <w:lang w:eastAsia="ru-RU"/>
              </w:rPr>
            </w:pPr>
            <w:r w:rsidRPr="008514B2">
              <w:rPr>
                <w:b/>
                <w:bCs/>
                <w:kern w:val="24"/>
                <w:sz w:val="24"/>
                <w:szCs w:val="24"/>
                <w:lang w:eastAsia="ru-RU"/>
              </w:rPr>
              <w:t xml:space="preserve">5-9 классах в разрезе </w:t>
            </w:r>
          </w:p>
          <w:p w:rsidR="008514B2" w:rsidRPr="008514B2" w:rsidRDefault="008514B2" w:rsidP="008514B2">
            <w:pPr>
              <w:widowControl/>
              <w:autoSpaceDE/>
              <w:autoSpaceDN/>
              <w:spacing w:line="212" w:lineRule="atLeast"/>
              <w:jc w:val="center"/>
              <w:rPr>
                <w:rFonts w:ascii="Arial" w:hAnsi="Arial" w:cs="Arial"/>
                <w:sz w:val="24"/>
                <w:szCs w:val="24"/>
                <w:lang w:eastAsia="ru-RU"/>
              </w:rPr>
            </w:pPr>
          </w:p>
        </w:tc>
        <w:tc>
          <w:tcPr>
            <w:tcW w:w="11624"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sidRPr="008514B2">
              <w:rPr>
                <w:b/>
                <w:bCs/>
                <w:kern w:val="24"/>
                <w:sz w:val="24"/>
                <w:szCs w:val="24"/>
                <w:lang w:eastAsia="ru-RU"/>
              </w:rPr>
              <w:t>% качества</w:t>
            </w:r>
          </w:p>
        </w:tc>
      </w:tr>
      <w:tr w:rsidR="008514B2" w:rsidRPr="008514B2" w:rsidTr="00A42C12">
        <w:trPr>
          <w:trHeight w:val="803"/>
        </w:trPr>
        <w:tc>
          <w:tcPr>
            <w:tcW w:w="3412" w:type="dxa"/>
            <w:vMerge/>
            <w:tcBorders>
              <w:top w:val="single" w:sz="8" w:space="0" w:color="17375E"/>
              <w:left w:val="single" w:sz="8" w:space="0" w:color="17375E"/>
              <w:bottom w:val="single" w:sz="8" w:space="0" w:color="17375E"/>
              <w:right w:val="single" w:sz="8" w:space="0" w:color="17375E"/>
            </w:tcBorders>
            <w:vAlign w:val="center"/>
            <w:hideMark/>
          </w:tcPr>
          <w:p w:rsidR="008514B2" w:rsidRPr="008514B2" w:rsidRDefault="008514B2" w:rsidP="008514B2">
            <w:pPr>
              <w:widowControl/>
              <w:autoSpaceDE/>
              <w:autoSpaceDN/>
              <w:rPr>
                <w:rFonts w:ascii="Arial" w:hAnsi="Arial" w:cs="Arial"/>
                <w:sz w:val="24"/>
                <w:szCs w:val="24"/>
                <w:lang w:eastAsia="ru-RU"/>
              </w:rPr>
            </w:pPr>
          </w:p>
        </w:tc>
        <w:tc>
          <w:tcPr>
            <w:tcW w:w="3544"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2023-2024</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 xml:space="preserve"> (год)</w:t>
            </w:r>
          </w:p>
        </w:tc>
        <w:tc>
          <w:tcPr>
            <w:tcW w:w="4111"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2024-2025</w:t>
            </w:r>
            <w:r w:rsidRPr="008514B2">
              <w:rPr>
                <w:b/>
                <w:bCs/>
                <w:kern w:val="24"/>
                <w:sz w:val="24"/>
                <w:szCs w:val="24"/>
                <w:lang w:eastAsia="ru-RU"/>
              </w:rPr>
              <w:t xml:space="preserve">  </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(год)</w:t>
            </w:r>
          </w:p>
        </w:tc>
        <w:tc>
          <w:tcPr>
            <w:tcW w:w="3969"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РАЗНИЦА</w:t>
            </w:r>
          </w:p>
        </w:tc>
      </w:tr>
      <w:tr w:rsidR="008514B2" w:rsidRPr="008514B2" w:rsidTr="00A42C12">
        <w:trPr>
          <w:trHeight w:val="212"/>
        </w:trPr>
        <w:tc>
          <w:tcPr>
            <w:tcW w:w="3412"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8514B2" w:rsidRPr="008514B2" w:rsidRDefault="008514B2" w:rsidP="008514B2">
            <w:pPr>
              <w:widowControl/>
              <w:autoSpaceDE/>
              <w:autoSpaceDN/>
              <w:rPr>
                <w:rFonts w:ascii="Arial" w:hAnsi="Arial" w:cs="Arial"/>
                <w:sz w:val="24"/>
                <w:szCs w:val="24"/>
                <w:lang w:eastAsia="ru-RU"/>
              </w:rPr>
            </w:pPr>
          </w:p>
        </w:tc>
        <w:tc>
          <w:tcPr>
            <w:tcW w:w="3544"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54,26</w:t>
            </w:r>
          </w:p>
        </w:tc>
        <w:tc>
          <w:tcPr>
            <w:tcW w:w="4111"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8514B2" w:rsidRPr="008514B2" w:rsidRDefault="008514B2" w:rsidP="008514B2">
            <w:pPr>
              <w:widowControl/>
              <w:autoSpaceDE/>
              <w:autoSpaceDN/>
              <w:spacing w:line="212" w:lineRule="atLeast"/>
              <w:jc w:val="center"/>
              <w:textAlignment w:val="top"/>
              <w:rPr>
                <w:rFonts w:ascii="Arial" w:hAnsi="Arial" w:cs="Arial"/>
                <w:sz w:val="24"/>
                <w:szCs w:val="24"/>
                <w:lang w:eastAsia="ru-RU"/>
              </w:rPr>
            </w:pPr>
            <w:r>
              <w:rPr>
                <w:rFonts w:ascii="Arial" w:hAnsi="Arial" w:cs="Arial"/>
                <w:sz w:val="24"/>
                <w:szCs w:val="24"/>
                <w:lang w:eastAsia="ru-RU"/>
              </w:rPr>
              <w:t>58,82</w:t>
            </w:r>
          </w:p>
        </w:tc>
        <w:tc>
          <w:tcPr>
            <w:tcW w:w="3969"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+4,56</w:t>
            </w:r>
          </w:p>
        </w:tc>
      </w:tr>
    </w:tbl>
    <w:p w:rsidR="008514B2" w:rsidRPr="008514B2" w:rsidRDefault="008514B2" w:rsidP="008514B2">
      <w:pPr>
        <w:widowControl/>
        <w:shd w:val="clear" w:color="auto" w:fill="FFFFFF"/>
        <w:autoSpaceDE/>
        <w:autoSpaceDN/>
        <w:rPr>
          <w:rFonts w:eastAsia="+mj-ea"/>
          <w:b/>
          <w:bCs/>
          <w:kern w:val="24"/>
          <w:sz w:val="28"/>
          <w:szCs w:val="58"/>
          <w:lang w:eastAsia="ru-RU"/>
        </w:rPr>
      </w:pPr>
    </w:p>
    <w:tbl>
      <w:tblPr>
        <w:tblW w:w="15036" w:type="dxa"/>
        <w:tblCellMar>
          <w:left w:w="0" w:type="dxa"/>
          <w:right w:w="0" w:type="dxa"/>
        </w:tblCellMar>
        <w:tblLook w:val="04A0" w:firstRow="1" w:lastRow="0" w:firstColumn="1" w:lastColumn="0" w:noHBand="0" w:noVBand="1"/>
      </w:tblPr>
      <w:tblGrid>
        <w:gridCol w:w="3380"/>
        <w:gridCol w:w="3576"/>
        <w:gridCol w:w="4111"/>
        <w:gridCol w:w="3969"/>
      </w:tblGrid>
      <w:tr w:rsidR="008514B2" w:rsidRPr="008514B2" w:rsidTr="00A42C12">
        <w:trPr>
          <w:trHeight w:val="212"/>
        </w:trPr>
        <w:tc>
          <w:tcPr>
            <w:tcW w:w="3380"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8514B2" w:rsidRPr="008514B2" w:rsidRDefault="00946E49" w:rsidP="008514B2">
            <w:pPr>
              <w:widowControl/>
              <w:autoSpaceDE/>
              <w:autoSpaceDN/>
              <w:spacing w:line="212" w:lineRule="atLeast"/>
              <w:jc w:val="center"/>
              <w:rPr>
                <w:rFonts w:ascii="Arial" w:hAnsi="Arial" w:cs="Arial"/>
                <w:sz w:val="24"/>
                <w:szCs w:val="24"/>
                <w:lang w:eastAsia="ru-RU"/>
              </w:rPr>
            </w:pPr>
            <w:r>
              <w:rPr>
                <w:kern w:val="24"/>
                <w:sz w:val="24"/>
                <w:szCs w:val="24"/>
                <w:lang w:eastAsia="ru-RU"/>
              </w:rPr>
              <w:t>Качество знания</w:t>
            </w:r>
            <w:r w:rsidR="008514B2" w:rsidRPr="008514B2">
              <w:rPr>
                <w:kern w:val="24"/>
                <w:sz w:val="24"/>
                <w:szCs w:val="24"/>
                <w:lang w:eastAsia="ru-RU"/>
              </w:rPr>
              <w:t xml:space="preserve"> в классах с казахским языком обучения</w:t>
            </w:r>
          </w:p>
        </w:tc>
        <w:tc>
          <w:tcPr>
            <w:tcW w:w="11656"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sidRPr="008514B2">
              <w:rPr>
                <w:b/>
                <w:bCs/>
                <w:kern w:val="24"/>
                <w:sz w:val="24"/>
                <w:szCs w:val="24"/>
                <w:lang w:eastAsia="ru-RU"/>
              </w:rPr>
              <w:t>% качества</w:t>
            </w:r>
          </w:p>
        </w:tc>
      </w:tr>
      <w:tr w:rsidR="008514B2" w:rsidRPr="008514B2" w:rsidTr="00A42C12">
        <w:trPr>
          <w:trHeight w:val="856"/>
        </w:trPr>
        <w:tc>
          <w:tcPr>
            <w:tcW w:w="0" w:type="auto"/>
            <w:vMerge/>
            <w:tcBorders>
              <w:top w:val="single" w:sz="8" w:space="0" w:color="17375E"/>
              <w:left w:val="single" w:sz="8" w:space="0" w:color="17375E"/>
              <w:bottom w:val="single" w:sz="8" w:space="0" w:color="17375E"/>
              <w:right w:val="single" w:sz="8" w:space="0" w:color="17375E"/>
            </w:tcBorders>
            <w:vAlign w:val="center"/>
            <w:hideMark/>
          </w:tcPr>
          <w:p w:rsidR="008514B2" w:rsidRPr="008514B2" w:rsidRDefault="008514B2" w:rsidP="008514B2">
            <w:pPr>
              <w:widowControl/>
              <w:autoSpaceDE/>
              <w:autoSpaceDN/>
              <w:rPr>
                <w:rFonts w:ascii="Arial" w:hAnsi="Arial" w:cs="Arial"/>
                <w:sz w:val="24"/>
                <w:szCs w:val="24"/>
                <w:lang w:eastAsia="ru-RU"/>
              </w:rPr>
            </w:pPr>
          </w:p>
        </w:tc>
        <w:tc>
          <w:tcPr>
            <w:tcW w:w="3576"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2023-2024</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 xml:space="preserve"> (год)</w:t>
            </w:r>
          </w:p>
        </w:tc>
        <w:tc>
          <w:tcPr>
            <w:tcW w:w="4111"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2024-2025</w:t>
            </w:r>
            <w:r w:rsidRPr="008514B2">
              <w:rPr>
                <w:b/>
                <w:bCs/>
                <w:kern w:val="24"/>
                <w:sz w:val="24"/>
                <w:szCs w:val="24"/>
                <w:lang w:eastAsia="ru-RU"/>
              </w:rPr>
              <w:t xml:space="preserve">  </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(год)</w:t>
            </w:r>
          </w:p>
        </w:tc>
        <w:tc>
          <w:tcPr>
            <w:tcW w:w="3969"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РАЗНИЦА</w:t>
            </w:r>
          </w:p>
        </w:tc>
      </w:tr>
      <w:tr w:rsidR="008514B2" w:rsidRPr="008514B2" w:rsidTr="00A42C12">
        <w:trPr>
          <w:trHeight w:val="212"/>
        </w:trPr>
        <w:tc>
          <w:tcPr>
            <w:tcW w:w="3380"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8514B2" w:rsidRPr="008514B2" w:rsidRDefault="008514B2" w:rsidP="008514B2">
            <w:pPr>
              <w:widowControl/>
              <w:autoSpaceDE/>
              <w:autoSpaceDN/>
              <w:rPr>
                <w:rFonts w:ascii="Arial" w:hAnsi="Arial" w:cs="Arial"/>
                <w:sz w:val="24"/>
                <w:szCs w:val="24"/>
                <w:lang w:eastAsia="ru-RU"/>
              </w:rPr>
            </w:pPr>
          </w:p>
        </w:tc>
        <w:tc>
          <w:tcPr>
            <w:tcW w:w="3576"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8514B2" w:rsidRPr="008514B2" w:rsidRDefault="00B45261" w:rsidP="008514B2">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56,92</w:t>
            </w:r>
          </w:p>
        </w:tc>
        <w:tc>
          <w:tcPr>
            <w:tcW w:w="4111"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8514B2" w:rsidRPr="008514B2" w:rsidRDefault="00B45261" w:rsidP="008514B2">
            <w:pPr>
              <w:widowControl/>
              <w:autoSpaceDE/>
              <w:autoSpaceDN/>
              <w:spacing w:line="212" w:lineRule="atLeast"/>
              <w:jc w:val="center"/>
              <w:textAlignment w:val="top"/>
              <w:rPr>
                <w:rFonts w:ascii="Arial" w:hAnsi="Arial" w:cs="Arial"/>
                <w:sz w:val="24"/>
                <w:szCs w:val="24"/>
                <w:lang w:eastAsia="ru-RU"/>
              </w:rPr>
            </w:pPr>
            <w:r>
              <w:rPr>
                <w:rFonts w:ascii="Arial" w:hAnsi="Arial" w:cs="Arial"/>
                <w:sz w:val="24"/>
                <w:szCs w:val="24"/>
                <w:lang w:eastAsia="ru-RU"/>
              </w:rPr>
              <w:t>57,38</w:t>
            </w:r>
          </w:p>
        </w:tc>
        <w:tc>
          <w:tcPr>
            <w:tcW w:w="3969"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8514B2" w:rsidRPr="008514B2" w:rsidRDefault="00B45261" w:rsidP="008514B2">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+0,45</w:t>
            </w:r>
          </w:p>
        </w:tc>
      </w:tr>
    </w:tbl>
    <w:p w:rsidR="008514B2" w:rsidRPr="008514B2" w:rsidRDefault="008514B2" w:rsidP="008514B2">
      <w:pPr>
        <w:widowControl/>
        <w:shd w:val="clear" w:color="auto" w:fill="FFFFFF"/>
        <w:autoSpaceDE/>
        <w:autoSpaceDN/>
        <w:rPr>
          <w:rFonts w:eastAsia="+mj-ea"/>
          <w:b/>
          <w:bCs/>
          <w:kern w:val="24"/>
          <w:sz w:val="24"/>
          <w:szCs w:val="24"/>
          <w:lang w:eastAsia="ru-RU"/>
        </w:rPr>
      </w:pPr>
    </w:p>
    <w:tbl>
      <w:tblPr>
        <w:tblW w:w="15036" w:type="dxa"/>
        <w:tblCellMar>
          <w:left w:w="0" w:type="dxa"/>
          <w:right w:w="0" w:type="dxa"/>
        </w:tblCellMar>
        <w:tblLook w:val="04A0" w:firstRow="1" w:lastRow="0" w:firstColumn="1" w:lastColumn="0" w:noHBand="0" w:noVBand="1"/>
      </w:tblPr>
      <w:tblGrid>
        <w:gridCol w:w="3412"/>
        <w:gridCol w:w="3544"/>
        <w:gridCol w:w="4111"/>
        <w:gridCol w:w="3969"/>
      </w:tblGrid>
      <w:tr w:rsidR="008514B2" w:rsidRPr="008514B2" w:rsidTr="00A42C12">
        <w:trPr>
          <w:trHeight w:val="212"/>
        </w:trPr>
        <w:tc>
          <w:tcPr>
            <w:tcW w:w="3412"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8514B2" w:rsidRPr="008514B2" w:rsidRDefault="00946E49" w:rsidP="008514B2">
            <w:pPr>
              <w:widowControl/>
              <w:autoSpaceDE/>
              <w:autoSpaceDN/>
              <w:spacing w:line="212" w:lineRule="atLeast"/>
              <w:jc w:val="center"/>
              <w:rPr>
                <w:rFonts w:ascii="Arial" w:hAnsi="Arial" w:cs="Arial"/>
                <w:sz w:val="24"/>
                <w:szCs w:val="24"/>
                <w:lang w:eastAsia="ru-RU"/>
              </w:rPr>
            </w:pPr>
            <w:r>
              <w:rPr>
                <w:kern w:val="24"/>
                <w:sz w:val="24"/>
                <w:szCs w:val="24"/>
                <w:lang w:eastAsia="ru-RU"/>
              </w:rPr>
              <w:t>Качество знания</w:t>
            </w:r>
            <w:r w:rsidR="008514B2" w:rsidRPr="008514B2">
              <w:rPr>
                <w:kern w:val="24"/>
                <w:sz w:val="24"/>
                <w:szCs w:val="24"/>
                <w:lang w:eastAsia="ru-RU"/>
              </w:rPr>
              <w:t xml:space="preserve"> в классах с русским языком обучения</w:t>
            </w:r>
          </w:p>
        </w:tc>
        <w:tc>
          <w:tcPr>
            <w:tcW w:w="11624"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spacing w:line="212" w:lineRule="atLeast"/>
              <w:jc w:val="center"/>
              <w:textAlignment w:val="center"/>
              <w:rPr>
                <w:rFonts w:ascii="Arial" w:hAnsi="Arial" w:cs="Arial"/>
                <w:sz w:val="24"/>
                <w:szCs w:val="24"/>
                <w:lang w:eastAsia="ru-RU"/>
              </w:rPr>
            </w:pPr>
            <w:r w:rsidRPr="008514B2">
              <w:rPr>
                <w:b/>
                <w:bCs/>
                <w:kern w:val="24"/>
                <w:sz w:val="24"/>
                <w:szCs w:val="24"/>
                <w:lang w:eastAsia="ru-RU"/>
              </w:rPr>
              <w:t>% качества</w:t>
            </w:r>
          </w:p>
        </w:tc>
      </w:tr>
      <w:tr w:rsidR="008514B2" w:rsidRPr="008514B2" w:rsidTr="00A42C12">
        <w:trPr>
          <w:trHeight w:val="612"/>
        </w:trPr>
        <w:tc>
          <w:tcPr>
            <w:tcW w:w="3412" w:type="dxa"/>
            <w:vMerge/>
            <w:tcBorders>
              <w:top w:val="single" w:sz="8" w:space="0" w:color="17375E"/>
              <w:left w:val="single" w:sz="8" w:space="0" w:color="17375E"/>
              <w:bottom w:val="single" w:sz="8" w:space="0" w:color="17375E"/>
              <w:right w:val="single" w:sz="8" w:space="0" w:color="17375E"/>
            </w:tcBorders>
            <w:vAlign w:val="center"/>
            <w:hideMark/>
          </w:tcPr>
          <w:p w:rsidR="008514B2" w:rsidRPr="008514B2" w:rsidRDefault="008514B2" w:rsidP="008514B2">
            <w:pPr>
              <w:widowControl/>
              <w:autoSpaceDE/>
              <w:autoSpaceDN/>
              <w:rPr>
                <w:rFonts w:ascii="Arial" w:hAnsi="Arial" w:cs="Arial"/>
                <w:sz w:val="24"/>
                <w:szCs w:val="24"/>
                <w:lang w:eastAsia="ru-RU"/>
              </w:rPr>
            </w:pPr>
          </w:p>
        </w:tc>
        <w:tc>
          <w:tcPr>
            <w:tcW w:w="3544"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2023-2024</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 xml:space="preserve"> (год)</w:t>
            </w:r>
          </w:p>
        </w:tc>
        <w:tc>
          <w:tcPr>
            <w:tcW w:w="4111"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Pr>
                <w:b/>
                <w:bCs/>
                <w:kern w:val="24"/>
                <w:sz w:val="24"/>
                <w:szCs w:val="24"/>
                <w:lang w:eastAsia="ru-RU"/>
              </w:rPr>
              <w:t>2024-2025</w:t>
            </w:r>
            <w:r w:rsidRPr="008514B2">
              <w:rPr>
                <w:b/>
                <w:bCs/>
                <w:kern w:val="24"/>
                <w:sz w:val="24"/>
                <w:szCs w:val="24"/>
                <w:lang w:eastAsia="ru-RU"/>
              </w:rPr>
              <w:t xml:space="preserve">  </w:t>
            </w:r>
          </w:p>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(год)</w:t>
            </w:r>
          </w:p>
        </w:tc>
        <w:tc>
          <w:tcPr>
            <w:tcW w:w="3969"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8514B2" w:rsidRPr="008514B2" w:rsidRDefault="008514B2" w:rsidP="008514B2">
            <w:pPr>
              <w:widowControl/>
              <w:autoSpaceDE/>
              <w:autoSpaceDN/>
              <w:jc w:val="center"/>
              <w:textAlignment w:val="center"/>
              <w:rPr>
                <w:rFonts w:ascii="Arial" w:hAnsi="Arial" w:cs="Arial"/>
                <w:sz w:val="24"/>
                <w:szCs w:val="24"/>
                <w:lang w:eastAsia="ru-RU"/>
              </w:rPr>
            </w:pPr>
            <w:r w:rsidRPr="008514B2">
              <w:rPr>
                <w:b/>
                <w:bCs/>
                <w:kern w:val="24"/>
                <w:sz w:val="24"/>
                <w:szCs w:val="24"/>
                <w:lang w:eastAsia="ru-RU"/>
              </w:rPr>
              <w:t>РАЗНИЦА</w:t>
            </w:r>
          </w:p>
        </w:tc>
      </w:tr>
      <w:tr w:rsidR="008514B2" w:rsidRPr="008514B2" w:rsidTr="00A42C12">
        <w:trPr>
          <w:trHeight w:val="212"/>
        </w:trPr>
        <w:tc>
          <w:tcPr>
            <w:tcW w:w="3412"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8514B2" w:rsidRPr="008514B2" w:rsidRDefault="008514B2" w:rsidP="008514B2">
            <w:pPr>
              <w:widowControl/>
              <w:autoSpaceDE/>
              <w:autoSpaceDN/>
              <w:rPr>
                <w:rFonts w:ascii="Arial" w:hAnsi="Arial" w:cs="Arial"/>
                <w:sz w:val="24"/>
                <w:szCs w:val="24"/>
                <w:lang w:eastAsia="ru-RU"/>
              </w:rPr>
            </w:pPr>
          </w:p>
        </w:tc>
        <w:tc>
          <w:tcPr>
            <w:tcW w:w="3544"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8514B2" w:rsidRPr="008514B2" w:rsidRDefault="00B45261" w:rsidP="008514B2">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51,56</w:t>
            </w:r>
          </w:p>
        </w:tc>
        <w:tc>
          <w:tcPr>
            <w:tcW w:w="4111"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8514B2" w:rsidRPr="008514B2" w:rsidRDefault="00B45261" w:rsidP="008514B2">
            <w:pPr>
              <w:widowControl/>
              <w:autoSpaceDE/>
              <w:autoSpaceDN/>
              <w:spacing w:line="212" w:lineRule="atLeast"/>
              <w:jc w:val="center"/>
              <w:textAlignment w:val="top"/>
              <w:rPr>
                <w:rFonts w:ascii="Arial" w:hAnsi="Arial" w:cs="Arial"/>
                <w:sz w:val="24"/>
                <w:szCs w:val="24"/>
                <w:lang w:eastAsia="ru-RU"/>
              </w:rPr>
            </w:pPr>
            <w:r>
              <w:rPr>
                <w:rFonts w:ascii="Arial" w:hAnsi="Arial" w:cs="Arial"/>
                <w:sz w:val="24"/>
                <w:szCs w:val="24"/>
                <w:lang w:eastAsia="ru-RU"/>
              </w:rPr>
              <w:t>60</w:t>
            </w:r>
          </w:p>
        </w:tc>
        <w:tc>
          <w:tcPr>
            <w:tcW w:w="3969"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8514B2" w:rsidRPr="008514B2" w:rsidRDefault="00B45261" w:rsidP="008514B2">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+8,44</w:t>
            </w:r>
          </w:p>
        </w:tc>
      </w:tr>
    </w:tbl>
    <w:p w:rsidR="00120D54" w:rsidRDefault="00120D54" w:rsidP="003B06DC">
      <w:pPr>
        <w:spacing w:before="185" w:after="5"/>
        <w:jc w:val="both"/>
        <w:rPr>
          <w:b/>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693"/>
        <w:gridCol w:w="2126"/>
        <w:gridCol w:w="2552"/>
        <w:gridCol w:w="4536"/>
      </w:tblGrid>
      <w:tr w:rsidR="00B45261" w:rsidRPr="00B45261" w:rsidTr="00A42C12">
        <w:trPr>
          <w:trHeight w:val="974"/>
        </w:trPr>
        <w:tc>
          <w:tcPr>
            <w:tcW w:w="3119" w:type="dxa"/>
          </w:tcPr>
          <w:p w:rsidR="00B45261" w:rsidRPr="00B45261" w:rsidRDefault="00B45261" w:rsidP="00B45261">
            <w:pPr>
              <w:rPr>
                <w:sz w:val="24"/>
                <w:lang w:val="en-US"/>
              </w:rPr>
            </w:pPr>
          </w:p>
        </w:tc>
        <w:tc>
          <w:tcPr>
            <w:tcW w:w="2693" w:type="dxa"/>
          </w:tcPr>
          <w:p w:rsidR="00B45261" w:rsidRPr="00B45261" w:rsidRDefault="00B45261" w:rsidP="00B45261">
            <w:pPr>
              <w:spacing w:before="2"/>
              <w:ind w:right="1"/>
              <w:jc w:val="center"/>
              <w:rPr>
                <w:b/>
                <w:sz w:val="24"/>
                <w:lang w:val="en-US"/>
              </w:rPr>
            </w:pPr>
            <w:r w:rsidRPr="00B45261">
              <w:rPr>
                <w:b/>
                <w:w w:val="99"/>
                <w:sz w:val="24"/>
                <w:lang w:val="en-US"/>
              </w:rPr>
              <w:t>%</w:t>
            </w:r>
          </w:p>
          <w:p w:rsidR="00B45261" w:rsidRPr="00B45261" w:rsidRDefault="00B45261" w:rsidP="00B45261">
            <w:pPr>
              <w:spacing w:before="5"/>
              <w:ind w:right="250"/>
              <w:jc w:val="center"/>
              <w:rPr>
                <w:b/>
                <w:sz w:val="24"/>
                <w:lang w:val="en-US"/>
              </w:rPr>
            </w:pPr>
            <w:r w:rsidRPr="00B45261">
              <w:rPr>
                <w:b/>
                <w:sz w:val="24"/>
                <w:lang w:val="en-US"/>
              </w:rPr>
              <w:t>обученности</w:t>
            </w:r>
          </w:p>
        </w:tc>
        <w:tc>
          <w:tcPr>
            <w:tcW w:w="2126" w:type="dxa"/>
          </w:tcPr>
          <w:p w:rsidR="00B45261" w:rsidRPr="00B45261" w:rsidRDefault="00B45261" w:rsidP="00B45261">
            <w:pPr>
              <w:spacing w:before="2"/>
              <w:ind w:right="240"/>
              <w:jc w:val="center"/>
              <w:rPr>
                <w:b/>
                <w:sz w:val="24"/>
                <w:lang w:val="en-US"/>
              </w:rPr>
            </w:pPr>
            <w:r w:rsidRPr="00B45261">
              <w:rPr>
                <w:b/>
                <w:sz w:val="24"/>
                <w:lang w:val="en-US"/>
              </w:rPr>
              <w:t>Динамика</w:t>
            </w:r>
          </w:p>
        </w:tc>
        <w:tc>
          <w:tcPr>
            <w:tcW w:w="2552" w:type="dxa"/>
          </w:tcPr>
          <w:p w:rsidR="00B45261" w:rsidRPr="00B45261" w:rsidRDefault="00B45261" w:rsidP="00B45261">
            <w:pPr>
              <w:spacing w:before="2"/>
              <w:jc w:val="center"/>
              <w:rPr>
                <w:b/>
                <w:sz w:val="24"/>
                <w:lang w:val="en-US"/>
              </w:rPr>
            </w:pPr>
            <w:r w:rsidRPr="00B45261">
              <w:rPr>
                <w:b/>
                <w:w w:val="99"/>
                <w:sz w:val="24"/>
                <w:lang w:val="en-US"/>
              </w:rPr>
              <w:t>%</w:t>
            </w:r>
          </w:p>
          <w:p w:rsidR="007730A5" w:rsidRDefault="00B45261" w:rsidP="00B45261">
            <w:pPr>
              <w:spacing w:line="322" w:lineRule="exact"/>
              <w:ind w:right="266"/>
              <w:jc w:val="center"/>
              <w:rPr>
                <w:b/>
                <w:spacing w:val="-67"/>
                <w:sz w:val="24"/>
                <w:lang w:val="en-US"/>
              </w:rPr>
            </w:pPr>
            <w:r w:rsidRPr="00B45261">
              <w:rPr>
                <w:b/>
                <w:spacing w:val="-1"/>
                <w:sz w:val="24"/>
                <w:lang w:val="en-US"/>
              </w:rPr>
              <w:t>качества</w:t>
            </w:r>
            <w:r w:rsidRPr="00B45261">
              <w:rPr>
                <w:b/>
                <w:spacing w:val="-67"/>
                <w:sz w:val="24"/>
                <w:lang w:val="en-US"/>
              </w:rPr>
              <w:t xml:space="preserve"> </w:t>
            </w:r>
          </w:p>
          <w:p w:rsidR="00B45261" w:rsidRPr="00B45261" w:rsidRDefault="00B45261" w:rsidP="00B45261">
            <w:pPr>
              <w:spacing w:line="322" w:lineRule="exact"/>
              <w:ind w:right="266"/>
              <w:jc w:val="center"/>
              <w:rPr>
                <w:b/>
                <w:sz w:val="24"/>
                <w:lang w:val="en-US"/>
              </w:rPr>
            </w:pPr>
            <w:r w:rsidRPr="00B45261">
              <w:rPr>
                <w:b/>
                <w:sz w:val="24"/>
                <w:lang w:val="en-US"/>
              </w:rPr>
              <w:t>знаний</w:t>
            </w:r>
          </w:p>
        </w:tc>
        <w:tc>
          <w:tcPr>
            <w:tcW w:w="4536" w:type="dxa"/>
          </w:tcPr>
          <w:p w:rsidR="00B45261" w:rsidRPr="00B45261" w:rsidRDefault="00B45261" w:rsidP="00B45261">
            <w:pPr>
              <w:spacing w:before="2"/>
              <w:ind w:right="172"/>
              <w:jc w:val="center"/>
              <w:rPr>
                <w:b/>
                <w:sz w:val="24"/>
                <w:lang w:val="en-US"/>
              </w:rPr>
            </w:pPr>
            <w:r w:rsidRPr="00B45261">
              <w:rPr>
                <w:b/>
                <w:sz w:val="24"/>
                <w:lang w:val="en-US"/>
              </w:rPr>
              <w:t>Динамика</w:t>
            </w:r>
          </w:p>
        </w:tc>
      </w:tr>
      <w:tr w:rsidR="00B45261" w:rsidRPr="00B45261" w:rsidTr="00A42C12">
        <w:trPr>
          <w:trHeight w:val="423"/>
        </w:trPr>
        <w:tc>
          <w:tcPr>
            <w:tcW w:w="3119" w:type="dxa"/>
          </w:tcPr>
          <w:p w:rsidR="00B45261" w:rsidRPr="00040D5A" w:rsidRDefault="00B45261" w:rsidP="00B45261">
            <w:pPr>
              <w:spacing w:before="7"/>
              <w:ind w:right="391"/>
              <w:rPr>
                <w:b/>
                <w:color w:val="00B050"/>
                <w:sz w:val="24"/>
                <w:lang w:val="en-US"/>
              </w:rPr>
            </w:pPr>
            <w:r w:rsidRPr="00040D5A">
              <w:rPr>
                <w:b/>
                <w:color w:val="00B050"/>
                <w:sz w:val="24"/>
                <w:lang w:val="en-US"/>
              </w:rPr>
              <w:t>По</w:t>
            </w:r>
            <w:r w:rsidRPr="00040D5A">
              <w:rPr>
                <w:b/>
                <w:color w:val="00B050"/>
                <w:spacing w:val="-17"/>
                <w:sz w:val="24"/>
                <w:lang w:val="en-US"/>
              </w:rPr>
              <w:t xml:space="preserve"> </w:t>
            </w:r>
            <w:r w:rsidRPr="00040D5A">
              <w:rPr>
                <w:b/>
                <w:color w:val="00B050"/>
                <w:sz w:val="24"/>
                <w:lang w:val="en-US"/>
              </w:rPr>
              <w:t>итогам</w:t>
            </w:r>
            <w:r w:rsidR="007730A5">
              <w:rPr>
                <w:b/>
                <w:color w:val="00B050"/>
                <w:sz w:val="24"/>
              </w:rPr>
              <w:t xml:space="preserve"> </w:t>
            </w:r>
            <w:r w:rsidRPr="00040D5A">
              <w:rPr>
                <w:b/>
                <w:color w:val="00B050"/>
                <w:spacing w:val="-67"/>
                <w:sz w:val="24"/>
                <w:lang w:val="en-US"/>
              </w:rPr>
              <w:t xml:space="preserve"> </w:t>
            </w:r>
            <w:r w:rsidRPr="00040D5A">
              <w:rPr>
                <w:b/>
                <w:color w:val="00B050"/>
                <w:sz w:val="24"/>
                <w:lang w:val="en-US"/>
              </w:rPr>
              <w:t>I</w:t>
            </w:r>
            <w:r w:rsidRPr="00040D5A">
              <w:rPr>
                <w:b/>
                <w:color w:val="00B050"/>
                <w:spacing w:val="-16"/>
                <w:sz w:val="24"/>
                <w:lang w:val="en-US"/>
              </w:rPr>
              <w:t xml:space="preserve"> </w:t>
            </w:r>
            <w:r w:rsidRPr="00040D5A">
              <w:rPr>
                <w:b/>
                <w:color w:val="00B050"/>
                <w:sz w:val="24"/>
                <w:lang w:val="en-US"/>
              </w:rPr>
              <w:t>четверти</w:t>
            </w:r>
          </w:p>
        </w:tc>
        <w:tc>
          <w:tcPr>
            <w:tcW w:w="2693" w:type="dxa"/>
          </w:tcPr>
          <w:p w:rsidR="00B45261" w:rsidRPr="00B45261" w:rsidRDefault="00B45261" w:rsidP="00B45261">
            <w:pPr>
              <w:spacing w:before="2"/>
              <w:ind w:right="243"/>
              <w:jc w:val="center"/>
              <w:rPr>
                <w:sz w:val="24"/>
                <w:lang w:val="en-US"/>
              </w:rPr>
            </w:pPr>
            <w:r w:rsidRPr="00B45261">
              <w:rPr>
                <w:sz w:val="24"/>
                <w:lang w:val="en-US"/>
              </w:rPr>
              <w:t>100%</w:t>
            </w:r>
          </w:p>
        </w:tc>
        <w:tc>
          <w:tcPr>
            <w:tcW w:w="2126" w:type="dxa"/>
          </w:tcPr>
          <w:p w:rsidR="00B45261" w:rsidRPr="00B45261" w:rsidRDefault="00B45261" w:rsidP="00B45261">
            <w:pPr>
              <w:rPr>
                <w:sz w:val="24"/>
                <w:lang w:val="en-US"/>
              </w:rPr>
            </w:pPr>
          </w:p>
        </w:tc>
        <w:tc>
          <w:tcPr>
            <w:tcW w:w="2552" w:type="dxa"/>
          </w:tcPr>
          <w:p w:rsidR="00B45261" w:rsidRPr="00B45261" w:rsidRDefault="00B45261" w:rsidP="00B45261">
            <w:pPr>
              <w:spacing w:before="2"/>
              <w:ind w:right="261"/>
              <w:jc w:val="center"/>
              <w:rPr>
                <w:sz w:val="24"/>
              </w:rPr>
            </w:pPr>
            <w:r>
              <w:rPr>
                <w:sz w:val="24"/>
              </w:rPr>
              <w:t>45,19</w:t>
            </w:r>
          </w:p>
        </w:tc>
        <w:tc>
          <w:tcPr>
            <w:tcW w:w="4536" w:type="dxa"/>
          </w:tcPr>
          <w:p w:rsidR="00B45261" w:rsidRPr="00B45261" w:rsidRDefault="00B45261" w:rsidP="00B45261">
            <w:pPr>
              <w:rPr>
                <w:sz w:val="24"/>
                <w:lang w:val="en-US"/>
              </w:rPr>
            </w:pPr>
          </w:p>
        </w:tc>
      </w:tr>
      <w:tr w:rsidR="00B45261" w:rsidRPr="00B45261" w:rsidTr="00A42C12">
        <w:trPr>
          <w:trHeight w:val="415"/>
        </w:trPr>
        <w:tc>
          <w:tcPr>
            <w:tcW w:w="3119" w:type="dxa"/>
          </w:tcPr>
          <w:p w:rsidR="00B45261" w:rsidRPr="00040D5A" w:rsidRDefault="00B45261" w:rsidP="00B45261">
            <w:pPr>
              <w:spacing w:line="320" w:lineRule="atLeast"/>
              <w:ind w:right="268"/>
              <w:rPr>
                <w:b/>
                <w:color w:val="00B050"/>
                <w:sz w:val="24"/>
                <w:lang w:val="en-US"/>
              </w:rPr>
            </w:pPr>
            <w:r w:rsidRPr="00040D5A">
              <w:rPr>
                <w:b/>
                <w:color w:val="00B050"/>
                <w:sz w:val="24"/>
                <w:lang w:val="en-US"/>
              </w:rPr>
              <w:t>По итогам</w:t>
            </w:r>
            <w:r w:rsidRPr="00040D5A">
              <w:rPr>
                <w:b/>
                <w:color w:val="00B050"/>
                <w:spacing w:val="1"/>
                <w:sz w:val="24"/>
                <w:lang w:val="en-US"/>
              </w:rPr>
              <w:t xml:space="preserve"> </w:t>
            </w:r>
            <w:r w:rsidRPr="00040D5A">
              <w:rPr>
                <w:b/>
                <w:color w:val="00B050"/>
                <w:spacing w:val="-1"/>
                <w:sz w:val="24"/>
                <w:lang w:val="en-US"/>
              </w:rPr>
              <w:t>II</w:t>
            </w:r>
            <w:r w:rsidRPr="00040D5A">
              <w:rPr>
                <w:b/>
                <w:color w:val="00B050"/>
                <w:spacing w:val="-11"/>
                <w:sz w:val="24"/>
                <w:lang w:val="en-US"/>
              </w:rPr>
              <w:t xml:space="preserve"> </w:t>
            </w:r>
            <w:r w:rsidRPr="00040D5A">
              <w:rPr>
                <w:b/>
                <w:color w:val="00B050"/>
                <w:spacing w:val="-1"/>
                <w:sz w:val="24"/>
                <w:lang w:val="en-US"/>
              </w:rPr>
              <w:t>четверти</w:t>
            </w:r>
          </w:p>
        </w:tc>
        <w:tc>
          <w:tcPr>
            <w:tcW w:w="2693" w:type="dxa"/>
          </w:tcPr>
          <w:p w:rsidR="00B45261" w:rsidRPr="00B45261" w:rsidRDefault="00B45261" w:rsidP="00B45261">
            <w:pPr>
              <w:spacing w:before="2"/>
              <w:ind w:right="243"/>
              <w:jc w:val="center"/>
              <w:rPr>
                <w:sz w:val="24"/>
                <w:lang w:val="en-US"/>
              </w:rPr>
            </w:pPr>
            <w:r w:rsidRPr="00B45261">
              <w:rPr>
                <w:sz w:val="24"/>
                <w:lang w:val="en-US"/>
              </w:rPr>
              <w:t>100%</w:t>
            </w:r>
          </w:p>
        </w:tc>
        <w:tc>
          <w:tcPr>
            <w:tcW w:w="2126" w:type="dxa"/>
          </w:tcPr>
          <w:p w:rsidR="00B45261" w:rsidRPr="00B45261" w:rsidRDefault="00B45261" w:rsidP="00B45261">
            <w:pPr>
              <w:spacing w:before="7"/>
              <w:ind w:right="234"/>
              <w:jc w:val="center"/>
              <w:rPr>
                <w:b/>
                <w:sz w:val="24"/>
                <w:lang w:val="en-US"/>
              </w:rPr>
            </w:pPr>
            <w:r w:rsidRPr="00B45261">
              <w:rPr>
                <w:b/>
                <w:sz w:val="24"/>
                <w:lang w:val="en-US"/>
              </w:rPr>
              <w:t>=</w:t>
            </w:r>
          </w:p>
        </w:tc>
        <w:tc>
          <w:tcPr>
            <w:tcW w:w="2552" w:type="dxa"/>
          </w:tcPr>
          <w:p w:rsidR="00B45261" w:rsidRPr="00B45261" w:rsidRDefault="00B45261" w:rsidP="00B45261">
            <w:pPr>
              <w:spacing w:before="2"/>
              <w:ind w:right="261"/>
              <w:jc w:val="center"/>
              <w:rPr>
                <w:sz w:val="24"/>
              </w:rPr>
            </w:pPr>
            <w:r>
              <w:rPr>
                <w:sz w:val="24"/>
              </w:rPr>
              <w:t>52,24</w:t>
            </w:r>
          </w:p>
        </w:tc>
        <w:tc>
          <w:tcPr>
            <w:tcW w:w="4536" w:type="dxa"/>
          </w:tcPr>
          <w:p w:rsidR="00B45261" w:rsidRPr="00040D5A" w:rsidRDefault="00B45261" w:rsidP="00B45261">
            <w:pPr>
              <w:spacing w:before="7"/>
              <w:ind w:right="162"/>
              <w:jc w:val="center"/>
              <w:rPr>
                <w:b/>
                <w:color w:val="00B050"/>
                <w:sz w:val="24"/>
              </w:rPr>
            </w:pPr>
            <w:r w:rsidRPr="00040D5A">
              <w:rPr>
                <w:b/>
                <w:color w:val="00B050"/>
                <w:sz w:val="24"/>
              </w:rPr>
              <w:t>+7,05</w:t>
            </w:r>
          </w:p>
        </w:tc>
      </w:tr>
      <w:tr w:rsidR="00B45261" w:rsidRPr="00B45261" w:rsidTr="00A42C12">
        <w:trPr>
          <w:trHeight w:val="422"/>
        </w:trPr>
        <w:tc>
          <w:tcPr>
            <w:tcW w:w="3119" w:type="dxa"/>
          </w:tcPr>
          <w:p w:rsidR="00B45261" w:rsidRPr="00040D5A" w:rsidRDefault="00B45261" w:rsidP="00B45261">
            <w:pPr>
              <w:spacing w:before="7"/>
              <w:ind w:right="285"/>
              <w:rPr>
                <w:b/>
                <w:color w:val="00B050"/>
                <w:sz w:val="24"/>
                <w:lang w:val="en-US"/>
              </w:rPr>
            </w:pPr>
            <w:r w:rsidRPr="00040D5A">
              <w:rPr>
                <w:b/>
                <w:color w:val="00B050"/>
                <w:sz w:val="24"/>
                <w:lang w:val="en-US"/>
              </w:rPr>
              <w:t>По итогам</w:t>
            </w:r>
            <w:r w:rsidRPr="00040D5A">
              <w:rPr>
                <w:b/>
                <w:color w:val="00B050"/>
                <w:spacing w:val="1"/>
                <w:sz w:val="24"/>
                <w:lang w:val="en-US"/>
              </w:rPr>
              <w:t xml:space="preserve"> </w:t>
            </w:r>
            <w:r w:rsidRPr="00040D5A">
              <w:rPr>
                <w:b/>
                <w:color w:val="00B050"/>
                <w:sz w:val="24"/>
                <w:lang w:val="en-US"/>
              </w:rPr>
              <w:t>III</w:t>
            </w:r>
            <w:r w:rsidRPr="00040D5A">
              <w:rPr>
                <w:b/>
                <w:color w:val="00B050"/>
                <w:spacing w:val="-18"/>
                <w:sz w:val="24"/>
                <w:lang w:val="en-US"/>
              </w:rPr>
              <w:t xml:space="preserve"> </w:t>
            </w:r>
            <w:r w:rsidRPr="00040D5A">
              <w:rPr>
                <w:b/>
                <w:color w:val="00B050"/>
                <w:sz w:val="24"/>
                <w:lang w:val="en-US"/>
              </w:rPr>
              <w:t>четверти</w:t>
            </w:r>
          </w:p>
        </w:tc>
        <w:tc>
          <w:tcPr>
            <w:tcW w:w="2693" w:type="dxa"/>
          </w:tcPr>
          <w:p w:rsidR="00B45261" w:rsidRPr="00B45261" w:rsidRDefault="00B45261" w:rsidP="00B45261">
            <w:pPr>
              <w:spacing w:before="2"/>
              <w:ind w:right="243"/>
              <w:jc w:val="center"/>
              <w:rPr>
                <w:sz w:val="24"/>
                <w:lang w:val="en-US"/>
              </w:rPr>
            </w:pPr>
            <w:r w:rsidRPr="00B45261">
              <w:rPr>
                <w:sz w:val="24"/>
                <w:lang w:val="en-US"/>
              </w:rPr>
              <w:t>100%</w:t>
            </w:r>
          </w:p>
        </w:tc>
        <w:tc>
          <w:tcPr>
            <w:tcW w:w="2126" w:type="dxa"/>
          </w:tcPr>
          <w:p w:rsidR="00B45261" w:rsidRPr="00B45261" w:rsidRDefault="00B45261" w:rsidP="00B45261">
            <w:pPr>
              <w:spacing w:before="7"/>
              <w:ind w:right="233"/>
              <w:jc w:val="center"/>
              <w:rPr>
                <w:b/>
                <w:sz w:val="24"/>
                <w:lang w:val="en-US"/>
              </w:rPr>
            </w:pPr>
            <w:r w:rsidRPr="00B45261">
              <w:rPr>
                <w:b/>
                <w:sz w:val="24"/>
                <w:lang w:val="en-US"/>
              </w:rPr>
              <w:t>=</w:t>
            </w:r>
          </w:p>
        </w:tc>
        <w:tc>
          <w:tcPr>
            <w:tcW w:w="2552" w:type="dxa"/>
          </w:tcPr>
          <w:p w:rsidR="00B45261" w:rsidRPr="00B45261" w:rsidRDefault="00B45261" w:rsidP="00B45261">
            <w:pPr>
              <w:spacing w:before="2"/>
              <w:ind w:right="261"/>
              <w:jc w:val="center"/>
              <w:rPr>
                <w:sz w:val="24"/>
              </w:rPr>
            </w:pPr>
            <w:r>
              <w:rPr>
                <w:sz w:val="24"/>
              </w:rPr>
              <w:t>57,78</w:t>
            </w:r>
          </w:p>
        </w:tc>
        <w:tc>
          <w:tcPr>
            <w:tcW w:w="4536" w:type="dxa"/>
          </w:tcPr>
          <w:p w:rsidR="00B45261" w:rsidRPr="00040D5A" w:rsidRDefault="00B45261" w:rsidP="00B45261">
            <w:pPr>
              <w:spacing w:before="7"/>
              <w:ind w:right="167"/>
              <w:jc w:val="center"/>
              <w:rPr>
                <w:b/>
                <w:color w:val="00B050"/>
                <w:sz w:val="24"/>
              </w:rPr>
            </w:pPr>
            <w:r w:rsidRPr="00040D5A">
              <w:rPr>
                <w:b/>
                <w:color w:val="00B050"/>
                <w:sz w:val="24"/>
              </w:rPr>
              <w:t>+5,54</w:t>
            </w:r>
          </w:p>
        </w:tc>
      </w:tr>
      <w:tr w:rsidR="00B45261" w:rsidRPr="00B45261" w:rsidTr="00A42C12">
        <w:trPr>
          <w:trHeight w:val="400"/>
        </w:trPr>
        <w:tc>
          <w:tcPr>
            <w:tcW w:w="3119" w:type="dxa"/>
          </w:tcPr>
          <w:p w:rsidR="00B45261" w:rsidRPr="00040D5A" w:rsidRDefault="00B45261" w:rsidP="00B45261">
            <w:pPr>
              <w:spacing w:line="322" w:lineRule="exact"/>
              <w:ind w:right="290"/>
              <w:rPr>
                <w:b/>
                <w:color w:val="00B050"/>
                <w:sz w:val="24"/>
                <w:lang w:val="en-US"/>
              </w:rPr>
            </w:pPr>
            <w:r w:rsidRPr="00040D5A">
              <w:rPr>
                <w:b/>
                <w:color w:val="00B050"/>
                <w:sz w:val="24"/>
                <w:lang w:val="en-US"/>
              </w:rPr>
              <w:t>По итогам</w:t>
            </w:r>
            <w:r w:rsidRPr="00040D5A">
              <w:rPr>
                <w:b/>
                <w:color w:val="00B050"/>
                <w:spacing w:val="1"/>
                <w:sz w:val="24"/>
                <w:lang w:val="en-US"/>
              </w:rPr>
              <w:t xml:space="preserve"> </w:t>
            </w:r>
            <w:r w:rsidRPr="00040D5A">
              <w:rPr>
                <w:b/>
                <w:color w:val="00B050"/>
                <w:sz w:val="24"/>
                <w:lang w:val="en-US"/>
              </w:rPr>
              <w:t>IV</w:t>
            </w:r>
            <w:r w:rsidRPr="00040D5A">
              <w:rPr>
                <w:b/>
                <w:color w:val="00B050"/>
                <w:spacing w:val="-16"/>
                <w:sz w:val="24"/>
                <w:lang w:val="en-US"/>
              </w:rPr>
              <w:t xml:space="preserve"> </w:t>
            </w:r>
            <w:r w:rsidRPr="00040D5A">
              <w:rPr>
                <w:b/>
                <w:color w:val="00B050"/>
                <w:sz w:val="24"/>
                <w:lang w:val="en-US"/>
              </w:rPr>
              <w:t>четверти</w:t>
            </w:r>
          </w:p>
        </w:tc>
        <w:tc>
          <w:tcPr>
            <w:tcW w:w="2693" w:type="dxa"/>
          </w:tcPr>
          <w:p w:rsidR="00B45261" w:rsidRPr="00B45261" w:rsidRDefault="00B45261" w:rsidP="00B45261">
            <w:pPr>
              <w:spacing w:before="2"/>
              <w:ind w:right="243"/>
              <w:jc w:val="center"/>
              <w:rPr>
                <w:sz w:val="24"/>
                <w:lang w:val="en-US"/>
              </w:rPr>
            </w:pPr>
            <w:r w:rsidRPr="00B45261">
              <w:rPr>
                <w:sz w:val="24"/>
                <w:lang w:val="en-US"/>
              </w:rPr>
              <w:t>100%</w:t>
            </w:r>
          </w:p>
        </w:tc>
        <w:tc>
          <w:tcPr>
            <w:tcW w:w="2126" w:type="dxa"/>
          </w:tcPr>
          <w:p w:rsidR="00B45261" w:rsidRPr="00B45261" w:rsidRDefault="00B45261" w:rsidP="00B45261">
            <w:pPr>
              <w:spacing w:before="7"/>
              <w:ind w:right="234"/>
              <w:jc w:val="center"/>
              <w:rPr>
                <w:b/>
                <w:sz w:val="24"/>
                <w:lang w:val="en-US"/>
              </w:rPr>
            </w:pPr>
            <w:r w:rsidRPr="00B45261">
              <w:rPr>
                <w:b/>
                <w:sz w:val="24"/>
                <w:lang w:val="en-US"/>
              </w:rPr>
              <w:t>=</w:t>
            </w:r>
          </w:p>
        </w:tc>
        <w:tc>
          <w:tcPr>
            <w:tcW w:w="2552" w:type="dxa"/>
          </w:tcPr>
          <w:p w:rsidR="00B45261" w:rsidRPr="00B45261" w:rsidRDefault="00B45261" w:rsidP="00B45261">
            <w:pPr>
              <w:spacing w:before="2"/>
              <w:ind w:right="261"/>
              <w:jc w:val="center"/>
              <w:rPr>
                <w:sz w:val="24"/>
              </w:rPr>
            </w:pPr>
            <w:r>
              <w:rPr>
                <w:sz w:val="24"/>
              </w:rPr>
              <w:t>58,09</w:t>
            </w:r>
          </w:p>
        </w:tc>
        <w:tc>
          <w:tcPr>
            <w:tcW w:w="4536" w:type="dxa"/>
          </w:tcPr>
          <w:p w:rsidR="00B45261" w:rsidRPr="00040D5A" w:rsidRDefault="00B45261" w:rsidP="00B45261">
            <w:pPr>
              <w:spacing w:before="7"/>
              <w:ind w:right="167"/>
              <w:jc w:val="center"/>
              <w:rPr>
                <w:b/>
                <w:color w:val="00B050"/>
                <w:sz w:val="24"/>
              </w:rPr>
            </w:pPr>
            <w:r w:rsidRPr="00040D5A">
              <w:rPr>
                <w:b/>
                <w:color w:val="00B050"/>
                <w:sz w:val="24"/>
              </w:rPr>
              <w:t>+0,31</w:t>
            </w:r>
          </w:p>
        </w:tc>
      </w:tr>
      <w:tr w:rsidR="00B45261" w:rsidRPr="00B45261" w:rsidTr="00A42C12">
        <w:trPr>
          <w:trHeight w:val="452"/>
        </w:trPr>
        <w:tc>
          <w:tcPr>
            <w:tcW w:w="3119" w:type="dxa"/>
          </w:tcPr>
          <w:p w:rsidR="00B45261" w:rsidRPr="00040D5A" w:rsidRDefault="00B45261" w:rsidP="00B45261">
            <w:pPr>
              <w:spacing w:line="322" w:lineRule="exact"/>
              <w:ind w:right="384"/>
              <w:rPr>
                <w:b/>
                <w:color w:val="00B050"/>
                <w:sz w:val="24"/>
                <w:lang w:val="en-US"/>
              </w:rPr>
            </w:pPr>
            <w:r w:rsidRPr="00040D5A">
              <w:rPr>
                <w:b/>
                <w:color w:val="00B050"/>
                <w:spacing w:val="-1"/>
                <w:sz w:val="24"/>
                <w:lang w:val="en-US"/>
              </w:rPr>
              <w:t>По итогам</w:t>
            </w:r>
            <w:r w:rsidR="007730A5">
              <w:rPr>
                <w:b/>
                <w:color w:val="00B050"/>
                <w:spacing w:val="-1"/>
                <w:sz w:val="24"/>
              </w:rPr>
              <w:t xml:space="preserve"> </w:t>
            </w:r>
            <w:r w:rsidRPr="00040D5A">
              <w:rPr>
                <w:b/>
                <w:color w:val="00B050"/>
                <w:spacing w:val="-67"/>
                <w:sz w:val="24"/>
                <w:lang w:val="en-US"/>
              </w:rPr>
              <w:t xml:space="preserve"> </w:t>
            </w:r>
            <w:r w:rsidRPr="00040D5A">
              <w:rPr>
                <w:b/>
                <w:color w:val="00B050"/>
                <w:sz w:val="24"/>
                <w:lang w:val="en-US"/>
              </w:rPr>
              <w:t>года</w:t>
            </w:r>
          </w:p>
        </w:tc>
        <w:tc>
          <w:tcPr>
            <w:tcW w:w="2693" w:type="dxa"/>
          </w:tcPr>
          <w:p w:rsidR="00B45261" w:rsidRPr="00040D5A" w:rsidRDefault="00B45261" w:rsidP="00B45261">
            <w:pPr>
              <w:spacing w:before="3"/>
              <w:ind w:right="243"/>
              <w:jc w:val="center"/>
              <w:rPr>
                <w:b/>
                <w:color w:val="00B050"/>
                <w:sz w:val="24"/>
                <w:lang w:val="en-US"/>
              </w:rPr>
            </w:pPr>
            <w:r w:rsidRPr="00040D5A">
              <w:rPr>
                <w:b/>
                <w:color w:val="00B050"/>
                <w:sz w:val="24"/>
                <w:lang w:val="en-US"/>
              </w:rPr>
              <w:t>100%</w:t>
            </w:r>
          </w:p>
        </w:tc>
        <w:tc>
          <w:tcPr>
            <w:tcW w:w="2126" w:type="dxa"/>
          </w:tcPr>
          <w:p w:rsidR="00B45261" w:rsidRPr="00040D5A" w:rsidRDefault="00B45261" w:rsidP="00B45261">
            <w:pPr>
              <w:spacing w:before="7"/>
              <w:ind w:right="234"/>
              <w:jc w:val="center"/>
              <w:rPr>
                <w:b/>
                <w:color w:val="00B050"/>
                <w:sz w:val="24"/>
                <w:lang w:val="en-US"/>
              </w:rPr>
            </w:pPr>
            <w:r w:rsidRPr="00040D5A">
              <w:rPr>
                <w:b/>
                <w:color w:val="00B050"/>
                <w:sz w:val="24"/>
                <w:lang w:val="en-US"/>
              </w:rPr>
              <w:t>=</w:t>
            </w:r>
          </w:p>
        </w:tc>
        <w:tc>
          <w:tcPr>
            <w:tcW w:w="2552" w:type="dxa"/>
          </w:tcPr>
          <w:p w:rsidR="00B45261" w:rsidRPr="00040D5A" w:rsidRDefault="00B45261" w:rsidP="00B45261">
            <w:pPr>
              <w:spacing w:before="3"/>
              <w:ind w:right="261"/>
              <w:jc w:val="center"/>
              <w:rPr>
                <w:b/>
                <w:color w:val="00B050"/>
                <w:sz w:val="24"/>
              </w:rPr>
            </w:pPr>
            <w:r w:rsidRPr="00040D5A">
              <w:rPr>
                <w:b/>
                <w:color w:val="00B050"/>
                <w:sz w:val="24"/>
              </w:rPr>
              <w:t>58,82</w:t>
            </w:r>
          </w:p>
        </w:tc>
        <w:tc>
          <w:tcPr>
            <w:tcW w:w="4536" w:type="dxa"/>
          </w:tcPr>
          <w:p w:rsidR="00B45261" w:rsidRPr="00B45261" w:rsidRDefault="00B45261" w:rsidP="00B45261">
            <w:pPr>
              <w:spacing w:before="7"/>
              <w:ind w:right="162"/>
              <w:jc w:val="center"/>
              <w:rPr>
                <w:b/>
                <w:color w:val="FF0000"/>
                <w:sz w:val="24"/>
                <w:lang w:val="en-US"/>
              </w:rPr>
            </w:pPr>
          </w:p>
        </w:tc>
      </w:tr>
    </w:tbl>
    <w:p w:rsidR="00E43000" w:rsidRPr="00040D5A" w:rsidRDefault="009D2DE7" w:rsidP="001E1409">
      <w:pPr>
        <w:spacing w:before="67" w:line="249" w:lineRule="auto"/>
        <w:ind w:right="1557"/>
        <w:jc w:val="center"/>
        <w:outlineLvl w:val="0"/>
        <w:rPr>
          <w:b/>
          <w:bCs/>
          <w:color w:val="00B050"/>
          <w:sz w:val="28"/>
          <w:szCs w:val="28"/>
        </w:rPr>
      </w:pPr>
      <w:r w:rsidRPr="00040D5A">
        <w:rPr>
          <w:b/>
          <w:bCs/>
          <w:color w:val="00B050"/>
          <w:sz w:val="28"/>
          <w:szCs w:val="28"/>
        </w:rPr>
        <w:t>Динамика успеваемости и качества знаний в 10-11 классах</w:t>
      </w:r>
      <w:r w:rsidRPr="00040D5A">
        <w:rPr>
          <w:b/>
          <w:bCs/>
          <w:color w:val="00B050"/>
          <w:spacing w:val="-67"/>
          <w:sz w:val="28"/>
          <w:szCs w:val="28"/>
        </w:rPr>
        <w:t xml:space="preserve"> </w:t>
      </w:r>
      <w:r w:rsidRPr="00040D5A">
        <w:rPr>
          <w:b/>
          <w:bCs/>
          <w:color w:val="00B050"/>
          <w:sz w:val="28"/>
          <w:szCs w:val="28"/>
        </w:rPr>
        <w:t>(в</w:t>
      </w:r>
      <w:r w:rsidRPr="00040D5A">
        <w:rPr>
          <w:b/>
          <w:bCs/>
          <w:color w:val="00B050"/>
          <w:spacing w:val="-2"/>
          <w:sz w:val="28"/>
          <w:szCs w:val="28"/>
        </w:rPr>
        <w:t xml:space="preserve"> </w:t>
      </w:r>
      <w:r w:rsidRPr="00040D5A">
        <w:rPr>
          <w:b/>
          <w:bCs/>
          <w:color w:val="00B050"/>
          <w:sz w:val="28"/>
          <w:szCs w:val="28"/>
        </w:rPr>
        <w:t>разрезе 1,2,3,4</w:t>
      </w:r>
      <w:r w:rsidRPr="00040D5A">
        <w:rPr>
          <w:b/>
          <w:bCs/>
          <w:color w:val="00B050"/>
          <w:spacing w:val="1"/>
          <w:sz w:val="28"/>
          <w:szCs w:val="28"/>
        </w:rPr>
        <w:t xml:space="preserve"> </w:t>
      </w:r>
      <w:r w:rsidRPr="00040D5A">
        <w:rPr>
          <w:b/>
          <w:bCs/>
          <w:color w:val="00B050"/>
          <w:sz w:val="28"/>
          <w:szCs w:val="28"/>
        </w:rPr>
        <w:t>четвертей и</w:t>
      </w:r>
      <w:r w:rsidRPr="00040D5A">
        <w:rPr>
          <w:b/>
          <w:bCs/>
          <w:color w:val="00B050"/>
          <w:spacing w:val="2"/>
          <w:sz w:val="28"/>
          <w:szCs w:val="28"/>
        </w:rPr>
        <w:t xml:space="preserve"> </w:t>
      </w:r>
      <w:r w:rsidRPr="00040D5A">
        <w:rPr>
          <w:b/>
          <w:bCs/>
          <w:color w:val="00B050"/>
          <w:sz w:val="28"/>
          <w:szCs w:val="28"/>
        </w:rPr>
        <w:t>по</w:t>
      </w:r>
      <w:r w:rsidRPr="00040D5A">
        <w:rPr>
          <w:b/>
          <w:bCs/>
          <w:color w:val="00B050"/>
          <w:spacing w:val="-4"/>
          <w:sz w:val="28"/>
          <w:szCs w:val="28"/>
        </w:rPr>
        <w:t xml:space="preserve"> </w:t>
      </w:r>
      <w:r w:rsidRPr="00040D5A">
        <w:rPr>
          <w:b/>
          <w:bCs/>
          <w:color w:val="00B050"/>
          <w:sz w:val="28"/>
          <w:szCs w:val="28"/>
        </w:rPr>
        <w:t>итогам</w:t>
      </w:r>
      <w:r w:rsidRPr="00040D5A">
        <w:rPr>
          <w:b/>
          <w:bCs/>
          <w:color w:val="00B050"/>
          <w:spacing w:val="2"/>
          <w:sz w:val="28"/>
          <w:szCs w:val="28"/>
        </w:rPr>
        <w:t xml:space="preserve"> </w:t>
      </w:r>
      <w:r w:rsidRPr="00040D5A">
        <w:rPr>
          <w:b/>
          <w:bCs/>
          <w:color w:val="00B050"/>
          <w:sz w:val="28"/>
          <w:szCs w:val="28"/>
        </w:rPr>
        <w:t>года)</w:t>
      </w:r>
    </w:p>
    <w:tbl>
      <w:tblPr>
        <w:tblW w:w="15036" w:type="dxa"/>
        <w:tblCellMar>
          <w:left w:w="0" w:type="dxa"/>
          <w:right w:w="0" w:type="dxa"/>
        </w:tblCellMar>
        <w:tblLook w:val="04A0" w:firstRow="1" w:lastRow="0" w:firstColumn="1" w:lastColumn="0" w:noHBand="0" w:noVBand="1"/>
      </w:tblPr>
      <w:tblGrid>
        <w:gridCol w:w="3412"/>
        <w:gridCol w:w="3402"/>
        <w:gridCol w:w="3686"/>
        <w:gridCol w:w="4536"/>
      </w:tblGrid>
      <w:tr w:rsidR="009D2DE7" w:rsidRPr="009D2DE7" w:rsidTr="00A42C12">
        <w:trPr>
          <w:trHeight w:val="212"/>
        </w:trPr>
        <w:tc>
          <w:tcPr>
            <w:tcW w:w="3412"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9D2DE7" w:rsidRPr="009D2DE7" w:rsidRDefault="009D2DE7" w:rsidP="009D2DE7">
            <w:pPr>
              <w:widowControl/>
              <w:autoSpaceDE/>
              <w:autoSpaceDN/>
              <w:spacing w:line="212" w:lineRule="atLeast"/>
              <w:jc w:val="center"/>
              <w:rPr>
                <w:rFonts w:ascii="Arial" w:hAnsi="Arial" w:cs="Arial"/>
                <w:sz w:val="24"/>
                <w:szCs w:val="24"/>
                <w:lang w:eastAsia="ru-RU"/>
              </w:rPr>
            </w:pPr>
            <w:r w:rsidRPr="009D2DE7">
              <w:rPr>
                <w:b/>
                <w:bCs/>
                <w:kern w:val="24"/>
                <w:sz w:val="24"/>
                <w:szCs w:val="24"/>
                <w:lang w:eastAsia="ru-RU"/>
              </w:rPr>
              <w:t xml:space="preserve">Общее качество знаний в начальной школе в разрезе 10-11 классов </w:t>
            </w:r>
          </w:p>
        </w:tc>
        <w:tc>
          <w:tcPr>
            <w:tcW w:w="11624"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spacing w:line="212" w:lineRule="atLeast"/>
              <w:jc w:val="center"/>
              <w:textAlignment w:val="center"/>
              <w:rPr>
                <w:rFonts w:ascii="Arial" w:hAnsi="Arial" w:cs="Arial"/>
                <w:sz w:val="24"/>
                <w:szCs w:val="24"/>
                <w:lang w:eastAsia="ru-RU"/>
              </w:rPr>
            </w:pPr>
            <w:r w:rsidRPr="009D2DE7">
              <w:rPr>
                <w:b/>
                <w:bCs/>
                <w:kern w:val="24"/>
                <w:sz w:val="24"/>
                <w:szCs w:val="24"/>
                <w:lang w:eastAsia="ru-RU"/>
              </w:rPr>
              <w:t>% качества</w:t>
            </w:r>
          </w:p>
        </w:tc>
      </w:tr>
      <w:tr w:rsidR="009D2DE7" w:rsidRPr="009D2DE7" w:rsidTr="00A42C12">
        <w:trPr>
          <w:trHeight w:val="787"/>
        </w:trPr>
        <w:tc>
          <w:tcPr>
            <w:tcW w:w="3412" w:type="dxa"/>
            <w:vMerge/>
            <w:tcBorders>
              <w:top w:val="single" w:sz="8" w:space="0" w:color="17375E"/>
              <w:left w:val="single" w:sz="8" w:space="0" w:color="17375E"/>
              <w:bottom w:val="single" w:sz="8" w:space="0" w:color="17375E"/>
              <w:right w:val="single" w:sz="8" w:space="0" w:color="17375E"/>
            </w:tcBorders>
            <w:vAlign w:val="center"/>
            <w:hideMark/>
          </w:tcPr>
          <w:p w:rsidR="009D2DE7" w:rsidRPr="009D2DE7" w:rsidRDefault="009D2DE7" w:rsidP="009D2DE7">
            <w:pPr>
              <w:widowControl/>
              <w:autoSpaceDE/>
              <w:autoSpaceDN/>
              <w:rPr>
                <w:rFonts w:ascii="Arial" w:hAnsi="Arial" w:cs="Arial"/>
                <w:sz w:val="24"/>
                <w:szCs w:val="24"/>
                <w:lang w:eastAsia="ru-RU"/>
              </w:rPr>
            </w:pPr>
          </w:p>
        </w:tc>
        <w:tc>
          <w:tcPr>
            <w:tcW w:w="3402"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jc w:val="center"/>
              <w:textAlignment w:val="center"/>
              <w:rPr>
                <w:rFonts w:ascii="Arial" w:hAnsi="Arial" w:cs="Arial"/>
                <w:sz w:val="24"/>
                <w:szCs w:val="24"/>
                <w:lang w:eastAsia="ru-RU"/>
              </w:rPr>
            </w:pPr>
            <w:r>
              <w:rPr>
                <w:b/>
                <w:bCs/>
                <w:kern w:val="24"/>
                <w:sz w:val="24"/>
                <w:szCs w:val="24"/>
                <w:lang w:eastAsia="ru-RU"/>
              </w:rPr>
              <w:t>2023-2024</w:t>
            </w:r>
          </w:p>
          <w:p w:rsidR="009D2DE7" w:rsidRPr="009D2DE7" w:rsidRDefault="009D2DE7" w:rsidP="009D2DE7">
            <w:pPr>
              <w:widowControl/>
              <w:autoSpaceDE/>
              <w:autoSpaceDN/>
              <w:jc w:val="center"/>
              <w:textAlignment w:val="center"/>
              <w:rPr>
                <w:rFonts w:ascii="Arial" w:hAnsi="Arial" w:cs="Arial"/>
                <w:sz w:val="24"/>
                <w:szCs w:val="24"/>
                <w:lang w:eastAsia="ru-RU"/>
              </w:rPr>
            </w:pPr>
            <w:r w:rsidRPr="009D2DE7">
              <w:rPr>
                <w:b/>
                <w:bCs/>
                <w:kern w:val="24"/>
                <w:sz w:val="24"/>
                <w:szCs w:val="24"/>
                <w:lang w:eastAsia="ru-RU"/>
              </w:rPr>
              <w:t xml:space="preserve"> (год)</w:t>
            </w:r>
          </w:p>
        </w:tc>
        <w:tc>
          <w:tcPr>
            <w:tcW w:w="3686"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jc w:val="center"/>
              <w:textAlignment w:val="center"/>
              <w:rPr>
                <w:rFonts w:ascii="Arial" w:hAnsi="Arial" w:cs="Arial"/>
                <w:sz w:val="24"/>
                <w:szCs w:val="24"/>
                <w:lang w:eastAsia="ru-RU"/>
              </w:rPr>
            </w:pPr>
            <w:r>
              <w:rPr>
                <w:b/>
                <w:bCs/>
                <w:kern w:val="24"/>
                <w:sz w:val="24"/>
                <w:szCs w:val="24"/>
                <w:lang w:eastAsia="ru-RU"/>
              </w:rPr>
              <w:t>2024-2025</w:t>
            </w:r>
            <w:r w:rsidRPr="009D2DE7">
              <w:rPr>
                <w:b/>
                <w:bCs/>
                <w:kern w:val="24"/>
                <w:sz w:val="24"/>
                <w:szCs w:val="24"/>
                <w:lang w:eastAsia="ru-RU"/>
              </w:rPr>
              <w:t xml:space="preserve">  </w:t>
            </w:r>
          </w:p>
          <w:p w:rsidR="009D2DE7" w:rsidRPr="009D2DE7" w:rsidRDefault="009D2DE7" w:rsidP="009D2DE7">
            <w:pPr>
              <w:widowControl/>
              <w:autoSpaceDE/>
              <w:autoSpaceDN/>
              <w:jc w:val="center"/>
              <w:textAlignment w:val="center"/>
              <w:rPr>
                <w:rFonts w:ascii="Arial" w:hAnsi="Arial" w:cs="Arial"/>
                <w:sz w:val="24"/>
                <w:szCs w:val="24"/>
                <w:lang w:eastAsia="ru-RU"/>
              </w:rPr>
            </w:pPr>
            <w:r w:rsidRPr="009D2DE7">
              <w:rPr>
                <w:b/>
                <w:bCs/>
                <w:kern w:val="24"/>
                <w:sz w:val="24"/>
                <w:szCs w:val="24"/>
                <w:lang w:eastAsia="ru-RU"/>
              </w:rPr>
              <w:t>(год)</w:t>
            </w:r>
          </w:p>
        </w:tc>
        <w:tc>
          <w:tcPr>
            <w:tcW w:w="4536"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jc w:val="center"/>
              <w:textAlignment w:val="center"/>
              <w:rPr>
                <w:rFonts w:ascii="Arial" w:hAnsi="Arial" w:cs="Arial"/>
                <w:sz w:val="24"/>
                <w:szCs w:val="24"/>
                <w:lang w:eastAsia="ru-RU"/>
              </w:rPr>
            </w:pPr>
            <w:r w:rsidRPr="009D2DE7">
              <w:rPr>
                <w:b/>
                <w:bCs/>
                <w:kern w:val="24"/>
                <w:sz w:val="24"/>
                <w:szCs w:val="24"/>
                <w:lang w:eastAsia="ru-RU"/>
              </w:rPr>
              <w:t>РАЗНИЦА</w:t>
            </w:r>
          </w:p>
        </w:tc>
      </w:tr>
      <w:tr w:rsidR="009D2DE7" w:rsidRPr="009D2DE7" w:rsidTr="00A42C12">
        <w:trPr>
          <w:trHeight w:val="212"/>
        </w:trPr>
        <w:tc>
          <w:tcPr>
            <w:tcW w:w="3412"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9D2DE7" w:rsidRPr="009D2DE7" w:rsidRDefault="009D2DE7" w:rsidP="009D2DE7">
            <w:pPr>
              <w:widowControl/>
              <w:autoSpaceDE/>
              <w:autoSpaceDN/>
              <w:rPr>
                <w:rFonts w:ascii="Arial" w:hAnsi="Arial" w:cs="Arial"/>
                <w:sz w:val="24"/>
                <w:szCs w:val="24"/>
                <w:lang w:eastAsia="ru-RU"/>
              </w:rPr>
            </w:pPr>
          </w:p>
        </w:tc>
        <w:tc>
          <w:tcPr>
            <w:tcW w:w="3402"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9D2DE7" w:rsidRPr="009D2DE7" w:rsidRDefault="009D2DE7" w:rsidP="009D2DE7">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64</w:t>
            </w:r>
          </w:p>
        </w:tc>
        <w:tc>
          <w:tcPr>
            <w:tcW w:w="3686"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9D2DE7" w:rsidRPr="009D2DE7" w:rsidRDefault="009D2DE7" w:rsidP="009D2DE7">
            <w:pPr>
              <w:widowControl/>
              <w:autoSpaceDE/>
              <w:autoSpaceDN/>
              <w:spacing w:line="212" w:lineRule="atLeast"/>
              <w:jc w:val="center"/>
              <w:textAlignment w:val="top"/>
              <w:rPr>
                <w:rFonts w:ascii="Arial" w:hAnsi="Arial" w:cs="Arial"/>
                <w:sz w:val="24"/>
                <w:szCs w:val="24"/>
                <w:lang w:eastAsia="ru-RU"/>
              </w:rPr>
            </w:pPr>
            <w:r>
              <w:rPr>
                <w:rFonts w:ascii="Arial" w:hAnsi="Arial" w:cs="Arial"/>
                <w:sz w:val="24"/>
                <w:szCs w:val="24"/>
                <w:lang w:eastAsia="ru-RU"/>
              </w:rPr>
              <w:t>72</w:t>
            </w:r>
          </w:p>
        </w:tc>
        <w:tc>
          <w:tcPr>
            <w:tcW w:w="4536"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9D2DE7" w:rsidRPr="009D2DE7" w:rsidRDefault="009D2DE7" w:rsidP="009D2DE7">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+8</w:t>
            </w:r>
          </w:p>
        </w:tc>
      </w:tr>
    </w:tbl>
    <w:p w:rsidR="009D2DE7" w:rsidRPr="009D2DE7" w:rsidRDefault="009D2DE7" w:rsidP="009D2DE7">
      <w:pPr>
        <w:widowControl/>
        <w:shd w:val="clear" w:color="auto" w:fill="FFFFFF"/>
        <w:autoSpaceDE/>
        <w:autoSpaceDN/>
        <w:rPr>
          <w:rFonts w:eastAsia="+mj-ea"/>
          <w:b/>
          <w:bCs/>
          <w:kern w:val="24"/>
          <w:szCs w:val="58"/>
          <w:lang w:eastAsia="ru-RU"/>
        </w:rPr>
      </w:pPr>
    </w:p>
    <w:tbl>
      <w:tblPr>
        <w:tblW w:w="15036" w:type="dxa"/>
        <w:tblCellMar>
          <w:left w:w="0" w:type="dxa"/>
          <w:right w:w="0" w:type="dxa"/>
        </w:tblCellMar>
        <w:tblLook w:val="04A0" w:firstRow="1" w:lastRow="0" w:firstColumn="1" w:lastColumn="0" w:noHBand="0" w:noVBand="1"/>
      </w:tblPr>
      <w:tblGrid>
        <w:gridCol w:w="3380"/>
        <w:gridCol w:w="3434"/>
        <w:gridCol w:w="3686"/>
        <w:gridCol w:w="4536"/>
      </w:tblGrid>
      <w:tr w:rsidR="009D2DE7" w:rsidRPr="009D2DE7" w:rsidTr="00A42C12">
        <w:trPr>
          <w:trHeight w:val="212"/>
        </w:trPr>
        <w:tc>
          <w:tcPr>
            <w:tcW w:w="3380"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9D2DE7" w:rsidRPr="009D2DE7" w:rsidRDefault="00946E49" w:rsidP="009D2DE7">
            <w:pPr>
              <w:widowControl/>
              <w:autoSpaceDE/>
              <w:autoSpaceDN/>
              <w:spacing w:line="212" w:lineRule="atLeast"/>
              <w:jc w:val="center"/>
              <w:rPr>
                <w:rFonts w:ascii="Arial" w:hAnsi="Arial" w:cs="Arial"/>
                <w:sz w:val="24"/>
                <w:szCs w:val="24"/>
                <w:lang w:eastAsia="ru-RU"/>
              </w:rPr>
            </w:pPr>
            <w:r>
              <w:rPr>
                <w:kern w:val="24"/>
                <w:sz w:val="24"/>
                <w:szCs w:val="24"/>
                <w:lang w:eastAsia="ru-RU"/>
              </w:rPr>
              <w:t>Качество знания</w:t>
            </w:r>
            <w:r w:rsidR="009D2DE7" w:rsidRPr="009D2DE7">
              <w:rPr>
                <w:kern w:val="24"/>
                <w:sz w:val="24"/>
                <w:szCs w:val="24"/>
                <w:lang w:eastAsia="ru-RU"/>
              </w:rPr>
              <w:t xml:space="preserve"> в классах с казахским языком обучения</w:t>
            </w:r>
          </w:p>
        </w:tc>
        <w:tc>
          <w:tcPr>
            <w:tcW w:w="11656"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spacing w:line="212" w:lineRule="atLeast"/>
              <w:jc w:val="center"/>
              <w:textAlignment w:val="center"/>
              <w:rPr>
                <w:rFonts w:ascii="Arial" w:hAnsi="Arial" w:cs="Arial"/>
                <w:sz w:val="24"/>
                <w:szCs w:val="24"/>
                <w:lang w:eastAsia="ru-RU"/>
              </w:rPr>
            </w:pPr>
            <w:r w:rsidRPr="009D2DE7">
              <w:rPr>
                <w:b/>
                <w:bCs/>
                <w:kern w:val="24"/>
                <w:sz w:val="24"/>
                <w:szCs w:val="24"/>
                <w:lang w:eastAsia="ru-RU"/>
              </w:rPr>
              <w:t>% качества</w:t>
            </w:r>
          </w:p>
        </w:tc>
      </w:tr>
      <w:tr w:rsidR="009D2DE7" w:rsidRPr="009D2DE7" w:rsidTr="00A42C12">
        <w:trPr>
          <w:trHeight w:val="797"/>
        </w:trPr>
        <w:tc>
          <w:tcPr>
            <w:tcW w:w="0" w:type="auto"/>
            <w:vMerge/>
            <w:tcBorders>
              <w:top w:val="single" w:sz="8" w:space="0" w:color="17375E"/>
              <w:left w:val="single" w:sz="8" w:space="0" w:color="17375E"/>
              <w:bottom w:val="single" w:sz="8" w:space="0" w:color="17375E"/>
              <w:right w:val="single" w:sz="8" w:space="0" w:color="17375E"/>
            </w:tcBorders>
            <w:vAlign w:val="center"/>
            <w:hideMark/>
          </w:tcPr>
          <w:p w:rsidR="009D2DE7" w:rsidRPr="009D2DE7" w:rsidRDefault="009D2DE7" w:rsidP="009D2DE7">
            <w:pPr>
              <w:widowControl/>
              <w:autoSpaceDE/>
              <w:autoSpaceDN/>
              <w:rPr>
                <w:rFonts w:ascii="Arial" w:hAnsi="Arial" w:cs="Arial"/>
                <w:sz w:val="24"/>
                <w:szCs w:val="24"/>
                <w:lang w:eastAsia="ru-RU"/>
              </w:rPr>
            </w:pPr>
          </w:p>
        </w:tc>
        <w:tc>
          <w:tcPr>
            <w:tcW w:w="3434"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jc w:val="center"/>
              <w:textAlignment w:val="center"/>
              <w:rPr>
                <w:rFonts w:ascii="Arial" w:hAnsi="Arial" w:cs="Arial"/>
                <w:sz w:val="24"/>
                <w:szCs w:val="24"/>
                <w:lang w:eastAsia="ru-RU"/>
              </w:rPr>
            </w:pPr>
            <w:r>
              <w:rPr>
                <w:b/>
                <w:bCs/>
                <w:kern w:val="24"/>
                <w:sz w:val="24"/>
                <w:szCs w:val="24"/>
                <w:lang w:eastAsia="ru-RU"/>
              </w:rPr>
              <w:t>2023-2024</w:t>
            </w:r>
          </w:p>
          <w:p w:rsidR="009D2DE7" w:rsidRPr="009D2DE7" w:rsidRDefault="009D2DE7" w:rsidP="009D2DE7">
            <w:pPr>
              <w:widowControl/>
              <w:autoSpaceDE/>
              <w:autoSpaceDN/>
              <w:jc w:val="center"/>
              <w:textAlignment w:val="center"/>
              <w:rPr>
                <w:rFonts w:ascii="Arial" w:hAnsi="Arial" w:cs="Arial"/>
                <w:sz w:val="24"/>
                <w:szCs w:val="24"/>
                <w:lang w:eastAsia="ru-RU"/>
              </w:rPr>
            </w:pPr>
            <w:r w:rsidRPr="009D2DE7">
              <w:rPr>
                <w:b/>
                <w:bCs/>
                <w:kern w:val="24"/>
                <w:sz w:val="24"/>
                <w:szCs w:val="24"/>
                <w:lang w:eastAsia="ru-RU"/>
              </w:rPr>
              <w:t xml:space="preserve"> (год)</w:t>
            </w:r>
          </w:p>
        </w:tc>
        <w:tc>
          <w:tcPr>
            <w:tcW w:w="3686"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jc w:val="center"/>
              <w:textAlignment w:val="center"/>
              <w:rPr>
                <w:rFonts w:ascii="Arial" w:hAnsi="Arial" w:cs="Arial"/>
                <w:sz w:val="24"/>
                <w:szCs w:val="24"/>
                <w:lang w:eastAsia="ru-RU"/>
              </w:rPr>
            </w:pPr>
            <w:r>
              <w:rPr>
                <w:b/>
                <w:bCs/>
                <w:kern w:val="24"/>
                <w:sz w:val="24"/>
                <w:szCs w:val="24"/>
                <w:lang w:eastAsia="ru-RU"/>
              </w:rPr>
              <w:t>2024-2025</w:t>
            </w:r>
            <w:r w:rsidRPr="009D2DE7">
              <w:rPr>
                <w:b/>
                <w:bCs/>
                <w:kern w:val="24"/>
                <w:sz w:val="24"/>
                <w:szCs w:val="24"/>
                <w:lang w:eastAsia="ru-RU"/>
              </w:rPr>
              <w:t xml:space="preserve">  </w:t>
            </w:r>
          </w:p>
          <w:p w:rsidR="009D2DE7" w:rsidRPr="009D2DE7" w:rsidRDefault="009D2DE7" w:rsidP="009D2DE7">
            <w:pPr>
              <w:widowControl/>
              <w:autoSpaceDE/>
              <w:autoSpaceDN/>
              <w:jc w:val="center"/>
              <w:textAlignment w:val="center"/>
              <w:rPr>
                <w:rFonts w:ascii="Arial" w:hAnsi="Arial" w:cs="Arial"/>
                <w:sz w:val="24"/>
                <w:szCs w:val="24"/>
                <w:lang w:eastAsia="ru-RU"/>
              </w:rPr>
            </w:pPr>
            <w:r w:rsidRPr="009D2DE7">
              <w:rPr>
                <w:b/>
                <w:bCs/>
                <w:kern w:val="24"/>
                <w:sz w:val="24"/>
                <w:szCs w:val="24"/>
                <w:lang w:eastAsia="ru-RU"/>
              </w:rPr>
              <w:t>(год)</w:t>
            </w:r>
          </w:p>
        </w:tc>
        <w:tc>
          <w:tcPr>
            <w:tcW w:w="4536"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jc w:val="center"/>
              <w:textAlignment w:val="center"/>
              <w:rPr>
                <w:rFonts w:ascii="Arial" w:hAnsi="Arial" w:cs="Arial"/>
                <w:sz w:val="24"/>
                <w:szCs w:val="24"/>
                <w:lang w:eastAsia="ru-RU"/>
              </w:rPr>
            </w:pPr>
            <w:r w:rsidRPr="009D2DE7">
              <w:rPr>
                <w:b/>
                <w:bCs/>
                <w:kern w:val="24"/>
                <w:sz w:val="24"/>
                <w:szCs w:val="24"/>
                <w:lang w:eastAsia="ru-RU"/>
              </w:rPr>
              <w:t>РАЗНИЦА</w:t>
            </w:r>
          </w:p>
        </w:tc>
      </w:tr>
      <w:tr w:rsidR="009D2DE7" w:rsidRPr="009D2DE7" w:rsidTr="00A42C12">
        <w:trPr>
          <w:trHeight w:val="212"/>
        </w:trPr>
        <w:tc>
          <w:tcPr>
            <w:tcW w:w="3380"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9D2DE7" w:rsidRPr="009D2DE7" w:rsidRDefault="009D2DE7" w:rsidP="009D2DE7">
            <w:pPr>
              <w:widowControl/>
              <w:autoSpaceDE/>
              <w:autoSpaceDN/>
              <w:rPr>
                <w:rFonts w:ascii="Arial" w:hAnsi="Arial" w:cs="Arial"/>
                <w:sz w:val="24"/>
                <w:szCs w:val="24"/>
                <w:lang w:eastAsia="ru-RU"/>
              </w:rPr>
            </w:pPr>
          </w:p>
        </w:tc>
        <w:tc>
          <w:tcPr>
            <w:tcW w:w="3434"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9D2DE7" w:rsidRPr="009D2DE7" w:rsidRDefault="009D2DE7" w:rsidP="009D2DE7">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50</w:t>
            </w:r>
          </w:p>
        </w:tc>
        <w:tc>
          <w:tcPr>
            <w:tcW w:w="3686"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9D2DE7" w:rsidRPr="009D2DE7" w:rsidRDefault="009D2DE7" w:rsidP="009D2DE7">
            <w:pPr>
              <w:widowControl/>
              <w:autoSpaceDE/>
              <w:autoSpaceDN/>
              <w:spacing w:line="212" w:lineRule="atLeast"/>
              <w:jc w:val="center"/>
              <w:textAlignment w:val="top"/>
              <w:rPr>
                <w:rFonts w:ascii="Arial" w:hAnsi="Arial" w:cs="Arial"/>
                <w:sz w:val="24"/>
                <w:szCs w:val="24"/>
                <w:lang w:eastAsia="ru-RU"/>
              </w:rPr>
            </w:pPr>
            <w:r>
              <w:rPr>
                <w:rFonts w:ascii="Arial" w:hAnsi="Arial" w:cs="Arial"/>
                <w:sz w:val="24"/>
                <w:szCs w:val="24"/>
                <w:lang w:eastAsia="ru-RU"/>
              </w:rPr>
              <w:t>66,67</w:t>
            </w:r>
          </w:p>
        </w:tc>
        <w:tc>
          <w:tcPr>
            <w:tcW w:w="4536"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9D2DE7" w:rsidRPr="009D2DE7" w:rsidRDefault="009D2DE7" w:rsidP="009D2DE7">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+16,67</w:t>
            </w:r>
          </w:p>
        </w:tc>
      </w:tr>
    </w:tbl>
    <w:p w:rsidR="009D2DE7" w:rsidRPr="009D2DE7" w:rsidRDefault="009D2DE7" w:rsidP="009D2DE7">
      <w:pPr>
        <w:widowControl/>
        <w:shd w:val="clear" w:color="auto" w:fill="FFFFFF"/>
        <w:autoSpaceDE/>
        <w:autoSpaceDN/>
        <w:rPr>
          <w:rFonts w:eastAsia="+mj-ea"/>
          <w:b/>
          <w:bCs/>
          <w:kern w:val="24"/>
          <w:szCs w:val="58"/>
          <w:lang w:eastAsia="ru-RU"/>
        </w:rPr>
      </w:pPr>
    </w:p>
    <w:tbl>
      <w:tblPr>
        <w:tblW w:w="15036" w:type="dxa"/>
        <w:tblCellMar>
          <w:left w:w="0" w:type="dxa"/>
          <w:right w:w="0" w:type="dxa"/>
        </w:tblCellMar>
        <w:tblLook w:val="04A0" w:firstRow="1" w:lastRow="0" w:firstColumn="1" w:lastColumn="0" w:noHBand="0" w:noVBand="1"/>
      </w:tblPr>
      <w:tblGrid>
        <w:gridCol w:w="3412"/>
        <w:gridCol w:w="3402"/>
        <w:gridCol w:w="3686"/>
        <w:gridCol w:w="4536"/>
      </w:tblGrid>
      <w:tr w:rsidR="009D2DE7" w:rsidRPr="009D2DE7" w:rsidTr="00A42C12">
        <w:trPr>
          <w:trHeight w:val="212"/>
        </w:trPr>
        <w:tc>
          <w:tcPr>
            <w:tcW w:w="3412" w:type="dxa"/>
            <w:vMerge w:val="restart"/>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center"/>
            <w:hideMark/>
          </w:tcPr>
          <w:p w:rsidR="009D2DE7" w:rsidRPr="009D2DE7" w:rsidRDefault="00946E49" w:rsidP="009D2DE7">
            <w:pPr>
              <w:widowControl/>
              <w:autoSpaceDE/>
              <w:autoSpaceDN/>
              <w:spacing w:line="212" w:lineRule="atLeast"/>
              <w:jc w:val="center"/>
              <w:rPr>
                <w:rFonts w:ascii="Arial" w:hAnsi="Arial" w:cs="Arial"/>
                <w:sz w:val="24"/>
                <w:szCs w:val="24"/>
                <w:lang w:eastAsia="ru-RU"/>
              </w:rPr>
            </w:pPr>
            <w:r>
              <w:rPr>
                <w:kern w:val="24"/>
                <w:sz w:val="24"/>
                <w:szCs w:val="24"/>
                <w:lang w:eastAsia="ru-RU"/>
              </w:rPr>
              <w:t>Качество знания</w:t>
            </w:r>
            <w:r w:rsidR="009D2DE7" w:rsidRPr="009D2DE7">
              <w:rPr>
                <w:kern w:val="24"/>
                <w:sz w:val="24"/>
                <w:szCs w:val="24"/>
                <w:lang w:eastAsia="ru-RU"/>
              </w:rPr>
              <w:t xml:space="preserve"> в классах с русским языком обучения</w:t>
            </w:r>
          </w:p>
        </w:tc>
        <w:tc>
          <w:tcPr>
            <w:tcW w:w="11624" w:type="dxa"/>
            <w:gridSpan w:val="3"/>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spacing w:line="212" w:lineRule="atLeast"/>
              <w:jc w:val="center"/>
              <w:textAlignment w:val="center"/>
              <w:rPr>
                <w:rFonts w:ascii="Arial" w:hAnsi="Arial" w:cs="Arial"/>
                <w:sz w:val="24"/>
                <w:szCs w:val="24"/>
                <w:lang w:eastAsia="ru-RU"/>
              </w:rPr>
            </w:pPr>
            <w:r w:rsidRPr="009D2DE7">
              <w:rPr>
                <w:b/>
                <w:bCs/>
                <w:kern w:val="24"/>
                <w:sz w:val="24"/>
                <w:szCs w:val="24"/>
                <w:lang w:eastAsia="ru-RU"/>
              </w:rPr>
              <w:t>% качества</w:t>
            </w:r>
          </w:p>
        </w:tc>
      </w:tr>
      <w:tr w:rsidR="009D2DE7" w:rsidRPr="009D2DE7" w:rsidTr="00A42C12">
        <w:trPr>
          <w:trHeight w:val="935"/>
        </w:trPr>
        <w:tc>
          <w:tcPr>
            <w:tcW w:w="3412" w:type="dxa"/>
            <w:vMerge/>
            <w:tcBorders>
              <w:top w:val="single" w:sz="8" w:space="0" w:color="17375E"/>
              <w:left w:val="single" w:sz="8" w:space="0" w:color="17375E"/>
              <w:bottom w:val="single" w:sz="8" w:space="0" w:color="17375E"/>
              <w:right w:val="single" w:sz="8" w:space="0" w:color="17375E"/>
            </w:tcBorders>
            <w:vAlign w:val="center"/>
            <w:hideMark/>
          </w:tcPr>
          <w:p w:rsidR="009D2DE7" w:rsidRPr="009D2DE7" w:rsidRDefault="009D2DE7" w:rsidP="009D2DE7">
            <w:pPr>
              <w:widowControl/>
              <w:autoSpaceDE/>
              <w:autoSpaceDN/>
              <w:rPr>
                <w:rFonts w:ascii="Arial" w:hAnsi="Arial" w:cs="Arial"/>
                <w:sz w:val="24"/>
                <w:szCs w:val="24"/>
                <w:lang w:eastAsia="ru-RU"/>
              </w:rPr>
            </w:pPr>
          </w:p>
        </w:tc>
        <w:tc>
          <w:tcPr>
            <w:tcW w:w="3402"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jc w:val="center"/>
              <w:textAlignment w:val="center"/>
              <w:rPr>
                <w:rFonts w:ascii="Arial" w:hAnsi="Arial" w:cs="Arial"/>
                <w:sz w:val="24"/>
                <w:szCs w:val="24"/>
                <w:lang w:eastAsia="ru-RU"/>
              </w:rPr>
            </w:pPr>
            <w:r>
              <w:rPr>
                <w:b/>
                <w:bCs/>
                <w:kern w:val="24"/>
                <w:sz w:val="24"/>
                <w:szCs w:val="24"/>
                <w:lang w:eastAsia="ru-RU"/>
              </w:rPr>
              <w:t>2023-2024</w:t>
            </w:r>
          </w:p>
          <w:p w:rsidR="009D2DE7" w:rsidRPr="009D2DE7" w:rsidRDefault="009D2DE7" w:rsidP="009D2DE7">
            <w:pPr>
              <w:widowControl/>
              <w:autoSpaceDE/>
              <w:autoSpaceDN/>
              <w:jc w:val="center"/>
              <w:textAlignment w:val="center"/>
              <w:rPr>
                <w:rFonts w:ascii="Arial" w:hAnsi="Arial" w:cs="Arial"/>
                <w:sz w:val="24"/>
                <w:szCs w:val="24"/>
                <w:lang w:eastAsia="ru-RU"/>
              </w:rPr>
            </w:pPr>
            <w:r w:rsidRPr="009D2DE7">
              <w:rPr>
                <w:b/>
                <w:bCs/>
                <w:kern w:val="24"/>
                <w:sz w:val="24"/>
                <w:szCs w:val="24"/>
                <w:lang w:eastAsia="ru-RU"/>
              </w:rPr>
              <w:t xml:space="preserve"> (год)</w:t>
            </w:r>
          </w:p>
        </w:tc>
        <w:tc>
          <w:tcPr>
            <w:tcW w:w="3686"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jc w:val="center"/>
              <w:textAlignment w:val="center"/>
              <w:rPr>
                <w:rFonts w:ascii="Arial" w:hAnsi="Arial" w:cs="Arial"/>
                <w:sz w:val="24"/>
                <w:szCs w:val="24"/>
                <w:lang w:eastAsia="ru-RU"/>
              </w:rPr>
            </w:pPr>
            <w:r>
              <w:rPr>
                <w:b/>
                <w:bCs/>
                <w:kern w:val="24"/>
                <w:sz w:val="24"/>
                <w:szCs w:val="24"/>
                <w:lang w:eastAsia="ru-RU"/>
              </w:rPr>
              <w:t>2024-2025</w:t>
            </w:r>
            <w:r w:rsidRPr="009D2DE7">
              <w:rPr>
                <w:b/>
                <w:bCs/>
                <w:kern w:val="24"/>
                <w:sz w:val="24"/>
                <w:szCs w:val="24"/>
                <w:lang w:eastAsia="ru-RU"/>
              </w:rPr>
              <w:t xml:space="preserve">  </w:t>
            </w:r>
          </w:p>
          <w:p w:rsidR="009D2DE7" w:rsidRPr="009D2DE7" w:rsidRDefault="009D2DE7" w:rsidP="009D2DE7">
            <w:pPr>
              <w:widowControl/>
              <w:autoSpaceDE/>
              <w:autoSpaceDN/>
              <w:jc w:val="center"/>
              <w:textAlignment w:val="center"/>
              <w:rPr>
                <w:rFonts w:ascii="Arial" w:hAnsi="Arial" w:cs="Arial"/>
                <w:sz w:val="24"/>
                <w:szCs w:val="24"/>
                <w:lang w:eastAsia="ru-RU"/>
              </w:rPr>
            </w:pPr>
            <w:r w:rsidRPr="009D2DE7">
              <w:rPr>
                <w:b/>
                <w:bCs/>
                <w:kern w:val="24"/>
                <w:sz w:val="24"/>
                <w:szCs w:val="24"/>
                <w:lang w:eastAsia="ru-RU"/>
              </w:rPr>
              <w:t>(год)</w:t>
            </w:r>
          </w:p>
        </w:tc>
        <w:tc>
          <w:tcPr>
            <w:tcW w:w="4536" w:type="dxa"/>
            <w:tcBorders>
              <w:top w:val="single" w:sz="8" w:space="0" w:color="17375E"/>
              <w:left w:val="single" w:sz="8" w:space="0" w:color="17375E"/>
              <w:bottom w:val="single" w:sz="8" w:space="0" w:color="17375E"/>
              <w:right w:val="single" w:sz="8" w:space="0" w:color="17375E"/>
            </w:tcBorders>
            <w:shd w:val="clear" w:color="auto" w:fill="FEF3EA"/>
            <w:tcMar>
              <w:top w:w="10" w:type="dxa"/>
              <w:left w:w="10" w:type="dxa"/>
              <w:bottom w:w="0" w:type="dxa"/>
              <w:right w:w="10" w:type="dxa"/>
            </w:tcMar>
            <w:vAlign w:val="center"/>
            <w:hideMark/>
          </w:tcPr>
          <w:p w:rsidR="009D2DE7" w:rsidRPr="009D2DE7" w:rsidRDefault="009D2DE7" w:rsidP="009D2DE7">
            <w:pPr>
              <w:widowControl/>
              <w:autoSpaceDE/>
              <w:autoSpaceDN/>
              <w:jc w:val="center"/>
              <w:textAlignment w:val="center"/>
              <w:rPr>
                <w:rFonts w:ascii="Arial" w:hAnsi="Arial" w:cs="Arial"/>
                <w:sz w:val="24"/>
                <w:szCs w:val="24"/>
                <w:lang w:eastAsia="ru-RU"/>
              </w:rPr>
            </w:pPr>
            <w:r w:rsidRPr="009D2DE7">
              <w:rPr>
                <w:b/>
                <w:bCs/>
                <w:kern w:val="24"/>
                <w:sz w:val="24"/>
                <w:szCs w:val="24"/>
                <w:lang w:eastAsia="ru-RU"/>
              </w:rPr>
              <w:t>РАЗНИЦА</w:t>
            </w:r>
          </w:p>
        </w:tc>
      </w:tr>
      <w:tr w:rsidR="009D2DE7" w:rsidRPr="009D2DE7" w:rsidTr="00A42C12">
        <w:trPr>
          <w:trHeight w:val="212"/>
        </w:trPr>
        <w:tc>
          <w:tcPr>
            <w:tcW w:w="3412" w:type="dxa"/>
            <w:tcBorders>
              <w:top w:val="single" w:sz="8" w:space="0" w:color="17375E"/>
              <w:left w:val="single" w:sz="8" w:space="0" w:color="17375E"/>
              <w:bottom w:val="single" w:sz="8" w:space="0" w:color="17375E"/>
              <w:right w:val="single" w:sz="8" w:space="0" w:color="17375E"/>
            </w:tcBorders>
            <w:shd w:val="clear" w:color="auto" w:fill="EAFFFF"/>
            <w:tcMar>
              <w:top w:w="10" w:type="dxa"/>
              <w:left w:w="10" w:type="dxa"/>
              <w:bottom w:w="0" w:type="dxa"/>
              <w:right w:w="10" w:type="dxa"/>
            </w:tcMar>
            <w:vAlign w:val="bottom"/>
            <w:hideMark/>
          </w:tcPr>
          <w:p w:rsidR="009D2DE7" w:rsidRPr="009D2DE7" w:rsidRDefault="009D2DE7" w:rsidP="009D2DE7">
            <w:pPr>
              <w:widowControl/>
              <w:autoSpaceDE/>
              <w:autoSpaceDN/>
              <w:rPr>
                <w:rFonts w:ascii="Arial" w:hAnsi="Arial" w:cs="Arial"/>
                <w:sz w:val="24"/>
                <w:szCs w:val="24"/>
                <w:lang w:eastAsia="ru-RU"/>
              </w:rPr>
            </w:pPr>
          </w:p>
        </w:tc>
        <w:tc>
          <w:tcPr>
            <w:tcW w:w="3402"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9D2DE7" w:rsidRPr="009D2DE7" w:rsidRDefault="009D2DE7" w:rsidP="009D2DE7">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73,33</w:t>
            </w:r>
          </w:p>
        </w:tc>
        <w:tc>
          <w:tcPr>
            <w:tcW w:w="3686"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9D2DE7" w:rsidRPr="009D2DE7" w:rsidRDefault="009D2DE7" w:rsidP="009D2DE7">
            <w:pPr>
              <w:widowControl/>
              <w:autoSpaceDE/>
              <w:autoSpaceDN/>
              <w:spacing w:line="212" w:lineRule="atLeast"/>
              <w:jc w:val="center"/>
              <w:textAlignment w:val="top"/>
              <w:rPr>
                <w:rFonts w:ascii="Arial" w:hAnsi="Arial" w:cs="Arial"/>
                <w:sz w:val="24"/>
                <w:szCs w:val="24"/>
                <w:lang w:eastAsia="ru-RU"/>
              </w:rPr>
            </w:pPr>
            <w:r>
              <w:rPr>
                <w:rFonts w:ascii="Arial" w:hAnsi="Arial" w:cs="Arial"/>
                <w:sz w:val="24"/>
                <w:szCs w:val="24"/>
                <w:lang w:eastAsia="ru-RU"/>
              </w:rPr>
              <w:t>85,71</w:t>
            </w:r>
          </w:p>
        </w:tc>
        <w:tc>
          <w:tcPr>
            <w:tcW w:w="4536" w:type="dxa"/>
            <w:tcBorders>
              <w:top w:val="single" w:sz="8" w:space="0" w:color="17375E"/>
              <w:left w:val="single" w:sz="8" w:space="0" w:color="17375E"/>
              <w:bottom w:val="single" w:sz="8" w:space="0" w:color="17375E"/>
              <w:right w:val="single" w:sz="8" w:space="0" w:color="17375E"/>
            </w:tcBorders>
            <w:shd w:val="clear" w:color="auto" w:fill="auto"/>
            <w:tcMar>
              <w:top w:w="10" w:type="dxa"/>
              <w:left w:w="10" w:type="dxa"/>
              <w:bottom w:w="0" w:type="dxa"/>
              <w:right w:w="10" w:type="dxa"/>
            </w:tcMar>
            <w:vAlign w:val="center"/>
          </w:tcPr>
          <w:p w:rsidR="009D2DE7" w:rsidRPr="009D2DE7" w:rsidRDefault="009D2DE7" w:rsidP="009D2DE7">
            <w:pPr>
              <w:widowControl/>
              <w:autoSpaceDE/>
              <w:autoSpaceDN/>
              <w:spacing w:line="212" w:lineRule="atLeast"/>
              <w:jc w:val="center"/>
              <w:textAlignment w:val="center"/>
              <w:rPr>
                <w:rFonts w:ascii="Arial" w:hAnsi="Arial" w:cs="Arial"/>
                <w:sz w:val="24"/>
                <w:szCs w:val="24"/>
                <w:lang w:eastAsia="ru-RU"/>
              </w:rPr>
            </w:pPr>
            <w:r>
              <w:rPr>
                <w:rFonts w:ascii="Arial" w:hAnsi="Arial" w:cs="Arial"/>
                <w:sz w:val="24"/>
                <w:szCs w:val="24"/>
                <w:lang w:eastAsia="ru-RU"/>
              </w:rPr>
              <w:t>+12,38</w:t>
            </w:r>
          </w:p>
        </w:tc>
      </w:tr>
    </w:tbl>
    <w:p w:rsidR="00120D54" w:rsidRDefault="00120D54" w:rsidP="003B06DC">
      <w:pPr>
        <w:spacing w:before="185" w:after="5"/>
        <w:jc w:val="both"/>
        <w:rPr>
          <w:b/>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984"/>
        <w:gridCol w:w="2127"/>
        <w:gridCol w:w="3260"/>
        <w:gridCol w:w="3969"/>
      </w:tblGrid>
      <w:tr w:rsidR="009D2DE7" w:rsidRPr="009D2DE7" w:rsidTr="00A42C12">
        <w:trPr>
          <w:trHeight w:val="974"/>
        </w:trPr>
        <w:tc>
          <w:tcPr>
            <w:tcW w:w="3686" w:type="dxa"/>
          </w:tcPr>
          <w:p w:rsidR="009D2DE7" w:rsidRPr="009D2DE7" w:rsidRDefault="009D2DE7" w:rsidP="009D2DE7">
            <w:pPr>
              <w:rPr>
                <w:sz w:val="24"/>
                <w:lang w:val="en-US"/>
              </w:rPr>
            </w:pPr>
          </w:p>
        </w:tc>
        <w:tc>
          <w:tcPr>
            <w:tcW w:w="1984" w:type="dxa"/>
          </w:tcPr>
          <w:p w:rsidR="009D2DE7" w:rsidRPr="009D2DE7" w:rsidRDefault="009D2DE7" w:rsidP="009D2DE7">
            <w:pPr>
              <w:spacing w:before="2"/>
              <w:ind w:right="1"/>
              <w:jc w:val="center"/>
              <w:rPr>
                <w:b/>
                <w:sz w:val="24"/>
                <w:lang w:val="en-US"/>
              </w:rPr>
            </w:pPr>
            <w:r w:rsidRPr="009D2DE7">
              <w:rPr>
                <w:b/>
                <w:w w:val="99"/>
                <w:sz w:val="24"/>
                <w:lang w:val="en-US"/>
              </w:rPr>
              <w:t>%</w:t>
            </w:r>
          </w:p>
          <w:p w:rsidR="009D2DE7" w:rsidRPr="009D2DE7" w:rsidRDefault="009D2DE7" w:rsidP="009D2DE7">
            <w:pPr>
              <w:spacing w:before="5"/>
              <w:ind w:right="250"/>
              <w:jc w:val="center"/>
              <w:rPr>
                <w:b/>
                <w:sz w:val="24"/>
                <w:lang w:val="en-US"/>
              </w:rPr>
            </w:pPr>
            <w:r w:rsidRPr="009D2DE7">
              <w:rPr>
                <w:b/>
                <w:sz w:val="24"/>
                <w:lang w:val="en-US"/>
              </w:rPr>
              <w:t>обученности</w:t>
            </w:r>
          </w:p>
        </w:tc>
        <w:tc>
          <w:tcPr>
            <w:tcW w:w="2127" w:type="dxa"/>
          </w:tcPr>
          <w:p w:rsidR="009D2DE7" w:rsidRPr="009D2DE7" w:rsidRDefault="009D2DE7" w:rsidP="009D2DE7">
            <w:pPr>
              <w:spacing w:before="2"/>
              <w:ind w:right="240"/>
              <w:jc w:val="center"/>
              <w:rPr>
                <w:b/>
                <w:sz w:val="24"/>
                <w:lang w:val="en-US"/>
              </w:rPr>
            </w:pPr>
            <w:r w:rsidRPr="009D2DE7">
              <w:rPr>
                <w:b/>
                <w:sz w:val="24"/>
                <w:lang w:val="en-US"/>
              </w:rPr>
              <w:t>Динамика</w:t>
            </w:r>
          </w:p>
        </w:tc>
        <w:tc>
          <w:tcPr>
            <w:tcW w:w="3260" w:type="dxa"/>
          </w:tcPr>
          <w:p w:rsidR="009D2DE7" w:rsidRPr="009D2DE7" w:rsidRDefault="009D2DE7" w:rsidP="009D2DE7">
            <w:pPr>
              <w:spacing w:before="2"/>
              <w:jc w:val="center"/>
              <w:rPr>
                <w:b/>
                <w:sz w:val="24"/>
                <w:lang w:val="en-US"/>
              </w:rPr>
            </w:pPr>
            <w:r w:rsidRPr="009D2DE7">
              <w:rPr>
                <w:b/>
                <w:w w:val="99"/>
                <w:sz w:val="24"/>
                <w:lang w:val="en-US"/>
              </w:rPr>
              <w:t>%</w:t>
            </w:r>
          </w:p>
          <w:p w:rsidR="00044582" w:rsidRDefault="00044582" w:rsidP="009D2DE7">
            <w:pPr>
              <w:spacing w:line="322" w:lineRule="exact"/>
              <w:ind w:right="266"/>
              <w:jc w:val="center"/>
              <w:rPr>
                <w:b/>
                <w:spacing w:val="-1"/>
                <w:sz w:val="24"/>
              </w:rPr>
            </w:pPr>
            <w:r w:rsidRPr="009D2DE7">
              <w:rPr>
                <w:b/>
                <w:spacing w:val="-1"/>
                <w:sz w:val="24"/>
                <w:lang w:val="en-US"/>
              </w:rPr>
              <w:t>К</w:t>
            </w:r>
            <w:r w:rsidR="009D2DE7" w:rsidRPr="009D2DE7">
              <w:rPr>
                <w:b/>
                <w:spacing w:val="-1"/>
                <w:sz w:val="24"/>
                <w:lang w:val="en-US"/>
              </w:rPr>
              <w:t>ачества</w:t>
            </w:r>
            <w:r>
              <w:rPr>
                <w:b/>
                <w:spacing w:val="-1"/>
                <w:sz w:val="24"/>
              </w:rPr>
              <w:t xml:space="preserve"> </w:t>
            </w:r>
          </w:p>
          <w:p w:rsidR="009D2DE7" w:rsidRPr="009D2DE7" w:rsidRDefault="009D2DE7" w:rsidP="009D2DE7">
            <w:pPr>
              <w:spacing w:line="322" w:lineRule="exact"/>
              <w:ind w:right="266"/>
              <w:jc w:val="center"/>
              <w:rPr>
                <w:b/>
                <w:sz w:val="24"/>
                <w:lang w:val="en-US"/>
              </w:rPr>
            </w:pPr>
            <w:r w:rsidRPr="009D2DE7">
              <w:rPr>
                <w:b/>
                <w:spacing w:val="-67"/>
                <w:sz w:val="24"/>
                <w:lang w:val="en-US"/>
              </w:rPr>
              <w:t xml:space="preserve"> </w:t>
            </w:r>
            <w:r w:rsidRPr="009D2DE7">
              <w:rPr>
                <w:b/>
                <w:sz w:val="24"/>
                <w:lang w:val="en-US"/>
              </w:rPr>
              <w:t>знаний</w:t>
            </w:r>
          </w:p>
        </w:tc>
        <w:tc>
          <w:tcPr>
            <w:tcW w:w="3969" w:type="dxa"/>
          </w:tcPr>
          <w:p w:rsidR="009D2DE7" w:rsidRPr="009D2DE7" w:rsidRDefault="009D2DE7" w:rsidP="009D2DE7">
            <w:pPr>
              <w:spacing w:before="2"/>
              <w:ind w:right="172"/>
              <w:jc w:val="center"/>
              <w:rPr>
                <w:b/>
                <w:sz w:val="24"/>
                <w:lang w:val="en-US"/>
              </w:rPr>
            </w:pPr>
            <w:r w:rsidRPr="009D2DE7">
              <w:rPr>
                <w:b/>
                <w:sz w:val="24"/>
                <w:lang w:val="en-US"/>
              </w:rPr>
              <w:t>Динамика</w:t>
            </w:r>
          </w:p>
        </w:tc>
      </w:tr>
      <w:tr w:rsidR="009D2DE7" w:rsidRPr="009D2DE7" w:rsidTr="00A42C12">
        <w:trPr>
          <w:trHeight w:val="418"/>
        </w:trPr>
        <w:tc>
          <w:tcPr>
            <w:tcW w:w="3686" w:type="dxa"/>
          </w:tcPr>
          <w:p w:rsidR="009D2DE7" w:rsidRPr="00040D5A" w:rsidRDefault="009D2DE7" w:rsidP="009D2DE7">
            <w:pPr>
              <w:spacing w:before="7"/>
              <w:rPr>
                <w:b/>
                <w:color w:val="00B050"/>
                <w:spacing w:val="-67"/>
                <w:sz w:val="24"/>
              </w:rPr>
            </w:pPr>
            <w:r w:rsidRPr="00040D5A">
              <w:rPr>
                <w:b/>
                <w:color w:val="00B050"/>
                <w:sz w:val="24"/>
                <w:lang w:val="en-US"/>
              </w:rPr>
              <w:t>По</w:t>
            </w:r>
            <w:r w:rsidRPr="00040D5A">
              <w:rPr>
                <w:b/>
                <w:color w:val="00B050"/>
                <w:spacing w:val="-17"/>
                <w:sz w:val="24"/>
                <w:lang w:val="en-US"/>
              </w:rPr>
              <w:t xml:space="preserve"> </w:t>
            </w:r>
            <w:r w:rsidRPr="00040D5A">
              <w:rPr>
                <w:b/>
                <w:color w:val="00B050"/>
                <w:sz w:val="24"/>
                <w:lang w:val="en-US"/>
              </w:rPr>
              <w:t>итогам</w:t>
            </w:r>
            <w:r w:rsidR="00044582">
              <w:rPr>
                <w:b/>
                <w:color w:val="00B050"/>
                <w:sz w:val="24"/>
              </w:rPr>
              <w:t xml:space="preserve"> </w:t>
            </w:r>
            <w:r w:rsidRPr="00040D5A">
              <w:rPr>
                <w:b/>
                <w:color w:val="00B050"/>
                <w:spacing w:val="-67"/>
                <w:sz w:val="24"/>
                <w:lang w:val="en-US"/>
              </w:rPr>
              <w:t xml:space="preserve">     </w:t>
            </w:r>
            <w:r w:rsidRPr="00040D5A">
              <w:rPr>
                <w:b/>
                <w:color w:val="00B050"/>
                <w:spacing w:val="-67"/>
                <w:sz w:val="24"/>
              </w:rPr>
              <w:t xml:space="preserve">           </w:t>
            </w:r>
            <w:r w:rsidRPr="00040D5A">
              <w:rPr>
                <w:b/>
                <w:color w:val="00B050"/>
                <w:sz w:val="24"/>
                <w:lang w:val="en-US"/>
              </w:rPr>
              <w:t>I</w:t>
            </w:r>
            <w:r w:rsidRPr="00040D5A">
              <w:rPr>
                <w:b/>
                <w:color w:val="00B050"/>
                <w:spacing w:val="-16"/>
                <w:sz w:val="24"/>
                <w:lang w:val="en-US"/>
              </w:rPr>
              <w:t xml:space="preserve"> </w:t>
            </w:r>
            <w:r w:rsidRPr="00040D5A">
              <w:rPr>
                <w:b/>
                <w:color w:val="00B050"/>
                <w:sz w:val="24"/>
                <w:lang w:val="en-US"/>
              </w:rPr>
              <w:t>четверти</w:t>
            </w:r>
          </w:p>
        </w:tc>
        <w:tc>
          <w:tcPr>
            <w:tcW w:w="1984" w:type="dxa"/>
          </w:tcPr>
          <w:p w:rsidR="009D2DE7" w:rsidRPr="009D2DE7" w:rsidRDefault="009D2DE7" w:rsidP="009D2DE7">
            <w:pPr>
              <w:spacing w:before="2"/>
              <w:ind w:right="243"/>
              <w:jc w:val="center"/>
              <w:rPr>
                <w:sz w:val="24"/>
                <w:lang w:val="en-US"/>
              </w:rPr>
            </w:pPr>
            <w:r w:rsidRPr="009D2DE7">
              <w:rPr>
                <w:sz w:val="24"/>
                <w:lang w:val="en-US"/>
              </w:rPr>
              <w:t>100%</w:t>
            </w:r>
          </w:p>
        </w:tc>
        <w:tc>
          <w:tcPr>
            <w:tcW w:w="2127" w:type="dxa"/>
          </w:tcPr>
          <w:p w:rsidR="009D2DE7" w:rsidRPr="009D2DE7" w:rsidRDefault="009D2DE7" w:rsidP="009D2DE7">
            <w:pPr>
              <w:jc w:val="center"/>
              <w:rPr>
                <w:sz w:val="24"/>
                <w:lang w:val="en-US"/>
              </w:rPr>
            </w:pPr>
            <w:r w:rsidRPr="009D2DE7">
              <w:rPr>
                <w:sz w:val="24"/>
                <w:lang w:val="en-US"/>
              </w:rPr>
              <w:t>=</w:t>
            </w:r>
          </w:p>
        </w:tc>
        <w:tc>
          <w:tcPr>
            <w:tcW w:w="3260" w:type="dxa"/>
          </w:tcPr>
          <w:p w:rsidR="009D2DE7" w:rsidRPr="009D2DE7" w:rsidRDefault="00E43000" w:rsidP="009D2DE7">
            <w:pPr>
              <w:spacing w:before="2"/>
              <w:ind w:right="261"/>
              <w:jc w:val="center"/>
              <w:rPr>
                <w:sz w:val="24"/>
              </w:rPr>
            </w:pPr>
            <w:r>
              <w:rPr>
                <w:sz w:val="24"/>
              </w:rPr>
              <w:t>57,69</w:t>
            </w:r>
          </w:p>
        </w:tc>
        <w:tc>
          <w:tcPr>
            <w:tcW w:w="3969" w:type="dxa"/>
          </w:tcPr>
          <w:p w:rsidR="009D2DE7" w:rsidRPr="009D2DE7" w:rsidRDefault="009D2DE7" w:rsidP="009D2DE7">
            <w:pPr>
              <w:rPr>
                <w:sz w:val="24"/>
                <w:lang w:val="en-US"/>
              </w:rPr>
            </w:pPr>
          </w:p>
        </w:tc>
      </w:tr>
      <w:tr w:rsidR="009D2DE7" w:rsidRPr="009D2DE7" w:rsidTr="00A42C12">
        <w:trPr>
          <w:trHeight w:val="410"/>
        </w:trPr>
        <w:tc>
          <w:tcPr>
            <w:tcW w:w="3686" w:type="dxa"/>
          </w:tcPr>
          <w:p w:rsidR="009D2DE7" w:rsidRPr="00040D5A" w:rsidRDefault="009D2DE7" w:rsidP="009D2DE7">
            <w:pPr>
              <w:spacing w:line="320" w:lineRule="atLeast"/>
              <w:ind w:right="268"/>
              <w:rPr>
                <w:b/>
                <w:color w:val="00B050"/>
                <w:spacing w:val="1"/>
                <w:sz w:val="24"/>
                <w:lang w:val="en-US"/>
              </w:rPr>
            </w:pPr>
            <w:r w:rsidRPr="00040D5A">
              <w:rPr>
                <w:b/>
                <w:color w:val="00B050"/>
                <w:sz w:val="24"/>
                <w:lang w:val="en-US"/>
              </w:rPr>
              <w:t>По итогам</w:t>
            </w:r>
            <w:r w:rsidRPr="00040D5A">
              <w:rPr>
                <w:b/>
                <w:color w:val="00B050"/>
                <w:spacing w:val="1"/>
                <w:sz w:val="24"/>
                <w:lang w:val="en-US"/>
              </w:rPr>
              <w:t xml:space="preserve"> </w:t>
            </w:r>
            <w:r w:rsidRPr="00040D5A">
              <w:rPr>
                <w:b/>
                <w:color w:val="00B050"/>
                <w:spacing w:val="1"/>
                <w:sz w:val="24"/>
              </w:rPr>
              <w:t xml:space="preserve"> </w:t>
            </w:r>
            <w:r w:rsidRPr="00040D5A">
              <w:rPr>
                <w:b/>
                <w:color w:val="00B050"/>
                <w:spacing w:val="-1"/>
                <w:sz w:val="24"/>
                <w:lang w:val="en-US"/>
              </w:rPr>
              <w:t>II</w:t>
            </w:r>
            <w:r w:rsidRPr="00040D5A">
              <w:rPr>
                <w:b/>
                <w:color w:val="00B050"/>
                <w:spacing w:val="-11"/>
                <w:sz w:val="24"/>
                <w:lang w:val="en-US"/>
              </w:rPr>
              <w:t xml:space="preserve"> </w:t>
            </w:r>
            <w:r w:rsidRPr="00040D5A">
              <w:rPr>
                <w:b/>
                <w:color w:val="00B050"/>
                <w:spacing w:val="-1"/>
                <w:sz w:val="24"/>
                <w:lang w:val="en-US"/>
              </w:rPr>
              <w:t>четверти</w:t>
            </w:r>
          </w:p>
        </w:tc>
        <w:tc>
          <w:tcPr>
            <w:tcW w:w="1984" w:type="dxa"/>
          </w:tcPr>
          <w:p w:rsidR="009D2DE7" w:rsidRPr="009D2DE7" w:rsidRDefault="009D2DE7" w:rsidP="009D2DE7">
            <w:pPr>
              <w:spacing w:before="2"/>
              <w:ind w:right="243"/>
              <w:jc w:val="center"/>
              <w:rPr>
                <w:sz w:val="24"/>
                <w:lang w:val="en-US"/>
              </w:rPr>
            </w:pPr>
            <w:r w:rsidRPr="009D2DE7">
              <w:rPr>
                <w:sz w:val="24"/>
                <w:lang w:val="en-US"/>
              </w:rPr>
              <w:t>100%</w:t>
            </w:r>
          </w:p>
        </w:tc>
        <w:tc>
          <w:tcPr>
            <w:tcW w:w="2127" w:type="dxa"/>
          </w:tcPr>
          <w:p w:rsidR="009D2DE7" w:rsidRPr="009D2DE7" w:rsidRDefault="009D2DE7" w:rsidP="009D2DE7">
            <w:pPr>
              <w:spacing w:before="7"/>
              <w:ind w:right="234"/>
              <w:jc w:val="center"/>
              <w:rPr>
                <w:b/>
                <w:sz w:val="24"/>
                <w:lang w:val="en-US"/>
              </w:rPr>
            </w:pPr>
            <w:r w:rsidRPr="009D2DE7">
              <w:rPr>
                <w:b/>
                <w:sz w:val="24"/>
                <w:lang w:val="en-US"/>
              </w:rPr>
              <w:t>=</w:t>
            </w:r>
          </w:p>
        </w:tc>
        <w:tc>
          <w:tcPr>
            <w:tcW w:w="3260" w:type="dxa"/>
          </w:tcPr>
          <w:p w:rsidR="009D2DE7" w:rsidRPr="009D2DE7" w:rsidRDefault="00E43000" w:rsidP="009D2DE7">
            <w:pPr>
              <w:spacing w:before="2"/>
              <w:ind w:right="261"/>
              <w:jc w:val="center"/>
              <w:rPr>
                <w:sz w:val="24"/>
              </w:rPr>
            </w:pPr>
            <w:r>
              <w:rPr>
                <w:sz w:val="24"/>
              </w:rPr>
              <w:t>60</w:t>
            </w:r>
          </w:p>
        </w:tc>
        <w:tc>
          <w:tcPr>
            <w:tcW w:w="3969" w:type="dxa"/>
          </w:tcPr>
          <w:p w:rsidR="009D2DE7" w:rsidRPr="00040D5A" w:rsidRDefault="00E43000" w:rsidP="009D2DE7">
            <w:pPr>
              <w:spacing w:before="7"/>
              <w:ind w:right="162"/>
              <w:jc w:val="center"/>
              <w:rPr>
                <w:b/>
                <w:color w:val="00B050"/>
                <w:sz w:val="24"/>
              </w:rPr>
            </w:pPr>
            <w:r w:rsidRPr="00040D5A">
              <w:rPr>
                <w:b/>
                <w:color w:val="00B050"/>
                <w:sz w:val="24"/>
              </w:rPr>
              <w:t>+2,31</w:t>
            </w:r>
          </w:p>
        </w:tc>
      </w:tr>
      <w:tr w:rsidR="009D2DE7" w:rsidRPr="009D2DE7" w:rsidTr="00A42C12">
        <w:trPr>
          <w:trHeight w:val="415"/>
        </w:trPr>
        <w:tc>
          <w:tcPr>
            <w:tcW w:w="3686" w:type="dxa"/>
          </w:tcPr>
          <w:p w:rsidR="009D2DE7" w:rsidRPr="00040D5A" w:rsidRDefault="009D2DE7" w:rsidP="009D2DE7">
            <w:pPr>
              <w:spacing w:before="7"/>
              <w:ind w:right="285"/>
              <w:rPr>
                <w:b/>
                <w:color w:val="00B050"/>
                <w:sz w:val="24"/>
                <w:lang w:val="en-US"/>
              </w:rPr>
            </w:pPr>
            <w:r w:rsidRPr="00040D5A">
              <w:rPr>
                <w:b/>
                <w:color w:val="00B050"/>
                <w:sz w:val="24"/>
                <w:lang w:val="en-US"/>
              </w:rPr>
              <w:t>По итогам</w:t>
            </w:r>
            <w:r w:rsidRPr="00040D5A">
              <w:rPr>
                <w:b/>
                <w:color w:val="00B050"/>
                <w:spacing w:val="1"/>
                <w:sz w:val="24"/>
                <w:lang w:val="en-US"/>
              </w:rPr>
              <w:t xml:space="preserve"> </w:t>
            </w:r>
            <w:r w:rsidRPr="00040D5A">
              <w:rPr>
                <w:b/>
                <w:color w:val="00B050"/>
                <w:sz w:val="24"/>
                <w:lang w:val="en-US"/>
              </w:rPr>
              <w:t>III</w:t>
            </w:r>
            <w:r w:rsidRPr="00040D5A">
              <w:rPr>
                <w:b/>
                <w:color w:val="00B050"/>
                <w:spacing w:val="-18"/>
                <w:sz w:val="24"/>
                <w:lang w:val="en-US"/>
              </w:rPr>
              <w:t xml:space="preserve"> </w:t>
            </w:r>
            <w:r w:rsidRPr="00040D5A">
              <w:rPr>
                <w:b/>
                <w:color w:val="00B050"/>
                <w:sz w:val="24"/>
                <w:lang w:val="en-US"/>
              </w:rPr>
              <w:t>четверти</w:t>
            </w:r>
          </w:p>
        </w:tc>
        <w:tc>
          <w:tcPr>
            <w:tcW w:w="1984" w:type="dxa"/>
          </w:tcPr>
          <w:p w:rsidR="009D2DE7" w:rsidRPr="009D2DE7" w:rsidRDefault="009D2DE7" w:rsidP="009D2DE7">
            <w:pPr>
              <w:spacing w:before="2"/>
              <w:ind w:right="243"/>
              <w:jc w:val="center"/>
              <w:rPr>
                <w:sz w:val="24"/>
                <w:lang w:val="en-US"/>
              </w:rPr>
            </w:pPr>
            <w:r w:rsidRPr="009D2DE7">
              <w:rPr>
                <w:sz w:val="24"/>
                <w:lang w:val="en-US"/>
              </w:rPr>
              <w:t>100%</w:t>
            </w:r>
          </w:p>
        </w:tc>
        <w:tc>
          <w:tcPr>
            <w:tcW w:w="2127" w:type="dxa"/>
          </w:tcPr>
          <w:p w:rsidR="009D2DE7" w:rsidRPr="009D2DE7" w:rsidRDefault="009D2DE7" w:rsidP="009D2DE7">
            <w:pPr>
              <w:spacing w:before="7"/>
              <w:ind w:right="233"/>
              <w:jc w:val="center"/>
              <w:rPr>
                <w:b/>
                <w:sz w:val="24"/>
                <w:lang w:val="en-US"/>
              </w:rPr>
            </w:pPr>
            <w:r w:rsidRPr="009D2DE7">
              <w:rPr>
                <w:b/>
                <w:sz w:val="24"/>
                <w:lang w:val="en-US"/>
              </w:rPr>
              <w:t>=</w:t>
            </w:r>
          </w:p>
        </w:tc>
        <w:tc>
          <w:tcPr>
            <w:tcW w:w="3260" w:type="dxa"/>
          </w:tcPr>
          <w:p w:rsidR="009D2DE7" w:rsidRPr="009D2DE7" w:rsidRDefault="00E43000" w:rsidP="009D2DE7">
            <w:pPr>
              <w:spacing w:before="2"/>
              <w:ind w:right="261"/>
              <w:jc w:val="center"/>
              <w:rPr>
                <w:sz w:val="24"/>
              </w:rPr>
            </w:pPr>
            <w:r>
              <w:rPr>
                <w:sz w:val="24"/>
              </w:rPr>
              <w:t>64</w:t>
            </w:r>
          </w:p>
        </w:tc>
        <w:tc>
          <w:tcPr>
            <w:tcW w:w="3969" w:type="dxa"/>
          </w:tcPr>
          <w:p w:rsidR="009D2DE7" w:rsidRPr="00040D5A" w:rsidRDefault="00E43000" w:rsidP="009D2DE7">
            <w:pPr>
              <w:spacing w:before="7"/>
              <w:ind w:right="167"/>
              <w:jc w:val="center"/>
              <w:rPr>
                <w:b/>
                <w:color w:val="00B050"/>
                <w:sz w:val="24"/>
              </w:rPr>
            </w:pPr>
            <w:r w:rsidRPr="00040D5A">
              <w:rPr>
                <w:b/>
                <w:color w:val="00B050"/>
                <w:sz w:val="24"/>
              </w:rPr>
              <w:t>+4</w:t>
            </w:r>
          </w:p>
        </w:tc>
      </w:tr>
      <w:tr w:rsidR="009D2DE7" w:rsidRPr="009D2DE7" w:rsidTr="00A42C12">
        <w:trPr>
          <w:trHeight w:val="421"/>
        </w:trPr>
        <w:tc>
          <w:tcPr>
            <w:tcW w:w="3686" w:type="dxa"/>
          </w:tcPr>
          <w:p w:rsidR="009D2DE7" w:rsidRPr="00040D5A" w:rsidRDefault="009D2DE7" w:rsidP="009D2DE7">
            <w:pPr>
              <w:spacing w:line="322" w:lineRule="exact"/>
              <w:ind w:right="290"/>
              <w:rPr>
                <w:b/>
                <w:color w:val="00B050"/>
                <w:sz w:val="24"/>
                <w:lang w:val="en-US"/>
              </w:rPr>
            </w:pPr>
            <w:r w:rsidRPr="00040D5A">
              <w:rPr>
                <w:b/>
                <w:color w:val="00B050"/>
                <w:sz w:val="24"/>
                <w:lang w:val="en-US"/>
              </w:rPr>
              <w:t>По итогам</w:t>
            </w:r>
            <w:r w:rsidRPr="00040D5A">
              <w:rPr>
                <w:b/>
                <w:color w:val="00B050"/>
                <w:spacing w:val="1"/>
                <w:sz w:val="24"/>
                <w:lang w:val="en-US"/>
              </w:rPr>
              <w:t xml:space="preserve"> </w:t>
            </w:r>
            <w:r w:rsidRPr="00040D5A">
              <w:rPr>
                <w:b/>
                <w:color w:val="00B050"/>
                <w:sz w:val="24"/>
                <w:lang w:val="en-US"/>
              </w:rPr>
              <w:t>IV</w:t>
            </w:r>
            <w:r w:rsidRPr="00040D5A">
              <w:rPr>
                <w:b/>
                <w:color w:val="00B050"/>
                <w:spacing w:val="-16"/>
                <w:sz w:val="24"/>
                <w:lang w:val="en-US"/>
              </w:rPr>
              <w:t xml:space="preserve"> </w:t>
            </w:r>
            <w:r w:rsidRPr="00040D5A">
              <w:rPr>
                <w:b/>
                <w:color w:val="00B050"/>
                <w:sz w:val="24"/>
                <w:lang w:val="en-US"/>
              </w:rPr>
              <w:t>четверти</w:t>
            </w:r>
          </w:p>
        </w:tc>
        <w:tc>
          <w:tcPr>
            <w:tcW w:w="1984" w:type="dxa"/>
          </w:tcPr>
          <w:p w:rsidR="009D2DE7" w:rsidRPr="009D2DE7" w:rsidRDefault="009D2DE7" w:rsidP="009D2DE7">
            <w:pPr>
              <w:spacing w:before="2"/>
              <w:ind w:right="243"/>
              <w:jc w:val="center"/>
              <w:rPr>
                <w:sz w:val="24"/>
                <w:lang w:val="en-US"/>
              </w:rPr>
            </w:pPr>
            <w:r w:rsidRPr="009D2DE7">
              <w:rPr>
                <w:sz w:val="24"/>
                <w:lang w:val="en-US"/>
              </w:rPr>
              <w:t>100%</w:t>
            </w:r>
          </w:p>
        </w:tc>
        <w:tc>
          <w:tcPr>
            <w:tcW w:w="2127" w:type="dxa"/>
          </w:tcPr>
          <w:p w:rsidR="009D2DE7" w:rsidRPr="009D2DE7" w:rsidRDefault="009D2DE7" w:rsidP="009D2DE7">
            <w:pPr>
              <w:spacing w:before="7"/>
              <w:ind w:right="234"/>
              <w:jc w:val="center"/>
              <w:rPr>
                <w:b/>
                <w:sz w:val="24"/>
                <w:lang w:val="en-US"/>
              </w:rPr>
            </w:pPr>
            <w:r w:rsidRPr="009D2DE7">
              <w:rPr>
                <w:b/>
                <w:sz w:val="24"/>
                <w:lang w:val="en-US"/>
              </w:rPr>
              <w:t>=</w:t>
            </w:r>
          </w:p>
        </w:tc>
        <w:tc>
          <w:tcPr>
            <w:tcW w:w="3260" w:type="dxa"/>
          </w:tcPr>
          <w:p w:rsidR="009D2DE7" w:rsidRPr="009D2DE7" w:rsidRDefault="00E43000" w:rsidP="009D2DE7">
            <w:pPr>
              <w:spacing w:before="2"/>
              <w:ind w:right="261"/>
              <w:jc w:val="center"/>
              <w:rPr>
                <w:sz w:val="24"/>
              </w:rPr>
            </w:pPr>
            <w:r>
              <w:rPr>
                <w:sz w:val="24"/>
              </w:rPr>
              <w:t>72</w:t>
            </w:r>
          </w:p>
        </w:tc>
        <w:tc>
          <w:tcPr>
            <w:tcW w:w="3969" w:type="dxa"/>
          </w:tcPr>
          <w:p w:rsidR="009D2DE7" w:rsidRPr="00040D5A" w:rsidRDefault="00E43000" w:rsidP="009D2DE7">
            <w:pPr>
              <w:spacing w:before="7"/>
              <w:ind w:right="167"/>
              <w:jc w:val="center"/>
              <w:rPr>
                <w:b/>
                <w:color w:val="00B050"/>
                <w:sz w:val="24"/>
              </w:rPr>
            </w:pPr>
            <w:r w:rsidRPr="00040D5A">
              <w:rPr>
                <w:b/>
                <w:color w:val="00B050"/>
                <w:sz w:val="24"/>
              </w:rPr>
              <w:t>+8</w:t>
            </w:r>
          </w:p>
        </w:tc>
      </w:tr>
      <w:tr w:rsidR="009D2DE7" w:rsidRPr="009D2DE7" w:rsidTr="00A42C12">
        <w:trPr>
          <w:trHeight w:val="414"/>
        </w:trPr>
        <w:tc>
          <w:tcPr>
            <w:tcW w:w="3686" w:type="dxa"/>
          </w:tcPr>
          <w:p w:rsidR="009D2DE7" w:rsidRPr="00040D5A" w:rsidRDefault="009D2DE7" w:rsidP="009D2DE7">
            <w:pPr>
              <w:spacing w:line="322" w:lineRule="exact"/>
              <w:ind w:right="384"/>
              <w:rPr>
                <w:b/>
                <w:color w:val="00B050"/>
                <w:sz w:val="24"/>
                <w:lang w:val="en-US"/>
              </w:rPr>
            </w:pPr>
            <w:r w:rsidRPr="00040D5A">
              <w:rPr>
                <w:b/>
                <w:color w:val="00B050"/>
                <w:spacing w:val="-1"/>
                <w:sz w:val="24"/>
                <w:lang w:val="en-US"/>
              </w:rPr>
              <w:t>По итогам</w:t>
            </w:r>
            <w:r w:rsidR="00044582">
              <w:rPr>
                <w:b/>
                <w:color w:val="00B050"/>
                <w:spacing w:val="-1"/>
                <w:sz w:val="24"/>
              </w:rPr>
              <w:t xml:space="preserve"> </w:t>
            </w:r>
            <w:r w:rsidRPr="00040D5A">
              <w:rPr>
                <w:b/>
                <w:color w:val="00B050"/>
                <w:spacing w:val="-67"/>
                <w:sz w:val="24"/>
                <w:lang w:val="en-US"/>
              </w:rPr>
              <w:t xml:space="preserve"> </w:t>
            </w:r>
            <w:r w:rsidRPr="00040D5A">
              <w:rPr>
                <w:b/>
                <w:color w:val="00B050"/>
                <w:sz w:val="24"/>
                <w:lang w:val="en-US"/>
              </w:rPr>
              <w:t>года</w:t>
            </w:r>
          </w:p>
        </w:tc>
        <w:tc>
          <w:tcPr>
            <w:tcW w:w="1984" w:type="dxa"/>
          </w:tcPr>
          <w:p w:rsidR="009D2DE7" w:rsidRPr="00040D5A" w:rsidRDefault="009D2DE7" w:rsidP="009D2DE7">
            <w:pPr>
              <w:spacing w:before="3"/>
              <w:ind w:right="243"/>
              <w:jc w:val="center"/>
              <w:rPr>
                <w:b/>
                <w:color w:val="00B050"/>
                <w:sz w:val="24"/>
                <w:lang w:val="en-US"/>
              </w:rPr>
            </w:pPr>
            <w:r w:rsidRPr="00040D5A">
              <w:rPr>
                <w:b/>
                <w:color w:val="00B050"/>
                <w:sz w:val="24"/>
                <w:lang w:val="en-US"/>
              </w:rPr>
              <w:t>100%</w:t>
            </w:r>
          </w:p>
        </w:tc>
        <w:tc>
          <w:tcPr>
            <w:tcW w:w="2127" w:type="dxa"/>
          </w:tcPr>
          <w:p w:rsidR="009D2DE7" w:rsidRPr="00040D5A" w:rsidRDefault="009D2DE7" w:rsidP="009D2DE7">
            <w:pPr>
              <w:spacing w:before="7"/>
              <w:ind w:right="234"/>
              <w:jc w:val="center"/>
              <w:rPr>
                <w:b/>
                <w:color w:val="00B050"/>
                <w:sz w:val="24"/>
                <w:lang w:val="en-US"/>
              </w:rPr>
            </w:pPr>
            <w:r w:rsidRPr="00040D5A">
              <w:rPr>
                <w:b/>
                <w:color w:val="00B050"/>
                <w:sz w:val="24"/>
                <w:lang w:val="en-US"/>
              </w:rPr>
              <w:t>=</w:t>
            </w:r>
          </w:p>
        </w:tc>
        <w:tc>
          <w:tcPr>
            <w:tcW w:w="3260" w:type="dxa"/>
          </w:tcPr>
          <w:p w:rsidR="009D2DE7" w:rsidRPr="00040D5A" w:rsidRDefault="00E43000" w:rsidP="009D2DE7">
            <w:pPr>
              <w:spacing w:before="3"/>
              <w:ind w:right="261"/>
              <w:jc w:val="center"/>
              <w:rPr>
                <w:b/>
                <w:color w:val="00B050"/>
                <w:sz w:val="24"/>
              </w:rPr>
            </w:pPr>
            <w:r w:rsidRPr="00040D5A">
              <w:rPr>
                <w:b/>
                <w:color w:val="00B050"/>
                <w:sz w:val="24"/>
              </w:rPr>
              <w:t>72</w:t>
            </w:r>
          </w:p>
        </w:tc>
        <w:tc>
          <w:tcPr>
            <w:tcW w:w="3969" w:type="dxa"/>
          </w:tcPr>
          <w:p w:rsidR="009D2DE7" w:rsidRPr="00040D5A" w:rsidRDefault="009D2DE7" w:rsidP="009D2DE7">
            <w:pPr>
              <w:spacing w:before="7"/>
              <w:ind w:right="162"/>
              <w:jc w:val="center"/>
              <w:rPr>
                <w:b/>
                <w:color w:val="00B050"/>
                <w:sz w:val="24"/>
                <w:lang w:val="en-US"/>
              </w:rPr>
            </w:pPr>
          </w:p>
        </w:tc>
      </w:tr>
    </w:tbl>
    <w:p w:rsidR="00044582" w:rsidRDefault="00044582" w:rsidP="003B06DC">
      <w:pPr>
        <w:spacing w:before="185" w:after="5"/>
        <w:jc w:val="both"/>
        <w:rPr>
          <w:b/>
        </w:rPr>
      </w:pPr>
    </w:p>
    <w:p w:rsidR="00815CED" w:rsidRPr="00044582" w:rsidRDefault="00D80AF7" w:rsidP="003B06DC">
      <w:pPr>
        <w:spacing w:before="185" w:after="5"/>
        <w:jc w:val="both"/>
        <w:rPr>
          <w:b/>
          <w:spacing w:val="-2"/>
          <w:sz w:val="28"/>
          <w:szCs w:val="28"/>
        </w:rPr>
      </w:pPr>
      <w:r w:rsidRPr="00044582">
        <w:rPr>
          <w:b/>
          <w:sz w:val="28"/>
          <w:szCs w:val="28"/>
        </w:rPr>
        <w:t>Таблица</w:t>
      </w:r>
      <w:r w:rsidRPr="00044582">
        <w:rPr>
          <w:b/>
          <w:spacing w:val="-8"/>
          <w:sz w:val="28"/>
          <w:szCs w:val="28"/>
        </w:rPr>
        <w:t xml:space="preserve"> </w:t>
      </w:r>
      <w:r w:rsidRPr="00044582">
        <w:rPr>
          <w:b/>
          <w:sz w:val="28"/>
          <w:szCs w:val="28"/>
        </w:rPr>
        <w:t>2.</w:t>
      </w:r>
      <w:r w:rsidRPr="00044582">
        <w:rPr>
          <w:b/>
          <w:spacing w:val="-8"/>
          <w:sz w:val="28"/>
          <w:szCs w:val="28"/>
        </w:rPr>
        <w:t xml:space="preserve"> </w:t>
      </w:r>
      <w:r w:rsidRPr="00044582">
        <w:rPr>
          <w:b/>
          <w:sz w:val="28"/>
          <w:szCs w:val="28"/>
        </w:rPr>
        <w:t>Сравнительный</w:t>
      </w:r>
      <w:r w:rsidRPr="00044582">
        <w:rPr>
          <w:b/>
          <w:spacing w:val="-9"/>
          <w:sz w:val="28"/>
          <w:szCs w:val="28"/>
        </w:rPr>
        <w:t xml:space="preserve"> </w:t>
      </w:r>
      <w:r w:rsidRPr="00044582">
        <w:rPr>
          <w:b/>
          <w:sz w:val="28"/>
          <w:szCs w:val="28"/>
        </w:rPr>
        <w:t>анализ</w:t>
      </w:r>
      <w:r w:rsidRPr="00044582">
        <w:rPr>
          <w:b/>
          <w:spacing w:val="-8"/>
          <w:sz w:val="28"/>
          <w:szCs w:val="28"/>
        </w:rPr>
        <w:t xml:space="preserve"> </w:t>
      </w:r>
      <w:r w:rsidRPr="00044582">
        <w:rPr>
          <w:b/>
          <w:sz w:val="28"/>
          <w:szCs w:val="28"/>
        </w:rPr>
        <w:t>качества</w:t>
      </w:r>
      <w:r w:rsidRPr="00044582">
        <w:rPr>
          <w:b/>
          <w:spacing w:val="-9"/>
          <w:sz w:val="28"/>
          <w:szCs w:val="28"/>
        </w:rPr>
        <w:t xml:space="preserve"> </w:t>
      </w:r>
      <w:r w:rsidRPr="00044582">
        <w:rPr>
          <w:b/>
          <w:spacing w:val="-2"/>
          <w:sz w:val="28"/>
          <w:szCs w:val="28"/>
        </w:rPr>
        <w:t>обучения</w:t>
      </w:r>
      <w:r w:rsidR="00044582" w:rsidRPr="00044582">
        <w:rPr>
          <w:b/>
          <w:spacing w:val="-2"/>
          <w:sz w:val="28"/>
          <w:szCs w:val="28"/>
        </w:rPr>
        <w:t xml:space="preserve">  </w:t>
      </w:r>
    </w:p>
    <w:p w:rsidR="00044582" w:rsidRPr="00044582" w:rsidRDefault="00044582" w:rsidP="003B06DC">
      <w:pPr>
        <w:spacing w:before="185" w:after="5"/>
        <w:jc w:val="both"/>
        <w:rPr>
          <w:b/>
          <w:sz w:val="28"/>
          <w:szCs w:val="28"/>
        </w:rPr>
      </w:pPr>
    </w:p>
    <w:tbl>
      <w:tblPr>
        <w:tblStyle w:val="TableNormal"/>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418"/>
        <w:gridCol w:w="1701"/>
        <w:gridCol w:w="1984"/>
        <w:gridCol w:w="2835"/>
        <w:gridCol w:w="2977"/>
      </w:tblGrid>
      <w:tr w:rsidR="00815CED" w:rsidTr="00A42C12">
        <w:trPr>
          <w:trHeight w:val="642"/>
        </w:trPr>
        <w:tc>
          <w:tcPr>
            <w:tcW w:w="2552" w:type="dxa"/>
            <w:vMerge w:val="restart"/>
          </w:tcPr>
          <w:p w:rsidR="00815CED" w:rsidRDefault="00815CED">
            <w:pPr>
              <w:pStyle w:val="TableParagraph"/>
              <w:spacing w:before="42"/>
              <w:jc w:val="left"/>
              <w:rPr>
                <w:sz w:val="24"/>
              </w:rPr>
            </w:pPr>
          </w:p>
          <w:p w:rsidR="00815CED" w:rsidRDefault="00D80AF7">
            <w:pPr>
              <w:pStyle w:val="TableParagraph"/>
              <w:ind w:left="167" w:firstLine="38"/>
              <w:jc w:val="left"/>
              <w:rPr>
                <w:b/>
                <w:sz w:val="24"/>
              </w:rPr>
            </w:pPr>
            <w:r>
              <w:rPr>
                <w:b/>
                <w:spacing w:val="-2"/>
                <w:sz w:val="24"/>
              </w:rPr>
              <w:t>Ступени обучения</w:t>
            </w:r>
          </w:p>
        </w:tc>
        <w:tc>
          <w:tcPr>
            <w:tcW w:w="2977" w:type="dxa"/>
            <w:gridSpan w:val="2"/>
          </w:tcPr>
          <w:p w:rsidR="00815CED" w:rsidRDefault="00C7207C">
            <w:pPr>
              <w:pStyle w:val="TableParagraph"/>
              <w:spacing w:before="42"/>
              <w:ind w:left="661"/>
              <w:jc w:val="left"/>
              <w:rPr>
                <w:b/>
                <w:sz w:val="24"/>
              </w:rPr>
            </w:pPr>
            <w:r>
              <w:rPr>
                <w:b/>
                <w:sz w:val="24"/>
              </w:rPr>
              <w:t>2022</w:t>
            </w:r>
            <w:r w:rsidR="00D80AF7">
              <w:rPr>
                <w:b/>
                <w:spacing w:val="6"/>
                <w:sz w:val="24"/>
              </w:rPr>
              <w:t xml:space="preserve"> </w:t>
            </w:r>
            <w:r w:rsidR="00D80AF7">
              <w:rPr>
                <w:b/>
                <w:sz w:val="24"/>
              </w:rPr>
              <w:t>–</w:t>
            </w:r>
            <w:r w:rsidR="00D80AF7">
              <w:rPr>
                <w:b/>
                <w:spacing w:val="7"/>
                <w:sz w:val="24"/>
              </w:rPr>
              <w:t xml:space="preserve"> </w:t>
            </w:r>
            <w:r>
              <w:rPr>
                <w:b/>
                <w:spacing w:val="-4"/>
                <w:sz w:val="24"/>
              </w:rPr>
              <w:t>2023</w:t>
            </w:r>
          </w:p>
          <w:p w:rsidR="00815CED" w:rsidRDefault="00D80AF7">
            <w:pPr>
              <w:pStyle w:val="TableParagraph"/>
              <w:ind w:left="585"/>
              <w:jc w:val="left"/>
              <w:rPr>
                <w:b/>
                <w:sz w:val="24"/>
              </w:rPr>
            </w:pPr>
            <w:r>
              <w:rPr>
                <w:b/>
                <w:sz w:val="24"/>
              </w:rPr>
              <w:t>учебный</w:t>
            </w:r>
            <w:r>
              <w:rPr>
                <w:b/>
                <w:spacing w:val="15"/>
                <w:sz w:val="24"/>
              </w:rPr>
              <w:t xml:space="preserve"> </w:t>
            </w:r>
            <w:r>
              <w:rPr>
                <w:b/>
                <w:spacing w:val="-5"/>
                <w:sz w:val="24"/>
              </w:rPr>
              <w:t>год</w:t>
            </w:r>
          </w:p>
        </w:tc>
        <w:tc>
          <w:tcPr>
            <w:tcW w:w="3685" w:type="dxa"/>
            <w:gridSpan w:val="2"/>
          </w:tcPr>
          <w:p w:rsidR="00815CED" w:rsidRDefault="00C7207C">
            <w:pPr>
              <w:pStyle w:val="TableParagraph"/>
              <w:spacing w:before="42"/>
              <w:ind w:left="725"/>
              <w:jc w:val="left"/>
              <w:rPr>
                <w:b/>
                <w:sz w:val="24"/>
              </w:rPr>
            </w:pPr>
            <w:r>
              <w:rPr>
                <w:b/>
                <w:sz w:val="24"/>
              </w:rPr>
              <w:t>2023</w:t>
            </w:r>
            <w:r w:rsidR="00D80AF7">
              <w:rPr>
                <w:b/>
                <w:spacing w:val="5"/>
                <w:sz w:val="24"/>
              </w:rPr>
              <w:t xml:space="preserve"> </w:t>
            </w:r>
            <w:r w:rsidR="00D80AF7">
              <w:rPr>
                <w:b/>
                <w:sz w:val="24"/>
              </w:rPr>
              <w:t>–</w:t>
            </w:r>
            <w:r w:rsidR="00D80AF7">
              <w:rPr>
                <w:b/>
                <w:spacing w:val="7"/>
                <w:sz w:val="24"/>
              </w:rPr>
              <w:t xml:space="preserve"> </w:t>
            </w:r>
            <w:r>
              <w:rPr>
                <w:b/>
                <w:spacing w:val="-4"/>
                <w:sz w:val="24"/>
              </w:rPr>
              <w:t>2024</w:t>
            </w:r>
          </w:p>
          <w:p w:rsidR="00815CED" w:rsidRDefault="00D80AF7">
            <w:pPr>
              <w:pStyle w:val="TableParagraph"/>
              <w:ind w:left="648"/>
              <w:jc w:val="left"/>
              <w:rPr>
                <w:b/>
                <w:sz w:val="24"/>
              </w:rPr>
            </w:pPr>
            <w:r>
              <w:rPr>
                <w:b/>
                <w:sz w:val="24"/>
              </w:rPr>
              <w:t>учебный</w:t>
            </w:r>
            <w:r>
              <w:rPr>
                <w:b/>
                <w:spacing w:val="15"/>
                <w:sz w:val="24"/>
              </w:rPr>
              <w:t xml:space="preserve"> </w:t>
            </w:r>
            <w:r>
              <w:rPr>
                <w:b/>
                <w:spacing w:val="-5"/>
                <w:sz w:val="24"/>
              </w:rPr>
              <w:t>год</w:t>
            </w:r>
          </w:p>
        </w:tc>
        <w:tc>
          <w:tcPr>
            <w:tcW w:w="5812" w:type="dxa"/>
            <w:gridSpan w:val="2"/>
          </w:tcPr>
          <w:p w:rsidR="00815CED" w:rsidRDefault="00C7207C">
            <w:pPr>
              <w:pStyle w:val="TableParagraph"/>
              <w:spacing w:before="42"/>
              <w:ind w:left="904"/>
              <w:jc w:val="left"/>
              <w:rPr>
                <w:b/>
                <w:sz w:val="24"/>
              </w:rPr>
            </w:pPr>
            <w:r>
              <w:rPr>
                <w:b/>
                <w:sz w:val="24"/>
              </w:rPr>
              <w:t>2024</w:t>
            </w:r>
            <w:r w:rsidR="00D80AF7">
              <w:rPr>
                <w:b/>
                <w:spacing w:val="5"/>
                <w:sz w:val="24"/>
              </w:rPr>
              <w:t xml:space="preserve"> </w:t>
            </w:r>
            <w:r w:rsidR="00D80AF7">
              <w:rPr>
                <w:b/>
                <w:sz w:val="24"/>
              </w:rPr>
              <w:t>–</w:t>
            </w:r>
            <w:r w:rsidR="00D80AF7">
              <w:rPr>
                <w:b/>
                <w:spacing w:val="7"/>
                <w:sz w:val="24"/>
              </w:rPr>
              <w:t xml:space="preserve"> </w:t>
            </w:r>
            <w:r>
              <w:rPr>
                <w:b/>
                <w:spacing w:val="-4"/>
                <w:sz w:val="24"/>
              </w:rPr>
              <w:t>2025</w:t>
            </w:r>
          </w:p>
          <w:p w:rsidR="00815CED" w:rsidRDefault="00D80AF7">
            <w:pPr>
              <w:pStyle w:val="TableParagraph"/>
              <w:ind w:left="827"/>
              <w:jc w:val="left"/>
              <w:rPr>
                <w:b/>
                <w:sz w:val="24"/>
              </w:rPr>
            </w:pPr>
            <w:r>
              <w:rPr>
                <w:b/>
                <w:sz w:val="24"/>
              </w:rPr>
              <w:t>учебный</w:t>
            </w:r>
            <w:r>
              <w:rPr>
                <w:b/>
                <w:spacing w:val="15"/>
                <w:sz w:val="24"/>
              </w:rPr>
              <w:t xml:space="preserve"> </w:t>
            </w:r>
            <w:r>
              <w:rPr>
                <w:b/>
                <w:spacing w:val="-5"/>
                <w:sz w:val="24"/>
              </w:rPr>
              <w:t>год</w:t>
            </w:r>
          </w:p>
        </w:tc>
      </w:tr>
      <w:tr w:rsidR="00815CED" w:rsidTr="00A42C12">
        <w:trPr>
          <w:trHeight w:val="642"/>
        </w:trPr>
        <w:tc>
          <w:tcPr>
            <w:tcW w:w="2552" w:type="dxa"/>
            <w:vMerge/>
          </w:tcPr>
          <w:p w:rsidR="00815CED" w:rsidRDefault="00815CED">
            <w:pPr>
              <w:rPr>
                <w:sz w:val="2"/>
                <w:szCs w:val="2"/>
              </w:rPr>
            </w:pPr>
          </w:p>
        </w:tc>
        <w:tc>
          <w:tcPr>
            <w:tcW w:w="1559" w:type="dxa"/>
          </w:tcPr>
          <w:p w:rsidR="00184C6E" w:rsidRDefault="00D80AF7">
            <w:pPr>
              <w:pStyle w:val="TableParagraph"/>
              <w:spacing w:before="42"/>
              <w:ind w:left="587" w:hanging="468"/>
              <w:jc w:val="left"/>
              <w:rPr>
                <w:b/>
                <w:spacing w:val="-15"/>
                <w:sz w:val="24"/>
              </w:rPr>
            </w:pPr>
            <w:r>
              <w:rPr>
                <w:b/>
                <w:sz w:val="24"/>
              </w:rPr>
              <w:t>Кол-во</w:t>
            </w:r>
            <w:r>
              <w:rPr>
                <w:b/>
                <w:spacing w:val="-15"/>
                <w:sz w:val="24"/>
              </w:rPr>
              <w:t xml:space="preserve"> </w:t>
            </w:r>
          </w:p>
          <w:p w:rsidR="00815CED" w:rsidRDefault="00184C6E">
            <w:pPr>
              <w:pStyle w:val="TableParagraph"/>
              <w:spacing w:before="42"/>
              <w:ind w:left="587" w:hanging="468"/>
              <w:jc w:val="left"/>
              <w:rPr>
                <w:b/>
                <w:sz w:val="24"/>
              </w:rPr>
            </w:pPr>
            <w:r>
              <w:rPr>
                <w:b/>
                <w:sz w:val="24"/>
              </w:rPr>
              <w:t>учащих</w:t>
            </w:r>
            <w:r w:rsidR="00D80AF7">
              <w:rPr>
                <w:b/>
                <w:spacing w:val="-6"/>
                <w:sz w:val="24"/>
              </w:rPr>
              <w:t>ся</w:t>
            </w:r>
          </w:p>
        </w:tc>
        <w:tc>
          <w:tcPr>
            <w:tcW w:w="1418" w:type="dxa"/>
          </w:tcPr>
          <w:p w:rsidR="00815CED" w:rsidRDefault="00D80AF7">
            <w:pPr>
              <w:pStyle w:val="TableParagraph"/>
              <w:spacing w:before="42"/>
              <w:ind w:left="2" w:right="2"/>
              <w:rPr>
                <w:b/>
                <w:sz w:val="24"/>
              </w:rPr>
            </w:pPr>
            <w:r>
              <w:rPr>
                <w:b/>
                <w:spacing w:val="-10"/>
                <w:sz w:val="24"/>
              </w:rPr>
              <w:t>%</w:t>
            </w:r>
          </w:p>
        </w:tc>
        <w:tc>
          <w:tcPr>
            <w:tcW w:w="1701" w:type="dxa"/>
          </w:tcPr>
          <w:p w:rsidR="00184C6E" w:rsidRDefault="00D80AF7">
            <w:pPr>
              <w:pStyle w:val="TableParagraph"/>
              <w:spacing w:before="42"/>
              <w:ind w:left="655" w:right="19" w:hanging="466"/>
              <w:jc w:val="left"/>
              <w:rPr>
                <w:b/>
                <w:sz w:val="24"/>
              </w:rPr>
            </w:pPr>
            <w:r>
              <w:rPr>
                <w:b/>
                <w:sz w:val="24"/>
              </w:rPr>
              <w:t>Кол-во</w:t>
            </w:r>
          </w:p>
          <w:p w:rsidR="00815CED" w:rsidRDefault="00D80AF7">
            <w:pPr>
              <w:pStyle w:val="TableParagraph"/>
              <w:spacing w:before="42"/>
              <w:ind w:left="655" w:right="19" w:hanging="466"/>
              <w:jc w:val="left"/>
              <w:rPr>
                <w:b/>
                <w:sz w:val="24"/>
              </w:rPr>
            </w:pPr>
            <w:r>
              <w:rPr>
                <w:b/>
                <w:spacing w:val="-15"/>
                <w:sz w:val="24"/>
              </w:rPr>
              <w:t xml:space="preserve"> </w:t>
            </w:r>
            <w:r w:rsidR="00184C6E">
              <w:rPr>
                <w:b/>
                <w:sz w:val="24"/>
              </w:rPr>
              <w:t>учащих</w:t>
            </w:r>
            <w:r>
              <w:rPr>
                <w:b/>
                <w:spacing w:val="-6"/>
                <w:sz w:val="24"/>
              </w:rPr>
              <w:t>ся</w:t>
            </w:r>
          </w:p>
        </w:tc>
        <w:tc>
          <w:tcPr>
            <w:tcW w:w="1984" w:type="dxa"/>
          </w:tcPr>
          <w:p w:rsidR="00815CED" w:rsidRDefault="00D80AF7">
            <w:pPr>
              <w:pStyle w:val="TableParagraph"/>
              <w:spacing w:before="42"/>
              <w:ind w:left="1" w:right="1"/>
              <w:rPr>
                <w:b/>
                <w:sz w:val="24"/>
              </w:rPr>
            </w:pPr>
            <w:r>
              <w:rPr>
                <w:b/>
                <w:spacing w:val="-10"/>
                <w:sz w:val="24"/>
              </w:rPr>
              <w:t>%</w:t>
            </w:r>
          </w:p>
        </w:tc>
        <w:tc>
          <w:tcPr>
            <w:tcW w:w="2835" w:type="dxa"/>
          </w:tcPr>
          <w:p w:rsidR="00184C6E" w:rsidRDefault="00D80AF7">
            <w:pPr>
              <w:pStyle w:val="TableParagraph"/>
              <w:spacing w:before="42"/>
              <w:ind w:left="654" w:right="19" w:hanging="467"/>
              <w:jc w:val="left"/>
              <w:rPr>
                <w:b/>
                <w:sz w:val="24"/>
              </w:rPr>
            </w:pPr>
            <w:r>
              <w:rPr>
                <w:b/>
                <w:sz w:val="24"/>
              </w:rPr>
              <w:t>Кол-во</w:t>
            </w:r>
          </w:p>
          <w:p w:rsidR="00815CED" w:rsidRDefault="00D80AF7">
            <w:pPr>
              <w:pStyle w:val="TableParagraph"/>
              <w:spacing w:before="42"/>
              <w:ind w:left="654" w:right="19" w:hanging="467"/>
              <w:jc w:val="left"/>
              <w:rPr>
                <w:b/>
                <w:sz w:val="24"/>
              </w:rPr>
            </w:pPr>
            <w:r>
              <w:rPr>
                <w:b/>
                <w:spacing w:val="-15"/>
                <w:sz w:val="24"/>
              </w:rPr>
              <w:t xml:space="preserve"> </w:t>
            </w:r>
            <w:r w:rsidR="00184C6E">
              <w:rPr>
                <w:b/>
                <w:sz w:val="24"/>
              </w:rPr>
              <w:t>учащих</w:t>
            </w:r>
            <w:r>
              <w:rPr>
                <w:b/>
                <w:spacing w:val="-6"/>
                <w:sz w:val="24"/>
              </w:rPr>
              <w:t>ся</w:t>
            </w:r>
          </w:p>
        </w:tc>
        <w:tc>
          <w:tcPr>
            <w:tcW w:w="2977" w:type="dxa"/>
          </w:tcPr>
          <w:p w:rsidR="00815CED" w:rsidRDefault="00D80AF7">
            <w:pPr>
              <w:pStyle w:val="TableParagraph"/>
              <w:spacing w:before="42"/>
              <w:ind w:right="2"/>
              <w:rPr>
                <w:b/>
                <w:sz w:val="24"/>
              </w:rPr>
            </w:pPr>
            <w:r>
              <w:rPr>
                <w:b/>
                <w:spacing w:val="-10"/>
                <w:sz w:val="24"/>
              </w:rPr>
              <w:t>%</w:t>
            </w:r>
          </w:p>
        </w:tc>
      </w:tr>
      <w:tr w:rsidR="00815CED" w:rsidTr="00A42C12">
        <w:trPr>
          <w:trHeight w:val="364"/>
        </w:trPr>
        <w:tc>
          <w:tcPr>
            <w:tcW w:w="2552" w:type="dxa"/>
          </w:tcPr>
          <w:p w:rsidR="00815CED" w:rsidRDefault="00D80AF7">
            <w:pPr>
              <w:pStyle w:val="TableParagraph"/>
              <w:spacing w:before="42"/>
              <w:ind w:left="74"/>
              <w:jc w:val="left"/>
              <w:rPr>
                <w:b/>
                <w:sz w:val="24"/>
              </w:rPr>
            </w:pPr>
            <w:r>
              <w:rPr>
                <w:b/>
                <w:sz w:val="24"/>
              </w:rPr>
              <w:t>2-4</w:t>
            </w:r>
            <w:r>
              <w:rPr>
                <w:b/>
                <w:spacing w:val="5"/>
                <w:sz w:val="24"/>
              </w:rPr>
              <w:t xml:space="preserve"> </w:t>
            </w:r>
            <w:r>
              <w:rPr>
                <w:b/>
                <w:spacing w:val="-2"/>
                <w:sz w:val="24"/>
              </w:rPr>
              <w:t>классы</w:t>
            </w:r>
          </w:p>
        </w:tc>
        <w:tc>
          <w:tcPr>
            <w:tcW w:w="1559" w:type="dxa"/>
          </w:tcPr>
          <w:p w:rsidR="00815CED" w:rsidRDefault="00FD1A66">
            <w:pPr>
              <w:pStyle w:val="TableParagraph"/>
              <w:spacing w:before="37"/>
              <w:ind w:left="8"/>
              <w:rPr>
                <w:sz w:val="24"/>
              </w:rPr>
            </w:pPr>
            <w:r>
              <w:rPr>
                <w:sz w:val="24"/>
              </w:rPr>
              <w:t>61</w:t>
            </w:r>
          </w:p>
        </w:tc>
        <w:tc>
          <w:tcPr>
            <w:tcW w:w="1418" w:type="dxa"/>
          </w:tcPr>
          <w:p w:rsidR="00815CED" w:rsidRDefault="00FD1A66">
            <w:pPr>
              <w:pStyle w:val="TableParagraph"/>
              <w:spacing w:before="37"/>
              <w:ind w:left="2"/>
              <w:rPr>
                <w:sz w:val="24"/>
              </w:rPr>
            </w:pPr>
            <w:r>
              <w:rPr>
                <w:sz w:val="24"/>
              </w:rPr>
              <w:t>77,05%</w:t>
            </w:r>
          </w:p>
        </w:tc>
        <w:tc>
          <w:tcPr>
            <w:tcW w:w="1701" w:type="dxa"/>
          </w:tcPr>
          <w:p w:rsidR="00815CED" w:rsidRDefault="00F6226B">
            <w:pPr>
              <w:pStyle w:val="TableParagraph"/>
              <w:spacing w:before="37"/>
              <w:ind w:left="2"/>
              <w:rPr>
                <w:sz w:val="24"/>
              </w:rPr>
            </w:pPr>
            <w:r>
              <w:rPr>
                <w:sz w:val="24"/>
              </w:rPr>
              <w:t>59</w:t>
            </w:r>
          </w:p>
        </w:tc>
        <w:tc>
          <w:tcPr>
            <w:tcW w:w="1984" w:type="dxa"/>
          </w:tcPr>
          <w:p w:rsidR="00815CED" w:rsidRDefault="00F6226B">
            <w:pPr>
              <w:pStyle w:val="TableParagraph"/>
              <w:spacing w:before="37"/>
              <w:ind w:left="1"/>
              <w:rPr>
                <w:sz w:val="24"/>
              </w:rPr>
            </w:pPr>
            <w:r>
              <w:rPr>
                <w:sz w:val="24"/>
              </w:rPr>
              <w:t>72,88%</w:t>
            </w:r>
          </w:p>
        </w:tc>
        <w:tc>
          <w:tcPr>
            <w:tcW w:w="2835" w:type="dxa"/>
          </w:tcPr>
          <w:p w:rsidR="00815CED" w:rsidRDefault="00184C6E">
            <w:pPr>
              <w:pStyle w:val="TableParagraph"/>
              <w:spacing w:before="37"/>
              <w:ind w:left="2" w:right="2"/>
              <w:rPr>
                <w:sz w:val="24"/>
              </w:rPr>
            </w:pPr>
            <w:r>
              <w:rPr>
                <w:sz w:val="24"/>
              </w:rPr>
              <w:t>62</w:t>
            </w:r>
          </w:p>
        </w:tc>
        <w:tc>
          <w:tcPr>
            <w:tcW w:w="2977" w:type="dxa"/>
          </w:tcPr>
          <w:p w:rsidR="00815CED" w:rsidRDefault="00184C6E">
            <w:pPr>
              <w:pStyle w:val="TableParagraph"/>
              <w:spacing w:before="37"/>
              <w:ind w:left="1" w:right="2"/>
              <w:rPr>
                <w:sz w:val="24"/>
              </w:rPr>
            </w:pPr>
            <w:r>
              <w:rPr>
                <w:sz w:val="24"/>
              </w:rPr>
              <w:t>73,77%</w:t>
            </w:r>
          </w:p>
        </w:tc>
      </w:tr>
      <w:tr w:rsidR="00815CED" w:rsidTr="00A42C12">
        <w:trPr>
          <w:trHeight w:val="366"/>
        </w:trPr>
        <w:tc>
          <w:tcPr>
            <w:tcW w:w="2552" w:type="dxa"/>
          </w:tcPr>
          <w:p w:rsidR="00815CED" w:rsidRDefault="00D80AF7">
            <w:pPr>
              <w:pStyle w:val="TableParagraph"/>
              <w:spacing w:before="42"/>
              <w:ind w:left="74"/>
              <w:jc w:val="left"/>
              <w:rPr>
                <w:b/>
                <w:sz w:val="24"/>
              </w:rPr>
            </w:pPr>
            <w:r>
              <w:rPr>
                <w:b/>
                <w:sz w:val="24"/>
              </w:rPr>
              <w:t>5-9</w:t>
            </w:r>
            <w:r>
              <w:rPr>
                <w:b/>
                <w:spacing w:val="5"/>
                <w:sz w:val="24"/>
              </w:rPr>
              <w:t xml:space="preserve"> </w:t>
            </w:r>
            <w:r>
              <w:rPr>
                <w:b/>
                <w:spacing w:val="-2"/>
                <w:sz w:val="24"/>
              </w:rPr>
              <w:t>классы</w:t>
            </w:r>
          </w:p>
        </w:tc>
        <w:tc>
          <w:tcPr>
            <w:tcW w:w="1559" w:type="dxa"/>
          </w:tcPr>
          <w:p w:rsidR="00815CED" w:rsidRDefault="00FD1A66">
            <w:pPr>
              <w:pStyle w:val="TableParagraph"/>
              <w:spacing w:before="37"/>
              <w:ind w:left="8"/>
              <w:rPr>
                <w:sz w:val="24"/>
              </w:rPr>
            </w:pPr>
            <w:r>
              <w:rPr>
                <w:sz w:val="24"/>
              </w:rPr>
              <w:t>132</w:t>
            </w:r>
          </w:p>
        </w:tc>
        <w:tc>
          <w:tcPr>
            <w:tcW w:w="1418" w:type="dxa"/>
          </w:tcPr>
          <w:p w:rsidR="00815CED" w:rsidRDefault="00FD1A66">
            <w:pPr>
              <w:pStyle w:val="TableParagraph"/>
              <w:spacing w:before="37"/>
              <w:ind w:left="2"/>
              <w:rPr>
                <w:sz w:val="24"/>
              </w:rPr>
            </w:pPr>
            <w:r>
              <w:rPr>
                <w:sz w:val="24"/>
              </w:rPr>
              <w:t>48,48%</w:t>
            </w:r>
          </w:p>
        </w:tc>
        <w:tc>
          <w:tcPr>
            <w:tcW w:w="1701" w:type="dxa"/>
          </w:tcPr>
          <w:p w:rsidR="00815CED" w:rsidRDefault="00F6226B">
            <w:pPr>
              <w:pStyle w:val="TableParagraph"/>
              <w:spacing w:before="37"/>
              <w:ind w:left="2"/>
              <w:rPr>
                <w:sz w:val="24"/>
              </w:rPr>
            </w:pPr>
            <w:r>
              <w:rPr>
                <w:sz w:val="24"/>
              </w:rPr>
              <w:t>129</w:t>
            </w:r>
          </w:p>
        </w:tc>
        <w:tc>
          <w:tcPr>
            <w:tcW w:w="1984" w:type="dxa"/>
          </w:tcPr>
          <w:p w:rsidR="00815CED" w:rsidRDefault="00F6226B">
            <w:pPr>
              <w:pStyle w:val="TableParagraph"/>
              <w:spacing w:before="37"/>
              <w:ind w:left="1"/>
              <w:rPr>
                <w:sz w:val="24"/>
              </w:rPr>
            </w:pPr>
            <w:r>
              <w:rPr>
                <w:sz w:val="24"/>
              </w:rPr>
              <w:t>54,26%</w:t>
            </w:r>
          </w:p>
        </w:tc>
        <w:tc>
          <w:tcPr>
            <w:tcW w:w="2835" w:type="dxa"/>
          </w:tcPr>
          <w:p w:rsidR="00815CED" w:rsidRDefault="00184C6E">
            <w:pPr>
              <w:pStyle w:val="TableParagraph"/>
              <w:spacing w:before="37"/>
              <w:ind w:left="2" w:right="2"/>
              <w:rPr>
                <w:sz w:val="24"/>
              </w:rPr>
            </w:pPr>
            <w:r>
              <w:rPr>
                <w:sz w:val="24"/>
              </w:rPr>
              <w:t>138</w:t>
            </w:r>
          </w:p>
        </w:tc>
        <w:tc>
          <w:tcPr>
            <w:tcW w:w="2977" w:type="dxa"/>
          </w:tcPr>
          <w:p w:rsidR="00815CED" w:rsidRDefault="00184C6E">
            <w:pPr>
              <w:pStyle w:val="TableParagraph"/>
              <w:spacing w:before="37"/>
              <w:ind w:left="1" w:right="2"/>
              <w:rPr>
                <w:sz w:val="24"/>
              </w:rPr>
            </w:pPr>
            <w:r>
              <w:rPr>
                <w:sz w:val="24"/>
              </w:rPr>
              <w:t>58,82%</w:t>
            </w:r>
          </w:p>
        </w:tc>
      </w:tr>
      <w:tr w:rsidR="00815CED" w:rsidTr="00A42C12">
        <w:trPr>
          <w:trHeight w:val="366"/>
        </w:trPr>
        <w:tc>
          <w:tcPr>
            <w:tcW w:w="2552" w:type="dxa"/>
          </w:tcPr>
          <w:p w:rsidR="00815CED" w:rsidRDefault="00D80AF7">
            <w:pPr>
              <w:pStyle w:val="TableParagraph"/>
              <w:spacing w:before="42"/>
              <w:ind w:left="74"/>
              <w:jc w:val="left"/>
              <w:rPr>
                <w:b/>
                <w:sz w:val="24"/>
              </w:rPr>
            </w:pPr>
            <w:r>
              <w:rPr>
                <w:b/>
                <w:sz w:val="24"/>
              </w:rPr>
              <w:t>10-</w:t>
            </w:r>
            <w:r>
              <w:rPr>
                <w:b/>
                <w:spacing w:val="-5"/>
                <w:sz w:val="24"/>
              </w:rPr>
              <w:t>11</w:t>
            </w:r>
            <w:r w:rsidR="00C7207C">
              <w:rPr>
                <w:b/>
                <w:spacing w:val="-5"/>
                <w:sz w:val="24"/>
              </w:rPr>
              <w:t>классы</w:t>
            </w:r>
          </w:p>
        </w:tc>
        <w:tc>
          <w:tcPr>
            <w:tcW w:w="1559" w:type="dxa"/>
          </w:tcPr>
          <w:p w:rsidR="00815CED" w:rsidRDefault="00FD1A66">
            <w:pPr>
              <w:pStyle w:val="TableParagraph"/>
              <w:spacing w:before="37"/>
              <w:ind w:left="8"/>
              <w:rPr>
                <w:sz w:val="24"/>
              </w:rPr>
            </w:pPr>
            <w:r>
              <w:rPr>
                <w:sz w:val="24"/>
              </w:rPr>
              <w:t>33</w:t>
            </w:r>
          </w:p>
        </w:tc>
        <w:tc>
          <w:tcPr>
            <w:tcW w:w="1418" w:type="dxa"/>
          </w:tcPr>
          <w:p w:rsidR="00815CED" w:rsidRDefault="00FD1A66">
            <w:pPr>
              <w:pStyle w:val="TableParagraph"/>
              <w:spacing w:before="37"/>
              <w:ind w:left="2"/>
              <w:rPr>
                <w:sz w:val="24"/>
              </w:rPr>
            </w:pPr>
            <w:r>
              <w:rPr>
                <w:sz w:val="24"/>
              </w:rPr>
              <w:t>54,55%</w:t>
            </w:r>
          </w:p>
        </w:tc>
        <w:tc>
          <w:tcPr>
            <w:tcW w:w="1701" w:type="dxa"/>
          </w:tcPr>
          <w:p w:rsidR="00815CED" w:rsidRDefault="00F6226B">
            <w:pPr>
              <w:pStyle w:val="TableParagraph"/>
              <w:spacing w:before="37"/>
              <w:ind w:left="2"/>
              <w:rPr>
                <w:sz w:val="24"/>
              </w:rPr>
            </w:pPr>
            <w:r>
              <w:rPr>
                <w:sz w:val="24"/>
              </w:rPr>
              <w:t>25</w:t>
            </w:r>
          </w:p>
        </w:tc>
        <w:tc>
          <w:tcPr>
            <w:tcW w:w="1984" w:type="dxa"/>
          </w:tcPr>
          <w:p w:rsidR="00815CED" w:rsidRDefault="00F6226B">
            <w:pPr>
              <w:pStyle w:val="TableParagraph"/>
              <w:spacing w:before="37"/>
              <w:ind w:left="1"/>
              <w:rPr>
                <w:sz w:val="24"/>
              </w:rPr>
            </w:pPr>
            <w:r>
              <w:rPr>
                <w:sz w:val="24"/>
              </w:rPr>
              <w:t>64%</w:t>
            </w:r>
          </w:p>
        </w:tc>
        <w:tc>
          <w:tcPr>
            <w:tcW w:w="2835" w:type="dxa"/>
          </w:tcPr>
          <w:p w:rsidR="00815CED" w:rsidRDefault="00184C6E">
            <w:pPr>
              <w:pStyle w:val="TableParagraph"/>
              <w:spacing w:before="37"/>
              <w:ind w:left="2" w:right="2"/>
              <w:rPr>
                <w:sz w:val="24"/>
              </w:rPr>
            </w:pPr>
            <w:r>
              <w:rPr>
                <w:sz w:val="24"/>
              </w:rPr>
              <w:t>25</w:t>
            </w:r>
          </w:p>
        </w:tc>
        <w:tc>
          <w:tcPr>
            <w:tcW w:w="2977" w:type="dxa"/>
          </w:tcPr>
          <w:p w:rsidR="00815CED" w:rsidRDefault="00184C6E">
            <w:pPr>
              <w:pStyle w:val="TableParagraph"/>
              <w:spacing w:before="37"/>
              <w:ind w:left="1" w:right="2"/>
              <w:rPr>
                <w:sz w:val="24"/>
              </w:rPr>
            </w:pPr>
            <w:r>
              <w:rPr>
                <w:sz w:val="24"/>
              </w:rPr>
              <w:t>72%</w:t>
            </w:r>
          </w:p>
        </w:tc>
      </w:tr>
      <w:tr w:rsidR="00815CED" w:rsidTr="00A42C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
        </w:trPr>
        <w:tc>
          <w:tcPr>
            <w:tcW w:w="2552" w:type="dxa"/>
          </w:tcPr>
          <w:p w:rsidR="00815CED" w:rsidRDefault="00D80AF7">
            <w:pPr>
              <w:pStyle w:val="TableParagraph"/>
              <w:spacing w:before="42"/>
              <w:ind w:left="74"/>
              <w:jc w:val="left"/>
              <w:rPr>
                <w:b/>
                <w:sz w:val="24"/>
              </w:rPr>
            </w:pPr>
            <w:r>
              <w:rPr>
                <w:b/>
                <w:spacing w:val="-2"/>
                <w:sz w:val="24"/>
              </w:rPr>
              <w:t>Всего</w:t>
            </w:r>
          </w:p>
        </w:tc>
        <w:tc>
          <w:tcPr>
            <w:tcW w:w="1559" w:type="dxa"/>
          </w:tcPr>
          <w:p w:rsidR="00815CED" w:rsidRDefault="00F6226B">
            <w:pPr>
              <w:pStyle w:val="TableParagraph"/>
              <w:spacing w:before="42"/>
              <w:ind w:left="467"/>
              <w:jc w:val="left"/>
              <w:rPr>
                <w:b/>
                <w:sz w:val="24"/>
              </w:rPr>
            </w:pPr>
            <w:r>
              <w:rPr>
                <w:b/>
                <w:sz w:val="24"/>
              </w:rPr>
              <w:t>226</w:t>
            </w:r>
          </w:p>
        </w:tc>
        <w:tc>
          <w:tcPr>
            <w:tcW w:w="1418" w:type="dxa"/>
          </w:tcPr>
          <w:p w:rsidR="00815CED" w:rsidRDefault="00FD1A66">
            <w:pPr>
              <w:pStyle w:val="TableParagraph"/>
              <w:spacing w:before="42"/>
              <w:ind w:left="294"/>
              <w:jc w:val="left"/>
              <w:rPr>
                <w:b/>
                <w:sz w:val="24"/>
              </w:rPr>
            </w:pPr>
            <w:r>
              <w:rPr>
                <w:b/>
                <w:sz w:val="24"/>
              </w:rPr>
              <w:t>57,08%</w:t>
            </w:r>
          </w:p>
        </w:tc>
        <w:tc>
          <w:tcPr>
            <w:tcW w:w="1701" w:type="dxa"/>
          </w:tcPr>
          <w:p w:rsidR="00815CED" w:rsidRDefault="00F6226B">
            <w:pPr>
              <w:pStyle w:val="TableParagraph"/>
              <w:spacing w:before="42"/>
              <w:ind w:left="2"/>
              <w:rPr>
                <w:b/>
                <w:sz w:val="24"/>
              </w:rPr>
            </w:pPr>
            <w:r>
              <w:rPr>
                <w:b/>
                <w:sz w:val="24"/>
              </w:rPr>
              <w:t>213</w:t>
            </w:r>
          </w:p>
        </w:tc>
        <w:tc>
          <w:tcPr>
            <w:tcW w:w="1984" w:type="dxa"/>
          </w:tcPr>
          <w:p w:rsidR="00815CED" w:rsidRDefault="00F6226B">
            <w:pPr>
              <w:pStyle w:val="TableParagraph"/>
              <w:spacing w:before="42"/>
              <w:ind w:left="287"/>
              <w:jc w:val="left"/>
              <w:rPr>
                <w:b/>
                <w:sz w:val="24"/>
              </w:rPr>
            </w:pPr>
            <w:r>
              <w:rPr>
                <w:b/>
                <w:sz w:val="24"/>
              </w:rPr>
              <w:t>60,56%</w:t>
            </w:r>
          </w:p>
        </w:tc>
        <w:tc>
          <w:tcPr>
            <w:tcW w:w="2835" w:type="dxa"/>
          </w:tcPr>
          <w:p w:rsidR="00815CED" w:rsidRDefault="00184C6E">
            <w:pPr>
              <w:pStyle w:val="TableParagraph"/>
              <w:spacing w:before="42"/>
              <w:ind w:left="2" w:right="2"/>
              <w:rPr>
                <w:b/>
                <w:sz w:val="24"/>
              </w:rPr>
            </w:pPr>
            <w:r>
              <w:rPr>
                <w:b/>
                <w:sz w:val="24"/>
              </w:rPr>
              <w:t>225</w:t>
            </w:r>
          </w:p>
        </w:tc>
        <w:tc>
          <w:tcPr>
            <w:tcW w:w="2977" w:type="dxa"/>
          </w:tcPr>
          <w:p w:rsidR="00815CED" w:rsidRDefault="00184C6E">
            <w:pPr>
              <w:pStyle w:val="TableParagraph"/>
              <w:spacing w:before="42"/>
              <w:ind w:left="466"/>
              <w:jc w:val="left"/>
              <w:rPr>
                <w:b/>
                <w:sz w:val="24"/>
              </w:rPr>
            </w:pPr>
            <w:r>
              <w:rPr>
                <w:b/>
                <w:sz w:val="24"/>
              </w:rPr>
              <w:t>64,41%</w:t>
            </w:r>
          </w:p>
        </w:tc>
      </w:tr>
    </w:tbl>
    <w:p w:rsidR="00044582" w:rsidRDefault="00044582">
      <w:pPr>
        <w:spacing w:before="8" w:after="7"/>
        <w:ind w:left="710"/>
        <w:rPr>
          <w:sz w:val="20"/>
        </w:rPr>
      </w:pPr>
    </w:p>
    <w:p w:rsidR="00044582" w:rsidRDefault="00044582">
      <w:pPr>
        <w:spacing w:before="8" w:after="7"/>
        <w:ind w:left="710"/>
        <w:rPr>
          <w:sz w:val="20"/>
        </w:rPr>
      </w:pPr>
    </w:p>
    <w:p w:rsidR="00044582" w:rsidRDefault="00044582">
      <w:pPr>
        <w:spacing w:before="8" w:after="7"/>
        <w:ind w:left="710"/>
        <w:rPr>
          <w:sz w:val="20"/>
        </w:rPr>
      </w:pPr>
    </w:p>
    <w:p w:rsidR="00044582" w:rsidRDefault="00044582">
      <w:pPr>
        <w:spacing w:before="8" w:after="7"/>
        <w:ind w:left="710"/>
        <w:rPr>
          <w:sz w:val="20"/>
        </w:rPr>
      </w:pPr>
    </w:p>
    <w:p w:rsidR="00044582" w:rsidRDefault="00044582">
      <w:pPr>
        <w:spacing w:before="8" w:after="7"/>
        <w:ind w:left="710"/>
        <w:rPr>
          <w:sz w:val="20"/>
        </w:rPr>
      </w:pPr>
    </w:p>
    <w:p w:rsidR="00044582" w:rsidRDefault="00044582">
      <w:pPr>
        <w:spacing w:before="8" w:after="7"/>
        <w:ind w:left="710"/>
        <w:rPr>
          <w:sz w:val="20"/>
        </w:rPr>
      </w:pPr>
    </w:p>
    <w:p w:rsidR="00044582" w:rsidRDefault="00044582">
      <w:pPr>
        <w:spacing w:before="8" w:after="7"/>
        <w:ind w:left="710"/>
        <w:rPr>
          <w:sz w:val="20"/>
        </w:rPr>
      </w:pPr>
    </w:p>
    <w:p w:rsidR="00044582" w:rsidRDefault="00044582">
      <w:pPr>
        <w:spacing w:before="8" w:after="7"/>
        <w:ind w:left="710"/>
        <w:rPr>
          <w:sz w:val="20"/>
        </w:rPr>
      </w:pPr>
    </w:p>
    <w:p w:rsidR="00044582" w:rsidRDefault="00044582">
      <w:pPr>
        <w:spacing w:before="8" w:after="7"/>
        <w:ind w:left="710"/>
        <w:rPr>
          <w:sz w:val="20"/>
        </w:rPr>
      </w:pPr>
    </w:p>
    <w:p w:rsidR="00184C6E" w:rsidRDefault="00CB0AFF">
      <w:pPr>
        <w:spacing w:before="8" w:after="7"/>
        <w:ind w:left="710"/>
        <w:rPr>
          <w:sz w:val="28"/>
          <w:szCs w:val="28"/>
        </w:rPr>
      </w:pPr>
      <w:r w:rsidRPr="00044582">
        <w:rPr>
          <w:sz w:val="28"/>
          <w:szCs w:val="28"/>
        </w:rPr>
        <w:lastRenderedPageBreak/>
        <w:t>Диаграмма</w:t>
      </w:r>
      <w:r w:rsidRPr="00044582">
        <w:rPr>
          <w:spacing w:val="-5"/>
          <w:sz w:val="28"/>
          <w:szCs w:val="28"/>
        </w:rPr>
        <w:t xml:space="preserve"> </w:t>
      </w:r>
      <w:r w:rsidRPr="00044582">
        <w:rPr>
          <w:sz w:val="28"/>
          <w:szCs w:val="28"/>
        </w:rPr>
        <w:t>3</w:t>
      </w:r>
    </w:p>
    <w:p w:rsidR="00044582" w:rsidRPr="00044582" w:rsidRDefault="00044582" w:rsidP="00044582">
      <w:pPr>
        <w:spacing w:before="8" w:after="7"/>
        <w:rPr>
          <w:b/>
          <w:sz w:val="28"/>
          <w:szCs w:val="28"/>
        </w:rPr>
      </w:pPr>
      <w:r>
        <w:rPr>
          <w:b/>
          <w:noProof/>
          <w:lang w:eastAsia="ru-RU"/>
        </w:rPr>
        <w:drawing>
          <wp:inline distT="0" distB="0" distL="0" distR="0" wp14:anchorId="2AA6674E" wp14:editId="4CD5DF38">
            <wp:extent cx="9515475" cy="3257550"/>
            <wp:effectExtent l="0" t="0" r="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0AFF" w:rsidRDefault="008E6FF8" w:rsidP="008E6FF8">
      <w:pPr>
        <w:spacing w:before="8" w:after="7"/>
        <w:ind w:left="710"/>
        <w:rPr>
          <w:b/>
        </w:rPr>
      </w:pPr>
      <w:r>
        <w:rPr>
          <w:b/>
        </w:rPr>
        <w:t xml:space="preserve">         </w:t>
      </w:r>
    </w:p>
    <w:p w:rsidR="00044582" w:rsidRDefault="00044582" w:rsidP="000B1F9B">
      <w:pPr>
        <w:spacing w:before="8" w:after="7"/>
        <w:rPr>
          <w:b/>
        </w:rPr>
      </w:pPr>
    </w:p>
    <w:p w:rsidR="00044582" w:rsidRDefault="00044582" w:rsidP="000B1F9B">
      <w:pPr>
        <w:spacing w:before="8" w:after="7"/>
        <w:rPr>
          <w:b/>
        </w:rPr>
      </w:pPr>
    </w:p>
    <w:p w:rsidR="00815CED" w:rsidRDefault="00D80AF7" w:rsidP="000B1F9B">
      <w:pPr>
        <w:spacing w:before="8" w:after="7"/>
        <w:rPr>
          <w:b/>
          <w:spacing w:val="-2"/>
          <w:sz w:val="28"/>
          <w:szCs w:val="28"/>
        </w:rPr>
      </w:pPr>
      <w:r w:rsidRPr="00044582">
        <w:rPr>
          <w:b/>
          <w:sz w:val="28"/>
          <w:szCs w:val="28"/>
        </w:rPr>
        <w:t>Таблица</w:t>
      </w:r>
      <w:r w:rsidRPr="00044582">
        <w:rPr>
          <w:b/>
          <w:spacing w:val="-8"/>
          <w:sz w:val="28"/>
          <w:szCs w:val="28"/>
        </w:rPr>
        <w:t xml:space="preserve"> </w:t>
      </w:r>
      <w:r w:rsidRPr="00044582">
        <w:rPr>
          <w:b/>
          <w:sz w:val="28"/>
          <w:szCs w:val="28"/>
        </w:rPr>
        <w:t>3.</w:t>
      </w:r>
      <w:r w:rsidRPr="00044582">
        <w:rPr>
          <w:b/>
          <w:spacing w:val="-7"/>
          <w:sz w:val="28"/>
          <w:szCs w:val="28"/>
        </w:rPr>
        <w:t xml:space="preserve"> </w:t>
      </w:r>
      <w:r w:rsidRPr="00044582">
        <w:rPr>
          <w:b/>
          <w:sz w:val="28"/>
          <w:szCs w:val="28"/>
        </w:rPr>
        <w:t>Динамика</w:t>
      </w:r>
      <w:r w:rsidRPr="00044582">
        <w:rPr>
          <w:b/>
          <w:spacing w:val="-5"/>
          <w:sz w:val="28"/>
          <w:szCs w:val="28"/>
        </w:rPr>
        <w:t xml:space="preserve"> </w:t>
      </w:r>
      <w:r w:rsidRPr="00044582">
        <w:rPr>
          <w:b/>
          <w:sz w:val="28"/>
          <w:szCs w:val="28"/>
        </w:rPr>
        <w:t>успеваемости</w:t>
      </w:r>
      <w:r w:rsidRPr="00044582">
        <w:rPr>
          <w:b/>
          <w:spacing w:val="-9"/>
          <w:sz w:val="28"/>
          <w:szCs w:val="28"/>
        </w:rPr>
        <w:t xml:space="preserve"> </w:t>
      </w:r>
      <w:r w:rsidRPr="00044582">
        <w:rPr>
          <w:b/>
          <w:sz w:val="28"/>
          <w:szCs w:val="28"/>
        </w:rPr>
        <w:t>и</w:t>
      </w:r>
      <w:r w:rsidRPr="00044582">
        <w:rPr>
          <w:b/>
          <w:spacing w:val="-8"/>
          <w:sz w:val="28"/>
          <w:szCs w:val="28"/>
        </w:rPr>
        <w:t xml:space="preserve"> </w:t>
      </w:r>
      <w:r w:rsidRPr="00044582">
        <w:rPr>
          <w:b/>
          <w:sz w:val="28"/>
          <w:szCs w:val="28"/>
        </w:rPr>
        <w:t>качества</w:t>
      </w:r>
      <w:r w:rsidRPr="00044582">
        <w:rPr>
          <w:b/>
          <w:spacing w:val="-8"/>
          <w:sz w:val="28"/>
          <w:szCs w:val="28"/>
        </w:rPr>
        <w:t xml:space="preserve"> </w:t>
      </w:r>
      <w:r w:rsidRPr="00044582">
        <w:rPr>
          <w:b/>
          <w:spacing w:val="-2"/>
          <w:sz w:val="28"/>
          <w:szCs w:val="28"/>
        </w:rPr>
        <w:t>знаний</w:t>
      </w:r>
      <w:r w:rsidR="00044582">
        <w:rPr>
          <w:b/>
          <w:spacing w:val="-2"/>
          <w:sz w:val="28"/>
          <w:szCs w:val="28"/>
        </w:rPr>
        <w:t>.</w:t>
      </w:r>
    </w:p>
    <w:p w:rsidR="00044582" w:rsidRPr="00044582" w:rsidRDefault="00044582" w:rsidP="000B1F9B">
      <w:pPr>
        <w:spacing w:before="8" w:after="7"/>
        <w:rPr>
          <w:b/>
          <w:sz w:val="28"/>
          <w:szCs w:val="28"/>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2552"/>
        <w:gridCol w:w="4252"/>
        <w:gridCol w:w="4253"/>
      </w:tblGrid>
      <w:tr w:rsidR="00815CED" w:rsidTr="00A42C12">
        <w:trPr>
          <w:trHeight w:val="323"/>
        </w:trPr>
        <w:tc>
          <w:tcPr>
            <w:tcW w:w="3969" w:type="dxa"/>
          </w:tcPr>
          <w:p w:rsidR="00815CED" w:rsidRPr="00044582" w:rsidRDefault="00D80AF7">
            <w:pPr>
              <w:pStyle w:val="TableParagraph"/>
              <w:spacing w:before="44" w:line="259" w:lineRule="exact"/>
              <w:ind w:left="287"/>
              <w:jc w:val="left"/>
              <w:rPr>
                <w:b/>
                <w:sz w:val="28"/>
                <w:szCs w:val="28"/>
              </w:rPr>
            </w:pPr>
            <w:r w:rsidRPr="00044582">
              <w:rPr>
                <w:b/>
                <w:sz w:val="28"/>
                <w:szCs w:val="28"/>
              </w:rPr>
              <w:t>Всего</w:t>
            </w:r>
            <w:r w:rsidRPr="00044582">
              <w:rPr>
                <w:b/>
                <w:spacing w:val="-2"/>
                <w:sz w:val="28"/>
                <w:szCs w:val="28"/>
              </w:rPr>
              <w:t xml:space="preserve"> </w:t>
            </w:r>
            <w:r w:rsidRPr="00044582">
              <w:rPr>
                <w:b/>
                <w:sz w:val="28"/>
                <w:szCs w:val="28"/>
              </w:rPr>
              <w:t>(2-11</w:t>
            </w:r>
            <w:r w:rsidRPr="00044582">
              <w:rPr>
                <w:b/>
                <w:spacing w:val="-1"/>
                <w:sz w:val="28"/>
                <w:szCs w:val="28"/>
              </w:rPr>
              <w:t xml:space="preserve"> </w:t>
            </w:r>
            <w:r w:rsidRPr="00044582">
              <w:rPr>
                <w:b/>
                <w:spacing w:val="-4"/>
                <w:sz w:val="28"/>
                <w:szCs w:val="28"/>
              </w:rPr>
              <w:t>кл.)</w:t>
            </w:r>
          </w:p>
        </w:tc>
        <w:tc>
          <w:tcPr>
            <w:tcW w:w="2552" w:type="dxa"/>
          </w:tcPr>
          <w:p w:rsidR="00815CED" w:rsidRPr="00044582" w:rsidRDefault="00C7207C">
            <w:pPr>
              <w:pStyle w:val="TableParagraph"/>
              <w:spacing w:before="44" w:line="259" w:lineRule="exact"/>
              <w:ind w:left="9" w:right="1"/>
              <w:rPr>
                <w:b/>
                <w:sz w:val="28"/>
                <w:szCs w:val="28"/>
              </w:rPr>
            </w:pPr>
            <w:r w:rsidRPr="00044582">
              <w:rPr>
                <w:b/>
                <w:spacing w:val="-2"/>
                <w:sz w:val="28"/>
                <w:szCs w:val="28"/>
              </w:rPr>
              <w:t>2022</w:t>
            </w:r>
            <w:r w:rsidR="00D80AF7" w:rsidRPr="00044582">
              <w:rPr>
                <w:b/>
                <w:spacing w:val="-2"/>
                <w:sz w:val="28"/>
                <w:szCs w:val="28"/>
              </w:rPr>
              <w:t>-</w:t>
            </w:r>
            <w:r w:rsidRPr="00044582">
              <w:rPr>
                <w:b/>
                <w:spacing w:val="-4"/>
                <w:sz w:val="28"/>
                <w:szCs w:val="28"/>
              </w:rPr>
              <w:t>2023</w:t>
            </w:r>
          </w:p>
        </w:tc>
        <w:tc>
          <w:tcPr>
            <w:tcW w:w="4252" w:type="dxa"/>
          </w:tcPr>
          <w:p w:rsidR="00815CED" w:rsidRPr="00044582" w:rsidRDefault="00C7207C">
            <w:pPr>
              <w:pStyle w:val="TableParagraph"/>
              <w:spacing w:before="44" w:line="259" w:lineRule="exact"/>
              <w:ind w:left="5" w:right="1"/>
              <w:rPr>
                <w:b/>
                <w:sz w:val="28"/>
                <w:szCs w:val="28"/>
              </w:rPr>
            </w:pPr>
            <w:r w:rsidRPr="00044582">
              <w:rPr>
                <w:b/>
                <w:spacing w:val="-2"/>
                <w:sz w:val="28"/>
                <w:szCs w:val="28"/>
              </w:rPr>
              <w:t>2023</w:t>
            </w:r>
            <w:r w:rsidR="00D80AF7" w:rsidRPr="00044582">
              <w:rPr>
                <w:b/>
                <w:spacing w:val="-2"/>
                <w:sz w:val="28"/>
                <w:szCs w:val="28"/>
              </w:rPr>
              <w:t>-</w:t>
            </w:r>
            <w:r w:rsidRPr="00044582">
              <w:rPr>
                <w:b/>
                <w:spacing w:val="-4"/>
                <w:sz w:val="28"/>
                <w:szCs w:val="28"/>
              </w:rPr>
              <w:t>2024</w:t>
            </w:r>
          </w:p>
        </w:tc>
        <w:tc>
          <w:tcPr>
            <w:tcW w:w="4253" w:type="dxa"/>
          </w:tcPr>
          <w:p w:rsidR="00815CED" w:rsidRPr="00044582" w:rsidRDefault="00C7207C">
            <w:pPr>
              <w:pStyle w:val="TableParagraph"/>
              <w:spacing w:before="44" w:line="259" w:lineRule="exact"/>
              <w:ind w:left="2" w:right="1"/>
              <w:rPr>
                <w:b/>
                <w:sz w:val="28"/>
                <w:szCs w:val="28"/>
              </w:rPr>
            </w:pPr>
            <w:r w:rsidRPr="00044582">
              <w:rPr>
                <w:b/>
                <w:spacing w:val="-2"/>
                <w:sz w:val="28"/>
                <w:szCs w:val="28"/>
              </w:rPr>
              <w:t>2024</w:t>
            </w:r>
            <w:r w:rsidR="00D80AF7" w:rsidRPr="00044582">
              <w:rPr>
                <w:b/>
                <w:spacing w:val="-2"/>
                <w:sz w:val="28"/>
                <w:szCs w:val="28"/>
              </w:rPr>
              <w:t>-</w:t>
            </w:r>
            <w:r w:rsidRPr="00044582">
              <w:rPr>
                <w:b/>
                <w:spacing w:val="-4"/>
                <w:sz w:val="28"/>
                <w:szCs w:val="28"/>
              </w:rPr>
              <w:t>2025</w:t>
            </w:r>
          </w:p>
        </w:tc>
      </w:tr>
      <w:tr w:rsidR="00815CED" w:rsidTr="00A42C12">
        <w:trPr>
          <w:trHeight w:val="292"/>
        </w:trPr>
        <w:tc>
          <w:tcPr>
            <w:tcW w:w="3969" w:type="dxa"/>
          </w:tcPr>
          <w:p w:rsidR="00815CED" w:rsidRPr="00044582" w:rsidRDefault="00D80AF7">
            <w:pPr>
              <w:pStyle w:val="TableParagraph"/>
              <w:spacing w:before="8" w:line="264" w:lineRule="exact"/>
              <w:ind w:left="107"/>
              <w:jc w:val="left"/>
              <w:rPr>
                <w:sz w:val="28"/>
                <w:szCs w:val="28"/>
              </w:rPr>
            </w:pPr>
            <w:r w:rsidRPr="00044582">
              <w:rPr>
                <w:spacing w:val="-2"/>
                <w:sz w:val="28"/>
                <w:szCs w:val="28"/>
              </w:rPr>
              <w:t>Обучающихся</w:t>
            </w:r>
          </w:p>
        </w:tc>
        <w:tc>
          <w:tcPr>
            <w:tcW w:w="2552" w:type="dxa"/>
          </w:tcPr>
          <w:p w:rsidR="00815CED" w:rsidRPr="00044582" w:rsidRDefault="003C2C73" w:rsidP="00044582">
            <w:pPr>
              <w:pStyle w:val="TableParagraph"/>
              <w:spacing w:before="8" w:line="264" w:lineRule="exact"/>
              <w:ind w:left="9" w:right="3"/>
              <w:rPr>
                <w:sz w:val="28"/>
                <w:szCs w:val="28"/>
              </w:rPr>
            </w:pPr>
            <w:r w:rsidRPr="00044582">
              <w:rPr>
                <w:sz w:val="28"/>
                <w:szCs w:val="28"/>
              </w:rPr>
              <w:t>226</w:t>
            </w:r>
          </w:p>
        </w:tc>
        <w:tc>
          <w:tcPr>
            <w:tcW w:w="4252" w:type="dxa"/>
          </w:tcPr>
          <w:p w:rsidR="00815CED" w:rsidRPr="00044582" w:rsidRDefault="003C2C73" w:rsidP="00044582">
            <w:pPr>
              <w:pStyle w:val="TableParagraph"/>
              <w:spacing w:before="8" w:line="264" w:lineRule="exact"/>
              <w:ind w:left="5" w:right="3"/>
              <w:rPr>
                <w:sz w:val="28"/>
                <w:szCs w:val="28"/>
              </w:rPr>
            </w:pPr>
            <w:r w:rsidRPr="00044582">
              <w:rPr>
                <w:sz w:val="28"/>
                <w:szCs w:val="28"/>
              </w:rPr>
              <w:t>213</w:t>
            </w:r>
          </w:p>
        </w:tc>
        <w:tc>
          <w:tcPr>
            <w:tcW w:w="4253" w:type="dxa"/>
          </w:tcPr>
          <w:p w:rsidR="00815CED" w:rsidRPr="00044582" w:rsidRDefault="003C2C73" w:rsidP="00044582">
            <w:pPr>
              <w:pStyle w:val="TableParagraph"/>
              <w:spacing w:before="8" w:line="264" w:lineRule="exact"/>
              <w:ind w:left="1" w:right="2"/>
              <w:rPr>
                <w:sz w:val="28"/>
                <w:szCs w:val="28"/>
              </w:rPr>
            </w:pPr>
            <w:r w:rsidRPr="00044582">
              <w:rPr>
                <w:sz w:val="28"/>
                <w:szCs w:val="28"/>
              </w:rPr>
              <w:t>225</w:t>
            </w:r>
          </w:p>
        </w:tc>
      </w:tr>
      <w:tr w:rsidR="00815CED" w:rsidTr="00A42C12">
        <w:trPr>
          <w:trHeight w:val="290"/>
        </w:trPr>
        <w:tc>
          <w:tcPr>
            <w:tcW w:w="3969" w:type="dxa"/>
          </w:tcPr>
          <w:p w:rsidR="00815CED" w:rsidRPr="00044582" w:rsidRDefault="00D80AF7">
            <w:pPr>
              <w:pStyle w:val="TableParagraph"/>
              <w:spacing w:before="6" w:line="264" w:lineRule="exact"/>
              <w:ind w:left="107"/>
              <w:jc w:val="left"/>
              <w:rPr>
                <w:sz w:val="28"/>
                <w:szCs w:val="28"/>
              </w:rPr>
            </w:pPr>
            <w:r w:rsidRPr="00044582">
              <w:rPr>
                <w:spacing w:val="-2"/>
                <w:sz w:val="28"/>
                <w:szCs w:val="28"/>
              </w:rPr>
              <w:t>Отличники</w:t>
            </w:r>
          </w:p>
        </w:tc>
        <w:tc>
          <w:tcPr>
            <w:tcW w:w="2552" w:type="dxa"/>
          </w:tcPr>
          <w:p w:rsidR="00815CED" w:rsidRPr="00044582" w:rsidRDefault="003C2C73" w:rsidP="00044582">
            <w:pPr>
              <w:pStyle w:val="TableParagraph"/>
              <w:spacing w:before="6" w:line="264" w:lineRule="exact"/>
              <w:ind w:left="9" w:right="5"/>
              <w:rPr>
                <w:sz w:val="28"/>
                <w:szCs w:val="28"/>
              </w:rPr>
            </w:pPr>
            <w:r w:rsidRPr="00044582">
              <w:rPr>
                <w:sz w:val="28"/>
                <w:szCs w:val="28"/>
              </w:rPr>
              <w:t>26 (11,5%)</w:t>
            </w:r>
          </w:p>
        </w:tc>
        <w:tc>
          <w:tcPr>
            <w:tcW w:w="4252" w:type="dxa"/>
          </w:tcPr>
          <w:p w:rsidR="00815CED" w:rsidRPr="00044582" w:rsidRDefault="003C2C73" w:rsidP="00044582">
            <w:pPr>
              <w:pStyle w:val="TableParagraph"/>
              <w:spacing w:before="6" w:line="264" w:lineRule="exact"/>
              <w:ind w:left="5" w:right="5"/>
              <w:rPr>
                <w:sz w:val="28"/>
                <w:szCs w:val="28"/>
              </w:rPr>
            </w:pPr>
            <w:r w:rsidRPr="00044582">
              <w:rPr>
                <w:sz w:val="28"/>
                <w:szCs w:val="28"/>
              </w:rPr>
              <w:t>24 (11,27%)</w:t>
            </w:r>
          </w:p>
        </w:tc>
        <w:tc>
          <w:tcPr>
            <w:tcW w:w="4253" w:type="dxa"/>
          </w:tcPr>
          <w:p w:rsidR="00815CED" w:rsidRPr="00044582" w:rsidRDefault="003C2C73" w:rsidP="00044582">
            <w:pPr>
              <w:pStyle w:val="TableParagraph"/>
              <w:spacing w:before="6" w:line="264" w:lineRule="exact"/>
              <w:ind w:left="1" w:right="1"/>
              <w:rPr>
                <w:sz w:val="28"/>
                <w:szCs w:val="28"/>
              </w:rPr>
            </w:pPr>
            <w:r w:rsidRPr="00044582">
              <w:rPr>
                <w:sz w:val="28"/>
                <w:szCs w:val="28"/>
              </w:rPr>
              <w:t>17 (7,56%)</w:t>
            </w:r>
          </w:p>
        </w:tc>
      </w:tr>
      <w:tr w:rsidR="00815CED" w:rsidTr="00A42C12">
        <w:trPr>
          <w:trHeight w:val="292"/>
        </w:trPr>
        <w:tc>
          <w:tcPr>
            <w:tcW w:w="3969" w:type="dxa"/>
          </w:tcPr>
          <w:p w:rsidR="00815CED" w:rsidRPr="00044582" w:rsidRDefault="00D80AF7">
            <w:pPr>
              <w:pStyle w:val="TableParagraph"/>
              <w:spacing w:before="8" w:line="264" w:lineRule="exact"/>
              <w:ind w:left="107"/>
              <w:jc w:val="left"/>
              <w:rPr>
                <w:sz w:val="28"/>
                <w:szCs w:val="28"/>
              </w:rPr>
            </w:pPr>
            <w:r w:rsidRPr="00044582">
              <w:rPr>
                <w:spacing w:val="-2"/>
                <w:sz w:val="28"/>
                <w:szCs w:val="28"/>
              </w:rPr>
              <w:t>Хорошисты</w:t>
            </w:r>
          </w:p>
        </w:tc>
        <w:tc>
          <w:tcPr>
            <w:tcW w:w="2552" w:type="dxa"/>
          </w:tcPr>
          <w:p w:rsidR="00815CED" w:rsidRPr="00044582" w:rsidRDefault="003C2C73" w:rsidP="00044582">
            <w:pPr>
              <w:pStyle w:val="TableParagraph"/>
              <w:spacing w:before="8" w:line="264" w:lineRule="exact"/>
              <w:ind w:left="9" w:right="3"/>
              <w:rPr>
                <w:sz w:val="28"/>
                <w:szCs w:val="28"/>
              </w:rPr>
            </w:pPr>
            <w:r w:rsidRPr="00044582">
              <w:rPr>
                <w:sz w:val="28"/>
                <w:szCs w:val="28"/>
              </w:rPr>
              <w:t>103 ( 45,58%)</w:t>
            </w:r>
          </w:p>
        </w:tc>
        <w:tc>
          <w:tcPr>
            <w:tcW w:w="4252" w:type="dxa"/>
          </w:tcPr>
          <w:p w:rsidR="00815CED" w:rsidRPr="00044582" w:rsidRDefault="003C2C73" w:rsidP="00044582">
            <w:pPr>
              <w:pStyle w:val="TableParagraph"/>
              <w:spacing w:before="8" w:line="264" w:lineRule="exact"/>
              <w:ind w:left="5" w:right="5"/>
              <w:rPr>
                <w:sz w:val="28"/>
                <w:szCs w:val="28"/>
              </w:rPr>
            </w:pPr>
            <w:r w:rsidRPr="00044582">
              <w:rPr>
                <w:sz w:val="28"/>
                <w:szCs w:val="28"/>
              </w:rPr>
              <w:t>105 (49,3%)</w:t>
            </w:r>
          </w:p>
        </w:tc>
        <w:tc>
          <w:tcPr>
            <w:tcW w:w="4253" w:type="dxa"/>
          </w:tcPr>
          <w:p w:rsidR="00815CED" w:rsidRPr="00044582" w:rsidRDefault="003C2C73" w:rsidP="00044582">
            <w:pPr>
              <w:pStyle w:val="TableParagraph"/>
              <w:spacing w:before="8" w:line="264" w:lineRule="exact"/>
              <w:ind w:left="1" w:right="1"/>
              <w:rPr>
                <w:sz w:val="28"/>
                <w:szCs w:val="28"/>
              </w:rPr>
            </w:pPr>
            <w:r w:rsidRPr="00044582">
              <w:rPr>
                <w:sz w:val="28"/>
                <w:szCs w:val="28"/>
              </w:rPr>
              <w:t>126 (56%)</w:t>
            </w:r>
          </w:p>
        </w:tc>
      </w:tr>
      <w:tr w:rsidR="00815CED" w:rsidTr="00A42C12">
        <w:trPr>
          <w:trHeight w:val="290"/>
        </w:trPr>
        <w:tc>
          <w:tcPr>
            <w:tcW w:w="3969" w:type="dxa"/>
          </w:tcPr>
          <w:p w:rsidR="00815CED" w:rsidRPr="00044582" w:rsidRDefault="00D80AF7">
            <w:pPr>
              <w:pStyle w:val="TableParagraph"/>
              <w:spacing w:before="6" w:line="264" w:lineRule="exact"/>
              <w:ind w:left="107"/>
              <w:jc w:val="left"/>
              <w:rPr>
                <w:sz w:val="28"/>
                <w:szCs w:val="28"/>
              </w:rPr>
            </w:pPr>
            <w:r w:rsidRPr="00044582">
              <w:rPr>
                <w:sz w:val="28"/>
                <w:szCs w:val="28"/>
              </w:rPr>
              <w:t>Качество</w:t>
            </w:r>
            <w:r w:rsidRPr="00044582">
              <w:rPr>
                <w:spacing w:val="-4"/>
                <w:sz w:val="28"/>
                <w:szCs w:val="28"/>
              </w:rPr>
              <w:t xml:space="preserve"> </w:t>
            </w:r>
            <w:r w:rsidRPr="00044582">
              <w:rPr>
                <w:spacing w:val="-2"/>
                <w:sz w:val="28"/>
                <w:szCs w:val="28"/>
              </w:rPr>
              <w:t>знани</w:t>
            </w:r>
            <w:r w:rsidR="00946E49" w:rsidRPr="00044582">
              <w:rPr>
                <w:spacing w:val="-2"/>
                <w:sz w:val="28"/>
                <w:szCs w:val="28"/>
              </w:rPr>
              <w:t>я</w:t>
            </w:r>
          </w:p>
        </w:tc>
        <w:tc>
          <w:tcPr>
            <w:tcW w:w="2552" w:type="dxa"/>
          </w:tcPr>
          <w:p w:rsidR="00815CED" w:rsidRPr="00044582" w:rsidRDefault="003C2C73" w:rsidP="00044582">
            <w:pPr>
              <w:pStyle w:val="TableParagraph"/>
              <w:spacing w:before="6" w:line="264" w:lineRule="exact"/>
              <w:ind w:left="9" w:right="1"/>
              <w:rPr>
                <w:sz w:val="28"/>
                <w:szCs w:val="28"/>
              </w:rPr>
            </w:pPr>
            <w:r w:rsidRPr="00044582">
              <w:rPr>
                <w:sz w:val="28"/>
                <w:szCs w:val="28"/>
              </w:rPr>
              <w:t>57,08%</w:t>
            </w:r>
          </w:p>
        </w:tc>
        <w:tc>
          <w:tcPr>
            <w:tcW w:w="4252" w:type="dxa"/>
          </w:tcPr>
          <w:p w:rsidR="00815CED" w:rsidRPr="00044582" w:rsidRDefault="003C2C73" w:rsidP="00044582">
            <w:pPr>
              <w:pStyle w:val="TableParagraph"/>
              <w:spacing w:before="6" w:line="264" w:lineRule="exact"/>
              <w:ind w:left="5" w:right="1"/>
              <w:rPr>
                <w:sz w:val="28"/>
                <w:szCs w:val="28"/>
              </w:rPr>
            </w:pPr>
            <w:r w:rsidRPr="00044582">
              <w:rPr>
                <w:sz w:val="28"/>
                <w:szCs w:val="28"/>
              </w:rPr>
              <w:t>60,56%</w:t>
            </w:r>
          </w:p>
        </w:tc>
        <w:tc>
          <w:tcPr>
            <w:tcW w:w="4253" w:type="dxa"/>
          </w:tcPr>
          <w:p w:rsidR="00815CED" w:rsidRPr="00044582" w:rsidRDefault="003C2C73" w:rsidP="00044582">
            <w:pPr>
              <w:pStyle w:val="TableParagraph"/>
              <w:spacing w:before="6" w:line="264" w:lineRule="exact"/>
              <w:ind w:left="1" w:right="1"/>
              <w:rPr>
                <w:sz w:val="28"/>
                <w:szCs w:val="28"/>
              </w:rPr>
            </w:pPr>
            <w:r w:rsidRPr="00044582">
              <w:rPr>
                <w:sz w:val="28"/>
                <w:szCs w:val="28"/>
              </w:rPr>
              <w:t>64,41%</w:t>
            </w:r>
          </w:p>
        </w:tc>
      </w:tr>
      <w:tr w:rsidR="00815CED" w:rsidTr="00A42C12">
        <w:trPr>
          <w:trHeight w:val="292"/>
        </w:trPr>
        <w:tc>
          <w:tcPr>
            <w:tcW w:w="3969" w:type="dxa"/>
          </w:tcPr>
          <w:p w:rsidR="00815CED" w:rsidRPr="00044582" w:rsidRDefault="00D80AF7">
            <w:pPr>
              <w:pStyle w:val="TableParagraph"/>
              <w:spacing w:before="6" w:line="266" w:lineRule="exact"/>
              <w:ind w:left="107"/>
              <w:jc w:val="left"/>
              <w:rPr>
                <w:sz w:val="28"/>
                <w:szCs w:val="28"/>
              </w:rPr>
            </w:pPr>
            <w:r w:rsidRPr="00044582">
              <w:rPr>
                <w:spacing w:val="-2"/>
                <w:sz w:val="28"/>
                <w:szCs w:val="28"/>
              </w:rPr>
              <w:t>Успеваемость</w:t>
            </w:r>
          </w:p>
        </w:tc>
        <w:tc>
          <w:tcPr>
            <w:tcW w:w="2552" w:type="dxa"/>
          </w:tcPr>
          <w:p w:rsidR="00815CED" w:rsidRPr="00044582" w:rsidRDefault="00D80AF7" w:rsidP="00044582">
            <w:pPr>
              <w:pStyle w:val="TableParagraph"/>
              <w:spacing w:before="6" w:line="266" w:lineRule="exact"/>
              <w:ind w:left="9"/>
              <w:rPr>
                <w:sz w:val="28"/>
                <w:szCs w:val="28"/>
              </w:rPr>
            </w:pPr>
            <w:r w:rsidRPr="00044582">
              <w:rPr>
                <w:spacing w:val="-4"/>
                <w:sz w:val="28"/>
                <w:szCs w:val="28"/>
              </w:rPr>
              <w:t>100%</w:t>
            </w:r>
          </w:p>
        </w:tc>
        <w:tc>
          <w:tcPr>
            <w:tcW w:w="4252" w:type="dxa"/>
          </w:tcPr>
          <w:p w:rsidR="00815CED" w:rsidRPr="00044582" w:rsidRDefault="00D80AF7" w:rsidP="00044582">
            <w:pPr>
              <w:pStyle w:val="TableParagraph"/>
              <w:spacing w:before="6" w:line="266" w:lineRule="exact"/>
              <w:ind w:left="5"/>
              <w:rPr>
                <w:sz w:val="28"/>
                <w:szCs w:val="28"/>
              </w:rPr>
            </w:pPr>
            <w:r w:rsidRPr="00044582">
              <w:rPr>
                <w:spacing w:val="-4"/>
                <w:sz w:val="28"/>
                <w:szCs w:val="28"/>
              </w:rPr>
              <w:t>100%</w:t>
            </w:r>
          </w:p>
        </w:tc>
        <w:tc>
          <w:tcPr>
            <w:tcW w:w="4253" w:type="dxa"/>
          </w:tcPr>
          <w:p w:rsidR="00815CED" w:rsidRPr="00044582" w:rsidRDefault="00D80AF7" w:rsidP="00044582">
            <w:pPr>
              <w:pStyle w:val="TableParagraph"/>
              <w:spacing w:before="6" w:line="266" w:lineRule="exact"/>
              <w:ind w:left="2" w:right="1"/>
              <w:rPr>
                <w:sz w:val="28"/>
                <w:szCs w:val="28"/>
              </w:rPr>
            </w:pPr>
            <w:r w:rsidRPr="00044582">
              <w:rPr>
                <w:spacing w:val="-4"/>
                <w:sz w:val="28"/>
                <w:szCs w:val="28"/>
              </w:rPr>
              <w:t>100%</w:t>
            </w:r>
          </w:p>
        </w:tc>
      </w:tr>
    </w:tbl>
    <w:p w:rsidR="00815CED" w:rsidRDefault="00815CED" w:rsidP="003C2C73">
      <w:pPr>
        <w:pStyle w:val="a3"/>
        <w:ind w:left="0"/>
        <w:jc w:val="left"/>
        <w:rPr>
          <w:sz w:val="20"/>
        </w:rPr>
      </w:pPr>
    </w:p>
    <w:p w:rsidR="00044582" w:rsidRDefault="00044582">
      <w:pPr>
        <w:spacing w:after="3"/>
        <w:ind w:left="710"/>
        <w:rPr>
          <w:b/>
        </w:rPr>
      </w:pPr>
    </w:p>
    <w:p w:rsidR="00044582" w:rsidRDefault="00044582">
      <w:pPr>
        <w:spacing w:after="3"/>
        <w:ind w:left="710"/>
        <w:rPr>
          <w:b/>
        </w:rPr>
      </w:pPr>
    </w:p>
    <w:p w:rsidR="00044582" w:rsidRPr="00044582" w:rsidRDefault="00D80AF7" w:rsidP="00044582">
      <w:pPr>
        <w:spacing w:after="3"/>
        <w:ind w:left="710"/>
        <w:rPr>
          <w:b/>
          <w:spacing w:val="-2"/>
          <w:sz w:val="28"/>
          <w:szCs w:val="28"/>
        </w:rPr>
      </w:pPr>
      <w:r w:rsidRPr="00044582">
        <w:rPr>
          <w:b/>
          <w:sz w:val="28"/>
          <w:szCs w:val="28"/>
        </w:rPr>
        <w:lastRenderedPageBreak/>
        <w:t>Таблица</w:t>
      </w:r>
      <w:r w:rsidRPr="00044582">
        <w:rPr>
          <w:b/>
          <w:spacing w:val="-7"/>
          <w:sz w:val="28"/>
          <w:szCs w:val="28"/>
        </w:rPr>
        <w:t xml:space="preserve"> </w:t>
      </w:r>
      <w:r w:rsidRPr="00044582">
        <w:rPr>
          <w:b/>
          <w:sz w:val="28"/>
          <w:szCs w:val="28"/>
        </w:rPr>
        <w:t>4.</w:t>
      </w:r>
      <w:r w:rsidRPr="00044582">
        <w:rPr>
          <w:b/>
          <w:spacing w:val="-6"/>
          <w:sz w:val="28"/>
          <w:szCs w:val="28"/>
        </w:rPr>
        <w:t xml:space="preserve"> </w:t>
      </w:r>
      <w:r w:rsidRPr="00044582">
        <w:rPr>
          <w:b/>
          <w:sz w:val="28"/>
          <w:szCs w:val="28"/>
        </w:rPr>
        <w:t>Динамика</w:t>
      </w:r>
      <w:r w:rsidRPr="00044582">
        <w:rPr>
          <w:b/>
          <w:spacing w:val="-4"/>
          <w:sz w:val="28"/>
          <w:szCs w:val="28"/>
        </w:rPr>
        <w:t xml:space="preserve"> </w:t>
      </w:r>
      <w:r w:rsidRPr="00044582">
        <w:rPr>
          <w:b/>
          <w:sz w:val="28"/>
          <w:szCs w:val="28"/>
        </w:rPr>
        <w:t>успеваемости</w:t>
      </w:r>
      <w:r w:rsidRPr="00044582">
        <w:rPr>
          <w:b/>
          <w:spacing w:val="-8"/>
          <w:sz w:val="28"/>
          <w:szCs w:val="28"/>
        </w:rPr>
        <w:t xml:space="preserve"> </w:t>
      </w:r>
      <w:r w:rsidRPr="00044582">
        <w:rPr>
          <w:b/>
          <w:sz w:val="28"/>
          <w:szCs w:val="28"/>
        </w:rPr>
        <w:t>и</w:t>
      </w:r>
      <w:r w:rsidRPr="00044582">
        <w:rPr>
          <w:b/>
          <w:spacing w:val="-8"/>
          <w:sz w:val="28"/>
          <w:szCs w:val="28"/>
        </w:rPr>
        <w:t xml:space="preserve"> </w:t>
      </w:r>
      <w:r w:rsidRPr="00044582">
        <w:rPr>
          <w:b/>
          <w:sz w:val="28"/>
          <w:szCs w:val="28"/>
        </w:rPr>
        <w:t>качества</w:t>
      </w:r>
      <w:r w:rsidRPr="00044582">
        <w:rPr>
          <w:b/>
          <w:spacing w:val="-8"/>
          <w:sz w:val="28"/>
          <w:szCs w:val="28"/>
        </w:rPr>
        <w:t xml:space="preserve"> </w:t>
      </w:r>
      <w:r w:rsidRPr="00044582">
        <w:rPr>
          <w:b/>
          <w:sz w:val="28"/>
          <w:szCs w:val="28"/>
        </w:rPr>
        <w:t>знаний</w:t>
      </w:r>
      <w:r w:rsidRPr="00044582">
        <w:rPr>
          <w:b/>
          <w:spacing w:val="-7"/>
          <w:sz w:val="28"/>
          <w:szCs w:val="28"/>
        </w:rPr>
        <w:t xml:space="preserve"> </w:t>
      </w:r>
      <w:r w:rsidRPr="00044582">
        <w:rPr>
          <w:b/>
          <w:sz w:val="28"/>
          <w:szCs w:val="28"/>
        </w:rPr>
        <w:t>в</w:t>
      </w:r>
      <w:r w:rsidRPr="00044582">
        <w:rPr>
          <w:b/>
          <w:spacing w:val="-5"/>
          <w:sz w:val="28"/>
          <w:szCs w:val="28"/>
        </w:rPr>
        <w:t xml:space="preserve"> </w:t>
      </w:r>
      <w:r w:rsidRPr="00044582">
        <w:rPr>
          <w:b/>
          <w:sz w:val="28"/>
          <w:szCs w:val="28"/>
        </w:rPr>
        <w:t>разрезе</w:t>
      </w:r>
      <w:r w:rsidRPr="00044582">
        <w:rPr>
          <w:b/>
          <w:spacing w:val="-7"/>
          <w:sz w:val="28"/>
          <w:szCs w:val="28"/>
        </w:rPr>
        <w:t xml:space="preserve"> </w:t>
      </w:r>
      <w:r w:rsidRPr="00044582">
        <w:rPr>
          <w:b/>
          <w:sz w:val="28"/>
          <w:szCs w:val="28"/>
        </w:rPr>
        <w:t>учебных</w:t>
      </w:r>
      <w:r w:rsidRPr="00044582">
        <w:rPr>
          <w:b/>
          <w:spacing w:val="-7"/>
          <w:sz w:val="28"/>
          <w:szCs w:val="28"/>
        </w:rPr>
        <w:t xml:space="preserve"> </w:t>
      </w:r>
      <w:r w:rsidRPr="00044582">
        <w:rPr>
          <w:b/>
          <w:spacing w:val="-2"/>
          <w:sz w:val="28"/>
          <w:szCs w:val="28"/>
        </w:rPr>
        <w:t>четвертей</w:t>
      </w:r>
      <w:r w:rsidR="00044582">
        <w:rPr>
          <w:b/>
          <w:spacing w:val="-2"/>
          <w:sz w:val="28"/>
          <w:szCs w:val="28"/>
        </w:rPr>
        <w:t>.</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2126"/>
        <w:gridCol w:w="1560"/>
        <w:gridCol w:w="1984"/>
        <w:gridCol w:w="2410"/>
        <w:gridCol w:w="3827"/>
      </w:tblGrid>
      <w:tr w:rsidR="00815CED" w:rsidTr="00A42C12">
        <w:trPr>
          <w:trHeight w:val="289"/>
        </w:trPr>
        <w:tc>
          <w:tcPr>
            <w:tcW w:w="2977" w:type="dxa"/>
          </w:tcPr>
          <w:p w:rsidR="00815CED" w:rsidRDefault="00815CED">
            <w:pPr>
              <w:pStyle w:val="TableParagraph"/>
              <w:jc w:val="left"/>
              <w:rPr>
                <w:sz w:val="20"/>
              </w:rPr>
            </w:pPr>
          </w:p>
        </w:tc>
        <w:tc>
          <w:tcPr>
            <w:tcW w:w="2126" w:type="dxa"/>
          </w:tcPr>
          <w:p w:rsidR="00815CED" w:rsidRDefault="00D80AF7">
            <w:pPr>
              <w:pStyle w:val="TableParagraph"/>
              <w:spacing w:before="10" w:line="259" w:lineRule="exact"/>
              <w:ind w:left="16" w:right="1"/>
              <w:rPr>
                <w:b/>
                <w:sz w:val="24"/>
              </w:rPr>
            </w:pPr>
            <w:r>
              <w:rPr>
                <w:b/>
                <w:sz w:val="24"/>
              </w:rPr>
              <w:t xml:space="preserve">1 </w:t>
            </w:r>
            <w:r>
              <w:rPr>
                <w:b/>
                <w:spacing w:val="-2"/>
                <w:sz w:val="24"/>
              </w:rPr>
              <w:t>четверть</w:t>
            </w:r>
          </w:p>
        </w:tc>
        <w:tc>
          <w:tcPr>
            <w:tcW w:w="1560" w:type="dxa"/>
          </w:tcPr>
          <w:p w:rsidR="00815CED" w:rsidRDefault="00D80AF7">
            <w:pPr>
              <w:pStyle w:val="TableParagraph"/>
              <w:spacing w:before="10" w:line="259" w:lineRule="exact"/>
              <w:ind w:left="17" w:right="2"/>
              <w:rPr>
                <w:b/>
                <w:sz w:val="24"/>
              </w:rPr>
            </w:pPr>
            <w:r>
              <w:rPr>
                <w:b/>
                <w:sz w:val="24"/>
              </w:rPr>
              <w:t xml:space="preserve">2 </w:t>
            </w:r>
            <w:r>
              <w:rPr>
                <w:b/>
                <w:spacing w:val="-2"/>
                <w:sz w:val="24"/>
              </w:rPr>
              <w:t>четверть</w:t>
            </w:r>
          </w:p>
        </w:tc>
        <w:tc>
          <w:tcPr>
            <w:tcW w:w="1984" w:type="dxa"/>
          </w:tcPr>
          <w:p w:rsidR="00815CED" w:rsidRDefault="00D80AF7">
            <w:pPr>
              <w:pStyle w:val="TableParagraph"/>
              <w:spacing w:before="10" w:line="259" w:lineRule="exact"/>
              <w:ind w:left="14" w:right="1"/>
              <w:rPr>
                <w:b/>
                <w:sz w:val="24"/>
              </w:rPr>
            </w:pPr>
            <w:r>
              <w:rPr>
                <w:b/>
                <w:sz w:val="24"/>
              </w:rPr>
              <w:t xml:space="preserve">3 </w:t>
            </w:r>
            <w:r>
              <w:rPr>
                <w:b/>
                <w:spacing w:val="-2"/>
                <w:sz w:val="24"/>
              </w:rPr>
              <w:t>четверть</w:t>
            </w:r>
          </w:p>
        </w:tc>
        <w:tc>
          <w:tcPr>
            <w:tcW w:w="2410" w:type="dxa"/>
          </w:tcPr>
          <w:p w:rsidR="00815CED" w:rsidRDefault="00D80AF7">
            <w:pPr>
              <w:pStyle w:val="TableParagraph"/>
              <w:spacing w:before="10" w:line="259" w:lineRule="exact"/>
              <w:ind w:left="13" w:right="2"/>
              <w:rPr>
                <w:b/>
                <w:sz w:val="24"/>
              </w:rPr>
            </w:pPr>
            <w:r>
              <w:rPr>
                <w:b/>
                <w:sz w:val="24"/>
              </w:rPr>
              <w:t xml:space="preserve">4 </w:t>
            </w:r>
            <w:r>
              <w:rPr>
                <w:b/>
                <w:spacing w:val="-2"/>
                <w:sz w:val="24"/>
              </w:rPr>
              <w:t>четверть</w:t>
            </w:r>
          </w:p>
        </w:tc>
        <w:tc>
          <w:tcPr>
            <w:tcW w:w="3827" w:type="dxa"/>
          </w:tcPr>
          <w:p w:rsidR="00815CED" w:rsidRDefault="00D80AF7">
            <w:pPr>
              <w:pStyle w:val="TableParagraph"/>
              <w:spacing w:before="10" w:line="259" w:lineRule="exact"/>
              <w:ind w:left="16"/>
              <w:rPr>
                <w:b/>
                <w:sz w:val="24"/>
              </w:rPr>
            </w:pPr>
            <w:r>
              <w:rPr>
                <w:b/>
                <w:sz w:val="24"/>
              </w:rPr>
              <w:t>итоги</w:t>
            </w:r>
            <w:r>
              <w:rPr>
                <w:b/>
                <w:spacing w:val="-3"/>
                <w:sz w:val="24"/>
              </w:rPr>
              <w:t xml:space="preserve"> </w:t>
            </w:r>
            <w:r>
              <w:rPr>
                <w:b/>
                <w:spacing w:val="-4"/>
                <w:sz w:val="24"/>
              </w:rPr>
              <w:t>года</w:t>
            </w:r>
          </w:p>
        </w:tc>
      </w:tr>
      <w:tr w:rsidR="00815CED" w:rsidTr="00A42C12">
        <w:trPr>
          <w:trHeight w:val="568"/>
        </w:trPr>
        <w:tc>
          <w:tcPr>
            <w:tcW w:w="2977" w:type="dxa"/>
          </w:tcPr>
          <w:p w:rsidR="00815CED" w:rsidRDefault="00D80AF7">
            <w:pPr>
              <w:pStyle w:val="TableParagraph"/>
              <w:spacing w:before="150"/>
              <w:ind w:left="14"/>
              <w:jc w:val="left"/>
              <w:rPr>
                <w:b/>
                <w:sz w:val="24"/>
              </w:rPr>
            </w:pPr>
            <w:r>
              <w:rPr>
                <w:b/>
                <w:sz w:val="24"/>
              </w:rPr>
              <w:t>Всего</w:t>
            </w:r>
            <w:r>
              <w:rPr>
                <w:b/>
                <w:spacing w:val="-3"/>
                <w:sz w:val="24"/>
              </w:rPr>
              <w:t xml:space="preserve"> </w:t>
            </w:r>
            <w:r>
              <w:rPr>
                <w:b/>
                <w:spacing w:val="-2"/>
                <w:sz w:val="24"/>
              </w:rPr>
              <w:t>учащихся</w:t>
            </w:r>
          </w:p>
        </w:tc>
        <w:tc>
          <w:tcPr>
            <w:tcW w:w="2126" w:type="dxa"/>
          </w:tcPr>
          <w:p w:rsidR="00815CED" w:rsidRDefault="00F255EC">
            <w:pPr>
              <w:pStyle w:val="TableParagraph"/>
              <w:spacing w:line="264" w:lineRule="exact"/>
              <w:ind w:left="16" w:right="3"/>
              <w:rPr>
                <w:sz w:val="24"/>
              </w:rPr>
            </w:pPr>
            <w:r>
              <w:rPr>
                <w:sz w:val="24"/>
              </w:rPr>
              <w:t>225</w:t>
            </w:r>
          </w:p>
          <w:p w:rsidR="00F255EC" w:rsidRDefault="00F255EC">
            <w:pPr>
              <w:pStyle w:val="TableParagraph"/>
              <w:spacing w:line="264" w:lineRule="exact"/>
              <w:ind w:left="16" w:right="3"/>
              <w:rPr>
                <w:sz w:val="24"/>
              </w:rPr>
            </w:pPr>
            <w:r>
              <w:rPr>
                <w:sz w:val="24"/>
              </w:rPr>
              <w:t>(без 1 класса)</w:t>
            </w:r>
          </w:p>
        </w:tc>
        <w:tc>
          <w:tcPr>
            <w:tcW w:w="1560" w:type="dxa"/>
          </w:tcPr>
          <w:p w:rsidR="00815CED" w:rsidRDefault="00BE3A7D">
            <w:pPr>
              <w:pStyle w:val="TableParagraph"/>
              <w:spacing w:line="264" w:lineRule="exact"/>
              <w:ind w:left="17" w:right="1"/>
              <w:rPr>
                <w:sz w:val="24"/>
              </w:rPr>
            </w:pPr>
            <w:r>
              <w:rPr>
                <w:sz w:val="24"/>
              </w:rPr>
              <w:t>224</w:t>
            </w:r>
          </w:p>
          <w:p w:rsidR="00F255EC" w:rsidRDefault="00F255EC" w:rsidP="00F255EC">
            <w:pPr>
              <w:pStyle w:val="TableParagraph"/>
              <w:spacing w:line="264" w:lineRule="exact"/>
              <w:ind w:left="17" w:right="1"/>
              <w:jc w:val="left"/>
              <w:rPr>
                <w:sz w:val="24"/>
              </w:rPr>
            </w:pPr>
            <w:r>
              <w:rPr>
                <w:sz w:val="24"/>
              </w:rPr>
              <w:t>(без 1 класса)</w:t>
            </w:r>
          </w:p>
        </w:tc>
        <w:tc>
          <w:tcPr>
            <w:tcW w:w="1984" w:type="dxa"/>
          </w:tcPr>
          <w:p w:rsidR="00815CED" w:rsidRDefault="00BE3A7D">
            <w:pPr>
              <w:pStyle w:val="TableParagraph"/>
              <w:spacing w:line="264" w:lineRule="exact"/>
              <w:ind w:left="14"/>
              <w:rPr>
                <w:sz w:val="24"/>
              </w:rPr>
            </w:pPr>
            <w:r>
              <w:rPr>
                <w:sz w:val="24"/>
              </w:rPr>
              <w:t>224</w:t>
            </w:r>
          </w:p>
          <w:p w:rsidR="00F255EC" w:rsidRDefault="00F255EC">
            <w:pPr>
              <w:pStyle w:val="TableParagraph"/>
              <w:spacing w:line="264" w:lineRule="exact"/>
              <w:ind w:left="14"/>
              <w:rPr>
                <w:sz w:val="24"/>
              </w:rPr>
            </w:pPr>
            <w:r>
              <w:rPr>
                <w:sz w:val="24"/>
              </w:rPr>
              <w:t>(без 1 класса)</w:t>
            </w:r>
          </w:p>
        </w:tc>
        <w:tc>
          <w:tcPr>
            <w:tcW w:w="2410" w:type="dxa"/>
          </w:tcPr>
          <w:p w:rsidR="00815CED" w:rsidRDefault="00BE3A7D">
            <w:pPr>
              <w:pStyle w:val="TableParagraph"/>
              <w:spacing w:line="264" w:lineRule="exact"/>
              <w:ind w:left="13" w:right="1"/>
              <w:rPr>
                <w:sz w:val="24"/>
              </w:rPr>
            </w:pPr>
            <w:r>
              <w:rPr>
                <w:sz w:val="24"/>
              </w:rPr>
              <w:t>225</w:t>
            </w:r>
          </w:p>
          <w:p w:rsidR="00F255EC" w:rsidRDefault="00F255EC">
            <w:pPr>
              <w:pStyle w:val="TableParagraph"/>
              <w:spacing w:line="264" w:lineRule="exact"/>
              <w:ind w:left="13" w:right="1"/>
              <w:rPr>
                <w:sz w:val="24"/>
              </w:rPr>
            </w:pPr>
            <w:r>
              <w:rPr>
                <w:sz w:val="24"/>
              </w:rPr>
              <w:t>(без 1 класса)</w:t>
            </w:r>
          </w:p>
        </w:tc>
        <w:tc>
          <w:tcPr>
            <w:tcW w:w="3827" w:type="dxa"/>
          </w:tcPr>
          <w:p w:rsidR="00815CED" w:rsidRDefault="00BE3A7D">
            <w:pPr>
              <w:pStyle w:val="TableParagraph"/>
              <w:spacing w:line="264" w:lineRule="exact"/>
              <w:ind w:left="16" w:right="4"/>
              <w:rPr>
                <w:sz w:val="24"/>
              </w:rPr>
            </w:pPr>
            <w:r>
              <w:rPr>
                <w:sz w:val="24"/>
              </w:rPr>
              <w:t>225</w:t>
            </w:r>
          </w:p>
          <w:p w:rsidR="00F255EC" w:rsidRDefault="00F255EC">
            <w:pPr>
              <w:pStyle w:val="TableParagraph"/>
              <w:spacing w:line="264" w:lineRule="exact"/>
              <w:ind w:left="16" w:right="4"/>
              <w:rPr>
                <w:sz w:val="24"/>
              </w:rPr>
            </w:pPr>
            <w:r>
              <w:rPr>
                <w:sz w:val="24"/>
              </w:rPr>
              <w:t>(без 1 класса)</w:t>
            </w:r>
          </w:p>
        </w:tc>
      </w:tr>
      <w:tr w:rsidR="00815CED" w:rsidTr="00A42C12">
        <w:trPr>
          <w:trHeight w:val="289"/>
        </w:trPr>
        <w:tc>
          <w:tcPr>
            <w:tcW w:w="2977" w:type="dxa"/>
          </w:tcPr>
          <w:p w:rsidR="00815CED" w:rsidRDefault="00D80AF7">
            <w:pPr>
              <w:pStyle w:val="TableParagraph"/>
              <w:spacing w:before="10" w:line="259" w:lineRule="exact"/>
              <w:ind w:left="14"/>
              <w:jc w:val="left"/>
              <w:rPr>
                <w:b/>
                <w:sz w:val="24"/>
              </w:rPr>
            </w:pPr>
            <w:r>
              <w:rPr>
                <w:b/>
                <w:spacing w:val="-2"/>
                <w:sz w:val="24"/>
              </w:rPr>
              <w:t>Отличники</w:t>
            </w:r>
          </w:p>
        </w:tc>
        <w:tc>
          <w:tcPr>
            <w:tcW w:w="2126" w:type="dxa"/>
          </w:tcPr>
          <w:p w:rsidR="00815CED" w:rsidRDefault="00F255EC">
            <w:pPr>
              <w:pStyle w:val="TableParagraph"/>
              <w:spacing w:before="6" w:line="264" w:lineRule="exact"/>
              <w:ind w:left="16" w:right="3"/>
              <w:rPr>
                <w:sz w:val="24"/>
              </w:rPr>
            </w:pPr>
            <w:r w:rsidRPr="00F255EC">
              <w:rPr>
                <w:b/>
                <w:sz w:val="24"/>
              </w:rPr>
              <w:t>13</w:t>
            </w:r>
            <w:r>
              <w:rPr>
                <w:sz w:val="24"/>
              </w:rPr>
              <w:t xml:space="preserve"> (5,73%)</w:t>
            </w:r>
          </w:p>
        </w:tc>
        <w:tc>
          <w:tcPr>
            <w:tcW w:w="1560" w:type="dxa"/>
          </w:tcPr>
          <w:p w:rsidR="00815CED" w:rsidRDefault="00F255EC">
            <w:pPr>
              <w:pStyle w:val="TableParagraph"/>
              <w:spacing w:before="6" w:line="264" w:lineRule="exact"/>
              <w:ind w:left="17" w:right="2"/>
              <w:rPr>
                <w:sz w:val="24"/>
              </w:rPr>
            </w:pPr>
            <w:r w:rsidRPr="00F255EC">
              <w:rPr>
                <w:b/>
                <w:sz w:val="24"/>
              </w:rPr>
              <w:t>17</w:t>
            </w:r>
            <w:r>
              <w:rPr>
                <w:sz w:val="24"/>
              </w:rPr>
              <w:t xml:space="preserve"> (7,62%)</w:t>
            </w:r>
          </w:p>
        </w:tc>
        <w:tc>
          <w:tcPr>
            <w:tcW w:w="1984" w:type="dxa"/>
          </w:tcPr>
          <w:p w:rsidR="00815CED" w:rsidRDefault="00F255EC">
            <w:pPr>
              <w:pStyle w:val="TableParagraph"/>
              <w:spacing w:before="6" w:line="264" w:lineRule="exact"/>
              <w:ind w:left="14" w:right="5"/>
              <w:rPr>
                <w:sz w:val="24"/>
              </w:rPr>
            </w:pPr>
            <w:r w:rsidRPr="00F255EC">
              <w:rPr>
                <w:b/>
                <w:sz w:val="24"/>
              </w:rPr>
              <w:t>10</w:t>
            </w:r>
            <w:r>
              <w:rPr>
                <w:sz w:val="24"/>
              </w:rPr>
              <w:t xml:space="preserve"> (4,46%)</w:t>
            </w:r>
          </w:p>
        </w:tc>
        <w:tc>
          <w:tcPr>
            <w:tcW w:w="2410" w:type="dxa"/>
          </w:tcPr>
          <w:p w:rsidR="00815CED" w:rsidRDefault="00F255EC">
            <w:pPr>
              <w:pStyle w:val="TableParagraph"/>
              <w:spacing w:before="6" w:line="264" w:lineRule="exact"/>
              <w:ind w:left="13" w:right="3"/>
              <w:rPr>
                <w:sz w:val="24"/>
              </w:rPr>
            </w:pPr>
            <w:r w:rsidRPr="00F255EC">
              <w:rPr>
                <w:b/>
                <w:sz w:val="24"/>
              </w:rPr>
              <w:t>14</w:t>
            </w:r>
            <w:r>
              <w:rPr>
                <w:sz w:val="24"/>
              </w:rPr>
              <w:t xml:space="preserve"> (6,22%)</w:t>
            </w:r>
          </w:p>
        </w:tc>
        <w:tc>
          <w:tcPr>
            <w:tcW w:w="3827" w:type="dxa"/>
          </w:tcPr>
          <w:p w:rsidR="00815CED" w:rsidRDefault="00F255EC">
            <w:pPr>
              <w:pStyle w:val="TableParagraph"/>
              <w:spacing w:before="6" w:line="264" w:lineRule="exact"/>
              <w:ind w:left="16" w:right="4"/>
              <w:rPr>
                <w:sz w:val="24"/>
              </w:rPr>
            </w:pPr>
            <w:r w:rsidRPr="00F255EC">
              <w:rPr>
                <w:b/>
                <w:sz w:val="24"/>
              </w:rPr>
              <w:t>17</w:t>
            </w:r>
            <w:r>
              <w:rPr>
                <w:sz w:val="24"/>
              </w:rPr>
              <w:t xml:space="preserve"> (7,56%)</w:t>
            </w:r>
          </w:p>
        </w:tc>
      </w:tr>
      <w:tr w:rsidR="00815CED" w:rsidTr="00A42C12">
        <w:trPr>
          <w:trHeight w:val="291"/>
        </w:trPr>
        <w:tc>
          <w:tcPr>
            <w:tcW w:w="2977" w:type="dxa"/>
          </w:tcPr>
          <w:p w:rsidR="00815CED" w:rsidRDefault="00D80AF7">
            <w:pPr>
              <w:pStyle w:val="TableParagraph"/>
              <w:spacing w:before="13" w:line="259" w:lineRule="exact"/>
              <w:ind w:left="14"/>
              <w:jc w:val="left"/>
              <w:rPr>
                <w:b/>
                <w:sz w:val="24"/>
              </w:rPr>
            </w:pPr>
            <w:r>
              <w:rPr>
                <w:b/>
                <w:spacing w:val="-2"/>
                <w:sz w:val="24"/>
              </w:rPr>
              <w:t>Хорошисты</w:t>
            </w:r>
          </w:p>
        </w:tc>
        <w:tc>
          <w:tcPr>
            <w:tcW w:w="2126" w:type="dxa"/>
          </w:tcPr>
          <w:p w:rsidR="00815CED" w:rsidRDefault="00F255EC">
            <w:pPr>
              <w:pStyle w:val="TableParagraph"/>
              <w:spacing w:before="8" w:line="264" w:lineRule="exact"/>
              <w:ind w:left="16" w:right="2"/>
              <w:rPr>
                <w:sz w:val="24"/>
              </w:rPr>
            </w:pPr>
            <w:r w:rsidRPr="00F255EC">
              <w:rPr>
                <w:b/>
                <w:sz w:val="24"/>
              </w:rPr>
              <w:t>104</w:t>
            </w:r>
            <w:r>
              <w:rPr>
                <w:sz w:val="24"/>
              </w:rPr>
              <w:t xml:space="preserve"> (45,81%)</w:t>
            </w:r>
          </w:p>
        </w:tc>
        <w:tc>
          <w:tcPr>
            <w:tcW w:w="1560" w:type="dxa"/>
          </w:tcPr>
          <w:p w:rsidR="00815CED" w:rsidRDefault="00F255EC">
            <w:pPr>
              <w:pStyle w:val="TableParagraph"/>
              <w:spacing w:before="8" w:line="264" w:lineRule="exact"/>
              <w:ind w:left="17" w:right="2"/>
              <w:rPr>
                <w:sz w:val="24"/>
              </w:rPr>
            </w:pPr>
            <w:r w:rsidRPr="00F255EC">
              <w:rPr>
                <w:b/>
                <w:sz w:val="24"/>
              </w:rPr>
              <w:t>112</w:t>
            </w:r>
            <w:r>
              <w:rPr>
                <w:sz w:val="24"/>
              </w:rPr>
              <w:t xml:space="preserve"> (50,22%)</w:t>
            </w:r>
          </w:p>
        </w:tc>
        <w:tc>
          <w:tcPr>
            <w:tcW w:w="1984" w:type="dxa"/>
          </w:tcPr>
          <w:p w:rsidR="00815CED" w:rsidRDefault="00F255EC">
            <w:pPr>
              <w:pStyle w:val="TableParagraph"/>
              <w:spacing w:before="8" w:line="264" w:lineRule="exact"/>
              <w:ind w:left="14" w:right="2"/>
              <w:rPr>
                <w:sz w:val="24"/>
              </w:rPr>
            </w:pPr>
            <w:r w:rsidRPr="00F255EC">
              <w:rPr>
                <w:b/>
                <w:sz w:val="24"/>
              </w:rPr>
              <w:t>128</w:t>
            </w:r>
            <w:r>
              <w:rPr>
                <w:sz w:val="24"/>
              </w:rPr>
              <w:t xml:space="preserve"> (57,14%)</w:t>
            </w:r>
          </w:p>
        </w:tc>
        <w:tc>
          <w:tcPr>
            <w:tcW w:w="2410" w:type="dxa"/>
          </w:tcPr>
          <w:p w:rsidR="00815CED" w:rsidRDefault="00F255EC">
            <w:pPr>
              <w:pStyle w:val="TableParagraph"/>
              <w:spacing w:before="8" w:line="264" w:lineRule="exact"/>
              <w:ind w:left="13" w:right="3"/>
              <w:rPr>
                <w:sz w:val="24"/>
              </w:rPr>
            </w:pPr>
            <w:r w:rsidRPr="00F255EC">
              <w:rPr>
                <w:b/>
                <w:sz w:val="24"/>
              </w:rPr>
              <w:t>130</w:t>
            </w:r>
            <w:r>
              <w:rPr>
                <w:sz w:val="24"/>
              </w:rPr>
              <w:t xml:space="preserve"> (57,78%)</w:t>
            </w:r>
          </w:p>
        </w:tc>
        <w:tc>
          <w:tcPr>
            <w:tcW w:w="3827" w:type="dxa"/>
          </w:tcPr>
          <w:p w:rsidR="00815CED" w:rsidRDefault="00F255EC">
            <w:pPr>
              <w:pStyle w:val="TableParagraph"/>
              <w:spacing w:before="8" w:line="264" w:lineRule="exact"/>
              <w:ind w:left="16" w:right="4"/>
              <w:rPr>
                <w:sz w:val="24"/>
              </w:rPr>
            </w:pPr>
            <w:r w:rsidRPr="00F255EC">
              <w:rPr>
                <w:b/>
                <w:sz w:val="24"/>
              </w:rPr>
              <w:t>126</w:t>
            </w:r>
            <w:r>
              <w:rPr>
                <w:sz w:val="24"/>
              </w:rPr>
              <w:t xml:space="preserve"> (56%)</w:t>
            </w:r>
          </w:p>
        </w:tc>
      </w:tr>
      <w:tr w:rsidR="00815CED" w:rsidTr="00A42C12">
        <w:trPr>
          <w:trHeight w:val="292"/>
        </w:trPr>
        <w:tc>
          <w:tcPr>
            <w:tcW w:w="2977" w:type="dxa"/>
          </w:tcPr>
          <w:p w:rsidR="00815CED" w:rsidRDefault="00D80AF7">
            <w:pPr>
              <w:pStyle w:val="TableParagraph"/>
              <w:spacing w:before="13" w:line="259" w:lineRule="exact"/>
              <w:ind w:left="14"/>
              <w:jc w:val="left"/>
              <w:rPr>
                <w:b/>
                <w:sz w:val="24"/>
              </w:rPr>
            </w:pPr>
            <w:r>
              <w:rPr>
                <w:b/>
                <w:spacing w:val="-2"/>
                <w:sz w:val="24"/>
              </w:rPr>
              <w:t>Троечники</w:t>
            </w:r>
          </w:p>
        </w:tc>
        <w:tc>
          <w:tcPr>
            <w:tcW w:w="2126" w:type="dxa"/>
          </w:tcPr>
          <w:p w:rsidR="00815CED" w:rsidRDefault="00F255EC">
            <w:pPr>
              <w:pStyle w:val="TableParagraph"/>
              <w:spacing w:before="8" w:line="264" w:lineRule="exact"/>
              <w:ind w:left="16" w:right="3"/>
              <w:rPr>
                <w:sz w:val="24"/>
              </w:rPr>
            </w:pPr>
            <w:r w:rsidRPr="00F255EC">
              <w:rPr>
                <w:b/>
                <w:sz w:val="24"/>
              </w:rPr>
              <w:t xml:space="preserve">108 </w:t>
            </w:r>
            <w:r>
              <w:rPr>
                <w:sz w:val="24"/>
              </w:rPr>
              <w:t>(47,58%)</w:t>
            </w:r>
          </w:p>
        </w:tc>
        <w:tc>
          <w:tcPr>
            <w:tcW w:w="1560" w:type="dxa"/>
          </w:tcPr>
          <w:p w:rsidR="00815CED" w:rsidRDefault="00F255EC">
            <w:pPr>
              <w:pStyle w:val="TableParagraph"/>
              <w:spacing w:before="8" w:line="264" w:lineRule="exact"/>
              <w:ind w:left="17" w:right="2"/>
              <w:rPr>
                <w:sz w:val="24"/>
              </w:rPr>
            </w:pPr>
            <w:r w:rsidRPr="00F255EC">
              <w:rPr>
                <w:b/>
                <w:sz w:val="24"/>
              </w:rPr>
              <w:t>92</w:t>
            </w:r>
            <w:r>
              <w:rPr>
                <w:sz w:val="24"/>
              </w:rPr>
              <w:t xml:space="preserve"> (41,26%)</w:t>
            </w:r>
          </w:p>
        </w:tc>
        <w:tc>
          <w:tcPr>
            <w:tcW w:w="1984" w:type="dxa"/>
          </w:tcPr>
          <w:p w:rsidR="00815CED" w:rsidRDefault="00F255EC">
            <w:pPr>
              <w:pStyle w:val="TableParagraph"/>
              <w:spacing w:before="8" w:line="264" w:lineRule="exact"/>
              <w:ind w:left="14" w:right="5"/>
              <w:rPr>
                <w:sz w:val="24"/>
              </w:rPr>
            </w:pPr>
            <w:r w:rsidRPr="00F255EC">
              <w:rPr>
                <w:b/>
                <w:sz w:val="24"/>
              </w:rPr>
              <w:t>83</w:t>
            </w:r>
            <w:r>
              <w:rPr>
                <w:sz w:val="24"/>
              </w:rPr>
              <w:t xml:space="preserve"> (37,05%)</w:t>
            </w:r>
          </w:p>
        </w:tc>
        <w:tc>
          <w:tcPr>
            <w:tcW w:w="2410" w:type="dxa"/>
          </w:tcPr>
          <w:p w:rsidR="00815CED" w:rsidRDefault="00F255EC">
            <w:pPr>
              <w:pStyle w:val="TableParagraph"/>
              <w:spacing w:before="8" w:line="264" w:lineRule="exact"/>
              <w:ind w:left="13" w:right="3"/>
              <w:rPr>
                <w:sz w:val="24"/>
              </w:rPr>
            </w:pPr>
            <w:r w:rsidRPr="00F255EC">
              <w:rPr>
                <w:b/>
                <w:sz w:val="24"/>
              </w:rPr>
              <w:t>78</w:t>
            </w:r>
            <w:r>
              <w:rPr>
                <w:sz w:val="24"/>
              </w:rPr>
              <w:t xml:space="preserve"> (34,67%)</w:t>
            </w:r>
          </w:p>
        </w:tc>
        <w:tc>
          <w:tcPr>
            <w:tcW w:w="3827" w:type="dxa"/>
          </w:tcPr>
          <w:p w:rsidR="00815CED" w:rsidRDefault="00F255EC">
            <w:pPr>
              <w:pStyle w:val="TableParagraph"/>
              <w:spacing w:before="8" w:line="264" w:lineRule="exact"/>
              <w:ind w:left="16" w:right="6"/>
              <w:rPr>
                <w:sz w:val="24"/>
              </w:rPr>
            </w:pPr>
            <w:r w:rsidRPr="00F255EC">
              <w:rPr>
                <w:b/>
                <w:sz w:val="24"/>
              </w:rPr>
              <w:t>79</w:t>
            </w:r>
            <w:r>
              <w:rPr>
                <w:sz w:val="24"/>
              </w:rPr>
              <w:t xml:space="preserve"> (35,11%)</w:t>
            </w:r>
          </w:p>
        </w:tc>
      </w:tr>
      <w:tr w:rsidR="00815CED" w:rsidTr="00A42C12">
        <w:trPr>
          <w:trHeight w:val="565"/>
        </w:trPr>
        <w:tc>
          <w:tcPr>
            <w:tcW w:w="2977" w:type="dxa"/>
          </w:tcPr>
          <w:p w:rsidR="00815CED" w:rsidRDefault="00D80AF7">
            <w:pPr>
              <w:pStyle w:val="TableParagraph"/>
              <w:spacing w:line="270" w:lineRule="atLeast"/>
              <w:ind w:left="14" w:right="810"/>
              <w:jc w:val="left"/>
              <w:rPr>
                <w:b/>
                <w:sz w:val="24"/>
              </w:rPr>
            </w:pPr>
            <w:r>
              <w:rPr>
                <w:b/>
                <w:spacing w:val="-2"/>
                <w:sz w:val="24"/>
              </w:rPr>
              <w:t>Качество знаний</w:t>
            </w:r>
          </w:p>
        </w:tc>
        <w:tc>
          <w:tcPr>
            <w:tcW w:w="2126" w:type="dxa"/>
          </w:tcPr>
          <w:p w:rsidR="00815CED" w:rsidRDefault="00F255EC">
            <w:pPr>
              <w:pStyle w:val="TableParagraph"/>
              <w:spacing w:before="145"/>
              <w:ind w:left="16"/>
              <w:rPr>
                <w:sz w:val="24"/>
              </w:rPr>
            </w:pPr>
            <w:r>
              <w:rPr>
                <w:sz w:val="24"/>
              </w:rPr>
              <w:t>52%</w:t>
            </w:r>
          </w:p>
        </w:tc>
        <w:tc>
          <w:tcPr>
            <w:tcW w:w="1560" w:type="dxa"/>
          </w:tcPr>
          <w:p w:rsidR="00815CED" w:rsidRDefault="00F255EC">
            <w:pPr>
              <w:pStyle w:val="TableParagraph"/>
              <w:spacing w:before="145"/>
              <w:ind w:left="17"/>
              <w:rPr>
                <w:sz w:val="24"/>
              </w:rPr>
            </w:pPr>
            <w:r>
              <w:rPr>
                <w:sz w:val="24"/>
              </w:rPr>
              <w:t>58,37%</w:t>
            </w:r>
          </w:p>
        </w:tc>
        <w:tc>
          <w:tcPr>
            <w:tcW w:w="1984" w:type="dxa"/>
          </w:tcPr>
          <w:p w:rsidR="00815CED" w:rsidRDefault="00F255EC">
            <w:pPr>
              <w:pStyle w:val="TableParagraph"/>
              <w:spacing w:before="145"/>
              <w:ind w:left="14"/>
              <w:rPr>
                <w:sz w:val="24"/>
              </w:rPr>
            </w:pPr>
            <w:r>
              <w:rPr>
                <w:sz w:val="24"/>
              </w:rPr>
              <w:t>62,44%</w:t>
            </w:r>
          </w:p>
        </w:tc>
        <w:tc>
          <w:tcPr>
            <w:tcW w:w="2410" w:type="dxa"/>
          </w:tcPr>
          <w:p w:rsidR="00815CED" w:rsidRDefault="00F255EC">
            <w:pPr>
              <w:pStyle w:val="TableParagraph"/>
              <w:spacing w:before="145"/>
              <w:ind w:left="13"/>
              <w:rPr>
                <w:sz w:val="24"/>
              </w:rPr>
            </w:pPr>
            <w:r>
              <w:rPr>
                <w:sz w:val="24"/>
              </w:rPr>
              <w:t>64,86%</w:t>
            </w:r>
          </w:p>
        </w:tc>
        <w:tc>
          <w:tcPr>
            <w:tcW w:w="3827" w:type="dxa"/>
          </w:tcPr>
          <w:p w:rsidR="00815CED" w:rsidRDefault="00F255EC">
            <w:pPr>
              <w:pStyle w:val="TableParagraph"/>
              <w:spacing w:before="145"/>
              <w:ind w:left="16" w:right="4"/>
              <w:rPr>
                <w:sz w:val="24"/>
              </w:rPr>
            </w:pPr>
            <w:r>
              <w:rPr>
                <w:sz w:val="24"/>
              </w:rPr>
              <w:t>64,41%</w:t>
            </w:r>
          </w:p>
        </w:tc>
      </w:tr>
    </w:tbl>
    <w:p w:rsidR="00815CED" w:rsidRDefault="00D80AF7" w:rsidP="00D21232">
      <w:pPr>
        <w:pStyle w:val="a3"/>
        <w:ind w:right="559"/>
      </w:pPr>
      <w:r>
        <w:t>Анализ монит</w:t>
      </w:r>
      <w:r w:rsidR="00946E49">
        <w:t>ор</w:t>
      </w:r>
      <w:r w:rsidR="00D21232">
        <w:t>инга качества знаний по школе</w:t>
      </w:r>
      <w:r>
        <w:t xml:space="preserve"> показывает н</w:t>
      </w:r>
      <w:r w:rsidR="00D21232">
        <w:t>ебольшое, но стабильное повышение</w:t>
      </w:r>
      <w:r>
        <w:t>, ко</w:t>
      </w:r>
      <w:r w:rsidR="00D21232">
        <w:t>торое происходит в 5-9  и 10-11 классах.</w:t>
      </w:r>
    </w:p>
    <w:p w:rsidR="00044582" w:rsidRPr="00044582" w:rsidRDefault="00120D54" w:rsidP="00D21232">
      <w:pPr>
        <w:spacing w:before="67" w:after="8"/>
        <w:rPr>
          <w:b/>
          <w:spacing w:val="-2"/>
          <w:sz w:val="28"/>
          <w:szCs w:val="28"/>
        </w:rPr>
      </w:pPr>
      <w:r w:rsidRPr="00044582">
        <w:rPr>
          <w:sz w:val="28"/>
          <w:szCs w:val="28"/>
        </w:rPr>
        <w:t xml:space="preserve">           </w:t>
      </w:r>
      <w:r w:rsidR="00D80AF7" w:rsidRPr="00044582">
        <w:rPr>
          <w:b/>
          <w:sz w:val="28"/>
          <w:szCs w:val="28"/>
        </w:rPr>
        <w:t>Таблица</w:t>
      </w:r>
      <w:r w:rsidR="00D80AF7" w:rsidRPr="00044582">
        <w:rPr>
          <w:b/>
          <w:spacing w:val="-7"/>
          <w:sz w:val="28"/>
          <w:szCs w:val="28"/>
        </w:rPr>
        <w:t xml:space="preserve"> </w:t>
      </w:r>
      <w:r w:rsidR="00D80AF7" w:rsidRPr="00044582">
        <w:rPr>
          <w:b/>
          <w:sz w:val="28"/>
          <w:szCs w:val="28"/>
        </w:rPr>
        <w:t>5.</w:t>
      </w:r>
      <w:r w:rsidR="00D80AF7" w:rsidRPr="00044582">
        <w:rPr>
          <w:b/>
          <w:spacing w:val="-7"/>
          <w:sz w:val="28"/>
          <w:szCs w:val="28"/>
        </w:rPr>
        <w:t xml:space="preserve"> </w:t>
      </w:r>
      <w:r w:rsidR="00D80AF7" w:rsidRPr="00044582">
        <w:rPr>
          <w:b/>
          <w:sz w:val="28"/>
          <w:szCs w:val="28"/>
        </w:rPr>
        <w:t>Динамика</w:t>
      </w:r>
      <w:r w:rsidR="00D80AF7" w:rsidRPr="00044582">
        <w:rPr>
          <w:b/>
          <w:spacing w:val="-4"/>
          <w:sz w:val="28"/>
          <w:szCs w:val="28"/>
        </w:rPr>
        <w:t xml:space="preserve"> </w:t>
      </w:r>
      <w:r w:rsidR="00D80AF7" w:rsidRPr="00044582">
        <w:rPr>
          <w:b/>
          <w:sz w:val="28"/>
          <w:szCs w:val="28"/>
        </w:rPr>
        <w:t>успеваемости</w:t>
      </w:r>
      <w:r w:rsidR="00D80AF7" w:rsidRPr="00044582">
        <w:rPr>
          <w:b/>
          <w:spacing w:val="-9"/>
          <w:sz w:val="28"/>
          <w:szCs w:val="28"/>
        </w:rPr>
        <w:t xml:space="preserve"> </w:t>
      </w:r>
      <w:r w:rsidR="00D80AF7" w:rsidRPr="00044582">
        <w:rPr>
          <w:b/>
          <w:sz w:val="28"/>
          <w:szCs w:val="28"/>
        </w:rPr>
        <w:t>и</w:t>
      </w:r>
      <w:r w:rsidR="00D80AF7" w:rsidRPr="00044582">
        <w:rPr>
          <w:b/>
          <w:spacing w:val="-8"/>
          <w:sz w:val="28"/>
          <w:szCs w:val="28"/>
        </w:rPr>
        <w:t xml:space="preserve"> </w:t>
      </w:r>
      <w:r w:rsidR="00D80AF7" w:rsidRPr="00044582">
        <w:rPr>
          <w:b/>
          <w:sz w:val="28"/>
          <w:szCs w:val="28"/>
        </w:rPr>
        <w:t>качества</w:t>
      </w:r>
      <w:r w:rsidR="00D80AF7" w:rsidRPr="00044582">
        <w:rPr>
          <w:b/>
          <w:spacing w:val="-7"/>
          <w:sz w:val="28"/>
          <w:szCs w:val="28"/>
        </w:rPr>
        <w:t xml:space="preserve"> </w:t>
      </w:r>
      <w:r w:rsidR="00D80AF7" w:rsidRPr="00044582">
        <w:rPr>
          <w:b/>
          <w:sz w:val="28"/>
          <w:szCs w:val="28"/>
        </w:rPr>
        <w:t>знаний</w:t>
      </w:r>
      <w:r w:rsidR="00D80AF7" w:rsidRPr="00044582">
        <w:rPr>
          <w:b/>
          <w:spacing w:val="-8"/>
          <w:sz w:val="28"/>
          <w:szCs w:val="28"/>
        </w:rPr>
        <w:t xml:space="preserve"> </w:t>
      </w:r>
      <w:r w:rsidR="00D80AF7" w:rsidRPr="00044582">
        <w:rPr>
          <w:b/>
          <w:sz w:val="28"/>
          <w:szCs w:val="28"/>
        </w:rPr>
        <w:t>в</w:t>
      </w:r>
      <w:r w:rsidR="00D80AF7" w:rsidRPr="00044582">
        <w:rPr>
          <w:b/>
          <w:spacing w:val="-5"/>
          <w:sz w:val="28"/>
          <w:szCs w:val="28"/>
        </w:rPr>
        <w:t xml:space="preserve"> </w:t>
      </w:r>
      <w:r w:rsidR="00D80AF7" w:rsidRPr="00044582">
        <w:rPr>
          <w:b/>
          <w:sz w:val="28"/>
          <w:szCs w:val="28"/>
        </w:rPr>
        <w:t>разрезе</w:t>
      </w:r>
      <w:r w:rsidR="00D80AF7" w:rsidRPr="00044582">
        <w:rPr>
          <w:b/>
          <w:spacing w:val="-7"/>
          <w:sz w:val="28"/>
          <w:szCs w:val="28"/>
        </w:rPr>
        <w:t xml:space="preserve"> </w:t>
      </w:r>
      <w:r w:rsidR="00D80AF7" w:rsidRPr="00044582">
        <w:rPr>
          <w:b/>
          <w:sz w:val="28"/>
          <w:szCs w:val="28"/>
        </w:rPr>
        <w:t>параллелей</w:t>
      </w:r>
      <w:r w:rsidR="00D80AF7" w:rsidRPr="00044582">
        <w:rPr>
          <w:b/>
          <w:spacing w:val="-8"/>
          <w:sz w:val="28"/>
          <w:szCs w:val="28"/>
        </w:rPr>
        <w:t xml:space="preserve"> </w:t>
      </w:r>
      <w:r w:rsidR="00D80AF7" w:rsidRPr="00044582">
        <w:rPr>
          <w:b/>
          <w:sz w:val="28"/>
          <w:szCs w:val="28"/>
        </w:rPr>
        <w:t>классов</w:t>
      </w:r>
      <w:r w:rsidR="00D80AF7" w:rsidRPr="00044582">
        <w:rPr>
          <w:b/>
          <w:spacing w:val="2"/>
          <w:sz w:val="28"/>
          <w:szCs w:val="28"/>
        </w:rPr>
        <w:t xml:space="preserve"> </w:t>
      </w:r>
      <w:r w:rsidR="00D80AF7" w:rsidRPr="00044582">
        <w:rPr>
          <w:b/>
          <w:sz w:val="28"/>
          <w:szCs w:val="28"/>
        </w:rPr>
        <w:t>(итоги</w:t>
      </w:r>
      <w:r w:rsidR="00D80AF7" w:rsidRPr="00044582">
        <w:rPr>
          <w:b/>
          <w:spacing w:val="-8"/>
          <w:sz w:val="28"/>
          <w:szCs w:val="28"/>
        </w:rPr>
        <w:t xml:space="preserve"> </w:t>
      </w:r>
      <w:r w:rsidR="00D80AF7" w:rsidRPr="00044582">
        <w:rPr>
          <w:b/>
          <w:spacing w:val="-2"/>
          <w:sz w:val="28"/>
          <w:szCs w:val="28"/>
        </w:rPr>
        <w:t>года)</w:t>
      </w:r>
      <w:r w:rsidR="00044582">
        <w:rPr>
          <w:b/>
          <w:spacing w:val="-2"/>
          <w:sz w:val="28"/>
          <w:szCs w:val="28"/>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3"/>
        <w:gridCol w:w="1455"/>
        <w:gridCol w:w="1984"/>
        <w:gridCol w:w="1559"/>
        <w:gridCol w:w="2127"/>
        <w:gridCol w:w="5386"/>
      </w:tblGrid>
      <w:tr w:rsidR="00815CED" w:rsidRPr="00044582" w:rsidTr="00A42C12">
        <w:trPr>
          <w:trHeight w:val="563"/>
        </w:trPr>
        <w:tc>
          <w:tcPr>
            <w:tcW w:w="2373" w:type="dxa"/>
            <w:shd w:val="clear" w:color="auto" w:fill="F1F1F1"/>
          </w:tcPr>
          <w:p w:rsidR="00815CED" w:rsidRPr="00044582" w:rsidRDefault="00D80AF7">
            <w:pPr>
              <w:pStyle w:val="TableParagraph"/>
              <w:spacing w:before="155"/>
              <w:ind w:left="8" w:right="1"/>
              <w:rPr>
                <w:b/>
                <w:sz w:val="28"/>
                <w:szCs w:val="28"/>
              </w:rPr>
            </w:pPr>
            <w:r w:rsidRPr="00044582">
              <w:rPr>
                <w:b/>
                <w:spacing w:val="-4"/>
                <w:sz w:val="28"/>
                <w:szCs w:val="28"/>
              </w:rPr>
              <w:t>Класс</w:t>
            </w:r>
          </w:p>
        </w:tc>
        <w:tc>
          <w:tcPr>
            <w:tcW w:w="1455" w:type="dxa"/>
            <w:shd w:val="clear" w:color="auto" w:fill="F1F1F1"/>
          </w:tcPr>
          <w:p w:rsidR="00815CED" w:rsidRPr="00044582" w:rsidRDefault="00D80AF7">
            <w:pPr>
              <w:pStyle w:val="TableParagraph"/>
              <w:spacing w:before="155"/>
              <w:ind w:left="4"/>
              <w:rPr>
                <w:b/>
                <w:sz w:val="28"/>
                <w:szCs w:val="28"/>
              </w:rPr>
            </w:pPr>
            <w:r w:rsidRPr="00044582">
              <w:rPr>
                <w:b/>
                <w:spacing w:val="-4"/>
                <w:sz w:val="28"/>
                <w:szCs w:val="28"/>
              </w:rPr>
              <w:t>Всего</w:t>
            </w:r>
          </w:p>
        </w:tc>
        <w:tc>
          <w:tcPr>
            <w:tcW w:w="1984" w:type="dxa"/>
            <w:shd w:val="clear" w:color="auto" w:fill="F1F1F1"/>
          </w:tcPr>
          <w:p w:rsidR="00815CED" w:rsidRPr="00044582" w:rsidRDefault="00D80AF7">
            <w:pPr>
              <w:pStyle w:val="TableParagraph"/>
              <w:spacing w:before="155"/>
              <w:ind w:left="6"/>
              <w:rPr>
                <w:b/>
                <w:sz w:val="28"/>
                <w:szCs w:val="28"/>
              </w:rPr>
            </w:pPr>
            <w:r w:rsidRPr="00044582">
              <w:rPr>
                <w:b/>
                <w:spacing w:val="-2"/>
                <w:sz w:val="28"/>
                <w:szCs w:val="28"/>
              </w:rPr>
              <w:t>Отличники</w:t>
            </w:r>
          </w:p>
        </w:tc>
        <w:tc>
          <w:tcPr>
            <w:tcW w:w="1559" w:type="dxa"/>
            <w:shd w:val="clear" w:color="auto" w:fill="F1F1F1"/>
          </w:tcPr>
          <w:p w:rsidR="00815CED" w:rsidRPr="00044582" w:rsidRDefault="00D80AF7">
            <w:pPr>
              <w:pStyle w:val="TableParagraph"/>
              <w:spacing w:before="155"/>
              <w:ind w:left="5"/>
              <w:rPr>
                <w:b/>
                <w:sz w:val="28"/>
                <w:szCs w:val="28"/>
              </w:rPr>
            </w:pPr>
            <w:r w:rsidRPr="00044582">
              <w:rPr>
                <w:b/>
                <w:spacing w:val="-2"/>
                <w:sz w:val="28"/>
                <w:szCs w:val="28"/>
              </w:rPr>
              <w:t>Хорошисты</w:t>
            </w:r>
          </w:p>
        </w:tc>
        <w:tc>
          <w:tcPr>
            <w:tcW w:w="2127" w:type="dxa"/>
            <w:shd w:val="clear" w:color="auto" w:fill="F1F1F1"/>
          </w:tcPr>
          <w:p w:rsidR="00815CED" w:rsidRPr="00044582" w:rsidRDefault="00D80AF7">
            <w:pPr>
              <w:pStyle w:val="TableParagraph"/>
              <w:spacing w:before="155"/>
              <w:ind w:left="5"/>
              <w:rPr>
                <w:b/>
                <w:sz w:val="28"/>
                <w:szCs w:val="28"/>
              </w:rPr>
            </w:pPr>
            <w:r w:rsidRPr="00044582">
              <w:rPr>
                <w:b/>
                <w:spacing w:val="-2"/>
                <w:sz w:val="28"/>
                <w:szCs w:val="28"/>
              </w:rPr>
              <w:t>Троечники</w:t>
            </w:r>
          </w:p>
        </w:tc>
        <w:tc>
          <w:tcPr>
            <w:tcW w:w="5386" w:type="dxa"/>
            <w:shd w:val="clear" w:color="auto" w:fill="F1F1F1"/>
          </w:tcPr>
          <w:p w:rsidR="00815CED" w:rsidRPr="00044582" w:rsidRDefault="00D80AF7">
            <w:pPr>
              <w:pStyle w:val="TableParagraph"/>
              <w:spacing w:before="155"/>
              <w:ind w:left="2" w:right="2"/>
              <w:rPr>
                <w:b/>
                <w:sz w:val="28"/>
                <w:szCs w:val="28"/>
              </w:rPr>
            </w:pPr>
            <w:r w:rsidRPr="00044582">
              <w:rPr>
                <w:b/>
                <w:sz w:val="28"/>
                <w:szCs w:val="28"/>
              </w:rPr>
              <w:t>%</w:t>
            </w:r>
            <w:r w:rsidRPr="00044582">
              <w:rPr>
                <w:b/>
                <w:spacing w:val="-3"/>
                <w:sz w:val="28"/>
                <w:szCs w:val="28"/>
              </w:rPr>
              <w:t xml:space="preserve"> </w:t>
            </w:r>
            <w:r w:rsidRPr="00044582">
              <w:rPr>
                <w:b/>
                <w:sz w:val="28"/>
                <w:szCs w:val="28"/>
              </w:rPr>
              <w:t>качества</w:t>
            </w:r>
            <w:r w:rsidRPr="00044582">
              <w:rPr>
                <w:b/>
                <w:spacing w:val="-2"/>
                <w:sz w:val="28"/>
                <w:szCs w:val="28"/>
              </w:rPr>
              <w:t xml:space="preserve"> знаний</w:t>
            </w:r>
          </w:p>
        </w:tc>
      </w:tr>
      <w:tr w:rsidR="00815CED" w:rsidRPr="00044582" w:rsidTr="00A42C12">
        <w:trPr>
          <w:trHeight w:val="299"/>
        </w:trPr>
        <w:tc>
          <w:tcPr>
            <w:tcW w:w="2373" w:type="dxa"/>
          </w:tcPr>
          <w:p w:rsidR="00815CED" w:rsidRPr="00044582" w:rsidRDefault="00D80AF7" w:rsidP="00044582">
            <w:pPr>
              <w:pStyle w:val="TableParagraph"/>
              <w:spacing w:before="41" w:line="238" w:lineRule="exact"/>
              <w:ind w:left="8"/>
              <w:jc w:val="left"/>
              <w:rPr>
                <w:sz w:val="28"/>
                <w:szCs w:val="28"/>
              </w:rPr>
            </w:pPr>
            <w:r w:rsidRPr="00044582">
              <w:rPr>
                <w:sz w:val="28"/>
                <w:szCs w:val="28"/>
              </w:rPr>
              <w:t xml:space="preserve">2 </w:t>
            </w:r>
            <w:r w:rsidRPr="00044582">
              <w:rPr>
                <w:spacing w:val="-2"/>
                <w:sz w:val="28"/>
                <w:szCs w:val="28"/>
              </w:rPr>
              <w:t>классы</w:t>
            </w:r>
          </w:p>
        </w:tc>
        <w:tc>
          <w:tcPr>
            <w:tcW w:w="1455" w:type="dxa"/>
          </w:tcPr>
          <w:p w:rsidR="00815CED" w:rsidRPr="00044582" w:rsidRDefault="00D21232">
            <w:pPr>
              <w:pStyle w:val="TableParagraph"/>
              <w:spacing w:before="17"/>
              <w:ind w:left="4" w:right="1"/>
              <w:rPr>
                <w:sz w:val="28"/>
                <w:szCs w:val="28"/>
              </w:rPr>
            </w:pPr>
            <w:r w:rsidRPr="00044582">
              <w:rPr>
                <w:sz w:val="28"/>
                <w:szCs w:val="28"/>
              </w:rPr>
              <w:t>26</w:t>
            </w:r>
          </w:p>
        </w:tc>
        <w:tc>
          <w:tcPr>
            <w:tcW w:w="1984" w:type="dxa"/>
          </w:tcPr>
          <w:p w:rsidR="00815CED" w:rsidRPr="00044582" w:rsidRDefault="00D21232">
            <w:pPr>
              <w:pStyle w:val="TableParagraph"/>
              <w:spacing w:before="17"/>
              <w:ind w:left="6" w:right="1"/>
              <w:rPr>
                <w:sz w:val="28"/>
                <w:szCs w:val="28"/>
              </w:rPr>
            </w:pPr>
            <w:r w:rsidRPr="00044582">
              <w:rPr>
                <w:sz w:val="28"/>
                <w:szCs w:val="28"/>
              </w:rPr>
              <w:t>8</w:t>
            </w:r>
          </w:p>
        </w:tc>
        <w:tc>
          <w:tcPr>
            <w:tcW w:w="1559" w:type="dxa"/>
          </w:tcPr>
          <w:p w:rsidR="00815CED" w:rsidRPr="00044582" w:rsidRDefault="00D21232">
            <w:pPr>
              <w:pStyle w:val="TableParagraph"/>
              <w:spacing w:before="17"/>
              <w:ind w:left="5" w:right="2"/>
              <w:rPr>
                <w:sz w:val="28"/>
                <w:szCs w:val="28"/>
              </w:rPr>
            </w:pPr>
            <w:r w:rsidRPr="00044582">
              <w:rPr>
                <w:sz w:val="28"/>
                <w:szCs w:val="28"/>
              </w:rPr>
              <w:t>11</w:t>
            </w:r>
          </w:p>
        </w:tc>
        <w:tc>
          <w:tcPr>
            <w:tcW w:w="2127" w:type="dxa"/>
          </w:tcPr>
          <w:p w:rsidR="00815CED" w:rsidRPr="00044582" w:rsidRDefault="00D21232">
            <w:pPr>
              <w:pStyle w:val="TableParagraph"/>
              <w:spacing w:before="17"/>
              <w:ind w:left="5" w:right="2"/>
              <w:rPr>
                <w:sz w:val="28"/>
                <w:szCs w:val="28"/>
              </w:rPr>
            </w:pPr>
            <w:r w:rsidRPr="00044582">
              <w:rPr>
                <w:sz w:val="28"/>
                <w:szCs w:val="28"/>
              </w:rPr>
              <w:t>7</w:t>
            </w:r>
          </w:p>
        </w:tc>
        <w:tc>
          <w:tcPr>
            <w:tcW w:w="5386" w:type="dxa"/>
          </w:tcPr>
          <w:p w:rsidR="00815CED" w:rsidRPr="00044582" w:rsidRDefault="00D21232">
            <w:pPr>
              <w:pStyle w:val="TableParagraph"/>
              <w:spacing w:before="17"/>
              <w:ind w:left="2"/>
              <w:rPr>
                <w:sz w:val="28"/>
                <w:szCs w:val="28"/>
              </w:rPr>
            </w:pPr>
            <w:r w:rsidRPr="00044582">
              <w:rPr>
                <w:sz w:val="28"/>
                <w:szCs w:val="28"/>
              </w:rPr>
              <w:t>73,08%</w:t>
            </w:r>
          </w:p>
        </w:tc>
      </w:tr>
      <w:tr w:rsidR="00815CED" w:rsidRPr="00044582" w:rsidTr="00A42C12">
        <w:trPr>
          <w:trHeight w:val="299"/>
        </w:trPr>
        <w:tc>
          <w:tcPr>
            <w:tcW w:w="2373" w:type="dxa"/>
          </w:tcPr>
          <w:p w:rsidR="00815CED" w:rsidRPr="00044582" w:rsidRDefault="00D80AF7" w:rsidP="00044582">
            <w:pPr>
              <w:pStyle w:val="TableParagraph"/>
              <w:spacing w:before="41" w:line="238" w:lineRule="exact"/>
              <w:ind w:left="8"/>
              <w:jc w:val="left"/>
              <w:rPr>
                <w:sz w:val="28"/>
                <w:szCs w:val="28"/>
              </w:rPr>
            </w:pPr>
            <w:r w:rsidRPr="00044582">
              <w:rPr>
                <w:sz w:val="28"/>
                <w:szCs w:val="28"/>
              </w:rPr>
              <w:t xml:space="preserve">3 </w:t>
            </w:r>
            <w:r w:rsidRPr="00044582">
              <w:rPr>
                <w:spacing w:val="-2"/>
                <w:sz w:val="28"/>
                <w:szCs w:val="28"/>
              </w:rPr>
              <w:t>классы</w:t>
            </w:r>
          </w:p>
        </w:tc>
        <w:tc>
          <w:tcPr>
            <w:tcW w:w="1455" w:type="dxa"/>
          </w:tcPr>
          <w:p w:rsidR="00815CED" w:rsidRPr="00044582" w:rsidRDefault="00D21232">
            <w:pPr>
              <w:pStyle w:val="TableParagraph"/>
              <w:spacing w:before="17"/>
              <w:ind w:left="4" w:right="1"/>
              <w:rPr>
                <w:sz w:val="28"/>
                <w:szCs w:val="28"/>
              </w:rPr>
            </w:pPr>
            <w:r w:rsidRPr="00044582">
              <w:rPr>
                <w:sz w:val="28"/>
                <w:szCs w:val="28"/>
              </w:rPr>
              <w:t>19</w:t>
            </w:r>
          </w:p>
        </w:tc>
        <w:tc>
          <w:tcPr>
            <w:tcW w:w="1984" w:type="dxa"/>
          </w:tcPr>
          <w:p w:rsidR="00815CED" w:rsidRPr="00044582" w:rsidRDefault="00D21232">
            <w:pPr>
              <w:pStyle w:val="TableParagraph"/>
              <w:spacing w:before="17"/>
              <w:ind w:left="6" w:right="1"/>
              <w:rPr>
                <w:sz w:val="28"/>
                <w:szCs w:val="28"/>
              </w:rPr>
            </w:pPr>
            <w:r w:rsidRPr="00044582">
              <w:rPr>
                <w:sz w:val="28"/>
                <w:szCs w:val="28"/>
              </w:rPr>
              <w:t>3</w:t>
            </w:r>
          </w:p>
        </w:tc>
        <w:tc>
          <w:tcPr>
            <w:tcW w:w="1559" w:type="dxa"/>
          </w:tcPr>
          <w:p w:rsidR="00815CED" w:rsidRPr="00044582" w:rsidRDefault="00D21232">
            <w:pPr>
              <w:pStyle w:val="TableParagraph"/>
              <w:spacing w:before="17"/>
              <w:ind w:left="5" w:right="2"/>
              <w:rPr>
                <w:sz w:val="28"/>
                <w:szCs w:val="28"/>
              </w:rPr>
            </w:pPr>
            <w:r w:rsidRPr="00044582">
              <w:rPr>
                <w:sz w:val="28"/>
                <w:szCs w:val="28"/>
              </w:rPr>
              <w:t>11</w:t>
            </w:r>
          </w:p>
        </w:tc>
        <w:tc>
          <w:tcPr>
            <w:tcW w:w="2127" w:type="dxa"/>
          </w:tcPr>
          <w:p w:rsidR="00815CED" w:rsidRPr="00044582" w:rsidRDefault="00D21232">
            <w:pPr>
              <w:pStyle w:val="TableParagraph"/>
              <w:spacing w:before="17"/>
              <w:ind w:left="5" w:right="2"/>
              <w:rPr>
                <w:sz w:val="28"/>
                <w:szCs w:val="28"/>
              </w:rPr>
            </w:pPr>
            <w:r w:rsidRPr="00044582">
              <w:rPr>
                <w:sz w:val="28"/>
                <w:szCs w:val="28"/>
              </w:rPr>
              <w:t>4</w:t>
            </w:r>
          </w:p>
        </w:tc>
        <w:tc>
          <w:tcPr>
            <w:tcW w:w="5386" w:type="dxa"/>
          </w:tcPr>
          <w:p w:rsidR="00815CED" w:rsidRPr="00044582" w:rsidRDefault="00D21232">
            <w:pPr>
              <w:pStyle w:val="TableParagraph"/>
              <w:spacing w:before="17"/>
              <w:ind w:left="2"/>
              <w:rPr>
                <w:sz w:val="28"/>
                <w:szCs w:val="28"/>
              </w:rPr>
            </w:pPr>
            <w:r w:rsidRPr="00044582">
              <w:rPr>
                <w:sz w:val="28"/>
                <w:szCs w:val="28"/>
              </w:rPr>
              <w:t>77,78%</w:t>
            </w:r>
          </w:p>
        </w:tc>
      </w:tr>
      <w:tr w:rsidR="00815CED" w:rsidRPr="00044582" w:rsidTr="00A42C12">
        <w:trPr>
          <w:trHeight w:val="302"/>
        </w:trPr>
        <w:tc>
          <w:tcPr>
            <w:tcW w:w="2373" w:type="dxa"/>
          </w:tcPr>
          <w:p w:rsidR="00815CED" w:rsidRPr="00044582" w:rsidRDefault="00D80AF7" w:rsidP="00044582">
            <w:pPr>
              <w:pStyle w:val="TableParagraph"/>
              <w:spacing w:before="41" w:line="240" w:lineRule="exact"/>
              <w:ind w:left="8"/>
              <w:jc w:val="left"/>
              <w:rPr>
                <w:sz w:val="28"/>
                <w:szCs w:val="28"/>
              </w:rPr>
            </w:pPr>
            <w:r w:rsidRPr="00044582">
              <w:rPr>
                <w:sz w:val="28"/>
                <w:szCs w:val="28"/>
              </w:rPr>
              <w:t xml:space="preserve">4 </w:t>
            </w:r>
            <w:r w:rsidRPr="00044582">
              <w:rPr>
                <w:spacing w:val="-2"/>
                <w:sz w:val="28"/>
                <w:szCs w:val="28"/>
              </w:rPr>
              <w:t>классы</w:t>
            </w:r>
          </w:p>
        </w:tc>
        <w:tc>
          <w:tcPr>
            <w:tcW w:w="1455" w:type="dxa"/>
          </w:tcPr>
          <w:p w:rsidR="00815CED" w:rsidRPr="00044582" w:rsidRDefault="00D21232">
            <w:pPr>
              <w:pStyle w:val="TableParagraph"/>
              <w:spacing w:before="17"/>
              <w:ind w:left="4" w:right="1"/>
              <w:rPr>
                <w:sz w:val="28"/>
                <w:szCs w:val="28"/>
              </w:rPr>
            </w:pPr>
            <w:r w:rsidRPr="00044582">
              <w:rPr>
                <w:sz w:val="28"/>
                <w:szCs w:val="28"/>
              </w:rPr>
              <w:t>17</w:t>
            </w:r>
          </w:p>
        </w:tc>
        <w:tc>
          <w:tcPr>
            <w:tcW w:w="1984" w:type="dxa"/>
          </w:tcPr>
          <w:p w:rsidR="00815CED" w:rsidRPr="00044582" w:rsidRDefault="00D21232">
            <w:pPr>
              <w:pStyle w:val="TableParagraph"/>
              <w:spacing w:before="17"/>
              <w:ind w:left="6" w:right="1"/>
              <w:rPr>
                <w:sz w:val="28"/>
                <w:szCs w:val="28"/>
              </w:rPr>
            </w:pPr>
            <w:r w:rsidRPr="00044582">
              <w:rPr>
                <w:sz w:val="28"/>
                <w:szCs w:val="28"/>
              </w:rPr>
              <w:t>3</w:t>
            </w:r>
          </w:p>
        </w:tc>
        <w:tc>
          <w:tcPr>
            <w:tcW w:w="1559" w:type="dxa"/>
          </w:tcPr>
          <w:p w:rsidR="00815CED" w:rsidRPr="00044582" w:rsidRDefault="00D21232">
            <w:pPr>
              <w:pStyle w:val="TableParagraph"/>
              <w:spacing w:before="17"/>
              <w:ind w:left="5" w:right="2"/>
              <w:rPr>
                <w:sz w:val="28"/>
                <w:szCs w:val="28"/>
              </w:rPr>
            </w:pPr>
            <w:r w:rsidRPr="00044582">
              <w:rPr>
                <w:sz w:val="28"/>
                <w:szCs w:val="28"/>
              </w:rPr>
              <w:t>9</w:t>
            </w:r>
          </w:p>
        </w:tc>
        <w:tc>
          <w:tcPr>
            <w:tcW w:w="2127" w:type="dxa"/>
          </w:tcPr>
          <w:p w:rsidR="00815CED" w:rsidRPr="00044582" w:rsidRDefault="00D21232">
            <w:pPr>
              <w:pStyle w:val="TableParagraph"/>
              <w:spacing w:before="17"/>
              <w:ind w:left="5" w:right="2"/>
              <w:rPr>
                <w:sz w:val="28"/>
                <w:szCs w:val="28"/>
              </w:rPr>
            </w:pPr>
            <w:r w:rsidRPr="00044582">
              <w:rPr>
                <w:sz w:val="28"/>
                <w:szCs w:val="28"/>
              </w:rPr>
              <w:t>5</w:t>
            </w:r>
          </w:p>
        </w:tc>
        <w:tc>
          <w:tcPr>
            <w:tcW w:w="5386" w:type="dxa"/>
          </w:tcPr>
          <w:p w:rsidR="00815CED" w:rsidRPr="00044582" w:rsidRDefault="00D21232">
            <w:pPr>
              <w:pStyle w:val="TableParagraph"/>
              <w:spacing w:before="17"/>
              <w:ind w:left="2"/>
              <w:rPr>
                <w:sz w:val="28"/>
                <w:szCs w:val="28"/>
              </w:rPr>
            </w:pPr>
            <w:r w:rsidRPr="00044582">
              <w:rPr>
                <w:sz w:val="28"/>
                <w:szCs w:val="28"/>
              </w:rPr>
              <w:t>70,59%</w:t>
            </w:r>
          </w:p>
        </w:tc>
      </w:tr>
      <w:tr w:rsidR="00815CED" w:rsidRPr="00044582" w:rsidTr="00A42C12">
        <w:trPr>
          <w:trHeight w:val="299"/>
        </w:trPr>
        <w:tc>
          <w:tcPr>
            <w:tcW w:w="2373" w:type="dxa"/>
            <w:shd w:val="clear" w:color="auto" w:fill="D9D9D9"/>
          </w:tcPr>
          <w:p w:rsidR="00815CED" w:rsidRPr="00044582" w:rsidRDefault="00D80AF7">
            <w:pPr>
              <w:pStyle w:val="TableParagraph"/>
              <w:spacing w:before="39" w:line="240" w:lineRule="exact"/>
              <w:ind w:left="8" w:right="3"/>
              <w:rPr>
                <w:sz w:val="28"/>
                <w:szCs w:val="28"/>
              </w:rPr>
            </w:pPr>
            <w:r w:rsidRPr="00044582">
              <w:rPr>
                <w:sz w:val="28"/>
                <w:szCs w:val="28"/>
              </w:rPr>
              <w:t>2</w:t>
            </w:r>
            <w:r w:rsidRPr="00044582">
              <w:rPr>
                <w:spacing w:val="-2"/>
                <w:sz w:val="28"/>
                <w:szCs w:val="28"/>
              </w:rPr>
              <w:t xml:space="preserve"> </w:t>
            </w:r>
            <w:r w:rsidRPr="00044582">
              <w:rPr>
                <w:sz w:val="28"/>
                <w:szCs w:val="28"/>
              </w:rPr>
              <w:t xml:space="preserve">– 4 </w:t>
            </w:r>
            <w:r w:rsidRPr="00044582">
              <w:rPr>
                <w:spacing w:val="-2"/>
                <w:sz w:val="28"/>
                <w:szCs w:val="28"/>
              </w:rPr>
              <w:t>классы</w:t>
            </w:r>
          </w:p>
        </w:tc>
        <w:tc>
          <w:tcPr>
            <w:tcW w:w="1455" w:type="dxa"/>
            <w:shd w:val="clear" w:color="auto" w:fill="D9D9D9"/>
          </w:tcPr>
          <w:p w:rsidR="00815CED" w:rsidRPr="00044582" w:rsidRDefault="00BE3A7D">
            <w:pPr>
              <w:pStyle w:val="TableParagraph"/>
              <w:spacing w:before="17"/>
              <w:ind w:left="4" w:right="1"/>
              <w:rPr>
                <w:sz w:val="28"/>
                <w:szCs w:val="28"/>
              </w:rPr>
            </w:pPr>
            <w:r w:rsidRPr="00044582">
              <w:rPr>
                <w:sz w:val="28"/>
                <w:szCs w:val="28"/>
              </w:rPr>
              <w:t>62</w:t>
            </w:r>
          </w:p>
        </w:tc>
        <w:tc>
          <w:tcPr>
            <w:tcW w:w="1984" w:type="dxa"/>
            <w:shd w:val="clear" w:color="auto" w:fill="D9D9D9"/>
          </w:tcPr>
          <w:p w:rsidR="00815CED" w:rsidRPr="00044582" w:rsidRDefault="00BE3A7D">
            <w:pPr>
              <w:pStyle w:val="TableParagraph"/>
              <w:spacing w:before="17"/>
              <w:ind w:left="6" w:right="1"/>
              <w:rPr>
                <w:sz w:val="28"/>
                <w:szCs w:val="28"/>
              </w:rPr>
            </w:pPr>
            <w:r w:rsidRPr="00044582">
              <w:rPr>
                <w:sz w:val="28"/>
                <w:szCs w:val="28"/>
              </w:rPr>
              <w:t>14</w:t>
            </w:r>
          </w:p>
        </w:tc>
        <w:tc>
          <w:tcPr>
            <w:tcW w:w="1559" w:type="dxa"/>
            <w:shd w:val="clear" w:color="auto" w:fill="D9D9D9"/>
          </w:tcPr>
          <w:p w:rsidR="00815CED" w:rsidRPr="00044582" w:rsidRDefault="00BE3A7D">
            <w:pPr>
              <w:pStyle w:val="TableParagraph"/>
              <w:spacing w:before="17"/>
              <w:ind w:left="5" w:right="2"/>
              <w:rPr>
                <w:sz w:val="28"/>
                <w:szCs w:val="28"/>
              </w:rPr>
            </w:pPr>
            <w:r w:rsidRPr="00044582">
              <w:rPr>
                <w:sz w:val="28"/>
                <w:szCs w:val="28"/>
              </w:rPr>
              <w:t>31</w:t>
            </w:r>
          </w:p>
        </w:tc>
        <w:tc>
          <w:tcPr>
            <w:tcW w:w="2127" w:type="dxa"/>
            <w:shd w:val="clear" w:color="auto" w:fill="D9D9D9"/>
          </w:tcPr>
          <w:p w:rsidR="00815CED" w:rsidRPr="00044582" w:rsidRDefault="00BE3A7D">
            <w:pPr>
              <w:pStyle w:val="TableParagraph"/>
              <w:spacing w:before="17"/>
              <w:ind w:left="5" w:right="2"/>
              <w:rPr>
                <w:sz w:val="28"/>
                <w:szCs w:val="28"/>
              </w:rPr>
            </w:pPr>
            <w:r w:rsidRPr="00044582">
              <w:rPr>
                <w:sz w:val="28"/>
                <w:szCs w:val="28"/>
              </w:rPr>
              <w:t>16</w:t>
            </w:r>
          </w:p>
        </w:tc>
        <w:tc>
          <w:tcPr>
            <w:tcW w:w="5386" w:type="dxa"/>
            <w:shd w:val="clear" w:color="auto" w:fill="D9D9D9"/>
          </w:tcPr>
          <w:p w:rsidR="00815CED" w:rsidRPr="00044582" w:rsidRDefault="00BE3A7D">
            <w:pPr>
              <w:pStyle w:val="TableParagraph"/>
              <w:spacing w:before="17"/>
              <w:ind w:left="2"/>
              <w:rPr>
                <w:sz w:val="28"/>
                <w:szCs w:val="28"/>
              </w:rPr>
            </w:pPr>
            <w:r w:rsidRPr="00044582">
              <w:rPr>
                <w:sz w:val="28"/>
                <w:szCs w:val="28"/>
              </w:rPr>
              <w:t>73,77%</w:t>
            </w:r>
          </w:p>
        </w:tc>
      </w:tr>
      <w:tr w:rsidR="00815CED" w:rsidRPr="00044582" w:rsidTr="00A42C12">
        <w:trPr>
          <w:trHeight w:val="299"/>
        </w:trPr>
        <w:tc>
          <w:tcPr>
            <w:tcW w:w="2373" w:type="dxa"/>
          </w:tcPr>
          <w:p w:rsidR="00815CED" w:rsidRPr="00044582" w:rsidRDefault="00D80AF7" w:rsidP="00044582">
            <w:pPr>
              <w:pStyle w:val="TableParagraph"/>
              <w:spacing w:before="39" w:line="240" w:lineRule="exact"/>
              <w:ind w:left="8"/>
              <w:jc w:val="left"/>
              <w:rPr>
                <w:sz w:val="28"/>
                <w:szCs w:val="28"/>
              </w:rPr>
            </w:pPr>
            <w:r w:rsidRPr="00044582">
              <w:rPr>
                <w:sz w:val="28"/>
                <w:szCs w:val="28"/>
              </w:rPr>
              <w:t xml:space="preserve">5 </w:t>
            </w:r>
            <w:r w:rsidRPr="00044582">
              <w:rPr>
                <w:spacing w:val="-2"/>
                <w:sz w:val="28"/>
                <w:szCs w:val="28"/>
              </w:rPr>
              <w:t>классы</w:t>
            </w:r>
          </w:p>
        </w:tc>
        <w:tc>
          <w:tcPr>
            <w:tcW w:w="1455" w:type="dxa"/>
          </w:tcPr>
          <w:p w:rsidR="00815CED" w:rsidRPr="00044582" w:rsidRDefault="00BE3A7D">
            <w:pPr>
              <w:pStyle w:val="TableParagraph"/>
              <w:spacing w:before="17"/>
              <w:ind w:left="4" w:right="1"/>
              <w:rPr>
                <w:sz w:val="28"/>
                <w:szCs w:val="28"/>
              </w:rPr>
            </w:pPr>
            <w:r w:rsidRPr="00044582">
              <w:rPr>
                <w:sz w:val="28"/>
                <w:szCs w:val="28"/>
              </w:rPr>
              <w:t>34</w:t>
            </w:r>
          </w:p>
        </w:tc>
        <w:tc>
          <w:tcPr>
            <w:tcW w:w="1984" w:type="dxa"/>
          </w:tcPr>
          <w:p w:rsidR="00815CED" w:rsidRPr="00044582" w:rsidRDefault="00BE3A7D">
            <w:pPr>
              <w:pStyle w:val="TableParagraph"/>
              <w:spacing w:before="17"/>
              <w:ind w:left="6" w:right="1"/>
              <w:rPr>
                <w:sz w:val="28"/>
                <w:szCs w:val="28"/>
              </w:rPr>
            </w:pPr>
            <w:r w:rsidRPr="00044582">
              <w:rPr>
                <w:sz w:val="28"/>
                <w:szCs w:val="28"/>
              </w:rPr>
              <w:t>1</w:t>
            </w:r>
          </w:p>
        </w:tc>
        <w:tc>
          <w:tcPr>
            <w:tcW w:w="1559" w:type="dxa"/>
          </w:tcPr>
          <w:p w:rsidR="00815CED" w:rsidRPr="00044582" w:rsidRDefault="00BE3A7D">
            <w:pPr>
              <w:pStyle w:val="TableParagraph"/>
              <w:spacing w:before="17"/>
              <w:ind w:left="5" w:right="2"/>
              <w:rPr>
                <w:sz w:val="28"/>
                <w:szCs w:val="28"/>
              </w:rPr>
            </w:pPr>
            <w:r w:rsidRPr="00044582">
              <w:rPr>
                <w:sz w:val="28"/>
                <w:szCs w:val="28"/>
              </w:rPr>
              <w:t>20</w:t>
            </w:r>
          </w:p>
        </w:tc>
        <w:tc>
          <w:tcPr>
            <w:tcW w:w="2127" w:type="dxa"/>
          </w:tcPr>
          <w:p w:rsidR="00815CED" w:rsidRPr="00044582" w:rsidRDefault="00BE3A7D">
            <w:pPr>
              <w:pStyle w:val="TableParagraph"/>
              <w:spacing w:before="17"/>
              <w:ind w:left="5" w:right="2"/>
              <w:rPr>
                <w:sz w:val="28"/>
                <w:szCs w:val="28"/>
              </w:rPr>
            </w:pPr>
            <w:r w:rsidRPr="00044582">
              <w:rPr>
                <w:sz w:val="28"/>
                <w:szCs w:val="28"/>
              </w:rPr>
              <w:t>11</w:t>
            </w:r>
          </w:p>
        </w:tc>
        <w:tc>
          <w:tcPr>
            <w:tcW w:w="5386" w:type="dxa"/>
          </w:tcPr>
          <w:p w:rsidR="00815CED" w:rsidRPr="00044582" w:rsidRDefault="00BE3A7D">
            <w:pPr>
              <w:pStyle w:val="TableParagraph"/>
              <w:spacing w:before="17"/>
              <w:ind w:left="2"/>
              <w:rPr>
                <w:sz w:val="28"/>
                <w:szCs w:val="28"/>
              </w:rPr>
            </w:pPr>
            <w:r w:rsidRPr="00044582">
              <w:rPr>
                <w:sz w:val="28"/>
                <w:szCs w:val="28"/>
              </w:rPr>
              <w:t>65,63%</w:t>
            </w:r>
          </w:p>
        </w:tc>
      </w:tr>
      <w:tr w:rsidR="00815CED" w:rsidRPr="00044582" w:rsidTr="00A42C12">
        <w:trPr>
          <w:trHeight w:val="299"/>
        </w:trPr>
        <w:tc>
          <w:tcPr>
            <w:tcW w:w="2373" w:type="dxa"/>
          </w:tcPr>
          <w:p w:rsidR="00815CED" w:rsidRPr="00044582" w:rsidRDefault="00D80AF7" w:rsidP="00044582">
            <w:pPr>
              <w:pStyle w:val="TableParagraph"/>
              <w:spacing w:before="41" w:line="238" w:lineRule="exact"/>
              <w:ind w:left="8"/>
              <w:jc w:val="left"/>
              <w:rPr>
                <w:sz w:val="28"/>
                <w:szCs w:val="28"/>
              </w:rPr>
            </w:pPr>
            <w:r w:rsidRPr="00044582">
              <w:rPr>
                <w:sz w:val="28"/>
                <w:szCs w:val="28"/>
              </w:rPr>
              <w:t xml:space="preserve">6 </w:t>
            </w:r>
            <w:r w:rsidRPr="00044582">
              <w:rPr>
                <w:spacing w:val="-2"/>
                <w:sz w:val="28"/>
                <w:szCs w:val="28"/>
              </w:rPr>
              <w:t>классы</w:t>
            </w:r>
          </w:p>
        </w:tc>
        <w:tc>
          <w:tcPr>
            <w:tcW w:w="1455" w:type="dxa"/>
          </w:tcPr>
          <w:p w:rsidR="00815CED" w:rsidRPr="00044582" w:rsidRDefault="00BE3A7D">
            <w:pPr>
              <w:pStyle w:val="TableParagraph"/>
              <w:spacing w:before="17"/>
              <w:ind w:left="4" w:right="1"/>
              <w:rPr>
                <w:sz w:val="28"/>
                <w:szCs w:val="28"/>
              </w:rPr>
            </w:pPr>
            <w:r w:rsidRPr="00044582">
              <w:rPr>
                <w:sz w:val="28"/>
                <w:szCs w:val="28"/>
              </w:rPr>
              <w:t>29</w:t>
            </w:r>
          </w:p>
        </w:tc>
        <w:tc>
          <w:tcPr>
            <w:tcW w:w="1984" w:type="dxa"/>
          </w:tcPr>
          <w:p w:rsidR="00815CED" w:rsidRPr="00044582" w:rsidRDefault="00BE3A7D">
            <w:pPr>
              <w:pStyle w:val="TableParagraph"/>
              <w:spacing w:before="17"/>
              <w:ind w:left="6" w:right="1"/>
              <w:rPr>
                <w:sz w:val="28"/>
                <w:szCs w:val="28"/>
              </w:rPr>
            </w:pPr>
            <w:r w:rsidRPr="00044582">
              <w:rPr>
                <w:sz w:val="28"/>
                <w:szCs w:val="28"/>
              </w:rPr>
              <w:t>0</w:t>
            </w:r>
          </w:p>
        </w:tc>
        <w:tc>
          <w:tcPr>
            <w:tcW w:w="1559" w:type="dxa"/>
          </w:tcPr>
          <w:p w:rsidR="00815CED" w:rsidRPr="00044582" w:rsidRDefault="00BE3A7D">
            <w:pPr>
              <w:pStyle w:val="TableParagraph"/>
              <w:spacing w:before="17"/>
              <w:ind w:left="5" w:right="2"/>
              <w:rPr>
                <w:sz w:val="28"/>
                <w:szCs w:val="28"/>
              </w:rPr>
            </w:pPr>
            <w:r w:rsidRPr="00044582">
              <w:rPr>
                <w:sz w:val="28"/>
                <w:szCs w:val="28"/>
              </w:rPr>
              <w:t>15</w:t>
            </w:r>
          </w:p>
        </w:tc>
        <w:tc>
          <w:tcPr>
            <w:tcW w:w="2127" w:type="dxa"/>
          </w:tcPr>
          <w:p w:rsidR="00815CED" w:rsidRPr="00044582" w:rsidRDefault="00BE3A7D">
            <w:pPr>
              <w:pStyle w:val="TableParagraph"/>
              <w:spacing w:before="17"/>
              <w:ind w:left="5" w:right="2"/>
              <w:rPr>
                <w:sz w:val="28"/>
                <w:szCs w:val="28"/>
              </w:rPr>
            </w:pPr>
            <w:r w:rsidRPr="00044582">
              <w:rPr>
                <w:sz w:val="28"/>
                <w:szCs w:val="28"/>
              </w:rPr>
              <w:t>14</w:t>
            </w:r>
          </w:p>
        </w:tc>
        <w:tc>
          <w:tcPr>
            <w:tcW w:w="5386" w:type="dxa"/>
          </w:tcPr>
          <w:p w:rsidR="00815CED" w:rsidRPr="00044582" w:rsidRDefault="00BE3A7D">
            <w:pPr>
              <w:pStyle w:val="TableParagraph"/>
              <w:spacing w:before="17"/>
              <w:ind w:left="2"/>
              <w:rPr>
                <w:sz w:val="28"/>
                <w:szCs w:val="28"/>
              </w:rPr>
            </w:pPr>
            <w:r w:rsidRPr="00044582">
              <w:rPr>
                <w:sz w:val="28"/>
                <w:szCs w:val="28"/>
              </w:rPr>
              <w:t>51,72%</w:t>
            </w:r>
          </w:p>
        </w:tc>
      </w:tr>
      <w:tr w:rsidR="00815CED" w:rsidRPr="00044582" w:rsidTr="00A42C12">
        <w:trPr>
          <w:trHeight w:val="299"/>
        </w:trPr>
        <w:tc>
          <w:tcPr>
            <w:tcW w:w="2373" w:type="dxa"/>
          </w:tcPr>
          <w:p w:rsidR="00815CED" w:rsidRPr="00044582" w:rsidRDefault="00D80AF7" w:rsidP="00044582">
            <w:pPr>
              <w:pStyle w:val="TableParagraph"/>
              <w:spacing w:before="41" w:line="238" w:lineRule="exact"/>
              <w:ind w:left="8"/>
              <w:jc w:val="left"/>
              <w:rPr>
                <w:sz w:val="28"/>
                <w:szCs w:val="28"/>
              </w:rPr>
            </w:pPr>
            <w:r w:rsidRPr="00044582">
              <w:rPr>
                <w:sz w:val="28"/>
                <w:szCs w:val="28"/>
              </w:rPr>
              <w:t xml:space="preserve">7 </w:t>
            </w:r>
            <w:r w:rsidRPr="00044582">
              <w:rPr>
                <w:spacing w:val="-2"/>
                <w:sz w:val="28"/>
                <w:szCs w:val="28"/>
              </w:rPr>
              <w:t>классы</w:t>
            </w:r>
          </w:p>
        </w:tc>
        <w:tc>
          <w:tcPr>
            <w:tcW w:w="1455" w:type="dxa"/>
          </w:tcPr>
          <w:p w:rsidR="00815CED" w:rsidRPr="00044582" w:rsidRDefault="00BE3A7D">
            <w:pPr>
              <w:pStyle w:val="TableParagraph"/>
              <w:spacing w:before="17"/>
              <w:ind w:left="4" w:right="1"/>
              <w:rPr>
                <w:sz w:val="28"/>
                <w:szCs w:val="28"/>
              </w:rPr>
            </w:pPr>
            <w:r w:rsidRPr="00044582">
              <w:rPr>
                <w:sz w:val="28"/>
                <w:szCs w:val="28"/>
              </w:rPr>
              <w:t>30</w:t>
            </w:r>
          </w:p>
        </w:tc>
        <w:tc>
          <w:tcPr>
            <w:tcW w:w="1984" w:type="dxa"/>
          </w:tcPr>
          <w:p w:rsidR="00815CED" w:rsidRPr="00044582" w:rsidRDefault="00BE3A7D">
            <w:pPr>
              <w:pStyle w:val="TableParagraph"/>
              <w:spacing w:before="17"/>
              <w:ind w:left="6" w:right="1"/>
              <w:rPr>
                <w:sz w:val="28"/>
                <w:szCs w:val="28"/>
              </w:rPr>
            </w:pPr>
            <w:r w:rsidRPr="00044582">
              <w:rPr>
                <w:sz w:val="28"/>
                <w:szCs w:val="28"/>
              </w:rPr>
              <w:t>2</w:t>
            </w:r>
          </w:p>
        </w:tc>
        <w:tc>
          <w:tcPr>
            <w:tcW w:w="1559" w:type="dxa"/>
          </w:tcPr>
          <w:p w:rsidR="00815CED" w:rsidRPr="00044582" w:rsidRDefault="00BE3A7D">
            <w:pPr>
              <w:pStyle w:val="TableParagraph"/>
              <w:spacing w:before="17"/>
              <w:ind w:left="5" w:right="2"/>
              <w:rPr>
                <w:sz w:val="28"/>
                <w:szCs w:val="28"/>
              </w:rPr>
            </w:pPr>
            <w:r w:rsidRPr="00044582">
              <w:rPr>
                <w:sz w:val="28"/>
                <w:szCs w:val="28"/>
              </w:rPr>
              <w:t>17</w:t>
            </w:r>
          </w:p>
        </w:tc>
        <w:tc>
          <w:tcPr>
            <w:tcW w:w="2127" w:type="dxa"/>
          </w:tcPr>
          <w:p w:rsidR="00815CED" w:rsidRPr="00044582" w:rsidRDefault="00BE3A7D">
            <w:pPr>
              <w:pStyle w:val="TableParagraph"/>
              <w:spacing w:before="17"/>
              <w:ind w:left="5" w:right="2"/>
              <w:rPr>
                <w:sz w:val="28"/>
                <w:szCs w:val="28"/>
              </w:rPr>
            </w:pPr>
            <w:r w:rsidRPr="00044582">
              <w:rPr>
                <w:sz w:val="28"/>
                <w:szCs w:val="28"/>
              </w:rPr>
              <w:t>11</w:t>
            </w:r>
          </w:p>
        </w:tc>
        <w:tc>
          <w:tcPr>
            <w:tcW w:w="5386" w:type="dxa"/>
          </w:tcPr>
          <w:p w:rsidR="00815CED" w:rsidRPr="00044582" w:rsidRDefault="00BE3A7D">
            <w:pPr>
              <w:pStyle w:val="TableParagraph"/>
              <w:spacing w:before="17"/>
              <w:ind w:left="2"/>
              <w:rPr>
                <w:sz w:val="28"/>
                <w:szCs w:val="28"/>
              </w:rPr>
            </w:pPr>
            <w:r w:rsidRPr="00044582">
              <w:rPr>
                <w:sz w:val="28"/>
                <w:szCs w:val="28"/>
              </w:rPr>
              <w:t>63,33%</w:t>
            </w:r>
          </w:p>
        </w:tc>
      </w:tr>
      <w:tr w:rsidR="00815CED" w:rsidRPr="00044582" w:rsidTr="00A42C12">
        <w:trPr>
          <w:trHeight w:val="299"/>
        </w:trPr>
        <w:tc>
          <w:tcPr>
            <w:tcW w:w="2373" w:type="dxa"/>
          </w:tcPr>
          <w:p w:rsidR="00815CED" w:rsidRPr="00044582" w:rsidRDefault="00D80AF7" w:rsidP="00044582">
            <w:pPr>
              <w:pStyle w:val="TableParagraph"/>
              <w:spacing w:before="41" w:line="238" w:lineRule="exact"/>
              <w:ind w:left="8"/>
              <w:jc w:val="left"/>
              <w:rPr>
                <w:sz w:val="28"/>
                <w:szCs w:val="28"/>
              </w:rPr>
            </w:pPr>
            <w:r w:rsidRPr="00044582">
              <w:rPr>
                <w:sz w:val="28"/>
                <w:szCs w:val="28"/>
              </w:rPr>
              <w:t xml:space="preserve">8 </w:t>
            </w:r>
            <w:r w:rsidRPr="00044582">
              <w:rPr>
                <w:spacing w:val="-2"/>
                <w:sz w:val="28"/>
                <w:szCs w:val="28"/>
              </w:rPr>
              <w:t>классы</w:t>
            </w:r>
          </w:p>
        </w:tc>
        <w:tc>
          <w:tcPr>
            <w:tcW w:w="1455" w:type="dxa"/>
          </w:tcPr>
          <w:p w:rsidR="00815CED" w:rsidRPr="00044582" w:rsidRDefault="00BE3A7D">
            <w:pPr>
              <w:pStyle w:val="TableParagraph"/>
              <w:spacing w:before="17"/>
              <w:ind w:left="4" w:right="1"/>
              <w:rPr>
                <w:sz w:val="28"/>
                <w:szCs w:val="28"/>
              </w:rPr>
            </w:pPr>
            <w:r w:rsidRPr="00044582">
              <w:rPr>
                <w:sz w:val="28"/>
                <w:szCs w:val="28"/>
              </w:rPr>
              <w:t>31</w:t>
            </w:r>
          </w:p>
        </w:tc>
        <w:tc>
          <w:tcPr>
            <w:tcW w:w="1984" w:type="dxa"/>
          </w:tcPr>
          <w:p w:rsidR="00815CED" w:rsidRPr="00044582" w:rsidRDefault="00BE3A7D">
            <w:pPr>
              <w:pStyle w:val="TableParagraph"/>
              <w:spacing w:before="17"/>
              <w:ind w:left="6" w:right="1"/>
              <w:rPr>
                <w:sz w:val="28"/>
                <w:szCs w:val="28"/>
              </w:rPr>
            </w:pPr>
            <w:r w:rsidRPr="00044582">
              <w:rPr>
                <w:sz w:val="28"/>
                <w:szCs w:val="28"/>
              </w:rPr>
              <w:t>0</w:t>
            </w:r>
          </w:p>
        </w:tc>
        <w:tc>
          <w:tcPr>
            <w:tcW w:w="1559" w:type="dxa"/>
          </w:tcPr>
          <w:p w:rsidR="00815CED" w:rsidRPr="00044582" w:rsidRDefault="00BE3A7D">
            <w:pPr>
              <w:pStyle w:val="TableParagraph"/>
              <w:spacing w:before="17"/>
              <w:ind w:left="5" w:right="2"/>
              <w:rPr>
                <w:sz w:val="28"/>
                <w:szCs w:val="28"/>
              </w:rPr>
            </w:pPr>
            <w:r w:rsidRPr="00044582">
              <w:rPr>
                <w:sz w:val="28"/>
                <w:szCs w:val="28"/>
              </w:rPr>
              <w:t>16</w:t>
            </w:r>
          </w:p>
        </w:tc>
        <w:tc>
          <w:tcPr>
            <w:tcW w:w="2127" w:type="dxa"/>
          </w:tcPr>
          <w:p w:rsidR="00815CED" w:rsidRPr="00044582" w:rsidRDefault="00BE3A7D">
            <w:pPr>
              <w:pStyle w:val="TableParagraph"/>
              <w:spacing w:before="17"/>
              <w:ind w:left="5" w:right="2"/>
              <w:rPr>
                <w:sz w:val="28"/>
                <w:szCs w:val="28"/>
              </w:rPr>
            </w:pPr>
            <w:r w:rsidRPr="00044582">
              <w:rPr>
                <w:sz w:val="28"/>
                <w:szCs w:val="28"/>
              </w:rPr>
              <w:t>15</w:t>
            </w:r>
          </w:p>
        </w:tc>
        <w:tc>
          <w:tcPr>
            <w:tcW w:w="5386" w:type="dxa"/>
          </w:tcPr>
          <w:p w:rsidR="00815CED" w:rsidRPr="00044582" w:rsidRDefault="00BE3A7D">
            <w:pPr>
              <w:pStyle w:val="TableParagraph"/>
              <w:spacing w:before="17"/>
              <w:ind w:left="2"/>
              <w:rPr>
                <w:sz w:val="28"/>
                <w:szCs w:val="28"/>
              </w:rPr>
            </w:pPr>
            <w:r w:rsidRPr="00044582">
              <w:rPr>
                <w:sz w:val="28"/>
                <w:szCs w:val="28"/>
              </w:rPr>
              <w:t>51,61%</w:t>
            </w:r>
          </w:p>
        </w:tc>
      </w:tr>
      <w:tr w:rsidR="00815CED" w:rsidRPr="00044582" w:rsidTr="00A42C12">
        <w:trPr>
          <w:trHeight w:val="302"/>
        </w:trPr>
        <w:tc>
          <w:tcPr>
            <w:tcW w:w="2373" w:type="dxa"/>
          </w:tcPr>
          <w:p w:rsidR="00815CED" w:rsidRPr="00044582" w:rsidRDefault="00D80AF7" w:rsidP="00044582">
            <w:pPr>
              <w:pStyle w:val="TableParagraph"/>
              <w:spacing w:before="41" w:line="240" w:lineRule="exact"/>
              <w:ind w:left="8"/>
              <w:jc w:val="left"/>
              <w:rPr>
                <w:sz w:val="28"/>
                <w:szCs w:val="28"/>
              </w:rPr>
            </w:pPr>
            <w:r w:rsidRPr="00044582">
              <w:rPr>
                <w:sz w:val="28"/>
                <w:szCs w:val="28"/>
              </w:rPr>
              <w:t xml:space="preserve">9 </w:t>
            </w:r>
            <w:r w:rsidRPr="00044582">
              <w:rPr>
                <w:spacing w:val="-2"/>
                <w:sz w:val="28"/>
                <w:szCs w:val="28"/>
              </w:rPr>
              <w:t>классы</w:t>
            </w:r>
          </w:p>
        </w:tc>
        <w:tc>
          <w:tcPr>
            <w:tcW w:w="1455" w:type="dxa"/>
          </w:tcPr>
          <w:p w:rsidR="00815CED" w:rsidRPr="00044582" w:rsidRDefault="00BE3A7D">
            <w:pPr>
              <w:pStyle w:val="TableParagraph"/>
              <w:spacing w:before="17"/>
              <w:ind w:left="4" w:right="1"/>
              <w:rPr>
                <w:sz w:val="28"/>
                <w:szCs w:val="28"/>
              </w:rPr>
            </w:pPr>
            <w:r w:rsidRPr="00044582">
              <w:rPr>
                <w:sz w:val="28"/>
                <w:szCs w:val="28"/>
              </w:rPr>
              <w:t>14</w:t>
            </w:r>
          </w:p>
        </w:tc>
        <w:tc>
          <w:tcPr>
            <w:tcW w:w="1984" w:type="dxa"/>
          </w:tcPr>
          <w:p w:rsidR="00815CED" w:rsidRPr="00044582" w:rsidRDefault="00BE3A7D">
            <w:pPr>
              <w:pStyle w:val="TableParagraph"/>
              <w:spacing w:before="17"/>
              <w:ind w:left="6" w:right="1"/>
              <w:rPr>
                <w:sz w:val="28"/>
                <w:szCs w:val="28"/>
              </w:rPr>
            </w:pPr>
            <w:r w:rsidRPr="00044582">
              <w:rPr>
                <w:sz w:val="28"/>
                <w:szCs w:val="28"/>
              </w:rPr>
              <w:t>0</w:t>
            </w:r>
          </w:p>
        </w:tc>
        <w:tc>
          <w:tcPr>
            <w:tcW w:w="1559" w:type="dxa"/>
          </w:tcPr>
          <w:p w:rsidR="00815CED" w:rsidRPr="00044582" w:rsidRDefault="00BE3A7D">
            <w:pPr>
              <w:pStyle w:val="TableParagraph"/>
              <w:spacing w:before="17"/>
              <w:ind w:left="5" w:right="2"/>
              <w:rPr>
                <w:sz w:val="28"/>
                <w:szCs w:val="28"/>
              </w:rPr>
            </w:pPr>
            <w:r w:rsidRPr="00044582">
              <w:rPr>
                <w:sz w:val="28"/>
                <w:szCs w:val="28"/>
              </w:rPr>
              <w:t>9</w:t>
            </w:r>
          </w:p>
        </w:tc>
        <w:tc>
          <w:tcPr>
            <w:tcW w:w="2127" w:type="dxa"/>
          </w:tcPr>
          <w:p w:rsidR="00815CED" w:rsidRPr="00044582" w:rsidRDefault="00BE3A7D">
            <w:pPr>
              <w:pStyle w:val="TableParagraph"/>
              <w:spacing w:before="17"/>
              <w:ind w:left="5" w:right="2"/>
              <w:rPr>
                <w:sz w:val="28"/>
                <w:szCs w:val="28"/>
              </w:rPr>
            </w:pPr>
            <w:r w:rsidRPr="00044582">
              <w:rPr>
                <w:sz w:val="28"/>
                <w:szCs w:val="28"/>
              </w:rPr>
              <w:t>5</w:t>
            </w:r>
          </w:p>
        </w:tc>
        <w:tc>
          <w:tcPr>
            <w:tcW w:w="5386" w:type="dxa"/>
          </w:tcPr>
          <w:p w:rsidR="00815CED" w:rsidRPr="00044582" w:rsidRDefault="00BE3A7D">
            <w:pPr>
              <w:pStyle w:val="TableParagraph"/>
              <w:spacing w:before="17"/>
              <w:ind w:left="2"/>
              <w:rPr>
                <w:sz w:val="28"/>
                <w:szCs w:val="28"/>
              </w:rPr>
            </w:pPr>
            <w:r w:rsidRPr="00044582">
              <w:rPr>
                <w:sz w:val="28"/>
                <w:szCs w:val="28"/>
              </w:rPr>
              <w:t>64,29%</w:t>
            </w:r>
          </w:p>
        </w:tc>
      </w:tr>
      <w:tr w:rsidR="00815CED" w:rsidRPr="00044582" w:rsidTr="00A42C12">
        <w:trPr>
          <w:trHeight w:val="299"/>
        </w:trPr>
        <w:tc>
          <w:tcPr>
            <w:tcW w:w="2373" w:type="dxa"/>
            <w:shd w:val="clear" w:color="auto" w:fill="D9D9D9"/>
          </w:tcPr>
          <w:p w:rsidR="00815CED" w:rsidRPr="00044582" w:rsidRDefault="00D80AF7">
            <w:pPr>
              <w:pStyle w:val="TableParagraph"/>
              <w:spacing w:before="39" w:line="240" w:lineRule="exact"/>
              <w:ind w:left="8" w:right="3"/>
              <w:rPr>
                <w:sz w:val="28"/>
                <w:szCs w:val="28"/>
              </w:rPr>
            </w:pPr>
            <w:r w:rsidRPr="00044582">
              <w:rPr>
                <w:sz w:val="28"/>
                <w:szCs w:val="28"/>
              </w:rPr>
              <w:t>5</w:t>
            </w:r>
            <w:r w:rsidRPr="00044582">
              <w:rPr>
                <w:spacing w:val="-2"/>
                <w:sz w:val="28"/>
                <w:szCs w:val="28"/>
              </w:rPr>
              <w:t xml:space="preserve"> </w:t>
            </w:r>
            <w:r w:rsidRPr="00044582">
              <w:rPr>
                <w:sz w:val="28"/>
                <w:szCs w:val="28"/>
              </w:rPr>
              <w:t xml:space="preserve">– 9 </w:t>
            </w:r>
            <w:r w:rsidRPr="00044582">
              <w:rPr>
                <w:spacing w:val="-2"/>
                <w:sz w:val="28"/>
                <w:szCs w:val="28"/>
              </w:rPr>
              <w:t>классы</w:t>
            </w:r>
          </w:p>
        </w:tc>
        <w:tc>
          <w:tcPr>
            <w:tcW w:w="1455" w:type="dxa"/>
            <w:shd w:val="clear" w:color="auto" w:fill="D9D9D9"/>
          </w:tcPr>
          <w:p w:rsidR="00815CED" w:rsidRPr="00044582" w:rsidRDefault="00BE3A7D">
            <w:pPr>
              <w:pStyle w:val="TableParagraph"/>
              <w:spacing w:before="17"/>
              <w:ind w:left="4" w:right="1"/>
              <w:rPr>
                <w:sz w:val="28"/>
                <w:szCs w:val="28"/>
              </w:rPr>
            </w:pPr>
            <w:r w:rsidRPr="00044582">
              <w:rPr>
                <w:sz w:val="28"/>
                <w:szCs w:val="28"/>
              </w:rPr>
              <w:t>138</w:t>
            </w:r>
          </w:p>
        </w:tc>
        <w:tc>
          <w:tcPr>
            <w:tcW w:w="1984" w:type="dxa"/>
            <w:shd w:val="clear" w:color="auto" w:fill="D9D9D9"/>
          </w:tcPr>
          <w:p w:rsidR="00815CED" w:rsidRPr="00044582" w:rsidRDefault="00BE3A7D">
            <w:pPr>
              <w:pStyle w:val="TableParagraph"/>
              <w:spacing w:before="17"/>
              <w:ind w:left="6" w:right="1"/>
              <w:rPr>
                <w:sz w:val="28"/>
                <w:szCs w:val="28"/>
              </w:rPr>
            </w:pPr>
            <w:r w:rsidRPr="00044582">
              <w:rPr>
                <w:sz w:val="28"/>
                <w:szCs w:val="28"/>
              </w:rPr>
              <w:t>3</w:t>
            </w:r>
          </w:p>
        </w:tc>
        <w:tc>
          <w:tcPr>
            <w:tcW w:w="1559" w:type="dxa"/>
            <w:shd w:val="clear" w:color="auto" w:fill="D9D9D9"/>
          </w:tcPr>
          <w:p w:rsidR="00815CED" w:rsidRPr="00044582" w:rsidRDefault="00BE3A7D">
            <w:pPr>
              <w:pStyle w:val="TableParagraph"/>
              <w:spacing w:before="17"/>
              <w:ind w:left="5" w:right="2"/>
              <w:rPr>
                <w:sz w:val="28"/>
                <w:szCs w:val="28"/>
              </w:rPr>
            </w:pPr>
            <w:r w:rsidRPr="00044582">
              <w:rPr>
                <w:sz w:val="28"/>
                <w:szCs w:val="28"/>
              </w:rPr>
              <w:t>77</w:t>
            </w:r>
          </w:p>
        </w:tc>
        <w:tc>
          <w:tcPr>
            <w:tcW w:w="2127" w:type="dxa"/>
            <w:shd w:val="clear" w:color="auto" w:fill="D9D9D9"/>
          </w:tcPr>
          <w:p w:rsidR="00815CED" w:rsidRPr="00044582" w:rsidRDefault="00BE3A7D">
            <w:pPr>
              <w:pStyle w:val="TableParagraph"/>
              <w:spacing w:before="17"/>
              <w:ind w:left="5" w:right="2"/>
              <w:rPr>
                <w:sz w:val="28"/>
                <w:szCs w:val="28"/>
              </w:rPr>
            </w:pPr>
            <w:r w:rsidRPr="00044582">
              <w:rPr>
                <w:sz w:val="28"/>
                <w:szCs w:val="28"/>
              </w:rPr>
              <w:t>56</w:t>
            </w:r>
          </w:p>
        </w:tc>
        <w:tc>
          <w:tcPr>
            <w:tcW w:w="5386" w:type="dxa"/>
            <w:shd w:val="clear" w:color="auto" w:fill="D9D9D9"/>
          </w:tcPr>
          <w:p w:rsidR="00815CED" w:rsidRPr="00044582" w:rsidRDefault="00BE3A7D">
            <w:pPr>
              <w:pStyle w:val="TableParagraph"/>
              <w:spacing w:before="17"/>
              <w:ind w:left="2"/>
              <w:rPr>
                <w:sz w:val="28"/>
                <w:szCs w:val="28"/>
              </w:rPr>
            </w:pPr>
            <w:r w:rsidRPr="00044582">
              <w:rPr>
                <w:sz w:val="28"/>
                <w:szCs w:val="28"/>
              </w:rPr>
              <w:t>58,82%</w:t>
            </w:r>
          </w:p>
        </w:tc>
      </w:tr>
      <w:tr w:rsidR="00815CED" w:rsidRPr="00044582" w:rsidTr="00A42C12">
        <w:trPr>
          <w:trHeight w:val="300"/>
        </w:trPr>
        <w:tc>
          <w:tcPr>
            <w:tcW w:w="2373" w:type="dxa"/>
          </w:tcPr>
          <w:p w:rsidR="00815CED" w:rsidRPr="00044582" w:rsidRDefault="00D80AF7" w:rsidP="00044582">
            <w:pPr>
              <w:pStyle w:val="TableParagraph"/>
              <w:spacing w:before="40" w:line="240" w:lineRule="exact"/>
              <w:ind w:left="8"/>
              <w:jc w:val="left"/>
              <w:rPr>
                <w:sz w:val="28"/>
                <w:szCs w:val="28"/>
              </w:rPr>
            </w:pPr>
            <w:r w:rsidRPr="00044582">
              <w:rPr>
                <w:sz w:val="28"/>
                <w:szCs w:val="28"/>
              </w:rPr>
              <w:t xml:space="preserve">10 </w:t>
            </w:r>
            <w:r w:rsidRPr="00044582">
              <w:rPr>
                <w:spacing w:val="-2"/>
                <w:sz w:val="28"/>
                <w:szCs w:val="28"/>
              </w:rPr>
              <w:t>классы</w:t>
            </w:r>
          </w:p>
        </w:tc>
        <w:tc>
          <w:tcPr>
            <w:tcW w:w="1455" w:type="dxa"/>
          </w:tcPr>
          <w:p w:rsidR="00815CED" w:rsidRPr="00044582" w:rsidRDefault="00BE3A7D">
            <w:pPr>
              <w:pStyle w:val="TableParagraph"/>
              <w:spacing w:before="18"/>
              <w:ind w:left="4" w:right="1"/>
              <w:rPr>
                <w:sz w:val="28"/>
                <w:szCs w:val="28"/>
              </w:rPr>
            </w:pPr>
            <w:r w:rsidRPr="00044582">
              <w:rPr>
                <w:sz w:val="28"/>
                <w:szCs w:val="28"/>
              </w:rPr>
              <w:t>11</w:t>
            </w:r>
          </w:p>
        </w:tc>
        <w:tc>
          <w:tcPr>
            <w:tcW w:w="1984" w:type="dxa"/>
          </w:tcPr>
          <w:p w:rsidR="00815CED" w:rsidRPr="00044582" w:rsidRDefault="00BE3A7D">
            <w:pPr>
              <w:pStyle w:val="TableParagraph"/>
              <w:spacing w:before="18"/>
              <w:ind w:left="6" w:right="1"/>
              <w:rPr>
                <w:sz w:val="28"/>
                <w:szCs w:val="28"/>
              </w:rPr>
            </w:pPr>
            <w:r w:rsidRPr="00044582">
              <w:rPr>
                <w:sz w:val="28"/>
                <w:szCs w:val="28"/>
              </w:rPr>
              <w:t>0</w:t>
            </w:r>
          </w:p>
        </w:tc>
        <w:tc>
          <w:tcPr>
            <w:tcW w:w="1559" w:type="dxa"/>
          </w:tcPr>
          <w:p w:rsidR="00815CED" w:rsidRPr="00044582" w:rsidRDefault="00BE3A7D">
            <w:pPr>
              <w:pStyle w:val="TableParagraph"/>
              <w:spacing w:before="18"/>
              <w:ind w:left="5" w:right="2"/>
              <w:rPr>
                <w:sz w:val="28"/>
                <w:szCs w:val="28"/>
              </w:rPr>
            </w:pPr>
            <w:r w:rsidRPr="00044582">
              <w:rPr>
                <w:sz w:val="28"/>
                <w:szCs w:val="28"/>
              </w:rPr>
              <w:t>7</w:t>
            </w:r>
          </w:p>
        </w:tc>
        <w:tc>
          <w:tcPr>
            <w:tcW w:w="2127" w:type="dxa"/>
          </w:tcPr>
          <w:p w:rsidR="00815CED" w:rsidRPr="00044582" w:rsidRDefault="00BE3A7D">
            <w:pPr>
              <w:pStyle w:val="TableParagraph"/>
              <w:spacing w:before="18"/>
              <w:ind w:left="5" w:right="2"/>
              <w:rPr>
                <w:sz w:val="28"/>
                <w:szCs w:val="28"/>
              </w:rPr>
            </w:pPr>
            <w:r w:rsidRPr="00044582">
              <w:rPr>
                <w:sz w:val="28"/>
                <w:szCs w:val="28"/>
              </w:rPr>
              <w:t>4</w:t>
            </w:r>
          </w:p>
        </w:tc>
        <w:tc>
          <w:tcPr>
            <w:tcW w:w="5386" w:type="dxa"/>
          </w:tcPr>
          <w:p w:rsidR="00815CED" w:rsidRPr="00044582" w:rsidRDefault="00BE3A7D">
            <w:pPr>
              <w:pStyle w:val="TableParagraph"/>
              <w:spacing w:before="18"/>
              <w:ind w:left="2"/>
              <w:rPr>
                <w:sz w:val="28"/>
                <w:szCs w:val="28"/>
              </w:rPr>
            </w:pPr>
            <w:r w:rsidRPr="00044582">
              <w:rPr>
                <w:sz w:val="28"/>
                <w:szCs w:val="28"/>
              </w:rPr>
              <w:t>63,64%</w:t>
            </w:r>
          </w:p>
        </w:tc>
      </w:tr>
      <w:tr w:rsidR="00815CED" w:rsidRPr="00044582" w:rsidTr="00A42C12">
        <w:trPr>
          <w:trHeight w:val="299"/>
        </w:trPr>
        <w:tc>
          <w:tcPr>
            <w:tcW w:w="2373" w:type="dxa"/>
          </w:tcPr>
          <w:p w:rsidR="00815CED" w:rsidRPr="00044582" w:rsidRDefault="00D80AF7" w:rsidP="00044582">
            <w:pPr>
              <w:pStyle w:val="TableParagraph"/>
              <w:spacing w:before="41" w:line="238" w:lineRule="exact"/>
              <w:ind w:left="8"/>
              <w:jc w:val="left"/>
              <w:rPr>
                <w:sz w:val="28"/>
                <w:szCs w:val="28"/>
              </w:rPr>
            </w:pPr>
            <w:r w:rsidRPr="00044582">
              <w:rPr>
                <w:sz w:val="28"/>
                <w:szCs w:val="28"/>
              </w:rPr>
              <w:t xml:space="preserve">11 </w:t>
            </w:r>
            <w:r w:rsidRPr="00044582">
              <w:rPr>
                <w:spacing w:val="-2"/>
                <w:sz w:val="28"/>
                <w:szCs w:val="28"/>
              </w:rPr>
              <w:t>классы</w:t>
            </w:r>
          </w:p>
        </w:tc>
        <w:tc>
          <w:tcPr>
            <w:tcW w:w="1455" w:type="dxa"/>
          </w:tcPr>
          <w:p w:rsidR="00815CED" w:rsidRPr="00044582" w:rsidRDefault="00BE3A7D">
            <w:pPr>
              <w:pStyle w:val="TableParagraph"/>
              <w:spacing w:before="17"/>
              <w:ind w:left="4" w:right="1"/>
              <w:rPr>
                <w:sz w:val="28"/>
                <w:szCs w:val="28"/>
              </w:rPr>
            </w:pPr>
            <w:r w:rsidRPr="00044582">
              <w:rPr>
                <w:sz w:val="28"/>
                <w:szCs w:val="28"/>
              </w:rPr>
              <w:t>14</w:t>
            </w:r>
          </w:p>
        </w:tc>
        <w:tc>
          <w:tcPr>
            <w:tcW w:w="1984" w:type="dxa"/>
          </w:tcPr>
          <w:p w:rsidR="00815CED" w:rsidRPr="00044582" w:rsidRDefault="00BE3A7D">
            <w:pPr>
              <w:pStyle w:val="TableParagraph"/>
              <w:spacing w:before="17"/>
              <w:ind w:left="6" w:right="1"/>
              <w:rPr>
                <w:sz w:val="28"/>
                <w:szCs w:val="28"/>
              </w:rPr>
            </w:pPr>
            <w:r w:rsidRPr="00044582">
              <w:rPr>
                <w:sz w:val="28"/>
                <w:szCs w:val="28"/>
              </w:rPr>
              <w:t>0</w:t>
            </w:r>
          </w:p>
        </w:tc>
        <w:tc>
          <w:tcPr>
            <w:tcW w:w="1559" w:type="dxa"/>
          </w:tcPr>
          <w:p w:rsidR="00815CED" w:rsidRPr="00044582" w:rsidRDefault="00BE3A7D">
            <w:pPr>
              <w:pStyle w:val="TableParagraph"/>
              <w:spacing w:before="17"/>
              <w:ind w:left="5" w:right="2"/>
              <w:rPr>
                <w:sz w:val="28"/>
                <w:szCs w:val="28"/>
              </w:rPr>
            </w:pPr>
            <w:r w:rsidRPr="00044582">
              <w:rPr>
                <w:sz w:val="28"/>
                <w:szCs w:val="28"/>
              </w:rPr>
              <w:t>11</w:t>
            </w:r>
          </w:p>
        </w:tc>
        <w:tc>
          <w:tcPr>
            <w:tcW w:w="2127" w:type="dxa"/>
          </w:tcPr>
          <w:p w:rsidR="00815CED" w:rsidRPr="00044582" w:rsidRDefault="00BE3A7D">
            <w:pPr>
              <w:pStyle w:val="TableParagraph"/>
              <w:spacing w:before="17"/>
              <w:ind w:left="5" w:right="2"/>
              <w:rPr>
                <w:sz w:val="28"/>
                <w:szCs w:val="28"/>
              </w:rPr>
            </w:pPr>
            <w:r w:rsidRPr="00044582">
              <w:rPr>
                <w:sz w:val="28"/>
                <w:szCs w:val="28"/>
              </w:rPr>
              <w:t>3</w:t>
            </w:r>
          </w:p>
        </w:tc>
        <w:tc>
          <w:tcPr>
            <w:tcW w:w="5386" w:type="dxa"/>
          </w:tcPr>
          <w:p w:rsidR="00815CED" w:rsidRPr="00044582" w:rsidRDefault="00BE3A7D">
            <w:pPr>
              <w:pStyle w:val="TableParagraph"/>
              <w:spacing w:before="17"/>
              <w:ind w:left="2"/>
              <w:rPr>
                <w:sz w:val="28"/>
                <w:szCs w:val="28"/>
              </w:rPr>
            </w:pPr>
            <w:r w:rsidRPr="00044582">
              <w:rPr>
                <w:sz w:val="28"/>
                <w:szCs w:val="28"/>
              </w:rPr>
              <w:t>78,57%</w:t>
            </w:r>
          </w:p>
        </w:tc>
      </w:tr>
      <w:tr w:rsidR="00815CED" w:rsidRPr="00044582" w:rsidTr="00A42C12">
        <w:trPr>
          <w:trHeight w:val="505"/>
        </w:trPr>
        <w:tc>
          <w:tcPr>
            <w:tcW w:w="2373" w:type="dxa"/>
            <w:shd w:val="clear" w:color="auto" w:fill="D9D9D9"/>
          </w:tcPr>
          <w:p w:rsidR="00815CED" w:rsidRPr="00044582" w:rsidRDefault="00D80AF7">
            <w:pPr>
              <w:pStyle w:val="TableParagraph"/>
              <w:spacing w:line="247" w:lineRule="exact"/>
              <w:ind w:left="412"/>
              <w:jc w:val="left"/>
              <w:rPr>
                <w:sz w:val="28"/>
                <w:szCs w:val="28"/>
              </w:rPr>
            </w:pPr>
            <w:r w:rsidRPr="00044582">
              <w:rPr>
                <w:sz w:val="28"/>
                <w:szCs w:val="28"/>
              </w:rPr>
              <w:t xml:space="preserve">10 – </w:t>
            </w:r>
            <w:r w:rsidRPr="00044582">
              <w:rPr>
                <w:spacing w:val="-5"/>
                <w:sz w:val="28"/>
                <w:szCs w:val="28"/>
              </w:rPr>
              <w:t>11</w:t>
            </w:r>
          </w:p>
          <w:p w:rsidR="00815CED" w:rsidRPr="00044582" w:rsidRDefault="00D80AF7">
            <w:pPr>
              <w:pStyle w:val="TableParagraph"/>
              <w:spacing w:before="1" w:line="238" w:lineRule="exact"/>
              <w:ind w:left="414"/>
              <w:jc w:val="left"/>
              <w:rPr>
                <w:sz w:val="28"/>
                <w:szCs w:val="28"/>
              </w:rPr>
            </w:pPr>
            <w:r w:rsidRPr="00044582">
              <w:rPr>
                <w:spacing w:val="-2"/>
                <w:sz w:val="28"/>
                <w:szCs w:val="28"/>
              </w:rPr>
              <w:t>классы</w:t>
            </w:r>
          </w:p>
        </w:tc>
        <w:tc>
          <w:tcPr>
            <w:tcW w:w="1455" w:type="dxa"/>
            <w:shd w:val="clear" w:color="auto" w:fill="D9D9D9"/>
          </w:tcPr>
          <w:p w:rsidR="00815CED" w:rsidRPr="00044582" w:rsidRDefault="00BE3A7D">
            <w:pPr>
              <w:pStyle w:val="TableParagraph"/>
              <w:spacing w:before="121"/>
              <w:ind w:left="4" w:right="1"/>
              <w:rPr>
                <w:sz w:val="28"/>
                <w:szCs w:val="28"/>
              </w:rPr>
            </w:pPr>
            <w:r w:rsidRPr="00044582">
              <w:rPr>
                <w:sz w:val="28"/>
                <w:szCs w:val="28"/>
              </w:rPr>
              <w:t>25</w:t>
            </w:r>
          </w:p>
        </w:tc>
        <w:tc>
          <w:tcPr>
            <w:tcW w:w="1984" w:type="dxa"/>
            <w:shd w:val="clear" w:color="auto" w:fill="D9D9D9"/>
          </w:tcPr>
          <w:p w:rsidR="00815CED" w:rsidRPr="00044582" w:rsidRDefault="00BE3A7D">
            <w:pPr>
              <w:pStyle w:val="TableParagraph"/>
              <w:spacing w:before="121"/>
              <w:ind w:left="6" w:right="1"/>
              <w:rPr>
                <w:sz w:val="28"/>
                <w:szCs w:val="28"/>
              </w:rPr>
            </w:pPr>
            <w:r w:rsidRPr="00044582">
              <w:rPr>
                <w:sz w:val="28"/>
                <w:szCs w:val="28"/>
              </w:rPr>
              <w:t>0</w:t>
            </w:r>
          </w:p>
        </w:tc>
        <w:tc>
          <w:tcPr>
            <w:tcW w:w="1559" w:type="dxa"/>
            <w:shd w:val="clear" w:color="auto" w:fill="D9D9D9"/>
          </w:tcPr>
          <w:p w:rsidR="00815CED" w:rsidRPr="00044582" w:rsidRDefault="00BE3A7D">
            <w:pPr>
              <w:pStyle w:val="TableParagraph"/>
              <w:spacing w:before="121"/>
              <w:ind w:left="5" w:right="2"/>
              <w:rPr>
                <w:sz w:val="28"/>
                <w:szCs w:val="28"/>
              </w:rPr>
            </w:pPr>
            <w:r w:rsidRPr="00044582">
              <w:rPr>
                <w:sz w:val="28"/>
                <w:szCs w:val="28"/>
              </w:rPr>
              <w:t>18</w:t>
            </w:r>
          </w:p>
        </w:tc>
        <w:tc>
          <w:tcPr>
            <w:tcW w:w="2127" w:type="dxa"/>
            <w:shd w:val="clear" w:color="auto" w:fill="D9D9D9"/>
          </w:tcPr>
          <w:p w:rsidR="00815CED" w:rsidRPr="00044582" w:rsidRDefault="00BE3A7D">
            <w:pPr>
              <w:pStyle w:val="TableParagraph"/>
              <w:spacing w:before="121"/>
              <w:ind w:left="5" w:right="2"/>
              <w:rPr>
                <w:sz w:val="28"/>
                <w:szCs w:val="28"/>
              </w:rPr>
            </w:pPr>
            <w:r w:rsidRPr="00044582">
              <w:rPr>
                <w:sz w:val="28"/>
                <w:szCs w:val="28"/>
              </w:rPr>
              <w:t>7</w:t>
            </w:r>
          </w:p>
        </w:tc>
        <w:tc>
          <w:tcPr>
            <w:tcW w:w="5386" w:type="dxa"/>
            <w:shd w:val="clear" w:color="auto" w:fill="D9D9D9"/>
          </w:tcPr>
          <w:p w:rsidR="00815CED" w:rsidRPr="00044582" w:rsidRDefault="00BE3A7D">
            <w:pPr>
              <w:pStyle w:val="TableParagraph"/>
              <w:spacing w:before="121"/>
              <w:ind w:left="2"/>
              <w:rPr>
                <w:sz w:val="28"/>
                <w:szCs w:val="28"/>
              </w:rPr>
            </w:pPr>
            <w:r w:rsidRPr="00044582">
              <w:rPr>
                <w:sz w:val="28"/>
                <w:szCs w:val="28"/>
              </w:rPr>
              <w:t>72%</w:t>
            </w:r>
          </w:p>
        </w:tc>
      </w:tr>
      <w:tr w:rsidR="00815CED" w:rsidRPr="00044582" w:rsidTr="00A42C12">
        <w:trPr>
          <w:trHeight w:val="299"/>
        </w:trPr>
        <w:tc>
          <w:tcPr>
            <w:tcW w:w="2373" w:type="dxa"/>
            <w:shd w:val="clear" w:color="auto" w:fill="A6A6A6"/>
          </w:tcPr>
          <w:p w:rsidR="00815CED" w:rsidRPr="00044582" w:rsidRDefault="00D80AF7">
            <w:pPr>
              <w:pStyle w:val="TableParagraph"/>
              <w:spacing w:before="41" w:line="238" w:lineRule="exact"/>
              <w:ind w:left="8" w:right="4"/>
              <w:rPr>
                <w:sz w:val="28"/>
                <w:szCs w:val="28"/>
              </w:rPr>
            </w:pPr>
            <w:r w:rsidRPr="00044582">
              <w:rPr>
                <w:spacing w:val="-2"/>
                <w:sz w:val="28"/>
                <w:szCs w:val="28"/>
              </w:rPr>
              <w:t>Итого</w:t>
            </w:r>
          </w:p>
        </w:tc>
        <w:tc>
          <w:tcPr>
            <w:tcW w:w="1455" w:type="dxa"/>
            <w:shd w:val="clear" w:color="auto" w:fill="A6A6A6"/>
          </w:tcPr>
          <w:p w:rsidR="00815CED" w:rsidRPr="00044582" w:rsidRDefault="00BE3A7D">
            <w:pPr>
              <w:pStyle w:val="TableParagraph"/>
              <w:spacing w:before="17"/>
              <w:ind w:left="4" w:right="1"/>
              <w:rPr>
                <w:sz w:val="28"/>
                <w:szCs w:val="28"/>
              </w:rPr>
            </w:pPr>
            <w:r w:rsidRPr="00044582">
              <w:rPr>
                <w:sz w:val="28"/>
                <w:szCs w:val="28"/>
              </w:rPr>
              <w:t>225</w:t>
            </w:r>
          </w:p>
        </w:tc>
        <w:tc>
          <w:tcPr>
            <w:tcW w:w="1984" w:type="dxa"/>
            <w:shd w:val="clear" w:color="auto" w:fill="A6A6A6"/>
          </w:tcPr>
          <w:p w:rsidR="00815CED" w:rsidRPr="00044582" w:rsidRDefault="00BE3A7D">
            <w:pPr>
              <w:pStyle w:val="TableParagraph"/>
              <w:spacing w:before="17"/>
              <w:ind w:left="6" w:right="1"/>
              <w:rPr>
                <w:sz w:val="28"/>
                <w:szCs w:val="28"/>
              </w:rPr>
            </w:pPr>
            <w:r w:rsidRPr="00044582">
              <w:rPr>
                <w:sz w:val="28"/>
                <w:szCs w:val="28"/>
              </w:rPr>
              <w:t>17</w:t>
            </w:r>
          </w:p>
        </w:tc>
        <w:tc>
          <w:tcPr>
            <w:tcW w:w="1559" w:type="dxa"/>
            <w:shd w:val="clear" w:color="auto" w:fill="A6A6A6"/>
          </w:tcPr>
          <w:p w:rsidR="00815CED" w:rsidRPr="00044582" w:rsidRDefault="00BE3A7D">
            <w:pPr>
              <w:pStyle w:val="TableParagraph"/>
              <w:spacing w:before="17"/>
              <w:ind w:left="5" w:right="2"/>
              <w:rPr>
                <w:sz w:val="28"/>
                <w:szCs w:val="28"/>
              </w:rPr>
            </w:pPr>
            <w:r w:rsidRPr="00044582">
              <w:rPr>
                <w:sz w:val="28"/>
                <w:szCs w:val="28"/>
              </w:rPr>
              <w:t>126</w:t>
            </w:r>
          </w:p>
        </w:tc>
        <w:tc>
          <w:tcPr>
            <w:tcW w:w="2127" w:type="dxa"/>
            <w:shd w:val="clear" w:color="auto" w:fill="A6A6A6"/>
          </w:tcPr>
          <w:p w:rsidR="00815CED" w:rsidRPr="00044582" w:rsidRDefault="00BE3A7D">
            <w:pPr>
              <w:pStyle w:val="TableParagraph"/>
              <w:spacing w:before="17"/>
              <w:ind w:left="5" w:right="2"/>
              <w:rPr>
                <w:sz w:val="28"/>
                <w:szCs w:val="28"/>
              </w:rPr>
            </w:pPr>
            <w:r w:rsidRPr="00044582">
              <w:rPr>
                <w:sz w:val="28"/>
                <w:szCs w:val="28"/>
              </w:rPr>
              <w:t>79</w:t>
            </w:r>
          </w:p>
        </w:tc>
        <w:tc>
          <w:tcPr>
            <w:tcW w:w="5386" w:type="dxa"/>
            <w:shd w:val="clear" w:color="auto" w:fill="A6A6A6"/>
          </w:tcPr>
          <w:p w:rsidR="00815CED" w:rsidRPr="00044582" w:rsidRDefault="00BE3A7D">
            <w:pPr>
              <w:pStyle w:val="TableParagraph"/>
              <w:spacing w:before="17"/>
              <w:ind w:left="2"/>
              <w:rPr>
                <w:sz w:val="28"/>
                <w:szCs w:val="28"/>
              </w:rPr>
            </w:pPr>
            <w:r w:rsidRPr="00044582">
              <w:rPr>
                <w:sz w:val="28"/>
                <w:szCs w:val="28"/>
              </w:rPr>
              <w:t>64,41%</w:t>
            </w:r>
          </w:p>
        </w:tc>
      </w:tr>
    </w:tbl>
    <w:p w:rsidR="00815CED" w:rsidRDefault="00815CED">
      <w:pPr>
        <w:pStyle w:val="a3"/>
        <w:spacing w:before="1"/>
        <w:ind w:left="0"/>
        <w:jc w:val="left"/>
        <w:rPr>
          <w:sz w:val="20"/>
        </w:rPr>
      </w:pPr>
    </w:p>
    <w:p w:rsidR="00815CED" w:rsidRPr="00044582" w:rsidRDefault="00D80AF7">
      <w:pPr>
        <w:spacing w:after="8"/>
        <w:ind w:left="710"/>
        <w:rPr>
          <w:b/>
          <w:sz w:val="28"/>
          <w:szCs w:val="28"/>
        </w:rPr>
      </w:pPr>
      <w:r w:rsidRPr="00044582">
        <w:rPr>
          <w:b/>
          <w:sz w:val="28"/>
          <w:szCs w:val="28"/>
        </w:rPr>
        <w:t>Таблица</w:t>
      </w:r>
      <w:r w:rsidRPr="00044582">
        <w:rPr>
          <w:b/>
          <w:spacing w:val="-5"/>
          <w:sz w:val="28"/>
          <w:szCs w:val="28"/>
        </w:rPr>
        <w:t xml:space="preserve"> </w:t>
      </w:r>
      <w:r w:rsidRPr="00044582">
        <w:rPr>
          <w:b/>
          <w:sz w:val="28"/>
          <w:szCs w:val="28"/>
        </w:rPr>
        <w:t>6.</w:t>
      </w:r>
      <w:r w:rsidRPr="00044582">
        <w:rPr>
          <w:b/>
          <w:spacing w:val="-5"/>
          <w:sz w:val="28"/>
          <w:szCs w:val="28"/>
        </w:rPr>
        <w:t xml:space="preserve"> </w:t>
      </w:r>
      <w:r w:rsidRPr="00044582">
        <w:rPr>
          <w:b/>
          <w:sz w:val="28"/>
          <w:szCs w:val="28"/>
        </w:rPr>
        <w:t>Качество</w:t>
      </w:r>
      <w:r w:rsidRPr="00044582">
        <w:rPr>
          <w:b/>
          <w:spacing w:val="-4"/>
          <w:sz w:val="28"/>
          <w:szCs w:val="28"/>
        </w:rPr>
        <w:t xml:space="preserve"> </w:t>
      </w:r>
      <w:r w:rsidRPr="00044582">
        <w:rPr>
          <w:b/>
          <w:sz w:val="28"/>
          <w:szCs w:val="28"/>
        </w:rPr>
        <w:t>знани</w:t>
      </w:r>
      <w:r w:rsidR="009F7377" w:rsidRPr="00044582">
        <w:rPr>
          <w:b/>
          <w:sz w:val="28"/>
          <w:szCs w:val="28"/>
        </w:rPr>
        <w:t>я</w:t>
      </w:r>
      <w:r w:rsidRPr="00044582">
        <w:rPr>
          <w:b/>
          <w:spacing w:val="-4"/>
          <w:sz w:val="28"/>
          <w:szCs w:val="28"/>
        </w:rPr>
        <w:t xml:space="preserve"> </w:t>
      </w:r>
      <w:r w:rsidRPr="00044582">
        <w:rPr>
          <w:b/>
          <w:sz w:val="28"/>
          <w:szCs w:val="28"/>
        </w:rPr>
        <w:t>в</w:t>
      </w:r>
      <w:r w:rsidRPr="00044582">
        <w:rPr>
          <w:b/>
          <w:spacing w:val="-6"/>
          <w:sz w:val="28"/>
          <w:szCs w:val="28"/>
        </w:rPr>
        <w:t xml:space="preserve"> </w:t>
      </w:r>
      <w:r w:rsidRPr="00044582">
        <w:rPr>
          <w:b/>
          <w:sz w:val="28"/>
          <w:szCs w:val="28"/>
        </w:rPr>
        <w:t>1-4</w:t>
      </w:r>
      <w:r w:rsidRPr="00044582">
        <w:rPr>
          <w:b/>
          <w:spacing w:val="-3"/>
          <w:sz w:val="28"/>
          <w:szCs w:val="28"/>
        </w:rPr>
        <w:t xml:space="preserve"> </w:t>
      </w:r>
      <w:r w:rsidRPr="00044582">
        <w:rPr>
          <w:b/>
          <w:sz w:val="28"/>
          <w:szCs w:val="28"/>
        </w:rPr>
        <w:t>классах</w:t>
      </w:r>
      <w:r w:rsidRPr="00044582">
        <w:rPr>
          <w:b/>
          <w:spacing w:val="-6"/>
          <w:sz w:val="28"/>
          <w:szCs w:val="28"/>
        </w:rPr>
        <w:t xml:space="preserve"> </w:t>
      </w:r>
      <w:r w:rsidRPr="00044582">
        <w:rPr>
          <w:b/>
          <w:sz w:val="28"/>
          <w:szCs w:val="28"/>
        </w:rPr>
        <w:t>(в</w:t>
      </w:r>
      <w:r w:rsidRPr="00044582">
        <w:rPr>
          <w:b/>
          <w:spacing w:val="-5"/>
          <w:sz w:val="28"/>
          <w:szCs w:val="28"/>
        </w:rPr>
        <w:t xml:space="preserve"> </w:t>
      </w:r>
      <w:r w:rsidRPr="00044582">
        <w:rPr>
          <w:b/>
          <w:sz w:val="28"/>
          <w:szCs w:val="28"/>
        </w:rPr>
        <w:t>разрезе</w:t>
      </w:r>
      <w:r w:rsidRPr="00044582">
        <w:rPr>
          <w:b/>
          <w:spacing w:val="-5"/>
          <w:sz w:val="28"/>
          <w:szCs w:val="28"/>
        </w:rPr>
        <w:t xml:space="preserve"> </w:t>
      </w:r>
      <w:r w:rsidRPr="00044582">
        <w:rPr>
          <w:b/>
          <w:spacing w:val="-2"/>
          <w:sz w:val="28"/>
          <w:szCs w:val="28"/>
        </w:rPr>
        <w:t>классов)</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1378"/>
        <w:gridCol w:w="1984"/>
        <w:gridCol w:w="1559"/>
        <w:gridCol w:w="2127"/>
        <w:gridCol w:w="5386"/>
      </w:tblGrid>
      <w:tr w:rsidR="00815CED" w:rsidRPr="00044582" w:rsidTr="00A42C12">
        <w:trPr>
          <w:trHeight w:val="609"/>
        </w:trPr>
        <w:tc>
          <w:tcPr>
            <w:tcW w:w="2450" w:type="dxa"/>
            <w:shd w:val="clear" w:color="auto" w:fill="CCCCCC"/>
          </w:tcPr>
          <w:p w:rsidR="00815CED" w:rsidRPr="00044582" w:rsidRDefault="00D80AF7">
            <w:pPr>
              <w:pStyle w:val="TableParagraph"/>
              <w:spacing w:before="173"/>
              <w:ind w:left="11" w:right="3"/>
              <w:rPr>
                <w:sz w:val="28"/>
                <w:szCs w:val="28"/>
              </w:rPr>
            </w:pPr>
            <w:r w:rsidRPr="00044582">
              <w:rPr>
                <w:spacing w:val="-2"/>
                <w:sz w:val="28"/>
                <w:szCs w:val="28"/>
              </w:rPr>
              <w:t>Класс</w:t>
            </w:r>
          </w:p>
        </w:tc>
        <w:tc>
          <w:tcPr>
            <w:tcW w:w="1378" w:type="dxa"/>
            <w:shd w:val="clear" w:color="auto" w:fill="CCCCCC"/>
          </w:tcPr>
          <w:p w:rsidR="00815CED" w:rsidRPr="00044582" w:rsidRDefault="00D80AF7">
            <w:pPr>
              <w:pStyle w:val="TableParagraph"/>
              <w:spacing w:before="173"/>
              <w:ind w:left="6"/>
              <w:rPr>
                <w:sz w:val="28"/>
                <w:szCs w:val="28"/>
              </w:rPr>
            </w:pPr>
            <w:r w:rsidRPr="00044582">
              <w:rPr>
                <w:spacing w:val="-2"/>
                <w:sz w:val="28"/>
                <w:szCs w:val="28"/>
              </w:rPr>
              <w:t>Всего</w:t>
            </w:r>
          </w:p>
        </w:tc>
        <w:tc>
          <w:tcPr>
            <w:tcW w:w="1984" w:type="dxa"/>
            <w:shd w:val="clear" w:color="auto" w:fill="CCCCCC"/>
          </w:tcPr>
          <w:p w:rsidR="00815CED" w:rsidRPr="00044582" w:rsidRDefault="00D80AF7">
            <w:pPr>
              <w:pStyle w:val="TableParagraph"/>
              <w:spacing w:before="173"/>
              <w:ind w:left="2"/>
              <w:rPr>
                <w:sz w:val="28"/>
                <w:szCs w:val="28"/>
              </w:rPr>
            </w:pPr>
            <w:r w:rsidRPr="00044582">
              <w:rPr>
                <w:spacing w:val="-2"/>
                <w:sz w:val="28"/>
                <w:szCs w:val="28"/>
              </w:rPr>
              <w:t>Отличники</w:t>
            </w:r>
          </w:p>
        </w:tc>
        <w:tc>
          <w:tcPr>
            <w:tcW w:w="1559" w:type="dxa"/>
            <w:shd w:val="clear" w:color="auto" w:fill="CCCCCC"/>
          </w:tcPr>
          <w:p w:rsidR="00815CED" w:rsidRPr="00044582" w:rsidRDefault="00D80AF7">
            <w:pPr>
              <w:pStyle w:val="TableParagraph"/>
              <w:spacing w:before="173"/>
              <w:ind w:left="8"/>
              <w:rPr>
                <w:sz w:val="28"/>
                <w:szCs w:val="28"/>
              </w:rPr>
            </w:pPr>
            <w:r w:rsidRPr="00044582">
              <w:rPr>
                <w:spacing w:val="-2"/>
                <w:sz w:val="28"/>
                <w:szCs w:val="28"/>
              </w:rPr>
              <w:t>Хорошисты</w:t>
            </w:r>
          </w:p>
        </w:tc>
        <w:tc>
          <w:tcPr>
            <w:tcW w:w="2127" w:type="dxa"/>
            <w:shd w:val="clear" w:color="auto" w:fill="CCCCCC"/>
          </w:tcPr>
          <w:p w:rsidR="00815CED" w:rsidRPr="00044582" w:rsidRDefault="00D80AF7">
            <w:pPr>
              <w:pStyle w:val="TableParagraph"/>
              <w:spacing w:before="173"/>
              <w:ind w:left="3"/>
              <w:rPr>
                <w:sz w:val="28"/>
                <w:szCs w:val="28"/>
              </w:rPr>
            </w:pPr>
            <w:r w:rsidRPr="00044582">
              <w:rPr>
                <w:spacing w:val="-2"/>
                <w:sz w:val="28"/>
                <w:szCs w:val="28"/>
              </w:rPr>
              <w:t>Троечники</w:t>
            </w:r>
          </w:p>
        </w:tc>
        <w:tc>
          <w:tcPr>
            <w:tcW w:w="5386" w:type="dxa"/>
            <w:shd w:val="clear" w:color="auto" w:fill="CCCCCC"/>
          </w:tcPr>
          <w:p w:rsidR="00815CED" w:rsidRPr="00044582" w:rsidRDefault="00D80AF7">
            <w:pPr>
              <w:pStyle w:val="TableParagraph"/>
              <w:spacing w:before="173"/>
              <w:ind w:left="5" w:right="1"/>
              <w:rPr>
                <w:sz w:val="28"/>
                <w:szCs w:val="28"/>
              </w:rPr>
            </w:pPr>
            <w:r w:rsidRPr="00044582">
              <w:rPr>
                <w:sz w:val="28"/>
                <w:szCs w:val="28"/>
              </w:rPr>
              <w:t>%</w:t>
            </w:r>
            <w:r w:rsidRPr="00044582">
              <w:rPr>
                <w:spacing w:val="-3"/>
                <w:sz w:val="28"/>
                <w:szCs w:val="28"/>
              </w:rPr>
              <w:t xml:space="preserve"> </w:t>
            </w:r>
            <w:r w:rsidRPr="00044582">
              <w:rPr>
                <w:sz w:val="28"/>
                <w:szCs w:val="28"/>
              </w:rPr>
              <w:t>качества</w:t>
            </w:r>
            <w:r w:rsidRPr="00044582">
              <w:rPr>
                <w:spacing w:val="-3"/>
                <w:sz w:val="28"/>
                <w:szCs w:val="28"/>
              </w:rPr>
              <w:t xml:space="preserve"> </w:t>
            </w:r>
            <w:r w:rsidRPr="00044582">
              <w:rPr>
                <w:spacing w:val="-2"/>
                <w:sz w:val="28"/>
                <w:szCs w:val="28"/>
              </w:rPr>
              <w:t>знаний</w:t>
            </w:r>
          </w:p>
        </w:tc>
      </w:tr>
      <w:tr w:rsidR="00815CED" w:rsidRPr="00044582" w:rsidTr="00A42C12">
        <w:trPr>
          <w:trHeight w:val="302"/>
        </w:trPr>
        <w:tc>
          <w:tcPr>
            <w:tcW w:w="2450" w:type="dxa"/>
          </w:tcPr>
          <w:p w:rsidR="00815CED" w:rsidRPr="00044582" w:rsidRDefault="00D80AF7">
            <w:pPr>
              <w:pStyle w:val="TableParagraph"/>
              <w:spacing w:before="41" w:line="240" w:lineRule="exact"/>
              <w:ind w:left="11" w:right="5"/>
              <w:rPr>
                <w:sz w:val="28"/>
                <w:szCs w:val="28"/>
              </w:rPr>
            </w:pPr>
            <w:r w:rsidRPr="00044582">
              <w:rPr>
                <w:spacing w:val="-5"/>
                <w:sz w:val="28"/>
                <w:szCs w:val="28"/>
              </w:rPr>
              <w:t>2а</w:t>
            </w:r>
          </w:p>
        </w:tc>
        <w:tc>
          <w:tcPr>
            <w:tcW w:w="1378" w:type="dxa"/>
          </w:tcPr>
          <w:p w:rsidR="00815CED" w:rsidRPr="00044582" w:rsidRDefault="00934161">
            <w:pPr>
              <w:pStyle w:val="TableParagraph"/>
              <w:spacing w:before="17"/>
              <w:ind w:left="6"/>
              <w:rPr>
                <w:sz w:val="28"/>
                <w:szCs w:val="28"/>
              </w:rPr>
            </w:pPr>
            <w:r w:rsidRPr="00044582">
              <w:rPr>
                <w:sz w:val="28"/>
                <w:szCs w:val="28"/>
              </w:rPr>
              <w:t>11</w:t>
            </w:r>
          </w:p>
        </w:tc>
        <w:tc>
          <w:tcPr>
            <w:tcW w:w="1984" w:type="dxa"/>
          </w:tcPr>
          <w:p w:rsidR="00815CED" w:rsidRPr="00044582" w:rsidRDefault="00934161">
            <w:pPr>
              <w:pStyle w:val="TableParagraph"/>
              <w:spacing w:before="17"/>
              <w:ind w:left="2" w:right="2"/>
              <w:rPr>
                <w:sz w:val="28"/>
                <w:szCs w:val="28"/>
              </w:rPr>
            </w:pPr>
            <w:r w:rsidRPr="00044582">
              <w:rPr>
                <w:sz w:val="28"/>
                <w:szCs w:val="28"/>
              </w:rPr>
              <w:t>4</w:t>
            </w:r>
          </w:p>
        </w:tc>
        <w:tc>
          <w:tcPr>
            <w:tcW w:w="1559" w:type="dxa"/>
          </w:tcPr>
          <w:p w:rsidR="00815CED" w:rsidRPr="00044582" w:rsidRDefault="00934161">
            <w:pPr>
              <w:pStyle w:val="TableParagraph"/>
              <w:spacing w:before="17"/>
              <w:ind w:left="8" w:right="2"/>
              <w:rPr>
                <w:sz w:val="28"/>
                <w:szCs w:val="28"/>
              </w:rPr>
            </w:pPr>
            <w:r w:rsidRPr="00044582">
              <w:rPr>
                <w:sz w:val="28"/>
                <w:szCs w:val="28"/>
              </w:rPr>
              <w:t>4</w:t>
            </w:r>
          </w:p>
        </w:tc>
        <w:tc>
          <w:tcPr>
            <w:tcW w:w="2127" w:type="dxa"/>
          </w:tcPr>
          <w:p w:rsidR="00815CED" w:rsidRPr="00044582" w:rsidRDefault="00934161">
            <w:pPr>
              <w:pStyle w:val="TableParagraph"/>
              <w:spacing w:before="17"/>
              <w:ind w:left="3" w:right="3"/>
              <w:rPr>
                <w:sz w:val="28"/>
                <w:szCs w:val="28"/>
              </w:rPr>
            </w:pPr>
            <w:r w:rsidRPr="00044582">
              <w:rPr>
                <w:sz w:val="28"/>
                <w:szCs w:val="28"/>
              </w:rPr>
              <w:t>3</w:t>
            </w:r>
          </w:p>
        </w:tc>
        <w:tc>
          <w:tcPr>
            <w:tcW w:w="5386" w:type="dxa"/>
          </w:tcPr>
          <w:p w:rsidR="00815CED" w:rsidRPr="00044582" w:rsidRDefault="00934161">
            <w:pPr>
              <w:pStyle w:val="TableParagraph"/>
              <w:spacing w:before="17"/>
              <w:ind w:left="5" w:right="2"/>
              <w:rPr>
                <w:sz w:val="28"/>
                <w:szCs w:val="28"/>
              </w:rPr>
            </w:pPr>
            <w:r w:rsidRPr="00044582">
              <w:rPr>
                <w:sz w:val="28"/>
                <w:szCs w:val="28"/>
              </w:rPr>
              <w:t>72,73%</w:t>
            </w:r>
          </w:p>
        </w:tc>
      </w:tr>
      <w:tr w:rsidR="00815CED" w:rsidRPr="00044582" w:rsidTr="00A42C12">
        <w:trPr>
          <w:trHeight w:val="299"/>
        </w:trPr>
        <w:tc>
          <w:tcPr>
            <w:tcW w:w="2450" w:type="dxa"/>
          </w:tcPr>
          <w:p w:rsidR="00815CED" w:rsidRPr="00044582" w:rsidRDefault="00D80AF7">
            <w:pPr>
              <w:pStyle w:val="TableParagraph"/>
              <w:spacing w:before="39" w:line="240" w:lineRule="exact"/>
              <w:ind w:left="11"/>
              <w:rPr>
                <w:sz w:val="28"/>
                <w:szCs w:val="28"/>
              </w:rPr>
            </w:pPr>
            <w:r w:rsidRPr="00044582">
              <w:rPr>
                <w:spacing w:val="-5"/>
                <w:sz w:val="28"/>
                <w:szCs w:val="28"/>
              </w:rPr>
              <w:t>2б</w:t>
            </w:r>
          </w:p>
        </w:tc>
        <w:tc>
          <w:tcPr>
            <w:tcW w:w="1378" w:type="dxa"/>
          </w:tcPr>
          <w:p w:rsidR="00815CED" w:rsidRPr="00044582" w:rsidRDefault="00934161">
            <w:pPr>
              <w:pStyle w:val="TableParagraph"/>
              <w:spacing w:before="17"/>
              <w:ind w:left="6"/>
              <w:rPr>
                <w:sz w:val="28"/>
                <w:szCs w:val="28"/>
              </w:rPr>
            </w:pPr>
            <w:r w:rsidRPr="00044582">
              <w:rPr>
                <w:sz w:val="28"/>
                <w:szCs w:val="28"/>
              </w:rPr>
              <w:t>15</w:t>
            </w:r>
          </w:p>
        </w:tc>
        <w:tc>
          <w:tcPr>
            <w:tcW w:w="1984" w:type="dxa"/>
          </w:tcPr>
          <w:p w:rsidR="00815CED" w:rsidRPr="00044582" w:rsidRDefault="00934161">
            <w:pPr>
              <w:pStyle w:val="TableParagraph"/>
              <w:spacing w:before="17"/>
              <w:ind w:left="2" w:right="2"/>
              <w:rPr>
                <w:sz w:val="28"/>
                <w:szCs w:val="28"/>
              </w:rPr>
            </w:pPr>
            <w:r w:rsidRPr="00044582">
              <w:rPr>
                <w:sz w:val="28"/>
                <w:szCs w:val="28"/>
              </w:rPr>
              <w:t>4</w:t>
            </w:r>
          </w:p>
        </w:tc>
        <w:tc>
          <w:tcPr>
            <w:tcW w:w="1559" w:type="dxa"/>
          </w:tcPr>
          <w:p w:rsidR="00815CED" w:rsidRPr="00044582" w:rsidRDefault="00934161">
            <w:pPr>
              <w:pStyle w:val="TableParagraph"/>
              <w:spacing w:before="17"/>
              <w:ind w:left="8" w:right="2"/>
              <w:rPr>
                <w:sz w:val="28"/>
                <w:szCs w:val="28"/>
              </w:rPr>
            </w:pPr>
            <w:r w:rsidRPr="00044582">
              <w:rPr>
                <w:sz w:val="28"/>
                <w:szCs w:val="28"/>
              </w:rPr>
              <w:t>7</w:t>
            </w:r>
          </w:p>
        </w:tc>
        <w:tc>
          <w:tcPr>
            <w:tcW w:w="2127" w:type="dxa"/>
          </w:tcPr>
          <w:p w:rsidR="00815CED" w:rsidRPr="00044582" w:rsidRDefault="00934161">
            <w:pPr>
              <w:pStyle w:val="TableParagraph"/>
              <w:spacing w:before="17"/>
              <w:ind w:left="3" w:right="3"/>
              <w:rPr>
                <w:sz w:val="28"/>
                <w:szCs w:val="28"/>
              </w:rPr>
            </w:pPr>
            <w:r w:rsidRPr="00044582">
              <w:rPr>
                <w:sz w:val="28"/>
                <w:szCs w:val="28"/>
              </w:rPr>
              <w:t>4</w:t>
            </w:r>
          </w:p>
        </w:tc>
        <w:tc>
          <w:tcPr>
            <w:tcW w:w="5386" w:type="dxa"/>
          </w:tcPr>
          <w:p w:rsidR="00815CED" w:rsidRPr="00044582" w:rsidRDefault="00934161">
            <w:pPr>
              <w:pStyle w:val="TableParagraph"/>
              <w:spacing w:before="17"/>
              <w:ind w:left="5"/>
              <w:rPr>
                <w:sz w:val="28"/>
                <w:szCs w:val="28"/>
              </w:rPr>
            </w:pPr>
            <w:r w:rsidRPr="00044582">
              <w:rPr>
                <w:sz w:val="28"/>
                <w:szCs w:val="28"/>
              </w:rPr>
              <w:t>73,33%</w:t>
            </w:r>
          </w:p>
        </w:tc>
      </w:tr>
      <w:tr w:rsidR="00815CED" w:rsidRPr="00044582" w:rsidTr="00A42C12">
        <w:trPr>
          <w:trHeight w:val="299"/>
        </w:trPr>
        <w:tc>
          <w:tcPr>
            <w:tcW w:w="2450" w:type="dxa"/>
            <w:shd w:val="clear" w:color="auto" w:fill="BEBEBE"/>
          </w:tcPr>
          <w:p w:rsidR="00815CED" w:rsidRPr="00044582" w:rsidRDefault="00D80AF7">
            <w:pPr>
              <w:pStyle w:val="TableParagraph"/>
              <w:spacing w:before="41" w:line="238" w:lineRule="exact"/>
              <w:ind w:left="11" w:right="3"/>
              <w:rPr>
                <w:sz w:val="28"/>
                <w:szCs w:val="28"/>
              </w:rPr>
            </w:pPr>
            <w:r w:rsidRPr="00044582">
              <w:rPr>
                <w:sz w:val="28"/>
                <w:szCs w:val="28"/>
              </w:rPr>
              <w:t xml:space="preserve">2 </w:t>
            </w:r>
            <w:r w:rsidRPr="00044582">
              <w:rPr>
                <w:spacing w:val="-2"/>
                <w:sz w:val="28"/>
                <w:szCs w:val="28"/>
              </w:rPr>
              <w:t>классы</w:t>
            </w:r>
          </w:p>
        </w:tc>
        <w:tc>
          <w:tcPr>
            <w:tcW w:w="1378" w:type="dxa"/>
            <w:shd w:val="clear" w:color="auto" w:fill="BEBEBE"/>
          </w:tcPr>
          <w:p w:rsidR="00815CED" w:rsidRPr="00044582" w:rsidRDefault="00934161">
            <w:pPr>
              <w:pStyle w:val="TableParagraph"/>
              <w:spacing w:before="17"/>
              <w:ind w:left="6" w:right="1"/>
              <w:rPr>
                <w:sz w:val="28"/>
                <w:szCs w:val="28"/>
              </w:rPr>
            </w:pPr>
            <w:r w:rsidRPr="00044582">
              <w:rPr>
                <w:sz w:val="28"/>
                <w:szCs w:val="28"/>
              </w:rPr>
              <w:t>26</w:t>
            </w:r>
          </w:p>
        </w:tc>
        <w:tc>
          <w:tcPr>
            <w:tcW w:w="1984" w:type="dxa"/>
            <w:shd w:val="clear" w:color="auto" w:fill="BEBEBE"/>
          </w:tcPr>
          <w:p w:rsidR="00815CED" w:rsidRPr="00044582" w:rsidRDefault="00934161">
            <w:pPr>
              <w:pStyle w:val="TableParagraph"/>
              <w:spacing w:before="17"/>
              <w:ind w:left="2" w:right="2"/>
              <w:rPr>
                <w:sz w:val="28"/>
                <w:szCs w:val="28"/>
              </w:rPr>
            </w:pPr>
            <w:r w:rsidRPr="00044582">
              <w:rPr>
                <w:sz w:val="28"/>
                <w:szCs w:val="28"/>
              </w:rPr>
              <w:t>8</w:t>
            </w:r>
          </w:p>
        </w:tc>
        <w:tc>
          <w:tcPr>
            <w:tcW w:w="1559" w:type="dxa"/>
            <w:shd w:val="clear" w:color="auto" w:fill="BEBEBE"/>
          </w:tcPr>
          <w:p w:rsidR="00815CED" w:rsidRPr="00044582" w:rsidRDefault="00934161">
            <w:pPr>
              <w:pStyle w:val="TableParagraph"/>
              <w:spacing w:before="17"/>
              <w:ind w:left="8" w:right="2"/>
              <w:rPr>
                <w:sz w:val="28"/>
                <w:szCs w:val="28"/>
              </w:rPr>
            </w:pPr>
            <w:r w:rsidRPr="00044582">
              <w:rPr>
                <w:sz w:val="28"/>
                <w:szCs w:val="28"/>
              </w:rPr>
              <w:t>11</w:t>
            </w:r>
          </w:p>
        </w:tc>
        <w:tc>
          <w:tcPr>
            <w:tcW w:w="2127" w:type="dxa"/>
            <w:shd w:val="clear" w:color="auto" w:fill="BEBEBE"/>
          </w:tcPr>
          <w:p w:rsidR="00815CED" w:rsidRPr="00044582" w:rsidRDefault="00934161">
            <w:pPr>
              <w:pStyle w:val="TableParagraph"/>
              <w:spacing w:before="17"/>
              <w:ind w:left="3" w:right="3"/>
              <w:rPr>
                <w:sz w:val="28"/>
                <w:szCs w:val="28"/>
              </w:rPr>
            </w:pPr>
            <w:r w:rsidRPr="00044582">
              <w:rPr>
                <w:sz w:val="28"/>
                <w:szCs w:val="28"/>
              </w:rPr>
              <w:t>7</w:t>
            </w:r>
          </w:p>
        </w:tc>
        <w:tc>
          <w:tcPr>
            <w:tcW w:w="5386" w:type="dxa"/>
            <w:shd w:val="clear" w:color="auto" w:fill="BEBEBE"/>
          </w:tcPr>
          <w:p w:rsidR="00815CED" w:rsidRPr="00044582" w:rsidRDefault="00934161">
            <w:pPr>
              <w:pStyle w:val="TableParagraph"/>
              <w:spacing w:before="17"/>
              <w:ind w:left="5"/>
              <w:rPr>
                <w:sz w:val="28"/>
                <w:szCs w:val="28"/>
              </w:rPr>
            </w:pPr>
            <w:r w:rsidRPr="00044582">
              <w:rPr>
                <w:sz w:val="28"/>
                <w:szCs w:val="28"/>
              </w:rPr>
              <w:t>73,08%</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ight="5"/>
              <w:rPr>
                <w:sz w:val="28"/>
                <w:szCs w:val="28"/>
              </w:rPr>
            </w:pPr>
            <w:r w:rsidRPr="00044582">
              <w:rPr>
                <w:spacing w:val="-5"/>
                <w:sz w:val="28"/>
                <w:szCs w:val="28"/>
              </w:rPr>
              <w:t>3а</w:t>
            </w:r>
          </w:p>
        </w:tc>
        <w:tc>
          <w:tcPr>
            <w:tcW w:w="1378" w:type="dxa"/>
          </w:tcPr>
          <w:p w:rsidR="00815CED" w:rsidRPr="00044582" w:rsidRDefault="00325258">
            <w:pPr>
              <w:pStyle w:val="TableParagraph"/>
              <w:spacing w:before="17"/>
              <w:ind w:left="6"/>
              <w:rPr>
                <w:sz w:val="28"/>
                <w:szCs w:val="28"/>
              </w:rPr>
            </w:pPr>
            <w:r w:rsidRPr="00044582">
              <w:rPr>
                <w:sz w:val="28"/>
                <w:szCs w:val="28"/>
              </w:rPr>
              <w:t>11</w:t>
            </w:r>
          </w:p>
        </w:tc>
        <w:tc>
          <w:tcPr>
            <w:tcW w:w="1984" w:type="dxa"/>
          </w:tcPr>
          <w:p w:rsidR="00815CED" w:rsidRPr="00044582" w:rsidRDefault="00325258">
            <w:pPr>
              <w:pStyle w:val="TableParagraph"/>
              <w:spacing w:before="17"/>
              <w:ind w:left="2" w:right="2"/>
              <w:rPr>
                <w:sz w:val="28"/>
                <w:szCs w:val="28"/>
              </w:rPr>
            </w:pPr>
            <w:r w:rsidRPr="00044582">
              <w:rPr>
                <w:sz w:val="28"/>
                <w:szCs w:val="28"/>
              </w:rPr>
              <w:t>2</w:t>
            </w:r>
          </w:p>
        </w:tc>
        <w:tc>
          <w:tcPr>
            <w:tcW w:w="1559" w:type="dxa"/>
          </w:tcPr>
          <w:p w:rsidR="00815CED" w:rsidRPr="00044582" w:rsidRDefault="00325258">
            <w:pPr>
              <w:pStyle w:val="TableParagraph"/>
              <w:spacing w:before="17"/>
              <w:ind w:left="8" w:right="2"/>
              <w:rPr>
                <w:sz w:val="28"/>
                <w:szCs w:val="28"/>
              </w:rPr>
            </w:pPr>
            <w:r w:rsidRPr="00044582">
              <w:rPr>
                <w:sz w:val="28"/>
                <w:szCs w:val="28"/>
              </w:rPr>
              <w:t>6</w:t>
            </w:r>
          </w:p>
        </w:tc>
        <w:tc>
          <w:tcPr>
            <w:tcW w:w="2127" w:type="dxa"/>
          </w:tcPr>
          <w:p w:rsidR="00815CED" w:rsidRPr="00044582" w:rsidRDefault="00325258">
            <w:pPr>
              <w:pStyle w:val="TableParagraph"/>
              <w:spacing w:before="17"/>
              <w:ind w:left="3" w:right="3"/>
              <w:rPr>
                <w:sz w:val="28"/>
                <w:szCs w:val="28"/>
              </w:rPr>
            </w:pPr>
            <w:r w:rsidRPr="00044582">
              <w:rPr>
                <w:sz w:val="28"/>
                <w:szCs w:val="28"/>
              </w:rPr>
              <w:t>2</w:t>
            </w:r>
          </w:p>
        </w:tc>
        <w:tc>
          <w:tcPr>
            <w:tcW w:w="5386" w:type="dxa"/>
          </w:tcPr>
          <w:p w:rsidR="00815CED" w:rsidRPr="00044582" w:rsidRDefault="00325258">
            <w:pPr>
              <w:pStyle w:val="TableParagraph"/>
              <w:spacing w:before="17"/>
              <w:ind w:left="5" w:right="2"/>
              <w:rPr>
                <w:sz w:val="28"/>
                <w:szCs w:val="28"/>
              </w:rPr>
            </w:pPr>
            <w:r w:rsidRPr="00044582">
              <w:rPr>
                <w:sz w:val="28"/>
                <w:szCs w:val="28"/>
              </w:rPr>
              <w:t>80%</w:t>
            </w:r>
          </w:p>
        </w:tc>
      </w:tr>
      <w:tr w:rsidR="00815CED" w:rsidRPr="00044582" w:rsidTr="00A42C12">
        <w:trPr>
          <w:trHeight w:val="302"/>
        </w:trPr>
        <w:tc>
          <w:tcPr>
            <w:tcW w:w="2450" w:type="dxa"/>
          </w:tcPr>
          <w:p w:rsidR="00815CED" w:rsidRPr="00044582" w:rsidRDefault="00D80AF7">
            <w:pPr>
              <w:pStyle w:val="TableParagraph"/>
              <w:spacing w:before="41" w:line="240" w:lineRule="exact"/>
              <w:ind w:left="11"/>
              <w:rPr>
                <w:sz w:val="28"/>
                <w:szCs w:val="28"/>
              </w:rPr>
            </w:pPr>
            <w:r w:rsidRPr="00044582">
              <w:rPr>
                <w:spacing w:val="-5"/>
                <w:sz w:val="28"/>
                <w:szCs w:val="28"/>
              </w:rPr>
              <w:t>3б</w:t>
            </w:r>
          </w:p>
        </w:tc>
        <w:tc>
          <w:tcPr>
            <w:tcW w:w="1378" w:type="dxa"/>
          </w:tcPr>
          <w:p w:rsidR="00815CED" w:rsidRPr="00044582" w:rsidRDefault="00325258">
            <w:pPr>
              <w:pStyle w:val="TableParagraph"/>
              <w:spacing w:before="17"/>
              <w:ind w:left="6"/>
              <w:rPr>
                <w:sz w:val="28"/>
                <w:szCs w:val="28"/>
              </w:rPr>
            </w:pPr>
            <w:r w:rsidRPr="00044582">
              <w:rPr>
                <w:sz w:val="28"/>
                <w:szCs w:val="28"/>
              </w:rPr>
              <w:t>8</w:t>
            </w:r>
          </w:p>
        </w:tc>
        <w:tc>
          <w:tcPr>
            <w:tcW w:w="1984" w:type="dxa"/>
          </w:tcPr>
          <w:p w:rsidR="00815CED" w:rsidRPr="00044582" w:rsidRDefault="00325258">
            <w:pPr>
              <w:pStyle w:val="TableParagraph"/>
              <w:spacing w:before="17"/>
              <w:ind w:left="2" w:right="2"/>
              <w:rPr>
                <w:sz w:val="28"/>
                <w:szCs w:val="28"/>
              </w:rPr>
            </w:pPr>
            <w:r w:rsidRPr="00044582">
              <w:rPr>
                <w:sz w:val="28"/>
                <w:szCs w:val="28"/>
              </w:rPr>
              <w:t>1</w:t>
            </w:r>
          </w:p>
        </w:tc>
        <w:tc>
          <w:tcPr>
            <w:tcW w:w="1559" w:type="dxa"/>
          </w:tcPr>
          <w:p w:rsidR="00815CED" w:rsidRPr="00044582" w:rsidRDefault="00325258">
            <w:pPr>
              <w:pStyle w:val="TableParagraph"/>
              <w:spacing w:before="17"/>
              <w:ind w:left="8" w:right="2"/>
              <w:rPr>
                <w:sz w:val="28"/>
                <w:szCs w:val="28"/>
              </w:rPr>
            </w:pPr>
            <w:r w:rsidRPr="00044582">
              <w:rPr>
                <w:sz w:val="28"/>
                <w:szCs w:val="28"/>
              </w:rPr>
              <w:t>5</w:t>
            </w:r>
          </w:p>
        </w:tc>
        <w:tc>
          <w:tcPr>
            <w:tcW w:w="2127" w:type="dxa"/>
          </w:tcPr>
          <w:p w:rsidR="00815CED" w:rsidRPr="00044582" w:rsidRDefault="00325258">
            <w:pPr>
              <w:pStyle w:val="TableParagraph"/>
              <w:spacing w:before="17"/>
              <w:ind w:left="3" w:right="3"/>
              <w:rPr>
                <w:sz w:val="28"/>
                <w:szCs w:val="28"/>
              </w:rPr>
            </w:pPr>
            <w:r w:rsidRPr="00044582">
              <w:rPr>
                <w:sz w:val="28"/>
                <w:szCs w:val="28"/>
              </w:rPr>
              <w:t>2</w:t>
            </w:r>
          </w:p>
        </w:tc>
        <w:tc>
          <w:tcPr>
            <w:tcW w:w="5386" w:type="dxa"/>
          </w:tcPr>
          <w:p w:rsidR="00815CED" w:rsidRPr="00044582" w:rsidRDefault="00325258">
            <w:pPr>
              <w:pStyle w:val="TableParagraph"/>
              <w:spacing w:before="17"/>
              <w:ind w:left="5"/>
              <w:rPr>
                <w:sz w:val="28"/>
                <w:szCs w:val="28"/>
              </w:rPr>
            </w:pPr>
            <w:r w:rsidRPr="00044582">
              <w:rPr>
                <w:sz w:val="28"/>
                <w:szCs w:val="28"/>
              </w:rPr>
              <w:t>75</w:t>
            </w:r>
          </w:p>
        </w:tc>
      </w:tr>
      <w:tr w:rsidR="00815CED" w:rsidRPr="00044582" w:rsidTr="00A42C12">
        <w:trPr>
          <w:trHeight w:val="299"/>
        </w:trPr>
        <w:tc>
          <w:tcPr>
            <w:tcW w:w="2450" w:type="dxa"/>
            <w:shd w:val="clear" w:color="auto" w:fill="BEBEBE"/>
          </w:tcPr>
          <w:p w:rsidR="00815CED" w:rsidRPr="00044582" w:rsidRDefault="00D80AF7">
            <w:pPr>
              <w:pStyle w:val="TableParagraph"/>
              <w:spacing w:before="41" w:line="238" w:lineRule="exact"/>
              <w:ind w:left="11" w:right="3"/>
              <w:rPr>
                <w:sz w:val="28"/>
                <w:szCs w:val="28"/>
              </w:rPr>
            </w:pPr>
            <w:r w:rsidRPr="00044582">
              <w:rPr>
                <w:sz w:val="28"/>
                <w:szCs w:val="28"/>
              </w:rPr>
              <w:t xml:space="preserve">3 </w:t>
            </w:r>
            <w:r w:rsidRPr="00044582">
              <w:rPr>
                <w:spacing w:val="-2"/>
                <w:sz w:val="28"/>
                <w:szCs w:val="28"/>
              </w:rPr>
              <w:t>классы</w:t>
            </w:r>
          </w:p>
        </w:tc>
        <w:tc>
          <w:tcPr>
            <w:tcW w:w="1378" w:type="dxa"/>
            <w:shd w:val="clear" w:color="auto" w:fill="BEBEBE"/>
          </w:tcPr>
          <w:p w:rsidR="00815CED" w:rsidRPr="00044582" w:rsidRDefault="00325258">
            <w:pPr>
              <w:pStyle w:val="TableParagraph"/>
              <w:spacing w:before="17"/>
              <w:ind w:left="6" w:right="1"/>
              <w:rPr>
                <w:sz w:val="28"/>
                <w:szCs w:val="28"/>
              </w:rPr>
            </w:pPr>
            <w:r w:rsidRPr="00044582">
              <w:rPr>
                <w:sz w:val="28"/>
                <w:szCs w:val="28"/>
              </w:rPr>
              <w:t>19</w:t>
            </w:r>
          </w:p>
        </w:tc>
        <w:tc>
          <w:tcPr>
            <w:tcW w:w="1984" w:type="dxa"/>
            <w:shd w:val="clear" w:color="auto" w:fill="BEBEBE"/>
          </w:tcPr>
          <w:p w:rsidR="00815CED" w:rsidRPr="00044582" w:rsidRDefault="00325258">
            <w:pPr>
              <w:pStyle w:val="TableParagraph"/>
              <w:spacing w:before="17"/>
              <w:ind w:left="2" w:right="2"/>
              <w:rPr>
                <w:sz w:val="28"/>
                <w:szCs w:val="28"/>
              </w:rPr>
            </w:pPr>
            <w:r w:rsidRPr="00044582">
              <w:rPr>
                <w:sz w:val="28"/>
                <w:szCs w:val="28"/>
              </w:rPr>
              <w:t>3</w:t>
            </w:r>
          </w:p>
        </w:tc>
        <w:tc>
          <w:tcPr>
            <w:tcW w:w="1559" w:type="dxa"/>
            <w:shd w:val="clear" w:color="auto" w:fill="BEBEBE"/>
          </w:tcPr>
          <w:p w:rsidR="00815CED" w:rsidRPr="00044582" w:rsidRDefault="00325258">
            <w:pPr>
              <w:pStyle w:val="TableParagraph"/>
              <w:spacing w:before="17"/>
              <w:ind w:left="8" w:right="2"/>
              <w:rPr>
                <w:sz w:val="28"/>
                <w:szCs w:val="28"/>
              </w:rPr>
            </w:pPr>
            <w:r w:rsidRPr="00044582">
              <w:rPr>
                <w:sz w:val="28"/>
                <w:szCs w:val="28"/>
              </w:rPr>
              <w:t>11</w:t>
            </w:r>
          </w:p>
        </w:tc>
        <w:tc>
          <w:tcPr>
            <w:tcW w:w="2127" w:type="dxa"/>
            <w:shd w:val="clear" w:color="auto" w:fill="BEBEBE"/>
          </w:tcPr>
          <w:p w:rsidR="00815CED" w:rsidRPr="00044582" w:rsidRDefault="00325258">
            <w:pPr>
              <w:pStyle w:val="TableParagraph"/>
              <w:spacing w:before="17"/>
              <w:ind w:left="3" w:right="3"/>
              <w:rPr>
                <w:sz w:val="28"/>
                <w:szCs w:val="28"/>
              </w:rPr>
            </w:pPr>
            <w:r w:rsidRPr="00044582">
              <w:rPr>
                <w:sz w:val="28"/>
                <w:szCs w:val="28"/>
              </w:rPr>
              <w:t>4</w:t>
            </w:r>
          </w:p>
        </w:tc>
        <w:tc>
          <w:tcPr>
            <w:tcW w:w="5386" w:type="dxa"/>
            <w:shd w:val="clear" w:color="auto" w:fill="BEBEBE"/>
          </w:tcPr>
          <w:p w:rsidR="00815CED" w:rsidRPr="00044582" w:rsidRDefault="00325258">
            <w:pPr>
              <w:pStyle w:val="TableParagraph"/>
              <w:spacing w:before="17"/>
              <w:ind w:left="5"/>
              <w:rPr>
                <w:sz w:val="28"/>
                <w:szCs w:val="28"/>
              </w:rPr>
            </w:pPr>
            <w:r w:rsidRPr="00044582">
              <w:rPr>
                <w:sz w:val="28"/>
                <w:szCs w:val="28"/>
              </w:rPr>
              <w:t>77,78%</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ight="5"/>
              <w:rPr>
                <w:sz w:val="28"/>
                <w:szCs w:val="28"/>
              </w:rPr>
            </w:pPr>
            <w:r w:rsidRPr="00044582">
              <w:rPr>
                <w:spacing w:val="-5"/>
                <w:sz w:val="28"/>
                <w:szCs w:val="28"/>
              </w:rPr>
              <w:t>4а</w:t>
            </w:r>
          </w:p>
        </w:tc>
        <w:tc>
          <w:tcPr>
            <w:tcW w:w="1378" w:type="dxa"/>
          </w:tcPr>
          <w:p w:rsidR="00815CED" w:rsidRPr="00044582" w:rsidRDefault="00325258">
            <w:pPr>
              <w:pStyle w:val="TableParagraph"/>
              <w:spacing w:before="17"/>
              <w:ind w:left="6"/>
              <w:rPr>
                <w:sz w:val="28"/>
                <w:szCs w:val="28"/>
              </w:rPr>
            </w:pPr>
            <w:r w:rsidRPr="00044582">
              <w:rPr>
                <w:sz w:val="28"/>
                <w:szCs w:val="28"/>
              </w:rPr>
              <w:t>10</w:t>
            </w:r>
          </w:p>
        </w:tc>
        <w:tc>
          <w:tcPr>
            <w:tcW w:w="1984" w:type="dxa"/>
          </w:tcPr>
          <w:p w:rsidR="00815CED" w:rsidRPr="00044582" w:rsidRDefault="00325258">
            <w:pPr>
              <w:pStyle w:val="TableParagraph"/>
              <w:spacing w:before="17"/>
              <w:ind w:left="2" w:right="2"/>
              <w:rPr>
                <w:sz w:val="28"/>
                <w:szCs w:val="28"/>
              </w:rPr>
            </w:pPr>
            <w:r w:rsidRPr="00044582">
              <w:rPr>
                <w:sz w:val="28"/>
                <w:szCs w:val="28"/>
              </w:rPr>
              <w:t>1</w:t>
            </w:r>
          </w:p>
        </w:tc>
        <w:tc>
          <w:tcPr>
            <w:tcW w:w="1559" w:type="dxa"/>
          </w:tcPr>
          <w:p w:rsidR="00815CED" w:rsidRPr="00044582" w:rsidRDefault="00325258">
            <w:pPr>
              <w:pStyle w:val="TableParagraph"/>
              <w:spacing w:before="17"/>
              <w:ind w:left="8" w:right="2"/>
              <w:rPr>
                <w:sz w:val="28"/>
                <w:szCs w:val="28"/>
              </w:rPr>
            </w:pPr>
            <w:r w:rsidRPr="00044582">
              <w:rPr>
                <w:sz w:val="28"/>
                <w:szCs w:val="28"/>
              </w:rPr>
              <w:t>6</w:t>
            </w:r>
          </w:p>
        </w:tc>
        <w:tc>
          <w:tcPr>
            <w:tcW w:w="2127" w:type="dxa"/>
          </w:tcPr>
          <w:p w:rsidR="00815CED" w:rsidRPr="00044582" w:rsidRDefault="00325258">
            <w:pPr>
              <w:pStyle w:val="TableParagraph"/>
              <w:spacing w:before="17"/>
              <w:ind w:left="3" w:right="3"/>
              <w:rPr>
                <w:sz w:val="28"/>
                <w:szCs w:val="28"/>
              </w:rPr>
            </w:pPr>
            <w:r w:rsidRPr="00044582">
              <w:rPr>
                <w:sz w:val="28"/>
                <w:szCs w:val="28"/>
              </w:rPr>
              <w:t>3</w:t>
            </w:r>
          </w:p>
        </w:tc>
        <w:tc>
          <w:tcPr>
            <w:tcW w:w="5386" w:type="dxa"/>
          </w:tcPr>
          <w:p w:rsidR="00815CED" w:rsidRPr="00044582" w:rsidRDefault="00325258">
            <w:pPr>
              <w:pStyle w:val="TableParagraph"/>
              <w:spacing w:before="17"/>
              <w:ind w:left="5"/>
              <w:rPr>
                <w:sz w:val="28"/>
                <w:szCs w:val="28"/>
              </w:rPr>
            </w:pPr>
            <w:r w:rsidRPr="00044582">
              <w:rPr>
                <w:sz w:val="28"/>
                <w:szCs w:val="28"/>
              </w:rPr>
              <w:t>70%</w:t>
            </w:r>
          </w:p>
        </w:tc>
      </w:tr>
      <w:tr w:rsidR="00815CED" w:rsidRPr="00044582" w:rsidTr="00A42C12">
        <w:trPr>
          <w:trHeight w:val="302"/>
        </w:trPr>
        <w:tc>
          <w:tcPr>
            <w:tcW w:w="2450" w:type="dxa"/>
          </w:tcPr>
          <w:p w:rsidR="00815CED" w:rsidRPr="00044582" w:rsidRDefault="00D80AF7">
            <w:pPr>
              <w:pStyle w:val="TableParagraph"/>
              <w:spacing w:before="41" w:line="240" w:lineRule="exact"/>
              <w:ind w:left="11"/>
              <w:rPr>
                <w:sz w:val="28"/>
                <w:szCs w:val="28"/>
              </w:rPr>
            </w:pPr>
            <w:r w:rsidRPr="00044582">
              <w:rPr>
                <w:spacing w:val="-5"/>
                <w:sz w:val="28"/>
                <w:szCs w:val="28"/>
              </w:rPr>
              <w:t>4б</w:t>
            </w:r>
          </w:p>
        </w:tc>
        <w:tc>
          <w:tcPr>
            <w:tcW w:w="1378" w:type="dxa"/>
          </w:tcPr>
          <w:p w:rsidR="00815CED" w:rsidRPr="00044582" w:rsidRDefault="00325258">
            <w:pPr>
              <w:pStyle w:val="TableParagraph"/>
              <w:spacing w:before="17"/>
              <w:ind w:left="6"/>
              <w:rPr>
                <w:sz w:val="28"/>
                <w:szCs w:val="28"/>
              </w:rPr>
            </w:pPr>
            <w:r w:rsidRPr="00044582">
              <w:rPr>
                <w:sz w:val="28"/>
                <w:szCs w:val="28"/>
              </w:rPr>
              <w:t>7</w:t>
            </w:r>
          </w:p>
        </w:tc>
        <w:tc>
          <w:tcPr>
            <w:tcW w:w="1984" w:type="dxa"/>
          </w:tcPr>
          <w:p w:rsidR="00815CED" w:rsidRPr="00044582" w:rsidRDefault="00325258">
            <w:pPr>
              <w:pStyle w:val="TableParagraph"/>
              <w:spacing w:before="17"/>
              <w:ind w:left="2" w:right="2"/>
              <w:rPr>
                <w:sz w:val="28"/>
                <w:szCs w:val="28"/>
              </w:rPr>
            </w:pPr>
            <w:r w:rsidRPr="00044582">
              <w:rPr>
                <w:sz w:val="28"/>
                <w:szCs w:val="28"/>
              </w:rPr>
              <w:t>2</w:t>
            </w:r>
          </w:p>
        </w:tc>
        <w:tc>
          <w:tcPr>
            <w:tcW w:w="1559" w:type="dxa"/>
          </w:tcPr>
          <w:p w:rsidR="00815CED" w:rsidRPr="00044582" w:rsidRDefault="00325258">
            <w:pPr>
              <w:pStyle w:val="TableParagraph"/>
              <w:spacing w:before="17"/>
              <w:ind w:left="8" w:right="2"/>
              <w:rPr>
                <w:sz w:val="28"/>
                <w:szCs w:val="28"/>
              </w:rPr>
            </w:pPr>
            <w:r w:rsidRPr="00044582">
              <w:rPr>
                <w:sz w:val="28"/>
                <w:szCs w:val="28"/>
              </w:rPr>
              <w:t>3</w:t>
            </w:r>
          </w:p>
        </w:tc>
        <w:tc>
          <w:tcPr>
            <w:tcW w:w="2127" w:type="dxa"/>
          </w:tcPr>
          <w:p w:rsidR="00815CED" w:rsidRPr="00044582" w:rsidRDefault="00325258">
            <w:pPr>
              <w:pStyle w:val="TableParagraph"/>
              <w:spacing w:before="17"/>
              <w:ind w:left="3" w:right="3"/>
              <w:rPr>
                <w:sz w:val="28"/>
                <w:szCs w:val="28"/>
              </w:rPr>
            </w:pPr>
            <w:r w:rsidRPr="00044582">
              <w:rPr>
                <w:sz w:val="28"/>
                <w:szCs w:val="28"/>
              </w:rPr>
              <w:t>2</w:t>
            </w:r>
          </w:p>
        </w:tc>
        <w:tc>
          <w:tcPr>
            <w:tcW w:w="5386" w:type="dxa"/>
          </w:tcPr>
          <w:p w:rsidR="00815CED" w:rsidRPr="00044582" w:rsidRDefault="00325258">
            <w:pPr>
              <w:pStyle w:val="TableParagraph"/>
              <w:spacing w:before="17"/>
              <w:ind w:left="5"/>
              <w:rPr>
                <w:sz w:val="28"/>
                <w:szCs w:val="28"/>
              </w:rPr>
            </w:pPr>
            <w:r w:rsidRPr="00044582">
              <w:rPr>
                <w:sz w:val="28"/>
                <w:szCs w:val="28"/>
              </w:rPr>
              <w:t>71,43%</w:t>
            </w:r>
          </w:p>
        </w:tc>
      </w:tr>
      <w:tr w:rsidR="00815CED" w:rsidRPr="00044582" w:rsidTr="00A42C12">
        <w:trPr>
          <w:trHeight w:val="300"/>
        </w:trPr>
        <w:tc>
          <w:tcPr>
            <w:tcW w:w="2450" w:type="dxa"/>
            <w:shd w:val="clear" w:color="auto" w:fill="BEBEBE"/>
          </w:tcPr>
          <w:p w:rsidR="00815CED" w:rsidRPr="00044582" w:rsidRDefault="00D80AF7">
            <w:pPr>
              <w:pStyle w:val="TableParagraph"/>
              <w:spacing w:before="42" w:line="238" w:lineRule="exact"/>
              <w:ind w:left="11" w:right="3"/>
              <w:rPr>
                <w:sz w:val="28"/>
                <w:szCs w:val="28"/>
              </w:rPr>
            </w:pPr>
            <w:r w:rsidRPr="00044582">
              <w:rPr>
                <w:sz w:val="28"/>
                <w:szCs w:val="28"/>
              </w:rPr>
              <w:t xml:space="preserve">4 </w:t>
            </w:r>
            <w:r w:rsidRPr="00044582">
              <w:rPr>
                <w:spacing w:val="-2"/>
                <w:sz w:val="28"/>
                <w:szCs w:val="28"/>
              </w:rPr>
              <w:t>классы</w:t>
            </w:r>
          </w:p>
        </w:tc>
        <w:tc>
          <w:tcPr>
            <w:tcW w:w="1378" w:type="dxa"/>
            <w:shd w:val="clear" w:color="auto" w:fill="BEBEBE"/>
          </w:tcPr>
          <w:p w:rsidR="00815CED" w:rsidRPr="00044582" w:rsidRDefault="00325258">
            <w:pPr>
              <w:pStyle w:val="TableParagraph"/>
              <w:spacing w:before="18"/>
              <w:ind w:left="6" w:right="1"/>
              <w:rPr>
                <w:sz w:val="28"/>
                <w:szCs w:val="28"/>
              </w:rPr>
            </w:pPr>
            <w:r w:rsidRPr="00044582">
              <w:rPr>
                <w:sz w:val="28"/>
                <w:szCs w:val="28"/>
              </w:rPr>
              <w:t>17</w:t>
            </w:r>
          </w:p>
        </w:tc>
        <w:tc>
          <w:tcPr>
            <w:tcW w:w="1984" w:type="dxa"/>
            <w:shd w:val="clear" w:color="auto" w:fill="BEBEBE"/>
          </w:tcPr>
          <w:p w:rsidR="00815CED" w:rsidRPr="00044582" w:rsidRDefault="00325258">
            <w:pPr>
              <w:pStyle w:val="TableParagraph"/>
              <w:spacing w:before="18"/>
              <w:ind w:left="2" w:right="2"/>
              <w:rPr>
                <w:sz w:val="28"/>
                <w:szCs w:val="28"/>
              </w:rPr>
            </w:pPr>
            <w:r w:rsidRPr="00044582">
              <w:rPr>
                <w:sz w:val="28"/>
                <w:szCs w:val="28"/>
              </w:rPr>
              <w:t>3</w:t>
            </w:r>
          </w:p>
        </w:tc>
        <w:tc>
          <w:tcPr>
            <w:tcW w:w="1559" w:type="dxa"/>
            <w:shd w:val="clear" w:color="auto" w:fill="BEBEBE"/>
          </w:tcPr>
          <w:p w:rsidR="00815CED" w:rsidRPr="00044582" w:rsidRDefault="00325258">
            <w:pPr>
              <w:pStyle w:val="TableParagraph"/>
              <w:spacing w:before="18"/>
              <w:ind w:left="8" w:right="2"/>
              <w:rPr>
                <w:sz w:val="28"/>
                <w:szCs w:val="28"/>
              </w:rPr>
            </w:pPr>
            <w:r w:rsidRPr="00044582">
              <w:rPr>
                <w:sz w:val="28"/>
                <w:szCs w:val="28"/>
              </w:rPr>
              <w:t>9</w:t>
            </w:r>
          </w:p>
        </w:tc>
        <w:tc>
          <w:tcPr>
            <w:tcW w:w="2127" w:type="dxa"/>
            <w:shd w:val="clear" w:color="auto" w:fill="BEBEBE"/>
          </w:tcPr>
          <w:p w:rsidR="00815CED" w:rsidRPr="00044582" w:rsidRDefault="00325258">
            <w:pPr>
              <w:pStyle w:val="TableParagraph"/>
              <w:spacing w:before="18"/>
              <w:ind w:left="3" w:right="3"/>
              <w:rPr>
                <w:sz w:val="28"/>
                <w:szCs w:val="28"/>
              </w:rPr>
            </w:pPr>
            <w:r w:rsidRPr="00044582">
              <w:rPr>
                <w:sz w:val="28"/>
                <w:szCs w:val="28"/>
              </w:rPr>
              <w:t>5</w:t>
            </w:r>
          </w:p>
        </w:tc>
        <w:tc>
          <w:tcPr>
            <w:tcW w:w="5386" w:type="dxa"/>
            <w:shd w:val="clear" w:color="auto" w:fill="BEBEBE"/>
          </w:tcPr>
          <w:p w:rsidR="00815CED" w:rsidRPr="00044582" w:rsidRDefault="00325258">
            <w:pPr>
              <w:pStyle w:val="TableParagraph"/>
              <w:spacing w:before="18"/>
              <w:ind w:left="5"/>
              <w:rPr>
                <w:sz w:val="28"/>
                <w:szCs w:val="28"/>
              </w:rPr>
            </w:pPr>
            <w:r w:rsidRPr="00044582">
              <w:rPr>
                <w:sz w:val="28"/>
                <w:szCs w:val="28"/>
              </w:rPr>
              <w:t>70,59%</w:t>
            </w:r>
          </w:p>
        </w:tc>
      </w:tr>
      <w:tr w:rsidR="00815CED" w:rsidRPr="00044582" w:rsidTr="00A42C12">
        <w:trPr>
          <w:trHeight w:val="299"/>
        </w:trPr>
        <w:tc>
          <w:tcPr>
            <w:tcW w:w="2450" w:type="dxa"/>
            <w:shd w:val="clear" w:color="auto" w:fill="808080"/>
          </w:tcPr>
          <w:p w:rsidR="00815CED" w:rsidRPr="00044582" w:rsidRDefault="00D80AF7">
            <w:pPr>
              <w:pStyle w:val="TableParagraph"/>
              <w:spacing w:before="41" w:line="238" w:lineRule="exact"/>
              <w:ind w:left="11" w:right="1"/>
              <w:rPr>
                <w:sz w:val="28"/>
                <w:szCs w:val="28"/>
              </w:rPr>
            </w:pPr>
            <w:r w:rsidRPr="00044582">
              <w:rPr>
                <w:sz w:val="28"/>
                <w:szCs w:val="28"/>
              </w:rPr>
              <w:t>1</w:t>
            </w:r>
            <w:r w:rsidRPr="00044582">
              <w:rPr>
                <w:spacing w:val="-2"/>
                <w:sz w:val="28"/>
                <w:szCs w:val="28"/>
              </w:rPr>
              <w:t xml:space="preserve"> </w:t>
            </w:r>
            <w:r w:rsidRPr="00044582">
              <w:rPr>
                <w:sz w:val="28"/>
                <w:szCs w:val="28"/>
              </w:rPr>
              <w:t xml:space="preserve">– 4 </w:t>
            </w:r>
            <w:r w:rsidRPr="00044582">
              <w:rPr>
                <w:spacing w:val="-2"/>
                <w:sz w:val="28"/>
                <w:szCs w:val="28"/>
              </w:rPr>
              <w:t>классы</w:t>
            </w:r>
          </w:p>
        </w:tc>
        <w:tc>
          <w:tcPr>
            <w:tcW w:w="1378" w:type="dxa"/>
            <w:shd w:val="clear" w:color="auto" w:fill="808080"/>
          </w:tcPr>
          <w:p w:rsidR="00815CED" w:rsidRPr="00044582" w:rsidRDefault="00325258">
            <w:pPr>
              <w:pStyle w:val="TableParagraph"/>
              <w:spacing w:before="17"/>
              <w:ind w:left="6" w:right="1"/>
              <w:rPr>
                <w:sz w:val="28"/>
                <w:szCs w:val="28"/>
              </w:rPr>
            </w:pPr>
            <w:r w:rsidRPr="00044582">
              <w:rPr>
                <w:sz w:val="28"/>
                <w:szCs w:val="28"/>
              </w:rPr>
              <w:t>62</w:t>
            </w:r>
          </w:p>
        </w:tc>
        <w:tc>
          <w:tcPr>
            <w:tcW w:w="1984" w:type="dxa"/>
            <w:shd w:val="clear" w:color="auto" w:fill="808080"/>
          </w:tcPr>
          <w:p w:rsidR="00815CED" w:rsidRPr="00044582" w:rsidRDefault="00325258">
            <w:pPr>
              <w:pStyle w:val="TableParagraph"/>
              <w:spacing w:before="17"/>
              <w:ind w:left="2" w:right="2"/>
              <w:rPr>
                <w:sz w:val="28"/>
                <w:szCs w:val="28"/>
              </w:rPr>
            </w:pPr>
            <w:r w:rsidRPr="00044582">
              <w:rPr>
                <w:sz w:val="28"/>
                <w:szCs w:val="28"/>
              </w:rPr>
              <w:t>14</w:t>
            </w:r>
          </w:p>
        </w:tc>
        <w:tc>
          <w:tcPr>
            <w:tcW w:w="1559" w:type="dxa"/>
            <w:shd w:val="clear" w:color="auto" w:fill="808080"/>
          </w:tcPr>
          <w:p w:rsidR="00815CED" w:rsidRPr="00044582" w:rsidRDefault="00325258">
            <w:pPr>
              <w:pStyle w:val="TableParagraph"/>
              <w:spacing w:before="17"/>
              <w:ind w:left="8" w:right="2"/>
              <w:rPr>
                <w:sz w:val="28"/>
                <w:szCs w:val="28"/>
              </w:rPr>
            </w:pPr>
            <w:r w:rsidRPr="00044582">
              <w:rPr>
                <w:sz w:val="28"/>
                <w:szCs w:val="28"/>
              </w:rPr>
              <w:t>31</w:t>
            </w:r>
          </w:p>
        </w:tc>
        <w:tc>
          <w:tcPr>
            <w:tcW w:w="2127" w:type="dxa"/>
            <w:shd w:val="clear" w:color="auto" w:fill="808080"/>
          </w:tcPr>
          <w:p w:rsidR="00815CED" w:rsidRPr="00044582" w:rsidRDefault="00325258">
            <w:pPr>
              <w:pStyle w:val="TableParagraph"/>
              <w:spacing w:before="17"/>
              <w:ind w:left="3" w:right="3"/>
              <w:rPr>
                <w:sz w:val="28"/>
                <w:szCs w:val="28"/>
              </w:rPr>
            </w:pPr>
            <w:r w:rsidRPr="00044582">
              <w:rPr>
                <w:sz w:val="28"/>
                <w:szCs w:val="28"/>
              </w:rPr>
              <w:t>16</w:t>
            </w:r>
          </w:p>
        </w:tc>
        <w:tc>
          <w:tcPr>
            <w:tcW w:w="5386" w:type="dxa"/>
            <w:shd w:val="clear" w:color="auto" w:fill="808080"/>
          </w:tcPr>
          <w:p w:rsidR="00815CED" w:rsidRPr="00044582" w:rsidRDefault="00325258">
            <w:pPr>
              <w:pStyle w:val="TableParagraph"/>
              <w:spacing w:before="17"/>
              <w:ind w:left="5"/>
              <w:rPr>
                <w:sz w:val="28"/>
                <w:szCs w:val="28"/>
              </w:rPr>
            </w:pPr>
            <w:r w:rsidRPr="00044582">
              <w:rPr>
                <w:sz w:val="28"/>
                <w:szCs w:val="28"/>
              </w:rPr>
              <w:t>73,77%</w:t>
            </w:r>
          </w:p>
        </w:tc>
      </w:tr>
    </w:tbl>
    <w:p w:rsidR="00815CED" w:rsidRPr="00044582" w:rsidRDefault="00815CED">
      <w:pPr>
        <w:pStyle w:val="a3"/>
        <w:ind w:left="0"/>
        <w:jc w:val="left"/>
      </w:pPr>
    </w:p>
    <w:p w:rsidR="00815CED" w:rsidRDefault="00325258" w:rsidP="00325258">
      <w:pPr>
        <w:spacing w:after="7"/>
        <w:rPr>
          <w:b/>
          <w:spacing w:val="-2"/>
          <w:sz w:val="28"/>
          <w:szCs w:val="28"/>
        </w:rPr>
      </w:pPr>
      <w:r w:rsidRPr="00044582">
        <w:rPr>
          <w:sz w:val="28"/>
          <w:szCs w:val="28"/>
        </w:rPr>
        <w:t xml:space="preserve">                 </w:t>
      </w:r>
      <w:r w:rsidR="00D80AF7" w:rsidRPr="00044582">
        <w:rPr>
          <w:b/>
          <w:sz w:val="28"/>
          <w:szCs w:val="28"/>
        </w:rPr>
        <w:t>Таблица</w:t>
      </w:r>
      <w:r w:rsidR="00D80AF7" w:rsidRPr="00044582">
        <w:rPr>
          <w:b/>
          <w:spacing w:val="-5"/>
          <w:sz w:val="28"/>
          <w:szCs w:val="28"/>
        </w:rPr>
        <w:t xml:space="preserve"> </w:t>
      </w:r>
      <w:r w:rsidR="00D80AF7" w:rsidRPr="00044582">
        <w:rPr>
          <w:b/>
          <w:sz w:val="28"/>
          <w:szCs w:val="28"/>
        </w:rPr>
        <w:t>7.</w:t>
      </w:r>
      <w:r w:rsidR="00D80AF7" w:rsidRPr="00044582">
        <w:rPr>
          <w:b/>
          <w:spacing w:val="-5"/>
          <w:sz w:val="28"/>
          <w:szCs w:val="28"/>
        </w:rPr>
        <w:t xml:space="preserve"> </w:t>
      </w:r>
      <w:r w:rsidR="00D80AF7" w:rsidRPr="00044582">
        <w:rPr>
          <w:b/>
          <w:sz w:val="28"/>
          <w:szCs w:val="28"/>
        </w:rPr>
        <w:t>Качество</w:t>
      </w:r>
      <w:r w:rsidR="00D80AF7" w:rsidRPr="00044582">
        <w:rPr>
          <w:b/>
          <w:spacing w:val="-5"/>
          <w:sz w:val="28"/>
          <w:szCs w:val="28"/>
        </w:rPr>
        <w:t xml:space="preserve"> </w:t>
      </w:r>
      <w:r w:rsidR="00D80AF7" w:rsidRPr="00044582">
        <w:rPr>
          <w:b/>
          <w:sz w:val="28"/>
          <w:szCs w:val="28"/>
        </w:rPr>
        <w:t>знани</w:t>
      </w:r>
      <w:r w:rsidR="009F7377" w:rsidRPr="00044582">
        <w:rPr>
          <w:b/>
          <w:sz w:val="28"/>
          <w:szCs w:val="28"/>
        </w:rPr>
        <w:t>я</w:t>
      </w:r>
      <w:r w:rsidR="00D80AF7" w:rsidRPr="00044582">
        <w:rPr>
          <w:b/>
          <w:spacing w:val="-4"/>
          <w:sz w:val="28"/>
          <w:szCs w:val="28"/>
        </w:rPr>
        <w:t xml:space="preserve"> </w:t>
      </w:r>
      <w:r w:rsidR="00D80AF7" w:rsidRPr="00044582">
        <w:rPr>
          <w:b/>
          <w:sz w:val="28"/>
          <w:szCs w:val="28"/>
        </w:rPr>
        <w:t>в</w:t>
      </w:r>
      <w:r w:rsidR="00D80AF7" w:rsidRPr="00044582">
        <w:rPr>
          <w:b/>
          <w:spacing w:val="-3"/>
          <w:sz w:val="28"/>
          <w:szCs w:val="28"/>
        </w:rPr>
        <w:t xml:space="preserve"> </w:t>
      </w:r>
      <w:r w:rsidR="00D80AF7" w:rsidRPr="00044582">
        <w:rPr>
          <w:b/>
          <w:sz w:val="28"/>
          <w:szCs w:val="28"/>
        </w:rPr>
        <w:t>5-9</w:t>
      </w:r>
      <w:r w:rsidR="00D80AF7" w:rsidRPr="00044582">
        <w:rPr>
          <w:b/>
          <w:spacing w:val="-4"/>
          <w:sz w:val="28"/>
          <w:szCs w:val="28"/>
        </w:rPr>
        <w:t xml:space="preserve"> </w:t>
      </w:r>
      <w:r w:rsidR="00D80AF7" w:rsidRPr="00044582">
        <w:rPr>
          <w:b/>
          <w:sz w:val="28"/>
          <w:szCs w:val="28"/>
        </w:rPr>
        <w:t>классах</w:t>
      </w:r>
      <w:r w:rsidR="00D80AF7" w:rsidRPr="00044582">
        <w:rPr>
          <w:b/>
          <w:spacing w:val="-6"/>
          <w:sz w:val="28"/>
          <w:szCs w:val="28"/>
        </w:rPr>
        <w:t xml:space="preserve"> </w:t>
      </w:r>
      <w:r w:rsidR="00D80AF7" w:rsidRPr="00044582">
        <w:rPr>
          <w:b/>
          <w:sz w:val="28"/>
          <w:szCs w:val="28"/>
        </w:rPr>
        <w:t>(в</w:t>
      </w:r>
      <w:r w:rsidR="00D80AF7" w:rsidRPr="00044582">
        <w:rPr>
          <w:b/>
          <w:spacing w:val="-6"/>
          <w:sz w:val="28"/>
          <w:szCs w:val="28"/>
        </w:rPr>
        <w:t xml:space="preserve"> </w:t>
      </w:r>
      <w:r w:rsidR="00D80AF7" w:rsidRPr="00044582">
        <w:rPr>
          <w:b/>
          <w:sz w:val="28"/>
          <w:szCs w:val="28"/>
        </w:rPr>
        <w:t>разрезе</w:t>
      </w:r>
      <w:r w:rsidR="00D80AF7" w:rsidRPr="00044582">
        <w:rPr>
          <w:b/>
          <w:spacing w:val="-5"/>
          <w:sz w:val="28"/>
          <w:szCs w:val="28"/>
        </w:rPr>
        <w:t xml:space="preserve"> </w:t>
      </w:r>
      <w:r w:rsidR="00D80AF7" w:rsidRPr="00044582">
        <w:rPr>
          <w:b/>
          <w:spacing w:val="-2"/>
          <w:sz w:val="28"/>
          <w:szCs w:val="28"/>
        </w:rPr>
        <w:t>классов)</w:t>
      </w:r>
      <w:r w:rsidR="00044582">
        <w:rPr>
          <w:b/>
          <w:spacing w:val="-2"/>
          <w:sz w:val="28"/>
          <w:szCs w:val="28"/>
        </w:rPr>
        <w:t>.</w:t>
      </w:r>
    </w:p>
    <w:p w:rsidR="00044582" w:rsidRPr="00044582" w:rsidRDefault="00044582" w:rsidP="00325258">
      <w:pPr>
        <w:spacing w:after="7"/>
        <w:rPr>
          <w:b/>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1378"/>
        <w:gridCol w:w="1984"/>
        <w:gridCol w:w="1559"/>
        <w:gridCol w:w="2127"/>
        <w:gridCol w:w="5386"/>
      </w:tblGrid>
      <w:tr w:rsidR="00815CED" w:rsidRPr="00044582" w:rsidTr="00A42C12">
        <w:trPr>
          <w:trHeight w:val="609"/>
        </w:trPr>
        <w:tc>
          <w:tcPr>
            <w:tcW w:w="2450" w:type="dxa"/>
            <w:shd w:val="clear" w:color="auto" w:fill="CCCCCC"/>
          </w:tcPr>
          <w:p w:rsidR="00815CED" w:rsidRPr="00044582" w:rsidRDefault="00D80AF7">
            <w:pPr>
              <w:pStyle w:val="TableParagraph"/>
              <w:spacing w:before="171"/>
              <w:ind w:left="11" w:right="3"/>
              <w:rPr>
                <w:sz w:val="28"/>
                <w:szCs w:val="28"/>
              </w:rPr>
            </w:pPr>
            <w:r w:rsidRPr="00044582">
              <w:rPr>
                <w:spacing w:val="-2"/>
                <w:sz w:val="28"/>
                <w:szCs w:val="28"/>
              </w:rPr>
              <w:t>Класс</w:t>
            </w:r>
          </w:p>
        </w:tc>
        <w:tc>
          <w:tcPr>
            <w:tcW w:w="1378" w:type="dxa"/>
            <w:shd w:val="clear" w:color="auto" w:fill="CCCCCC"/>
          </w:tcPr>
          <w:p w:rsidR="00815CED" w:rsidRPr="00044582" w:rsidRDefault="00D80AF7">
            <w:pPr>
              <w:pStyle w:val="TableParagraph"/>
              <w:spacing w:before="171"/>
              <w:ind w:left="6"/>
              <w:rPr>
                <w:sz w:val="28"/>
                <w:szCs w:val="28"/>
              </w:rPr>
            </w:pPr>
            <w:r w:rsidRPr="00044582">
              <w:rPr>
                <w:spacing w:val="-2"/>
                <w:sz w:val="28"/>
                <w:szCs w:val="28"/>
              </w:rPr>
              <w:t>Всего</w:t>
            </w:r>
          </w:p>
        </w:tc>
        <w:tc>
          <w:tcPr>
            <w:tcW w:w="1984" w:type="dxa"/>
            <w:shd w:val="clear" w:color="auto" w:fill="CCCCCC"/>
          </w:tcPr>
          <w:p w:rsidR="00815CED" w:rsidRPr="00044582" w:rsidRDefault="00D80AF7">
            <w:pPr>
              <w:pStyle w:val="TableParagraph"/>
              <w:spacing w:before="171"/>
              <w:ind w:left="2"/>
              <w:rPr>
                <w:sz w:val="28"/>
                <w:szCs w:val="28"/>
              </w:rPr>
            </w:pPr>
            <w:r w:rsidRPr="00044582">
              <w:rPr>
                <w:spacing w:val="-2"/>
                <w:sz w:val="28"/>
                <w:szCs w:val="28"/>
              </w:rPr>
              <w:t>Отличники</w:t>
            </w:r>
          </w:p>
        </w:tc>
        <w:tc>
          <w:tcPr>
            <w:tcW w:w="1559" w:type="dxa"/>
            <w:shd w:val="clear" w:color="auto" w:fill="CCCCCC"/>
          </w:tcPr>
          <w:p w:rsidR="00815CED" w:rsidRPr="00044582" w:rsidRDefault="00D80AF7">
            <w:pPr>
              <w:pStyle w:val="TableParagraph"/>
              <w:spacing w:before="171"/>
              <w:ind w:left="8"/>
              <w:rPr>
                <w:sz w:val="28"/>
                <w:szCs w:val="28"/>
              </w:rPr>
            </w:pPr>
            <w:r w:rsidRPr="00044582">
              <w:rPr>
                <w:spacing w:val="-2"/>
                <w:sz w:val="28"/>
                <w:szCs w:val="28"/>
              </w:rPr>
              <w:t>Хорошисты</w:t>
            </w:r>
          </w:p>
        </w:tc>
        <w:tc>
          <w:tcPr>
            <w:tcW w:w="2127" w:type="dxa"/>
            <w:shd w:val="clear" w:color="auto" w:fill="CCCCCC"/>
          </w:tcPr>
          <w:p w:rsidR="00815CED" w:rsidRPr="00044582" w:rsidRDefault="00D80AF7">
            <w:pPr>
              <w:pStyle w:val="TableParagraph"/>
              <w:spacing w:before="171"/>
              <w:ind w:left="3"/>
              <w:rPr>
                <w:sz w:val="28"/>
                <w:szCs w:val="28"/>
              </w:rPr>
            </w:pPr>
            <w:r w:rsidRPr="00044582">
              <w:rPr>
                <w:spacing w:val="-2"/>
                <w:sz w:val="28"/>
                <w:szCs w:val="28"/>
              </w:rPr>
              <w:t>Троечники</w:t>
            </w:r>
          </w:p>
        </w:tc>
        <w:tc>
          <w:tcPr>
            <w:tcW w:w="5386" w:type="dxa"/>
            <w:shd w:val="clear" w:color="auto" w:fill="CCCCCC"/>
          </w:tcPr>
          <w:p w:rsidR="00815CED" w:rsidRPr="00044582" w:rsidRDefault="00D80AF7">
            <w:pPr>
              <w:pStyle w:val="TableParagraph"/>
              <w:spacing w:before="171"/>
              <w:ind w:left="5" w:right="1"/>
              <w:rPr>
                <w:sz w:val="28"/>
                <w:szCs w:val="28"/>
              </w:rPr>
            </w:pPr>
            <w:r w:rsidRPr="00044582">
              <w:rPr>
                <w:sz w:val="28"/>
                <w:szCs w:val="28"/>
              </w:rPr>
              <w:t>%</w:t>
            </w:r>
            <w:r w:rsidRPr="00044582">
              <w:rPr>
                <w:spacing w:val="-3"/>
                <w:sz w:val="28"/>
                <w:szCs w:val="28"/>
              </w:rPr>
              <w:t xml:space="preserve"> </w:t>
            </w:r>
            <w:r w:rsidRPr="00044582">
              <w:rPr>
                <w:sz w:val="28"/>
                <w:szCs w:val="28"/>
              </w:rPr>
              <w:t>качества</w:t>
            </w:r>
            <w:r w:rsidRPr="00044582">
              <w:rPr>
                <w:spacing w:val="-3"/>
                <w:sz w:val="28"/>
                <w:szCs w:val="28"/>
              </w:rPr>
              <w:t xml:space="preserve"> </w:t>
            </w:r>
            <w:r w:rsidRPr="00044582">
              <w:rPr>
                <w:spacing w:val="-2"/>
                <w:sz w:val="28"/>
                <w:szCs w:val="28"/>
              </w:rPr>
              <w:t>знаний</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ight="5"/>
              <w:rPr>
                <w:sz w:val="28"/>
                <w:szCs w:val="28"/>
              </w:rPr>
            </w:pPr>
            <w:r w:rsidRPr="00044582">
              <w:rPr>
                <w:spacing w:val="-5"/>
                <w:sz w:val="28"/>
                <w:szCs w:val="28"/>
              </w:rPr>
              <w:t>5а</w:t>
            </w:r>
          </w:p>
        </w:tc>
        <w:tc>
          <w:tcPr>
            <w:tcW w:w="1378" w:type="dxa"/>
          </w:tcPr>
          <w:p w:rsidR="00815CED" w:rsidRPr="00044582" w:rsidRDefault="00325258">
            <w:pPr>
              <w:pStyle w:val="TableParagraph"/>
              <w:spacing w:before="17"/>
              <w:ind w:left="6"/>
              <w:rPr>
                <w:sz w:val="28"/>
                <w:szCs w:val="28"/>
              </w:rPr>
            </w:pPr>
            <w:r w:rsidRPr="00044582">
              <w:rPr>
                <w:sz w:val="28"/>
                <w:szCs w:val="28"/>
              </w:rPr>
              <w:t>12</w:t>
            </w:r>
          </w:p>
        </w:tc>
        <w:tc>
          <w:tcPr>
            <w:tcW w:w="1984" w:type="dxa"/>
          </w:tcPr>
          <w:p w:rsidR="00815CED" w:rsidRPr="00044582" w:rsidRDefault="00325258">
            <w:pPr>
              <w:pStyle w:val="TableParagraph"/>
              <w:spacing w:before="17"/>
              <w:ind w:left="2" w:right="2"/>
              <w:rPr>
                <w:sz w:val="28"/>
                <w:szCs w:val="28"/>
              </w:rPr>
            </w:pPr>
            <w:r w:rsidRPr="00044582">
              <w:rPr>
                <w:sz w:val="28"/>
                <w:szCs w:val="28"/>
              </w:rPr>
              <w:t>1</w:t>
            </w:r>
          </w:p>
        </w:tc>
        <w:tc>
          <w:tcPr>
            <w:tcW w:w="1559" w:type="dxa"/>
          </w:tcPr>
          <w:p w:rsidR="00815CED" w:rsidRPr="00044582" w:rsidRDefault="00325258">
            <w:pPr>
              <w:pStyle w:val="TableParagraph"/>
              <w:spacing w:before="17"/>
              <w:ind w:left="8" w:right="2"/>
              <w:rPr>
                <w:sz w:val="28"/>
                <w:szCs w:val="28"/>
              </w:rPr>
            </w:pPr>
            <w:r w:rsidRPr="00044582">
              <w:rPr>
                <w:sz w:val="28"/>
                <w:szCs w:val="28"/>
              </w:rPr>
              <w:t>6</w:t>
            </w:r>
          </w:p>
        </w:tc>
        <w:tc>
          <w:tcPr>
            <w:tcW w:w="2127" w:type="dxa"/>
          </w:tcPr>
          <w:p w:rsidR="00815CED" w:rsidRPr="00044582" w:rsidRDefault="00325258">
            <w:pPr>
              <w:pStyle w:val="TableParagraph"/>
              <w:spacing w:before="17"/>
              <w:ind w:left="3" w:right="3"/>
              <w:rPr>
                <w:sz w:val="28"/>
                <w:szCs w:val="28"/>
              </w:rPr>
            </w:pPr>
            <w:r w:rsidRPr="00044582">
              <w:rPr>
                <w:sz w:val="28"/>
                <w:szCs w:val="28"/>
              </w:rPr>
              <w:t>5</w:t>
            </w:r>
          </w:p>
        </w:tc>
        <w:tc>
          <w:tcPr>
            <w:tcW w:w="5386" w:type="dxa"/>
          </w:tcPr>
          <w:p w:rsidR="00815CED" w:rsidRPr="00044582" w:rsidRDefault="00325258">
            <w:pPr>
              <w:pStyle w:val="TableParagraph"/>
              <w:spacing w:before="17"/>
              <w:ind w:left="5"/>
              <w:rPr>
                <w:sz w:val="28"/>
                <w:szCs w:val="28"/>
              </w:rPr>
            </w:pPr>
            <w:r w:rsidRPr="00044582">
              <w:rPr>
                <w:sz w:val="28"/>
                <w:szCs w:val="28"/>
              </w:rPr>
              <w:t>58,33%</w:t>
            </w:r>
          </w:p>
        </w:tc>
      </w:tr>
      <w:tr w:rsidR="00815CED" w:rsidRPr="00044582" w:rsidTr="00A42C12">
        <w:trPr>
          <w:trHeight w:val="301"/>
        </w:trPr>
        <w:tc>
          <w:tcPr>
            <w:tcW w:w="2450" w:type="dxa"/>
          </w:tcPr>
          <w:p w:rsidR="00815CED" w:rsidRPr="00044582" w:rsidRDefault="00D80AF7">
            <w:pPr>
              <w:pStyle w:val="TableParagraph"/>
              <w:spacing w:before="41" w:line="240" w:lineRule="exact"/>
              <w:ind w:left="11"/>
              <w:rPr>
                <w:sz w:val="28"/>
                <w:szCs w:val="28"/>
              </w:rPr>
            </w:pPr>
            <w:r w:rsidRPr="00044582">
              <w:rPr>
                <w:spacing w:val="-5"/>
                <w:sz w:val="28"/>
                <w:szCs w:val="28"/>
              </w:rPr>
              <w:t>5б</w:t>
            </w:r>
          </w:p>
        </w:tc>
        <w:tc>
          <w:tcPr>
            <w:tcW w:w="1378" w:type="dxa"/>
          </w:tcPr>
          <w:p w:rsidR="00815CED" w:rsidRPr="00044582" w:rsidRDefault="00325258">
            <w:pPr>
              <w:pStyle w:val="TableParagraph"/>
              <w:spacing w:before="17"/>
              <w:ind w:left="6"/>
              <w:rPr>
                <w:sz w:val="28"/>
                <w:szCs w:val="28"/>
              </w:rPr>
            </w:pPr>
            <w:r w:rsidRPr="00044582">
              <w:rPr>
                <w:sz w:val="28"/>
                <w:szCs w:val="28"/>
              </w:rPr>
              <w:t>22</w:t>
            </w:r>
          </w:p>
        </w:tc>
        <w:tc>
          <w:tcPr>
            <w:tcW w:w="1984" w:type="dxa"/>
          </w:tcPr>
          <w:p w:rsidR="00815CED" w:rsidRPr="00044582" w:rsidRDefault="00325258">
            <w:pPr>
              <w:pStyle w:val="TableParagraph"/>
              <w:spacing w:before="17"/>
              <w:ind w:left="2" w:right="2"/>
              <w:rPr>
                <w:sz w:val="28"/>
                <w:szCs w:val="28"/>
              </w:rPr>
            </w:pPr>
            <w:r w:rsidRPr="00044582">
              <w:rPr>
                <w:sz w:val="28"/>
                <w:szCs w:val="28"/>
              </w:rPr>
              <w:t>0</w:t>
            </w:r>
          </w:p>
        </w:tc>
        <w:tc>
          <w:tcPr>
            <w:tcW w:w="1559" w:type="dxa"/>
          </w:tcPr>
          <w:p w:rsidR="00815CED" w:rsidRPr="00044582" w:rsidRDefault="00325258">
            <w:pPr>
              <w:pStyle w:val="TableParagraph"/>
              <w:spacing w:before="17"/>
              <w:ind w:left="8" w:right="2"/>
              <w:rPr>
                <w:sz w:val="28"/>
                <w:szCs w:val="28"/>
              </w:rPr>
            </w:pPr>
            <w:r w:rsidRPr="00044582">
              <w:rPr>
                <w:sz w:val="28"/>
                <w:szCs w:val="28"/>
              </w:rPr>
              <w:t>14</w:t>
            </w:r>
          </w:p>
        </w:tc>
        <w:tc>
          <w:tcPr>
            <w:tcW w:w="2127" w:type="dxa"/>
          </w:tcPr>
          <w:p w:rsidR="00815CED" w:rsidRPr="00044582" w:rsidRDefault="00325258">
            <w:pPr>
              <w:pStyle w:val="TableParagraph"/>
              <w:spacing w:before="17"/>
              <w:ind w:left="3" w:right="3"/>
              <w:rPr>
                <w:sz w:val="28"/>
                <w:szCs w:val="28"/>
              </w:rPr>
            </w:pPr>
            <w:r w:rsidRPr="00044582">
              <w:rPr>
                <w:sz w:val="28"/>
                <w:szCs w:val="28"/>
              </w:rPr>
              <w:t>6</w:t>
            </w:r>
          </w:p>
        </w:tc>
        <w:tc>
          <w:tcPr>
            <w:tcW w:w="5386" w:type="dxa"/>
          </w:tcPr>
          <w:p w:rsidR="00815CED" w:rsidRPr="00044582" w:rsidRDefault="00325258">
            <w:pPr>
              <w:pStyle w:val="TableParagraph"/>
              <w:spacing w:before="17"/>
              <w:ind w:left="5"/>
              <w:rPr>
                <w:sz w:val="28"/>
                <w:szCs w:val="28"/>
              </w:rPr>
            </w:pPr>
            <w:r w:rsidRPr="00044582">
              <w:rPr>
                <w:sz w:val="28"/>
                <w:szCs w:val="28"/>
              </w:rPr>
              <w:t>70%</w:t>
            </w:r>
          </w:p>
        </w:tc>
      </w:tr>
      <w:tr w:rsidR="00815CED" w:rsidRPr="00044582" w:rsidTr="00A42C12">
        <w:trPr>
          <w:trHeight w:val="299"/>
        </w:trPr>
        <w:tc>
          <w:tcPr>
            <w:tcW w:w="2450" w:type="dxa"/>
            <w:tcBorders>
              <w:top w:val="nil"/>
            </w:tcBorders>
            <w:shd w:val="clear" w:color="auto" w:fill="BEBEBE"/>
          </w:tcPr>
          <w:p w:rsidR="00815CED" w:rsidRPr="00044582" w:rsidRDefault="00D80AF7">
            <w:pPr>
              <w:pStyle w:val="TableParagraph"/>
              <w:spacing w:before="42" w:line="238" w:lineRule="exact"/>
              <w:ind w:left="11" w:right="3"/>
              <w:rPr>
                <w:sz w:val="28"/>
                <w:szCs w:val="28"/>
              </w:rPr>
            </w:pPr>
            <w:r w:rsidRPr="00044582">
              <w:rPr>
                <w:sz w:val="28"/>
                <w:szCs w:val="28"/>
              </w:rPr>
              <w:t xml:space="preserve">5 </w:t>
            </w:r>
            <w:r w:rsidRPr="00044582">
              <w:rPr>
                <w:spacing w:val="-2"/>
                <w:sz w:val="28"/>
                <w:szCs w:val="28"/>
              </w:rPr>
              <w:t>классы</w:t>
            </w:r>
          </w:p>
        </w:tc>
        <w:tc>
          <w:tcPr>
            <w:tcW w:w="1378" w:type="dxa"/>
            <w:tcBorders>
              <w:top w:val="nil"/>
            </w:tcBorders>
            <w:shd w:val="clear" w:color="auto" w:fill="BEBEBE"/>
          </w:tcPr>
          <w:p w:rsidR="00815CED" w:rsidRPr="00044582" w:rsidRDefault="00325258">
            <w:pPr>
              <w:pStyle w:val="TableParagraph"/>
              <w:spacing w:before="18"/>
              <w:ind w:left="6" w:right="1"/>
              <w:rPr>
                <w:sz w:val="28"/>
                <w:szCs w:val="28"/>
              </w:rPr>
            </w:pPr>
            <w:r w:rsidRPr="00044582">
              <w:rPr>
                <w:sz w:val="28"/>
                <w:szCs w:val="28"/>
              </w:rPr>
              <w:t>34</w:t>
            </w:r>
          </w:p>
        </w:tc>
        <w:tc>
          <w:tcPr>
            <w:tcW w:w="1984" w:type="dxa"/>
            <w:tcBorders>
              <w:top w:val="nil"/>
            </w:tcBorders>
            <w:shd w:val="clear" w:color="auto" w:fill="BEBEBE"/>
          </w:tcPr>
          <w:p w:rsidR="00815CED" w:rsidRPr="00044582" w:rsidRDefault="00325258">
            <w:pPr>
              <w:pStyle w:val="TableParagraph"/>
              <w:spacing w:before="18"/>
              <w:ind w:left="2" w:right="2"/>
              <w:rPr>
                <w:sz w:val="28"/>
                <w:szCs w:val="28"/>
              </w:rPr>
            </w:pPr>
            <w:r w:rsidRPr="00044582">
              <w:rPr>
                <w:sz w:val="28"/>
                <w:szCs w:val="28"/>
              </w:rPr>
              <w:t>1</w:t>
            </w:r>
          </w:p>
        </w:tc>
        <w:tc>
          <w:tcPr>
            <w:tcW w:w="1559" w:type="dxa"/>
            <w:tcBorders>
              <w:top w:val="nil"/>
            </w:tcBorders>
            <w:shd w:val="clear" w:color="auto" w:fill="BEBEBE"/>
          </w:tcPr>
          <w:p w:rsidR="00815CED" w:rsidRPr="00044582" w:rsidRDefault="00325258">
            <w:pPr>
              <w:pStyle w:val="TableParagraph"/>
              <w:spacing w:before="18"/>
              <w:ind w:left="8" w:right="2"/>
              <w:rPr>
                <w:sz w:val="28"/>
                <w:szCs w:val="28"/>
              </w:rPr>
            </w:pPr>
            <w:r w:rsidRPr="00044582">
              <w:rPr>
                <w:sz w:val="28"/>
                <w:szCs w:val="28"/>
              </w:rPr>
              <w:t>20</w:t>
            </w:r>
          </w:p>
        </w:tc>
        <w:tc>
          <w:tcPr>
            <w:tcW w:w="2127" w:type="dxa"/>
            <w:tcBorders>
              <w:top w:val="nil"/>
            </w:tcBorders>
            <w:shd w:val="clear" w:color="auto" w:fill="BEBEBE"/>
          </w:tcPr>
          <w:p w:rsidR="00815CED" w:rsidRPr="00044582" w:rsidRDefault="00325258">
            <w:pPr>
              <w:pStyle w:val="TableParagraph"/>
              <w:spacing w:before="18"/>
              <w:ind w:left="3" w:right="3"/>
              <w:rPr>
                <w:sz w:val="28"/>
                <w:szCs w:val="28"/>
              </w:rPr>
            </w:pPr>
            <w:r w:rsidRPr="00044582">
              <w:rPr>
                <w:sz w:val="28"/>
                <w:szCs w:val="28"/>
              </w:rPr>
              <w:t>11</w:t>
            </w:r>
          </w:p>
        </w:tc>
        <w:tc>
          <w:tcPr>
            <w:tcW w:w="5386" w:type="dxa"/>
            <w:tcBorders>
              <w:top w:val="nil"/>
            </w:tcBorders>
            <w:shd w:val="clear" w:color="auto" w:fill="BEBEBE"/>
          </w:tcPr>
          <w:p w:rsidR="00815CED" w:rsidRPr="00044582" w:rsidRDefault="00325258">
            <w:pPr>
              <w:pStyle w:val="TableParagraph"/>
              <w:spacing w:before="18"/>
              <w:ind w:left="5"/>
              <w:rPr>
                <w:sz w:val="28"/>
                <w:szCs w:val="28"/>
              </w:rPr>
            </w:pPr>
            <w:r w:rsidRPr="00044582">
              <w:rPr>
                <w:sz w:val="28"/>
                <w:szCs w:val="28"/>
              </w:rPr>
              <w:t>65,63%</w:t>
            </w:r>
          </w:p>
        </w:tc>
      </w:tr>
      <w:tr w:rsidR="00815CED" w:rsidRPr="00044582" w:rsidTr="00A42C12">
        <w:trPr>
          <w:trHeight w:val="302"/>
        </w:trPr>
        <w:tc>
          <w:tcPr>
            <w:tcW w:w="2450" w:type="dxa"/>
          </w:tcPr>
          <w:p w:rsidR="00815CED" w:rsidRPr="00044582" w:rsidRDefault="00D80AF7">
            <w:pPr>
              <w:pStyle w:val="TableParagraph"/>
              <w:spacing w:before="42" w:line="240" w:lineRule="exact"/>
              <w:ind w:left="11" w:right="5"/>
              <w:rPr>
                <w:sz w:val="28"/>
                <w:szCs w:val="28"/>
              </w:rPr>
            </w:pPr>
            <w:r w:rsidRPr="00044582">
              <w:rPr>
                <w:spacing w:val="-5"/>
                <w:sz w:val="28"/>
                <w:szCs w:val="28"/>
              </w:rPr>
              <w:t>6а</w:t>
            </w:r>
          </w:p>
        </w:tc>
        <w:tc>
          <w:tcPr>
            <w:tcW w:w="1378" w:type="dxa"/>
          </w:tcPr>
          <w:p w:rsidR="00815CED" w:rsidRPr="00044582" w:rsidRDefault="00325258">
            <w:pPr>
              <w:pStyle w:val="TableParagraph"/>
              <w:spacing w:before="17"/>
              <w:ind w:left="6"/>
              <w:rPr>
                <w:sz w:val="28"/>
                <w:szCs w:val="28"/>
              </w:rPr>
            </w:pPr>
            <w:r w:rsidRPr="00044582">
              <w:rPr>
                <w:sz w:val="28"/>
                <w:szCs w:val="28"/>
              </w:rPr>
              <w:t>17</w:t>
            </w:r>
          </w:p>
        </w:tc>
        <w:tc>
          <w:tcPr>
            <w:tcW w:w="1984" w:type="dxa"/>
          </w:tcPr>
          <w:p w:rsidR="00815CED" w:rsidRPr="00044582" w:rsidRDefault="00325258">
            <w:pPr>
              <w:pStyle w:val="TableParagraph"/>
              <w:spacing w:before="17"/>
              <w:ind w:left="2" w:right="2"/>
              <w:rPr>
                <w:sz w:val="28"/>
                <w:szCs w:val="28"/>
              </w:rPr>
            </w:pPr>
            <w:r w:rsidRPr="00044582">
              <w:rPr>
                <w:sz w:val="28"/>
                <w:szCs w:val="28"/>
              </w:rPr>
              <w:t>0</w:t>
            </w:r>
          </w:p>
        </w:tc>
        <w:tc>
          <w:tcPr>
            <w:tcW w:w="1559" w:type="dxa"/>
          </w:tcPr>
          <w:p w:rsidR="00815CED" w:rsidRPr="00044582" w:rsidRDefault="00325258">
            <w:pPr>
              <w:pStyle w:val="TableParagraph"/>
              <w:spacing w:before="17"/>
              <w:ind w:left="8" w:right="2"/>
              <w:rPr>
                <w:sz w:val="28"/>
                <w:szCs w:val="28"/>
              </w:rPr>
            </w:pPr>
            <w:r w:rsidRPr="00044582">
              <w:rPr>
                <w:sz w:val="28"/>
                <w:szCs w:val="28"/>
              </w:rPr>
              <w:t>9</w:t>
            </w:r>
          </w:p>
        </w:tc>
        <w:tc>
          <w:tcPr>
            <w:tcW w:w="2127" w:type="dxa"/>
          </w:tcPr>
          <w:p w:rsidR="00815CED" w:rsidRPr="00044582" w:rsidRDefault="00325258">
            <w:pPr>
              <w:pStyle w:val="TableParagraph"/>
              <w:spacing w:before="17"/>
              <w:ind w:left="3" w:right="3"/>
              <w:rPr>
                <w:sz w:val="28"/>
                <w:szCs w:val="28"/>
              </w:rPr>
            </w:pPr>
            <w:r w:rsidRPr="00044582">
              <w:rPr>
                <w:sz w:val="28"/>
                <w:szCs w:val="28"/>
              </w:rPr>
              <w:t>8</w:t>
            </w:r>
          </w:p>
        </w:tc>
        <w:tc>
          <w:tcPr>
            <w:tcW w:w="5386" w:type="dxa"/>
          </w:tcPr>
          <w:p w:rsidR="00815CED" w:rsidRPr="00044582" w:rsidRDefault="00325258">
            <w:pPr>
              <w:pStyle w:val="TableParagraph"/>
              <w:spacing w:before="17"/>
              <w:ind w:left="5"/>
              <w:rPr>
                <w:sz w:val="28"/>
                <w:szCs w:val="28"/>
              </w:rPr>
            </w:pPr>
            <w:r w:rsidRPr="00044582">
              <w:rPr>
                <w:sz w:val="28"/>
                <w:szCs w:val="28"/>
              </w:rPr>
              <w:t>52,94%</w:t>
            </w:r>
          </w:p>
        </w:tc>
      </w:tr>
      <w:tr w:rsidR="00815CED" w:rsidRPr="00044582" w:rsidTr="00A42C12">
        <w:trPr>
          <w:trHeight w:val="299"/>
        </w:trPr>
        <w:tc>
          <w:tcPr>
            <w:tcW w:w="2450" w:type="dxa"/>
          </w:tcPr>
          <w:p w:rsidR="00815CED" w:rsidRPr="00044582" w:rsidRDefault="00D80AF7">
            <w:pPr>
              <w:pStyle w:val="TableParagraph"/>
              <w:spacing w:before="39" w:line="240" w:lineRule="exact"/>
              <w:ind w:left="11"/>
              <w:rPr>
                <w:sz w:val="28"/>
                <w:szCs w:val="28"/>
              </w:rPr>
            </w:pPr>
            <w:r w:rsidRPr="00044582">
              <w:rPr>
                <w:spacing w:val="-5"/>
                <w:sz w:val="28"/>
                <w:szCs w:val="28"/>
              </w:rPr>
              <w:t>6б</w:t>
            </w:r>
          </w:p>
        </w:tc>
        <w:tc>
          <w:tcPr>
            <w:tcW w:w="1378" w:type="dxa"/>
          </w:tcPr>
          <w:p w:rsidR="00815CED" w:rsidRPr="00044582" w:rsidRDefault="00325258">
            <w:pPr>
              <w:pStyle w:val="TableParagraph"/>
              <w:spacing w:before="17"/>
              <w:ind w:left="6"/>
              <w:rPr>
                <w:sz w:val="28"/>
                <w:szCs w:val="28"/>
              </w:rPr>
            </w:pPr>
            <w:r w:rsidRPr="00044582">
              <w:rPr>
                <w:sz w:val="28"/>
                <w:szCs w:val="28"/>
              </w:rPr>
              <w:t>12</w:t>
            </w:r>
          </w:p>
        </w:tc>
        <w:tc>
          <w:tcPr>
            <w:tcW w:w="1984" w:type="dxa"/>
          </w:tcPr>
          <w:p w:rsidR="00815CED" w:rsidRPr="00044582" w:rsidRDefault="00325258">
            <w:pPr>
              <w:pStyle w:val="TableParagraph"/>
              <w:spacing w:before="17"/>
              <w:ind w:left="2" w:right="2"/>
              <w:rPr>
                <w:sz w:val="28"/>
                <w:szCs w:val="28"/>
              </w:rPr>
            </w:pPr>
            <w:r w:rsidRPr="00044582">
              <w:rPr>
                <w:sz w:val="28"/>
                <w:szCs w:val="28"/>
              </w:rPr>
              <w:t>0</w:t>
            </w:r>
          </w:p>
        </w:tc>
        <w:tc>
          <w:tcPr>
            <w:tcW w:w="1559" w:type="dxa"/>
          </w:tcPr>
          <w:p w:rsidR="00815CED" w:rsidRPr="00044582" w:rsidRDefault="00325258">
            <w:pPr>
              <w:pStyle w:val="TableParagraph"/>
              <w:spacing w:before="17"/>
              <w:ind w:left="8" w:right="2"/>
              <w:rPr>
                <w:sz w:val="28"/>
                <w:szCs w:val="28"/>
              </w:rPr>
            </w:pPr>
            <w:r w:rsidRPr="00044582">
              <w:rPr>
                <w:sz w:val="28"/>
                <w:szCs w:val="28"/>
              </w:rPr>
              <w:t>6</w:t>
            </w:r>
          </w:p>
        </w:tc>
        <w:tc>
          <w:tcPr>
            <w:tcW w:w="2127" w:type="dxa"/>
          </w:tcPr>
          <w:p w:rsidR="00815CED" w:rsidRPr="00044582" w:rsidRDefault="00325258">
            <w:pPr>
              <w:pStyle w:val="TableParagraph"/>
              <w:spacing w:before="17"/>
              <w:ind w:left="3" w:right="3"/>
              <w:rPr>
                <w:sz w:val="28"/>
                <w:szCs w:val="28"/>
              </w:rPr>
            </w:pPr>
            <w:r w:rsidRPr="00044582">
              <w:rPr>
                <w:sz w:val="28"/>
                <w:szCs w:val="28"/>
              </w:rPr>
              <w:t>6</w:t>
            </w:r>
          </w:p>
        </w:tc>
        <w:tc>
          <w:tcPr>
            <w:tcW w:w="5386" w:type="dxa"/>
          </w:tcPr>
          <w:p w:rsidR="00815CED" w:rsidRPr="00044582" w:rsidRDefault="00325258">
            <w:pPr>
              <w:pStyle w:val="TableParagraph"/>
              <w:spacing w:before="17"/>
              <w:ind w:left="5"/>
              <w:rPr>
                <w:sz w:val="28"/>
                <w:szCs w:val="28"/>
              </w:rPr>
            </w:pPr>
            <w:r w:rsidRPr="00044582">
              <w:rPr>
                <w:sz w:val="28"/>
                <w:szCs w:val="28"/>
              </w:rPr>
              <w:t>50%</w:t>
            </w:r>
          </w:p>
        </w:tc>
      </w:tr>
      <w:tr w:rsidR="00815CED" w:rsidRPr="00044582" w:rsidTr="00A42C12">
        <w:trPr>
          <w:trHeight w:val="299"/>
        </w:trPr>
        <w:tc>
          <w:tcPr>
            <w:tcW w:w="2450" w:type="dxa"/>
            <w:shd w:val="clear" w:color="auto" w:fill="BEBEBE"/>
          </w:tcPr>
          <w:p w:rsidR="00815CED" w:rsidRPr="00044582" w:rsidRDefault="00D80AF7">
            <w:pPr>
              <w:pStyle w:val="TableParagraph"/>
              <w:spacing w:before="41" w:line="238" w:lineRule="exact"/>
              <w:ind w:left="11" w:right="3"/>
              <w:rPr>
                <w:sz w:val="28"/>
                <w:szCs w:val="28"/>
              </w:rPr>
            </w:pPr>
            <w:r w:rsidRPr="00044582">
              <w:rPr>
                <w:sz w:val="28"/>
                <w:szCs w:val="28"/>
              </w:rPr>
              <w:t xml:space="preserve">6 </w:t>
            </w:r>
            <w:r w:rsidRPr="00044582">
              <w:rPr>
                <w:spacing w:val="-2"/>
                <w:sz w:val="28"/>
                <w:szCs w:val="28"/>
              </w:rPr>
              <w:t>классы</w:t>
            </w:r>
          </w:p>
        </w:tc>
        <w:tc>
          <w:tcPr>
            <w:tcW w:w="1378" w:type="dxa"/>
            <w:shd w:val="clear" w:color="auto" w:fill="BEBEBE"/>
          </w:tcPr>
          <w:p w:rsidR="00815CED" w:rsidRPr="00044582" w:rsidRDefault="00325258">
            <w:pPr>
              <w:pStyle w:val="TableParagraph"/>
              <w:spacing w:before="17"/>
              <w:ind w:left="6"/>
              <w:rPr>
                <w:sz w:val="28"/>
                <w:szCs w:val="28"/>
              </w:rPr>
            </w:pPr>
            <w:r w:rsidRPr="00044582">
              <w:rPr>
                <w:sz w:val="28"/>
                <w:szCs w:val="28"/>
              </w:rPr>
              <w:t>29</w:t>
            </w:r>
          </w:p>
        </w:tc>
        <w:tc>
          <w:tcPr>
            <w:tcW w:w="1984" w:type="dxa"/>
            <w:shd w:val="clear" w:color="auto" w:fill="BEBEBE"/>
          </w:tcPr>
          <w:p w:rsidR="00815CED" w:rsidRPr="00044582" w:rsidRDefault="00325258">
            <w:pPr>
              <w:pStyle w:val="TableParagraph"/>
              <w:spacing w:before="17"/>
              <w:ind w:left="2" w:right="2"/>
              <w:rPr>
                <w:sz w:val="28"/>
                <w:szCs w:val="28"/>
              </w:rPr>
            </w:pPr>
            <w:r w:rsidRPr="00044582">
              <w:rPr>
                <w:sz w:val="28"/>
                <w:szCs w:val="28"/>
              </w:rPr>
              <w:t>0</w:t>
            </w:r>
          </w:p>
        </w:tc>
        <w:tc>
          <w:tcPr>
            <w:tcW w:w="1559" w:type="dxa"/>
            <w:shd w:val="clear" w:color="auto" w:fill="BEBEBE"/>
          </w:tcPr>
          <w:p w:rsidR="00815CED" w:rsidRPr="00044582" w:rsidRDefault="00325258">
            <w:pPr>
              <w:pStyle w:val="TableParagraph"/>
              <w:spacing w:before="17"/>
              <w:ind w:left="8" w:right="2"/>
              <w:rPr>
                <w:sz w:val="28"/>
                <w:szCs w:val="28"/>
              </w:rPr>
            </w:pPr>
            <w:r w:rsidRPr="00044582">
              <w:rPr>
                <w:sz w:val="28"/>
                <w:szCs w:val="28"/>
              </w:rPr>
              <w:t>15</w:t>
            </w:r>
          </w:p>
        </w:tc>
        <w:tc>
          <w:tcPr>
            <w:tcW w:w="2127" w:type="dxa"/>
            <w:shd w:val="clear" w:color="auto" w:fill="BEBEBE"/>
          </w:tcPr>
          <w:p w:rsidR="00815CED" w:rsidRPr="00044582" w:rsidRDefault="00325258">
            <w:pPr>
              <w:pStyle w:val="TableParagraph"/>
              <w:spacing w:before="17"/>
              <w:ind w:left="3" w:right="3"/>
              <w:rPr>
                <w:sz w:val="28"/>
                <w:szCs w:val="28"/>
              </w:rPr>
            </w:pPr>
            <w:r w:rsidRPr="00044582">
              <w:rPr>
                <w:sz w:val="28"/>
                <w:szCs w:val="28"/>
              </w:rPr>
              <w:t>14</w:t>
            </w:r>
          </w:p>
        </w:tc>
        <w:tc>
          <w:tcPr>
            <w:tcW w:w="5386" w:type="dxa"/>
            <w:shd w:val="clear" w:color="auto" w:fill="BEBEBE"/>
          </w:tcPr>
          <w:p w:rsidR="00815CED" w:rsidRPr="00044582" w:rsidRDefault="00325258">
            <w:pPr>
              <w:pStyle w:val="TableParagraph"/>
              <w:spacing w:before="17"/>
              <w:ind w:left="5"/>
              <w:rPr>
                <w:sz w:val="28"/>
                <w:szCs w:val="28"/>
              </w:rPr>
            </w:pPr>
            <w:r w:rsidRPr="00044582">
              <w:rPr>
                <w:sz w:val="28"/>
                <w:szCs w:val="28"/>
              </w:rPr>
              <w:t>51,72%</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ight="5"/>
              <w:rPr>
                <w:sz w:val="28"/>
                <w:szCs w:val="28"/>
              </w:rPr>
            </w:pPr>
            <w:r w:rsidRPr="00044582">
              <w:rPr>
                <w:spacing w:val="-5"/>
                <w:sz w:val="28"/>
                <w:szCs w:val="28"/>
              </w:rPr>
              <w:t>7а</w:t>
            </w:r>
          </w:p>
        </w:tc>
        <w:tc>
          <w:tcPr>
            <w:tcW w:w="1378" w:type="dxa"/>
          </w:tcPr>
          <w:p w:rsidR="00815CED" w:rsidRPr="00044582" w:rsidRDefault="00325258">
            <w:pPr>
              <w:pStyle w:val="TableParagraph"/>
              <w:spacing w:before="17"/>
              <w:ind w:left="6"/>
              <w:rPr>
                <w:sz w:val="28"/>
                <w:szCs w:val="28"/>
              </w:rPr>
            </w:pPr>
            <w:r w:rsidRPr="00044582">
              <w:rPr>
                <w:sz w:val="28"/>
                <w:szCs w:val="28"/>
              </w:rPr>
              <w:t>15</w:t>
            </w:r>
          </w:p>
        </w:tc>
        <w:tc>
          <w:tcPr>
            <w:tcW w:w="1984" w:type="dxa"/>
          </w:tcPr>
          <w:p w:rsidR="00815CED" w:rsidRPr="00044582" w:rsidRDefault="00325258">
            <w:pPr>
              <w:pStyle w:val="TableParagraph"/>
              <w:spacing w:before="17"/>
              <w:ind w:left="2" w:right="2"/>
              <w:rPr>
                <w:sz w:val="28"/>
                <w:szCs w:val="28"/>
              </w:rPr>
            </w:pPr>
            <w:r w:rsidRPr="00044582">
              <w:rPr>
                <w:sz w:val="28"/>
                <w:szCs w:val="28"/>
              </w:rPr>
              <w:t>1</w:t>
            </w:r>
          </w:p>
        </w:tc>
        <w:tc>
          <w:tcPr>
            <w:tcW w:w="1559" w:type="dxa"/>
          </w:tcPr>
          <w:p w:rsidR="00815CED" w:rsidRPr="00044582" w:rsidRDefault="00325258">
            <w:pPr>
              <w:pStyle w:val="TableParagraph"/>
              <w:spacing w:before="17"/>
              <w:ind w:left="8" w:right="2"/>
              <w:rPr>
                <w:sz w:val="28"/>
                <w:szCs w:val="28"/>
              </w:rPr>
            </w:pPr>
            <w:r w:rsidRPr="00044582">
              <w:rPr>
                <w:sz w:val="28"/>
                <w:szCs w:val="28"/>
              </w:rPr>
              <w:t>8</w:t>
            </w:r>
          </w:p>
        </w:tc>
        <w:tc>
          <w:tcPr>
            <w:tcW w:w="2127" w:type="dxa"/>
          </w:tcPr>
          <w:p w:rsidR="00815CED" w:rsidRPr="00044582" w:rsidRDefault="00325258">
            <w:pPr>
              <w:pStyle w:val="TableParagraph"/>
              <w:spacing w:before="17"/>
              <w:ind w:left="3" w:right="3"/>
              <w:rPr>
                <w:sz w:val="28"/>
                <w:szCs w:val="28"/>
              </w:rPr>
            </w:pPr>
            <w:r w:rsidRPr="00044582">
              <w:rPr>
                <w:sz w:val="28"/>
                <w:szCs w:val="28"/>
              </w:rPr>
              <w:t>6</w:t>
            </w:r>
          </w:p>
        </w:tc>
        <w:tc>
          <w:tcPr>
            <w:tcW w:w="5386" w:type="dxa"/>
          </w:tcPr>
          <w:p w:rsidR="00815CED" w:rsidRPr="00044582" w:rsidRDefault="00325258">
            <w:pPr>
              <w:pStyle w:val="TableParagraph"/>
              <w:spacing w:before="17"/>
              <w:ind w:left="5"/>
              <w:rPr>
                <w:sz w:val="28"/>
                <w:szCs w:val="28"/>
              </w:rPr>
            </w:pPr>
            <w:r w:rsidRPr="00044582">
              <w:rPr>
                <w:sz w:val="28"/>
                <w:szCs w:val="28"/>
              </w:rPr>
              <w:t>60%</w:t>
            </w:r>
          </w:p>
        </w:tc>
      </w:tr>
      <w:tr w:rsidR="00815CED" w:rsidRPr="00044582" w:rsidTr="00A42C12">
        <w:trPr>
          <w:trHeight w:val="302"/>
        </w:trPr>
        <w:tc>
          <w:tcPr>
            <w:tcW w:w="2450" w:type="dxa"/>
          </w:tcPr>
          <w:p w:rsidR="00815CED" w:rsidRPr="00044582" w:rsidRDefault="00D80AF7">
            <w:pPr>
              <w:pStyle w:val="TableParagraph"/>
              <w:spacing w:before="41" w:line="240" w:lineRule="exact"/>
              <w:ind w:left="11"/>
              <w:rPr>
                <w:sz w:val="28"/>
                <w:szCs w:val="28"/>
              </w:rPr>
            </w:pPr>
            <w:r w:rsidRPr="00044582">
              <w:rPr>
                <w:spacing w:val="-5"/>
                <w:sz w:val="28"/>
                <w:szCs w:val="28"/>
              </w:rPr>
              <w:t>7б</w:t>
            </w:r>
          </w:p>
        </w:tc>
        <w:tc>
          <w:tcPr>
            <w:tcW w:w="1378" w:type="dxa"/>
          </w:tcPr>
          <w:p w:rsidR="00815CED" w:rsidRPr="00044582" w:rsidRDefault="00325258">
            <w:pPr>
              <w:pStyle w:val="TableParagraph"/>
              <w:spacing w:before="17"/>
              <w:ind w:left="6"/>
              <w:rPr>
                <w:sz w:val="28"/>
                <w:szCs w:val="28"/>
              </w:rPr>
            </w:pPr>
            <w:r w:rsidRPr="00044582">
              <w:rPr>
                <w:sz w:val="28"/>
                <w:szCs w:val="28"/>
              </w:rPr>
              <w:t>15</w:t>
            </w:r>
          </w:p>
        </w:tc>
        <w:tc>
          <w:tcPr>
            <w:tcW w:w="1984" w:type="dxa"/>
          </w:tcPr>
          <w:p w:rsidR="00815CED" w:rsidRPr="00044582" w:rsidRDefault="00325258">
            <w:pPr>
              <w:pStyle w:val="TableParagraph"/>
              <w:spacing w:before="17"/>
              <w:ind w:left="2" w:right="2"/>
              <w:rPr>
                <w:sz w:val="28"/>
                <w:szCs w:val="28"/>
              </w:rPr>
            </w:pPr>
            <w:r w:rsidRPr="00044582">
              <w:rPr>
                <w:sz w:val="28"/>
                <w:szCs w:val="28"/>
              </w:rPr>
              <w:t>1</w:t>
            </w:r>
          </w:p>
        </w:tc>
        <w:tc>
          <w:tcPr>
            <w:tcW w:w="1559" w:type="dxa"/>
          </w:tcPr>
          <w:p w:rsidR="00815CED" w:rsidRPr="00044582" w:rsidRDefault="00325258">
            <w:pPr>
              <w:pStyle w:val="TableParagraph"/>
              <w:spacing w:before="17"/>
              <w:ind w:left="8" w:right="2"/>
              <w:rPr>
                <w:sz w:val="28"/>
                <w:szCs w:val="28"/>
              </w:rPr>
            </w:pPr>
            <w:r w:rsidRPr="00044582">
              <w:rPr>
                <w:sz w:val="28"/>
                <w:szCs w:val="28"/>
              </w:rPr>
              <w:t>9</w:t>
            </w:r>
          </w:p>
        </w:tc>
        <w:tc>
          <w:tcPr>
            <w:tcW w:w="2127" w:type="dxa"/>
          </w:tcPr>
          <w:p w:rsidR="00815CED" w:rsidRPr="00044582" w:rsidRDefault="00325258">
            <w:pPr>
              <w:pStyle w:val="TableParagraph"/>
              <w:spacing w:before="17"/>
              <w:ind w:left="3" w:right="3"/>
              <w:rPr>
                <w:sz w:val="28"/>
                <w:szCs w:val="28"/>
              </w:rPr>
            </w:pPr>
            <w:r w:rsidRPr="00044582">
              <w:rPr>
                <w:sz w:val="28"/>
                <w:szCs w:val="28"/>
              </w:rPr>
              <w:t>5</w:t>
            </w:r>
          </w:p>
        </w:tc>
        <w:tc>
          <w:tcPr>
            <w:tcW w:w="5386" w:type="dxa"/>
          </w:tcPr>
          <w:p w:rsidR="00815CED" w:rsidRPr="00044582" w:rsidRDefault="00325258">
            <w:pPr>
              <w:pStyle w:val="TableParagraph"/>
              <w:spacing w:before="17"/>
              <w:ind w:left="5"/>
              <w:rPr>
                <w:sz w:val="28"/>
                <w:szCs w:val="28"/>
              </w:rPr>
            </w:pPr>
            <w:r w:rsidRPr="00044582">
              <w:rPr>
                <w:sz w:val="28"/>
                <w:szCs w:val="28"/>
              </w:rPr>
              <w:t>66,67%</w:t>
            </w:r>
          </w:p>
        </w:tc>
      </w:tr>
      <w:tr w:rsidR="00815CED" w:rsidRPr="00044582" w:rsidTr="00A42C12">
        <w:trPr>
          <w:trHeight w:val="299"/>
        </w:trPr>
        <w:tc>
          <w:tcPr>
            <w:tcW w:w="2450" w:type="dxa"/>
            <w:shd w:val="clear" w:color="auto" w:fill="BEBEBE"/>
          </w:tcPr>
          <w:p w:rsidR="00815CED" w:rsidRPr="00044582" w:rsidRDefault="00D80AF7">
            <w:pPr>
              <w:pStyle w:val="TableParagraph"/>
              <w:spacing w:before="41" w:line="238" w:lineRule="exact"/>
              <w:ind w:left="11" w:right="3"/>
              <w:rPr>
                <w:sz w:val="28"/>
                <w:szCs w:val="28"/>
              </w:rPr>
            </w:pPr>
            <w:r w:rsidRPr="00044582">
              <w:rPr>
                <w:sz w:val="28"/>
                <w:szCs w:val="28"/>
              </w:rPr>
              <w:t xml:space="preserve">7 </w:t>
            </w:r>
            <w:r w:rsidRPr="00044582">
              <w:rPr>
                <w:spacing w:val="-2"/>
                <w:sz w:val="28"/>
                <w:szCs w:val="28"/>
              </w:rPr>
              <w:t>классы</w:t>
            </w:r>
          </w:p>
        </w:tc>
        <w:tc>
          <w:tcPr>
            <w:tcW w:w="1378" w:type="dxa"/>
            <w:shd w:val="clear" w:color="auto" w:fill="BEBEBE"/>
          </w:tcPr>
          <w:p w:rsidR="00815CED" w:rsidRPr="00044582" w:rsidRDefault="00325258">
            <w:pPr>
              <w:pStyle w:val="TableParagraph"/>
              <w:spacing w:before="17"/>
              <w:ind w:left="6" w:right="1"/>
              <w:rPr>
                <w:sz w:val="28"/>
                <w:szCs w:val="28"/>
              </w:rPr>
            </w:pPr>
            <w:r w:rsidRPr="00044582">
              <w:rPr>
                <w:sz w:val="28"/>
                <w:szCs w:val="28"/>
              </w:rPr>
              <w:t>30</w:t>
            </w:r>
          </w:p>
        </w:tc>
        <w:tc>
          <w:tcPr>
            <w:tcW w:w="1984" w:type="dxa"/>
            <w:shd w:val="clear" w:color="auto" w:fill="BEBEBE"/>
          </w:tcPr>
          <w:p w:rsidR="00815CED" w:rsidRPr="00044582" w:rsidRDefault="00325258">
            <w:pPr>
              <w:pStyle w:val="TableParagraph"/>
              <w:spacing w:before="17"/>
              <w:ind w:left="2" w:right="2"/>
              <w:rPr>
                <w:sz w:val="28"/>
                <w:szCs w:val="28"/>
              </w:rPr>
            </w:pPr>
            <w:r w:rsidRPr="00044582">
              <w:rPr>
                <w:sz w:val="28"/>
                <w:szCs w:val="28"/>
              </w:rPr>
              <w:t>2</w:t>
            </w:r>
          </w:p>
        </w:tc>
        <w:tc>
          <w:tcPr>
            <w:tcW w:w="1559" w:type="dxa"/>
            <w:shd w:val="clear" w:color="auto" w:fill="BEBEBE"/>
          </w:tcPr>
          <w:p w:rsidR="00815CED" w:rsidRPr="00044582" w:rsidRDefault="00325258">
            <w:pPr>
              <w:pStyle w:val="TableParagraph"/>
              <w:spacing w:before="17"/>
              <w:ind w:left="8" w:right="2"/>
              <w:rPr>
                <w:sz w:val="28"/>
                <w:szCs w:val="28"/>
              </w:rPr>
            </w:pPr>
            <w:r w:rsidRPr="00044582">
              <w:rPr>
                <w:sz w:val="28"/>
                <w:szCs w:val="28"/>
              </w:rPr>
              <w:t>17</w:t>
            </w:r>
          </w:p>
        </w:tc>
        <w:tc>
          <w:tcPr>
            <w:tcW w:w="2127" w:type="dxa"/>
            <w:shd w:val="clear" w:color="auto" w:fill="BEBEBE"/>
          </w:tcPr>
          <w:p w:rsidR="00815CED" w:rsidRPr="00044582" w:rsidRDefault="00325258">
            <w:pPr>
              <w:pStyle w:val="TableParagraph"/>
              <w:spacing w:before="17"/>
              <w:ind w:left="3" w:right="3"/>
              <w:rPr>
                <w:sz w:val="28"/>
                <w:szCs w:val="28"/>
              </w:rPr>
            </w:pPr>
            <w:r w:rsidRPr="00044582">
              <w:rPr>
                <w:sz w:val="28"/>
                <w:szCs w:val="28"/>
              </w:rPr>
              <w:t>11</w:t>
            </w:r>
          </w:p>
        </w:tc>
        <w:tc>
          <w:tcPr>
            <w:tcW w:w="5386" w:type="dxa"/>
            <w:shd w:val="clear" w:color="auto" w:fill="BEBEBE"/>
          </w:tcPr>
          <w:p w:rsidR="00815CED" w:rsidRPr="00044582" w:rsidRDefault="00325258">
            <w:pPr>
              <w:pStyle w:val="TableParagraph"/>
              <w:spacing w:before="17"/>
              <w:ind w:left="5"/>
              <w:rPr>
                <w:sz w:val="28"/>
                <w:szCs w:val="28"/>
              </w:rPr>
            </w:pPr>
            <w:r w:rsidRPr="00044582">
              <w:rPr>
                <w:sz w:val="28"/>
                <w:szCs w:val="28"/>
              </w:rPr>
              <w:t>63,33%</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ight="5"/>
              <w:rPr>
                <w:sz w:val="28"/>
                <w:szCs w:val="28"/>
              </w:rPr>
            </w:pPr>
            <w:r w:rsidRPr="00044582">
              <w:rPr>
                <w:spacing w:val="-5"/>
                <w:sz w:val="28"/>
                <w:szCs w:val="28"/>
              </w:rPr>
              <w:lastRenderedPageBreak/>
              <w:t>8а</w:t>
            </w:r>
          </w:p>
        </w:tc>
        <w:tc>
          <w:tcPr>
            <w:tcW w:w="1378" w:type="dxa"/>
          </w:tcPr>
          <w:p w:rsidR="00815CED" w:rsidRPr="00044582" w:rsidRDefault="00325258">
            <w:pPr>
              <w:pStyle w:val="TableParagraph"/>
              <w:spacing w:before="17"/>
              <w:ind w:left="6"/>
              <w:rPr>
                <w:sz w:val="28"/>
                <w:szCs w:val="28"/>
              </w:rPr>
            </w:pPr>
            <w:r w:rsidRPr="00044582">
              <w:rPr>
                <w:sz w:val="28"/>
                <w:szCs w:val="28"/>
              </w:rPr>
              <w:t>12</w:t>
            </w:r>
          </w:p>
        </w:tc>
        <w:tc>
          <w:tcPr>
            <w:tcW w:w="1984" w:type="dxa"/>
          </w:tcPr>
          <w:p w:rsidR="00815CED" w:rsidRPr="00044582" w:rsidRDefault="00325258">
            <w:pPr>
              <w:pStyle w:val="TableParagraph"/>
              <w:spacing w:before="17"/>
              <w:ind w:left="2" w:right="2"/>
              <w:rPr>
                <w:sz w:val="28"/>
                <w:szCs w:val="28"/>
              </w:rPr>
            </w:pPr>
            <w:r w:rsidRPr="00044582">
              <w:rPr>
                <w:sz w:val="28"/>
                <w:szCs w:val="28"/>
              </w:rPr>
              <w:t>0</w:t>
            </w:r>
          </w:p>
        </w:tc>
        <w:tc>
          <w:tcPr>
            <w:tcW w:w="1559" w:type="dxa"/>
          </w:tcPr>
          <w:p w:rsidR="00815CED" w:rsidRPr="00044582" w:rsidRDefault="00325258">
            <w:pPr>
              <w:pStyle w:val="TableParagraph"/>
              <w:spacing w:before="17"/>
              <w:ind w:left="8" w:right="2"/>
              <w:rPr>
                <w:sz w:val="28"/>
                <w:szCs w:val="28"/>
              </w:rPr>
            </w:pPr>
            <w:r w:rsidRPr="00044582">
              <w:rPr>
                <w:sz w:val="28"/>
                <w:szCs w:val="28"/>
              </w:rPr>
              <w:t>6</w:t>
            </w:r>
          </w:p>
        </w:tc>
        <w:tc>
          <w:tcPr>
            <w:tcW w:w="2127" w:type="dxa"/>
          </w:tcPr>
          <w:p w:rsidR="00815CED" w:rsidRPr="00044582" w:rsidRDefault="00325258">
            <w:pPr>
              <w:pStyle w:val="TableParagraph"/>
              <w:spacing w:before="17"/>
              <w:ind w:left="3" w:right="3"/>
              <w:rPr>
                <w:sz w:val="28"/>
                <w:szCs w:val="28"/>
              </w:rPr>
            </w:pPr>
            <w:r w:rsidRPr="00044582">
              <w:rPr>
                <w:sz w:val="28"/>
                <w:szCs w:val="28"/>
              </w:rPr>
              <w:t>6</w:t>
            </w:r>
          </w:p>
        </w:tc>
        <w:tc>
          <w:tcPr>
            <w:tcW w:w="5386" w:type="dxa"/>
          </w:tcPr>
          <w:p w:rsidR="00815CED" w:rsidRPr="00044582" w:rsidRDefault="00325258">
            <w:pPr>
              <w:pStyle w:val="TableParagraph"/>
              <w:spacing w:before="17"/>
              <w:ind w:left="5"/>
              <w:rPr>
                <w:sz w:val="28"/>
                <w:szCs w:val="28"/>
              </w:rPr>
            </w:pPr>
            <w:r w:rsidRPr="00044582">
              <w:rPr>
                <w:sz w:val="28"/>
                <w:szCs w:val="28"/>
              </w:rPr>
              <w:t>50%</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Pr>
                <w:sz w:val="28"/>
                <w:szCs w:val="28"/>
              </w:rPr>
            </w:pPr>
            <w:r w:rsidRPr="00044582">
              <w:rPr>
                <w:spacing w:val="-5"/>
                <w:sz w:val="28"/>
                <w:szCs w:val="28"/>
              </w:rPr>
              <w:t>8б</w:t>
            </w:r>
          </w:p>
        </w:tc>
        <w:tc>
          <w:tcPr>
            <w:tcW w:w="1378" w:type="dxa"/>
          </w:tcPr>
          <w:p w:rsidR="00815CED" w:rsidRPr="00044582" w:rsidRDefault="00325258">
            <w:pPr>
              <w:pStyle w:val="TableParagraph"/>
              <w:spacing w:before="17"/>
              <w:ind w:left="6"/>
              <w:rPr>
                <w:sz w:val="28"/>
                <w:szCs w:val="28"/>
              </w:rPr>
            </w:pPr>
            <w:r w:rsidRPr="00044582">
              <w:rPr>
                <w:sz w:val="28"/>
                <w:szCs w:val="28"/>
              </w:rPr>
              <w:t>19</w:t>
            </w:r>
          </w:p>
        </w:tc>
        <w:tc>
          <w:tcPr>
            <w:tcW w:w="1984" w:type="dxa"/>
          </w:tcPr>
          <w:p w:rsidR="00815CED" w:rsidRPr="00044582" w:rsidRDefault="00325258">
            <w:pPr>
              <w:pStyle w:val="TableParagraph"/>
              <w:spacing w:before="17"/>
              <w:ind w:left="2" w:right="2"/>
              <w:rPr>
                <w:sz w:val="28"/>
                <w:szCs w:val="28"/>
              </w:rPr>
            </w:pPr>
            <w:r w:rsidRPr="00044582">
              <w:rPr>
                <w:sz w:val="28"/>
                <w:szCs w:val="28"/>
              </w:rPr>
              <w:t>0</w:t>
            </w:r>
          </w:p>
        </w:tc>
        <w:tc>
          <w:tcPr>
            <w:tcW w:w="1559" w:type="dxa"/>
          </w:tcPr>
          <w:p w:rsidR="00815CED" w:rsidRPr="00044582" w:rsidRDefault="00325258">
            <w:pPr>
              <w:pStyle w:val="TableParagraph"/>
              <w:spacing w:before="17"/>
              <w:ind w:left="8" w:right="2"/>
              <w:rPr>
                <w:sz w:val="28"/>
                <w:szCs w:val="28"/>
              </w:rPr>
            </w:pPr>
            <w:r w:rsidRPr="00044582">
              <w:rPr>
                <w:sz w:val="28"/>
                <w:szCs w:val="28"/>
              </w:rPr>
              <w:t>10</w:t>
            </w:r>
          </w:p>
        </w:tc>
        <w:tc>
          <w:tcPr>
            <w:tcW w:w="2127" w:type="dxa"/>
          </w:tcPr>
          <w:p w:rsidR="00815CED" w:rsidRPr="00044582" w:rsidRDefault="00325258">
            <w:pPr>
              <w:pStyle w:val="TableParagraph"/>
              <w:spacing w:before="17"/>
              <w:ind w:left="3" w:right="3"/>
              <w:rPr>
                <w:sz w:val="28"/>
                <w:szCs w:val="28"/>
              </w:rPr>
            </w:pPr>
            <w:r w:rsidRPr="00044582">
              <w:rPr>
                <w:sz w:val="28"/>
                <w:szCs w:val="28"/>
              </w:rPr>
              <w:t>9</w:t>
            </w:r>
          </w:p>
        </w:tc>
        <w:tc>
          <w:tcPr>
            <w:tcW w:w="5386" w:type="dxa"/>
          </w:tcPr>
          <w:p w:rsidR="00815CED" w:rsidRPr="00044582" w:rsidRDefault="00325258">
            <w:pPr>
              <w:pStyle w:val="TableParagraph"/>
              <w:spacing w:before="17"/>
              <w:ind w:left="5" w:right="2"/>
              <w:rPr>
                <w:sz w:val="28"/>
                <w:szCs w:val="28"/>
              </w:rPr>
            </w:pPr>
            <w:r w:rsidRPr="00044582">
              <w:rPr>
                <w:sz w:val="28"/>
                <w:szCs w:val="28"/>
              </w:rPr>
              <w:t>52,63%</w:t>
            </w:r>
          </w:p>
        </w:tc>
      </w:tr>
      <w:tr w:rsidR="00815CED" w:rsidRPr="00044582" w:rsidTr="00A42C12">
        <w:trPr>
          <w:trHeight w:val="299"/>
        </w:trPr>
        <w:tc>
          <w:tcPr>
            <w:tcW w:w="2450" w:type="dxa"/>
            <w:shd w:val="clear" w:color="auto" w:fill="BEBEBE"/>
          </w:tcPr>
          <w:p w:rsidR="00815CED" w:rsidRPr="00044582" w:rsidRDefault="00D80AF7">
            <w:pPr>
              <w:pStyle w:val="TableParagraph"/>
              <w:spacing w:before="41" w:line="238" w:lineRule="exact"/>
              <w:ind w:left="11" w:right="3"/>
              <w:rPr>
                <w:sz w:val="28"/>
                <w:szCs w:val="28"/>
              </w:rPr>
            </w:pPr>
            <w:r w:rsidRPr="00044582">
              <w:rPr>
                <w:sz w:val="28"/>
                <w:szCs w:val="28"/>
              </w:rPr>
              <w:t xml:space="preserve">8 </w:t>
            </w:r>
            <w:r w:rsidRPr="00044582">
              <w:rPr>
                <w:spacing w:val="-2"/>
                <w:sz w:val="28"/>
                <w:szCs w:val="28"/>
              </w:rPr>
              <w:t>классы</w:t>
            </w:r>
          </w:p>
        </w:tc>
        <w:tc>
          <w:tcPr>
            <w:tcW w:w="1378" w:type="dxa"/>
            <w:shd w:val="clear" w:color="auto" w:fill="BEBEBE"/>
          </w:tcPr>
          <w:p w:rsidR="00815CED" w:rsidRPr="00044582" w:rsidRDefault="00325258">
            <w:pPr>
              <w:pStyle w:val="TableParagraph"/>
              <w:spacing w:before="17"/>
              <w:ind w:left="6"/>
              <w:rPr>
                <w:sz w:val="28"/>
                <w:szCs w:val="28"/>
              </w:rPr>
            </w:pPr>
            <w:r w:rsidRPr="00044582">
              <w:rPr>
                <w:sz w:val="28"/>
                <w:szCs w:val="28"/>
              </w:rPr>
              <w:t>31</w:t>
            </w:r>
          </w:p>
        </w:tc>
        <w:tc>
          <w:tcPr>
            <w:tcW w:w="1984" w:type="dxa"/>
            <w:shd w:val="clear" w:color="auto" w:fill="BEBEBE"/>
          </w:tcPr>
          <w:p w:rsidR="00815CED" w:rsidRPr="00044582" w:rsidRDefault="00325258">
            <w:pPr>
              <w:pStyle w:val="TableParagraph"/>
              <w:spacing w:before="17"/>
              <w:ind w:left="2" w:right="2"/>
              <w:rPr>
                <w:sz w:val="28"/>
                <w:szCs w:val="28"/>
              </w:rPr>
            </w:pPr>
            <w:r w:rsidRPr="00044582">
              <w:rPr>
                <w:sz w:val="28"/>
                <w:szCs w:val="28"/>
              </w:rPr>
              <w:t>0</w:t>
            </w:r>
          </w:p>
        </w:tc>
        <w:tc>
          <w:tcPr>
            <w:tcW w:w="1559" w:type="dxa"/>
            <w:shd w:val="clear" w:color="auto" w:fill="BEBEBE"/>
          </w:tcPr>
          <w:p w:rsidR="00815CED" w:rsidRPr="00044582" w:rsidRDefault="00325258">
            <w:pPr>
              <w:pStyle w:val="TableParagraph"/>
              <w:spacing w:before="17"/>
              <w:ind w:left="8" w:right="2"/>
              <w:rPr>
                <w:sz w:val="28"/>
                <w:szCs w:val="28"/>
              </w:rPr>
            </w:pPr>
            <w:r w:rsidRPr="00044582">
              <w:rPr>
                <w:sz w:val="28"/>
                <w:szCs w:val="28"/>
              </w:rPr>
              <w:t>16</w:t>
            </w:r>
          </w:p>
        </w:tc>
        <w:tc>
          <w:tcPr>
            <w:tcW w:w="2127" w:type="dxa"/>
            <w:shd w:val="clear" w:color="auto" w:fill="BEBEBE"/>
          </w:tcPr>
          <w:p w:rsidR="00815CED" w:rsidRPr="00044582" w:rsidRDefault="00325258">
            <w:pPr>
              <w:pStyle w:val="TableParagraph"/>
              <w:spacing w:before="17"/>
              <w:ind w:left="3" w:right="3"/>
              <w:rPr>
                <w:sz w:val="28"/>
                <w:szCs w:val="28"/>
              </w:rPr>
            </w:pPr>
            <w:r w:rsidRPr="00044582">
              <w:rPr>
                <w:sz w:val="28"/>
                <w:szCs w:val="28"/>
              </w:rPr>
              <w:t>15</w:t>
            </w:r>
          </w:p>
        </w:tc>
        <w:tc>
          <w:tcPr>
            <w:tcW w:w="5386" w:type="dxa"/>
            <w:shd w:val="clear" w:color="auto" w:fill="BEBEBE"/>
          </w:tcPr>
          <w:p w:rsidR="00815CED" w:rsidRPr="00044582" w:rsidRDefault="00325258">
            <w:pPr>
              <w:pStyle w:val="TableParagraph"/>
              <w:spacing w:before="17"/>
              <w:ind w:left="5"/>
              <w:rPr>
                <w:sz w:val="28"/>
                <w:szCs w:val="28"/>
              </w:rPr>
            </w:pPr>
            <w:r w:rsidRPr="00044582">
              <w:rPr>
                <w:sz w:val="28"/>
                <w:szCs w:val="28"/>
              </w:rPr>
              <w:t>51,61%</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ight="5"/>
              <w:rPr>
                <w:sz w:val="28"/>
                <w:szCs w:val="28"/>
              </w:rPr>
            </w:pPr>
            <w:r w:rsidRPr="00044582">
              <w:rPr>
                <w:spacing w:val="-5"/>
                <w:sz w:val="28"/>
                <w:szCs w:val="28"/>
              </w:rPr>
              <w:t>9а</w:t>
            </w:r>
          </w:p>
        </w:tc>
        <w:tc>
          <w:tcPr>
            <w:tcW w:w="1378" w:type="dxa"/>
          </w:tcPr>
          <w:p w:rsidR="00815CED" w:rsidRPr="00044582" w:rsidRDefault="00325258">
            <w:pPr>
              <w:pStyle w:val="TableParagraph"/>
              <w:spacing w:before="17"/>
              <w:ind w:left="6"/>
              <w:rPr>
                <w:sz w:val="28"/>
                <w:szCs w:val="28"/>
              </w:rPr>
            </w:pPr>
            <w:r w:rsidRPr="00044582">
              <w:rPr>
                <w:sz w:val="28"/>
                <w:szCs w:val="28"/>
              </w:rPr>
              <w:t>5</w:t>
            </w:r>
          </w:p>
        </w:tc>
        <w:tc>
          <w:tcPr>
            <w:tcW w:w="1984" w:type="dxa"/>
          </w:tcPr>
          <w:p w:rsidR="00815CED" w:rsidRPr="00044582" w:rsidRDefault="00325258">
            <w:pPr>
              <w:pStyle w:val="TableParagraph"/>
              <w:spacing w:before="17"/>
              <w:ind w:left="2" w:right="2"/>
              <w:rPr>
                <w:sz w:val="28"/>
                <w:szCs w:val="28"/>
              </w:rPr>
            </w:pPr>
            <w:r w:rsidRPr="00044582">
              <w:rPr>
                <w:sz w:val="28"/>
                <w:szCs w:val="28"/>
              </w:rPr>
              <w:t>0</w:t>
            </w:r>
          </w:p>
        </w:tc>
        <w:tc>
          <w:tcPr>
            <w:tcW w:w="1559" w:type="dxa"/>
          </w:tcPr>
          <w:p w:rsidR="00815CED" w:rsidRPr="00044582" w:rsidRDefault="00325258">
            <w:pPr>
              <w:pStyle w:val="TableParagraph"/>
              <w:spacing w:before="17"/>
              <w:ind w:left="8" w:right="2"/>
              <w:rPr>
                <w:sz w:val="28"/>
                <w:szCs w:val="28"/>
              </w:rPr>
            </w:pPr>
            <w:r w:rsidRPr="00044582">
              <w:rPr>
                <w:sz w:val="28"/>
                <w:szCs w:val="28"/>
              </w:rPr>
              <w:t>4</w:t>
            </w:r>
          </w:p>
        </w:tc>
        <w:tc>
          <w:tcPr>
            <w:tcW w:w="2127" w:type="dxa"/>
          </w:tcPr>
          <w:p w:rsidR="00815CED" w:rsidRPr="00044582" w:rsidRDefault="00325258">
            <w:pPr>
              <w:pStyle w:val="TableParagraph"/>
              <w:spacing w:before="17"/>
              <w:ind w:left="3" w:right="3"/>
              <w:rPr>
                <w:sz w:val="28"/>
                <w:szCs w:val="28"/>
              </w:rPr>
            </w:pPr>
            <w:r w:rsidRPr="00044582">
              <w:rPr>
                <w:sz w:val="28"/>
                <w:szCs w:val="28"/>
              </w:rPr>
              <w:t>1</w:t>
            </w:r>
          </w:p>
        </w:tc>
        <w:tc>
          <w:tcPr>
            <w:tcW w:w="5386" w:type="dxa"/>
          </w:tcPr>
          <w:p w:rsidR="00815CED" w:rsidRPr="00044582" w:rsidRDefault="00325258">
            <w:pPr>
              <w:pStyle w:val="TableParagraph"/>
              <w:spacing w:before="17"/>
              <w:ind w:left="5"/>
              <w:rPr>
                <w:sz w:val="28"/>
                <w:szCs w:val="28"/>
              </w:rPr>
            </w:pPr>
            <w:r w:rsidRPr="00044582">
              <w:rPr>
                <w:sz w:val="28"/>
                <w:szCs w:val="28"/>
              </w:rPr>
              <w:t>80%</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Pr>
                <w:sz w:val="28"/>
                <w:szCs w:val="28"/>
              </w:rPr>
            </w:pPr>
            <w:r w:rsidRPr="00044582">
              <w:rPr>
                <w:spacing w:val="-5"/>
                <w:sz w:val="28"/>
                <w:szCs w:val="28"/>
              </w:rPr>
              <w:t>9б</w:t>
            </w:r>
          </w:p>
        </w:tc>
        <w:tc>
          <w:tcPr>
            <w:tcW w:w="1378" w:type="dxa"/>
          </w:tcPr>
          <w:p w:rsidR="00815CED" w:rsidRPr="00044582" w:rsidRDefault="00325258">
            <w:pPr>
              <w:pStyle w:val="TableParagraph"/>
              <w:spacing w:before="17"/>
              <w:ind w:left="6"/>
              <w:rPr>
                <w:sz w:val="28"/>
                <w:szCs w:val="28"/>
              </w:rPr>
            </w:pPr>
            <w:r w:rsidRPr="00044582">
              <w:rPr>
                <w:sz w:val="28"/>
                <w:szCs w:val="28"/>
              </w:rPr>
              <w:t>9</w:t>
            </w:r>
          </w:p>
        </w:tc>
        <w:tc>
          <w:tcPr>
            <w:tcW w:w="1984" w:type="dxa"/>
          </w:tcPr>
          <w:p w:rsidR="00815CED" w:rsidRPr="00044582" w:rsidRDefault="00325258">
            <w:pPr>
              <w:pStyle w:val="TableParagraph"/>
              <w:spacing w:before="17"/>
              <w:ind w:left="2" w:right="2"/>
              <w:rPr>
                <w:sz w:val="28"/>
                <w:szCs w:val="28"/>
              </w:rPr>
            </w:pPr>
            <w:r w:rsidRPr="00044582">
              <w:rPr>
                <w:sz w:val="28"/>
                <w:szCs w:val="28"/>
              </w:rPr>
              <w:t>0</w:t>
            </w:r>
          </w:p>
        </w:tc>
        <w:tc>
          <w:tcPr>
            <w:tcW w:w="1559" w:type="dxa"/>
          </w:tcPr>
          <w:p w:rsidR="00815CED" w:rsidRPr="00044582" w:rsidRDefault="00325258">
            <w:pPr>
              <w:pStyle w:val="TableParagraph"/>
              <w:spacing w:before="17"/>
              <w:ind w:left="8" w:right="2"/>
              <w:rPr>
                <w:sz w:val="28"/>
                <w:szCs w:val="28"/>
              </w:rPr>
            </w:pPr>
            <w:r w:rsidRPr="00044582">
              <w:rPr>
                <w:sz w:val="28"/>
                <w:szCs w:val="28"/>
              </w:rPr>
              <w:t>5</w:t>
            </w:r>
          </w:p>
        </w:tc>
        <w:tc>
          <w:tcPr>
            <w:tcW w:w="2127" w:type="dxa"/>
          </w:tcPr>
          <w:p w:rsidR="00815CED" w:rsidRPr="00044582" w:rsidRDefault="00325258">
            <w:pPr>
              <w:pStyle w:val="TableParagraph"/>
              <w:spacing w:before="17"/>
              <w:ind w:left="3" w:right="3"/>
              <w:rPr>
                <w:sz w:val="28"/>
                <w:szCs w:val="28"/>
              </w:rPr>
            </w:pPr>
            <w:r w:rsidRPr="00044582">
              <w:rPr>
                <w:sz w:val="28"/>
                <w:szCs w:val="28"/>
              </w:rPr>
              <w:t>4</w:t>
            </w:r>
          </w:p>
        </w:tc>
        <w:tc>
          <w:tcPr>
            <w:tcW w:w="5386" w:type="dxa"/>
          </w:tcPr>
          <w:p w:rsidR="00815CED" w:rsidRPr="00044582" w:rsidRDefault="00325258">
            <w:pPr>
              <w:pStyle w:val="TableParagraph"/>
              <w:spacing w:before="17"/>
              <w:ind w:left="5"/>
              <w:rPr>
                <w:sz w:val="28"/>
                <w:szCs w:val="28"/>
              </w:rPr>
            </w:pPr>
            <w:r w:rsidRPr="00044582">
              <w:rPr>
                <w:sz w:val="28"/>
                <w:szCs w:val="28"/>
              </w:rPr>
              <w:t>55,56%</w:t>
            </w:r>
          </w:p>
        </w:tc>
      </w:tr>
      <w:tr w:rsidR="00815CED" w:rsidRPr="00044582" w:rsidTr="00A42C12">
        <w:trPr>
          <w:trHeight w:val="299"/>
        </w:trPr>
        <w:tc>
          <w:tcPr>
            <w:tcW w:w="2450" w:type="dxa"/>
            <w:shd w:val="clear" w:color="auto" w:fill="BEBEBE"/>
          </w:tcPr>
          <w:p w:rsidR="00815CED" w:rsidRPr="00044582" w:rsidRDefault="00D80AF7">
            <w:pPr>
              <w:pStyle w:val="TableParagraph"/>
              <w:spacing w:before="39" w:line="240" w:lineRule="exact"/>
              <w:ind w:left="11" w:right="3"/>
              <w:rPr>
                <w:sz w:val="28"/>
                <w:szCs w:val="28"/>
              </w:rPr>
            </w:pPr>
            <w:r w:rsidRPr="00044582">
              <w:rPr>
                <w:sz w:val="28"/>
                <w:szCs w:val="28"/>
              </w:rPr>
              <w:t xml:space="preserve">9 </w:t>
            </w:r>
            <w:r w:rsidRPr="00044582">
              <w:rPr>
                <w:spacing w:val="-2"/>
                <w:sz w:val="28"/>
                <w:szCs w:val="28"/>
              </w:rPr>
              <w:t>классы</w:t>
            </w:r>
          </w:p>
        </w:tc>
        <w:tc>
          <w:tcPr>
            <w:tcW w:w="1378" w:type="dxa"/>
            <w:shd w:val="clear" w:color="auto" w:fill="BEBEBE"/>
          </w:tcPr>
          <w:p w:rsidR="00815CED" w:rsidRPr="00044582" w:rsidRDefault="00325258">
            <w:pPr>
              <w:pStyle w:val="TableParagraph"/>
              <w:spacing w:before="17"/>
              <w:ind w:left="6"/>
              <w:rPr>
                <w:sz w:val="28"/>
                <w:szCs w:val="28"/>
              </w:rPr>
            </w:pPr>
            <w:r w:rsidRPr="00044582">
              <w:rPr>
                <w:sz w:val="28"/>
                <w:szCs w:val="28"/>
              </w:rPr>
              <w:t>14</w:t>
            </w:r>
          </w:p>
        </w:tc>
        <w:tc>
          <w:tcPr>
            <w:tcW w:w="1984" w:type="dxa"/>
            <w:shd w:val="clear" w:color="auto" w:fill="BEBEBE"/>
          </w:tcPr>
          <w:p w:rsidR="00815CED" w:rsidRPr="00044582" w:rsidRDefault="00325258">
            <w:pPr>
              <w:pStyle w:val="TableParagraph"/>
              <w:spacing w:before="17"/>
              <w:ind w:left="2" w:right="2"/>
              <w:rPr>
                <w:sz w:val="28"/>
                <w:szCs w:val="28"/>
              </w:rPr>
            </w:pPr>
            <w:r w:rsidRPr="00044582">
              <w:rPr>
                <w:sz w:val="28"/>
                <w:szCs w:val="28"/>
              </w:rPr>
              <w:t>0</w:t>
            </w:r>
          </w:p>
        </w:tc>
        <w:tc>
          <w:tcPr>
            <w:tcW w:w="1559" w:type="dxa"/>
            <w:shd w:val="clear" w:color="auto" w:fill="BEBEBE"/>
          </w:tcPr>
          <w:p w:rsidR="00815CED" w:rsidRPr="00044582" w:rsidRDefault="00325258">
            <w:pPr>
              <w:pStyle w:val="TableParagraph"/>
              <w:spacing w:before="17"/>
              <w:ind w:left="8" w:right="2"/>
              <w:rPr>
                <w:sz w:val="28"/>
                <w:szCs w:val="28"/>
              </w:rPr>
            </w:pPr>
            <w:r w:rsidRPr="00044582">
              <w:rPr>
                <w:sz w:val="28"/>
                <w:szCs w:val="28"/>
              </w:rPr>
              <w:t>9</w:t>
            </w:r>
          </w:p>
        </w:tc>
        <w:tc>
          <w:tcPr>
            <w:tcW w:w="2127" w:type="dxa"/>
            <w:shd w:val="clear" w:color="auto" w:fill="BEBEBE"/>
          </w:tcPr>
          <w:p w:rsidR="00815CED" w:rsidRPr="00044582" w:rsidRDefault="00325258">
            <w:pPr>
              <w:pStyle w:val="TableParagraph"/>
              <w:spacing w:before="17"/>
              <w:ind w:left="3" w:right="3"/>
              <w:rPr>
                <w:sz w:val="28"/>
                <w:szCs w:val="28"/>
              </w:rPr>
            </w:pPr>
            <w:r w:rsidRPr="00044582">
              <w:rPr>
                <w:sz w:val="28"/>
                <w:szCs w:val="28"/>
              </w:rPr>
              <w:t>5</w:t>
            </w:r>
          </w:p>
        </w:tc>
        <w:tc>
          <w:tcPr>
            <w:tcW w:w="5386" w:type="dxa"/>
            <w:shd w:val="clear" w:color="auto" w:fill="BEBEBE"/>
          </w:tcPr>
          <w:p w:rsidR="00815CED" w:rsidRPr="00044582" w:rsidRDefault="00325258">
            <w:pPr>
              <w:pStyle w:val="TableParagraph"/>
              <w:spacing w:before="17"/>
              <w:ind w:left="5"/>
              <w:rPr>
                <w:sz w:val="28"/>
                <w:szCs w:val="28"/>
              </w:rPr>
            </w:pPr>
            <w:r w:rsidRPr="00044582">
              <w:rPr>
                <w:sz w:val="28"/>
                <w:szCs w:val="28"/>
              </w:rPr>
              <w:t>64,29%</w:t>
            </w:r>
          </w:p>
        </w:tc>
      </w:tr>
      <w:tr w:rsidR="00815CED" w:rsidRPr="00044582" w:rsidTr="00A42C12">
        <w:trPr>
          <w:trHeight w:val="299"/>
        </w:trPr>
        <w:tc>
          <w:tcPr>
            <w:tcW w:w="2450" w:type="dxa"/>
            <w:shd w:val="clear" w:color="auto" w:fill="808080"/>
          </w:tcPr>
          <w:p w:rsidR="00815CED" w:rsidRPr="00044582" w:rsidRDefault="00D80AF7">
            <w:pPr>
              <w:pStyle w:val="TableParagraph"/>
              <w:spacing w:before="41" w:line="238" w:lineRule="exact"/>
              <w:ind w:left="11" w:right="1"/>
              <w:rPr>
                <w:sz w:val="28"/>
                <w:szCs w:val="28"/>
              </w:rPr>
            </w:pPr>
            <w:r w:rsidRPr="00044582">
              <w:rPr>
                <w:sz w:val="28"/>
                <w:szCs w:val="28"/>
              </w:rPr>
              <w:t>5</w:t>
            </w:r>
            <w:r w:rsidRPr="00044582">
              <w:rPr>
                <w:spacing w:val="-2"/>
                <w:sz w:val="28"/>
                <w:szCs w:val="28"/>
              </w:rPr>
              <w:t xml:space="preserve"> </w:t>
            </w:r>
            <w:r w:rsidRPr="00044582">
              <w:rPr>
                <w:sz w:val="28"/>
                <w:szCs w:val="28"/>
              </w:rPr>
              <w:t xml:space="preserve">– 9 </w:t>
            </w:r>
            <w:r w:rsidRPr="00044582">
              <w:rPr>
                <w:spacing w:val="-2"/>
                <w:sz w:val="28"/>
                <w:szCs w:val="28"/>
              </w:rPr>
              <w:t>классы</w:t>
            </w:r>
          </w:p>
        </w:tc>
        <w:tc>
          <w:tcPr>
            <w:tcW w:w="1378" w:type="dxa"/>
            <w:shd w:val="clear" w:color="auto" w:fill="808080"/>
          </w:tcPr>
          <w:p w:rsidR="00815CED" w:rsidRPr="00044582" w:rsidRDefault="00325258">
            <w:pPr>
              <w:pStyle w:val="TableParagraph"/>
              <w:spacing w:before="17"/>
              <w:ind w:left="6" w:right="1"/>
              <w:rPr>
                <w:sz w:val="28"/>
                <w:szCs w:val="28"/>
              </w:rPr>
            </w:pPr>
            <w:r w:rsidRPr="00044582">
              <w:rPr>
                <w:sz w:val="28"/>
                <w:szCs w:val="28"/>
              </w:rPr>
              <w:t>138</w:t>
            </w:r>
          </w:p>
        </w:tc>
        <w:tc>
          <w:tcPr>
            <w:tcW w:w="1984" w:type="dxa"/>
            <w:shd w:val="clear" w:color="auto" w:fill="808080"/>
          </w:tcPr>
          <w:p w:rsidR="00815CED" w:rsidRPr="00044582" w:rsidRDefault="00325258">
            <w:pPr>
              <w:pStyle w:val="TableParagraph"/>
              <w:spacing w:before="17"/>
              <w:ind w:left="2" w:right="2"/>
              <w:rPr>
                <w:sz w:val="28"/>
                <w:szCs w:val="28"/>
              </w:rPr>
            </w:pPr>
            <w:r w:rsidRPr="00044582">
              <w:rPr>
                <w:sz w:val="28"/>
                <w:szCs w:val="28"/>
              </w:rPr>
              <w:t>3</w:t>
            </w:r>
          </w:p>
        </w:tc>
        <w:tc>
          <w:tcPr>
            <w:tcW w:w="1559" w:type="dxa"/>
            <w:shd w:val="clear" w:color="auto" w:fill="808080"/>
          </w:tcPr>
          <w:p w:rsidR="00815CED" w:rsidRPr="00044582" w:rsidRDefault="00325258">
            <w:pPr>
              <w:pStyle w:val="TableParagraph"/>
              <w:spacing w:before="17"/>
              <w:ind w:left="8" w:right="2"/>
              <w:rPr>
                <w:sz w:val="28"/>
                <w:szCs w:val="28"/>
              </w:rPr>
            </w:pPr>
            <w:r w:rsidRPr="00044582">
              <w:rPr>
                <w:sz w:val="28"/>
                <w:szCs w:val="28"/>
              </w:rPr>
              <w:t>77</w:t>
            </w:r>
          </w:p>
        </w:tc>
        <w:tc>
          <w:tcPr>
            <w:tcW w:w="2127" w:type="dxa"/>
            <w:shd w:val="clear" w:color="auto" w:fill="808080"/>
          </w:tcPr>
          <w:p w:rsidR="00815CED" w:rsidRPr="00044582" w:rsidRDefault="00325258">
            <w:pPr>
              <w:pStyle w:val="TableParagraph"/>
              <w:spacing w:before="17"/>
              <w:ind w:left="3" w:right="3"/>
              <w:rPr>
                <w:sz w:val="28"/>
                <w:szCs w:val="28"/>
              </w:rPr>
            </w:pPr>
            <w:r w:rsidRPr="00044582">
              <w:rPr>
                <w:sz w:val="28"/>
                <w:szCs w:val="28"/>
              </w:rPr>
              <w:t>56</w:t>
            </w:r>
          </w:p>
        </w:tc>
        <w:tc>
          <w:tcPr>
            <w:tcW w:w="5386" w:type="dxa"/>
            <w:shd w:val="clear" w:color="auto" w:fill="808080"/>
          </w:tcPr>
          <w:p w:rsidR="00815CED" w:rsidRPr="00044582" w:rsidRDefault="00325258">
            <w:pPr>
              <w:pStyle w:val="TableParagraph"/>
              <w:spacing w:before="17"/>
              <w:ind w:left="5"/>
              <w:rPr>
                <w:sz w:val="28"/>
                <w:szCs w:val="28"/>
              </w:rPr>
            </w:pPr>
            <w:r w:rsidRPr="00044582">
              <w:rPr>
                <w:sz w:val="28"/>
                <w:szCs w:val="28"/>
              </w:rPr>
              <w:t>58,82%</w:t>
            </w:r>
          </w:p>
        </w:tc>
      </w:tr>
    </w:tbl>
    <w:p w:rsidR="00815CED" w:rsidRPr="00044582" w:rsidRDefault="00815CED">
      <w:pPr>
        <w:pStyle w:val="a3"/>
        <w:spacing w:before="10"/>
        <w:ind w:left="0"/>
        <w:jc w:val="left"/>
        <w:rPr>
          <w:b/>
        </w:rPr>
      </w:pPr>
    </w:p>
    <w:p w:rsidR="00815CED" w:rsidRDefault="00D80AF7">
      <w:pPr>
        <w:spacing w:before="1" w:after="7"/>
        <w:ind w:left="710"/>
        <w:rPr>
          <w:b/>
          <w:spacing w:val="-2"/>
          <w:sz w:val="28"/>
          <w:szCs w:val="28"/>
        </w:rPr>
      </w:pPr>
      <w:r w:rsidRPr="00044582">
        <w:rPr>
          <w:b/>
          <w:sz w:val="28"/>
          <w:szCs w:val="28"/>
        </w:rPr>
        <w:t>Таблица</w:t>
      </w:r>
      <w:r w:rsidRPr="00044582">
        <w:rPr>
          <w:b/>
          <w:spacing w:val="-6"/>
          <w:sz w:val="28"/>
          <w:szCs w:val="28"/>
        </w:rPr>
        <w:t xml:space="preserve"> </w:t>
      </w:r>
      <w:r w:rsidRPr="00044582">
        <w:rPr>
          <w:b/>
          <w:sz w:val="28"/>
          <w:szCs w:val="28"/>
        </w:rPr>
        <w:t>8.</w:t>
      </w:r>
      <w:r w:rsidRPr="00044582">
        <w:rPr>
          <w:b/>
          <w:spacing w:val="-5"/>
          <w:sz w:val="28"/>
          <w:szCs w:val="28"/>
        </w:rPr>
        <w:t xml:space="preserve"> </w:t>
      </w:r>
      <w:r w:rsidRPr="00044582">
        <w:rPr>
          <w:b/>
          <w:sz w:val="28"/>
          <w:szCs w:val="28"/>
        </w:rPr>
        <w:t>Качество</w:t>
      </w:r>
      <w:r w:rsidRPr="00044582">
        <w:rPr>
          <w:b/>
          <w:spacing w:val="-5"/>
          <w:sz w:val="28"/>
          <w:szCs w:val="28"/>
        </w:rPr>
        <w:t xml:space="preserve"> </w:t>
      </w:r>
      <w:r w:rsidRPr="00044582">
        <w:rPr>
          <w:b/>
          <w:sz w:val="28"/>
          <w:szCs w:val="28"/>
        </w:rPr>
        <w:t>знани</w:t>
      </w:r>
      <w:r w:rsidR="009F7377" w:rsidRPr="00044582">
        <w:rPr>
          <w:b/>
          <w:sz w:val="28"/>
          <w:szCs w:val="28"/>
        </w:rPr>
        <w:t>я</w:t>
      </w:r>
      <w:r w:rsidRPr="00044582">
        <w:rPr>
          <w:b/>
          <w:spacing w:val="-4"/>
          <w:sz w:val="28"/>
          <w:szCs w:val="28"/>
        </w:rPr>
        <w:t xml:space="preserve"> </w:t>
      </w:r>
      <w:r w:rsidRPr="00044582">
        <w:rPr>
          <w:b/>
          <w:sz w:val="28"/>
          <w:szCs w:val="28"/>
        </w:rPr>
        <w:t>в</w:t>
      </w:r>
      <w:r w:rsidRPr="00044582">
        <w:rPr>
          <w:b/>
          <w:spacing w:val="-6"/>
          <w:sz w:val="28"/>
          <w:szCs w:val="28"/>
        </w:rPr>
        <w:t xml:space="preserve"> </w:t>
      </w:r>
      <w:r w:rsidRPr="00044582">
        <w:rPr>
          <w:b/>
          <w:sz w:val="28"/>
          <w:szCs w:val="28"/>
        </w:rPr>
        <w:t>10-11</w:t>
      </w:r>
      <w:r w:rsidRPr="00044582">
        <w:rPr>
          <w:b/>
          <w:spacing w:val="-4"/>
          <w:sz w:val="28"/>
          <w:szCs w:val="28"/>
        </w:rPr>
        <w:t xml:space="preserve"> </w:t>
      </w:r>
      <w:r w:rsidRPr="00044582">
        <w:rPr>
          <w:b/>
          <w:sz w:val="28"/>
          <w:szCs w:val="28"/>
        </w:rPr>
        <w:t>классах</w:t>
      </w:r>
      <w:r w:rsidRPr="00044582">
        <w:rPr>
          <w:b/>
          <w:spacing w:val="-6"/>
          <w:sz w:val="28"/>
          <w:szCs w:val="28"/>
        </w:rPr>
        <w:t xml:space="preserve"> </w:t>
      </w:r>
      <w:r w:rsidRPr="00044582">
        <w:rPr>
          <w:b/>
          <w:sz w:val="28"/>
          <w:szCs w:val="28"/>
        </w:rPr>
        <w:t>(в</w:t>
      </w:r>
      <w:r w:rsidRPr="00044582">
        <w:rPr>
          <w:b/>
          <w:spacing w:val="-6"/>
          <w:sz w:val="28"/>
          <w:szCs w:val="28"/>
        </w:rPr>
        <w:t xml:space="preserve"> </w:t>
      </w:r>
      <w:r w:rsidRPr="00044582">
        <w:rPr>
          <w:b/>
          <w:sz w:val="28"/>
          <w:szCs w:val="28"/>
        </w:rPr>
        <w:t>разрезе</w:t>
      </w:r>
      <w:r w:rsidRPr="00044582">
        <w:rPr>
          <w:b/>
          <w:spacing w:val="-5"/>
          <w:sz w:val="28"/>
          <w:szCs w:val="28"/>
        </w:rPr>
        <w:t xml:space="preserve"> </w:t>
      </w:r>
      <w:r w:rsidRPr="00044582">
        <w:rPr>
          <w:b/>
          <w:spacing w:val="-2"/>
          <w:sz w:val="28"/>
          <w:szCs w:val="28"/>
        </w:rPr>
        <w:t>классов)</w:t>
      </w:r>
      <w:r w:rsidR="00044582">
        <w:rPr>
          <w:b/>
          <w:spacing w:val="-2"/>
          <w:sz w:val="28"/>
          <w:szCs w:val="28"/>
        </w:rPr>
        <w:t>.</w:t>
      </w:r>
    </w:p>
    <w:p w:rsidR="00044582" w:rsidRPr="00044582" w:rsidRDefault="00044582" w:rsidP="00044582">
      <w:pPr>
        <w:spacing w:before="1" w:after="7"/>
        <w:ind w:firstLine="710"/>
        <w:rPr>
          <w:b/>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1378"/>
        <w:gridCol w:w="1842"/>
        <w:gridCol w:w="1560"/>
        <w:gridCol w:w="2268"/>
        <w:gridCol w:w="5386"/>
      </w:tblGrid>
      <w:tr w:rsidR="00815CED" w:rsidRPr="00044582" w:rsidTr="00A42C12">
        <w:trPr>
          <w:trHeight w:val="609"/>
        </w:trPr>
        <w:tc>
          <w:tcPr>
            <w:tcW w:w="2450" w:type="dxa"/>
            <w:shd w:val="clear" w:color="auto" w:fill="CCCCCC"/>
          </w:tcPr>
          <w:p w:rsidR="00815CED" w:rsidRPr="00044582" w:rsidRDefault="00D80AF7">
            <w:pPr>
              <w:pStyle w:val="TableParagraph"/>
              <w:spacing w:before="171"/>
              <w:ind w:left="11" w:right="3"/>
              <w:rPr>
                <w:sz w:val="28"/>
                <w:szCs w:val="28"/>
              </w:rPr>
            </w:pPr>
            <w:r w:rsidRPr="00044582">
              <w:rPr>
                <w:spacing w:val="-2"/>
                <w:sz w:val="28"/>
                <w:szCs w:val="28"/>
              </w:rPr>
              <w:t>Класс</w:t>
            </w:r>
          </w:p>
        </w:tc>
        <w:tc>
          <w:tcPr>
            <w:tcW w:w="1378" w:type="dxa"/>
            <w:shd w:val="clear" w:color="auto" w:fill="CCCCCC"/>
          </w:tcPr>
          <w:p w:rsidR="00815CED" w:rsidRPr="00044582" w:rsidRDefault="00D80AF7">
            <w:pPr>
              <w:pStyle w:val="TableParagraph"/>
              <w:spacing w:before="171"/>
              <w:ind w:left="6"/>
              <w:rPr>
                <w:sz w:val="28"/>
                <w:szCs w:val="28"/>
              </w:rPr>
            </w:pPr>
            <w:r w:rsidRPr="00044582">
              <w:rPr>
                <w:spacing w:val="-2"/>
                <w:sz w:val="28"/>
                <w:szCs w:val="28"/>
              </w:rPr>
              <w:t>Всего</w:t>
            </w:r>
          </w:p>
        </w:tc>
        <w:tc>
          <w:tcPr>
            <w:tcW w:w="1842" w:type="dxa"/>
            <w:shd w:val="clear" w:color="auto" w:fill="CCCCCC"/>
          </w:tcPr>
          <w:p w:rsidR="00815CED" w:rsidRPr="00044582" w:rsidRDefault="00D80AF7">
            <w:pPr>
              <w:pStyle w:val="TableParagraph"/>
              <w:spacing w:before="171"/>
              <w:ind w:left="2"/>
              <w:rPr>
                <w:sz w:val="28"/>
                <w:szCs w:val="28"/>
              </w:rPr>
            </w:pPr>
            <w:r w:rsidRPr="00044582">
              <w:rPr>
                <w:spacing w:val="-2"/>
                <w:sz w:val="28"/>
                <w:szCs w:val="28"/>
              </w:rPr>
              <w:t>Отличники</w:t>
            </w:r>
          </w:p>
        </w:tc>
        <w:tc>
          <w:tcPr>
            <w:tcW w:w="1560" w:type="dxa"/>
            <w:shd w:val="clear" w:color="auto" w:fill="CCCCCC"/>
          </w:tcPr>
          <w:p w:rsidR="00815CED" w:rsidRPr="00044582" w:rsidRDefault="00D80AF7">
            <w:pPr>
              <w:pStyle w:val="TableParagraph"/>
              <w:spacing w:before="171"/>
              <w:ind w:left="8"/>
              <w:rPr>
                <w:sz w:val="28"/>
                <w:szCs w:val="28"/>
              </w:rPr>
            </w:pPr>
            <w:r w:rsidRPr="00044582">
              <w:rPr>
                <w:spacing w:val="-2"/>
                <w:sz w:val="28"/>
                <w:szCs w:val="28"/>
              </w:rPr>
              <w:t>Хорошисты</w:t>
            </w:r>
          </w:p>
        </w:tc>
        <w:tc>
          <w:tcPr>
            <w:tcW w:w="2268" w:type="dxa"/>
            <w:shd w:val="clear" w:color="auto" w:fill="CCCCCC"/>
          </w:tcPr>
          <w:p w:rsidR="00815CED" w:rsidRPr="00044582" w:rsidRDefault="00D80AF7">
            <w:pPr>
              <w:pStyle w:val="TableParagraph"/>
              <w:spacing w:before="171"/>
              <w:ind w:left="3"/>
              <w:rPr>
                <w:sz w:val="28"/>
                <w:szCs w:val="28"/>
              </w:rPr>
            </w:pPr>
            <w:r w:rsidRPr="00044582">
              <w:rPr>
                <w:spacing w:val="-2"/>
                <w:sz w:val="28"/>
                <w:szCs w:val="28"/>
              </w:rPr>
              <w:t>Троечники</w:t>
            </w:r>
          </w:p>
        </w:tc>
        <w:tc>
          <w:tcPr>
            <w:tcW w:w="5386" w:type="dxa"/>
            <w:shd w:val="clear" w:color="auto" w:fill="CCCCCC"/>
          </w:tcPr>
          <w:p w:rsidR="00815CED" w:rsidRPr="00044582" w:rsidRDefault="00D80AF7">
            <w:pPr>
              <w:pStyle w:val="TableParagraph"/>
              <w:spacing w:before="171"/>
              <w:ind w:left="5" w:right="1"/>
              <w:rPr>
                <w:sz w:val="28"/>
                <w:szCs w:val="28"/>
              </w:rPr>
            </w:pPr>
            <w:r w:rsidRPr="00044582">
              <w:rPr>
                <w:sz w:val="28"/>
                <w:szCs w:val="28"/>
              </w:rPr>
              <w:t>%</w:t>
            </w:r>
            <w:r w:rsidRPr="00044582">
              <w:rPr>
                <w:spacing w:val="-3"/>
                <w:sz w:val="28"/>
                <w:szCs w:val="28"/>
              </w:rPr>
              <w:t xml:space="preserve"> </w:t>
            </w:r>
            <w:r w:rsidRPr="00044582">
              <w:rPr>
                <w:sz w:val="28"/>
                <w:szCs w:val="28"/>
              </w:rPr>
              <w:t>качества</w:t>
            </w:r>
            <w:r w:rsidRPr="00044582">
              <w:rPr>
                <w:spacing w:val="-3"/>
                <w:sz w:val="28"/>
                <w:szCs w:val="28"/>
              </w:rPr>
              <w:t xml:space="preserve"> </w:t>
            </w:r>
            <w:r w:rsidRPr="00044582">
              <w:rPr>
                <w:spacing w:val="-2"/>
                <w:sz w:val="28"/>
                <w:szCs w:val="28"/>
              </w:rPr>
              <w:t>знаний</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Pr>
                <w:sz w:val="28"/>
                <w:szCs w:val="28"/>
              </w:rPr>
            </w:pPr>
            <w:r w:rsidRPr="00044582">
              <w:rPr>
                <w:spacing w:val="-5"/>
                <w:sz w:val="28"/>
                <w:szCs w:val="28"/>
              </w:rPr>
              <w:t>10а</w:t>
            </w:r>
          </w:p>
        </w:tc>
        <w:tc>
          <w:tcPr>
            <w:tcW w:w="1378" w:type="dxa"/>
          </w:tcPr>
          <w:p w:rsidR="00815CED" w:rsidRPr="00044582" w:rsidRDefault="00A771D1">
            <w:pPr>
              <w:pStyle w:val="TableParagraph"/>
              <w:spacing w:before="17"/>
              <w:ind w:left="6"/>
              <w:rPr>
                <w:sz w:val="28"/>
                <w:szCs w:val="28"/>
              </w:rPr>
            </w:pPr>
            <w:r w:rsidRPr="00044582">
              <w:rPr>
                <w:sz w:val="28"/>
                <w:szCs w:val="28"/>
              </w:rPr>
              <w:t>11</w:t>
            </w:r>
          </w:p>
        </w:tc>
        <w:tc>
          <w:tcPr>
            <w:tcW w:w="1842" w:type="dxa"/>
          </w:tcPr>
          <w:p w:rsidR="00815CED" w:rsidRPr="00044582" w:rsidRDefault="00A771D1">
            <w:pPr>
              <w:pStyle w:val="TableParagraph"/>
              <w:spacing w:before="17"/>
              <w:ind w:left="2" w:right="2"/>
              <w:rPr>
                <w:sz w:val="28"/>
                <w:szCs w:val="28"/>
              </w:rPr>
            </w:pPr>
            <w:r w:rsidRPr="00044582">
              <w:rPr>
                <w:sz w:val="28"/>
                <w:szCs w:val="28"/>
              </w:rPr>
              <w:t>0</w:t>
            </w:r>
          </w:p>
        </w:tc>
        <w:tc>
          <w:tcPr>
            <w:tcW w:w="1560" w:type="dxa"/>
          </w:tcPr>
          <w:p w:rsidR="00815CED" w:rsidRPr="00044582" w:rsidRDefault="00A771D1">
            <w:pPr>
              <w:pStyle w:val="TableParagraph"/>
              <w:spacing w:before="17"/>
              <w:ind w:left="8" w:right="2"/>
              <w:rPr>
                <w:sz w:val="28"/>
                <w:szCs w:val="28"/>
              </w:rPr>
            </w:pPr>
            <w:r w:rsidRPr="00044582">
              <w:rPr>
                <w:sz w:val="28"/>
                <w:szCs w:val="28"/>
              </w:rPr>
              <w:t>7</w:t>
            </w:r>
          </w:p>
        </w:tc>
        <w:tc>
          <w:tcPr>
            <w:tcW w:w="2268" w:type="dxa"/>
          </w:tcPr>
          <w:p w:rsidR="00815CED" w:rsidRPr="00044582" w:rsidRDefault="00A771D1">
            <w:pPr>
              <w:pStyle w:val="TableParagraph"/>
              <w:spacing w:before="17"/>
              <w:ind w:left="3" w:right="3"/>
              <w:rPr>
                <w:sz w:val="28"/>
                <w:szCs w:val="28"/>
              </w:rPr>
            </w:pPr>
            <w:r w:rsidRPr="00044582">
              <w:rPr>
                <w:sz w:val="28"/>
                <w:szCs w:val="28"/>
              </w:rPr>
              <w:t>4</w:t>
            </w:r>
          </w:p>
        </w:tc>
        <w:tc>
          <w:tcPr>
            <w:tcW w:w="5386" w:type="dxa"/>
          </w:tcPr>
          <w:p w:rsidR="00815CED" w:rsidRPr="00044582" w:rsidRDefault="00A771D1">
            <w:pPr>
              <w:pStyle w:val="TableParagraph"/>
              <w:spacing w:before="17"/>
              <w:ind w:left="5"/>
              <w:rPr>
                <w:sz w:val="28"/>
                <w:szCs w:val="28"/>
              </w:rPr>
            </w:pPr>
            <w:r w:rsidRPr="00044582">
              <w:rPr>
                <w:sz w:val="28"/>
                <w:szCs w:val="28"/>
              </w:rPr>
              <w:t>63,44%</w:t>
            </w:r>
          </w:p>
        </w:tc>
      </w:tr>
      <w:tr w:rsidR="00815CED" w:rsidRPr="00044582" w:rsidTr="00A42C12">
        <w:trPr>
          <w:trHeight w:val="302"/>
        </w:trPr>
        <w:tc>
          <w:tcPr>
            <w:tcW w:w="2450" w:type="dxa"/>
            <w:shd w:val="clear" w:color="auto" w:fill="BEBEBE"/>
          </w:tcPr>
          <w:p w:rsidR="00815CED" w:rsidRPr="00044582" w:rsidRDefault="00D80AF7">
            <w:pPr>
              <w:pStyle w:val="TableParagraph"/>
              <w:spacing w:before="41" w:line="240" w:lineRule="exact"/>
              <w:ind w:left="11" w:right="3"/>
              <w:rPr>
                <w:sz w:val="28"/>
                <w:szCs w:val="28"/>
              </w:rPr>
            </w:pPr>
            <w:r w:rsidRPr="00044582">
              <w:rPr>
                <w:sz w:val="28"/>
                <w:szCs w:val="28"/>
              </w:rPr>
              <w:t xml:space="preserve">10 </w:t>
            </w:r>
            <w:r w:rsidRPr="00044582">
              <w:rPr>
                <w:spacing w:val="-2"/>
                <w:sz w:val="28"/>
                <w:szCs w:val="28"/>
              </w:rPr>
              <w:t>классы</w:t>
            </w:r>
          </w:p>
        </w:tc>
        <w:tc>
          <w:tcPr>
            <w:tcW w:w="1378" w:type="dxa"/>
            <w:shd w:val="clear" w:color="auto" w:fill="BEBEBE"/>
          </w:tcPr>
          <w:p w:rsidR="00815CED" w:rsidRPr="00044582" w:rsidRDefault="00A771D1">
            <w:pPr>
              <w:pStyle w:val="TableParagraph"/>
              <w:spacing w:before="17"/>
              <w:ind w:left="6"/>
              <w:rPr>
                <w:sz w:val="28"/>
                <w:szCs w:val="28"/>
              </w:rPr>
            </w:pPr>
            <w:r w:rsidRPr="00044582">
              <w:rPr>
                <w:sz w:val="28"/>
                <w:szCs w:val="28"/>
              </w:rPr>
              <w:t>11</w:t>
            </w:r>
          </w:p>
        </w:tc>
        <w:tc>
          <w:tcPr>
            <w:tcW w:w="1842" w:type="dxa"/>
            <w:shd w:val="clear" w:color="auto" w:fill="BEBEBE"/>
          </w:tcPr>
          <w:p w:rsidR="00815CED" w:rsidRPr="00044582" w:rsidRDefault="00A771D1">
            <w:pPr>
              <w:pStyle w:val="TableParagraph"/>
              <w:spacing w:before="17"/>
              <w:ind w:left="2" w:right="2"/>
              <w:rPr>
                <w:sz w:val="28"/>
                <w:szCs w:val="28"/>
              </w:rPr>
            </w:pPr>
            <w:r w:rsidRPr="00044582">
              <w:rPr>
                <w:sz w:val="28"/>
                <w:szCs w:val="28"/>
              </w:rPr>
              <w:t>0</w:t>
            </w:r>
          </w:p>
        </w:tc>
        <w:tc>
          <w:tcPr>
            <w:tcW w:w="1560" w:type="dxa"/>
            <w:shd w:val="clear" w:color="auto" w:fill="BEBEBE"/>
          </w:tcPr>
          <w:p w:rsidR="00815CED" w:rsidRPr="00044582" w:rsidRDefault="00A771D1">
            <w:pPr>
              <w:pStyle w:val="TableParagraph"/>
              <w:spacing w:before="17"/>
              <w:ind w:left="8" w:right="2"/>
              <w:rPr>
                <w:sz w:val="28"/>
                <w:szCs w:val="28"/>
              </w:rPr>
            </w:pPr>
            <w:r w:rsidRPr="00044582">
              <w:rPr>
                <w:sz w:val="28"/>
                <w:szCs w:val="28"/>
              </w:rPr>
              <w:t>7</w:t>
            </w:r>
          </w:p>
        </w:tc>
        <w:tc>
          <w:tcPr>
            <w:tcW w:w="2268" w:type="dxa"/>
            <w:shd w:val="clear" w:color="auto" w:fill="BEBEBE"/>
          </w:tcPr>
          <w:p w:rsidR="00815CED" w:rsidRPr="00044582" w:rsidRDefault="00A771D1">
            <w:pPr>
              <w:pStyle w:val="TableParagraph"/>
              <w:spacing w:before="17"/>
              <w:ind w:left="3" w:right="3"/>
              <w:rPr>
                <w:sz w:val="28"/>
                <w:szCs w:val="28"/>
              </w:rPr>
            </w:pPr>
            <w:r w:rsidRPr="00044582">
              <w:rPr>
                <w:sz w:val="28"/>
                <w:szCs w:val="28"/>
              </w:rPr>
              <w:t>4</w:t>
            </w:r>
          </w:p>
        </w:tc>
        <w:tc>
          <w:tcPr>
            <w:tcW w:w="5386" w:type="dxa"/>
            <w:shd w:val="clear" w:color="auto" w:fill="BEBEBE"/>
          </w:tcPr>
          <w:p w:rsidR="00815CED" w:rsidRPr="00044582" w:rsidRDefault="00A771D1">
            <w:pPr>
              <w:pStyle w:val="TableParagraph"/>
              <w:spacing w:before="17"/>
              <w:ind w:left="5"/>
              <w:rPr>
                <w:sz w:val="28"/>
                <w:szCs w:val="28"/>
              </w:rPr>
            </w:pPr>
            <w:r w:rsidRPr="00044582">
              <w:rPr>
                <w:sz w:val="28"/>
                <w:szCs w:val="28"/>
              </w:rPr>
              <w:t>63,44%</w:t>
            </w:r>
          </w:p>
        </w:tc>
      </w:tr>
      <w:tr w:rsidR="00815CED" w:rsidRPr="00044582" w:rsidTr="00A42C12">
        <w:trPr>
          <w:trHeight w:val="299"/>
        </w:trPr>
        <w:tc>
          <w:tcPr>
            <w:tcW w:w="2450" w:type="dxa"/>
          </w:tcPr>
          <w:p w:rsidR="00815CED" w:rsidRPr="00044582" w:rsidRDefault="00D80AF7">
            <w:pPr>
              <w:pStyle w:val="TableParagraph"/>
              <w:spacing w:before="39" w:line="240" w:lineRule="exact"/>
              <w:ind w:left="11" w:right="4"/>
              <w:rPr>
                <w:sz w:val="28"/>
                <w:szCs w:val="28"/>
              </w:rPr>
            </w:pPr>
            <w:r w:rsidRPr="00044582">
              <w:rPr>
                <w:sz w:val="28"/>
                <w:szCs w:val="28"/>
              </w:rPr>
              <w:t xml:space="preserve">11 </w:t>
            </w:r>
            <w:r w:rsidRPr="00044582">
              <w:rPr>
                <w:spacing w:val="-10"/>
                <w:sz w:val="28"/>
                <w:szCs w:val="28"/>
              </w:rPr>
              <w:t>А</w:t>
            </w:r>
          </w:p>
        </w:tc>
        <w:tc>
          <w:tcPr>
            <w:tcW w:w="1378" w:type="dxa"/>
          </w:tcPr>
          <w:p w:rsidR="00815CED" w:rsidRPr="00044582" w:rsidRDefault="00A771D1">
            <w:pPr>
              <w:pStyle w:val="TableParagraph"/>
              <w:spacing w:before="17"/>
              <w:ind w:left="6"/>
              <w:rPr>
                <w:sz w:val="28"/>
                <w:szCs w:val="28"/>
              </w:rPr>
            </w:pPr>
            <w:r w:rsidRPr="00044582">
              <w:rPr>
                <w:sz w:val="28"/>
                <w:szCs w:val="28"/>
              </w:rPr>
              <w:t>7</w:t>
            </w:r>
          </w:p>
        </w:tc>
        <w:tc>
          <w:tcPr>
            <w:tcW w:w="1842" w:type="dxa"/>
          </w:tcPr>
          <w:p w:rsidR="00815CED" w:rsidRPr="00044582" w:rsidRDefault="00A771D1">
            <w:pPr>
              <w:pStyle w:val="TableParagraph"/>
              <w:spacing w:before="17"/>
              <w:ind w:left="2" w:right="2"/>
              <w:rPr>
                <w:sz w:val="28"/>
                <w:szCs w:val="28"/>
              </w:rPr>
            </w:pPr>
            <w:r w:rsidRPr="00044582">
              <w:rPr>
                <w:sz w:val="28"/>
                <w:szCs w:val="28"/>
              </w:rPr>
              <w:t>0</w:t>
            </w:r>
          </w:p>
        </w:tc>
        <w:tc>
          <w:tcPr>
            <w:tcW w:w="1560" w:type="dxa"/>
          </w:tcPr>
          <w:p w:rsidR="00815CED" w:rsidRPr="00044582" w:rsidRDefault="00A771D1">
            <w:pPr>
              <w:pStyle w:val="TableParagraph"/>
              <w:spacing w:before="17"/>
              <w:ind w:left="8" w:right="2"/>
              <w:rPr>
                <w:sz w:val="28"/>
                <w:szCs w:val="28"/>
              </w:rPr>
            </w:pPr>
            <w:r w:rsidRPr="00044582">
              <w:rPr>
                <w:sz w:val="28"/>
                <w:szCs w:val="28"/>
              </w:rPr>
              <w:t>5</w:t>
            </w:r>
          </w:p>
        </w:tc>
        <w:tc>
          <w:tcPr>
            <w:tcW w:w="2268" w:type="dxa"/>
          </w:tcPr>
          <w:p w:rsidR="00815CED" w:rsidRPr="00044582" w:rsidRDefault="00A771D1">
            <w:pPr>
              <w:pStyle w:val="TableParagraph"/>
              <w:spacing w:before="17"/>
              <w:ind w:left="3" w:right="3"/>
              <w:rPr>
                <w:sz w:val="28"/>
                <w:szCs w:val="28"/>
              </w:rPr>
            </w:pPr>
            <w:r w:rsidRPr="00044582">
              <w:rPr>
                <w:sz w:val="28"/>
                <w:szCs w:val="28"/>
              </w:rPr>
              <w:t>2</w:t>
            </w:r>
          </w:p>
        </w:tc>
        <w:tc>
          <w:tcPr>
            <w:tcW w:w="5386" w:type="dxa"/>
          </w:tcPr>
          <w:p w:rsidR="00815CED" w:rsidRPr="00044582" w:rsidRDefault="00A771D1">
            <w:pPr>
              <w:pStyle w:val="TableParagraph"/>
              <w:spacing w:before="17"/>
              <w:ind w:left="5"/>
              <w:rPr>
                <w:sz w:val="28"/>
                <w:szCs w:val="28"/>
              </w:rPr>
            </w:pPr>
            <w:r w:rsidRPr="00044582">
              <w:rPr>
                <w:sz w:val="28"/>
                <w:szCs w:val="28"/>
              </w:rPr>
              <w:t>71,43%</w:t>
            </w:r>
          </w:p>
        </w:tc>
      </w:tr>
      <w:tr w:rsidR="00815CED" w:rsidRPr="00044582" w:rsidTr="00A42C12">
        <w:trPr>
          <w:trHeight w:val="299"/>
        </w:trPr>
        <w:tc>
          <w:tcPr>
            <w:tcW w:w="2450" w:type="dxa"/>
          </w:tcPr>
          <w:p w:rsidR="00815CED" w:rsidRPr="00044582" w:rsidRDefault="00D80AF7">
            <w:pPr>
              <w:pStyle w:val="TableParagraph"/>
              <w:spacing w:before="41" w:line="238" w:lineRule="exact"/>
              <w:ind w:left="11" w:right="3"/>
              <w:rPr>
                <w:sz w:val="28"/>
                <w:szCs w:val="28"/>
              </w:rPr>
            </w:pPr>
            <w:r w:rsidRPr="00044582">
              <w:rPr>
                <w:sz w:val="28"/>
                <w:szCs w:val="28"/>
              </w:rPr>
              <w:t xml:space="preserve">11 </w:t>
            </w:r>
            <w:r w:rsidRPr="00044582">
              <w:rPr>
                <w:spacing w:val="-10"/>
                <w:sz w:val="28"/>
                <w:szCs w:val="28"/>
              </w:rPr>
              <w:t>Б</w:t>
            </w:r>
          </w:p>
        </w:tc>
        <w:tc>
          <w:tcPr>
            <w:tcW w:w="1378" w:type="dxa"/>
          </w:tcPr>
          <w:p w:rsidR="00815CED" w:rsidRPr="00044582" w:rsidRDefault="00A771D1">
            <w:pPr>
              <w:pStyle w:val="TableParagraph"/>
              <w:spacing w:before="17"/>
              <w:ind w:left="6"/>
              <w:rPr>
                <w:sz w:val="28"/>
                <w:szCs w:val="28"/>
              </w:rPr>
            </w:pPr>
            <w:r w:rsidRPr="00044582">
              <w:rPr>
                <w:sz w:val="28"/>
                <w:szCs w:val="28"/>
              </w:rPr>
              <w:t>7</w:t>
            </w:r>
          </w:p>
        </w:tc>
        <w:tc>
          <w:tcPr>
            <w:tcW w:w="1842" w:type="dxa"/>
          </w:tcPr>
          <w:p w:rsidR="00815CED" w:rsidRPr="00044582" w:rsidRDefault="00A771D1">
            <w:pPr>
              <w:pStyle w:val="TableParagraph"/>
              <w:spacing w:before="17"/>
              <w:ind w:left="2" w:right="2"/>
              <w:rPr>
                <w:sz w:val="28"/>
                <w:szCs w:val="28"/>
              </w:rPr>
            </w:pPr>
            <w:r w:rsidRPr="00044582">
              <w:rPr>
                <w:sz w:val="28"/>
                <w:szCs w:val="28"/>
              </w:rPr>
              <w:t>0</w:t>
            </w:r>
          </w:p>
        </w:tc>
        <w:tc>
          <w:tcPr>
            <w:tcW w:w="1560" w:type="dxa"/>
          </w:tcPr>
          <w:p w:rsidR="00815CED" w:rsidRPr="00044582" w:rsidRDefault="00A771D1">
            <w:pPr>
              <w:pStyle w:val="TableParagraph"/>
              <w:spacing w:before="17"/>
              <w:ind w:left="8" w:right="2"/>
              <w:rPr>
                <w:sz w:val="28"/>
                <w:szCs w:val="28"/>
              </w:rPr>
            </w:pPr>
            <w:r w:rsidRPr="00044582">
              <w:rPr>
                <w:sz w:val="28"/>
                <w:szCs w:val="28"/>
              </w:rPr>
              <w:t>6</w:t>
            </w:r>
          </w:p>
        </w:tc>
        <w:tc>
          <w:tcPr>
            <w:tcW w:w="2268" w:type="dxa"/>
          </w:tcPr>
          <w:p w:rsidR="00815CED" w:rsidRPr="00044582" w:rsidRDefault="00A771D1">
            <w:pPr>
              <w:pStyle w:val="TableParagraph"/>
              <w:spacing w:before="17"/>
              <w:ind w:left="3" w:right="3"/>
              <w:rPr>
                <w:sz w:val="28"/>
                <w:szCs w:val="28"/>
              </w:rPr>
            </w:pPr>
            <w:r w:rsidRPr="00044582">
              <w:rPr>
                <w:sz w:val="28"/>
                <w:szCs w:val="28"/>
              </w:rPr>
              <w:t>1</w:t>
            </w:r>
          </w:p>
        </w:tc>
        <w:tc>
          <w:tcPr>
            <w:tcW w:w="5386" w:type="dxa"/>
          </w:tcPr>
          <w:p w:rsidR="00815CED" w:rsidRPr="00044582" w:rsidRDefault="00A771D1">
            <w:pPr>
              <w:pStyle w:val="TableParagraph"/>
              <w:spacing w:before="17"/>
              <w:ind w:left="5" w:right="2"/>
              <w:rPr>
                <w:sz w:val="28"/>
                <w:szCs w:val="28"/>
              </w:rPr>
            </w:pPr>
            <w:r w:rsidRPr="00044582">
              <w:rPr>
                <w:sz w:val="28"/>
                <w:szCs w:val="28"/>
              </w:rPr>
              <w:t>85,71%</w:t>
            </w:r>
          </w:p>
        </w:tc>
      </w:tr>
      <w:tr w:rsidR="00815CED" w:rsidRPr="00044582" w:rsidTr="00A42C12">
        <w:trPr>
          <w:trHeight w:val="299"/>
        </w:trPr>
        <w:tc>
          <w:tcPr>
            <w:tcW w:w="2450" w:type="dxa"/>
            <w:shd w:val="clear" w:color="auto" w:fill="BEBEBE"/>
          </w:tcPr>
          <w:p w:rsidR="00815CED" w:rsidRPr="00044582" w:rsidRDefault="00D80AF7">
            <w:pPr>
              <w:pStyle w:val="TableParagraph"/>
              <w:spacing w:before="41" w:line="238" w:lineRule="exact"/>
              <w:ind w:left="11" w:right="3"/>
              <w:rPr>
                <w:sz w:val="28"/>
                <w:szCs w:val="28"/>
              </w:rPr>
            </w:pPr>
            <w:r w:rsidRPr="00044582">
              <w:rPr>
                <w:sz w:val="28"/>
                <w:szCs w:val="28"/>
              </w:rPr>
              <w:t xml:space="preserve">11 </w:t>
            </w:r>
            <w:r w:rsidRPr="00044582">
              <w:rPr>
                <w:spacing w:val="-2"/>
                <w:sz w:val="28"/>
                <w:szCs w:val="28"/>
              </w:rPr>
              <w:t>классы</w:t>
            </w:r>
          </w:p>
        </w:tc>
        <w:tc>
          <w:tcPr>
            <w:tcW w:w="1378" w:type="dxa"/>
            <w:shd w:val="clear" w:color="auto" w:fill="BEBEBE"/>
          </w:tcPr>
          <w:p w:rsidR="00815CED" w:rsidRPr="00044582" w:rsidRDefault="00A771D1">
            <w:pPr>
              <w:pStyle w:val="TableParagraph"/>
              <w:spacing w:before="17"/>
              <w:ind w:left="6"/>
              <w:rPr>
                <w:sz w:val="28"/>
                <w:szCs w:val="28"/>
              </w:rPr>
            </w:pPr>
            <w:r w:rsidRPr="00044582">
              <w:rPr>
                <w:sz w:val="28"/>
                <w:szCs w:val="28"/>
              </w:rPr>
              <w:t>14</w:t>
            </w:r>
          </w:p>
        </w:tc>
        <w:tc>
          <w:tcPr>
            <w:tcW w:w="1842" w:type="dxa"/>
            <w:shd w:val="clear" w:color="auto" w:fill="BEBEBE"/>
          </w:tcPr>
          <w:p w:rsidR="00815CED" w:rsidRPr="00044582" w:rsidRDefault="00A771D1">
            <w:pPr>
              <w:pStyle w:val="TableParagraph"/>
              <w:spacing w:before="17"/>
              <w:ind w:left="2" w:right="2"/>
              <w:rPr>
                <w:sz w:val="28"/>
                <w:szCs w:val="28"/>
              </w:rPr>
            </w:pPr>
            <w:r w:rsidRPr="00044582">
              <w:rPr>
                <w:sz w:val="28"/>
                <w:szCs w:val="28"/>
              </w:rPr>
              <w:t>0</w:t>
            </w:r>
          </w:p>
        </w:tc>
        <w:tc>
          <w:tcPr>
            <w:tcW w:w="1560" w:type="dxa"/>
            <w:shd w:val="clear" w:color="auto" w:fill="BEBEBE"/>
          </w:tcPr>
          <w:p w:rsidR="00815CED" w:rsidRPr="00044582" w:rsidRDefault="00A771D1">
            <w:pPr>
              <w:pStyle w:val="TableParagraph"/>
              <w:spacing w:before="17"/>
              <w:ind w:left="8" w:right="2"/>
              <w:rPr>
                <w:sz w:val="28"/>
                <w:szCs w:val="28"/>
              </w:rPr>
            </w:pPr>
            <w:r w:rsidRPr="00044582">
              <w:rPr>
                <w:sz w:val="28"/>
                <w:szCs w:val="28"/>
              </w:rPr>
              <w:t>11</w:t>
            </w:r>
          </w:p>
        </w:tc>
        <w:tc>
          <w:tcPr>
            <w:tcW w:w="2268" w:type="dxa"/>
            <w:shd w:val="clear" w:color="auto" w:fill="BEBEBE"/>
          </w:tcPr>
          <w:p w:rsidR="00815CED" w:rsidRPr="00044582" w:rsidRDefault="00A771D1">
            <w:pPr>
              <w:pStyle w:val="TableParagraph"/>
              <w:spacing w:before="17"/>
              <w:ind w:left="3" w:right="3"/>
              <w:rPr>
                <w:sz w:val="28"/>
                <w:szCs w:val="28"/>
              </w:rPr>
            </w:pPr>
            <w:r w:rsidRPr="00044582">
              <w:rPr>
                <w:sz w:val="28"/>
                <w:szCs w:val="28"/>
              </w:rPr>
              <w:t>3</w:t>
            </w:r>
          </w:p>
        </w:tc>
        <w:tc>
          <w:tcPr>
            <w:tcW w:w="5386" w:type="dxa"/>
            <w:shd w:val="clear" w:color="auto" w:fill="BEBEBE"/>
          </w:tcPr>
          <w:p w:rsidR="00815CED" w:rsidRPr="00044582" w:rsidRDefault="00A771D1">
            <w:pPr>
              <w:pStyle w:val="TableParagraph"/>
              <w:spacing w:before="17"/>
              <w:ind w:left="5"/>
              <w:rPr>
                <w:sz w:val="28"/>
                <w:szCs w:val="28"/>
              </w:rPr>
            </w:pPr>
            <w:r w:rsidRPr="00044582">
              <w:rPr>
                <w:sz w:val="28"/>
                <w:szCs w:val="28"/>
              </w:rPr>
              <w:t>78,57%</w:t>
            </w:r>
          </w:p>
        </w:tc>
      </w:tr>
      <w:tr w:rsidR="00815CED" w:rsidRPr="00044582" w:rsidTr="00A42C12">
        <w:trPr>
          <w:trHeight w:val="505"/>
        </w:trPr>
        <w:tc>
          <w:tcPr>
            <w:tcW w:w="2450" w:type="dxa"/>
            <w:shd w:val="clear" w:color="auto" w:fill="808080"/>
          </w:tcPr>
          <w:p w:rsidR="00815CED" w:rsidRPr="00044582" w:rsidRDefault="00D80AF7">
            <w:pPr>
              <w:pStyle w:val="TableParagraph"/>
              <w:spacing w:line="247" w:lineRule="exact"/>
              <w:ind w:left="453"/>
              <w:jc w:val="left"/>
              <w:rPr>
                <w:sz w:val="28"/>
                <w:szCs w:val="28"/>
              </w:rPr>
            </w:pPr>
            <w:r w:rsidRPr="00044582">
              <w:rPr>
                <w:sz w:val="28"/>
                <w:szCs w:val="28"/>
              </w:rPr>
              <w:t xml:space="preserve">10 – </w:t>
            </w:r>
            <w:r w:rsidRPr="00044582">
              <w:rPr>
                <w:spacing w:val="-5"/>
                <w:sz w:val="28"/>
                <w:szCs w:val="28"/>
              </w:rPr>
              <w:t>11</w:t>
            </w:r>
          </w:p>
          <w:p w:rsidR="00815CED" w:rsidRPr="00044582" w:rsidRDefault="00D80AF7">
            <w:pPr>
              <w:pStyle w:val="TableParagraph"/>
              <w:spacing w:before="1" w:line="238" w:lineRule="exact"/>
              <w:ind w:left="455"/>
              <w:jc w:val="left"/>
              <w:rPr>
                <w:sz w:val="28"/>
                <w:szCs w:val="28"/>
              </w:rPr>
            </w:pPr>
            <w:r w:rsidRPr="00044582">
              <w:rPr>
                <w:spacing w:val="-2"/>
                <w:sz w:val="28"/>
                <w:szCs w:val="28"/>
              </w:rPr>
              <w:t>классы</w:t>
            </w:r>
          </w:p>
        </w:tc>
        <w:tc>
          <w:tcPr>
            <w:tcW w:w="1378" w:type="dxa"/>
            <w:shd w:val="clear" w:color="auto" w:fill="808080"/>
          </w:tcPr>
          <w:p w:rsidR="00815CED" w:rsidRPr="00044582" w:rsidRDefault="00A771D1">
            <w:pPr>
              <w:pStyle w:val="TableParagraph"/>
              <w:spacing w:before="121"/>
              <w:ind w:left="6" w:right="1"/>
              <w:rPr>
                <w:sz w:val="28"/>
                <w:szCs w:val="28"/>
              </w:rPr>
            </w:pPr>
            <w:r w:rsidRPr="00044582">
              <w:rPr>
                <w:sz w:val="28"/>
                <w:szCs w:val="28"/>
              </w:rPr>
              <w:t>25</w:t>
            </w:r>
          </w:p>
        </w:tc>
        <w:tc>
          <w:tcPr>
            <w:tcW w:w="1842" w:type="dxa"/>
            <w:shd w:val="clear" w:color="auto" w:fill="808080"/>
          </w:tcPr>
          <w:p w:rsidR="00815CED" w:rsidRPr="00044582" w:rsidRDefault="00A771D1">
            <w:pPr>
              <w:pStyle w:val="TableParagraph"/>
              <w:spacing w:before="121"/>
              <w:ind w:left="2" w:right="2"/>
              <w:rPr>
                <w:sz w:val="28"/>
                <w:szCs w:val="28"/>
              </w:rPr>
            </w:pPr>
            <w:r w:rsidRPr="00044582">
              <w:rPr>
                <w:sz w:val="28"/>
                <w:szCs w:val="28"/>
              </w:rPr>
              <w:t>0</w:t>
            </w:r>
          </w:p>
        </w:tc>
        <w:tc>
          <w:tcPr>
            <w:tcW w:w="1560" w:type="dxa"/>
            <w:shd w:val="clear" w:color="auto" w:fill="808080"/>
          </w:tcPr>
          <w:p w:rsidR="00815CED" w:rsidRPr="00044582" w:rsidRDefault="00A771D1">
            <w:pPr>
              <w:pStyle w:val="TableParagraph"/>
              <w:spacing w:before="121"/>
              <w:ind w:left="8" w:right="2"/>
              <w:rPr>
                <w:sz w:val="28"/>
                <w:szCs w:val="28"/>
              </w:rPr>
            </w:pPr>
            <w:r w:rsidRPr="00044582">
              <w:rPr>
                <w:sz w:val="28"/>
                <w:szCs w:val="28"/>
              </w:rPr>
              <w:t>18</w:t>
            </w:r>
          </w:p>
        </w:tc>
        <w:tc>
          <w:tcPr>
            <w:tcW w:w="2268" w:type="dxa"/>
            <w:shd w:val="clear" w:color="auto" w:fill="808080"/>
          </w:tcPr>
          <w:p w:rsidR="00815CED" w:rsidRPr="00044582" w:rsidRDefault="00A771D1">
            <w:pPr>
              <w:pStyle w:val="TableParagraph"/>
              <w:spacing w:before="121"/>
              <w:ind w:left="3" w:right="3"/>
              <w:rPr>
                <w:sz w:val="28"/>
                <w:szCs w:val="28"/>
              </w:rPr>
            </w:pPr>
            <w:r w:rsidRPr="00044582">
              <w:rPr>
                <w:sz w:val="28"/>
                <w:szCs w:val="28"/>
              </w:rPr>
              <w:t>7</w:t>
            </w:r>
          </w:p>
        </w:tc>
        <w:tc>
          <w:tcPr>
            <w:tcW w:w="5386" w:type="dxa"/>
            <w:shd w:val="clear" w:color="auto" w:fill="808080"/>
          </w:tcPr>
          <w:p w:rsidR="00815CED" w:rsidRPr="00044582" w:rsidRDefault="00A771D1">
            <w:pPr>
              <w:pStyle w:val="TableParagraph"/>
              <w:spacing w:before="121"/>
              <w:ind w:left="5"/>
              <w:rPr>
                <w:sz w:val="28"/>
                <w:szCs w:val="28"/>
              </w:rPr>
            </w:pPr>
            <w:r w:rsidRPr="00044582">
              <w:rPr>
                <w:sz w:val="28"/>
                <w:szCs w:val="28"/>
              </w:rPr>
              <w:t>72%</w:t>
            </w:r>
          </w:p>
        </w:tc>
      </w:tr>
      <w:tr w:rsidR="00815CED" w:rsidRPr="00044582" w:rsidTr="00A42C12">
        <w:trPr>
          <w:trHeight w:val="301"/>
        </w:trPr>
        <w:tc>
          <w:tcPr>
            <w:tcW w:w="2450" w:type="dxa"/>
            <w:shd w:val="clear" w:color="auto" w:fill="585858"/>
          </w:tcPr>
          <w:p w:rsidR="00815CED" w:rsidRPr="00044582" w:rsidRDefault="00D80AF7">
            <w:pPr>
              <w:pStyle w:val="TableParagraph"/>
              <w:spacing w:before="41" w:line="240" w:lineRule="exact"/>
              <w:ind w:left="11" w:right="3"/>
              <w:rPr>
                <w:sz w:val="28"/>
                <w:szCs w:val="28"/>
              </w:rPr>
            </w:pPr>
            <w:r w:rsidRPr="00044582">
              <w:rPr>
                <w:spacing w:val="-2"/>
                <w:sz w:val="28"/>
                <w:szCs w:val="28"/>
              </w:rPr>
              <w:t>Итого</w:t>
            </w:r>
          </w:p>
        </w:tc>
        <w:tc>
          <w:tcPr>
            <w:tcW w:w="1378" w:type="dxa"/>
            <w:shd w:val="clear" w:color="auto" w:fill="585858"/>
          </w:tcPr>
          <w:p w:rsidR="00815CED" w:rsidRPr="00044582" w:rsidRDefault="00A771D1">
            <w:pPr>
              <w:pStyle w:val="TableParagraph"/>
              <w:spacing w:before="17"/>
              <w:ind w:left="6" w:right="1"/>
              <w:rPr>
                <w:sz w:val="28"/>
                <w:szCs w:val="28"/>
              </w:rPr>
            </w:pPr>
            <w:r w:rsidRPr="00044582">
              <w:rPr>
                <w:sz w:val="28"/>
                <w:szCs w:val="28"/>
              </w:rPr>
              <w:t>225</w:t>
            </w:r>
          </w:p>
        </w:tc>
        <w:tc>
          <w:tcPr>
            <w:tcW w:w="1842" w:type="dxa"/>
            <w:shd w:val="clear" w:color="auto" w:fill="585858"/>
          </w:tcPr>
          <w:p w:rsidR="00815CED" w:rsidRPr="00044582" w:rsidRDefault="00A771D1">
            <w:pPr>
              <w:pStyle w:val="TableParagraph"/>
              <w:spacing w:before="17"/>
              <w:ind w:left="2" w:right="2"/>
              <w:rPr>
                <w:sz w:val="28"/>
                <w:szCs w:val="28"/>
              </w:rPr>
            </w:pPr>
            <w:r w:rsidRPr="00044582">
              <w:rPr>
                <w:sz w:val="28"/>
                <w:szCs w:val="28"/>
              </w:rPr>
              <w:t>17</w:t>
            </w:r>
          </w:p>
        </w:tc>
        <w:tc>
          <w:tcPr>
            <w:tcW w:w="1560" w:type="dxa"/>
            <w:shd w:val="clear" w:color="auto" w:fill="585858"/>
          </w:tcPr>
          <w:p w:rsidR="00815CED" w:rsidRPr="00044582" w:rsidRDefault="00A771D1">
            <w:pPr>
              <w:pStyle w:val="TableParagraph"/>
              <w:spacing w:before="17"/>
              <w:ind w:left="8" w:right="2"/>
              <w:rPr>
                <w:sz w:val="28"/>
                <w:szCs w:val="28"/>
              </w:rPr>
            </w:pPr>
            <w:r w:rsidRPr="00044582">
              <w:rPr>
                <w:sz w:val="28"/>
                <w:szCs w:val="28"/>
              </w:rPr>
              <w:t>126</w:t>
            </w:r>
          </w:p>
        </w:tc>
        <w:tc>
          <w:tcPr>
            <w:tcW w:w="2268" w:type="dxa"/>
            <w:shd w:val="clear" w:color="auto" w:fill="585858"/>
          </w:tcPr>
          <w:p w:rsidR="00815CED" w:rsidRPr="00044582" w:rsidRDefault="00A771D1">
            <w:pPr>
              <w:pStyle w:val="TableParagraph"/>
              <w:spacing w:before="17"/>
              <w:ind w:left="3" w:right="3"/>
              <w:rPr>
                <w:sz w:val="28"/>
                <w:szCs w:val="28"/>
              </w:rPr>
            </w:pPr>
            <w:r w:rsidRPr="00044582">
              <w:rPr>
                <w:sz w:val="28"/>
                <w:szCs w:val="28"/>
              </w:rPr>
              <w:t>79</w:t>
            </w:r>
          </w:p>
        </w:tc>
        <w:tc>
          <w:tcPr>
            <w:tcW w:w="5386" w:type="dxa"/>
            <w:shd w:val="clear" w:color="auto" w:fill="585858"/>
          </w:tcPr>
          <w:p w:rsidR="00815CED" w:rsidRPr="00044582" w:rsidRDefault="00A771D1">
            <w:pPr>
              <w:pStyle w:val="TableParagraph"/>
              <w:spacing w:before="17"/>
              <w:ind w:left="5"/>
              <w:rPr>
                <w:sz w:val="28"/>
                <w:szCs w:val="28"/>
              </w:rPr>
            </w:pPr>
            <w:r w:rsidRPr="00044582">
              <w:rPr>
                <w:sz w:val="28"/>
                <w:szCs w:val="28"/>
              </w:rPr>
              <w:t>64,41%</w:t>
            </w:r>
          </w:p>
        </w:tc>
      </w:tr>
    </w:tbl>
    <w:p w:rsidR="00815CED" w:rsidRDefault="00D80AF7" w:rsidP="00044582">
      <w:pPr>
        <w:pStyle w:val="a3"/>
        <w:spacing w:before="227"/>
        <w:ind w:left="0" w:right="-28" w:firstLine="707"/>
      </w:pPr>
      <w:r>
        <w:t>Анализ табличных данных (табли</w:t>
      </w:r>
      <w:r w:rsidR="00A771D1">
        <w:t>цы 6-8) показывает, что только 2 класса (6Б-50% классный руководитель Кириллина Т.Н. и 8А-50% классный руководитель Амантай Н.) в средней</w:t>
      </w:r>
      <w:r>
        <w:t xml:space="preserve"> школе имеют процент качества знаний ни</w:t>
      </w:r>
      <w:r w:rsidR="00A771D1">
        <w:t>же среднего значения по школе.</w:t>
      </w:r>
      <w:r>
        <w:t xml:space="preserve"> </w:t>
      </w:r>
      <w:r w:rsidR="00A771D1">
        <w:t>С</w:t>
      </w:r>
      <w:r>
        <w:t xml:space="preserve">амый низкий показатель качества знаний </w:t>
      </w:r>
      <w:r w:rsidR="00A771D1">
        <w:t>в начальной школе наблюдается в 4а классе и составляет 70% и 4б классе 71,43%. П</w:t>
      </w:r>
      <w:r>
        <w:t>оказатели качества знаний остальных классов находятся значительно выше среднего значения.</w:t>
      </w:r>
    </w:p>
    <w:p w:rsidR="00815CED" w:rsidRDefault="00D80AF7" w:rsidP="00044582">
      <w:pPr>
        <w:pStyle w:val="a3"/>
        <w:ind w:left="0" w:right="114" w:firstLine="707"/>
      </w:pPr>
      <w:r>
        <w:t>В основной школе 5-9 классы мы видим следующую картину: средний показатель качества знаний по данным параллелям классов состав</w:t>
      </w:r>
      <w:r w:rsidR="00CF48E4">
        <w:t>ляет 58,82</w:t>
      </w:r>
      <w:r>
        <w:t>%. Ниже данного показател</w:t>
      </w:r>
      <w:r w:rsidR="009F7377">
        <w:t>я находится качество знания</w:t>
      </w:r>
      <w:r w:rsidR="00CF48E4">
        <w:t xml:space="preserve"> в 6 классах из десяти классов: 6а,6б,7а,8а,8б,9б</w:t>
      </w:r>
      <w:r w:rsidR="009F7377">
        <w:t xml:space="preserve">. </w:t>
      </w:r>
      <w:r w:rsidR="00CF48E4">
        <w:t xml:space="preserve"> В первую очередь снижение  </w:t>
      </w:r>
      <w:r>
        <w:t xml:space="preserve">качества знаний в среднем звене является общей тенденцией в школьном образовании, что объясняется особенностями возраста. Вместе с тем необходимо отметить, что причиной снижения </w:t>
      </w:r>
      <w:r>
        <w:lastRenderedPageBreak/>
        <w:t>качества знаний учащихся основной школы (5-9 классов) может быть слабая профессиональная подготовка учителей, отсутствие желания совершенствоваться и перенимать опыт коллег, что приводит к устареванию методов преподавания. Дополнительно, высокая загруженность учителей и формальное отношение к выполнению своих обязанностей негативно сказываются на эффективности учебного процесса, что в свою очередь отражается на уровне усвоения материала учащимися.</w:t>
      </w:r>
    </w:p>
    <w:p w:rsidR="00815CED" w:rsidRDefault="00D80AF7" w:rsidP="00E51E61">
      <w:pPr>
        <w:pStyle w:val="a3"/>
        <w:spacing w:before="2"/>
        <w:ind w:left="0" w:right="561" w:firstLine="1417"/>
      </w:pPr>
      <w:r>
        <w:t>В старшей</w:t>
      </w:r>
      <w:r w:rsidR="00CF48E4">
        <w:t xml:space="preserve"> школе выделяются 11а,11б</w:t>
      </w:r>
      <w:r>
        <w:t xml:space="preserve"> классы, которые имеют процент качества знаний вы</w:t>
      </w:r>
      <w:r w:rsidR="00CF48E4">
        <w:t>ше среднего значения по школе</w:t>
      </w:r>
      <w:r>
        <w:t xml:space="preserve"> (средний пок</w:t>
      </w:r>
      <w:r w:rsidR="001716ED">
        <w:t>азатель по 10-11 составляет 63,44%.</w:t>
      </w:r>
    </w:p>
    <w:p w:rsidR="00815CED" w:rsidRPr="00E51E61" w:rsidRDefault="00D80AF7">
      <w:pPr>
        <w:spacing w:before="231" w:after="5"/>
        <w:ind w:left="710"/>
        <w:jc w:val="both"/>
        <w:rPr>
          <w:b/>
          <w:sz w:val="28"/>
          <w:szCs w:val="28"/>
        </w:rPr>
      </w:pPr>
      <w:r w:rsidRPr="00E51E61">
        <w:rPr>
          <w:b/>
          <w:sz w:val="28"/>
          <w:szCs w:val="28"/>
        </w:rPr>
        <w:t>Таблица</w:t>
      </w:r>
      <w:r w:rsidRPr="00E51E61">
        <w:rPr>
          <w:b/>
          <w:spacing w:val="-6"/>
          <w:sz w:val="28"/>
          <w:szCs w:val="28"/>
        </w:rPr>
        <w:t xml:space="preserve"> </w:t>
      </w:r>
      <w:r w:rsidRPr="00E51E61">
        <w:rPr>
          <w:b/>
          <w:sz w:val="28"/>
          <w:szCs w:val="28"/>
        </w:rPr>
        <w:t>9.</w:t>
      </w:r>
      <w:r w:rsidRPr="00E51E61">
        <w:rPr>
          <w:b/>
          <w:spacing w:val="-6"/>
          <w:sz w:val="28"/>
          <w:szCs w:val="28"/>
        </w:rPr>
        <w:t xml:space="preserve"> </w:t>
      </w:r>
      <w:r w:rsidRPr="00E51E61">
        <w:rPr>
          <w:b/>
          <w:sz w:val="28"/>
          <w:szCs w:val="28"/>
        </w:rPr>
        <w:t>Качество</w:t>
      </w:r>
      <w:r w:rsidRPr="00E51E61">
        <w:rPr>
          <w:b/>
          <w:spacing w:val="-6"/>
          <w:sz w:val="28"/>
          <w:szCs w:val="28"/>
        </w:rPr>
        <w:t xml:space="preserve"> </w:t>
      </w:r>
      <w:r w:rsidRPr="00E51E61">
        <w:rPr>
          <w:b/>
          <w:sz w:val="28"/>
          <w:szCs w:val="28"/>
        </w:rPr>
        <w:t>знани</w:t>
      </w:r>
      <w:r w:rsidR="009F7377" w:rsidRPr="00E51E61">
        <w:rPr>
          <w:b/>
          <w:sz w:val="28"/>
          <w:szCs w:val="28"/>
        </w:rPr>
        <w:t>я</w:t>
      </w:r>
      <w:r w:rsidRPr="00E51E61">
        <w:rPr>
          <w:b/>
          <w:spacing w:val="-6"/>
          <w:sz w:val="28"/>
          <w:szCs w:val="28"/>
        </w:rPr>
        <w:t xml:space="preserve"> </w:t>
      </w:r>
      <w:r w:rsidRPr="00E51E61">
        <w:rPr>
          <w:b/>
          <w:sz w:val="28"/>
          <w:szCs w:val="28"/>
        </w:rPr>
        <w:t>по</w:t>
      </w:r>
      <w:r w:rsidRPr="00E51E61">
        <w:rPr>
          <w:b/>
          <w:spacing w:val="-5"/>
          <w:sz w:val="28"/>
          <w:szCs w:val="28"/>
        </w:rPr>
        <w:t xml:space="preserve"> </w:t>
      </w:r>
      <w:r w:rsidRPr="00E51E61">
        <w:rPr>
          <w:b/>
          <w:sz w:val="28"/>
          <w:szCs w:val="28"/>
        </w:rPr>
        <w:t>предметам</w:t>
      </w:r>
      <w:r w:rsidRPr="00E51E61">
        <w:rPr>
          <w:b/>
          <w:spacing w:val="-5"/>
          <w:sz w:val="28"/>
          <w:szCs w:val="28"/>
        </w:rPr>
        <w:t xml:space="preserve"> </w:t>
      </w:r>
      <w:r w:rsidRPr="00E51E61">
        <w:rPr>
          <w:b/>
          <w:sz w:val="28"/>
          <w:szCs w:val="28"/>
        </w:rPr>
        <w:t>2-4</w:t>
      </w:r>
      <w:r w:rsidRPr="00E51E61">
        <w:rPr>
          <w:b/>
          <w:spacing w:val="-5"/>
          <w:sz w:val="28"/>
          <w:szCs w:val="28"/>
        </w:rPr>
        <w:t xml:space="preserve"> </w:t>
      </w:r>
      <w:r w:rsidRPr="00E51E61">
        <w:rPr>
          <w:b/>
          <w:spacing w:val="-2"/>
          <w:sz w:val="28"/>
          <w:szCs w:val="28"/>
        </w:rPr>
        <w:t>классы</w:t>
      </w: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0"/>
        <w:gridCol w:w="2549"/>
        <w:gridCol w:w="2126"/>
        <w:gridCol w:w="2552"/>
        <w:gridCol w:w="3969"/>
      </w:tblGrid>
      <w:tr w:rsidR="00815CED" w:rsidRPr="00E51E61" w:rsidTr="00A42C12">
        <w:trPr>
          <w:trHeight w:val="304"/>
        </w:trPr>
        <w:tc>
          <w:tcPr>
            <w:tcW w:w="3830" w:type="dxa"/>
            <w:vMerge w:val="restart"/>
          </w:tcPr>
          <w:p w:rsidR="00815CED" w:rsidRPr="00E51E61" w:rsidRDefault="00D80AF7">
            <w:pPr>
              <w:pStyle w:val="TableParagraph"/>
              <w:spacing w:before="91"/>
              <w:ind w:right="1"/>
              <w:rPr>
                <w:b/>
                <w:sz w:val="28"/>
                <w:szCs w:val="28"/>
              </w:rPr>
            </w:pPr>
            <w:r w:rsidRPr="00E51E61">
              <w:rPr>
                <w:b/>
                <w:spacing w:val="-2"/>
                <w:sz w:val="28"/>
                <w:szCs w:val="28"/>
              </w:rPr>
              <w:t>Предмет</w:t>
            </w:r>
          </w:p>
        </w:tc>
        <w:tc>
          <w:tcPr>
            <w:tcW w:w="2549" w:type="dxa"/>
          </w:tcPr>
          <w:p w:rsidR="00815CED" w:rsidRPr="00E51E61" w:rsidRDefault="00D80AF7">
            <w:pPr>
              <w:pStyle w:val="TableParagraph"/>
              <w:spacing w:before="72" w:line="212" w:lineRule="exact"/>
              <w:ind w:left="7" w:right="1"/>
              <w:rPr>
                <w:b/>
                <w:sz w:val="28"/>
                <w:szCs w:val="28"/>
              </w:rPr>
            </w:pPr>
            <w:r w:rsidRPr="00E51E61">
              <w:rPr>
                <w:b/>
                <w:sz w:val="28"/>
                <w:szCs w:val="28"/>
              </w:rPr>
              <w:t xml:space="preserve">2 </w:t>
            </w:r>
            <w:r w:rsidRPr="00E51E61">
              <w:rPr>
                <w:b/>
                <w:spacing w:val="-2"/>
                <w:sz w:val="28"/>
                <w:szCs w:val="28"/>
              </w:rPr>
              <w:t>класс</w:t>
            </w:r>
          </w:p>
        </w:tc>
        <w:tc>
          <w:tcPr>
            <w:tcW w:w="2126" w:type="dxa"/>
          </w:tcPr>
          <w:p w:rsidR="00815CED" w:rsidRPr="00E51E61" w:rsidRDefault="00D80AF7">
            <w:pPr>
              <w:pStyle w:val="TableParagraph"/>
              <w:spacing w:before="72" w:line="212" w:lineRule="exact"/>
              <w:ind w:left="10" w:right="1"/>
              <w:rPr>
                <w:b/>
                <w:sz w:val="28"/>
                <w:szCs w:val="28"/>
              </w:rPr>
            </w:pPr>
            <w:r w:rsidRPr="00E51E61">
              <w:rPr>
                <w:b/>
                <w:sz w:val="28"/>
                <w:szCs w:val="28"/>
              </w:rPr>
              <w:t xml:space="preserve">3 </w:t>
            </w:r>
            <w:r w:rsidRPr="00E51E61">
              <w:rPr>
                <w:b/>
                <w:spacing w:val="-2"/>
                <w:sz w:val="28"/>
                <w:szCs w:val="28"/>
              </w:rPr>
              <w:t>класс</w:t>
            </w:r>
          </w:p>
        </w:tc>
        <w:tc>
          <w:tcPr>
            <w:tcW w:w="2552" w:type="dxa"/>
          </w:tcPr>
          <w:p w:rsidR="00815CED" w:rsidRPr="00E51E61" w:rsidRDefault="00D80AF7">
            <w:pPr>
              <w:pStyle w:val="TableParagraph"/>
              <w:spacing w:before="72" w:line="212" w:lineRule="exact"/>
              <w:ind w:left="70" w:right="61"/>
              <w:rPr>
                <w:b/>
                <w:sz w:val="28"/>
                <w:szCs w:val="28"/>
              </w:rPr>
            </w:pPr>
            <w:r w:rsidRPr="00E51E61">
              <w:rPr>
                <w:b/>
                <w:sz w:val="28"/>
                <w:szCs w:val="28"/>
              </w:rPr>
              <w:t xml:space="preserve">4 </w:t>
            </w:r>
            <w:r w:rsidRPr="00E51E61">
              <w:rPr>
                <w:b/>
                <w:spacing w:val="-2"/>
                <w:sz w:val="28"/>
                <w:szCs w:val="28"/>
              </w:rPr>
              <w:t>класс</w:t>
            </w:r>
          </w:p>
        </w:tc>
        <w:tc>
          <w:tcPr>
            <w:tcW w:w="3969" w:type="dxa"/>
          </w:tcPr>
          <w:p w:rsidR="00815CED" w:rsidRPr="00E51E61" w:rsidRDefault="00D80AF7">
            <w:pPr>
              <w:pStyle w:val="TableParagraph"/>
              <w:spacing w:before="72" w:line="212" w:lineRule="exact"/>
              <w:ind w:left="13"/>
              <w:rPr>
                <w:b/>
                <w:sz w:val="28"/>
                <w:szCs w:val="28"/>
              </w:rPr>
            </w:pPr>
            <w:r w:rsidRPr="00E51E61">
              <w:rPr>
                <w:b/>
                <w:sz w:val="28"/>
                <w:szCs w:val="28"/>
              </w:rPr>
              <w:t>2-4</w:t>
            </w:r>
            <w:r w:rsidRPr="00E51E61">
              <w:rPr>
                <w:b/>
                <w:spacing w:val="-1"/>
                <w:sz w:val="28"/>
                <w:szCs w:val="28"/>
              </w:rPr>
              <w:t xml:space="preserve"> </w:t>
            </w:r>
            <w:r w:rsidRPr="00E51E61">
              <w:rPr>
                <w:b/>
                <w:spacing w:val="-2"/>
                <w:sz w:val="28"/>
                <w:szCs w:val="28"/>
              </w:rPr>
              <w:t>класс</w:t>
            </w:r>
          </w:p>
        </w:tc>
      </w:tr>
      <w:tr w:rsidR="00815CED" w:rsidRPr="00E51E61" w:rsidTr="00A42C12">
        <w:trPr>
          <w:trHeight w:val="239"/>
        </w:trPr>
        <w:tc>
          <w:tcPr>
            <w:tcW w:w="3830" w:type="dxa"/>
            <w:vMerge/>
            <w:tcBorders>
              <w:top w:val="nil"/>
            </w:tcBorders>
          </w:tcPr>
          <w:p w:rsidR="00815CED" w:rsidRPr="00E51E61" w:rsidRDefault="00815CED">
            <w:pPr>
              <w:rPr>
                <w:sz w:val="28"/>
                <w:szCs w:val="28"/>
              </w:rPr>
            </w:pPr>
          </w:p>
        </w:tc>
        <w:tc>
          <w:tcPr>
            <w:tcW w:w="2549" w:type="dxa"/>
          </w:tcPr>
          <w:p w:rsidR="00815CED" w:rsidRPr="00E51E61" w:rsidRDefault="00D80AF7">
            <w:pPr>
              <w:pStyle w:val="TableParagraph"/>
              <w:spacing w:before="7" w:line="212" w:lineRule="exact"/>
              <w:ind w:left="7" w:right="2"/>
              <w:rPr>
                <w:b/>
                <w:sz w:val="28"/>
                <w:szCs w:val="28"/>
              </w:rPr>
            </w:pPr>
            <w:r w:rsidRPr="00E51E61">
              <w:rPr>
                <w:b/>
                <w:sz w:val="28"/>
                <w:szCs w:val="28"/>
              </w:rPr>
              <w:t>%</w:t>
            </w:r>
            <w:r w:rsidRPr="00E51E61">
              <w:rPr>
                <w:b/>
                <w:spacing w:val="-2"/>
                <w:sz w:val="28"/>
                <w:szCs w:val="28"/>
              </w:rPr>
              <w:t xml:space="preserve"> </w:t>
            </w:r>
            <w:r w:rsidRPr="00E51E61">
              <w:rPr>
                <w:b/>
                <w:spacing w:val="-4"/>
                <w:sz w:val="28"/>
                <w:szCs w:val="28"/>
              </w:rPr>
              <w:t>кач.</w:t>
            </w:r>
          </w:p>
        </w:tc>
        <w:tc>
          <w:tcPr>
            <w:tcW w:w="2126" w:type="dxa"/>
          </w:tcPr>
          <w:p w:rsidR="00815CED" w:rsidRPr="00E51E61" w:rsidRDefault="00D80AF7">
            <w:pPr>
              <w:pStyle w:val="TableParagraph"/>
              <w:spacing w:before="7" w:line="212" w:lineRule="exact"/>
              <w:ind w:left="10" w:right="6"/>
              <w:rPr>
                <w:b/>
                <w:sz w:val="28"/>
                <w:szCs w:val="28"/>
              </w:rPr>
            </w:pPr>
            <w:r w:rsidRPr="00E51E61">
              <w:rPr>
                <w:b/>
                <w:sz w:val="28"/>
                <w:szCs w:val="28"/>
              </w:rPr>
              <w:t>%</w:t>
            </w:r>
            <w:r w:rsidRPr="00E51E61">
              <w:rPr>
                <w:b/>
                <w:spacing w:val="-2"/>
                <w:sz w:val="28"/>
                <w:szCs w:val="28"/>
              </w:rPr>
              <w:t xml:space="preserve"> </w:t>
            </w:r>
            <w:r w:rsidRPr="00E51E61">
              <w:rPr>
                <w:b/>
                <w:spacing w:val="-4"/>
                <w:sz w:val="28"/>
                <w:szCs w:val="28"/>
              </w:rPr>
              <w:t>кач.</w:t>
            </w:r>
          </w:p>
        </w:tc>
        <w:tc>
          <w:tcPr>
            <w:tcW w:w="2552" w:type="dxa"/>
          </w:tcPr>
          <w:p w:rsidR="00815CED" w:rsidRPr="00E51E61" w:rsidRDefault="00D80AF7">
            <w:pPr>
              <w:pStyle w:val="TableParagraph"/>
              <w:spacing w:before="7" w:line="212" w:lineRule="exact"/>
              <w:ind w:left="70" w:right="66"/>
              <w:rPr>
                <w:b/>
                <w:sz w:val="28"/>
                <w:szCs w:val="28"/>
              </w:rPr>
            </w:pPr>
            <w:r w:rsidRPr="00E51E61">
              <w:rPr>
                <w:b/>
                <w:sz w:val="28"/>
                <w:szCs w:val="28"/>
              </w:rPr>
              <w:t>%</w:t>
            </w:r>
            <w:r w:rsidRPr="00E51E61">
              <w:rPr>
                <w:b/>
                <w:spacing w:val="-2"/>
                <w:sz w:val="28"/>
                <w:szCs w:val="28"/>
              </w:rPr>
              <w:t xml:space="preserve"> </w:t>
            </w:r>
            <w:r w:rsidRPr="00E51E61">
              <w:rPr>
                <w:b/>
                <w:spacing w:val="-4"/>
                <w:sz w:val="28"/>
                <w:szCs w:val="28"/>
              </w:rPr>
              <w:t>кач.</w:t>
            </w:r>
          </w:p>
        </w:tc>
        <w:tc>
          <w:tcPr>
            <w:tcW w:w="3969" w:type="dxa"/>
          </w:tcPr>
          <w:p w:rsidR="00815CED" w:rsidRPr="00E51E61" w:rsidRDefault="00D80AF7">
            <w:pPr>
              <w:pStyle w:val="TableParagraph"/>
              <w:spacing w:before="7" w:line="212" w:lineRule="exact"/>
              <w:ind w:left="13" w:right="3"/>
              <w:rPr>
                <w:b/>
                <w:sz w:val="28"/>
                <w:szCs w:val="28"/>
              </w:rPr>
            </w:pPr>
            <w:r w:rsidRPr="00E51E61">
              <w:rPr>
                <w:b/>
                <w:sz w:val="28"/>
                <w:szCs w:val="28"/>
              </w:rPr>
              <w:t>%</w:t>
            </w:r>
            <w:r w:rsidRPr="00E51E61">
              <w:rPr>
                <w:b/>
                <w:spacing w:val="-2"/>
                <w:sz w:val="28"/>
                <w:szCs w:val="28"/>
              </w:rPr>
              <w:t xml:space="preserve"> </w:t>
            </w:r>
            <w:r w:rsidRPr="00E51E61">
              <w:rPr>
                <w:b/>
                <w:spacing w:val="-4"/>
                <w:sz w:val="28"/>
                <w:szCs w:val="28"/>
              </w:rPr>
              <w:t>кач.</w:t>
            </w:r>
          </w:p>
        </w:tc>
      </w:tr>
      <w:tr w:rsidR="00815CED" w:rsidRPr="00E51E61" w:rsidTr="00A42C12">
        <w:trPr>
          <w:trHeight w:val="275"/>
        </w:trPr>
        <w:tc>
          <w:tcPr>
            <w:tcW w:w="3830" w:type="dxa"/>
          </w:tcPr>
          <w:p w:rsidR="00815CED" w:rsidRPr="00E51E61" w:rsidRDefault="00D80AF7">
            <w:pPr>
              <w:pStyle w:val="TableParagraph"/>
              <w:spacing w:line="256" w:lineRule="exact"/>
              <w:ind w:left="105"/>
              <w:jc w:val="left"/>
              <w:rPr>
                <w:sz w:val="28"/>
                <w:szCs w:val="28"/>
              </w:rPr>
            </w:pPr>
            <w:r w:rsidRPr="00E51E61">
              <w:rPr>
                <w:sz w:val="28"/>
                <w:szCs w:val="28"/>
              </w:rPr>
              <w:t>Казахский</w:t>
            </w:r>
            <w:r w:rsidRPr="00E51E61">
              <w:rPr>
                <w:spacing w:val="-5"/>
                <w:sz w:val="28"/>
                <w:szCs w:val="28"/>
              </w:rPr>
              <w:t xml:space="preserve"> </w:t>
            </w:r>
            <w:r w:rsidRPr="00E51E61">
              <w:rPr>
                <w:spacing w:val="-4"/>
                <w:sz w:val="28"/>
                <w:szCs w:val="28"/>
              </w:rPr>
              <w:t>язык</w:t>
            </w:r>
          </w:p>
        </w:tc>
        <w:tc>
          <w:tcPr>
            <w:tcW w:w="2549" w:type="dxa"/>
          </w:tcPr>
          <w:p w:rsidR="00815CED" w:rsidRPr="00E51E61" w:rsidRDefault="003B5830">
            <w:pPr>
              <w:pStyle w:val="TableParagraph"/>
              <w:spacing w:before="38" w:line="217" w:lineRule="exact"/>
              <w:ind w:left="7"/>
              <w:rPr>
                <w:sz w:val="28"/>
                <w:szCs w:val="28"/>
              </w:rPr>
            </w:pPr>
            <w:r w:rsidRPr="00E51E61">
              <w:rPr>
                <w:sz w:val="28"/>
                <w:szCs w:val="28"/>
              </w:rPr>
              <w:t>76,37</w:t>
            </w:r>
          </w:p>
        </w:tc>
        <w:tc>
          <w:tcPr>
            <w:tcW w:w="2126" w:type="dxa"/>
          </w:tcPr>
          <w:p w:rsidR="00815CED" w:rsidRPr="00E51E61" w:rsidRDefault="003B5830">
            <w:pPr>
              <w:pStyle w:val="TableParagraph"/>
              <w:spacing w:before="38" w:line="217" w:lineRule="exact"/>
              <w:ind w:left="10" w:right="4"/>
              <w:rPr>
                <w:sz w:val="28"/>
                <w:szCs w:val="28"/>
              </w:rPr>
            </w:pPr>
            <w:r w:rsidRPr="00E51E61">
              <w:rPr>
                <w:sz w:val="28"/>
                <w:szCs w:val="28"/>
              </w:rPr>
              <w:t>77,5</w:t>
            </w:r>
          </w:p>
        </w:tc>
        <w:tc>
          <w:tcPr>
            <w:tcW w:w="2552" w:type="dxa"/>
          </w:tcPr>
          <w:p w:rsidR="00815CED" w:rsidRPr="00E51E61" w:rsidRDefault="005854C1">
            <w:pPr>
              <w:pStyle w:val="TableParagraph"/>
              <w:spacing w:before="38" w:line="217" w:lineRule="exact"/>
              <w:ind w:left="70" w:right="64"/>
              <w:rPr>
                <w:sz w:val="28"/>
                <w:szCs w:val="28"/>
              </w:rPr>
            </w:pPr>
            <w:r w:rsidRPr="00E51E61">
              <w:rPr>
                <w:sz w:val="28"/>
                <w:szCs w:val="28"/>
              </w:rPr>
              <w:t>80,7</w:t>
            </w:r>
          </w:p>
        </w:tc>
        <w:tc>
          <w:tcPr>
            <w:tcW w:w="3969" w:type="dxa"/>
          </w:tcPr>
          <w:p w:rsidR="00815CED" w:rsidRPr="00E51E61" w:rsidRDefault="005854C1">
            <w:pPr>
              <w:pStyle w:val="TableParagraph"/>
              <w:spacing w:before="38" w:line="217" w:lineRule="exact"/>
              <w:ind w:left="13" w:right="1"/>
              <w:rPr>
                <w:sz w:val="28"/>
                <w:szCs w:val="28"/>
              </w:rPr>
            </w:pPr>
            <w:r w:rsidRPr="00E51E61">
              <w:rPr>
                <w:sz w:val="28"/>
                <w:szCs w:val="28"/>
              </w:rPr>
              <w:t>78,66</w:t>
            </w:r>
          </w:p>
        </w:tc>
      </w:tr>
      <w:tr w:rsidR="00815CED" w:rsidRPr="00E51E61" w:rsidTr="00A42C12">
        <w:trPr>
          <w:trHeight w:val="275"/>
        </w:trPr>
        <w:tc>
          <w:tcPr>
            <w:tcW w:w="3830" w:type="dxa"/>
          </w:tcPr>
          <w:p w:rsidR="00815CED" w:rsidRPr="00E51E61" w:rsidRDefault="00D80AF7">
            <w:pPr>
              <w:pStyle w:val="TableParagraph"/>
              <w:spacing w:line="256" w:lineRule="exact"/>
              <w:ind w:left="105"/>
              <w:jc w:val="left"/>
              <w:rPr>
                <w:sz w:val="28"/>
                <w:szCs w:val="28"/>
              </w:rPr>
            </w:pPr>
            <w:r w:rsidRPr="00E51E61">
              <w:rPr>
                <w:sz w:val="28"/>
                <w:szCs w:val="28"/>
              </w:rPr>
              <w:t>Русский</w:t>
            </w:r>
            <w:r w:rsidRPr="00E51E61">
              <w:rPr>
                <w:spacing w:val="-4"/>
                <w:sz w:val="28"/>
                <w:szCs w:val="28"/>
              </w:rPr>
              <w:t xml:space="preserve"> язык</w:t>
            </w:r>
          </w:p>
        </w:tc>
        <w:tc>
          <w:tcPr>
            <w:tcW w:w="2549" w:type="dxa"/>
          </w:tcPr>
          <w:p w:rsidR="00815CED" w:rsidRPr="00E51E61" w:rsidRDefault="003B5830">
            <w:pPr>
              <w:pStyle w:val="TableParagraph"/>
              <w:spacing w:before="41" w:line="215" w:lineRule="exact"/>
              <w:ind w:left="7"/>
              <w:rPr>
                <w:sz w:val="28"/>
                <w:szCs w:val="28"/>
              </w:rPr>
            </w:pPr>
            <w:r w:rsidRPr="00E51E61">
              <w:rPr>
                <w:sz w:val="28"/>
                <w:szCs w:val="28"/>
              </w:rPr>
              <w:t>77,5</w:t>
            </w:r>
          </w:p>
        </w:tc>
        <w:tc>
          <w:tcPr>
            <w:tcW w:w="2126" w:type="dxa"/>
          </w:tcPr>
          <w:p w:rsidR="00815CED" w:rsidRPr="00E51E61" w:rsidRDefault="003B5830">
            <w:pPr>
              <w:pStyle w:val="TableParagraph"/>
              <w:spacing w:before="41" w:line="215" w:lineRule="exact"/>
              <w:ind w:left="10" w:right="4"/>
              <w:rPr>
                <w:sz w:val="28"/>
                <w:szCs w:val="28"/>
              </w:rPr>
            </w:pPr>
            <w:r w:rsidRPr="00E51E61">
              <w:rPr>
                <w:sz w:val="28"/>
                <w:szCs w:val="28"/>
              </w:rPr>
              <w:t>82,5</w:t>
            </w:r>
          </w:p>
        </w:tc>
        <w:tc>
          <w:tcPr>
            <w:tcW w:w="2552" w:type="dxa"/>
          </w:tcPr>
          <w:p w:rsidR="00815CED" w:rsidRPr="00E51E61" w:rsidRDefault="005854C1">
            <w:pPr>
              <w:pStyle w:val="TableParagraph"/>
              <w:spacing w:before="41" w:line="215" w:lineRule="exact"/>
              <w:ind w:left="70" w:right="64"/>
              <w:rPr>
                <w:sz w:val="28"/>
                <w:szCs w:val="28"/>
              </w:rPr>
            </w:pPr>
            <w:r w:rsidRPr="00E51E61">
              <w:rPr>
                <w:sz w:val="28"/>
                <w:szCs w:val="28"/>
              </w:rPr>
              <w:t>70,7</w:t>
            </w:r>
          </w:p>
        </w:tc>
        <w:tc>
          <w:tcPr>
            <w:tcW w:w="3969" w:type="dxa"/>
          </w:tcPr>
          <w:p w:rsidR="00815CED" w:rsidRPr="00E51E61" w:rsidRDefault="005854C1">
            <w:pPr>
              <w:pStyle w:val="TableParagraph"/>
              <w:spacing w:before="41" w:line="215" w:lineRule="exact"/>
              <w:ind w:left="13" w:right="1"/>
              <w:rPr>
                <w:sz w:val="28"/>
                <w:szCs w:val="28"/>
              </w:rPr>
            </w:pPr>
            <w:r w:rsidRPr="00E51E61">
              <w:rPr>
                <w:sz w:val="28"/>
                <w:szCs w:val="28"/>
              </w:rPr>
              <w:t>76,99</w:t>
            </w:r>
          </w:p>
        </w:tc>
      </w:tr>
      <w:tr w:rsidR="00815CED" w:rsidRPr="00E51E61" w:rsidTr="00A42C12">
        <w:trPr>
          <w:trHeight w:val="278"/>
        </w:trPr>
        <w:tc>
          <w:tcPr>
            <w:tcW w:w="3830" w:type="dxa"/>
          </w:tcPr>
          <w:p w:rsidR="00815CED" w:rsidRPr="00E51E61" w:rsidRDefault="00D80AF7">
            <w:pPr>
              <w:pStyle w:val="TableParagraph"/>
              <w:spacing w:line="258" w:lineRule="exact"/>
              <w:ind w:left="105"/>
              <w:jc w:val="left"/>
              <w:rPr>
                <w:sz w:val="28"/>
                <w:szCs w:val="28"/>
              </w:rPr>
            </w:pPr>
            <w:r w:rsidRPr="00E51E61">
              <w:rPr>
                <w:sz w:val="28"/>
                <w:szCs w:val="28"/>
              </w:rPr>
              <w:t>Литературное</w:t>
            </w:r>
            <w:r w:rsidRPr="00E51E61">
              <w:rPr>
                <w:spacing w:val="-7"/>
                <w:sz w:val="28"/>
                <w:szCs w:val="28"/>
              </w:rPr>
              <w:t xml:space="preserve"> </w:t>
            </w:r>
            <w:r w:rsidRPr="00E51E61">
              <w:rPr>
                <w:spacing w:val="-2"/>
                <w:sz w:val="28"/>
                <w:szCs w:val="28"/>
              </w:rPr>
              <w:t>чтение</w:t>
            </w:r>
          </w:p>
        </w:tc>
        <w:tc>
          <w:tcPr>
            <w:tcW w:w="2549" w:type="dxa"/>
          </w:tcPr>
          <w:p w:rsidR="00815CED" w:rsidRPr="00E51E61" w:rsidRDefault="003B5830">
            <w:pPr>
              <w:pStyle w:val="TableParagraph"/>
              <w:spacing w:before="41" w:line="217" w:lineRule="exact"/>
              <w:ind w:left="7"/>
              <w:rPr>
                <w:sz w:val="28"/>
                <w:szCs w:val="28"/>
              </w:rPr>
            </w:pPr>
            <w:r w:rsidRPr="00E51E61">
              <w:rPr>
                <w:sz w:val="28"/>
                <w:szCs w:val="28"/>
              </w:rPr>
              <w:t>84,2</w:t>
            </w:r>
          </w:p>
        </w:tc>
        <w:tc>
          <w:tcPr>
            <w:tcW w:w="2126" w:type="dxa"/>
          </w:tcPr>
          <w:p w:rsidR="00815CED" w:rsidRPr="00E51E61" w:rsidRDefault="003B5830">
            <w:pPr>
              <w:pStyle w:val="TableParagraph"/>
              <w:spacing w:before="41" w:line="217" w:lineRule="exact"/>
              <w:ind w:left="10" w:right="4"/>
              <w:rPr>
                <w:sz w:val="28"/>
                <w:szCs w:val="28"/>
              </w:rPr>
            </w:pPr>
            <w:r w:rsidRPr="00E51E61">
              <w:rPr>
                <w:sz w:val="28"/>
                <w:szCs w:val="28"/>
              </w:rPr>
              <w:t>88,7</w:t>
            </w:r>
          </w:p>
        </w:tc>
        <w:tc>
          <w:tcPr>
            <w:tcW w:w="2552" w:type="dxa"/>
          </w:tcPr>
          <w:p w:rsidR="00815CED" w:rsidRPr="00E51E61" w:rsidRDefault="005854C1">
            <w:pPr>
              <w:pStyle w:val="TableParagraph"/>
              <w:spacing w:before="41" w:line="217" w:lineRule="exact"/>
              <w:ind w:left="70" w:right="64"/>
              <w:rPr>
                <w:sz w:val="28"/>
                <w:szCs w:val="28"/>
              </w:rPr>
            </w:pPr>
            <w:r w:rsidRPr="00E51E61">
              <w:rPr>
                <w:sz w:val="28"/>
                <w:szCs w:val="28"/>
              </w:rPr>
              <w:t>48,7</w:t>
            </w:r>
          </w:p>
        </w:tc>
        <w:tc>
          <w:tcPr>
            <w:tcW w:w="3969" w:type="dxa"/>
          </w:tcPr>
          <w:p w:rsidR="00815CED" w:rsidRPr="00E51E61" w:rsidRDefault="005854C1">
            <w:pPr>
              <w:pStyle w:val="TableParagraph"/>
              <w:spacing w:before="41" w:line="217" w:lineRule="exact"/>
              <w:ind w:left="13" w:right="1"/>
              <w:rPr>
                <w:sz w:val="28"/>
                <w:szCs w:val="28"/>
              </w:rPr>
            </w:pPr>
            <w:r w:rsidRPr="00E51E61">
              <w:rPr>
                <w:sz w:val="28"/>
                <w:szCs w:val="28"/>
              </w:rPr>
              <w:t>85,2</w:t>
            </w:r>
          </w:p>
        </w:tc>
      </w:tr>
      <w:tr w:rsidR="00815CED" w:rsidRPr="00E51E61" w:rsidTr="00A42C12">
        <w:trPr>
          <w:trHeight w:val="275"/>
        </w:trPr>
        <w:tc>
          <w:tcPr>
            <w:tcW w:w="3830" w:type="dxa"/>
          </w:tcPr>
          <w:p w:rsidR="00815CED" w:rsidRPr="00E51E61" w:rsidRDefault="00D80AF7">
            <w:pPr>
              <w:pStyle w:val="TableParagraph"/>
              <w:spacing w:line="256" w:lineRule="exact"/>
              <w:ind w:left="105"/>
              <w:jc w:val="left"/>
              <w:rPr>
                <w:sz w:val="28"/>
                <w:szCs w:val="28"/>
              </w:rPr>
            </w:pPr>
            <w:r w:rsidRPr="00E51E61">
              <w:rPr>
                <w:spacing w:val="-2"/>
                <w:sz w:val="28"/>
                <w:szCs w:val="28"/>
              </w:rPr>
              <w:t>Математика</w:t>
            </w:r>
          </w:p>
        </w:tc>
        <w:tc>
          <w:tcPr>
            <w:tcW w:w="2549" w:type="dxa"/>
          </w:tcPr>
          <w:p w:rsidR="00815CED" w:rsidRPr="00E51E61" w:rsidRDefault="003B5830">
            <w:pPr>
              <w:pStyle w:val="TableParagraph"/>
              <w:spacing w:before="38" w:line="217" w:lineRule="exact"/>
              <w:ind w:left="7"/>
              <w:rPr>
                <w:sz w:val="28"/>
                <w:szCs w:val="28"/>
              </w:rPr>
            </w:pPr>
            <w:r w:rsidRPr="00E51E61">
              <w:rPr>
                <w:sz w:val="28"/>
                <w:szCs w:val="28"/>
              </w:rPr>
              <w:t>41</w:t>
            </w:r>
          </w:p>
        </w:tc>
        <w:tc>
          <w:tcPr>
            <w:tcW w:w="2126" w:type="dxa"/>
          </w:tcPr>
          <w:p w:rsidR="00815CED" w:rsidRPr="00E51E61" w:rsidRDefault="003B5830">
            <w:pPr>
              <w:pStyle w:val="TableParagraph"/>
              <w:spacing w:before="38" w:line="217" w:lineRule="exact"/>
              <w:ind w:left="10" w:right="4"/>
              <w:rPr>
                <w:sz w:val="28"/>
                <w:szCs w:val="28"/>
              </w:rPr>
            </w:pPr>
            <w:r w:rsidRPr="00E51E61">
              <w:rPr>
                <w:sz w:val="28"/>
                <w:szCs w:val="28"/>
              </w:rPr>
              <w:t>82,5</w:t>
            </w:r>
          </w:p>
        </w:tc>
        <w:tc>
          <w:tcPr>
            <w:tcW w:w="2552" w:type="dxa"/>
          </w:tcPr>
          <w:p w:rsidR="00815CED" w:rsidRPr="00E51E61" w:rsidRDefault="005854C1">
            <w:pPr>
              <w:pStyle w:val="TableParagraph"/>
              <w:spacing w:before="38" w:line="217" w:lineRule="exact"/>
              <w:ind w:left="70" w:right="64"/>
              <w:rPr>
                <w:sz w:val="28"/>
                <w:szCs w:val="28"/>
              </w:rPr>
            </w:pPr>
            <w:r w:rsidRPr="00E51E61">
              <w:rPr>
                <w:sz w:val="28"/>
                <w:szCs w:val="28"/>
              </w:rPr>
              <w:t>87,8</w:t>
            </w:r>
          </w:p>
        </w:tc>
        <w:tc>
          <w:tcPr>
            <w:tcW w:w="3969" w:type="dxa"/>
          </w:tcPr>
          <w:p w:rsidR="00815CED" w:rsidRPr="00E51E61" w:rsidRDefault="005854C1">
            <w:pPr>
              <w:pStyle w:val="TableParagraph"/>
              <w:spacing w:before="38" w:line="217" w:lineRule="exact"/>
              <w:ind w:left="13" w:right="1"/>
              <w:rPr>
                <w:sz w:val="28"/>
                <w:szCs w:val="28"/>
              </w:rPr>
            </w:pPr>
            <w:r w:rsidRPr="00E51E61">
              <w:rPr>
                <w:sz w:val="28"/>
                <w:szCs w:val="28"/>
              </w:rPr>
              <w:t>81,8</w:t>
            </w:r>
          </w:p>
        </w:tc>
      </w:tr>
      <w:tr w:rsidR="00815CED" w:rsidRPr="00E51E61" w:rsidTr="00A42C12">
        <w:trPr>
          <w:trHeight w:val="275"/>
        </w:trPr>
        <w:tc>
          <w:tcPr>
            <w:tcW w:w="3830" w:type="dxa"/>
          </w:tcPr>
          <w:p w:rsidR="00815CED" w:rsidRPr="00E51E61" w:rsidRDefault="00D80AF7">
            <w:pPr>
              <w:pStyle w:val="TableParagraph"/>
              <w:spacing w:line="256" w:lineRule="exact"/>
              <w:ind w:left="105"/>
              <w:jc w:val="left"/>
              <w:rPr>
                <w:sz w:val="28"/>
                <w:szCs w:val="28"/>
              </w:rPr>
            </w:pPr>
            <w:r w:rsidRPr="00E51E61">
              <w:rPr>
                <w:sz w:val="28"/>
                <w:szCs w:val="28"/>
              </w:rPr>
              <w:t>Познание</w:t>
            </w:r>
            <w:r w:rsidRPr="00E51E61">
              <w:rPr>
                <w:spacing w:val="-2"/>
                <w:sz w:val="28"/>
                <w:szCs w:val="28"/>
              </w:rPr>
              <w:t xml:space="preserve"> </w:t>
            </w:r>
            <w:r w:rsidRPr="00E51E61">
              <w:rPr>
                <w:spacing w:val="-4"/>
                <w:sz w:val="28"/>
                <w:szCs w:val="28"/>
              </w:rPr>
              <w:t>мира</w:t>
            </w:r>
          </w:p>
        </w:tc>
        <w:tc>
          <w:tcPr>
            <w:tcW w:w="2549" w:type="dxa"/>
          </w:tcPr>
          <w:p w:rsidR="00815CED" w:rsidRPr="00E51E61" w:rsidRDefault="003B5830">
            <w:pPr>
              <w:pStyle w:val="TableParagraph"/>
              <w:spacing w:before="38" w:line="217" w:lineRule="exact"/>
              <w:ind w:left="7"/>
              <w:rPr>
                <w:sz w:val="28"/>
                <w:szCs w:val="28"/>
              </w:rPr>
            </w:pPr>
            <w:r w:rsidRPr="00E51E61">
              <w:rPr>
                <w:sz w:val="28"/>
                <w:szCs w:val="28"/>
              </w:rPr>
              <w:t>86,6</w:t>
            </w:r>
          </w:p>
        </w:tc>
        <w:tc>
          <w:tcPr>
            <w:tcW w:w="2126" w:type="dxa"/>
          </w:tcPr>
          <w:p w:rsidR="00815CED" w:rsidRPr="00E51E61" w:rsidRDefault="003B5830">
            <w:pPr>
              <w:pStyle w:val="TableParagraph"/>
              <w:spacing w:before="38" w:line="217" w:lineRule="exact"/>
              <w:ind w:left="10"/>
              <w:rPr>
                <w:sz w:val="28"/>
                <w:szCs w:val="28"/>
              </w:rPr>
            </w:pPr>
            <w:r w:rsidRPr="00E51E61">
              <w:rPr>
                <w:sz w:val="28"/>
                <w:szCs w:val="28"/>
              </w:rPr>
              <w:t>95</w:t>
            </w:r>
          </w:p>
        </w:tc>
        <w:tc>
          <w:tcPr>
            <w:tcW w:w="2552" w:type="dxa"/>
          </w:tcPr>
          <w:p w:rsidR="00815CED" w:rsidRPr="00E51E61" w:rsidRDefault="005854C1">
            <w:pPr>
              <w:pStyle w:val="TableParagraph"/>
              <w:spacing w:before="38" w:line="217" w:lineRule="exact"/>
              <w:ind w:left="70" w:right="64"/>
              <w:rPr>
                <w:sz w:val="28"/>
                <w:szCs w:val="28"/>
              </w:rPr>
            </w:pPr>
            <w:r w:rsidRPr="00E51E61">
              <w:rPr>
                <w:sz w:val="28"/>
                <w:szCs w:val="28"/>
              </w:rPr>
              <w:t>87,8</w:t>
            </w:r>
          </w:p>
        </w:tc>
        <w:tc>
          <w:tcPr>
            <w:tcW w:w="3969" w:type="dxa"/>
          </w:tcPr>
          <w:p w:rsidR="00815CED" w:rsidRPr="00E51E61" w:rsidRDefault="005854C1">
            <w:pPr>
              <w:pStyle w:val="TableParagraph"/>
              <w:spacing w:before="38" w:line="217" w:lineRule="exact"/>
              <w:ind w:left="13" w:right="1"/>
              <w:rPr>
                <w:sz w:val="28"/>
                <w:szCs w:val="28"/>
              </w:rPr>
            </w:pPr>
            <w:r w:rsidRPr="00E51E61">
              <w:rPr>
                <w:sz w:val="28"/>
                <w:szCs w:val="28"/>
              </w:rPr>
              <w:t>95</w:t>
            </w:r>
          </w:p>
        </w:tc>
      </w:tr>
      <w:tr w:rsidR="00815CED" w:rsidRPr="00E51E61" w:rsidTr="00A42C12">
        <w:trPr>
          <w:trHeight w:val="275"/>
        </w:trPr>
        <w:tc>
          <w:tcPr>
            <w:tcW w:w="3830" w:type="dxa"/>
          </w:tcPr>
          <w:p w:rsidR="00815CED" w:rsidRPr="00E51E61" w:rsidRDefault="00D80AF7">
            <w:pPr>
              <w:pStyle w:val="TableParagraph"/>
              <w:spacing w:line="256" w:lineRule="exact"/>
              <w:ind w:left="105"/>
              <w:jc w:val="left"/>
              <w:rPr>
                <w:sz w:val="28"/>
                <w:szCs w:val="28"/>
              </w:rPr>
            </w:pPr>
            <w:r w:rsidRPr="00E51E61">
              <w:rPr>
                <w:spacing w:val="-2"/>
                <w:sz w:val="28"/>
                <w:szCs w:val="28"/>
              </w:rPr>
              <w:t>Естествознание</w:t>
            </w:r>
          </w:p>
        </w:tc>
        <w:tc>
          <w:tcPr>
            <w:tcW w:w="2549" w:type="dxa"/>
          </w:tcPr>
          <w:p w:rsidR="00815CED" w:rsidRPr="00E51E61" w:rsidRDefault="003B5830">
            <w:pPr>
              <w:pStyle w:val="TableParagraph"/>
              <w:spacing w:before="38" w:line="217" w:lineRule="exact"/>
              <w:ind w:left="7"/>
              <w:rPr>
                <w:sz w:val="28"/>
                <w:szCs w:val="28"/>
              </w:rPr>
            </w:pPr>
            <w:r w:rsidRPr="00E51E61">
              <w:rPr>
                <w:sz w:val="28"/>
                <w:szCs w:val="28"/>
              </w:rPr>
              <w:t>100</w:t>
            </w:r>
          </w:p>
        </w:tc>
        <w:tc>
          <w:tcPr>
            <w:tcW w:w="2126" w:type="dxa"/>
          </w:tcPr>
          <w:p w:rsidR="00815CED" w:rsidRPr="00E51E61" w:rsidRDefault="003B5830">
            <w:pPr>
              <w:pStyle w:val="TableParagraph"/>
              <w:spacing w:before="38" w:line="217" w:lineRule="exact"/>
              <w:ind w:left="10" w:right="4"/>
              <w:rPr>
                <w:sz w:val="28"/>
                <w:szCs w:val="28"/>
              </w:rPr>
            </w:pPr>
            <w:r w:rsidRPr="00E51E61">
              <w:rPr>
                <w:sz w:val="28"/>
                <w:szCs w:val="28"/>
              </w:rPr>
              <w:t>100</w:t>
            </w:r>
          </w:p>
        </w:tc>
        <w:tc>
          <w:tcPr>
            <w:tcW w:w="2552" w:type="dxa"/>
          </w:tcPr>
          <w:p w:rsidR="00815CED" w:rsidRPr="00E51E61" w:rsidRDefault="005854C1">
            <w:pPr>
              <w:pStyle w:val="TableParagraph"/>
              <w:spacing w:before="38" w:line="217" w:lineRule="exact"/>
              <w:ind w:left="70" w:right="64"/>
              <w:rPr>
                <w:sz w:val="28"/>
                <w:szCs w:val="28"/>
              </w:rPr>
            </w:pPr>
            <w:r w:rsidRPr="00E51E61">
              <w:rPr>
                <w:sz w:val="28"/>
                <w:szCs w:val="28"/>
              </w:rPr>
              <w:t>80,7</w:t>
            </w:r>
          </w:p>
        </w:tc>
        <w:tc>
          <w:tcPr>
            <w:tcW w:w="3969" w:type="dxa"/>
          </w:tcPr>
          <w:p w:rsidR="00815CED" w:rsidRPr="00E51E61" w:rsidRDefault="005854C1">
            <w:pPr>
              <w:pStyle w:val="TableParagraph"/>
              <w:spacing w:before="38" w:line="217" w:lineRule="exact"/>
              <w:ind w:left="13" w:right="1"/>
              <w:rPr>
                <w:sz w:val="28"/>
                <w:szCs w:val="28"/>
              </w:rPr>
            </w:pPr>
            <w:r w:rsidRPr="00E51E61">
              <w:rPr>
                <w:sz w:val="28"/>
                <w:szCs w:val="28"/>
              </w:rPr>
              <w:t>52,9</w:t>
            </w:r>
          </w:p>
        </w:tc>
      </w:tr>
      <w:tr w:rsidR="00815CED" w:rsidRPr="00E51E61" w:rsidTr="00A42C12">
        <w:trPr>
          <w:trHeight w:val="275"/>
        </w:trPr>
        <w:tc>
          <w:tcPr>
            <w:tcW w:w="3830" w:type="dxa"/>
          </w:tcPr>
          <w:p w:rsidR="00815CED" w:rsidRPr="00E51E61" w:rsidRDefault="00D80AF7">
            <w:pPr>
              <w:pStyle w:val="TableParagraph"/>
              <w:spacing w:line="256" w:lineRule="exact"/>
              <w:ind w:left="105"/>
              <w:jc w:val="left"/>
              <w:rPr>
                <w:sz w:val="28"/>
                <w:szCs w:val="28"/>
              </w:rPr>
            </w:pPr>
            <w:r w:rsidRPr="00E51E61">
              <w:rPr>
                <w:sz w:val="28"/>
                <w:szCs w:val="28"/>
              </w:rPr>
              <w:t>Иностранный</w:t>
            </w:r>
            <w:r w:rsidRPr="00E51E61">
              <w:rPr>
                <w:spacing w:val="-8"/>
                <w:sz w:val="28"/>
                <w:szCs w:val="28"/>
              </w:rPr>
              <w:t xml:space="preserve"> </w:t>
            </w:r>
            <w:r w:rsidRPr="00E51E61">
              <w:rPr>
                <w:spacing w:val="-4"/>
                <w:sz w:val="28"/>
                <w:szCs w:val="28"/>
              </w:rPr>
              <w:t>язык</w:t>
            </w:r>
          </w:p>
        </w:tc>
        <w:tc>
          <w:tcPr>
            <w:tcW w:w="2549" w:type="dxa"/>
          </w:tcPr>
          <w:p w:rsidR="00815CED" w:rsidRPr="00E51E61" w:rsidRDefault="003B5830" w:rsidP="003B5830">
            <w:pPr>
              <w:pStyle w:val="TableParagraph"/>
              <w:rPr>
                <w:sz w:val="28"/>
                <w:szCs w:val="28"/>
              </w:rPr>
            </w:pPr>
            <w:r w:rsidRPr="00E51E61">
              <w:rPr>
                <w:sz w:val="28"/>
                <w:szCs w:val="28"/>
              </w:rPr>
              <w:t>-</w:t>
            </w:r>
          </w:p>
        </w:tc>
        <w:tc>
          <w:tcPr>
            <w:tcW w:w="2126" w:type="dxa"/>
          </w:tcPr>
          <w:p w:rsidR="00815CED" w:rsidRPr="00E51E61" w:rsidRDefault="003B5830">
            <w:pPr>
              <w:pStyle w:val="TableParagraph"/>
              <w:spacing w:before="39" w:line="217" w:lineRule="exact"/>
              <w:ind w:left="10" w:right="4"/>
              <w:rPr>
                <w:sz w:val="28"/>
                <w:szCs w:val="28"/>
              </w:rPr>
            </w:pPr>
            <w:r w:rsidRPr="00E51E61">
              <w:rPr>
                <w:sz w:val="28"/>
                <w:szCs w:val="28"/>
              </w:rPr>
              <w:t>95</w:t>
            </w:r>
          </w:p>
        </w:tc>
        <w:tc>
          <w:tcPr>
            <w:tcW w:w="2552" w:type="dxa"/>
          </w:tcPr>
          <w:p w:rsidR="00815CED" w:rsidRPr="00E51E61" w:rsidRDefault="005854C1">
            <w:pPr>
              <w:pStyle w:val="TableParagraph"/>
              <w:spacing w:before="39" w:line="217" w:lineRule="exact"/>
              <w:ind w:left="70" w:right="64"/>
              <w:rPr>
                <w:sz w:val="28"/>
                <w:szCs w:val="28"/>
              </w:rPr>
            </w:pPr>
            <w:r w:rsidRPr="00E51E61">
              <w:rPr>
                <w:sz w:val="28"/>
                <w:szCs w:val="28"/>
              </w:rPr>
              <w:t>80,7</w:t>
            </w:r>
          </w:p>
        </w:tc>
        <w:tc>
          <w:tcPr>
            <w:tcW w:w="3969" w:type="dxa"/>
          </w:tcPr>
          <w:p w:rsidR="00815CED" w:rsidRPr="00E51E61" w:rsidRDefault="005854C1">
            <w:pPr>
              <w:pStyle w:val="TableParagraph"/>
              <w:spacing w:before="39" w:line="217" w:lineRule="exact"/>
              <w:ind w:left="13" w:right="1"/>
              <w:rPr>
                <w:sz w:val="28"/>
                <w:szCs w:val="28"/>
              </w:rPr>
            </w:pPr>
            <w:r w:rsidRPr="00E51E61">
              <w:rPr>
                <w:sz w:val="28"/>
                <w:szCs w:val="28"/>
              </w:rPr>
              <w:t>88,3</w:t>
            </w:r>
          </w:p>
        </w:tc>
      </w:tr>
    </w:tbl>
    <w:p w:rsidR="00815CED" w:rsidRPr="00E51E61" w:rsidRDefault="00815CED">
      <w:pPr>
        <w:pStyle w:val="a3"/>
        <w:spacing w:before="43"/>
        <w:ind w:left="0"/>
        <w:jc w:val="left"/>
      </w:pPr>
    </w:p>
    <w:p w:rsidR="00815CED" w:rsidRPr="00E51E61" w:rsidRDefault="00D80AF7">
      <w:pPr>
        <w:spacing w:before="1" w:after="7"/>
        <w:ind w:left="710"/>
        <w:jc w:val="both"/>
        <w:rPr>
          <w:b/>
          <w:sz w:val="28"/>
          <w:szCs w:val="28"/>
        </w:rPr>
      </w:pPr>
      <w:r w:rsidRPr="00E51E61">
        <w:rPr>
          <w:b/>
          <w:sz w:val="28"/>
          <w:szCs w:val="28"/>
        </w:rPr>
        <w:t>Таблица</w:t>
      </w:r>
      <w:r w:rsidRPr="00E51E61">
        <w:rPr>
          <w:b/>
          <w:spacing w:val="-6"/>
          <w:sz w:val="28"/>
          <w:szCs w:val="28"/>
        </w:rPr>
        <w:t xml:space="preserve"> </w:t>
      </w:r>
      <w:r w:rsidRPr="00E51E61">
        <w:rPr>
          <w:b/>
          <w:sz w:val="28"/>
          <w:szCs w:val="28"/>
        </w:rPr>
        <w:t>10.</w:t>
      </w:r>
      <w:r w:rsidRPr="00E51E61">
        <w:rPr>
          <w:b/>
          <w:spacing w:val="-6"/>
          <w:sz w:val="28"/>
          <w:szCs w:val="28"/>
        </w:rPr>
        <w:t xml:space="preserve"> </w:t>
      </w:r>
      <w:r w:rsidRPr="00E51E61">
        <w:rPr>
          <w:b/>
          <w:sz w:val="28"/>
          <w:szCs w:val="28"/>
        </w:rPr>
        <w:t>Качество</w:t>
      </w:r>
      <w:r w:rsidRPr="00E51E61">
        <w:rPr>
          <w:b/>
          <w:spacing w:val="-5"/>
          <w:sz w:val="28"/>
          <w:szCs w:val="28"/>
        </w:rPr>
        <w:t xml:space="preserve"> </w:t>
      </w:r>
      <w:r w:rsidRPr="00E51E61">
        <w:rPr>
          <w:b/>
          <w:sz w:val="28"/>
          <w:szCs w:val="28"/>
        </w:rPr>
        <w:t>знани</w:t>
      </w:r>
      <w:r w:rsidR="009F7377" w:rsidRPr="00E51E61">
        <w:rPr>
          <w:b/>
          <w:sz w:val="28"/>
          <w:szCs w:val="28"/>
        </w:rPr>
        <w:t>я</w:t>
      </w:r>
      <w:r w:rsidRPr="00E51E61">
        <w:rPr>
          <w:b/>
          <w:spacing w:val="-7"/>
          <w:sz w:val="28"/>
          <w:szCs w:val="28"/>
        </w:rPr>
        <w:t xml:space="preserve"> </w:t>
      </w:r>
      <w:r w:rsidRPr="00E51E61">
        <w:rPr>
          <w:b/>
          <w:sz w:val="28"/>
          <w:szCs w:val="28"/>
        </w:rPr>
        <w:t>по</w:t>
      </w:r>
      <w:r w:rsidRPr="00E51E61">
        <w:rPr>
          <w:b/>
          <w:spacing w:val="-4"/>
          <w:sz w:val="28"/>
          <w:szCs w:val="28"/>
        </w:rPr>
        <w:t xml:space="preserve"> </w:t>
      </w:r>
      <w:r w:rsidRPr="00E51E61">
        <w:rPr>
          <w:b/>
          <w:sz w:val="28"/>
          <w:szCs w:val="28"/>
        </w:rPr>
        <w:t>предметам</w:t>
      </w:r>
      <w:r w:rsidRPr="00E51E61">
        <w:rPr>
          <w:b/>
          <w:spacing w:val="-5"/>
          <w:sz w:val="28"/>
          <w:szCs w:val="28"/>
        </w:rPr>
        <w:t xml:space="preserve"> </w:t>
      </w:r>
      <w:r w:rsidRPr="00E51E61">
        <w:rPr>
          <w:b/>
          <w:sz w:val="28"/>
          <w:szCs w:val="28"/>
        </w:rPr>
        <w:t>5-11</w:t>
      </w:r>
      <w:r w:rsidRPr="00E51E61">
        <w:rPr>
          <w:b/>
          <w:spacing w:val="-5"/>
          <w:sz w:val="28"/>
          <w:szCs w:val="28"/>
        </w:rPr>
        <w:t xml:space="preserve"> </w:t>
      </w:r>
      <w:r w:rsidRPr="00E51E61">
        <w:rPr>
          <w:b/>
          <w:spacing w:val="-2"/>
          <w:sz w:val="28"/>
          <w:szCs w:val="28"/>
        </w:rPr>
        <w:t>классы</w:t>
      </w: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143"/>
        <w:gridCol w:w="851"/>
        <w:gridCol w:w="992"/>
        <w:gridCol w:w="992"/>
        <w:gridCol w:w="992"/>
        <w:gridCol w:w="1276"/>
        <w:gridCol w:w="2126"/>
        <w:gridCol w:w="3686"/>
      </w:tblGrid>
      <w:tr w:rsidR="00815CED" w:rsidRPr="00E51E61" w:rsidTr="00A42C12">
        <w:trPr>
          <w:trHeight w:val="460"/>
        </w:trPr>
        <w:tc>
          <w:tcPr>
            <w:tcW w:w="2968" w:type="dxa"/>
            <w:vMerge w:val="restart"/>
          </w:tcPr>
          <w:p w:rsidR="00815CED" w:rsidRPr="00E51E61" w:rsidRDefault="00815CED">
            <w:pPr>
              <w:pStyle w:val="TableParagraph"/>
              <w:jc w:val="left"/>
              <w:rPr>
                <w:sz w:val="28"/>
                <w:szCs w:val="28"/>
              </w:rPr>
            </w:pPr>
          </w:p>
          <w:p w:rsidR="00815CED" w:rsidRPr="00E51E61" w:rsidRDefault="00815CED">
            <w:pPr>
              <w:pStyle w:val="TableParagraph"/>
              <w:spacing w:before="17"/>
              <w:jc w:val="left"/>
              <w:rPr>
                <w:sz w:val="28"/>
                <w:szCs w:val="28"/>
              </w:rPr>
            </w:pPr>
          </w:p>
          <w:p w:rsidR="00815CED" w:rsidRPr="00E51E61" w:rsidRDefault="00D80AF7">
            <w:pPr>
              <w:pStyle w:val="TableParagraph"/>
              <w:spacing w:before="1" w:line="212" w:lineRule="exact"/>
              <w:ind w:left="686"/>
              <w:jc w:val="left"/>
              <w:rPr>
                <w:b/>
                <w:sz w:val="28"/>
                <w:szCs w:val="28"/>
              </w:rPr>
            </w:pPr>
            <w:r w:rsidRPr="00E51E61">
              <w:rPr>
                <w:b/>
                <w:spacing w:val="-2"/>
                <w:sz w:val="28"/>
                <w:szCs w:val="28"/>
              </w:rPr>
              <w:t>предметы</w:t>
            </w:r>
          </w:p>
        </w:tc>
        <w:tc>
          <w:tcPr>
            <w:tcW w:w="1143" w:type="dxa"/>
          </w:tcPr>
          <w:p w:rsidR="00815CED" w:rsidRPr="00E51E61" w:rsidRDefault="00D80AF7">
            <w:pPr>
              <w:pStyle w:val="TableParagraph"/>
              <w:spacing w:line="228" w:lineRule="exact"/>
              <w:ind w:left="88" w:right="81"/>
              <w:rPr>
                <w:b/>
                <w:sz w:val="28"/>
                <w:szCs w:val="28"/>
              </w:rPr>
            </w:pPr>
            <w:r w:rsidRPr="00E51E61">
              <w:rPr>
                <w:b/>
                <w:spacing w:val="-10"/>
                <w:sz w:val="28"/>
                <w:szCs w:val="28"/>
              </w:rPr>
              <w:t>5</w:t>
            </w:r>
          </w:p>
          <w:p w:rsidR="00815CED" w:rsidRPr="00E51E61" w:rsidRDefault="00D80AF7">
            <w:pPr>
              <w:pStyle w:val="TableParagraph"/>
              <w:spacing w:line="212" w:lineRule="exact"/>
              <w:ind w:left="90" w:right="81"/>
              <w:rPr>
                <w:b/>
                <w:sz w:val="28"/>
                <w:szCs w:val="28"/>
              </w:rPr>
            </w:pPr>
            <w:r w:rsidRPr="00E51E61">
              <w:rPr>
                <w:b/>
                <w:spacing w:val="-4"/>
                <w:sz w:val="28"/>
                <w:szCs w:val="28"/>
              </w:rPr>
              <w:t>класс</w:t>
            </w:r>
          </w:p>
        </w:tc>
        <w:tc>
          <w:tcPr>
            <w:tcW w:w="851" w:type="dxa"/>
          </w:tcPr>
          <w:p w:rsidR="00815CED" w:rsidRPr="00E51E61" w:rsidRDefault="00D80AF7">
            <w:pPr>
              <w:pStyle w:val="TableParagraph"/>
              <w:spacing w:line="228" w:lineRule="exact"/>
              <w:ind w:left="79" w:right="73"/>
              <w:rPr>
                <w:b/>
                <w:sz w:val="28"/>
                <w:szCs w:val="28"/>
              </w:rPr>
            </w:pPr>
            <w:r w:rsidRPr="00E51E61">
              <w:rPr>
                <w:b/>
                <w:spacing w:val="-10"/>
                <w:sz w:val="28"/>
                <w:szCs w:val="28"/>
              </w:rPr>
              <w:t>6</w:t>
            </w:r>
          </w:p>
          <w:p w:rsidR="00815CED" w:rsidRPr="00E51E61" w:rsidRDefault="00D80AF7">
            <w:pPr>
              <w:pStyle w:val="TableParagraph"/>
              <w:spacing w:line="212" w:lineRule="exact"/>
              <w:ind w:left="81" w:right="73"/>
              <w:rPr>
                <w:b/>
                <w:sz w:val="28"/>
                <w:szCs w:val="28"/>
              </w:rPr>
            </w:pPr>
            <w:r w:rsidRPr="00E51E61">
              <w:rPr>
                <w:b/>
                <w:spacing w:val="-4"/>
                <w:sz w:val="28"/>
                <w:szCs w:val="28"/>
              </w:rPr>
              <w:t>класс</w:t>
            </w:r>
          </w:p>
        </w:tc>
        <w:tc>
          <w:tcPr>
            <w:tcW w:w="992" w:type="dxa"/>
          </w:tcPr>
          <w:p w:rsidR="00815CED" w:rsidRPr="00E51E61" w:rsidRDefault="00D80AF7">
            <w:pPr>
              <w:pStyle w:val="TableParagraph"/>
              <w:spacing w:line="228" w:lineRule="exact"/>
              <w:ind w:left="80" w:right="73"/>
              <w:rPr>
                <w:b/>
                <w:sz w:val="28"/>
                <w:szCs w:val="28"/>
              </w:rPr>
            </w:pPr>
            <w:r w:rsidRPr="00E51E61">
              <w:rPr>
                <w:b/>
                <w:spacing w:val="-10"/>
                <w:sz w:val="28"/>
                <w:szCs w:val="28"/>
              </w:rPr>
              <w:t>7</w:t>
            </w:r>
          </w:p>
          <w:p w:rsidR="00815CED" w:rsidRPr="00E51E61" w:rsidRDefault="00D80AF7">
            <w:pPr>
              <w:pStyle w:val="TableParagraph"/>
              <w:spacing w:line="212" w:lineRule="exact"/>
              <w:ind w:left="82" w:right="73"/>
              <w:rPr>
                <w:b/>
                <w:sz w:val="28"/>
                <w:szCs w:val="28"/>
              </w:rPr>
            </w:pPr>
            <w:r w:rsidRPr="00E51E61">
              <w:rPr>
                <w:b/>
                <w:spacing w:val="-4"/>
                <w:sz w:val="28"/>
                <w:szCs w:val="28"/>
              </w:rPr>
              <w:t>класс</w:t>
            </w:r>
          </w:p>
        </w:tc>
        <w:tc>
          <w:tcPr>
            <w:tcW w:w="992" w:type="dxa"/>
          </w:tcPr>
          <w:p w:rsidR="00815CED" w:rsidRPr="00E51E61" w:rsidRDefault="00D80AF7">
            <w:pPr>
              <w:pStyle w:val="TableParagraph"/>
              <w:spacing w:line="228" w:lineRule="exact"/>
              <w:ind w:left="79" w:right="67"/>
              <w:rPr>
                <w:b/>
                <w:sz w:val="28"/>
                <w:szCs w:val="28"/>
              </w:rPr>
            </w:pPr>
            <w:r w:rsidRPr="00E51E61">
              <w:rPr>
                <w:b/>
                <w:spacing w:val="-10"/>
                <w:sz w:val="28"/>
                <w:szCs w:val="28"/>
              </w:rPr>
              <w:t>8</w:t>
            </w:r>
          </w:p>
          <w:p w:rsidR="00815CED" w:rsidRPr="00E51E61" w:rsidRDefault="00D80AF7">
            <w:pPr>
              <w:pStyle w:val="TableParagraph"/>
              <w:spacing w:line="212" w:lineRule="exact"/>
              <w:ind w:left="81" w:right="67"/>
              <w:rPr>
                <w:b/>
                <w:sz w:val="28"/>
                <w:szCs w:val="28"/>
              </w:rPr>
            </w:pPr>
            <w:r w:rsidRPr="00E51E61">
              <w:rPr>
                <w:b/>
                <w:spacing w:val="-4"/>
                <w:sz w:val="28"/>
                <w:szCs w:val="28"/>
              </w:rPr>
              <w:t>класс</w:t>
            </w:r>
          </w:p>
        </w:tc>
        <w:tc>
          <w:tcPr>
            <w:tcW w:w="992" w:type="dxa"/>
          </w:tcPr>
          <w:p w:rsidR="00815CED" w:rsidRPr="00E51E61" w:rsidRDefault="00D80AF7">
            <w:pPr>
              <w:pStyle w:val="TableParagraph"/>
              <w:spacing w:line="228" w:lineRule="exact"/>
              <w:ind w:left="84" w:right="73"/>
              <w:rPr>
                <w:b/>
                <w:sz w:val="28"/>
                <w:szCs w:val="28"/>
              </w:rPr>
            </w:pPr>
            <w:r w:rsidRPr="00E51E61">
              <w:rPr>
                <w:b/>
                <w:spacing w:val="-10"/>
                <w:sz w:val="28"/>
                <w:szCs w:val="28"/>
              </w:rPr>
              <w:t>9</w:t>
            </w:r>
          </w:p>
          <w:p w:rsidR="00815CED" w:rsidRPr="00E51E61" w:rsidRDefault="00D80AF7">
            <w:pPr>
              <w:pStyle w:val="TableParagraph"/>
              <w:spacing w:line="212" w:lineRule="exact"/>
              <w:ind w:left="86" w:right="73"/>
              <w:rPr>
                <w:b/>
                <w:sz w:val="28"/>
                <w:szCs w:val="28"/>
              </w:rPr>
            </w:pPr>
            <w:r w:rsidRPr="00E51E61">
              <w:rPr>
                <w:b/>
                <w:spacing w:val="-4"/>
                <w:sz w:val="28"/>
                <w:szCs w:val="28"/>
              </w:rPr>
              <w:t>класс</w:t>
            </w:r>
          </w:p>
        </w:tc>
        <w:tc>
          <w:tcPr>
            <w:tcW w:w="1276" w:type="dxa"/>
          </w:tcPr>
          <w:p w:rsidR="00815CED" w:rsidRPr="00E51E61" w:rsidRDefault="00E51E61" w:rsidP="00E51E61">
            <w:pPr>
              <w:pStyle w:val="TableParagraph"/>
              <w:spacing w:before="228" w:line="212" w:lineRule="exact"/>
              <w:rPr>
                <w:b/>
                <w:sz w:val="28"/>
                <w:szCs w:val="28"/>
              </w:rPr>
            </w:pPr>
            <w:r>
              <w:rPr>
                <w:b/>
                <w:sz w:val="28"/>
                <w:szCs w:val="28"/>
              </w:rPr>
              <w:t xml:space="preserve">10 </w:t>
            </w:r>
            <w:r w:rsidR="00D80AF7" w:rsidRPr="00E51E61">
              <w:rPr>
                <w:b/>
                <w:spacing w:val="-2"/>
                <w:sz w:val="28"/>
                <w:szCs w:val="28"/>
              </w:rPr>
              <w:t>класс</w:t>
            </w:r>
          </w:p>
        </w:tc>
        <w:tc>
          <w:tcPr>
            <w:tcW w:w="2126" w:type="dxa"/>
          </w:tcPr>
          <w:p w:rsidR="00E51E61" w:rsidRDefault="00E51E61" w:rsidP="00E51E61">
            <w:pPr>
              <w:pStyle w:val="TableParagraph"/>
              <w:spacing w:line="228" w:lineRule="exact"/>
              <w:ind w:right="2"/>
              <w:rPr>
                <w:b/>
                <w:spacing w:val="-5"/>
                <w:sz w:val="28"/>
                <w:szCs w:val="28"/>
              </w:rPr>
            </w:pPr>
          </w:p>
          <w:p w:rsidR="00815CED" w:rsidRPr="00E51E61" w:rsidRDefault="00D80AF7" w:rsidP="00E51E61">
            <w:pPr>
              <w:pStyle w:val="TableParagraph"/>
              <w:spacing w:line="228" w:lineRule="exact"/>
              <w:ind w:right="2"/>
              <w:rPr>
                <w:b/>
                <w:sz w:val="28"/>
                <w:szCs w:val="28"/>
              </w:rPr>
            </w:pPr>
            <w:r w:rsidRPr="00E51E61">
              <w:rPr>
                <w:b/>
                <w:spacing w:val="-5"/>
                <w:sz w:val="28"/>
                <w:szCs w:val="28"/>
              </w:rPr>
              <w:t>11</w:t>
            </w:r>
            <w:r w:rsidR="00E51E61">
              <w:rPr>
                <w:b/>
                <w:spacing w:val="-5"/>
                <w:sz w:val="28"/>
                <w:szCs w:val="28"/>
              </w:rPr>
              <w:t xml:space="preserve"> </w:t>
            </w:r>
            <w:r w:rsidRPr="00E51E61">
              <w:rPr>
                <w:b/>
                <w:spacing w:val="-4"/>
                <w:sz w:val="28"/>
                <w:szCs w:val="28"/>
              </w:rPr>
              <w:t>класс</w:t>
            </w:r>
          </w:p>
        </w:tc>
        <w:tc>
          <w:tcPr>
            <w:tcW w:w="3686" w:type="dxa"/>
          </w:tcPr>
          <w:p w:rsidR="00E51E61" w:rsidRDefault="00E51E61" w:rsidP="00E51E61">
            <w:pPr>
              <w:pStyle w:val="TableParagraph"/>
              <w:spacing w:line="228" w:lineRule="exact"/>
              <w:ind w:left="331"/>
              <w:rPr>
                <w:b/>
                <w:spacing w:val="-2"/>
                <w:sz w:val="28"/>
                <w:szCs w:val="28"/>
              </w:rPr>
            </w:pPr>
          </w:p>
          <w:p w:rsidR="00815CED" w:rsidRPr="00E51E61" w:rsidRDefault="00D80AF7" w:rsidP="00E51E61">
            <w:pPr>
              <w:pStyle w:val="TableParagraph"/>
              <w:spacing w:line="228" w:lineRule="exact"/>
              <w:ind w:left="331"/>
              <w:rPr>
                <w:b/>
                <w:sz w:val="28"/>
                <w:szCs w:val="28"/>
              </w:rPr>
            </w:pPr>
            <w:r w:rsidRPr="00E51E61">
              <w:rPr>
                <w:b/>
                <w:spacing w:val="-2"/>
                <w:sz w:val="28"/>
                <w:szCs w:val="28"/>
              </w:rPr>
              <w:t>5-</w:t>
            </w:r>
            <w:r w:rsidRPr="00E51E61">
              <w:rPr>
                <w:b/>
                <w:spacing w:val="-5"/>
                <w:sz w:val="28"/>
                <w:szCs w:val="28"/>
              </w:rPr>
              <w:t>11</w:t>
            </w:r>
            <w:r w:rsidRPr="00E51E61">
              <w:rPr>
                <w:b/>
                <w:spacing w:val="-4"/>
                <w:sz w:val="28"/>
                <w:szCs w:val="28"/>
              </w:rPr>
              <w:t>класс</w:t>
            </w:r>
          </w:p>
        </w:tc>
      </w:tr>
      <w:tr w:rsidR="00815CED" w:rsidRPr="00E51E61" w:rsidTr="00A42C12">
        <w:trPr>
          <w:trHeight w:val="239"/>
        </w:trPr>
        <w:tc>
          <w:tcPr>
            <w:tcW w:w="2968" w:type="dxa"/>
            <w:vMerge/>
            <w:tcBorders>
              <w:top w:val="nil"/>
            </w:tcBorders>
          </w:tcPr>
          <w:p w:rsidR="00815CED" w:rsidRPr="00E51E61" w:rsidRDefault="00815CED">
            <w:pPr>
              <w:rPr>
                <w:sz w:val="28"/>
                <w:szCs w:val="28"/>
              </w:rPr>
            </w:pPr>
          </w:p>
        </w:tc>
        <w:tc>
          <w:tcPr>
            <w:tcW w:w="1143" w:type="dxa"/>
          </w:tcPr>
          <w:p w:rsidR="00815CED" w:rsidRPr="00E51E61" w:rsidRDefault="00D80AF7">
            <w:pPr>
              <w:pStyle w:val="TableParagraph"/>
              <w:spacing w:before="2" w:line="217" w:lineRule="exact"/>
              <w:ind w:left="9" w:right="90"/>
              <w:rPr>
                <w:sz w:val="28"/>
                <w:szCs w:val="28"/>
              </w:rPr>
            </w:pPr>
            <w:r w:rsidRPr="00E51E61">
              <w:rPr>
                <w:sz w:val="28"/>
                <w:szCs w:val="28"/>
              </w:rPr>
              <w:t>%</w:t>
            </w:r>
            <w:r w:rsidRPr="00E51E61">
              <w:rPr>
                <w:spacing w:val="-3"/>
                <w:sz w:val="28"/>
                <w:szCs w:val="28"/>
              </w:rPr>
              <w:t xml:space="preserve"> </w:t>
            </w:r>
            <w:r w:rsidRPr="00E51E61">
              <w:rPr>
                <w:spacing w:val="-4"/>
                <w:sz w:val="28"/>
                <w:szCs w:val="28"/>
              </w:rPr>
              <w:t>кач.</w:t>
            </w:r>
          </w:p>
        </w:tc>
        <w:tc>
          <w:tcPr>
            <w:tcW w:w="851" w:type="dxa"/>
          </w:tcPr>
          <w:p w:rsidR="00815CED" w:rsidRPr="00E51E61" w:rsidRDefault="00D80AF7">
            <w:pPr>
              <w:pStyle w:val="TableParagraph"/>
              <w:spacing w:before="2" w:line="217" w:lineRule="exact"/>
              <w:ind w:left="17" w:right="90"/>
              <w:rPr>
                <w:sz w:val="28"/>
                <w:szCs w:val="28"/>
              </w:rPr>
            </w:pPr>
            <w:r w:rsidRPr="00E51E61">
              <w:rPr>
                <w:sz w:val="28"/>
                <w:szCs w:val="28"/>
              </w:rPr>
              <w:t>%</w:t>
            </w:r>
            <w:r w:rsidRPr="00E51E61">
              <w:rPr>
                <w:spacing w:val="-3"/>
                <w:sz w:val="28"/>
                <w:szCs w:val="28"/>
              </w:rPr>
              <w:t xml:space="preserve"> </w:t>
            </w:r>
            <w:r w:rsidRPr="00E51E61">
              <w:rPr>
                <w:spacing w:val="-4"/>
                <w:sz w:val="28"/>
                <w:szCs w:val="28"/>
              </w:rPr>
              <w:t>кач.</w:t>
            </w:r>
          </w:p>
        </w:tc>
        <w:tc>
          <w:tcPr>
            <w:tcW w:w="992" w:type="dxa"/>
          </w:tcPr>
          <w:p w:rsidR="00815CED" w:rsidRPr="00E51E61" w:rsidRDefault="00D80AF7">
            <w:pPr>
              <w:pStyle w:val="TableParagraph"/>
              <w:spacing w:before="2" w:line="217" w:lineRule="exact"/>
              <w:ind w:left="17" w:right="89"/>
              <w:rPr>
                <w:sz w:val="28"/>
                <w:szCs w:val="28"/>
              </w:rPr>
            </w:pPr>
            <w:r w:rsidRPr="00E51E61">
              <w:rPr>
                <w:sz w:val="28"/>
                <w:szCs w:val="28"/>
              </w:rPr>
              <w:t>%</w:t>
            </w:r>
            <w:r w:rsidRPr="00E51E61">
              <w:rPr>
                <w:spacing w:val="-3"/>
                <w:sz w:val="28"/>
                <w:szCs w:val="28"/>
              </w:rPr>
              <w:t xml:space="preserve"> </w:t>
            </w:r>
            <w:r w:rsidRPr="00E51E61">
              <w:rPr>
                <w:spacing w:val="-4"/>
                <w:sz w:val="28"/>
                <w:szCs w:val="28"/>
              </w:rPr>
              <w:t>кач.</w:t>
            </w:r>
          </w:p>
        </w:tc>
        <w:tc>
          <w:tcPr>
            <w:tcW w:w="992" w:type="dxa"/>
          </w:tcPr>
          <w:p w:rsidR="00815CED" w:rsidRPr="00E51E61" w:rsidRDefault="00D80AF7">
            <w:pPr>
              <w:pStyle w:val="TableParagraph"/>
              <w:spacing w:before="2" w:line="217" w:lineRule="exact"/>
              <w:ind w:left="14" w:right="81"/>
              <w:rPr>
                <w:sz w:val="28"/>
                <w:szCs w:val="28"/>
              </w:rPr>
            </w:pPr>
            <w:r w:rsidRPr="00E51E61">
              <w:rPr>
                <w:sz w:val="28"/>
                <w:szCs w:val="28"/>
              </w:rPr>
              <w:t>%</w:t>
            </w:r>
            <w:r w:rsidRPr="00E51E61">
              <w:rPr>
                <w:spacing w:val="-3"/>
                <w:sz w:val="28"/>
                <w:szCs w:val="28"/>
              </w:rPr>
              <w:t xml:space="preserve"> </w:t>
            </w:r>
            <w:r w:rsidRPr="00E51E61">
              <w:rPr>
                <w:spacing w:val="-4"/>
                <w:sz w:val="28"/>
                <w:szCs w:val="28"/>
              </w:rPr>
              <w:t>кач.</w:t>
            </w:r>
          </w:p>
        </w:tc>
        <w:tc>
          <w:tcPr>
            <w:tcW w:w="992" w:type="dxa"/>
          </w:tcPr>
          <w:p w:rsidR="00815CED" w:rsidRPr="00E51E61" w:rsidRDefault="00D80AF7">
            <w:pPr>
              <w:pStyle w:val="TableParagraph"/>
              <w:spacing w:before="2" w:line="217" w:lineRule="exact"/>
              <w:ind w:left="17" w:right="85"/>
              <w:rPr>
                <w:sz w:val="28"/>
                <w:szCs w:val="28"/>
              </w:rPr>
            </w:pPr>
            <w:r w:rsidRPr="00E51E61">
              <w:rPr>
                <w:sz w:val="28"/>
                <w:szCs w:val="28"/>
              </w:rPr>
              <w:t>%</w:t>
            </w:r>
            <w:r w:rsidRPr="00E51E61">
              <w:rPr>
                <w:spacing w:val="-3"/>
                <w:sz w:val="28"/>
                <w:szCs w:val="28"/>
              </w:rPr>
              <w:t xml:space="preserve"> </w:t>
            </w:r>
            <w:r w:rsidRPr="00E51E61">
              <w:rPr>
                <w:spacing w:val="-4"/>
                <w:sz w:val="28"/>
                <w:szCs w:val="28"/>
              </w:rPr>
              <w:t>кач.</w:t>
            </w:r>
          </w:p>
        </w:tc>
        <w:tc>
          <w:tcPr>
            <w:tcW w:w="1276" w:type="dxa"/>
          </w:tcPr>
          <w:p w:rsidR="00815CED" w:rsidRPr="00E51E61" w:rsidRDefault="00D80AF7">
            <w:pPr>
              <w:pStyle w:val="TableParagraph"/>
              <w:spacing w:before="2" w:line="217" w:lineRule="exact"/>
              <w:ind w:left="111"/>
              <w:jc w:val="left"/>
              <w:rPr>
                <w:sz w:val="28"/>
                <w:szCs w:val="28"/>
              </w:rPr>
            </w:pPr>
            <w:r w:rsidRPr="00E51E61">
              <w:rPr>
                <w:sz w:val="28"/>
                <w:szCs w:val="28"/>
              </w:rPr>
              <w:t>%</w:t>
            </w:r>
            <w:r w:rsidRPr="00E51E61">
              <w:rPr>
                <w:spacing w:val="-3"/>
                <w:sz w:val="28"/>
                <w:szCs w:val="28"/>
              </w:rPr>
              <w:t xml:space="preserve"> </w:t>
            </w:r>
            <w:r w:rsidRPr="00E51E61">
              <w:rPr>
                <w:spacing w:val="-4"/>
                <w:sz w:val="28"/>
                <w:szCs w:val="28"/>
              </w:rPr>
              <w:t>кач.</w:t>
            </w:r>
          </w:p>
        </w:tc>
        <w:tc>
          <w:tcPr>
            <w:tcW w:w="2126" w:type="dxa"/>
          </w:tcPr>
          <w:p w:rsidR="00815CED" w:rsidRPr="00E51E61" w:rsidRDefault="00D80AF7" w:rsidP="00E51E61">
            <w:pPr>
              <w:pStyle w:val="TableParagraph"/>
              <w:spacing w:before="2" w:line="217" w:lineRule="exact"/>
              <w:ind w:right="281"/>
              <w:rPr>
                <w:sz w:val="28"/>
                <w:szCs w:val="28"/>
              </w:rPr>
            </w:pPr>
            <w:r w:rsidRPr="00E51E61">
              <w:rPr>
                <w:sz w:val="28"/>
                <w:szCs w:val="28"/>
              </w:rPr>
              <w:t>%</w:t>
            </w:r>
            <w:r w:rsidRPr="00E51E61">
              <w:rPr>
                <w:spacing w:val="-3"/>
                <w:sz w:val="28"/>
                <w:szCs w:val="28"/>
              </w:rPr>
              <w:t xml:space="preserve"> </w:t>
            </w:r>
            <w:r w:rsidRPr="00E51E61">
              <w:rPr>
                <w:spacing w:val="-4"/>
                <w:sz w:val="28"/>
                <w:szCs w:val="28"/>
              </w:rPr>
              <w:t>кач.</w:t>
            </w:r>
          </w:p>
        </w:tc>
        <w:tc>
          <w:tcPr>
            <w:tcW w:w="3686" w:type="dxa"/>
          </w:tcPr>
          <w:p w:rsidR="00815CED" w:rsidRPr="00E51E61" w:rsidRDefault="00D80AF7" w:rsidP="00E51E61">
            <w:pPr>
              <w:pStyle w:val="TableParagraph"/>
              <w:spacing w:before="2" w:line="217" w:lineRule="exact"/>
              <w:ind w:right="355"/>
              <w:rPr>
                <w:sz w:val="28"/>
                <w:szCs w:val="28"/>
              </w:rPr>
            </w:pPr>
            <w:r w:rsidRPr="00E51E61">
              <w:rPr>
                <w:sz w:val="28"/>
                <w:szCs w:val="28"/>
              </w:rPr>
              <w:t>%</w:t>
            </w:r>
            <w:r w:rsidRPr="00E51E61">
              <w:rPr>
                <w:spacing w:val="-3"/>
                <w:sz w:val="28"/>
                <w:szCs w:val="28"/>
              </w:rPr>
              <w:t xml:space="preserve"> </w:t>
            </w:r>
            <w:r w:rsidRPr="00E51E61">
              <w:rPr>
                <w:spacing w:val="-4"/>
                <w:sz w:val="28"/>
                <w:szCs w:val="28"/>
              </w:rPr>
              <w:t>кач.</w:t>
            </w:r>
          </w:p>
        </w:tc>
      </w:tr>
      <w:tr w:rsidR="00815CED" w:rsidRPr="00E51E61" w:rsidTr="00A42C12">
        <w:trPr>
          <w:trHeight w:val="460"/>
        </w:trPr>
        <w:tc>
          <w:tcPr>
            <w:tcW w:w="2968" w:type="dxa"/>
          </w:tcPr>
          <w:p w:rsidR="00815CED" w:rsidRPr="00E51E61" w:rsidRDefault="00D80AF7">
            <w:pPr>
              <w:pStyle w:val="TableParagraph"/>
              <w:spacing w:line="223" w:lineRule="exact"/>
              <w:ind w:left="105"/>
              <w:jc w:val="left"/>
              <w:rPr>
                <w:sz w:val="28"/>
                <w:szCs w:val="28"/>
              </w:rPr>
            </w:pPr>
            <w:r w:rsidRPr="00E51E61">
              <w:rPr>
                <w:sz w:val="28"/>
                <w:szCs w:val="28"/>
              </w:rPr>
              <w:t>Казахский</w:t>
            </w:r>
            <w:r w:rsidRPr="00E51E61">
              <w:rPr>
                <w:spacing w:val="-8"/>
                <w:sz w:val="28"/>
                <w:szCs w:val="28"/>
              </w:rPr>
              <w:t xml:space="preserve"> </w:t>
            </w:r>
            <w:r w:rsidRPr="00E51E61">
              <w:rPr>
                <w:sz w:val="28"/>
                <w:szCs w:val="28"/>
              </w:rPr>
              <w:t>язык</w:t>
            </w:r>
            <w:r w:rsidRPr="00E51E61">
              <w:rPr>
                <w:spacing w:val="-5"/>
                <w:sz w:val="28"/>
                <w:szCs w:val="28"/>
              </w:rPr>
              <w:t xml:space="preserve"> </w:t>
            </w:r>
            <w:r w:rsidRPr="00E51E61">
              <w:rPr>
                <w:spacing w:val="-10"/>
                <w:sz w:val="28"/>
                <w:szCs w:val="28"/>
              </w:rPr>
              <w:t>и</w:t>
            </w:r>
          </w:p>
          <w:p w:rsidR="00815CED" w:rsidRPr="00E51E61" w:rsidRDefault="00D80AF7">
            <w:pPr>
              <w:pStyle w:val="TableParagraph"/>
              <w:spacing w:line="217" w:lineRule="exact"/>
              <w:ind w:left="105"/>
              <w:jc w:val="left"/>
              <w:rPr>
                <w:sz w:val="28"/>
                <w:szCs w:val="28"/>
              </w:rPr>
            </w:pPr>
            <w:r w:rsidRPr="00E51E61">
              <w:rPr>
                <w:spacing w:val="-2"/>
                <w:sz w:val="28"/>
                <w:szCs w:val="28"/>
              </w:rPr>
              <w:t>литература</w:t>
            </w:r>
          </w:p>
        </w:tc>
        <w:tc>
          <w:tcPr>
            <w:tcW w:w="1143" w:type="dxa"/>
          </w:tcPr>
          <w:p w:rsidR="00815CED" w:rsidRPr="00E51E61" w:rsidRDefault="001F0685">
            <w:pPr>
              <w:pStyle w:val="TableParagraph"/>
              <w:spacing w:before="223" w:line="217" w:lineRule="exact"/>
              <w:ind w:left="89" w:right="81"/>
              <w:rPr>
                <w:sz w:val="28"/>
                <w:szCs w:val="28"/>
              </w:rPr>
            </w:pPr>
            <w:r w:rsidRPr="00E51E61">
              <w:rPr>
                <w:sz w:val="28"/>
                <w:szCs w:val="28"/>
              </w:rPr>
              <w:t>74</w:t>
            </w:r>
          </w:p>
        </w:tc>
        <w:tc>
          <w:tcPr>
            <w:tcW w:w="851" w:type="dxa"/>
          </w:tcPr>
          <w:p w:rsidR="00815CED" w:rsidRPr="00E51E61" w:rsidRDefault="001F0685">
            <w:pPr>
              <w:pStyle w:val="TableParagraph"/>
              <w:spacing w:before="223" w:line="217" w:lineRule="exact"/>
              <w:ind w:left="80" w:right="73"/>
              <w:rPr>
                <w:sz w:val="28"/>
                <w:szCs w:val="28"/>
              </w:rPr>
            </w:pPr>
            <w:r w:rsidRPr="00E51E61">
              <w:rPr>
                <w:sz w:val="28"/>
                <w:szCs w:val="28"/>
              </w:rPr>
              <w:t>50</w:t>
            </w:r>
          </w:p>
        </w:tc>
        <w:tc>
          <w:tcPr>
            <w:tcW w:w="992" w:type="dxa"/>
          </w:tcPr>
          <w:p w:rsidR="00815CED" w:rsidRPr="00E51E61" w:rsidRDefault="001F0685">
            <w:pPr>
              <w:pStyle w:val="TableParagraph"/>
              <w:spacing w:before="223" w:line="217" w:lineRule="exact"/>
              <w:ind w:left="86" w:right="73"/>
              <w:rPr>
                <w:sz w:val="28"/>
                <w:szCs w:val="28"/>
              </w:rPr>
            </w:pPr>
            <w:r w:rsidRPr="00E51E61">
              <w:rPr>
                <w:sz w:val="28"/>
                <w:szCs w:val="28"/>
              </w:rPr>
              <w:t>64</w:t>
            </w:r>
          </w:p>
        </w:tc>
        <w:tc>
          <w:tcPr>
            <w:tcW w:w="992" w:type="dxa"/>
          </w:tcPr>
          <w:p w:rsidR="00815CED" w:rsidRPr="00E51E61" w:rsidRDefault="001F0685">
            <w:pPr>
              <w:pStyle w:val="TableParagraph"/>
              <w:spacing w:before="223" w:line="217" w:lineRule="exact"/>
              <w:ind w:left="80" w:right="67"/>
              <w:rPr>
                <w:sz w:val="28"/>
                <w:szCs w:val="28"/>
              </w:rPr>
            </w:pPr>
            <w:r w:rsidRPr="00E51E61">
              <w:rPr>
                <w:sz w:val="28"/>
                <w:szCs w:val="28"/>
              </w:rPr>
              <w:t>58</w:t>
            </w:r>
          </w:p>
        </w:tc>
        <w:tc>
          <w:tcPr>
            <w:tcW w:w="992" w:type="dxa"/>
          </w:tcPr>
          <w:p w:rsidR="00815CED" w:rsidRPr="00E51E61" w:rsidRDefault="001F0685">
            <w:pPr>
              <w:pStyle w:val="TableParagraph"/>
              <w:spacing w:before="223" w:line="217" w:lineRule="exact"/>
              <w:ind w:left="90" w:right="73"/>
              <w:rPr>
                <w:sz w:val="28"/>
                <w:szCs w:val="28"/>
              </w:rPr>
            </w:pPr>
            <w:r w:rsidRPr="00E51E61">
              <w:rPr>
                <w:sz w:val="28"/>
                <w:szCs w:val="28"/>
              </w:rPr>
              <w:t>56</w:t>
            </w:r>
          </w:p>
        </w:tc>
        <w:tc>
          <w:tcPr>
            <w:tcW w:w="1276" w:type="dxa"/>
          </w:tcPr>
          <w:p w:rsidR="00815CED" w:rsidRPr="00E51E61" w:rsidRDefault="001E1409">
            <w:pPr>
              <w:pStyle w:val="TableParagraph"/>
              <w:spacing w:before="223" w:line="217" w:lineRule="exact"/>
              <w:ind w:left="20"/>
              <w:rPr>
                <w:sz w:val="28"/>
                <w:szCs w:val="28"/>
              </w:rPr>
            </w:pPr>
            <w:r w:rsidRPr="00E51E61">
              <w:rPr>
                <w:sz w:val="28"/>
                <w:szCs w:val="28"/>
              </w:rPr>
              <w:t>-</w:t>
            </w:r>
          </w:p>
        </w:tc>
        <w:tc>
          <w:tcPr>
            <w:tcW w:w="2126" w:type="dxa"/>
          </w:tcPr>
          <w:p w:rsidR="00815CED" w:rsidRPr="00E51E61" w:rsidRDefault="001F0685" w:rsidP="00E51E61">
            <w:pPr>
              <w:pStyle w:val="TableParagraph"/>
              <w:spacing w:before="223" w:line="217" w:lineRule="exact"/>
              <w:ind w:left="19" w:right="2"/>
              <w:rPr>
                <w:sz w:val="28"/>
                <w:szCs w:val="28"/>
              </w:rPr>
            </w:pPr>
            <w:r w:rsidRPr="00E51E61">
              <w:rPr>
                <w:sz w:val="28"/>
                <w:szCs w:val="28"/>
              </w:rPr>
              <w:t>86</w:t>
            </w:r>
          </w:p>
        </w:tc>
        <w:tc>
          <w:tcPr>
            <w:tcW w:w="3686" w:type="dxa"/>
          </w:tcPr>
          <w:p w:rsidR="00815CED" w:rsidRPr="00E51E61" w:rsidRDefault="001F0685" w:rsidP="00E51E61">
            <w:pPr>
              <w:pStyle w:val="TableParagraph"/>
              <w:spacing w:before="223" w:line="217" w:lineRule="exact"/>
              <w:ind w:right="397"/>
              <w:rPr>
                <w:sz w:val="28"/>
                <w:szCs w:val="28"/>
              </w:rPr>
            </w:pPr>
            <w:r w:rsidRPr="00E51E61">
              <w:rPr>
                <w:sz w:val="28"/>
                <w:szCs w:val="28"/>
              </w:rPr>
              <w:t>64</w:t>
            </w:r>
          </w:p>
        </w:tc>
      </w:tr>
      <w:tr w:rsidR="002B336D" w:rsidRPr="00E51E61" w:rsidTr="00A42C12">
        <w:trPr>
          <w:trHeight w:val="460"/>
        </w:trPr>
        <w:tc>
          <w:tcPr>
            <w:tcW w:w="2968" w:type="dxa"/>
          </w:tcPr>
          <w:p w:rsidR="002B336D" w:rsidRPr="00E51E61" w:rsidRDefault="002B336D">
            <w:pPr>
              <w:pStyle w:val="TableParagraph"/>
              <w:spacing w:line="223" w:lineRule="exact"/>
              <w:ind w:left="105"/>
              <w:jc w:val="left"/>
              <w:rPr>
                <w:sz w:val="28"/>
                <w:szCs w:val="28"/>
              </w:rPr>
            </w:pPr>
            <w:r w:rsidRPr="00E51E61">
              <w:rPr>
                <w:sz w:val="28"/>
                <w:szCs w:val="28"/>
              </w:rPr>
              <w:t>Казахский язык</w:t>
            </w:r>
          </w:p>
        </w:tc>
        <w:tc>
          <w:tcPr>
            <w:tcW w:w="1143" w:type="dxa"/>
          </w:tcPr>
          <w:p w:rsidR="002B336D" w:rsidRPr="00E51E61" w:rsidRDefault="001F0685">
            <w:pPr>
              <w:pStyle w:val="TableParagraph"/>
              <w:spacing w:before="223" w:line="217" w:lineRule="exact"/>
              <w:ind w:left="89" w:right="81"/>
              <w:rPr>
                <w:sz w:val="28"/>
                <w:szCs w:val="28"/>
              </w:rPr>
            </w:pPr>
            <w:r w:rsidRPr="00E51E61">
              <w:rPr>
                <w:sz w:val="28"/>
                <w:szCs w:val="28"/>
              </w:rPr>
              <w:t>83</w:t>
            </w:r>
          </w:p>
        </w:tc>
        <w:tc>
          <w:tcPr>
            <w:tcW w:w="851" w:type="dxa"/>
          </w:tcPr>
          <w:p w:rsidR="002B336D" w:rsidRPr="00E51E61" w:rsidRDefault="001F0685">
            <w:pPr>
              <w:pStyle w:val="TableParagraph"/>
              <w:spacing w:before="223" w:line="217" w:lineRule="exact"/>
              <w:ind w:left="80" w:right="73"/>
              <w:rPr>
                <w:sz w:val="28"/>
                <w:szCs w:val="28"/>
              </w:rPr>
            </w:pPr>
            <w:r w:rsidRPr="00E51E61">
              <w:rPr>
                <w:sz w:val="28"/>
                <w:szCs w:val="28"/>
              </w:rPr>
              <w:t>71</w:t>
            </w:r>
          </w:p>
        </w:tc>
        <w:tc>
          <w:tcPr>
            <w:tcW w:w="992" w:type="dxa"/>
          </w:tcPr>
          <w:p w:rsidR="002B336D" w:rsidRPr="00E51E61" w:rsidRDefault="001F0685">
            <w:pPr>
              <w:pStyle w:val="TableParagraph"/>
              <w:spacing w:before="223" w:line="217" w:lineRule="exact"/>
              <w:ind w:left="86" w:right="73"/>
              <w:rPr>
                <w:sz w:val="28"/>
                <w:szCs w:val="28"/>
              </w:rPr>
            </w:pPr>
            <w:r w:rsidRPr="00E51E61">
              <w:rPr>
                <w:sz w:val="28"/>
                <w:szCs w:val="28"/>
              </w:rPr>
              <w:t>67</w:t>
            </w:r>
          </w:p>
        </w:tc>
        <w:tc>
          <w:tcPr>
            <w:tcW w:w="992" w:type="dxa"/>
          </w:tcPr>
          <w:p w:rsidR="002B336D" w:rsidRPr="00E51E61" w:rsidRDefault="001F0685">
            <w:pPr>
              <w:pStyle w:val="TableParagraph"/>
              <w:spacing w:before="223" w:line="217" w:lineRule="exact"/>
              <w:ind w:left="80" w:right="67"/>
              <w:rPr>
                <w:sz w:val="28"/>
                <w:szCs w:val="28"/>
              </w:rPr>
            </w:pPr>
            <w:r w:rsidRPr="00E51E61">
              <w:rPr>
                <w:sz w:val="28"/>
                <w:szCs w:val="28"/>
              </w:rPr>
              <w:t>67</w:t>
            </w:r>
          </w:p>
        </w:tc>
        <w:tc>
          <w:tcPr>
            <w:tcW w:w="992" w:type="dxa"/>
          </w:tcPr>
          <w:p w:rsidR="002B336D" w:rsidRPr="00E51E61" w:rsidRDefault="001F0685">
            <w:pPr>
              <w:pStyle w:val="TableParagraph"/>
              <w:spacing w:before="223" w:line="217" w:lineRule="exact"/>
              <w:ind w:left="90" w:right="73"/>
              <w:rPr>
                <w:sz w:val="28"/>
                <w:szCs w:val="28"/>
              </w:rPr>
            </w:pPr>
            <w:r w:rsidRPr="00E51E61">
              <w:rPr>
                <w:sz w:val="28"/>
                <w:szCs w:val="28"/>
              </w:rPr>
              <w:t>80</w:t>
            </w:r>
          </w:p>
        </w:tc>
        <w:tc>
          <w:tcPr>
            <w:tcW w:w="1276" w:type="dxa"/>
          </w:tcPr>
          <w:p w:rsidR="002B336D" w:rsidRPr="00E51E61" w:rsidRDefault="001F0685">
            <w:pPr>
              <w:pStyle w:val="TableParagraph"/>
              <w:spacing w:before="223" w:line="217" w:lineRule="exact"/>
              <w:ind w:left="20"/>
              <w:rPr>
                <w:sz w:val="28"/>
                <w:szCs w:val="28"/>
              </w:rPr>
            </w:pPr>
            <w:r w:rsidRPr="00E51E61">
              <w:rPr>
                <w:sz w:val="28"/>
                <w:szCs w:val="28"/>
              </w:rPr>
              <w:t>82</w:t>
            </w:r>
          </w:p>
        </w:tc>
        <w:tc>
          <w:tcPr>
            <w:tcW w:w="2126" w:type="dxa"/>
          </w:tcPr>
          <w:p w:rsidR="002B336D" w:rsidRPr="00E51E61" w:rsidRDefault="001F0685" w:rsidP="00E51E61">
            <w:pPr>
              <w:pStyle w:val="TableParagraph"/>
              <w:spacing w:before="223" w:line="217" w:lineRule="exact"/>
              <w:ind w:left="19" w:right="2"/>
              <w:rPr>
                <w:sz w:val="28"/>
                <w:szCs w:val="28"/>
              </w:rPr>
            </w:pPr>
            <w:r w:rsidRPr="00E51E61">
              <w:rPr>
                <w:sz w:val="28"/>
                <w:szCs w:val="28"/>
              </w:rPr>
              <w:t>71</w:t>
            </w:r>
          </w:p>
        </w:tc>
        <w:tc>
          <w:tcPr>
            <w:tcW w:w="3686" w:type="dxa"/>
          </w:tcPr>
          <w:p w:rsidR="002B336D" w:rsidRPr="00E51E61" w:rsidRDefault="001F0685" w:rsidP="00E51E61">
            <w:pPr>
              <w:pStyle w:val="TableParagraph"/>
              <w:spacing w:before="223" w:line="217" w:lineRule="exact"/>
              <w:ind w:right="397"/>
              <w:rPr>
                <w:sz w:val="28"/>
                <w:szCs w:val="28"/>
              </w:rPr>
            </w:pPr>
            <w:r w:rsidRPr="00E51E61">
              <w:rPr>
                <w:sz w:val="28"/>
                <w:szCs w:val="28"/>
              </w:rPr>
              <w:t>73</w:t>
            </w:r>
          </w:p>
        </w:tc>
      </w:tr>
      <w:tr w:rsidR="00815CED" w:rsidRPr="00E51E61" w:rsidTr="00A42C12">
        <w:trPr>
          <w:trHeight w:val="254"/>
        </w:trPr>
        <w:tc>
          <w:tcPr>
            <w:tcW w:w="2968" w:type="dxa"/>
          </w:tcPr>
          <w:p w:rsidR="00815CED" w:rsidRPr="00E51E61" w:rsidRDefault="00D80AF7">
            <w:pPr>
              <w:pStyle w:val="TableParagraph"/>
              <w:spacing w:before="19" w:line="215" w:lineRule="exact"/>
              <w:ind w:left="105"/>
              <w:jc w:val="left"/>
              <w:rPr>
                <w:sz w:val="28"/>
                <w:szCs w:val="28"/>
              </w:rPr>
            </w:pPr>
            <w:r w:rsidRPr="00E51E61">
              <w:rPr>
                <w:sz w:val="28"/>
                <w:szCs w:val="28"/>
              </w:rPr>
              <w:t>Русский</w:t>
            </w:r>
            <w:r w:rsidRPr="00E51E61">
              <w:rPr>
                <w:spacing w:val="-9"/>
                <w:sz w:val="28"/>
                <w:szCs w:val="28"/>
              </w:rPr>
              <w:t xml:space="preserve"> </w:t>
            </w:r>
            <w:r w:rsidRPr="00E51E61">
              <w:rPr>
                <w:spacing w:val="-4"/>
                <w:sz w:val="28"/>
                <w:szCs w:val="28"/>
              </w:rPr>
              <w:t>язык</w:t>
            </w:r>
          </w:p>
        </w:tc>
        <w:tc>
          <w:tcPr>
            <w:tcW w:w="1143" w:type="dxa"/>
          </w:tcPr>
          <w:p w:rsidR="00815CED" w:rsidRPr="00E51E61" w:rsidRDefault="001F0685">
            <w:pPr>
              <w:pStyle w:val="TableParagraph"/>
              <w:spacing w:before="19" w:line="215" w:lineRule="exact"/>
              <w:ind w:left="89" w:right="81"/>
              <w:rPr>
                <w:sz w:val="28"/>
                <w:szCs w:val="28"/>
              </w:rPr>
            </w:pPr>
            <w:r w:rsidRPr="00E51E61">
              <w:rPr>
                <w:sz w:val="28"/>
                <w:szCs w:val="28"/>
              </w:rPr>
              <w:t>75</w:t>
            </w:r>
          </w:p>
        </w:tc>
        <w:tc>
          <w:tcPr>
            <w:tcW w:w="851" w:type="dxa"/>
          </w:tcPr>
          <w:p w:rsidR="00815CED" w:rsidRPr="00E51E61" w:rsidRDefault="001F0685">
            <w:pPr>
              <w:pStyle w:val="TableParagraph"/>
              <w:spacing w:before="19" w:line="215" w:lineRule="exact"/>
              <w:ind w:left="80" w:right="73"/>
              <w:rPr>
                <w:sz w:val="28"/>
                <w:szCs w:val="28"/>
              </w:rPr>
            </w:pPr>
            <w:r w:rsidRPr="00E51E61">
              <w:rPr>
                <w:sz w:val="28"/>
                <w:szCs w:val="28"/>
              </w:rPr>
              <w:t>42</w:t>
            </w:r>
          </w:p>
        </w:tc>
        <w:tc>
          <w:tcPr>
            <w:tcW w:w="992" w:type="dxa"/>
          </w:tcPr>
          <w:p w:rsidR="00815CED" w:rsidRPr="00E51E61" w:rsidRDefault="001F0685">
            <w:pPr>
              <w:pStyle w:val="TableParagraph"/>
              <w:spacing w:before="19" w:line="215" w:lineRule="exact"/>
              <w:ind w:left="86" w:right="73"/>
              <w:rPr>
                <w:sz w:val="28"/>
                <w:szCs w:val="28"/>
              </w:rPr>
            </w:pPr>
            <w:r w:rsidRPr="00E51E61">
              <w:rPr>
                <w:sz w:val="28"/>
                <w:szCs w:val="28"/>
              </w:rPr>
              <w:t>67</w:t>
            </w:r>
          </w:p>
        </w:tc>
        <w:tc>
          <w:tcPr>
            <w:tcW w:w="992" w:type="dxa"/>
          </w:tcPr>
          <w:p w:rsidR="00815CED" w:rsidRPr="00E51E61" w:rsidRDefault="001F0685">
            <w:pPr>
              <w:pStyle w:val="TableParagraph"/>
              <w:spacing w:before="19" w:line="215" w:lineRule="exact"/>
              <w:ind w:left="80" w:right="67"/>
              <w:rPr>
                <w:sz w:val="28"/>
                <w:szCs w:val="28"/>
              </w:rPr>
            </w:pPr>
            <w:r w:rsidRPr="00E51E61">
              <w:rPr>
                <w:sz w:val="28"/>
                <w:szCs w:val="28"/>
              </w:rPr>
              <w:t>63</w:t>
            </w:r>
          </w:p>
        </w:tc>
        <w:tc>
          <w:tcPr>
            <w:tcW w:w="992" w:type="dxa"/>
          </w:tcPr>
          <w:p w:rsidR="00815CED" w:rsidRPr="00E51E61" w:rsidRDefault="001F0685">
            <w:pPr>
              <w:pStyle w:val="TableParagraph"/>
              <w:spacing w:before="19" w:line="215" w:lineRule="exact"/>
              <w:ind w:left="90" w:right="73"/>
              <w:rPr>
                <w:sz w:val="28"/>
                <w:szCs w:val="28"/>
              </w:rPr>
            </w:pPr>
            <w:r w:rsidRPr="00E51E61">
              <w:rPr>
                <w:sz w:val="28"/>
                <w:szCs w:val="28"/>
              </w:rPr>
              <w:t>56</w:t>
            </w:r>
          </w:p>
        </w:tc>
        <w:tc>
          <w:tcPr>
            <w:tcW w:w="1276" w:type="dxa"/>
          </w:tcPr>
          <w:p w:rsidR="00815CED" w:rsidRPr="00E51E61" w:rsidRDefault="00815CED">
            <w:pPr>
              <w:pStyle w:val="TableParagraph"/>
              <w:spacing w:before="19" w:line="215" w:lineRule="exact"/>
              <w:ind w:left="20"/>
              <w:rPr>
                <w:sz w:val="28"/>
                <w:szCs w:val="28"/>
              </w:rPr>
            </w:pPr>
          </w:p>
        </w:tc>
        <w:tc>
          <w:tcPr>
            <w:tcW w:w="2126" w:type="dxa"/>
          </w:tcPr>
          <w:p w:rsidR="00815CED" w:rsidRPr="00E51E61" w:rsidRDefault="001F0685" w:rsidP="00E51E61">
            <w:pPr>
              <w:pStyle w:val="TableParagraph"/>
              <w:spacing w:before="19" w:line="215" w:lineRule="exact"/>
              <w:ind w:left="19" w:right="2"/>
              <w:rPr>
                <w:sz w:val="28"/>
                <w:szCs w:val="28"/>
              </w:rPr>
            </w:pPr>
            <w:r w:rsidRPr="00E51E61">
              <w:rPr>
                <w:sz w:val="28"/>
                <w:szCs w:val="28"/>
              </w:rPr>
              <w:t>86</w:t>
            </w:r>
          </w:p>
        </w:tc>
        <w:tc>
          <w:tcPr>
            <w:tcW w:w="3686" w:type="dxa"/>
          </w:tcPr>
          <w:p w:rsidR="00815CED" w:rsidRPr="00E51E61" w:rsidRDefault="001F0685" w:rsidP="00E51E61">
            <w:pPr>
              <w:pStyle w:val="TableParagraph"/>
              <w:spacing w:before="19" w:line="215" w:lineRule="exact"/>
              <w:ind w:right="397"/>
              <w:rPr>
                <w:sz w:val="28"/>
                <w:szCs w:val="28"/>
              </w:rPr>
            </w:pPr>
            <w:r w:rsidRPr="00E51E61">
              <w:rPr>
                <w:sz w:val="28"/>
                <w:szCs w:val="28"/>
              </w:rPr>
              <w:t>65</w:t>
            </w:r>
          </w:p>
        </w:tc>
      </w:tr>
      <w:tr w:rsidR="001F0685" w:rsidRPr="00E51E61" w:rsidTr="00A42C12">
        <w:trPr>
          <w:trHeight w:val="254"/>
        </w:trPr>
        <w:tc>
          <w:tcPr>
            <w:tcW w:w="2968" w:type="dxa"/>
          </w:tcPr>
          <w:p w:rsidR="001F0685" w:rsidRPr="00E51E61" w:rsidRDefault="001F0685">
            <w:pPr>
              <w:pStyle w:val="TableParagraph"/>
              <w:spacing w:before="19" w:line="215" w:lineRule="exact"/>
              <w:ind w:left="105"/>
              <w:jc w:val="left"/>
              <w:rPr>
                <w:sz w:val="28"/>
                <w:szCs w:val="28"/>
              </w:rPr>
            </w:pPr>
            <w:r w:rsidRPr="00E51E61">
              <w:rPr>
                <w:sz w:val="28"/>
                <w:szCs w:val="28"/>
              </w:rPr>
              <w:t>Русский язык и литература</w:t>
            </w:r>
          </w:p>
        </w:tc>
        <w:tc>
          <w:tcPr>
            <w:tcW w:w="1143" w:type="dxa"/>
          </w:tcPr>
          <w:p w:rsidR="001F0685" w:rsidRPr="00E51E61" w:rsidRDefault="001F0685">
            <w:pPr>
              <w:pStyle w:val="TableParagraph"/>
              <w:spacing w:before="19" w:line="215" w:lineRule="exact"/>
              <w:ind w:left="89" w:right="81"/>
              <w:rPr>
                <w:sz w:val="28"/>
                <w:szCs w:val="28"/>
              </w:rPr>
            </w:pPr>
            <w:r w:rsidRPr="00E51E61">
              <w:rPr>
                <w:sz w:val="28"/>
                <w:szCs w:val="28"/>
              </w:rPr>
              <w:t>67</w:t>
            </w:r>
          </w:p>
        </w:tc>
        <w:tc>
          <w:tcPr>
            <w:tcW w:w="851" w:type="dxa"/>
          </w:tcPr>
          <w:p w:rsidR="001F0685" w:rsidRPr="00E51E61" w:rsidRDefault="001F0685">
            <w:pPr>
              <w:pStyle w:val="TableParagraph"/>
              <w:spacing w:before="19" w:line="215" w:lineRule="exact"/>
              <w:ind w:left="80" w:right="73"/>
              <w:rPr>
                <w:sz w:val="28"/>
                <w:szCs w:val="28"/>
              </w:rPr>
            </w:pPr>
            <w:r w:rsidRPr="00E51E61">
              <w:rPr>
                <w:sz w:val="28"/>
                <w:szCs w:val="28"/>
              </w:rPr>
              <w:t>59</w:t>
            </w:r>
          </w:p>
        </w:tc>
        <w:tc>
          <w:tcPr>
            <w:tcW w:w="992" w:type="dxa"/>
          </w:tcPr>
          <w:p w:rsidR="001F0685" w:rsidRPr="00E51E61" w:rsidRDefault="001F0685">
            <w:pPr>
              <w:pStyle w:val="TableParagraph"/>
              <w:spacing w:before="19" w:line="215" w:lineRule="exact"/>
              <w:ind w:left="86" w:right="73"/>
              <w:rPr>
                <w:sz w:val="28"/>
                <w:szCs w:val="28"/>
              </w:rPr>
            </w:pPr>
            <w:r w:rsidRPr="00E51E61">
              <w:rPr>
                <w:sz w:val="28"/>
                <w:szCs w:val="28"/>
              </w:rPr>
              <w:t>73</w:t>
            </w:r>
          </w:p>
        </w:tc>
        <w:tc>
          <w:tcPr>
            <w:tcW w:w="992" w:type="dxa"/>
          </w:tcPr>
          <w:p w:rsidR="001F0685" w:rsidRPr="00E51E61" w:rsidRDefault="001F0685">
            <w:pPr>
              <w:pStyle w:val="TableParagraph"/>
              <w:spacing w:before="19" w:line="215" w:lineRule="exact"/>
              <w:ind w:left="80" w:right="67"/>
              <w:rPr>
                <w:sz w:val="28"/>
                <w:szCs w:val="28"/>
              </w:rPr>
            </w:pPr>
            <w:r w:rsidRPr="00E51E61">
              <w:rPr>
                <w:sz w:val="28"/>
                <w:szCs w:val="28"/>
              </w:rPr>
              <w:t>58</w:t>
            </w:r>
          </w:p>
        </w:tc>
        <w:tc>
          <w:tcPr>
            <w:tcW w:w="992" w:type="dxa"/>
          </w:tcPr>
          <w:p w:rsidR="001F0685" w:rsidRPr="00E51E61" w:rsidRDefault="001F0685">
            <w:pPr>
              <w:pStyle w:val="TableParagraph"/>
              <w:spacing w:before="19" w:line="215" w:lineRule="exact"/>
              <w:ind w:left="90" w:right="73"/>
              <w:rPr>
                <w:sz w:val="28"/>
                <w:szCs w:val="28"/>
              </w:rPr>
            </w:pPr>
            <w:r w:rsidRPr="00E51E61">
              <w:rPr>
                <w:sz w:val="28"/>
                <w:szCs w:val="28"/>
              </w:rPr>
              <w:t>80</w:t>
            </w:r>
          </w:p>
        </w:tc>
        <w:tc>
          <w:tcPr>
            <w:tcW w:w="1276" w:type="dxa"/>
          </w:tcPr>
          <w:p w:rsidR="001F0685" w:rsidRPr="00E51E61" w:rsidRDefault="001F0685">
            <w:pPr>
              <w:pStyle w:val="TableParagraph"/>
              <w:spacing w:before="19" w:line="215" w:lineRule="exact"/>
              <w:ind w:left="20"/>
              <w:rPr>
                <w:sz w:val="28"/>
                <w:szCs w:val="28"/>
              </w:rPr>
            </w:pPr>
            <w:r w:rsidRPr="00E51E61">
              <w:rPr>
                <w:sz w:val="28"/>
                <w:szCs w:val="28"/>
              </w:rPr>
              <w:t>82</w:t>
            </w:r>
          </w:p>
        </w:tc>
        <w:tc>
          <w:tcPr>
            <w:tcW w:w="2126" w:type="dxa"/>
          </w:tcPr>
          <w:p w:rsidR="001F0685" w:rsidRPr="00E51E61" w:rsidRDefault="001F0685" w:rsidP="00E51E61">
            <w:pPr>
              <w:pStyle w:val="TableParagraph"/>
              <w:spacing w:before="19" w:line="215" w:lineRule="exact"/>
              <w:ind w:left="19" w:right="2"/>
              <w:rPr>
                <w:sz w:val="28"/>
                <w:szCs w:val="28"/>
              </w:rPr>
            </w:pPr>
            <w:r w:rsidRPr="00E51E61">
              <w:rPr>
                <w:sz w:val="28"/>
                <w:szCs w:val="28"/>
              </w:rPr>
              <w:t>86</w:t>
            </w:r>
          </w:p>
        </w:tc>
        <w:tc>
          <w:tcPr>
            <w:tcW w:w="3686" w:type="dxa"/>
          </w:tcPr>
          <w:p w:rsidR="001F0685" w:rsidRPr="00E51E61" w:rsidRDefault="001F0685" w:rsidP="00E51E61">
            <w:pPr>
              <w:pStyle w:val="TableParagraph"/>
              <w:spacing w:before="19" w:line="215" w:lineRule="exact"/>
              <w:ind w:right="397"/>
              <w:rPr>
                <w:sz w:val="28"/>
                <w:szCs w:val="28"/>
              </w:rPr>
            </w:pPr>
            <w:r w:rsidRPr="00E51E61">
              <w:rPr>
                <w:sz w:val="28"/>
                <w:szCs w:val="28"/>
              </w:rPr>
              <w:t>70</w:t>
            </w:r>
          </w:p>
        </w:tc>
      </w:tr>
      <w:tr w:rsidR="00815CED" w:rsidRPr="00E51E61" w:rsidTr="00A42C12">
        <w:trPr>
          <w:trHeight w:val="256"/>
        </w:trPr>
        <w:tc>
          <w:tcPr>
            <w:tcW w:w="2968" w:type="dxa"/>
          </w:tcPr>
          <w:p w:rsidR="00815CED" w:rsidRPr="00E51E61" w:rsidRDefault="00D80AF7">
            <w:pPr>
              <w:pStyle w:val="TableParagraph"/>
              <w:spacing w:before="19" w:line="217" w:lineRule="exact"/>
              <w:ind w:left="105"/>
              <w:jc w:val="left"/>
              <w:rPr>
                <w:sz w:val="28"/>
                <w:szCs w:val="28"/>
              </w:rPr>
            </w:pPr>
            <w:r w:rsidRPr="00E51E61">
              <w:rPr>
                <w:sz w:val="28"/>
                <w:szCs w:val="28"/>
              </w:rPr>
              <w:t>Русская</w:t>
            </w:r>
            <w:r w:rsidRPr="00E51E61">
              <w:rPr>
                <w:spacing w:val="-10"/>
                <w:sz w:val="28"/>
                <w:szCs w:val="28"/>
              </w:rPr>
              <w:t xml:space="preserve"> </w:t>
            </w:r>
            <w:r w:rsidRPr="00E51E61">
              <w:rPr>
                <w:spacing w:val="-2"/>
                <w:sz w:val="28"/>
                <w:szCs w:val="28"/>
              </w:rPr>
              <w:t>литература</w:t>
            </w:r>
          </w:p>
        </w:tc>
        <w:tc>
          <w:tcPr>
            <w:tcW w:w="1143" w:type="dxa"/>
          </w:tcPr>
          <w:p w:rsidR="00815CED" w:rsidRPr="00E51E61" w:rsidRDefault="001F0685">
            <w:pPr>
              <w:pStyle w:val="TableParagraph"/>
              <w:spacing w:before="19" w:line="217" w:lineRule="exact"/>
              <w:ind w:left="89" w:right="81"/>
              <w:rPr>
                <w:sz w:val="28"/>
                <w:szCs w:val="28"/>
              </w:rPr>
            </w:pPr>
            <w:r w:rsidRPr="00E51E61">
              <w:rPr>
                <w:sz w:val="28"/>
                <w:szCs w:val="28"/>
              </w:rPr>
              <w:t>75</w:t>
            </w:r>
          </w:p>
        </w:tc>
        <w:tc>
          <w:tcPr>
            <w:tcW w:w="851" w:type="dxa"/>
          </w:tcPr>
          <w:p w:rsidR="00815CED" w:rsidRPr="00E51E61" w:rsidRDefault="001F0685">
            <w:pPr>
              <w:pStyle w:val="TableParagraph"/>
              <w:spacing w:before="19" w:line="217" w:lineRule="exact"/>
              <w:ind w:left="80" w:right="73"/>
              <w:rPr>
                <w:sz w:val="28"/>
                <w:szCs w:val="28"/>
              </w:rPr>
            </w:pPr>
            <w:r w:rsidRPr="00E51E61">
              <w:rPr>
                <w:sz w:val="28"/>
                <w:szCs w:val="28"/>
              </w:rPr>
              <w:t>50</w:t>
            </w:r>
          </w:p>
        </w:tc>
        <w:tc>
          <w:tcPr>
            <w:tcW w:w="992" w:type="dxa"/>
          </w:tcPr>
          <w:p w:rsidR="00815CED" w:rsidRPr="00E51E61" w:rsidRDefault="001F0685">
            <w:pPr>
              <w:pStyle w:val="TableParagraph"/>
              <w:spacing w:before="19" w:line="217" w:lineRule="exact"/>
              <w:ind w:left="86" w:right="73"/>
              <w:rPr>
                <w:sz w:val="28"/>
                <w:szCs w:val="28"/>
              </w:rPr>
            </w:pPr>
            <w:r w:rsidRPr="00E51E61">
              <w:rPr>
                <w:sz w:val="28"/>
                <w:szCs w:val="28"/>
              </w:rPr>
              <w:t>67</w:t>
            </w:r>
          </w:p>
        </w:tc>
        <w:tc>
          <w:tcPr>
            <w:tcW w:w="992" w:type="dxa"/>
          </w:tcPr>
          <w:p w:rsidR="00815CED" w:rsidRPr="00E51E61" w:rsidRDefault="001F0685">
            <w:pPr>
              <w:pStyle w:val="TableParagraph"/>
              <w:spacing w:before="19" w:line="217" w:lineRule="exact"/>
              <w:ind w:left="80" w:right="67"/>
              <w:rPr>
                <w:sz w:val="28"/>
                <w:szCs w:val="28"/>
              </w:rPr>
            </w:pPr>
            <w:r w:rsidRPr="00E51E61">
              <w:rPr>
                <w:sz w:val="28"/>
                <w:szCs w:val="28"/>
              </w:rPr>
              <w:t>63</w:t>
            </w:r>
          </w:p>
        </w:tc>
        <w:tc>
          <w:tcPr>
            <w:tcW w:w="992" w:type="dxa"/>
          </w:tcPr>
          <w:p w:rsidR="00815CED" w:rsidRPr="00E51E61" w:rsidRDefault="001F0685">
            <w:pPr>
              <w:pStyle w:val="TableParagraph"/>
              <w:spacing w:before="19" w:line="217" w:lineRule="exact"/>
              <w:ind w:left="90" w:right="73"/>
              <w:rPr>
                <w:sz w:val="28"/>
                <w:szCs w:val="28"/>
              </w:rPr>
            </w:pPr>
            <w:r w:rsidRPr="00E51E61">
              <w:rPr>
                <w:sz w:val="28"/>
                <w:szCs w:val="28"/>
              </w:rPr>
              <w:t>56</w:t>
            </w:r>
          </w:p>
        </w:tc>
        <w:tc>
          <w:tcPr>
            <w:tcW w:w="1276" w:type="dxa"/>
          </w:tcPr>
          <w:p w:rsidR="00815CED" w:rsidRPr="00E51E61" w:rsidRDefault="00815CED">
            <w:pPr>
              <w:pStyle w:val="TableParagraph"/>
              <w:spacing w:before="19" w:line="217" w:lineRule="exact"/>
              <w:ind w:left="20"/>
              <w:rPr>
                <w:sz w:val="28"/>
                <w:szCs w:val="28"/>
              </w:rPr>
            </w:pPr>
          </w:p>
        </w:tc>
        <w:tc>
          <w:tcPr>
            <w:tcW w:w="2126" w:type="dxa"/>
          </w:tcPr>
          <w:p w:rsidR="00815CED" w:rsidRPr="00E51E61" w:rsidRDefault="001F0685" w:rsidP="00E51E61">
            <w:pPr>
              <w:pStyle w:val="TableParagraph"/>
              <w:spacing w:before="19" w:line="217" w:lineRule="exact"/>
              <w:ind w:left="19" w:right="2"/>
              <w:rPr>
                <w:sz w:val="28"/>
                <w:szCs w:val="28"/>
              </w:rPr>
            </w:pPr>
            <w:r w:rsidRPr="00E51E61">
              <w:rPr>
                <w:sz w:val="28"/>
                <w:szCs w:val="28"/>
              </w:rPr>
              <w:t>86</w:t>
            </w:r>
          </w:p>
        </w:tc>
        <w:tc>
          <w:tcPr>
            <w:tcW w:w="3686" w:type="dxa"/>
          </w:tcPr>
          <w:p w:rsidR="00815CED" w:rsidRPr="00E51E61" w:rsidRDefault="001F0685" w:rsidP="00E51E61">
            <w:pPr>
              <w:pStyle w:val="TableParagraph"/>
              <w:spacing w:before="19" w:line="217" w:lineRule="exact"/>
              <w:ind w:right="397"/>
              <w:rPr>
                <w:sz w:val="28"/>
                <w:szCs w:val="28"/>
              </w:rPr>
            </w:pPr>
            <w:r w:rsidRPr="00E51E61">
              <w:rPr>
                <w:sz w:val="28"/>
                <w:szCs w:val="28"/>
              </w:rPr>
              <w:t>66</w:t>
            </w:r>
          </w:p>
        </w:tc>
      </w:tr>
      <w:tr w:rsidR="001F0685" w:rsidRPr="00E51E61" w:rsidTr="00A42C12">
        <w:trPr>
          <w:trHeight w:val="256"/>
        </w:trPr>
        <w:tc>
          <w:tcPr>
            <w:tcW w:w="2968" w:type="dxa"/>
          </w:tcPr>
          <w:p w:rsidR="001F0685" w:rsidRPr="00E51E61" w:rsidRDefault="001F0685">
            <w:pPr>
              <w:pStyle w:val="TableParagraph"/>
              <w:spacing w:before="19" w:line="217" w:lineRule="exact"/>
              <w:ind w:left="105"/>
              <w:jc w:val="left"/>
              <w:rPr>
                <w:sz w:val="28"/>
                <w:szCs w:val="28"/>
              </w:rPr>
            </w:pPr>
            <w:r w:rsidRPr="00E51E61">
              <w:rPr>
                <w:sz w:val="28"/>
                <w:szCs w:val="28"/>
              </w:rPr>
              <w:t>Казахская литература</w:t>
            </w:r>
          </w:p>
        </w:tc>
        <w:tc>
          <w:tcPr>
            <w:tcW w:w="1143" w:type="dxa"/>
          </w:tcPr>
          <w:p w:rsidR="001F0685" w:rsidRPr="00E51E61" w:rsidRDefault="001F0685">
            <w:pPr>
              <w:pStyle w:val="TableParagraph"/>
              <w:spacing w:before="19" w:line="217" w:lineRule="exact"/>
              <w:ind w:left="89" w:right="81"/>
              <w:rPr>
                <w:sz w:val="28"/>
                <w:szCs w:val="28"/>
              </w:rPr>
            </w:pPr>
            <w:r w:rsidRPr="00E51E61">
              <w:rPr>
                <w:sz w:val="28"/>
                <w:szCs w:val="28"/>
              </w:rPr>
              <w:t>83</w:t>
            </w:r>
          </w:p>
        </w:tc>
        <w:tc>
          <w:tcPr>
            <w:tcW w:w="851" w:type="dxa"/>
          </w:tcPr>
          <w:p w:rsidR="001F0685" w:rsidRPr="00E51E61" w:rsidRDefault="001F0685">
            <w:pPr>
              <w:pStyle w:val="TableParagraph"/>
              <w:spacing w:before="19" w:line="217" w:lineRule="exact"/>
              <w:ind w:left="80" w:right="73"/>
              <w:rPr>
                <w:sz w:val="28"/>
                <w:szCs w:val="28"/>
              </w:rPr>
            </w:pPr>
            <w:r w:rsidRPr="00E51E61">
              <w:rPr>
                <w:sz w:val="28"/>
                <w:szCs w:val="28"/>
              </w:rPr>
              <w:t>71</w:t>
            </w:r>
          </w:p>
        </w:tc>
        <w:tc>
          <w:tcPr>
            <w:tcW w:w="992" w:type="dxa"/>
          </w:tcPr>
          <w:p w:rsidR="001F0685" w:rsidRPr="00E51E61" w:rsidRDefault="001F0685">
            <w:pPr>
              <w:pStyle w:val="TableParagraph"/>
              <w:spacing w:before="19" w:line="217" w:lineRule="exact"/>
              <w:ind w:left="86" w:right="73"/>
              <w:rPr>
                <w:sz w:val="28"/>
                <w:szCs w:val="28"/>
              </w:rPr>
            </w:pPr>
            <w:r w:rsidRPr="00E51E61">
              <w:rPr>
                <w:sz w:val="28"/>
                <w:szCs w:val="28"/>
              </w:rPr>
              <w:t>67</w:t>
            </w:r>
          </w:p>
        </w:tc>
        <w:tc>
          <w:tcPr>
            <w:tcW w:w="992" w:type="dxa"/>
          </w:tcPr>
          <w:p w:rsidR="001F0685" w:rsidRPr="00E51E61" w:rsidRDefault="001F0685">
            <w:pPr>
              <w:pStyle w:val="TableParagraph"/>
              <w:spacing w:before="19" w:line="217" w:lineRule="exact"/>
              <w:ind w:left="80" w:right="67"/>
              <w:rPr>
                <w:sz w:val="28"/>
                <w:szCs w:val="28"/>
              </w:rPr>
            </w:pPr>
            <w:r w:rsidRPr="00E51E61">
              <w:rPr>
                <w:sz w:val="28"/>
                <w:szCs w:val="28"/>
              </w:rPr>
              <w:t>67</w:t>
            </w:r>
          </w:p>
        </w:tc>
        <w:tc>
          <w:tcPr>
            <w:tcW w:w="992" w:type="dxa"/>
          </w:tcPr>
          <w:p w:rsidR="001F0685" w:rsidRPr="00E51E61" w:rsidRDefault="001F0685">
            <w:pPr>
              <w:pStyle w:val="TableParagraph"/>
              <w:spacing w:before="19" w:line="217" w:lineRule="exact"/>
              <w:ind w:left="90" w:right="73"/>
              <w:rPr>
                <w:sz w:val="28"/>
                <w:szCs w:val="28"/>
              </w:rPr>
            </w:pPr>
            <w:r w:rsidRPr="00E51E61">
              <w:rPr>
                <w:sz w:val="28"/>
                <w:szCs w:val="28"/>
              </w:rPr>
              <w:t>80</w:t>
            </w:r>
          </w:p>
        </w:tc>
        <w:tc>
          <w:tcPr>
            <w:tcW w:w="1276" w:type="dxa"/>
          </w:tcPr>
          <w:p w:rsidR="001F0685" w:rsidRPr="00E51E61" w:rsidRDefault="001F0685">
            <w:pPr>
              <w:pStyle w:val="TableParagraph"/>
              <w:spacing w:before="19" w:line="217" w:lineRule="exact"/>
              <w:ind w:left="20"/>
              <w:rPr>
                <w:sz w:val="28"/>
                <w:szCs w:val="28"/>
              </w:rPr>
            </w:pPr>
            <w:r w:rsidRPr="00E51E61">
              <w:rPr>
                <w:sz w:val="28"/>
                <w:szCs w:val="28"/>
              </w:rPr>
              <w:t>82</w:t>
            </w:r>
          </w:p>
        </w:tc>
        <w:tc>
          <w:tcPr>
            <w:tcW w:w="2126" w:type="dxa"/>
          </w:tcPr>
          <w:p w:rsidR="001F0685" w:rsidRPr="00E51E61" w:rsidRDefault="001F0685" w:rsidP="00E51E61">
            <w:pPr>
              <w:pStyle w:val="TableParagraph"/>
              <w:spacing w:before="19" w:line="217" w:lineRule="exact"/>
              <w:ind w:left="19" w:right="2"/>
              <w:rPr>
                <w:sz w:val="28"/>
                <w:szCs w:val="28"/>
              </w:rPr>
            </w:pPr>
            <w:r w:rsidRPr="00E51E61">
              <w:rPr>
                <w:sz w:val="28"/>
                <w:szCs w:val="28"/>
              </w:rPr>
              <w:t>71</w:t>
            </w:r>
          </w:p>
        </w:tc>
        <w:tc>
          <w:tcPr>
            <w:tcW w:w="3686" w:type="dxa"/>
          </w:tcPr>
          <w:p w:rsidR="001F0685" w:rsidRPr="00E51E61" w:rsidRDefault="001F0685" w:rsidP="00E51E61">
            <w:pPr>
              <w:pStyle w:val="TableParagraph"/>
              <w:spacing w:before="19" w:line="217" w:lineRule="exact"/>
              <w:ind w:right="397"/>
              <w:rPr>
                <w:sz w:val="28"/>
                <w:szCs w:val="28"/>
              </w:rPr>
            </w:pPr>
            <w:r w:rsidRPr="00E51E61">
              <w:rPr>
                <w:sz w:val="28"/>
                <w:szCs w:val="28"/>
              </w:rPr>
              <w:t>73</w:t>
            </w:r>
          </w:p>
        </w:tc>
      </w:tr>
      <w:tr w:rsidR="00815CED" w:rsidRPr="00E51E61" w:rsidTr="00A42C12">
        <w:trPr>
          <w:trHeight w:val="253"/>
        </w:trPr>
        <w:tc>
          <w:tcPr>
            <w:tcW w:w="2968" w:type="dxa"/>
          </w:tcPr>
          <w:p w:rsidR="00815CED" w:rsidRPr="00E51E61" w:rsidRDefault="00D80AF7">
            <w:pPr>
              <w:pStyle w:val="TableParagraph"/>
              <w:spacing w:before="17" w:line="217" w:lineRule="exact"/>
              <w:ind w:left="105"/>
              <w:jc w:val="left"/>
              <w:rPr>
                <w:sz w:val="28"/>
                <w:szCs w:val="28"/>
              </w:rPr>
            </w:pPr>
            <w:r w:rsidRPr="00E51E61">
              <w:rPr>
                <w:spacing w:val="-2"/>
                <w:sz w:val="28"/>
                <w:szCs w:val="28"/>
              </w:rPr>
              <w:t>Математика</w:t>
            </w:r>
          </w:p>
        </w:tc>
        <w:tc>
          <w:tcPr>
            <w:tcW w:w="1143" w:type="dxa"/>
          </w:tcPr>
          <w:p w:rsidR="00815CED" w:rsidRPr="00E51E61" w:rsidRDefault="001F0685">
            <w:pPr>
              <w:pStyle w:val="TableParagraph"/>
              <w:spacing w:before="17" w:line="217" w:lineRule="exact"/>
              <w:ind w:left="89" w:right="81"/>
              <w:rPr>
                <w:sz w:val="28"/>
                <w:szCs w:val="28"/>
              </w:rPr>
            </w:pPr>
            <w:r w:rsidRPr="00E51E61">
              <w:rPr>
                <w:sz w:val="28"/>
                <w:szCs w:val="28"/>
              </w:rPr>
              <w:t>66,5</w:t>
            </w:r>
          </w:p>
        </w:tc>
        <w:tc>
          <w:tcPr>
            <w:tcW w:w="851" w:type="dxa"/>
          </w:tcPr>
          <w:p w:rsidR="00815CED" w:rsidRPr="00E51E61" w:rsidRDefault="001F0685">
            <w:pPr>
              <w:pStyle w:val="TableParagraph"/>
              <w:spacing w:before="17" w:line="217" w:lineRule="exact"/>
              <w:ind w:left="80" w:right="73"/>
              <w:rPr>
                <w:sz w:val="28"/>
                <w:szCs w:val="28"/>
              </w:rPr>
            </w:pPr>
            <w:r w:rsidRPr="00E51E61">
              <w:rPr>
                <w:sz w:val="28"/>
                <w:szCs w:val="28"/>
              </w:rPr>
              <w:t>51,5</w:t>
            </w:r>
          </w:p>
        </w:tc>
        <w:tc>
          <w:tcPr>
            <w:tcW w:w="992" w:type="dxa"/>
          </w:tcPr>
          <w:p w:rsidR="00815CED" w:rsidRPr="00E51E61" w:rsidRDefault="001E1409" w:rsidP="001E1409">
            <w:pPr>
              <w:pStyle w:val="TableParagraph"/>
              <w:rPr>
                <w:sz w:val="28"/>
                <w:szCs w:val="28"/>
              </w:rPr>
            </w:pPr>
            <w:r w:rsidRPr="00E51E61">
              <w:rPr>
                <w:sz w:val="28"/>
                <w:szCs w:val="28"/>
              </w:rPr>
              <w:t>-</w:t>
            </w:r>
          </w:p>
        </w:tc>
        <w:tc>
          <w:tcPr>
            <w:tcW w:w="992" w:type="dxa"/>
          </w:tcPr>
          <w:p w:rsidR="00815CED" w:rsidRPr="00E51E61" w:rsidRDefault="001E1409" w:rsidP="001E1409">
            <w:pPr>
              <w:pStyle w:val="TableParagraph"/>
              <w:rPr>
                <w:sz w:val="28"/>
                <w:szCs w:val="28"/>
              </w:rPr>
            </w:pPr>
            <w:r w:rsidRPr="00E51E61">
              <w:rPr>
                <w:sz w:val="28"/>
                <w:szCs w:val="28"/>
              </w:rPr>
              <w:t>-</w:t>
            </w:r>
          </w:p>
        </w:tc>
        <w:tc>
          <w:tcPr>
            <w:tcW w:w="992" w:type="dxa"/>
          </w:tcPr>
          <w:p w:rsidR="00815CED" w:rsidRPr="00E51E61" w:rsidRDefault="001E1409" w:rsidP="001E1409">
            <w:pPr>
              <w:pStyle w:val="TableParagraph"/>
              <w:rPr>
                <w:sz w:val="28"/>
                <w:szCs w:val="28"/>
              </w:rPr>
            </w:pPr>
            <w:r w:rsidRPr="00E51E61">
              <w:rPr>
                <w:sz w:val="28"/>
                <w:szCs w:val="28"/>
              </w:rPr>
              <w:t>-</w:t>
            </w:r>
          </w:p>
        </w:tc>
        <w:tc>
          <w:tcPr>
            <w:tcW w:w="1276" w:type="dxa"/>
          </w:tcPr>
          <w:p w:rsidR="00815CED" w:rsidRPr="00E51E61" w:rsidRDefault="001E1409" w:rsidP="001E1409">
            <w:pPr>
              <w:pStyle w:val="TableParagraph"/>
              <w:rPr>
                <w:sz w:val="28"/>
                <w:szCs w:val="28"/>
              </w:rPr>
            </w:pPr>
            <w:r w:rsidRPr="00E51E61">
              <w:rPr>
                <w:sz w:val="28"/>
                <w:szCs w:val="28"/>
              </w:rPr>
              <w:t>-</w:t>
            </w:r>
          </w:p>
        </w:tc>
        <w:tc>
          <w:tcPr>
            <w:tcW w:w="2126" w:type="dxa"/>
          </w:tcPr>
          <w:p w:rsidR="00815CED" w:rsidRPr="00E51E61" w:rsidRDefault="001E1409" w:rsidP="00E51E61">
            <w:pPr>
              <w:pStyle w:val="TableParagraph"/>
              <w:rPr>
                <w:sz w:val="28"/>
                <w:szCs w:val="28"/>
              </w:rPr>
            </w:pPr>
            <w:r w:rsidRPr="00E51E61">
              <w:rPr>
                <w:sz w:val="28"/>
                <w:szCs w:val="28"/>
              </w:rPr>
              <w:t>-</w:t>
            </w:r>
          </w:p>
        </w:tc>
        <w:tc>
          <w:tcPr>
            <w:tcW w:w="3686" w:type="dxa"/>
          </w:tcPr>
          <w:p w:rsidR="00815CED" w:rsidRPr="00E51E61" w:rsidRDefault="001F0685" w:rsidP="00E51E61">
            <w:pPr>
              <w:pStyle w:val="TableParagraph"/>
              <w:spacing w:before="17" w:line="217" w:lineRule="exact"/>
              <w:ind w:right="397"/>
              <w:rPr>
                <w:sz w:val="28"/>
                <w:szCs w:val="28"/>
              </w:rPr>
            </w:pPr>
            <w:r w:rsidRPr="00E51E61">
              <w:rPr>
                <w:sz w:val="28"/>
                <w:szCs w:val="28"/>
              </w:rPr>
              <w:t>60,5</w:t>
            </w:r>
          </w:p>
        </w:tc>
      </w:tr>
      <w:tr w:rsidR="00815CED" w:rsidRPr="00E51E61" w:rsidTr="00A42C12">
        <w:trPr>
          <w:trHeight w:val="256"/>
        </w:trPr>
        <w:tc>
          <w:tcPr>
            <w:tcW w:w="2968" w:type="dxa"/>
            <w:shd w:val="clear" w:color="auto" w:fill="D9D9D9"/>
          </w:tcPr>
          <w:p w:rsidR="00815CED" w:rsidRPr="00E51E61" w:rsidRDefault="00D80AF7">
            <w:pPr>
              <w:pStyle w:val="TableParagraph"/>
              <w:spacing w:before="19" w:line="217" w:lineRule="exact"/>
              <w:ind w:left="105"/>
              <w:jc w:val="left"/>
              <w:rPr>
                <w:sz w:val="28"/>
                <w:szCs w:val="28"/>
              </w:rPr>
            </w:pPr>
            <w:r w:rsidRPr="00E51E61">
              <w:rPr>
                <w:spacing w:val="-2"/>
                <w:sz w:val="28"/>
                <w:szCs w:val="28"/>
              </w:rPr>
              <w:lastRenderedPageBreak/>
              <w:t>Алгебра</w:t>
            </w:r>
          </w:p>
        </w:tc>
        <w:tc>
          <w:tcPr>
            <w:tcW w:w="1143" w:type="dxa"/>
            <w:shd w:val="clear" w:color="auto" w:fill="D9D9D9"/>
          </w:tcPr>
          <w:p w:rsidR="00815CED" w:rsidRPr="00E51E61" w:rsidRDefault="001E1409" w:rsidP="001E1409">
            <w:pPr>
              <w:pStyle w:val="TableParagraph"/>
              <w:rPr>
                <w:sz w:val="28"/>
                <w:szCs w:val="28"/>
              </w:rPr>
            </w:pPr>
            <w:r w:rsidRPr="00E51E61">
              <w:rPr>
                <w:sz w:val="28"/>
                <w:szCs w:val="28"/>
              </w:rPr>
              <w:t>-</w:t>
            </w:r>
          </w:p>
        </w:tc>
        <w:tc>
          <w:tcPr>
            <w:tcW w:w="851" w:type="dxa"/>
            <w:shd w:val="clear" w:color="auto" w:fill="D9D9D9"/>
          </w:tcPr>
          <w:p w:rsidR="00815CED" w:rsidRPr="00E51E61" w:rsidRDefault="001E1409" w:rsidP="001E1409">
            <w:pPr>
              <w:pStyle w:val="TableParagraph"/>
              <w:rPr>
                <w:sz w:val="28"/>
                <w:szCs w:val="28"/>
              </w:rPr>
            </w:pPr>
            <w:r w:rsidRPr="00E51E61">
              <w:rPr>
                <w:sz w:val="28"/>
                <w:szCs w:val="28"/>
              </w:rPr>
              <w:t>-</w:t>
            </w:r>
          </w:p>
        </w:tc>
        <w:tc>
          <w:tcPr>
            <w:tcW w:w="992" w:type="dxa"/>
            <w:shd w:val="clear" w:color="auto" w:fill="D9D9D9"/>
          </w:tcPr>
          <w:p w:rsidR="00815CED" w:rsidRPr="00E51E61" w:rsidRDefault="001F0685">
            <w:pPr>
              <w:pStyle w:val="TableParagraph"/>
              <w:spacing w:before="19" w:line="217" w:lineRule="exact"/>
              <w:ind w:left="86" w:right="73"/>
              <w:rPr>
                <w:sz w:val="28"/>
                <w:szCs w:val="28"/>
              </w:rPr>
            </w:pPr>
            <w:r w:rsidRPr="00E51E61">
              <w:rPr>
                <w:sz w:val="28"/>
                <w:szCs w:val="28"/>
              </w:rPr>
              <w:t>73,5</w:t>
            </w:r>
          </w:p>
        </w:tc>
        <w:tc>
          <w:tcPr>
            <w:tcW w:w="992" w:type="dxa"/>
            <w:shd w:val="clear" w:color="auto" w:fill="D9D9D9"/>
          </w:tcPr>
          <w:p w:rsidR="00815CED" w:rsidRPr="00E51E61" w:rsidRDefault="001F0685">
            <w:pPr>
              <w:pStyle w:val="TableParagraph"/>
              <w:spacing w:before="19" w:line="217" w:lineRule="exact"/>
              <w:ind w:left="80" w:right="67"/>
              <w:rPr>
                <w:sz w:val="28"/>
                <w:szCs w:val="28"/>
              </w:rPr>
            </w:pPr>
            <w:r w:rsidRPr="00E51E61">
              <w:rPr>
                <w:sz w:val="28"/>
                <w:szCs w:val="28"/>
              </w:rPr>
              <w:t>54</w:t>
            </w:r>
          </w:p>
        </w:tc>
        <w:tc>
          <w:tcPr>
            <w:tcW w:w="992" w:type="dxa"/>
            <w:shd w:val="clear" w:color="auto" w:fill="D9D9D9"/>
          </w:tcPr>
          <w:p w:rsidR="00815CED" w:rsidRPr="00E51E61" w:rsidRDefault="001F0685">
            <w:pPr>
              <w:pStyle w:val="TableParagraph"/>
              <w:spacing w:before="19" w:line="217" w:lineRule="exact"/>
              <w:ind w:left="90" w:right="73"/>
              <w:rPr>
                <w:sz w:val="28"/>
                <w:szCs w:val="28"/>
              </w:rPr>
            </w:pPr>
            <w:r w:rsidRPr="00E51E61">
              <w:rPr>
                <w:sz w:val="28"/>
                <w:szCs w:val="28"/>
              </w:rPr>
              <w:t>73,5</w:t>
            </w:r>
          </w:p>
        </w:tc>
        <w:tc>
          <w:tcPr>
            <w:tcW w:w="1276" w:type="dxa"/>
            <w:shd w:val="clear" w:color="auto" w:fill="D9D9D9"/>
          </w:tcPr>
          <w:p w:rsidR="00815CED" w:rsidRPr="00E51E61" w:rsidRDefault="001E1409" w:rsidP="001E1409">
            <w:pPr>
              <w:pStyle w:val="TableParagraph"/>
              <w:rPr>
                <w:sz w:val="28"/>
                <w:szCs w:val="28"/>
              </w:rPr>
            </w:pPr>
            <w:r w:rsidRPr="00E51E61">
              <w:rPr>
                <w:sz w:val="28"/>
                <w:szCs w:val="28"/>
              </w:rPr>
              <w:t>-</w:t>
            </w:r>
          </w:p>
        </w:tc>
        <w:tc>
          <w:tcPr>
            <w:tcW w:w="2126" w:type="dxa"/>
            <w:shd w:val="clear" w:color="auto" w:fill="D9D9D9"/>
          </w:tcPr>
          <w:p w:rsidR="00815CED" w:rsidRPr="00E51E61" w:rsidRDefault="001E1409" w:rsidP="00E51E61">
            <w:pPr>
              <w:pStyle w:val="TableParagraph"/>
              <w:rPr>
                <w:sz w:val="28"/>
                <w:szCs w:val="28"/>
              </w:rPr>
            </w:pPr>
            <w:r w:rsidRPr="00E51E61">
              <w:rPr>
                <w:sz w:val="28"/>
                <w:szCs w:val="28"/>
              </w:rPr>
              <w:t>-</w:t>
            </w:r>
          </w:p>
        </w:tc>
        <w:tc>
          <w:tcPr>
            <w:tcW w:w="3686" w:type="dxa"/>
            <w:shd w:val="clear" w:color="auto" w:fill="D9D9D9"/>
          </w:tcPr>
          <w:p w:rsidR="00815CED" w:rsidRPr="00E51E61" w:rsidRDefault="001F0685" w:rsidP="00E51E61">
            <w:pPr>
              <w:pStyle w:val="TableParagraph"/>
              <w:spacing w:before="19" w:line="217" w:lineRule="exact"/>
              <w:ind w:right="397"/>
              <w:rPr>
                <w:sz w:val="28"/>
                <w:szCs w:val="28"/>
              </w:rPr>
            </w:pPr>
            <w:r w:rsidRPr="00E51E61">
              <w:rPr>
                <w:sz w:val="28"/>
                <w:szCs w:val="28"/>
              </w:rPr>
              <w:t>66</w:t>
            </w:r>
          </w:p>
        </w:tc>
      </w:tr>
      <w:tr w:rsidR="00815CED" w:rsidRPr="00E51E61" w:rsidTr="00A42C12">
        <w:trPr>
          <w:trHeight w:val="254"/>
        </w:trPr>
        <w:tc>
          <w:tcPr>
            <w:tcW w:w="2968" w:type="dxa"/>
          </w:tcPr>
          <w:p w:rsidR="00815CED" w:rsidRPr="00E51E61" w:rsidRDefault="00D80AF7">
            <w:pPr>
              <w:pStyle w:val="TableParagraph"/>
              <w:spacing w:before="17" w:line="217" w:lineRule="exact"/>
              <w:ind w:left="105"/>
              <w:jc w:val="left"/>
              <w:rPr>
                <w:sz w:val="28"/>
                <w:szCs w:val="28"/>
              </w:rPr>
            </w:pPr>
            <w:r w:rsidRPr="00E51E61">
              <w:rPr>
                <w:spacing w:val="-2"/>
                <w:sz w:val="28"/>
                <w:szCs w:val="28"/>
              </w:rPr>
              <w:t>Геометрия</w:t>
            </w:r>
          </w:p>
        </w:tc>
        <w:tc>
          <w:tcPr>
            <w:tcW w:w="1143" w:type="dxa"/>
          </w:tcPr>
          <w:p w:rsidR="00815CED" w:rsidRPr="00E51E61" w:rsidRDefault="001E1409" w:rsidP="001E1409">
            <w:pPr>
              <w:pStyle w:val="TableParagraph"/>
              <w:rPr>
                <w:sz w:val="28"/>
                <w:szCs w:val="28"/>
              </w:rPr>
            </w:pPr>
            <w:r w:rsidRPr="00E51E61">
              <w:rPr>
                <w:sz w:val="28"/>
                <w:szCs w:val="28"/>
              </w:rPr>
              <w:t>-</w:t>
            </w:r>
          </w:p>
        </w:tc>
        <w:tc>
          <w:tcPr>
            <w:tcW w:w="851" w:type="dxa"/>
          </w:tcPr>
          <w:p w:rsidR="00815CED" w:rsidRPr="00E51E61" w:rsidRDefault="001E1409" w:rsidP="001E1409">
            <w:pPr>
              <w:pStyle w:val="TableParagraph"/>
              <w:rPr>
                <w:sz w:val="28"/>
                <w:szCs w:val="28"/>
              </w:rPr>
            </w:pPr>
            <w:r w:rsidRPr="00E51E61">
              <w:rPr>
                <w:sz w:val="28"/>
                <w:szCs w:val="28"/>
              </w:rPr>
              <w:t>-</w:t>
            </w:r>
          </w:p>
        </w:tc>
        <w:tc>
          <w:tcPr>
            <w:tcW w:w="992" w:type="dxa"/>
          </w:tcPr>
          <w:p w:rsidR="00815CED" w:rsidRPr="00E51E61" w:rsidRDefault="001F0685">
            <w:pPr>
              <w:pStyle w:val="TableParagraph"/>
              <w:spacing w:before="17" w:line="217" w:lineRule="exact"/>
              <w:ind w:left="86" w:right="73"/>
              <w:rPr>
                <w:sz w:val="28"/>
                <w:szCs w:val="28"/>
              </w:rPr>
            </w:pPr>
            <w:r w:rsidRPr="00E51E61">
              <w:rPr>
                <w:sz w:val="28"/>
                <w:szCs w:val="28"/>
              </w:rPr>
              <w:t>73,5</w:t>
            </w:r>
          </w:p>
        </w:tc>
        <w:tc>
          <w:tcPr>
            <w:tcW w:w="992" w:type="dxa"/>
          </w:tcPr>
          <w:p w:rsidR="00815CED" w:rsidRPr="00E51E61" w:rsidRDefault="001F0685">
            <w:pPr>
              <w:pStyle w:val="TableParagraph"/>
              <w:spacing w:before="17" w:line="217" w:lineRule="exact"/>
              <w:ind w:left="80" w:right="67"/>
              <w:rPr>
                <w:sz w:val="28"/>
                <w:szCs w:val="28"/>
              </w:rPr>
            </w:pPr>
            <w:r w:rsidRPr="00E51E61">
              <w:rPr>
                <w:sz w:val="28"/>
                <w:szCs w:val="28"/>
              </w:rPr>
              <w:t>58</w:t>
            </w:r>
          </w:p>
        </w:tc>
        <w:tc>
          <w:tcPr>
            <w:tcW w:w="992" w:type="dxa"/>
            <w:shd w:val="clear" w:color="auto" w:fill="D9D9D9"/>
          </w:tcPr>
          <w:p w:rsidR="00815CED" w:rsidRPr="00E51E61" w:rsidRDefault="001F0685">
            <w:pPr>
              <w:pStyle w:val="TableParagraph"/>
              <w:spacing w:before="17" w:line="217" w:lineRule="exact"/>
              <w:ind w:left="90" w:right="73"/>
              <w:rPr>
                <w:sz w:val="28"/>
                <w:szCs w:val="28"/>
              </w:rPr>
            </w:pPr>
            <w:r w:rsidRPr="00E51E61">
              <w:rPr>
                <w:sz w:val="28"/>
                <w:szCs w:val="28"/>
              </w:rPr>
              <w:t>73,5</w:t>
            </w:r>
          </w:p>
        </w:tc>
        <w:tc>
          <w:tcPr>
            <w:tcW w:w="1276" w:type="dxa"/>
          </w:tcPr>
          <w:p w:rsidR="00815CED" w:rsidRPr="00E51E61" w:rsidRDefault="001F0685">
            <w:pPr>
              <w:pStyle w:val="TableParagraph"/>
              <w:spacing w:before="17" w:line="217" w:lineRule="exact"/>
              <w:ind w:left="20"/>
              <w:rPr>
                <w:sz w:val="28"/>
                <w:szCs w:val="28"/>
              </w:rPr>
            </w:pPr>
            <w:r w:rsidRPr="00E51E61">
              <w:rPr>
                <w:sz w:val="28"/>
                <w:szCs w:val="28"/>
              </w:rPr>
              <w:t>64</w:t>
            </w:r>
          </w:p>
        </w:tc>
        <w:tc>
          <w:tcPr>
            <w:tcW w:w="2126" w:type="dxa"/>
          </w:tcPr>
          <w:p w:rsidR="00815CED" w:rsidRPr="00E51E61" w:rsidRDefault="001F0685" w:rsidP="00E51E61">
            <w:pPr>
              <w:pStyle w:val="TableParagraph"/>
              <w:spacing w:before="17" w:line="217" w:lineRule="exact"/>
              <w:ind w:left="19" w:right="2"/>
              <w:rPr>
                <w:sz w:val="28"/>
                <w:szCs w:val="28"/>
              </w:rPr>
            </w:pPr>
            <w:r w:rsidRPr="00E51E61">
              <w:rPr>
                <w:sz w:val="28"/>
                <w:szCs w:val="28"/>
              </w:rPr>
              <w:t>78,5</w:t>
            </w:r>
          </w:p>
        </w:tc>
        <w:tc>
          <w:tcPr>
            <w:tcW w:w="3686" w:type="dxa"/>
          </w:tcPr>
          <w:p w:rsidR="00815CED" w:rsidRPr="00E51E61" w:rsidRDefault="001F0685" w:rsidP="00E51E61">
            <w:pPr>
              <w:pStyle w:val="TableParagraph"/>
              <w:spacing w:before="17" w:line="217" w:lineRule="exact"/>
              <w:ind w:right="397"/>
              <w:rPr>
                <w:sz w:val="28"/>
                <w:szCs w:val="28"/>
              </w:rPr>
            </w:pPr>
            <w:r w:rsidRPr="00E51E61">
              <w:rPr>
                <w:sz w:val="28"/>
                <w:szCs w:val="28"/>
              </w:rPr>
              <w:t>68</w:t>
            </w:r>
          </w:p>
        </w:tc>
      </w:tr>
      <w:tr w:rsidR="00815CED" w:rsidRPr="00E51E61" w:rsidTr="00A42C12">
        <w:trPr>
          <w:trHeight w:val="253"/>
        </w:trPr>
        <w:tc>
          <w:tcPr>
            <w:tcW w:w="2968" w:type="dxa"/>
            <w:shd w:val="clear" w:color="auto" w:fill="D9D9D9"/>
          </w:tcPr>
          <w:p w:rsidR="00815CED" w:rsidRPr="00E51E61" w:rsidRDefault="00D80AF7">
            <w:pPr>
              <w:pStyle w:val="TableParagraph"/>
              <w:spacing w:before="19" w:line="215" w:lineRule="exact"/>
              <w:ind w:left="105"/>
              <w:jc w:val="left"/>
              <w:rPr>
                <w:sz w:val="28"/>
                <w:szCs w:val="28"/>
              </w:rPr>
            </w:pPr>
            <w:r w:rsidRPr="00E51E61">
              <w:rPr>
                <w:spacing w:val="-2"/>
                <w:sz w:val="28"/>
                <w:szCs w:val="28"/>
              </w:rPr>
              <w:t>Физика</w:t>
            </w:r>
          </w:p>
        </w:tc>
        <w:tc>
          <w:tcPr>
            <w:tcW w:w="1143" w:type="dxa"/>
            <w:shd w:val="clear" w:color="auto" w:fill="D9D9D9"/>
          </w:tcPr>
          <w:p w:rsidR="00815CED" w:rsidRPr="00E51E61" w:rsidRDefault="001E1409" w:rsidP="001E1409">
            <w:pPr>
              <w:pStyle w:val="TableParagraph"/>
              <w:rPr>
                <w:sz w:val="28"/>
                <w:szCs w:val="28"/>
              </w:rPr>
            </w:pPr>
            <w:r w:rsidRPr="00E51E61">
              <w:rPr>
                <w:sz w:val="28"/>
                <w:szCs w:val="28"/>
              </w:rPr>
              <w:t>-</w:t>
            </w:r>
          </w:p>
        </w:tc>
        <w:tc>
          <w:tcPr>
            <w:tcW w:w="851" w:type="dxa"/>
            <w:shd w:val="clear" w:color="auto" w:fill="D9D9D9"/>
          </w:tcPr>
          <w:p w:rsidR="00815CED" w:rsidRPr="00E51E61" w:rsidRDefault="001E1409" w:rsidP="001E1409">
            <w:pPr>
              <w:pStyle w:val="TableParagraph"/>
              <w:rPr>
                <w:sz w:val="28"/>
                <w:szCs w:val="28"/>
              </w:rPr>
            </w:pPr>
            <w:r w:rsidRPr="00E51E61">
              <w:rPr>
                <w:sz w:val="28"/>
                <w:szCs w:val="28"/>
              </w:rPr>
              <w:t>-</w:t>
            </w:r>
          </w:p>
        </w:tc>
        <w:tc>
          <w:tcPr>
            <w:tcW w:w="992" w:type="dxa"/>
            <w:shd w:val="clear" w:color="auto" w:fill="D9D9D9"/>
          </w:tcPr>
          <w:p w:rsidR="00815CED" w:rsidRPr="00E51E61" w:rsidRDefault="001F0685">
            <w:pPr>
              <w:pStyle w:val="TableParagraph"/>
              <w:spacing w:before="19" w:line="215" w:lineRule="exact"/>
              <w:ind w:left="86" w:right="73"/>
              <w:rPr>
                <w:sz w:val="28"/>
                <w:szCs w:val="28"/>
              </w:rPr>
            </w:pPr>
            <w:r w:rsidRPr="00E51E61">
              <w:rPr>
                <w:sz w:val="28"/>
                <w:szCs w:val="28"/>
              </w:rPr>
              <w:t>67</w:t>
            </w:r>
          </w:p>
        </w:tc>
        <w:tc>
          <w:tcPr>
            <w:tcW w:w="992" w:type="dxa"/>
            <w:shd w:val="clear" w:color="auto" w:fill="D9D9D9"/>
          </w:tcPr>
          <w:p w:rsidR="00815CED" w:rsidRPr="00E51E61" w:rsidRDefault="001F0685">
            <w:pPr>
              <w:pStyle w:val="TableParagraph"/>
              <w:spacing w:before="19" w:line="215" w:lineRule="exact"/>
              <w:ind w:left="80" w:right="67"/>
              <w:rPr>
                <w:sz w:val="28"/>
                <w:szCs w:val="28"/>
              </w:rPr>
            </w:pPr>
            <w:r w:rsidRPr="00E51E61">
              <w:rPr>
                <w:sz w:val="28"/>
                <w:szCs w:val="28"/>
              </w:rPr>
              <w:t>60,5</w:t>
            </w:r>
          </w:p>
        </w:tc>
        <w:tc>
          <w:tcPr>
            <w:tcW w:w="992" w:type="dxa"/>
            <w:shd w:val="clear" w:color="auto" w:fill="D9D9D9"/>
          </w:tcPr>
          <w:p w:rsidR="00815CED" w:rsidRPr="00E51E61" w:rsidRDefault="001F0685">
            <w:pPr>
              <w:pStyle w:val="TableParagraph"/>
              <w:spacing w:before="19" w:line="215" w:lineRule="exact"/>
              <w:ind w:left="90" w:right="73"/>
              <w:rPr>
                <w:sz w:val="28"/>
                <w:szCs w:val="28"/>
              </w:rPr>
            </w:pPr>
            <w:r w:rsidRPr="00E51E61">
              <w:rPr>
                <w:sz w:val="28"/>
                <w:szCs w:val="28"/>
              </w:rPr>
              <w:t>73,5</w:t>
            </w:r>
          </w:p>
        </w:tc>
        <w:tc>
          <w:tcPr>
            <w:tcW w:w="1276" w:type="dxa"/>
            <w:shd w:val="clear" w:color="auto" w:fill="D9D9D9"/>
          </w:tcPr>
          <w:p w:rsidR="00815CED" w:rsidRPr="00E51E61" w:rsidRDefault="001F0685">
            <w:pPr>
              <w:pStyle w:val="TableParagraph"/>
              <w:spacing w:before="19" w:line="215" w:lineRule="exact"/>
              <w:ind w:left="20"/>
              <w:rPr>
                <w:sz w:val="28"/>
                <w:szCs w:val="28"/>
              </w:rPr>
            </w:pPr>
            <w:r w:rsidRPr="00E51E61">
              <w:rPr>
                <w:sz w:val="28"/>
                <w:szCs w:val="28"/>
              </w:rPr>
              <w:t>64</w:t>
            </w:r>
          </w:p>
        </w:tc>
        <w:tc>
          <w:tcPr>
            <w:tcW w:w="2126" w:type="dxa"/>
            <w:shd w:val="clear" w:color="auto" w:fill="D9D9D9"/>
          </w:tcPr>
          <w:p w:rsidR="00815CED" w:rsidRPr="00E51E61" w:rsidRDefault="001F0685" w:rsidP="00E51E61">
            <w:pPr>
              <w:pStyle w:val="TableParagraph"/>
              <w:spacing w:before="19" w:line="215" w:lineRule="exact"/>
              <w:ind w:right="311"/>
              <w:rPr>
                <w:sz w:val="28"/>
                <w:szCs w:val="28"/>
              </w:rPr>
            </w:pPr>
            <w:r w:rsidRPr="00E51E61">
              <w:rPr>
                <w:sz w:val="28"/>
                <w:szCs w:val="28"/>
              </w:rPr>
              <w:t>78,5</w:t>
            </w:r>
          </w:p>
        </w:tc>
        <w:tc>
          <w:tcPr>
            <w:tcW w:w="3686" w:type="dxa"/>
            <w:shd w:val="clear" w:color="auto" w:fill="D9D9D9"/>
          </w:tcPr>
          <w:p w:rsidR="00815CED" w:rsidRPr="00E51E61" w:rsidRDefault="001F0685" w:rsidP="00E51E61">
            <w:pPr>
              <w:pStyle w:val="TableParagraph"/>
              <w:spacing w:before="19" w:line="215" w:lineRule="exact"/>
              <w:ind w:right="397"/>
              <w:rPr>
                <w:sz w:val="28"/>
                <w:szCs w:val="28"/>
              </w:rPr>
            </w:pPr>
            <w:r w:rsidRPr="00E51E61">
              <w:rPr>
                <w:sz w:val="28"/>
                <w:szCs w:val="28"/>
              </w:rPr>
              <w:t>67</w:t>
            </w:r>
          </w:p>
        </w:tc>
      </w:tr>
      <w:tr w:rsidR="00815CED" w:rsidRPr="00E51E61" w:rsidTr="00A42C12">
        <w:trPr>
          <w:trHeight w:val="256"/>
        </w:trPr>
        <w:tc>
          <w:tcPr>
            <w:tcW w:w="2968" w:type="dxa"/>
          </w:tcPr>
          <w:p w:rsidR="00815CED" w:rsidRPr="00E51E61" w:rsidRDefault="00D80AF7">
            <w:pPr>
              <w:pStyle w:val="TableParagraph"/>
              <w:spacing w:before="20" w:line="217" w:lineRule="exact"/>
              <w:ind w:left="105"/>
              <w:jc w:val="left"/>
              <w:rPr>
                <w:sz w:val="28"/>
                <w:szCs w:val="28"/>
              </w:rPr>
            </w:pPr>
            <w:r w:rsidRPr="00E51E61">
              <w:rPr>
                <w:spacing w:val="-2"/>
                <w:sz w:val="28"/>
                <w:szCs w:val="28"/>
              </w:rPr>
              <w:t>Естествознание</w:t>
            </w:r>
          </w:p>
        </w:tc>
        <w:tc>
          <w:tcPr>
            <w:tcW w:w="1143" w:type="dxa"/>
          </w:tcPr>
          <w:p w:rsidR="00815CED" w:rsidRPr="00E51E61" w:rsidRDefault="002446E4">
            <w:pPr>
              <w:pStyle w:val="TableParagraph"/>
              <w:spacing w:before="20" w:line="217" w:lineRule="exact"/>
              <w:ind w:left="89" w:right="81"/>
              <w:rPr>
                <w:sz w:val="28"/>
                <w:szCs w:val="28"/>
              </w:rPr>
            </w:pPr>
            <w:r w:rsidRPr="00E51E61">
              <w:rPr>
                <w:sz w:val="28"/>
                <w:szCs w:val="28"/>
              </w:rPr>
              <w:t>71</w:t>
            </w:r>
          </w:p>
        </w:tc>
        <w:tc>
          <w:tcPr>
            <w:tcW w:w="851" w:type="dxa"/>
          </w:tcPr>
          <w:p w:rsidR="00815CED" w:rsidRPr="00E51E61" w:rsidRDefault="002446E4">
            <w:pPr>
              <w:pStyle w:val="TableParagraph"/>
              <w:spacing w:before="20" w:line="217" w:lineRule="exact"/>
              <w:ind w:left="80" w:right="73"/>
              <w:rPr>
                <w:sz w:val="28"/>
                <w:szCs w:val="28"/>
              </w:rPr>
            </w:pPr>
            <w:r w:rsidRPr="00E51E61">
              <w:rPr>
                <w:sz w:val="28"/>
                <w:szCs w:val="28"/>
              </w:rPr>
              <w:t>79</w:t>
            </w:r>
          </w:p>
        </w:tc>
        <w:tc>
          <w:tcPr>
            <w:tcW w:w="992" w:type="dxa"/>
          </w:tcPr>
          <w:p w:rsidR="00815CED" w:rsidRPr="00E51E61" w:rsidRDefault="001E1409" w:rsidP="001E1409">
            <w:pPr>
              <w:pStyle w:val="TableParagraph"/>
              <w:rPr>
                <w:sz w:val="28"/>
                <w:szCs w:val="28"/>
              </w:rPr>
            </w:pPr>
            <w:r w:rsidRPr="00E51E61">
              <w:rPr>
                <w:sz w:val="28"/>
                <w:szCs w:val="28"/>
              </w:rPr>
              <w:t>-</w:t>
            </w:r>
          </w:p>
        </w:tc>
        <w:tc>
          <w:tcPr>
            <w:tcW w:w="992" w:type="dxa"/>
          </w:tcPr>
          <w:p w:rsidR="00815CED" w:rsidRPr="00E51E61" w:rsidRDefault="001E1409" w:rsidP="001E1409">
            <w:pPr>
              <w:pStyle w:val="TableParagraph"/>
              <w:rPr>
                <w:sz w:val="28"/>
                <w:szCs w:val="28"/>
              </w:rPr>
            </w:pPr>
            <w:r w:rsidRPr="00E51E61">
              <w:rPr>
                <w:sz w:val="28"/>
                <w:szCs w:val="28"/>
              </w:rPr>
              <w:t>-</w:t>
            </w:r>
          </w:p>
        </w:tc>
        <w:tc>
          <w:tcPr>
            <w:tcW w:w="992" w:type="dxa"/>
          </w:tcPr>
          <w:p w:rsidR="00815CED" w:rsidRPr="00E51E61" w:rsidRDefault="001E1409" w:rsidP="001E1409">
            <w:pPr>
              <w:pStyle w:val="TableParagraph"/>
              <w:rPr>
                <w:sz w:val="28"/>
                <w:szCs w:val="28"/>
              </w:rPr>
            </w:pPr>
            <w:r w:rsidRPr="00E51E61">
              <w:rPr>
                <w:sz w:val="28"/>
                <w:szCs w:val="28"/>
              </w:rPr>
              <w:t>-</w:t>
            </w:r>
          </w:p>
        </w:tc>
        <w:tc>
          <w:tcPr>
            <w:tcW w:w="1276" w:type="dxa"/>
          </w:tcPr>
          <w:p w:rsidR="00815CED" w:rsidRPr="00E51E61" w:rsidRDefault="001E1409" w:rsidP="001E1409">
            <w:pPr>
              <w:pStyle w:val="TableParagraph"/>
              <w:rPr>
                <w:sz w:val="28"/>
                <w:szCs w:val="28"/>
              </w:rPr>
            </w:pPr>
            <w:r w:rsidRPr="00E51E61">
              <w:rPr>
                <w:sz w:val="28"/>
                <w:szCs w:val="28"/>
              </w:rPr>
              <w:t>-</w:t>
            </w:r>
          </w:p>
        </w:tc>
        <w:tc>
          <w:tcPr>
            <w:tcW w:w="2126" w:type="dxa"/>
          </w:tcPr>
          <w:p w:rsidR="00815CED" w:rsidRPr="00E51E61" w:rsidRDefault="001E1409" w:rsidP="00E51E61">
            <w:pPr>
              <w:pStyle w:val="TableParagraph"/>
              <w:rPr>
                <w:sz w:val="28"/>
                <w:szCs w:val="28"/>
              </w:rPr>
            </w:pPr>
            <w:r w:rsidRPr="00E51E61">
              <w:rPr>
                <w:sz w:val="28"/>
                <w:szCs w:val="28"/>
              </w:rPr>
              <w:t>-</w:t>
            </w:r>
          </w:p>
        </w:tc>
        <w:tc>
          <w:tcPr>
            <w:tcW w:w="3686" w:type="dxa"/>
          </w:tcPr>
          <w:p w:rsidR="00815CED" w:rsidRPr="00E51E61" w:rsidRDefault="002446E4" w:rsidP="00E51E61">
            <w:pPr>
              <w:pStyle w:val="TableParagraph"/>
              <w:spacing w:before="20" w:line="217" w:lineRule="exact"/>
              <w:ind w:right="397"/>
              <w:rPr>
                <w:sz w:val="28"/>
                <w:szCs w:val="28"/>
              </w:rPr>
            </w:pPr>
            <w:r w:rsidRPr="00E51E61">
              <w:rPr>
                <w:sz w:val="28"/>
                <w:szCs w:val="28"/>
              </w:rPr>
              <w:t>74,5</w:t>
            </w:r>
          </w:p>
        </w:tc>
      </w:tr>
      <w:tr w:rsidR="00815CED" w:rsidRPr="00E51E61" w:rsidTr="00A42C12">
        <w:trPr>
          <w:trHeight w:val="254"/>
        </w:trPr>
        <w:tc>
          <w:tcPr>
            <w:tcW w:w="2968" w:type="dxa"/>
          </w:tcPr>
          <w:p w:rsidR="00815CED" w:rsidRPr="00E51E61" w:rsidRDefault="00D80AF7">
            <w:pPr>
              <w:pStyle w:val="TableParagraph"/>
              <w:spacing w:before="17" w:line="217" w:lineRule="exact"/>
              <w:ind w:left="105"/>
              <w:jc w:val="left"/>
              <w:rPr>
                <w:sz w:val="28"/>
                <w:szCs w:val="28"/>
              </w:rPr>
            </w:pPr>
            <w:r w:rsidRPr="00E51E61">
              <w:rPr>
                <w:spacing w:val="-2"/>
                <w:sz w:val="28"/>
                <w:szCs w:val="28"/>
              </w:rPr>
              <w:t>Биология</w:t>
            </w:r>
          </w:p>
        </w:tc>
        <w:tc>
          <w:tcPr>
            <w:tcW w:w="1143" w:type="dxa"/>
          </w:tcPr>
          <w:p w:rsidR="00815CED" w:rsidRPr="00E51E61" w:rsidRDefault="001E1409" w:rsidP="001E1409">
            <w:pPr>
              <w:pStyle w:val="TableParagraph"/>
              <w:rPr>
                <w:sz w:val="28"/>
                <w:szCs w:val="28"/>
              </w:rPr>
            </w:pPr>
            <w:r w:rsidRPr="00E51E61">
              <w:rPr>
                <w:sz w:val="28"/>
                <w:szCs w:val="28"/>
              </w:rPr>
              <w:t>-</w:t>
            </w:r>
          </w:p>
        </w:tc>
        <w:tc>
          <w:tcPr>
            <w:tcW w:w="851" w:type="dxa"/>
          </w:tcPr>
          <w:p w:rsidR="00815CED" w:rsidRPr="00E51E61" w:rsidRDefault="001E1409" w:rsidP="001E1409">
            <w:pPr>
              <w:pStyle w:val="TableParagraph"/>
              <w:rPr>
                <w:sz w:val="28"/>
                <w:szCs w:val="28"/>
              </w:rPr>
            </w:pPr>
            <w:r w:rsidRPr="00E51E61">
              <w:rPr>
                <w:sz w:val="28"/>
                <w:szCs w:val="28"/>
              </w:rPr>
              <w:t>-</w:t>
            </w:r>
          </w:p>
        </w:tc>
        <w:tc>
          <w:tcPr>
            <w:tcW w:w="992" w:type="dxa"/>
          </w:tcPr>
          <w:p w:rsidR="00815CED" w:rsidRPr="00E51E61" w:rsidRDefault="002446E4">
            <w:pPr>
              <w:pStyle w:val="TableParagraph"/>
              <w:spacing w:before="17" w:line="217" w:lineRule="exact"/>
              <w:ind w:left="86" w:right="73"/>
              <w:rPr>
                <w:sz w:val="28"/>
                <w:szCs w:val="28"/>
              </w:rPr>
            </w:pPr>
            <w:r w:rsidRPr="00E51E61">
              <w:rPr>
                <w:sz w:val="28"/>
                <w:szCs w:val="28"/>
              </w:rPr>
              <w:t>75</w:t>
            </w:r>
          </w:p>
        </w:tc>
        <w:tc>
          <w:tcPr>
            <w:tcW w:w="992" w:type="dxa"/>
          </w:tcPr>
          <w:p w:rsidR="00815CED" w:rsidRPr="00E51E61" w:rsidRDefault="002446E4">
            <w:pPr>
              <w:pStyle w:val="TableParagraph"/>
              <w:spacing w:before="17" w:line="217" w:lineRule="exact"/>
              <w:ind w:left="80" w:right="67"/>
              <w:rPr>
                <w:sz w:val="28"/>
                <w:szCs w:val="28"/>
              </w:rPr>
            </w:pPr>
            <w:r w:rsidRPr="00E51E61">
              <w:rPr>
                <w:sz w:val="28"/>
                <w:szCs w:val="28"/>
              </w:rPr>
              <w:t>70,5</w:t>
            </w:r>
          </w:p>
        </w:tc>
        <w:tc>
          <w:tcPr>
            <w:tcW w:w="992" w:type="dxa"/>
          </w:tcPr>
          <w:p w:rsidR="00815CED" w:rsidRPr="00E51E61" w:rsidRDefault="002446E4">
            <w:pPr>
              <w:pStyle w:val="TableParagraph"/>
              <w:spacing w:before="17" w:line="217" w:lineRule="exact"/>
              <w:ind w:left="90" w:right="73"/>
              <w:rPr>
                <w:sz w:val="28"/>
                <w:szCs w:val="28"/>
              </w:rPr>
            </w:pPr>
            <w:r w:rsidRPr="00E51E61">
              <w:rPr>
                <w:sz w:val="28"/>
                <w:szCs w:val="28"/>
              </w:rPr>
              <w:t>94,5</w:t>
            </w:r>
          </w:p>
        </w:tc>
        <w:tc>
          <w:tcPr>
            <w:tcW w:w="1276" w:type="dxa"/>
          </w:tcPr>
          <w:p w:rsidR="00815CED" w:rsidRPr="00E51E61" w:rsidRDefault="002446E4" w:rsidP="001E1409">
            <w:pPr>
              <w:pStyle w:val="TableParagraph"/>
              <w:rPr>
                <w:sz w:val="28"/>
                <w:szCs w:val="28"/>
              </w:rPr>
            </w:pPr>
            <w:r w:rsidRPr="00E51E61">
              <w:rPr>
                <w:sz w:val="28"/>
                <w:szCs w:val="28"/>
              </w:rPr>
              <w:t>91</w:t>
            </w:r>
          </w:p>
        </w:tc>
        <w:tc>
          <w:tcPr>
            <w:tcW w:w="2126" w:type="dxa"/>
          </w:tcPr>
          <w:p w:rsidR="00815CED" w:rsidRPr="00E51E61" w:rsidRDefault="002446E4" w:rsidP="00E51E61">
            <w:pPr>
              <w:pStyle w:val="TableParagraph"/>
              <w:rPr>
                <w:sz w:val="28"/>
                <w:szCs w:val="28"/>
              </w:rPr>
            </w:pPr>
            <w:r w:rsidRPr="00E51E61">
              <w:rPr>
                <w:sz w:val="28"/>
                <w:szCs w:val="28"/>
              </w:rPr>
              <w:t>86</w:t>
            </w:r>
          </w:p>
        </w:tc>
        <w:tc>
          <w:tcPr>
            <w:tcW w:w="3686" w:type="dxa"/>
          </w:tcPr>
          <w:p w:rsidR="00815CED" w:rsidRPr="00E51E61" w:rsidRDefault="002446E4" w:rsidP="00E51E61">
            <w:pPr>
              <w:pStyle w:val="TableParagraph"/>
              <w:spacing w:before="17" w:line="217" w:lineRule="exact"/>
              <w:ind w:right="397"/>
              <w:rPr>
                <w:sz w:val="28"/>
                <w:szCs w:val="28"/>
              </w:rPr>
            </w:pPr>
            <w:r w:rsidRPr="00E51E61">
              <w:rPr>
                <w:sz w:val="28"/>
                <w:szCs w:val="28"/>
              </w:rPr>
              <w:t>77</w:t>
            </w:r>
          </w:p>
        </w:tc>
      </w:tr>
      <w:tr w:rsidR="00815CED" w:rsidRPr="00E51E61" w:rsidTr="00A42C12">
        <w:trPr>
          <w:trHeight w:val="256"/>
        </w:trPr>
        <w:tc>
          <w:tcPr>
            <w:tcW w:w="2968" w:type="dxa"/>
          </w:tcPr>
          <w:p w:rsidR="00815CED" w:rsidRPr="00E51E61" w:rsidRDefault="00D80AF7">
            <w:pPr>
              <w:pStyle w:val="TableParagraph"/>
              <w:spacing w:before="19" w:line="217" w:lineRule="exact"/>
              <w:ind w:left="105"/>
              <w:jc w:val="left"/>
              <w:rPr>
                <w:sz w:val="28"/>
                <w:szCs w:val="28"/>
              </w:rPr>
            </w:pPr>
            <w:r w:rsidRPr="00E51E61">
              <w:rPr>
                <w:spacing w:val="-2"/>
                <w:sz w:val="28"/>
                <w:szCs w:val="28"/>
              </w:rPr>
              <w:t>География</w:t>
            </w:r>
          </w:p>
        </w:tc>
        <w:tc>
          <w:tcPr>
            <w:tcW w:w="1143" w:type="dxa"/>
          </w:tcPr>
          <w:p w:rsidR="00815CED" w:rsidRPr="00E51E61" w:rsidRDefault="001E1409" w:rsidP="001E1409">
            <w:pPr>
              <w:pStyle w:val="TableParagraph"/>
              <w:rPr>
                <w:sz w:val="28"/>
                <w:szCs w:val="28"/>
              </w:rPr>
            </w:pPr>
            <w:r w:rsidRPr="00E51E61">
              <w:rPr>
                <w:sz w:val="28"/>
                <w:szCs w:val="28"/>
              </w:rPr>
              <w:t>-</w:t>
            </w:r>
          </w:p>
        </w:tc>
        <w:tc>
          <w:tcPr>
            <w:tcW w:w="851" w:type="dxa"/>
          </w:tcPr>
          <w:p w:rsidR="00815CED" w:rsidRPr="00E51E61" w:rsidRDefault="001E1409" w:rsidP="001E1409">
            <w:pPr>
              <w:pStyle w:val="TableParagraph"/>
              <w:rPr>
                <w:sz w:val="28"/>
                <w:szCs w:val="28"/>
              </w:rPr>
            </w:pPr>
            <w:r w:rsidRPr="00E51E61">
              <w:rPr>
                <w:sz w:val="28"/>
                <w:szCs w:val="28"/>
              </w:rPr>
              <w:t>-</w:t>
            </w:r>
          </w:p>
        </w:tc>
        <w:tc>
          <w:tcPr>
            <w:tcW w:w="992" w:type="dxa"/>
          </w:tcPr>
          <w:p w:rsidR="002446E4" w:rsidRPr="00E51E61" w:rsidRDefault="002446E4" w:rsidP="002446E4">
            <w:pPr>
              <w:pStyle w:val="TableParagraph"/>
              <w:spacing w:before="19" w:line="217" w:lineRule="exact"/>
              <w:ind w:left="86" w:right="73"/>
              <w:rPr>
                <w:sz w:val="28"/>
                <w:szCs w:val="28"/>
              </w:rPr>
            </w:pPr>
            <w:r w:rsidRPr="00E51E61">
              <w:rPr>
                <w:sz w:val="28"/>
                <w:szCs w:val="28"/>
              </w:rPr>
              <w:t>76,5</w:t>
            </w:r>
          </w:p>
        </w:tc>
        <w:tc>
          <w:tcPr>
            <w:tcW w:w="992" w:type="dxa"/>
          </w:tcPr>
          <w:p w:rsidR="00815CED" w:rsidRPr="00E51E61" w:rsidRDefault="002446E4">
            <w:pPr>
              <w:pStyle w:val="TableParagraph"/>
              <w:spacing w:before="19" w:line="217" w:lineRule="exact"/>
              <w:ind w:left="80" w:right="67"/>
              <w:rPr>
                <w:sz w:val="28"/>
                <w:szCs w:val="28"/>
              </w:rPr>
            </w:pPr>
            <w:r w:rsidRPr="00E51E61">
              <w:rPr>
                <w:sz w:val="28"/>
                <w:szCs w:val="28"/>
              </w:rPr>
              <w:t>74,5</w:t>
            </w:r>
          </w:p>
        </w:tc>
        <w:tc>
          <w:tcPr>
            <w:tcW w:w="992" w:type="dxa"/>
            <w:shd w:val="clear" w:color="auto" w:fill="D9D9D9"/>
          </w:tcPr>
          <w:p w:rsidR="00815CED" w:rsidRPr="00E51E61" w:rsidRDefault="002446E4">
            <w:pPr>
              <w:pStyle w:val="TableParagraph"/>
              <w:spacing w:before="19" w:line="217" w:lineRule="exact"/>
              <w:ind w:left="90" w:right="73"/>
              <w:rPr>
                <w:sz w:val="28"/>
                <w:szCs w:val="28"/>
              </w:rPr>
            </w:pPr>
            <w:r w:rsidRPr="00E51E61">
              <w:rPr>
                <w:sz w:val="28"/>
                <w:szCs w:val="28"/>
              </w:rPr>
              <w:t>84,5</w:t>
            </w:r>
          </w:p>
        </w:tc>
        <w:tc>
          <w:tcPr>
            <w:tcW w:w="1276" w:type="dxa"/>
          </w:tcPr>
          <w:p w:rsidR="00815CED" w:rsidRPr="00E51E61" w:rsidRDefault="002446E4">
            <w:pPr>
              <w:pStyle w:val="TableParagraph"/>
              <w:spacing w:before="19" w:line="217" w:lineRule="exact"/>
              <w:ind w:left="20"/>
              <w:rPr>
                <w:sz w:val="28"/>
                <w:szCs w:val="28"/>
              </w:rPr>
            </w:pPr>
            <w:r w:rsidRPr="00E51E61">
              <w:rPr>
                <w:sz w:val="28"/>
                <w:szCs w:val="28"/>
              </w:rPr>
              <w:t>82</w:t>
            </w:r>
          </w:p>
        </w:tc>
        <w:tc>
          <w:tcPr>
            <w:tcW w:w="2126" w:type="dxa"/>
          </w:tcPr>
          <w:p w:rsidR="00815CED" w:rsidRPr="00E51E61" w:rsidRDefault="002446E4" w:rsidP="00E51E61">
            <w:pPr>
              <w:pStyle w:val="TableParagraph"/>
              <w:spacing w:before="19" w:line="217" w:lineRule="exact"/>
              <w:ind w:right="311"/>
              <w:rPr>
                <w:sz w:val="28"/>
                <w:szCs w:val="28"/>
              </w:rPr>
            </w:pPr>
            <w:r w:rsidRPr="00E51E61">
              <w:rPr>
                <w:sz w:val="28"/>
                <w:szCs w:val="28"/>
              </w:rPr>
              <w:t>85,5</w:t>
            </w:r>
          </w:p>
        </w:tc>
        <w:tc>
          <w:tcPr>
            <w:tcW w:w="3686" w:type="dxa"/>
          </w:tcPr>
          <w:p w:rsidR="00815CED" w:rsidRPr="00E51E61" w:rsidRDefault="002446E4" w:rsidP="00E51E61">
            <w:pPr>
              <w:pStyle w:val="TableParagraph"/>
              <w:spacing w:before="19" w:line="217" w:lineRule="exact"/>
              <w:ind w:right="397"/>
              <w:rPr>
                <w:sz w:val="28"/>
                <w:szCs w:val="28"/>
              </w:rPr>
            </w:pPr>
            <w:r w:rsidRPr="00E51E61">
              <w:rPr>
                <w:sz w:val="28"/>
                <w:szCs w:val="28"/>
              </w:rPr>
              <w:t>79</w:t>
            </w:r>
          </w:p>
        </w:tc>
      </w:tr>
      <w:tr w:rsidR="00815CED" w:rsidRPr="00E51E61" w:rsidTr="00A42C12">
        <w:trPr>
          <w:trHeight w:val="253"/>
        </w:trPr>
        <w:tc>
          <w:tcPr>
            <w:tcW w:w="2968" w:type="dxa"/>
            <w:shd w:val="clear" w:color="auto" w:fill="D9D9D9"/>
          </w:tcPr>
          <w:p w:rsidR="00815CED" w:rsidRPr="00E51E61" w:rsidRDefault="00D80AF7">
            <w:pPr>
              <w:pStyle w:val="TableParagraph"/>
              <w:spacing w:before="17" w:line="217" w:lineRule="exact"/>
              <w:ind w:left="105"/>
              <w:jc w:val="left"/>
              <w:rPr>
                <w:sz w:val="28"/>
                <w:szCs w:val="28"/>
              </w:rPr>
            </w:pPr>
            <w:r w:rsidRPr="00E51E61">
              <w:rPr>
                <w:spacing w:val="-2"/>
                <w:sz w:val="28"/>
                <w:szCs w:val="28"/>
              </w:rPr>
              <w:t>Химия</w:t>
            </w:r>
          </w:p>
        </w:tc>
        <w:tc>
          <w:tcPr>
            <w:tcW w:w="1143" w:type="dxa"/>
            <w:shd w:val="clear" w:color="auto" w:fill="D9D9D9"/>
          </w:tcPr>
          <w:p w:rsidR="00815CED" w:rsidRPr="00E51E61" w:rsidRDefault="001E1409" w:rsidP="001E1409">
            <w:pPr>
              <w:pStyle w:val="TableParagraph"/>
              <w:rPr>
                <w:sz w:val="28"/>
                <w:szCs w:val="28"/>
              </w:rPr>
            </w:pPr>
            <w:r w:rsidRPr="00E51E61">
              <w:rPr>
                <w:sz w:val="28"/>
                <w:szCs w:val="28"/>
              </w:rPr>
              <w:t>-</w:t>
            </w:r>
          </w:p>
        </w:tc>
        <w:tc>
          <w:tcPr>
            <w:tcW w:w="851" w:type="dxa"/>
            <w:shd w:val="clear" w:color="auto" w:fill="D9D9D9"/>
          </w:tcPr>
          <w:p w:rsidR="00815CED" w:rsidRPr="00E51E61" w:rsidRDefault="001E1409" w:rsidP="001E1409">
            <w:pPr>
              <w:pStyle w:val="TableParagraph"/>
              <w:rPr>
                <w:sz w:val="28"/>
                <w:szCs w:val="28"/>
              </w:rPr>
            </w:pPr>
            <w:r w:rsidRPr="00E51E61">
              <w:rPr>
                <w:sz w:val="28"/>
                <w:szCs w:val="28"/>
              </w:rPr>
              <w:t>-</w:t>
            </w:r>
          </w:p>
        </w:tc>
        <w:tc>
          <w:tcPr>
            <w:tcW w:w="992" w:type="dxa"/>
            <w:shd w:val="clear" w:color="auto" w:fill="D9D9D9"/>
          </w:tcPr>
          <w:p w:rsidR="00815CED" w:rsidRPr="00E51E61" w:rsidRDefault="002446E4">
            <w:pPr>
              <w:pStyle w:val="TableParagraph"/>
              <w:spacing w:before="17" w:line="217" w:lineRule="exact"/>
              <w:ind w:left="86" w:right="73"/>
              <w:rPr>
                <w:sz w:val="28"/>
                <w:szCs w:val="28"/>
              </w:rPr>
            </w:pPr>
            <w:r w:rsidRPr="00E51E61">
              <w:rPr>
                <w:sz w:val="28"/>
                <w:szCs w:val="28"/>
              </w:rPr>
              <w:t>73,5</w:t>
            </w:r>
          </w:p>
        </w:tc>
        <w:tc>
          <w:tcPr>
            <w:tcW w:w="992" w:type="dxa"/>
            <w:shd w:val="clear" w:color="auto" w:fill="D9D9D9"/>
          </w:tcPr>
          <w:p w:rsidR="00815CED" w:rsidRPr="00E51E61" w:rsidRDefault="002446E4">
            <w:pPr>
              <w:pStyle w:val="TableParagraph"/>
              <w:spacing w:before="17" w:line="217" w:lineRule="exact"/>
              <w:ind w:left="80" w:right="67"/>
              <w:rPr>
                <w:sz w:val="28"/>
                <w:szCs w:val="28"/>
              </w:rPr>
            </w:pPr>
            <w:r w:rsidRPr="00E51E61">
              <w:rPr>
                <w:sz w:val="28"/>
                <w:szCs w:val="28"/>
              </w:rPr>
              <w:t>66,5</w:t>
            </w:r>
          </w:p>
        </w:tc>
        <w:tc>
          <w:tcPr>
            <w:tcW w:w="992" w:type="dxa"/>
            <w:shd w:val="clear" w:color="auto" w:fill="D9D9D9"/>
          </w:tcPr>
          <w:p w:rsidR="00815CED" w:rsidRPr="00E51E61" w:rsidRDefault="002446E4">
            <w:pPr>
              <w:pStyle w:val="TableParagraph"/>
              <w:spacing w:before="17" w:line="217" w:lineRule="exact"/>
              <w:ind w:left="90" w:right="73"/>
              <w:rPr>
                <w:sz w:val="28"/>
                <w:szCs w:val="28"/>
              </w:rPr>
            </w:pPr>
            <w:r w:rsidRPr="00E51E61">
              <w:rPr>
                <w:sz w:val="28"/>
                <w:szCs w:val="28"/>
              </w:rPr>
              <w:t>76,5</w:t>
            </w:r>
          </w:p>
        </w:tc>
        <w:tc>
          <w:tcPr>
            <w:tcW w:w="1276" w:type="dxa"/>
            <w:shd w:val="clear" w:color="auto" w:fill="D9D9D9"/>
          </w:tcPr>
          <w:p w:rsidR="00815CED" w:rsidRPr="00E51E61" w:rsidRDefault="002446E4">
            <w:pPr>
              <w:pStyle w:val="TableParagraph"/>
              <w:spacing w:before="17" w:line="217" w:lineRule="exact"/>
              <w:ind w:left="20"/>
              <w:rPr>
                <w:sz w:val="28"/>
                <w:szCs w:val="28"/>
              </w:rPr>
            </w:pPr>
            <w:r w:rsidRPr="00E51E61">
              <w:rPr>
                <w:sz w:val="28"/>
                <w:szCs w:val="28"/>
              </w:rPr>
              <w:t>91</w:t>
            </w:r>
          </w:p>
        </w:tc>
        <w:tc>
          <w:tcPr>
            <w:tcW w:w="2126" w:type="dxa"/>
            <w:shd w:val="clear" w:color="auto" w:fill="D9D9D9"/>
          </w:tcPr>
          <w:p w:rsidR="00815CED" w:rsidRPr="00E51E61" w:rsidRDefault="002446E4" w:rsidP="00E51E61">
            <w:pPr>
              <w:pStyle w:val="TableParagraph"/>
              <w:spacing w:before="17" w:line="217" w:lineRule="exact"/>
              <w:ind w:left="19" w:right="2"/>
              <w:rPr>
                <w:sz w:val="28"/>
                <w:szCs w:val="28"/>
              </w:rPr>
            </w:pPr>
            <w:r w:rsidRPr="00E51E61">
              <w:rPr>
                <w:sz w:val="28"/>
                <w:szCs w:val="28"/>
              </w:rPr>
              <w:t>78,5</w:t>
            </w:r>
          </w:p>
        </w:tc>
        <w:tc>
          <w:tcPr>
            <w:tcW w:w="3686" w:type="dxa"/>
            <w:shd w:val="clear" w:color="auto" w:fill="D9D9D9"/>
          </w:tcPr>
          <w:p w:rsidR="00815CED" w:rsidRPr="00E51E61" w:rsidRDefault="002446E4" w:rsidP="00E51E61">
            <w:pPr>
              <w:pStyle w:val="TableParagraph"/>
              <w:spacing w:before="17" w:line="217" w:lineRule="exact"/>
              <w:ind w:right="397"/>
              <w:rPr>
                <w:sz w:val="28"/>
                <w:szCs w:val="28"/>
              </w:rPr>
            </w:pPr>
            <w:r w:rsidRPr="00E51E61">
              <w:rPr>
                <w:sz w:val="28"/>
                <w:szCs w:val="28"/>
              </w:rPr>
              <w:t>74</w:t>
            </w:r>
          </w:p>
        </w:tc>
      </w:tr>
      <w:tr w:rsidR="00815CED" w:rsidRPr="00E51E61" w:rsidTr="00A42C12">
        <w:trPr>
          <w:trHeight w:val="256"/>
        </w:trPr>
        <w:tc>
          <w:tcPr>
            <w:tcW w:w="2968" w:type="dxa"/>
          </w:tcPr>
          <w:p w:rsidR="00815CED" w:rsidRPr="00E51E61" w:rsidRDefault="00D80AF7">
            <w:pPr>
              <w:pStyle w:val="TableParagraph"/>
              <w:spacing w:before="19" w:line="217" w:lineRule="exact"/>
              <w:ind w:left="105"/>
              <w:jc w:val="left"/>
              <w:rPr>
                <w:sz w:val="28"/>
                <w:szCs w:val="28"/>
              </w:rPr>
            </w:pPr>
            <w:r w:rsidRPr="00E51E61">
              <w:rPr>
                <w:sz w:val="28"/>
                <w:szCs w:val="28"/>
              </w:rPr>
              <w:t>Всемирная</w:t>
            </w:r>
            <w:r w:rsidRPr="00E51E61">
              <w:rPr>
                <w:spacing w:val="-12"/>
                <w:sz w:val="28"/>
                <w:szCs w:val="28"/>
              </w:rPr>
              <w:t xml:space="preserve"> </w:t>
            </w:r>
            <w:r w:rsidRPr="00E51E61">
              <w:rPr>
                <w:spacing w:val="-2"/>
                <w:sz w:val="28"/>
                <w:szCs w:val="28"/>
              </w:rPr>
              <w:t>история</w:t>
            </w:r>
          </w:p>
        </w:tc>
        <w:tc>
          <w:tcPr>
            <w:tcW w:w="1143" w:type="dxa"/>
          </w:tcPr>
          <w:p w:rsidR="00815CED" w:rsidRPr="00E51E61" w:rsidRDefault="00C71827">
            <w:pPr>
              <w:pStyle w:val="TableParagraph"/>
              <w:spacing w:before="19" w:line="217" w:lineRule="exact"/>
              <w:ind w:left="89" w:right="81"/>
              <w:rPr>
                <w:sz w:val="28"/>
                <w:szCs w:val="28"/>
              </w:rPr>
            </w:pPr>
            <w:r w:rsidRPr="00E51E61">
              <w:rPr>
                <w:sz w:val="28"/>
                <w:szCs w:val="28"/>
              </w:rPr>
              <w:t>79</w:t>
            </w:r>
          </w:p>
        </w:tc>
        <w:tc>
          <w:tcPr>
            <w:tcW w:w="851" w:type="dxa"/>
          </w:tcPr>
          <w:p w:rsidR="00815CED" w:rsidRPr="00E51E61" w:rsidRDefault="00C71827">
            <w:pPr>
              <w:pStyle w:val="TableParagraph"/>
              <w:spacing w:before="19" w:line="217" w:lineRule="exact"/>
              <w:ind w:left="80" w:right="73"/>
              <w:rPr>
                <w:sz w:val="28"/>
                <w:szCs w:val="28"/>
              </w:rPr>
            </w:pPr>
            <w:r w:rsidRPr="00E51E61">
              <w:rPr>
                <w:sz w:val="28"/>
                <w:szCs w:val="28"/>
              </w:rPr>
              <w:t>58,5</w:t>
            </w:r>
          </w:p>
        </w:tc>
        <w:tc>
          <w:tcPr>
            <w:tcW w:w="992" w:type="dxa"/>
          </w:tcPr>
          <w:p w:rsidR="00815CED" w:rsidRPr="00E51E61" w:rsidRDefault="00C71827">
            <w:pPr>
              <w:pStyle w:val="TableParagraph"/>
              <w:spacing w:before="19" w:line="217" w:lineRule="exact"/>
              <w:ind w:left="86" w:right="73"/>
              <w:rPr>
                <w:sz w:val="28"/>
                <w:szCs w:val="28"/>
              </w:rPr>
            </w:pPr>
            <w:r w:rsidRPr="00E51E61">
              <w:rPr>
                <w:sz w:val="28"/>
                <w:szCs w:val="28"/>
              </w:rPr>
              <w:t>73,5</w:t>
            </w:r>
          </w:p>
        </w:tc>
        <w:tc>
          <w:tcPr>
            <w:tcW w:w="992" w:type="dxa"/>
          </w:tcPr>
          <w:p w:rsidR="00815CED" w:rsidRPr="00E51E61" w:rsidRDefault="00C71827">
            <w:pPr>
              <w:pStyle w:val="TableParagraph"/>
              <w:spacing w:before="19" w:line="217" w:lineRule="exact"/>
              <w:ind w:left="80" w:right="67"/>
              <w:rPr>
                <w:sz w:val="28"/>
                <w:szCs w:val="28"/>
              </w:rPr>
            </w:pPr>
            <w:r w:rsidRPr="00E51E61">
              <w:rPr>
                <w:sz w:val="28"/>
                <w:szCs w:val="28"/>
              </w:rPr>
              <w:t>67,5</w:t>
            </w:r>
          </w:p>
        </w:tc>
        <w:tc>
          <w:tcPr>
            <w:tcW w:w="992" w:type="dxa"/>
          </w:tcPr>
          <w:p w:rsidR="00815CED" w:rsidRPr="00E51E61" w:rsidRDefault="00C71827">
            <w:pPr>
              <w:pStyle w:val="TableParagraph"/>
              <w:spacing w:before="19" w:line="217" w:lineRule="exact"/>
              <w:ind w:left="90" w:right="73"/>
              <w:rPr>
                <w:sz w:val="28"/>
                <w:szCs w:val="28"/>
              </w:rPr>
            </w:pPr>
            <w:r w:rsidRPr="00E51E61">
              <w:rPr>
                <w:sz w:val="28"/>
                <w:szCs w:val="28"/>
              </w:rPr>
              <w:t>79</w:t>
            </w:r>
          </w:p>
        </w:tc>
        <w:tc>
          <w:tcPr>
            <w:tcW w:w="1276" w:type="dxa"/>
          </w:tcPr>
          <w:p w:rsidR="00815CED" w:rsidRPr="00E51E61" w:rsidRDefault="00C71827" w:rsidP="001E1409">
            <w:pPr>
              <w:pStyle w:val="TableParagraph"/>
              <w:rPr>
                <w:sz w:val="28"/>
                <w:szCs w:val="28"/>
              </w:rPr>
            </w:pPr>
            <w:r w:rsidRPr="00E51E61">
              <w:rPr>
                <w:sz w:val="28"/>
                <w:szCs w:val="28"/>
              </w:rPr>
              <w:t>91</w:t>
            </w:r>
          </w:p>
        </w:tc>
        <w:tc>
          <w:tcPr>
            <w:tcW w:w="2126" w:type="dxa"/>
          </w:tcPr>
          <w:p w:rsidR="00815CED" w:rsidRPr="00E51E61" w:rsidRDefault="00C71827" w:rsidP="00E51E61">
            <w:pPr>
              <w:pStyle w:val="TableParagraph"/>
              <w:rPr>
                <w:sz w:val="28"/>
                <w:szCs w:val="28"/>
              </w:rPr>
            </w:pPr>
            <w:r w:rsidRPr="00E51E61">
              <w:rPr>
                <w:sz w:val="28"/>
                <w:szCs w:val="28"/>
              </w:rPr>
              <w:t>100</w:t>
            </w:r>
          </w:p>
        </w:tc>
        <w:tc>
          <w:tcPr>
            <w:tcW w:w="3686" w:type="dxa"/>
          </w:tcPr>
          <w:p w:rsidR="00815CED" w:rsidRPr="00E51E61" w:rsidRDefault="00C71827" w:rsidP="00E51E61">
            <w:pPr>
              <w:pStyle w:val="TableParagraph"/>
              <w:spacing w:before="19" w:line="217" w:lineRule="exact"/>
              <w:ind w:right="397"/>
              <w:rPr>
                <w:sz w:val="28"/>
                <w:szCs w:val="28"/>
              </w:rPr>
            </w:pPr>
            <w:r w:rsidRPr="00E51E61">
              <w:rPr>
                <w:sz w:val="28"/>
                <w:szCs w:val="28"/>
              </w:rPr>
              <w:t>74,5</w:t>
            </w:r>
          </w:p>
        </w:tc>
      </w:tr>
      <w:tr w:rsidR="00815CED" w:rsidRPr="00E51E61" w:rsidTr="00A42C12">
        <w:trPr>
          <w:trHeight w:val="253"/>
        </w:trPr>
        <w:tc>
          <w:tcPr>
            <w:tcW w:w="2968" w:type="dxa"/>
          </w:tcPr>
          <w:p w:rsidR="00815CED" w:rsidRPr="00E51E61" w:rsidRDefault="00D80AF7">
            <w:pPr>
              <w:pStyle w:val="TableParagraph"/>
              <w:spacing w:before="17" w:line="217" w:lineRule="exact"/>
              <w:ind w:left="105"/>
              <w:jc w:val="left"/>
              <w:rPr>
                <w:sz w:val="28"/>
                <w:szCs w:val="28"/>
              </w:rPr>
            </w:pPr>
            <w:r w:rsidRPr="00E51E61">
              <w:rPr>
                <w:sz w:val="28"/>
                <w:szCs w:val="28"/>
              </w:rPr>
              <w:t>История</w:t>
            </w:r>
            <w:r w:rsidRPr="00E51E61">
              <w:rPr>
                <w:spacing w:val="-10"/>
                <w:sz w:val="28"/>
                <w:szCs w:val="28"/>
              </w:rPr>
              <w:t xml:space="preserve"> </w:t>
            </w:r>
            <w:r w:rsidRPr="00E51E61">
              <w:rPr>
                <w:spacing w:val="-2"/>
                <w:sz w:val="28"/>
                <w:szCs w:val="28"/>
              </w:rPr>
              <w:t>Казахстана</w:t>
            </w:r>
          </w:p>
        </w:tc>
        <w:tc>
          <w:tcPr>
            <w:tcW w:w="1143" w:type="dxa"/>
          </w:tcPr>
          <w:p w:rsidR="00815CED" w:rsidRPr="00E51E61" w:rsidRDefault="00C71827">
            <w:pPr>
              <w:pStyle w:val="TableParagraph"/>
              <w:spacing w:before="17" w:line="217" w:lineRule="exact"/>
              <w:ind w:left="89" w:right="81"/>
              <w:rPr>
                <w:sz w:val="28"/>
                <w:szCs w:val="28"/>
              </w:rPr>
            </w:pPr>
            <w:r w:rsidRPr="00E51E61">
              <w:rPr>
                <w:sz w:val="28"/>
                <w:szCs w:val="28"/>
              </w:rPr>
              <w:t>79</w:t>
            </w:r>
          </w:p>
        </w:tc>
        <w:tc>
          <w:tcPr>
            <w:tcW w:w="851" w:type="dxa"/>
          </w:tcPr>
          <w:p w:rsidR="00815CED" w:rsidRPr="00E51E61" w:rsidRDefault="00C71827">
            <w:pPr>
              <w:pStyle w:val="TableParagraph"/>
              <w:spacing w:before="17" w:line="217" w:lineRule="exact"/>
              <w:ind w:left="80" w:right="73"/>
              <w:rPr>
                <w:sz w:val="28"/>
                <w:szCs w:val="28"/>
              </w:rPr>
            </w:pPr>
            <w:r w:rsidRPr="00E51E61">
              <w:rPr>
                <w:sz w:val="28"/>
                <w:szCs w:val="28"/>
              </w:rPr>
              <w:t>73</w:t>
            </w:r>
          </w:p>
        </w:tc>
        <w:tc>
          <w:tcPr>
            <w:tcW w:w="992" w:type="dxa"/>
          </w:tcPr>
          <w:p w:rsidR="00815CED" w:rsidRPr="00E51E61" w:rsidRDefault="00C71827">
            <w:pPr>
              <w:pStyle w:val="TableParagraph"/>
              <w:spacing w:before="17" w:line="217" w:lineRule="exact"/>
              <w:ind w:left="86" w:right="73"/>
              <w:rPr>
                <w:sz w:val="28"/>
                <w:szCs w:val="28"/>
              </w:rPr>
            </w:pPr>
            <w:r w:rsidRPr="00E51E61">
              <w:rPr>
                <w:sz w:val="28"/>
                <w:szCs w:val="28"/>
              </w:rPr>
              <w:t>70</w:t>
            </w:r>
          </w:p>
        </w:tc>
        <w:tc>
          <w:tcPr>
            <w:tcW w:w="992" w:type="dxa"/>
          </w:tcPr>
          <w:p w:rsidR="00815CED" w:rsidRPr="00E51E61" w:rsidRDefault="00C71827">
            <w:pPr>
              <w:pStyle w:val="TableParagraph"/>
              <w:spacing w:before="17" w:line="217" w:lineRule="exact"/>
              <w:ind w:left="80" w:right="67"/>
              <w:rPr>
                <w:sz w:val="28"/>
                <w:szCs w:val="28"/>
              </w:rPr>
            </w:pPr>
            <w:r w:rsidRPr="00E51E61">
              <w:rPr>
                <w:sz w:val="28"/>
                <w:szCs w:val="28"/>
              </w:rPr>
              <w:t>67,5</w:t>
            </w:r>
          </w:p>
        </w:tc>
        <w:tc>
          <w:tcPr>
            <w:tcW w:w="992" w:type="dxa"/>
          </w:tcPr>
          <w:p w:rsidR="00815CED" w:rsidRPr="00E51E61" w:rsidRDefault="00C71827">
            <w:pPr>
              <w:pStyle w:val="TableParagraph"/>
              <w:spacing w:before="17" w:line="217" w:lineRule="exact"/>
              <w:ind w:left="90" w:right="73"/>
              <w:rPr>
                <w:sz w:val="28"/>
                <w:szCs w:val="28"/>
              </w:rPr>
            </w:pPr>
            <w:r w:rsidRPr="00E51E61">
              <w:rPr>
                <w:sz w:val="28"/>
                <w:szCs w:val="28"/>
              </w:rPr>
              <w:t>73,5</w:t>
            </w:r>
          </w:p>
        </w:tc>
        <w:tc>
          <w:tcPr>
            <w:tcW w:w="1276" w:type="dxa"/>
          </w:tcPr>
          <w:p w:rsidR="00815CED" w:rsidRPr="00E51E61" w:rsidRDefault="00C71827">
            <w:pPr>
              <w:pStyle w:val="TableParagraph"/>
              <w:spacing w:before="17" w:line="217" w:lineRule="exact"/>
              <w:ind w:left="20"/>
              <w:rPr>
                <w:sz w:val="28"/>
                <w:szCs w:val="28"/>
              </w:rPr>
            </w:pPr>
            <w:r w:rsidRPr="00E51E61">
              <w:rPr>
                <w:sz w:val="28"/>
                <w:szCs w:val="28"/>
              </w:rPr>
              <w:t>82</w:t>
            </w:r>
          </w:p>
        </w:tc>
        <w:tc>
          <w:tcPr>
            <w:tcW w:w="2126" w:type="dxa"/>
          </w:tcPr>
          <w:p w:rsidR="00815CED" w:rsidRPr="00E51E61" w:rsidRDefault="00C71827" w:rsidP="00E51E61">
            <w:pPr>
              <w:pStyle w:val="TableParagraph"/>
              <w:spacing w:before="17" w:line="217" w:lineRule="exact"/>
              <w:ind w:right="311"/>
              <w:rPr>
                <w:sz w:val="28"/>
                <w:szCs w:val="28"/>
              </w:rPr>
            </w:pPr>
            <w:r w:rsidRPr="00E51E61">
              <w:rPr>
                <w:sz w:val="28"/>
                <w:szCs w:val="28"/>
              </w:rPr>
              <w:t>93</w:t>
            </w:r>
          </w:p>
        </w:tc>
        <w:tc>
          <w:tcPr>
            <w:tcW w:w="3686" w:type="dxa"/>
          </w:tcPr>
          <w:p w:rsidR="00815CED" w:rsidRPr="00E51E61" w:rsidRDefault="00C71827" w:rsidP="00E51E61">
            <w:pPr>
              <w:pStyle w:val="TableParagraph"/>
              <w:spacing w:before="17" w:line="217" w:lineRule="exact"/>
              <w:ind w:right="397"/>
              <w:rPr>
                <w:sz w:val="28"/>
                <w:szCs w:val="28"/>
              </w:rPr>
            </w:pPr>
            <w:r w:rsidRPr="00E51E61">
              <w:rPr>
                <w:sz w:val="28"/>
                <w:szCs w:val="28"/>
              </w:rPr>
              <w:t>73</w:t>
            </w:r>
          </w:p>
        </w:tc>
      </w:tr>
      <w:tr w:rsidR="00815CED" w:rsidRPr="00E51E61" w:rsidTr="00A42C12">
        <w:trPr>
          <w:trHeight w:val="256"/>
        </w:trPr>
        <w:tc>
          <w:tcPr>
            <w:tcW w:w="2968" w:type="dxa"/>
          </w:tcPr>
          <w:p w:rsidR="00815CED" w:rsidRPr="00E51E61" w:rsidRDefault="00D80AF7">
            <w:pPr>
              <w:pStyle w:val="TableParagraph"/>
              <w:spacing w:before="19" w:line="217" w:lineRule="exact"/>
              <w:ind w:left="105"/>
              <w:jc w:val="left"/>
              <w:rPr>
                <w:sz w:val="28"/>
                <w:szCs w:val="28"/>
              </w:rPr>
            </w:pPr>
            <w:r w:rsidRPr="00E51E61">
              <w:rPr>
                <w:spacing w:val="-2"/>
                <w:sz w:val="28"/>
                <w:szCs w:val="28"/>
              </w:rPr>
              <w:t>Информатика</w:t>
            </w:r>
          </w:p>
        </w:tc>
        <w:tc>
          <w:tcPr>
            <w:tcW w:w="1143" w:type="dxa"/>
          </w:tcPr>
          <w:p w:rsidR="00815CED" w:rsidRPr="00E51E61" w:rsidRDefault="00315777">
            <w:pPr>
              <w:pStyle w:val="TableParagraph"/>
              <w:spacing w:before="19" w:line="217" w:lineRule="exact"/>
              <w:ind w:left="89" w:right="81"/>
              <w:rPr>
                <w:sz w:val="28"/>
                <w:szCs w:val="28"/>
              </w:rPr>
            </w:pPr>
            <w:r w:rsidRPr="00E51E61">
              <w:rPr>
                <w:sz w:val="28"/>
                <w:szCs w:val="28"/>
              </w:rPr>
              <w:t>95</w:t>
            </w:r>
          </w:p>
        </w:tc>
        <w:tc>
          <w:tcPr>
            <w:tcW w:w="851" w:type="dxa"/>
          </w:tcPr>
          <w:p w:rsidR="00815CED" w:rsidRPr="00E51E61" w:rsidRDefault="00315777">
            <w:pPr>
              <w:pStyle w:val="TableParagraph"/>
              <w:spacing w:before="19" w:line="217" w:lineRule="exact"/>
              <w:ind w:left="80" w:right="73"/>
              <w:rPr>
                <w:sz w:val="28"/>
                <w:szCs w:val="28"/>
              </w:rPr>
            </w:pPr>
            <w:r w:rsidRPr="00E51E61">
              <w:rPr>
                <w:sz w:val="28"/>
                <w:szCs w:val="28"/>
              </w:rPr>
              <w:t>94</w:t>
            </w:r>
          </w:p>
        </w:tc>
        <w:tc>
          <w:tcPr>
            <w:tcW w:w="992" w:type="dxa"/>
          </w:tcPr>
          <w:p w:rsidR="00815CED" w:rsidRPr="00E51E61" w:rsidRDefault="00315777">
            <w:pPr>
              <w:pStyle w:val="TableParagraph"/>
              <w:spacing w:before="19" w:line="217" w:lineRule="exact"/>
              <w:ind w:left="86" w:right="73"/>
              <w:rPr>
                <w:sz w:val="28"/>
                <w:szCs w:val="28"/>
              </w:rPr>
            </w:pPr>
            <w:r w:rsidRPr="00E51E61">
              <w:rPr>
                <w:sz w:val="28"/>
                <w:szCs w:val="28"/>
              </w:rPr>
              <w:t>90</w:t>
            </w:r>
          </w:p>
        </w:tc>
        <w:tc>
          <w:tcPr>
            <w:tcW w:w="992" w:type="dxa"/>
          </w:tcPr>
          <w:p w:rsidR="00815CED" w:rsidRPr="00E51E61" w:rsidRDefault="00315777">
            <w:pPr>
              <w:pStyle w:val="TableParagraph"/>
              <w:spacing w:before="19" w:line="217" w:lineRule="exact"/>
              <w:ind w:left="80" w:right="67"/>
              <w:rPr>
                <w:sz w:val="28"/>
                <w:szCs w:val="28"/>
              </w:rPr>
            </w:pPr>
            <w:r w:rsidRPr="00E51E61">
              <w:rPr>
                <w:sz w:val="28"/>
                <w:szCs w:val="28"/>
              </w:rPr>
              <w:t>88</w:t>
            </w:r>
          </w:p>
        </w:tc>
        <w:tc>
          <w:tcPr>
            <w:tcW w:w="992" w:type="dxa"/>
          </w:tcPr>
          <w:p w:rsidR="00815CED" w:rsidRPr="00E51E61" w:rsidRDefault="00315777">
            <w:pPr>
              <w:pStyle w:val="TableParagraph"/>
              <w:spacing w:before="19" w:line="217" w:lineRule="exact"/>
              <w:ind w:left="90" w:right="73"/>
              <w:rPr>
                <w:sz w:val="28"/>
                <w:szCs w:val="28"/>
              </w:rPr>
            </w:pPr>
            <w:r w:rsidRPr="00E51E61">
              <w:rPr>
                <w:sz w:val="28"/>
                <w:szCs w:val="28"/>
              </w:rPr>
              <w:t>89</w:t>
            </w:r>
          </w:p>
        </w:tc>
        <w:tc>
          <w:tcPr>
            <w:tcW w:w="1276" w:type="dxa"/>
          </w:tcPr>
          <w:p w:rsidR="00815CED" w:rsidRPr="00E51E61" w:rsidRDefault="00315777">
            <w:pPr>
              <w:pStyle w:val="TableParagraph"/>
              <w:spacing w:before="19" w:line="217" w:lineRule="exact"/>
              <w:ind w:left="20"/>
              <w:rPr>
                <w:sz w:val="28"/>
                <w:szCs w:val="28"/>
              </w:rPr>
            </w:pPr>
            <w:r w:rsidRPr="00E51E61">
              <w:rPr>
                <w:sz w:val="28"/>
                <w:szCs w:val="28"/>
              </w:rPr>
              <w:t>100</w:t>
            </w:r>
          </w:p>
        </w:tc>
        <w:tc>
          <w:tcPr>
            <w:tcW w:w="2126" w:type="dxa"/>
          </w:tcPr>
          <w:p w:rsidR="00815CED" w:rsidRPr="00E51E61" w:rsidRDefault="00315777" w:rsidP="00E51E61">
            <w:pPr>
              <w:pStyle w:val="TableParagraph"/>
              <w:spacing w:before="19" w:line="217" w:lineRule="exact"/>
              <w:ind w:right="311"/>
              <w:rPr>
                <w:sz w:val="28"/>
                <w:szCs w:val="28"/>
              </w:rPr>
            </w:pPr>
            <w:r w:rsidRPr="00E51E61">
              <w:rPr>
                <w:sz w:val="28"/>
                <w:szCs w:val="28"/>
              </w:rPr>
              <w:t>85,5</w:t>
            </w:r>
          </w:p>
        </w:tc>
        <w:tc>
          <w:tcPr>
            <w:tcW w:w="3686" w:type="dxa"/>
          </w:tcPr>
          <w:p w:rsidR="00815CED" w:rsidRPr="00E51E61" w:rsidRDefault="00315777" w:rsidP="00E51E61">
            <w:pPr>
              <w:pStyle w:val="TableParagraph"/>
              <w:spacing w:before="19" w:line="217" w:lineRule="exact"/>
              <w:ind w:right="397"/>
              <w:rPr>
                <w:sz w:val="28"/>
                <w:szCs w:val="28"/>
              </w:rPr>
            </w:pPr>
            <w:r w:rsidRPr="00E51E61">
              <w:rPr>
                <w:sz w:val="28"/>
                <w:szCs w:val="28"/>
              </w:rPr>
              <w:t>90,5</w:t>
            </w:r>
          </w:p>
        </w:tc>
      </w:tr>
      <w:tr w:rsidR="00815CED" w:rsidRPr="00E51E61" w:rsidTr="00A42C12">
        <w:trPr>
          <w:trHeight w:val="460"/>
        </w:trPr>
        <w:tc>
          <w:tcPr>
            <w:tcW w:w="2968" w:type="dxa"/>
          </w:tcPr>
          <w:p w:rsidR="00815CED" w:rsidRPr="00E51E61" w:rsidRDefault="00D80AF7">
            <w:pPr>
              <w:pStyle w:val="TableParagraph"/>
              <w:spacing w:line="223" w:lineRule="exact"/>
              <w:ind w:left="105"/>
              <w:jc w:val="left"/>
              <w:rPr>
                <w:sz w:val="28"/>
                <w:szCs w:val="28"/>
              </w:rPr>
            </w:pPr>
            <w:r w:rsidRPr="00E51E61">
              <w:rPr>
                <w:sz w:val="28"/>
                <w:szCs w:val="28"/>
              </w:rPr>
              <w:t>Алгебра</w:t>
            </w:r>
            <w:r w:rsidRPr="00E51E61">
              <w:rPr>
                <w:spacing w:val="-5"/>
                <w:sz w:val="28"/>
                <w:szCs w:val="28"/>
              </w:rPr>
              <w:t xml:space="preserve"> </w:t>
            </w:r>
            <w:r w:rsidRPr="00E51E61">
              <w:rPr>
                <w:sz w:val="28"/>
                <w:szCs w:val="28"/>
              </w:rPr>
              <w:t>и</w:t>
            </w:r>
            <w:r w:rsidRPr="00E51E61">
              <w:rPr>
                <w:spacing w:val="-4"/>
                <w:sz w:val="28"/>
                <w:szCs w:val="28"/>
              </w:rPr>
              <w:t xml:space="preserve"> </w:t>
            </w:r>
            <w:r w:rsidRPr="00E51E61">
              <w:rPr>
                <w:spacing w:val="-2"/>
                <w:sz w:val="28"/>
                <w:szCs w:val="28"/>
              </w:rPr>
              <w:t>начала</w:t>
            </w:r>
          </w:p>
          <w:p w:rsidR="00815CED" w:rsidRPr="00E51E61" w:rsidRDefault="00D80AF7">
            <w:pPr>
              <w:pStyle w:val="TableParagraph"/>
              <w:spacing w:line="217" w:lineRule="exact"/>
              <w:ind w:left="105"/>
              <w:jc w:val="left"/>
              <w:rPr>
                <w:sz w:val="28"/>
                <w:szCs w:val="28"/>
              </w:rPr>
            </w:pPr>
            <w:r w:rsidRPr="00E51E61">
              <w:rPr>
                <w:spacing w:val="-2"/>
                <w:sz w:val="28"/>
                <w:szCs w:val="28"/>
              </w:rPr>
              <w:t>анализа</w:t>
            </w:r>
          </w:p>
        </w:tc>
        <w:tc>
          <w:tcPr>
            <w:tcW w:w="1143" w:type="dxa"/>
          </w:tcPr>
          <w:p w:rsidR="00815CED" w:rsidRPr="00E51E61" w:rsidRDefault="001E1409" w:rsidP="001E1409">
            <w:pPr>
              <w:pStyle w:val="TableParagraph"/>
              <w:rPr>
                <w:sz w:val="28"/>
                <w:szCs w:val="28"/>
              </w:rPr>
            </w:pPr>
            <w:r w:rsidRPr="00E51E61">
              <w:rPr>
                <w:sz w:val="28"/>
                <w:szCs w:val="28"/>
              </w:rPr>
              <w:t>-</w:t>
            </w:r>
          </w:p>
        </w:tc>
        <w:tc>
          <w:tcPr>
            <w:tcW w:w="851" w:type="dxa"/>
          </w:tcPr>
          <w:p w:rsidR="00815CED" w:rsidRPr="00E51E61" w:rsidRDefault="001E1409" w:rsidP="001E1409">
            <w:pPr>
              <w:pStyle w:val="TableParagraph"/>
              <w:rPr>
                <w:sz w:val="28"/>
                <w:szCs w:val="28"/>
              </w:rPr>
            </w:pPr>
            <w:r w:rsidRPr="00E51E61">
              <w:rPr>
                <w:sz w:val="28"/>
                <w:szCs w:val="28"/>
              </w:rPr>
              <w:t>-</w:t>
            </w:r>
          </w:p>
        </w:tc>
        <w:tc>
          <w:tcPr>
            <w:tcW w:w="992" w:type="dxa"/>
          </w:tcPr>
          <w:p w:rsidR="00815CED" w:rsidRPr="00E51E61" w:rsidRDefault="001E1409" w:rsidP="001E1409">
            <w:pPr>
              <w:pStyle w:val="TableParagraph"/>
              <w:rPr>
                <w:sz w:val="28"/>
                <w:szCs w:val="28"/>
              </w:rPr>
            </w:pPr>
            <w:r w:rsidRPr="00E51E61">
              <w:rPr>
                <w:sz w:val="28"/>
                <w:szCs w:val="28"/>
              </w:rPr>
              <w:t>-</w:t>
            </w:r>
          </w:p>
        </w:tc>
        <w:tc>
          <w:tcPr>
            <w:tcW w:w="992" w:type="dxa"/>
          </w:tcPr>
          <w:p w:rsidR="00815CED" w:rsidRPr="00E51E61" w:rsidRDefault="001E1409" w:rsidP="001E1409">
            <w:pPr>
              <w:pStyle w:val="TableParagraph"/>
              <w:rPr>
                <w:sz w:val="28"/>
                <w:szCs w:val="28"/>
              </w:rPr>
            </w:pPr>
            <w:r w:rsidRPr="00E51E61">
              <w:rPr>
                <w:sz w:val="28"/>
                <w:szCs w:val="28"/>
              </w:rPr>
              <w:t>-</w:t>
            </w:r>
          </w:p>
        </w:tc>
        <w:tc>
          <w:tcPr>
            <w:tcW w:w="992" w:type="dxa"/>
          </w:tcPr>
          <w:p w:rsidR="00815CED" w:rsidRPr="00E51E61" w:rsidRDefault="001E1409" w:rsidP="001E1409">
            <w:pPr>
              <w:pStyle w:val="TableParagraph"/>
              <w:rPr>
                <w:sz w:val="28"/>
                <w:szCs w:val="28"/>
              </w:rPr>
            </w:pPr>
            <w:r w:rsidRPr="00E51E61">
              <w:rPr>
                <w:sz w:val="28"/>
                <w:szCs w:val="28"/>
              </w:rPr>
              <w:t>-</w:t>
            </w:r>
          </w:p>
        </w:tc>
        <w:tc>
          <w:tcPr>
            <w:tcW w:w="1276" w:type="dxa"/>
          </w:tcPr>
          <w:p w:rsidR="00815CED" w:rsidRPr="00E51E61" w:rsidRDefault="001773AD">
            <w:pPr>
              <w:pStyle w:val="TableParagraph"/>
              <w:spacing w:before="223" w:line="217" w:lineRule="exact"/>
              <w:ind w:left="20"/>
              <w:rPr>
                <w:sz w:val="28"/>
                <w:szCs w:val="28"/>
                <w:lang w:val="kk-KZ"/>
              </w:rPr>
            </w:pPr>
            <w:r w:rsidRPr="00E51E61">
              <w:rPr>
                <w:sz w:val="28"/>
                <w:szCs w:val="28"/>
                <w:lang w:val="kk-KZ"/>
              </w:rPr>
              <w:t>64</w:t>
            </w:r>
          </w:p>
        </w:tc>
        <w:tc>
          <w:tcPr>
            <w:tcW w:w="2126" w:type="dxa"/>
          </w:tcPr>
          <w:p w:rsidR="00815CED" w:rsidRPr="00E51E61" w:rsidRDefault="001773AD" w:rsidP="00E51E61">
            <w:pPr>
              <w:pStyle w:val="TableParagraph"/>
              <w:spacing w:before="223" w:line="217" w:lineRule="exact"/>
              <w:ind w:left="19" w:right="2"/>
              <w:rPr>
                <w:sz w:val="28"/>
                <w:szCs w:val="28"/>
                <w:lang w:val="kk-KZ"/>
              </w:rPr>
            </w:pPr>
            <w:r w:rsidRPr="00E51E61">
              <w:rPr>
                <w:sz w:val="28"/>
                <w:szCs w:val="28"/>
                <w:lang w:val="kk-KZ"/>
              </w:rPr>
              <w:t>78,5</w:t>
            </w:r>
          </w:p>
        </w:tc>
        <w:tc>
          <w:tcPr>
            <w:tcW w:w="3686" w:type="dxa"/>
          </w:tcPr>
          <w:p w:rsidR="00815CED" w:rsidRPr="00E51E61" w:rsidRDefault="001773AD" w:rsidP="00E51E61">
            <w:pPr>
              <w:pStyle w:val="TableParagraph"/>
              <w:spacing w:before="223" w:line="217" w:lineRule="exact"/>
              <w:ind w:right="397"/>
              <w:rPr>
                <w:sz w:val="28"/>
                <w:szCs w:val="28"/>
                <w:lang w:val="kk-KZ"/>
              </w:rPr>
            </w:pPr>
            <w:r w:rsidRPr="00E51E61">
              <w:rPr>
                <w:sz w:val="28"/>
                <w:szCs w:val="28"/>
                <w:lang w:val="kk-KZ"/>
              </w:rPr>
              <w:t>76,5</w:t>
            </w:r>
          </w:p>
        </w:tc>
      </w:tr>
      <w:tr w:rsidR="00815CED" w:rsidRPr="00E51E61" w:rsidTr="00A42C12">
        <w:trPr>
          <w:trHeight w:val="70"/>
        </w:trPr>
        <w:tc>
          <w:tcPr>
            <w:tcW w:w="2968" w:type="dxa"/>
          </w:tcPr>
          <w:p w:rsidR="00815CED" w:rsidRPr="00E51E61" w:rsidRDefault="00D80AF7">
            <w:pPr>
              <w:pStyle w:val="TableParagraph"/>
              <w:spacing w:before="17" w:line="217" w:lineRule="exact"/>
              <w:ind w:left="105"/>
              <w:jc w:val="left"/>
              <w:rPr>
                <w:sz w:val="28"/>
                <w:szCs w:val="28"/>
              </w:rPr>
            </w:pPr>
            <w:r w:rsidRPr="00E51E61">
              <w:rPr>
                <w:spacing w:val="-2"/>
                <w:sz w:val="28"/>
                <w:szCs w:val="28"/>
              </w:rPr>
              <w:t>Иностранный</w:t>
            </w:r>
            <w:r w:rsidRPr="00E51E61">
              <w:rPr>
                <w:spacing w:val="5"/>
                <w:sz w:val="28"/>
                <w:szCs w:val="28"/>
              </w:rPr>
              <w:t xml:space="preserve"> </w:t>
            </w:r>
            <w:r w:rsidRPr="00E51E61">
              <w:rPr>
                <w:spacing w:val="-4"/>
                <w:sz w:val="28"/>
                <w:szCs w:val="28"/>
              </w:rPr>
              <w:t>язык</w:t>
            </w:r>
          </w:p>
        </w:tc>
        <w:tc>
          <w:tcPr>
            <w:tcW w:w="1143" w:type="dxa"/>
          </w:tcPr>
          <w:p w:rsidR="00815CED" w:rsidRPr="00E51E61" w:rsidRDefault="001773AD">
            <w:pPr>
              <w:pStyle w:val="TableParagraph"/>
              <w:spacing w:before="17" w:line="217" w:lineRule="exact"/>
              <w:ind w:left="89" w:right="81"/>
              <w:rPr>
                <w:sz w:val="28"/>
                <w:szCs w:val="28"/>
                <w:lang w:val="kk-KZ"/>
              </w:rPr>
            </w:pPr>
            <w:r w:rsidRPr="00E51E61">
              <w:rPr>
                <w:sz w:val="28"/>
                <w:szCs w:val="28"/>
                <w:lang w:val="kk-KZ"/>
              </w:rPr>
              <w:t>82,5</w:t>
            </w:r>
          </w:p>
        </w:tc>
        <w:tc>
          <w:tcPr>
            <w:tcW w:w="851" w:type="dxa"/>
          </w:tcPr>
          <w:p w:rsidR="00815CED" w:rsidRPr="00E51E61" w:rsidRDefault="001773AD">
            <w:pPr>
              <w:pStyle w:val="TableParagraph"/>
              <w:spacing w:before="17" w:line="217" w:lineRule="exact"/>
              <w:ind w:left="80" w:right="73"/>
              <w:rPr>
                <w:sz w:val="28"/>
                <w:szCs w:val="28"/>
                <w:lang w:val="kk-KZ"/>
              </w:rPr>
            </w:pPr>
            <w:r w:rsidRPr="00E51E61">
              <w:rPr>
                <w:sz w:val="28"/>
                <w:szCs w:val="28"/>
                <w:lang w:val="kk-KZ"/>
              </w:rPr>
              <w:t>55,5</w:t>
            </w:r>
          </w:p>
        </w:tc>
        <w:tc>
          <w:tcPr>
            <w:tcW w:w="992" w:type="dxa"/>
          </w:tcPr>
          <w:p w:rsidR="00815CED" w:rsidRPr="00E51E61" w:rsidRDefault="001773AD">
            <w:pPr>
              <w:pStyle w:val="TableParagraph"/>
              <w:spacing w:before="17" w:line="217" w:lineRule="exact"/>
              <w:ind w:left="86" w:right="73"/>
              <w:rPr>
                <w:sz w:val="28"/>
                <w:szCs w:val="28"/>
                <w:lang w:val="kk-KZ"/>
              </w:rPr>
            </w:pPr>
            <w:r w:rsidRPr="00E51E61">
              <w:rPr>
                <w:sz w:val="28"/>
                <w:szCs w:val="28"/>
                <w:lang w:val="kk-KZ"/>
              </w:rPr>
              <w:t>67</w:t>
            </w:r>
          </w:p>
        </w:tc>
        <w:tc>
          <w:tcPr>
            <w:tcW w:w="992" w:type="dxa"/>
          </w:tcPr>
          <w:p w:rsidR="00815CED" w:rsidRPr="00E51E61" w:rsidRDefault="001773AD">
            <w:pPr>
              <w:pStyle w:val="TableParagraph"/>
              <w:spacing w:before="17" w:line="217" w:lineRule="exact"/>
              <w:ind w:left="80" w:right="67"/>
              <w:rPr>
                <w:sz w:val="28"/>
                <w:szCs w:val="28"/>
                <w:lang w:val="kk-KZ"/>
              </w:rPr>
            </w:pPr>
            <w:r w:rsidRPr="00E51E61">
              <w:rPr>
                <w:sz w:val="28"/>
                <w:szCs w:val="28"/>
                <w:lang w:val="kk-KZ"/>
              </w:rPr>
              <w:t>58</w:t>
            </w:r>
          </w:p>
        </w:tc>
        <w:tc>
          <w:tcPr>
            <w:tcW w:w="992" w:type="dxa"/>
          </w:tcPr>
          <w:p w:rsidR="00815CED" w:rsidRPr="00E51E61" w:rsidRDefault="001773AD">
            <w:pPr>
              <w:pStyle w:val="TableParagraph"/>
              <w:spacing w:before="17" w:line="217" w:lineRule="exact"/>
              <w:ind w:left="90" w:right="73"/>
              <w:rPr>
                <w:sz w:val="28"/>
                <w:szCs w:val="28"/>
                <w:lang w:val="kk-KZ"/>
              </w:rPr>
            </w:pPr>
            <w:r w:rsidRPr="00E51E61">
              <w:rPr>
                <w:sz w:val="28"/>
                <w:szCs w:val="28"/>
                <w:lang w:val="kk-KZ"/>
              </w:rPr>
              <w:t>73,5</w:t>
            </w:r>
          </w:p>
        </w:tc>
        <w:tc>
          <w:tcPr>
            <w:tcW w:w="1276" w:type="dxa"/>
          </w:tcPr>
          <w:p w:rsidR="00815CED" w:rsidRPr="00E51E61" w:rsidRDefault="001773AD">
            <w:pPr>
              <w:pStyle w:val="TableParagraph"/>
              <w:spacing w:before="17" w:line="217" w:lineRule="exact"/>
              <w:ind w:left="20"/>
              <w:rPr>
                <w:sz w:val="28"/>
                <w:szCs w:val="28"/>
                <w:lang w:val="kk-KZ"/>
              </w:rPr>
            </w:pPr>
            <w:r w:rsidRPr="00E51E61">
              <w:rPr>
                <w:sz w:val="28"/>
                <w:szCs w:val="28"/>
                <w:lang w:val="kk-KZ"/>
              </w:rPr>
              <w:t>82</w:t>
            </w:r>
          </w:p>
        </w:tc>
        <w:tc>
          <w:tcPr>
            <w:tcW w:w="2126" w:type="dxa"/>
          </w:tcPr>
          <w:p w:rsidR="00815CED" w:rsidRPr="00E51E61" w:rsidRDefault="001773AD" w:rsidP="00E51E61">
            <w:pPr>
              <w:pStyle w:val="TableParagraph"/>
              <w:spacing w:before="17" w:line="217" w:lineRule="exact"/>
              <w:ind w:right="311"/>
              <w:rPr>
                <w:sz w:val="28"/>
                <w:szCs w:val="28"/>
                <w:lang w:val="kk-KZ"/>
              </w:rPr>
            </w:pPr>
            <w:r w:rsidRPr="00E51E61">
              <w:rPr>
                <w:sz w:val="28"/>
                <w:szCs w:val="28"/>
                <w:lang w:val="kk-KZ"/>
              </w:rPr>
              <w:t>93</w:t>
            </w:r>
          </w:p>
        </w:tc>
        <w:tc>
          <w:tcPr>
            <w:tcW w:w="3686" w:type="dxa"/>
          </w:tcPr>
          <w:p w:rsidR="00815CED" w:rsidRPr="00E51E61" w:rsidRDefault="001773AD" w:rsidP="00E51E61">
            <w:pPr>
              <w:pStyle w:val="TableParagraph"/>
              <w:spacing w:before="17" w:line="217" w:lineRule="exact"/>
              <w:ind w:right="397"/>
              <w:rPr>
                <w:sz w:val="28"/>
                <w:szCs w:val="28"/>
                <w:lang w:val="kk-KZ"/>
              </w:rPr>
            </w:pPr>
            <w:r w:rsidRPr="00E51E61">
              <w:rPr>
                <w:sz w:val="28"/>
                <w:szCs w:val="28"/>
                <w:lang w:val="kk-KZ"/>
              </w:rPr>
              <w:t>70,5</w:t>
            </w:r>
          </w:p>
        </w:tc>
      </w:tr>
    </w:tbl>
    <w:p w:rsidR="001E1409" w:rsidRPr="008E6FF8" w:rsidRDefault="00D80AF7" w:rsidP="00E51E61">
      <w:pPr>
        <w:pStyle w:val="a3"/>
        <w:spacing w:before="67"/>
        <w:ind w:left="0" w:right="-28" w:firstLine="1417"/>
      </w:pPr>
      <w:r>
        <w:t>Анализируя</w:t>
      </w:r>
      <w:r>
        <w:rPr>
          <w:spacing w:val="-1"/>
        </w:rPr>
        <w:t xml:space="preserve"> </w:t>
      </w:r>
      <w:r>
        <w:t>данные из</w:t>
      </w:r>
      <w:r>
        <w:rPr>
          <w:spacing w:val="-1"/>
        </w:rPr>
        <w:t xml:space="preserve"> </w:t>
      </w:r>
      <w:r>
        <w:t>таблиц</w:t>
      </w:r>
      <w:r>
        <w:rPr>
          <w:spacing w:val="-3"/>
        </w:rPr>
        <w:t xml:space="preserve"> </w:t>
      </w:r>
      <w:r>
        <w:t>9-10,</w:t>
      </w:r>
      <w:r>
        <w:rPr>
          <w:spacing w:val="-2"/>
        </w:rPr>
        <w:t xml:space="preserve"> </w:t>
      </w:r>
      <w:r>
        <w:t>можно</w:t>
      </w:r>
      <w:r>
        <w:rPr>
          <w:spacing w:val="-1"/>
        </w:rPr>
        <w:t xml:space="preserve"> </w:t>
      </w:r>
      <w:r>
        <w:t>увидеть</w:t>
      </w:r>
      <w:r>
        <w:rPr>
          <w:spacing w:val="-2"/>
        </w:rPr>
        <w:t xml:space="preserve"> </w:t>
      </w:r>
      <w:r>
        <w:t>высокие</w:t>
      </w:r>
      <w:r>
        <w:rPr>
          <w:spacing w:val="-1"/>
        </w:rPr>
        <w:t xml:space="preserve"> </w:t>
      </w:r>
      <w:r>
        <w:t>результаты по всем учебным предметам, средний процент качества по начальной школе составляет</w:t>
      </w:r>
      <w:r>
        <w:rPr>
          <w:spacing w:val="-2"/>
        </w:rPr>
        <w:t xml:space="preserve"> </w:t>
      </w:r>
      <w:r w:rsidR="001773AD">
        <w:rPr>
          <w:lang w:val="kk-KZ"/>
        </w:rPr>
        <w:t>80%</w:t>
      </w:r>
      <w:r>
        <w:t>, по</w:t>
      </w:r>
      <w:r>
        <w:rPr>
          <w:spacing w:val="-1"/>
        </w:rPr>
        <w:t xml:space="preserve"> </w:t>
      </w:r>
      <w:r w:rsidR="00315777">
        <w:t>5-11 классам-71,6</w:t>
      </w:r>
      <w:r>
        <w:t>%. Однако обращает на</w:t>
      </w:r>
      <w:r>
        <w:rPr>
          <w:spacing w:val="-2"/>
        </w:rPr>
        <w:t xml:space="preserve"> </w:t>
      </w:r>
      <w:r w:rsidR="009F7377">
        <w:t>себя внимание качество знания</w:t>
      </w:r>
      <w:r>
        <w:t xml:space="preserve"> по предметам естественно-математического направления: алгебра, физика,</w:t>
      </w:r>
      <w:r w:rsidR="00890A36">
        <w:t xml:space="preserve">  геометрия и</w:t>
      </w:r>
      <w:r>
        <w:t xml:space="preserve"> по</w:t>
      </w:r>
      <w:r w:rsidR="009F7377">
        <w:t xml:space="preserve"> естественно</w:t>
      </w:r>
      <w:r w:rsidR="00890A36">
        <w:t>-гуманитарному направлению: казахский язык и литература, русский язык, русская литератур</w:t>
      </w:r>
      <w:r w:rsidR="00F50008">
        <w:t>а, в</w:t>
      </w:r>
      <w:r w:rsidR="00890A36">
        <w:t xml:space="preserve"> к</w:t>
      </w:r>
      <w:r w:rsidR="00F50008">
        <w:t>оторых наблюдается</w:t>
      </w:r>
      <w:r w:rsidR="00890A36">
        <w:t xml:space="preserve"> существенно</w:t>
      </w:r>
      <w:r w:rsidR="00F50008">
        <w:t>е снижение качества</w:t>
      </w:r>
      <w:r w:rsidR="00890A36">
        <w:t>.</w:t>
      </w:r>
    </w:p>
    <w:p w:rsidR="00815CED" w:rsidRPr="00E51E61" w:rsidRDefault="00D80AF7">
      <w:pPr>
        <w:spacing w:before="231" w:after="8"/>
        <w:ind w:left="710"/>
        <w:jc w:val="both"/>
        <w:rPr>
          <w:b/>
          <w:sz w:val="28"/>
          <w:szCs w:val="28"/>
        </w:rPr>
      </w:pPr>
      <w:r w:rsidRPr="00E51E61">
        <w:rPr>
          <w:b/>
          <w:sz w:val="28"/>
          <w:szCs w:val="28"/>
        </w:rPr>
        <w:t>Таблица</w:t>
      </w:r>
      <w:r w:rsidRPr="00E51E61">
        <w:rPr>
          <w:b/>
          <w:spacing w:val="-7"/>
          <w:sz w:val="28"/>
          <w:szCs w:val="28"/>
        </w:rPr>
        <w:t xml:space="preserve"> </w:t>
      </w:r>
      <w:r w:rsidRPr="00E51E61">
        <w:rPr>
          <w:b/>
          <w:sz w:val="28"/>
          <w:szCs w:val="28"/>
        </w:rPr>
        <w:t>11.</w:t>
      </w:r>
      <w:r w:rsidRPr="00E51E61">
        <w:rPr>
          <w:b/>
          <w:spacing w:val="-5"/>
          <w:sz w:val="28"/>
          <w:szCs w:val="28"/>
        </w:rPr>
        <w:t xml:space="preserve"> </w:t>
      </w:r>
      <w:r w:rsidRPr="00E51E61">
        <w:rPr>
          <w:b/>
          <w:sz w:val="28"/>
          <w:szCs w:val="28"/>
        </w:rPr>
        <w:t>Качество</w:t>
      </w:r>
      <w:r w:rsidRPr="00E51E61">
        <w:rPr>
          <w:b/>
          <w:spacing w:val="-5"/>
          <w:sz w:val="28"/>
          <w:szCs w:val="28"/>
        </w:rPr>
        <w:t xml:space="preserve"> </w:t>
      </w:r>
      <w:r w:rsidRPr="00E51E61">
        <w:rPr>
          <w:b/>
          <w:sz w:val="28"/>
          <w:szCs w:val="28"/>
        </w:rPr>
        <w:t>знани</w:t>
      </w:r>
      <w:r w:rsidR="00F50008" w:rsidRPr="00E51E61">
        <w:rPr>
          <w:b/>
          <w:sz w:val="28"/>
          <w:szCs w:val="28"/>
        </w:rPr>
        <w:t>я</w:t>
      </w:r>
      <w:r w:rsidRPr="00E51E61">
        <w:rPr>
          <w:b/>
          <w:spacing w:val="-7"/>
          <w:sz w:val="28"/>
          <w:szCs w:val="28"/>
        </w:rPr>
        <w:t xml:space="preserve"> </w:t>
      </w:r>
      <w:r w:rsidRPr="00E51E61">
        <w:rPr>
          <w:b/>
          <w:sz w:val="28"/>
          <w:szCs w:val="28"/>
        </w:rPr>
        <w:t>по</w:t>
      </w:r>
      <w:r w:rsidRPr="00E51E61">
        <w:rPr>
          <w:b/>
          <w:spacing w:val="-6"/>
          <w:sz w:val="28"/>
          <w:szCs w:val="28"/>
        </w:rPr>
        <w:t xml:space="preserve"> </w:t>
      </w:r>
      <w:r w:rsidRPr="00E51E61">
        <w:rPr>
          <w:b/>
          <w:sz w:val="28"/>
          <w:szCs w:val="28"/>
        </w:rPr>
        <w:t>предметам</w:t>
      </w:r>
      <w:r w:rsidRPr="00E51E61">
        <w:rPr>
          <w:b/>
          <w:spacing w:val="-5"/>
          <w:sz w:val="28"/>
          <w:szCs w:val="28"/>
        </w:rPr>
        <w:t xml:space="preserve"> </w:t>
      </w:r>
      <w:r w:rsidRPr="00E51E61">
        <w:rPr>
          <w:b/>
          <w:sz w:val="28"/>
          <w:szCs w:val="28"/>
        </w:rPr>
        <w:t>ЕМ</w:t>
      </w:r>
      <w:r w:rsidR="000A4989" w:rsidRPr="00E51E61">
        <w:rPr>
          <w:b/>
          <w:sz w:val="28"/>
          <w:szCs w:val="28"/>
        </w:rPr>
        <w:t>Н</w:t>
      </w:r>
      <w:r w:rsidRPr="00E51E61">
        <w:rPr>
          <w:b/>
          <w:spacing w:val="-6"/>
          <w:sz w:val="28"/>
          <w:szCs w:val="28"/>
        </w:rPr>
        <w:t xml:space="preserve"> </w:t>
      </w:r>
      <w:r w:rsidRPr="00E51E61">
        <w:rPr>
          <w:b/>
          <w:spacing w:val="-4"/>
          <w:sz w:val="28"/>
          <w:szCs w:val="28"/>
        </w:rPr>
        <w:t>цикла</w:t>
      </w:r>
      <w:r w:rsidR="00890A36" w:rsidRPr="00E51E61">
        <w:rPr>
          <w:b/>
          <w:sz w:val="28"/>
          <w:szCs w:val="28"/>
        </w:rPr>
        <w:t xml:space="preserve"> </w:t>
      </w:r>
    </w:p>
    <w:tbl>
      <w:tblPr>
        <w:tblStyle w:val="TableNormal"/>
        <w:tblW w:w="1516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1"/>
        <w:gridCol w:w="4040"/>
        <w:gridCol w:w="2693"/>
        <w:gridCol w:w="2268"/>
        <w:gridCol w:w="3686"/>
      </w:tblGrid>
      <w:tr w:rsidR="0093243A" w:rsidRPr="00E51E61" w:rsidTr="00A42C12">
        <w:trPr>
          <w:trHeight w:val="440"/>
        </w:trPr>
        <w:tc>
          <w:tcPr>
            <w:tcW w:w="2481" w:type="dxa"/>
          </w:tcPr>
          <w:p w:rsidR="0093243A" w:rsidRPr="00E51E61" w:rsidRDefault="0093243A">
            <w:pPr>
              <w:pStyle w:val="TableParagraph"/>
              <w:jc w:val="left"/>
              <w:rPr>
                <w:sz w:val="28"/>
                <w:szCs w:val="28"/>
              </w:rPr>
            </w:pPr>
          </w:p>
        </w:tc>
        <w:tc>
          <w:tcPr>
            <w:tcW w:w="4040" w:type="dxa"/>
          </w:tcPr>
          <w:p w:rsidR="0093243A" w:rsidRPr="00E51E61" w:rsidRDefault="0093243A" w:rsidP="00E51E61">
            <w:pPr>
              <w:pStyle w:val="TableParagraph"/>
              <w:spacing w:line="270" w:lineRule="atLeast"/>
              <w:rPr>
                <w:b/>
                <w:sz w:val="28"/>
                <w:szCs w:val="28"/>
              </w:rPr>
            </w:pPr>
            <w:r w:rsidRPr="00E51E61">
              <w:rPr>
                <w:b/>
                <w:spacing w:val="-2"/>
                <w:sz w:val="28"/>
                <w:szCs w:val="28"/>
              </w:rPr>
              <w:t>математика</w:t>
            </w:r>
          </w:p>
        </w:tc>
        <w:tc>
          <w:tcPr>
            <w:tcW w:w="2693" w:type="dxa"/>
          </w:tcPr>
          <w:p w:rsidR="0093243A" w:rsidRPr="00E51E61" w:rsidRDefault="0093243A" w:rsidP="00E51E61">
            <w:pPr>
              <w:pStyle w:val="TableParagraph"/>
              <w:spacing w:before="150"/>
              <w:ind w:right="3"/>
              <w:rPr>
                <w:b/>
                <w:sz w:val="28"/>
                <w:szCs w:val="28"/>
              </w:rPr>
            </w:pPr>
            <w:r w:rsidRPr="00E51E61">
              <w:rPr>
                <w:b/>
                <w:spacing w:val="-2"/>
                <w:sz w:val="28"/>
                <w:szCs w:val="28"/>
              </w:rPr>
              <w:t>физика</w:t>
            </w:r>
          </w:p>
        </w:tc>
        <w:tc>
          <w:tcPr>
            <w:tcW w:w="2268" w:type="dxa"/>
          </w:tcPr>
          <w:p w:rsidR="0093243A" w:rsidRPr="00E51E61" w:rsidRDefault="0093243A">
            <w:pPr>
              <w:pStyle w:val="TableParagraph"/>
              <w:spacing w:before="150"/>
              <w:ind w:left="9" w:right="1"/>
              <w:rPr>
                <w:b/>
                <w:sz w:val="28"/>
                <w:szCs w:val="28"/>
              </w:rPr>
            </w:pPr>
            <w:r w:rsidRPr="00E51E61">
              <w:rPr>
                <w:b/>
                <w:spacing w:val="-2"/>
                <w:sz w:val="28"/>
                <w:szCs w:val="28"/>
              </w:rPr>
              <w:t>алгебра</w:t>
            </w:r>
          </w:p>
        </w:tc>
        <w:tc>
          <w:tcPr>
            <w:tcW w:w="3686" w:type="dxa"/>
          </w:tcPr>
          <w:p w:rsidR="0093243A" w:rsidRPr="00E51E61" w:rsidRDefault="0093243A">
            <w:pPr>
              <w:pStyle w:val="TableParagraph"/>
              <w:spacing w:before="150"/>
              <w:ind w:left="9" w:right="1"/>
              <w:rPr>
                <w:b/>
                <w:spacing w:val="-2"/>
                <w:sz w:val="28"/>
                <w:szCs w:val="28"/>
              </w:rPr>
            </w:pPr>
            <w:r w:rsidRPr="00E51E61">
              <w:rPr>
                <w:b/>
                <w:spacing w:val="-2"/>
                <w:sz w:val="28"/>
                <w:szCs w:val="28"/>
              </w:rPr>
              <w:t>геометрия</w:t>
            </w:r>
          </w:p>
        </w:tc>
      </w:tr>
      <w:tr w:rsidR="0093243A" w:rsidRPr="00E51E61" w:rsidTr="00A42C12">
        <w:trPr>
          <w:trHeight w:val="313"/>
        </w:trPr>
        <w:tc>
          <w:tcPr>
            <w:tcW w:w="2481" w:type="dxa"/>
          </w:tcPr>
          <w:p w:rsidR="0093243A" w:rsidRPr="00E51E61" w:rsidRDefault="0093243A">
            <w:pPr>
              <w:pStyle w:val="TableParagraph"/>
              <w:spacing w:before="18" w:line="276" w:lineRule="exact"/>
              <w:ind w:left="12"/>
              <w:rPr>
                <w:sz w:val="28"/>
                <w:szCs w:val="28"/>
              </w:rPr>
            </w:pPr>
            <w:r w:rsidRPr="00E51E61">
              <w:rPr>
                <w:sz w:val="28"/>
                <w:szCs w:val="28"/>
              </w:rPr>
              <w:t xml:space="preserve">5 </w:t>
            </w:r>
            <w:r w:rsidRPr="00E51E61">
              <w:rPr>
                <w:spacing w:val="-2"/>
                <w:sz w:val="28"/>
                <w:szCs w:val="28"/>
              </w:rPr>
              <w:t>классы</w:t>
            </w:r>
          </w:p>
        </w:tc>
        <w:tc>
          <w:tcPr>
            <w:tcW w:w="4040" w:type="dxa"/>
          </w:tcPr>
          <w:p w:rsidR="0093243A" w:rsidRPr="00E51E61" w:rsidRDefault="0093243A">
            <w:pPr>
              <w:pStyle w:val="TableParagraph"/>
              <w:spacing w:before="18" w:line="276" w:lineRule="exact"/>
              <w:ind w:left="12"/>
              <w:rPr>
                <w:sz w:val="28"/>
                <w:szCs w:val="28"/>
              </w:rPr>
            </w:pPr>
          </w:p>
        </w:tc>
        <w:tc>
          <w:tcPr>
            <w:tcW w:w="2693" w:type="dxa"/>
          </w:tcPr>
          <w:p w:rsidR="0093243A" w:rsidRPr="00E51E61" w:rsidRDefault="0093243A">
            <w:pPr>
              <w:pStyle w:val="TableParagraph"/>
              <w:jc w:val="left"/>
              <w:rPr>
                <w:sz w:val="28"/>
                <w:szCs w:val="28"/>
              </w:rPr>
            </w:pPr>
          </w:p>
        </w:tc>
        <w:tc>
          <w:tcPr>
            <w:tcW w:w="2268" w:type="dxa"/>
          </w:tcPr>
          <w:p w:rsidR="0093243A" w:rsidRPr="00E51E61" w:rsidRDefault="0093243A">
            <w:pPr>
              <w:pStyle w:val="TableParagraph"/>
              <w:jc w:val="left"/>
              <w:rPr>
                <w:sz w:val="28"/>
                <w:szCs w:val="28"/>
              </w:rPr>
            </w:pPr>
          </w:p>
        </w:tc>
        <w:tc>
          <w:tcPr>
            <w:tcW w:w="3686" w:type="dxa"/>
          </w:tcPr>
          <w:p w:rsidR="0093243A" w:rsidRPr="00E51E61" w:rsidRDefault="0093243A">
            <w:pPr>
              <w:pStyle w:val="TableParagraph"/>
              <w:jc w:val="left"/>
              <w:rPr>
                <w:sz w:val="28"/>
                <w:szCs w:val="28"/>
              </w:rPr>
            </w:pPr>
          </w:p>
        </w:tc>
      </w:tr>
      <w:tr w:rsidR="0093243A" w:rsidRPr="00E51E61" w:rsidTr="00A42C12">
        <w:trPr>
          <w:trHeight w:val="316"/>
        </w:trPr>
        <w:tc>
          <w:tcPr>
            <w:tcW w:w="2481" w:type="dxa"/>
          </w:tcPr>
          <w:p w:rsidR="0093243A" w:rsidRPr="00E51E61" w:rsidRDefault="0093243A">
            <w:pPr>
              <w:pStyle w:val="TableParagraph"/>
              <w:spacing w:before="20" w:line="276" w:lineRule="exact"/>
              <w:ind w:left="12"/>
              <w:rPr>
                <w:sz w:val="28"/>
                <w:szCs w:val="28"/>
              </w:rPr>
            </w:pPr>
            <w:r w:rsidRPr="00E51E61">
              <w:rPr>
                <w:sz w:val="28"/>
                <w:szCs w:val="28"/>
              </w:rPr>
              <w:t xml:space="preserve">6 </w:t>
            </w:r>
            <w:r w:rsidRPr="00E51E61">
              <w:rPr>
                <w:spacing w:val="-2"/>
                <w:sz w:val="28"/>
                <w:szCs w:val="28"/>
              </w:rPr>
              <w:t>классы</w:t>
            </w:r>
          </w:p>
        </w:tc>
        <w:tc>
          <w:tcPr>
            <w:tcW w:w="4040" w:type="dxa"/>
          </w:tcPr>
          <w:p w:rsidR="0093243A" w:rsidRPr="00E51E61" w:rsidRDefault="0093243A">
            <w:pPr>
              <w:pStyle w:val="TableParagraph"/>
              <w:spacing w:before="20" w:line="276" w:lineRule="exact"/>
              <w:ind w:left="12"/>
              <w:rPr>
                <w:sz w:val="28"/>
                <w:szCs w:val="28"/>
              </w:rPr>
            </w:pPr>
            <w:r w:rsidRPr="00E51E61">
              <w:rPr>
                <w:sz w:val="28"/>
                <w:szCs w:val="28"/>
              </w:rPr>
              <w:t>51,5</w:t>
            </w:r>
          </w:p>
        </w:tc>
        <w:tc>
          <w:tcPr>
            <w:tcW w:w="2693" w:type="dxa"/>
          </w:tcPr>
          <w:p w:rsidR="0093243A" w:rsidRPr="00E51E61" w:rsidRDefault="0093243A">
            <w:pPr>
              <w:pStyle w:val="TableParagraph"/>
              <w:jc w:val="left"/>
              <w:rPr>
                <w:sz w:val="28"/>
                <w:szCs w:val="28"/>
              </w:rPr>
            </w:pPr>
          </w:p>
        </w:tc>
        <w:tc>
          <w:tcPr>
            <w:tcW w:w="2268" w:type="dxa"/>
          </w:tcPr>
          <w:p w:rsidR="0093243A" w:rsidRPr="00E51E61" w:rsidRDefault="0093243A">
            <w:pPr>
              <w:pStyle w:val="TableParagraph"/>
              <w:jc w:val="left"/>
              <w:rPr>
                <w:sz w:val="28"/>
                <w:szCs w:val="28"/>
              </w:rPr>
            </w:pPr>
          </w:p>
        </w:tc>
        <w:tc>
          <w:tcPr>
            <w:tcW w:w="3686" w:type="dxa"/>
          </w:tcPr>
          <w:p w:rsidR="0093243A" w:rsidRPr="00E51E61" w:rsidRDefault="0093243A">
            <w:pPr>
              <w:pStyle w:val="TableParagraph"/>
              <w:jc w:val="left"/>
              <w:rPr>
                <w:sz w:val="28"/>
                <w:szCs w:val="28"/>
              </w:rPr>
            </w:pPr>
          </w:p>
        </w:tc>
      </w:tr>
      <w:tr w:rsidR="0093243A" w:rsidRPr="00E51E61" w:rsidTr="00A42C12">
        <w:trPr>
          <w:trHeight w:val="313"/>
        </w:trPr>
        <w:tc>
          <w:tcPr>
            <w:tcW w:w="2481" w:type="dxa"/>
          </w:tcPr>
          <w:p w:rsidR="0093243A" w:rsidRPr="00E51E61" w:rsidRDefault="0093243A">
            <w:pPr>
              <w:pStyle w:val="TableParagraph"/>
              <w:spacing w:before="18" w:line="276" w:lineRule="exact"/>
              <w:ind w:left="12"/>
              <w:rPr>
                <w:sz w:val="28"/>
                <w:szCs w:val="28"/>
              </w:rPr>
            </w:pPr>
            <w:r w:rsidRPr="00E51E61">
              <w:rPr>
                <w:sz w:val="28"/>
                <w:szCs w:val="28"/>
              </w:rPr>
              <w:t xml:space="preserve">7 </w:t>
            </w:r>
            <w:r w:rsidRPr="00E51E61">
              <w:rPr>
                <w:spacing w:val="-2"/>
                <w:sz w:val="28"/>
                <w:szCs w:val="28"/>
              </w:rPr>
              <w:t>классы</w:t>
            </w:r>
          </w:p>
        </w:tc>
        <w:tc>
          <w:tcPr>
            <w:tcW w:w="4040" w:type="dxa"/>
          </w:tcPr>
          <w:p w:rsidR="0093243A" w:rsidRPr="00E51E61" w:rsidRDefault="0093243A">
            <w:pPr>
              <w:pStyle w:val="TableParagraph"/>
              <w:spacing w:before="18" w:line="276" w:lineRule="exact"/>
              <w:ind w:left="12"/>
              <w:rPr>
                <w:sz w:val="28"/>
                <w:szCs w:val="28"/>
              </w:rPr>
            </w:pPr>
          </w:p>
        </w:tc>
        <w:tc>
          <w:tcPr>
            <w:tcW w:w="2693" w:type="dxa"/>
          </w:tcPr>
          <w:p w:rsidR="0093243A" w:rsidRPr="00E51E61" w:rsidRDefault="0093243A">
            <w:pPr>
              <w:pStyle w:val="TableParagraph"/>
              <w:spacing w:before="18" w:line="276" w:lineRule="exact"/>
              <w:ind w:left="10"/>
              <w:rPr>
                <w:sz w:val="28"/>
                <w:szCs w:val="28"/>
              </w:rPr>
            </w:pPr>
          </w:p>
        </w:tc>
        <w:tc>
          <w:tcPr>
            <w:tcW w:w="2268" w:type="dxa"/>
          </w:tcPr>
          <w:p w:rsidR="0093243A" w:rsidRPr="00E51E61" w:rsidRDefault="0093243A">
            <w:pPr>
              <w:pStyle w:val="TableParagraph"/>
              <w:spacing w:before="18" w:line="276" w:lineRule="exact"/>
              <w:ind w:left="9"/>
              <w:rPr>
                <w:sz w:val="28"/>
                <w:szCs w:val="28"/>
              </w:rPr>
            </w:pPr>
          </w:p>
        </w:tc>
        <w:tc>
          <w:tcPr>
            <w:tcW w:w="3686" w:type="dxa"/>
          </w:tcPr>
          <w:p w:rsidR="0093243A" w:rsidRPr="00E51E61" w:rsidRDefault="0093243A">
            <w:pPr>
              <w:pStyle w:val="TableParagraph"/>
              <w:spacing w:before="18" w:line="276" w:lineRule="exact"/>
              <w:ind w:left="9"/>
              <w:rPr>
                <w:sz w:val="28"/>
                <w:szCs w:val="28"/>
              </w:rPr>
            </w:pPr>
          </w:p>
        </w:tc>
      </w:tr>
      <w:tr w:rsidR="0093243A" w:rsidRPr="00E51E61" w:rsidTr="00A42C12">
        <w:trPr>
          <w:trHeight w:val="316"/>
        </w:trPr>
        <w:tc>
          <w:tcPr>
            <w:tcW w:w="2481" w:type="dxa"/>
          </w:tcPr>
          <w:p w:rsidR="0093243A" w:rsidRPr="00E51E61" w:rsidRDefault="0093243A">
            <w:pPr>
              <w:pStyle w:val="TableParagraph"/>
              <w:spacing w:before="21" w:line="276" w:lineRule="exact"/>
              <w:ind w:left="12"/>
              <w:rPr>
                <w:sz w:val="28"/>
                <w:szCs w:val="28"/>
              </w:rPr>
            </w:pPr>
            <w:r w:rsidRPr="00E51E61">
              <w:rPr>
                <w:sz w:val="28"/>
                <w:szCs w:val="28"/>
              </w:rPr>
              <w:t xml:space="preserve">8 </w:t>
            </w:r>
            <w:r w:rsidRPr="00E51E61">
              <w:rPr>
                <w:spacing w:val="-2"/>
                <w:sz w:val="28"/>
                <w:szCs w:val="28"/>
              </w:rPr>
              <w:t>классы</w:t>
            </w:r>
          </w:p>
        </w:tc>
        <w:tc>
          <w:tcPr>
            <w:tcW w:w="4040" w:type="dxa"/>
          </w:tcPr>
          <w:p w:rsidR="0093243A" w:rsidRPr="00E51E61" w:rsidRDefault="0093243A">
            <w:pPr>
              <w:pStyle w:val="TableParagraph"/>
              <w:spacing w:before="21" w:line="276" w:lineRule="exact"/>
              <w:ind w:left="12"/>
              <w:rPr>
                <w:sz w:val="28"/>
                <w:szCs w:val="28"/>
              </w:rPr>
            </w:pPr>
          </w:p>
        </w:tc>
        <w:tc>
          <w:tcPr>
            <w:tcW w:w="2693" w:type="dxa"/>
          </w:tcPr>
          <w:p w:rsidR="0093243A" w:rsidRPr="00E51E61" w:rsidRDefault="0093243A">
            <w:pPr>
              <w:pStyle w:val="TableParagraph"/>
              <w:spacing w:before="21" w:line="276" w:lineRule="exact"/>
              <w:ind w:left="10"/>
              <w:rPr>
                <w:sz w:val="28"/>
                <w:szCs w:val="28"/>
              </w:rPr>
            </w:pPr>
            <w:r w:rsidRPr="00E51E61">
              <w:rPr>
                <w:sz w:val="28"/>
                <w:szCs w:val="28"/>
              </w:rPr>
              <w:t>60,5</w:t>
            </w:r>
          </w:p>
        </w:tc>
        <w:tc>
          <w:tcPr>
            <w:tcW w:w="2268" w:type="dxa"/>
          </w:tcPr>
          <w:p w:rsidR="0093243A" w:rsidRPr="00E51E61" w:rsidRDefault="0093243A">
            <w:pPr>
              <w:pStyle w:val="TableParagraph"/>
              <w:spacing w:before="21" w:line="276" w:lineRule="exact"/>
              <w:ind w:left="9"/>
              <w:rPr>
                <w:sz w:val="28"/>
                <w:szCs w:val="28"/>
              </w:rPr>
            </w:pPr>
            <w:r w:rsidRPr="00E51E61">
              <w:rPr>
                <w:sz w:val="28"/>
                <w:szCs w:val="28"/>
              </w:rPr>
              <w:t>54</w:t>
            </w:r>
          </w:p>
        </w:tc>
        <w:tc>
          <w:tcPr>
            <w:tcW w:w="3686" w:type="dxa"/>
          </w:tcPr>
          <w:p w:rsidR="0093243A" w:rsidRPr="00E51E61" w:rsidRDefault="0093243A">
            <w:pPr>
              <w:pStyle w:val="TableParagraph"/>
              <w:spacing w:before="21" w:line="276" w:lineRule="exact"/>
              <w:ind w:left="9"/>
              <w:rPr>
                <w:sz w:val="28"/>
                <w:szCs w:val="28"/>
              </w:rPr>
            </w:pPr>
            <w:r w:rsidRPr="00E51E61">
              <w:rPr>
                <w:sz w:val="28"/>
                <w:szCs w:val="28"/>
              </w:rPr>
              <w:t>58</w:t>
            </w:r>
          </w:p>
        </w:tc>
      </w:tr>
      <w:tr w:rsidR="0093243A" w:rsidRPr="00E51E61" w:rsidTr="00A42C12">
        <w:trPr>
          <w:trHeight w:val="313"/>
        </w:trPr>
        <w:tc>
          <w:tcPr>
            <w:tcW w:w="2481" w:type="dxa"/>
          </w:tcPr>
          <w:p w:rsidR="0093243A" w:rsidRPr="00E51E61" w:rsidRDefault="0093243A">
            <w:pPr>
              <w:pStyle w:val="TableParagraph"/>
              <w:spacing w:before="18" w:line="276" w:lineRule="exact"/>
              <w:ind w:left="12"/>
              <w:rPr>
                <w:sz w:val="28"/>
                <w:szCs w:val="28"/>
              </w:rPr>
            </w:pPr>
            <w:r w:rsidRPr="00E51E61">
              <w:rPr>
                <w:sz w:val="28"/>
                <w:szCs w:val="28"/>
              </w:rPr>
              <w:t xml:space="preserve">9 </w:t>
            </w:r>
            <w:r w:rsidRPr="00E51E61">
              <w:rPr>
                <w:spacing w:val="-2"/>
                <w:sz w:val="28"/>
                <w:szCs w:val="28"/>
              </w:rPr>
              <w:t>классы</w:t>
            </w:r>
          </w:p>
        </w:tc>
        <w:tc>
          <w:tcPr>
            <w:tcW w:w="4040" w:type="dxa"/>
          </w:tcPr>
          <w:p w:rsidR="0093243A" w:rsidRPr="00E51E61" w:rsidRDefault="0093243A">
            <w:pPr>
              <w:pStyle w:val="TableParagraph"/>
              <w:spacing w:before="18" w:line="276" w:lineRule="exact"/>
              <w:ind w:left="12"/>
              <w:rPr>
                <w:sz w:val="28"/>
                <w:szCs w:val="28"/>
              </w:rPr>
            </w:pPr>
          </w:p>
        </w:tc>
        <w:tc>
          <w:tcPr>
            <w:tcW w:w="2693" w:type="dxa"/>
          </w:tcPr>
          <w:p w:rsidR="0093243A" w:rsidRPr="00E51E61" w:rsidRDefault="0093243A">
            <w:pPr>
              <w:pStyle w:val="TableParagraph"/>
              <w:spacing w:before="18" w:line="276" w:lineRule="exact"/>
              <w:ind w:left="10"/>
              <w:rPr>
                <w:sz w:val="28"/>
                <w:szCs w:val="28"/>
              </w:rPr>
            </w:pPr>
          </w:p>
        </w:tc>
        <w:tc>
          <w:tcPr>
            <w:tcW w:w="2268" w:type="dxa"/>
          </w:tcPr>
          <w:p w:rsidR="0093243A" w:rsidRPr="00E51E61" w:rsidRDefault="0093243A">
            <w:pPr>
              <w:pStyle w:val="TableParagraph"/>
              <w:spacing w:before="18" w:line="276" w:lineRule="exact"/>
              <w:ind w:left="9"/>
              <w:rPr>
                <w:sz w:val="28"/>
                <w:szCs w:val="28"/>
              </w:rPr>
            </w:pPr>
          </w:p>
        </w:tc>
        <w:tc>
          <w:tcPr>
            <w:tcW w:w="3686" w:type="dxa"/>
          </w:tcPr>
          <w:p w:rsidR="0093243A" w:rsidRPr="00E51E61" w:rsidRDefault="0093243A">
            <w:pPr>
              <w:pStyle w:val="TableParagraph"/>
              <w:spacing w:before="18" w:line="276" w:lineRule="exact"/>
              <w:ind w:left="9"/>
              <w:rPr>
                <w:sz w:val="28"/>
                <w:szCs w:val="28"/>
              </w:rPr>
            </w:pPr>
          </w:p>
        </w:tc>
      </w:tr>
      <w:tr w:rsidR="0093243A" w:rsidRPr="00E51E61" w:rsidTr="00A42C12">
        <w:trPr>
          <w:trHeight w:val="316"/>
        </w:trPr>
        <w:tc>
          <w:tcPr>
            <w:tcW w:w="2481" w:type="dxa"/>
          </w:tcPr>
          <w:p w:rsidR="0093243A" w:rsidRPr="00E51E61" w:rsidRDefault="0093243A">
            <w:pPr>
              <w:pStyle w:val="TableParagraph"/>
              <w:spacing w:before="20" w:line="276" w:lineRule="exact"/>
              <w:ind w:left="12"/>
              <w:rPr>
                <w:sz w:val="28"/>
                <w:szCs w:val="28"/>
              </w:rPr>
            </w:pPr>
            <w:r w:rsidRPr="00E51E61">
              <w:rPr>
                <w:sz w:val="28"/>
                <w:szCs w:val="28"/>
              </w:rPr>
              <w:t>5</w:t>
            </w:r>
            <w:r w:rsidRPr="00E51E61">
              <w:rPr>
                <w:spacing w:val="-1"/>
                <w:sz w:val="28"/>
                <w:szCs w:val="28"/>
              </w:rPr>
              <w:t xml:space="preserve"> </w:t>
            </w:r>
            <w:r w:rsidRPr="00E51E61">
              <w:rPr>
                <w:sz w:val="28"/>
                <w:szCs w:val="28"/>
              </w:rPr>
              <w:t xml:space="preserve">– 9 </w:t>
            </w:r>
            <w:r w:rsidRPr="00E51E61">
              <w:rPr>
                <w:spacing w:val="-2"/>
                <w:sz w:val="28"/>
                <w:szCs w:val="28"/>
              </w:rPr>
              <w:t>классы</w:t>
            </w:r>
          </w:p>
        </w:tc>
        <w:tc>
          <w:tcPr>
            <w:tcW w:w="4040" w:type="dxa"/>
          </w:tcPr>
          <w:p w:rsidR="0093243A" w:rsidRPr="00E51E61" w:rsidRDefault="0093243A">
            <w:pPr>
              <w:pStyle w:val="TableParagraph"/>
              <w:spacing w:before="20" w:line="276" w:lineRule="exact"/>
              <w:ind w:left="12"/>
              <w:rPr>
                <w:sz w:val="28"/>
                <w:szCs w:val="28"/>
              </w:rPr>
            </w:pPr>
          </w:p>
        </w:tc>
        <w:tc>
          <w:tcPr>
            <w:tcW w:w="2693" w:type="dxa"/>
          </w:tcPr>
          <w:p w:rsidR="0093243A" w:rsidRPr="00E51E61" w:rsidRDefault="0093243A">
            <w:pPr>
              <w:pStyle w:val="TableParagraph"/>
              <w:spacing w:before="20" w:line="276" w:lineRule="exact"/>
              <w:ind w:left="10"/>
              <w:rPr>
                <w:sz w:val="28"/>
                <w:szCs w:val="28"/>
              </w:rPr>
            </w:pPr>
          </w:p>
        </w:tc>
        <w:tc>
          <w:tcPr>
            <w:tcW w:w="2268" w:type="dxa"/>
          </w:tcPr>
          <w:p w:rsidR="0093243A" w:rsidRPr="00E51E61" w:rsidRDefault="0093243A">
            <w:pPr>
              <w:pStyle w:val="TableParagraph"/>
              <w:spacing w:before="20" w:line="276" w:lineRule="exact"/>
              <w:ind w:left="9"/>
              <w:rPr>
                <w:sz w:val="28"/>
                <w:szCs w:val="28"/>
              </w:rPr>
            </w:pPr>
          </w:p>
        </w:tc>
        <w:tc>
          <w:tcPr>
            <w:tcW w:w="3686" w:type="dxa"/>
          </w:tcPr>
          <w:p w:rsidR="0093243A" w:rsidRPr="00E51E61" w:rsidRDefault="0093243A">
            <w:pPr>
              <w:pStyle w:val="TableParagraph"/>
              <w:spacing w:before="20" w:line="276" w:lineRule="exact"/>
              <w:ind w:left="9"/>
              <w:rPr>
                <w:sz w:val="28"/>
                <w:szCs w:val="28"/>
              </w:rPr>
            </w:pPr>
          </w:p>
        </w:tc>
      </w:tr>
    </w:tbl>
    <w:p w:rsidR="00E51E61" w:rsidRDefault="00381DCC">
      <w:pPr>
        <w:pStyle w:val="a3"/>
        <w:spacing w:before="87"/>
        <w:ind w:left="0"/>
        <w:jc w:val="left"/>
      </w:pPr>
      <w:r w:rsidRPr="00E51E61">
        <w:t xml:space="preserve">             </w:t>
      </w:r>
    </w:p>
    <w:p w:rsidR="00815CED" w:rsidRDefault="00381DCC">
      <w:pPr>
        <w:pStyle w:val="a3"/>
        <w:spacing w:before="87"/>
        <w:ind w:left="0"/>
        <w:jc w:val="left"/>
        <w:rPr>
          <w:spacing w:val="-4"/>
        </w:rPr>
      </w:pPr>
      <w:r w:rsidRPr="00E51E61">
        <w:t>Качество</w:t>
      </w:r>
      <w:r w:rsidRPr="00E51E61">
        <w:rPr>
          <w:spacing w:val="-5"/>
        </w:rPr>
        <w:t xml:space="preserve"> </w:t>
      </w:r>
      <w:r w:rsidRPr="00E51E61">
        <w:t>знани</w:t>
      </w:r>
      <w:r w:rsidR="00F50008" w:rsidRPr="00E51E61">
        <w:t>я</w:t>
      </w:r>
      <w:r w:rsidRPr="00E51E61">
        <w:rPr>
          <w:spacing w:val="-7"/>
        </w:rPr>
        <w:t xml:space="preserve"> </w:t>
      </w:r>
      <w:r w:rsidRPr="00E51E61">
        <w:t>по</w:t>
      </w:r>
      <w:r w:rsidRPr="00E51E61">
        <w:rPr>
          <w:spacing w:val="-6"/>
        </w:rPr>
        <w:t xml:space="preserve"> </w:t>
      </w:r>
      <w:r w:rsidRPr="00E51E61">
        <w:t>предметам</w:t>
      </w:r>
      <w:r w:rsidRPr="00E51E61">
        <w:rPr>
          <w:spacing w:val="-5"/>
        </w:rPr>
        <w:t xml:space="preserve"> </w:t>
      </w:r>
      <w:r w:rsidRPr="00E51E61">
        <w:t>ОГ</w:t>
      </w:r>
      <w:r w:rsidR="000A4989" w:rsidRPr="00E51E61">
        <w:t>Н</w:t>
      </w:r>
      <w:r w:rsidRPr="00E51E61">
        <w:rPr>
          <w:spacing w:val="-6"/>
        </w:rPr>
        <w:t xml:space="preserve"> </w:t>
      </w:r>
      <w:r w:rsidRPr="00E51E61">
        <w:rPr>
          <w:spacing w:val="-4"/>
        </w:rPr>
        <w:t>цикла</w:t>
      </w:r>
      <w:r w:rsidR="00E51E61">
        <w:rPr>
          <w:spacing w:val="-4"/>
        </w:rPr>
        <w:t>.</w:t>
      </w:r>
    </w:p>
    <w:p w:rsidR="00E51E61" w:rsidRPr="00E51E61" w:rsidRDefault="00E51E61">
      <w:pPr>
        <w:pStyle w:val="a3"/>
        <w:spacing w:before="87"/>
        <w:ind w:left="0"/>
        <w:jc w:val="left"/>
      </w:pPr>
    </w:p>
    <w:tbl>
      <w:tblPr>
        <w:tblStyle w:val="TableNormal"/>
        <w:tblW w:w="1531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3119"/>
        <w:gridCol w:w="2693"/>
        <w:gridCol w:w="2835"/>
        <w:gridCol w:w="4253"/>
      </w:tblGrid>
      <w:tr w:rsidR="0093243A" w:rsidRPr="00E51E61" w:rsidTr="00A42C12">
        <w:trPr>
          <w:trHeight w:val="440"/>
        </w:trPr>
        <w:tc>
          <w:tcPr>
            <w:tcW w:w="2410" w:type="dxa"/>
          </w:tcPr>
          <w:p w:rsidR="0093243A" w:rsidRPr="00E51E61" w:rsidRDefault="0093243A" w:rsidP="0093243A">
            <w:pPr>
              <w:pStyle w:val="TableParagraph"/>
              <w:jc w:val="left"/>
              <w:rPr>
                <w:sz w:val="28"/>
                <w:szCs w:val="28"/>
              </w:rPr>
            </w:pPr>
          </w:p>
        </w:tc>
        <w:tc>
          <w:tcPr>
            <w:tcW w:w="3119" w:type="dxa"/>
          </w:tcPr>
          <w:p w:rsidR="0093243A" w:rsidRPr="00E51E61" w:rsidRDefault="0093243A" w:rsidP="0093243A">
            <w:pPr>
              <w:pStyle w:val="TableParagraph"/>
              <w:spacing w:line="270" w:lineRule="atLeast"/>
              <w:ind w:left="142" w:hanging="213"/>
              <w:jc w:val="left"/>
              <w:rPr>
                <w:b/>
                <w:sz w:val="28"/>
                <w:szCs w:val="28"/>
              </w:rPr>
            </w:pPr>
            <w:r w:rsidRPr="00E51E61">
              <w:rPr>
                <w:b/>
                <w:spacing w:val="-2"/>
                <w:sz w:val="28"/>
                <w:szCs w:val="28"/>
              </w:rPr>
              <w:t xml:space="preserve">  казахский язык и литература</w:t>
            </w:r>
          </w:p>
        </w:tc>
        <w:tc>
          <w:tcPr>
            <w:tcW w:w="2693" w:type="dxa"/>
          </w:tcPr>
          <w:p w:rsidR="0093243A" w:rsidRPr="00E51E61" w:rsidRDefault="0093243A" w:rsidP="0093243A">
            <w:pPr>
              <w:pStyle w:val="TableParagraph"/>
              <w:spacing w:before="150"/>
              <w:ind w:right="3"/>
              <w:rPr>
                <w:b/>
                <w:sz w:val="28"/>
                <w:szCs w:val="28"/>
              </w:rPr>
            </w:pPr>
            <w:r w:rsidRPr="00E51E61">
              <w:rPr>
                <w:b/>
                <w:spacing w:val="-2"/>
                <w:sz w:val="28"/>
                <w:szCs w:val="28"/>
              </w:rPr>
              <w:t>русский язык</w:t>
            </w:r>
          </w:p>
        </w:tc>
        <w:tc>
          <w:tcPr>
            <w:tcW w:w="2835" w:type="dxa"/>
          </w:tcPr>
          <w:p w:rsidR="0093243A" w:rsidRPr="00E51E61" w:rsidRDefault="0093243A" w:rsidP="0093243A">
            <w:pPr>
              <w:pStyle w:val="TableParagraph"/>
              <w:spacing w:before="150"/>
              <w:ind w:left="9" w:right="1"/>
              <w:rPr>
                <w:b/>
                <w:sz w:val="28"/>
                <w:szCs w:val="28"/>
              </w:rPr>
            </w:pPr>
            <w:r w:rsidRPr="00E51E61">
              <w:rPr>
                <w:b/>
                <w:spacing w:val="-2"/>
                <w:sz w:val="28"/>
                <w:szCs w:val="28"/>
              </w:rPr>
              <w:t>русская литература</w:t>
            </w:r>
          </w:p>
        </w:tc>
        <w:tc>
          <w:tcPr>
            <w:tcW w:w="4253" w:type="dxa"/>
          </w:tcPr>
          <w:p w:rsidR="0093243A" w:rsidRPr="00E51E61" w:rsidRDefault="00CD7B59" w:rsidP="0093243A">
            <w:pPr>
              <w:pStyle w:val="TableParagraph"/>
              <w:spacing w:before="150"/>
              <w:ind w:left="9" w:right="1"/>
              <w:rPr>
                <w:b/>
                <w:spacing w:val="-2"/>
                <w:sz w:val="28"/>
                <w:szCs w:val="28"/>
              </w:rPr>
            </w:pPr>
            <w:r w:rsidRPr="00E51E61">
              <w:rPr>
                <w:b/>
                <w:spacing w:val="-2"/>
                <w:sz w:val="28"/>
                <w:szCs w:val="28"/>
              </w:rPr>
              <w:t>русский язык и литература</w:t>
            </w:r>
          </w:p>
        </w:tc>
      </w:tr>
      <w:tr w:rsidR="0093243A" w:rsidRPr="00E51E61" w:rsidTr="00A42C12">
        <w:trPr>
          <w:trHeight w:val="313"/>
        </w:trPr>
        <w:tc>
          <w:tcPr>
            <w:tcW w:w="2410" w:type="dxa"/>
          </w:tcPr>
          <w:p w:rsidR="0093243A" w:rsidRPr="00E51E61" w:rsidRDefault="0093243A" w:rsidP="0093243A">
            <w:pPr>
              <w:pStyle w:val="TableParagraph"/>
              <w:spacing w:before="18" w:line="276" w:lineRule="exact"/>
              <w:ind w:left="12"/>
              <w:rPr>
                <w:sz w:val="28"/>
                <w:szCs w:val="28"/>
              </w:rPr>
            </w:pPr>
            <w:r w:rsidRPr="00E51E61">
              <w:rPr>
                <w:sz w:val="28"/>
                <w:szCs w:val="28"/>
              </w:rPr>
              <w:t xml:space="preserve">5 </w:t>
            </w:r>
            <w:r w:rsidRPr="00E51E61">
              <w:rPr>
                <w:spacing w:val="-2"/>
                <w:sz w:val="28"/>
                <w:szCs w:val="28"/>
              </w:rPr>
              <w:t>классы</w:t>
            </w:r>
          </w:p>
        </w:tc>
        <w:tc>
          <w:tcPr>
            <w:tcW w:w="3119" w:type="dxa"/>
          </w:tcPr>
          <w:p w:rsidR="0093243A" w:rsidRPr="00E51E61" w:rsidRDefault="0093243A" w:rsidP="00381DCC">
            <w:pPr>
              <w:pStyle w:val="TableParagraph"/>
              <w:spacing w:before="18" w:line="276" w:lineRule="exact"/>
              <w:ind w:left="12"/>
              <w:rPr>
                <w:sz w:val="28"/>
                <w:szCs w:val="28"/>
              </w:rPr>
            </w:pPr>
          </w:p>
        </w:tc>
        <w:tc>
          <w:tcPr>
            <w:tcW w:w="2693" w:type="dxa"/>
          </w:tcPr>
          <w:p w:rsidR="0093243A" w:rsidRPr="00E51E61" w:rsidRDefault="0093243A" w:rsidP="00381DCC">
            <w:pPr>
              <w:pStyle w:val="TableParagraph"/>
              <w:rPr>
                <w:sz w:val="28"/>
                <w:szCs w:val="28"/>
              </w:rPr>
            </w:pPr>
          </w:p>
        </w:tc>
        <w:tc>
          <w:tcPr>
            <w:tcW w:w="2835" w:type="dxa"/>
          </w:tcPr>
          <w:p w:rsidR="0093243A" w:rsidRPr="00E51E61" w:rsidRDefault="0093243A" w:rsidP="00381DCC">
            <w:pPr>
              <w:pStyle w:val="TableParagraph"/>
              <w:rPr>
                <w:sz w:val="28"/>
                <w:szCs w:val="28"/>
              </w:rPr>
            </w:pPr>
          </w:p>
        </w:tc>
        <w:tc>
          <w:tcPr>
            <w:tcW w:w="4253" w:type="dxa"/>
          </w:tcPr>
          <w:p w:rsidR="0093243A" w:rsidRPr="00E51E61" w:rsidRDefault="0093243A" w:rsidP="00381DCC">
            <w:pPr>
              <w:pStyle w:val="TableParagraph"/>
              <w:rPr>
                <w:sz w:val="28"/>
                <w:szCs w:val="28"/>
              </w:rPr>
            </w:pPr>
          </w:p>
        </w:tc>
      </w:tr>
      <w:tr w:rsidR="0093243A" w:rsidRPr="00E51E61" w:rsidTr="00A42C12">
        <w:trPr>
          <w:trHeight w:val="316"/>
        </w:trPr>
        <w:tc>
          <w:tcPr>
            <w:tcW w:w="2410" w:type="dxa"/>
          </w:tcPr>
          <w:p w:rsidR="0093243A" w:rsidRPr="00E51E61" w:rsidRDefault="0093243A" w:rsidP="0093243A">
            <w:pPr>
              <w:pStyle w:val="TableParagraph"/>
              <w:spacing w:before="20" w:line="276" w:lineRule="exact"/>
              <w:ind w:left="12"/>
              <w:rPr>
                <w:sz w:val="28"/>
                <w:szCs w:val="28"/>
              </w:rPr>
            </w:pPr>
            <w:r w:rsidRPr="00E51E61">
              <w:rPr>
                <w:sz w:val="28"/>
                <w:szCs w:val="28"/>
              </w:rPr>
              <w:t xml:space="preserve">6 </w:t>
            </w:r>
            <w:r w:rsidRPr="00E51E61">
              <w:rPr>
                <w:spacing w:val="-2"/>
                <w:sz w:val="28"/>
                <w:szCs w:val="28"/>
              </w:rPr>
              <w:t>классы</w:t>
            </w:r>
          </w:p>
        </w:tc>
        <w:tc>
          <w:tcPr>
            <w:tcW w:w="3119" w:type="dxa"/>
          </w:tcPr>
          <w:p w:rsidR="0093243A" w:rsidRPr="00E51E61" w:rsidRDefault="00CD7B59" w:rsidP="00381DCC">
            <w:pPr>
              <w:pStyle w:val="TableParagraph"/>
              <w:spacing w:before="20" w:line="276" w:lineRule="exact"/>
              <w:ind w:left="12"/>
              <w:rPr>
                <w:sz w:val="28"/>
                <w:szCs w:val="28"/>
              </w:rPr>
            </w:pPr>
            <w:r w:rsidRPr="00E51E61">
              <w:rPr>
                <w:sz w:val="28"/>
                <w:szCs w:val="28"/>
              </w:rPr>
              <w:t>50</w:t>
            </w:r>
          </w:p>
        </w:tc>
        <w:tc>
          <w:tcPr>
            <w:tcW w:w="2693" w:type="dxa"/>
          </w:tcPr>
          <w:p w:rsidR="0093243A" w:rsidRPr="00E51E61" w:rsidRDefault="00CD7B59" w:rsidP="00381DCC">
            <w:pPr>
              <w:pStyle w:val="TableParagraph"/>
              <w:rPr>
                <w:sz w:val="28"/>
                <w:szCs w:val="28"/>
              </w:rPr>
            </w:pPr>
            <w:r w:rsidRPr="00E51E61">
              <w:rPr>
                <w:sz w:val="28"/>
                <w:szCs w:val="28"/>
              </w:rPr>
              <w:t>42</w:t>
            </w:r>
          </w:p>
        </w:tc>
        <w:tc>
          <w:tcPr>
            <w:tcW w:w="2835" w:type="dxa"/>
          </w:tcPr>
          <w:p w:rsidR="0093243A" w:rsidRPr="00E51E61" w:rsidRDefault="00381DCC" w:rsidP="00381DCC">
            <w:pPr>
              <w:pStyle w:val="TableParagraph"/>
              <w:rPr>
                <w:sz w:val="28"/>
                <w:szCs w:val="28"/>
              </w:rPr>
            </w:pPr>
            <w:r w:rsidRPr="00E51E61">
              <w:rPr>
                <w:sz w:val="28"/>
                <w:szCs w:val="28"/>
              </w:rPr>
              <w:t>50</w:t>
            </w:r>
          </w:p>
        </w:tc>
        <w:tc>
          <w:tcPr>
            <w:tcW w:w="4253" w:type="dxa"/>
          </w:tcPr>
          <w:p w:rsidR="0093243A" w:rsidRPr="00E51E61" w:rsidRDefault="00381DCC" w:rsidP="00381DCC">
            <w:pPr>
              <w:pStyle w:val="TableParagraph"/>
              <w:rPr>
                <w:sz w:val="28"/>
                <w:szCs w:val="28"/>
              </w:rPr>
            </w:pPr>
            <w:r w:rsidRPr="00E51E61">
              <w:rPr>
                <w:sz w:val="28"/>
                <w:szCs w:val="28"/>
              </w:rPr>
              <w:t>59</w:t>
            </w:r>
          </w:p>
        </w:tc>
      </w:tr>
      <w:tr w:rsidR="0093243A" w:rsidRPr="00E51E61" w:rsidTr="00A42C12">
        <w:trPr>
          <w:trHeight w:val="313"/>
        </w:trPr>
        <w:tc>
          <w:tcPr>
            <w:tcW w:w="2410" w:type="dxa"/>
          </w:tcPr>
          <w:p w:rsidR="0093243A" w:rsidRPr="00E51E61" w:rsidRDefault="0093243A" w:rsidP="0093243A">
            <w:pPr>
              <w:pStyle w:val="TableParagraph"/>
              <w:spacing w:before="18" w:line="276" w:lineRule="exact"/>
              <w:ind w:left="12"/>
              <w:rPr>
                <w:sz w:val="28"/>
                <w:szCs w:val="28"/>
              </w:rPr>
            </w:pPr>
            <w:r w:rsidRPr="00E51E61">
              <w:rPr>
                <w:sz w:val="28"/>
                <w:szCs w:val="28"/>
              </w:rPr>
              <w:t xml:space="preserve">7 </w:t>
            </w:r>
            <w:r w:rsidRPr="00E51E61">
              <w:rPr>
                <w:spacing w:val="-2"/>
                <w:sz w:val="28"/>
                <w:szCs w:val="28"/>
              </w:rPr>
              <w:t>классы</w:t>
            </w:r>
          </w:p>
        </w:tc>
        <w:tc>
          <w:tcPr>
            <w:tcW w:w="3119" w:type="dxa"/>
          </w:tcPr>
          <w:p w:rsidR="0093243A" w:rsidRPr="00E51E61" w:rsidRDefault="0093243A" w:rsidP="00381DCC">
            <w:pPr>
              <w:pStyle w:val="TableParagraph"/>
              <w:spacing w:before="18" w:line="276" w:lineRule="exact"/>
              <w:ind w:left="12"/>
              <w:rPr>
                <w:sz w:val="28"/>
                <w:szCs w:val="28"/>
              </w:rPr>
            </w:pPr>
          </w:p>
        </w:tc>
        <w:tc>
          <w:tcPr>
            <w:tcW w:w="2693" w:type="dxa"/>
          </w:tcPr>
          <w:p w:rsidR="0093243A" w:rsidRPr="00E51E61" w:rsidRDefault="0093243A" w:rsidP="00381DCC">
            <w:pPr>
              <w:pStyle w:val="TableParagraph"/>
              <w:spacing w:before="18" w:line="276" w:lineRule="exact"/>
              <w:ind w:left="10"/>
              <w:rPr>
                <w:sz w:val="28"/>
                <w:szCs w:val="28"/>
              </w:rPr>
            </w:pPr>
          </w:p>
        </w:tc>
        <w:tc>
          <w:tcPr>
            <w:tcW w:w="2835" w:type="dxa"/>
          </w:tcPr>
          <w:p w:rsidR="0093243A" w:rsidRPr="00E51E61" w:rsidRDefault="0093243A" w:rsidP="00381DCC">
            <w:pPr>
              <w:pStyle w:val="TableParagraph"/>
              <w:spacing w:before="18" w:line="276" w:lineRule="exact"/>
              <w:ind w:left="9"/>
              <w:rPr>
                <w:sz w:val="28"/>
                <w:szCs w:val="28"/>
              </w:rPr>
            </w:pPr>
          </w:p>
        </w:tc>
        <w:tc>
          <w:tcPr>
            <w:tcW w:w="4253" w:type="dxa"/>
          </w:tcPr>
          <w:p w:rsidR="0093243A" w:rsidRPr="00E51E61" w:rsidRDefault="0093243A" w:rsidP="00381DCC">
            <w:pPr>
              <w:pStyle w:val="TableParagraph"/>
              <w:spacing w:before="18" w:line="276" w:lineRule="exact"/>
              <w:ind w:left="9"/>
              <w:rPr>
                <w:sz w:val="28"/>
                <w:szCs w:val="28"/>
              </w:rPr>
            </w:pPr>
          </w:p>
        </w:tc>
      </w:tr>
      <w:tr w:rsidR="0093243A" w:rsidRPr="00E51E61" w:rsidTr="00A42C12">
        <w:trPr>
          <w:trHeight w:val="316"/>
        </w:trPr>
        <w:tc>
          <w:tcPr>
            <w:tcW w:w="2410" w:type="dxa"/>
          </w:tcPr>
          <w:p w:rsidR="0093243A" w:rsidRPr="00E51E61" w:rsidRDefault="0093243A" w:rsidP="0093243A">
            <w:pPr>
              <w:pStyle w:val="TableParagraph"/>
              <w:spacing w:before="21" w:line="276" w:lineRule="exact"/>
              <w:ind w:left="12"/>
              <w:rPr>
                <w:sz w:val="28"/>
                <w:szCs w:val="28"/>
              </w:rPr>
            </w:pPr>
            <w:r w:rsidRPr="00E51E61">
              <w:rPr>
                <w:sz w:val="28"/>
                <w:szCs w:val="28"/>
              </w:rPr>
              <w:t xml:space="preserve">8 </w:t>
            </w:r>
            <w:r w:rsidRPr="00E51E61">
              <w:rPr>
                <w:spacing w:val="-2"/>
                <w:sz w:val="28"/>
                <w:szCs w:val="28"/>
              </w:rPr>
              <w:t>классы</w:t>
            </w:r>
          </w:p>
        </w:tc>
        <w:tc>
          <w:tcPr>
            <w:tcW w:w="3119" w:type="dxa"/>
          </w:tcPr>
          <w:p w:rsidR="0093243A" w:rsidRPr="00E51E61" w:rsidRDefault="0093243A" w:rsidP="00381DCC">
            <w:pPr>
              <w:pStyle w:val="TableParagraph"/>
              <w:spacing w:before="21" w:line="276" w:lineRule="exact"/>
              <w:ind w:left="12"/>
              <w:rPr>
                <w:sz w:val="28"/>
                <w:szCs w:val="28"/>
              </w:rPr>
            </w:pPr>
          </w:p>
        </w:tc>
        <w:tc>
          <w:tcPr>
            <w:tcW w:w="2693" w:type="dxa"/>
          </w:tcPr>
          <w:p w:rsidR="0093243A" w:rsidRPr="00E51E61" w:rsidRDefault="0093243A" w:rsidP="00381DCC">
            <w:pPr>
              <w:pStyle w:val="TableParagraph"/>
              <w:spacing w:before="21" w:line="276" w:lineRule="exact"/>
              <w:ind w:left="10"/>
              <w:rPr>
                <w:sz w:val="28"/>
                <w:szCs w:val="28"/>
              </w:rPr>
            </w:pPr>
          </w:p>
        </w:tc>
        <w:tc>
          <w:tcPr>
            <w:tcW w:w="2835" w:type="dxa"/>
          </w:tcPr>
          <w:p w:rsidR="0093243A" w:rsidRPr="00E51E61" w:rsidRDefault="0093243A" w:rsidP="00381DCC">
            <w:pPr>
              <w:pStyle w:val="TableParagraph"/>
              <w:spacing w:before="21" w:line="276" w:lineRule="exact"/>
              <w:ind w:left="9"/>
              <w:rPr>
                <w:sz w:val="28"/>
                <w:szCs w:val="28"/>
              </w:rPr>
            </w:pPr>
          </w:p>
        </w:tc>
        <w:tc>
          <w:tcPr>
            <w:tcW w:w="4253" w:type="dxa"/>
          </w:tcPr>
          <w:p w:rsidR="0093243A" w:rsidRPr="00E51E61" w:rsidRDefault="00381DCC" w:rsidP="00381DCC">
            <w:pPr>
              <w:pStyle w:val="TableParagraph"/>
              <w:spacing w:before="21" w:line="276" w:lineRule="exact"/>
              <w:ind w:left="9"/>
              <w:rPr>
                <w:sz w:val="28"/>
                <w:szCs w:val="28"/>
              </w:rPr>
            </w:pPr>
            <w:r w:rsidRPr="00E51E61">
              <w:rPr>
                <w:sz w:val="28"/>
                <w:szCs w:val="28"/>
              </w:rPr>
              <w:t>58</w:t>
            </w:r>
          </w:p>
        </w:tc>
      </w:tr>
      <w:tr w:rsidR="0093243A" w:rsidRPr="00E51E61" w:rsidTr="00A42C12">
        <w:trPr>
          <w:trHeight w:val="313"/>
        </w:trPr>
        <w:tc>
          <w:tcPr>
            <w:tcW w:w="2410" w:type="dxa"/>
          </w:tcPr>
          <w:p w:rsidR="0093243A" w:rsidRPr="00E51E61" w:rsidRDefault="0093243A" w:rsidP="0093243A">
            <w:pPr>
              <w:pStyle w:val="TableParagraph"/>
              <w:spacing w:before="18" w:line="276" w:lineRule="exact"/>
              <w:ind w:left="12"/>
              <w:rPr>
                <w:sz w:val="28"/>
                <w:szCs w:val="28"/>
              </w:rPr>
            </w:pPr>
            <w:r w:rsidRPr="00E51E61">
              <w:rPr>
                <w:sz w:val="28"/>
                <w:szCs w:val="28"/>
              </w:rPr>
              <w:t xml:space="preserve">9 </w:t>
            </w:r>
            <w:r w:rsidRPr="00E51E61">
              <w:rPr>
                <w:spacing w:val="-2"/>
                <w:sz w:val="28"/>
                <w:szCs w:val="28"/>
              </w:rPr>
              <w:t>классы</w:t>
            </w:r>
          </w:p>
        </w:tc>
        <w:tc>
          <w:tcPr>
            <w:tcW w:w="3119" w:type="dxa"/>
          </w:tcPr>
          <w:p w:rsidR="0093243A" w:rsidRPr="00E51E61" w:rsidRDefault="0093243A" w:rsidP="00381DCC">
            <w:pPr>
              <w:pStyle w:val="TableParagraph"/>
              <w:spacing w:before="18" w:line="276" w:lineRule="exact"/>
              <w:ind w:left="12"/>
              <w:rPr>
                <w:sz w:val="28"/>
                <w:szCs w:val="28"/>
              </w:rPr>
            </w:pPr>
          </w:p>
        </w:tc>
        <w:tc>
          <w:tcPr>
            <w:tcW w:w="2693" w:type="dxa"/>
          </w:tcPr>
          <w:p w:rsidR="0093243A" w:rsidRPr="00E51E61" w:rsidRDefault="00CD7B59" w:rsidP="00381DCC">
            <w:pPr>
              <w:pStyle w:val="TableParagraph"/>
              <w:spacing w:before="18" w:line="276" w:lineRule="exact"/>
              <w:ind w:left="10"/>
              <w:rPr>
                <w:sz w:val="28"/>
                <w:szCs w:val="28"/>
              </w:rPr>
            </w:pPr>
            <w:r w:rsidRPr="00E51E61">
              <w:rPr>
                <w:sz w:val="28"/>
                <w:szCs w:val="28"/>
              </w:rPr>
              <w:t>56</w:t>
            </w:r>
          </w:p>
        </w:tc>
        <w:tc>
          <w:tcPr>
            <w:tcW w:w="2835" w:type="dxa"/>
          </w:tcPr>
          <w:p w:rsidR="0093243A" w:rsidRPr="00E51E61" w:rsidRDefault="0093243A" w:rsidP="00381DCC">
            <w:pPr>
              <w:pStyle w:val="TableParagraph"/>
              <w:spacing w:before="18" w:line="276" w:lineRule="exact"/>
              <w:ind w:left="9"/>
              <w:rPr>
                <w:sz w:val="28"/>
                <w:szCs w:val="28"/>
              </w:rPr>
            </w:pPr>
          </w:p>
        </w:tc>
        <w:tc>
          <w:tcPr>
            <w:tcW w:w="4253" w:type="dxa"/>
          </w:tcPr>
          <w:p w:rsidR="0093243A" w:rsidRPr="00E51E61" w:rsidRDefault="0093243A" w:rsidP="00381DCC">
            <w:pPr>
              <w:pStyle w:val="TableParagraph"/>
              <w:spacing w:before="18" w:line="276" w:lineRule="exact"/>
              <w:ind w:left="9"/>
              <w:rPr>
                <w:sz w:val="28"/>
                <w:szCs w:val="28"/>
              </w:rPr>
            </w:pPr>
          </w:p>
        </w:tc>
      </w:tr>
      <w:tr w:rsidR="0093243A" w:rsidRPr="00E51E61" w:rsidTr="00A42C12">
        <w:trPr>
          <w:trHeight w:val="316"/>
        </w:trPr>
        <w:tc>
          <w:tcPr>
            <w:tcW w:w="2410" w:type="dxa"/>
          </w:tcPr>
          <w:p w:rsidR="0093243A" w:rsidRPr="00E51E61" w:rsidRDefault="0093243A" w:rsidP="0093243A">
            <w:pPr>
              <w:pStyle w:val="TableParagraph"/>
              <w:spacing w:before="20" w:line="276" w:lineRule="exact"/>
              <w:ind w:left="12"/>
              <w:rPr>
                <w:sz w:val="28"/>
                <w:szCs w:val="28"/>
              </w:rPr>
            </w:pPr>
            <w:r w:rsidRPr="00E51E61">
              <w:rPr>
                <w:sz w:val="28"/>
                <w:szCs w:val="28"/>
              </w:rPr>
              <w:t>5</w:t>
            </w:r>
            <w:r w:rsidRPr="00E51E61">
              <w:rPr>
                <w:spacing w:val="-1"/>
                <w:sz w:val="28"/>
                <w:szCs w:val="28"/>
              </w:rPr>
              <w:t xml:space="preserve"> </w:t>
            </w:r>
            <w:r w:rsidRPr="00E51E61">
              <w:rPr>
                <w:sz w:val="28"/>
                <w:szCs w:val="28"/>
              </w:rPr>
              <w:t xml:space="preserve">– 9 </w:t>
            </w:r>
            <w:r w:rsidRPr="00E51E61">
              <w:rPr>
                <w:spacing w:val="-2"/>
                <w:sz w:val="28"/>
                <w:szCs w:val="28"/>
              </w:rPr>
              <w:t>классы</w:t>
            </w:r>
          </w:p>
        </w:tc>
        <w:tc>
          <w:tcPr>
            <w:tcW w:w="3119" w:type="dxa"/>
          </w:tcPr>
          <w:p w:rsidR="0093243A" w:rsidRPr="00E51E61" w:rsidRDefault="0093243A" w:rsidP="0093243A">
            <w:pPr>
              <w:pStyle w:val="TableParagraph"/>
              <w:spacing w:before="20" w:line="276" w:lineRule="exact"/>
              <w:ind w:left="12"/>
              <w:rPr>
                <w:sz w:val="28"/>
                <w:szCs w:val="28"/>
              </w:rPr>
            </w:pPr>
          </w:p>
        </w:tc>
        <w:tc>
          <w:tcPr>
            <w:tcW w:w="2693" w:type="dxa"/>
          </w:tcPr>
          <w:p w:rsidR="0093243A" w:rsidRPr="00E51E61" w:rsidRDefault="0093243A" w:rsidP="0093243A">
            <w:pPr>
              <w:pStyle w:val="TableParagraph"/>
              <w:spacing w:before="20" w:line="276" w:lineRule="exact"/>
              <w:ind w:left="10"/>
              <w:rPr>
                <w:sz w:val="28"/>
                <w:szCs w:val="28"/>
              </w:rPr>
            </w:pPr>
          </w:p>
        </w:tc>
        <w:tc>
          <w:tcPr>
            <w:tcW w:w="2835" w:type="dxa"/>
          </w:tcPr>
          <w:p w:rsidR="0093243A" w:rsidRPr="00E51E61" w:rsidRDefault="0093243A" w:rsidP="0093243A">
            <w:pPr>
              <w:pStyle w:val="TableParagraph"/>
              <w:spacing w:before="20" w:line="276" w:lineRule="exact"/>
              <w:ind w:left="9"/>
              <w:rPr>
                <w:sz w:val="28"/>
                <w:szCs w:val="28"/>
              </w:rPr>
            </w:pPr>
          </w:p>
        </w:tc>
        <w:tc>
          <w:tcPr>
            <w:tcW w:w="4253" w:type="dxa"/>
          </w:tcPr>
          <w:p w:rsidR="0093243A" w:rsidRPr="00E51E61" w:rsidRDefault="0093243A" w:rsidP="0093243A">
            <w:pPr>
              <w:pStyle w:val="TableParagraph"/>
              <w:spacing w:before="20" w:line="276" w:lineRule="exact"/>
              <w:ind w:left="9"/>
              <w:rPr>
                <w:sz w:val="28"/>
                <w:szCs w:val="28"/>
              </w:rPr>
            </w:pPr>
          </w:p>
        </w:tc>
      </w:tr>
    </w:tbl>
    <w:p w:rsidR="006A5F75" w:rsidRPr="00040D5A" w:rsidRDefault="00503C2B" w:rsidP="00E51E61">
      <w:pPr>
        <w:pStyle w:val="a3"/>
        <w:ind w:left="-142" w:right="-28" w:firstLine="142"/>
      </w:pPr>
      <w:r>
        <w:rPr>
          <w:sz w:val="20"/>
        </w:rPr>
        <w:t xml:space="preserve">            </w:t>
      </w:r>
      <w:r w:rsidR="00D80AF7">
        <w:t>Особое внимание в</w:t>
      </w:r>
      <w:r w:rsidR="00D80AF7">
        <w:rPr>
          <w:spacing w:val="40"/>
        </w:rPr>
        <w:t xml:space="preserve"> </w:t>
      </w:r>
      <w:r>
        <w:t>школе</w:t>
      </w:r>
      <w:r w:rsidR="00D80AF7">
        <w:t xml:space="preserve"> уделяется вопросу </w:t>
      </w:r>
      <w:r w:rsidR="00D80AF7">
        <w:rPr>
          <w:b/>
        </w:rPr>
        <w:t xml:space="preserve">преемственности </w:t>
      </w:r>
      <w:r>
        <w:rPr>
          <w:b/>
        </w:rPr>
        <w:t xml:space="preserve">  </w:t>
      </w:r>
      <w:r w:rsidR="00D80AF7">
        <w:rPr>
          <w:b/>
        </w:rPr>
        <w:t>обучения</w:t>
      </w:r>
      <w:r>
        <w:t>. В 2024-2025 учебном году обучалось 34</w:t>
      </w:r>
      <w:r w:rsidR="00D80AF7">
        <w:rPr>
          <w:spacing w:val="40"/>
        </w:rPr>
        <w:t xml:space="preserve"> </w:t>
      </w:r>
      <w:r w:rsidR="00D80AF7">
        <w:t>учащихся 5–х классов. Качес</w:t>
      </w:r>
      <w:r w:rsidR="00F50008">
        <w:t>тво знания</w:t>
      </w:r>
      <w:r>
        <w:t xml:space="preserve"> по итогам 4 класса 69,57</w:t>
      </w:r>
      <w:r w:rsidR="00D80AF7">
        <w:t>%. Качество знани</w:t>
      </w:r>
      <w:r w:rsidR="00F50008">
        <w:t>я</w:t>
      </w:r>
      <w:r>
        <w:t xml:space="preserve"> по итогам окончания первого полугодия 5 класса 58,06%, по итогам 4 четверти </w:t>
      </w:r>
      <w:r w:rsidR="00B510E0">
        <w:t xml:space="preserve"> </w:t>
      </w:r>
      <w:r w:rsidR="00A07F2C">
        <w:t>65,63</w:t>
      </w:r>
      <w:r>
        <w:t xml:space="preserve">%  Разница составляет по сравнению с первой четвертью </w:t>
      </w:r>
      <w:r w:rsidR="00B510E0">
        <w:t xml:space="preserve">на минус- </w:t>
      </w:r>
      <w:r w:rsidR="00A07F2C">
        <w:t>11,51</w:t>
      </w:r>
      <w:r w:rsidR="00B510E0">
        <w:t xml:space="preserve">%, по сравнению с четвертой четвертью на минус </w:t>
      </w:r>
      <w:r w:rsidR="00A07F2C">
        <w:t>-3,94</w:t>
      </w:r>
      <w:r w:rsidR="00B510E0">
        <w:t>%</w:t>
      </w:r>
    </w:p>
    <w:p w:rsidR="006A5F75" w:rsidRDefault="006A5F75" w:rsidP="00B510E0">
      <w:pPr>
        <w:spacing w:before="232"/>
        <w:jc w:val="center"/>
        <w:rPr>
          <w:sz w:val="20"/>
        </w:rPr>
      </w:pPr>
    </w:p>
    <w:p w:rsidR="00815CED" w:rsidRPr="00E51E61" w:rsidRDefault="00D80AF7" w:rsidP="00B510E0">
      <w:pPr>
        <w:spacing w:before="232"/>
        <w:jc w:val="center"/>
        <w:rPr>
          <w:spacing w:val="-2"/>
          <w:sz w:val="28"/>
          <w:szCs w:val="28"/>
        </w:rPr>
      </w:pPr>
      <w:r w:rsidRPr="00E51E61">
        <w:rPr>
          <w:sz w:val="28"/>
          <w:szCs w:val="28"/>
        </w:rPr>
        <w:t>Качество</w:t>
      </w:r>
      <w:r w:rsidRPr="00E51E61">
        <w:rPr>
          <w:spacing w:val="-6"/>
          <w:sz w:val="28"/>
          <w:szCs w:val="28"/>
        </w:rPr>
        <w:t xml:space="preserve"> </w:t>
      </w:r>
      <w:r w:rsidRPr="00E51E61">
        <w:rPr>
          <w:sz w:val="28"/>
          <w:szCs w:val="28"/>
        </w:rPr>
        <w:t>знани</w:t>
      </w:r>
      <w:r w:rsidR="00F50008" w:rsidRPr="00E51E61">
        <w:rPr>
          <w:sz w:val="28"/>
          <w:szCs w:val="28"/>
        </w:rPr>
        <w:t>я</w:t>
      </w:r>
      <w:r w:rsidRPr="00E51E61">
        <w:rPr>
          <w:spacing w:val="-4"/>
          <w:sz w:val="28"/>
          <w:szCs w:val="28"/>
        </w:rPr>
        <w:t xml:space="preserve"> </w:t>
      </w:r>
      <w:r w:rsidRPr="00E51E61">
        <w:rPr>
          <w:sz w:val="28"/>
          <w:szCs w:val="28"/>
        </w:rPr>
        <w:t>при</w:t>
      </w:r>
      <w:r w:rsidRPr="00E51E61">
        <w:rPr>
          <w:spacing w:val="-6"/>
          <w:sz w:val="28"/>
          <w:szCs w:val="28"/>
        </w:rPr>
        <w:t xml:space="preserve"> </w:t>
      </w:r>
      <w:r w:rsidRPr="00E51E61">
        <w:rPr>
          <w:sz w:val="28"/>
          <w:szCs w:val="28"/>
        </w:rPr>
        <w:t>переходе</w:t>
      </w:r>
      <w:r w:rsidRPr="00E51E61">
        <w:rPr>
          <w:spacing w:val="-6"/>
          <w:sz w:val="28"/>
          <w:szCs w:val="28"/>
        </w:rPr>
        <w:t xml:space="preserve"> </w:t>
      </w:r>
      <w:r w:rsidRPr="00E51E61">
        <w:rPr>
          <w:sz w:val="28"/>
          <w:szCs w:val="28"/>
        </w:rPr>
        <w:t>в</w:t>
      </w:r>
      <w:r w:rsidRPr="00E51E61">
        <w:rPr>
          <w:spacing w:val="-7"/>
          <w:sz w:val="28"/>
          <w:szCs w:val="28"/>
        </w:rPr>
        <w:t xml:space="preserve"> </w:t>
      </w:r>
      <w:r w:rsidRPr="00E51E61">
        <w:rPr>
          <w:sz w:val="28"/>
          <w:szCs w:val="28"/>
        </w:rPr>
        <w:t>5</w:t>
      </w:r>
      <w:r w:rsidRPr="00E51E61">
        <w:rPr>
          <w:spacing w:val="-4"/>
          <w:sz w:val="28"/>
          <w:szCs w:val="28"/>
        </w:rPr>
        <w:t xml:space="preserve"> </w:t>
      </w:r>
      <w:r w:rsidRPr="00E51E61">
        <w:rPr>
          <w:spacing w:val="-2"/>
          <w:sz w:val="28"/>
          <w:szCs w:val="28"/>
        </w:rPr>
        <w:t>класс</w:t>
      </w:r>
      <w:r w:rsidR="00E51E61">
        <w:rPr>
          <w:spacing w:val="-2"/>
          <w:sz w:val="28"/>
          <w:szCs w:val="28"/>
        </w:rPr>
        <w:t>.</w:t>
      </w:r>
    </w:p>
    <w:p w:rsidR="00B510E0" w:rsidRDefault="00B510E0" w:rsidP="00E51E61">
      <w:pPr>
        <w:spacing w:before="232"/>
        <w:rPr>
          <w:spacing w:val="-2"/>
          <w:sz w:val="20"/>
        </w:rPr>
      </w:pPr>
      <w:r>
        <w:rPr>
          <w:noProof/>
          <w:spacing w:val="-2"/>
          <w:sz w:val="20"/>
          <w:lang w:eastAsia="ru-RU"/>
        </w:rPr>
        <w:drawing>
          <wp:inline distT="0" distB="0" distL="0" distR="0">
            <wp:extent cx="9582150" cy="8477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10E0" w:rsidRDefault="00F50008" w:rsidP="00E51E61">
      <w:pPr>
        <w:pStyle w:val="a3"/>
        <w:spacing w:before="233"/>
        <w:ind w:left="0" w:right="114" w:firstLine="710"/>
      </w:pPr>
      <w:r>
        <w:t>Изучая качество знания</w:t>
      </w:r>
      <w:r w:rsidR="00D80AF7">
        <w:t xml:space="preserve"> учащихся, в каждом пятом классе наблюдается падение, по сравнению с 4 классом. Учащиеся 5 классов столкнулись с трудностями при изучении новых предметов</w:t>
      </w:r>
      <w:r>
        <w:t>:</w:t>
      </w:r>
      <w:r w:rsidR="00D80AF7">
        <w:t xml:space="preserve"> история Казахстана, </w:t>
      </w:r>
      <w:r w:rsidR="00B510E0">
        <w:t>всемирная история, казахская литература,</w:t>
      </w:r>
      <w:r w:rsidR="0058024E">
        <w:t xml:space="preserve"> </w:t>
      </w:r>
      <w:r w:rsidR="00D80AF7">
        <w:t>русская литература. Круг чтения младших школьников значительно меньше, чем требуется по программе 5 класса по данным предметам. В начальной школе предмет «Литературное чтение» имеет небольшой объем произведений. Таким образом</w:t>
      </w:r>
      <w:r>
        <w:t>,</w:t>
      </w:r>
      <w:r w:rsidR="00D80AF7">
        <w:t xml:space="preserve"> трудности в обучении обусловлены усложнением материала, увеличением</w:t>
      </w:r>
      <w:r w:rsidR="00D80AF7">
        <w:rPr>
          <w:spacing w:val="40"/>
        </w:rPr>
        <w:t xml:space="preserve"> </w:t>
      </w:r>
      <w:r w:rsidR="00D80AF7">
        <w:t>активног</w:t>
      </w:r>
      <w:r w:rsidR="00B510E0">
        <w:t>о</w:t>
      </w:r>
      <w:r w:rsidR="00D80AF7">
        <w:rPr>
          <w:spacing w:val="40"/>
        </w:rPr>
        <w:t xml:space="preserve"> </w:t>
      </w:r>
      <w:r w:rsidR="00D80AF7">
        <w:t>словарного</w:t>
      </w:r>
      <w:r w:rsidR="00D80AF7">
        <w:rPr>
          <w:spacing w:val="40"/>
        </w:rPr>
        <w:t xml:space="preserve"> </w:t>
      </w:r>
      <w:r w:rsidR="00D80AF7">
        <w:t>запаса,</w:t>
      </w:r>
      <w:r w:rsidR="00D80AF7">
        <w:rPr>
          <w:spacing w:val="40"/>
        </w:rPr>
        <w:t xml:space="preserve">  </w:t>
      </w:r>
      <w:r w:rsidR="00D80AF7">
        <w:t>большими</w:t>
      </w:r>
      <w:r w:rsidR="00D80AF7">
        <w:rPr>
          <w:spacing w:val="40"/>
        </w:rPr>
        <w:t xml:space="preserve"> </w:t>
      </w:r>
      <w:r w:rsidR="00D80AF7">
        <w:t>текстами</w:t>
      </w:r>
      <w:r w:rsidR="00D80AF7">
        <w:rPr>
          <w:spacing w:val="40"/>
        </w:rPr>
        <w:t xml:space="preserve"> </w:t>
      </w:r>
      <w:r w:rsidR="00D80AF7">
        <w:t>в</w:t>
      </w:r>
      <w:r w:rsidR="00D80AF7">
        <w:rPr>
          <w:spacing w:val="40"/>
        </w:rPr>
        <w:t xml:space="preserve"> </w:t>
      </w:r>
      <w:r w:rsidR="00D80AF7">
        <w:t>предмете</w:t>
      </w:r>
      <w:r w:rsidR="00B510E0">
        <w:t xml:space="preserve"> </w:t>
      </w:r>
      <w:r w:rsidR="00D80AF7">
        <w:t>«Казахский язык и литература».</w:t>
      </w:r>
    </w:p>
    <w:p w:rsidR="00815CED" w:rsidRDefault="0058024E" w:rsidP="00E51E61">
      <w:pPr>
        <w:pStyle w:val="a3"/>
        <w:spacing w:before="2"/>
        <w:ind w:left="0" w:right="560" w:firstLine="142"/>
      </w:pPr>
      <w:r>
        <w:t>На начало</w:t>
      </w:r>
      <w:r w:rsidR="00B510E0">
        <w:t xml:space="preserve"> 2024-2025 учебного года в школе по комплектованию утверждено 2</w:t>
      </w:r>
      <w:r>
        <w:t xml:space="preserve"> класс</w:t>
      </w:r>
      <w:r w:rsidR="00F50008">
        <w:t>-</w:t>
      </w:r>
      <w:r>
        <w:t>комплекта</w:t>
      </w:r>
      <w:r w:rsidR="00D80AF7">
        <w:t xml:space="preserve">. </w:t>
      </w:r>
      <w:r w:rsidR="000A4989">
        <w:t xml:space="preserve">В классе с русским </w:t>
      </w:r>
      <w:r w:rsidR="000A4989">
        <w:lastRenderedPageBreak/>
        <w:t>языком обучения один ученик с ООП и один ученик по заключению ВКК обучается на дому.</w:t>
      </w:r>
    </w:p>
    <w:p w:rsidR="00E51E61" w:rsidRDefault="00E51E61">
      <w:pPr>
        <w:spacing w:after="7"/>
        <w:ind w:left="710"/>
        <w:jc w:val="both"/>
        <w:rPr>
          <w:b/>
          <w:sz w:val="28"/>
          <w:szCs w:val="28"/>
        </w:rPr>
      </w:pPr>
    </w:p>
    <w:p w:rsidR="00815CED" w:rsidRDefault="00D80AF7">
      <w:pPr>
        <w:spacing w:after="7"/>
        <w:ind w:left="710"/>
        <w:jc w:val="both"/>
        <w:rPr>
          <w:b/>
          <w:spacing w:val="-2"/>
          <w:sz w:val="28"/>
          <w:szCs w:val="28"/>
        </w:rPr>
      </w:pPr>
      <w:r w:rsidRPr="00E51E61">
        <w:rPr>
          <w:b/>
          <w:sz w:val="28"/>
          <w:szCs w:val="28"/>
        </w:rPr>
        <w:t>Таблица</w:t>
      </w:r>
      <w:r w:rsidRPr="00E51E61">
        <w:rPr>
          <w:b/>
          <w:spacing w:val="-6"/>
          <w:sz w:val="28"/>
          <w:szCs w:val="28"/>
        </w:rPr>
        <w:t xml:space="preserve"> </w:t>
      </w:r>
      <w:r w:rsidR="000A4989" w:rsidRPr="00E51E61">
        <w:rPr>
          <w:b/>
          <w:sz w:val="28"/>
          <w:szCs w:val="28"/>
        </w:rPr>
        <w:t>12</w:t>
      </w:r>
      <w:r w:rsidRPr="00E51E61">
        <w:rPr>
          <w:b/>
          <w:sz w:val="28"/>
          <w:szCs w:val="28"/>
        </w:rPr>
        <w:t>.</w:t>
      </w:r>
      <w:r w:rsidRPr="00E51E61">
        <w:rPr>
          <w:b/>
          <w:spacing w:val="-5"/>
          <w:sz w:val="28"/>
          <w:szCs w:val="28"/>
        </w:rPr>
        <w:t xml:space="preserve"> </w:t>
      </w:r>
      <w:r w:rsidRPr="00E51E61">
        <w:rPr>
          <w:b/>
          <w:sz w:val="28"/>
          <w:szCs w:val="28"/>
        </w:rPr>
        <w:t>Качество</w:t>
      </w:r>
      <w:r w:rsidRPr="00E51E61">
        <w:rPr>
          <w:b/>
          <w:spacing w:val="-6"/>
          <w:sz w:val="28"/>
          <w:szCs w:val="28"/>
        </w:rPr>
        <w:t xml:space="preserve"> </w:t>
      </w:r>
      <w:r w:rsidRPr="00E51E61">
        <w:rPr>
          <w:b/>
          <w:sz w:val="28"/>
          <w:szCs w:val="28"/>
        </w:rPr>
        <w:t>знаний</w:t>
      </w:r>
      <w:r w:rsidRPr="00E51E61">
        <w:rPr>
          <w:b/>
          <w:spacing w:val="-7"/>
          <w:sz w:val="28"/>
          <w:szCs w:val="28"/>
        </w:rPr>
        <w:t xml:space="preserve"> </w:t>
      </w:r>
      <w:r w:rsidRPr="00E51E61">
        <w:rPr>
          <w:b/>
          <w:sz w:val="28"/>
          <w:szCs w:val="28"/>
        </w:rPr>
        <w:t>по</w:t>
      </w:r>
      <w:r w:rsidRPr="00E51E61">
        <w:rPr>
          <w:b/>
          <w:spacing w:val="-5"/>
          <w:sz w:val="28"/>
          <w:szCs w:val="28"/>
        </w:rPr>
        <w:t xml:space="preserve"> </w:t>
      </w:r>
      <w:r w:rsidRPr="00E51E61">
        <w:rPr>
          <w:b/>
          <w:spacing w:val="-2"/>
          <w:sz w:val="28"/>
          <w:szCs w:val="28"/>
        </w:rPr>
        <w:t>классам</w:t>
      </w:r>
      <w:r w:rsidR="00E51E61">
        <w:rPr>
          <w:b/>
          <w:spacing w:val="-2"/>
          <w:sz w:val="28"/>
          <w:szCs w:val="28"/>
        </w:rPr>
        <w:t>.</w:t>
      </w:r>
    </w:p>
    <w:p w:rsidR="00E51E61" w:rsidRPr="00E51E61" w:rsidRDefault="00E51E61">
      <w:pPr>
        <w:spacing w:after="7"/>
        <w:ind w:left="710"/>
        <w:jc w:val="both"/>
        <w:rPr>
          <w:b/>
          <w:sz w:val="28"/>
          <w:szCs w:val="28"/>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4817"/>
        <w:gridCol w:w="4252"/>
        <w:gridCol w:w="4395"/>
      </w:tblGrid>
      <w:tr w:rsidR="00815CED" w:rsidRPr="00E51E61" w:rsidTr="00A42C12">
        <w:trPr>
          <w:trHeight w:val="561"/>
        </w:trPr>
        <w:tc>
          <w:tcPr>
            <w:tcW w:w="1704" w:type="dxa"/>
            <w:shd w:val="clear" w:color="auto" w:fill="D9D9D9"/>
          </w:tcPr>
          <w:p w:rsidR="00815CED" w:rsidRPr="00E51E61" w:rsidRDefault="00D80AF7">
            <w:pPr>
              <w:pStyle w:val="TableParagraph"/>
              <w:spacing w:before="68"/>
              <w:ind w:left="9" w:right="2"/>
              <w:rPr>
                <w:b/>
                <w:sz w:val="28"/>
                <w:szCs w:val="28"/>
              </w:rPr>
            </w:pPr>
            <w:r w:rsidRPr="00E51E61">
              <w:rPr>
                <w:b/>
                <w:spacing w:val="-2"/>
                <w:sz w:val="28"/>
                <w:szCs w:val="28"/>
              </w:rPr>
              <w:t>Класс</w:t>
            </w:r>
          </w:p>
        </w:tc>
        <w:tc>
          <w:tcPr>
            <w:tcW w:w="4817" w:type="dxa"/>
          </w:tcPr>
          <w:p w:rsidR="00815CED" w:rsidRPr="00E51E61" w:rsidRDefault="00D80AF7">
            <w:pPr>
              <w:pStyle w:val="TableParagraph"/>
              <w:spacing w:before="68"/>
              <w:ind w:left="5"/>
              <w:rPr>
                <w:b/>
                <w:sz w:val="28"/>
                <w:szCs w:val="28"/>
              </w:rPr>
            </w:pPr>
            <w:r w:rsidRPr="00E51E61">
              <w:rPr>
                <w:b/>
                <w:sz w:val="28"/>
                <w:szCs w:val="28"/>
              </w:rPr>
              <w:t>%</w:t>
            </w:r>
            <w:r w:rsidRPr="00E51E61">
              <w:rPr>
                <w:b/>
                <w:spacing w:val="2"/>
                <w:sz w:val="28"/>
                <w:szCs w:val="28"/>
              </w:rPr>
              <w:t xml:space="preserve"> </w:t>
            </w:r>
            <w:r w:rsidRPr="00E51E61">
              <w:rPr>
                <w:b/>
                <w:spacing w:val="-5"/>
                <w:sz w:val="28"/>
                <w:szCs w:val="28"/>
              </w:rPr>
              <w:t>КЗ</w:t>
            </w:r>
          </w:p>
        </w:tc>
        <w:tc>
          <w:tcPr>
            <w:tcW w:w="4252" w:type="dxa"/>
            <w:shd w:val="clear" w:color="auto" w:fill="D9D9D9"/>
          </w:tcPr>
          <w:p w:rsidR="00815CED" w:rsidRPr="00E51E61" w:rsidRDefault="00D80AF7">
            <w:pPr>
              <w:pStyle w:val="TableParagraph"/>
              <w:spacing w:before="68"/>
              <w:ind w:left="4" w:right="2"/>
              <w:rPr>
                <w:b/>
                <w:sz w:val="28"/>
                <w:szCs w:val="28"/>
              </w:rPr>
            </w:pPr>
            <w:r w:rsidRPr="00E51E61">
              <w:rPr>
                <w:b/>
                <w:spacing w:val="-2"/>
                <w:sz w:val="28"/>
                <w:szCs w:val="28"/>
              </w:rPr>
              <w:t>Класс</w:t>
            </w:r>
          </w:p>
        </w:tc>
        <w:tc>
          <w:tcPr>
            <w:tcW w:w="4395" w:type="dxa"/>
          </w:tcPr>
          <w:p w:rsidR="00815CED" w:rsidRPr="00E51E61" w:rsidRDefault="00D80AF7">
            <w:pPr>
              <w:pStyle w:val="TableParagraph"/>
              <w:spacing w:before="140"/>
              <w:ind w:left="1257"/>
              <w:jc w:val="left"/>
              <w:rPr>
                <w:b/>
                <w:sz w:val="28"/>
                <w:szCs w:val="28"/>
              </w:rPr>
            </w:pPr>
            <w:r w:rsidRPr="00E51E61">
              <w:rPr>
                <w:b/>
                <w:sz w:val="28"/>
                <w:szCs w:val="28"/>
              </w:rPr>
              <w:t>%</w:t>
            </w:r>
            <w:r w:rsidRPr="00E51E61">
              <w:rPr>
                <w:b/>
                <w:spacing w:val="2"/>
                <w:sz w:val="28"/>
                <w:szCs w:val="28"/>
              </w:rPr>
              <w:t xml:space="preserve"> </w:t>
            </w:r>
            <w:r w:rsidRPr="00E51E61">
              <w:rPr>
                <w:b/>
                <w:spacing w:val="-5"/>
                <w:sz w:val="28"/>
                <w:szCs w:val="28"/>
              </w:rPr>
              <w:t>КЗ</w:t>
            </w:r>
          </w:p>
        </w:tc>
      </w:tr>
      <w:tr w:rsidR="00815CED" w:rsidRPr="00E51E61" w:rsidTr="00A42C12">
        <w:trPr>
          <w:trHeight w:val="554"/>
        </w:trPr>
        <w:tc>
          <w:tcPr>
            <w:tcW w:w="1704" w:type="dxa"/>
            <w:shd w:val="clear" w:color="auto" w:fill="D9D9D9"/>
          </w:tcPr>
          <w:p w:rsidR="00815CED" w:rsidRPr="00E51E61" w:rsidRDefault="00D80AF7">
            <w:pPr>
              <w:pStyle w:val="TableParagraph"/>
              <w:spacing w:before="69"/>
              <w:ind w:left="9"/>
              <w:rPr>
                <w:b/>
                <w:sz w:val="28"/>
                <w:szCs w:val="28"/>
              </w:rPr>
            </w:pPr>
            <w:r w:rsidRPr="00E51E61">
              <w:rPr>
                <w:b/>
                <w:spacing w:val="-5"/>
                <w:sz w:val="28"/>
                <w:szCs w:val="28"/>
              </w:rPr>
              <w:t>4А</w:t>
            </w:r>
          </w:p>
        </w:tc>
        <w:tc>
          <w:tcPr>
            <w:tcW w:w="4817" w:type="dxa"/>
          </w:tcPr>
          <w:p w:rsidR="00815CED" w:rsidRPr="00E51E61" w:rsidRDefault="000A4989">
            <w:pPr>
              <w:pStyle w:val="TableParagraph"/>
              <w:spacing w:before="69"/>
              <w:ind w:left="5" w:right="4"/>
              <w:rPr>
                <w:b/>
                <w:sz w:val="28"/>
                <w:szCs w:val="28"/>
              </w:rPr>
            </w:pPr>
            <w:r w:rsidRPr="00E51E61">
              <w:rPr>
                <w:b/>
                <w:spacing w:val="-4"/>
                <w:sz w:val="28"/>
                <w:szCs w:val="28"/>
              </w:rPr>
              <w:t>72,73</w:t>
            </w:r>
          </w:p>
        </w:tc>
        <w:tc>
          <w:tcPr>
            <w:tcW w:w="4252" w:type="dxa"/>
            <w:shd w:val="clear" w:color="auto" w:fill="D9D9D9"/>
          </w:tcPr>
          <w:p w:rsidR="00815CED" w:rsidRPr="00E51E61" w:rsidRDefault="00D80AF7">
            <w:pPr>
              <w:pStyle w:val="TableParagraph"/>
              <w:spacing w:before="69"/>
              <w:ind w:left="4"/>
              <w:rPr>
                <w:b/>
                <w:sz w:val="28"/>
                <w:szCs w:val="28"/>
              </w:rPr>
            </w:pPr>
            <w:r w:rsidRPr="00E51E61">
              <w:rPr>
                <w:b/>
                <w:spacing w:val="-5"/>
                <w:sz w:val="28"/>
                <w:szCs w:val="28"/>
              </w:rPr>
              <w:t>5А</w:t>
            </w:r>
          </w:p>
        </w:tc>
        <w:tc>
          <w:tcPr>
            <w:tcW w:w="4395" w:type="dxa"/>
          </w:tcPr>
          <w:p w:rsidR="00815CED" w:rsidRPr="00E51E61" w:rsidRDefault="003F4F36">
            <w:pPr>
              <w:pStyle w:val="TableParagraph"/>
              <w:spacing w:before="136"/>
              <w:ind w:left="1288"/>
              <w:jc w:val="left"/>
              <w:rPr>
                <w:b/>
                <w:sz w:val="28"/>
                <w:szCs w:val="28"/>
              </w:rPr>
            </w:pPr>
            <w:r w:rsidRPr="00E51E61">
              <w:rPr>
                <w:b/>
                <w:spacing w:val="-2"/>
                <w:sz w:val="28"/>
                <w:szCs w:val="28"/>
              </w:rPr>
              <w:t>50</w:t>
            </w:r>
          </w:p>
        </w:tc>
      </w:tr>
      <w:tr w:rsidR="000A4989" w:rsidRPr="00E51E61" w:rsidTr="00A42C12">
        <w:trPr>
          <w:trHeight w:val="554"/>
        </w:trPr>
        <w:tc>
          <w:tcPr>
            <w:tcW w:w="1704" w:type="dxa"/>
            <w:shd w:val="clear" w:color="auto" w:fill="D9D9D9"/>
          </w:tcPr>
          <w:p w:rsidR="000A4989" w:rsidRPr="00E51E61" w:rsidRDefault="000A4989">
            <w:pPr>
              <w:pStyle w:val="TableParagraph"/>
              <w:spacing w:before="69"/>
              <w:ind w:left="9"/>
              <w:rPr>
                <w:b/>
                <w:spacing w:val="-5"/>
                <w:sz w:val="28"/>
                <w:szCs w:val="28"/>
              </w:rPr>
            </w:pPr>
            <w:r w:rsidRPr="00E51E61">
              <w:rPr>
                <w:b/>
                <w:spacing w:val="-5"/>
                <w:sz w:val="28"/>
                <w:szCs w:val="28"/>
              </w:rPr>
              <w:t>4Б</w:t>
            </w:r>
          </w:p>
        </w:tc>
        <w:tc>
          <w:tcPr>
            <w:tcW w:w="4817" w:type="dxa"/>
          </w:tcPr>
          <w:p w:rsidR="000A4989" w:rsidRPr="00E51E61" w:rsidRDefault="000A4989">
            <w:pPr>
              <w:pStyle w:val="TableParagraph"/>
              <w:spacing w:before="69"/>
              <w:ind w:left="5" w:right="4"/>
              <w:rPr>
                <w:b/>
                <w:spacing w:val="-4"/>
                <w:sz w:val="28"/>
                <w:szCs w:val="28"/>
              </w:rPr>
            </w:pPr>
            <w:r w:rsidRPr="00E51E61">
              <w:rPr>
                <w:b/>
                <w:spacing w:val="-4"/>
                <w:sz w:val="28"/>
                <w:szCs w:val="28"/>
              </w:rPr>
              <w:t>66,67</w:t>
            </w:r>
          </w:p>
        </w:tc>
        <w:tc>
          <w:tcPr>
            <w:tcW w:w="4252" w:type="dxa"/>
            <w:shd w:val="clear" w:color="auto" w:fill="D9D9D9"/>
          </w:tcPr>
          <w:p w:rsidR="000A4989" w:rsidRPr="00E51E61" w:rsidRDefault="000A4989">
            <w:pPr>
              <w:pStyle w:val="TableParagraph"/>
              <w:spacing w:before="69"/>
              <w:ind w:left="4"/>
              <w:rPr>
                <w:b/>
                <w:spacing w:val="-5"/>
                <w:sz w:val="28"/>
                <w:szCs w:val="28"/>
              </w:rPr>
            </w:pPr>
            <w:r w:rsidRPr="00E51E61">
              <w:rPr>
                <w:b/>
                <w:spacing w:val="-5"/>
                <w:sz w:val="28"/>
                <w:szCs w:val="28"/>
              </w:rPr>
              <w:t>5Б</w:t>
            </w:r>
          </w:p>
        </w:tc>
        <w:tc>
          <w:tcPr>
            <w:tcW w:w="4395" w:type="dxa"/>
          </w:tcPr>
          <w:p w:rsidR="000A4989" w:rsidRPr="00E51E61" w:rsidRDefault="003F4F36">
            <w:pPr>
              <w:pStyle w:val="TableParagraph"/>
              <w:spacing w:before="136"/>
              <w:ind w:left="1288"/>
              <w:jc w:val="left"/>
              <w:rPr>
                <w:b/>
                <w:spacing w:val="-2"/>
                <w:sz w:val="28"/>
                <w:szCs w:val="28"/>
              </w:rPr>
            </w:pPr>
            <w:r w:rsidRPr="00E51E61">
              <w:rPr>
                <w:b/>
                <w:spacing w:val="-2"/>
                <w:sz w:val="28"/>
                <w:szCs w:val="28"/>
              </w:rPr>
              <w:t>35</w:t>
            </w:r>
          </w:p>
        </w:tc>
      </w:tr>
    </w:tbl>
    <w:p w:rsidR="00815CED" w:rsidRDefault="00815CED">
      <w:pPr>
        <w:pStyle w:val="a3"/>
        <w:spacing w:before="88"/>
        <w:ind w:left="0"/>
        <w:jc w:val="left"/>
        <w:rPr>
          <w:sz w:val="20"/>
        </w:rPr>
      </w:pPr>
    </w:p>
    <w:p w:rsidR="00815CED" w:rsidRDefault="00D80AF7" w:rsidP="00E51E61">
      <w:pPr>
        <w:pStyle w:val="a3"/>
        <w:spacing w:before="1"/>
        <w:ind w:left="0" w:right="114" w:firstLine="720"/>
      </w:pPr>
      <w:r w:rsidRPr="003F4F36">
        <w:t>В</w:t>
      </w:r>
      <w:r>
        <w:rPr>
          <w:b/>
        </w:rPr>
        <w:t xml:space="preserve"> </w:t>
      </w:r>
      <w:r>
        <w:t>сравни</w:t>
      </w:r>
      <w:r w:rsidR="00F50008">
        <w:t>тельной таблице «Качество знания</w:t>
      </w:r>
      <w:r>
        <w:t>» в разрезе каждого класса особое внимание</w:t>
      </w:r>
      <w:r>
        <w:rPr>
          <w:spacing w:val="40"/>
        </w:rPr>
        <w:t xml:space="preserve"> </w:t>
      </w:r>
      <w:r w:rsidR="003F4F36">
        <w:t>заслуживает 5Б класс. Среди двух</w:t>
      </w:r>
      <w:r>
        <w:t xml:space="preserve"> 4х классов этот класс и</w:t>
      </w:r>
      <w:r w:rsidR="00F50008">
        <w:t>мел также низкое качество знания</w:t>
      </w:r>
      <w:r>
        <w:t xml:space="preserve">. В классе больше всего троечников, у учащихся низкая техника чтения, проблемы с пересказом по истории Казахстана. Данный класс по итогам 1 четверти решением педагогического совета поставлен </w:t>
      </w:r>
      <w:r w:rsidR="00A07F2C">
        <w:t xml:space="preserve">был </w:t>
      </w:r>
      <w:r>
        <w:t>на КОК во 2 четверти.</w:t>
      </w:r>
    </w:p>
    <w:p w:rsidR="00E51E61" w:rsidRDefault="00E51E61" w:rsidP="00E51E61">
      <w:pPr>
        <w:pStyle w:val="a3"/>
        <w:spacing w:before="1"/>
        <w:ind w:left="0" w:right="114" w:firstLine="720"/>
      </w:pPr>
    </w:p>
    <w:p w:rsidR="00815CED" w:rsidRDefault="00F50008" w:rsidP="00E51E61">
      <w:pPr>
        <w:pStyle w:val="a3"/>
        <w:ind w:left="0" w:right="114" w:firstLine="720"/>
      </w:pPr>
      <w:r>
        <w:t>В конце 2024-2025</w:t>
      </w:r>
      <w:r w:rsidR="00D80AF7">
        <w:t xml:space="preserve"> учебного года все 5 классы значительно повысили качество</w:t>
      </w:r>
      <w:r w:rsidR="00D80AF7">
        <w:rPr>
          <w:spacing w:val="-1"/>
        </w:rPr>
        <w:t xml:space="preserve"> </w:t>
      </w:r>
      <w:r w:rsidR="00B22A5F">
        <w:t>знания</w:t>
      </w:r>
      <w:r w:rsidR="00D80AF7">
        <w:t>.</w:t>
      </w:r>
      <w:r w:rsidR="00D80AF7">
        <w:rPr>
          <w:spacing w:val="-4"/>
        </w:rPr>
        <w:t xml:space="preserve"> </w:t>
      </w:r>
      <w:r w:rsidR="00D80AF7">
        <w:t>Педагоги</w:t>
      </w:r>
      <w:r w:rsidR="00D80AF7">
        <w:rPr>
          <w:spacing w:val="-3"/>
        </w:rPr>
        <w:t xml:space="preserve"> </w:t>
      </w:r>
      <w:r w:rsidR="00D80AF7">
        <w:t>применяли</w:t>
      </w:r>
      <w:r w:rsidR="00D80AF7">
        <w:rPr>
          <w:spacing w:val="-1"/>
        </w:rPr>
        <w:t xml:space="preserve"> </w:t>
      </w:r>
      <w:r w:rsidR="00D80AF7">
        <w:t>мотивационные</w:t>
      </w:r>
      <w:r w:rsidR="00D80AF7">
        <w:rPr>
          <w:spacing w:val="-4"/>
        </w:rPr>
        <w:t xml:space="preserve"> </w:t>
      </w:r>
      <w:r w:rsidR="00D80AF7">
        <w:t>приемы</w:t>
      </w:r>
      <w:r w:rsidR="00D80AF7">
        <w:rPr>
          <w:spacing w:val="-3"/>
        </w:rPr>
        <w:t xml:space="preserve"> </w:t>
      </w:r>
      <w:r w:rsidR="00D80AF7">
        <w:t>п</w:t>
      </w:r>
      <w:r w:rsidR="00B22A5F">
        <w:t>родуктивные методы обучения. Посредство</w:t>
      </w:r>
      <w:r w:rsidR="00D80AF7">
        <w:t>м формативных работ проводили своевременную работу над ошибками,</w:t>
      </w:r>
      <w:r w:rsidR="00D80AF7">
        <w:rPr>
          <w:spacing w:val="40"/>
        </w:rPr>
        <w:t xml:space="preserve"> </w:t>
      </w:r>
      <w:r w:rsidR="00D80AF7">
        <w:t>беседы и консультации с родителями п</w:t>
      </w:r>
      <w:r w:rsidR="00B22A5F">
        <w:t xml:space="preserve">о выполнению домашнего задания </w:t>
      </w:r>
      <w:r w:rsidR="00D80AF7">
        <w:t xml:space="preserve"> учащим</w:t>
      </w:r>
      <w:r w:rsidR="00B22A5F">
        <w:t>и</w:t>
      </w:r>
      <w:r w:rsidR="00D80AF7">
        <w:t>ся.</w:t>
      </w:r>
    </w:p>
    <w:p w:rsidR="00E51E61" w:rsidRDefault="00E51E61" w:rsidP="00E51E61">
      <w:pPr>
        <w:pStyle w:val="a3"/>
        <w:ind w:left="0" w:right="114" w:firstLine="720"/>
      </w:pPr>
    </w:p>
    <w:p w:rsidR="00A07F2C" w:rsidRPr="001E1409" w:rsidRDefault="00B22A5F" w:rsidP="00E51E61">
      <w:pPr>
        <w:pStyle w:val="a3"/>
        <w:ind w:left="0" w:right="114" w:firstLine="710"/>
      </w:pPr>
      <w:r>
        <w:t>Сравнивая качество знания</w:t>
      </w:r>
      <w:r w:rsidR="00D80AF7">
        <w:t xml:space="preserve"> по предметам можно заметить незначительное падение качества знаний, в разрезе каждого класса видно,</w:t>
      </w:r>
      <w:r w:rsidR="00D80AF7">
        <w:rPr>
          <w:spacing w:val="80"/>
        </w:rPr>
        <w:t xml:space="preserve"> </w:t>
      </w:r>
      <w:r w:rsidR="00D80AF7">
        <w:t>что</w:t>
      </w:r>
      <w:r w:rsidR="00D80AF7">
        <w:rPr>
          <w:spacing w:val="40"/>
        </w:rPr>
        <w:t xml:space="preserve"> </w:t>
      </w:r>
      <w:r w:rsidR="00D80AF7">
        <w:t>учителя</w:t>
      </w:r>
      <w:r w:rsidR="00D80AF7">
        <w:rPr>
          <w:spacing w:val="40"/>
        </w:rPr>
        <w:t xml:space="preserve"> </w:t>
      </w:r>
      <w:r w:rsidR="00D80AF7">
        <w:t>начальных</w:t>
      </w:r>
      <w:r w:rsidR="00D80AF7">
        <w:rPr>
          <w:spacing w:val="40"/>
        </w:rPr>
        <w:t xml:space="preserve"> </w:t>
      </w:r>
      <w:r w:rsidR="00D80AF7">
        <w:t>классов</w:t>
      </w:r>
      <w:r w:rsidR="00D80AF7">
        <w:rPr>
          <w:spacing w:val="40"/>
        </w:rPr>
        <w:t xml:space="preserve"> </w:t>
      </w:r>
      <w:r w:rsidR="00D80AF7">
        <w:t>хорошо</w:t>
      </w:r>
      <w:r w:rsidR="00D80AF7">
        <w:rPr>
          <w:spacing w:val="40"/>
        </w:rPr>
        <w:t xml:space="preserve"> </w:t>
      </w:r>
      <w:r w:rsidR="00D80AF7">
        <w:t>подготовили</w:t>
      </w:r>
      <w:r w:rsidR="00D80AF7">
        <w:rPr>
          <w:spacing w:val="40"/>
        </w:rPr>
        <w:t xml:space="preserve"> </w:t>
      </w:r>
      <w:r w:rsidR="00D80AF7">
        <w:t>учащихся</w:t>
      </w:r>
      <w:r w:rsidR="00D80AF7">
        <w:rPr>
          <w:spacing w:val="40"/>
        </w:rPr>
        <w:t xml:space="preserve"> </w:t>
      </w:r>
      <w:r w:rsidR="00D80AF7">
        <w:t>начальной</w:t>
      </w:r>
      <w:r w:rsidR="00A07F2C">
        <w:t xml:space="preserve">  </w:t>
      </w:r>
      <w:r>
        <w:t>школы. Но усложнение содержания</w:t>
      </w:r>
      <w:r w:rsidR="00D80AF7">
        <w:t xml:space="preserve"> программного материала, увеличение </w:t>
      </w:r>
      <w:r w:rsidR="00A07F2C">
        <w:t xml:space="preserve">     </w:t>
      </w:r>
      <w:r w:rsidR="00D80AF7">
        <w:t>объема учебной нагрузки, переход из начального в среднее звен</w:t>
      </w:r>
      <w:r>
        <w:t>о, смена классного руководителя</w:t>
      </w:r>
      <w:r w:rsidR="00D80AF7">
        <w:t xml:space="preserve"> </w:t>
      </w:r>
      <w:r>
        <w:t xml:space="preserve">- </w:t>
      </w:r>
      <w:r w:rsidR="00D80AF7">
        <w:t xml:space="preserve">все эти факторы влияют на небольшое изменение в качестве знаний учащихся 5 классов. Разница по предметам в сторону уменьшения качества знаний по предметам составляет в пределах 10 </w:t>
      </w:r>
      <w:r>
        <w:t>%</w:t>
      </w:r>
      <w:r w:rsidR="00D80AF7">
        <w:t xml:space="preserve">, что считается приемлемым в качестве знаний при переходе учащихся в среднее </w:t>
      </w:r>
      <w:r w:rsidR="00D80AF7">
        <w:rPr>
          <w:spacing w:val="-2"/>
        </w:rPr>
        <w:t>звено.</w:t>
      </w:r>
    </w:p>
    <w:p w:rsidR="00E51E61" w:rsidRDefault="00E51E61">
      <w:pPr>
        <w:spacing w:before="231" w:after="7"/>
        <w:ind w:left="710"/>
        <w:jc w:val="both"/>
        <w:rPr>
          <w:b/>
          <w:sz w:val="28"/>
          <w:szCs w:val="28"/>
        </w:rPr>
      </w:pPr>
    </w:p>
    <w:p w:rsidR="00E51E61" w:rsidRDefault="00A07F2C" w:rsidP="006100D8">
      <w:pPr>
        <w:spacing w:before="231" w:after="7"/>
        <w:ind w:left="710"/>
        <w:jc w:val="both"/>
        <w:rPr>
          <w:b/>
          <w:spacing w:val="-2"/>
          <w:sz w:val="28"/>
          <w:szCs w:val="28"/>
        </w:rPr>
      </w:pPr>
      <w:r w:rsidRPr="00E51E61">
        <w:rPr>
          <w:b/>
          <w:sz w:val="28"/>
          <w:szCs w:val="28"/>
        </w:rPr>
        <w:t>Таблица13</w:t>
      </w:r>
      <w:r w:rsidR="00D80AF7" w:rsidRPr="00E51E61">
        <w:rPr>
          <w:b/>
          <w:spacing w:val="42"/>
          <w:sz w:val="28"/>
          <w:szCs w:val="28"/>
        </w:rPr>
        <w:t xml:space="preserve"> </w:t>
      </w:r>
      <w:r w:rsidR="00D80AF7" w:rsidRPr="00E51E61">
        <w:rPr>
          <w:b/>
          <w:sz w:val="28"/>
          <w:szCs w:val="28"/>
        </w:rPr>
        <w:t>Качество</w:t>
      </w:r>
      <w:r w:rsidR="00D80AF7" w:rsidRPr="00E51E61">
        <w:rPr>
          <w:b/>
          <w:spacing w:val="-5"/>
          <w:sz w:val="28"/>
          <w:szCs w:val="28"/>
        </w:rPr>
        <w:t xml:space="preserve"> </w:t>
      </w:r>
      <w:r w:rsidR="00D80AF7" w:rsidRPr="00E51E61">
        <w:rPr>
          <w:b/>
          <w:sz w:val="28"/>
          <w:szCs w:val="28"/>
        </w:rPr>
        <w:t>знани</w:t>
      </w:r>
      <w:r w:rsidR="00B22A5F" w:rsidRPr="00E51E61">
        <w:rPr>
          <w:b/>
          <w:sz w:val="28"/>
          <w:szCs w:val="28"/>
        </w:rPr>
        <w:t>я</w:t>
      </w:r>
      <w:r w:rsidR="00D80AF7" w:rsidRPr="00E51E61">
        <w:rPr>
          <w:b/>
          <w:spacing w:val="-4"/>
          <w:sz w:val="28"/>
          <w:szCs w:val="28"/>
        </w:rPr>
        <w:t xml:space="preserve"> </w:t>
      </w:r>
      <w:r w:rsidR="00D80AF7" w:rsidRPr="00E51E61">
        <w:rPr>
          <w:b/>
          <w:sz w:val="28"/>
          <w:szCs w:val="28"/>
        </w:rPr>
        <w:t>по</w:t>
      </w:r>
      <w:r w:rsidR="00D80AF7" w:rsidRPr="00E51E61">
        <w:rPr>
          <w:b/>
          <w:spacing w:val="-4"/>
          <w:sz w:val="28"/>
          <w:szCs w:val="28"/>
        </w:rPr>
        <w:t xml:space="preserve"> </w:t>
      </w:r>
      <w:r w:rsidR="00D80AF7" w:rsidRPr="00E51E61">
        <w:rPr>
          <w:b/>
          <w:sz w:val="28"/>
          <w:szCs w:val="28"/>
        </w:rPr>
        <w:t>предметам</w:t>
      </w:r>
      <w:r w:rsidR="00D80AF7" w:rsidRPr="00E51E61">
        <w:rPr>
          <w:b/>
          <w:spacing w:val="-3"/>
          <w:sz w:val="28"/>
          <w:szCs w:val="28"/>
        </w:rPr>
        <w:t xml:space="preserve"> </w:t>
      </w:r>
      <w:r w:rsidR="00D80AF7" w:rsidRPr="00E51E61">
        <w:rPr>
          <w:b/>
          <w:sz w:val="28"/>
          <w:szCs w:val="28"/>
        </w:rPr>
        <w:t>4</w:t>
      </w:r>
      <w:r w:rsidR="00D80AF7" w:rsidRPr="00E51E61">
        <w:rPr>
          <w:b/>
          <w:spacing w:val="-4"/>
          <w:sz w:val="28"/>
          <w:szCs w:val="28"/>
        </w:rPr>
        <w:t xml:space="preserve"> </w:t>
      </w:r>
      <w:r w:rsidR="00D80AF7" w:rsidRPr="00E51E61">
        <w:rPr>
          <w:b/>
          <w:sz w:val="28"/>
          <w:szCs w:val="28"/>
        </w:rPr>
        <w:t>и</w:t>
      </w:r>
      <w:r w:rsidR="00D80AF7" w:rsidRPr="00E51E61">
        <w:rPr>
          <w:b/>
          <w:spacing w:val="-6"/>
          <w:sz w:val="28"/>
          <w:szCs w:val="28"/>
        </w:rPr>
        <w:t xml:space="preserve"> </w:t>
      </w:r>
      <w:r w:rsidR="00D80AF7" w:rsidRPr="00E51E61">
        <w:rPr>
          <w:b/>
          <w:sz w:val="28"/>
          <w:szCs w:val="28"/>
        </w:rPr>
        <w:t>5</w:t>
      </w:r>
      <w:r w:rsidR="00D80AF7" w:rsidRPr="00E51E61">
        <w:rPr>
          <w:b/>
          <w:spacing w:val="-4"/>
          <w:sz w:val="28"/>
          <w:szCs w:val="28"/>
        </w:rPr>
        <w:t xml:space="preserve"> </w:t>
      </w:r>
      <w:r w:rsidR="00D80AF7" w:rsidRPr="00E51E61">
        <w:rPr>
          <w:b/>
          <w:spacing w:val="-2"/>
          <w:sz w:val="28"/>
          <w:szCs w:val="28"/>
        </w:rPr>
        <w:t>класс</w:t>
      </w:r>
      <w:r w:rsidR="00E51E61">
        <w:rPr>
          <w:b/>
          <w:spacing w:val="-2"/>
          <w:sz w:val="28"/>
          <w:szCs w:val="28"/>
        </w:rPr>
        <w:t>.</w:t>
      </w:r>
    </w:p>
    <w:p w:rsidR="006100D8" w:rsidRPr="006100D8" w:rsidRDefault="006100D8" w:rsidP="006100D8">
      <w:pPr>
        <w:spacing w:before="231" w:after="7"/>
        <w:ind w:left="710"/>
        <w:jc w:val="both"/>
        <w:rPr>
          <w:b/>
          <w:spacing w:val="-2"/>
          <w:sz w:val="28"/>
          <w:szCs w:val="28"/>
        </w:rPr>
      </w:pPr>
    </w:p>
    <w:tbl>
      <w:tblPr>
        <w:tblStyle w:val="TableNormal"/>
        <w:tblW w:w="151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4678"/>
        <w:gridCol w:w="4394"/>
      </w:tblGrid>
      <w:tr w:rsidR="00815CED" w:rsidRPr="00E51E61" w:rsidTr="00A42C12">
        <w:trPr>
          <w:trHeight w:val="551"/>
        </w:trPr>
        <w:tc>
          <w:tcPr>
            <w:tcW w:w="6096" w:type="dxa"/>
            <w:shd w:val="clear" w:color="auto" w:fill="D9D9D9"/>
          </w:tcPr>
          <w:p w:rsidR="00815CED" w:rsidRPr="00E51E61" w:rsidRDefault="00D80AF7">
            <w:pPr>
              <w:pStyle w:val="TableParagraph"/>
              <w:spacing w:line="273" w:lineRule="exact"/>
              <w:ind w:left="981"/>
              <w:jc w:val="left"/>
              <w:rPr>
                <w:b/>
                <w:sz w:val="28"/>
                <w:szCs w:val="28"/>
              </w:rPr>
            </w:pPr>
            <w:r w:rsidRPr="00E51E61">
              <w:rPr>
                <w:b/>
                <w:spacing w:val="-2"/>
                <w:sz w:val="28"/>
                <w:szCs w:val="28"/>
              </w:rPr>
              <w:t>Предметы</w:t>
            </w:r>
          </w:p>
        </w:tc>
        <w:tc>
          <w:tcPr>
            <w:tcW w:w="4678" w:type="dxa"/>
            <w:shd w:val="clear" w:color="auto" w:fill="D9D9D9"/>
          </w:tcPr>
          <w:p w:rsidR="00815CED" w:rsidRPr="00E51E61" w:rsidRDefault="00D80AF7" w:rsidP="006100D8">
            <w:pPr>
              <w:pStyle w:val="TableParagraph"/>
              <w:spacing w:line="273" w:lineRule="exact"/>
              <w:ind w:left="4"/>
              <w:rPr>
                <w:b/>
                <w:sz w:val="28"/>
                <w:szCs w:val="28"/>
              </w:rPr>
            </w:pPr>
            <w:r w:rsidRPr="00E51E61">
              <w:rPr>
                <w:b/>
                <w:sz w:val="28"/>
                <w:szCs w:val="28"/>
              </w:rPr>
              <w:t xml:space="preserve">4 </w:t>
            </w:r>
            <w:r w:rsidRPr="00E51E61">
              <w:rPr>
                <w:b/>
                <w:spacing w:val="-2"/>
                <w:sz w:val="28"/>
                <w:szCs w:val="28"/>
              </w:rPr>
              <w:t>класс</w:t>
            </w:r>
            <w:r w:rsidR="006100D8">
              <w:rPr>
                <w:b/>
                <w:sz w:val="28"/>
                <w:szCs w:val="28"/>
              </w:rPr>
              <w:t xml:space="preserve"> </w:t>
            </w:r>
            <w:r w:rsidR="00A07F2C" w:rsidRPr="00E51E61">
              <w:rPr>
                <w:b/>
                <w:spacing w:val="-2"/>
                <w:sz w:val="28"/>
                <w:szCs w:val="28"/>
              </w:rPr>
              <w:t>2024</w:t>
            </w:r>
            <w:r w:rsidR="006100D8">
              <w:rPr>
                <w:b/>
                <w:spacing w:val="-2"/>
                <w:sz w:val="28"/>
                <w:szCs w:val="28"/>
              </w:rPr>
              <w:t xml:space="preserve"> </w:t>
            </w:r>
            <w:r w:rsidRPr="00E51E61">
              <w:rPr>
                <w:b/>
                <w:spacing w:val="-2"/>
                <w:sz w:val="28"/>
                <w:szCs w:val="28"/>
              </w:rPr>
              <w:t>год</w:t>
            </w:r>
          </w:p>
        </w:tc>
        <w:tc>
          <w:tcPr>
            <w:tcW w:w="4394" w:type="dxa"/>
            <w:shd w:val="clear" w:color="auto" w:fill="D9D9D9"/>
          </w:tcPr>
          <w:p w:rsidR="00815CED" w:rsidRPr="00E51E61" w:rsidRDefault="00D80AF7" w:rsidP="006100D8">
            <w:pPr>
              <w:pStyle w:val="TableParagraph"/>
              <w:spacing w:line="273" w:lineRule="exact"/>
              <w:ind w:left="10"/>
              <w:rPr>
                <w:b/>
                <w:sz w:val="28"/>
                <w:szCs w:val="28"/>
              </w:rPr>
            </w:pPr>
            <w:r w:rsidRPr="00E51E61">
              <w:rPr>
                <w:b/>
                <w:sz w:val="28"/>
                <w:szCs w:val="28"/>
              </w:rPr>
              <w:t xml:space="preserve">5 </w:t>
            </w:r>
            <w:r w:rsidRPr="00E51E61">
              <w:rPr>
                <w:b/>
                <w:spacing w:val="-2"/>
                <w:sz w:val="28"/>
                <w:szCs w:val="28"/>
              </w:rPr>
              <w:t>класс</w:t>
            </w:r>
            <w:r w:rsidR="006100D8">
              <w:rPr>
                <w:b/>
                <w:sz w:val="28"/>
                <w:szCs w:val="28"/>
              </w:rPr>
              <w:t xml:space="preserve"> </w:t>
            </w:r>
            <w:r w:rsidR="00A07F2C" w:rsidRPr="00E51E61">
              <w:rPr>
                <w:b/>
                <w:spacing w:val="-2"/>
                <w:sz w:val="28"/>
                <w:szCs w:val="28"/>
              </w:rPr>
              <w:t>2025</w:t>
            </w:r>
            <w:r w:rsidR="006100D8">
              <w:rPr>
                <w:b/>
                <w:spacing w:val="-2"/>
                <w:sz w:val="28"/>
                <w:szCs w:val="28"/>
              </w:rPr>
              <w:t xml:space="preserve"> </w:t>
            </w:r>
            <w:r w:rsidRPr="00E51E61">
              <w:rPr>
                <w:b/>
                <w:spacing w:val="-2"/>
                <w:sz w:val="28"/>
                <w:szCs w:val="28"/>
              </w:rPr>
              <w:t>год</w:t>
            </w:r>
          </w:p>
        </w:tc>
      </w:tr>
      <w:tr w:rsidR="00815CED" w:rsidRPr="00E51E61" w:rsidTr="00A42C12">
        <w:trPr>
          <w:trHeight w:val="304"/>
        </w:trPr>
        <w:tc>
          <w:tcPr>
            <w:tcW w:w="6096" w:type="dxa"/>
          </w:tcPr>
          <w:p w:rsidR="00815CED" w:rsidRPr="00E51E61" w:rsidRDefault="00D80AF7">
            <w:pPr>
              <w:pStyle w:val="TableParagraph"/>
              <w:spacing w:line="270" w:lineRule="exact"/>
              <w:ind w:left="107"/>
              <w:jc w:val="left"/>
              <w:rPr>
                <w:sz w:val="28"/>
                <w:szCs w:val="28"/>
              </w:rPr>
            </w:pPr>
            <w:r w:rsidRPr="00E51E61">
              <w:rPr>
                <w:sz w:val="28"/>
                <w:szCs w:val="28"/>
              </w:rPr>
              <w:t>Казахский</w:t>
            </w:r>
            <w:r w:rsidRPr="00E51E61">
              <w:rPr>
                <w:spacing w:val="-5"/>
                <w:sz w:val="28"/>
                <w:szCs w:val="28"/>
              </w:rPr>
              <w:t xml:space="preserve"> </w:t>
            </w:r>
            <w:r w:rsidRPr="00E51E61">
              <w:rPr>
                <w:spacing w:val="-4"/>
                <w:sz w:val="28"/>
                <w:szCs w:val="28"/>
              </w:rPr>
              <w:t>язык</w:t>
            </w:r>
          </w:p>
        </w:tc>
        <w:tc>
          <w:tcPr>
            <w:tcW w:w="4678" w:type="dxa"/>
          </w:tcPr>
          <w:p w:rsidR="00815CED" w:rsidRPr="00E51E61" w:rsidRDefault="001E1409" w:rsidP="00CB0AFF">
            <w:pPr>
              <w:pStyle w:val="TableParagraph"/>
              <w:spacing w:line="270" w:lineRule="exact"/>
              <w:ind w:right="1356"/>
              <w:jc w:val="right"/>
              <w:rPr>
                <w:sz w:val="28"/>
                <w:szCs w:val="28"/>
              </w:rPr>
            </w:pPr>
            <w:r w:rsidRPr="00E51E61">
              <w:rPr>
                <w:sz w:val="28"/>
                <w:szCs w:val="28"/>
              </w:rPr>
              <w:t>73,8</w:t>
            </w:r>
          </w:p>
        </w:tc>
        <w:tc>
          <w:tcPr>
            <w:tcW w:w="4394" w:type="dxa"/>
          </w:tcPr>
          <w:p w:rsidR="00815CED" w:rsidRPr="00E51E61" w:rsidRDefault="00CB0AFF">
            <w:pPr>
              <w:pStyle w:val="TableParagraph"/>
              <w:spacing w:line="270" w:lineRule="exact"/>
              <w:ind w:left="10" w:right="3"/>
              <w:rPr>
                <w:sz w:val="28"/>
                <w:szCs w:val="28"/>
              </w:rPr>
            </w:pPr>
            <w:r w:rsidRPr="00E51E61">
              <w:rPr>
                <w:sz w:val="28"/>
                <w:szCs w:val="28"/>
              </w:rPr>
              <w:t>78,5</w:t>
            </w:r>
          </w:p>
        </w:tc>
      </w:tr>
      <w:tr w:rsidR="00815CED" w:rsidRPr="00E51E61" w:rsidTr="00A42C12">
        <w:trPr>
          <w:trHeight w:val="287"/>
        </w:trPr>
        <w:tc>
          <w:tcPr>
            <w:tcW w:w="6096" w:type="dxa"/>
          </w:tcPr>
          <w:p w:rsidR="00815CED" w:rsidRPr="00E51E61" w:rsidRDefault="00D80AF7">
            <w:pPr>
              <w:pStyle w:val="TableParagraph"/>
              <w:spacing w:line="268" w:lineRule="exact"/>
              <w:ind w:left="107"/>
              <w:jc w:val="left"/>
              <w:rPr>
                <w:sz w:val="28"/>
                <w:szCs w:val="28"/>
              </w:rPr>
            </w:pPr>
            <w:r w:rsidRPr="00E51E61">
              <w:rPr>
                <w:sz w:val="28"/>
                <w:szCs w:val="28"/>
              </w:rPr>
              <w:t>Русский</w:t>
            </w:r>
            <w:r w:rsidRPr="00E51E61">
              <w:rPr>
                <w:spacing w:val="-4"/>
                <w:sz w:val="28"/>
                <w:szCs w:val="28"/>
              </w:rPr>
              <w:t xml:space="preserve"> язык</w:t>
            </w:r>
          </w:p>
        </w:tc>
        <w:tc>
          <w:tcPr>
            <w:tcW w:w="4678" w:type="dxa"/>
          </w:tcPr>
          <w:p w:rsidR="00815CED" w:rsidRPr="00E51E61" w:rsidRDefault="001E1409" w:rsidP="00CB0AFF">
            <w:pPr>
              <w:pStyle w:val="TableParagraph"/>
              <w:spacing w:line="268" w:lineRule="exact"/>
              <w:ind w:right="1265"/>
              <w:jc w:val="right"/>
              <w:rPr>
                <w:sz w:val="28"/>
                <w:szCs w:val="28"/>
              </w:rPr>
            </w:pPr>
            <w:r w:rsidRPr="00E51E61">
              <w:rPr>
                <w:sz w:val="28"/>
                <w:szCs w:val="28"/>
              </w:rPr>
              <w:t>69,7</w:t>
            </w:r>
          </w:p>
        </w:tc>
        <w:tc>
          <w:tcPr>
            <w:tcW w:w="4394" w:type="dxa"/>
          </w:tcPr>
          <w:p w:rsidR="00815CED" w:rsidRPr="00E51E61" w:rsidRDefault="00CB0AFF">
            <w:pPr>
              <w:pStyle w:val="TableParagraph"/>
              <w:spacing w:line="268" w:lineRule="exact"/>
              <w:ind w:left="10" w:right="3"/>
              <w:rPr>
                <w:sz w:val="28"/>
                <w:szCs w:val="28"/>
              </w:rPr>
            </w:pPr>
            <w:r w:rsidRPr="00E51E61">
              <w:rPr>
                <w:sz w:val="28"/>
                <w:szCs w:val="28"/>
              </w:rPr>
              <w:t>71</w:t>
            </w:r>
          </w:p>
        </w:tc>
      </w:tr>
      <w:tr w:rsidR="00815CED" w:rsidRPr="00E51E61" w:rsidTr="00A42C12">
        <w:trPr>
          <w:trHeight w:val="290"/>
        </w:trPr>
        <w:tc>
          <w:tcPr>
            <w:tcW w:w="6096" w:type="dxa"/>
          </w:tcPr>
          <w:p w:rsidR="00815CED" w:rsidRPr="00E51E61" w:rsidRDefault="00D80AF7">
            <w:pPr>
              <w:pStyle w:val="TableParagraph"/>
              <w:spacing w:line="271" w:lineRule="exact"/>
              <w:ind w:left="107"/>
              <w:jc w:val="left"/>
              <w:rPr>
                <w:sz w:val="28"/>
                <w:szCs w:val="28"/>
              </w:rPr>
            </w:pPr>
            <w:r w:rsidRPr="00E51E61">
              <w:rPr>
                <w:sz w:val="28"/>
                <w:szCs w:val="28"/>
              </w:rPr>
              <w:t>Русская</w:t>
            </w:r>
            <w:r w:rsidRPr="00E51E61">
              <w:rPr>
                <w:spacing w:val="-5"/>
                <w:sz w:val="28"/>
                <w:szCs w:val="28"/>
              </w:rPr>
              <w:t xml:space="preserve"> </w:t>
            </w:r>
            <w:r w:rsidRPr="00E51E61">
              <w:rPr>
                <w:spacing w:val="-2"/>
                <w:sz w:val="28"/>
                <w:szCs w:val="28"/>
              </w:rPr>
              <w:t>литература</w:t>
            </w:r>
            <w:r w:rsidR="001E1409" w:rsidRPr="00E51E61">
              <w:rPr>
                <w:spacing w:val="-2"/>
                <w:sz w:val="28"/>
                <w:szCs w:val="28"/>
              </w:rPr>
              <w:t xml:space="preserve"> (литературное чтение)</w:t>
            </w:r>
          </w:p>
        </w:tc>
        <w:tc>
          <w:tcPr>
            <w:tcW w:w="4678" w:type="dxa"/>
          </w:tcPr>
          <w:p w:rsidR="00815CED" w:rsidRPr="00E51E61" w:rsidRDefault="001E1409" w:rsidP="00CB0AFF">
            <w:pPr>
              <w:pStyle w:val="TableParagraph"/>
              <w:spacing w:line="271" w:lineRule="exact"/>
              <w:ind w:right="1265"/>
              <w:jc w:val="right"/>
              <w:rPr>
                <w:sz w:val="28"/>
                <w:szCs w:val="28"/>
              </w:rPr>
            </w:pPr>
            <w:r w:rsidRPr="00E51E61">
              <w:rPr>
                <w:sz w:val="28"/>
                <w:szCs w:val="28"/>
              </w:rPr>
              <w:t>82,2</w:t>
            </w:r>
          </w:p>
        </w:tc>
        <w:tc>
          <w:tcPr>
            <w:tcW w:w="4394" w:type="dxa"/>
          </w:tcPr>
          <w:p w:rsidR="00815CED" w:rsidRPr="00E51E61" w:rsidRDefault="00CB0AFF">
            <w:pPr>
              <w:pStyle w:val="TableParagraph"/>
              <w:spacing w:line="271" w:lineRule="exact"/>
              <w:ind w:left="10" w:right="3"/>
              <w:rPr>
                <w:sz w:val="28"/>
                <w:szCs w:val="28"/>
              </w:rPr>
            </w:pPr>
            <w:r w:rsidRPr="00E51E61">
              <w:rPr>
                <w:sz w:val="28"/>
                <w:szCs w:val="28"/>
              </w:rPr>
              <w:t>79</w:t>
            </w:r>
          </w:p>
        </w:tc>
      </w:tr>
      <w:tr w:rsidR="00815CED" w:rsidRPr="00E51E61" w:rsidTr="00A42C12">
        <w:trPr>
          <w:trHeight w:val="287"/>
        </w:trPr>
        <w:tc>
          <w:tcPr>
            <w:tcW w:w="6096" w:type="dxa"/>
          </w:tcPr>
          <w:p w:rsidR="00815CED" w:rsidRPr="00E51E61" w:rsidRDefault="00D80AF7">
            <w:pPr>
              <w:pStyle w:val="TableParagraph"/>
              <w:spacing w:line="268" w:lineRule="exact"/>
              <w:ind w:left="107"/>
              <w:jc w:val="left"/>
              <w:rPr>
                <w:sz w:val="28"/>
                <w:szCs w:val="28"/>
              </w:rPr>
            </w:pPr>
            <w:r w:rsidRPr="00E51E61">
              <w:rPr>
                <w:spacing w:val="-2"/>
                <w:sz w:val="28"/>
                <w:szCs w:val="28"/>
              </w:rPr>
              <w:t>Математика</w:t>
            </w:r>
          </w:p>
        </w:tc>
        <w:tc>
          <w:tcPr>
            <w:tcW w:w="4678" w:type="dxa"/>
          </w:tcPr>
          <w:p w:rsidR="00815CED" w:rsidRPr="00E51E61" w:rsidRDefault="001E1409" w:rsidP="00CB0AFF">
            <w:pPr>
              <w:pStyle w:val="TableParagraph"/>
              <w:spacing w:line="268" w:lineRule="exact"/>
              <w:ind w:right="1265"/>
              <w:jc w:val="right"/>
              <w:rPr>
                <w:sz w:val="28"/>
                <w:szCs w:val="28"/>
              </w:rPr>
            </w:pPr>
            <w:r w:rsidRPr="00E51E61">
              <w:rPr>
                <w:sz w:val="28"/>
                <w:szCs w:val="28"/>
              </w:rPr>
              <w:t>66,67</w:t>
            </w:r>
          </w:p>
        </w:tc>
        <w:tc>
          <w:tcPr>
            <w:tcW w:w="4394" w:type="dxa"/>
          </w:tcPr>
          <w:p w:rsidR="00815CED" w:rsidRPr="00E51E61" w:rsidRDefault="00CB0AFF">
            <w:pPr>
              <w:pStyle w:val="TableParagraph"/>
              <w:spacing w:line="268" w:lineRule="exact"/>
              <w:ind w:left="10" w:right="3"/>
              <w:rPr>
                <w:sz w:val="28"/>
                <w:szCs w:val="28"/>
              </w:rPr>
            </w:pPr>
            <w:r w:rsidRPr="00E51E61">
              <w:rPr>
                <w:sz w:val="28"/>
                <w:szCs w:val="28"/>
              </w:rPr>
              <w:t>66,5</w:t>
            </w:r>
          </w:p>
        </w:tc>
      </w:tr>
      <w:tr w:rsidR="00815CED" w:rsidRPr="00E51E61" w:rsidTr="00A42C12">
        <w:trPr>
          <w:trHeight w:val="287"/>
        </w:trPr>
        <w:tc>
          <w:tcPr>
            <w:tcW w:w="6096" w:type="dxa"/>
          </w:tcPr>
          <w:p w:rsidR="00815CED" w:rsidRPr="00E51E61" w:rsidRDefault="00D80AF7">
            <w:pPr>
              <w:pStyle w:val="TableParagraph"/>
              <w:spacing w:line="268" w:lineRule="exact"/>
              <w:ind w:left="107"/>
              <w:jc w:val="left"/>
              <w:rPr>
                <w:sz w:val="28"/>
                <w:szCs w:val="28"/>
              </w:rPr>
            </w:pPr>
            <w:r w:rsidRPr="00E51E61">
              <w:rPr>
                <w:spacing w:val="-2"/>
                <w:sz w:val="28"/>
                <w:szCs w:val="28"/>
              </w:rPr>
              <w:t>Естествознание</w:t>
            </w:r>
          </w:p>
        </w:tc>
        <w:tc>
          <w:tcPr>
            <w:tcW w:w="4678" w:type="dxa"/>
          </w:tcPr>
          <w:p w:rsidR="00815CED" w:rsidRPr="00E51E61" w:rsidRDefault="001E1409" w:rsidP="00CB0AFF">
            <w:pPr>
              <w:pStyle w:val="TableParagraph"/>
              <w:spacing w:line="268" w:lineRule="exact"/>
              <w:ind w:right="1265"/>
              <w:jc w:val="right"/>
              <w:rPr>
                <w:sz w:val="28"/>
                <w:szCs w:val="28"/>
              </w:rPr>
            </w:pPr>
            <w:r w:rsidRPr="00E51E61">
              <w:rPr>
                <w:sz w:val="28"/>
                <w:szCs w:val="28"/>
              </w:rPr>
              <w:t>83,82</w:t>
            </w:r>
          </w:p>
        </w:tc>
        <w:tc>
          <w:tcPr>
            <w:tcW w:w="4394" w:type="dxa"/>
          </w:tcPr>
          <w:p w:rsidR="00815CED" w:rsidRPr="00E51E61" w:rsidRDefault="00CB0AFF">
            <w:pPr>
              <w:pStyle w:val="TableParagraph"/>
              <w:spacing w:line="268" w:lineRule="exact"/>
              <w:ind w:left="10" w:right="3"/>
              <w:rPr>
                <w:sz w:val="28"/>
                <w:szCs w:val="28"/>
              </w:rPr>
            </w:pPr>
            <w:r w:rsidRPr="00E51E61">
              <w:rPr>
                <w:sz w:val="28"/>
                <w:szCs w:val="28"/>
              </w:rPr>
              <w:t>71</w:t>
            </w:r>
          </w:p>
        </w:tc>
      </w:tr>
      <w:tr w:rsidR="00815CED" w:rsidRPr="00E51E61" w:rsidTr="00A42C12">
        <w:trPr>
          <w:trHeight w:val="287"/>
        </w:trPr>
        <w:tc>
          <w:tcPr>
            <w:tcW w:w="6096" w:type="dxa"/>
          </w:tcPr>
          <w:p w:rsidR="00815CED" w:rsidRPr="00E51E61" w:rsidRDefault="00D80AF7">
            <w:pPr>
              <w:pStyle w:val="TableParagraph"/>
              <w:spacing w:line="268" w:lineRule="exact"/>
              <w:ind w:left="107"/>
              <w:jc w:val="left"/>
              <w:rPr>
                <w:sz w:val="28"/>
                <w:szCs w:val="28"/>
              </w:rPr>
            </w:pPr>
            <w:r w:rsidRPr="00E51E61">
              <w:rPr>
                <w:sz w:val="28"/>
                <w:szCs w:val="28"/>
              </w:rPr>
              <w:t>Английский</w:t>
            </w:r>
            <w:r w:rsidRPr="00E51E61">
              <w:rPr>
                <w:spacing w:val="-7"/>
                <w:sz w:val="28"/>
                <w:szCs w:val="28"/>
              </w:rPr>
              <w:t xml:space="preserve"> </w:t>
            </w:r>
            <w:r w:rsidRPr="00E51E61">
              <w:rPr>
                <w:spacing w:val="-4"/>
                <w:sz w:val="28"/>
                <w:szCs w:val="28"/>
              </w:rPr>
              <w:t>язык</w:t>
            </w:r>
          </w:p>
        </w:tc>
        <w:tc>
          <w:tcPr>
            <w:tcW w:w="4678" w:type="dxa"/>
          </w:tcPr>
          <w:p w:rsidR="00815CED" w:rsidRPr="00E51E61" w:rsidRDefault="00CB0AFF" w:rsidP="00CB0AFF">
            <w:pPr>
              <w:pStyle w:val="TableParagraph"/>
              <w:spacing w:line="268" w:lineRule="exact"/>
              <w:ind w:right="1296"/>
              <w:jc w:val="right"/>
              <w:rPr>
                <w:sz w:val="28"/>
                <w:szCs w:val="28"/>
              </w:rPr>
            </w:pPr>
            <w:r w:rsidRPr="00E51E61">
              <w:rPr>
                <w:sz w:val="28"/>
                <w:szCs w:val="28"/>
              </w:rPr>
              <w:t>69,7</w:t>
            </w:r>
          </w:p>
        </w:tc>
        <w:tc>
          <w:tcPr>
            <w:tcW w:w="4394" w:type="dxa"/>
          </w:tcPr>
          <w:p w:rsidR="00815CED" w:rsidRPr="00E51E61" w:rsidRDefault="00CB0AFF">
            <w:pPr>
              <w:pStyle w:val="TableParagraph"/>
              <w:spacing w:line="268" w:lineRule="exact"/>
              <w:ind w:left="10" w:right="3"/>
              <w:rPr>
                <w:sz w:val="28"/>
                <w:szCs w:val="28"/>
              </w:rPr>
            </w:pPr>
            <w:r w:rsidRPr="00E51E61">
              <w:rPr>
                <w:sz w:val="28"/>
                <w:szCs w:val="28"/>
              </w:rPr>
              <w:t>82,5</w:t>
            </w:r>
          </w:p>
        </w:tc>
      </w:tr>
      <w:tr w:rsidR="00815CED" w:rsidRPr="00E51E61" w:rsidTr="00A42C12">
        <w:trPr>
          <w:trHeight w:val="304"/>
        </w:trPr>
        <w:tc>
          <w:tcPr>
            <w:tcW w:w="6096" w:type="dxa"/>
          </w:tcPr>
          <w:p w:rsidR="00815CED" w:rsidRPr="00E51E61" w:rsidRDefault="00D80AF7">
            <w:pPr>
              <w:pStyle w:val="TableParagraph"/>
              <w:spacing w:line="268" w:lineRule="exact"/>
              <w:ind w:left="107"/>
              <w:jc w:val="left"/>
              <w:rPr>
                <w:sz w:val="28"/>
                <w:szCs w:val="28"/>
              </w:rPr>
            </w:pPr>
            <w:r w:rsidRPr="00E51E61">
              <w:rPr>
                <w:sz w:val="28"/>
                <w:szCs w:val="28"/>
              </w:rPr>
              <w:t>История</w:t>
            </w:r>
            <w:r w:rsidRPr="00E51E61">
              <w:rPr>
                <w:spacing w:val="-4"/>
                <w:sz w:val="28"/>
                <w:szCs w:val="28"/>
              </w:rPr>
              <w:t xml:space="preserve"> </w:t>
            </w:r>
            <w:r w:rsidRPr="00E51E61">
              <w:rPr>
                <w:spacing w:val="-2"/>
                <w:sz w:val="28"/>
                <w:szCs w:val="28"/>
              </w:rPr>
              <w:t>Казахстана</w:t>
            </w:r>
          </w:p>
        </w:tc>
        <w:tc>
          <w:tcPr>
            <w:tcW w:w="4678" w:type="dxa"/>
          </w:tcPr>
          <w:p w:rsidR="00815CED" w:rsidRPr="00E51E61" w:rsidRDefault="00815CED" w:rsidP="00CB0AFF">
            <w:pPr>
              <w:pStyle w:val="TableParagraph"/>
              <w:jc w:val="right"/>
              <w:rPr>
                <w:sz w:val="28"/>
                <w:szCs w:val="28"/>
              </w:rPr>
            </w:pPr>
          </w:p>
        </w:tc>
        <w:tc>
          <w:tcPr>
            <w:tcW w:w="4394" w:type="dxa"/>
          </w:tcPr>
          <w:p w:rsidR="00815CED" w:rsidRPr="00E51E61" w:rsidRDefault="00CB0AFF">
            <w:pPr>
              <w:pStyle w:val="TableParagraph"/>
              <w:spacing w:line="268" w:lineRule="exact"/>
              <w:ind w:left="10" w:right="3"/>
              <w:rPr>
                <w:sz w:val="28"/>
                <w:szCs w:val="28"/>
              </w:rPr>
            </w:pPr>
            <w:r w:rsidRPr="00E51E61">
              <w:rPr>
                <w:sz w:val="28"/>
                <w:szCs w:val="28"/>
              </w:rPr>
              <w:t>79</w:t>
            </w:r>
          </w:p>
        </w:tc>
      </w:tr>
    </w:tbl>
    <w:p w:rsidR="00815CED" w:rsidRPr="00E51E61" w:rsidRDefault="00D80AF7">
      <w:pPr>
        <w:spacing w:before="203"/>
        <w:ind w:left="710"/>
        <w:jc w:val="both"/>
        <w:rPr>
          <w:spacing w:val="-4"/>
          <w:sz w:val="28"/>
          <w:szCs w:val="28"/>
        </w:rPr>
      </w:pPr>
      <w:r w:rsidRPr="00E51E61">
        <w:rPr>
          <w:sz w:val="28"/>
          <w:szCs w:val="28"/>
        </w:rPr>
        <w:t>Диаграмма</w:t>
      </w:r>
      <w:r w:rsidRPr="00E51E61">
        <w:rPr>
          <w:spacing w:val="-5"/>
          <w:sz w:val="28"/>
          <w:szCs w:val="28"/>
        </w:rPr>
        <w:t xml:space="preserve"> </w:t>
      </w:r>
      <w:r w:rsidRPr="00E51E61">
        <w:rPr>
          <w:sz w:val="28"/>
          <w:szCs w:val="28"/>
        </w:rPr>
        <w:t>4</w:t>
      </w:r>
      <w:r w:rsidRPr="00E51E61">
        <w:rPr>
          <w:spacing w:val="-4"/>
          <w:sz w:val="28"/>
          <w:szCs w:val="28"/>
        </w:rPr>
        <w:t xml:space="preserve"> </w:t>
      </w:r>
      <w:r w:rsidRPr="00E51E61">
        <w:rPr>
          <w:sz w:val="28"/>
          <w:szCs w:val="28"/>
        </w:rPr>
        <w:t>Качество</w:t>
      </w:r>
      <w:r w:rsidRPr="00E51E61">
        <w:rPr>
          <w:spacing w:val="-5"/>
          <w:sz w:val="28"/>
          <w:szCs w:val="28"/>
        </w:rPr>
        <w:t xml:space="preserve"> </w:t>
      </w:r>
      <w:r w:rsidRPr="00E51E61">
        <w:rPr>
          <w:sz w:val="28"/>
          <w:szCs w:val="28"/>
        </w:rPr>
        <w:t>знани</w:t>
      </w:r>
      <w:r w:rsidR="00B22A5F" w:rsidRPr="00E51E61">
        <w:rPr>
          <w:sz w:val="28"/>
          <w:szCs w:val="28"/>
        </w:rPr>
        <w:t>я</w:t>
      </w:r>
      <w:r w:rsidRPr="00E51E61">
        <w:rPr>
          <w:spacing w:val="-7"/>
          <w:sz w:val="28"/>
          <w:szCs w:val="28"/>
        </w:rPr>
        <w:t xml:space="preserve"> </w:t>
      </w:r>
      <w:r w:rsidRPr="00E51E61">
        <w:rPr>
          <w:sz w:val="28"/>
          <w:szCs w:val="28"/>
        </w:rPr>
        <w:t>5</w:t>
      </w:r>
      <w:r w:rsidRPr="00E51E61">
        <w:rPr>
          <w:spacing w:val="-4"/>
          <w:sz w:val="28"/>
          <w:szCs w:val="28"/>
        </w:rPr>
        <w:t xml:space="preserve"> </w:t>
      </w:r>
      <w:r w:rsidRPr="00E51E61">
        <w:rPr>
          <w:sz w:val="28"/>
          <w:szCs w:val="28"/>
        </w:rPr>
        <w:t>класс</w:t>
      </w:r>
      <w:r w:rsidRPr="00E51E61">
        <w:rPr>
          <w:spacing w:val="40"/>
          <w:sz w:val="28"/>
          <w:szCs w:val="28"/>
        </w:rPr>
        <w:t xml:space="preserve"> </w:t>
      </w:r>
      <w:r w:rsidRPr="00E51E61">
        <w:rPr>
          <w:sz w:val="28"/>
          <w:szCs w:val="28"/>
        </w:rPr>
        <w:t>на</w:t>
      </w:r>
      <w:r w:rsidRPr="00E51E61">
        <w:rPr>
          <w:spacing w:val="-6"/>
          <w:sz w:val="28"/>
          <w:szCs w:val="28"/>
        </w:rPr>
        <w:t xml:space="preserve"> </w:t>
      </w:r>
      <w:r w:rsidRPr="00E51E61">
        <w:rPr>
          <w:sz w:val="28"/>
          <w:szCs w:val="28"/>
        </w:rPr>
        <w:t>конец</w:t>
      </w:r>
      <w:r w:rsidRPr="00E51E61">
        <w:rPr>
          <w:spacing w:val="-3"/>
          <w:sz w:val="28"/>
          <w:szCs w:val="28"/>
        </w:rPr>
        <w:t xml:space="preserve"> </w:t>
      </w:r>
      <w:r w:rsidR="00CB0AFF" w:rsidRPr="00E51E61">
        <w:rPr>
          <w:sz w:val="28"/>
          <w:szCs w:val="28"/>
        </w:rPr>
        <w:t>2024-2025</w:t>
      </w:r>
      <w:r w:rsidRPr="00E51E61">
        <w:rPr>
          <w:spacing w:val="-4"/>
          <w:sz w:val="28"/>
          <w:szCs w:val="28"/>
        </w:rPr>
        <w:t xml:space="preserve"> </w:t>
      </w:r>
      <w:r w:rsidRPr="00E51E61">
        <w:rPr>
          <w:sz w:val="28"/>
          <w:szCs w:val="28"/>
        </w:rPr>
        <w:t>учебного</w:t>
      </w:r>
      <w:r w:rsidRPr="00E51E61">
        <w:rPr>
          <w:spacing w:val="-5"/>
          <w:sz w:val="28"/>
          <w:szCs w:val="28"/>
        </w:rPr>
        <w:t xml:space="preserve"> </w:t>
      </w:r>
      <w:r w:rsidRPr="00E51E61">
        <w:rPr>
          <w:spacing w:val="-4"/>
          <w:sz w:val="28"/>
          <w:szCs w:val="28"/>
        </w:rPr>
        <w:t>года</w:t>
      </w:r>
      <w:r w:rsidR="00E51E61">
        <w:rPr>
          <w:spacing w:val="-4"/>
          <w:sz w:val="28"/>
          <w:szCs w:val="28"/>
        </w:rPr>
        <w:t>.</w:t>
      </w:r>
    </w:p>
    <w:p w:rsidR="00CB0AFF" w:rsidRPr="00CB0AFF" w:rsidRDefault="00CB0AFF" w:rsidP="006100D8">
      <w:pPr>
        <w:spacing w:before="203"/>
        <w:ind w:left="-142" w:firstLine="142"/>
        <w:jc w:val="both"/>
        <w:rPr>
          <w:spacing w:val="-4"/>
          <w:sz w:val="20"/>
        </w:rPr>
      </w:pPr>
      <w:r>
        <w:rPr>
          <w:noProof/>
          <w:spacing w:val="-2"/>
          <w:sz w:val="20"/>
          <w:lang w:eastAsia="ru-RU"/>
        </w:rPr>
        <w:drawing>
          <wp:inline distT="0" distB="0" distL="0" distR="0">
            <wp:extent cx="9582150" cy="8477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5CED" w:rsidRDefault="00815CED">
      <w:pPr>
        <w:pStyle w:val="a3"/>
        <w:spacing w:before="1"/>
        <w:ind w:left="0"/>
        <w:jc w:val="left"/>
        <w:rPr>
          <w:sz w:val="5"/>
        </w:rPr>
      </w:pPr>
    </w:p>
    <w:p w:rsidR="006100D8" w:rsidRDefault="006100D8">
      <w:pPr>
        <w:pStyle w:val="a3"/>
        <w:spacing w:before="76"/>
        <w:ind w:right="561" w:firstLine="707"/>
      </w:pPr>
    </w:p>
    <w:p w:rsidR="00815CED" w:rsidRDefault="00D80AF7" w:rsidP="006100D8">
      <w:pPr>
        <w:pStyle w:val="a3"/>
        <w:spacing w:before="76"/>
        <w:ind w:left="0" w:right="-28" w:firstLine="707"/>
      </w:pPr>
      <w:r>
        <w:t>Благодаря</w:t>
      </w:r>
      <w:r>
        <w:rPr>
          <w:spacing w:val="40"/>
        </w:rPr>
        <w:t xml:space="preserve"> </w:t>
      </w:r>
      <w:r>
        <w:t>организованной работе учителей-предметников и е</w:t>
      </w:r>
      <w:r w:rsidR="00CB0AFF">
        <w:t>динству требований на конец 2024-2025</w:t>
      </w:r>
      <w:r>
        <w:t xml:space="preserve"> учебного года, работающих в параллели 5-х классов</w:t>
      </w:r>
      <w:r w:rsidR="00B22A5F">
        <w:t>, по итогам года качество знания</w:t>
      </w:r>
      <w:r>
        <w:t xml:space="preserve"> пятиклассников имеет повышение </w:t>
      </w:r>
      <w:r w:rsidR="00CB0AFF">
        <w:t>с 58,06 % до 65,63</w:t>
      </w:r>
      <w:r>
        <w:rPr>
          <w:spacing w:val="80"/>
        </w:rPr>
        <w:t xml:space="preserve"> </w:t>
      </w:r>
      <w:r>
        <w:t>% по сравнению с итогами 1 четверти 5</w:t>
      </w:r>
      <w:r>
        <w:rPr>
          <w:spacing w:val="40"/>
        </w:rPr>
        <w:t xml:space="preserve"> </w:t>
      </w:r>
      <w:r w:rsidR="00B22A5F">
        <w:t>класса. Качество знания</w:t>
      </w:r>
      <w:r w:rsidR="00343769">
        <w:t xml:space="preserve"> учащихся удалось повысить на 7,57</w:t>
      </w:r>
      <w:r>
        <w:t>%.</w:t>
      </w:r>
    </w:p>
    <w:p w:rsidR="00815CED" w:rsidRDefault="00D80AF7" w:rsidP="006100D8">
      <w:pPr>
        <w:pStyle w:val="a3"/>
        <w:spacing w:before="1"/>
        <w:ind w:left="0" w:right="-28" w:firstLine="777"/>
      </w:pPr>
      <w:r>
        <w:t>Остается проблема с качеством чтения у учащихся. Перед учителями поставлены задачи на развитие читательской грамотности учащихся на</w:t>
      </w:r>
      <w:r>
        <w:rPr>
          <w:spacing w:val="40"/>
        </w:rPr>
        <w:t xml:space="preserve"> </w:t>
      </w:r>
      <w:r w:rsidR="00343769">
        <w:t>новый 2025-2026</w:t>
      </w:r>
      <w:r>
        <w:t xml:space="preserve"> учебный год. А также продолжить работу по повышению мотивации и познавательной активизации учащихся на уроках.</w:t>
      </w:r>
    </w:p>
    <w:p w:rsidR="00815CED" w:rsidRDefault="00D80AF7" w:rsidP="006100D8">
      <w:pPr>
        <w:pStyle w:val="a3"/>
        <w:spacing w:before="1"/>
        <w:ind w:left="0" w:right="-28" w:firstLine="707"/>
      </w:pPr>
      <w:r>
        <w:t>Результаты учебной работы находят свое отражение в достижениях обучающихс</w:t>
      </w:r>
      <w:r w:rsidR="00343769">
        <w:t>я, которые представляют школу</w:t>
      </w:r>
      <w:r>
        <w:t xml:space="preserve"> на различных олимпиадах и интеллектуальных конкурсах.</w:t>
      </w:r>
    </w:p>
    <w:p w:rsidR="00815CED" w:rsidRDefault="00DE1E09" w:rsidP="006100D8">
      <w:pPr>
        <w:pStyle w:val="a3"/>
        <w:spacing w:line="276" w:lineRule="auto"/>
        <w:ind w:left="0" w:right="-28" w:firstLine="707"/>
      </w:pPr>
      <w:r>
        <w:t>В КГУ ОШ № 15</w:t>
      </w:r>
      <w:r w:rsidR="00D80AF7">
        <w:t xml:space="preserve"> сложилась система отслеживания </w:t>
      </w:r>
      <w:r w:rsidR="00D80AF7">
        <w:rPr>
          <w:b/>
        </w:rPr>
        <w:t xml:space="preserve">реализации профильного обучения </w:t>
      </w:r>
      <w:r w:rsidR="00D80AF7">
        <w:t>на основе данных о трудоустройстве выпускников. Продолжение обучения в вузах – один из главных критериев качества предоставлен</w:t>
      </w:r>
      <w:r>
        <w:t>ия образовательных услуг. В 2023-2024</w:t>
      </w:r>
      <w:r w:rsidR="00D80AF7">
        <w:t xml:space="preserve"> учебном году, как и в предыдущие годы, отмечается </w:t>
      </w:r>
      <w:r w:rsidR="00B22A5F">
        <w:t xml:space="preserve"> не</w:t>
      </w:r>
      <w:r w:rsidR="00D80AF7">
        <w:t xml:space="preserve">высокий процент поступления в вузы </w:t>
      </w:r>
      <w:r w:rsidR="008E6FF8" w:rsidRPr="008E6FF8">
        <w:t>18,18%</w:t>
      </w:r>
      <w:r w:rsidR="00D80AF7" w:rsidRPr="008E6FF8">
        <w:t xml:space="preserve">. </w:t>
      </w:r>
      <w:r w:rsidR="00D80AF7">
        <w:t>Согласно полученным</w:t>
      </w:r>
      <w:r>
        <w:t xml:space="preserve"> данным, выпускники поступают </w:t>
      </w:r>
      <w:r w:rsidR="00D80AF7">
        <w:t xml:space="preserve"> только </w:t>
      </w:r>
      <w:r>
        <w:t>в ведущие вузы Казахстана</w:t>
      </w:r>
      <w:r w:rsidR="00D80AF7">
        <w:t>.</w:t>
      </w:r>
      <w:r w:rsidR="00D80AF7">
        <w:rPr>
          <w:spacing w:val="40"/>
        </w:rPr>
        <w:t xml:space="preserve"> </w:t>
      </w:r>
      <w:r w:rsidR="00D80AF7">
        <w:t xml:space="preserve">Итоги </w:t>
      </w:r>
      <w:r w:rsidR="00D80AF7">
        <w:lastRenderedPageBreak/>
        <w:t>трудоустрой</w:t>
      </w:r>
      <w:r>
        <w:t>ства говорят о том, что школа</w:t>
      </w:r>
      <w:r w:rsidR="00D80AF7">
        <w:t xml:space="preserve"> получает социальный заказ от родителей на всестороннее развитие, способствующее достижению</w:t>
      </w:r>
      <w:r w:rsidR="00D80AF7">
        <w:rPr>
          <w:spacing w:val="40"/>
        </w:rPr>
        <w:t xml:space="preserve"> </w:t>
      </w:r>
      <w:r w:rsidR="00D80AF7">
        <w:t>ключевых компетентностей в интеллектуальных, коммуникативных, информационных</w:t>
      </w:r>
      <w:r w:rsidR="00D80AF7">
        <w:rPr>
          <w:spacing w:val="-4"/>
        </w:rPr>
        <w:t xml:space="preserve"> </w:t>
      </w:r>
      <w:r w:rsidR="00D80AF7">
        <w:t>сферах</w:t>
      </w:r>
      <w:r w:rsidR="00D80AF7">
        <w:rPr>
          <w:spacing w:val="-3"/>
        </w:rPr>
        <w:t xml:space="preserve"> </w:t>
      </w:r>
      <w:r w:rsidR="00D80AF7">
        <w:t>жизнедеятельности,</w:t>
      </w:r>
      <w:r w:rsidR="00D80AF7">
        <w:rPr>
          <w:spacing w:val="-3"/>
        </w:rPr>
        <w:t xml:space="preserve"> </w:t>
      </w:r>
      <w:r w:rsidR="00D80AF7">
        <w:t>которые</w:t>
      </w:r>
      <w:r w:rsidR="00D80AF7">
        <w:rPr>
          <w:spacing w:val="-4"/>
        </w:rPr>
        <w:t xml:space="preserve"> </w:t>
      </w:r>
      <w:r w:rsidR="00D80AF7">
        <w:t>позволяют</w:t>
      </w:r>
      <w:r w:rsidR="00D80AF7">
        <w:rPr>
          <w:spacing w:val="-4"/>
        </w:rPr>
        <w:t xml:space="preserve"> </w:t>
      </w:r>
      <w:r w:rsidR="00D80AF7">
        <w:t>им</w:t>
      </w:r>
      <w:r w:rsidR="00D80AF7">
        <w:rPr>
          <w:spacing w:val="-3"/>
        </w:rPr>
        <w:t xml:space="preserve"> </w:t>
      </w:r>
      <w:r w:rsidR="00D80AF7">
        <w:t>выбрать свой путь в дальнейшем освоении знаний.</w:t>
      </w:r>
    </w:p>
    <w:p w:rsidR="00815CED" w:rsidRPr="006100D8" w:rsidRDefault="00D80AF7">
      <w:pPr>
        <w:spacing w:before="204"/>
        <w:ind w:left="710"/>
        <w:rPr>
          <w:b/>
          <w:sz w:val="28"/>
          <w:szCs w:val="28"/>
        </w:rPr>
      </w:pPr>
      <w:r w:rsidRPr="006100D8">
        <w:rPr>
          <w:b/>
          <w:sz w:val="28"/>
          <w:szCs w:val="28"/>
        </w:rPr>
        <w:t>Таблица</w:t>
      </w:r>
      <w:r w:rsidRPr="006100D8">
        <w:rPr>
          <w:b/>
          <w:spacing w:val="-10"/>
          <w:sz w:val="28"/>
          <w:szCs w:val="28"/>
        </w:rPr>
        <w:t xml:space="preserve"> </w:t>
      </w:r>
      <w:r w:rsidR="008E6FF8" w:rsidRPr="006100D8">
        <w:rPr>
          <w:b/>
          <w:sz w:val="28"/>
          <w:szCs w:val="28"/>
        </w:rPr>
        <w:t>14</w:t>
      </w:r>
      <w:r w:rsidRPr="006100D8">
        <w:rPr>
          <w:b/>
          <w:spacing w:val="-8"/>
          <w:sz w:val="28"/>
          <w:szCs w:val="28"/>
        </w:rPr>
        <w:t xml:space="preserve"> </w:t>
      </w:r>
      <w:r w:rsidRPr="006100D8">
        <w:rPr>
          <w:b/>
          <w:sz w:val="28"/>
          <w:szCs w:val="28"/>
        </w:rPr>
        <w:t>Мониторинг</w:t>
      </w:r>
      <w:r w:rsidRPr="006100D8">
        <w:rPr>
          <w:b/>
          <w:spacing w:val="-11"/>
          <w:sz w:val="28"/>
          <w:szCs w:val="28"/>
        </w:rPr>
        <w:t xml:space="preserve"> </w:t>
      </w:r>
      <w:r w:rsidRPr="006100D8">
        <w:rPr>
          <w:b/>
          <w:sz w:val="28"/>
          <w:szCs w:val="28"/>
        </w:rPr>
        <w:t>трудоустройства</w:t>
      </w:r>
      <w:r w:rsidRPr="006100D8">
        <w:rPr>
          <w:b/>
          <w:spacing w:val="-10"/>
          <w:sz w:val="28"/>
          <w:szCs w:val="28"/>
        </w:rPr>
        <w:t xml:space="preserve"> </w:t>
      </w:r>
      <w:r w:rsidRPr="006100D8">
        <w:rPr>
          <w:b/>
          <w:spacing w:val="-2"/>
          <w:sz w:val="28"/>
          <w:szCs w:val="28"/>
        </w:rPr>
        <w:t>выпускников</w:t>
      </w:r>
      <w:r w:rsidR="006100D8">
        <w:rPr>
          <w:b/>
          <w:spacing w:val="-2"/>
          <w:sz w:val="28"/>
          <w:szCs w:val="28"/>
        </w:rPr>
        <w:t>.</w:t>
      </w:r>
    </w:p>
    <w:tbl>
      <w:tblPr>
        <w:tblStyle w:val="TableNormal"/>
        <w:tblW w:w="14424"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3686"/>
        <w:gridCol w:w="3118"/>
        <w:gridCol w:w="3402"/>
        <w:gridCol w:w="3686"/>
      </w:tblGrid>
      <w:tr w:rsidR="005C5748" w:rsidRPr="005C5748" w:rsidTr="005C5748">
        <w:trPr>
          <w:trHeight w:val="642"/>
        </w:trPr>
        <w:tc>
          <w:tcPr>
            <w:tcW w:w="532" w:type="dxa"/>
          </w:tcPr>
          <w:p w:rsidR="005C5748" w:rsidRPr="005C5748" w:rsidRDefault="005C5748" w:rsidP="005C5748">
            <w:pPr>
              <w:pStyle w:val="a3"/>
              <w:spacing w:before="10"/>
              <w:ind w:left="0"/>
              <w:rPr>
                <w:b/>
                <w:lang w:val="en-US"/>
              </w:rPr>
            </w:pPr>
            <w:r w:rsidRPr="005C5748">
              <w:rPr>
                <w:b/>
                <w:lang w:val="en-US"/>
              </w:rPr>
              <w:t>№</w:t>
            </w:r>
          </w:p>
        </w:tc>
        <w:tc>
          <w:tcPr>
            <w:tcW w:w="3686" w:type="dxa"/>
          </w:tcPr>
          <w:p w:rsidR="005C5748" w:rsidRPr="005C5748" w:rsidRDefault="005C5748" w:rsidP="005C5748">
            <w:pPr>
              <w:pStyle w:val="a3"/>
              <w:spacing w:before="10"/>
              <w:jc w:val="left"/>
              <w:rPr>
                <w:b/>
                <w:lang w:val="en-US"/>
              </w:rPr>
            </w:pPr>
            <w:r w:rsidRPr="005C5748">
              <w:rPr>
                <w:b/>
                <w:lang w:val="en-US"/>
              </w:rPr>
              <w:t>Параметры</w:t>
            </w:r>
          </w:p>
        </w:tc>
        <w:tc>
          <w:tcPr>
            <w:tcW w:w="3118" w:type="dxa"/>
          </w:tcPr>
          <w:p w:rsidR="005C5748" w:rsidRPr="005C5748" w:rsidRDefault="005C5748" w:rsidP="005C5748">
            <w:pPr>
              <w:pStyle w:val="a3"/>
              <w:spacing w:before="10"/>
              <w:ind w:left="0"/>
              <w:jc w:val="center"/>
              <w:rPr>
                <w:b/>
              </w:rPr>
            </w:pPr>
            <w:r w:rsidRPr="005C5748">
              <w:rPr>
                <w:b/>
                <w:lang w:val="en-US"/>
              </w:rPr>
              <w:t>2021-2022</w:t>
            </w:r>
          </w:p>
        </w:tc>
        <w:tc>
          <w:tcPr>
            <w:tcW w:w="3402" w:type="dxa"/>
          </w:tcPr>
          <w:p w:rsidR="005C5748" w:rsidRPr="005C5748" w:rsidRDefault="005C5748" w:rsidP="005C5748">
            <w:pPr>
              <w:pStyle w:val="a3"/>
              <w:spacing w:before="10"/>
              <w:ind w:left="0"/>
              <w:jc w:val="center"/>
              <w:rPr>
                <w:b/>
                <w:lang w:val="en-US"/>
              </w:rPr>
            </w:pPr>
            <w:r w:rsidRPr="005C5748">
              <w:rPr>
                <w:b/>
                <w:lang w:val="en-US"/>
              </w:rPr>
              <w:t>2022-2023</w:t>
            </w:r>
          </w:p>
        </w:tc>
        <w:tc>
          <w:tcPr>
            <w:tcW w:w="3686" w:type="dxa"/>
          </w:tcPr>
          <w:p w:rsidR="005C5748" w:rsidRPr="005C5748" w:rsidRDefault="005C5748" w:rsidP="005C5748">
            <w:pPr>
              <w:pStyle w:val="a3"/>
              <w:spacing w:before="10"/>
              <w:ind w:left="0"/>
              <w:jc w:val="center"/>
              <w:rPr>
                <w:b/>
                <w:lang w:val="en-US"/>
              </w:rPr>
            </w:pPr>
            <w:r w:rsidRPr="005C5748">
              <w:rPr>
                <w:b/>
                <w:lang w:val="en-US"/>
              </w:rPr>
              <w:t>2023-2024</w:t>
            </w:r>
          </w:p>
        </w:tc>
      </w:tr>
      <w:tr w:rsidR="005C5748" w:rsidRPr="005C5748" w:rsidTr="005C5748">
        <w:trPr>
          <w:trHeight w:val="321"/>
        </w:trPr>
        <w:tc>
          <w:tcPr>
            <w:tcW w:w="532" w:type="dxa"/>
          </w:tcPr>
          <w:p w:rsidR="005C5748" w:rsidRPr="005C5748" w:rsidRDefault="005C5748" w:rsidP="005C5748">
            <w:pPr>
              <w:pStyle w:val="a3"/>
              <w:spacing w:before="10"/>
              <w:ind w:left="0"/>
              <w:rPr>
                <w:lang w:val="en-US"/>
              </w:rPr>
            </w:pPr>
            <w:r w:rsidRPr="005C5748">
              <w:rPr>
                <w:lang w:val="en-US"/>
              </w:rPr>
              <w:t>1</w:t>
            </w:r>
          </w:p>
        </w:tc>
        <w:tc>
          <w:tcPr>
            <w:tcW w:w="3686" w:type="dxa"/>
          </w:tcPr>
          <w:p w:rsidR="005C5748" w:rsidRPr="005C5748" w:rsidRDefault="005C5748" w:rsidP="005C5748">
            <w:pPr>
              <w:pStyle w:val="a3"/>
              <w:spacing w:before="10"/>
              <w:ind w:left="0"/>
              <w:rPr>
                <w:lang w:val="en-US"/>
              </w:rPr>
            </w:pPr>
            <w:r w:rsidRPr="005C5748">
              <w:rPr>
                <w:lang w:val="en-US"/>
              </w:rPr>
              <w:t>Всего выпускников</w:t>
            </w:r>
          </w:p>
        </w:tc>
        <w:tc>
          <w:tcPr>
            <w:tcW w:w="3118" w:type="dxa"/>
          </w:tcPr>
          <w:p w:rsidR="005C5748" w:rsidRPr="005C5748" w:rsidRDefault="005C5748" w:rsidP="005C5748">
            <w:pPr>
              <w:pStyle w:val="a3"/>
              <w:spacing w:before="10"/>
              <w:ind w:left="0"/>
              <w:jc w:val="left"/>
              <w:rPr>
                <w:lang w:val="en-US"/>
              </w:rPr>
            </w:pPr>
            <w:r w:rsidRPr="005C5748">
              <w:rPr>
                <w:lang w:val="en-US"/>
              </w:rPr>
              <w:t>15</w:t>
            </w:r>
          </w:p>
        </w:tc>
        <w:tc>
          <w:tcPr>
            <w:tcW w:w="3402" w:type="dxa"/>
          </w:tcPr>
          <w:p w:rsidR="005C5748" w:rsidRPr="005C5748" w:rsidRDefault="005C5748" w:rsidP="005C5748">
            <w:pPr>
              <w:pStyle w:val="a3"/>
              <w:spacing w:before="10"/>
              <w:ind w:left="0"/>
              <w:jc w:val="left"/>
              <w:rPr>
                <w:lang w:val="en-US"/>
              </w:rPr>
            </w:pPr>
            <w:r w:rsidRPr="005C5748">
              <w:rPr>
                <w:lang w:val="en-US"/>
              </w:rPr>
              <w:t>20</w:t>
            </w:r>
          </w:p>
        </w:tc>
        <w:tc>
          <w:tcPr>
            <w:tcW w:w="3686" w:type="dxa"/>
          </w:tcPr>
          <w:p w:rsidR="005C5748" w:rsidRPr="005C5748" w:rsidRDefault="005C5748" w:rsidP="005C5748">
            <w:pPr>
              <w:pStyle w:val="a3"/>
              <w:spacing w:before="10"/>
              <w:ind w:left="0"/>
              <w:jc w:val="left"/>
              <w:rPr>
                <w:lang w:val="en-US"/>
              </w:rPr>
            </w:pPr>
            <w:r w:rsidRPr="005C5748">
              <w:rPr>
                <w:lang w:val="en-US"/>
              </w:rPr>
              <w:t>11</w:t>
            </w:r>
          </w:p>
        </w:tc>
      </w:tr>
      <w:tr w:rsidR="005C5748" w:rsidRPr="005C5748" w:rsidTr="005C5748">
        <w:trPr>
          <w:trHeight w:val="321"/>
        </w:trPr>
        <w:tc>
          <w:tcPr>
            <w:tcW w:w="532" w:type="dxa"/>
          </w:tcPr>
          <w:p w:rsidR="005C5748" w:rsidRPr="005C5748" w:rsidRDefault="005C5748" w:rsidP="005C5748">
            <w:pPr>
              <w:pStyle w:val="a3"/>
              <w:spacing w:before="10"/>
              <w:ind w:left="0"/>
              <w:rPr>
                <w:lang w:val="en-US"/>
              </w:rPr>
            </w:pPr>
            <w:r w:rsidRPr="005C5748">
              <w:rPr>
                <w:lang w:val="en-US"/>
              </w:rPr>
              <w:t>2</w:t>
            </w:r>
          </w:p>
        </w:tc>
        <w:tc>
          <w:tcPr>
            <w:tcW w:w="3686" w:type="dxa"/>
          </w:tcPr>
          <w:p w:rsidR="005C5748" w:rsidRPr="005C5748" w:rsidRDefault="005C5748" w:rsidP="005C5748">
            <w:pPr>
              <w:pStyle w:val="a3"/>
              <w:spacing w:before="10"/>
              <w:ind w:left="0"/>
              <w:rPr>
                <w:lang w:val="en-US"/>
              </w:rPr>
            </w:pPr>
            <w:r w:rsidRPr="005C5748">
              <w:rPr>
                <w:lang w:val="en-US"/>
              </w:rPr>
              <w:t>Поступили  ВУЗ в</w:t>
            </w:r>
          </w:p>
          <w:p w:rsidR="005C5748" w:rsidRPr="005C5748" w:rsidRDefault="005C5748" w:rsidP="005C5748">
            <w:pPr>
              <w:pStyle w:val="a3"/>
              <w:spacing w:before="10"/>
              <w:ind w:left="0"/>
              <w:rPr>
                <w:lang w:val="en-US"/>
              </w:rPr>
            </w:pPr>
            <w:r w:rsidRPr="005C5748">
              <w:rPr>
                <w:lang w:val="en-US"/>
              </w:rPr>
              <w:t>Казахстане</w:t>
            </w:r>
          </w:p>
        </w:tc>
        <w:tc>
          <w:tcPr>
            <w:tcW w:w="3118" w:type="dxa"/>
          </w:tcPr>
          <w:p w:rsidR="005C5748" w:rsidRPr="005C5748" w:rsidRDefault="005C5748" w:rsidP="005C5748">
            <w:pPr>
              <w:pStyle w:val="a3"/>
              <w:spacing w:before="10"/>
              <w:ind w:left="0"/>
              <w:jc w:val="left"/>
              <w:rPr>
                <w:lang w:val="en-US"/>
              </w:rPr>
            </w:pPr>
            <w:r w:rsidRPr="005C5748">
              <w:rPr>
                <w:lang w:val="en-US"/>
              </w:rPr>
              <w:t>6/40%</w:t>
            </w:r>
          </w:p>
        </w:tc>
        <w:tc>
          <w:tcPr>
            <w:tcW w:w="3402" w:type="dxa"/>
          </w:tcPr>
          <w:p w:rsidR="005C5748" w:rsidRPr="005C5748" w:rsidRDefault="005C5748" w:rsidP="005C5748">
            <w:pPr>
              <w:pStyle w:val="a3"/>
              <w:spacing w:before="10"/>
              <w:ind w:left="0"/>
              <w:jc w:val="left"/>
              <w:rPr>
                <w:lang w:val="en-US"/>
              </w:rPr>
            </w:pPr>
            <w:r w:rsidRPr="005C5748">
              <w:rPr>
                <w:lang w:val="en-US"/>
              </w:rPr>
              <w:t>9/45%</w:t>
            </w:r>
          </w:p>
        </w:tc>
        <w:tc>
          <w:tcPr>
            <w:tcW w:w="3686" w:type="dxa"/>
          </w:tcPr>
          <w:p w:rsidR="005C5748" w:rsidRPr="005C5748" w:rsidRDefault="005C5748" w:rsidP="005C5748">
            <w:pPr>
              <w:pStyle w:val="a3"/>
              <w:spacing w:before="10"/>
              <w:ind w:left="0"/>
              <w:jc w:val="left"/>
              <w:rPr>
                <w:lang w:val="en-US"/>
              </w:rPr>
            </w:pPr>
            <w:r w:rsidRPr="005C5748">
              <w:rPr>
                <w:lang w:val="en-US"/>
              </w:rPr>
              <w:t>2/14,3%</w:t>
            </w:r>
          </w:p>
        </w:tc>
      </w:tr>
      <w:tr w:rsidR="005C5748" w:rsidRPr="005C5748" w:rsidTr="005C5748">
        <w:trPr>
          <w:trHeight w:val="645"/>
        </w:trPr>
        <w:tc>
          <w:tcPr>
            <w:tcW w:w="532" w:type="dxa"/>
          </w:tcPr>
          <w:p w:rsidR="005C5748" w:rsidRPr="005C5748" w:rsidRDefault="005C5748" w:rsidP="005C5748">
            <w:pPr>
              <w:pStyle w:val="a3"/>
              <w:spacing w:before="10"/>
              <w:ind w:left="0"/>
              <w:rPr>
                <w:lang w:val="en-US"/>
              </w:rPr>
            </w:pPr>
            <w:r w:rsidRPr="005C5748">
              <w:rPr>
                <w:lang w:val="en-US"/>
              </w:rPr>
              <w:t>3</w:t>
            </w:r>
          </w:p>
        </w:tc>
        <w:tc>
          <w:tcPr>
            <w:tcW w:w="3686" w:type="dxa"/>
          </w:tcPr>
          <w:p w:rsidR="005C5748" w:rsidRPr="005C5748" w:rsidRDefault="005C5748" w:rsidP="005C5748">
            <w:pPr>
              <w:pStyle w:val="a3"/>
              <w:spacing w:before="10"/>
              <w:ind w:left="0"/>
              <w:rPr>
                <w:lang w:val="en-US"/>
              </w:rPr>
            </w:pPr>
            <w:r w:rsidRPr="005C5748">
              <w:rPr>
                <w:lang w:val="en-US"/>
              </w:rPr>
              <w:t>Всего</w:t>
            </w:r>
          </w:p>
          <w:p w:rsidR="005C5748" w:rsidRPr="005C5748" w:rsidRDefault="005C5748" w:rsidP="005C5748">
            <w:pPr>
              <w:pStyle w:val="a3"/>
              <w:spacing w:before="10"/>
              <w:ind w:left="0"/>
              <w:rPr>
                <w:lang w:val="en-US"/>
              </w:rPr>
            </w:pPr>
            <w:r w:rsidRPr="005C5748">
              <w:rPr>
                <w:lang w:val="en-US"/>
              </w:rPr>
              <w:t>грантов/бюджет</w:t>
            </w:r>
          </w:p>
        </w:tc>
        <w:tc>
          <w:tcPr>
            <w:tcW w:w="3118" w:type="dxa"/>
          </w:tcPr>
          <w:p w:rsidR="005C5748" w:rsidRPr="005C5748" w:rsidRDefault="005C5748" w:rsidP="005C5748">
            <w:pPr>
              <w:pStyle w:val="a3"/>
              <w:spacing w:before="10"/>
              <w:ind w:left="0"/>
              <w:jc w:val="left"/>
              <w:rPr>
                <w:lang w:val="en-US"/>
              </w:rPr>
            </w:pPr>
            <w:r w:rsidRPr="005C5748">
              <w:rPr>
                <w:lang w:val="en-US"/>
              </w:rPr>
              <w:t>2/13,3%</w:t>
            </w:r>
          </w:p>
        </w:tc>
        <w:tc>
          <w:tcPr>
            <w:tcW w:w="3402" w:type="dxa"/>
          </w:tcPr>
          <w:p w:rsidR="005C5748" w:rsidRPr="005C5748" w:rsidRDefault="005C5748" w:rsidP="005C5748">
            <w:pPr>
              <w:pStyle w:val="a3"/>
              <w:spacing w:before="10"/>
              <w:ind w:left="0"/>
              <w:jc w:val="left"/>
              <w:rPr>
                <w:lang w:val="en-US"/>
              </w:rPr>
            </w:pPr>
            <w:r w:rsidRPr="005C5748">
              <w:rPr>
                <w:lang w:val="en-US"/>
              </w:rPr>
              <w:t>8/40%</w:t>
            </w:r>
          </w:p>
        </w:tc>
        <w:tc>
          <w:tcPr>
            <w:tcW w:w="3686" w:type="dxa"/>
          </w:tcPr>
          <w:p w:rsidR="005C5748" w:rsidRPr="005C5748" w:rsidRDefault="005C5748" w:rsidP="005C5748">
            <w:pPr>
              <w:pStyle w:val="a3"/>
              <w:spacing w:before="10"/>
              <w:ind w:left="0"/>
              <w:jc w:val="left"/>
              <w:rPr>
                <w:lang w:val="en-US"/>
              </w:rPr>
            </w:pPr>
            <w:r w:rsidRPr="005C5748">
              <w:rPr>
                <w:lang w:val="en-US"/>
              </w:rPr>
              <w:t>1/9%</w:t>
            </w:r>
          </w:p>
        </w:tc>
      </w:tr>
      <w:tr w:rsidR="005C5748" w:rsidRPr="005C5748" w:rsidTr="005C5748">
        <w:trPr>
          <w:trHeight w:val="693"/>
        </w:trPr>
        <w:tc>
          <w:tcPr>
            <w:tcW w:w="532" w:type="dxa"/>
          </w:tcPr>
          <w:p w:rsidR="005C5748" w:rsidRPr="005C5748" w:rsidRDefault="005C5748" w:rsidP="005C5748">
            <w:pPr>
              <w:pStyle w:val="a3"/>
              <w:spacing w:before="10"/>
              <w:ind w:left="0"/>
            </w:pPr>
            <w:r w:rsidRPr="005C5748">
              <w:t>4</w:t>
            </w:r>
          </w:p>
        </w:tc>
        <w:tc>
          <w:tcPr>
            <w:tcW w:w="3686" w:type="dxa"/>
          </w:tcPr>
          <w:p w:rsidR="005C5748" w:rsidRPr="005C5748" w:rsidRDefault="005C5748" w:rsidP="005C5748">
            <w:pPr>
              <w:pStyle w:val="a3"/>
              <w:spacing w:before="10"/>
              <w:ind w:left="0"/>
            </w:pPr>
            <w:r w:rsidRPr="005C5748">
              <w:t>Доля выпускников,</w:t>
            </w:r>
          </w:p>
          <w:p w:rsidR="005C5748" w:rsidRPr="005C5748" w:rsidRDefault="005C5748" w:rsidP="005C5748">
            <w:pPr>
              <w:pStyle w:val="a3"/>
              <w:spacing w:before="10"/>
              <w:ind w:left="0"/>
            </w:pPr>
            <w:r w:rsidRPr="005C5748">
              <w:t>поступивших в колледжи</w:t>
            </w:r>
          </w:p>
        </w:tc>
        <w:tc>
          <w:tcPr>
            <w:tcW w:w="3118" w:type="dxa"/>
          </w:tcPr>
          <w:p w:rsidR="005C5748" w:rsidRPr="005C5748" w:rsidRDefault="005C5748" w:rsidP="005C5748">
            <w:pPr>
              <w:pStyle w:val="a3"/>
              <w:spacing w:before="10"/>
              <w:ind w:left="0"/>
              <w:jc w:val="left"/>
              <w:rPr>
                <w:lang w:val="en-US"/>
              </w:rPr>
            </w:pPr>
            <w:r w:rsidRPr="005C5748">
              <w:rPr>
                <w:lang w:val="en-US"/>
              </w:rPr>
              <w:t>5/33,3</w:t>
            </w:r>
          </w:p>
        </w:tc>
        <w:tc>
          <w:tcPr>
            <w:tcW w:w="3402" w:type="dxa"/>
          </w:tcPr>
          <w:p w:rsidR="005C5748" w:rsidRPr="005C5748" w:rsidRDefault="005C5748" w:rsidP="005C5748">
            <w:pPr>
              <w:pStyle w:val="a3"/>
              <w:spacing w:before="10"/>
              <w:ind w:left="0"/>
              <w:jc w:val="left"/>
              <w:rPr>
                <w:lang w:val="en-US"/>
              </w:rPr>
            </w:pPr>
            <w:r w:rsidRPr="005C5748">
              <w:rPr>
                <w:lang w:val="en-US"/>
              </w:rPr>
              <w:t>10/50%</w:t>
            </w:r>
          </w:p>
        </w:tc>
        <w:tc>
          <w:tcPr>
            <w:tcW w:w="3686" w:type="dxa"/>
          </w:tcPr>
          <w:p w:rsidR="005C5748" w:rsidRPr="005C5748" w:rsidRDefault="005C5748" w:rsidP="005C5748">
            <w:pPr>
              <w:pStyle w:val="a3"/>
              <w:spacing w:before="10"/>
              <w:ind w:left="0"/>
              <w:jc w:val="left"/>
              <w:rPr>
                <w:lang w:val="en-US"/>
              </w:rPr>
            </w:pPr>
            <w:r w:rsidRPr="005C5748">
              <w:rPr>
                <w:lang w:val="en-US"/>
              </w:rPr>
              <w:t>7/50%</w:t>
            </w:r>
          </w:p>
        </w:tc>
      </w:tr>
      <w:tr w:rsidR="005C5748" w:rsidRPr="005C5748" w:rsidTr="005C5748">
        <w:trPr>
          <w:trHeight w:val="966"/>
        </w:trPr>
        <w:tc>
          <w:tcPr>
            <w:tcW w:w="532" w:type="dxa"/>
          </w:tcPr>
          <w:p w:rsidR="005C5748" w:rsidRPr="005C5748" w:rsidRDefault="005C5748" w:rsidP="005C5748">
            <w:pPr>
              <w:pStyle w:val="a3"/>
              <w:spacing w:before="10"/>
              <w:ind w:left="0"/>
            </w:pPr>
            <w:r w:rsidRPr="005C5748">
              <w:t>5</w:t>
            </w:r>
          </w:p>
        </w:tc>
        <w:tc>
          <w:tcPr>
            <w:tcW w:w="3686" w:type="dxa"/>
          </w:tcPr>
          <w:p w:rsidR="005C5748" w:rsidRPr="005C5748" w:rsidRDefault="005C5748" w:rsidP="005C5748">
            <w:pPr>
              <w:pStyle w:val="a3"/>
              <w:spacing w:before="10"/>
              <w:ind w:left="0"/>
            </w:pPr>
            <w:r w:rsidRPr="005C5748">
              <w:t>Доля выпускников,</w:t>
            </w:r>
          </w:p>
          <w:p w:rsidR="005C5748" w:rsidRPr="005C5748" w:rsidRDefault="005C5748" w:rsidP="005C5748">
            <w:pPr>
              <w:pStyle w:val="a3"/>
              <w:spacing w:before="10"/>
              <w:ind w:left="0"/>
            </w:pPr>
            <w:r w:rsidRPr="005C5748">
              <w:t>поступивших в колледжи/бюджет</w:t>
            </w:r>
          </w:p>
        </w:tc>
        <w:tc>
          <w:tcPr>
            <w:tcW w:w="3118" w:type="dxa"/>
          </w:tcPr>
          <w:p w:rsidR="005C5748" w:rsidRPr="005C5748" w:rsidRDefault="005C5748" w:rsidP="005C5748">
            <w:pPr>
              <w:pStyle w:val="a3"/>
              <w:spacing w:before="10"/>
              <w:ind w:left="0"/>
              <w:jc w:val="left"/>
              <w:rPr>
                <w:lang w:val="en-US"/>
              </w:rPr>
            </w:pPr>
            <w:r w:rsidRPr="005C5748">
              <w:rPr>
                <w:lang w:val="en-US"/>
              </w:rPr>
              <w:t>4/26,6%</w:t>
            </w:r>
          </w:p>
        </w:tc>
        <w:tc>
          <w:tcPr>
            <w:tcW w:w="3402" w:type="dxa"/>
          </w:tcPr>
          <w:p w:rsidR="005C5748" w:rsidRPr="005C5748" w:rsidRDefault="005C5748" w:rsidP="005C5748">
            <w:pPr>
              <w:pStyle w:val="a3"/>
              <w:spacing w:before="10"/>
              <w:ind w:left="0"/>
              <w:jc w:val="left"/>
              <w:rPr>
                <w:lang w:val="en-US"/>
              </w:rPr>
            </w:pPr>
            <w:r w:rsidRPr="005C5748">
              <w:rPr>
                <w:lang w:val="en-US"/>
              </w:rPr>
              <w:t>8/40%</w:t>
            </w:r>
          </w:p>
        </w:tc>
        <w:tc>
          <w:tcPr>
            <w:tcW w:w="3686" w:type="dxa"/>
          </w:tcPr>
          <w:p w:rsidR="005C5748" w:rsidRPr="005C5748" w:rsidRDefault="005C5748" w:rsidP="005C5748">
            <w:pPr>
              <w:pStyle w:val="a3"/>
              <w:spacing w:before="10"/>
              <w:ind w:left="0"/>
              <w:jc w:val="left"/>
              <w:rPr>
                <w:lang w:val="en-US"/>
              </w:rPr>
            </w:pPr>
            <w:r w:rsidRPr="005C5748">
              <w:rPr>
                <w:lang w:val="en-US"/>
              </w:rPr>
              <w:t>6/54,5</w:t>
            </w:r>
          </w:p>
        </w:tc>
      </w:tr>
      <w:tr w:rsidR="005C5748" w:rsidRPr="005C5748" w:rsidTr="005C5748">
        <w:trPr>
          <w:trHeight w:val="975"/>
        </w:trPr>
        <w:tc>
          <w:tcPr>
            <w:tcW w:w="532" w:type="dxa"/>
          </w:tcPr>
          <w:p w:rsidR="005C5748" w:rsidRPr="005C5748" w:rsidRDefault="005C5748" w:rsidP="005C5748">
            <w:pPr>
              <w:pStyle w:val="a3"/>
              <w:spacing w:before="10"/>
              <w:ind w:left="0"/>
            </w:pPr>
            <w:r w:rsidRPr="005C5748">
              <w:t>6</w:t>
            </w:r>
          </w:p>
        </w:tc>
        <w:tc>
          <w:tcPr>
            <w:tcW w:w="3686" w:type="dxa"/>
          </w:tcPr>
          <w:p w:rsidR="005C5748" w:rsidRPr="005C5748" w:rsidRDefault="005C5748" w:rsidP="005C5748">
            <w:pPr>
              <w:pStyle w:val="a3"/>
              <w:spacing w:before="10"/>
              <w:ind w:left="0"/>
            </w:pPr>
            <w:r w:rsidRPr="005C5748">
              <w:t>Доля выпускников,</w:t>
            </w:r>
          </w:p>
          <w:p w:rsidR="005C5748" w:rsidRPr="005C5748" w:rsidRDefault="005C5748" w:rsidP="005C5748">
            <w:pPr>
              <w:pStyle w:val="a3"/>
              <w:spacing w:before="10"/>
              <w:ind w:left="0"/>
            </w:pPr>
            <w:r w:rsidRPr="005C5748">
              <w:t>приступивших к</w:t>
            </w:r>
          </w:p>
          <w:p w:rsidR="005C5748" w:rsidRPr="005C5748" w:rsidRDefault="005C5748" w:rsidP="005C5748">
            <w:pPr>
              <w:pStyle w:val="a3"/>
              <w:spacing w:before="10"/>
              <w:ind w:left="0"/>
            </w:pPr>
            <w:r w:rsidRPr="005C5748">
              <w:t>работе</w:t>
            </w:r>
          </w:p>
        </w:tc>
        <w:tc>
          <w:tcPr>
            <w:tcW w:w="3118" w:type="dxa"/>
          </w:tcPr>
          <w:p w:rsidR="005C5748" w:rsidRPr="005C5748" w:rsidRDefault="005C5748" w:rsidP="005C5748">
            <w:pPr>
              <w:pStyle w:val="a3"/>
              <w:spacing w:before="10"/>
              <w:ind w:left="0"/>
              <w:jc w:val="left"/>
              <w:rPr>
                <w:lang w:val="en-US"/>
              </w:rPr>
            </w:pPr>
            <w:r w:rsidRPr="005C5748">
              <w:rPr>
                <w:lang w:val="en-US"/>
              </w:rPr>
              <w:t>4/26,6</w:t>
            </w:r>
          </w:p>
        </w:tc>
        <w:tc>
          <w:tcPr>
            <w:tcW w:w="3402" w:type="dxa"/>
          </w:tcPr>
          <w:p w:rsidR="005C5748" w:rsidRPr="005C5748" w:rsidRDefault="005C5748" w:rsidP="005C5748">
            <w:pPr>
              <w:pStyle w:val="a3"/>
              <w:spacing w:before="10"/>
              <w:ind w:left="0"/>
              <w:jc w:val="left"/>
              <w:rPr>
                <w:lang w:val="en-US"/>
              </w:rPr>
            </w:pPr>
            <w:r w:rsidRPr="005C5748">
              <w:rPr>
                <w:lang w:val="en-US"/>
              </w:rPr>
              <w:t>1/5%</w:t>
            </w:r>
          </w:p>
        </w:tc>
        <w:tc>
          <w:tcPr>
            <w:tcW w:w="3686" w:type="dxa"/>
          </w:tcPr>
          <w:p w:rsidR="005C5748" w:rsidRPr="005C5748" w:rsidRDefault="005C5748" w:rsidP="005C5748">
            <w:pPr>
              <w:pStyle w:val="a3"/>
              <w:spacing w:before="10"/>
              <w:ind w:left="0"/>
              <w:jc w:val="left"/>
              <w:rPr>
                <w:lang w:val="en-US"/>
              </w:rPr>
            </w:pPr>
            <w:r w:rsidRPr="005C5748">
              <w:rPr>
                <w:lang w:val="en-US"/>
              </w:rPr>
              <w:t>2/18,1%</w:t>
            </w:r>
          </w:p>
        </w:tc>
      </w:tr>
    </w:tbl>
    <w:p w:rsidR="005C5748" w:rsidRDefault="005C5748" w:rsidP="005C5748">
      <w:pPr>
        <w:pStyle w:val="a3"/>
        <w:spacing w:before="8" w:line="276" w:lineRule="auto"/>
        <w:ind w:left="0" w:right="562"/>
      </w:pPr>
    </w:p>
    <w:p w:rsidR="005C5748" w:rsidRPr="005C5748" w:rsidRDefault="005C5748" w:rsidP="005C5748">
      <w:pPr>
        <w:pStyle w:val="a3"/>
        <w:spacing w:before="8" w:line="276" w:lineRule="auto"/>
        <w:ind w:right="562" w:firstLine="707"/>
        <w:rPr>
          <w:b/>
          <w:bCs/>
        </w:rPr>
      </w:pPr>
      <w:r w:rsidRPr="005C5748">
        <w:rPr>
          <w:b/>
          <w:bCs/>
        </w:rPr>
        <w:t>Общая информация</w:t>
      </w:r>
    </w:p>
    <w:p w:rsidR="005C5748" w:rsidRPr="005C5748" w:rsidRDefault="005C5748" w:rsidP="005C5748">
      <w:pPr>
        <w:pStyle w:val="a3"/>
        <w:spacing w:before="8" w:line="276" w:lineRule="auto"/>
        <w:ind w:right="562" w:firstLine="707"/>
      </w:pPr>
      <w:r w:rsidRPr="005C5748">
        <w:t>Документ содержит статистику по выпускникам 9-х классов за три учебных года. Рассматриваются следующие категории дальнейшего распределения выпускников:</w:t>
      </w:r>
    </w:p>
    <w:p w:rsidR="005C5748" w:rsidRPr="005C5748" w:rsidRDefault="005C5748" w:rsidP="005C5748">
      <w:pPr>
        <w:pStyle w:val="a3"/>
        <w:numPr>
          <w:ilvl w:val="0"/>
          <w:numId w:val="20"/>
        </w:numPr>
        <w:spacing w:before="8"/>
        <w:ind w:right="562"/>
      </w:pPr>
      <w:r w:rsidRPr="005C5748">
        <w:t>Продолжили обучение в 10 классе</w:t>
      </w:r>
      <w:r>
        <w:t xml:space="preserve"> 11 учащихся</w:t>
      </w:r>
    </w:p>
    <w:p w:rsidR="005C5748" w:rsidRPr="005C5748" w:rsidRDefault="005C5748" w:rsidP="005C5748">
      <w:pPr>
        <w:pStyle w:val="a3"/>
        <w:numPr>
          <w:ilvl w:val="0"/>
          <w:numId w:val="20"/>
        </w:numPr>
        <w:spacing w:before="8"/>
        <w:ind w:right="562"/>
      </w:pPr>
      <w:r w:rsidRPr="005C5748">
        <w:t>Поступили в колледжи</w:t>
      </w:r>
      <w:r>
        <w:t xml:space="preserve"> на грант 10 учащихся.</w:t>
      </w:r>
    </w:p>
    <w:p w:rsidR="005C5748" w:rsidRPr="005C5748" w:rsidRDefault="005C5748" w:rsidP="005C5748">
      <w:pPr>
        <w:pStyle w:val="a3"/>
        <w:numPr>
          <w:ilvl w:val="0"/>
          <w:numId w:val="20"/>
        </w:numPr>
        <w:spacing w:before="8"/>
        <w:ind w:right="562"/>
      </w:pPr>
      <w:r w:rsidRPr="005C5748">
        <w:t>Начали трудовую деятельность (не обучаются)</w:t>
      </w:r>
      <w:r w:rsidR="003263E1">
        <w:t xml:space="preserve"> – 0.</w:t>
      </w:r>
    </w:p>
    <w:p w:rsidR="005C5748" w:rsidRPr="005C5748" w:rsidRDefault="005C5748" w:rsidP="005C5748">
      <w:pPr>
        <w:pStyle w:val="a3"/>
        <w:numPr>
          <w:ilvl w:val="0"/>
          <w:numId w:val="20"/>
        </w:numPr>
        <w:spacing w:before="8"/>
        <w:ind w:right="562"/>
      </w:pPr>
      <w:r w:rsidRPr="005C5748">
        <w:t>Не приступили к обучению</w:t>
      </w:r>
      <w:r w:rsidR="003263E1">
        <w:t xml:space="preserve"> – 0.</w:t>
      </w:r>
    </w:p>
    <w:p w:rsidR="005C5748" w:rsidRPr="005C5748" w:rsidRDefault="005C5748" w:rsidP="005C5748">
      <w:pPr>
        <w:pStyle w:val="a3"/>
        <w:numPr>
          <w:ilvl w:val="0"/>
          <w:numId w:val="20"/>
        </w:numPr>
        <w:spacing w:before="8"/>
        <w:ind w:right="562"/>
      </w:pPr>
      <w:r w:rsidRPr="005C5748">
        <w:lastRenderedPageBreak/>
        <w:t>Повторное обучение в 9 классе</w:t>
      </w:r>
      <w:r w:rsidR="003263E1">
        <w:t xml:space="preserve"> – 0.</w:t>
      </w:r>
    </w:p>
    <w:p w:rsidR="005C5748" w:rsidRDefault="005C5748" w:rsidP="005C5748">
      <w:pPr>
        <w:pStyle w:val="a3"/>
        <w:numPr>
          <w:ilvl w:val="0"/>
          <w:numId w:val="20"/>
        </w:numPr>
        <w:spacing w:before="8"/>
        <w:ind w:right="562"/>
      </w:pPr>
      <w:r w:rsidRPr="005C5748">
        <w:t>Иные формы занятости/состояния</w:t>
      </w:r>
      <w:r w:rsidR="003263E1">
        <w:t xml:space="preserve"> – 0.</w:t>
      </w:r>
    </w:p>
    <w:p w:rsidR="005C5748" w:rsidRPr="005C5748" w:rsidRDefault="005C5748" w:rsidP="003263E1">
      <w:pPr>
        <w:pStyle w:val="a3"/>
        <w:spacing w:before="8"/>
        <w:ind w:left="720" w:right="562"/>
      </w:pPr>
    </w:p>
    <w:p w:rsidR="005C5748" w:rsidRDefault="005C5748" w:rsidP="005C5748">
      <w:pPr>
        <w:pStyle w:val="a3"/>
        <w:spacing w:before="8" w:line="276" w:lineRule="auto"/>
        <w:ind w:right="562" w:firstLine="707"/>
        <w:rPr>
          <w:b/>
          <w:bCs/>
        </w:rPr>
      </w:pPr>
      <w:r w:rsidRPr="005C5748">
        <w:rPr>
          <w:b/>
          <w:bCs/>
        </w:rPr>
        <w:t>Статистические данные по годам</w:t>
      </w:r>
      <w:r w:rsidR="003263E1">
        <w:rPr>
          <w:b/>
          <w:bCs/>
        </w:rPr>
        <w:t>.</w:t>
      </w:r>
    </w:p>
    <w:p w:rsidR="003263E1" w:rsidRPr="005C5748" w:rsidRDefault="003263E1" w:rsidP="005C5748">
      <w:pPr>
        <w:pStyle w:val="a3"/>
        <w:spacing w:before="8" w:line="276" w:lineRule="auto"/>
        <w:ind w:right="562" w:firstLine="707"/>
        <w:rPr>
          <w:b/>
          <w:bCs/>
        </w:rPr>
      </w:pPr>
    </w:p>
    <w:tbl>
      <w:tblPr>
        <w:tblStyle w:val="ad"/>
        <w:tblW w:w="0" w:type="auto"/>
        <w:tblLook w:val="05A0" w:firstRow="1" w:lastRow="0" w:firstColumn="1" w:lastColumn="1" w:noHBand="0" w:noVBand="1"/>
      </w:tblPr>
      <w:tblGrid>
        <w:gridCol w:w="4928"/>
        <w:gridCol w:w="2977"/>
        <w:gridCol w:w="3543"/>
        <w:gridCol w:w="3686"/>
      </w:tblGrid>
      <w:tr w:rsidR="005C5748" w:rsidRPr="005C5748" w:rsidTr="005C5748">
        <w:tc>
          <w:tcPr>
            <w:tcW w:w="4928" w:type="dxa"/>
          </w:tcPr>
          <w:p w:rsidR="005C5748" w:rsidRPr="005C5748" w:rsidRDefault="005C5748" w:rsidP="005C5748">
            <w:pPr>
              <w:pStyle w:val="a3"/>
              <w:widowControl w:val="0"/>
              <w:autoSpaceDE w:val="0"/>
              <w:autoSpaceDN w:val="0"/>
              <w:spacing w:before="8" w:line="276" w:lineRule="auto"/>
              <w:ind w:right="562" w:firstLine="707"/>
            </w:pPr>
          </w:p>
        </w:tc>
        <w:tc>
          <w:tcPr>
            <w:tcW w:w="2977" w:type="dxa"/>
          </w:tcPr>
          <w:p w:rsidR="005C5748" w:rsidRPr="005C5748" w:rsidRDefault="005C5748" w:rsidP="005C5748">
            <w:pPr>
              <w:pStyle w:val="a3"/>
              <w:widowControl w:val="0"/>
              <w:autoSpaceDE w:val="0"/>
              <w:autoSpaceDN w:val="0"/>
              <w:spacing w:before="8" w:line="276" w:lineRule="auto"/>
              <w:ind w:right="562" w:firstLine="707"/>
            </w:pPr>
            <w:r w:rsidRPr="005C5748">
              <w:t>2022г.</w:t>
            </w:r>
          </w:p>
        </w:tc>
        <w:tc>
          <w:tcPr>
            <w:tcW w:w="3543" w:type="dxa"/>
          </w:tcPr>
          <w:p w:rsidR="005C5748" w:rsidRPr="005C5748" w:rsidRDefault="005C5748" w:rsidP="005C5748">
            <w:pPr>
              <w:pStyle w:val="a3"/>
              <w:widowControl w:val="0"/>
              <w:autoSpaceDE w:val="0"/>
              <w:autoSpaceDN w:val="0"/>
              <w:spacing w:before="8" w:line="276" w:lineRule="auto"/>
              <w:ind w:right="562" w:firstLine="707"/>
            </w:pPr>
            <w:r w:rsidRPr="005C5748">
              <w:t>2023г.</w:t>
            </w:r>
          </w:p>
        </w:tc>
        <w:tc>
          <w:tcPr>
            <w:tcW w:w="3686" w:type="dxa"/>
          </w:tcPr>
          <w:p w:rsidR="005C5748" w:rsidRPr="005C5748" w:rsidRDefault="005C5748" w:rsidP="005C5748">
            <w:pPr>
              <w:pStyle w:val="a3"/>
              <w:widowControl w:val="0"/>
              <w:autoSpaceDE w:val="0"/>
              <w:autoSpaceDN w:val="0"/>
              <w:spacing w:before="8" w:line="276" w:lineRule="auto"/>
              <w:ind w:right="562" w:firstLine="707"/>
            </w:pPr>
            <w:r w:rsidRPr="005C5748">
              <w:t>2024г.</w:t>
            </w:r>
          </w:p>
        </w:tc>
      </w:tr>
      <w:tr w:rsidR="005C5748" w:rsidRPr="005C5748" w:rsidTr="005C5748">
        <w:tc>
          <w:tcPr>
            <w:tcW w:w="4928" w:type="dxa"/>
          </w:tcPr>
          <w:p w:rsidR="005C5748" w:rsidRPr="005C5748" w:rsidRDefault="005C5748" w:rsidP="005C5748">
            <w:pPr>
              <w:pStyle w:val="a3"/>
              <w:widowControl w:val="0"/>
              <w:autoSpaceDE w:val="0"/>
              <w:autoSpaceDN w:val="0"/>
              <w:spacing w:before="8" w:line="276" w:lineRule="auto"/>
              <w:ind w:left="0" w:right="562"/>
              <w:jc w:val="left"/>
            </w:pPr>
            <w:r w:rsidRPr="005C5748">
              <w:t>Всего выпускников</w:t>
            </w:r>
          </w:p>
        </w:tc>
        <w:tc>
          <w:tcPr>
            <w:tcW w:w="2977" w:type="dxa"/>
          </w:tcPr>
          <w:p w:rsidR="005C5748" w:rsidRPr="005C5748" w:rsidRDefault="005C5748" w:rsidP="005C5748">
            <w:pPr>
              <w:pStyle w:val="a3"/>
              <w:widowControl w:val="0"/>
              <w:autoSpaceDE w:val="0"/>
              <w:autoSpaceDN w:val="0"/>
              <w:spacing w:before="8" w:line="276" w:lineRule="auto"/>
              <w:ind w:right="562" w:firstLine="707"/>
            </w:pPr>
            <w:r w:rsidRPr="005C5748">
              <w:t>26</w:t>
            </w:r>
          </w:p>
        </w:tc>
        <w:tc>
          <w:tcPr>
            <w:tcW w:w="3543" w:type="dxa"/>
          </w:tcPr>
          <w:p w:rsidR="005C5748" w:rsidRPr="005C5748" w:rsidRDefault="005C5748" w:rsidP="005C5748">
            <w:pPr>
              <w:pStyle w:val="a3"/>
              <w:widowControl w:val="0"/>
              <w:autoSpaceDE w:val="0"/>
              <w:autoSpaceDN w:val="0"/>
              <w:spacing w:before="8" w:line="276" w:lineRule="auto"/>
              <w:ind w:right="562" w:firstLine="707"/>
            </w:pPr>
            <w:r w:rsidRPr="005C5748">
              <w:t>27</w:t>
            </w:r>
          </w:p>
        </w:tc>
        <w:tc>
          <w:tcPr>
            <w:tcW w:w="3686" w:type="dxa"/>
          </w:tcPr>
          <w:p w:rsidR="005C5748" w:rsidRPr="005C5748" w:rsidRDefault="005C5748" w:rsidP="005C5748">
            <w:pPr>
              <w:pStyle w:val="a3"/>
              <w:widowControl w:val="0"/>
              <w:autoSpaceDE w:val="0"/>
              <w:autoSpaceDN w:val="0"/>
              <w:spacing w:before="8" w:line="276" w:lineRule="auto"/>
              <w:ind w:right="562" w:firstLine="707"/>
            </w:pPr>
            <w:r w:rsidRPr="005C5748">
              <w:t>21</w:t>
            </w:r>
          </w:p>
        </w:tc>
      </w:tr>
      <w:tr w:rsidR="005C5748" w:rsidRPr="005C5748" w:rsidTr="005C5748">
        <w:tc>
          <w:tcPr>
            <w:tcW w:w="4928" w:type="dxa"/>
          </w:tcPr>
          <w:p w:rsidR="005C5748" w:rsidRPr="005C5748" w:rsidRDefault="005C5748" w:rsidP="005C5748">
            <w:pPr>
              <w:pStyle w:val="a3"/>
              <w:widowControl w:val="0"/>
              <w:autoSpaceDE w:val="0"/>
              <w:autoSpaceDN w:val="0"/>
              <w:spacing w:before="8" w:line="276" w:lineRule="auto"/>
              <w:ind w:left="0" w:right="562"/>
              <w:jc w:val="left"/>
            </w:pPr>
            <w:r w:rsidRPr="005C5748">
              <w:t>Продолжают обучение в 10 классе</w:t>
            </w:r>
          </w:p>
        </w:tc>
        <w:tc>
          <w:tcPr>
            <w:tcW w:w="2977" w:type="dxa"/>
          </w:tcPr>
          <w:p w:rsidR="005C5748" w:rsidRPr="005C5748" w:rsidRDefault="005C5748" w:rsidP="005C5748">
            <w:pPr>
              <w:pStyle w:val="a3"/>
              <w:widowControl w:val="0"/>
              <w:autoSpaceDE w:val="0"/>
              <w:autoSpaceDN w:val="0"/>
              <w:spacing w:before="8" w:line="276" w:lineRule="auto"/>
              <w:ind w:right="562" w:firstLine="707"/>
            </w:pPr>
            <w:r w:rsidRPr="005C5748">
              <w:t>14</w:t>
            </w:r>
          </w:p>
        </w:tc>
        <w:tc>
          <w:tcPr>
            <w:tcW w:w="3543" w:type="dxa"/>
          </w:tcPr>
          <w:p w:rsidR="005C5748" w:rsidRPr="005C5748" w:rsidRDefault="005C5748" w:rsidP="005C5748">
            <w:pPr>
              <w:pStyle w:val="a3"/>
              <w:widowControl w:val="0"/>
              <w:autoSpaceDE w:val="0"/>
              <w:autoSpaceDN w:val="0"/>
              <w:spacing w:before="8" w:line="276" w:lineRule="auto"/>
              <w:ind w:right="562" w:firstLine="707"/>
            </w:pPr>
            <w:r w:rsidRPr="005C5748">
              <w:t>13</w:t>
            </w:r>
          </w:p>
        </w:tc>
        <w:tc>
          <w:tcPr>
            <w:tcW w:w="3686" w:type="dxa"/>
          </w:tcPr>
          <w:p w:rsidR="005C5748" w:rsidRPr="005C5748" w:rsidRDefault="005C5748" w:rsidP="005C5748">
            <w:pPr>
              <w:pStyle w:val="a3"/>
              <w:widowControl w:val="0"/>
              <w:autoSpaceDE w:val="0"/>
              <w:autoSpaceDN w:val="0"/>
              <w:spacing w:before="8" w:line="276" w:lineRule="auto"/>
              <w:ind w:right="562" w:firstLine="707"/>
            </w:pPr>
            <w:r w:rsidRPr="005C5748">
              <w:t>11</w:t>
            </w:r>
          </w:p>
        </w:tc>
      </w:tr>
      <w:tr w:rsidR="005C5748" w:rsidRPr="005C5748" w:rsidTr="005C5748">
        <w:tc>
          <w:tcPr>
            <w:tcW w:w="4928" w:type="dxa"/>
          </w:tcPr>
          <w:p w:rsidR="005C5748" w:rsidRPr="005C5748" w:rsidRDefault="005C5748" w:rsidP="005C5748">
            <w:pPr>
              <w:pStyle w:val="a3"/>
              <w:widowControl w:val="0"/>
              <w:autoSpaceDE w:val="0"/>
              <w:autoSpaceDN w:val="0"/>
              <w:spacing w:before="8" w:line="276" w:lineRule="auto"/>
              <w:ind w:left="0" w:right="562"/>
              <w:jc w:val="left"/>
            </w:pPr>
            <w:r w:rsidRPr="005C5748">
              <w:t>Поступили в колледж</w:t>
            </w:r>
            <w:r>
              <w:t xml:space="preserve"> на грант</w:t>
            </w:r>
          </w:p>
        </w:tc>
        <w:tc>
          <w:tcPr>
            <w:tcW w:w="2977" w:type="dxa"/>
          </w:tcPr>
          <w:p w:rsidR="005C5748" w:rsidRPr="005C5748" w:rsidRDefault="005C5748" w:rsidP="005C5748">
            <w:pPr>
              <w:pStyle w:val="a3"/>
              <w:widowControl w:val="0"/>
              <w:autoSpaceDE w:val="0"/>
              <w:autoSpaceDN w:val="0"/>
              <w:spacing w:before="8" w:line="276" w:lineRule="auto"/>
              <w:ind w:right="562" w:firstLine="707"/>
            </w:pPr>
            <w:r w:rsidRPr="005C5748">
              <w:t>12</w:t>
            </w:r>
          </w:p>
        </w:tc>
        <w:tc>
          <w:tcPr>
            <w:tcW w:w="3543" w:type="dxa"/>
          </w:tcPr>
          <w:p w:rsidR="005C5748" w:rsidRPr="005C5748" w:rsidRDefault="005C5748" w:rsidP="005C5748">
            <w:pPr>
              <w:pStyle w:val="a3"/>
              <w:widowControl w:val="0"/>
              <w:autoSpaceDE w:val="0"/>
              <w:autoSpaceDN w:val="0"/>
              <w:spacing w:before="8" w:line="276" w:lineRule="auto"/>
              <w:ind w:right="562" w:firstLine="707"/>
            </w:pPr>
            <w:r w:rsidRPr="005C5748">
              <w:t>14</w:t>
            </w:r>
          </w:p>
        </w:tc>
        <w:tc>
          <w:tcPr>
            <w:tcW w:w="3686" w:type="dxa"/>
          </w:tcPr>
          <w:p w:rsidR="005C5748" w:rsidRPr="005C5748" w:rsidRDefault="005C5748" w:rsidP="005C5748">
            <w:pPr>
              <w:pStyle w:val="a3"/>
              <w:widowControl w:val="0"/>
              <w:autoSpaceDE w:val="0"/>
              <w:autoSpaceDN w:val="0"/>
              <w:spacing w:before="8" w:line="276" w:lineRule="auto"/>
              <w:ind w:right="562" w:firstLine="707"/>
            </w:pPr>
            <w:r w:rsidRPr="005C5748">
              <w:t>10</w:t>
            </w:r>
          </w:p>
        </w:tc>
      </w:tr>
    </w:tbl>
    <w:p w:rsidR="005C5748" w:rsidRDefault="005C5748" w:rsidP="005C5748">
      <w:pPr>
        <w:pStyle w:val="a3"/>
        <w:spacing w:before="8"/>
        <w:ind w:right="562" w:firstLine="707"/>
      </w:pPr>
    </w:p>
    <w:p w:rsidR="005C5748" w:rsidRDefault="005C5748" w:rsidP="005C5748">
      <w:pPr>
        <w:pStyle w:val="a3"/>
        <w:spacing w:before="8"/>
        <w:ind w:right="562" w:firstLine="707"/>
      </w:pPr>
    </w:p>
    <w:p w:rsidR="005C5748" w:rsidRPr="005C5748" w:rsidRDefault="005C5748" w:rsidP="005C5748">
      <w:pPr>
        <w:pStyle w:val="a3"/>
        <w:spacing w:before="8"/>
        <w:ind w:right="562" w:firstLine="707"/>
      </w:pPr>
    </w:p>
    <w:p w:rsidR="005C5748" w:rsidRPr="005C5748" w:rsidRDefault="005C5748" w:rsidP="005C5748">
      <w:pPr>
        <w:pStyle w:val="a3"/>
        <w:spacing w:before="8"/>
        <w:ind w:right="562" w:hanging="852"/>
      </w:pPr>
      <w:r w:rsidRPr="005C5748">
        <w:drawing>
          <wp:inline distT="0" distB="0" distL="0" distR="0" wp14:anchorId="03EB97D1" wp14:editId="002BD83D">
            <wp:extent cx="9591675" cy="166306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5748" w:rsidRPr="005C5748" w:rsidRDefault="005C5748" w:rsidP="005C5748">
      <w:pPr>
        <w:pStyle w:val="a3"/>
        <w:spacing w:before="8" w:line="276" w:lineRule="auto"/>
        <w:ind w:right="562" w:firstLine="707"/>
        <w:rPr>
          <w:b/>
          <w:bCs/>
        </w:rPr>
      </w:pPr>
      <w:r w:rsidRPr="005C5748">
        <w:rPr>
          <w:b/>
          <w:bCs/>
        </w:rPr>
        <w:t>Анализ тенденций</w:t>
      </w:r>
    </w:p>
    <w:p w:rsidR="005C5748" w:rsidRPr="005C5748" w:rsidRDefault="005C5748" w:rsidP="005C5748">
      <w:pPr>
        <w:pStyle w:val="a3"/>
        <w:numPr>
          <w:ilvl w:val="0"/>
          <w:numId w:val="21"/>
        </w:numPr>
        <w:spacing w:before="8"/>
        <w:ind w:right="562"/>
      </w:pPr>
      <w:r w:rsidRPr="005C5748">
        <w:rPr>
          <w:b/>
          <w:bCs/>
        </w:rPr>
        <w:t>Продолжение обучения в 10 классе</w:t>
      </w:r>
    </w:p>
    <w:p w:rsidR="005C5748" w:rsidRPr="005C5748" w:rsidRDefault="005C5748" w:rsidP="005C5748">
      <w:pPr>
        <w:pStyle w:val="a3"/>
        <w:numPr>
          <w:ilvl w:val="1"/>
          <w:numId w:val="21"/>
        </w:numPr>
        <w:spacing w:before="8"/>
        <w:ind w:right="562"/>
      </w:pPr>
      <w:r w:rsidRPr="005C5748">
        <w:t>На протяжении всех трех лет от 42% до 53% выпускников выбирают обучение в 10 классе.</w:t>
      </w:r>
    </w:p>
    <w:p w:rsidR="005C5748" w:rsidRPr="005C5748" w:rsidRDefault="005C5748" w:rsidP="005C5748">
      <w:pPr>
        <w:pStyle w:val="a3"/>
        <w:numPr>
          <w:ilvl w:val="1"/>
          <w:numId w:val="21"/>
        </w:numPr>
        <w:spacing w:before="8"/>
        <w:ind w:right="562"/>
      </w:pPr>
      <w:r w:rsidRPr="005C5748">
        <w:t>Наблюдается небольшое снижение числа учащихся, решивших остаться в школе: с 14 (в 2022 г.) до 11 (в 2024 г.).</w:t>
      </w:r>
    </w:p>
    <w:p w:rsidR="005C5748" w:rsidRPr="005C5748" w:rsidRDefault="005C5748" w:rsidP="005C5748">
      <w:pPr>
        <w:pStyle w:val="a3"/>
        <w:numPr>
          <w:ilvl w:val="0"/>
          <w:numId w:val="21"/>
        </w:numPr>
        <w:spacing w:before="8"/>
        <w:ind w:right="562"/>
      </w:pPr>
      <w:r w:rsidRPr="005C5748">
        <w:rPr>
          <w:b/>
          <w:bCs/>
        </w:rPr>
        <w:t>Поступление в колледж</w:t>
      </w:r>
    </w:p>
    <w:p w:rsidR="005C5748" w:rsidRPr="005C5748" w:rsidRDefault="005C5748" w:rsidP="005C5748">
      <w:pPr>
        <w:pStyle w:val="a3"/>
        <w:numPr>
          <w:ilvl w:val="1"/>
          <w:numId w:val="21"/>
        </w:numPr>
        <w:spacing w:before="8"/>
        <w:ind w:right="562"/>
      </w:pPr>
      <w:r w:rsidRPr="005C5748">
        <w:t>Примерно от 45% до 52% выпускников поступают в средние профессиональные учреждения.</w:t>
      </w:r>
    </w:p>
    <w:p w:rsidR="005C5748" w:rsidRPr="005C5748" w:rsidRDefault="005C5748" w:rsidP="005C5748">
      <w:pPr>
        <w:pStyle w:val="a3"/>
        <w:numPr>
          <w:ilvl w:val="1"/>
          <w:numId w:val="21"/>
        </w:numPr>
        <w:spacing w:before="8"/>
        <w:ind w:right="562"/>
      </w:pPr>
      <w:r w:rsidRPr="005C5748">
        <w:t>Наивысший показатель — 14 человек в 2023 году.</w:t>
      </w:r>
    </w:p>
    <w:p w:rsidR="005C5748" w:rsidRPr="005C5748" w:rsidRDefault="005C5748" w:rsidP="005C5748">
      <w:pPr>
        <w:pStyle w:val="a3"/>
        <w:numPr>
          <w:ilvl w:val="0"/>
          <w:numId w:val="21"/>
        </w:numPr>
        <w:spacing w:before="8"/>
        <w:ind w:right="562"/>
      </w:pPr>
      <w:r w:rsidRPr="005C5748">
        <w:rPr>
          <w:b/>
          <w:bCs/>
        </w:rPr>
        <w:lastRenderedPageBreak/>
        <w:t>Трудоустройство</w:t>
      </w:r>
    </w:p>
    <w:p w:rsidR="005C5748" w:rsidRPr="005C5748" w:rsidRDefault="005C5748" w:rsidP="005C5748">
      <w:pPr>
        <w:pStyle w:val="a3"/>
        <w:numPr>
          <w:ilvl w:val="1"/>
          <w:numId w:val="21"/>
        </w:numPr>
        <w:spacing w:before="8"/>
        <w:ind w:right="562"/>
      </w:pPr>
      <w:r w:rsidRPr="005C5748">
        <w:t>За весь период не зафиксировано случаев, когда выпускники 9-х классов начали трудовую деятельность, не продолжив обучение.</w:t>
      </w:r>
    </w:p>
    <w:p w:rsidR="005C5748" w:rsidRPr="005C5748" w:rsidRDefault="005C5748" w:rsidP="005C5748">
      <w:pPr>
        <w:pStyle w:val="a3"/>
        <w:numPr>
          <w:ilvl w:val="1"/>
          <w:numId w:val="21"/>
        </w:numPr>
        <w:spacing w:before="8"/>
        <w:ind w:right="562"/>
      </w:pPr>
      <w:r w:rsidRPr="005C5748">
        <w:t>Это может свидетельствовать о выполнении требований по обязательному получению основного общего образования, а также о профориентационной работе, направленной на продолжение образования.</w:t>
      </w:r>
    </w:p>
    <w:p w:rsidR="005C5748" w:rsidRPr="005C5748" w:rsidRDefault="005C5748" w:rsidP="005C5748">
      <w:pPr>
        <w:pStyle w:val="a3"/>
        <w:numPr>
          <w:ilvl w:val="0"/>
          <w:numId w:val="21"/>
        </w:numPr>
        <w:spacing w:before="8"/>
        <w:ind w:right="562"/>
      </w:pPr>
      <w:r w:rsidRPr="005C5748">
        <w:rPr>
          <w:b/>
          <w:bCs/>
        </w:rPr>
        <w:t>Иные категории</w:t>
      </w:r>
    </w:p>
    <w:p w:rsidR="005C5748" w:rsidRPr="005C5748" w:rsidRDefault="005C5748" w:rsidP="005C5748">
      <w:pPr>
        <w:pStyle w:val="a3"/>
        <w:numPr>
          <w:ilvl w:val="1"/>
          <w:numId w:val="21"/>
        </w:numPr>
        <w:spacing w:before="8"/>
        <w:ind w:right="562"/>
      </w:pPr>
      <w:r w:rsidRPr="005C5748">
        <w:t>Нет учащихся, оставшихся на повторное обучение.</w:t>
      </w:r>
    </w:p>
    <w:p w:rsidR="005C5748" w:rsidRPr="005C5748" w:rsidRDefault="005C5748" w:rsidP="005C5748">
      <w:pPr>
        <w:pStyle w:val="a3"/>
        <w:numPr>
          <w:ilvl w:val="1"/>
          <w:numId w:val="21"/>
        </w:numPr>
        <w:spacing w:before="8"/>
        <w:ind w:right="562"/>
      </w:pPr>
      <w:r w:rsidRPr="005C5748">
        <w:t>Нет случаев, когда выпускники не приступили к обучению или выбрали другую форму занятости.</w:t>
      </w:r>
    </w:p>
    <w:p w:rsidR="005C5748" w:rsidRPr="005C5748" w:rsidRDefault="005C5748" w:rsidP="005C5748">
      <w:pPr>
        <w:pStyle w:val="a3"/>
        <w:spacing w:before="8" w:line="276" w:lineRule="auto"/>
        <w:ind w:right="562" w:firstLine="707"/>
        <w:rPr>
          <w:b/>
          <w:bCs/>
        </w:rPr>
      </w:pPr>
      <w:r w:rsidRPr="005C5748">
        <w:rPr>
          <w:b/>
          <w:bCs/>
        </w:rPr>
        <w:t>Выводы</w:t>
      </w:r>
    </w:p>
    <w:p w:rsidR="005C5748" w:rsidRPr="005C5748" w:rsidRDefault="005C5748" w:rsidP="005C5748">
      <w:pPr>
        <w:pStyle w:val="a3"/>
        <w:numPr>
          <w:ilvl w:val="0"/>
          <w:numId w:val="22"/>
        </w:numPr>
        <w:spacing w:before="8"/>
        <w:ind w:right="562"/>
      </w:pPr>
      <w:r w:rsidRPr="005C5748">
        <w:t>Все выпускники 9-х классов за период 2022–2024 годов продолжили обучение, либо в 10 классе, либо в колледже.</w:t>
      </w:r>
    </w:p>
    <w:p w:rsidR="005C5748" w:rsidRPr="005C5748" w:rsidRDefault="005C5748" w:rsidP="005C5748">
      <w:pPr>
        <w:pStyle w:val="a3"/>
        <w:numPr>
          <w:ilvl w:val="0"/>
          <w:numId w:val="22"/>
        </w:numPr>
        <w:spacing w:before="8"/>
        <w:ind w:right="562"/>
      </w:pPr>
      <w:r w:rsidRPr="005C5748">
        <w:t>Систематическая работа школы позволяет избежать ситуации, при которой подростки остаются вне системы образования.</w:t>
      </w:r>
    </w:p>
    <w:p w:rsidR="005C5748" w:rsidRPr="005C5748" w:rsidRDefault="005C5748" w:rsidP="005C5748">
      <w:pPr>
        <w:pStyle w:val="a3"/>
        <w:numPr>
          <w:ilvl w:val="0"/>
          <w:numId w:val="22"/>
        </w:numPr>
        <w:spacing w:before="8"/>
        <w:ind w:right="562"/>
      </w:pPr>
      <w:r w:rsidRPr="005C5748">
        <w:t>Полное отсутствие случаев выхода учащихся на рынок труда в возрасте 15–16 лет указывает на высокую эффективность системы сопровождения выпускников.</w:t>
      </w:r>
    </w:p>
    <w:p w:rsidR="005C5748" w:rsidRPr="005C5748" w:rsidRDefault="005C5748" w:rsidP="005C5748">
      <w:pPr>
        <w:pStyle w:val="a3"/>
        <w:numPr>
          <w:ilvl w:val="0"/>
          <w:numId w:val="22"/>
        </w:numPr>
        <w:spacing w:before="8"/>
        <w:ind w:right="562"/>
      </w:pPr>
      <w:r w:rsidRPr="005C5748">
        <w:t>Рекомендуется продолжить отслеживание данных показателей, с особым вниманием к изменениям в мотивации обучающихся — например, растущий интерес к колледжам может потребовать адаптации профориентационной работы в средней школе.</w:t>
      </w:r>
    </w:p>
    <w:p w:rsidR="003263E1" w:rsidRDefault="003263E1" w:rsidP="003263E1">
      <w:pPr>
        <w:pStyle w:val="a3"/>
        <w:spacing w:before="8" w:line="276" w:lineRule="auto"/>
        <w:ind w:left="142" w:right="-28"/>
      </w:pPr>
    </w:p>
    <w:p w:rsidR="00815CED" w:rsidRPr="003263E1" w:rsidRDefault="00D80AF7" w:rsidP="003263E1">
      <w:pPr>
        <w:pStyle w:val="a3"/>
        <w:spacing w:before="8" w:line="276" w:lineRule="auto"/>
        <w:ind w:left="142" w:right="-28"/>
        <w:jc w:val="center"/>
        <w:rPr>
          <w:b/>
        </w:rPr>
      </w:pPr>
      <w:r w:rsidRPr="003263E1">
        <w:rPr>
          <w:b/>
        </w:rPr>
        <w:t>Анализируя данные трудоустройства</w:t>
      </w:r>
      <w:r w:rsidR="00B22A5F" w:rsidRPr="003263E1">
        <w:rPr>
          <w:b/>
        </w:rPr>
        <w:t>,</w:t>
      </w:r>
      <w:r w:rsidRPr="003263E1">
        <w:rPr>
          <w:b/>
        </w:rPr>
        <w:t xml:space="preserve"> можно сде</w:t>
      </w:r>
      <w:r w:rsidR="006A5F75" w:rsidRPr="003263E1">
        <w:rPr>
          <w:b/>
        </w:rPr>
        <w:t>лать вывод о том, что в школе низкий % поступления в вузы</w:t>
      </w:r>
      <w:r w:rsidRPr="003263E1">
        <w:rPr>
          <w:b/>
        </w:rPr>
        <w:t>.</w:t>
      </w:r>
    </w:p>
    <w:p w:rsidR="0003580C" w:rsidRDefault="0003580C" w:rsidP="0003580C">
      <w:pPr>
        <w:pStyle w:val="a3"/>
        <w:ind w:left="142" w:right="-28"/>
      </w:pPr>
    </w:p>
    <w:p w:rsidR="0003580C" w:rsidRDefault="0003580C" w:rsidP="0003580C">
      <w:pPr>
        <w:pStyle w:val="a3"/>
        <w:ind w:left="142" w:right="-28"/>
      </w:pPr>
    </w:p>
    <w:p w:rsidR="00815CED" w:rsidRDefault="00D80AF7" w:rsidP="0003580C">
      <w:pPr>
        <w:pStyle w:val="a3"/>
        <w:ind w:left="142" w:right="-28" w:firstLine="578"/>
      </w:pPr>
      <w:r>
        <w:t>Высшая форма коллективной методической работы - это педагогический</w:t>
      </w:r>
      <w:r>
        <w:rPr>
          <w:spacing w:val="-3"/>
        </w:rPr>
        <w:t xml:space="preserve"> </w:t>
      </w:r>
      <w:r>
        <w:t>совет,</w:t>
      </w:r>
      <w:r>
        <w:rPr>
          <w:spacing w:val="-4"/>
        </w:rPr>
        <w:t xml:space="preserve"> </w:t>
      </w:r>
      <w:r>
        <w:t>который</w:t>
      </w:r>
      <w:r>
        <w:rPr>
          <w:spacing w:val="-3"/>
        </w:rPr>
        <w:t xml:space="preserve"> </w:t>
      </w:r>
      <w:r>
        <w:t>является</w:t>
      </w:r>
      <w:r>
        <w:rPr>
          <w:spacing w:val="-3"/>
        </w:rPr>
        <w:t xml:space="preserve"> </w:t>
      </w:r>
      <w:r>
        <w:t>органом</w:t>
      </w:r>
      <w:r>
        <w:rPr>
          <w:spacing w:val="-4"/>
        </w:rPr>
        <w:t xml:space="preserve"> </w:t>
      </w:r>
      <w:r>
        <w:t>самоуправления</w:t>
      </w:r>
      <w:r>
        <w:rPr>
          <w:spacing w:val="-3"/>
        </w:rPr>
        <w:t xml:space="preserve"> </w:t>
      </w:r>
      <w:r>
        <w:t>коллектива педагогов,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w:t>
      </w:r>
      <w:r w:rsidR="006A5F75">
        <w:t xml:space="preserve"> соотносилась с миссией школы и методической темой на 2024-2025</w:t>
      </w:r>
      <w:r>
        <w:t xml:space="preserve"> учебный год.</w:t>
      </w:r>
    </w:p>
    <w:p w:rsidR="00310B29" w:rsidRDefault="00D80AF7" w:rsidP="00DB05E1">
      <w:pPr>
        <w:pStyle w:val="a3"/>
        <w:spacing w:before="283"/>
        <w:ind w:left="142" w:right="-28" w:firstLine="1287"/>
      </w:pPr>
      <w:r>
        <w:t xml:space="preserve">В текущем году были проведены два тематических педсовета, направленные на решение приоритетных задач, </w:t>
      </w:r>
      <w:r>
        <w:lastRenderedPageBreak/>
        <w:t xml:space="preserve">поставленных </w:t>
      </w:r>
      <w:r w:rsidR="006A5F75">
        <w:t>перед коллективом. В ноябре 2024</w:t>
      </w:r>
      <w:r>
        <w:t xml:space="preserve"> года прошел педсовет по теме</w:t>
      </w:r>
      <w:r w:rsidR="0003580C">
        <w:t xml:space="preserve"> «</w:t>
      </w:r>
      <w:r w:rsidR="0003580C" w:rsidRPr="0003580C">
        <w:t>Функциональная грамотность как средство раскрытия учебных навыков и возможностей».</w:t>
      </w:r>
      <w:r>
        <w:rPr>
          <w:spacing w:val="-4"/>
        </w:rPr>
        <w:t xml:space="preserve"> </w:t>
      </w:r>
      <w:r>
        <w:t>Тема</w:t>
      </w:r>
      <w:r>
        <w:rPr>
          <w:spacing w:val="-4"/>
        </w:rPr>
        <w:t xml:space="preserve"> </w:t>
      </w:r>
      <w:r>
        <w:t>педсовета</w:t>
      </w:r>
      <w:r>
        <w:rPr>
          <w:spacing w:val="-3"/>
        </w:rPr>
        <w:t xml:space="preserve"> </w:t>
      </w:r>
      <w:r>
        <w:t>определена</w:t>
      </w:r>
      <w:r>
        <w:rPr>
          <w:spacing w:val="-3"/>
        </w:rPr>
        <w:t xml:space="preserve"> </w:t>
      </w:r>
      <w:r>
        <w:t>из</w:t>
      </w:r>
      <w:r>
        <w:rPr>
          <w:spacing w:val="-3"/>
        </w:rPr>
        <w:t xml:space="preserve"> </w:t>
      </w:r>
      <w:r>
        <w:t>выявленной</w:t>
      </w:r>
      <w:r>
        <w:rPr>
          <w:spacing w:val="-3"/>
        </w:rPr>
        <w:t xml:space="preserve"> </w:t>
      </w:r>
      <w:r>
        <w:t>в ходе анализа проблемы</w:t>
      </w:r>
      <w:r w:rsidR="006A5F75">
        <w:t>: результаты участия школы</w:t>
      </w:r>
      <w:r w:rsidR="0003580C">
        <w:t xml:space="preserve"> за последний год значительно </w:t>
      </w:r>
      <w:r>
        <w:t xml:space="preserve"> улучшились.</w:t>
      </w:r>
      <w:r w:rsidR="00DB05E1">
        <w:t xml:space="preserve"> </w:t>
      </w:r>
    </w:p>
    <w:p w:rsidR="00DB05E1" w:rsidRDefault="00DB05E1" w:rsidP="00DB05E1">
      <w:pPr>
        <w:pStyle w:val="a3"/>
        <w:spacing w:before="283"/>
        <w:ind w:left="142" w:right="-28" w:firstLine="1287"/>
        <w:rPr>
          <w:bCs/>
          <w:iCs/>
          <w:lang w:val="kk-KZ"/>
        </w:rPr>
      </w:pPr>
      <w:r w:rsidRPr="00DB05E1">
        <w:rPr>
          <w:bCs/>
          <w:iCs/>
          <w:lang w:val="kk-KZ"/>
        </w:rPr>
        <w:t>Мальцева Г.Я.</w:t>
      </w:r>
      <w:r>
        <w:rPr>
          <w:bCs/>
          <w:iCs/>
          <w:lang w:val="kk-KZ"/>
        </w:rPr>
        <w:t xml:space="preserve"> </w:t>
      </w:r>
      <w:r>
        <w:rPr>
          <w:bCs/>
          <w:iCs/>
        </w:rPr>
        <w:t>ознакомила с м</w:t>
      </w:r>
      <w:r>
        <w:rPr>
          <w:bCs/>
          <w:iCs/>
          <w:lang w:val="kk-KZ"/>
        </w:rPr>
        <w:t>етодами</w:t>
      </w:r>
      <w:r w:rsidRPr="00DB05E1">
        <w:rPr>
          <w:bCs/>
          <w:iCs/>
          <w:lang w:val="kk-KZ"/>
        </w:rPr>
        <w:t xml:space="preserve"> повышения читательской грамотности</w:t>
      </w:r>
      <w:r w:rsidRPr="00DB05E1">
        <w:rPr>
          <w:bCs/>
          <w:iCs/>
        </w:rPr>
        <w:t>.</w:t>
      </w:r>
      <w:r>
        <w:rPr>
          <w:bCs/>
          <w:iCs/>
        </w:rPr>
        <w:t xml:space="preserve"> </w:t>
      </w:r>
      <w:r w:rsidRPr="00DB05E1">
        <w:rPr>
          <w:bCs/>
          <w:iCs/>
          <w:lang w:val="kk-KZ"/>
        </w:rPr>
        <w:t>Бейсенбай Н.</w:t>
      </w:r>
      <w:r>
        <w:rPr>
          <w:bCs/>
          <w:iCs/>
          <w:lang w:val="kk-KZ"/>
        </w:rPr>
        <w:t xml:space="preserve"> </w:t>
      </w:r>
      <w:r>
        <w:rPr>
          <w:bCs/>
          <w:iCs/>
        </w:rPr>
        <w:t>Рассказал как р</w:t>
      </w:r>
      <w:r>
        <w:rPr>
          <w:bCs/>
          <w:iCs/>
          <w:lang w:val="kk-KZ"/>
        </w:rPr>
        <w:t>азвивать  математическую грамотность</w:t>
      </w:r>
      <w:r w:rsidRPr="00DB05E1">
        <w:rPr>
          <w:bCs/>
          <w:iCs/>
        </w:rPr>
        <w:t>.</w:t>
      </w:r>
      <w:r>
        <w:rPr>
          <w:bCs/>
          <w:iCs/>
        </w:rPr>
        <w:t xml:space="preserve"> </w:t>
      </w:r>
      <w:r w:rsidRPr="00DB05E1">
        <w:rPr>
          <w:bCs/>
          <w:iCs/>
          <w:lang w:val="kk-KZ"/>
        </w:rPr>
        <w:t>Кириллина Т.Н.</w:t>
      </w:r>
      <w:r>
        <w:rPr>
          <w:bCs/>
          <w:iCs/>
          <w:lang w:val="kk-KZ"/>
        </w:rPr>
        <w:t xml:space="preserve">  поделилась опытом работы, </w:t>
      </w:r>
      <w:r>
        <w:rPr>
          <w:bCs/>
          <w:iCs/>
        </w:rPr>
        <w:t>как развивать е</w:t>
      </w:r>
      <w:r>
        <w:rPr>
          <w:bCs/>
          <w:iCs/>
          <w:lang w:val="kk-KZ"/>
        </w:rPr>
        <w:t>стественнонаучную</w:t>
      </w:r>
      <w:r w:rsidRPr="00DB05E1">
        <w:rPr>
          <w:bCs/>
          <w:iCs/>
          <w:lang w:val="kk-KZ"/>
        </w:rPr>
        <w:t xml:space="preserve"> грамотнос</w:t>
      </w:r>
      <w:r>
        <w:rPr>
          <w:bCs/>
          <w:iCs/>
          <w:lang w:val="kk-KZ"/>
        </w:rPr>
        <w:t>ть: интеграция знаний и практики</w:t>
      </w:r>
      <w:r w:rsidRPr="00DB05E1">
        <w:rPr>
          <w:bCs/>
          <w:iCs/>
        </w:rPr>
        <w:t>.</w:t>
      </w:r>
    </w:p>
    <w:p w:rsidR="00815CED" w:rsidRPr="00DB05E1" w:rsidRDefault="00D80AF7" w:rsidP="00DB05E1">
      <w:pPr>
        <w:pStyle w:val="a3"/>
        <w:spacing w:before="283"/>
        <w:ind w:left="142" w:right="-28" w:firstLine="1287"/>
        <w:rPr>
          <w:bCs/>
          <w:iCs/>
          <w:lang w:val="kk-KZ"/>
        </w:rPr>
      </w:pPr>
      <w:r>
        <w:t xml:space="preserve">В ходе работы были </w:t>
      </w:r>
      <w:r w:rsidR="00555012">
        <w:t>озвучены</w:t>
      </w:r>
      <w:r>
        <w:t xml:space="preserve"> лучшие практики учителей, осуществляющих подготовку учащихся к интеллектуальным конкурсам: </w:t>
      </w:r>
      <w:r w:rsidR="006A5F75">
        <w:t>Саней А., Нурпеисова А.Ж., Кириллина Т.Н.</w:t>
      </w:r>
      <w:r>
        <w:t xml:space="preserve"> Рабочей группой были определены общие подходы для подготовки</w:t>
      </w:r>
      <w:r>
        <w:rPr>
          <w:spacing w:val="40"/>
        </w:rPr>
        <w:t xml:space="preserve"> </w:t>
      </w:r>
      <w:r>
        <w:rPr>
          <w:spacing w:val="-2"/>
        </w:rPr>
        <w:t>учащихся:</w:t>
      </w:r>
    </w:p>
    <w:p w:rsidR="00815CED" w:rsidRDefault="00D80AF7" w:rsidP="006100D8">
      <w:pPr>
        <w:pStyle w:val="a4"/>
        <w:numPr>
          <w:ilvl w:val="0"/>
          <w:numId w:val="7"/>
        </w:numPr>
        <w:tabs>
          <w:tab w:val="left" w:pos="2137"/>
        </w:tabs>
        <w:spacing w:before="135"/>
        <w:ind w:left="-567" w:right="-28" w:firstLine="1984"/>
        <w:rPr>
          <w:sz w:val="28"/>
        </w:rPr>
      </w:pPr>
      <w:r>
        <w:rPr>
          <w:sz w:val="28"/>
        </w:rPr>
        <w:t>организация</w:t>
      </w:r>
      <w:r>
        <w:rPr>
          <w:spacing w:val="-13"/>
          <w:sz w:val="28"/>
        </w:rPr>
        <w:t xml:space="preserve"> </w:t>
      </w:r>
      <w:r>
        <w:rPr>
          <w:sz w:val="28"/>
        </w:rPr>
        <w:t>разновозрастной</w:t>
      </w:r>
      <w:r>
        <w:rPr>
          <w:spacing w:val="-7"/>
          <w:sz w:val="28"/>
        </w:rPr>
        <w:t xml:space="preserve"> </w:t>
      </w:r>
      <w:r>
        <w:rPr>
          <w:sz w:val="28"/>
        </w:rPr>
        <w:t>групповой</w:t>
      </w:r>
      <w:r>
        <w:rPr>
          <w:spacing w:val="-7"/>
          <w:sz w:val="28"/>
        </w:rPr>
        <w:t xml:space="preserve"> </w:t>
      </w:r>
      <w:r>
        <w:rPr>
          <w:sz w:val="28"/>
        </w:rPr>
        <w:t>работы</w:t>
      </w:r>
      <w:r>
        <w:rPr>
          <w:spacing w:val="-10"/>
          <w:sz w:val="28"/>
        </w:rPr>
        <w:t xml:space="preserve"> </w:t>
      </w:r>
      <w:r>
        <w:rPr>
          <w:sz w:val="28"/>
        </w:rPr>
        <w:t>по</w:t>
      </w:r>
      <w:r>
        <w:rPr>
          <w:spacing w:val="-10"/>
          <w:sz w:val="28"/>
        </w:rPr>
        <w:t xml:space="preserve"> </w:t>
      </w:r>
      <w:r w:rsidR="00DB05E1">
        <w:rPr>
          <w:spacing w:val="-2"/>
          <w:sz w:val="28"/>
        </w:rPr>
        <w:t>предметам;</w:t>
      </w:r>
    </w:p>
    <w:p w:rsidR="00815CED" w:rsidRDefault="00D80AF7" w:rsidP="006100D8">
      <w:pPr>
        <w:pStyle w:val="a4"/>
        <w:numPr>
          <w:ilvl w:val="0"/>
          <w:numId w:val="7"/>
        </w:numPr>
        <w:tabs>
          <w:tab w:val="left" w:pos="2137"/>
        </w:tabs>
        <w:spacing w:line="342" w:lineRule="exact"/>
        <w:ind w:left="-567" w:right="-28" w:firstLine="1984"/>
        <w:rPr>
          <w:sz w:val="28"/>
        </w:rPr>
      </w:pPr>
      <w:r>
        <w:rPr>
          <w:sz w:val="28"/>
        </w:rPr>
        <w:t>индивидуальные</w:t>
      </w:r>
      <w:r>
        <w:rPr>
          <w:spacing w:val="-13"/>
          <w:sz w:val="28"/>
        </w:rPr>
        <w:t xml:space="preserve"> </w:t>
      </w:r>
      <w:r>
        <w:rPr>
          <w:spacing w:val="-2"/>
          <w:sz w:val="28"/>
        </w:rPr>
        <w:t>консультации</w:t>
      </w:r>
      <w:r w:rsidR="00DB05E1">
        <w:rPr>
          <w:spacing w:val="-2"/>
          <w:sz w:val="28"/>
        </w:rPr>
        <w:t>;</w:t>
      </w:r>
    </w:p>
    <w:p w:rsidR="00815CED" w:rsidRDefault="00D80AF7" w:rsidP="006100D8">
      <w:pPr>
        <w:pStyle w:val="a4"/>
        <w:numPr>
          <w:ilvl w:val="0"/>
          <w:numId w:val="7"/>
        </w:numPr>
        <w:tabs>
          <w:tab w:val="left" w:pos="2137"/>
        </w:tabs>
        <w:spacing w:line="342" w:lineRule="exact"/>
        <w:ind w:left="-567" w:right="-28" w:firstLine="1984"/>
        <w:rPr>
          <w:sz w:val="28"/>
        </w:rPr>
      </w:pPr>
      <w:r>
        <w:rPr>
          <w:sz w:val="28"/>
        </w:rPr>
        <w:t>решение</w:t>
      </w:r>
      <w:r>
        <w:rPr>
          <w:spacing w:val="-6"/>
          <w:sz w:val="28"/>
        </w:rPr>
        <w:t xml:space="preserve"> </w:t>
      </w:r>
      <w:r>
        <w:rPr>
          <w:sz w:val="28"/>
        </w:rPr>
        <w:t>творчески</w:t>
      </w:r>
      <w:r w:rsidR="00555012">
        <w:rPr>
          <w:sz w:val="28"/>
        </w:rPr>
        <w:t>х</w:t>
      </w:r>
      <w:r>
        <w:rPr>
          <w:spacing w:val="-6"/>
          <w:sz w:val="28"/>
        </w:rPr>
        <w:t xml:space="preserve"> </w:t>
      </w:r>
      <w:r>
        <w:rPr>
          <w:sz w:val="28"/>
        </w:rPr>
        <w:t>и</w:t>
      </w:r>
      <w:r>
        <w:rPr>
          <w:spacing w:val="-5"/>
          <w:sz w:val="28"/>
        </w:rPr>
        <w:t xml:space="preserve"> </w:t>
      </w:r>
      <w:r>
        <w:rPr>
          <w:sz w:val="28"/>
        </w:rPr>
        <w:t>логических</w:t>
      </w:r>
      <w:r>
        <w:rPr>
          <w:spacing w:val="-4"/>
          <w:sz w:val="28"/>
        </w:rPr>
        <w:t xml:space="preserve"> </w:t>
      </w:r>
      <w:r w:rsidR="006A5F75">
        <w:rPr>
          <w:spacing w:val="-2"/>
          <w:sz w:val="28"/>
        </w:rPr>
        <w:t>заданий</w:t>
      </w:r>
      <w:r w:rsidR="00DB05E1">
        <w:rPr>
          <w:spacing w:val="-2"/>
          <w:sz w:val="28"/>
        </w:rPr>
        <w:t>;</w:t>
      </w:r>
    </w:p>
    <w:p w:rsidR="00815CED" w:rsidRDefault="00D80AF7" w:rsidP="006100D8">
      <w:pPr>
        <w:pStyle w:val="a4"/>
        <w:numPr>
          <w:ilvl w:val="0"/>
          <w:numId w:val="7"/>
        </w:numPr>
        <w:tabs>
          <w:tab w:val="left" w:pos="2137"/>
        </w:tabs>
        <w:ind w:left="-567" w:right="-28" w:firstLine="1984"/>
        <w:rPr>
          <w:sz w:val="28"/>
        </w:rPr>
      </w:pPr>
      <w:r>
        <w:rPr>
          <w:sz w:val="28"/>
        </w:rPr>
        <w:t>участие</w:t>
      </w:r>
      <w:r>
        <w:rPr>
          <w:spacing w:val="-6"/>
          <w:sz w:val="28"/>
        </w:rPr>
        <w:t xml:space="preserve"> </w:t>
      </w:r>
      <w:r>
        <w:rPr>
          <w:sz w:val="28"/>
        </w:rPr>
        <w:t>в</w:t>
      </w:r>
      <w:r>
        <w:rPr>
          <w:spacing w:val="-7"/>
          <w:sz w:val="28"/>
        </w:rPr>
        <w:t xml:space="preserve"> </w:t>
      </w:r>
      <w:r>
        <w:rPr>
          <w:sz w:val="28"/>
        </w:rPr>
        <w:t>предметных</w:t>
      </w:r>
      <w:r>
        <w:rPr>
          <w:spacing w:val="-5"/>
          <w:sz w:val="28"/>
        </w:rPr>
        <w:t xml:space="preserve"> </w:t>
      </w:r>
      <w:r>
        <w:rPr>
          <w:sz w:val="28"/>
        </w:rPr>
        <w:t>конкурсах</w:t>
      </w:r>
      <w:r>
        <w:rPr>
          <w:spacing w:val="-8"/>
          <w:sz w:val="28"/>
        </w:rPr>
        <w:t xml:space="preserve"> </w:t>
      </w:r>
      <w:r>
        <w:rPr>
          <w:sz w:val="28"/>
        </w:rPr>
        <w:t>разного</w:t>
      </w:r>
      <w:r>
        <w:rPr>
          <w:spacing w:val="-4"/>
          <w:sz w:val="28"/>
        </w:rPr>
        <w:t xml:space="preserve"> </w:t>
      </w:r>
      <w:r>
        <w:rPr>
          <w:spacing w:val="-2"/>
          <w:sz w:val="28"/>
        </w:rPr>
        <w:t>уровня.</w:t>
      </w:r>
    </w:p>
    <w:p w:rsidR="00DB05E1" w:rsidRDefault="00D80AF7" w:rsidP="00DB05E1">
      <w:pPr>
        <w:pStyle w:val="a3"/>
        <w:spacing w:before="237"/>
        <w:ind w:left="0" w:right="-28" w:firstLine="720"/>
      </w:pPr>
      <w:r>
        <w:t>В</w:t>
      </w:r>
      <w:r>
        <w:rPr>
          <w:spacing w:val="45"/>
          <w:w w:val="150"/>
        </w:rPr>
        <w:t xml:space="preserve">  </w:t>
      </w:r>
      <w:r>
        <w:t>январе</w:t>
      </w:r>
      <w:r>
        <w:rPr>
          <w:spacing w:val="46"/>
          <w:w w:val="150"/>
        </w:rPr>
        <w:t xml:space="preserve">  </w:t>
      </w:r>
      <w:r w:rsidR="006A5F75">
        <w:t>2025</w:t>
      </w:r>
      <w:r>
        <w:rPr>
          <w:spacing w:val="45"/>
          <w:w w:val="150"/>
        </w:rPr>
        <w:t xml:space="preserve">  </w:t>
      </w:r>
      <w:r>
        <w:t>года</w:t>
      </w:r>
      <w:r>
        <w:rPr>
          <w:spacing w:val="46"/>
          <w:w w:val="150"/>
        </w:rPr>
        <w:t xml:space="preserve">  </w:t>
      </w:r>
      <w:r>
        <w:t>прошел</w:t>
      </w:r>
      <w:r>
        <w:rPr>
          <w:spacing w:val="45"/>
          <w:w w:val="150"/>
        </w:rPr>
        <w:t xml:space="preserve">  </w:t>
      </w:r>
      <w:r>
        <w:t>второй</w:t>
      </w:r>
      <w:r>
        <w:rPr>
          <w:spacing w:val="45"/>
          <w:w w:val="150"/>
        </w:rPr>
        <w:t xml:space="preserve">  </w:t>
      </w:r>
      <w:r>
        <w:t>тематический</w:t>
      </w:r>
      <w:r>
        <w:rPr>
          <w:spacing w:val="45"/>
          <w:w w:val="150"/>
        </w:rPr>
        <w:t xml:space="preserve">  </w:t>
      </w:r>
      <w:r>
        <w:rPr>
          <w:spacing w:val="-2"/>
        </w:rPr>
        <w:t>педсовет</w:t>
      </w:r>
      <w:r w:rsidR="00DB05E1">
        <w:rPr>
          <w:spacing w:val="-2"/>
        </w:rPr>
        <w:t xml:space="preserve"> по теме  </w:t>
      </w:r>
      <w:r w:rsidR="006100D8">
        <w:rPr>
          <w:spacing w:val="-2"/>
        </w:rPr>
        <w:t xml:space="preserve"> </w:t>
      </w:r>
      <w:r w:rsidR="00DB05E1">
        <w:rPr>
          <w:spacing w:val="-2"/>
        </w:rPr>
        <w:t>«</w:t>
      </w:r>
      <w:r w:rsidR="00DB05E1" w:rsidRPr="00DB05E1">
        <w:rPr>
          <w:b/>
          <w:spacing w:val="-2"/>
          <w:lang w:val="kk-KZ"/>
        </w:rPr>
        <w:t>Новые подходы к мотивации</w:t>
      </w:r>
      <w:r w:rsidR="00DB05E1">
        <w:rPr>
          <w:b/>
          <w:spacing w:val="-2"/>
          <w:lang w:val="kk-KZ"/>
        </w:rPr>
        <w:t>»</w:t>
      </w:r>
      <w:r w:rsidR="00DB05E1">
        <w:rPr>
          <w:spacing w:val="-2"/>
        </w:rPr>
        <w:t xml:space="preserve">. </w:t>
      </w:r>
      <w:r w:rsidR="00A14D4D">
        <w:t>С творческим</w:t>
      </w:r>
      <w:r w:rsidR="006A5F75" w:rsidRPr="006A5F75">
        <w:t xml:space="preserve"> отчет</w:t>
      </w:r>
      <w:r w:rsidR="00A14D4D">
        <w:t>ом</w:t>
      </w:r>
      <w:r w:rsidR="006A5F75" w:rsidRPr="006A5F75">
        <w:t xml:space="preserve"> </w:t>
      </w:r>
      <w:r w:rsidR="00DB05E1">
        <w:t>на педсовете выступила Нурпейсо</w:t>
      </w:r>
      <w:r w:rsidR="00A14D4D">
        <w:t xml:space="preserve">ва </w:t>
      </w:r>
      <w:r w:rsidR="00DB05E1">
        <w:t>А.Ж.</w:t>
      </w:r>
      <w:r w:rsidR="00A14D4D">
        <w:t xml:space="preserve"> учитель</w:t>
      </w:r>
      <w:r w:rsidR="00DB05E1">
        <w:t xml:space="preserve"> казахского языка и литературы</w:t>
      </w:r>
      <w:r w:rsidR="006A5F75" w:rsidRPr="006A5F75">
        <w:t>.</w:t>
      </w:r>
      <w:r w:rsidRPr="006A5F75">
        <w:t xml:space="preserve"> </w:t>
      </w:r>
      <w:r w:rsidR="00DB05E1">
        <w:t>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 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6A5F75" w:rsidRPr="00DB05E1" w:rsidRDefault="006A5F75" w:rsidP="00DB05E1">
      <w:pPr>
        <w:pStyle w:val="a3"/>
        <w:spacing w:before="237"/>
        <w:ind w:left="0" w:right="-28" w:firstLine="720"/>
        <w:rPr>
          <w:spacing w:val="-2"/>
        </w:rPr>
      </w:pPr>
      <w:r>
        <w:t>Махметова А.Р. рассказала о проектах школы</w:t>
      </w:r>
      <w:r w:rsidR="00D80AF7" w:rsidRPr="006A5F75">
        <w:t xml:space="preserve">, которые реализуются в этом учебном году. Были </w:t>
      </w:r>
      <w:r w:rsidR="00A14D4D" w:rsidRPr="006A5F75">
        <w:t>заслушаны</w:t>
      </w:r>
      <w:r w:rsidR="00D80AF7" w:rsidRPr="006A5F75">
        <w:t xml:space="preserve"> отчеты о работе учителей, которые активно используют информационные технологии в урочной и внеурочной деятельности:</w:t>
      </w:r>
      <w:r>
        <w:rPr>
          <w:sz w:val="36"/>
        </w:rPr>
        <w:t xml:space="preserve"> </w:t>
      </w:r>
    </w:p>
    <w:p w:rsidR="00315C95" w:rsidRPr="00315C95" w:rsidRDefault="006A5F75" w:rsidP="00DB05E1">
      <w:pPr>
        <w:pStyle w:val="a4"/>
        <w:numPr>
          <w:ilvl w:val="0"/>
          <w:numId w:val="6"/>
        </w:numPr>
        <w:tabs>
          <w:tab w:val="left" w:pos="1430"/>
        </w:tabs>
        <w:spacing w:before="2" w:line="273" w:lineRule="auto"/>
        <w:ind w:left="0" w:right="-28" w:firstLine="1430"/>
        <w:rPr>
          <w:sz w:val="28"/>
        </w:rPr>
      </w:pPr>
      <w:r>
        <w:rPr>
          <w:sz w:val="28"/>
        </w:rPr>
        <w:t xml:space="preserve">Хуаныш А. </w:t>
      </w:r>
      <w:r w:rsidR="00315C95">
        <w:rPr>
          <w:sz w:val="28"/>
        </w:rPr>
        <w:t>«Проведение</w:t>
      </w:r>
      <w:r w:rsidR="00315C95">
        <w:rPr>
          <w:spacing w:val="-5"/>
          <w:sz w:val="28"/>
        </w:rPr>
        <w:t xml:space="preserve"> </w:t>
      </w:r>
      <w:r w:rsidR="00315C95">
        <w:rPr>
          <w:sz w:val="28"/>
        </w:rPr>
        <w:t>классных</w:t>
      </w:r>
      <w:r w:rsidR="00315C95">
        <w:rPr>
          <w:spacing w:val="-6"/>
          <w:sz w:val="28"/>
        </w:rPr>
        <w:t xml:space="preserve"> </w:t>
      </w:r>
      <w:r w:rsidR="00315C95">
        <w:rPr>
          <w:sz w:val="28"/>
        </w:rPr>
        <w:t>часов</w:t>
      </w:r>
      <w:r w:rsidR="00315C95">
        <w:rPr>
          <w:spacing w:val="-6"/>
          <w:sz w:val="28"/>
        </w:rPr>
        <w:t xml:space="preserve"> </w:t>
      </w:r>
      <w:r w:rsidR="00315C95">
        <w:rPr>
          <w:sz w:val="28"/>
        </w:rPr>
        <w:t>в</w:t>
      </w:r>
      <w:r w:rsidR="00315C95">
        <w:rPr>
          <w:spacing w:val="-6"/>
          <w:sz w:val="28"/>
        </w:rPr>
        <w:t xml:space="preserve"> </w:t>
      </w:r>
      <w:r w:rsidR="00315C95">
        <w:rPr>
          <w:sz w:val="28"/>
        </w:rPr>
        <w:t>открытом образовательном пространстве»</w:t>
      </w:r>
      <w:r w:rsidR="00310B29">
        <w:rPr>
          <w:sz w:val="28"/>
        </w:rPr>
        <w:t>;</w:t>
      </w:r>
    </w:p>
    <w:p w:rsidR="00315C95" w:rsidRPr="00315C95" w:rsidRDefault="00315C95" w:rsidP="00DB05E1">
      <w:pPr>
        <w:pStyle w:val="a4"/>
        <w:numPr>
          <w:ilvl w:val="0"/>
          <w:numId w:val="6"/>
        </w:numPr>
        <w:tabs>
          <w:tab w:val="left" w:pos="1430"/>
        </w:tabs>
        <w:spacing w:before="3" w:line="273" w:lineRule="auto"/>
        <w:ind w:left="0" w:right="-28" w:firstLine="1430"/>
        <w:rPr>
          <w:sz w:val="28"/>
        </w:rPr>
      </w:pPr>
      <w:r>
        <w:rPr>
          <w:sz w:val="28"/>
        </w:rPr>
        <w:t>Мальцева Г.Я.</w:t>
      </w:r>
      <w:r w:rsidRPr="00315C95">
        <w:rPr>
          <w:sz w:val="28"/>
        </w:rPr>
        <w:t xml:space="preserve"> </w:t>
      </w:r>
      <w:r>
        <w:rPr>
          <w:sz w:val="28"/>
        </w:rPr>
        <w:t>«Развитие</w:t>
      </w:r>
      <w:r>
        <w:rPr>
          <w:spacing w:val="-5"/>
          <w:sz w:val="28"/>
        </w:rPr>
        <w:t xml:space="preserve"> </w:t>
      </w:r>
      <w:r>
        <w:rPr>
          <w:sz w:val="28"/>
        </w:rPr>
        <w:t>читательской</w:t>
      </w:r>
      <w:r>
        <w:rPr>
          <w:spacing w:val="-6"/>
          <w:sz w:val="28"/>
        </w:rPr>
        <w:t xml:space="preserve"> </w:t>
      </w:r>
      <w:r>
        <w:rPr>
          <w:sz w:val="28"/>
        </w:rPr>
        <w:t>грамотности</w:t>
      </w:r>
      <w:r>
        <w:rPr>
          <w:spacing w:val="-6"/>
          <w:sz w:val="28"/>
        </w:rPr>
        <w:t xml:space="preserve"> </w:t>
      </w:r>
      <w:r>
        <w:rPr>
          <w:sz w:val="28"/>
        </w:rPr>
        <w:t>в</w:t>
      </w:r>
      <w:r>
        <w:rPr>
          <w:spacing w:val="-7"/>
          <w:sz w:val="28"/>
        </w:rPr>
        <w:t xml:space="preserve"> </w:t>
      </w:r>
      <w:r>
        <w:rPr>
          <w:sz w:val="28"/>
        </w:rPr>
        <w:t>сотрудничестве</w:t>
      </w:r>
      <w:r>
        <w:rPr>
          <w:spacing w:val="-7"/>
          <w:sz w:val="28"/>
        </w:rPr>
        <w:t xml:space="preserve"> </w:t>
      </w:r>
      <w:r>
        <w:rPr>
          <w:sz w:val="28"/>
        </w:rPr>
        <w:t xml:space="preserve">с </w:t>
      </w:r>
      <w:r>
        <w:rPr>
          <w:spacing w:val="-2"/>
          <w:sz w:val="28"/>
        </w:rPr>
        <w:t>библиотекой»</w:t>
      </w:r>
      <w:r w:rsidR="00310B29">
        <w:rPr>
          <w:spacing w:val="-2"/>
          <w:sz w:val="28"/>
        </w:rPr>
        <w:t>.</w:t>
      </w:r>
    </w:p>
    <w:p w:rsidR="00815CED" w:rsidRDefault="006100D8" w:rsidP="00DB05E1">
      <w:pPr>
        <w:tabs>
          <w:tab w:val="left" w:pos="1430"/>
        </w:tabs>
        <w:spacing w:before="3" w:line="273" w:lineRule="auto"/>
        <w:ind w:right="-28"/>
        <w:jc w:val="both"/>
      </w:pPr>
      <w:r>
        <w:rPr>
          <w:sz w:val="28"/>
        </w:rPr>
        <w:lastRenderedPageBreak/>
        <w:tab/>
      </w:r>
    </w:p>
    <w:p w:rsidR="00315C95" w:rsidRDefault="00D80AF7" w:rsidP="00DB05E1">
      <w:pPr>
        <w:pStyle w:val="a3"/>
        <w:spacing w:before="59"/>
        <w:ind w:left="0" w:right="-28" w:firstLine="720"/>
      </w:pPr>
      <w:r>
        <w:t>Ведущая роль в управлен</w:t>
      </w:r>
      <w:r w:rsidR="00315C95">
        <w:t>ии методической работой школы</w:t>
      </w:r>
      <w:r>
        <w:t xml:space="preserve"> принадлежит методическому совету – совещательному и коллегиальному органу при педагогическом совете, который организует, направляет работу учителей, создает условия для развития их творчества. Состав ежегодно утв</w:t>
      </w:r>
      <w:r w:rsidR="00315C95">
        <w:t>ерждается директором. Работа ШМО</w:t>
      </w:r>
      <w:r>
        <w:t xml:space="preserve"> осуществляется на основе годового плана. Методический совет координирует профессиональную деятельность всего педагогического коллектива, предметных объединений и временных творческих групп учителей. Методический совет возглавляет заместитель директора по </w:t>
      </w:r>
      <w:r w:rsidR="00315C95">
        <w:t>учебно-воспитательной работе Махметова А.Р.</w:t>
      </w:r>
      <w:r>
        <w:t xml:space="preserve"> В него входят члены администрации, руководители предметных групп</w:t>
      </w:r>
      <w:r w:rsidR="00315C95">
        <w:t>. За 2024-2025</w:t>
      </w:r>
      <w:r>
        <w:t xml:space="preserve"> учебный год в соответствии с планом работы проведено 5 заседаний. Работа методического совета строилась в тесном контакте</w:t>
      </w:r>
      <w:r>
        <w:rPr>
          <w:spacing w:val="40"/>
        </w:rPr>
        <w:t xml:space="preserve"> </w:t>
      </w:r>
      <w:r>
        <w:t>с предметными объединениями. На заседаниях методического совета заслушивались отчеты по</w:t>
      </w:r>
      <w:r w:rsidR="00315C95">
        <w:t xml:space="preserve"> подготовке учебных программ, знакомились с совреме</w:t>
      </w:r>
      <w:r>
        <w:t>н</w:t>
      </w:r>
      <w:r w:rsidR="00315C95">
        <w:t>н</w:t>
      </w:r>
      <w:r>
        <w:t>ыми трендами в области образован</w:t>
      </w:r>
      <w:r w:rsidR="00A14D4D">
        <w:t>ия: STEM-подходами</w:t>
      </w:r>
      <w:r w:rsidR="00315C95">
        <w:t>.</w:t>
      </w:r>
    </w:p>
    <w:p w:rsidR="00815CED" w:rsidRDefault="00315C95" w:rsidP="00DB05E1">
      <w:pPr>
        <w:pStyle w:val="a3"/>
        <w:spacing w:before="59"/>
        <w:ind w:left="142" w:right="-28" w:firstLine="578"/>
      </w:pPr>
      <w:r>
        <w:t>Деятельность ШМО</w:t>
      </w:r>
      <w:r w:rsidR="00D80AF7">
        <w:t xml:space="preserve"> способствовала росту педагогического мастерства учителя, повышению качества образовательного процесса. Следует отметить р</w:t>
      </w:r>
      <w:r w:rsidR="007F6076">
        <w:t>азнообразные формы проведения МО</w:t>
      </w:r>
      <w:r w:rsidR="00D80AF7">
        <w:t>,</w:t>
      </w:r>
      <w:r w:rsidR="00D80AF7">
        <w:rPr>
          <w:spacing w:val="-1"/>
        </w:rPr>
        <w:t xml:space="preserve"> </w:t>
      </w:r>
      <w:r w:rsidR="00D80AF7">
        <w:t>важность рассматриваемых</w:t>
      </w:r>
      <w:r w:rsidR="007F6076">
        <w:t xml:space="preserve"> вопросов, включение в работу МО</w:t>
      </w:r>
      <w:r w:rsidR="00D80AF7">
        <w:t xml:space="preserve"> творчески работающих педагогов, а также молодых специалистов. План раб</w:t>
      </w:r>
      <w:r w:rsidR="007F6076">
        <w:t>оты методического совета за 2024-2025</w:t>
      </w:r>
      <w:r w:rsidR="00D80AF7">
        <w:t xml:space="preserve"> учебный год </w:t>
      </w:r>
      <w:r w:rsidR="00D80AF7">
        <w:rPr>
          <w:spacing w:val="-2"/>
        </w:rPr>
        <w:t>выполнен.</w:t>
      </w:r>
    </w:p>
    <w:p w:rsidR="00815CED" w:rsidRDefault="00D80AF7" w:rsidP="00DB05E1">
      <w:pPr>
        <w:pStyle w:val="a3"/>
        <w:spacing w:before="63"/>
        <w:ind w:left="142" w:right="-28" w:firstLine="578"/>
      </w:pPr>
      <w:r>
        <w:t>Существуют различные формы для повышения профессионального мастерства педагогов: семинары, методические недели, методические совещания, открытые уроки и внеурочные занятия, мастер-классы, обмен опытом работы, индивидуальные беседы по организации и проведени</w:t>
      </w:r>
      <w:r w:rsidR="007F6076">
        <w:t>ю уроков и т.д. Учителя школы</w:t>
      </w:r>
      <w:r>
        <w:t xml:space="preserve"> работают над составлением методических пособий, авторских программ, являются участниками научно-практических конференций, семинаров и конкурсов педмастерства. </w:t>
      </w:r>
    </w:p>
    <w:p w:rsidR="00310B29" w:rsidRDefault="00310B29" w:rsidP="00DB05E1">
      <w:pPr>
        <w:pStyle w:val="a3"/>
        <w:spacing w:before="63"/>
        <w:ind w:left="142" w:right="-28" w:firstLine="578"/>
      </w:pPr>
    </w:p>
    <w:p w:rsidR="00310B29" w:rsidRDefault="00310B29" w:rsidP="00310B29">
      <w:pPr>
        <w:pStyle w:val="a3"/>
        <w:spacing w:before="63"/>
        <w:ind w:left="0" w:right="-28"/>
      </w:pPr>
    </w:p>
    <w:tbl>
      <w:tblPr>
        <w:tblStyle w:val="ad"/>
        <w:tblpPr w:leftFromText="180" w:rightFromText="180" w:vertAnchor="text" w:tblpX="250" w:tblpY="1"/>
        <w:tblOverlap w:val="never"/>
        <w:tblW w:w="0" w:type="auto"/>
        <w:tblLook w:val="04A0" w:firstRow="1" w:lastRow="0" w:firstColumn="1" w:lastColumn="0" w:noHBand="0" w:noVBand="1"/>
      </w:tblPr>
      <w:tblGrid>
        <w:gridCol w:w="4786"/>
        <w:gridCol w:w="5387"/>
        <w:gridCol w:w="4677"/>
      </w:tblGrid>
      <w:tr w:rsidR="007F6076" w:rsidRPr="007F6076" w:rsidTr="006100D8">
        <w:tc>
          <w:tcPr>
            <w:tcW w:w="4786" w:type="dxa"/>
          </w:tcPr>
          <w:p w:rsidR="007F6076" w:rsidRPr="006100D8" w:rsidRDefault="007F6076" w:rsidP="006100D8">
            <w:pPr>
              <w:jc w:val="center"/>
              <w:rPr>
                <w:rFonts w:eastAsia="Calibri"/>
                <w:b/>
                <w:sz w:val="28"/>
                <w:szCs w:val="28"/>
              </w:rPr>
            </w:pPr>
            <w:r w:rsidRPr="006100D8">
              <w:rPr>
                <w:rFonts w:eastAsia="Calibri"/>
                <w:b/>
                <w:sz w:val="28"/>
                <w:szCs w:val="28"/>
              </w:rPr>
              <w:t>ФИО педагога/ предмет</w:t>
            </w:r>
          </w:p>
        </w:tc>
        <w:tc>
          <w:tcPr>
            <w:tcW w:w="5387" w:type="dxa"/>
          </w:tcPr>
          <w:p w:rsidR="007F6076" w:rsidRPr="006100D8" w:rsidRDefault="007F6076" w:rsidP="006100D8">
            <w:pPr>
              <w:jc w:val="center"/>
              <w:rPr>
                <w:rFonts w:eastAsia="Calibri"/>
                <w:b/>
                <w:sz w:val="28"/>
                <w:szCs w:val="28"/>
              </w:rPr>
            </w:pPr>
            <w:r w:rsidRPr="006100D8">
              <w:rPr>
                <w:rFonts w:eastAsia="Calibri"/>
                <w:b/>
                <w:sz w:val="28"/>
                <w:szCs w:val="28"/>
              </w:rPr>
              <w:t>Мероприятие</w:t>
            </w:r>
          </w:p>
        </w:tc>
        <w:tc>
          <w:tcPr>
            <w:tcW w:w="4677" w:type="dxa"/>
          </w:tcPr>
          <w:p w:rsidR="007F6076" w:rsidRPr="006100D8" w:rsidRDefault="007F6076" w:rsidP="006100D8">
            <w:pPr>
              <w:jc w:val="center"/>
              <w:rPr>
                <w:rFonts w:eastAsia="Calibri"/>
                <w:b/>
                <w:sz w:val="28"/>
                <w:szCs w:val="28"/>
              </w:rPr>
            </w:pPr>
            <w:r w:rsidRPr="006100D8">
              <w:rPr>
                <w:rFonts w:eastAsia="Calibri"/>
                <w:b/>
                <w:sz w:val="28"/>
                <w:szCs w:val="28"/>
              </w:rPr>
              <w:t>Место проведения</w:t>
            </w:r>
          </w:p>
        </w:tc>
      </w:tr>
      <w:tr w:rsidR="007F6076" w:rsidRPr="007F6076" w:rsidTr="006100D8">
        <w:tc>
          <w:tcPr>
            <w:tcW w:w="4786" w:type="dxa"/>
          </w:tcPr>
          <w:p w:rsidR="007F6076" w:rsidRPr="007F6076" w:rsidRDefault="007F6076" w:rsidP="006100D8">
            <w:pPr>
              <w:rPr>
                <w:rFonts w:eastAsia="Calibri"/>
                <w:sz w:val="28"/>
                <w:szCs w:val="28"/>
              </w:rPr>
            </w:pPr>
            <w:r w:rsidRPr="007F6076">
              <w:rPr>
                <w:rFonts w:eastAsia="Calibri"/>
                <w:sz w:val="28"/>
                <w:szCs w:val="28"/>
              </w:rPr>
              <w:t>Махметова А.Р.</w:t>
            </w:r>
          </w:p>
          <w:p w:rsidR="007F6076" w:rsidRPr="007F6076" w:rsidRDefault="007F6076" w:rsidP="006100D8">
            <w:pPr>
              <w:rPr>
                <w:rFonts w:eastAsia="Calibri"/>
                <w:sz w:val="28"/>
                <w:szCs w:val="28"/>
              </w:rPr>
            </w:pPr>
            <w:r w:rsidRPr="007F6076">
              <w:rPr>
                <w:rFonts w:eastAsia="Calibri"/>
                <w:sz w:val="28"/>
                <w:szCs w:val="28"/>
              </w:rPr>
              <w:t>(заместитель директора по УВР)</w:t>
            </w:r>
          </w:p>
        </w:tc>
        <w:tc>
          <w:tcPr>
            <w:tcW w:w="5387" w:type="dxa"/>
          </w:tcPr>
          <w:p w:rsidR="007F6076" w:rsidRPr="007F6076" w:rsidRDefault="007F6076" w:rsidP="006100D8">
            <w:pPr>
              <w:rPr>
                <w:rFonts w:eastAsia="Calibri"/>
                <w:sz w:val="28"/>
                <w:szCs w:val="28"/>
              </w:rPr>
            </w:pPr>
            <w:r w:rsidRPr="007F6076">
              <w:rPr>
                <w:rFonts w:eastAsia="Calibri"/>
                <w:sz w:val="28"/>
                <w:szCs w:val="28"/>
              </w:rPr>
              <w:t>Методический день «</w:t>
            </w:r>
            <w:r w:rsidRPr="007F6076">
              <w:rPr>
                <w:rFonts w:eastAsia="Calibri"/>
                <w:sz w:val="28"/>
                <w:szCs w:val="28"/>
                <w:lang w:val="kk-KZ"/>
              </w:rPr>
              <w:t>Білім сапасын қайтсек, қалай көтереміз</w:t>
            </w:r>
            <w:r w:rsidRPr="007F6076">
              <w:rPr>
                <w:rFonts w:eastAsia="Calibri"/>
                <w:sz w:val="28"/>
                <w:szCs w:val="28"/>
              </w:rPr>
              <w:t>»</w:t>
            </w:r>
          </w:p>
        </w:tc>
        <w:tc>
          <w:tcPr>
            <w:tcW w:w="4677" w:type="dxa"/>
          </w:tcPr>
          <w:p w:rsidR="007F6076" w:rsidRPr="007F6076" w:rsidRDefault="007F6076" w:rsidP="006100D8">
            <w:pPr>
              <w:rPr>
                <w:rFonts w:eastAsia="Calibri"/>
                <w:sz w:val="28"/>
                <w:szCs w:val="28"/>
                <w:lang w:val="kk-KZ"/>
              </w:rPr>
            </w:pPr>
            <w:r w:rsidRPr="007F6076">
              <w:rPr>
                <w:rFonts w:eastAsia="Calibri"/>
                <w:sz w:val="28"/>
                <w:szCs w:val="28"/>
                <w:lang w:val="kk-KZ"/>
              </w:rPr>
              <w:t>КГУ школа-лицей Ә.Ермекова</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Хуаныш А., Шакратова А.Б.</w:t>
            </w:r>
          </w:p>
          <w:p w:rsidR="007F6076" w:rsidRPr="007F6076" w:rsidRDefault="007F6076" w:rsidP="006100D8">
            <w:pPr>
              <w:rPr>
                <w:rFonts w:eastAsia="Calibri"/>
                <w:sz w:val="28"/>
                <w:szCs w:val="28"/>
              </w:rPr>
            </w:pPr>
            <w:r w:rsidRPr="007F6076">
              <w:rPr>
                <w:rFonts w:eastAsia="Calibri"/>
                <w:sz w:val="28"/>
                <w:szCs w:val="28"/>
                <w:lang w:val="kk-KZ"/>
              </w:rPr>
              <w:t>(начальные классы</w:t>
            </w:r>
            <w:r w:rsidRPr="007F6076">
              <w:rPr>
                <w:rFonts w:eastAsia="Calibri"/>
                <w:sz w:val="28"/>
                <w:szCs w:val="28"/>
              </w:rPr>
              <w:t>)</w:t>
            </w:r>
          </w:p>
        </w:tc>
        <w:tc>
          <w:tcPr>
            <w:tcW w:w="5387" w:type="dxa"/>
          </w:tcPr>
          <w:p w:rsidR="007F6076" w:rsidRPr="007F6076" w:rsidRDefault="007F6076" w:rsidP="006100D8">
            <w:pPr>
              <w:rPr>
                <w:rFonts w:eastAsia="Calibri"/>
                <w:sz w:val="28"/>
                <w:szCs w:val="28"/>
              </w:rPr>
            </w:pPr>
            <w:r w:rsidRPr="007F6076">
              <w:rPr>
                <w:rFonts w:eastAsia="Calibri"/>
                <w:sz w:val="28"/>
                <w:szCs w:val="28"/>
              </w:rPr>
              <w:t>«</w:t>
            </w:r>
            <w:r w:rsidRPr="007F6076">
              <w:rPr>
                <w:rFonts w:eastAsia="Calibri"/>
                <w:sz w:val="28"/>
                <w:szCs w:val="28"/>
                <w:lang w:val="kk-KZ"/>
              </w:rPr>
              <w:t>Мәтінді түсіну мен сыни талдау деңгейін арттырудың тиімді оқу стратегиялары</w:t>
            </w:r>
            <w:r w:rsidRPr="007F6076">
              <w:rPr>
                <w:rFonts w:eastAsia="Calibri"/>
                <w:sz w:val="28"/>
                <w:szCs w:val="28"/>
              </w:rPr>
              <w:t>»</w:t>
            </w:r>
          </w:p>
        </w:tc>
        <w:tc>
          <w:tcPr>
            <w:tcW w:w="4677" w:type="dxa"/>
          </w:tcPr>
          <w:p w:rsidR="006100D8" w:rsidRDefault="007F6076" w:rsidP="006100D8">
            <w:pPr>
              <w:rPr>
                <w:rFonts w:eastAsia="Calibri"/>
                <w:sz w:val="28"/>
                <w:szCs w:val="28"/>
              </w:rPr>
            </w:pPr>
            <w:r w:rsidRPr="007F6076">
              <w:rPr>
                <w:rFonts w:eastAsia="Calibri"/>
                <w:sz w:val="28"/>
                <w:szCs w:val="28"/>
              </w:rPr>
              <w:t xml:space="preserve">Школа-гимназия </w:t>
            </w:r>
          </w:p>
          <w:p w:rsidR="007F6076" w:rsidRPr="007F6076" w:rsidRDefault="007F6076" w:rsidP="006100D8">
            <w:pPr>
              <w:rPr>
                <w:rFonts w:eastAsia="Calibri"/>
                <w:sz w:val="28"/>
                <w:szCs w:val="28"/>
              </w:rPr>
            </w:pPr>
            <w:r w:rsidRPr="007F6076">
              <w:rPr>
                <w:rFonts w:eastAsia="Calibri"/>
                <w:sz w:val="28"/>
                <w:szCs w:val="28"/>
              </w:rPr>
              <w:t>им. Ахмета  Байтурсынулы</w:t>
            </w:r>
          </w:p>
        </w:tc>
      </w:tr>
      <w:tr w:rsidR="007F6076" w:rsidRPr="007F6076" w:rsidTr="006100D8">
        <w:tc>
          <w:tcPr>
            <w:tcW w:w="4786" w:type="dxa"/>
          </w:tcPr>
          <w:p w:rsidR="007F6076" w:rsidRPr="007F6076" w:rsidRDefault="007F6076" w:rsidP="006100D8">
            <w:pPr>
              <w:rPr>
                <w:rFonts w:eastAsia="Calibri"/>
                <w:sz w:val="28"/>
                <w:szCs w:val="28"/>
              </w:rPr>
            </w:pPr>
            <w:r w:rsidRPr="007F6076">
              <w:rPr>
                <w:rFonts w:eastAsia="Calibri"/>
                <w:sz w:val="28"/>
                <w:szCs w:val="28"/>
              </w:rPr>
              <w:t>Хуаныш А., Мамурбаева А.М.</w:t>
            </w:r>
          </w:p>
          <w:p w:rsidR="007F6076" w:rsidRPr="007F6076" w:rsidRDefault="007F6076" w:rsidP="006100D8">
            <w:pPr>
              <w:rPr>
                <w:rFonts w:eastAsia="Calibri"/>
                <w:sz w:val="28"/>
                <w:szCs w:val="28"/>
              </w:rPr>
            </w:pPr>
            <w:r w:rsidRPr="007F6076">
              <w:rPr>
                <w:rFonts w:eastAsia="Calibri"/>
                <w:sz w:val="28"/>
                <w:szCs w:val="28"/>
              </w:rPr>
              <w:t>(начальные классы)</w:t>
            </w:r>
          </w:p>
        </w:tc>
        <w:tc>
          <w:tcPr>
            <w:tcW w:w="5387" w:type="dxa"/>
          </w:tcPr>
          <w:p w:rsidR="007F6076" w:rsidRPr="007F6076" w:rsidRDefault="007F6076" w:rsidP="006100D8">
            <w:pPr>
              <w:rPr>
                <w:rFonts w:eastAsia="Calibri"/>
                <w:sz w:val="28"/>
                <w:szCs w:val="28"/>
              </w:rPr>
            </w:pPr>
            <w:r w:rsidRPr="007F6076">
              <w:rPr>
                <w:rFonts w:eastAsia="Calibri"/>
                <w:sz w:val="28"/>
                <w:szCs w:val="28"/>
              </w:rPr>
              <w:t xml:space="preserve">В рамках оказания методической помощи учителям начальных классов целевых </w:t>
            </w:r>
            <w:r w:rsidRPr="007F6076">
              <w:rPr>
                <w:rFonts w:eastAsia="Calibri"/>
                <w:sz w:val="28"/>
                <w:szCs w:val="28"/>
              </w:rPr>
              <w:lastRenderedPageBreak/>
              <w:t>школ обучающий практический семинар совместно с менторами из УМЦ</w:t>
            </w:r>
          </w:p>
        </w:tc>
        <w:tc>
          <w:tcPr>
            <w:tcW w:w="4677" w:type="dxa"/>
          </w:tcPr>
          <w:p w:rsidR="006100D8" w:rsidRDefault="007F6076" w:rsidP="006100D8">
            <w:pPr>
              <w:rPr>
                <w:rFonts w:eastAsia="Calibri"/>
                <w:sz w:val="28"/>
                <w:szCs w:val="28"/>
              </w:rPr>
            </w:pPr>
            <w:r w:rsidRPr="007F6076">
              <w:rPr>
                <w:rFonts w:eastAsia="Calibri"/>
                <w:sz w:val="28"/>
                <w:szCs w:val="28"/>
              </w:rPr>
              <w:lastRenderedPageBreak/>
              <w:t xml:space="preserve">Школа-гимназия </w:t>
            </w:r>
          </w:p>
          <w:p w:rsidR="007F6076" w:rsidRPr="007F6076" w:rsidRDefault="007F6076" w:rsidP="006100D8">
            <w:pPr>
              <w:rPr>
                <w:rFonts w:eastAsia="Calibri"/>
                <w:sz w:val="28"/>
                <w:szCs w:val="28"/>
              </w:rPr>
            </w:pPr>
            <w:r w:rsidRPr="007F6076">
              <w:rPr>
                <w:rFonts w:eastAsia="Calibri"/>
                <w:sz w:val="28"/>
                <w:szCs w:val="28"/>
              </w:rPr>
              <w:t>им. Ахмета  Байтурсынулы</w:t>
            </w:r>
          </w:p>
        </w:tc>
      </w:tr>
      <w:tr w:rsidR="007F6076" w:rsidRPr="007F6076" w:rsidTr="006100D8">
        <w:tc>
          <w:tcPr>
            <w:tcW w:w="4786" w:type="dxa"/>
          </w:tcPr>
          <w:p w:rsidR="007F6076" w:rsidRPr="007F6076" w:rsidRDefault="007F6076" w:rsidP="006100D8">
            <w:pPr>
              <w:rPr>
                <w:rFonts w:eastAsia="Calibri"/>
                <w:sz w:val="28"/>
                <w:szCs w:val="28"/>
              </w:rPr>
            </w:pPr>
            <w:r w:rsidRPr="007F6076">
              <w:rPr>
                <w:rFonts w:eastAsia="Calibri"/>
                <w:sz w:val="28"/>
                <w:szCs w:val="28"/>
              </w:rPr>
              <w:t>Шакратова А.Б., Филиппова О.А.</w:t>
            </w:r>
          </w:p>
          <w:p w:rsidR="007F6076" w:rsidRPr="007F6076" w:rsidRDefault="007F6076" w:rsidP="006100D8">
            <w:pPr>
              <w:rPr>
                <w:rFonts w:eastAsia="Calibri"/>
                <w:sz w:val="28"/>
                <w:szCs w:val="28"/>
              </w:rPr>
            </w:pPr>
            <w:r w:rsidRPr="007F6076">
              <w:rPr>
                <w:rFonts w:eastAsia="Calibri"/>
                <w:sz w:val="28"/>
                <w:szCs w:val="28"/>
              </w:rPr>
              <w:t>(начальные классы)</w:t>
            </w:r>
          </w:p>
        </w:tc>
        <w:tc>
          <w:tcPr>
            <w:tcW w:w="5387" w:type="dxa"/>
          </w:tcPr>
          <w:p w:rsidR="007F6076" w:rsidRPr="007F6076" w:rsidRDefault="007F6076" w:rsidP="006100D8">
            <w:pPr>
              <w:rPr>
                <w:rFonts w:eastAsia="Calibri"/>
                <w:sz w:val="28"/>
                <w:szCs w:val="28"/>
              </w:rPr>
            </w:pPr>
            <w:r w:rsidRPr="007F6076">
              <w:rPr>
                <w:rFonts w:eastAsia="Calibri"/>
                <w:sz w:val="28"/>
                <w:szCs w:val="28"/>
              </w:rPr>
              <w:t>В рамках оказания методической помощи учителям начальных классов целевых школ обучающий практический семинар совместно с менторами из УМЦ</w:t>
            </w:r>
          </w:p>
        </w:tc>
        <w:tc>
          <w:tcPr>
            <w:tcW w:w="4677" w:type="dxa"/>
          </w:tcPr>
          <w:p w:rsidR="006100D8" w:rsidRDefault="007F6076" w:rsidP="006100D8">
            <w:pPr>
              <w:rPr>
                <w:rFonts w:eastAsia="Calibri"/>
                <w:sz w:val="28"/>
                <w:szCs w:val="28"/>
              </w:rPr>
            </w:pPr>
            <w:r w:rsidRPr="007F6076">
              <w:rPr>
                <w:rFonts w:eastAsia="Calibri"/>
                <w:sz w:val="28"/>
                <w:szCs w:val="28"/>
              </w:rPr>
              <w:t xml:space="preserve">Школа-гимназия </w:t>
            </w:r>
          </w:p>
          <w:p w:rsidR="007F6076" w:rsidRPr="007F6076" w:rsidRDefault="007F6076" w:rsidP="006100D8">
            <w:pPr>
              <w:rPr>
                <w:rFonts w:eastAsia="Calibri"/>
                <w:sz w:val="28"/>
                <w:szCs w:val="28"/>
              </w:rPr>
            </w:pPr>
            <w:r w:rsidRPr="007F6076">
              <w:rPr>
                <w:rFonts w:eastAsia="Calibri"/>
                <w:sz w:val="28"/>
                <w:szCs w:val="28"/>
              </w:rPr>
              <w:t>им. Шокан Уалиханова</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Хайса Б.</w:t>
            </w:r>
          </w:p>
          <w:p w:rsidR="007F6076" w:rsidRPr="007F6076" w:rsidRDefault="007F6076" w:rsidP="006100D8">
            <w:pPr>
              <w:rPr>
                <w:rFonts w:eastAsia="Calibri"/>
                <w:sz w:val="28"/>
                <w:szCs w:val="28"/>
              </w:rPr>
            </w:pPr>
            <w:r w:rsidRPr="007F6076">
              <w:rPr>
                <w:rFonts w:eastAsia="Calibri"/>
                <w:sz w:val="28"/>
                <w:szCs w:val="28"/>
              </w:rPr>
              <w:t>(география)</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Жасанды интеллект</w:t>
            </w:r>
            <w:r w:rsidRPr="007F6076">
              <w:rPr>
                <w:rFonts w:eastAsia="Calibri"/>
                <w:sz w:val="28"/>
                <w:szCs w:val="28"/>
              </w:rPr>
              <w:t>:</w:t>
            </w:r>
            <w:r w:rsidRPr="007F6076">
              <w:rPr>
                <w:rFonts w:eastAsia="Calibri"/>
                <w:sz w:val="28"/>
                <w:szCs w:val="28"/>
                <w:lang w:val="kk-KZ"/>
              </w:rPr>
              <w:t>мұғалімдерге арналған заманауи сабаққа дайындалу әдістері</w:t>
            </w:r>
          </w:p>
        </w:tc>
        <w:tc>
          <w:tcPr>
            <w:tcW w:w="4677" w:type="dxa"/>
            <w:vMerge w:val="restart"/>
          </w:tcPr>
          <w:p w:rsidR="007F6076" w:rsidRPr="007F6076" w:rsidRDefault="007F6076" w:rsidP="006100D8">
            <w:pPr>
              <w:rPr>
                <w:rFonts w:eastAsia="Calibri"/>
                <w:sz w:val="28"/>
                <w:szCs w:val="28"/>
              </w:rPr>
            </w:pPr>
            <w:r w:rsidRPr="007F6076">
              <w:rPr>
                <w:rFonts w:eastAsia="Calibri"/>
                <w:sz w:val="28"/>
                <w:szCs w:val="28"/>
              </w:rPr>
              <w:t>№2 БИЛ</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Айтжанова Б.А.</w:t>
            </w:r>
          </w:p>
          <w:p w:rsidR="007F6076" w:rsidRPr="007F6076" w:rsidRDefault="007F6076" w:rsidP="006100D8">
            <w:pPr>
              <w:rPr>
                <w:rFonts w:eastAsia="Calibri"/>
                <w:sz w:val="28"/>
                <w:szCs w:val="28"/>
              </w:rPr>
            </w:pPr>
            <w:r w:rsidRPr="007F6076">
              <w:rPr>
                <w:rFonts w:eastAsia="Calibri"/>
                <w:sz w:val="28"/>
                <w:szCs w:val="28"/>
              </w:rPr>
              <w:t>(биология)</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rPr>
              <w:t>Биология саба</w:t>
            </w:r>
            <w:r w:rsidRPr="007F6076">
              <w:rPr>
                <w:rFonts w:eastAsia="Calibri"/>
                <w:sz w:val="28"/>
                <w:szCs w:val="28"/>
                <w:lang w:val="kk-KZ"/>
              </w:rPr>
              <w:t xml:space="preserve">қтарында </w:t>
            </w:r>
            <w:r w:rsidRPr="007F6076">
              <w:rPr>
                <w:rFonts w:eastAsia="Calibri"/>
                <w:sz w:val="28"/>
                <w:szCs w:val="28"/>
                <w:lang w:val="en-US"/>
              </w:rPr>
              <w:t>STEAM</w:t>
            </w:r>
            <w:r w:rsidRPr="007F6076">
              <w:rPr>
                <w:rFonts w:eastAsia="Calibri"/>
                <w:sz w:val="28"/>
                <w:szCs w:val="28"/>
                <w:lang w:val="kk-KZ"/>
              </w:rPr>
              <w:t xml:space="preserve"> білім беру элементтерін қолданудың ерекшеліктері</w:t>
            </w:r>
          </w:p>
        </w:tc>
        <w:tc>
          <w:tcPr>
            <w:tcW w:w="4677" w:type="dxa"/>
            <w:vMerge/>
          </w:tcPr>
          <w:p w:rsidR="007F6076" w:rsidRPr="007F6076" w:rsidRDefault="007F6076" w:rsidP="006100D8">
            <w:pPr>
              <w:rPr>
                <w:rFonts w:eastAsia="Calibri"/>
                <w:sz w:val="28"/>
                <w:szCs w:val="28"/>
              </w:rPr>
            </w:pPr>
          </w:p>
        </w:tc>
      </w:tr>
      <w:tr w:rsidR="007F6076" w:rsidRPr="007F6076" w:rsidTr="006100D8">
        <w:tc>
          <w:tcPr>
            <w:tcW w:w="4786" w:type="dxa"/>
          </w:tcPr>
          <w:p w:rsidR="007F6076" w:rsidRPr="007F6076" w:rsidRDefault="007F6076" w:rsidP="006100D8">
            <w:pPr>
              <w:rPr>
                <w:rFonts w:eastAsia="Calibri"/>
                <w:sz w:val="28"/>
                <w:szCs w:val="28"/>
              </w:rPr>
            </w:pPr>
            <w:r w:rsidRPr="007F6076">
              <w:rPr>
                <w:rFonts w:eastAsia="Calibri"/>
                <w:sz w:val="28"/>
                <w:szCs w:val="28"/>
              </w:rPr>
              <w:t>Мамурбаева А.М., Шакратова А.Б.</w:t>
            </w:r>
          </w:p>
          <w:p w:rsidR="007F6076" w:rsidRPr="007F6076" w:rsidRDefault="007F6076" w:rsidP="006100D8">
            <w:pPr>
              <w:rPr>
                <w:rFonts w:eastAsia="Calibri"/>
                <w:sz w:val="28"/>
                <w:szCs w:val="28"/>
              </w:rPr>
            </w:pPr>
            <w:r w:rsidRPr="007F6076">
              <w:rPr>
                <w:rFonts w:eastAsia="Calibri"/>
                <w:sz w:val="28"/>
                <w:szCs w:val="28"/>
              </w:rPr>
              <w:t>(начальные классы)</w:t>
            </w:r>
          </w:p>
        </w:tc>
        <w:tc>
          <w:tcPr>
            <w:tcW w:w="5387" w:type="dxa"/>
          </w:tcPr>
          <w:p w:rsidR="007F6076" w:rsidRPr="007F6076" w:rsidRDefault="007F6076" w:rsidP="006100D8">
            <w:pPr>
              <w:rPr>
                <w:rFonts w:eastAsia="Calibri"/>
                <w:sz w:val="28"/>
                <w:szCs w:val="28"/>
              </w:rPr>
            </w:pPr>
            <w:r w:rsidRPr="007F6076">
              <w:rPr>
                <w:rFonts w:eastAsia="Calibri"/>
                <w:sz w:val="28"/>
                <w:szCs w:val="28"/>
              </w:rPr>
              <w:t xml:space="preserve">Круглый стол «Подход </w:t>
            </w:r>
            <w:r w:rsidRPr="007F6076">
              <w:rPr>
                <w:rFonts w:eastAsia="Calibri"/>
                <w:sz w:val="28"/>
                <w:szCs w:val="28"/>
                <w:lang w:val="en-US"/>
              </w:rPr>
              <w:t>Lesson</w:t>
            </w:r>
            <w:r w:rsidRPr="007F6076">
              <w:rPr>
                <w:rFonts w:eastAsia="Calibri"/>
                <w:sz w:val="28"/>
                <w:szCs w:val="28"/>
              </w:rPr>
              <w:t xml:space="preserve"> </w:t>
            </w:r>
            <w:r w:rsidRPr="007F6076">
              <w:rPr>
                <w:rFonts w:eastAsia="Calibri"/>
                <w:sz w:val="28"/>
                <w:szCs w:val="28"/>
                <w:lang w:val="en-US"/>
              </w:rPr>
              <w:t>study</w:t>
            </w:r>
            <w:r w:rsidRPr="007F6076">
              <w:rPr>
                <w:rFonts w:eastAsia="Calibri"/>
                <w:sz w:val="28"/>
                <w:szCs w:val="28"/>
              </w:rPr>
              <w:t xml:space="preserve"> как  инструмент повышения качества образовательного процесса»</w:t>
            </w:r>
          </w:p>
        </w:tc>
        <w:tc>
          <w:tcPr>
            <w:tcW w:w="4677" w:type="dxa"/>
          </w:tcPr>
          <w:p w:rsidR="007F6076" w:rsidRPr="007F6076" w:rsidRDefault="007F6076" w:rsidP="006100D8">
            <w:pPr>
              <w:rPr>
                <w:rFonts w:eastAsia="Calibri"/>
                <w:sz w:val="28"/>
                <w:szCs w:val="28"/>
              </w:rPr>
            </w:pPr>
            <w:r w:rsidRPr="007F6076">
              <w:rPr>
                <w:rFonts w:eastAsia="Calibri"/>
                <w:sz w:val="28"/>
                <w:szCs w:val="28"/>
              </w:rPr>
              <w:t>КГУ ШЦДО им. К.Сатпаева</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Айтжанова Б.А.( химия, биология)</w:t>
            </w:r>
          </w:p>
          <w:p w:rsidR="007F6076" w:rsidRPr="007F6076" w:rsidRDefault="007F6076" w:rsidP="006100D8">
            <w:pPr>
              <w:rPr>
                <w:rFonts w:eastAsia="Calibri"/>
                <w:sz w:val="28"/>
                <w:szCs w:val="28"/>
                <w:lang w:val="kk-KZ"/>
              </w:rPr>
            </w:pPr>
            <w:r w:rsidRPr="007F6076">
              <w:rPr>
                <w:rFonts w:eastAsia="Calibri"/>
                <w:sz w:val="28"/>
                <w:szCs w:val="28"/>
                <w:lang w:val="kk-KZ"/>
              </w:rPr>
              <w:t>Утегенов Е.Е.( математика)</w:t>
            </w:r>
          </w:p>
          <w:p w:rsidR="007F6076" w:rsidRPr="007F6076" w:rsidRDefault="007F6076" w:rsidP="006100D8">
            <w:pPr>
              <w:rPr>
                <w:rFonts w:eastAsia="Calibri"/>
                <w:sz w:val="28"/>
                <w:szCs w:val="28"/>
                <w:lang w:val="kk-KZ"/>
              </w:rPr>
            </w:pPr>
            <w:r w:rsidRPr="007F6076">
              <w:rPr>
                <w:rFonts w:eastAsia="Calibri"/>
                <w:sz w:val="28"/>
                <w:szCs w:val="28"/>
                <w:lang w:val="kk-KZ"/>
              </w:rPr>
              <w:t>Саней А.( история)</w:t>
            </w:r>
          </w:p>
          <w:p w:rsidR="007F6076" w:rsidRPr="007F6076" w:rsidRDefault="007F6076" w:rsidP="006100D8">
            <w:pPr>
              <w:rPr>
                <w:rFonts w:eastAsia="Calibri"/>
                <w:sz w:val="28"/>
                <w:szCs w:val="28"/>
                <w:lang w:val="kk-KZ"/>
              </w:rPr>
            </w:pPr>
            <w:r w:rsidRPr="007F6076">
              <w:rPr>
                <w:rFonts w:eastAsia="Calibri"/>
                <w:sz w:val="28"/>
                <w:szCs w:val="28"/>
                <w:lang w:val="kk-KZ"/>
              </w:rPr>
              <w:t>Хайса Б.( география)</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Назарбаев зияткерлік мектептерінің ұйымдастыруымен онлайн алаңда, мақсатты мектептердің педагогтеріне арналған 12 пән бойынша(математика, физика,биология, химия, георафия, информатика, тарих, қазақ тілі, орыс тілі, ағылшын тілі,бастауыш сынып) шеберлік сабақтары өтеді. Мақсатты мектеп педагогтерін хабарландырып және онлайн қосылуларын ұйымдастыру қажет.</w:t>
            </w:r>
          </w:p>
        </w:tc>
        <w:tc>
          <w:tcPr>
            <w:tcW w:w="4677" w:type="dxa"/>
          </w:tcPr>
          <w:p w:rsidR="007F6076" w:rsidRPr="007F6076" w:rsidRDefault="007F6076" w:rsidP="006100D8">
            <w:pPr>
              <w:rPr>
                <w:rFonts w:eastAsia="Calibri"/>
                <w:sz w:val="28"/>
                <w:szCs w:val="28"/>
                <w:lang w:val="kk-KZ"/>
              </w:rPr>
            </w:pPr>
            <w:r w:rsidRPr="007F6076">
              <w:rPr>
                <w:rFonts w:eastAsia="Calibri"/>
                <w:sz w:val="28"/>
                <w:szCs w:val="28"/>
                <w:lang w:val="kk-KZ"/>
              </w:rPr>
              <w:t>Онлайн зум</w:t>
            </w:r>
          </w:p>
        </w:tc>
      </w:tr>
      <w:tr w:rsidR="007F6076" w:rsidRPr="007F6076" w:rsidTr="006100D8">
        <w:tc>
          <w:tcPr>
            <w:tcW w:w="4786" w:type="dxa"/>
          </w:tcPr>
          <w:p w:rsidR="007F6076" w:rsidRPr="007F6076" w:rsidRDefault="007F6076" w:rsidP="006100D8">
            <w:pPr>
              <w:rPr>
                <w:rFonts w:eastAsia="Calibri"/>
                <w:sz w:val="28"/>
                <w:szCs w:val="28"/>
              </w:rPr>
            </w:pPr>
            <w:r w:rsidRPr="007F6076">
              <w:rPr>
                <w:rFonts w:eastAsia="Calibri"/>
                <w:sz w:val="28"/>
                <w:szCs w:val="28"/>
              </w:rPr>
              <w:t>Утегенов Е.Е.</w:t>
            </w:r>
          </w:p>
          <w:p w:rsidR="007F6076" w:rsidRPr="007F6076" w:rsidRDefault="007F6076" w:rsidP="006100D8">
            <w:pPr>
              <w:rPr>
                <w:rFonts w:eastAsia="Calibri"/>
                <w:sz w:val="28"/>
                <w:szCs w:val="28"/>
              </w:rPr>
            </w:pPr>
            <w:r w:rsidRPr="007F6076">
              <w:rPr>
                <w:rFonts w:eastAsia="Calibri"/>
                <w:sz w:val="28"/>
                <w:szCs w:val="28"/>
              </w:rPr>
              <w:t>( математика)</w:t>
            </w:r>
          </w:p>
        </w:tc>
        <w:tc>
          <w:tcPr>
            <w:tcW w:w="5387" w:type="dxa"/>
          </w:tcPr>
          <w:p w:rsidR="007F6076" w:rsidRPr="007F6076" w:rsidRDefault="007F6076" w:rsidP="006100D8">
            <w:pPr>
              <w:rPr>
                <w:rFonts w:eastAsia="Calibri"/>
                <w:sz w:val="28"/>
                <w:szCs w:val="28"/>
              </w:rPr>
            </w:pPr>
            <w:r w:rsidRPr="007F6076">
              <w:rPr>
                <w:rFonts w:eastAsia="Calibri"/>
                <w:sz w:val="28"/>
                <w:szCs w:val="28"/>
              </w:rPr>
              <w:t>«Использование интерактивных методов в процессе обучения, с целью повышения качества знаний по предметам естественно-математического цикла»</w:t>
            </w:r>
          </w:p>
        </w:tc>
        <w:tc>
          <w:tcPr>
            <w:tcW w:w="4677" w:type="dxa"/>
          </w:tcPr>
          <w:p w:rsidR="006100D8" w:rsidRDefault="007F6076" w:rsidP="006100D8">
            <w:pPr>
              <w:rPr>
                <w:rFonts w:eastAsia="Calibri"/>
                <w:sz w:val="28"/>
                <w:szCs w:val="28"/>
              </w:rPr>
            </w:pPr>
            <w:r w:rsidRPr="007F6076">
              <w:rPr>
                <w:rFonts w:eastAsia="Calibri"/>
                <w:sz w:val="28"/>
                <w:szCs w:val="28"/>
              </w:rPr>
              <w:t xml:space="preserve">КГУ ОШ (РЦ) </w:t>
            </w:r>
          </w:p>
          <w:p w:rsidR="007F6076" w:rsidRPr="007F6076" w:rsidRDefault="007F6076" w:rsidP="006100D8">
            <w:pPr>
              <w:rPr>
                <w:rFonts w:eastAsia="Calibri"/>
                <w:sz w:val="28"/>
                <w:szCs w:val="28"/>
              </w:rPr>
            </w:pPr>
            <w:r w:rsidRPr="007F6076">
              <w:rPr>
                <w:rFonts w:eastAsia="Calibri"/>
                <w:sz w:val="28"/>
                <w:szCs w:val="28"/>
              </w:rPr>
              <w:t>им. Нуркен Абдирова</w:t>
            </w:r>
          </w:p>
        </w:tc>
      </w:tr>
      <w:tr w:rsidR="007F6076" w:rsidRPr="007F6076" w:rsidTr="006100D8">
        <w:tc>
          <w:tcPr>
            <w:tcW w:w="4786" w:type="dxa"/>
          </w:tcPr>
          <w:p w:rsidR="007F6076" w:rsidRPr="007F6076" w:rsidRDefault="007F6076" w:rsidP="006100D8">
            <w:pPr>
              <w:rPr>
                <w:rFonts w:eastAsia="Calibri"/>
                <w:sz w:val="28"/>
                <w:szCs w:val="28"/>
              </w:rPr>
            </w:pPr>
            <w:r w:rsidRPr="007F6076">
              <w:rPr>
                <w:rFonts w:eastAsia="Calibri"/>
                <w:sz w:val="28"/>
                <w:szCs w:val="28"/>
              </w:rPr>
              <w:t>Диянова Г.М.</w:t>
            </w:r>
          </w:p>
          <w:p w:rsidR="007F6076" w:rsidRPr="007F6076" w:rsidRDefault="007F6076" w:rsidP="006100D8">
            <w:pPr>
              <w:rPr>
                <w:rFonts w:eastAsia="Calibri"/>
                <w:sz w:val="28"/>
                <w:szCs w:val="28"/>
              </w:rPr>
            </w:pPr>
            <w:r w:rsidRPr="007F6076">
              <w:rPr>
                <w:rFonts w:eastAsia="Calibri"/>
                <w:sz w:val="28"/>
                <w:szCs w:val="28"/>
              </w:rPr>
              <w:lastRenderedPageBreak/>
              <w:t>(казахский язык и литература)</w:t>
            </w:r>
          </w:p>
        </w:tc>
        <w:tc>
          <w:tcPr>
            <w:tcW w:w="5387" w:type="dxa"/>
          </w:tcPr>
          <w:p w:rsidR="007F6076" w:rsidRDefault="007F6076" w:rsidP="006100D8">
            <w:pPr>
              <w:rPr>
                <w:rFonts w:eastAsia="Calibri"/>
                <w:sz w:val="28"/>
                <w:szCs w:val="28"/>
              </w:rPr>
            </w:pPr>
            <w:r w:rsidRPr="007F6076">
              <w:rPr>
                <w:rFonts w:eastAsia="Calibri"/>
                <w:sz w:val="28"/>
                <w:szCs w:val="28"/>
              </w:rPr>
              <w:lastRenderedPageBreak/>
              <w:t xml:space="preserve">«Обучение языкам в цифровую эпоху: </w:t>
            </w:r>
            <w:r w:rsidRPr="007F6076">
              <w:rPr>
                <w:rFonts w:eastAsia="Calibri"/>
                <w:sz w:val="28"/>
                <w:szCs w:val="28"/>
              </w:rPr>
              <w:lastRenderedPageBreak/>
              <w:t>современные решения»</w:t>
            </w:r>
          </w:p>
          <w:p w:rsidR="006100D8" w:rsidRPr="007F6076" w:rsidRDefault="006100D8" w:rsidP="006100D8">
            <w:pPr>
              <w:rPr>
                <w:rFonts w:eastAsia="Calibri"/>
                <w:sz w:val="28"/>
                <w:szCs w:val="28"/>
              </w:rPr>
            </w:pPr>
          </w:p>
        </w:tc>
        <w:tc>
          <w:tcPr>
            <w:tcW w:w="4677" w:type="dxa"/>
          </w:tcPr>
          <w:p w:rsidR="006100D8" w:rsidRDefault="007F6076" w:rsidP="006100D8">
            <w:pPr>
              <w:rPr>
                <w:rFonts w:eastAsia="Calibri"/>
                <w:sz w:val="28"/>
                <w:szCs w:val="28"/>
              </w:rPr>
            </w:pPr>
            <w:r w:rsidRPr="007F6076">
              <w:rPr>
                <w:rFonts w:eastAsia="Calibri"/>
                <w:sz w:val="28"/>
                <w:szCs w:val="28"/>
              </w:rPr>
              <w:lastRenderedPageBreak/>
              <w:t xml:space="preserve">КГУ ОШ </w:t>
            </w:r>
          </w:p>
          <w:p w:rsidR="007F6076" w:rsidRPr="007F6076" w:rsidRDefault="007F6076" w:rsidP="006100D8">
            <w:pPr>
              <w:rPr>
                <w:rFonts w:eastAsia="Calibri"/>
                <w:sz w:val="28"/>
                <w:szCs w:val="28"/>
              </w:rPr>
            </w:pPr>
            <w:r w:rsidRPr="007F6076">
              <w:rPr>
                <w:rFonts w:eastAsia="Calibri"/>
                <w:sz w:val="28"/>
                <w:szCs w:val="28"/>
              </w:rPr>
              <w:lastRenderedPageBreak/>
              <w:t>Жартасская</w:t>
            </w:r>
          </w:p>
        </w:tc>
      </w:tr>
      <w:tr w:rsidR="007F6076" w:rsidRPr="007F6076" w:rsidTr="006100D8">
        <w:tc>
          <w:tcPr>
            <w:tcW w:w="4786" w:type="dxa"/>
          </w:tcPr>
          <w:p w:rsidR="007F6076" w:rsidRPr="007F6076" w:rsidRDefault="007F6076" w:rsidP="006100D8">
            <w:pPr>
              <w:rPr>
                <w:rFonts w:eastAsia="Calibri"/>
                <w:sz w:val="28"/>
                <w:szCs w:val="28"/>
              </w:rPr>
            </w:pPr>
            <w:r w:rsidRPr="007F6076">
              <w:rPr>
                <w:rFonts w:eastAsia="Calibri"/>
                <w:sz w:val="28"/>
                <w:szCs w:val="28"/>
              </w:rPr>
              <w:lastRenderedPageBreak/>
              <w:t>Тотоон А.</w:t>
            </w:r>
          </w:p>
          <w:p w:rsidR="007F6076" w:rsidRPr="007F6076" w:rsidRDefault="007F6076" w:rsidP="006100D8">
            <w:pPr>
              <w:rPr>
                <w:rFonts w:eastAsia="Calibri"/>
                <w:sz w:val="28"/>
                <w:szCs w:val="28"/>
              </w:rPr>
            </w:pPr>
            <w:r w:rsidRPr="007F6076">
              <w:rPr>
                <w:rFonts w:eastAsia="Calibri"/>
                <w:sz w:val="28"/>
                <w:szCs w:val="28"/>
              </w:rPr>
              <w:t>(казахский язык и литература)</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Құндылықтарға негізделген білім берудің әдіс-тәсілдері</w:t>
            </w:r>
          </w:p>
        </w:tc>
        <w:tc>
          <w:tcPr>
            <w:tcW w:w="4677" w:type="dxa"/>
            <w:vMerge w:val="restart"/>
          </w:tcPr>
          <w:p w:rsidR="007F6076" w:rsidRPr="007F6076" w:rsidRDefault="007F6076" w:rsidP="006100D8">
            <w:pPr>
              <w:jc w:val="center"/>
              <w:rPr>
                <w:rFonts w:eastAsia="Calibri"/>
                <w:sz w:val="28"/>
                <w:szCs w:val="28"/>
              </w:rPr>
            </w:pPr>
            <w:r w:rsidRPr="007F6076">
              <w:rPr>
                <w:rFonts w:eastAsia="Calibri"/>
                <w:sz w:val="28"/>
                <w:szCs w:val="28"/>
              </w:rPr>
              <w:t>№2 БИЛ</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Джаманова Б.Э.</w:t>
            </w:r>
          </w:p>
          <w:p w:rsidR="007F6076" w:rsidRPr="007F6076" w:rsidRDefault="007F6076" w:rsidP="006100D8">
            <w:pPr>
              <w:rPr>
                <w:rFonts w:eastAsia="Calibri"/>
                <w:sz w:val="28"/>
                <w:szCs w:val="28"/>
                <w:lang w:val="kk-KZ"/>
              </w:rPr>
            </w:pPr>
            <w:r w:rsidRPr="007F6076">
              <w:rPr>
                <w:rFonts w:eastAsia="Calibri"/>
                <w:sz w:val="28"/>
                <w:szCs w:val="28"/>
                <w:lang w:val="kk-KZ"/>
              </w:rPr>
              <w:t>(русский язык и литература)</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Разработка и трансляция педагогического опыта на основе авторских материалов</w:t>
            </w:r>
          </w:p>
        </w:tc>
        <w:tc>
          <w:tcPr>
            <w:tcW w:w="4677" w:type="dxa"/>
            <w:vMerge/>
          </w:tcPr>
          <w:p w:rsidR="007F6076" w:rsidRPr="007F6076" w:rsidRDefault="007F6076" w:rsidP="006100D8">
            <w:pPr>
              <w:rPr>
                <w:rFonts w:eastAsia="Calibri"/>
                <w:sz w:val="28"/>
                <w:szCs w:val="28"/>
              </w:rPr>
            </w:pPr>
          </w:p>
        </w:tc>
      </w:tr>
      <w:tr w:rsidR="007F6076" w:rsidRPr="003A360F"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Саней А.</w:t>
            </w:r>
          </w:p>
          <w:p w:rsidR="007F6076" w:rsidRPr="007F6076" w:rsidRDefault="007F6076" w:rsidP="006100D8">
            <w:pPr>
              <w:rPr>
                <w:rFonts w:eastAsia="Calibri"/>
                <w:sz w:val="28"/>
                <w:szCs w:val="28"/>
                <w:lang w:val="kk-KZ"/>
              </w:rPr>
            </w:pPr>
            <w:r w:rsidRPr="007F6076">
              <w:rPr>
                <w:rFonts w:eastAsia="Calibri"/>
                <w:sz w:val="28"/>
                <w:szCs w:val="28"/>
                <w:lang w:val="kk-KZ"/>
              </w:rPr>
              <w:t>(история )</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«Қайта кұру»жылдарындағы Қазақстандағы демократиялық үдерістер 9 сынып</w:t>
            </w:r>
          </w:p>
        </w:tc>
        <w:tc>
          <w:tcPr>
            <w:tcW w:w="4677" w:type="dxa"/>
            <w:vMerge/>
          </w:tcPr>
          <w:p w:rsidR="007F6076" w:rsidRPr="007F6076" w:rsidRDefault="007F6076" w:rsidP="006100D8">
            <w:pPr>
              <w:rPr>
                <w:rFonts w:eastAsia="Calibri"/>
                <w:sz w:val="28"/>
                <w:szCs w:val="28"/>
                <w:lang w:val="kk-KZ"/>
              </w:rPr>
            </w:pPr>
          </w:p>
        </w:tc>
      </w:tr>
      <w:tr w:rsidR="007F6076" w:rsidRPr="003A360F"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Тотоон А.</w:t>
            </w:r>
          </w:p>
          <w:p w:rsidR="007F6076" w:rsidRPr="007F6076" w:rsidRDefault="007F6076" w:rsidP="006100D8">
            <w:pPr>
              <w:rPr>
                <w:rFonts w:eastAsia="Calibri"/>
                <w:sz w:val="28"/>
                <w:szCs w:val="28"/>
                <w:lang w:val="kk-KZ"/>
              </w:rPr>
            </w:pPr>
            <w:r w:rsidRPr="007F6076">
              <w:rPr>
                <w:rFonts w:eastAsia="Calibri"/>
                <w:sz w:val="28"/>
                <w:szCs w:val="28"/>
                <w:lang w:val="kk-KZ"/>
              </w:rPr>
              <w:t>(учитель казахского языка и литературы)</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«Білім беру мазмұны арқылы ұлттық құндылықтарды дарыту»</w:t>
            </w:r>
          </w:p>
        </w:tc>
        <w:tc>
          <w:tcPr>
            <w:tcW w:w="4677" w:type="dxa"/>
          </w:tcPr>
          <w:p w:rsidR="007F6076" w:rsidRPr="007F6076" w:rsidRDefault="007F6076" w:rsidP="006100D8">
            <w:pPr>
              <w:rPr>
                <w:rFonts w:eastAsia="Calibri"/>
                <w:sz w:val="28"/>
                <w:szCs w:val="28"/>
                <w:lang w:val="kk-KZ"/>
              </w:rPr>
            </w:pPr>
            <w:r w:rsidRPr="007F6076">
              <w:rPr>
                <w:rFonts w:eastAsia="Calibri"/>
                <w:sz w:val="28"/>
                <w:szCs w:val="28"/>
                <w:lang w:val="kk-KZ"/>
              </w:rPr>
              <w:t>Б.Момышұлы атындағы тірек мектебі (РО) КММ</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Шакратова А.Б.</w:t>
            </w:r>
          </w:p>
          <w:p w:rsidR="007F6076" w:rsidRPr="007F6076" w:rsidRDefault="007F6076" w:rsidP="006100D8">
            <w:pPr>
              <w:rPr>
                <w:rFonts w:eastAsia="Calibri"/>
                <w:sz w:val="28"/>
                <w:szCs w:val="28"/>
                <w:lang w:val="kk-KZ"/>
              </w:rPr>
            </w:pPr>
            <w:r w:rsidRPr="007F6076">
              <w:rPr>
                <w:rFonts w:eastAsia="Calibri"/>
                <w:sz w:val="28"/>
                <w:szCs w:val="28"/>
                <w:lang w:val="kk-KZ"/>
              </w:rPr>
              <w:t>Филиппова О.А.</w:t>
            </w:r>
          </w:p>
          <w:p w:rsidR="007F6076" w:rsidRPr="007F6076" w:rsidRDefault="007F6076" w:rsidP="006100D8">
            <w:pPr>
              <w:rPr>
                <w:rFonts w:eastAsia="Calibri"/>
                <w:sz w:val="28"/>
                <w:szCs w:val="28"/>
                <w:lang w:val="kk-KZ"/>
              </w:rPr>
            </w:pPr>
            <w:r w:rsidRPr="007F6076">
              <w:rPr>
                <w:rFonts w:eastAsia="Calibri"/>
                <w:sz w:val="28"/>
                <w:szCs w:val="28"/>
                <w:lang w:val="kk-KZ"/>
              </w:rPr>
              <w:t>(учитель начальных классов)</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 Педагогические инструменты учителя начальных классов для развития функциональной грамотности младших школьников»</w:t>
            </w:r>
          </w:p>
        </w:tc>
        <w:tc>
          <w:tcPr>
            <w:tcW w:w="4677" w:type="dxa"/>
          </w:tcPr>
          <w:p w:rsidR="006100D8" w:rsidRDefault="007F6076" w:rsidP="006100D8">
            <w:pPr>
              <w:rPr>
                <w:rFonts w:eastAsia="Calibri"/>
                <w:sz w:val="28"/>
                <w:szCs w:val="28"/>
                <w:lang w:val="kk-KZ"/>
              </w:rPr>
            </w:pPr>
            <w:r w:rsidRPr="007F6076">
              <w:rPr>
                <w:rFonts w:eastAsia="Calibri"/>
                <w:sz w:val="28"/>
                <w:szCs w:val="28"/>
                <w:lang w:val="kk-KZ"/>
              </w:rPr>
              <w:t xml:space="preserve">г.Караганда </w:t>
            </w:r>
          </w:p>
          <w:p w:rsidR="007F6076" w:rsidRPr="007F6076" w:rsidRDefault="007F6076" w:rsidP="006100D8">
            <w:pPr>
              <w:rPr>
                <w:rFonts w:eastAsia="Calibri"/>
                <w:sz w:val="28"/>
                <w:szCs w:val="28"/>
                <w:lang w:val="kk-KZ"/>
              </w:rPr>
            </w:pPr>
            <w:r w:rsidRPr="007F6076">
              <w:rPr>
                <w:rFonts w:eastAsia="Calibri"/>
                <w:sz w:val="28"/>
                <w:szCs w:val="28"/>
                <w:lang w:val="kk-KZ"/>
              </w:rPr>
              <w:t>КГУ ОШ №59</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Дюсембекова А.М.</w:t>
            </w:r>
          </w:p>
          <w:p w:rsidR="007F6076" w:rsidRPr="007F6076" w:rsidRDefault="007F6076" w:rsidP="006100D8">
            <w:pPr>
              <w:rPr>
                <w:rFonts w:eastAsia="Calibri"/>
                <w:sz w:val="28"/>
                <w:szCs w:val="28"/>
                <w:lang w:val="kk-KZ"/>
              </w:rPr>
            </w:pPr>
            <w:r w:rsidRPr="007F6076">
              <w:rPr>
                <w:rFonts w:eastAsia="Calibri"/>
                <w:sz w:val="28"/>
                <w:szCs w:val="28"/>
                <w:lang w:val="kk-KZ"/>
              </w:rPr>
              <w:t>Агибаева В.А.</w:t>
            </w:r>
          </w:p>
          <w:p w:rsidR="007F6076" w:rsidRPr="007F6076" w:rsidRDefault="007F6076" w:rsidP="006100D8">
            <w:pPr>
              <w:rPr>
                <w:rFonts w:eastAsia="Calibri"/>
                <w:sz w:val="28"/>
                <w:szCs w:val="28"/>
                <w:lang w:val="kk-KZ"/>
              </w:rPr>
            </w:pPr>
            <w:r w:rsidRPr="007F6076">
              <w:rPr>
                <w:rFonts w:eastAsia="Calibri"/>
                <w:sz w:val="28"/>
                <w:szCs w:val="28"/>
                <w:lang w:val="kk-KZ"/>
              </w:rPr>
              <w:t>( учителя начальных классов)</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 Системный подход к организации подготовки к МОДО учащихся 4-х классов»</w:t>
            </w:r>
          </w:p>
          <w:p w:rsidR="007F6076" w:rsidRPr="007F6076" w:rsidRDefault="007F6076" w:rsidP="006100D8">
            <w:pPr>
              <w:rPr>
                <w:rFonts w:eastAsia="Calibri"/>
                <w:sz w:val="28"/>
                <w:szCs w:val="28"/>
                <w:lang w:val="kk-KZ"/>
              </w:rPr>
            </w:pPr>
            <w:r w:rsidRPr="007F6076">
              <w:rPr>
                <w:rFonts w:eastAsia="Calibri"/>
                <w:sz w:val="28"/>
                <w:szCs w:val="28"/>
                <w:lang w:val="kk-KZ"/>
              </w:rPr>
              <w:t>Диалоговая площадка для педагогов школ базового потенциала</w:t>
            </w:r>
          </w:p>
        </w:tc>
        <w:tc>
          <w:tcPr>
            <w:tcW w:w="4677" w:type="dxa"/>
          </w:tcPr>
          <w:p w:rsidR="007F6076" w:rsidRPr="007F6076" w:rsidRDefault="007F6076" w:rsidP="006100D8">
            <w:pPr>
              <w:rPr>
                <w:rFonts w:eastAsia="Calibri"/>
                <w:sz w:val="28"/>
                <w:szCs w:val="28"/>
                <w:lang w:val="kk-KZ"/>
              </w:rPr>
            </w:pPr>
            <w:r w:rsidRPr="007F6076">
              <w:rPr>
                <w:rFonts w:eastAsia="Calibri"/>
                <w:sz w:val="28"/>
                <w:szCs w:val="28"/>
                <w:lang w:val="kk-KZ"/>
              </w:rPr>
              <w:t>КГУ «Школа-центр дополнительного образования им. К.Сатпаева</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Шегирова Жангуль Каргабаевна</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w:t>
            </w:r>
            <w:r w:rsidRPr="007F6076">
              <w:rPr>
                <w:rFonts w:eastAsia="Calibri"/>
                <w:sz w:val="28"/>
                <w:szCs w:val="28"/>
                <w:lang w:val="en-US"/>
              </w:rPr>
              <w:t>Developing life skills in secondary school students: key con potencies for the 21</w:t>
            </w:r>
            <w:r w:rsidRPr="007F6076">
              <w:rPr>
                <w:rFonts w:eastAsia="Calibri"/>
                <w:szCs w:val="28"/>
                <w:lang w:val="en-US"/>
              </w:rPr>
              <w:t xml:space="preserve"> </w:t>
            </w:r>
            <w:r w:rsidRPr="007F6076">
              <w:rPr>
                <w:rFonts w:eastAsia="Calibri"/>
                <w:sz w:val="28"/>
                <w:szCs w:val="28"/>
                <w:lang w:val="en-US"/>
              </w:rPr>
              <w:t>century</w:t>
            </w:r>
            <w:r w:rsidRPr="007F6076">
              <w:rPr>
                <w:rFonts w:eastAsia="Calibri"/>
                <w:sz w:val="28"/>
                <w:szCs w:val="28"/>
                <w:lang w:val="kk-KZ"/>
              </w:rPr>
              <w:t>»</w:t>
            </w:r>
          </w:p>
        </w:tc>
        <w:tc>
          <w:tcPr>
            <w:tcW w:w="4677" w:type="dxa"/>
          </w:tcPr>
          <w:p w:rsidR="006100D8" w:rsidRDefault="007F6076" w:rsidP="006100D8">
            <w:pPr>
              <w:rPr>
                <w:rFonts w:eastAsia="Calibri"/>
                <w:sz w:val="28"/>
                <w:szCs w:val="28"/>
              </w:rPr>
            </w:pPr>
            <w:r w:rsidRPr="007F6076">
              <w:rPr>
                <w:rFonts w:eastAsia="Calibri"/>
                <w:sz w:val="28"/>
                <w:szCs w:val="28"/>
              </w:rPr>
              <w:t xml:space="preserve">г.Караганда </w:t>
            </w:r>
          </w:p>
          <w:p w:rsidR="007F6076" w:rsidRPr="007F6076" w:rsidRDefault="007F6076" w:rsidP="006100D8">
            <w:pPr>
              <w:rPr>
                <w:rFonts w:eastAsia="Calibri"/>
                <w:sz w:val="28"/>
                <w:szCs w:val="28"/>
              </w:rPr>
            </w:pPr>
            <w:r w:rsidRPr="007F6076">
              <w:rPr>
                <w:rFonts w:eastAsia="Calibri"/>
                <w:sz w:val="28"/>
                <w:szCs w:val="28"/>
              </w:rPr>
              <w:t>ОШ №32</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Увалиева К.Ж.</w:t>
            </w:r>
          </w:p>
          <w:p w:rsidR="007F6076" w:rsidRPr="007F6076" w:rsidRDefault="007F6076" w:rsidP="006100D8">
            <w:pPr>
              <w:rPr>
                <w:rFonts w:eastAsia="Calibri"/>
                <w:sz w:val="28"/>
                <w:szCs w:val="28"/>
                <w:lang w:val="kk-KZ"/>
              </w:rPr>
            </w:pPr>
            <w:r w:rsidRPr="007F6076">
              <w:rPr>
                <w:rFonts w:eastAsia="Calibri"/>
                <w:sz w:val="28"/>
                <w:szCs w:val="28"/>
                <w:lang w:val="kk-KZ"/>
              </w:rPr>
              <w:t>(библиотекарь)</w:t>
            </w:r>
          </w:p>
        </w:tc>
        <w:tc>
          <w:tcPr>
            <w:tcW w:w="5387" w:type="dxa"/>
          </w:tcPr>
          <w:p w:rsidR="007F6076" w:rsidRPr="007F6076" w:rsidRDefault="007F6076" w:rsidP="006100D8">
            <w:pPr>
              <w:rPr>
                <w:rFonts w:eastAsia="Calibri"/>
                <w:sz w:val="28"/>
                <w:szCs w:val="28"/>
                <w:lang w:val="kk-KZ"/>
              </w:rPr>
            </w:pPr>
            <w:r w:rsidRPr="007F6076">
              <w:rPr>
                <w:rFonts w:eastAsia="Calibri"/>
                <w:sz w:val="28"/>
                <w:szCs w:val="28"/>
                <w:lang w:val="kk-KZ"/>
              </w:rPr>
              <w:t>«Педагогическое мастерство-педагогическая идея»</w:t>
            </w:r>
          </w:p>
        </w:tc>
        <w:tc>
          <w:tcPr>
            <w:tcW w:w="4677" w:type="dxa"/>
          </w:tcPr>
          <w:p w:rsidR="007F6076" w:rsidRPr="007F6076" w:rsidRDefault="007F6076" w:rsidP="006100D8">
            <w:pPr>
              <w:rPr>
                <w:rFonts w:eastAsia="Calibri"/>
                <w:sz w:val="28"/>
                <w:szCs w:val="28"/>
              </w:rPr>
            </w:pPr>
            <w:r w:rsidRPr="007F6076">
              <w:rPr>
                <w:rFonts w:eastAsia="Calibri"/>
                <w:sz w:val="28"/>
                <w:szCs w:val="28"/>
              </w:rPr>
              <w:t>КГУ «Самарская общеобразовательная школа»</w:t>
            </w:r>
          </w:p>
        </w:tc>
      </w:tr>
      <w:tr w:rsidR="007F6076" w:rsidRPr="007F6076" w:rsidTr="006100D8">
        <w:tc>
          <w:tcPr>
            <w:tcW w:w="4786" w:type="dxa"/>
          </w:tcPr>
          <w:p w:rsidR="007F6076" w:rsidRPr="007F6076" w:rsidRDefault="007F6076" w:rsidP="006100D8">
            <w:pPr>
              <w:rPr>
                <w:rFonts w:eastAsia="Calibri"/>
                <w:sz w:val="28"/>
                <w:szCs w:val="28"/>
                <w:lang w:val="kk-KZ"/>
              </w:rPr>
            </w:pPr>
            <w:r w:rsidRPr="007F6076">
              <w:rPr>
                <w:rFonts w:eastAsia="Calibri"/>
                <w:sz w:val="28"/>
                <w:szCs w:val="28"/>
                <w:lang w:val="kk-KZ"/>
              </w:rPr>
              <w:t>Мамурбаева А.М.</w:t>
            </w:r>
          </w:p>
          <w:p w:rsidR="007F6076" w:rsidRPr="007F6076" w:rsidRDefault="007F6076" w:rsidP="006100D8">
            <w:pPr>
              <w:rPr>
                <w:rFonts w:eastAsia="Calibri"/>
                <w:sz w:val="28"/>
                <w:szCs w:val="28"/>
                <w:lang w:val="kk-KZ"/>
              </w:rPr>
            </w:pPr>
            <w:r w:rsidRPr="007F6076">
              <w:rPr>
                <w:rFonts w:eastAsia="Calibri"/>
                <w:sz w:val="28"/>
                <w:szCs w:val="28"/>
                <w:lang w:val="kk-KZ"/>
              </w:rPr>
              <w:t>Шакратова А.Б.</w:t>
            </w:r>
          </w:p>
          <w:p w:rsidR="007F6076" w:rsidRPr="007F6076" w:rsidRDefault="007F6076" w:rsidP="006100D8">
            <w:pPr>
              <w:rPr>
                <w:rFonts w:eastAsia="Calibri"/>
                <w:sz w:val="28"/>
                <w:szCs w:val="28"/>
                <w:lang w:val="kk-KZ"/>
              </w:rPr>
            </w:pPr>
            <w:r w:rsidRPr="007F6076">
              <w:rPr>
                <w:rFonts w:eastAsia="Calibri"/>
                <w:sz w:val="28"/>
                <w:szCs w:val="28"/>
                <w:lang w:val="kk-KZ"/>
              </w:rPr>
              <w:t>( учителя начальных классов)</w:t>
            </w:r>
          </w:p>
          <w:p w:rsidR="007F6076" w:rsidRPr="007F6076" w:rsidRDefault="007F6076" w:rsidP="006100D8">
            <w:pPr>
              <w:rPr>
                <w:rFonts w:eastAsia="Calibri"/>
                <w:sz w:val="28"/>
                <w:szCs w:val="28"/>
                <w:lang w:val="kk-KZ"/>
              </w:rPr>
            </w:pPr>
            <w:r w:rsidRPr="007F6076">
              <w:rPr>
                <w:rFonts w:eastAsia="Calibri"/>
                <w:sz w:val="28"/>
                <w:szCs w:val="28"/>
                <w:lang w:val="kk-KZ"/>
              </w:rPr>
              <w:lastRenderedPageBreak/>
              <w:t>Утегенов Е.Е.</w:t>
            </w:r>
          </w:p>
          <w:p w:rsidR="007F6076" w:rsidRPr="007F6076" w:rsidRDefault="007F6076" w:rsidP="006100D8">
            <w:pPr>
              <w:rPr>
                <w:rFonts w:eastAsia="Calibri"/>
                <w:sz w:val="28"/>
                <w:szCs w:val="28"/>
                <w:lang w:val="kk-KZ"/>
              </w:rPr>
            </w:pPr>
            <w:r w:rsidRPr="007F6076">
              <w:rPr>
                <w:rFonts w:eastAsia="Calibri"/>
                <w:sz w:val="28"/>
                <w:szCs w:val="28"/>
                <w:lang w:val="kk-KZ"/>
              </w:rPr>
              <w:t>(учитель математики)</w:t>
            </w:r>
          </w:p>
          <w:p w:rsidR="007F6076" w:rsidRPr="007F6076" w:rsidRDefault="007F6076" w:rsidP="006100D8">
            <w:pPr>
              <w:rPr>
                <w:rFonts w:eastAsia="Calibri"/>
                <w:sz w:val="28"/>
                <w:szCs w:val="28"/>
                <w:lang w:val="kk-KZ"/>
              </w:rPr>
            </w:pPr>
            <w:r w:rsidRPr="007F6076">
              <w:rPr>
                <w:rFonts w:eastAsia="Calibri"/>
                <w:sz w:val="28"/>
                <w:szCs w:val="28"/>
                <w:lang w:val="kk-KZ"/>
              </w:rPr>
              <w:t>Хайса Б.</w:t>
            </w:r>
          </w:p>
          <w:p w:rsidR="007F6076" w:rsidRPr="007F6076" w:rsidRDefault="007F6076" w:rsidP="006100D8">
            <w:pPr>
              <w:rPr>
                <w:rFonts w:eastAsia="Calibri"/>
                <w:sz w:val="28"/>
                <w:szCs w:val="28"/>
                <w:lang w:val="kk-KZ"/>
              </w:rPr>
            </w:pPr>
            <w:r w:rsidRPr="007F6076">
              <w:rPr>
                <w:rFonts w:eastAsia="Calibri"/>
                <w:sz w:val="28"/>
                <w:szCs w:val="28"/>
                <w:lang w:val="kk-KZ"/>
              </w:rPr>
              <w:t>(учитель географии)</w:t>
            </w:r>
          </w:p>
          <w:p w:rsidR="007F6076" w:rsidRPr="007F6076" w:rsidRDefault="007F6076" w:rsidP="006100D8">
            <w:pPr>
              <w:rPr>
                <w:rFonts w:eastAsia="Calibri"/>
                <w:sz w:val="28"/>
                <w:szCs w:val="28"/>
                <w:lang w:val="kk-KZ"/>
              </w:rPr>
            </w:pPr>
            <w:r w:rsidRPr="007F6076">
              <w:rPr>
                <w:rFonts w:eastAsia="Calibri"/>
                <w:sz w:val="28"/>
                <w:szCs w:val="28"/>
                <w:lang w:val="kk-KZ"/>
              </w:rPr>
              <w:t>Тотоон А.</w:t>
            </w:r>
          </w:p>
          <w:p w:rsidR="007F6076" w:rsidRPr="007F6076" w:rsidRDefault="007F6076" w:rsidP="006100D8">
            <w:pPr>
              <w:rPr>
                <w:rFonts w:eastAsia="Calibri"/>
                <w:sz w:val="28"/>
                <w:szCs w:val="28"/>
                <w:lang w:val="kk-KZ"/>
              </w:rPr>
            </w:pPr>
            <w:r w:rsidRPr="007F6076">
              <w:rPr>
                <w:rFonts w:eastAsia="Calibri"/>
                <w:sz w:val="28"/>
                <w:szCs w:val="28"/>
                <w:lang w:val="kk-KZ"/>
              </w:rPr>
              <w:t>(учитель казахского языка и литературы)</w:t>
            </w:r>
          </w:p>
        </w:tc>
        <w:tc>
          <w:tcPr>
            <w:tcW w:w="5387" w:type="dxa"/>
          </w:tcPr>
          <w:p w:rsidR="007F6076" w:rsidRPr="007F6076" w:rsidRDefault="006100D8" w:rsidP="006100D8">
            <w:pPr>
              <w:rPr>
                <w:rFonts w:eastAsia="Calibri"/>
                <w:sz w:val="28"/>
                <w:szCs w:val="28"/>
                <w:lang w:val="kk-KZ"/>
              </w:rPr>
            </w:pPr>
            <w:r>
              <w:rPr>
                <w:rFonts w:eastAsia="Calibri"/>
                <w:sz w:val="28"/>
                <w:szCs w:val="28"/>
                <w:lang w:val="kk-KZ"/>
              </w:rPr>
              <w:lastRenderedPageBreak/>
              <w:t>филиал Өрлеу проводил</w:t>
            </w:r>
            <w:r w:rsidR="007F6076" w:rsidRPr="007F6076">
              <w:rPr>
                <w:rFonts w:eastAsia="Calibri"/>
                <w:sz w:val="28"/>
                <w:szCs w:val="28"/>
                <w:lang w:val="kk-KZ"/>
              </w:rPr>
              <w:t xml:space="preserve"> семинар на тему: «Составление заданий на развитие функциональной грамотности в </w:t>
            </w:r>
            <w:r w:rsidR="007F6076" w:rsidRPr="007F6076">
              <w:rPr>
                <w:rFonts w:eastAsia="Calibri"/>
                <w:sz w:val="28"/>
                <w:szCs w:val="28"/>
                <w:lang w:val="kk-KZ"/>
              </w:rPr>
              <w:lastRenderedPageBreak/>
              <w:t xml:space="preserve">соответствии с целями обучения» для организации среднего образования. </w:t>
            </w:r>
            <w:r w:rsidR="0003580C">
              <w:rPr>
                <w:rFonts w:eastAsia="Calibri"/>
                <w:sz w:val="28"/>
                <w:szCs w:val="28"/>
                <w:lang w:val="kk-KZ"/>
              </w:rPr>
              <w:t>В семинаре  участвовали</w:t>
            </w:r>
            <w:r w:rsidR="007F6076" w:rsidRPr="007F6076">
              <w:rPr>
                <w:rFonts w:eastAsia="Calibri"/>
                <w:sz w:val="28"/>
                <w:szCs w:val="28"/>
                <w:lang w:val="kk-KZ"/>
              </w:rPr>
              <w:t>: учителя начальных классов, учителя казахского языка, математики, информатики, химии, биологии, географии.</w:t>
            </w:r>
          </w:p>
        </w:tc>
        <w:tc>
          <w:tcPr>
            <w:tcW w:w="4677" w:type="dxa"/>
          </w:tcPr>
          <w:p w:rsidR="007F6076" w:rsidRPr="006100D8" w:rsidRDefault="006100D8" w:rsidP="006100D8">
            <w:pPr>
              <w:rPr>
                <w:rFonts w:eastAsia="Calibri"/>
                <w:sz w:val="28"/>
                <w:szCs w:val="28"/>
                <w:lang w:val="kk-KZ"/>
              </w:rPr>
            </w:pPr>
            <w:r>
              <w:rPr>
                <w:rFonts w:eastAsia="Calibri"/>
                <w:sz w:val="28"/>
                <w:szCs w:val="28"/>
                <w:lang w:val="kk-KZ"/>
              </w:rPr>
              <w:lastRenderedPageBreak/>
              <w:t>Семинар был</w:t>
            </w:r>
            <w:r w:rsidRPr="006100D8">
              <w:rPr>
                <w:rFonts w:eastAsia="Calibri"/>
                <w:sz w:val="28"/>
                <w:szCs w:val="28"/>
                <w:lang w:val="kk-KZ"/>
              </w:rPr>
              <w:t xml:space="preserve"> организован с выездом преподавателей института Ө</w:t>
            </w:r>
            <w:r w:rsidR="0003580C">
              <w:rPr>
                <w:rFonts w:eastAsia="Calibri"/>
                <w:sz w:val="28"/>
                <w:szCs w:val="28"/>
                <w:lang w:val="kk-KZ"/>
              </w:rPr>
              <w:t>рлеу в Абайский район</w:t>
            </w:r>
            <w:r w:rsidRPr="006100D8">
              <w:rPr>
                <w:rFonts w:eastAsia="Calibri"/>
                <w:sz w:val="28"/>
                <w:szCs w:val="28"/>
                <w:lang w:val="kk-KZ"/>
              </w:rPr>
              <w:t>.</w:t>
            </w:r>
          </w:p>
        </w:tc>
      </w:tr>
    </w:tbl>
    <w:p w:rsidR="00DB05E1" w:rsidRDefault="00DB05E1" w:rsidP="0003580C">
      <w:pPr>
        <w:pStyle w:val="a3"/>
        <w:spacing w:before="63"/>
        <w:ind w:left="0" w:right="-29" w:firstLine="720"/>
        <w:rPr>
          <w:color w:val="111111"/>
        </w:rPr>
      </w:pPr>
    </w:p>
    <w:p w:rsidR="00DB05E1" w:rsidRDefault="00D80AF7" w:rsidP="00DB05E1">
      <w:pPr>
        <w:pStyle w:val="a3"/>
        <w:spacing w:before="63"/>
        <w:ind w:left="0" w:right="-29" w:firstLine="720"/>
        <w:rPr>
          <w:color w:val="111111"/>
        </w:rPr>
      </w:pPr>
      <w:r>
        <w:rPr>
          <w:color w:val="111111"/>
        </w:rPr>
        <w:t>Учитель - ключевая фигура инновационных изменений в системе школьного</w:t>
      </w:r>
      <w:r>
        <w:rPr>
          <w:color w:val="111111"/>
          <w:spacing w:val="-5"/>
        </w:rPr>
        <w:t xml:space="preserve"> </w:t>
      </w:r>
      <w:r>
        <w:rPr>
          <w:color w:val="111111"/>
        </w:rPr>
        <w:t>обучения,</w:t>
      </w:r>
      <w:r>
        <w:rPr>
          <w:color w:val="111111"/>
          <w:spacing w:val="-5"/>
        </w:rPr>
        <w:t xml:space="preserve"> </w:t>
      </w:r>
      <w:r>
        <w:rPr>
          <w:color w:val="111111"/>
        </w:rPr>
        <w:t>поэтому</w:t>
      </w:r>
      <w:r>
        <w:rPr>
          <w:color w:val="111111"/>
          <w:spacing w:val="-9"/>
        </w:rPr>
        <w:t xml:space="preserve"> </w:t>
      </w:r>
      <w:r>
        <w:rPr>
          <w:color w:val="111111"/>
        </w:rPr>
        <w:t>происходит</w:t>
      </w:r>
      <w:r>
        <w:rPr>
          <w:color w:val="111111"/>
          <w:spacing w:val="-7"/>
        </w:rPr>
        <w:t xml:space="preserve"> </w:t>
      </w:r>
      <w:r>
        <w:rPr>
          <w:color w:val="111111"/>
        </w:rPr>
        <w:t>постоянный</w:t>
      </w:r>
      <w:r>
        <w:rPr>
          <w:color w:val="111111"/>
          <w:spacing w:val="-6"/>
        </w:rPr>
        <w:t xml:space="preserve"> </w:t>
      </w:r>
      <w:r>
        <w:rPr>
          <w:color w:val="111111"/>
        </w:rPr>
        <w:t>поиск</w:t>
      </w:r>
      <w:r>
        <w:rPr>
          <w:color w:val="111111"/>
          <w:spacing w:val="-4"/>
        </w:rPr>
        <w:t xml:space="preserve"> </w:t>
      </w:r>
      <w:r>
        <w:rPr>
          <w:color w:val="111111"/>
        </w:rPr>
        <w:t>форм</w:t>
      </w:r>
      <w:r>
        <w:rPr>
          <w:color w:val="111111"/>
          <w:spacing w:val="-6"/>
        </w:rPr>
        <w:t xml:space="preserve"> </w:t>
      </w:r>
      <w:r>
        <w:rPr>
          <w:color w:val="111111"/>
        </w:rPr>
        <w:t>и</w:t>
      </w:r>
      <w:r>
        <w:rPr>
          <w:color w:val="111111"/>
          <w:spacing w:val="-5"/>
        </w:rPr>
        <w:t xml:space="preserve"> </w:t>
      </w:r>
      <w:r>
        <w:rPr>
          <w:color w:val="111111"/>
          <w:spacing w:val="-2"/>
        </w:rPr>
        <w:t>методов</w:t>
      </w:r>
      <w:r w:rsidR="007F6076">
        <w:rPr>
          <w:lang w:val="kk-KZ"/>
        </w:rPr>
        <w:t xml:space="preserve"> </w:t>
      </w:r>
      <w:r>
        <w:rPr>
          <w:color w:val="111111"/>
        </w:rPr>
        <w:t>работы, которые способствовали бы повышению уровня педагогической компетентности и мастерства. Педагогическое мастерство – это высокий уровень педагогической деятельности, проявляющийся в творчестве</w:t>
      </w:r>
      <w:r>
        <w:rPr>
          <w:color w:val="111111"/>
          <w:spacing w:val="40"/>
        </w:rPr>
        <w:t xml:space="preserve"> </w:t>
      </w:r>
      <w:r>
        <w:rPr>
          <w:color w:val="111111"/>
        </w:rPr>
        <w:t>педагога, в постоянном совершенствовании искусства обучения, воспитания и развития человека.</w:t>
      </w:r>
      <w:r>
        <w:rPr>
          <w:color w:val="111111"/>
          <w:spacing w:val="40"/>
        </w:rPr>
        <w:t xml:space="preserve"> </w:t>
      </w:r>
      <w:r>
        <w:rPr>
          <w:color w:val="111111"/>
        </w:rPr>
        <w:t>В связи с этим у</w:t>
      </w:r>
      <w:r>
        <w:t xml:space="preserve">частие в </w:t>
      </w:r>
      <w:r>
        <w:rPr>
          <w:b/>
        </w:rPr>
        <w:t xml:space="preserve">конкурсах педмастерства </w:t>
      </w:r>
      <w:r>
        <w:t xml:space="preserve">рассматривается как фактор профессионального роста учителя. </w:t>
      </w:r>
      <w:r>
        <w:rPr>
          <w:color w:val="111111"/>
        </w:rPr>
        <w:t>Профессиональный рост – это восходящий вектор развития педагога, сопровождающийся изменением его личностного стиля, профессионального мировоззрения и профессиональной культуры, приводящий к устойчивому развитию профессионализма под воздействием внешних и внутренних факторов. Представление педагогического опыта является неотъемлемой частью профессиональной деятельности любого педагога. Это позволяет педагогу «выходить» за пределы образовательного учреждения со своим умением продемонстрировать педагогический стиль, раскрыть секреты своего мастерства, предложить необычное в традиционном. А</w:t>
      </w:r>
      <w:r w:rsidR="007F6076">
        <w:rPr>
          <w:color w:val="111111"/>
        </w:rPr>
        <w:t>,</w:t>
      </w:r>
      <w:r>
        <w:rPr>
          <w:color w:val="111111"/>
        </w:rPr>
        <w:t xml:space="preserve"> распространение педагогических знаний, это – участие в профессиональных конкур</w:t>
      </w:r>
      <w:r w:rsidR="00CF4756">
        <w:rPr>
          <w:color w:val="111111"/>
        </w:rPr>
        <w:t>сах мастерства, как соревнование</w:t>
      </w:r>
      <w:r>
        <w:rPr>
          <w:color w:val="111111"/>
        </w:rPr>
        <w:t xml:space="preserve"> педагогического профессионализма.</w:t>
      </w:r>
    </w:p>
    <w:p w:rsidR="00310B29" w:rsidRDefault="00310B29" w:rsidP="003263E1">
      <w:pPr>
        <w:pStyle w:val="a3"/>
        <w:spacing w:before="63"/>
        <w:ind w:left="0" w:right="-29"/>
        <w:rPr>
          <w:b/>
        </w:rPr>
      </w:pPr>
    </w:p>
    <w:p w:rsidR="00815CED" w:rsidRPr="00DB05E1" w:rsidRDefault="00D80AF7" w:rsidP="00DB05E1">
      <w:pPr>
        <w:pStyle w:val="a3"/>
        <w:spacing w:before="63"/>
        <w:ind w:left="0" w:right="-29" w:firstLine="720"/>
        <w:rPr>
          <w:lang w:val="kk-KZ"/>
        </w:rPr>
      </w:pPr>
      <w:r w:rsidRPr="0003580C">
        <w:rPr>
          <w:b/>
        </w:rPr>
        <w:t>Таблица</w:t>
      </w:r>
      <w:r w:rsidRPr="0003580C">
        <w:rPr>
          <w:b/>
          <w:spacing w:val="-6"/>
        </w:rPr>
        <w:t xml:space="preserve"> </w:t>
      </w:r>
      <w:r w:rsidRPr="0003580C">
        <w:rPr>
          <w:b/>
        </w:rPr>
        <w:t>20</w:t>
      </w:r>
      <w:r w:rsidR="0003580C">
        <w:rPr>
          <w:b/>
        </w:rPr>
        <w:t>.</w:t>
      </w:r>
      <w:r w:rsidRPr="0003580C">
        <w:rPr>
          <w:b/>
          <w:spacing w:val="-4"/>
        </w:rPr>
        <w:t xml:space="preserve"> </w:t>
      </w:r>
      <w:r w:rsidRPr="0003580C">
        <w:rPr>
          <w:b/>
        </w:rPr>
        <w:t>Участие</w:t>
      </w:r>
      <w:r w:rsidRPr="0003580C">
        <w:rPr>
          <w:b/>
          <w:spacing w:val="-5"/>
        </w:rPr>
        <w:t xml:space="preserve"> </w:t>
      </w:r>
      <w:r w:rsidRPr="0003580C">
        <w:rPr>
          <w:b/>
        </w:rPr>
        <w:t>в</w:t>
      </w:r>
      <w:r w:rsidRPr="0003580C">
        <w:rPr>
          <w:b/>
          <w:spacing w:val="-3"/>
        </w:rPr>
        <w:t xml:space="preserve"> </w:t>
      </w:r>
      <w:r w:rsidRPr="0003580C">
        <w:rPr>
          <w:b/>
        </w:rPr>
        <w:t>конкурсах</w:t>
      </w:r>
      <w:r w:rsidRPr="0003580C">
        <w:rPr>
          <w:b/>
          <w:spacing w:val="-6"/>
        </w:rPr>
        <w:t xml:space="preserve"> </w:t>
      </w:r>
      <w:r w:rsidRPr="0003580C">
        <w:rPr>
          <w:b/>
          <w:spacing w:val="-2"/>
        </w:rPr>
        <w:t>педмастерства</w:t>
      </w:r>
      <w:r w:rsidR="0003580C">
        <w:rPr>
          <w:b/>
          <w:spacing w:val="-2"/>
        </w:rPr>
        <w:t>.</w:t>
      </w:r>
    </w:p>
    <w:p w:rsidR="0003580C" w:rsidRPr="0003580C" w:rsidRDefault="0003580C" w:rsidP="007F6076">
      <w:pPr>
        <w:spacing w:before="269"/>
        <w:rPr>
          <w:b/>
          <w:spacing w:val="-2"/>
          <w:sz w:val="28"/>
          <w:szCs w:val="28"/>
        </w:rPr>
      </w:pPr>
    </w:p>
    <w:tbl>
      <w:tblPr>
        <w:tblStyle w:val="ad"/>
        <w:tblW w:w="0" w:type="auto"/>
        <w:tblLayout w:type="fixed"/>
        <w:tblLook w:val="04A0" w:firstRow="1" w:lastRow="0" w:firstColumn="1" w:lastColumn="0" w:noHBand="0" w:noVBand="1"/>
      </w:tblPr>
      <w:tblGrid>
        <w:gridCol w:w="588"/>
        <w:gridCol w:w="1947"/>
        <w:gridCol w:w="1029"/>
        <w:gridCol w:w="3348"/>
        <w:gridCol w:w="2552"/>
        <w:gridCol w:w="1559"/>
        <w:gridCol w:w="1532"/>
        <w:gridCol w:w="2368"/>
      </w:tblGrid>
      <w:tr w:rsidR="007F6076" w:rsidRPr="0003580C" w:rsidTr="00310B29">
        <w:trPr>
          <w:trHeight w:val="525"/>
        </w:trPr>
        <w:tc>
          <w:tcPr>
            <w:tcW w:w="588" w:type="dxa"/>
            <w:vMerge w:val="restart"/>
            <w:hideMark/>
          </w:tcPr>
          <w:p w:rsidR="007F6076" w:rsidRPr="0003580C" w:rsidRDefault="007F6076" w:rsidP="007F6076">
            <w:pPr>
              <w:spacing w:before="269"/>
              <w:rPr>
                <w:bCs/>
                <w:spacing w:val="-2"/>
                <w:sz w:val="28"/>
                <w:szCs w:val="28"/>
              </w:rPr>
            </w:pPr>
            <w:r w:rsidRPr="0003580C">
              <w:rPr>
                <w:bCs/>
                <w:spacing w:val="-2"/>
                <w:sz w:val="28"/>
                <w:szCs w:val="28"/>
              </w:rPr>
              <w:t>№ п/п</w:t>
            </w:r>
          </w:p>
        </w:tc>
        <w:tc>
          <w:tcPr>
            <w:tcW w:w="1947" w:type="dxa"/>
            <w:vMerge w:val="restart"/>
            <w:hideMark/>
          </w:tcPr>
          <w:p w:rsidR="007F6076" w:rsidRPr="0003580C" w:rsidRDefault="007F6076" w:rsidP="007F6076">
            <w:pPr>
              <w:spacing w:before="269"/>
              <w:rPr>
                <w:bCs/>
                <w:spacing w:val="-2"/>
                <w:sz w:val="28"/>
                <w:szCs w:val="28"/>
              </w:rPr>
            </w:pPr>
            <w:r w:rsidRPr="0003580C">
              <w:rPr>
                <w:bCs/>
                <w:spacing w:val="-2"/>
                <w:sz w:val="28"/>
                <w:szCs w:val="28"/>
              </w:rPr>
              <w:t>Ф.И.О. по уд. личности</w:t>
            </w:r>
          </w:p>
        </w:tc>
        <w:tc>
          <w:tcPr>
            <w:tcW w:w="1029" w:type="dxa"/>
            <w:vMerge w:val="restart"/>
            <w:hideMark/>
          </w:tcPr>
          <w:p w:rsidR="007F6076" w:rsidRPr="0003580C" w:rsidRDefault="007F6076" w:rsidP="007F6076">
            <w:pPr>
              <w:spacing w:before="269"/>
              <w:rPr>
                <w:bCs/>
                <w:spacing w:val="-2"/>
                <w:sz w:val="28"/>
                <w:szCs w:val="28"/>
              </w:rPr>
            </w:pPr>
            <w:r w:rsidRPr="0003580C">
              <w:rPr>
                <w:bCs/>
                <w:spacing w:val="-2"/>
                <w:sz w:val="28"/>
                <w:szCs w:val="28"/>
              </w:rPr>
              <w:t>Школа</w:t>
            </w:r>
          </w:p>
        </w:tc>
        <w:tc>
          <w:tcPr>
            <w:tcW w:w="8991" w:type="dxa"/>
            <w:gridSpan w:val="4"/>
            <w:hideMark/>
          </w:tcPr>
          <w:p w:rsidR="007F6076" w:rsidRPr="0003580C" w:rsidRDefault="0003580C" w:rsidP="0003580C">
            <w:pPr>
              <w:spacing w:before="269"/>
              <w:jc w:val="center"/>
              <w:rPr>
                <w:bCs/>
                <w:spacing w:val="-2"/>
                <w:sz w:val="28"/>
                <w:szCs w:val="28"/>
              </w:rPr>
            </w:pPr>
            <w:r>
              <w:rPr>
                <w:bCs/>
                <w:spacing w:val="-2"/>
                <w:sz w:val="28"/>
                <w:szCs w:val="28"/>
              </w:rPr>
              <w:t>Достижения за 2024</w:t>
            </w:r>
            <w:r w:rsidR="007F6076" w:rsidRPr="0003580C">
              <w:rPr>
                <w:bCs/>
                <w:spacing w:val="-2"/>
                <w:sz w:val="28"/>
                <w:szCs w:val="28"/>
              </w:rPr>
              <w:t>-</w:t>
            </w:r>
            <w:r>
              <w:rPr>
                <w:bCs/>
                <w:spacing w:val="-2"/>
                <w:sz w:val="28"/>
                <w:szCs w:val="28"/>
              </w:rPr>
              <w:t xml:space="preserve">2025 учебный </w:t>
            </w:r>
            <w:r w:rsidR="007F6076" w:rsidRPr="0003580C">
              <w:rPr>
                <w:bCs/>
                <w:spacing w:val="-2"/>
                <w:sz w:val="28"/>
                <w:szCs w:val="28"/>
              </w:rPr>
              <w:t>год</w:t>
            </w:r>
          </w:p>
        </w:tc>
        <w:tc>
          <w:tcPr>
            <w:tcW w:w="2368" w:type="dxa"/>
            <w:vMerge w:val="restart"/>
            <w:hideMark/>
          </w:tcPr>
          <w:p w:rsidR="007F6076" w:rsidRPr="0003580C" w:rsidRDefault="007F6076" w:rsidP="007F6076">
            <w:pPr>
              <w:spacing w:before="269"/>
              <w:rPr>
                <w:bCs/>
                <w:spacing w:val="-2"/>
                <w:sz w:val="28"/>
                <w:szCs w:val="28"/>
              </w:rPr>
            </w:pPr>
            <w:r w:rsidRPr="0003580C">
              <w:rPr>
                <w:bCs/>
                <w:spacing w:val="-2"/>
                <w:sz w:val="28"/>
                <w:szCs w:val="28"/>
              </w:rPr>
              <w:t xml:space="preserve">Награды                     (дипломы, грамоты, благодарственные </w:t>
            </w:r>
            <w:r w:rsidRPr="0003580C">
              <w:rPr>
                <w:bCs/>
                <w:spacing w:val="-2"/>
                <w:sz w:val="28"/>
                <w:szCs w:val="28"/>
              </w:rPr>
              <w:lastRenderedPageBreak/>
              <w:t>письма и др.)</w:t>
            </w:r>
          </w:p>
        </w:tc>
      </w:tr>
      <w:tr w:rsidR="00C7130D" w:rsidRPr="0003580C" w:rsidTr="00310B29">
        <w:trPr>
          <w:trHeight w:val="810"/>
        </w:trPr>
        <w:tc>
          <w:tcPr>
            <w:tcW w:w="588" w:type="dxa"/>
            <w:vMerge/>
            <w:hideMark/>
          </w:tcPr>
          <w:p w:rsidR="007F6076" w:rsidRPr="0003580C" w:rsidRDefault="007F6076" w:rsidP="007F6076">
            <w:pPr>
              <w:spacing w:before="269"/>
              <w:rPr>
                <w:bCs/>
                <w:spacing w:val="-2"/>
                <w:sz w:val="28"/>
                <w:szCs w:val="28"/>
              </w:rPr>
            </w:pPr>
          </w:p>
        </w:tc>
        <w:tc>
          <w:tcPr>
            <w:tcW w:w="1947" w:type="dxa"/>
            <w:vMerge/>
            <w:hideMark/>
          </w:tcPr>
          <w:p w:rsidR="007F6076" w:rsidRPr="0003580C" w:rsidRDefault="007F6076" w:rsidP="007F6076">
            <w:pPr>
              <w:spacing w:before="269"/>
              <w:rPr>
                <w:bCs/>
                <w:spacing w:val="-2"/>
                <w:sz w:val="28"/>
                <w:szCs w:val="28"/>
              </w:rPr>
            </w:pPr>
          </w:p>
        </w:tc>
        <w:tc>
          <w:tcPr>
            <w:tcW w:w="1029" w:type="dxa"/>
            <w:vMerge/>
            <w:hideMark/>
          </w:tcPr>
          <w:p w:rsidR="007F6076" w:rsidRPr="0003580C" w:rsidRDefault="007F6076" w:rsidP="007F6076">
            <w:pPr>
              <w:spacing w:before="269"/>
              <w:rPr>
                <w:bCs/>
                <w:spacing w:val="-2"/>
                <w:sz w:val="28"/>
                <w:szCs w:val="28"/>
              </w:rPr>
            </w:pPr>
          </w:p>
        </w:tc>
        <w:tc>
          <w:tcPr>
            <w:tcW w:w="3348" w:type="dxa"/>
            <w:noWrap/>
            <w:hideMark/>
          </w:tcPr>
          <w:p w:rsidR="007F6076" w:rsidRPr="0003580C" w:rsidRDefault="007F6076" w:rsidP="007F6076">
            <w:pPr>
              <w:spacing w:before="269"/>
              <w:rPr>
                <w:bCs/>
                <w:spacing w:val="-2"/>
                <w:sz w:val="28"/>
                <w:szCs w:val="28"/>
              </w:rPr>
            </w:pPr>
            <w:r w:rsidRPr="0003580C">
              <w:rPr>
                <w:bCs/>
                <w:spacing w:val="-2"/>
                <w:sz w:val="28"/>
                <w:szCs w:val="28"/>
              </w:rPr>
              <w:t>районный</w:t>
            </w:r>
          </w:p>
        </w:tc>
        <w:tc>
          <w:tcPr>
            <w:tcW w:w="2552" w:type="dxa"/>
            <w:noWrap/>
            <w:hideMark/>
          </w:tcPr>
          <w:p w:rsidR="007F6076" w:rsidRPr="0003580C" w:rsidRDefault="007F6076" w:rsidP="007F6076">
            <w:pPr>
              <w:spacing w:before="269"/>
              <w:rPr>
                <w:bCs/>
                <w:spacing w:val="-2"/>
                <w:sz w:val="28"/>
                <w:szCs w:val="28"/>
              </w:rPr>
            </w:pPr>
            <w:r w:rsidRPr="0003580C">
              <w:rPr>
                <w:bCs/>
                <w:spacing w:val="-2"/>
                <w:sz w:val="28"/>
                <w:szCs w:val="28"/>
              </w:rPr>
              <w:t>областной</w:t>
            </w:r>
          </w:p>
        </w:tc>
        <w:tc>
          <w:tcPr>
            <w:tcW w:w="1559" w:type="dxa"/>
            <w:noWrap/>
            <w:hideMark/>
          </w:tcPr>
          <w:p w:rsidR="00310B29" w:rsidRDefault="00310B29" w:rsidP="007F6076">
            <w:pPr>
              <w:spacing w:before="269"/>
              <w:rPr>
                <w:bCs/>
                <w:spacing w:val="-2"/>
                <w:sz w:val="28"/>
                <w:szCs w:val="28"/>
              </w:rPr>
            </w:pPr>
            <w:r w:rsidRPr="0003580C">
              <w:rPr>
                <w:bCs/>
                <w:spacing w:val="-2"/>
                <w:sz w:val="28"/>
                <w:szCs w:val="28"/>
              </w:rPr>
              <w:t>Р</w:t>
            </w:r>
            <w:r w:rsidR="007F6076" w:rsidRPr="0003580C">
              <w:rPr>
                <w:bCs/>
                <w:spacing w:val="-2"/>
                <w:sz w:val="28"/>
                <w:szCs w:val="28"/>
              </w:rPr>
              <w:t>еспубли</w:t>
            </w:r>
            <w:r>
              <w:rPr>
                <w:bCs/>
                <w:spacing w:val="-2"/>
                <w:sz w:val="28"/>
                <w:szCs w:val="28"/>
              </w:rPr>
              <w:t>-</w:t>
            </w:r>
          </w:p>
          <w:p w:rsidR="007F6076" w:rsidRPr="0003580C" w:rsidRDefault="007F6076" w:rsidP="007F6076">
            <w:pPr>
              <w:spacing w:before="269"/>
              <w:rPr>
                <w:bCs/>
                <w:spacing w:val="-2"/>
                <w:sz w:val="28"/>
                <w:szCs w:val="28"/>
              </w:rPr>
            </w:pPr>
            <w:r w:rsidRPr="0003580C">
              <w:rPr>
                <w:bCs/>
                <w:spacing w:val="-2"/>
                <w:sz w:val="28"/>
                <w:szCs w:val="28"/>
              </w:rPr>
              <w:lastRenderedPageBreak/>
              <w:t>канский</w:t>
            </w:r>
          </w:p>
        </w:tc>
        <w:tc>
          <w:tcPr>
            <w:tcW w:w="1532" w:type="dxa"/>
            <w:noWrap/>
            <w:hideMark/>
          </w:tcPr>
          <w:p w:rsidR="007F6076" w:rsidRPr="0003580C" w:rsidRDefault="00310B29" w:rsidP="007F6076">
            <w:pPr>
              <w:spacing w:before="269"/>
              <w:rPr>
                <w:bCs/>
                <w:spacing w:val="-2"/>
                <w:sz w:val="28"/>
                <w:szCs w:val="28"/>
              </w:rPr>
            </w:pPr>
            <w:r w:rsidRPr="0003580C">
              <w:rPr>
                <w:bCs/>
                <w:spacing w:val="-2"/>
                <w:sz w:val="28"/>
                <w:szCs w:val="28"/>
              </w:rPr>
              <w:lastRenderedPageBreak/>
              <w:t>М</w:t>
            </w:r>
            <w:r w:rsidR="007F6076" w:rsidRPr="0003580C">
              <w:rPr>
                <w:bCs/>
                <w:spacing w:val="-2"/>
                <w:sz w:val="28"/>
                <w:szCs w:val="28"/>
              </w:rPr>
              <w:t>еждуна</w:t>
            </w:r>
            <w:r>
              <w:rPr>
                <w:bCs/>
                <w:spacing w:val="-2"/>
                <w:sz w:val="28"/>
                <w:szCs w:val="28"/>
              </w:rPr>
              <w:t>-</w:t>
            </w:r>
            <w:r w:rsidR="007F6076" w:rsidRPr="0003580C">
              <w:rPr>
                <w:bCs/>
                <w:spacing w:val="-2"/>
                <w:sz w:val="28"/>
                <w:szCs w:val="28"/>
              </w:rPr>
              <w:t>родный</w:t>
            </w:r>
          </w:p>
        </w:tc>
        <w:tc>
          <w:tcPr>
            <w:tcW w:w="2368" w:type="dxa"/>
            <w:vMerge/>
            <w:hideMark/>
          </w:tcPr>
          <w:p w:rsidR="007F6076" w:rsidRPr="0003580C" w:rsidRDefault="007F6076" w:rsidP="007F6076">
            <w:pPr>
              <w:spacing w:before="269"/>
              <w:rPr>
                <w:bCs/>
                <w:spacing w:val="-2"/>
                <w:sz w:val="28"/>
                <w:szCs w:val="28"/>
              </w:rPr>
            </w:pPr>
          </w:p>
        </w:tc>
      </w:tr>
      <w:tr w:rsidR="007F6076" w:rsidRPr="0003580C" w:rsidTr="00310B29">
        <w:trPr>
          <w:trHeight w:val="1545"/>
        </w:trPr>
        <w:tc>
          <w:tcPr>
            <w:tcW w:w="588" w:type="dxa"/>
            <w:noWrap/>
            <w:hideMark/>
          </w:tcPr>
          <w:p w:rsidR="007F6076" w:rsidRPr="0003580C" w:rsidRDefault="007F6076" w:rsidP="007F6076">
            <w:pPr>
              <w:spacing w:before="269"/>
              <w:rPr>
                <w:spacing w:val="-2"/>
                <w:sz w:val="28"/>
                <w:szCs w:val="28"/>
              </w:rPr>
            </w:pPr>
            <w:r w:rsidRPr="0003580C">
              <w:rPr>
                <w:spacing w:val="-2"/>
                <w:sz w:val="28"/>
                <w:szCs w:val="28"/>
              </w:rPr>
              <w:t>1</w:t>
            </w:r>
          </w:p>
        </w:tc>
        <w:tc>
          <w:tcPr>
            <w:tcW w:w="1947" w:type="dxa"/>
            <w:noWrap/>
            <w:hideMark/>
          </w:tcPr>
          <w:p w:rsidR="007F6076" w:rsidRPr="0003580C" w:rsidRDefault="007F6076" w:rsidP="007F6076">
            <w:pPr>
              <w:spacing w:before="269"/>
              <w:rPr>
                <w:spacing w:val="-2"/>
                <w:sz w:val="28"/>
                <w:szCs w:val="28"/>
              </w:rPr>
            </w:pPr>
            <w:r w:rsidRPr="0003580C">
              <w:rPr>
                <w:spacing w:val="-2"/>
                <w:sz w:val="28"/>
                <w:szCs w:val="28"/>
              </w:rPr>
              <w:t>Шакратова Алия Болатовна</w:t>
            </w:r>
          </w:p>
        </w:tc>
        <w:tc>
          <w:tcPr>
            <w:tcW w:w="1029" w:type="dxa"/>
            <w:noWrap/>
            <w:hideMark/>
          </w:tcPr>
          <w:p w:rsidR="007F6076" w:rsidRPr="0003580C" w:rsidRDefault="007F6076" w:rsidP="007F6076">
            <w:pPr>
              <w:spacing w:before="269"/>
              <w:rPr>
                <w:spacing w:val="-2"/>
                <w:sz w:val="28"/>
                <w:szCs w:val="28"/>
              </w:rPr>
            </w:pPr>
            <w:r w:rsidRPr="0003580C">
              <w:rPr>
                <w:spacing w:val="-2"/>
                <w:sz w:val="28"/>
                <w:szCs w:val="28"/>
              </w:rPr>
              <w:t>КГУ ОШ № 15</w:t>
            </w:r>
          </w:p>
        </w:tc>
        <w:tc>
          <w:tcPr>
            <w:tcW w:w="3348" w:type="dxa"/>
            <w:hideMark/>
          </w:tcPr>
          <w:p w:rsidR="007F6076" w:rsidRPr="0003580C" w:rsidRDefault="007F6076" w:rsidP="007F6076">
            <w:pPr>
              <w:spacing w:before="269"/>
              <w:rPr>
                <w:spacing w:val="-2"/>
                <w:sz w:val="28"/>
                <w:szCs w:val="28"/>
              </w:rPr>
            </w:pPr>
            <w:r w:rsidRPr="0003580C">
              <w:rPr>
                <w:spacing w:val="-2"/>
                <w:sz w:val="28"/>
                <w:szCs w:val="28"/>
              </w:rPr>
              <w:t>Бастауыш сынып мұғалімдеріне арналған республикалық " Алтын тұғыр" математикалық олимпиадасының аудандық кезеңінің женімпазы</w:t>
            </w:r>
          </w:p>
        </w:tc>
        <w:tc>
          <w:tcPr>
            <w:tcW w:w="2552" w:type="dxa"/>
            <w:hideMark/>
          </w:tcPr>
          <w:p w:rsidR="007F6076" w:rsidRPr="0003580C" w:rsidRDefault="007F6076" w:rsidP="007F6076">
            <w:pPr>
              <w:spacing w:before="269"/>
              <w:rPr>
                <w:spacing w:val="-2"/>
                <w:sz w:val="28"/>
                <w:szCs w:val="28"/>
              </w:rPr>
            </w:pPr>
            <w:r w:rsidRPr="0003580C">
              <w:rPr>
                <w:spacing w:val="-2"/>
                <w:sz w:val="28"/>
                <w:szCs w:val="28"/>
              </w:rPr>
              <w:t> </w:t>
            </w:r>
          </w:p>
        </w:tc>
        <w:tc>
          <w:tcPr>
            <w:tcW w:w="1559" w:type="dxa"/>
            <w:hideMark/>
          </w:tcPr>
          <w:p w:rsidR="007F6076" w:rsidRPr="0003580C" w:rsidRDefault="007F6076" w:rsidP="007F6076">
            <w:pPr>
              <w:spacing w:before="269"/>
              <w:rPr>
                <w:spacing w:val="-2"/>
                <w:sz w:val="28"/>
                <w:szCs w:val="28"/>
              </w:rPr>
            </w:pPr>
            <w:r w:rsidRPr="0003580C">
              <w:rPr>
                <w:spacing w:val="-2"/>
                <w:sz w:val="28"/>
                <w:szCs w:val="28"/>
              </w:rPr>
              <w:t> </w:t>
            </w:r>
          </w:p>
        </w:tc>
        <w:tc>
          <w:tcPr>
            <w:tcW w:w="1532"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368" w:type="dxa"/>
            <w:hideMark/>
          </w:tcPr>
          <w:p w:rsidR="007F6076" w:rsidRPr="0003580C" w:rsidRDefault="00CF4756" w:rsidP="007F6076">
            <w:pPr>
              <w:spacing w:before="269"/>
              <w:rPr>
                <w:spacing w:val="-2"/>
                <w:sz w:val="28"/>
                <w:szCs w:val="28"/>
              </w:rPr>
            </w:pPr>
            <w:r w:rsidRPr="0003580C">
              <w:rPr>
                <w:spacing w:val="-2"/>
                <w:sz w:val="28"/>
                <w:szCs w:val="28"/>
              </w:rPr>
              <w:t>Дипло</w:t>
            </w:r>
            <w:r w:rsidR="007F6076" w:rsidRPr="0003580C">
              <w:rPr>
                <w:spacing w:val="-2"/>
                <w:sz w:val="28"/>
                <w:szCs w:val="28"/>
              </w:rPr>
              <w:t>м                                              за I место</w:t>
            </w:r>
          </w:p>
        </w:tc>
      </w:tr>
      <w:tr w:rsidR="007F6076" w:rsidRPr="0003580C" w:rsidTr="00310B29">
        <w:trPr>
          <w:trHeight w:val="558"/>
        </w:trPr>
        <w:tc>
          <w:tcPr>
            <w:tcW w:w="588" w:type="dxa"/>
            <w:noWrap/>
            <w:hideMark/>
          </w:tcPr>
          <w:p w:rsidR="007F6076" w:rsidRPr="0003580C" w:rsidRDefault="007F6076" w:rsidP="007F6076">
            <w:pPr>
              <w:spacing w:before="269"/>
              <w:rPr>
                <w:spacing w:val="-2"/>
                <w:sz w:val="28"/>
                <w:szCs w:val="28"/>
              </w:rPr>
            </w:pPr>
            <w:r w:rsidRPr="0003580C">
              <w:rPr>
                <w:spacing w:val="-2"/>
                <w:sz w:val="28"/>
                <w:szCs w:val="28"/>
              </w:rPr>
              <w:t>2</w:t>
            </w:r>
          </w:p>
        </w:tc>
        <w:tc>
          <w:tcPr>
            <w:tcW w:w="1947" w:type="dxa"/>
            <w:noWrap/>
            <w:hideMark/>
          </w:tcPr>
          <w:p w:rsidR="007F6076" w:rsidRPr="0003580C" w:rsidRDefault="007F6076" w:rsidP="007F6076">
            <w:pPr>
              <w:spacing w:before="269"/>
              <w:rPr>
                <w:spacing w:val="-2"/>
                <w:sz w:val="28"/>
                <w:szCs w:val="28"/>
              </w:rPr>
            </w:pPr>
            <w:r w:rsidRPr="0003580C">
              <w:rPr>
                <w:spacing w:val="-2"/>
                <w:sz w:val="28"/>
                <w:szCs w:val="28"/>
              </w:rPr>
              <w:t>Дюсембекова Айгуль Маратовна</w:t>
            </w:r>
          </w:p>
        </w:tc>
        <w:tc>
          <w:tcPr>
            <w:tcW w:w="1029" w:type="dxa"/>
            <w:noWrap/>
            <w:hideMark/>
          </w:tcPr>
          <w:p w:rsidR="007F6076" w:rsidRPr="0003580C" w:rsidRDefault="007F6076" w:rsidP="007F6076">
            <w:pPr>
              <w:spacing w:before="269"/>
              <w:rPr>
                <w:spacing w:val="-2"/>
                <w:sz w:val="28"/>
                <w:szCs w:val="28"/>
              </w:rPr>
            </w:pPr>
            <w:r w:rsidRPr="0003580C">
              <w:rPr>
                <w:spacing w:val="-2"/>
                <w:sz w:val="28"/>
                <w:szCs w:val="28"/>
              </w:rPr>
              <w:t>КГУ ОШ № 15</w:t>
            </w:r>
          </w:p>
        </w:tc>
        <w:tc>
          <w:tcPr>
            <w:tcW w:w="3348" w:type="dxa"/>
            <w:hideMark/>
          </w:tcPr>
          <w:p w:rsidR="007F6076" w:rsidRPr="0003580C" w:rsidRDefault="007F6076" w:rsidP="007F6076">
            <w:pPr>
              <w:spacing w:before="269"/>
              <w:rPr>
                <w:spacing w:val="-2"/>
                <w:sz w:val="28"/>
                <w:szCs w:val="28"/>
              </w:rPr>
            </w:pPr>
            <w:r w:rsidRPr="0003580C">
              <w:rPr>
                <w:spacing w:val="-2"/>
                <w:sz w:val="28"/>
                <w:szCs w:val="28"/>
              </w:rPr>
              <w:t>Бастауыш сынып мұғалімдеріне арналған республикалық " Алтын тұғыр" математикалық олимпиадасының аудандық кезеңінің женімпазы</w:t>
            </w:r>
          </w:p>
        </w:tc>
        <w:tc>
          <w:tcPr>
            <w:tcW w:w="2552" w:type="dxa"/>
            <w:hideMark/>
          </w:tcPr>
          <w:p w:rsidR="007F6076" w:rsidRPr="0003580C" w:rsidRDefault="007F6076" w:rsidP="007F6076">
            <w:pPr>
              <w:spacing w:before="269"/>
              <w:rPr>
                <w:spacing w:val="-2"/>
                <w:sz w:val="28"/>
                <w:szCs w:val="28"/>
              </w:rPr>
            </w:pPr>
            <w:r w:rsidRPr="0003580C">
              <w:rPr>
                <w:spacing w:val="-2"/>
                <w:sz w:val="28"/>
                <w:szCs w:val="28"/>
              </w:rPr>
              <w:t> </w:t>
            </w:r>
          </w:p>
        </w:tc>
        <w:tc>
          <w:tcPr>
            <w:tcW w:w="1559" w:type="dxa"/>
            <w:hideMark/>
          </w:tcPr>
          <w:p w:rsidR="007F6076" w:rsidRPr="0003580C" w:rsidRDefault="007F6076" w:rsidP="007F6076">
            <w:pPr>
              <w:spacing w:before="269"/>
              <w:rPr>
                <w:spacing w:val="-2"/>
                <w:sz w:val="28"/>
                <w:szCs w:val="28"/>
              </w:rPr>
            </w:pPr>
            <w:r w:rsidRPr="0003580C">
              <w:rPr>
                <w:spacing w:val="-2"/>
                <w:sz w:val="28"/>
                <w:szCs w:val="28"/>
              </w:rPr>
              <w:t> </w:t>
            </w:r>
          </w:p>
        </w:tc>
        <w:tc>
          <w:tcPr>
            <w:tcW w:w="1532"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368" w:type="dxa"/>
            <w:hideMark/>
          </w:tcPr>
          <w:p w:rsidR="007F6076" w:rsidRPr="0003580C" w:rsidRDefault="00CF4756" w:rsidP="007F6076">
            <w:pPr>
              <w:spacing w:before="269"/>
              <w:rPr>
                <w:spacing w:val="-2"/>
                <w:sz w:val="28"/>
                <w:szCs w:val="28"/>
              </w:rPr>
            </w:pPr>
            <w:r w:rsidRPr="0003580C">
              <w:rPr>
                <w:spacing w:val="-2"/>
                <w:sz w:val="28"/>
                <w:szCs w:val="28"/>
              </w:rPr>
              <w:t>Дипло</w:t>
            </w:r>
            <w:r w:rsidR="007F6076" w:rsidRPr="0003580C">
              <w:rPr>
                <w:spacing w:val="-2"/>
                <w:sz w:val="28"/>
                <w:szCs w:val="28"/>
              </w:rPr>
              <w:t>м                                              за I место</w:t>
            </w:r>
          </w:p>
        </w:tc>
      </w:tr>
      <w:tr w:rsidR="007F6076" w:rsidRPr="0003580C" w:rsidTr="00310B29">
        <w:trPr>
          <w:trHeight w:val="2190"/>
        </w:trPr>
        <w:tc>
          <w:tcPr>
            <w:tcW w:w="588" w:type="dxa"/>
            <w:noWrap/>
            <w:hideMark/>
          </w:tcPr>
          <w:p w:rsidR="007F6076" w:rsidRPr="0003580C" w:rsidRDefault="007F6076" w:rsidP="007F6076">
            <w:pPr>
              <w:spacing w:before="269"/>
              <w:rPr>
                <w:spacing w:val="-2"/>
                <w:sz w:val="28"/>
                <w:szCs w:val="28"/>
              </w:rPr>
            </w:pPr>
            <w:r w:rsidRPr="0003580C">
              <w:rPr>
                <w:spacing w:val="-2"/>
                <w:sz w:val="28"/>
                <w:szCs w:val="28"/>
              </w:rPr>
              <w:t>3</w:t>
            </w:r>
          </w:p>
        </w:tc>
        <w:tc>
          <w:tcPr>
            <w:tcW w:w="1947" w:type="dxa"/>
            <w:hideMark/>
          </w:tcPr>
          <w:p w:rsidR="007F6076" w:rsidRPr="0003580C" w:rsidRDefault="007F6076" w:rsidP="007F6076">
            <w:pPr>
              <w:spacing w:before="269"/>
              <w:rPr>
                <w:spacing w:val="-2"/>
                <w:sz w:val="28"/>
                <w:szCs w:val="28"/>
              </w:rPr>
            </w:pPr>
            <w:r w:rsidRPr="0003580C">
              <w:rPr>
                <w:spacing w:val="-2"/>
                <w:sz w:val="28"/>
                <w:szCs w:val="28"/>
              </w:rPr>
              <w:t>Филиппова Оксана Асреньевна</w:t>
            </w:r>
          </w:p>
        </w:tc>
        <w:tc>
          <w:tcPr>
            <w:tcW w:w="1029" w:type="dxa"/>
            <w:noWrap/>
            <w:hideMark/>
          </w:tcPr>
          <w:p w:rsidR="007F6076" w:rsidRPr="0003580C" w:rsidRDefault="007F6076" w:rsidP="007F6076">
            <w:pPr>
              <w:spacing w:before="269"/>
              <w:rPr>
                <w:spacing w:val="-2"/>
                <w:sz w:val="28"/>
                <w:szCs w:val="28"/>
              </w:rPr>
            </w:pPr>
            <w:r w:rsidRPr="0003580C">
              <w:rPr>
                <w:spacing w:val="-2"/>
                <w:sz w:val="28"/>
                <w:szCs w:val="28"/>
              </w:rPr>
              <w:t>КГУ ОШ № 15</w:t>
            </w:r>
          </w:p>
        </w:tc>
        <w:tc>
          <w:tcPr>
            <w:tcW w:w="3348" w:type="dxa"/>
            <w:hideMark/>
          </w:tcPr>
          <w:p w:rsidR="007F6076" w:rsidRPr="0003580C" w:rsidRDefault="007F6076" w:rsidP="007F6076">
            <w:pPr>
              <w:spacing w:before="269"/>
              <w:rPr>
                <w:spacing w:val="-2"/>
                <w:sz w:val="28"/>
                <w:szCs w:val="28"/>
              </w:rPr>
            </w:pPr>
            <w:r w:rsidRPr="0003580C">
              <w:rPr>
                <w:spacing w:val="-2"/>
                <w:sz w:val="28"/>
                <w:szCs w:val="28"/>
              </w:rPr>
              <w:t>Бастауыш сынып мұғалімдеріне арналған республикалық " Алтын тұғыр" математикалық олимпиадасының аудандық кезеңінің женімпазы</w:t>
            </w:r>
          </w:p>
        </w:tc>
        <w:tc>
          <w:tcPr>
            <w:tcW w:w="2552" w:type="dxa"/>
            <w:hideMark/>
          </w:tcPr>
          <w:p w:rsidR="007F6076" w:rsidRPr="0003580C" w:rsidRDefault="007F6076" w:rsidP="007F6076">
            <w:pPr>
              <w:spacing w:before="269"/>
              <w:rPr>
                <w:spacing w:val="-2"/>
                <w:sz w:val="28"/>
                <w:szCs w:val="28"/>
              </w:rPr>
            </w:pPr>
            <w:r w:rsidRPr="0003580C">
              <w:rPr>
                <w:spacing w:val="-2"/>
                <w:sz w:val="28"/>
                <w:szCs w:val="28"/>
              </w:rPr>
              <w:t> </w:t>
            </w:r>
          </w:p>
        </w:tc>
        <w:tc>
          <w:tcPr>
            <w:tcW w:w="1559" w:type="dxa"/>
            <w:hideMark/>
          </w:tcPr>
          <w:p w:rsidR="007F6076" w:rsidRPr="0003580C" w:rsidRDefault="007F6076" w:rsidP="007F6076">
            <w:pPr>
              <w:spacing w:before="269"/>
              <w:rPr>
                <w:spacing w:val="-2"/>
                <w:sz w:val="28"/>
                <w:szCs w:val="28"/>
              </w:rPr>
            </w:pPr>
            <w:r w:rsidRPr="0003580C">
              <w:rPr>
                <w:spacing w:val="-2"/>
                <w:sz w:val="28"/>
                <w:szCs w:val="28"/>
              </w:rPr>
              <w:t> </w:t>
            </w:r>
          </w:p>
        </w:tc>
        <w:tc>
          <w:tcPr>
            <w:tcW w:w="1532"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368" w:type="dxa"/>
            <w:hideMark/>
          </w:tcPr>
          <w:p w:rsidR="007F6076" w:rsidRPr="0003580C" w:rsidRDefault="00CF4756" w:rsidP="007F6076">
            <w:pPr>
              <w:spacing w:before="269"/>
              <w:rPr>
                <w:spacing w:val="-2"/>
                <w:sz w:val="28"/>
                <w:szCs w:val="28"/>
              </w:rPr>
            </w:pPr>
            <w:r w:rsidRPr="0003580C">
              <w:rPr>
                <w:spacing w:val="-2"/>
                <w:sz w:val="28"/>
                <w:szCs w:val="28"/>
              </w:rPr>
              <w:t>Дипло</w:t>
            </w:r>
            <w:r w:rsidR="007F6076" w:rsidRPr="0003580C">
              <w:rPr>
                <w:spacing w:val="-2"/>
                <w:sz w:val="28"/>
                <w:szCs w:val="28"/>
              </w:rPr>
              <w:t>м                                              за II место</w:t>
            </w:r>
          </w:p>
        </w:tc>
      </w:tr>
      <w:tr w:rsidR="007F6076" w:rsidRPr="0003580C" w:rsidTr="00310B29">
        <w:trPr>
          <w:trHeight w:val="2190"/>
        </w:trPr>
        <w:tc>
          <w:tcPr>
            <w:tcW w:w="588" w:type="dxa"/>
            <w:noWrap/>
            <w:hideMark/>
          </w:tcPr>
          <w:p w:rsidR="007F6076" w:rsidRPr="0003580C" w:rsidRDefault="007F6076" w:rsidP="007F6076">
            <w:pPr>
              <w:spacing w:before="269"/>
              <w:rPr>
                <w:spacing w:val="-2"/>
                <w:sz w:val="28"/>
                <w:szCs w:val="28"/>
              </w:rPr>
            </w:pPr>
            <w:r w:rsidRPr="0003580C">
              <w:rPr>
                <w:spacing w:val="-2"/>
                <w:sz w:val="28"/>
                <w:szCs w:val="28"/>
              </w:rPr>
              <w:lastRenderedPageBreak/>
              <w:t>4</w:t>
            </w:r>
          </w:p>
        </w:tc>
        <w:tc>
          <w:tcPr>
            <w:tcW w:w="1947" w:type="dxa"/>
            <w:hideMark/>
          </w:tcPr>
          <w:p w:rsidR="007F6076" w:rsidRPr="0003580C" w:rsidRDefault="007F6076" w:rsidP="007F6076">
            <w:pPr>
              <w:spacing w:before="269"/>
              <w:rPr>
                <w:spacing w:val="-2"/>
                <w:sz w:val="28"/>
                <w:szCs w:val="28"/>
              </w:rPr>
            </w:pPr>
            <w:r w:rsidRPr="0003580C">
              <w:rPr>
                <w:spacing w:val="-2"/>
                <w:sz w:val="28"/>
                <w:szCs w:val="28"/>
              </w:rPr>
              <w:t>Мамурбаева Алия Мубараковна</w:t>
            </w:r>
          </w:p>
        </w:tc>
        <w:tc>
          <w:tcPr>
            <w:tcW w:w="1029" w:type="dxa"/>
            <w:noWrap/>
            <w:hideMark/>
          </w:tcPr>
          <w:p w:rsidR="007F6076" w:rsidRPr="0003580C" w:rsidRDefault="007F6076" w:rsidP="007F6076">
            <w:pPr>
              <w:spacing w:before="269"/>
              <w:rPr>
                <w:spacing w:val="-2"/>
                <w:sz w:val="28"/>
                <w:szCs w:val="28"/>
              </w:rPr>
            </w:pPr>
            <w:r w:rsidRPr="0003580C">
              <w:rPr>
                <w:spacing w:val="-2"/>
                <w:sz w:val="28"/>
                <w:szCs w:val="28"/>
              </w:rPr>
              <w:t>КГУ ОШ № 15</w:t>
            </w:r>
          </w:p>
        </w:tc>
        <w:tc>
          <w:tcPr>
            <w:tcW w:w="3348" w:type="dxa"/>
            <w:hideMark/>
          </w:tcPr>
          <w:p w:rsidR="007F6076" w:rsidRPr="0003580C" w:rsidRDefault="007F6076" w:rsidP="007F6076">
            <w:pPr>
              <w:spacing w:before="269"/>
              <w:rPr>
                <w:spacing w:val="-2"/>
                <w:sz w:val="28"/>
                <w:szCs w:val="28"/>
              </w:rPr>
            </w:pPr>
            <w:r w:rsidRPr="0003580C">
              <w:rPr>
                <w:spacing w:val="-2"/>
                <w:sz w:val="28"/>
                <w:szCs w:val="28"/>
              </w:rPr>
              <w:t>Бастауыш сынып мұғалімдеріне арналған республикалық " Алтын тұғыр" математикалық олимпиадасының аудандық кезеңінің женімпазы</w:t>
            </w:r>
          </w:p>
        </w:tc>
        <w:tc>
          <w:tcPr>
            <w:tcW w:w="2552" w:type="dxa"/>
            <w:hideMark/>
          </w:tcPr>
          <w:p w:rsidR="007F6076" w:rsidRPr="0003580C" w:rsidRDefault="007F6076" w:rsidP="007F6076">
            <w:pPr>
              <w:spacing w:before="269"/>
              <w:rPr>
                <w:spacing w:val="-2"/>
                <w:sz w:val="28"/>
                <w:szCs w:val="28"/>
              </w:rPr>
            </w:pPr>
            <w:r w:rsidRPr="0003580C">
              <w:rPr>
                <w:spacing w:val="-2"/>
                <w:sz w:val="28"/>
                <w:szCs w:val="28"/>
              </w:rPr>
              <w:t> </w:t>
            </w:r>
          </w:p>
        </w:tc>
        <w:tc>
          <w:tcPr>
            <w:tcW w:w="1559"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1532"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368" w:type="dxa"/>
            <w:hideMark/>
          </w:tcPr>
          <w:p w:rsidR="007F6076" w:rsidRPr="0003580C" w:rsidRDefault="007F6076" w:rsidP="00CF4756">
            <w:pPr>
              <w:spacing w:before="269"/>
              <w:rPr>
                <w:spacing w:val="-2"/>
                <w:sz w:val="28"/>
                <w:szCs w:val="28"/>
              </w:rPr>
            </w:pPr>
            <w:r w:rsidRPr="0003580C">
              <w:rPr>
                <w:spacing w:val="-2"/>
                <w:sz w:val="28"/>
                <w:szCs w:val="28"/>
              </w:rPr>
              <w:t>Дипл</w:t>
            </w:r>
            <w:r w:rsidR="00CF4756" w:rsidRPr="0003580C">
              <w:rPr>
                <w:spacing w:val="-2"/>
                <w:sz w:val="28"/>
                <w:szCs w:val="28"/>
              </w:rPr>
              <w:t>о</w:t>
            </w:r>
            <w:r w:rsidRPr="0003580C">
              <w:rPr>
                <w:spacing w:val="-2"/>
                <w:sz w:val="28"/>
                <w:szCs w:val="28"/>
              </w:rPr>
              <w:t>м                                              за II место</w:t>
            </w:r>
          </w:p>
        </w:tc>
      </w:tr>
      <w:tr w:rsidR="00C7130D" w:rsidRPr="0003580C" w:rsidTr="00310B29">
        <w:trPr>
          <w:trHeight w:val="1650"/>
        </w:trPr>
        <w:tc>
          <w:tcPr>
            <w:tcW w:w="588" w:type="dxa"/>
            <w:noWrap/>
            <w:hideMark/>
          </w:tcPr>
          <w:p w:rsidR="007F6076" w:rsidRPr="0003580C" w:rsidRDefault="007F6076" w:rsidP="007F6076">
            <w:pPr>
              <w:spacing w:before="269"/>
              <w:rPr>
                <w:spacing w:val="-2"/>
                <w:sz w:val="28"/>
                <w:szCs w:val="28"/>
              </w:rPr>
            </w:pPr>
            <w:r w:rsidRPr="0003580C">
              <w:rPr>
                <w:spacing w:val="-2"/>
                <w:sz w:val="28"/>
                <w:szCs w:val="28"/>
              </w:rPr>
              <w:t>5</w:t>
            </w:r>
          </w:p>
        </w:tc>
        <w:tc>
          <w:tcPr>
            <w:tcW w:w="1947" w:type="dxa"/>
            <w:noWrap/>
            <w:hideMark/>
          </w:tcPr>
          <w:p w:rsidR="007F6076" w:rsidRPr="0003580C" w:rsidRDefault="007F6076" w:rsidP="007F6076">
            <w:pPr>
              <w:spacing w:before="269"/>
              <w:rPr>
                <w:spacing w:val="-2"/>
                <w:sz w:val="28"/>
                <w:szCs w:val="28"/>
              </w:rPr>
            </w:pPr>
            <w:r w:rsidRPr="0003580C">
              <w:rPr>
                <w:spacing w:val="-2"/>
                <w:sz w:val="28"/>
                <w:szCs w:val="28"/>
              </w:rPr>
              <w:t>Шакратова Алия Болатовна</w:t>
            </w:r>
          </w:p>
        </w:tc>
        <w:tc>
          <w:tcPr>
            <w:tcW w:w="1029" w:type="dxa"/>
            <w:noWrap/>
            <w:hideMark/>
          </w:tcPr>
          <w:p w:rsidR="007F6076" w:rsidRPr="0003580C" w:rsidRDefault="007F6076" w:rsidP="007F6076">
            <w:pPr>
              <w:spacing w:before="269"/>
              <w:rPr>
                <w:spacing w:val="-2"/>
                <w:sz w:val="28"/>
                <w:szCs w:val="28"/>
              </w:rPr>
            </w:pPr>
            <w:r w:rsidRPr="0003580C">
              <w:rPr>
                <w:spacing w:val="-2"/>
                <w:sz w:val="28"/>
                <w:szCs w:val="28"/>
              </w:rPr>
              <w:t>КГУ ОШ № 15</w:t>
            </w:r>
          </w:p>
        </w:tc>
        <w:tc>
          <w:tcPr>
            <w:tcW w:w="3348"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552" w:type="dxa"/>
            <w:hideMark/>
          </w:tcPr>
          <w:p w:rsidR="007F6076" w:rsidRPr="0003580C" w:rsidRDefault="007F6076" w:rsidP="007F6076">
            <w:pPr>
              <w:spacing w:before="269"/>
              <w:rPr>
                <w:spacing w:val="-2"/>
                <w:sz w:val="28"/>
                <w:szCs w:val="28"/>
              </w:rPr>
            </w:pPr>
            <w:r w:rsidRPr="0003580C">
              <w:rPr>
                <w:spacing w:val="-2"/>
                <w:sz w:val="28"/>
                <w:szCs w:val="28"/>
              </w:rPr>
              <w:t>Бастауыш сынып мұғалімдеріне арналған республикалық " Алтын тұғыр" математикалық олимпиадасының облыстық кезеңінде көрсеткен ерекше жетістігі үшін</w:t>
            </w:r>
          </w:p>
        </w:tc>
        <w:tc>
          <w:tcPr>
            <w:tcW w:w="1559"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1532"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368" w:type="dxa"/>
            <w:noWrap/>
            <w:hideMark/>
          </w:tcPr>
          <w:p w:rsidR="007F6076" w:rsidRPr="0003580C" w:rsidRDefault="007F6076" w:rsidP="007F6076">
            <w:pPr>
              <w:spacing w:before="269"/>
              <w:rPr>
                <w:spacing w:val="-2"/>
                <w:sz w:val="28"/>
                <w:szCs w:val="28"/>
              </w:rPr>
            </w:pPr>
            <w:r w:rsidRPr="0003580C">
              <w:rPr>
                <w:spacing w:val="-2"/>
                <w:sz w:val="28"/>
                <w:szCs w:val="28"/>
              </w:rPr>
              <w:t>Грамота</w:t>
            </w:r>
          </w:p>
        </w:tc>
      </w:tr>
      <w:tr w:rsidR="007F6076" w:rsidRPr="0003580C" w:rsidTr="00310B29">
        <w:trPr>
          <w:trHeight w:val="1500"/>
        </w:trPr>
        <w:tc>
          <w:tcPr>
            <w:tcW w:w="588" w:type="dxa"/>
            <w:noWrap/>
            <w:hideMark/>
          </w:tcPr>
          <w:p w:rsidR="007F6076" w:rsidRPr="0003580C" w:rsidRDefault="007F6076" w:rsidP="007F6076">
            <w:pPr>
              <w:spacing w:before="269"/>
              <w:rPr>
                <w:spacing w:val="-2"/>
                <w:sz w:val="28"/>
                <w:szCs w:val="28"/>
              </w:rPr>
            </w:pPr>
            <w:r w:rsidRPr="0003580C">
              <w:rPr>
                <w:spacing w:val="-2"/>
                <w:sz w:val="28"/>
                <w:szCs w:val="28"/>
              </w:rPr>
              <w:t>6</w:t>
            </w:r>
          </w:p>
        </w:tc>
        <w:tc>
          <w:tcPr>
            <w:tcW w:w="1947" w:type="dxa"/>
            <w:hideMark/>
          </w:tcPr>
          <w:p w:rsidR="007F6076" w:rsidRPr="0003580C" w:rsidRDefault="007F6076" w:rsidP="007F6076">
            <w:pPr>
              <w:spacing w:before="269"/>
              <w:rPr>
                <w:spacing w:val="-2"/>
                <w:sz w:val="28"/>
                <w:szCs w:val="28"/>
              </w:rPr>
            </w:pPr>
            <w:r w:rsidRPr="0003580C">
              <w:rPr>
                <w:spacing w:val="-2"/>
                <w:sz w:val="28"/>
                <w:szCs w:val="28"/>
              </w:rPr>
              <w:t>Дюсембекова Айгуль Маратовна</w:t>
            </w:r>
          </w:p>
        </w:tc>
        <w:tc>
          <w:tcPr>
            <w:tcW w:w="1029" w:type="dxa"/>
            <w:noWrap/>
            <w:hideMark/>
          </w:tcPr>
          <w:p w:rsidR="007F6076" w:rsidRPr="0003580C" w:rsidRDefault="007F6076" w:rsidP="007F6076">
            <w:pPr>
              <w:spacing w:before="269"/>
              <w:rPr>
                <w:spacing w:val="-2"/>
                <w:sz w:val="28"/>
                <w:szCs w:val="28"/>
              </w:rPr>
            </w:pPr>
            <w:r w:rsidRPr="0003580C">
              <w:rPr>
                <w:spacing w:val="-2"/>
                <w:sz w:val="28"/>
                <w:szCs w:val="28"/>
              </w:rPr>
              <w:t>КГУ ОШ № 15</w:t>
            </w:r>
          </w:p>
        </w:tc>
        <w:tc>
          <w:tcPr>
            <w:tcW w:w="3348"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552" w:type="dxa"/>
            <w:hideMark/>
          </w:tcPr>
          <w:p w:rsidR="007F6076" w:rsidRPr="0003580C" w:rsidRDefault="007F6076" w:rsidP="007F6076">
            <w:pPr>
              <w:spacing w:before="269"/>
              <w:rPr>
                <w:spacing w:val="-2"/>
                <w:sz w:val="28"/>
                <w:szCs w:val="28"/>
              </w:rPr>
            </w:pPr>
            <w:r w:rsidRPr="0003580C">
              <w:rPr>
                <w:spacing w:val="-2"/>
                <w:sz w:val="28"/>
                <w:szCs w:val="28"/>
              </w:rPr>
              <w:t xml:space="preserve">Бастауыш сынып мұғалімдеріне арналған республикалық " Алтын тұғыр" математикалық олимпиадасының облыстық кезеңінде </w:t>
            </w:r>
            <w:r w:rsidRPr="0003580C">
              <w:rPr>
                <w:spacing w:val="-2"/>
                <w:sz w:val="28"/>
                <w:szCs w:val="28"/>
              </w:rPr>
              <w:lastRenderedPageBreak/>
              <w:t>көрсеткен ерекше жетістігі үшін</w:t>
            </w:r>
          </w:p>
        </w:tc>
        <w:tc>
          <w:tcPr>
            <w:tcW w:w="1559" w:type="dxa"/>
            <w:noWrap/>
            <w:hideMark/>
          </w:tcPr>
          <w:p w:rsidR="007F6076" w:rsidRPr="0003580C" w:rsidRDefault="007F6076" w:rsidP="007F6076">
            <w:pPr>
              <w:spacing w:before="269"/>
              <w:rPr>
                <w:spacing w:val="-2"/>
                <w:sz w:val="28"/>
                <w:szCs w:val="28"/>
              </w:rPr>
            </w:pPr>
            <w:r w:rsidRPr="0003580C">
              <w:rPr>
                <w:spacing w:val="-2"/>
                <w:sz w:val="28"/>
                <w:szCs w:val="28"/>
              </w:rPr>
              <w:lastRenderedPageBreak/>
              <w:t> </w:t>
            </w:r>
          </w:p>
        </w:tc>
        <w:tc>
          <w:tcPr>
            <w:tcW w:w="1532"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368" w:type="dxa"/>
            <w:hideMark/>
          </w:tcPr>
          <w:p w:rsidR="007F6076" w:rsidRPr="0003580C" w:rsidRDefault="007F6076" w:rsidP="007F6076">
            <w:pPr>
              <w:spacing w:before="269"/>
              <w:rPr>
                <w:spacing w:val="-2"/>
                <w:sz w:val="28"/>
                <w:szCs w:val="28"/>
              </w:rPr>
            </w:pPr>
            <w:r w:rsidRPr="0003580C">
              <w:rPr>
                <w:spacing w:val="-2"/>
                <w:sz w:val="28"/>
                <w:szCs w:val="28"/>
              </w:rPr>
              <w:t>Сертификат</w:t>
            </w:r>
          </w:p>
        </w:tc>
      </w:tr>
      <w:tr w:rsidR="00C7130D" w:rsidRPr="0003580C" w:rsidTr="00310B29">
        <w:trPr>
          <w:trHeight w:val="2490"/>
        </w:trPr>
        <w:tc>
          <w:tcPr>
            <w:tcW w:w="588" w:type="dxa"/>
            <w:noWrap/>
            <w:hideMark/>
          </w:tcPr>
          <w:p w:rsidR="007F6076" w:rsidRPr="0003580C" w:rsidRDefault="007F6076" w:rsidP="007F6076">
            <w:pPr>
              <w:spacing w:before="269"/>
              <w:rPr>
                <w:spacing w:val="-2"/>
                <w:sz w:val="28"/>
                <w:szCs w:val="28"/>
              </w:rPr>
            </w:pPr>
            <w:r w:rsidRPr="0003580C">
              <w:rPr>
                <w:spacing w:val="-2"/>
                <w:sz w:val="28"/>
                <w:szCs w:val="28"/>
              </w:rPr>
              <w:t>7</w:t>
            </w:r>
          </w:p>
        </w:tc>
        <w:tc>
          <w:tcPr>
            <w:tcW w:w="1947" w:type="dxa"/>
            <w:noWrap/>
            <w:hideMark/>
          </w:tcPr>
          <w:p w:rsidR="007F6076" w:rsidRPr="0003580C" w:rsidRDefault="007F6076" w:rsidP="007F6076">
            <w:pPr>
              <w:spacing w:before="269"/>
              <w:rPr>
                <w:spacing w:val="-2"/>
                <w:sz w:val="28"/>
                <w:szCs w:val="28"/>
              </w:rPr>
            </w:pPr>
            <w:r w:rsidRPr="0003580C">
              <w:rPr>
                <w:spacing w:val="-2"/>
                <w:sz w:val="28"/>
                <w:szCs w:val="28"/>
              </w:rPr>
              <w:t xml:space="preserve">Утегенов Е.Е. </w:t>
            </w:r>
          </w:p>
        </w:tc>
        <w:tc>
          <w:tcPr>
            <w:tcW w:w="1029" w:type="dxa"/>
            <w:noWrap/>
            <w:hideMark/>
          </w:tcPr>
          <w:p w:rsidR="007F6076" w:rsidRPr="0003580C" w:rsidRDefault="007F6076" w:rsidP="007F6076">
            <w:pPr>
              <w:spacing w:before="269"/>
              <w:rPr>
                <w:spacing w:val="-2"/>
                <w:sz w:val="28"/>
                <w:szCs w:val="28"/>
              </w:rPr>
            </w:pPr>
            <w:r w:rsidRPr="0003580C">
              <w:rPr>
                <w:spacing w:val="-2"/>
                <w:sz w:val="28"/>
                <w:szCs w:val="28"/>
              </w:rPr>
              <w:t>КГУ ОШ № 15</w:t>
            </w:r>
          </w:p>
        </w:tc>
        <w:tc>
          <w:tcPr>
            <w:tcW w:w="3348"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552" w:type="dxa"/>
            <w:hideMark/>
          </w:tcPr>
          <w:p w:rsidR="007F6076" w:rsidRPr="0003580C" w:rsidRDefault="007F6076" w:rsidP="007F6076">
            <w:pPr>
              <w:spacing w:before="269"/>
              <w:rPr>
                <w:spacing w:val="-2"/>
                <w:sz w:val="28"/>
                <w:szCs w:val="28"/>
              </w:rPr>
            </w:pPr>
            <w:r w:rsidRPr="0003580C">
              <w:rPr>
                <w:spacing w:val="-2"/>
                <w:sz w:val="28"/>
                <w:szCs w:val="28"/>
              </w:rPr>
              <w:t>9-11 сынып оқушылары арасында өткен жалпы білім беретін пәндер бойынша республикалық олимпиаданың облыстық кезеңіне жеңімпаздарды дайындап, білім сапасын арттыруға қосқан үлесі үшін №15 жалпы білім беретін мектебінің математика пәні</w:t>
            </w:r>
          </w:p>
        </w:tc>
        <w:tc>
          <w:tcPr>
            <w:tcW w:w="1559"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1532"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368" w:type="dxa"/>
            <w:noWrap/>
            <w:hideMark/>
          </w:tcPr>
          <w:p w:rsidR="007F6076" w:rsidRPr="0003580C" w:rsidRDefault="007F6076" w:rsidP="007F6076">
            <w:pPr>
              <w:spacing w:before="269"/>
              <w:rPr>
                <w:spacing w:val="-2"/>
                <w:sz w:val="28"/>
                <w:szCs w:val="28"/>
              </w:rPr>
            </w:pPr>
            <w:r w:rsidRPr="0003580C">
              <w:rPr>
                <w:spacing w:val="-2"/>
                <w:sz w:val="28"/>
                <w:szCs w:val="28"/>
              </w:rPr>
              <w:t>Грамота</w:t>
            </w:r>
          </w:p>
        </w:tc>
      </w:tr>
      <w:tr w:rsidR="00C7130D" w:rsidRPr="0003580C" w:rsidTr="00310B29">
        <w:trPr>
          <w:trHeight w:val="2400"/>
        </w:trPr>
        <w:tc>
          <w:tcPr>
            <w:tcW w:w="588" w:type="dxa"/>
            <w:noWrap/>
            <w:hideMark/>
          </w:tcPr>
          <w:p w:rsidR="007F6076" w:rsidRPr="0003580C" w:rsidRDefault="007F6076" w:rsidP="007F6076">
            <w:pPr>
              <w:spacing w:before="269"/>
              <w:rPr>
                <w:spacing w:val="-2"/>
                <w:sz w:val="28"/>
                <w:szCs w:val="28"/>
              </w:rPr>
            </w:pPr>
            <w:r w:rsidRPr="0003580C">
              <w:rPr>
                <w:spacing w:val="-2"/>
                <w:sz w:val="28"/>
                <w:szCs w:val="28"/>
              </w:rPr>
              <w:t>8</w:t>
            </w:r>
          </w:p>
        </w:tc>
        <w:tc>
          <w:tcPr>
            <w:tcW w:w="1947" w:type="dxa"/>
            <w:noWrap/>
            <w:hideMark/>
          </w:tcPr>
          <w:p w:rsidR="007F6076" w:rsidRPr="0003580C" w:rsidRDefault="007F6076" w:rsidP="007F6076">
            <w:pPr>
              <w:spacing w:before="269"/>
              <w:rPr>
                <w:spacing w:val="-2"/>
                <w:sz w:val="28"/>
                <w:szCs w:val="28"/>
              </w:rPr>
            </w:pPr>
            <w:r w:rsidRPr="0003580C">
              <w:rPr>
                <w:spacing w:val="-2"/>
                <w:sz w:val="28"/>
                <w:szCs w:val="28"/>
              </w:rPr>
              <w:t>Абдурахимова А.С.</w:t>
            </w:r>
          </w:p>
        </w:tc>
        <w:tc>
          <w:tcPr>
            <w:tcW w:w="1029" w:type="dxa"/>
            <w:noWrap/>
            <w:hideMark/>
          </w:tcPr>
          <w:p w:rsidR="007F6076" w:rsidRPr="0003580C" w:rsidRDefault="007F6076" w:rsidP="007F6076">
            <w:pPr>
              <w:spacing w:before="269"/>
              <w:rPr>
                <w:spacing w:val="-2"/>
                <w:sz w:val="28"/>
                <w:szCs w:val="28"/>
              </w:rPr>
            </w:pPr>
            <w:r w:rsidRPr="0003580C">
              <w:rPr>
                <w:spacing w:val="-2"/>
                <w:sz w:val="28"/>
                <w:szCs w:val="28"/>
              </w:rPr>
              <w:t>КГУ ОШ № 15</w:t>
            </w:r>
          </w:p>
        </w:tc>
        <w:tc>
          <w:tcPr>
            <w:tcW w:w="3348"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552" w:type="dxa"/>
            <w:hideMark/>
          </w:tcPr>
          <w:p w:rsidR="007F6076" w:rsidRPr="0003580C" w:rsidRDefault="007F6076" w:rsidP="007F6076">
            <w:pPr>
              <w:spacing w:before="269"/>
              <w:rPr>
                <w:spacing w:val="-2"/>
                <w:sz w:val="28"/>
                <w:szCs w:val="28"/>
              </w:rPr>
            </w:pPr>
            <w:r w:rsidRPr="0003580C">
              <w:rPr>
                <w:spacing w:val="-2"/>
                <w:sz w:val="28"/>
                <w:szCs w:val="28"/>
              </w:rPr>
              <w:t xml:space="preserve">9-11 сынып оқушылары арасында өткен жалпы білім беретін пәндер бойынша республикалық </w:t>
            </w:r>
            <w:r w:rsidRPr="0003580C">
              <w:rPr>
                <w:spacing w:val="-2"/>
                <w:sz w:val="28"/>
                <w:szCs w:val="28"/>
              </w:rPr>
              <w:lastRenderedPageBreak/>
              <w:t>олимпиаданың облыстық кезеңіне жеңімпаздарды дайындап, білім сапасын арттыруға қосқан үлесі үшін №15 жалпы білім беретін мектебінің математика пәні</w:t>
            </w:r>
          </w:p>
        </w:tc>
        <w:tc>
          <w:tcPr>
            <w:tcW w:w="1559" w:type="dxa"/>
            <w:noWrap/>
            <w:hideMark/>
          </w:tcPr>
          <w:p w:rsidR="007F6076" w:rsidRPr="0003580C" w:rsidRDefault="007F6076" w:rsidP="007F6076">
            <w:pPr>
              <w:spacing w:before="269"/>
              <w:rPr>
                <w:spacing w:val="-2"/>
                <w:sz w:val="28"/>
                <w:szCs w:val="28"/>
              </w:rPr>
            </w:pPr>
            <w:r w:rsidRPr="0003580C">
              <w:rPr>
                <w:spacing w:val="-2"/>
                <w:sz w:val="28"/>
                <w:szCs w:val="28"/>
              </w:rPr>
              <w:lastRenderedPageBreak/>
              <w:t> </w:t>
            </w:r>
          </w:p>
        </w:tc>
        <w:tc>
          <w:tcPr>
            <w:tcW w:w="1532"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368" w:type="dxa"/>
            <w:noWrap/>
            <w:hideMark/>
          </w:tcPr>
          <w:p w:rsidR="007F6076" w:rsidRPr="0003580C" w:rsidRDefault="007F6076" w:rsidP="007F6076">
            <w:pPr>
              <w:spacing w:before="269"/>
              <w:rPr>
                <w:spacing w:val="-2"/>
                <w:sz w:val="28"/>
                <w:szCs w:val="28"/>
              </w:rPr>
            </w:pPr>
            <w:r w:rsidRPr="0003580C">
              <w:rPr>
                <w:spacing w:val="-2"/>
                <w:sz w:val="28"/>
                <w:szCs w:val="28"/>
              </w:rPr>
              <w:t>Грамота</w:t>
            </w:r>
          </w:p>
        </w:tc>
      </w:tr>
      <w:tr w:rsidR="00C7130D" w:rsidRPr="0003580C" w:rsidTr="00310B29">
        <w:trPr>
          <w:trHeight w:val="2310"/>
        </w:trPr>
        <w:tc>
          <w:tcPr>
            <w:tcW w:w="588" w:type="dxa"/>
            <w:noWrap/>
            <w:hideMark/>
          </w:tcPr>
          <w:p w:rsidR="007F6076" w:rsidRPr="0003580C" w:rsidRDefault="007F6076" w:rsidP="007F6076">
            <w:pPr>
              <w:spacing w:before="269"/>
              <w:rPr>
                <w:spacing w:val="-2"/>
                <w:sz w:val="28"/>
                <w:szCs w:val="28"/>
              </w:rPr>
            </w:pPr>
            <w:r w:rsidRPr="0003580C">
              <w:rPr>
                <w:spacing w:val="-2"/>
                <w:sz w:val="28"/>
                <w:szCs w:val="28"/>
              </w:rPr>
              <w:t>9</w:t>
            </w:r>
          </w:p>
        </w:tc>
        <w:tc>
          <w:tcPr>
            <w:tcW w:w="1947" w:type="dxa"/>
            <w:noWrap/>
            <w:hideMark/>
          </w:tcPr>
          <w:p w:rsidR="007F6076" w:rsidRPr="0003580C" w:rsidRDefault="007F6076" w:rsidP="007F6076">
            <w:pPr>
              <w:spacing w:before="269"/>
              <w:rPr>
                <w:spacing w:val="-2"/>
                <w:sz w:val="28"/>
                <w:szCs w:val="28"/>
              </w:rPr>
            </w:pPr>
            <w:r w:rsidRPr="0003580C">
              <w:rPr>
                <w:spacing w:val="-2"/>
                <w:sz w:val="28"/>
                <w:szCs w:val="28"/>
              </w:rPr>
              <w:t>Хайса Б.</w:t>
            </w:r>
          </w:p>
        </w:tc>
        <w:tc>
          <w:tcPr>
            <w:tcW w:w="1029" w:type="dxa"/>
            <w:noWrap/>
            <w:hideMark/>
          </w:tcPr>
          <w:p w:rsidR="007F6076" w:rsidRPr="0003580C" w:rsidRDefault="007F6076" w:rsidP="007F6076">
            <w:pPr>
              <w:spacing w:before="269"/>
              <w:rPr>
                <w:spacing w:val="-2"/>
                <w:sz w:val="28"/>
                <w:szCs w:val="28"/>
              </w:rPr>
            </w:pPr>
            <w:r w:rsidRPr="0003580C">
              <w:rPr>
                <w:spacing w:val="-2"/>
                <w:sz w:val="28"/>
                <w:szCs w:val="28"/>
              </w:rPr>
              <w:t>КГУ ОШ № 15</w:t>
            </w:r>
          </w:p>
        </w:tc>
        <w:tc>
          <w:tcPr>
            <w:tcW w:w="3348"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552" w:type="dxa"/>
            <w:hideMark/>
          </w:tcPr>
          <w:p w:rsidR="007F6076" w:rsidRPr="0003580C" w:rsidRDefault="007F6076" w:rsidP="007F6076">
            <w:pPr>
              <w:spacing w:before="269"/>
              <w:rPr>
                <w:spacing w:val="-2"/>
                <w:sz w:val="28"/>
                <w:szCs w:val="28"/>
              </w:rPr>
            </w:pPr>
            <w:r w:rsidRPr="0003580C">
              <w:rPr>
                <w:spacing w:val="-2"/>
                <w:sz w:val="28"/>
                <w:szCs w:val="28"/>
              </w:rPr>
              <w:t xml:space="preserve">9-11 сынып оқушылары арасында өткен жалпы білім беретін пәндер бойынша республикалық олимпиаданың облыстық кезеңіне жеңімпаздарды дайындап, білім сапасын арттыруға қосқан үлесі үшін №15 жалпы білім беретін мектебінің гегорафия пәні </w:t>
            </w:r>
          </w:p>
        </w:tc>
        <w:tc>
          <w:tcPr>
            <w:tcW w:w="1559"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1532" w:type="dxa"/>
            <w:noWrap/>
            <w:hideMark/>
          </w:tcPr>
          <w:p w:rsidR="007F6076" w:rsidRPr="0003580C" w:rsidRDefault="007F6076" w:rsidP="007F6076">
            <w:pPr>
              <w:spacing w:before="269"/>
              <w:rPr>
                <w:spacing w:val="-2"/>
                <w:sz w:val="28"/>
                <w:szCs w:val="28"/>
              </w:rPr>
            </w:pPr>
            <w:r w:rsidRPr="0003580C">
              <w:rPr>
                <w:spacing w:val="-2"/>
                <w:sz w:val="28"/>
                <w:szCs w:val="28"/>
              </w:rPr>
              <w:t> </w:t>
            </w:r>
          </w:p>
        </w:tc>
        <w:tc>
          <w:tcPr>
            <w:tcW w:w="2368" w:type="dxa"/>
            <w:noWrap/>
            <w:hideMark/>
          </w:tcPr>
          <w:p w:rsidR="007F6076" w:rsidRPr="0003580C" w:rsidRDefault="007F6076" w:rsidP="007F6076">
            <w:pPr>
              <w:spacing w:before="269"/>
              <w:rPr>
                <w:spacing w:val="-2"/>
                <w:sz w:val="28"/>
                <w:szCs w:val="28"/>
              </w:rPr>
            </w:pPr>
            <w:r w:rsidRPr="0003580C">
              <w:rPr>
                <w:spacing w:val="-2"/>
                <w:sz w:val="28"/>
                <w:szCs w:val="28"/>
              </w:rPr>
              <w:t>Грамота</w:t>
            </w:r>
          </w:p>
        </w:tc>
      </w:tr>
    </w:tbl>
    <w:p w:rsidR="006A15DE" w:rsidRDefault="00D80AF7" w:rsidP="0003580C">
      <w:pPr>
        <w:pStyle w:val="a3"/>
        <w:spacing w:before="282"/>
        <w:ind w:left="0" w:firstLine="710"/>
        <w:jc w:val="left"/>
        <w:rPr>
          <w:spacing w:val="-2"/>
        </w:rPr>
      </w:pPr>
      <w:r>
        <w:t>В</w:t>
      </w:r>
      <w:r>
        <w:rPr>
          <w:spacing w:val="-5"/>
        </w:rPr>
        <w:t xml:space="preserve"> </w:t>
      </w:r>
      <w:r w:rsidR="00C7130D">
        <w:t>2024-2025</w:t>
      </w:r>
      <w:r>
        <w:rPr>
          <w:spacing w:val="-2"/>
        </w:rPr>
        <w:t xml:space="preserve"> </w:t>
      </w:r>
      <w:r>
        <w:t>учебном</w:t>
      </w:r>
      <w:r>
        <w:rPr>
          <w:spacing w:val="-3"/>
        </w:rPr>
        <w:t xml:space="preserve"> </w:t>
      </w:r>
      <w:r>
        <w:t>году</w:t>
      </w:r>
      <w:r>
        <w:rPr>
          <w:spacing w:val="-7"/>
        </w:rPr>
        <w:t xml:space="preserve"> </w:t>
      </w:r>
      <w:r>
        <w:t>в</w:t>
      </w:r>
      <w:r>
        <w:rPr>
          <w:spacing w:val="-4"/>
        </w:rPr>
        <w:t xml:space="preserve"> </w:t>
      </w:r>
      <w:r w:rsidR="00C7130D">
        <w:t>школе</w:t>
      </w:r>
      <w:r>
        <w:rPr>
          <w:spacing w:val="-6"/>
        </w:rPr>
        <w:t xml:space="preserve"> </w:t>
      </w:r>
      <w:r>
        <w:t>реализ</w:t>
      </w:r>
      <w:r w:rsidR="00CF4756">
        <w:t>овывались</w:t>
      </w:r>
      <w:r>
        <w:rPr>
          <w:spacing w:val="-3"/>
        </w:rPr>
        <w:t xml:space="preserve"> </w:t>
      </w:r>
      <w:r>
        <w:t>14</w:t>
      </w:r>
      <w:r>
        <w:rPr>
          <w:spacing w:val="-5"/>
        </w:rPr>
        <w:t xml:space="preserve"> </w:t>
      </w:r>
      <w:r>
        <w:rPr>
          <w:spacing w:val="-2"/>
        </w:rPr>
        <w:t>проектов.</w:t>
      </w:r>
      <w:r w:rsidR="0003580C">
        <w:rPr>
          <w:spacing w:val="-2"/>
        </w:rPr>
        <w:t xml:space="preserve"> </w:t>
      </w:r>
      <w:r>
        <w:t>Проекты,</w:t>
      </w:r>
      <w:r>
        <w:rPr>
          <w:spacing w:val="-8"/>
        </w:rPr>
        <w:t xml:space="preserve"> </w:t>
      </w:r>
      <w:r>
        <w:t>реализ</w:t>
      </w:r>
      <w:r w:rsidR="00CF4756">
        <w:t>ованные</w:t>
      </w:r>
      <w:r>
        <w:rPr>
          <w:spacing w:val="-4"/>
        </w:rPr>
        <w:t xml:space="preserve"> </w:t>
      </w:r>
      <w:r>
        <w:t>в</w:t>
      </w:r>
      <w:r>
        <w:rPr>
          <w:spacing w:val="-5"/>
        </w:rPr>
        <w:t xml:space="preserve"> </w:t>
      </w:r>
      <w:r>
        <w:t>течение</w:t>
      </w:r>
      <w:r>
        <w:rPr>
          <w:spacing w:val="-4"/>
        </w:rPr>
        <w:t xml:space="preserve"> </w:t>
      </w:r>
      <w:r>
        <w:t>учебного</w:t>
      </w:r>
      <w:r>
        <w:rPr>
          <w:spacing w:val="-3"/>
        </w:rPr>
        <w:t xml:space="preserve"> </w:t>
      </w:r>
      <w:r>
        <w:t>года,</w:t>
      </w:r>
      <w:r>
        <w:rPr>
          <w:spacing w:val="-5"/>
        </w:rPr>
        <w:t xml:space="preserve"> </w:t>
      </w:r>
      <w:r>
        <w:t>относятся</w:t>
      </w:r>
      <w:r>
        <w:rPr>
          <w:spacing w:val="-4"/>
        </w:rPr>
        <w:t xml:space="preserve"> </w:t>
      </w:r>
      <w:r>
        <w:t>к</w:t>
      </w:r>
      <w:r>
        <w:rPr>
          <w:spacing w:val="-4"/>
        </w:rPr>
        <w:t xml:space="preserve"> </w:t>
      </w:r>
      <w:r>
        <w:t xml:space="preserve">различным </w:t>
      </w:r>
      <w:r w:rsidR="00787422">
        <w:rPr>
          <w:spacing w:val="-2"/>
        </w:rPr>
        <w:t>уровням.</w:t>
      </w:r>
    </w:p>
    <w:p w:rsidR="00D17229" w:rsidRPr="009968B3" w:rsidRDefault="00D17229" w:rsidP="00D17229">
      <w:pPr>
        <w:pStyle w:val="a3"/>
        <w:spacing w:before="282"/>
        <w:ind w:firstLine="710"/>
        <w:jc w:val="center"/>
        <w:rPr>
          <w:b/>
          <w:spacing w:val="-2"/>
        </w:rPr>
      </w:pPr>
      <w:r w:rsidRPr="009968B3">
        <w:rPr>
          <w:b/>
          <w:spacing w:val="-2"/>
        </w:rPr>
        <w:lastRenderedPageBreak/>
        <w:t>Итоги работы школы в проекте</w:t>
      </w:r>
      <w:r w:rsidR="003263E1">
        <w:rPr>
          <w:b/>
          <w:spacing w:val="-2"/>
        </w:rPr>
        <w:t xml:space="preserve"> </w:t>
      </w:r>
      <w:r w:rsidRPr="009968B3">
        <w:rPr>
          <w:b/>
          <w:spacing w:val="-2"/>
        </w:rPr>
        <w:t>-</w:t>
      </w:r>
      <w:r w:rsidR="003263E1">
        <w:rPr>
          <w:b/>
          <w:spacing w:val="-2"/>
        </w:rPr>
        <w:t xml:space="preserve"> </w:t>
      </w:r>
      <w:r w:rsidRPr="009968B3">
        <w:rPr>
          <w:b/>
          <w:spacing w:val="-2"/>
        </w:rPr>
        <w:t>943 «Целевые школы» (учебный год 2024–2025)</w:t>
      </w:r>
      <w:r w:rsidR="003263E1">
        <w:rPr>
          <w:b/>
          <w:spacing w:val="-2"/>
        </w:rPr>
        <w:t>.</w:t>
      </w:r>
    </w:p>
    <w:p w:rsidR="00D17229" w:rsidRPr="00D17229" w:rsidRDefault="00D17229" w:rsidP="00D17229">
      <w:pPr>
        <w:pStyle w:val="a3"/>
        <w:spacing w:before="282"/>
        <w:ind w:left="0"/>
        <w:rPr>
          <w:spacing w:val="-2"/>
        </w:rPr>
      </w:pPr>
      <w:r w:rsidRPr="00D17229">
        <w:rPr>
          <w:spacing w:val="-2"/>
        </w:rPr>
        <w:t>1. Общие сведения</w:t>
      </w:r>
    </w:p>
    <w:p w:rsidR="00310B29" w:rsidRDefault="00D17229" w:rsidP="00D17229">
      <w:pPr>
        <w:pStyle w:val="a3"/>
        <w:spacing w:before="282"/>
        <w:ind w:left="0"/>
        <w:rPr>
          <w:spacing w:val="-2"/>
        </w:rPr>
      </w:pPr>
      <w:r w:rsidRPr="00D17229">
        <w:rPr>
          <w:spacing w:val="-2"/>
        </w:rPr>
        <w:t>У</w:t>
      </w:r>
      <w:r>
        <w:rPr>
          <w:spacing w:val="-2"/>
        </w:rPr>
        <w:t>частие в проекте: с августа 2024 года. Куратор проекта от УМЦ: Сулейманова Г.О. Куратор проекта от РайОО: Тугэлбай Ж.Т.</w:t>
      </w:r>
      <w:r w:rsidR="00310B29">
        <w:rPr>
          <w:spacing w:val="-2"/>
        </w:rPr>
        <w:t xml:space="preserve"> </w:t>
      </w:r>
    </w:p>
    <w:p w:rsidR="00D17229" w:rsidRDefault="00D17229" w:rsidP="00310B29">
      <w:pPr>
        <w:pStyle w:val="a3"/>
        <w:ind w:left="0"/>
        <w:rPr>
          <w:spacing w:val="-2"/>
        </w:rPr>
      </w:pPr>
      <w:r w:rsidRPr="00D17229">
        <w:rPr>
          <w:spacing w:val="-2"/>
        </w:rPr>
        <w:t>Количеств</w:t>
      </w:r>
      <w:r>
        <w:rPr>
          <w:spacing w:val="-2"/>
        </w:rPr>
        <w:t>о вовлечённых педагогов: 30.</w:t>
      </w:r>
      <w:r w:rsidRPr="00D17229">
        <w:rPr>
          <w:spacing w:val="-2"/>
        </w:rPr>
        <w:t>Количество обучающих</w:t>
      </w:r>
      <w:r>
        <w:rPr>
          <w:spacing w:val="-2"/>
        </w:rPr>
        <w:t>ся, охваченных проектом: 238.</w:t>
      </w:r>
    </w:p>
    <w:p w:rsidR="00D17229" w:rsidRPr="00D17229" w:rsidRDefault="00D17229" w:rsidP="00310B29">
      <w:pPr>
        <w:pStyle w:val="a3"/>
        <w:ind w:left="0"/>
        <w:rPr>
          <w:spacing w:val="-2"/>
        </w:rPr>
      </w:pPr>
      <w:r w:rsidRPr="00D17229">
        <w:rPr>
          <w:spacing w:val="-2"/>
        </w:rPr>
        <w:t>Основные направления деятельности</w:t>
      </w:r>
      <w:r>
        <w:rPr>
          <w:spacing w:val="-2"/>
        </w:rPr>
        <w:t xml:space="preserve">: </w:t>
      </w:r>
      <w:r w:rsidRPr="00D17229">
        <w:rPr>
          <w:spacing w:val="-2"/>
        </w:rPr>
        <w:t>Анализ образовательных результатов</w:t>
      </w:r>
      <w:r>
        <w:rPr>
          <w:spacing w:val="-2"/>
        </w:rPr>
        <w:t>.</w:t>
      </w:r>
    </w:p>
    <w:p w:rsidR="00D17229" w:rsidRPr="00D17229" w:rsidRDefault="00D17229" w:rsidP="00310B29">
      <w:pPr>
        <w:pStyle w:val="a3"/>
        <w:ind w:left="0"/>
        <w:rPr>
          <w:spacing w:val="-2"/>
        </w:rPr>
      </w:pPr>
      <w:r>
        <w:rPr>
          <w:spacing w:val="-2"/>
        </w:rPr>
        <w:t>Был п</w:t>
      </w:r>
      <w:r w:rsidRPr="00D17229">
        <w:rPr>
          <w:spacing w:val="-2"/>
        </w:rPr>
        <w:t xml:space="preserve">роведен комплексный анализ успеваемости обучающихся, выявлены проблемные зоны. На основе данных разработан индивидуальный </w:t>
      </w:r>
      <w:r>
        <w:rPr>
          <w:spacing w:val="-2"/>
        </w:rPr>
        <w:t xml:space="preserve">портрет школы и план мероприятий для </w:t>
      </w:r>
      <w:r w:rsidRPr="00D17229">
        <w:rPr>
          <w:spacing w:val="-2"/>
        </w:rPr>
        <w:t>повышения качества образования.</w:t>
      </w:r>
      <w:r>
        <w:rPr>
          <w:spacing w:val="-2"/>
        </w:rPr>
        <w:t xml:space="preserve"> </w:t>
      </w:r>
      <w:r w:rsidRPr="00D17229">
        <w:rPr>
          <w:spacing w:val="-2"/>
        </w:rPr>
        <w:t>П</w:t>
      </w:r>
      <w:r>
        <w:rPr>
          <w:spacing w:val="-2"/>
        </w:rPr>
        <w:t>рошли п</w:t>
      </w:r>
      <w:r w:rsidRPr="00D17229">
        <w:rPr>
          <w:spacing w:val="-2"/>
        </w:rPr>
        <w:t>овышение квалификации педагогов</w:t>
      </w:r>
      <w:r>
        <w:rPr>
          <w:spacing w:val="-2"/>
        </w:rPr>
        <w:t xml:space="preserve"> </w:t>
      </w:r>
      <w:r w:rsidRPr="00D17229">
        <w:rPr>
          <w:spacing w:val="-2"/>
        </w:rPr>
        <w:t>по направлениям:</w:t>
      </w:r>
    </w:p>
    <w:p w:rsidR="00D17229" w:rsidRPr="00D17229" w:rsidRDefault="00D17229" w:rsidP="00D17229">
      <w:pPr>
        <w:pStyle w:val="a3"/>
        <w:spacing w:before="282"/>
        <w:ind w:firstLine="710"/>
        <w:rPr>
          <w:spacing w:val="-2"/>
        </w:rPr>
      </w:pPr>
      <w:r w:rsidRPr="00D17229">
        <w:rPr>
          <w:spacing w:val="-2"/>
        </w:rPr>
        <w:t>– Современные педагогические технологии</w:t>
      </w:r>
      <w:r>
        <w:rPr>
          <w:spacing w:val="-2"/>
        </w:rPr>
        <w:t xml:space="preserve"> -6</w:t>
      </w:r>
    </w:p>
    <w:p w:rsidR="00D17229" w:rsidRPr="00D17229" w:rsidRDefault="00D17229" w:rsidP="00D17229">
      <w:pPr>
        <w:pStyle w:val="a3"/>
        <w:spacing w:before="282"/>
        <w:ind w:firstLine="710"/>
        <w:rPr>
          <w:spacing w:val="-2"/>
        </w:rPr>
      </w:pPr>
      <w:r w:rsidRPr="00D17229">
        <w:rPr>
          <w:spacing w:val="-2"/>
        </w:rPr>
        <w:t>– Работа с детьми с ОВЗ</w:t>
      </w:r>
      <w:r>
        <w:rPr>
          <w:spacing w:val="-2"/>
        </w:rPr>
        <w:t xml:space="preserve"> – 7 </w:t>
      </w:r>
    </w:p>
    <w:p w:rsidR="00D17229" w:rsidRPr="00D17229" w:rsidRDefault="00D17229" w:rsidP="00D17229">
      <w:pPr>
        <w:pStyle w:val="a3"/>
        <w:spacing w:before="282"/>
        <w:ind w:firstLine="710"/>
        <w:rPr>
          <w:spacing w:val="-2"/>
        </w:rPr>
      </w:pPr>
      <w:r w:rsidRPr="00D17229">
        <w:rPr>
          <w:spacing w:val="-2"/>
        </w:rPr>
        <w:t>– Цифровизация образовательного процесса</w:t>
      </w:r>
      <w:r>
        <w:rPr>
          <w:spacing w:val="-2"/>
        </w:rPr>
        <w:t xml:space="preserve"> - 5</w:t>
      </w:r>
    </w:p>
    <w:p w:rsidR="00D17229" w:rsidRPr="00D17229" w:rsidRDefault="00D17229" w:rsidP="00D17229">
      <w:pPr>
        <w:pStyle w:val="a3"/>
        <w:spacing w:before="282"/>
        <w:ind w:firstLine="710"/>
        <w:rPr>
          <w:spacing w:val="-2"/>
        </w:rPr>
      </w:pPr>
    </w:p>
    <w:p w:rsidR="00D17229" w:rsidRPr="00D17229" w:rsidRDefault="00D17229" w:rsidP="00D17229">
      <w:pPr>
        <w:pStyle w:val="a3"/>
        <w:spacing w:before="282"/>
        <w:ind w:left="0" w:firstLine="710"/>
        <w:rPr>
          <w:spacing w:val="-2"/>
        </w:rPr>
      </w:pPr>
      <w:r w:rsidRPr="00D17229">
        <w:rPr>
          <w:spacing w:val="-2"/>
        </w:rPr>
        <w:t>Методическая поддержка</w:t>
      </w:r>
      <w:r>
        <w:rPr>
          <w:spacing w:val="-2"/>
        </w:rPr>
        <w:t xml:space="preserve">: </w:t>
      </w:r>
      <w:r w:rsidRPr="00D17229">
        <w:rPr>
          <w:spacing w:val="-2"/>
        </w:rPr>
        <w:t>Регулярные онлайн и очные консультации с наставниками и экспертами проекта.</w:t>
      </w:r>
      <w:r>
        <w:rPr>
          <w:spacing w:val="-2"/>
        </w:rPr>
        <w:t xml:space="preserve"> Проводилась большая р</w:t>
      </w:r>
      <w:r w:rsidRPr="00D17229">
        <w:rPr>
          <w:spacing w:val="-2"/>
        </w:rPr>
        <w:t>абота с учащимися и родителями</w:t>
      </w:r>
      <w:r>
        <w:rPr>
          <w:spacing w:val="-2"/>
        </w:rPr>
        <w:t>.</w:t>
      </w:r>
      <w:r w:rsidRPr="00D17229">
        <w:rPr>
          <w:spacing w:val="-2"/>
        </w:rPr>
        <w:t>Проведены тематические родительские собрания, индивидуальные консультации.</w:t>
      </w:r>
      <w:r>
        <w:rPr>
          <w:spacing w:val="-2"/>
        </w:rPr>
        <w:t xml:space="preserve"> </w:t>
      </w:r>
      <w:r w:rsidRPr="00D17229">
        <w:rPr>
          <w:spacing w:val="-2"/>
        </w:rPr>
        <w:t>Внедрены механизмы раннего выявления риска неуспеваемости.</w:t>
      </w:r>
    </w:p>
    <w:p w:rsidR="00D17229" w:rsidRDefault="00D17229" w:rsidP="00D17229">
      <w:pPr>
        <w:pStyle w:val="a3"/>
        <w:spacing w:before="282"/>
        <w:ind w:left="0"/>
        <w:rPr>
          <w:spacing w:val="-2"/>
        </w:rPr>
      </w:pPr>
      <w:r w:rsidRPr="00D17229">
        <w:rPr>
          <w:spacing w:val="-2"/>
        </w:rPr>
        <w:t>3. Достижения и положительные изменения</w:t>
      </w:r>
      <w:r>
        <w:rPr>
          <w:spacing w:val="-2"/>
        </w:rPr>
        <w:t>.</w:t>
      </w:r>
    </w:p>
    <w:p w:rsidR="00D17229" w:rsidRDefault="00D17229" w:rsidP="00D17229">
      <w:pPr>
        <w:pStyle w:val="a3"/>
        <w:spacing w:before="282"/>
        <w:ind w:left="0"/>
        <w:rPr>
          <w:spacing w:val="-2"/>
        </w:rPr>
      </w:pPr>
      <w:r w:rsidRPr="00D17229">
        <w:rPr>
          <w:spacing w:val="-2"/>
        </w:rPr>
        <w:t xml:space="preserve">     Педагоги школы прошли  трехуровневое обучение. Первый уровень – базовый, второй уровень – основной, третий уровень продвинутый. 30 педагогов школы прошли бесплатные курсы повышения квалификации в режиме дистанционного обучения на платформе АО «НЦПК «Өрлеу» базовый уровень.  23 педагога прошли бесплатные курсы повышения квалификации в режиме дистанционного обучения на платформе ТОО «Ustaz.pro» основной уровень. 20 педагогов прошли бесплатные курсы повышения квалификации в режиме офлайн   АО «НЦПК «Өрлеу» продвинутый уровень.</w:t>
      </w:r>
    </w:p>
    <w:p w:rsidR="007A310B" w:rsidRDefault="00D17229" w:rsidP="00D17229">
      <w:pPr>
        <w:pStyle w:val="a3"/>
        <w:spacing w:before="282"/>
        <w:ind w:left="0" w:firstLine="710"/>
        <w:rPr>
          <w:spacing w:val="-2"/>
        </w:rPr>
      </w:pPr>
      <w:r w:rsidRPr="00D17229">
        <w:rPr>
          <w:spacing w:val="-2"/>
        </w:rPr>
        <w:lastRenderedPageBreak/>
        <w:t>По результатам анализа успеваемости  2023-2024 учебного года выявлено, что по 13 предметам было очень низкое качество по математике в 3б,</w:t>
      </w:r>
      <w:r w:rsidR="007A310B">
        <w:rPr>
          <w:spacing w:val="-2"/>
        </w:rPr>
        <w:t xml:space="preserve"> </w:t>
      </w:r>
      <w:r w:rsidRPr="00D17229">
        <w:rPr>
          <w:spacing w:val="-2"/>
        </w:rPr>
        <w:t>4б,</w:t>
      </w:r>
      <w:r w:rsidR="007A310B">
        <w:rPr>
          <w:spacing w:val="-2"/>
        </w:rPr>
        <w:t xml:space="preserve"> </w:t>
      </w:r>
      <w:r w:rsidRPr="00D17229">
        <w:rPr>
          <w:spacing w:val="-2"/>
        </w:rPr>
        <w:t>5б классах, по русскому языку в 3б,</w:t>
      </w:r>
      <w:r w:rsidR="007A310B">
        <w:rPr>
          <w:spacing w:val="-2"/>
        </w:rPr>
        <w:t xml:space="preserve"> </w:t>
      </w:r>
      <w:r w:rsidRPr="00D17229">
        <w:rPr>
          <w:spacing w:val="-2"/>
        </w:rPr>
        <w:t>4б,</w:t>
      </w:r>
      <w:r w:rsidR="007A310B">
        <w:rPr>
          <w:spacing w:val="-2"/>
        </w:rPr>
        <w:t xml:space="preserve"> </w:t>
      </w:r>
      <w:r w:rsidRPr="00D17229">
        <w:rPr>
          <w:spacing w:val="-2"/>
        </w:rPr>
        <w:t>5б классах, по казахскому языку в 5б,</w:t>
      </w:r>
      <w:r w:rsidR="007A310B">
        <w:rPr>
          <w:spacing w:val="-2"/>
        </w:rPr>
        <w:t xml:space="preserve"> </w:t>
      </w:r>
      <w:r w:rsidRPr="00D17229">
        <w:rPr>
          <w:spacing w:val="-2"/>
        </w:rPr>
        <w:t>7б классах, по физике в 7а,</w:t>
      </w:r>
      <w:r w:rsidR="007A310B">
        <w:rPr>
          <w:spacing w:val="-2"/>
        </w:rPr>
        <w:t xml:space="preserve"> </w:t>
      </w:r>
      <w:r w:rsidRPr="00D17229">
        <w:rPr>
          <w:spacing w:val="-2"/>
        </w:rPr>
        <w:t>7б,</w:t>
      </w:r>
      <w:r w:rsidR="007A310B">
        <w:rPr>
          <w:spacing w:val="-2"/>
        </w:rPr>
        <w:t xml:space="preserve"> </w:t>
      </w:r>
      <w:r w:rsidRPr="00D17229">
        <w:rPr>
          <w:spacing w:val="-2"/>
        </w:rPr>
        <w:t>10а классах, по алгебре и геометрии в 7а,</w:t>
      </w:r>
      <w:r w:rsidR="007A310B">
        <w:rPr>
          <w:spacing w:val="-2"/>
        </w:rPr>
        <w:t xml:space="preserve"> </w:t>
      </w:r>
      <w:r w:rsidRPr="00D17229">
        <w:rPr>
          <w:spacing w:val="-2"/>
        </w:rPr>
        <w:t>7б,</w:t>
      </w:r>
      <w:r w:rsidR="007A310B">
        <w:rPr>
          <w:spacing w:val="-2"/>
        </w:rPr>
        <w:t xml:space="preserve"> </w:t>
      </w:r>
      <w:r w:rsidRPr="00D17229">
        <w:rPr>
          <w:spacing w:val="-2"/>
        </w:rPr>
        <w:t xml:space="preserve">10а классах. Все эти предметы были на контроле ВШК.           </w:t>
      </w:r>
      <w:r w:rsidRPr="00D17229">
        <w:rPr>
          <w:spacing w:val="-2"/>
        </w:rPr>
        <w:tab/>
      </w:r>
    </w:p>
    <w:p w:rsidR="00D17229" w:rsidRPr="00D17229" w:rsidRDefault="00D17229" w:rsidP="00D17229">
      <w:pPr>
        <w:pStyle w:val="a3"/>
        <w:spacing w:before="282"/>
        <w:ind w:left="0" w:firstLine="710"/>
        <w:rPr>
          <w:spacing w:val="-2"/>
        </w:rPr>
      </w:pPr>
      <w:r w:rsidRPr="00D17229">
        <w:rPr>
          <w:spacing w:val="-2"/>
        </w:rPr>
        <w:t>По итогам учебного года повысилось участие в олимпиадах, конкурсах. Улучшены навыки устного и письменного счёта, широко применялись игровые и интерактивные технологии. Повысилась активность на уроках, наблюдается положительная  динамика качества знаний по этим предметам. Это результат систематической работы педагогов, применение современных методов обучения, усиления контроля.</w:t>
      </w:r>
    </w:p>
    <w:p w:rsidR="007A310B" w:rsidRDefault="007A310B" w:rsidP="007A310B">
      <w:pPr>
        <w:pStyle w:val="a3"/>
        <w:spacing w:before="282"/>
        <w:ind w:left="0" w:firstLine="710"/>
        <w:rPr>
          <w:spacing w:val="-2"/>
        </w:rPr>
      </w:pPr>
      <w:r w:rsidRPr="007A310B">
        <w:rPr>
          <w:spacing w:val="-2"/>
        </w:rPr>
        <w:t>Анализ успеваемости по предмету "Математика"</w:t>
      </w:r>
      <w:r>
        <w:rPr>
          <w:spacing w:val="-2"/>
        </w:rPr>
        <w:t xml:space="preserve"> в 4</w:t>
      </w:r>
      <w:r w:rsidRPr="007A310B">
        <w:rPr>
          <w:spacing w:val="-2"/>
        </w:rPr>
        <w:t xml:space="preserve">б, </w:t>
      </w:r>
      <w:r>
        <w:rPr>
          <w:spacing w:val="-2"/>
        </w:rPr>
        <w:t>5</w:t>
      </w:r>
      <w:r w:rsidRPr="007A310B">
        <w:rPr>
          <w:spacing w:val="-2"/>
        </w:rPr>
        <w:t xml:space="preserve">б, </w:t>
      </w:r>
      <w:r>
        <w:rPr>
          <w:spacing w:val="-2"/>
        </w:rPr>
        <w:t>6</w:t>
      </w:r>
      <w:r w:rsidRPr="007A310B">
        <w:rPr>
          <w:spacing w:val="-2"/>
        </w:rPr>
        <w:t>б классах</w:t>
      </w:r>
      <w:r>
        <w:rPr>
          <w:spacing w:val="-2"/>
        </w:rPr>
        <w:t xml:space="preserve"> на конец учебного года. 3Б/4</w:t>
      </w:r>
      <w:r w:rsidRPr="007A310B">
        <w:rPr>
          <w:spacing w:val="-2"/>
        </w:rPr>
        <w:t>Б класс:</w:t>
      </w:r>
      <w:r>
        <w:rPr>
          <w:spacing w:val="-2"/>
        </w:rPr>
        <w:t xml:space="preserve"> </w:t>
      </w:r>
      <w:r w:rsidRPr="007A310B">
        <w:rPr>
          <w:spacing w:val="-2"/>
        </w:rPr>
        <w:t>Прошлый год: 85,71%</w:t>
      </w:r>
      <w:r>
        <w:rPr>
          <w:spacing w:val="-2"/>
        </w:rPr>
        <w:t xml:space="preserve">. </w:t>
      </w:r>
      <w:r w:rsidRPr="007A310B">
        <w:rPr>
          <w:spacing w:val="-2"/>
        </w:rPr>
        <w:t>Текущий год: 85,71%</w:t>
      </w:r>
      <w:r>
        <w:rPr>
          <w:spacing w:val="-2"/>
        </w:rPr>
        <w:t xml:space="preserve">. </w:t>
      </w:r>
      <w:r w:rsidRPr="007A310B">
        <w:rPr>
          <w:b/>
          <w:spacing w:val="-2"/>
        </w:rPr>
        <w:t>Динамика:</w:t>
      </w:r>
      <w:r w:rsidRPr="007A310B">
        <w:rPr>
          <w:spacing w:val="-2"/>
        </w:rPr>
        <w:t xml:space="preserve">  Без изменений</w:t>
      </w:r>
      <w:r>
        <w:rPr>
          <w:spacing w:val="-2"/>
        </w:rPr>
        <w:t>.</w:t>
      </w:r>
    </w:p>
    <w:p w:rsidR="007A310B" w:rsidRDefault="007A310B" w:rsidP="007A310B">
      <w:pPr>
        <w:pStyle w:val="a3"/>
        <w:spacing w:before="282"/>
        <w:ind w:left="0" w:firstLine="710"/>
        <w:rPr>
          <w:spacing w:val="-2"/>
        </w:rPr>
      </w:pPr>
    </w:p>
    <w:tbl>
      <w:tblPr>
        <w:tblStyle w:val="ad"/>
        <w:tblW w:w="0" w:type="auto"/>
        <w:tblLook w:val="04A0" w:firstRow="1" w:lastRow="0" w:firstColumn="1" w:lastColumn="0" w:noHBand="0" w:noVBand="1"/>
      </w:tblPr>
      <w:tblGrid>
        <w:gridCol w:w="7606"/>
        <w:gridCol w:w="7607"/>
      </w:tblGrid>
      <w:tr w:rsidR="007A310B" w:rsidTr="007A310B">
        <w:tc>
          <w:tcPr>
            <w:tcW w:w="7606" w:type="dxa"/>
          </w:tcPr>
          <w:p w:rsidR="007A310B" w:rsidRDefault="007A310B" w:rsidP="007A310B">
            <w:pPr>
              <w:pStyle w:val="a3"/>
              <w:spacing w:before="282"/>
              <w:ind w:left="0"/>
              <w:rPr>
                <w:spacing w:val="-2"/>
              </w:rPr>
            </w:pPr>
            <w:r>
              <w:rPr>
                <w:noProof/>
                <w:spacing w:val="-2"/>
                <w:lang w:eastAsia="ru-RU"/>
              </w:rPr>
              <w:drawing>
                <wp:inline distT="0" distB="0" distL="0" distR="0" wp14:anchorId="6F4D2499">
                  <wp:extent cx="3487420" cy="18776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7420" cy="1877695"/>
                          </a:xfrm>
                          <a:prstGeom prst="rect">
                            <a:avLst/>
                          </a:prstGeom>
                          <a:noFill/>
                        </pic:spPr>
                      </pic:pic>
                    </a:graphicData>
                  </a:graphic>
                </wp:inline>
              </w:drawing>
            </w:r>
          </w:p>
        </w:tc>
        <w:tc>
          <w:tcPr>
            <w:tcW w:w="7607" w:type="dxa"/>
          </w:tcPr>
          <w:p w:rsidR="007A310B" w:rsidRPr="007A310B" w:rsidRDefault="007A310B" w:rsidP="007A310B">
            <w:pPr>
              <w:pStyle w:val="a3"/>
              <w:ind w:left="0"/>
              <w:rPr>
                <w:spacing w:val="-2"/>
              </w:rPr>
            </w:pPr>
            <w:r w:rsidRPr="007A310B">
              <w:rPr>
                <w:b/>
                <w:spacing w:val="-2"/>
              </w:rPr>
              <w:t>Вывод:</w:t>
            </w:r>
            <w:r w:rsidRPr="007A310B">
              <w:rPr>
                <w:spacing w:val="-2"/>
              </w:rPr>
              <w:t xml:space="preserve"> Уровень успеваемости стабилен и остаётся высоким</w:t>
            </w:r>
            <w:r>
              <w:rPr>
                <w:spacing w:val="-2"/>
              </w:rPr>
              <w:t xml:space="preserve"> в 4Б классе</w:t>
            </w:r>
            <w:r w:rsidRPr="007A310B">
              <w:rPr>
                <w:spacing w:val="-2"/>
              </w:rPr>
              <w:t>. Это свидетельствует о хорошем усвоении программного материала и эффективной работе педагога. Однако для дальнейшего роста рекомендуется развитие навыков логического мышления, подготовка к олимпиадному уровню, а также применение развивающих заданий.</w:t>
            </w:r>
          </w:p>
          <w:p w:rsidR="007A310B" w:rsidRDefault="007A310B" w:rsidP="007A310B">
            <w:pPr>
              <w:pStyle w:val="a3"/>
              <w:spacing w:before="282"/>
              <w:ind w:left="0"/>
              <w:rPr>
                <w:spacing w:val="-2"/>
              </w:rPr>
            </w:pPr>
          </w:p>
        </w:tc>
      </w:tr>
    </w:tbl>
    <w:p w:rsidR="007A310B" w:rsidRDefault="007A310B" w:rsidP="007A310B">
      <w:pPr>
        <w:pStyle w:val="a3"/>
        <w:spacing w:before="282"/>
        <w:ind w:left="0"/>
        <w:rPr>
          <w:spacing w:val="-2"/>
        </w:rPr>
      </w:pPr>
      <w:r w:rsidRPr="007A310B">
        <w:rPr>
          <w:spacing w:val="-2"/>
        </w:rPr>
        <w:t>4Б</w:t>
      </w:r>
      <w:r>
        <w:rPr>
          <w:spacing w:val="-2"/>
        </w:rPr>
        <w:t>/5Б</w:t>
      </w:r>
      <w:r w:rsidRPr="007A310B">
        <w:rPr>
          <w:spacing w:val="-2"/>
        </w:rPr>
        <w:t xml:space="preserve"> класс:</w:t>
      </w:r>
      <w:r>
        <w:rPr>
          <w:spacing w:val="-2"/>
        </w:rPr>
        <w:t xml:space="preserve"> </w:t>
      </w:r>
      <w:r w:rsidRPr="007A310B">
        <w:rPr>
          <w:spacing w:val="-2"/>
        </w:rPr>
        <w:t>Прошлый год: 58,33%</w:t>
      </w:r>
      <w:r>
        <w:rPr>
          <w:spacing w:val="-2"/>
        </w:rPr>
        <w:t xml:space="preserve">. </w:t>
      </w:r>
      <w:r w:rsidRPr="007A310B">
        <w:rPr>
          <w:spacing w:val="-2"/>
        </w:rPr>
        <w:t>Текущий год: 66,67%</w:t>
      </w:r>
      <w:r>
        <w:rPr>
          <w:spacing w:val="-2"/>
        </w:rPr>
        <w:t xml:space="preserve">.  </w:t>
      </w:r>
      <w:r w:rsidRPr="007A310B">
        <w:rPr>
          <w:b/>
          <w:spacing w:val="-2"/>
        </w:rPr>
        <w:t>Динамика</w:t>
      </w:r>
      <w:r w:rsidRPr="007A310B">
        <w:rPr>
          <w:spacing w:val="-2"/>
        </w:rPr>
        <w:t>:  +8,34%</w:t>
      </w:r>
      <w:r>
        <w:rPr>
          <w:spacing w:val="-2"/>
        </w:rPr>
        <w:t xml:space="preserve">. </w:t>
      </w:r>
    </w:p>
    <w:p w:rsidR="00D17229" w:rsidRDefault="007A310B" w:rsidP="007A310B">
      <w:pPr>
        <w:pStyle w:val="a3"/>
        <w:spacing w:before="282"/>
        <w:ind w:left="0"/>
        <w:rPr>
          <w:spacing w:val="-2"/>
        </w:rPr>
      </w:pPr>
      <w:r w:rsidRPr="007A310B">
        <w:rPr>
          <w:b/>
          <w:spacing w:val="-2"/>
        </w:rPr>
        <w:t>Вывод:</w:t>
      </w:r>
      <w:r w:rsidRPr="007A310B">
        <w:rPr>
          <w:spacing w:val="-2"/>
        </w:rPr>
        <w:t xml:space="preserve"> Отмечается значительное улучшение успеваемости</w:t>
      </w:r>
      <w:r>
        <w:rPr>
          <w:spacing w:val="-2"/>
        </w:rPr>
        <w:t xml:space="preserve"> в 5Б, в 6Б  классе</w:t>
      </w:r>
      <w:r w:rsidRPr="007A310B">
        <w:rPr>
          <w:spacing w:val="-2"/>
        </w:rPr>
        <w:t>. Это результат целенаправленной работы с трудностями учащихся, применения наглядности, регулярной проверки знаний и включения игровых методов. Следует продолжать работу по закреплению полученного прогресса и выравниванию уровня знаний в классе.</w:t>
      </w:r>
    </w:p>
    <w:p w:rsidR="001913D8" w:rsidRDefault="007A310B" w:rsidP="001913D8">
      <w:pPr>
        <w:pStyle w:val="a3"/>
        <w:spacing w:before="282"/>
        <w:rPr>
          <w:spacing w:val="-2"/>
        </w:rPr>
      </w:pPr>
      <w:r>
        <w:rPr>
          <w:spacing w:val="-2"/>
        </w:rPr>
        <w:lastRenderedPageBreak/>
        <w:t xml:space="preserve">5Б/6Б класс: </w:t>
      </w:r>
      <w:r w:rsidRPr="007A310B">
        <w:rPr>
          <w:spacing w:val="-2"/>
        </w:rPr>
        <w:t>Прошлый год: 50%</w:t>
      </w:r>
      <w:r>
        <w:rPr>
          <w:spacing w:val="-2"/>
        </w:rPr>
        <w:t xml:space="preserve">. </w:t>
      </w:r>
      <w:r w:rsidRPr="007A310B">
        <w:rPr>
          <w:spacing w:val="-2"/>
        </w:rPr>
        <w:t>Текущий год: 52,49%</w:t>
      </w:r>
      <w:r>
        <w:rPr>
          <w:spacing w:val="-2"/>
        </w:rPr>
        <w:t xml:space="preserve">. </w:t>
      </w:r>
      <w:r w:rsidRPr="001913D8">
        <w:rPr>
          <w:b/>
          <w:spacing w:val="-2"/>
        </w:rPr>
        <w:t>Динамика:</w:t>
      </w:r>
      <w:r w:rsidRPr="007A310B">
        <w:rPr>
          <w:spacing w:val="-2"/>
        </w:rPr>
        <w:t xml:space="preserve">  +2,49%</w:t>
      </w:r>
      <w:r>
        <w:rPr>
          <w:spacing w:val="-2"/>
        </w:rPr>
        <w:t>.</w:t>
      </w:r>
    </w:p>
    <w:p w:rsidR="007A310B" w:rsidRPr="007A310B" w:rsidRDefault="007A310B" w:rsidP="001913D8">
      <w:pPr>
        <w:pStyle w:val="a3"/>
        <w:spacing w:before="282"/>
        <w:ind w:left="0"/>
        <w:rPr>
          <w:spacing w:val="-2"/>
        </w:rPr>
      </w:pPr>
      <w:r w:rsidRPr="001913D8">
        <w:rPr>
          <w:b/>
          <w:spacing w:val="-2"/>
        </w:rPr>
        <w:t>Вывод:</w:t>
      </w:r>
      <w:r w:rsidRPr="007A310B">
        <w:rPr>
          <w:spacing w:val="-2"/>
        </w:rPr>
        <w:t xml:space="preserve"> Наблюдается умеренный рост. Для достижения более высоких показателей важно активизировать работу по индивидуальной коррекции, а также усилить внимание к практическим и текстовым задачам, развивать умение применять знания в новых ситуациях.</w:t>
      </w:r>
    </w:p>
    <w:p w:rsidR="001913D8" w:rsidRDefault="007A310B" w:rsidP="001913D8">
      <w:pPr>
        <w:pStyle w:val="a3"/>
        <w:spacing w:before="282"/>
        <w:ind w:left="0"/>
        <w:rPr>
          <w:spacing w:val="-2"/>
        </w:rPr>
      </w:pPr>
      <w:r w:rsidRPr="001913D8">
        <w:rPr>
          <w:b/>
          <w:spacing w:val="-2"/>
        </w:rPr>
        <w:t>Общие выводы:</w:t>
      </w:r>
      <w:r w:rsidR="001913D8">
        <w:rPr>
          <w:spacing w:val="-2"/>
        </w:rPr>
        <w:t xml:space="preserve"> По математике в 5Б и 6</w:t>
      </w:r>
      <w:r w:rsidRPr="007A310B">
        <w:rPr>
          <w:spacing w:val="-2"/>
        </w:rPr>
        <w:t>Б классах зафиксирован рост успеваемости.</w:t>
      </w:r>
      <w:r w:rsidR="001913D8">
        <w:rPr>
          <w:spacing w:val="-2"/>
        </w:rPr>
        <w:t xml:space="preserve"> Уровень в 4</w:t>
      </w:r>
      <w:r w:rsidRPr="007A310B">
        <w:rPr>
          <w:spacing w:val="-2"/>
        </w:rPr>
        <w:t>Б классе остаётся стабильно высоким, что говорит о качественной начальной подготовке.</w:t>
      </w:r>
    </w:p>
    <w:p w:rsidR="007A310B" w:rsidRPr="001913D8" w:rsidRDefault="007A310B" w:rsidP="001913D8">
      <w:pPr>
        <w:pStyle w:val="a3"/>
        <w:spacing w:before="282"/>
        <w:ind w:left="0"/>
        <w:rPr>
          <w:b/>
          <w:spacing w:val="-2"/>
        </w:rPr>
      </w:pPr>
      <w:r w:rsidRPr="001913D8">
        <w:rPr>
          <w:b/>
          <w:spacing w:val="-2"/>
        </w:rPr>
        <w:t>Для дальнейшего повышения результатов рекомендуется:</w:t>
      </w:r>
    </w:p>
    <w:p w:rsidR="001913D8" w:rsidRDefault="007A310B" w:rsidP="001913D8">
      <w:pPr>
        <w:pStyle w:val="a3"/>
        <w:spacing w:before="282"/>
        <w:ind w:left="0"/>
        <w:rPr>
          <w:spacing w:val="-2"/>
        </w:rPr>
      </w:pPr>
      <w:r w:rsidRPr="007A310B">
        <w:rPr>
          <w:spacing w:val="-2"/>
        </w:rPr>
        <w:t>Широкое использование интерактивных и практико-ориентированных заданий;</w:t>
      </w:r>
    </w:p>
    <w:p w:rsidR="007A310B" w:rsidRPr="007A310B" w:rsidRDefault="007A310B" w:rsidP="001913D8">
      <w:pPr>
        <w:pStyle w:val="a3"/>
        <w:spacing w:before="282"/>
        <w:ind w:left="0"/>
        <w:rPr>
          <w:spacing w:val="-2"/>
        </w:rPr>
      </w:pPr>
      <w:r w:rsidRPr="007A310B">
        <w:rPr>
          <w:spacing w:val="-2"/>
        </w:rPr>
        <w:t>Продолжение мониторинга знаний;</w:t>
      </w:r>
    </w:p>
    <w:p w:rsidR="00D17229" w:rsidRDefault="007A310B" w:rsidP="007A310B">
      <w:pPr>
        <w:pStyle w:val="a3"/>
        <w:spacing w:before="282"/>
        <w:ind w:left="0"/>
        <w:rPr>
          <w:spacing w:val="-2"/>
        </w:rPr>
      </w:pPr>
      <w:r w:rsidRPr="007A310B">
        <w:rPr>
          <w:spacing w:val="-2"/>
        </w:rPr>
        <w:t>Индивидуализация обучения и повышение мотивации учеников.</w:t>
      </w:r>
    </w:p>
    <w:p w:rsidR="001913D8" w:rsidRPr="001913D8" w:rsidRDefault="001913D8" w:rsidP="001913D8">
      <w:pPr>
        <w:pStyle w:val="a3"/>
        <w:spacing w:before="282"/>
        <w:ind w:left="0"/>
        <w:jc w:val="center"/>
        <w:rPr>
          <w:b/>
          <w:spacing w:val="-2"/>
        </w:rPr>
      </w:pPr>
      <w:r w:rsidRPr="001913D8">
        <w:rPr>
          <w:b/>
          <w:spacing w:val="-2"/>
        </w:rPr>
        <w:t>Анализ качества знаний по предмету "Казахский язык"</w:t>
      </w:r>
      <w:r>
        <w:rPr>
          <w:b/>
          <w:spacing w:val="-2"/>
        </w:rPr>
        <w:t>в 6Б и в 8Б классах.</w:t>
      </w:r>
    </w:p>
    <w:p w:rsidR="001913D8" w:rsidRDefault="001913D8" w:rsidP="001913D8">
      <w:pPr>
        <w:pStyle w:val="a3"/>
        <w:spacing w:before="282"/>
        <w:ind w:left="0"/>
        <w:rPr>
          <w:spacing w:val="-2"/>
        </w:rPr>
      </w:pPr>
      <w:r w:rsidRPr="001913D8">
        <w:rPr>
          <w:spacing w:val="-2"/>
        </w:rPr>
        <w:t>5Б</w:t>
      </w:r>
      <w:r>
        <w:rPr>
          <w:spacing w:val="-2"/>
        </w:rPr>
        <w:t>/6Б</w:t>
      </w:r>
      <w:r w:rsidRPr="001913D8">
        <w:rPr>
          <w:spacing w:val="-2"/>
        </w:rPr>
        <w:t xml:space="preserve"> класс:</w:t>
      </w:r>
      <w:r>
        <w:rPr>
          <w:spacing w:val="-2"/>
        </w:rPr>
        <w:t xml:space="preserve"> </w:t>
      </w:r>
      <w:r w:rsidRPr="001913D8">
        <w:rPr>
          <w:spacing w:val="-2"/>
        </w:rPr>
        <w:t>Прошлый год: 50%</w:t>
      </w:r>
      <w:r>
        <w:rPr>
          <w:spacing w:val="-2"/>
        </w:rPr>
        <w:t xml:space="preserve">. </w:t>
      </w:r>
      <w:r w:rsidRPr="001913D8">
        <w:rPr>
          <w:spacing w:val="-2"/>
        </w:rPr>
        <w:t>Текущий год: 50%</w:t>
      </w:r>
      <w:r>
        <w:rPr>
          <w:spacing w:val="-2"/>
        </w:rPr>
        <w:t xml:space="preserve">. </w:t>
      </w:r>
      <w:r w:rsidRPr="001913D8">
        <w:rPr>
          <w:b/>
          <w:spacing w:val="-2"/>
        </w:rPr>
        <w:t>Динамика:</w:t>
      </w:r>
      <w:r w:rsidRPr="001913D8">
        <w:rPr>
          <w:spacing w:val="-2"/>
        </w:rPr>
        <w:t xml:space="preserve">  Без изменений</w:t>
      </w:r>
      <w:r>
        <w:rPr>
          <w:spacing w:val="-2"/>
        </w:rPr>
        <w:t>.</w:t>
      </w:r>
    </w:p>
    <w:p w:rsidR="001913D8" w:rsidRPr="001913D8" w:rsidRDefault="001913D8" w:rsidP="001913D8">
      <w:pPr>
        <w:pStyle w:val="a3"/>
        <w:spacing w:before="282"/>
        <w:ind w:left="0"/>
        <w:rPr>
          <w:spacing w:val="-2"/>
        </w:rPr>
      </w:pPr>
    </w:p>
    <w:tbl>
      <w:tblPr>
        <w:tblStyle w:val="ad"/>
        <w:tblW w:w="0" w:type="auto"/>
        <w:tblInd w:w="108" w:type="dxa"/>
        <w:tblLook w:val="04A0" w:firstRow="1" w:lastRow="0" w:firstColumn="1" w:lastColumn="0" w:noHBand="0" w:noVBand="1"/>
      </w:tblPr>
      <w:tblGrid>
        <w:gridCol w:w="9231"/>
        <w:gridCol w:w="5874"/>
      </w:tblGrid>
      <w:tr w:rsidR="001913D8" w:rsidTr="001913D8">
        <w:tc>
          <w:tcPr>
            <w:tcW w:w="9214" w:type="dxa"/>
          </w:tcPr>
          <w:p w:rsidR="001913D8" w:rsidRDefault="001913D8" w:rsidP="001913D8">
            <w:pPr>
              <w:pStyle w:val="a3"/>
              <w:spacing w:before="282"/>
              <w:ind w:left="0"/>
              <w:rPr>
                <w:spacing w:val="-2"/>
              </w:rPr>
            </w:pPr>
            <w:r>
              <w:rPr>
                <w:noProof/>
                <w:spacing w:val="-2"/>
                <w:lang w:eastAsia="ru-RU"/>
              </w:rPr>
              <w:lastRenderedPageBreak/>
              <w:drawing>
                <wp:inline distT="0" distB="0" distL="0" distR="0" wp14:anchorId="56FE51EE">
                  <wp:extent cx="5724525" cy="2295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2295525"/>
                          </a:xfrm>
                          <a:prstGeom prst="rect">
                            <a:avLst/>
                          </a:prstGeom>
                          <a:noFill/>
                        </pic:spPr>
                      </pic:pic>
                    </a:graphicData>
                  </a:graphic>
                </wp:inline>
              </w:drawing>
            </w:r>
          </w:p>
        </w:tc>
        <w:tc>
          <w:tcPr>
            <w:tcW w:w="5891" w:type="dxa"/>
          </w:tcPr>
          <w:p w:rsidR="001913D8" w:rsidRDefault="001913D8" w:rsidP="001913D8">
            <w:pPr>
              <w:pStyle w:val="a3"/>
              <w:ind w:left="0"/>
              <w:rPr>
                <w:b/>
                <w:spacing w:val="-2"/>
              </w:rPr>
            </w:pPr>
          </w:p>
          <w:p w:rsidR="001913D8" w:rsidRDefault="001913D8" w:rsidP="001913D8">
            <w:pPr>
              <w:pStyle w:val="a3"/>
              <w:ind w:left="0"/>
              <w:rPr>
                <w:spacing w:val="-2"/>
              </w:rPr>
            </w:pPr>
            <w:r w:rsidRPr="001913D8">
              <w:rPr>
                <w:b/>
                <w:spacing w:val="-2"/>
              </w:rPr>
              <w:t>Вывод:</w:t>
            </w:r>
            <w:r w:rsidRPr="001913D8">
              <w:rPr>
                <w:spacing w:val="-2"/>
              </w:rPr>
              <w:t xml:space="preserve"> </w:t>
            </w:r>
          </w:p>
          <w:p w:rsidR="001913D8" w:rsidRPr="001913D8" w:rsidRDefault="001913D8" w:rsidP="001913D8">
            <w:pPr>
              <w:pStyle w:val="a3"/>
              <w:ind w:left="0"/>
              <w:rPr>
                <w:spacing w:val="-2"/>
              </w:rPr>
            </w:pPr>
            <w:r w:rsidRPr="001913D8">
              <w:rPr>
                <w:spacing w:val="-2"/>
              </w:rPr>
              <w:t>Качество знаний осталось на прежнем уровне</w:t>
            </w:r>
            <w:r>
              <w:rPr>
                <w:spacing w:val="-2"/>
              </w:rPr>
              <w:t xml:space="preserve"> в 6Б классе</w:t>
            </w:r>
            <w:r w:rsidRPr="001913D8">
              <w:rPr>
                <w:spacing w:val="-2"/>
              </w:rPr>
              <w:t>. Это говорит о стабильности учебного процесса, однако отсутствует положительная динамика. Необходимо усилить мотивацию учащихся, расширить применение игровых и коммуникативных методов на уроках, а также активизировать работу с родителями и учащимися группы риска.</w:t>
            </w:r>
          </w:p>
          <w:p w:rsidR="001913D8" w:rsidRDefault="001913D8" w:rsidP="001913D8">
            <w:pPr>
              <w:pStyle w:val="a3"/>
              <w:spacing w:before="282"/>
              <w:ind w:left="0"/>
              <w:rPr>
                <w:spacing w:val="-2"/>
              </w:rPr>
            </w:pPr>
          </w:p>
        </w:tc>
      </w:tr>
    </w:tbl>
    <w:p w:rsidR="001913D8" w:rsidRPr="001913D8" w:rsidRDefault="001913D8" w:rsidP="001913D8">
      <w:pPr>
        <w:pStyle w:val="a3"/>
        <w:spacing w:before="282"/>
        <w:ind w:left="0"/>
        <w:rPr>
          <w:spacing w:val="-2"/>
        </w:rPr>
      </w:pPr>
      <w:r w:rsidRPr="001913D8">
        <w:rPr>
          <w:spacing w:val="-2"/>
        </w:rPr>
        <w:t>7Б</w:t>
      </w:r>
      <w:r>
        <w:rPr>
          <w:spacing w:val="-2"/>
        </w:rPr>
        <w:t>/8Б</w:t>
      </w:r>
      <w:r w:rsidRPr="001913D8">
        <w:rPr>
          <w:spacing w:val="-2"/>
        </w:rPr>
        <w:t xml:space="preserve"> класс:</w:t>
      </w:r>
      <w:r>
        <w:rPr>
          <w:spacing w:val="-2"/>
        </w:rPr>
        <w:t xml:space="preserve"> </w:t>
      </w:r>
      <w:r w:rsidRPr="001913D8">
        <w:rPr>
          <w:spacing w:val="-2"/>
        </w:rPr>
        <w:t>Прошлый год: 52,63%</w:t>
      </w:r>
      <w:r>
        <w:rPr>
          <w:spacing w:val="-2"/>
        </w:rPr>
        <w:t xml:space="preserve">. </w:t>
      </w:r>
      <w:r w:rsidRPr="001913D8">
        <w:rPr>
          <w:spacing w:val="-2"/>
        </w:rPr>
        <w:t>Текущий год: 57,89%</w:t>
      </w:r>
      <w:r>
        <w:rPr>
          <w:spacing w:val="-2"/>
        </w:rPr>
        <w:t xml:space="preserve">. </w:t>
      </w:r>
      <w:r w:rsidRPr="001913D8">
        <w:rPr>
          <w:spacing w:val="-2"/>
        </w:rPr>
        <w:t>Динамика:  +5,26%</w:t>
      </w:r>
      <w:r>
        <w:rPr>
          <w:spacing w:val="-2"/>
        </w:rPr>
        <w:t>.</w:t>
      </w:r>
    </w:p>
    <w:p w:rsidR="001913D8" w:rsidRPr="001913D8" w:rsidRDefault="001913D8" w:rsidP="001913D8">
      <w:pPr>
        <w:pStyle w:val="a3"/>
        <w:spacing w:before="282"/>
        <w:ind w:left="0"/>
        <w:rPr>
          <w:spacing w:val="-2"/>
        </w:rPr>
      </w:pPr>
      <w:r w:rsidRPr="001913D8">
        <w:rPr>
          <w:b/>
          <w:spacing w:val="-2"/>
        </w:rPr>
        <w:t>Вывод:</w:t>
      </w:r>
      <w:r w:rsidRPr="001913D8">
        <w:rPr>
          <w:spacing w:val="-2"/>
        </w:rPr>
        <w:t xml:space="preserve"> Отмечается положительный рост качества знаний</w:t>
      </w:r>
      <w:r>
        <w:rPr>
          <w:spacing w:val="-2"/>
        </w:rPr>
        <w:t xml:space="preserve"> в 8 Б классе</w:t>
      </w:r>
      <w:r w:rsidRPr="001913D8">
        <w:rPr>
          <w:spacing w:val="-2"/>
        </w:rPr>
        <w:t>. Это результат систематической работы с обучающимися, активного применения наглядности, проектной деятельности и внеклассных мероприятий. Рекомендуется сохранить и развивать применяемые методики, а также оказывать точечную поддержку учащимся с низкими результатами.</w:t>
      </w:r>
    </w:p>
    <w:p w:rsidR="001913D8" w:rsidRPr="001913D8" w:rsidRDefault="001913D8" w:rsidP="001913D8">
      <w:pPr>
        <w:pStyle w:val="a3"/>
        <w:spacing w:before="282"/>
        <w:ind w:left="0"/>
        <w:rPr>
          <w:b/>
          <w:spacing w:val="-2"/>
        </w:rPr>
      </w:pPr>
      <w:r w:rsidRPr="001913D8">
        <w:rPr>
          <w:b/>
          <w:spacing w:val="-2"/>
        </w:rPr>
        <w:t>Общий итог:</w:t>
      </w:r>
    </w:p>
    <w:p w:rsidR="001913D8" w:rsidRDefault="001913D8" w:rsidP="001913D8">
      <w:pPr>
        <w:pStyle w:val="a3"/>
        <w:spacing w:before="282"/>
        <w:ind w:left="0"/>
        <w:rPr>
          <w:spacing w:val="-2"/>
        </w:rPr>
      </w:pPr>
      <w:r w:rsidRPr="001913D8">
        <w:rPr>
          <w:spacing w:val="-2"/>
        </w:rPr>
        <w:t>Качественные показатели стабилизировались или выросли.</w:t>
      </w:r>
      <w:r>
        <w:rPr>
          <w:spacing w:val="-2"/>
        </w:rPr>
        <w:t xml:space="preserve"> </w:t>
      </w:r>
      <w:r w:rsidRPr="001913D8">
        <w:rPr>
          <w:spacing w:val="-2"/>
        </w:rPr>
        <w:t xml:space="preserve">Необходимо </w:t>
      </w:r>
      <w:r>
        <w:rPr>
          <w:spacing w:val="-2"/>
        </w:rPr>
        <w:t>провести методический анализ в 6</w:t>
      </w:r>
      <w:r w:rsidRPr="001913D8">
        <w:rPr>
          <w:spacing w:val="-2"/>
        </w:rPr>
        <w:t>Б классе и усилить индивидуальный подход.Успешны</w:t>
      </w:r>
      <w:r>
        <w:rPr>
          <w:spacing w:val="-2"/>
        </w:rPr>
        <w:t>е приёмы в 8</w:t>
      </w:r>
      <w:r w:rsidRPr="001913D8">
        <w:rPr>
          <w:spacing w:val="-2"/>
        </w:rPr>
        <w:t>Б классе можно распространить на параллельные классы.</w:t>
      </w:r>
    </w:p>
    <w:p w:rsidR="001913D8" w:rsidRPr="00AD03F7" w:rsidRDefault="001913D8" w:rsidP="00AD03F7">
      <w:pPr>
        <w:pStyle w:val="a3"/>
        <w:spacing w:before="282"/>
        <w:ind w:left="0"/>
        <w:jc w:val="center"/>
        <w:rPr>
          <w:b/>
          <w:spacing w:val="-2"/>
        </w:rPr>
      </w:pPr>
      <w:r w:rsidRPr="00AD03F7">
        <w:rPr>
          <w:b/>
          <w:spacing w:val="-2"/>
        </w:rPr>
        <w:t>Анализ качества знаний по предмету "Алгебра"</w:t>
      </w:r>
      <w:r w:rsidR="00AD03F7" w:rsidRPr="00AD03F7">
        <w:rPr>
          <w:b/>
          <w:spacing w:val="-2"/>
        </w:rPr>
        <w:t xml:space="preserve"> и «Геометрия» в 8А, в 8Б и в  11 А классах.</w:t>
      </w:r>
    </w:p>
    <w:p w:rsidR="001913D8" w:rsidRPr="001913D8" w:rsidRDefault="00AD03F7" w:rsidP="00AD03F7">
      <w:pPr>
        <w:pStyle w:val="a3"/>
        <w:spacing w:before="282"/>
        <w:ind w:left="0"/>
        <w:rPr>
          <w:spacing w:val="-2"/>
        </w:rPr>
      </w:pPr>
      <w:r>
        <w:rPr>
          <w:spacing w:val="-2"/>
        </w:rPr>
        <w:t>7А/8А класс: Прошлый год</w:t>
      </w:r>
      <w:r w:rsidR="001913D8" w:rsidRPr="001913D8">
        <w:rPr>
          <w:spacing w:val="-2"/>
        </w:rPr>
        <w:t>: 50%</w:t>
      </w:r>
      <w:r>
        <w:rPr>
          <w:spacing w:val="-2"/>
        </w:rPr>
        <w:t xml:space="preserve">. </w:t>
      </w:r>
      <w:r w:rsidR="001913D8" w:rsidRPr="001913D8">
        <w:rPr>
          <w:spacing w:val="-2"/>
        </w:rPr>
        <w:t>Текущий год: 50%</w:t>
      </w:r>
      <w:r>
        <w:rPr>
          <w:spacing w:val="-2"/>
        </w:rPr>
        <w:t xml:space="preserve">. </w:t>
      </w:r>
      <w:r w:rsidR="001913D8" w:rsidRPr="00AD03F7">
        <w:rPr>
          <w:b/>
          <w:spacing w:val="-2"/>
        </w:rPr>
        <w:t>Динамика:</w:t>
      </w:r>
      <w:r w:rsidR="001913D8" w:rsidRPr="001913D8">
        <w:rPr>
          <w:spacing w:val="-2"/>
        </w:rPr>
        <w:t xml:space="preserve">  Без изменений</w:t>
      </w:r>
      <w:r>
        <w:rPr>
          <w:spacing w:val="-2"/>
        </w:rPr>
        <w:t>.</w:t>
      </w:r>
    </w:p>
    <w:p w:rsidR="00AD03F7" w:rsidRDefault="001913D8" w:rsidP="00AD03F7">
      <w:pPr>
        <w:pStyle w:val="a3"/>
        <w:spacing w:before="282"/>
        <w:ind w:left="0"/>
        <w:rPr>
          <w:spacing w:val="-2"/>
        </w:rPr>
      </w:pPr>
      <w:r w:rsidRPr="00AD03F7">
        <w:rPr>
          <w:b/>
          <w:spacing w:val="-2"/>
        </w:rPr>
        <w:t>Вывод:</w:t>
      </w:r>
      <w:r w:rsidRPr="001913D8">
        <w:rPr>
          <w:spacing w:val="-2"/>
        </w:rPr>
        <w:t xml:space="preserve"> Несмотря на сохранение уровня, необходимо проанализировать причины отсутствия роста: возможно, требуется корректировка методических приёмов, усиление индивидуальной работы с учащимися, повышение мотивации</w:t>
      </w:r>
      <w:r w:rsidR="00AD03F7">
        <w:rPr>
          <w:spacing w:val="-2"/>
        </w:rPr>
        <w:t xml:space="preserve"> в 8 А классе.</w:t>
      </w:r>
    </w:p>
    <w:p w:rsidR="001913D8" w:rsidRPr="001913D8" w:rsidRDefault="00AD03F7" w:rsidP="00AD03F7">
      <w:pPr>
        <w:pStyle w:val="a3"/>
        <w:spacing w:before="282"/>
        <w:ind w:left="0"/>
        <w:rPr>
          <w:spacing w:val="-2"/>
        </w:rPr>
      </w:pPr>
      <w:r>
        <w:rPr>
          <w:spacing w:val="-2"/>
        </w:rPr>
        <w:lastRenderedPageBreak/>
        <w:t>7Б/</w:t>
      </w:r>
      <w:r w:rsidR="001913D8" w:rsidRPr="001913D8">
        <w:rPr>
          <w:spacing w:val="-2"/>
        </w:rPr>
        <w:t>8Б класс:</w:t>
      </w:r>
      <w:r>
        <w:rPr>
          <w:spacing w:val="-2"/>
        </w:rPr>
        <w:t xml:space="preserve"> Прошлый год</w:t>
      </w:r>
      <w:r w:rsidR="001913D8" w:rsidRPr="001913D8">
        <w:rPr>
          <w:spacing w:val="-2"/>
        </w:rPr>
        <w:t>: 54,55%</w:t>
      </w:r>
      <w:r>
        <w:rPr>
          <w:spacing w:val="-2"/>
        </w:rPr>
        <w:t xml:space="preserve">. </w:t>
      </w:r>
      <w:r w:rsidR="001913D8" w:rsidRPr="001913D8">
        <w:rPr>
          <w:spacing w:val="-2"/>
        </w:rPr>
        <w:t>Текущий год: 57,89%</w:t>
      </w:r>
      <w:r>
        <w:rPr>
          <w:spacing w:val="-2"/>
        </w:rPr>
        <w:t xml:space="preserve">. </w:t>
      </w:r>
      <w:r w:rsidR="001913D8" w:rsidRPr="00AD03F7">
        <w:rPr>
          <w:b/>
          <w:spacing w:val="-2"/>
        </w:rPr>
        <w:t>Динамика:</w:t>
      </w:r>
      <w:r w:rsidR="001913D8" w:rsidRPr="001913D8">
        <w:rPr>
          <w:spacing w:val="-2"/>
        </w:rPr>
        <w:t xml:space="preserve">  +3,34%</w:t>
      </w:r>
      <w:r>
        <w:rPr>
          <w:spacing w:val="-2"/>
        </w:rPr>
        <w:t>.</w:t>
      </w:r>
    </w:p>
    <w:p w:rsidR="001913D8" w:rsidRDefault="001913D8" w:rsidP="00AD03F7">
      <w:pPr>
        <w:pStyle w:val="a3"/>
        <w:spacing w:before="282"/>
        <w:ind w:left="0"/>
        <w:rPr>
          <w:spacing w:val="-2"/>
        </w:rPr>
      </w:pPr>
      <w:r w:rsidRPr="00AD03F7">
        <w:rPr>
          <w:b/>
          <w:spacing w:val="-2"/>
        </w:rPr>
        <w:t>Вывод:</w:t>
      </w:r>
      <w:r w:rsidRPr="001913D8">
        <w:rPr>
          <w:spacing w:val="-2"/>
        </w:rPr>
        <w:t xml:space="preserve"> Отмечается положительная динамика</w:t>
      </w:r>
      <w:r w:rsidR="00AD03F7">
        <w:rPr>
          <w:spacing w:val="-2"/>
        </w:rPr>
        <w:t xml:space="preserve"> в 8Б классе</w:t>
      </w:r>
      <w:r w:rsidRPr="001913D8">
        <w:rPr>
          <w:spacing w:val="-2"/>
        </w:rPr>
        <w:t>. Результат достигнут за счёт использования дифференцированного подхода,</w:t>
      </w:r>
      <w:r w:rsidR="00AD03F7">
        <w:rPr>
          <w:spacing w:val="-2"/>
        </w:rPr>
        <w:t xml:space="preserve"> практико-ориентированных заданий.</w:t>
      </w:r>
    </w:p>
    <w:p w:rsidR="00AD03F7" w:rsidRPr="00AD03F7" w:rsidRDefault="00AD03F7" w:rsidP="00AD03F7">
      <w:pPr>
        <w:pStyle w:val="a3"/>
        <w:spacing w:before="282"/>
        <w:ind w:left="0"/>
        <w:rPr>
          <w:spacing w:val="-2"/>
        </w:rPr>
      </w:pPr>
      <w:r>
        <w:rPr>
          <w:spacing w:val="-2"/>
        </w:rPr>
        <w:t xml:space="preserve">10А//11А класс: Прошлый год: </w:t>
      </w:r>
      <w:r w:rsidRPr="00AD03F7">
        <w:rPr>
          <w:spacing w:val="-2"/>
        </w:rPr>
        <w:t>4</w:t>
      </w:r>
      <w:r>
        <w:rPr>
          <w:spacing w:val="-2"/>
        </w:rPr>
        <w:t xml:space="preserve">2,86%. Текущий год: </w:t>
      </w:r>
      <w:r w:rsidRPr="00AD03F7">
        <w:rPr>
          <w:spacing w:val="-2"/>
        </w:rPr>
        <w:t>7</w:t>
      </w:r>
      <w:r>
        <w:rPr>
          <w:spacing w:val="-2"/>
        </w:rPr>
        <w:t>1,43%. Динамика:  +28,57</w:t>
      </w:r>
      <w:r w:rsidRPr="00AD03F7">
        <w:rPr>
          <w:spacing w:val="-2"/>
        </w:rPr>
        <w:t>%.</w:t>
      </w:r>
    </w:p>
    <w:p w:rsidR="00AD03F7" w:rsidRDefault="00AD03F7" w:rsidP="00AD03F7">
      <w:pPr>
        <w:pStyle w:val="a3"/>
        <w:spacing w:before="282"/>
        <w:ind w:left="0"/>
        <w:rPr>
          <w:spacing w:val="-2"/>
        </w:rPr>
      </w:pPr>
      <w:r w:rsidRPr="00AD03F7">
        <w:rPr>
          <w:spacing w:val="-2"/>
        </w:rPr>
        <w:t>Вывод: Отмеча</w:t>
      </w:r>
      <w:r>
        <w:rPr>
          <w:spacing w:val="-2"/>
        </w:rPr>
        <w:t>ется положительная динамика в 11А</w:t>
      </w:r>
      <w:r w:rsidRPr="00AD03F7">
        <w:rPr>
          <w:spacing w:val="-2"/>
        </w:rPr>
        <w:t xml:space="preserve"> классе. Результат достигнут за счёт использования дифференцированного подхода, практико-ориентированных заданий.</w:t>
      </w:r>
    </w:p>
    <w:tbl>
      <w:tblPr>
        <w:tblStyle w:val="ad"/>
        <w:tblW w:w="0" w:type="auto"/>
        <w:tblLook w:val="04A0" w:firstRow="1" w:lastRow="0" w:firstColumn="1" w:lastColumn="0" w:noHBand="0" w:noVBand="1"/>
      </w:tblPr>
      <w:tblGrid>
        <w:gridCol w:w="5241"/>
        <w:gridCol w:w="5067"/>
        <w:gridCol w:w="4905"/>
      </w:tblGrid>
      <w:tr w:rsidR="00AD03F7" w:rsidTr="00AD03F7">
        <w:tc>
          <w:tcPr>
            <w:tcW w:w="5071" w:type="dxa"/>
          </w:tcPr>
          <w:p w:rsidR="00AD03F7" w:rsidRDefault="00AD03F7" w:rsidP="00AD03F7">
            <w:pPr>
              <w:pStyle w:val="a3"/>
              <w:spacing w:before="282"/>
              <w:ind w:left="0"/>
              <w:rPr>
                <w:spacing w:val="-2"/>
              </w:rPr>
            </w:pPr>
            <w:r>
              <w:rPr>
                <w:noProof/>
                <w:spacing w:val="-2"/>
                <w:lang w:eastAsia="ru-RU"/>
              </w:rPr>
              <w:drawing>
                <wp:inline distT="0" distB="0" distL="0" distR="0" wp14:anchorId="12F09A56">
                  <wp:extent cx="3190875" cy="2619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2619375"/>
                          </a:xfrm>
                          <a:prstGeom prst="rect">
                            <a:avLst/>
                          </a:prstGeom>
                          <a:noFill/>
                        </pic:spPr>
                      </pic:pic>
                    </a:graphicData>
                  </a:graphic>
                </wp:inline>
              </w:drawing>
            </w:r>
          </w:p>
        </w:tc>
        <w:tc>
          <w:tcPr>
            <w:tcW w:w="5071" w:type="dxa"/>
          </w:tcPr>
          <w:p w:rsidR="00AD03F7" w:rsidRDefault="00AD03F7" w:rsidP="00AD03F7">
            <w:pPr>
              <w:pStyle w:val="a3"/>
              <w:spacing w:before="282"/>
              <w:ind w:left="0"/>
              <w:rPr>
                <w:spacing w:val="-2"/>
              </w:rPr>
            </w:pPr>
            <w:r>
              <w:rPr>
                <w:noProof/>
                <w:spacing w:val="-2"/>
                <w:lang w:eastAsia="ru-RU"/>
              </w:rPr>
              <w:drawing>
                <wp:inline distT="0" distB="0" distL="0" distR="0" wp14:anchorId="4AD82827">
                  <wp:extent cx="3048000" cy="2619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619375"/>
                          </a:xfrm>
                          <a:prstGeom prst="rect">
                            <a:avLst/>
                          </a:prstGeom>
                          <a:noFill/>
                        </pic:spPr>
                      </pic:pic>
                    </a:graphicData>
                  </a:graphic>
                </wp:inline>
              </w:drawing>
            </w:r>
          </w:p>
        </w:tc>
        <w:tc>
          <w:tcPr>
            <w:tcW w:w="5071" w:type="dxa"/>
          </w:tcPr>
          <w:p w:rsidR="00AD03F7" w:rsidRDefault="009968B3" w:rsidP="009968B3">
            <w:pPr>
              <w:pStyle w:val="a3"/>
              <w:ind w:left="0"/>
              <w:rPr>
                <w:spacing w:val="-2"/>
              </w:rPr>
            </w:pPr>
            <w:r>
              <w:rPr>
                <w:spacing w:val="-2"/>
              </w:rPr>
              <w:t xml:space="preserve">    </w:t>
            </w:r>
            <w:r w:rsidR="00AD03F7" w:rsidRPr="00AD03F7">
              <w:rPr>
                <w:spacing w:val="-2"/>
              </w:rPr>
              <w:t>Средняя динамика по классам — положительная. Наибольший прирост продемонстрировал 11А класс (+28,57%), что свидетельствует о результативной целенаправленной подготовке. В 8А классе уровень знаний остался на прежнем уровне — требует глубокого анализа и корректировки учебного подхода. Нужно продолжить индивидуальную работу с учащимися, применять интерактивные методы, расширять практические задания и осуществлять регулярный мониторинг усвоения тем.</w:t>
            </w:r>
          </w:p>
        </w:tc>
      </w:tr>
    </w:tbl>
    <w:p w:rsidR="00AD03F7" w:rsidRPr="001913D8" w:rsidRDefault="00AD03F7" w:rsidP="00AD03F7">
      <w:pPr>
        <w:pStyle w:val="a3"/>
        <w:spacing w:before="282"/>
        <w:ind w:left="0"/>
        <w:rPr>
          <w:spacing w:val="-2"/>
        </w:rPr>
      </w:pPr>
    </w:p>
    <w:p w:rsidR="00CC3FBD" w:rsidRDefault="00CC3FBD" w:rsidP="00CC3FBD">
      <w:pPr>
        <w:pStyle w:val="a3"/>
        <w:ind w:left="-142" w:firstLine="710"/>
        <w:rPr>
          <w:b/>
          <w:spacing w:val="-2"/>
        </w:rPr>
      </w:pPr>
      <w:r w:rsidRPr="00CC3FBD">
        <w:rPr>
          <w:b/>
          <w:spacing w:val="-2"/>
        </w:rPr>
        <w:t>Анализ качества знаний по предмету</w:t>
      </w:r>
      <w:r>
        <w:rPr>
          <w:b/>
          <w:spacing w:val="-2"/>
        </w:rPr>
        <w:t xml:space="preserve"> "Физик</w:t>
      </w:r>
      <w:r w:rsidRPr="00CC3FBD">
        <w:rPr>
          <w:b/>
          <w:spacing w:val="-2"/>
        </w:rPr>
        <w:t xml:space="preserve">а" в 8А, в 8Б и в  11 </w:t>
      </w:r>
      <w:r>
        <w:rPr>
          <w:b/>
          <w:spacing w:val="-2"/>
        </w:rPr>
        <w:t>А классах.</w:t>
      </w:r>
    </w:p>
    <w:p w:rsidR="00CC3FBD" w:rsidRDefault="00CC3FBD" w:rsidP="00CC3FBD">
      <w:pPr>
        <w:pStyle w:val="a3"/>
        <w:rPr>
          <w:b/>
          <w:spacing w:val="-2"/>
        </w:rPr>
      </w:pPr>
    </w:p>
    <w:p w:rsidR="00CC3FBD" w:rsidRPr="00CC3FBD" w:rsidRDefault="00CC3FBD" w:rsidP="00CC3FBD">
      <w:pPr>
        <w:pStyle w:val="a3"/>
        <w:ind w:left="-142" w:firstLine="852"/>
        <w:rPr>
          <w:spacing w:val="-2"/>
        </w:rPr>
      </w:pPr>
      <w:r w:rsidRPr="00CC3FBD">
        <w:rPr>
          <w:spacing w:val="-2"/>
        </w:rPr>
        <w:t>7А/8А класс: Прошлый год</w:t>
      </w:r>
      <w:r>
        <w:rPr>
          <w:spacing w:val="-2"/>
        </w:rPr>
        <w:t>: 50</w:t>
      </w:r>
      <w:r w:rsidRPr="00CC3FBD">
        <w:rPr>
          <w:spacing w:val="-2"/>
        </w:rPr>
        <w:t xml:space="preserve">%. </w:t>
      </w:r>
      <w:r>
        <w:rPr>
          <w:spacing w:val="-2"/>
        </w:rPr>
        <w:t>Текущий год: 58,33</w:t>
      </w:r>
      <w:r w:rsidRPr="00CC3FBD">
        <w:rPr>
          <w:spacing w:val="-2"/>
        </w:rPr>
        <w:t xml:space="preserve">%. </w:t>
      </w:r>
      <w:r w:rsidRPr="00CC3FBD">
        <w:rPr>
          <w:b/>
          <w:spacing w:val="-2"/>
        </w:rPr>
        <w:t>Динамика:</w:t>
      </w:r>
      <w:r w:rsidRPr="00CC3FBD">
        <w:rPr>
          <w:spacing w:val="-2"/>
        </w:rPr>
        <w:t xml:space="preserve"> </w:t>
      </w:r>
      <w:r>
        <w:rPr>
          <w:spacing w:val="-2"/>
        </w:rPr>
        <w:t xml:space="preserve"> +8,33</w:t>
      </w:r>
      <w:r w:rsidRPr="00CC3FBD">
        <w:rPr>
          <w:spacing w:val="-2"/>
        </w:rPr>
        <w:t>%.</w:t>
      </w:r>
    </w:p>
    <w:p w:rsidR="00CC3FBD" w:rsidRPr="00CC3FBD" w:rsidRDefault="00CC3FBD" w:rsidP="00CC3FBD">
      <w:pPr>
        <w:pStyle w:val="a3"/>
        <w:ind w:left="-142" w:firstLine="710"/>
        <w:rPr>
          <w:spacing w:val="-2"/>
        </w:rPr>
      </w:pPr>
      <w:r w:rsidRPr="00CC3FBD">
        <w:rPr>
          <w:b/>
          <w:spacing w:val="-2"/>
        </w:rPr>
        <w:t>Вывод:</w:t>
      </w:r>
      <w:r w:rsidRPr="00CC3FBD">
        <w:rPr>
          <w:spacing w:val="-2"/>
        </w:rPr>
        <w:t xml:space="preserve"> Несмотря на сохранение уровня, необходимо проанализировать причины отсутствия роста: возможно, требуется корректировка методических приёмов, усиление индивидуальной работы с учащимися, повышение мотивации в 8 А классе.</w:t>
      </w:r>
    </w:p>
    <w:p w:rsidR="00CC3FBD" w:rsidRPr="00CC3FBD" w:rsidRDefault="00CC3FBD" w:rsidP="00CC3FBD">
      <w:pPr>
        <w:pStyle w:val="a3"/>
        <w:ind w:left="-142" w:firstLine="710"/>
        <w:rPr>
          <w:spacing w:val="-2"/>
        </w:rPr>
      </w:pPr>
      <w:r w:rsidRPr="00CC3FBD">
        <w:rPr>
          <w:spacing w:val="-2"/>
        </w:rPr>
        <w:lastRenderedPageBreak/>
        <w:t>7Б/8Б класс: Прошлый год</w:t>
      </w:r>
      <w:r>
        <w:rPr>
          <w:spacing w:val="-2"/>
        </w:rPr>
        <w:t>: 52,63</w:t>
      </w:r>
      <w:r w:rsidRPr="00CC3FBD">
        <w:rPr>
          <w:spacing w:val="-2"/>
        </w:rPr>
        <w:t xml:space="preserve">%. </w:t>
      </w:r>
      <w:r>
        <w:rPr>
          <w:spacing w:val="-2"/>
        </w:rPr>
        <w:t>Текущий год: 63,16</w:t>
      </w:r>
      <w:r w:rsidRPr="00CC3FBD">
        <w:rPr>
          <w:spacing w:val="-2"/>
        </w:rPr>
        <w:t xml:space="preserve">%. </w:t>
      </w:r>
      <w:r w:rsidRPr="00CC3FBD">
        <w:rPr>
          <w:b/>
          <w:spacing w:val="-2"/>
        </w:rPr>
        <w:t>Динамика:</w:t>
      </w:r>
      <w:r w:rsidRPr="00CC3FBD">
        <w:rPr>
          <w:spacing w:val="-2"/>
        </w:rPr>
        <w:t xml:space="preserve"> </w:t>
      </w:r>
      <w:r>
        <w:rPr>
          <w:spacing w:val="-2"/>
        </w:rPr>
        <w:t xml:space="preserve"> +10,53</w:t>
      </w:r>
      <w:r w:rsidRPr="00CC3FBD">
        <w:rPr>
          <w:spacing w:val="-2"/>
        </w:rPr>
        <w:t>%.</w:t>
      </w:r>
    </w:p>
    <w:p w:rsidR="00CC3FBD" w:rsidRPr="00CC3FBD" w:rsidRDefault="00CC3FBD" w:rsidP="00CC3FBD">
      <w:pPr>
        <w:pStyle w:val="a3"/>
        <w:ind w:left="-142" w:firstLine="710"/>
        <w:rPr>
          <w:spacing w:val="-2"/>
        </w:rPr>
      </w:pPr>
      <w:r w:rsidRPr="00CC3FBD">
        <w:rPr>
          <w:b/>
          <w:spacing w:val="-2"/>
        </w:rPr>
        <w:t>Вывод:</w:t>
      </w:r>
      <w:r w:rsidRPr="00CC3FBD">
        <w:rPr>
          <w:spacing w:val="-2"/>
        </w:rPr>
        <w:t xml:space="preserve"> Отмечается положительная динамика в 8Б классе. Результат достигнут за счёт использования дифференцированного подхода, практико-ориентированных заданий.</w:t>
      </w:r>
    </w:p>
    <w:p w:rsidR="00CC3FBD" w:rsidRPr="00CC3FBD" w:rsidRDefault="00CC3FBD" w:rsidP="00CC3FBD">
      <w:pPr>
        <w:pStyle w:val="a3"/>
        <w:ind w:left="-142" w:firstLine="710"/>
        <w:rPr>
          <w:spacing w:val="-2"/>
        </w:rPr>
      </w:pPr>
      <w:r w:rsidRPr="00CC3FBD">
        <w:rPr>
          <w:spacing w:val="-2"/>
        </w:rPr>
        <w:t xml:space="preserve">10А//11А класс: Прошлый год: 42,86%. Текущий год: 71,43%. </w:t>
      </w:r>
      <w:r w:rsidRPr="00CC3FBD">
        <w:rPr>
          <w:b/>
          <w:spacing w:val="-2"/>
        </w:rPr>
        <w:t>Динамика:</w:t>
      </w:r>
      <w:r w:rsidRPr="00CC3FBD">
        <w:rPr>
          <w:spacing w:val="-2"/>
        </w:rPr>
        <w:t xml:space="preserve">  +28,57%.</w:t>
      </w:r>
    </w:p>
    <w:p w:rsidR="00CC3FBD" w:rsidRDefault="00CC3FBD" w:rsidP="00CC3FBD">
      <w:pPr>
        <w:pStyle w:val="a3"/>
        <w:ind w:left="-142" w:firstLine="710"/>
        <w:rPr>
          <w:spacing w:val="-2"/>
        </w:rPr>
      </w:pPr>
      <w:r w:rsidRPr="00CC3FBD">
        <w:rPr>
          <w:spacing w:val="-2"/>
        </w:rPr>
        <w:t>Вывод: Отмечается положительная динамика в 11А классе. Результат достигнут за счёт использования дифференцированного подхода, практико-ориентированных заданий.</w:t>
      </w:r>
    </w:p>
    <w:p w:rsidR="00CC3FBD" w:rsidRDefault="00CC3FBD" w:rsidP="00CC3FBD">
      <w:pPr>
        <w:pStyle w:val="a3"/>
        <w:ind w:left="-142" w:firstLine="710"/>
        <w:rPr>
          <w:spacing w:val="-2"/>
        </w:rPr>
      </w:pPr>
    </w:p>
    <w:p w:rsidR="00CC3FBD" w:rsidRDefault="00CC3FBD" w:rsidP="00CC3FBD">
      <w:pPr>
        <w:pStyle w:val="a3"/>
        <w:ind w:firstLine="710"/>
        <w:rPr>
          <w:spacing w:val="-2"/>
        </w:rPr>
      </w:pPr>
    </w:p>
    <w:tbl>
      <w:tblPr>
        <w:tblStyle w:val="ad"/>
        <w:tblW w:w="0" w:type="auto"/>
        <w:tblInd w:w="710" w:type="dxa"/>
        <w:tblLook w:val="04A0" w:firstRow="1" w:lastRow="0" w:firstColumn="1" w:lastColumn="0" w:noHBand="0" w:noVBand="1"/>
      </w:tblPr>
      <w:tblGrid>
        <w:gridCol w:w="7236"/>
        <w:gridCol w:w="7267"/>
      </w:tblGrid>
      <w:tr w:rsidR="009968B3" w:rsidTr="009968B3">
        <w:tc>
          <w:tcPr>
            <w:tcW w:w="6486" w:type="dxa"/>
          </w:tcPr>
          <w:p w:rsidR="00CC3FBD" w:rsidRDefault="00CC3FBD" w:rsidP="00CC3FBD">
            <w:pPr>
              <w:pStyle w:val="a3"/>
              <w:ind w:left="0"/>
              <w:rPr>
                <w:spacing w:val="-2"/>
              </w:rPr>
            </w:pPr>
            <w:r>
              <w:rPr>
                <w:noProof/>
                <w:spacing w:val="-2"/>
                <w:lang w:eastAsia="ru-RU"/>
              </w:rPr>
              <w:drawing>
                <wp:inline distT="0" distB="0" distL="0" distR="0" wp14:anchorId="1BC3B317">
                  <wp:extent cx="4457700" cy="1781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7700" cy="1781175"/>
                          </a:xfrm>
                          <a:prstGeom prst="rect">
                            <a:avLst/>
                          </a:prstGeom>
                          <a:noFill/>
                        </pic:spPr>
                      </pic:pic>
                    </a:graphicData>
                  </a:graphic>
                </wp:inline>
              </w:drawing>
            </w:r>
          </w:p>
        </w:tc>
        <w:tc>
          <w:tcPr>
            <w:tcW w:w="8017" w:type="dxa"/>
          </w:tcPr>
          <w:p w:rsidR="00CC3FBD" w:rsidRPr="009968B3" w:rsidRDefault="00CC3FBD" w:rsidP="00CC3FBD">
            <w:pPr>
              <w:pStyle w:val="a5"/>
              <w:spacing w:before="0" w:beforeAutospacing="0" w:after="0" w:afterAutospacing="0"/>
              <w:jc w:val="both"/>
              <w:rPr>
                <w:sz w:val="28"/>
                <w:szCs w:val="28"/>
              </w:rPr>
            </w:pPr>
            <w:r>
              <w:rPr>
                <w:rFonts w:eastAsia="+mn-ea"/>
                <w:color w:val="000000"/>
                <w:kern w:val="24"/>
                <w:sz w:val="36"/>
                <w:szCs w:val="36"/>
              </w:rPr>
              <w:t xml:space="preserve">        </w:t>
            </w:r>
            <w:r w:rsidRPr="009968B3">
              <w:rPr>
                <w:rFonts w:eastAsia="+mn-ea"/>
                <w:color w:val="000000"/>
                <w:kern w:val="24"/>
                <w:sz w:val="28"/>
                <w:szCs w:val="28"/>
              </w:rPr>
              <w:t>Отмечается положительный рост качества знаний в 8А, в 8Б и в 11А  классах по предмету физика. Это результат систематической работы с обучающимися, активного применения наглядности, проектной деятельности и внеклассных мероприятий. Рекомендуется сохранить и развивать применяемые методики, а также оказывать точечную поддержку учащимся с низкими результатами.</w:t>
            </w:r>
          </w:p>
        </w:tc>
      </w:tr>
    </w:tbl>
    <w:p w:rsidR="00D17229" w:rsidRPr="004A02F3" w:rsidRDefault="00D17229" w:rsidP="004A02F3">
      <w:pPr>
        <w:pStyle w:val="a3"/>
        <w:spacing w:before="282"/>
        <w:ind w:left="0"/>
        <w:rPr>
          <w:b/>
          <w:spacing w:val="-2"/>
        </w:rPr>
      </w:pPr>
      <w:r w:rsidRPr="004A02F3">
        <w:rPr>
          <w:b/>
          <w:spacing w:val="-2"/>
        </w:rPr>
        <w:t>Повышение качества образования:</w:t>
      </w:r>
    </w:p>
    <w:p w:rsidR="00D17229" w:rsidRPr="00D17229" w:rsidRDefault="00D17229" w:rsidP="004A02F3">
      <w:pPr>
        <w:pStyle w:val="a3"/>
        <w:spacing w:before="282"/>
        <w:ind w:left="0"/>
        <w:rPr>
          <w:spacing w:val="-2"/>
        </w:rPr>
      </w:pPr>
      <w:r w:rsidRPr="00D17229">
        <w:rPr>
          <w:spacing w:val="-2"/>
        </w:rPr>
        <w:t>– Средний балл п</w:t>
      </w:r>
      <w:r w:rsidR="004A02F3">
        <w:rPr>
          <w:spacing w:val="-2"/>
        </w:rPr>
        <w:t>о основным предметам вырос на + 3,85</w:t>
      </w:r>
      <w:r w:rsidR="00BE2924">
        <w:rPr>
          <w:spacing w:val="-2"/>
        </w:rPr>
        <w:t xml:space="preserve"> </w:t>
      </w:r>
      <w:r w:rsidRPr="00D17229">
        <w:rPr>
          <w:spacing w:val="-2"/>
        </w:rPr>
        <w:t>%</w:t>
      </w:r>
      <w:r w:rsidR="004A02F3">
        <w:rPr>
          <w:spacing w:val="-2"/>
        </w:rPr>
        <w:t xml:space="preserve"> по сравнению с прошлым годом.</w:t>
      </w:r>
    </w:p>
    <w:p w:rsidR="00D17229" w:rsidRPr="00D17229" w:rsidRDefault="00D17229" w:rsidP="004A02F3">
      <w:pPr>
        <w:pStyle w:val="a3"/>
        <w:spacing w:before="282"/>
        <w:ind w:left="0"/>
        <w:rPr>
          <w:spacing w:val="-2"/>
        </w:rPr>
      </w:pPr>
      <w:r w:rsidRPr="00D17229">
        <w:rPr>
          <w:spacing w:val="-2"/>
        </w:rPr>
        <w:t>– Доля обучающихс</w:t>
      </w:r>
      <w:r w:rsidR="00BE2924">
        <w:rPr>
          <w:spacing w:val="-2"/>
        </w:rPr>
        <w:t xml:space="preserve">я с «4» и «5» увеличилась на + 15 </w:t>
      </w:r>
      <w:r w:rsidRPr="00D17229">
        <w:rPr>
          <w:spacing w:val="-2"/>
        </w:rPr>
        <w:t>%</w:t>
      </w:r>
    </w:p>
    <w:p w:rsidR="00D17229" w:rsidRPr="004A02F3" w:rsidRDefault="00D17229" w:rsidP="004A02F3">
      <w:pPr>
        <w:pStyle w:val="a3"/>
        <w:spacing w:before="282"/>
        <w:ind w:left="0"/>
        <w:rPr>
          <w:b/>
          <w:spacing w:val="-2"/>
        </w:rPr>
      </w:pPr>
      <w:r w:rsidRPr="004A02F3">
        <w:rPr>
          <w:b/>
          <w:spacing w:val="-2"/>
        </w:rPr>
        <w:t>Активность педагогов:</w:t>
      </w:r>
    </w:p>
    <w:p w:rsidR="00D17229" w:rsidRPr="00D17229" w:rsidRDefault="004A02F3" w:rsidP="004A02F3">
      <w:pPr>
        <w:pStyle w:val="a3"/>
        <w:spacing w:before="282"/>
        <w:ind w:left="0"/>
        <w:rPr>
          <w:spacing w:val="-2"/>
        </w:rPr>
      </w:pPr>
      <w:r>
        <w:rPr>
          <w:spacing w:val="-2"/>
        </w:rPr>
        <w:t xml:space="preserve">– 2 </w:t>
      </w:r>
      <w:r w:rsidR="00D17229" w:rsidRPr="00D17229">
        <w:rPr>
          <w:spacing w:val="-2"/>
        </w:rPr>
        <w:t>учителей стали участниками профессиональных сообществ</w:t>
      </w:r>
      <w:r>
        <w:rPr>
          <w:spacing w:val="-2"/>
        </w:rPr>
        <w:t>.</w:t>
      </w:r>
    </w:p>
    <w:p w:rsidR="00D17229" w:rsidRPr="00D17229" w:rsidRDefault="004A02F3" w:rsidP="004A02F3">
      <w:pPr>
        <w:pStyle w:val="a3"/>
        <w:spacing w:before="282"/>
        <w:ind w:left="0"/>
        <w:rPr>
          <w:spacing w:val="-2"/>
        </w:rPr>
      </w:pPr>
      <w:r>
        <w:rPr>
          <w:spacing w:val="-2"/>
        </w:rPr>
        <w:t>– 1педагог участвовал</w:t>
      </w:r>
      <w:r w:rsidR="00D17229" w:rsidRPr="00D17229">
        <w:rPr>
          <w:spacing w:val="-2"/>
        </w:rPr>
        <w:t xml:space="preserve"> в </w:t>
      </w:r>
      <w:r>
        <w:rPr>
          <w:spacing w:val="-2"/>
        </w:rPr>
        <w:t>республиканском конкурсе.</w:t>
      </w:r>
    </w:p>
    <w:p w:rsidR="00D17229" w:rsidRPr="004A02F3" w:rsidRDefault="00D17229" w:rsidP="004A02F3">
      <w:pPr>
        <w:pStyle w:val="a3"/>
        <w:spacing w:before="282"/>
        <w:ind w:left="0"/>
        <w:rPr>
          <w:b/>
          <w:spacing w:val="-2"/>
        </w:rPr>
      </w:pPr>
      <w:r w:rsidRPr="004A02F3">
        <w:rPr>
          <w:b/>
          <w:spacing w:val="-2"/>
        </w:rPr>
        <w:t>Оснащение и ресурсы:</w:t>
      </w:r>
    </w:p>
    <w:p w:rsidR="00D17229" w:rsidRPr="00BE2924" w:rsidRDefault="00D17229" w:rsidP="004A02F3">
      <w:pPr>
        <w:pStyle w:val="a3"/>
        <w:spacing w:before="282"/>
        <w:ind w:left="0"/>
        <w:rPr>
          <w:spacing w:val="-2"/>
        </w:rPr>
      </w:pPr>
      <w:r w:rsidRPr="00D17229">
        <w:rPr>
          <w:spacing w:val="-2"/>
        </w:rPr>
        <w:lastRenderedPageBreak/>
        <w:t xml:space="preserve">– Получено </w:t>
      </w:r>
      <w:r w:rsidR="00BE2924">
        <w:rPr>
          <w:spacing w:val="-2"/>
        </w:rPr>
        <w:t xml:space="preserve">из фонда </w:t>
      </w:r>
      <w:r w:rsidR="00BE2924">
        <w:rPr>
          <w:spacing w:val="-2"/>
          <w:lang w:val="kk-KZ"/>
        </w:rPr>
        <w:t xml:space="preserve">Қазақстан Халқына 3 кабинета, 1 </w:t>
      </w:r>
      <w:r w:rsidR="00BE2924">
        <w:rPr>
          <w:spacing w:val="-2"/>
          <w:lang w:val="en-US"/>
        </w:rPr>
        <w:t>STEAM</w:t>
      </w:r>
      <w:r w:rsidR="00BE2924" w:rsidRPr="00BE2924">
        <w:rPr>
          <w:spacing w:val="-2"/>
        </w:rPr>
        <w:t xml:space="preserve"> </w:t>
      </w:r>
      <w:r w:rsidR="00BE2924">
        <w:rPr>
          <w:spacing w:val="-2"/>
        </w:rPr>
        <w:t>кабинет,1 кабинет робототехники.</w:t>
      </w:r>
    </w:p>
    <w:p w:rsidR="00D17229" w:rsidRPr="00BE2924" w:rsidRDefault="00D17229" w:rsidP="00BE2924">
      <w:pPr>
        <w:pStyle w:val="a3"/>
        <w:spacing w:before="282"/>
        <w:ind w:left="0"/>
        <w:rPr>
          <w:spacing w:val="-2"/>
        </w:rPr>
      </w:pPr>
      <w:r w:rsidRPr="00D17229">
        <w:rPr>
          <w:spacing w:val="-2"/>
        </w:rPr>
        <w:t>– Внедрены цифровые</w:t>
      </w:r>
      <w:r w:rsidR="00BE2924">
        <w:rPr>
          <w:spacing w:val="-2"/>
        </w:rPr>
        <w:t xml:space="preserve"> ресурсы и платформы: </w:t>
      </w:r>
      <w:r w:rsidR="00BE2924">
        <w:rPr>
          <w:spacing w:val="-2"/>
          <w:lang w:val="en-US"/>
        </w:rPr>
        <w:t>Bilimland</w:t>
      </w:r>
      <w:r w:rsidR="00BE2924" w:rsidRPr="00BE2924">
        <w:rPr>
          <w:spacing w:val="-2"/>
        </w:rPr>
        <w:t>.</w:t>
      </w:r>
      <w:r w:rsidR="00BE2924">
        <w:rPr>
          <w:spacing w:val="-2"/>
          <w:lang w:val="en-US"/>
        </w:rPr>
        <w:t>kz</w:t>
      </w:r>
      <w:r w:rsidR="00BE2924" w:rsidRPr="00BE2924">
        <w:rPr>
          <w:spacing w:val="-2"/>
        </w:rPr>
        <w:t xml:space="preserve">. </w:t>
      </w:r>
      <w:r w:rsidR="00BE2924">
        <w:rPr>
          <w:spacing w:val="-2"/>
          <w:lang w:val="en-US"/>
        </w:rPr>
        <w:t>Damoo</w:t>
      </w:r>
      <w:r w:rsidR="00BE2924" w:rsidRPr="00BE2924">
        <w:rPr>
          <w:spacing w:val="-2"/>
        </w:rPr>
        <w:t>.</w:t>
      </w:r>
      <w:r w:rsidR="00BE2924">
        <w:rPr>
          <w:spacing w:val="-2"/>
          <w:lang w:val="en-US"/>
        </w:rPr>
        <w:t>kz</w:t>
      </w:r>
      <w:r w:rsidR="00BE2924" w:rsidRPr="00BE2924">
        <w:rPr>
          <w:spacing w:val="-2"/>
        </w:rPr>
        <w:t xml:space="preserve">. </w:t>
      </w:r>
      <w:r w:rsidR="00BE2924">
        <w:rPr>
          <w:spacing w:val="-2"/>
          <w:lang w:val="en-US"/>
        </w:rPr>
        <w:t>Tesster</w:t>
      </w:r>
      <w:r w:rsidR="00BE2924" w:rsidRPr="00BE2924">
        <w:rPr>
          <w:spacing w:val="-2"/>
        </w:rPr>
        <w:t>.</w:t>
      </w:r>
      <w:r w:rsidR="00BE2924">
        <w:rPr>
          <w:spacing w:val="-2"/>
          <w:lang w:val="en-US"/>
        </w:rPr>
        <w:t>kz</w:t>
      </w:r>
      <w:r w:rsidR="00BE2924" w:rsidRPr="00BE2924">
        <w:rPr>
          <w:spacing w:val="-2"/>
        </w:rPr>
        <w:t>.</w:t>
      </w:r>
    </w:p>
    <w:p w:rsidR="00D17229" w:rsidRPr="00BE2924" w:rsidRDefault="00D17229" w:rsidP="00BE2924">
      <w:pPr>
        <w:pStyle w:val="a3"/>
        <w:spacing w:before="282"/>
        <w:ind w:left="0"/>
        <w:rPr>
          <w:b/>
          <w:spacing w:val="-2"/>
        </w:rPr>
      </w:pPr>
      <w:r w:rsidRPr="00BE2924">
        <w:rPr>
          <w:b/>
          <w:spacing w:val="-2"/>
        </w:rPr>
        <w:t>4. Проблемы и направления для дальнейшей работы</w:t>
      </w:r>
      <w:r w:rsidR="00F93B4D">
        <w:rPr>
          <w:b/>
          <w:spacing w:val="-2"/>
        </w:rPr>
        <w:t>.</w:t>
      </w:r>
    </w:p>
    <w:p w:rsidR="00A95784" w:rsidRDefault="00A95784" w:rsidP="00A95784">
      <w:pPr>
        <w:pStyle w:val="a3"/>
        <w:ind w:left="0"/>
        <w:rPr>
          <w:spacing w:val="-2"/>
        </w:rPr>
      </w:pPr>
    </w:p>
    <w:p w:rsidR="00A95784" w:rsidRDefault="00D17229" w:rsidP="00A95784">
      <w:pPr>
        <w:pStyle w:val="a3"/>
        <w:ind w:left="0" w:firstLine="720"/>
        <w:rPr>
          <w:spacing w:val="-2"/>
        </w:rPr>
      </w:pPr>
      <w:r w:rsidRPr="00D17229">
        <w:rPr>
          <w:spacing w:val="-2"/>
        </w:rPr>
        <w:t>Необходимость углублённой работы с учащимися с низкой мотивацией</w:t>
      </w:r>
      <w:r w:rsidR="00BE2924">
        <w:rPr>
          <w:spacing w:val="-2"/>
        </w:rPr>
        <w:t xml:space="preserve">. Взять на контроль в </w:t>
      </w:r>
      <w:r w:rsidR="00BE2924" w:rsidRPr="00BE2924">
        <w:rPr>
          <w:spacing w:val="-2"/>
        </w:rPr>
        <w:t>2025-2</w:t>
      </w:r>
      <w:r w:rsidR="00BE2924">
        <w:rPr>
          <w:spacing w:val="-2"/>
        </w:rPr>
        <w:t>026 учебном году следующие классы с низким качеством знаний</w:t>
      </w:r>
      <w:r w:rsidR="00A95784">
        <w:rPr>
          <w:spacing w:val="-2"/>
        </w:rPr>
        <w:t xml:space="preserve"> по следующим предметам. Из анализа видно, что показывают низкое качество:</w:t>
      </w:r>
    </w:p>
    <w:p w:rsidR="00A95784" w:rsidRDefault="00A95784" w:rsidP="00A95784">
      <w:pPr>
        <w:pStyle w:val="a3"/>
        <w:ind w:left="0"/>
        <w:rPr>
          <w:spacing w:val="-2"/>
        </w:rPr>
      </w:pPr>
      <w:r>
        <w:rPr>
          <w:spacing w:val="-2"/>
        </w:rPr>
        <w:t>5Б класс по предмету математика 53% и иностранный язык 53%.</w:t>
      </w:r>
    </w:p>
    <w:p w:rsidR="00A95784" w:rsidRDefault="00A95784" w:rsidP="00A95784">
      <w:pPr>
        <w:pStyle w:val="a3"/>
        <w:ind w:left="0"/>
        <w:rPr>
          <w:spacing w:val="-2"/>
        </w:rPr>
      </w:pPr>
      <w:r>
        <w:rPr>
          <w:spacing w:val="-2"/>
        </w:rPr>
        <w:t>6Б класс по предмету русский язык – 42%, по предмету русская литература 50 % и по предмету казахский язык 50%.</w:t>
      </w:r>
    </w:p>
    <w:p w:rsidR="00A95784" w:rsidRDefault="00A95784" w:rsidP="00A95784">
      <w:pPr>
        <w:pStyle w:val="a3"/>
        <w:ind w:left="0"/>
        <w:rPr>
          <w:spacing w:val="-2"/>
        </w:rPr>
      </w:pPr>
      <w:r>
        <w:rPr>
          <w:spacing w:val="-2"/>
        </w:rPr>
        <w:t>8А класс по предмету алгебра 50%.</w:t>
      </w:r>
    </w:p>
    <w:p w:rsidR="00CC3FBD" w:rsidRPr="00BE2924" w:rsidRDefault="00D17229" w:rsidP="00A95784">
      <w:pPr>
        <w:pStyle w:val="a3"/>
        <w:ind w:left="0"/>
        <w:rPr>
          <w:spacing w:val="-2"/>
        </w:rPr>
      </w:pPr>
      <w:r w:rsidRPr="00D17229">
        <w:rPr>
          <w:spacing w:val="-2"/>
        </w:rPr>
        <w:t>П</w:t>
      </w:r>
      <w:r w:rsidR="00A95784">
        <w:rPr>
          <w:spacing w:val="-2"/>
        </w:rPr>
        <w:t>родолжить работу по  повышению</w:t>
      </w:r>
      <w:r w:rsidRPr="00D17229">
        <w:rPr>
          <w:spacing w:val="-2"/>
        </w:rPr>
        <w:t xml:space="preserve"> ИКТ-компетенций отдельных педагогов</w:t>
      </w:r>
      <w:r w:rsidR="00BE2924" w:rsidRPr="00BE2924">
        <w:rPr>
          <w:spacing w:val="-2"/>
        </w:rPr>
        <w:t xml:space="preserve">. </w:t>
      </w:r>
      <w:r w:rsidR="00A95784">
        <w:rPr>
          <w:spacing w:val="-2"/>
        </w:rPr>
        <w:t>Расширить формат</w:t>
      </w:r>
      <w:r w:rsidRPr="00D17229">
        <w:rPr>
          <w:spacing w:val="-2"/>
        </w:rPr>
        <w:t xml:space="preserve"> взаимодействия с родителями</w:t>
      </w:r>
      <w:r w:rsidR="00A95784">
        <w:rPr>
          <w:spacing w:val="-2"/>
        </w:rPr>
        <w:t>.</w:t>
      </w:r>
    </w:p>
    <w:p w:rsidR="00D17229" w:rsidRPr="00CC3FBD" w:rsidRDefault="00D17229" w:rsidP="00CC3FBD">
      <w:pPr>
        <w:pStyle w:val="a3"/>
        <w:spacing w:before="282"/>
        <w:ind w:left="0"/>
        <w:rPr>
          <w:b/>
          <w:spacing w:val="-2"/>
        </w:rPr>
      </w:pPr>
      <w:r w:rsidRPr="00CC3FBD">
        <w:rPr>
          <w:b/>
          <w:spacing w:val="-2"/>
        </w:rPr>
        <w:t>Выводы</w:t>
      </w:r>
      <w:r w:rsidR="00CC3FBD">
        <w:rPr>
          <w:b/>
          <w:spacing w:val="-2"/>
        </w:rPr>
        <w:t>:</w:t>
      </w:r>
    </w:p>
    <w:p w:rsidR="004E2FB7" w:rsidRDefault="00D17229" w:rsidP="004E2FB7">
      <w:pPr>
        <w:ind w:firstLine="720"/>
        <w:jc w:val="both"/>
        <w:rPr>
          <w:spacing w:val="-2"/>
          <w:sz w:val="28"/>
          <w:szCs w:val="28"/>
        </w:rPr>
      </w:pPr>
      <w:r w:rsidRPr="004E2FB7">
        <w:rPr>
          <w:spacing w:val="-2"/>
          <w:sz w:val="28"/>
          <w:szCs w:val="28"/>
        </w:rPr>
        <w:t>Участие в проекте «Целевые школы» стало важным этапом в развитии образовательной</w:t>
      </w:r>
      <w:r w:rsidRPr="00D17229">
        <w:rPr>
          <w:spacing w:val="-2"/>
        </w:rPr>
        <w:t xml:space="preserve"> </w:t>
      </w:r>
      <w:r w:rsidRPr="004E2FB7">
        <w:rPr>
          <w:spacing w:val="-2"/>
          <w:sz w:val="28"/>
          <w:szCs w:val="28"/>
        </w:rPr>
        <w:t>среды школы. Полученные ресурсы, знания и опыт легли в основу системных изменений, направленных на повышение качества образования.</w:t>
      </w:r>
      <w:r w:rsidR="004E2FB7" w:rsidRPr="004E2FB7">
        <w:t xml:space="preserve"> </w:t>
      </w:r>
      <w:r w:rsidR="004E2FB7" w:rsidRPr="004E2FB7">
        <w:rPr>
          <w:spacing w:val="-2"/>
          <w:sz w:val="28"/>
          <w:szCs w:val="28"/>
        </w:rPr>
        <w:t xml:space="preserve">В ходе реализации проекта №943 за учебный год наблюдается положительная динамика в качестве образования. В результате внедрения предусмотренных мероприятий, включая использование цифровых ресурсов, активизацию учебной деятельности и повышение квалификации педагогов, уровень качества обучения повысился на </w:t>
      </w:r>
      <w:r w:rsidR="004E2FB7">
        <w:rPr>
          <w:spacing w:val="-2"/>
          <w:sz w:val="28"/>
          <w:szCs w:val="28"/>
        </w:rPr>
        <w:t xml:space="preserve">3,45 </w:t>
      </w:r>
      <w:r w:rsidR="004E2FB7" w:rsidRPr="004E2FB7">
        <w:rPr>
          <w:spacing w:val="-2"/>
          <w:sz w:val="28"/>
          <w:szCs w:val="28"/>
        </w:rPr>
        <w:t>%. Это свидетельствует о действенности применяемых подходов и потенциале проекта к дальнейшему масштабированию. Полученные результаты подтверждают актуальность и необходимость продолжения работы в данном направлении.</w:t>
      </w:r>
      <w:r w:rsidR="004E2FB7">
        <w:rPr>
          <w:spacing w:val="-2"/>
          <w:sz w:val="28"/>
          <w:szCs w:val="28"/>
        </w:rPr>
        <w:t xml:space="preserve"> </w:t>
      </w:r>
    </w:p>
    <w:p w:rsidR="002E63A8" w:rsidRDefault="002E63A8" w:rsidP="002E63A8">
      <w:pPr>
        <w:ind w:firstLine="720"/>
        <w:jc w:val="both"/>
        <w:rPr>
          <w:spacing w:val="-2"/>
          <w:sz w:val="28"/>
          <w:szCs w:val="28"/>
        </w:rPr>
      </w:pPr>
      <w:r w:rsidRPr="002E63A8">
        <w:rPr>
          <w:spacing w:val="-2"/>
          <w:sz w:val="28"/>
          <w:szCs w:val="28"/>
        </w:rPr>
        <w:t xml:space="preserve">Целевая школа </w:t>
      </w:r>
      <w:r>
        <w:rPr>
          <w:spacing w:val="-2"/>
          <w:sz w:val="28"/>
          <w:szCs w:val="28"/>
        </w:rPr>
        <w:t>повлияла</w:t>
      </w:r>
      <w:r w:rsidRPr="002E63A8">
        <w:rPr>
          <w:spacing w:val="-2"/>
          <w:sz w:val="28"/>
          <w:szCs w:val="28"/>
        </w:rPr>
        <w:t xml:space="preserve"> на мотивацию педагогов и их профессиональное развитие положительно, создавая условия для реализации инновационных методов обучения и индивидуального подхода</w:t>
      </w:r>
      <w:r>
        <w:rPr>
          <w:spacing w:val="-2"/>
          <w:sz w:val="28"/>
          <w:szCs w:val="28"/>
        </w:rPr>
        <w:t>. В такой среде педагоги ощущали</w:t>
      </w:r>
      <w:r w:rsidRPr="002E63A8">
        <w:rPr>
          <w:spacing w:val="-2"/>
          <w:sz w:val="28"/>
          <w:szCs w:val="28"/>
        </w:rPr>
        <w:t xml:space="preserve"> свою значимость и возможность влиять </w:t>
      </w:r>
      <w:r>
        <w:rPr>
          <w:spacing w:val="-2"/>
          <w:sz w:val="28"/>
          <w:szCs w:val="28"/>
        </w:rPr>
        <w:t>на успехи учеников, что повысило</w:t>
      </w:r>
      <w:r w:rsidRPr="002E63A8">
        <w:rPr>
          <w:spacing w:val="-2"/>
          <w:sz w:val="28"/>
          <w:szCs w:val="28"/>
        </w:rPr>
        <w:t xml:space="preserve"> их профессиональную удовлетворенность. </w:t>
      </w:r>
      <w:r>
        <w:rPr>
          <w:spacing w:val="-2"/>
          <w:sz w:val="28"/>
          <w:szCs w:val="28"/>
        </w:rPr>
        <w:t>Пройдены курсы педагогами все 3 этапа.</w:t>
      </w:r>
      <w:r w:rsidRPr="002E63A8">
        <w:rPr>
          <w:spacing w:val="-2"/>
          <w:sz w:val="28"/>
          <w:szCs w:val="28"/>
        </w:rPr>
        <w:t xml:space="preserve"> Прохождение педагогами трех уровней в целевой школе положительно повлияло на их работу и качество преподавания по нескольким причинам. </w:t>
      </w:r>
    </w:p>
    <w:p w:rsidR="002E63A8" w:rsidRDefault="002E63A8" w:rsidP="004E2FB7">
      <w:pPr>
        <w:ind w:firstLine="720"/>
        <w:jc w:val="both"/>
        <w:rPr>
          <w:spacing w:val="-2"/>
          <w:sz w:val="28"/>
          <w:szCs w:val="28"/>
        </w:rPr>
      </w:pPr>
      <w:r w:rsidRPr="002E63A8">
        <w:rPr>
          <w:spacing w:val="-2"/>
          <w:sz w:val="28"/>
          <w:szCs w:val="28"/>
        </w:rPr>
        <w:t xml:space="preserve">Во-первых, это подтверждает их профессиональную компетентность и способствует укреплению уверенности в себе, что непосредственно сказывается на уровне уроков и взаимодействии с учениками. </w:t>
      </w:r>
    </w:p>
    <w:p w:rsidR="002E63A8" w:rsidRPr="004E2FB7" w:rsidRDefault="002E63A8" w:rsidP="004E2FB7">
      <w:pPr>
        <w:ind w:firstLine="720"/>
        <w:jc w:val="both"/>
        <w:rPr>
          <w:spacing w:val="-2"/>
          <w:sz w:val="28"/>
          <w:szCs w:val="28"/>
        </w:rPr>
      </w:pPr>
      <w:r w:rsidRPr="002E63A8">
        <w:rPr>
          <w:spacing w:val="-2"/>
          <w:sz w:val="28"/>
          <w:szCs w:val="28"/>
        </w:rPr>
        <w:t xml:space="preserve">Во-вторых, освоение новых знаний и методов через участие в программах повышения квалификации и </w:t>
      </w:r>
      <w:r w:rsidRPr="002E63A8">
        <w:rPr>
          <w:spacing w:val="-2"/>
          <w:sz w:val="28"/>
          <w:szCs w:val="28"/>
        </w:rPr>
        <w:lastRenderedPageBreak/>
        <w:t>проф</w:t>
      </w:r>
      <w:r>
        <w:rPr>
          <w:spacing w:val="-2"/>
          <w:sz w:val="28"/>
          <w:szCs w:val="28"/>
        </w:rPr>
        <w:t>ессиональных тренингах позволил педагогам внедри</w:t>
      </w:r>
      <w:r w:rsidRPr="002E63A8">
        <w:rPr>
          <w:spacing w:val="-2"/>
          <w:sz w:val="28"/>
          <w:szCs w:val="28"/>
        </w:rPr>
        <w:t>ть инновационные техники обучения, делая уроки более интересными и эффективными. Также такой карьерный рост мотивирует педагогов к постоянному развитию и самосовершенствованию, что, в конечном итоге, повышает общий уровень образовательного процесса и результаты учеников.</w:t>
      </w:r>
    </w:p>
    <w:p w:rsidR="00D17229" w:rsidRPr="00D17229" w:rsidRDefault="00D17229" w:rsidP="004E2FB7">
      <w:pPr>
        <w:pStyle w:val="a3"/>
        <w:spacing w:before="282"/>
        <w:ind w:left="0" w:firstLine="710"/>
        <w:rPr>
          <w:spacing w:val="-2"/>
        </w:rPr>
      </w:pPr>
    </w:p>
    <w:p w:rsidR="002E63A8" w:rsidRDefault="002E63A8" w:rsidP="009968B3">
      <w:pPr>
        <w:spacing w:before="287"/>
        <w:rPr>
          <w:b/>
          <w:sz w:val="28"/>
          <w:szCs w:val="28"/>
        </w:rPr>
      </w:pPr>
    </w:p>
    <w:p w:rsidR="00815CED" w:rsidRPr="0003580C" w:rsidRDefault="00D80AF7" w:rsidP="009968B3">
      <w:pPr>
        <w:spacing w:before="287"/>
        <w:rPr>
          <w:b/>
          <w:sz w:val="28"/>
          <w:szCs w:val="28"/>
        </w:rPr>
      </w:pPr>
      <w:r w:rsidRPr="0003580C">
        <w:rPr>
          <w:b/>
          <w:sz w:val="28"/>
          <w:szCs w:val="28"/>
        </w:rPr>
        <w:t>Таблица</w:t>
      </w:r>
      <w:r w:rsidRPr="0003580C">
        <w:rPr>
          <w:b/>
          <w:spacing w:val="-9"/>
          <w:sz w:val="28"/>
          <w:szCs w:val="28"/>
        </w:rPr>
        <w:t xml:space="preserve"> </w:t>
      </w:r>
      <w:r w:rsidRPr="0003580C">
        <w:rPr>
          <w:b/>
          <w:sz w:val="28"/>
          <w:szCs w:val="28"/>
        </w:rPr>
        <w:t>22</w:t>
      </w:r>
      <w:r w:rsidRPr="0003580C">
        <w:rPr>
          <w:b/>
          <w:spacing w:val="-7"/>
          <w:sz w:val="28"/>
          <w:szCs w:val="28"/>
        </w:rPr>
        <w:t xml:space="preserve"> </w:t>
      </w:r>
      <w:r w:rsidRPr="0003580C">
        <w:rPr>
          <w:b/>
          <w:sz w:val="28"/>
          <w:szCs w:val="28"/>
        </w:rPr>
        <w:t>Тематика</w:t>
      </w:r>
      <w:r w:rsidRPr="0003580C">
        <w:rPr>
          <w:b/>
          <w:spacing w:val="-8"/>
          <w:sz w:val="28"/>
          <w:szCs w:val="28"/>
        </w:rPr>
        <w:t xml:space="preserve"> </w:t>
      </w:r>
      <w:r w:rsidRPr="0003580C">
        <w:rPr>
          <w:b/>
          <w:sz w:val="28"/>
          <w:szCs w:val="28"/>
        </w:rPr>
        <w:t>общешкольных</w:t>
      </w:r>
      <w:r w:rsidRPr="0003580C">
        <w:rPr>
          <w:b/>
          <w:spacing w:val="-7"/>
          <w:sz w:val="28"/>
          <w:szCs w:val="28"/>
        </w:rPr>
        <w:t xml:space="preserve"> </w:t>
      </w:r>
      <w:r w:rsidRPr="0003580C">
        <w:rPr>
          <w:b/>
          <w:spacing w:val="-2"/>
          <w:sz w:val="28"/>
          <w:szCs w:val="28"/>
        </w:rPr>
        <w:t>проектов</w:t>
      </w:r>
    </w:p>
    <w:p w:rsidR="00815CED" w:rsidRPr="0003580C" w:rsidRDefault="00815CED">
      <w:pPr>
        <w:pStyle w:val="a3"/>
        <w:spacing w:before="7"/>
        <w:ind w:left="0"/>
        <w:jc w:val="left"/>
      </w:pPr>
    </w:p>
    <w:tbl>
      <w:tblPr>
        <w:tblStyle w:val="TableNormal"/>
        <w:tblpPr w:leftFromText="180" w:rightFromText="180" w:vertAnchor="text" w:tblpY="1"/>
        <w:tblOverlap w:val="never"/>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629"/>
        <w:gridCol w:w="5026"/>
        <w:gridCol w:w="2693"/>
        <w:gridCol w:w="4111"/>
      </w:tblGrid>
      <w:tr w:rsidR="00815CED" w:rsidRPr="0003580C" w:rsidTr="002E63A8">
        <w:trPr>
          <w:trHeight w:val="554"/>
        </w:trPr>
        <w:tc>
          <w:tcPr>
            <w:tcW w:w="709" w:type="dxa"/>
          </w:tcPr>
          <w:p w:rsidR="00815CED" w:rsidRPr="0003580C" w:rsidRDefault="00D80AF7" w:rsidP="00C7130D">
            <w:pPr>
              <w:pStyle w:val="TableParagraph"/>
              <w:spacing w:line="275" w:lineRule="exact"/>
              <w:ind w:left="8"/>
              <w:rPr>
                <w:b/>
                <w:sz w:val="28"/>
                <w:szCs w:val="28"/>
              </w:rPr>
            </w:pPr>
            <w:r w:rsidRPr="0003580C">
              <w:rPr>
                <w:b/>
                <w:spacing w:val="-10"/>
                <w:sz w:val="28"/>
                <w:szCs w:val="28"/>
              </w:rPr>
              <w:t>№</w:t>
            </w:r>
          </w:p>
        </w:tc>
        <w:tc>
          <w:tcPr>
            <w:tcW w:w="2629" w:type="dxa"/>
          </w:tcPr>
          <w:p w:rsidR="00815CED" w:rsidRPr="0003580C" w:rsidRDefault="00D80AF7" w:rsidP="00C7130D">
            <w:pPr>
              <w:pStyle w:val="TableParagraph"/>
              <w:spacing w:line="276" w:lineRule="exact"/>
              <w:ind w:left="676" w:right="300" w:hanging="368"/>
              <w:jc w:val="left"/>
              <w:rPr>
                <w:b/>
                <w:sz w:val="28"/>
                <w:szCs w:val="28"/>
              </w:rPr>
            </w:pPr>
            <w:r w:rsidRPr="0003580C">
              <w:rPr>
                <w:b/>
                <w:spacing w:val="-2"/>
                <w:sz w:val="28"/>
                <w:szCs w:val="28"/>
              </w:rPr>
              <w:t>Наименование проекта</w:t>
            </w:r>
          </w:p>
        </w:tc>
        <w:tc>
          <w:tcPr>
            <w:tcW w:w="5026" w:type="dxa"/>
          </w:tcPr>
          <w:p w:rsidR="00815CED" w:rsidRPr="0003580C" w:rsidRDefault="00D80AF7" w:rsidP="00C7130D">
            <w:pPr>
              <w:pStyle w:val="TableParagraph"/>
              <w:spacing w:line="276" w:lineRule="exact"/>
              <w:ind w:left="581" w:hanging="476"/>
              <w:jc w:val="left"/>
              <w:rPr>
                <w:b/>
                <w:sz w:val="28"/>
                <w:szCs w:val="28"/>
              </w:rPr>
            </w:pPr>
            <w:r w:rsidRPr="0003580C">
              <w:rPr>
                <w:b/>
                <w:spacing w:val="-2"/>
                <w:sz w:val="28"/>
                <w:szCs w:val="28"/>
              </w:rPr>
              <w:t xml:space="preserve">Направления </w:t>
            </w:r>
            <w:r w:rsidRPr="0003580C">
              <w:rPr>
                <w:b/>
                <w:spacing w:val="-4"/>
                <w:sz w:val="28"/>
                <w:szCs w:val="28"/>
              </w:rPr>
              <w:t>УВП</w:t>
            </w:r>
          </w:p>
        </w:tc>
        <w:tc>
          <w:tcPr>
            <w:tcW w:w="2693" w:type="dxa"/>
          </w:tcPr>
          <w:p w:rsidR="00815CED" w:rsidRPr="0003580C" w:rsidRDefault="00D80AF7" w:rsidP="00C7130D">
            <w:pPr>
              <w:pStyle w:val="TableParagraph"/>
              <w:spacing w:line="275" w:lineRule="exact"/>
              <w:ind w:left="137"/>
              <w:jc w:val="left"/>
              <w:rPr>
                <w:b/>
                <w:sz w:val="28"/>
                <w:szCs w:val="28"/>
              </w:rPr>
            </w:pPr>
            <w:r w:rsidRPr="0003580C">
              <w:rPr>
                <w:b/>
                <w:spacing w:val="-2"/>
                <w:sz w:val="28"/>
                <w:szCs w:val="28"/>
              </w:rPr>
              <w:t>Ответственный</w:t>
            </w:r>
          </w:p>
        </w:tc>
        <w:tc>
          <w:tcPr>
            <w:tcW w:w="4111" w:type="dxa"/>
          </w:tcPr>
          <w:p w:rsidR="00815CED" w:rsidRPr="0003580C" w:rsidRDefault="00D80AF7" w:rsidP="00C7130D">
            <w:pPr>
              <w:pStyle w:val="TableParagraph"/>
              <w:spacing w:line="275" w:lineRule="exact"/>
              <w:ind w:left="520"/>
              <w:jc w:val="left"/>
              <w:rPr>
                <w:b/>
                <w:sz w:val="28"/>
                <w:szCs w:val="28"/>
              </w:rPr>
            </w:pPr>
            <w:r w:rsidRPr="0003580C">
              <w:rPr>
                <w:b/>
                <w:sz w:val="28"/>
                <w:szCs w:val="28"/>
              </w:rPr>
              <w:t>Творческая</w:t>
            </w:r>
            <w:r w:rsidRPr="0003580C">
              <w:rPr>
                <w:b/>
                <w:spacing w:val="-5"/>
                <w:sz w:val="28"/>
                <w:szCs w:val="28"/>
              </w:rPr>
              <w:t xml:space="preserve"> </w:t>
            </w:r>
            <w:r w:rsidRPr="0003580C">
              <w:rPr>
                <w:b/>
                <w:spacing w:val="-2"/>
                <w:sz w:val="28"/>
                <w:szCs w:val="28"/>
              </w:rPr>
              <w:t>группа</w:t>
            </w:r>
          </w:p>
        </w:tc>
      </w:tr>
      <w:tr w:rsidR="00815CED" w:rsidRPr="0003580C" w:rsidTr="002E63A8">
        <w:trPr>
          <w:trHeight w:val="2483"/>
        </w:trPr>
        <w:tc>
          <w:tcPr>
            <w:tcW w:w="709" w:type="dxa"/>
          </w:tcPr>
          <w:p w:rsidR="00815CED" w:rsidRPr="0003580C" w:rsidRDefault="00C7130D" w:rsidP="00C7130D">
            <w:pPr>
              <w:pStyle w:val="TableParagraph"/>
              <w:spacing w:line="268" w:lineRule="exact"/>
              <w:ind w:left="8" w:right="1"/>
              <w:rPr>
                <w:sz w:val="28"/>
                <w:szCs w:val="28"/>
              </w:rPr>
            </w:pPr>
            <w:r w:rsidRPr="0003580C">
              <w:rPr>
                <w:sz w:val="28"/>
                <w:szCs w:val="28"/>
              </w:rPr>
              <w:t>1</w:t>
            </w:r>
          </w:p>
        </w:tc>
        <w:tc>
          <w:tcPr>
            <w:tcW w:w="2629" w:type="dxa"/>
          </w:tcPr>
          <w:p w:rsidR="00815CED" w:rsidRPr="0003580C" w:rsidRDefault="00D80AF7" w:rsidP="00C7130D">
            <w:pPr>
              <w:pStyle w:val="TableParagraph"/>
              <w:spacing w:line="270" w:lineRule="exact"/>
              <w:ind w:left="108"/>
              <w:jc w:val="left"/>
              <w:rPr>
                <w:rFonts w:ascii="Georgia" w:hAnsi="Georgia"/>
                <w:sz w:val="28"/>
                <w:szCs w:val="28"/>
              </w:rPr>
            </w:pPr>
            <w:r w:rsidRPr="0003580C">
              <w:rPr>
                <w:rFonts w:ascii="Georgia" w:hAnsi="Georgia"/>
                <w:spacing w:val="-2"/>
                <w:sz w:val="28"/>
                <w:szCs w:val="28"/>
              </w:rPr>
              <w:t>«Зейiн»</w:t>
            </w:r>
          </w:p>
          <w:p w:rsidR="00815CED" w:rsidRPr="0003580C" w:rsidRDefault="00D80AF7" w:rsidP="00C7130D">
            <w:pPr>
              <w:pStyle w:val="TableParagraph"/>
              <w:ind w:left="108"/>
              <w:jc w:val="left"/>
              <w:rPr>
                <w:rFonts w:ascii="Georgia" w:hAnsi="Georgia"/>
                <w:sz w:val="28"/>
                <w:szCs w:val="28"/>
              </w:rPr>
            </w:pPr>
            <w:r w:rsidRPr="0003580C">
              <w:rPr>
                <w:rFonts w:ascii="Georgia" w:hAnsi="Georgia"/>
                <w:spacing w:val="-2"/>
                <w:sz w:val="28"/>
                <w:szCs w:val="28"/>
              </w:rPr>
              <w:t>(функциональная грамотность)</w:t>
            </w:r>
          </w:p>
        </w:tc>
        <w:tc>
          <w:tcPr>
            <w:tcW w:w="5026" w:type="dxa"/>
          </w:tcPr>
          <w:p w:rsidR="00815CED" w:rsidRPr="0003580C" w:rsidRDefault="00C7130D" w:rsidP="00C7130D">
            <w:pPr>
              <w:pStyle w:val="TableParagraph"/>
              <w:spacing w:line="268" w:lineRule="exact"/>
              <w:ind w:left="5"/>
              <w:rPr>
                <w:sz w:val="28"/>
                <w:szCs w:val="28"/>
              </w:rPr>
            </w:pPr>
            <w:r w:rsidRPr="0003580C">
              <w:rPr>
                <w:spacing w:val="-5"/>
                <w:sz w:val="28"/>
                <w:szCs w:val="28"/>
              </w:rPr>
              <w:t>УР</w:t>
            </w:r>
          </w:p>
        </w:tc>
        <w:tc>
          <w:tcPr>
            <w:tcW w:w="2693" w:type="dxa"/>
          </w:tcPr>
          <w:p w:rsidR="00815CED" w:rsidRPr="0003580C" w:rsidRDefault="00C7130D" w:rsidP="00C7130D">
            <w:pPr>
              <w:pStyle w:val="TableParagraph"/>
              <w:spacing w:line="268" w:lineRule="exact"/>
              <w:ind w:left="105"/>
              <w:jc w:val="left"/>
              <w:rPr>
                <w:sz w:val="28"/>
                <w:szCs w:val="28"/>
              </w:rPr>
            </w:pPr>
            <w:r w:rsidRPr="0003580C">
              <w:rPr>
                <w:sz w:val="28"/>
                <w:szCs w:val="28"/>
              </w:rPr>
              <w:t>Махметова А.Р.</w:t>
            </w:r>
          </w:p>
        </w:tc>
        <w:tc>
          <w:tcPr>
            <w:tcW w:w="4111" w:type="dxa"/>
          </w:tcPr>
          <w:p w:rsidR="00815CED" w:rsidRPr="0003580C" w:rsidRDefault="00D80AF7" w:rsidP="00C7130D">
            <w:pPr>
              <w:pStyle w:val="TableParagraph"/>
              <w:ind w:left="107"/>
              <w:jc w:val="left"/>
              <w:rPr>
                <w:sz w:val="28"/>
                <w:szCs w:val="28"/>
              </w:rPr>
            </w:pPr>
            <w:r w:rsidRPr="0003580C">
              <w:rPr>
                <w:sz w:val="28"/>
                <w:szCs w:val="28"/>
              </w:rPr>
              <w:t>Учителя</w:t>
            </w:r>
            <w:r w:rsidRPr="0003580C">
              <w:rPr>
                <w:spacing w:val="-13"/>
                <w:sz w:val="28"/>
                <w:szCs w:val="28"/>
              </w:rPr>
              <w:t xml:space="preserve"> </w:t>
            </w:r>
            <w:r w:rsidRPr="0003580C">
              <w:rPr>
                <w:sz w:val="28"/>
                <w:szCs w:val="28"/>
              </w:rPr>
              <w:t>русского</w:t>
            </w:r>
            <w:r w:rsidRPr="0003580C">
              <w:rPr>
                <w:spacing w:val="-13"/>
                <w:sz w:val="28"/>
                <w:szCs w:val="28"/>
              </w:rPr>
              <w:t xml:space="preserve"> </w:t>
            </w:r>
            <w:r w:rsidRPr="0003580C">
              <w:rPr>
                <w:sz w:val="28"/>
                <w:szCs w:val="28"/>
              </w:rPr>
              <w:t>языка</w:t>
            </w:r>
            <w:r w:rsidRPr="0003580C">
              <w:rPr>
                <w:spacing w:val="-13"/>
                <w:sz w:val="28"/>
                <w:szCs w:val="28"/>
              </w:rPr>
              <w:t xml:space="preserve"> </w:t>
            </w:r>
            <w:r w:rsidRPr="0003580C">
              <w:rPr>
                <w:sz w:val="28"/>
                <w:szCs w:val="28"/>
              </w:rPr>
              <w:t xml:space="preserve">и </w:t>
            </w:r>
            <w:r w:rsidRPr="0003580C">
              <w:rPr>
                <w:spacing w:val="-2"/>
                <w:sz w:val="28"/>
                <w:szCs w:val="28"/>
              </w:rPr>
              <w:t>литературы,</w:t>
            </w:r>
          </w:p>
          <w:p w:rsidR="00815CED" w:rsidRPr="0003580C" w:rsidRDefault="00D80AF7" w:rsidP="00C7130D">
            <w:pPr>
              <w:pStyle w:val="TableParagraph"/>
              <w:ind w:left="107" w:right="1041"/>
              <w:jc w:val="left"/>
              <w:rPr>
                <w:sz w:val="28"/>
                <w:szCs w:val="28"/>
              </w:rPr>
            </w:pPr>
            <w:r w:rsidRPr="0003580C">
              <w:rPr>
                <w:sz w:val="28"/>
                <w:szCs w:val="28"/>
              </w:rPr>
              <w:t xml:space="preserve">казахского языка и </w:t>
            </w:r>
            <w:r w:rsidRPr="0003580C">
              <w:rPr>
                <w:spacing w:val="-2"/>
                <w:sz w:val="28"/>
                <w:szCs w:val="28"/>
              </w:rPr>
              <w:t xml:space="preserve">литературы, </w:t>
            </w:r>
            <w:r w:rsidRPr="0003580C">
              <w:rPr>
                <w:sz w:val="28"/>
                <w:szCs w:val="28"/>
              </w:rPr>
              <w:t>английского</w:t>
            </w:r>
            <w:r w:rsidRPr="0003580C">
              <w:rPr>
                <w:spacing w:val="-15"/>
                <w:sz w:val="28"/>
                <w:szCs w:val="28"/>
              </w:rPr>
              <w:t xml:space="preserve"> </w:t>
            </w:r>
            <w:r w:rsidRPr="0003580C">
              <w:rPr>
                <w:sz w:val="28"/>
                <w:szCs w:val="28"/>
              </w:rPr>
              <w:t xml:space="preserve">языка, </w:t>
            </w:r>
            <w:r w:rsidRPr="0003580C">
              <w:rPr>
                <w:spacing w:val="-2"/>
                <w:sz w:val="28"/>
                <w:szCs w:val="28"/>
              </w:rPr>
              <w:t>математики,</w:t>
            </w:r>
          </w:p>
          <w:p w:rsidR="00815CED" w:rsidRPr="0003580C" w:rsidRDefault="00D80AF7" w:rsidP="00CF4756">
            <w:pPr>
              <w:pStyle w:val="TableParagraph"/>
              <w:spacing w:line="270" w:lineRule="atLeast"/>
              <w:ind w:left="107" w:right="1072"/>
              <w:jc w:val="left"/>
              <w:rPr>
                <w:sz w:val="28"/>
                <w:szCs w:val="28"/>
              </w:rPr>
            </w:pPr>
            <w:r w:rsidRPr="0003580C">
              <w:rPr>
                <w:spacing w:val="-2"/>
                <w:sz w:val="28"/>
                <w:szCs w:val="28"/>
              </w:rPr>
              <w:t>ест</w:t>
            </w:r>
            <w:r w:rsidR="00CF4756" w:rsidRPr="0003580C">
              <w:rPr>
                <w:spacing w:val="-2"/>
                <w:sz w:val="28"/>
                <w:szCs w:val="28"/>
              </w:rPr>
              <w:t>ест</w:t>
            </w:r>
            <w:r w:rsidRPr="0003580C">
              <w:rPr>
                <w:spacing w:val="-2"/>
                <w:sz w:val="28"/>
                <w:szCs w:val="28"/>
              </w:rPr>
              <w:t>вен</w:t>
            </w:r>
            <w:r w:rsidR="00CF4756" w:rsidRPr="0003580C">
              <w:rPr>
                <w:spacing w:val="-2"/>
                <w:sz w:val="28"/>
                <w:szCs w:val="28"/>
              </w:rPr>
              <w:t>н</w:t>
            </w:r>
            <w:r w:rsidRPr="0003580C">
              <w:rPr>
                <w:spacing w:val="-2"/>
                <w:sz w:val="28"/>
                <w:szCs w:val="28"/>
              </w:rPr>
              <w:t xml:space="preserve">онаучных дисциплин, </w:t>
            </w:r>
            <w:r w:rsidRPr="0003580C">
              <w:rPr>
                <w:sz w:val="28"/>
                <w:szCs w:val="28"/>
              </w:rPr>
              <w:t>начальных</w:t>
            </w:r>
            <w:r w:rsidRPr="0003580C">
              <w:rPr>
                <w:spacing w:val="-15"/>
                <w:sz w:val="28"/>
                <w:szCs w:val="28"/>
              </w:rPr>
              <w:t xml:space="preserve"> </w:t>
            </w:r>
            <w:r w:rsidRPr="0003580C">
              <w:rPr>
                <w:sz w:val="28"/>
                <w:szCs w:val="28"/>
              </w:rPr>
              <w:t>классов</w:t>
            </w:r>
          </w:p>
        </w:tc>
      </w:tr>
      <w:tr w:rsidR="00815CED" w:rsidRPr="0003580C" w:rsidTr="002E63A8">
        <w:trPr>
          <w:trHeight w:val="551"/>
        </w:trPr>
        <w:tc>
          <w:tcPr>
            <w:tcW w:w="709" w:type="dxa"/>
          </w:tcPr>
          <w:p w:rsidR="00815CED" w:rsidRPr="0003580C" w:rsidRDefault="00C7130D" w:rsidP="00C7130D">
            <w:pPr>
              <w:pStyle w:val="TableParagraph"/>
              <w:spacing w:line="268" w:lineRule="exact"/>
              <w:ind w:left="8" w:right="1"/>
              <w:rPr>
                <w:sz w:val="28"/>
                <w:szCs w:val="28"/>
              </w:rPr>
            </w:pPr>
            <w:r w:rsidRPr="0003580C">
              <w:rPr>
                <w:sz w:val="28"/>
                <w:szCs w:val="28"/>
              </w:rPr>
              <w:t>2</w:t>
            </w:r>
          </w:p>
        </w:tc>
        <w:tc>
          <w:tcPr>
            <w:tcW w:w="2629" w:type="dxa"/>
          </w:tcPr>
          <w:p w:rsidR="00815CED" w:rsidRPr="0003580C" w:rsidRDefault="00C7130D" w:rsidP="00C7130D">
            <w:pPr>
              <w:pStyle w:val="TableParagraph"/>
              <w:spacing w:line="264" w:lineRule="exact"/>
              <w:jc w:val="left"/>
              <w:rPr>
                <w:sz w:val="28"/>
                <w:szCs w:val="28"/>
              </w:rPr>
            </w:pPr>
            <w:r w:rsidRPr="0003580C">
              <w:rPr>
                <w:sz w:val="28"/>
                <w:szCs w:val="28"/>
              </w:rPr>
              <w:t xml:space="preserve"> Д</w:t>
            </w:r>
            <w:r w:rsidR="00D80AF7" w:rsidRPr="0003580C">
              <w:rPr>
                <w:sz w:val="28"/>
                <w:szCs w:val="28"/>
              </w:rPr>
              <w:t>ебатный</w:t>
            </w:r>
            <w:r w:rsidR="00D80AF7" w:rsidRPr="0003580C">
              <w:rPr>
                <w:spacing w:val="-4"/>
                <w:sz w:val="28"/>
                <w:szCs w:val="28"/>
              </w:rPr>
              <w:t xml:space="preserve"> </w:t>
            </w:r>
            <w:r w:rsidRPr="0003580C">
              <w:rPr>
                <w:spacing w:val="-2"/>
                <w:sz w:val="28"/>
                <w:szCs w:val="28"/>
              </w:rPr>
              <w:t>клуб</w:t>
            </w:r>
          </w:p>
        </w:tc>
        <w:tc>
          <w:tcPr>
            <w:tcW w:w="5026" w:type="dxa"/>
          </w:tcPr>
          <w:p w:rsidR="00815CED" w:rsidRPr="0003580C" w:rsidRDefault="00C7130D" w:rsidP="00C7130D">
            <w:pPr>
              <w:pStyle w:val="TableParagraph"/>
              <w:spacing w:line="268" w:lineRule="exact"/>
              <w:ind w:left="5" w:right="5"/>
              <w:rPr>
                <w:sz w:val="28"/>
                <w:szCs w:val="28"/>
              </w:rPr>
            </w:pPr>
            <w:r w:rsidRPr="0003580C">
              <w:rPr>
                <w:spacing w:val="-5"/>
                <w:sz w:val="28"/>
                <w:szCs w:val="28"/>
              </w:rPr>
              <w:t>У</w:t>
            </w:r>
            <w:r w:rsidR="00D80AF7" w:rsidRPr="0003580C">
              <w:rPr>
                <w:spacing w:val="-5"/>
                <w:sz w:val="28"/>
                <w:szCs w:val="28"/>
              </w:rPr>
              <w:t>ВР</w:t>
            </w:r>
          </w:p>
        </w:tc>
        <w:tc>
          <w:tcPr>
            <w:tcW w:w="2693" w:type="dxa"/>
          </w:tcPr>
          <w:p w:rsidR="00815CED" w:rsidRPr="0003580C" w:rsidRDefault="00C7130D" w:rsidP="00C7130D">
            <w:pPr>
              <w:pStyle w:val="TableParagraph"/>
              <w:spacing w:line="268" w:lineRule="exact"/>
              <w:ind w:left="105"/>
              <w:jc w:val="left"/>
              <w:rPr>
                <w:sz w:val="28"/>
                <w:szCs w:val="28"/>
              </w:rPr>
            </w:pPr>
            <w:r w:rsidRPr="0003580C">
              <w:rPr>
                <w:sz w:val="28"/>
                <w:szCs w:val="28"/>
              </w:rPr>
              <w:t>Махметова А.Р.</w:t>
            </w:r>
          </w:p>
        </w:tc>
        <w:tc>
          <w:tcPr>
            <w:tcW w:w="4111" w:type="dxa"/>
          </w:tcPr>
          <w:p w:rsidR="00815CED" w:rsidRPr="0003580C" w:rsidRDefault="00C7130D" w:rsidP="00C7130D">
            <w:pPr>
              <w:pStyle w:val="TableParagraph"/>
              <w:spacing w:line="268" w:lineRule="exact"/>
              <w:ind w:left="107"/>
              <w:jc w:val="left"/>
              <w:rPr>
                <w:sz w:val="28"/>
                <w:szCs w:val="28"/>
              </w:rPr>
            </w:pPr>
            <w:r w:rsidRPr="0003580C">
              <w:rPr>
                <w:sz w:val="28"/>
                <w:szCs w:val="28"/>
              </w:rPr>
              <w:t>Учителя истории и английского языка</w:t>
            </w:r>
          </w:p>
          <w:p w:rsidR="00C7130D" w:rsidRPr="0003580C" w:rsidRDefault="00C7130D" w:rsidP="00C7130D">
            <w:pPr>
              <w:pStyle w:val="TableParagraph"/>
              <w:spacing w:line="268" w:lineRule="exact"/>
              <w:ind w:left="107"/>
              <w:jc w:val="left"/>
              <w:rPr>
                <w:sz w:val="28"/>
                <w:szCs w:val="28"/>
              </w:rPr>
            </w:pPr>
            <w:r w:rsidRPr="0003580C">
              <w:rPr>
                <w:sz w:val="28"/>
                <w:szCs w:val="28"/>
              </w:rPr>
              <w:t>Шегирова Ж.К.</w:t>
            </w:r>
          </w:p>
        </w:tc>
      </w:tr>
      <w:tr w:rsidR="00815CED" w:rsidRPr="0003580C" w:rsidTr="002E63A8">
        <w:trPr>
          <w:trHeight w:val="1655"/>
        </w:trPr>
        <w:tc>
          <w:tcPr>
            <w:tcW w:w="709" w:type="dxa"/>
          </w:tcPr>
          <w:p w:rsidR="00815CED" w:rsidRPr="0003580C" w:rsidRDefault="00C7130D" w:rsidP="00C7130D">
            <w:pPr>
              <w:pStyle w:val="TableParagraph"/>
              <w:spacing w:line="268" w:lineRule="exact"/>
              <w:ind w:left="8" w:right="1"/>
              <w:rPr>
                <w:sz w:val="28"/>
                <w:szCs w:val="28"/>
              </w:rPr>
            </w:pPr>
            <w:r w:rsidRPr="0003580C">
              <w:rPr>
                <w:sz w:val="28"/>
                <w:szCs w:val="28"/>
              </w:rPr>
              <w:t>3</w:t>
            </w:r>
          </w:p>
        </w:tc>
        <w:tc>
          <w:tcPr>
            <w:tcW w:w="2629" w:type="dxa"/>
          </w:tcPr>
          <w:p w:rsidR="00815CED" w:rsidRPr="0003580C" w:rsidRDefault="00D80AF7" w:rsidP="00C7130D">
            <w:pPr>
              <w:pStyle w:val="TableParagraph"/>
              <w:spacing w:line="247" w:lineRule="exact"/>
              <w:ind w:left="108"/>
              <w:jc w:val="left"/>
              <w:rPr>
                <w:sz w:val="28"/>
                <w:szCs w:val="28"/>
              </w:rPr>
            </w:pPr>
            <w:r w:rsidRPr="0003580C">
              <w:rPr>
                <w:sz w:val="28"/>
                <w:szCs w:val="28"/>
              </w:rPr>
              <w:t>«Читающая</w:t>
            </w:r>
            <w:r w:rsidRPr="0003580C">
              <w:rPr>
                <w:spacing w:val="-4"/>
                <w:sz w:val="28"/>
                <w:szCs w:val="28"/>
              </w:rPr>
              <w:t xml:space="preserve"> </w:t>
            </w:r>
            <w:r w:rsidRPr="0003580C">
              <w:rPr>
                <w:spacing w:val="-2"/>
                <w:sz w:val="28"/>
                <w:szCs w:val="28"/>
              </w:rPr>
              <w:t>школа»</w:t>
            </w:r>
          </w:p>
          <w:p w:rsidR="00815CED" w:rsidRPr="0003580C" w:rsidRDefault="00815CED" w:rsidP="00C7130D">
            <w:pPr>
              <w:pStyle w:val="TableParagraph"/>
              <w:spacing w:before="13"/>
              <w:ind w:left="108"/>
              <w:jc w:val="left"/>
              <w:rPr>
                <w:sz w:val="28"/>
                <w:szCs w:val="28"/>
              </w:rPr>
            </w:pPr>
          </w:p>
        </w:tc>
        <w:tc>
          <w:tcPr>
            <w:tcW w:w="5026" w:type="dxa"/>
          </w:tcPr>
          <w:p w:rsidR="00815CED" w:rsidRPr="0003580C" w:rsidRDefault="00C7130D" w:rsidP="00C7130D">
            <w:pPr>
              <w:pStyle w:val="TableParagraph"/>
              <w:tabs>
                <w:tab w:val="left" w:pos="1340"/>
              </w:tabs>
              <w:ind w:left="490" w:right="664" w:firstLine="21"/>
              <w:jc w:val="both"/>
              <w:rPr>
                <w:sz w:val="28"/>
                <w:szCs w:val="28"/>
              </w:rPr>
            </w:pPr>
            <w:r w:rsidRPr="0003580C">
              <w:rPr>
                <w:spacing w:val="-6"/>
                <w:sz w:val="28"/>
                <w:szCs w:val="28"/>
              </w:rPr>
              <w:t xml:space="preserve">УВР </w:t>
            </w:r>
          </w:p>
        </w:tc>
        <w:tc>
          <w:tcPr>
            <w:tcW w:w="2693" w:type="dxa"/>
          </w:tcPr>
          <w:p w:rsidR="00815CED" w:rsidRPr="0003580C" w:rsidRDefault="00C7130D" w:rsidP="00C7130D">
            <w:pPr>
              <w:pStyle w:val="TableParagraph"/>
              <w:spacing w:line="268" w:lineRule="exact"/>
              <w:ind w:left="105"/>
              <w:jc w:val="left"/>
              <w:rPr>
                <w:sz w:val="28"/>
                <w:szCs w:val="28"/>
              </w:rPr>
            </w:pPr>
            <w:r w:rsidRPr="0003580C">
              <w:rPr>
                <w:sz w:val="28"/>
                <w:szCs w:val="28"/>
              </w:rPr>
              <w:t>Мальцева Г.Я.</w:t>
            </w:r>
          </w:p>
        </w:tc>
        <w:tc>
          <w:tcPr>
            <w:tcW w:w="4111" w:type="dxa"/>
          </w:tcPr>
          <w:p w:rsidR="00815CED" w:rsidRPr="0003580C" w:rsidRDefault="00D80AF7" w:rsidP="00C7130D">
            <w:pPr>
              <w:pStyle w:val="TableParagraph"/>
              <w:ind w:left="107"/>
              <w:jc w:val="left"/>
              <w:rPr>
                <w:sz w:val="28"/>
                <w:szCs w:val="28"/>
              </w:rPr>
            </w:pPr>
            <w:r w:rsidRPr="0003580C">
              <w:rPr>
                <w:sz w:val="28"/>
                <w:szCs w:val="28"/>
              </w:rPr>
              <w:t>Учителя</w:t>
            </w:r>
            <w:r w:rsidRPr="0003580C">
              <w:rPr>
                <w:spacing w:val="-13"/>
                <w:sz w:val="28"/>
                <w:szCs w:val="28"/>
              </w:rPr>
              <w:t xml:space="preserve"> </w:t>
            </w:r>
            <w:r w:rsidRPr="0003580C">
              <w:rPr>
                <w:sz w:val="28"/>
                <w:szCs w:val="28"/>
              </w:rPr>
              <w:t>русского</w:t>
            </w:r>
            <w:r w:rsidRPr="0003580C">
              <w:rPr>
                <w:spacing w:val="-13"/>
                <w:sz w:val="28"/>
                <w:szCs w:val="28"/>
              </w:rPr>
              <w:t xml:space="preserve"> </w:t>
            </w:r>
            <w:r w:rsidRPr="0003580C">
              <w:rPr>
                <w:sz w:val="28"/>
                <w:szCs w:val="28"/>
              </w:rPr>
              <w:t>языка</w:t>
            </w:r>
            <w:r w:rsidRPr="0003580C">
              <w:rPr>
                <w:spacing w:val="-13"/>
                <w:sz w:val="28"/>
                <w:szCs w:val="28"/>
              </w:rPr>
              <w:t xml:space="preserve"> </w:t>
            </w:r>
            <w:r w:rsidRPr="0003580C">
              <w:rPr>
                <w:sz w:val="28"/>
                <w:szCs w:val="28"/>
              </w:rPr>
              <w:t xml:space="preserve">и </w:t>
            </w:r>
            <w:r w:rsidRPr="0003580C">
              <w:rPr>
                <w:spacing w:val="-2"/>
                <w:sz w:val="28"/>
                <w:szCs w:val="28"/>
              </w:rPr>
              <w:t>литературы,</w:t>
            </w:r>
          </w:p>
          <w:p w:rsidR="00815CED" w:rsidRPr="0003580C" w:rsidRDefault="00D80AF7" w:rsidP="00C7130D">
            <w:pPr>
              <w:pStyle w:val="TableParagraph"/>
              <w:ind w:left="107"/>
              <w:jc w:val="left"/>
              <w:rPr>
                <w:sz w:val="28"/>
                <w:szCs w:val="28"/>
              </w:rPr>
            </w:pPr>
            <w:r w:rsidRPr="0003580C">
              <w:rPr>
                <w:sz w:val="28"/>
                <w:szCs w:val="28"/>
              </w:rPr>
              <w:t>казахского</w:t>
            </w:r>
            <w:r w:rsidRPr="0003580C">
              <w:rPr>
                <w:spacing w:val="-2"/>
                <w:sz w:val="28"/>
                <w:szCs w:val="28"/>
              </w:rPr>
              <w:t xml:space="preserve"> </w:t>
            </w:r>
            <w:r w:rsidRPr="0003580C">
              <w:rPr>
                <w:sz w:val="28"/>
                <w:szCs w:val="28"/>
              </w:rPr>
              <w:t>языка</w:t>
            </w:r>
            <w:r w:rsidRPr="0003580C">
              <w:rPr>
                <w:spacing w:val="-2"/>
                <w:sz w:val="28"/>
                <w:szCs w:val="28"/>
              </w:rPr>
              <w:t xml:space="preserve"> </w:t>
            </w:r>
            <w:r w:rsidRPr="0003580C">
              <w:rPr>
                <w:spacing w:val="-10"/>
                <w:sz w:val="28"/>
                <w:szCs w:val="28"/>
              </w:rPr>
              <w:t>и</w:t>
            </w:r>
          </w:p>
          <w:p w:rsidR="00815CED" w:rsidRPr="0003580C" w:rsidRDefault="00D80AF7" w:rsidP="00C7130D">
            <w:pPr>
              <w:pStyle w:val="TableParagraph"/>
              <w:ind w:left="107" w:right="439"/>
              <w:jc w:val="left"/>
              <w:rPr>
                <w:sz w:val="28"/>
                <w:szCs w:val="28"/>
              </w:rPr>
            </w:pPr>
            <w:r w:rsidRPr="0003580C">
              <w:rPr>
                <w:sz w:val="28"/>
                <w:szCs w:val="28"/>
              </w:rPr>
              <w:t>литературы,</w:t>
            </w:r>
            <w:r w:rsidRPr="0003580C">
              <w:rPr>
                <w:spacing w:val="-15"/>
                <w:sz w:val="28"/>
                <w:szCs w:val="28"/>
              </w:rPr>
              <w:t xml:space="preserve"> </w:t>
            </w:r>
            <w:r w:rsidRPr="0003580C">
              <w:rPr>
                <w:sz w:val="28"/>
                <w:szCs w:val="28"/>
              </w:rPr>
              <w:t xml:space="preserve">английского </w:t>
            </w:r>
            <w:r w:rsidRPr="0003580C">
              <w:rPr>
                <w:spacing w:val="-2"/>
                <w:sz w:val="28"/>
                <w:szCs w:val="28"/>
              </w:rPr>
              <w:t>языка,</w:t>
            </w:r>
          </w:p>
          <w:p w:rsidR="00815CED" w:rsidRPr="0003580C" w:rsidRDefault="00D80AF7" w:rsidP="00C7130D">
            <w:pPr>
              <w:pStyle w:val="TableParagraph"/>
              <w:spacing w:line="264" w:lineRule="exact"/>
              <w:ind w:left="107"/>
              <w:jc w:val="left"/>
              <w:rPr>
                <w:sz w:val="28"/>
                <w:szCs w:val="28"/>
              </w:rPr>
            </w:pPr>
            <w:r w:rsidRPr="0003580C">
              <w:rPr>
                <w:sz w:val="28"/>
                <w:szCs w:val="28"/>
              </w:rPr>
              <w:t>начальных</w:t>
            </w:r>
            <w:r w:rsidRPr="0003580C">
              <w:rPr>
                <w:spacing w:val="-5"/>
                <w:sz w:val="28"/>
                <w:szCs w:val="28"/>
              </w:rPr>
              <w:t xml:space="preserve"> </w:t>
            </w:r>
            <w:r w:rsidRPr="0003580C">
              <w:rPr>
                <w:spacing w:val="-2"/>
                <w:sz w:val="28"/>
                <w:szCs w:val="28"/>
              </w:rPr>
              <w:t>классов</w:t>
            </w:r>
          </w:p>
        </w:tc>
      </w:tr>
      <w:tr w:rsidR="00815CED" w:rsidRPr="0003580C" w:rsidTr="002E63A8">
        <w:trPr>
          <w:trHeight w:val="558"/>
        </w:trPr>
        <w:tc>
          <w:tcPr>
            <w:tcW w:w="709" w:type="dxa"/>
          </w:tcPr>
          <w:p w:rsidR="00815CED" w:rsidRPr="0003580C" w:rsidRDefault="00C7130D" w:rsidP="00C7130D">
            <w:pPr>
              <w:pStyle w:val="TableParagraph"/>
              <w:spacing w:line="268" w:lineRule="exact"/>
              <w:ind w:left="8" w:right="1"/>
              <w:rPr>
                <w:sz w:val="28"/>
                <w:szCs w:val="28"/>
              </w:rPr>
            </w:pPr>
            <w:r w:rsidRPr="0003580C">
              <w:rPr>
                <w:sz w:val="28"/>
                <w:szCs w:val="28"/>
              </w:rPr>
              <w:lastRenderedPageBreak/>
              <w:t>4</w:t>
            </w:r>
          </w:p>
        </w:tc>
        <w:tc>
          <w:tcPr>
            <w:tcW w:w="2629" w:type="dxa"/>
          </w:tcPr>
          <w:p w:rsidR="00815CED" w:rsidRPr="0003580C" w:rsidRDefault="00D80AF7" w:rsidP="00C7130D">
            <w:pPr>
              <w:pStyle w:val="TableParagraph"/>
              <w:spacing w:line="271" w:lineRule="exact"/>
              <w:ind w:left="108"/>
              <w:jc w:val="left"/>
              <w:rPr>
                <w:rFonts w:ascii="Georgia" w:hAnsi="Georgia"/>
                <w:sz w:val="28"/>
                <w:szCs w:val="28"/>
              </w:rPr>
            </w:pPr>
            <w:r w:rsidRPr="0003580C">
              <w:rPr>
                <w:rFonts w:ascii="Georgia" w:hAnsi="Georgia"/>
                <w:spacing w:val="-2"/>
                <w:sz w:val="28"/>
                <w:szCs w:val="28"/>
              </w:rPr>
              <w:t>«Школьный</w:t>
            </w:r>
          </w:p>
          <w:p w:rsidR="00815CED" w:rsidRPr="0003580C" w:rsidRDefault="00D80AF7" w:rsidP="00C7130D">
            <w:pPr>
              <w:pStyle w:val="TableParagraph"/>
              <w:spacing w:before="1" w:line="267" w:lineRule="exact"/>
              <w:ind w:left="108"/>
              <w:jc w:val="left"/>
              <w:rPr>
                <w:rFonts w:ascii="Georgia" w:hAnsi="Georgia"/>
                <w:sz w:val="28"/>
                <w:szCs w:val="28"/>
              </w:rPr>
            </w:pPr>
            <w:r w:rsidRPr="0003580C">
              <w:rPr>
                <w:rFonts w:ascii="Georgia" w:hAnsi="Georgia"/>
                <w:spacing w:val="-2"/>
                <w:sz w:val="28"/>
                <w:szCs w:val="28"/>
              </w:rPr>
              <w:t>парламент»</w:t>
            </w:r>
          </w:p>
        </w:tc>
        <w:tc>
          <w:tcPr>
            <w:tcW w:w="5026" w:type="dxa"/>
          </w:tcPr>
          <w:p w:rsidR="00815CED" w:rsidRPr="0003580C" w:rsidRDefault="00C7130D" w:rsidP="00C7130D">
            <w:pPr>
              <w:pStyle w:val="TableParagraph"/>
              <w:spacing w:line="268" w:lineRule="exact"/>
              <w:ind w:left="5" w:right="5"/>
              <w:rPr>
                <w:sz w:val="28"/>
                <w:szCs w:val="28"/>
              </w:rPr>
            </w:pPr>
            <w:r w:rsidRPr="0003580C">
              <w:rPr>
                <w:spacing w:val="-5"/>
                <w:sz w:val="28"/>
                <w:szCs w:val="28"/>
              </w:rPr>
              <w:t>УВР</w:t>
            </w:r>
          </w:p>
        </w:tc>
        <w:tc>
          <w:tcPr>
            <w:tcW w:w="2693" w:type="dxa"/>
          </w:tcPr>
          <w:p w:rsidR="00815CED" w:rsidRPr="0003580C" w:rsidRDefault="00C7130D" w:rsidP="00C7130D">
            <w:pPr>
              <w:pStyle w:val="TableParagraph"/>
              <w:spacing w:line="268" w:lineRule="exact"/>
              <w:ind w:left="105"/>
              <w:jc w:val="left"/>
              <w:rPr>
                <w:sz w:val="28"/>
                <w:szCs w:val="28"/>
              </w:rPr>
            </w:pPr>
            <w:r w:rsidRPr="0003580C">
              <w:rPr>
                <w:sz w:val="28"/>
                <w:szCs w:val="28"/>
              </w:rPr>
              <w:t>Махметова А.Р.</w:t>
            </w:r>
          </w:p>
        </w:tc>
        <w:tc>
          <w:tcPr>
            <w:tcW w:w="4111" w:type="dxa"/>
          </w:tcPr>
          <w:p w:rsidR="00815CED" w:rsidRPr="0003580C" w:rsidRDefault="00C7130D" w:rsidP="00C7130D">
            <w:pPr>
              <w:pStyle w:val="TableParagraph"/>
              <w:spacing w:line="268" w:lineRule="exact"/>
              <w:ind w:left="107"/>
              <w:jc w:val="left"/>
              <w:rPr>
                <w:sz w:val="28"/>
                <w:szCs w:val="28"/>
              </w:rPr>
            </w:pPr>
            <w:r w:rsidRPr="0003580C">
              <w:rPr>
                <w:sz w:val="28"/>
                <w:szCs w:val="28"/>
              </w:rPr>
              <w:t>Старшая вожатая Андриянова С.Н.</w:t>
            </w:r>
          </w:p>
        </w:tc>
      </w:tr>
      <w:tr w:rsidR="00C7130D" w:rsidRPr="0003580C" w:rsidTr="002E63A8">
        <w:trPr>
          <w:trHeight w:val="345"/>
        </w:trPr>
        <w:tc>
          <w:tcPr>
            <w:tcW w:w="709" w:type="dxa"/>
          </w:tcPr>
          <w:p w:rsidR="00C7130D" w:rsidRPr="0003580C" w:rsidRDefault="00C7130D" w:rsidP="00C7130D">
            <w:pPr>
              <w:pStyle w:val="TableParagraph"/>
              <w:spacing w:line="268" w:lineRule="exact"/>
              <w:ind w:left="8" w:right="1"/>
              <w:rPr>
                <w:sz w:val="28"/>
                <w:szCs w:val="28"/>
              </w:rPr>
            </w:pPr>
            <w:r w:rsidRPr="0003580C">
              <w:rPr>
                <w:sz w:val="28"/>
                <w:szCs w:val="28"/>
              </w:rPr>
              <w:t>5</w:t>
            </w:r>
          </w:p>
        </w:tc>
        <w:tc>
          <w:tcPr>
            <w:tcW w:w="2629" w:type="dxa"/>
          </w:tcPr>
          <w:p w:rsidR="00C7130D" w:rsidRPr="0003580C" w:rsidRDefault="00C7130D" w:rsidP="00C7130D">
            <w:pPr>
              <w:pStyle w:val="TableParagraph"/>
              <w:spacing w:line="268" w:lineRule="exact"/>
              <w:ind w:left="108"/>
              <w:jc w:val="left"/>
              <w:rPr>
                <w:sz w:val="28"/>
                <w:szCs w:val="28"/>
              </w:rPr>
            </w:pPr>
            <w:r w:rsidRPr="0003580C">
              <w:rPr>
                <w:sz w:val="28"/>
                <w:szCs w:val="28"/>
              </w:rPr>
              <w:t>«Өнегелі</w:t>
            </w:r>
            <w:r w:rsidRPr="0003580C">
              <w:rPr>
                <w:spacing w:val="-4"/>
                <w:sz w:val="28"/>
                <w:szCs w:val="28"/>
              </w:rPr>
              <w:t xml:space="preserve"> </w:t>
            </w:r>
            <w:r w:rsidRPr="0003580C">
              <w:rPr>
                <w:spacing w:val="-2"/>
                <w:sz w:val="28"/>
                <w:szCs w:val="28"/>
              </w:rPr>
              <w:t>өмір»</w:t>
            </w:r>
          </w:p>
        </w:tc>
        <w:tc>
          <w:tcPr>
            <w:tcW w:w="5026" w:type="dxa"/>
          </w:tcPr>
          <w:p w:rsidR="00C7130D" w:rsidRPr="0003580C" w:rsidRDefault="00C7130D" w:rsidP="00C7130D">
            <w:pPr>
              <w:pStyle w:val="TableParagraph"/>
              <w:spacing w:line="268" w:lineRule="exact"/>
              <w:ind w:left="5" w:right="5"/>
              <w:rPr>
                <w:sz w:val="28"/>
                <w:szCs w:val="28"/>
              </w:rPr>
            </w:pPr>
            <w:r w:rsidRPr="0003580C">
              <w:rPr>
                <w:spacing w:val="-5"/>
                <w:sz w:val="28"/>
                <w:szCs w:val="28"/>
              </w:rPr>
              <w:t>УВР</w:t>
            </w:r>
          </w:p>
        </w:tc>
        <w:tc>
          <w:tcPr>
            <w:tcW w:w="2693" w:type="dxa"/>
          </w:tcPr>
          <w:p w:rsidR="00C7130D" w:rsidRPr="0003580C" w:rsidRDefault="00C7130D" w:rsidP="00C7130D">
            <w:pPr>
              <w:pStyle w:val="TableParagraph"/>
              <w:spacing w:line="268" w:lineRule="exact"/>
              <w:ind w:left="105"/>
              <w:jc w:val="left"/>
              <w:rPr>
                <w:sz w:val="28"/>
                <w:szCs w:val="28"/>
              </w:rPr>
            </w:pPr>
            <w:r w:rsidRPr="0003580C">
              <w:rPr>
                <w:spacing w:val="-2"/>
                <w:sz w:val="28"/>
                <w:szCs w:val="28"/>
              </w:rPr>
              <w:t>Махметова А.Р.</w:t>
            </w:r>
          </w:p>
        </w:tc>
        <w:tc>
          <w:tcPr>
            <w:tcW w:w="4111" w:type="dxa"/>
          </w:tcPr>
          <w:p w:rsidR="00C7130D" w:rsidRPr="0003580C" w:rsidRDefault="00C7130D" w:rsidP="00C7130D">
            <w:pPr>
              <w:pStyle w:val="TableParagraph"/>
              <w:spacing w:line="268" w:lineRule="exact"/>
              <w:ind w:left="107"/>
              <w:jc w:val="left"/>
              <w:rPr>
                <w:sz w:val="28"/>
                <w:szCs w:val="28"/>
              </w:rPr>
            </w:pPr>
            <w:r w:rsidRPr="0003580C">
              <w:rPr>
                <w:sz w:val="28"/>
                <w:szCs w:val="28"/>
              </w:rPr>
              <w:t>Учитель истории Саней А.</w:t>
            </w:r>
          </w:p>
        </w:tc>
      </w:tr>
      <w:tr w:rsidR="00C7130D" w:rsidRPr="0003580C" w:rsidTr="002E63A8">
        <w:trPr>
          <w:trHeight w:val="863"/>
        </w:trPr>
        <w:tc>
          <w:tcPr>
            <w:tcW w:w="709" w:type="dxa"/>
          </w:tcPr>
          <w:p w:rsidR="00C7130D" w:rsidRPr="0003580C" w:rsidRDefault="00C7130D" w:rsidP="00C7130D">
            <w:pPr>
              <w:pStyle w:val="TableParagraph"/>
              <w:spacing w:line="268" w:lineRule="exact"/>
              <w:ind w:left="8" w:right="1"/>
              <w:rPr>
                <w:sz w:val="28"/>
                <w:szCs w:val="28"/>
              </w:rPr>
            </w:pPr>
            <w:r w:rsidRPr="0003580C">
              <w:rPr>
                <w:sz w:val="28"/>
                <w:szCs w:val="28"/>
              </w:rPr>
              <w:t>6</w:t>
            </w:r>
          </w:p>
        </w:tc>
        <w:tc>
          <w:tcPr>
            <w:tcW w:w="2629" w:type="dxa"/>
          </w:tcPr>
          <w:p w:rsidR="00C7130D" w:rsidRPr="0003580C" w:rsidRDefault="00C7130D" w:rsidP="00C7130D">
            <w:pPr>
              <w:pStyle w:val="TableParagraph"/>
              <w:spacing w:line="268" w:lineRule="exact"/>
              <w:ind w:left="108"/>
              <w:jc w:val="left"/>
              <w:rPr>
                <w:sz w:val="28"/>
                <w:szCs w:val="28"/>
              </w:rPr>
            </w:pPr>
            <w:r w:rsidRPr="0003580C">
              <w:rPr>
                <w:sz w:val="28"/>
                <w:szCs w:val="28"/>
              </w:rPr>
              <w:t>Еңбегі</w:t>
            </w:r>
            <w:r w:rsidRPr="0003580C">
              <w:rPr>
                <w:spacing w:val="-2"/>
                <w:sz w:val="28"/>
                <w:szCs w:val="28"/>
              </w:rPr>
              <w:t xml:space="preserve"> </w:t>
            </w:r>
            <w:r w:rsidRPr="0003580C">
              <w:rPr>
                <w:sz w:val="28"/>
                <w:szCs w:val="28"/>
              </w:rPr>
              <w:t>адал</w:t>
            </w:r>
            <w:r w:rsidRPr="0003580C">
              <w:rPr>
                <w:spacing w:val="-2"/>
                <w:sz w:val="28"/>
                <w:szCs w:val="28"/>
              </w:rPr>
              <w:t xml:space="preserve"> </w:t>
            </w:r>
            <w:r w:rsidRPr="0003580C">
              <w:rPr>
                <w:spacing w:val="-5"/>
                <w:sz w:val="28"/>
                <w:szCs w:val="28"/>
              </w:rPr>
              <w:t>жас</w:t>
            </w:r>
          </w:p>
          <w:p w:rsidR="00C7130D" w:rsidRPr="0003580C" w:rsidRDefault="00C7130D" w:rsidP="00C7130D">
            <w:pPr>
              <w:pStyle w:val="TableParagraph"/>
              <w:spacing w:line="264" w:lineRule="exact"/>
              <w:ind w:left="108"/>
              <w:jc w:val="left"/>
              <w:rPr>
                <w:sz w:val="28"/>
                <w:szCs w:val="28"/>
              </w:rPr>
            </w:pPr>
            <w:r w:rsidRPr="0003580C">
              <w:rPr>
                <w:spacing w:val="-4"/>
                <w:sz w:val="28"/>
                <w:szCs w:val="28"/>
              </w:rPr>
              <w:t>өрен</w:t>
            </w:r>
          </w:p>
        </w:tc>
        <w:tc>
          <w:tcPr>
            <w:tcW w:w="5026" w:type="dxa"/>
          </w:tcPr>
          <w:p w:rsidR="00C7130D" w:rsidRPr="0003580C" w:rsidRDefault="00C7130D" w:rsidP="00C7130D">
            <w:pPr>
              <w:pStyle w:val="TableParagraph"/>
              <w:spacing w:line="268" w:lineRule="exact"/>
              <w:ind w:left="5" w:right="5"/>
              <w:rPr>
                <w:sz w:val="28"/>
                <w:szCs w:val="28"/>
              </w:rPr>
            </w:pPr>
            <w:r w:rsidRPr="0003580C">
              <w:rPr>
                <w:spacing w:val="-5"/>
                <w:sz w:val="28"/>
                <w:szCs w:val="28"/>
              </w:rPr>
              <w:t>УВР</w:t>
            </w:r>
          </w:p>
        </w:tc>
        <w:tc>
          <w:tcPr>
            <w:tcW w:w="2693" w:type="dxa"/>
          </w:tcPr>
          <w:p w:rsidR="00C7130D" w:rsidRPr="0003580C" w:rsidRDefault="00C7130D" w:rsidP="00C7130D">
            <w:pPr>
              <w:pStyle w:val="TableParagraph"/>
              <w:spacing w:line="268" w:lineRule="exact"/>
              <w:ind w:left="105"/>
              <w:jc w:val="left"/>
              <w:rPr>
                <w:sz w:val="28"/>
                <w:szCs w:val="28"/>
              </w:rPr>
            </w:pPr>
            <w:r w:rsidRPr="0003580C">
              <w:rPr>
                <w:sz w:val="28"/>
                <w:szCs w:val="28"/>
              </w:rPr>
              <w:t>Махметова А.Р.</w:t>
            </w:r>
          </w:p>
        </w:tc>
        <w:tc>
          <w:tcPr>
            <w:tcW w:w="4111" w:type="dxa"/>
          </w:tcPr>
          <w:p w:rsidR="00C7130D" w:rsidRPr="0003580C" w:rsidRDefault="00C7130D" w:rsidP="00C7130D">
            <w:pPr>
              <w:pStyle w:val="TableParagraph"/>
              <w:spacing w:line="268" w:lineRule="exact"/>
              <w:ind w:left="107"/>
              <w:jc w:val="left"/>
              <w:rPr>
                <w:sz w:val="28"/>
                <w:szCs w:val="28"/>
              </w:rPr>
            </w:pPr>
            <w:r w:rsidRPr="0003580C">
              <w:rPr>
                <w:sz w:val="28"/>
                <w:szCs w:val="28"/>
              </w:rPr>
              <w:t>Классные</w:t>
            </w:r>
            <w:r w:rsidRPr="0003580C">
              <w:rPr>
                <w:spacing w:val="-5"/>
                <w:sz w:val="28"/>
                <w:szCs w:val="28"/>
              </w:rPr>
              <w:t xml:space="preserve"> </w:t>
            </w:r>
            <w:r w:rsidRPr="0003580C">
              <w:rPr>
                <w:spacing w:val="-2"/>
                <w:sz w:val="28"/>
                <w:szCs w:val="28"/>
              </w:rPr>
              <w:t>руководители,</w:t>
            </w:r>
          </w:p>
          <w:p w:rsidR="00C7130D" w:rsidRPr="0003580C" w:rsidRDefault="00C7130D" w:rsidP="00C7130D">
            <w:pPr>
              <w:pStyle w:val="TableParagraph"/>
              <w:spacing w:line="264" w:lineRule="exact"/>
              <w:ind w:left="107"/>
              <w:jc w:val="left"/>
              <w:rPr>
                <w:sz w:val="28"/>
                <w:szCs w:val="28"/>
              </w:rPr>
            </w:pPr>
            <w:r w:rsidRPr="0003580C">
              <w:rPr>
                <w:sz w:val="28"/>
                <w:szCs w:val="28"/>
              </w:rPr>
              <w:t>члены</w:t>
            </w:r>
            <w:r w:rsidRPr="0003580C">
              <w:rPr>
                <w:spacing w:val="-4"/>
                <w:sz w:val="28"/>
                <w:szCs w:val="28"/>
              </w:rPr>
              <w:t xml:space="preserve"> </w:t>
            </w:r>
            <w:r w:rsidRPr="0003580C">
              <w:rPr>
                <w:sz w:val="28"/>
                <w:szCs w:val="28"/>
              </w:rPr>
              <w:t>клуба</w:t>
            </w:r>
            <w:r w:rsidRPr="0003580C">
              <w:rPr>
                <w:spacing w:val="-1"/>
                <w:sz w:val="28"/>
                <w:szCs w:val="28"/>
              </w:rPr>
              <w:t xml:space="preserve"> </w:t>
            </w:r>
            <w:r w:rsidRPr="0003580C">
              <w:rPr>
                <w:sz w:val="28"/>
                <w:szCs w:val="28"/>
              </w:rPr>
              <w:t>«Адал</w:t>
            </w:r>
            <w:r w:rsidRPr="0003580C">
              <w:rPr>
                <w:spacing w:val="-1"/>
                <w:sz w:val="28"/>
                <w:szCs w:val="28"/>
              </w:rPr>
              <w:t xml:space="preserve"> </w:t>
            </w:r>
            <w:r w:rsidRPr="0003580C">
              <w:rPr>
                <w:spacing w:val="-2"/>
                <w:sz w:val="28"/>
                <w:szCs w:val="28"/>
              </w:rPr>
              <w:t>ұрпақ»</w:t>
            </w:r>
          </w:p>
        </w:tc>
      </w:tr>
      <w:tr w:rsidR="00C7130D" w:rsidRPr="0003580C" w:rsidTr="002E63A8">
        <w:trPr>
          <w:trHeight w:val="551"/>
        </w:trPr>
        <w:tc>
          <w:tcPr>
            <w:tcW w:w="709" w:type="dxa"/>
          </w:tcPr>
          <w:p w:rsidR="00C7130D" w:rsidRPr="0003580C" w:rsidRDefault="00C7130D" w:rsidP="00C7130D">
            <w:pPr>
              <w:pStyle w:val="TableParagraph"/>
              <w:spacing w:line="268" w:lineRule="exact"/>
              <w:ind w:left="8" w:right="1"/>
              <w:rPr>
                <w:sz w:val="28"/>
                <w:szCs w:val="28"/>
              </w:rPr>
            </w:pPr>
            <w:r w:rsidRPr="0003580C">
              <w:rPr>
                <w:sz w:val="28"/>
                <w:szCs w:val="28"/>
              </w:rPr>
              <w:t>7</w:t>
            </w:r>
          </w:p>
        </w:tc>
        <w:tc>
          <w:tcPr>
            <w:tcW w:w="2629" w:type="dxa"/>
          </w:tcPr>
          <w:p w:rsidR="00C7130D" w:rsidRPr="0003580C" w:rsidRDefault="00C7130D" w:rsidP="00C7130D">
            <w:pPr>
              <w:pStyle w:val="TableParagraph"/>
              <w:spacing w:line="268" w:lineRule="exact"/>
              <w:ind w:left="108"/>
              <w:jc w:val="left"/>
              <w:rPr>
                <w:sz w:val="28"/>
                <w:szCs w:val="28"/>
              </w:rPr>
            </w:pPr>
            <w:r w:rsidRPr="0003580C">
              <w:rPr>
                <w:sz w:val="28"/>
                <w:szCs w:val="28"/>
              </w:rPr>
              <w:t>«Жасыл клуб»</w:t>
            </w:r>
          </w:p>
        </w:tc>
        <w:tc>
          <w:tcPr>
            <w:tcW w:w="5026" w:type="dxa"/>
          </w:tcPr>
          <w:p w:rsidR="00C7130D" w:rsidRPr="0003580C" w:rsidRDefault="00C7130D" w:rsidP="00C7130D">
            <w:pPr>
              <w:pStyle w:val="TableParagraph"/>
              <w:spacing w:line="268" w:lineRule="exact"/>
              <w:ind w:left="5" w:right="5"/>
              <w:rPr>
                <w:sz w:val="28"/>
                <w:szCs w:val="28"/>
              </w:rPr>
            </w:pPr>
            <w:r w:rsidRPr="0003580C">
              <w:rPr>
                <w:sz w:val="28"/>
                <w:szCs w:val="28"/>
              </w:rPr>
              <w:t>УВР</w:t>
            </w:r>
          </w:p>
        </w:tc>
        <w:tc>
          <w:tcPr>
            <w:tcW w:w="2693" w:type="dxa"/>
          </w:tcPr>
          <w:p w:rsidR="00C7130D" w:rsidRPr="0003580C" w:rsidRDefault="00C7130D" w:rsidP="00C7130D">
            <w:pPr>
              <w:pStyle w:val="TableParagraph"/>
              <w:spacing w:line="264" w:lineRule="exact"/>
              <w:ind w:left="105"/>
              <w:jc w:val="left"/>
              <w:rPr>
                <w:sz w:val="28"/>
                <w:szCs w:val="28"/>
              </w:rPr>
            </w:pPr>
            <w:r w:rsidRPr="0003580C">
              <w:rPr>
                <w:sz w:val="28"/>
                <w:szCs w:val="28"/>
              </w:rPr>
              <w:t>Махметова А.Р.</w:t>
            </w:r>
          </w:p>
        </w:tc>
        <w:tc>
          <w:tcPr>
            <w:tcW w:w="4111" w:type="dxa"/>
          </w:tcPr>
          <w:p w:rsidR="00C7130D" w:rsidRPr="0003580C" w:rsidRDefault="00C7130D" w:rsidP="00C7130D">
            <w:pPr>
              <w:pStyle w:val="TableParagraph"/>
              <w:spacing w:line="268" w:lineRule="exact"/>
              <w:ind w:left="107"/>
              <w:jc w:val="left"/>
              <w:rPr>
                <w:sz w:val="28"/>
                <w:szCs w:val="28"/>
              </w:rPr>
            </w:pPr>
            <w:r w:rsidRPr="0003580C">
              <w:rPr>
                <w:sz w:val="28"/>
                <w:szCs w:val="28"/>
              </w:rPr>
              <w:t>Учителя географии и биологии Хайса Б., Кириллина Т.Н.</w:t>
            </w:r>
          </w:p>
        </w:tc>
      </w:tr>
      <w:tr w:rsidR="00C7130D" w:rsidRPr="0003580C" w:rsidTr="002E63A8">
        <w:trPr>
          <w:trHeight w:val="551"/>
        </w:trPr>
        <w:tc>
          <w:tcPr>
            <w:tcW w:w="709" w:type="dxa"/>
          </w:tcPr>
          <w:p w:rsidR="00C7130D" w:rsidRPr="0003580C" w:rsidRDefault="00C7130D" w:rsidP="00C7130D">
            <w:pPr>
              <w:pStyle w:val="TableParagraph"/>
              <w:spacing w:line="268" w:lineRule="exact"/>
              <w:ind w:left="8" w:right="1"/>
              <w:rPr>
                <w:spacing w:val="-10"/>
                <w:sz w:val="28"/>
                <w:szCs w:val="28"/>
              </w:rPr>
            </w:pPr>
            <w:r w:rsidRPr="0003580C">
              <w:rPr>
                <w:spacing w:val="-10"/>
                <w:sz w:val="28"/>
                <w:szCs w:val="28"/>
              </w:rPr>
              <w:t>8</w:t>
            </w:r>
          </w:p>
        </w:tc>
        <w:tc>
          <w:tcPr>
            <w:tcW w:w="2629" w:type="dxa"/>
          </w:tcPr>
          <w:p w:rsidR="00C7130D" w:rsidRPr="0003580C" w:rsidRDefault="00C7130D" w:rsidP="00C7130D">
            <w:pPr>
              <w:pStyle w:val="TableParagraph"/>
              <w:spacing w:line="268" w:lineRule="exact"/>
              <w:ind w:left="108"/>
              <w:jc w:val="left"/>
              <w:rPr>
                <w:sz w:val="28"/>
                <w:szCs w:val="28"/>
              </w:rPr>
            </w:pPr>
            <w:r w:rsidRPr="0003580C">
              <w:rPr>
                <w:sz w:val="28"/>
                <w:szCs w:val="28"/>
              </w:rPr>
              <w:t>Цифровой учитель</w:t>
            </w:r>
          </w:p>
        </w:tc>
        <w:tc>
          <w:tcPr>
            <w:tcW w:w="5026" w:type="dxa"/>
          </w:tcPr>
          <w:p w:rsidR="00C7130D" w:rsidRPr="0003580C" w:rsidRDefault="00C7130D" w:rsidP="00C7130D">
            <w:pPr>
              <w:pStyle w:val="TableParagraph"/>
              <w:spacing w:line="268" w:lineRule="exact"/>
              <w:ind w:left="5" w:right="5"/>
              <w:rPr>
                <w:sz w:val="28"/>
                <w:szCs w:val="28"/>
              </w:rPr>
            </w:pPr>
            <w:r w:rsidRPr="0003580C">
              <w:rPr>
                <w:sz w:val="28"/>
                <w:szCs w:val="28"/>
              </w:rPr>
              <w:t>УР</w:t>
            </w:r>
          </w:p>
        </w:tc>
        <w:tc>
          <w:tcPr>
            <w:tcW w:w="2693" w:type="dxa"/>
          </w:tcPr>
          <w:p w:rsidR="00C7130D" w:rsidRPr="0003580C" w:rsidRDefault="00C7130D" w:rsidP="00C7130D">
            <w:pPr>
              <w:pStyle w:val="TableParagraph"/>
              <w:spacing w:line="264" w:lineRule="exact"/>
              <w:ind w:left="105"/>
              <w:jc w:val="left"/>
              <w:rPr>
                <w:sz w:val="28"/>
                <w:szCs w:val="28"/>
              </w:rPr>
            </w:pPr>
            <w:r w:rsidRPr="0003580C">
              <w:rPr>
                <w:sz w:val="28"/>
                <w:szCs w:val="28"/>
              </w:rPr>
              <w:t>Махметова А.Р.</w:t>
            </w:r>
          </w:p>
        </w:tc>
        <w:tc>
          <w:tcPr>
            <w:tcW w:w="4111" w:type="dxa"/>
          </w:tcPr>
          <w:p w:rsidR="00C7130D" w:rsidRPr="0003580C" w:rsidRDefault="00C7130D" w:rsidP="00C7130D">
            <w:pPr>
              <w:pStyle w:val="TableParagraph"/>
              <w:spacing w:line="268" w:lineRule="exact"/>
              <w:ind w:left="107"/>
              <w:jc w:val="left"/>
              <w:rPr>
                <w:sz w:val="28"/>
                <w:szCs w:val="28"/>
              </w:rPr>
            </w:pPr>
            <w:r w:rsidRPr="0003580C">
              <w:rPr>
                <w:sz w:val="28"/>
                <w:szCs w:val="28"/>
              </w:rPr>
              <w:t>Учителя математики, физики, химии</w:t>
            </w:r>
          </w:p>
        </w:tc>
      </w:tr>
      <w:tr w:rsidR="00C7130D" w:rsidRPr="0003580C" w:rsidTr="002E63A8">
        <w:trPr>
          <w:trHeight w:val="551"/>
        </w:trPr>
        <w:tc>
          <w:tcPr>
            <w:tcW w:w="709" w:type="dxa"/>
          </w:tcPr>
          <w:p w:rsidR="00C7130D" w:rsidRPr="0003580C" w:rsidRDefault="00C7130D" w:rsidP="00C7130D">
            <w:pPr>
              <w:pStyle w:val="TableParagraph"/>
              <w:spacing w:line="268" w:lineRule="exact"/>
              <w:ind w:left="8" w:right="1"/>
              <w:rPr>
                <w:spacing w:val="-10"/>
                <w:sz w:val="28"/>
                <w:szCs w:val="28"/>
              </w:rPr>
            </w:pPr>
            <w:r w:rsidRPr="0003580C">
              <w:rPr>
                <w:spacing w:val="-10"/>
                <w:sz w:val="28"/>
                <w:szCs w:val="28"/>
              </w:rPr>
              <w:t>9</w:t>
            </w:r>
          </w:p>
        </w:tc>
        <w:tc>
          <w:tcPr>
            <w:tcW w:w="2629" w:type="dxa"/>
          </w:tcPr>
          <w:p w:rsidR="00C7130D" w:rsidRPr="0003580C" w:rsidRDefault="00C7130D" w:rsidP="00C7130D">
            <w:pPr>
              <w:pStyle w:val="TableParagraph"/>
              <w:spacing w:line="268" w:lineRule="exact"/>
              <w:ind w:left="108"/>
              <w:jc w:val="left"/>
              <w:rPr>
                <w:sz w:val="28"/>
                <w:szCs w:val="28"/>
              </w:rPr>
            </w:pPr>
            <w:r w:rsidRPr="0003580C">
              <w:rPr>
                <w:sz w:val="28"/>
                <w:szCs w:val="28"/>
              </w:rPr>
              <w:t>«Пед класс»</w:t>
            </w:r>
          </w:p>
        </w:tc>
        <w:tc>
          <w:tcPr>
            <w:tcW w:w="5026" w:type="dxa"/>
          </w:tcPr>
          <w:p w:rsidR="00C7130D" w:rsidRPr="0003580C" w:rsidRDefault="00C7130D" w:rsidP="00C7130D">
            <w:pPr>
              <w:pStyle w:val="TableParagraph"/>
              <w:spacing w:line="268" w:lineRule="exact"/>
              <w:ind w:left="5" w:right="5"/>
              <w:rPr>
                <w:sz w:val="28"/>
                <w:szCs w:val="28"/>
              </w:rPr>
            </w:pPr>
            <w:r w:rsidRPr="0003580C">
              <w:rPr>
                <w:sz w:val="28"/>
                <w:szCs w:val="28"/>
              </w:rPr>
              <w:t>УР</w:t>
            </w:r>
          </w:p>
        </w:tc>
        <w:tc>
          <w:tcPr>
            <w:tcW w:w="2693" w:type="dxa"/>
          </w:tcPr>
          <w:p w:rsidR="00C7130D" w:rsidRPr="0003580C" w:rsidRDefault="00C7130D" w:rsidP="00C7130D">
            <w:pPr>
              <w:pStyle w:val="TableParagraph"/>
              <w:spacing w:line="264" w:lineRule="exact"/>
              <w:ind w:left="105"/>
              <w:jc w:val="left"/>
              <w:rPr>
                <w:sz w:val="28"/>
                <w:szCs w:val="28"/>
              </w:rPr>
            </w:pPr>
            <w:r w:rsidRPr="0003580C">
              <w:rPr>
                <w:sz w:val="28"/>
                <w:szCs w:val="28"/>
              </w:rPr>
              <w:t>Махметова А.Р.</w:t>
            </w:r>
          </w:p>
        </w:tc>
        <w:tc>
          <w:tcPr>
            <w:tcW w:w="4111" w:type="dxa"/>
          </w:tcPr>
          <w:p w:rsidR="00C7130D" w:rsidRPr="0003580C" w:rsidRDefault="00C7130D" w:rsidP="00C7130D">
            <w:pPr>
              <w:pStyle w:val="TableParagraph"/>
              <w:spacing w:line="268" w:lineRule="exact"/>
              <w:ind w:left="107"/>
              <w:jc w:val="left"/>
              <w:rPr>
                <w:sz w:val="28"/>
                <w:szCs w:val="28"/>
              </w:rPr>
            </w:pPr>
            <w:r w:rsidRPr="0003580C">
              <w:rPr>
                <w:sz w:val="28"/>
                <w:szCs w:val="28"/>
              </w:rPr>
              <w:t>Учитель казахского языка и литературы Нурпеисова А.Ж.</w:t>
            </w:r>
          </w:p>
        </w:tc>
      </w:tr>
      <w:tr w:rsidR="00C7130D" w:rsidRPr="0003580C" w:rsidTr="002E63A8">
        <w:trPr>
          <w:trHeight w:val="551"/>
        </w:trPr>
        <w:tc>
          <w:tcPr>
            <w:tcW w:w="709" w:type="dxa"/>
          </w:tcPr>
          <w:p w:rsidR="00C7130D" w:rsidRPr="0003580C" w:rsidRDefault="00C7130D" w:rsidP="00C7130D">
            <w:pPr>
              <w:pStyle w:val="TableParagraph"/>
              <w:spacing w:line="268" w:lineRule="exact"/>
              <w:ind w:left="8" w:right="1"/>
              <w:rPr>
                <w:spacing w:val="-10"/>
                <w:sz w:val="28"/>
                <w:szCs w:val="28"/>
              </w:rPr>
            </w:pPr>
            <w:r w:rsidRPr="0003580C">
              <w:rPr>
                <w:spacing w:val="-10"/>
                <w:sz w:val="28"/>
                <w:szCs w:val="28"/>
              </w:rPr>
              <w:t>10</w:t>
            </w:r>
          </w:p>
        </w:tc>
        <w:tc>
          <w:tcPr>
            <w:tcW w:w="2629" w:type="dxa"/>
          </w:tcPr>
          <w:p w:rsidR="00C7130D" w:rsidRPr="0003580C" w:rsidRDefault="00B15656" w:rsidP="00C7130D">
            <w:pPr>
              <w:pStyle w:val="TableParagraph"/>
              <w:spacing w:line="268" w:lineRule="exact"/>
              <w:ind w:left="108"/>
              <w:jc w:val="left"/>
              <w:rPr>
                <w:sz w:val="28"/>
                <w:szCs w:val="28"/>
              </w:rPr>
            </w:pPr>
            <w:r w:rsidRPr="0003580C">
              <w:rPr>
                <w:sz w:val="28"/>
                <w:szCs w:val="28"/>
              </w:rPr>
              <w:t>Саламатты мектеп</w:t>
            </w:r>
          </w:p>
        </w:tc>
        <w:tc>
          <w:tcPr>
            <w:tcW w:w="5026" w:type="dxa"/>
          </w:tcPr>
          <w:p w:rsidR="00C7130D" w:rsidRPr="0003580C" w:rsidRDefault="00B15656" w:rsidP="00C7130D">
            <w:pPr>
              <w:pStyle w:val="TableParagraph"/>
              <w:spacing w:line="268" w:lineRule="exact"/>
              <w:ind w:left="5" w:right="5"/>
              <w:rPr>
                <w:sz w:val="28"/>
                <w:szCs w:val="28"/>
              </w:rPr>
            </w:pPr>
            <w:r w:rsidRPr="0003580C">
              <w:rPr>
                <w:sz w:val="28"/>
                <w:szCs w:val="28"/>
              </w:rPr>
              <w:t>ВР</w:t>
            </w:r>
          </w:p>
        </w:tc>
        <w:tc>
          <w:tcPr>
            <w:tcW w:w="2693" w:type="dxa"/>
          </w:tcPr>
          <w:p w:rsidR="00C7130D" w:rsidRPr="0003580C" w:rsidRDefault="00B15656" w:rsidP="00C7130D">
            <w:pPr>
              <w:pStyle w:val="TableParagraph"/>
              <w:spacing w:line="264" w:lineRule="exact"/>
              <w:ind w:left="105"/>
              <w:jc w:val="left"/>
              <w:rPr>
                <w:sz w:val="28"/>
                <w:szCs w:val="28"/>
              </w:rPr>
            </w:pPr>
            <w:r w:rsidRPr="0003580C">
              <w:rPr>
                <w:sz w:val="28"/>
                <w:szCs w:val="28"/>
              </w:rPr>
              <w:t>Махметова А.Р.</w:t>
            </w:r>
          </w:p>
        </w:tc>
        <w:tc>
          <w:tcPr>
            <w:tcW w:w="4111" w:type="dxa"/>
          </w:tcPr>
          <w:p w:rsidR="00C7130D" w:rsidRPr="0003580C" w:rsidRDefault="00B15656" w:rsidP="00C7130D">
            <w:pPr>
              <w:pStyle w:val="TableParagraph"/>
              <w:spacing w:line="268" w:lineRule="exact"/>
              <w:ind w:left="107"/>
              <w:jc w:val="left"/>
              <w:rPr>
                <w:sz w:val="28"/>
                <w:szCs w:val="28"/>
              </w:rPr>
            </w:pPr>
            <w:r w:rsidRPr="0003580C">
              <w:rPr>
                <w:sz w:val="28"/>
                <w:szCs w:val="28"/>
              </w:rPr>
              <w:t>Учителя физической культуры Татиева С.К.</w:t>
            </w:r>
          </w:p>
        </w:tc>
      </w:tr>
    </w:tbl>
    <w:p w:rsidR="00815CED" w:rsidRDefault="00D80AF7" w:rsidP="0003580C">
      <w:pPr>
        <w:pStyle w:val="a3"/>
        <w:spacing w:before="11" w:line="276" w:lineRule="auto"/>
        <w:ind w:left="0" w:right="-29" w:firstLine="1417"/>
      </w:pPr>
      <w:r>
        <w:t>Больш</w:t>
      </w:r>
      <w:r w:rsidR="00B15656">
        <w:t>ая часть проектов школьного</w:t>
      </w:r>
      <w:r>
        <w:t xml:space="preserve"> уровня направлена на реализацию миссии учебного заведения, которая</w:t>
      </w:r>
      <w:r w:rsidR="00E15173">
        <w:t>,</w:t>
      </w:r>
      <w:r>
        <w:t xml:space="preserve"> прежде всего</w:t>
      </w:r>
      <w:r w:rsidR="00E15173">
        <w:t>, способствуе</w:t>
      </w:r>
      <w:r>
        <w:t>т формированию глобальных компетенций: «Развитие высоконравственной личности на основе общенациональных ценностей, владеющей глобальными компетенциями и готовой к успешной реализации проектов в разных сферах жизнедеятельности общества».</w:t>
      </w:r>
    </w:p>
    <w:p w:rsidR="00815CED" w:rsidRDefault="00D80AF7" w:rsidP="0003580C">
      <w:pPr>
        <w:pStyle w:val="a3"/>
        <w:tabs>
          <w:tab w:val="left" w:pos="14430"/>
        </w:tabs>
        <w:spacing w:before="282" w:line="237" w:lineRule="auto"/>
        <w:ind w:left="0" w:right="565" w:firstLine="1417"/>
      </w:pPr>
      <w:r>
        <w:t>Основными достижени</w:t>
      </w:r>
      <w:r w:rsidR="00B15656">
        <w:t>ями методической работы школы</w:t>
      </w:r>
      <w:r>
        <w:t xml:space="preserve"> следует </w:t>
      </w:r>
      <w:r>
        <w:rPr>
          <w:spacing w:val="-2"/>
        </w:rPr>
        <w:t>считать:</w:t>
      </w:r>
    </w:p>
    <w:p w:rsidR="00815CED" w:rsidRPr="002E63A8" w:rsidRDefault="00D80AF7" w:rsidP="0003580C">
      <w:pPr>
        <w:pStyle w:val="a4"/>
        <w:numPr>
          <w:ilvl w:val="0"/>
          <w:numId w:val="4"/>
        </w:numPr>
        <w:tabs>
          <w:tab w:val="left" w:pos="1778"/>
          <w:tab w:val="left" w:pos="3010"/>
          <w:tab w:val="left" w:pos="3387"/>
          <w:tab w:val="left" w:pos="5732"/>
          <w:tab w:val="left" w:pos="6914"/>
          <w:tab w:val="left" w:pos="7451"/>
          <w:tab w:val="left" w:pos="9025"/>
          <w:tab w:val="left" w:pos="14430"/>
        </w:tabs>
        <w:spacing w:before="284"/>
        <w:ind w:left="0" w:right="562" w:firstLine="1417"/>
        <w:jc w:val="both"/>
        <w:rPr>
          <w:color w:val="000000" w:themeColor="text1"/>
          <w:sz w:val="28"/>
        </w:rPr>
      </w:pPr>
      <w:r w:rsidRPr="002E63A8">
        <w:rPr>
          <w:color w:val="000000" w:themeColor="text1"/>
          <w:spacing w:val="-2"/>
          <w:sz w:val="28"/>
        </w:rPr>
        <w:t>Участие</w:t>
      </w:r>
      <w:r w:rsidRPr="002E63A8">
        <w:rPr>
          <w:color w:val="000000" w:themeColor="text1"/>
          <w:sz w:val="28"/>
        </w:rPr>
        <w:tab/>
      </w:r>
      <w:r w:rsidRPr="002E63A8">
        <w:rPr>
          <w:color w:val="000000" w:themeColor="text1"/>
          <w:spacing w:val="-10"/>
          <w:sz w:val="28"/>
        </w:rPr>
        <w:t>в</w:t>
      </w:r>
      <w:r w:rsidRPr="002E63A8">
        <w:rPr>
          <w:color w:val="000000" w:themeColor="text1"/>
          <w:sz w:val="28"/>
        </w:rPr>
        <w:tab/>
      </w:r>
      <w:r w:rsidRPr="002E63A8">
        <w:rPr>
          <w:color w:val="000000" w:themeColor="text1"/>
          <w:spacing w:val="-2"/>
          <w:sz w:val="28"/>
        </w:rPr>
        <w:t>республиканском</w:t>
      </w:r>
      <w:r w:rsidRPr="002E63A8">
        <w:rPr>
          <w:color w:val="000000" w:themeColor="text1"/>
          <w:sz w:val="28"/>
        </w:rPr>
        <w:tab/>
      </w:r>
      <w:r w:rsidRPr="002E63A8">
        <w:rPr>
          <w:color w:val="000000" w:themeColor="text1"/>
          <w:spacing w:val="-2"/>
          <w:sz w:val="28"/>
        </w:rPr>
        <w:t>проекте</w:t>
      </w:r>
      <w:r w:rsidRPr="002E63A8">
        <w:rPr>
          <w:color w:val="000000" w:themeColor="text1"/>
          <w:sz w:val="28"/>
        </w:rPr>
        <w:tab/>
      </w:r>
      <w:r w:rsidRPr="002E63A8">
        <w:rPr>
          <w:color w:val="000000" w:themeColor="text1"/>
          <w:spacing w:val="-6"/>
          <w:sz w:val="28"/>
        </w:rPr>
        <w:t>по</w:t>
      </w:r>
      <w:r w:rsidRPr="002E63A8">
        <w:rPr>
          <w:color w:val="000000" w:themeColor="text1"/>
          <w:sz w:val="28"/>
        </w:rPr>
        <w:tab/>
      </w:r>
      <w:r w:rsidRPr="002E63A8">
        <w:rPr>
          <w:color w:val="000000" w:themeColor="text1"/>
          <w:spacing w:val="-2"/>
          <w:sz w:val="28"/>
        </w:rPr>
        <w:t>внедрению</w:t>
      </w:r>
      <w:r w:rsidRPr="002E63A8">
        <w:rPr>
          <w:color w:val="000000" w:themeColor="text1"/>
          <w:sz w:val="28"/>
        </w:rPr>
        <w:tab/>
      </w:r>
      <w:r w:rsidRPr="002E63A8">
        <w:rPr>
          <w:color w:val="000000" w:themeColor="text1"/>
          <w:spacing w:val="-2"/>
          <w:sz w:val="28"/>
        </w:rPr>
        <w:t xml:space="preserve">STEAM- </w:t>
      </w:r>
      <w:r w:rsidRPr="002E63A8">
        <w:rPr>
          <w:color w:val="000000" w:themeColor="text1"/>
          <w:sz w:val="28"/>
        </w:rPr>
        <w:t>подходов в учебном процессе</w:t>
      </w:r>
      <w:r w:rsidR="002E63A8">
        <w:rPr>
          <w:color w:val="000000" w:themeColor="text1"/>
          <w:sz w:val="28"/>
        </w:rPr>
        <w:t>.</w:t>
      </w:r>
    </w:p>
    <w:p w:rsidR="00815CED" w:rsidRPr="002E63A8" w:rsidRDefault="00D80AF7" w:rsidP="0003580C">
      <w:pPr>
        <w:pStyle w:val="a4"/>
        <w:numPr>
          <w:ilvl w:val="0"/>
          <w:numId w:val="4"/>
        </w:numPr>
        <w:tabs>
          <w:tab w:val="left" w:pos="1778"/>
          <w:tab w:val="left" w:pos="14430"/>
        </w:tabs>
        <w:spacing w:before="2"/>
        <w:ind w:left="0" w:right="575" w:firstLine="1417"/>
        <w:jc w:val="both"/>
        <w:rPr>
          <w:color w:val="000000" w:themeColor="text1"/>
          <w:sz w:val="28"/>
        </w:rPr>
      </w:pPr>
      <w:r w:rsidRPr="002E63A8">
        <w:rPr>
          <w:color w:val="000000" w:themeColor="text1"/>
          <w:sz w:val="28"/>
        </w:rPr>
        <w:t>41%</w:t>
      </w:r>
      <w:r w:rsidRPr="002E63A8">
        <w:rPr>
          <w:color w:val="000000" w:themeColor="text1"/>
          <w:spacing w:val="80"/>
          <w:sz w:val="28"/>
        </w:rPr>
        <w:t xml:space="preserve"> </w:t>
      </w:r>
      <w:r w:rsidRPr="002E63A8">
        <w:rPr>
          <w:color w:val="000000" w:themeColor="text1"/>
          <w:sz w:val="28"/>
        </w:rPr>
        <w:t>педагогов</w:t>
      </w:r>
      <w:r w:rsidRPr="002E63A8">
        <w:rPr>
          <w:color w:val="000000" w:themeColor="text1"/>
          <w:spacing w:val="80"/>
          <w:sz w:val="28"/>
        </w:rPr>
        <w:t xml:space="preserve"> </w:t>
      </w:r>
      <w:r w:rsidRPr="002E63A8">
        <w:rPr>
          <w:color w:val="000000" w:themeColor="text1"/>
          <w:sz w:val="28"/>
        </w:rPr>
        <w:t>прошли</w:t>
      </w:r>
      <w:r w:rsidRPr="002E63A8">
        <w:rPr>
          <w:color w:val="000000" w:themeColor="text1"/>
          <w:spacing w:val="80"/>
          <w:sz w:val="28"/>
        </w:rPr>
        <w:t xml:space="preserve"> </w:t>
      </w:r>
      <w:r w:rsidRPr="002E63A8">
        <w:rPr>
          <w:color w:val="000000" w:themeColor="text1"/>
          <w:sz w:val="28"/>
        </w:rPr>
        <w:t>подготовку</w:t>
      </w:r>
      <w:r w:rsidRPr="002E63A8">
        <w:rPr>
          <w:color w:val="000000" w:themeColor="text1"/>
          <w:spacing w:val="80"/>
          <w:sz w:val="28"/>
        </w:rPr>
        <w:t xml:space="preserve"> </w:t>
      </w:r>
      <w:r w:rsidRPr="002E63A8">
        <w:rPr>
          <w:color w:val="000000" w:themeColor="text1"/>
          <w:sz w:val="28"/>
        </w:rPr>
        <w:t>и</w:t>
      </w:r>
      <w:r w:rsidRPr="002E63A8">
        <w:rPr>
          <w:color w:val="000000" w:themeColor="text1"/>
          <w:spacing w:val="80"/>
          <w:sz w:val="28"/>
        </w:rPr>
        <w:t xml:space="preserve"> </w:t>
      </w:r>
      <w:r w:rsidRPr="002E63A8">
        <w:rPr>
          <w:color w:val="000000" w:themeColor="text1"/>
          <w:sz w:val="28"/>
        </w:rPr>
        <w:t>переподготовку</w:t>
      </w:r>
      <w:r w:rsidRPr="002E63A8">
        <w:rPr>
          <w:color w:val="000000" w:themeColor="text1"/>
          <w:spacing w:val="80"/>
          <w:sz w:val="28"/>
        </w:rPr>
        <w:t xml:space="preserve"> </w:t>
      </w:r>
      <w:r w:rsidRPr="002E63A8">
        <w:rPr>
          <w:color w:val="000000" w:themeColor="text1"/>
          <w:sz w:val="28"/>
        </w:rPr>
        <w:t>на</w:t>
      </w:r>
      <w:r w:rsidRPr="002E63A8">
        <w:rPr>
          <w:color w:val="000000" w:themeColor="text1"/>
          <w:spacing w:val="80"/>
          <w:sz w:val="28"/>
        </w:rPr>
        <w:t xml:space="preserve"> </w:t>
      </w:r>
      <w:r w:rsidRPr="002E63A8">
        <w:rPr>
          <w:color w:val="000000" w:themeColor="text1"/>
          <w:sz w:val="28"/>
        </w:rPr>
        <w:t>курсах повышения квалификации</w:t>
      </w:r>
      <w:r w:rsidR="002E63A8">
        <w:rPr>
          <w:color w:val="000000" w:themeColor="text1"/>
          <w:sz w:val="28"/>
        </w:rPr>
        <w:t>.</w:t>
      </w:r>
    </w:p>
    <w:p w:rsidR="00787422" w:rsidRPr="002E63A8" w:rsidRDefault="00D80AF7" w:rsidP="0003580C">
      <w:pPr>
        <w:pStyle w:val="a4"/>
        <w:numPr>
          <w:ilvl w:val="0"/>
          <w:numId w:val="4"/>
        </w:numPr>
        <w:tabs>
          <w:tab w:val="left" w:pos="1777"/>
          <w:tab w:val="left" w:pos="14430"/>
        </w:tabs>
        <w:spacing w:line="319" w:lineRule="exact"/>
        <w:ind w:left="0" w:firstLine="1417"/>
        <w:jc w:val="both"/>
        <w:rPr>
          <w:color w:val="000000" w:themeColor="text1"/>
          <w:sz w:val="28"/>
        </w:rPr>
      </w:pPr>
      <w:r w:rsidRPr="002E63A8">
        <w:rPr>
          <w:color w:val="000000" w:themeColor="text1"/>
          <w:sz w:val="28"/>
        </w:rPr>
        <w:t>Увеличение</w:t>
      </w:r>
      <w:r w:rsidRPr="002E63A8">
        <w:rPr>
          <w:color w:val="000000" w:themeColor="text1"/>
          <w:spacing w:val="-5"/>
          <w:sz w:val="28"/>
        </w:rPr>
        <w:t xml:space="preserve"> </w:t>
      </w:r>
      <w:r w:rsidRPr="002E63A8">
        <w:rPr>
          <w:color w:val="000000" w:themeColor="text1"/>
          <w:sz w:val="28"/>
        </w:rPr>
        <w:t>количества</w:t>
      </w:r>
      <w:r w:rsidRPr="002E63A8">
        <w:rPr>
          <w:color w:val="000000" w:themeColor="text1"/>
          <w:spacing w:val="-6"/>
          <w:sz w:val="28"/>
        </w:rPr>
        <w:t xml:space="preserve"> </w:t>
      </w:r>
      <w:r w:rsidRPr="002E63A8">
        <w:rPr>
          <w:color w:val="000000" w:themeColor="text1"/>
          <w:sz w:val="28"/>
        </w:rPr>
        <w:t>участников</w:t>
      </w:r>
      <w:r w:rsidRPr="002E63A8">
        <w:rPr>
          <w:color w:val="000000" w:themeColor="text1"/>
          <w:spacing w:val="-6"/>
          <w:sz w:val="28"/>
        </w:rPr>
        <w:t xml:space="preserve"> </w:t>
      </w:r>
      <w:r w:rsidRPr="002E63A8">
        <w:rPr>
          <w:color w:val="000000" w:themeColor="text1"/>
          <w:sz w:val="28"/>
        </w:rPr>
        <w:t>в</w:t>
      </w:r>
      <w:r w:rsidRPr="002E63A8">
        <w:rPr>
          <w:color w:val="000000" w:themeColor="text1"/>
          <w:spacing w:val="-6"/>
          <w:sz w:val="28"/>
        </w:rPr>
        <w:t xml:space="preserve"> </w:t>
      </w:r>
      <w:r w:rsidRPr="002E63A8">
        <w:rPr>
          <w:color w:val="000000" w:themeColor="text1"/>
          <w:sz w:val="28"/>
        </w:rPr>
        <w:t xml:space="preserve">конкурсах </w:t>
      </w:r>
      <w:r w:rsidRPr="002E63A8">
        <w:rPr>
          <w:color w:val="000000" w:themeColor="text1"/>
          <w:spacing w:val="-2"/>
          <w:sz w:val="28"/>
        </w:rPr>
        <w:t>педмастерства</w:t>
      </w:r>
      <w:r w:rsidR="002E63A8" w:rsidRPr="002E63A8">
        <w:rPr>
          <w:color w:val="000000" w:themeColor="text1"/>
          <w:spacing w:val="-2"/>
          <w:sz w:val="28"/>
        </w:rPr>
        <w:t>.</w:t>
      </w:r>
    </w:p>
    <w:p w:rsidR="00415D0C" w:rsidRPr="002E63A8" w:rsidRDefault="00415D0C" w:rsidP="00415D0C">
      <w:pPr>
        <w:tabs>
          <w:tab w:val="left" w:pos="1777"/>
          <w:tab w:val="left" w:pos="14430"/>
        </w:tabs>
        <w:spacing w:line="319" w:lineRule="exact"/>
        <w:jc w:val="both"/>
        <w:rPr>
          <w:color w:val="000000" w:themeColor="text1"/>
          <w:sz w:val="28"/>
        </w:rPr>
      </w:pPr>
    </w:p>
    <w:p w:rsidR="00815CED" w:rsidRPr="00787422" w:rsidRDefault="00415D0C" w:rsidP="00415D0C">
      <w:pPr>
        <w:tabs>
          <w:tab w:val="left" w:pos="1777"/>
          <w:tab w:val="left" w:pos="14430"/>
        </w:tabs>
        <w:spacing w:line="319" w:lineRule="exact"/>
        <w:jc w:val="both"/>
        <w:rPr>
          <w:color w:val="FF0000"/>
          <w:sz w:val="36"/>
        </w:rPr>
      </w:pPr>
      <w:r>
        <w:rPr>
          <w:sz w:val="28"/>
        </w:rPr>
        <w:t xml:space="preserve">           </w:t>
      </w:r>
      <w:r w:rsidR="00D80AF7" w:rsidRPr="00787422">
        <w:rPr>
          <w:sz w:val="28"/>
        </w:rPr>
        <w:t>Вместе с тем в работе имелись следующие недостатки: недостаточно активно велась работа учителей по представлению собственного педагогического опыта и изучению опыта коллег; недостаточно активное участие в очных конкурсах профессионального мастерства; недостаточное количество публикаций в методических сборниках для инновационного учебного заведения.</w:t>
      </w:r>
    </w:p>
    <w:p w:rsidR="00D80AF7" w:rsidRPr="00C20521" w:rsidRDefault="00D80AF7" w:rsidP="0003580C">
      <w:pPr>
        <w:pStyle w:val="TableParagraph"/>
        <w:tabs>
          <w:tab w:val="left" w:pos="14430"/>
        </w:tabs>
        <w:ind w:firstLine="1417"/>
        <w:jc w:val="both"/>
        <w:rPr>
          <w:sz w:val="28"/>
          <w:szCs w:val="28"/>
        </w:rPr>
      </w:pPr>
      <w:r w:rsidRPr="00787422">
        <w:rPr>
          <w:rStyle w:val="a6"/>
          <w:sz w:val="28"/>
          <w:szCs w:val="28"/>
        </w:rPr>
        <w:t>Выводы:</w:t>
      </w:r>
      <w:r w:rsidRPr="00C20521">
        <w:rPr>
          <w:sz w:val="28"/>
          <w:szCs w:val="28"/>
        </w:rPr>
        <w:t> Анализ итогов усп</w:t>
      </w:r>
      <w:r w:rsidR="00C20521">
        <w:rPr>
          <w:sz w:val="28"/>
          <w:szCs w:val="28"/>
        </w:rPr>
        <w:t>еваемости учащихся школы за 2024-2025</w:t>
      </w:r>
      <w:r w:rsidR="00E15173">
        <w:rPr>
          <w:sz w:val="28"/>
          <w:szCs w:val="28"/>
        </w:rPr>
        <w:t xml:space="preserve"> учебный год позволяе</w:t>
      </w:r>
      <w:r w:rsidRPr="00C20521">
        <w:rPr>
          <w:sz w:val="28"/>
          <w:szCs w:val="28"/>
        </w:rPr>
        <w:t>т сделать вывод о том, что уровень успеваемости и уровень качества знаний учащихся соответствует допустимому и оптимальному уровню.  </w:t>
      </w:r>
    </w:p>
    <w:p w:rsidR="00D80AF7" w:rsidRPr="00C20521" w:rsidRDefault="00D80AF7" w:rsidP="0003580C">
      <w:pPr>
        <w:pStyle w:val="TableParagraph"/>
        <w:tabs>
          <w:tab w:val="left" w:pos="14430"/>
        </w:tabs>
        <w:ind w:firstLine="1417"/>
        <w:jc w:val="both"/>
        <w:rPr>
          <w:sz w:val="28"/>
          <w:szCs w:val="28"/>
        </w:rPr>
      </w:pPr>
      <w:r w:rsidRPr="00C20521">
        <w:rPr>
          <w:sz w:val="28"/>
          <w:szCs w:val="28"/>
        </w:rPr>
        <w:lastRenderedPageBreak/>
        <w:t>Повышение успеваемости обеспечивается успешной реализацией индивидуального подхода к учащимся, адекватной критериально -ориентированной системой оценивания.</w:t>
      </w:r>
    </w:p>
    <w:p w:rsidR="00415D0C" w:rsidRDefault="00415D0C" w:rsidP="00415D0C">
      <w:pPr>
        <w:pStyle w:val="TableParagraph"/>
        <w:tabs>
          <w:tab w:val="left" w:pos="14430"/>
        </w:tabs>
        <w:jc w:val="both"/>
        <w:rPr>
          <w:sz w:val="28"/>
          <w:szCs w:val="28"/>
        </w:rPr>
      </w:pPr>
    </w:p>
    <w:p w:rsidR="00D80AF7" w:rsidRPr="002E63A8" w:rsidRDefault="00415D0C" w:rsidP="00415D0C">
      <w:pPr>
        <w:pStyle w:val="TableParagraph"/>
        <w:tabs>
          <w:tab w:val="left" w:pos="14430"/>
        </w:tabs>
        <w:jc w:val="both"/>
        <w:rPr>
          <w:b/>
          <w:sz w:val="28"/>
          <w:szCs w:val="28"/>
        </w:rPr>
      </w:pPr>
      <w:r w:rsidRPr="002E63A8">
        <w:rPr>
          <w:b/>
          <w:sz w:val="28"/>
          <w:szCs w:val="28"/>
        </w:rPr>
        <w:t xml:space="preserve">         </w:t>
      </w:r>
      <w:r w:rsidR="00D80AF7" w:rsidRPr="002E63A8">
        <w:rPr>
          <w:b/>
          <w:sz w:val="28"/>
          <w:szCs w:val="28"/>
        </w:rPr>
        <w:t>Реализация индивидуального подхода осуществляется по двум направлениям:</w:t>
      </w:r>
    </w:p>
    <w:p w:rsidR="002E63A8" w:rsidRPr="00C20521" w:rsidRDefault="002E63A8" w:rsidP="00415D0C">
      <w:pPr>
        <w:pStyle w:val="TableParagraph"/>
        <w:tabs>
          <w:tab w:val="left" w:pos="14430"/>
        </w:tabs>
        <w:jc w:val="both"/>
        <w:rPr>
          <w:sz w:val="28"/>
          <w:szCs w:val="28"/>
        </w:rPr>
      </w:pPr>
    </w:p>
    <w:p w:rsidR="002E63A8" w:rsidRDefault="002E63A8" w:rsidP="00415D0C">
      <w:pPr>
        <w:pStyle w:val="TableParagraph"/>
        <w:tabs>
          <w:tab w:val="left" w:pos="14430"/>
        </w:tabs>
        <w:jc w:val="both"/>
        <w:rPr>
          <w:sz w:val="28"/>
          <w:szCs w:val="28"/>
        </w:rPr>
      </w:pPr>
      <w:r>
        <w:rPr>
          <w:sz w:val="28"/>
          <w:szCs w:val="28"/>
        </w:rPr>
        <w:t xml:space="preserve"> </w:t>
      </w:r>
      <w:r w:rsidR="00D80AF7" w:rsidRPr="00C20521">
        <w:rPr>
          <w:sz w:val="28"/>
          <w:szCs w:val="28"/>
        </w:rPr>
        <w:t>- работа со слабоуспевающими учащимися (индивид</w:t>
      </w:r>
      <w:r>
        <w:rPr>
          <w:sz w:val="28"/>
          <w:szCs w:val="28"/>
        </w:rPr>
        <w:t>уальные коррекционные занятия);</w:t>
      </w:r>
    </w:p>
    <w:p w:rsidR="00D80AF7" w:rsidRPr="00C20521" w:rsidRDefault="00D80AF7" w:rsidP="00415D0C">
      <w:pPr>
        <w:pStyle w:val="TableParagraph"/>
        <w:tabs>
          <w:tab w:val="left" w:pos="14430"/>
        </w:tabs>
        <w:jc w:val="both"/>
        <w:rPr>
          <w:sz w:val="28"/>
          <w:szCs w:val="28"/>
        </w:rPr>
      </w:pPr>
      <w:r w:rsidRPr="00C20521">
        <w:rPr>
          <w:sz w:val="28"/>
          <w:szCs w:val="28"/>
        </w:rPr>
        <w:t> - работа по подготовке одарённых учащихся к предметным олимпиадам, интеллектуальным конкурсам.</w:t>
      </w:r>
    </w:p>
    <w:p w:rsidR="00D80AF7" w:rsidRPr="00C20521" w:rsidRDefault="00415D0C" w:rsidP="00415D0C">
      <w:pPr>
        <w:pStyle w:val="TableParagraph"/>
        <w:tabs>
          <w:tab w:val="left" w:pos="14430"/>
        </w:tabs>
        <w:jc w:val="both"/>
        <w:rPr>
          <w:sz w:val="28"/>
          <w:szCs w:val="28"/>
        </w:rPr>
      </w:pPr>
      <w:r>
        <w:rPr>
          <w:sz w:val="28"/>
          <w:szCs w:val="28"/>
        </w:rPr>
        <w:t xml:space="preserve">        </w:t>
      </w:r>
      <w:r w:rsidR="00D80AF7" w:rsidRPr="00C20521">
        <w:rPr>
          <w:sz w:val="28"/>
          <w:szCs w:val="28"/>
        </w:rPr>
        <w:t>В целях предупреждения неуспеваемости необходимо всем учителям-предметникам продумать и проводить в системе индивидуальную работу со слабоуспевающими учащимися. Всем учителям-предметникам и классным руководителям, обратить особое внимание на учащихся, имеющих по итогам четверти одну «четвёрку», одну «тройку», принять меры для ликвидации подобной ситуации. При планировании уроков продумывать систему индивидуальной работы с учащимися, своевременно выявлять образовавшиеся пробелы в знаниях, умениях и организовывать своевременную ликвидацию пробелов, стремит</w:t>
      </w:r>
      <w:r w:rsidR="00E15173">
        <w:rPr>
          <w:sz w:val="28"/>
          <w:szCs w:val="28"/>
        </w:rPr>
        <w:t>ь</w:t>
      </w:r>
      <w:r w:rsidR="00D80AF7" w:rsidRPr="00C20521">
        <w:rPr>
          <w:sz w:val="28"/>
          <w:szCs w:val="28"/>
        </w:rPr>
        <w:t>ся к созданию на уроках ситуации успеха.</w:t>
      </w:r>
    </w:p>
    <w:p w:rsidR="00D80AF7" w:rsidRPr="00787422" w:rsidRDefault="00D80AF7" w:rsidP="0003580C">
      <w:pPr>
        <w:pStyle w:val="TableParagraph"/>
        <w:tabs>
          <w:tab w:val="left" w:pos="14430"/>
        </w:tabs>
        <w:ind w:firstLine="1417"/>
        <w:jc w:val="both"/>
        <w:rPr>
          <w:sz w:val="28"/>
          <w:szCs w:val="28"/>
        </w:rPr>
      </w:pPr>
      <w:r w:rsidRPr="00787422">
        <w:rPr>
          <w:rStyle w:val="a6"/>
          <w:sz w:val="28"/>
          <w:szCs w:val="28"/>
        </w:rPr>
        <w:t>Рекомендации:</w:t>
      </w:r>
    </w:p>
    <w:p w:rsidR="00D80AF7" w:rsidRPr="00C20521" w:rsidRDefault="00D80AF7" w:rsidP="00415D0C">
      <w:pPr>
        <w:pStyle w:val="TableParagraph"/>
        <w:tabs>
          <w:tab w:val="left" w:pos="14430"/>
        </w:tabs>
        <w:jc w:val="both"/>
        <w:rPr>
          <w:sz w:val="28"/>
          <w:szCs w:val="28"/>
        </w:rPr>
      </w:pPr>
      <w:r w:rsidRPr="00C20521">
        <w:rPr>
          <w:sz w:val="28"/>
          <w:szCs w:val="28"/>
        </w:rPr>
        <w:t>1. Классным руководителям усилить работу по организации контроля над знаниями учащихся, теснее работать с учителями-предметниками. Классным руководителям составить план работы со слабоуспевающими учащимися.</w:t>
      </w:r>
    </w:p>
    <w:p w:rsidR="00D80AF7" w:rsidRPr="00C20521" w:rsidRDefault="00D80AF7" w:rsidP="00415D0C">
      <w:pPr>
        <w:pStyle w:val="TableParagraph"/>
        <w:tabs>
          <w:tab w:val="left" w:pos="14430"/>
        </w:tabs>
        <w:jc w:val="both"/>
        <w:rPr>
          <w:sz w:val="28"/>
          <w:szCs w:val="28"/>
        </w:rPr>
      </w:pPr>
      <w:r w:rsidRPr="00C20521">
        <w:rPr>
          <w:sz w:val="28"/>
          <w:szCs w:val="28"/>
        </w:rPr>
        <w:t>2. Информировать своевременно родителей об успехах и пробелах в знаниях учащихся.</w:t>
      </w:r>
    </w:p>
    <w:p w:rsidR="00D80AF7" w:rsidRPr="00C20521" w:rsidRDefault="00D80AF7" w:rsidP="00415D0C">
      <w:pPr>
        <w:pStyle w:val="TableParagraph"/>
        <w:tabs>
          <w:tab w:val="left" w:pos="14430"/>
        </w:tabs>
        <w:jc w:val="both"/>
        <w:rPr>
          <w:sz w:val="28"/>
          <w:szCs w:val="28"/>
        </w:rPr>
      </w:pPr>
      <w:r w:rsidRPr="00C20521">
        <w:rPr>
          <w:sz w:val="28"/>
          <w:szCs w:val="28"/>
        </w:rPr>
        <w:t>3. Учителям школы необходимо активизировать работу над повышением качества обучения и степени обученности учащихся.  Грамотно строить методическую работу по предупреждению различных ошибок учащихся с целью повышения качества обучения, проводить постоянный тренинг по предупреждению ошибок, продолжать внедрение в практику приемов преподавания, способствующих развитию логического мышления, уделять в выпускных классах особое внимание целенаправленному повторению ключевых тем курса, предусмотренных государственной программой.</w:t>
      </w:r>
    </w:p>
    <w:p w:rsidR="00D80AF7" w:rsidRPr="00C20521" w:rsidRDefault="00D80AF7" w:rsidP="00415D0C">
      <w:pPr>
        <w:pStyle w:val="TableParagraph"/>
        <w:tabs>
          <w:tab w:val="left" w:pos="14430"/>
        </w:tabs>
        <w:jc w:val="both"/>
        <w:rPr>
          <w:sz w:val="28"/>
          <w:szCs w:val="28"/>
        </w:rPr>
      </w:pPr>
      <w:r w:rsidRPr="00C20521">
        <w:rPr>
          <w:sz w:val="28"/>
          <w:szCs w:val="28"/>
        </w:rPr>
        <w:t>4. Классным руководителям по окончании каждой четверти проводить предварительный анализ успеваемости учащихся.</w:t>
      </w:r>
    </w:p>
    <w:p w:rsidR="009968B3" w:rsidRPr="00C20521" w:rsidRDefault="00D80AF7" w:rsidP="00415D0C">
      <w:pPr>
        <w:pStyle w:val="TableParagraph"/>
        <w:tabs>
          <w:tab w:val="left" w:pos="14430"/>
        </w:tabs>
        <w:jc w:val="both"/>
        <w:rPr>
          <w:sz w:val="28"/>
          <w:szCs w:val="28"/>
        </w:rPr>
      </w:pPr>
      <w:r w:rsidRPr="00C20521">
        <w:rPr>
          <w:sz w:val="28"/>
          <w:szCs w:val="28"/>
        </w:rPr>
        <w:t>5. Учителям и администрации школы взять под особый контроль работу со слабыми и неуспевающими учащимися с ц</w:t>
      </w:r>
      <w:r w:rsidR="00E15173">
        <w:rPr>
          <w:sz w:val="28"/>
          <w:szCs w:val="28"/>
        </w:rPr>
        <w:t>елью предупреждения неуспеваемости</w:t>
      </w:r>
      <w:r w:rsidRPr="00C20521">
        <w:rPr>
          <w:sz w:val="28"/>
          <w:szCs w:val="28"/>
        </w:rPr>
        <w:t>.</w:t>
      </w:r>
    </w:p>
    <w:p w:rsidR="009968B3" w:rsidRPr="009968B3" w:rsidRDefault="009968B3" w:rsidP="009968B3">
      <w:pPr>
        <w:pStyle w:val="TableParagraph"/>
        <w:tabs>
          <w:tab w:val="left" w:pos="14430"/>
        </w:tabs>
        <w:ind w:firstLine="1417"/>
        <w:jc w:val="both"/>
        <w:rPr>
          <w:sz w:val="28"/>
          <w:szCs w:val="28"/>
        </w:rPr>
      </w:pPr>
      <w:r w:rsidRPr="009968B3">
        <w:rPr>
          <w:sz w:val="28"/>
          <w:szCs w:val="28"/>
        </w:rPr>
        <w:t xml:space="preserve">На основе анализа за 2024–2025 учебный год КГУ ОШ №15 можно сформулировать следующие </w:t>
      </w:r>
      <w:r w:rsidRPr="009968B3">
        <w:rPr>
          <w:b/>
          <w:bCs/>
          <w:sz w:val="28"/>
          <w:szCs w:val="28"/>
        </w:rPr>
        <w:t>проблемы, выводы и рекомендации</w:t>
      </w:r>
      <w:r w:rsidRPr="009968B3">
        <w:rPr>
          <w:sz w:val="28"/>
          <w:szCs w:val="28"/>
        </w:rPr>
        <w:t>:</w:t>
      </w:r>
    </w:p>
    <w:p w:rsidR="009968B3" w:rsidRPr="002E63A8" w:rsidRDefault="009968B3" w:rsidP="009968B3">
      <w:pPr>
        <w:pStyle w:val="TableParagraph"/>
        <w:tabs>
          <w:tab w:val="left" w:pos="14430"/>
        </w:tabs>
        <w:ind w:firstLine="1417"/>
        <w:jc w:val="both"/>
        <w:rPr>
          <w:b/>
          <w:bCs/>
          <w:sz w:val="28"/>
          <w:szCs w:val="28"/>
        </w:rPr>
      </w:pPr>
      <w:r w:rsidRPr="002E63A8">
        <w:rPr>
          <w:b/>
          <w:sz w:val="28"/>
          <w:szCs w:val="28"/>
        </w:rPr>
        <w:t>Проблемы:</w:t>
      </w:r>
    </w:p>
    <w:p w:rsidR="009968B3" w:rsidRPr="009968B3" w:rsidRDefault="009968B3" w:rsidP="009968B3">
      <w:pPr>
        <w:pStyle w:val="TableParagraph"/>
        <w:numPr>
          <w:ilvl w:val="0"/>
          <w:numId w:val="11"/>
        </w:numPr>
        <w:tabs>
          <w:tab w:val="left" w:pos="14430"/>
        </w:tabs>
        <w:jc w:val="left"/>
        <w:rPr>
          <w:sz w:val="28"/>
          <w:szCs w:val="28"/>
        </w:rPr>
      </w:pPr>
      <w:r w:rsidRPr="009968B3">
        <w:rPr>
          <w:b/>
          <w:bCs/>
          <w:sz w:val="28"/>
          <w:szCs w:val="28"/>
        </w:rPr>
        <w:t>Снижение качества знаний в среднем звене (5–9 классы)</w:t>
      </w:r>
      <w:r w:rsidRPr="009968B3">
        <w:rPr>
          <w:sz w:val="28"/>
          <w:szCs w:val="28"/>
        </w:rPr>
        <w:br/>
      </w:r>
      <w:r w:rsidRPr="009968B3">
        <w:rPr>
          <w:sz w:val="28"/>
          <w:szCs w:val="28"/>
        </w:rPr>
        <w:lastRenderedPageBreak/>
        <w:t>– Особенно в 6Б и 8А классах: низкий процент качества знаний (50%).</w:t>
      </w:r>
      <w:r w:rsidRPr="009968B3">
        <w:rPr>
          <w:sz w:val="28"/>
          <w:szCs w:val="28"/>
        </w:rPr>
        <w:br/>
        <w:t>– Сложности при переходе из начальной в основную школу, особенно в 5-х классах.</w:t>
      </w:r>
      <w:r w:rsidRPr="009968B3">
        <w:rPr>
          <w:sz w:val="28"/>
          <w:szCs w:val="28"/>
        </w:rPr>
        <w:br/>
        <w:t>– Причины: усложнение учебного материала, смена классного руководителя, недостаточная профессиональная подготовка некоторых учителей, перегрузка, формальный подход.</w:t>
      </w:r>
    </w:p>
    <w:p w:rsidR="009968B3" w:rsidRPr="009968B3" w:rsidRDefault="009968B3" w:rsidP="009968B3">
      <w:pPr>
        <w:pStyle w:val="TableParagraph"/>
        <w:numPr>
          <w:ilvl w:val="0"/>
          <w:numId w:val="11"/>
        </w:numPr>
        <w:tabs>
          <w:tab w:val="left" w:pos="14430"/>
        </w:tabs>
        <w:jc w:val="left"/>
        <w:rPr>
          <w:sz w:val="28"/>
          <w:szCs w:val="28"/>
        </w:rPr>
      </w:pPr>
      <w:r w:rsidRPr="009968B3">
        <w:rPr>
          <w:b/>
          <w:bCs/>
          <w:sz w:val="28"/>
          <w:szCs w:val="28"/>
        </w:rPr>
        <w:t>Недостаточный уровень поступления выпускников в вузы</w:t>
      </w:r>
      <w:r w:rsidRPr="009968B3">
        <w:rPr>
          <w:sz w:val="28"/>
          <w:szCs w:val="28"/>
        </w:rPr>
        <w:br/>
        <w:t>– Всего 18,18% выпускников поступили в высшие учебные заведения.</w:t>
      </w:r>
      <w:r w:rsidRPr="009968B3">
        <w:rPr>
          <w:sz w:val="28"/>
          <w:szCs w:val="28"/>
        </w:rPr>
        <w:br/>
        <w:t>– Отсутствие системной профориентационной работы и мотивации.</w:t>
      </w:r>
    </w:p>
    <w:p w:rsidR="009968B3" w:rsidRPr="009968B3" w:rsidRDefault="009968B3" w:rsidP="009968B3">
      <w:pPr>
        <w:pStyle w:val="TableParagraph"/>
        <w:numPr>
          <w:ilvl w:val="0"/>
          <w:numId w:val="11"/>
        </w:numPr>
        <w:tabs>
          <w:tab w:val="left" w:pos="14430"/>
        </w:tabs>
        <w:jc w:val="left"/>
        <w:rPr>
          <w:sz w:val="28"/>
          <w:szCs w:val="28"/>
        </w:rPr>
      </w:pPr>
      <w:r w:rsidRPr="009968B3">
        <w:rPr>
          <w:b/>
          <w:bCs/>
          <w:sz w:val="28"/>
          <w:szCs w:val="28"/>
        </w:rPr>
        <w:t>Качество знаний по предметам ЕМН и ОГН ниже среднего по школе</w:t>
      </w:r>
      <w:r w:rsidR="00EC6B71">
        <w:rPr>
          <w:sz w:val="28"/>
          <w:szCs w:val="28"/>
        </w:rPr>
        <w:br/>
        <w:t>– Проблемы по математике, алгебре, английскому</w:t>
      </w:r>
      <w:r w:rsidRPr="009968B3">
        <w:rPr>
          <w:sz w:val="28"/>
          <w:szCs w:val="28"/>
        </w:rPr>
        <w:t>, казахскому и русскому языкам.</w:t>
      </w:r>
      <w:r w:rsidRPr="009968B3">
        <w:rPr>
          <w:sz w:val="28"/>
          <w:szCs w:val="28"/>
        </w:rPr>
        <w:br/>
        <w:t>– Низкая техника чтения, слабое понимание художественных и исторических текстов у учащихся.</w:t>
      </w:r>
    </w:p>
    <w:p w:rsidR="009968B3" w:rsidRPr="009968B3" w:rsidRDefault="009968B3" w:rsidP="009968B3">
      <w:pPr>
        <w:pStyle w:val="TableParagraph"/>
        <w:numPr>
          <w:ilvl w:val="0"/>
          <w:numId w:val="11"/>
        </w:numPr>
        <w:tabs>
          <w:tab w:val="left" w:pos="14430"/>
        </w:tabs>
        <w:jc w:val="left"/>
        <w:rPr>
          <w:sz w:val="28"/>
          <w:szCs w:val="28"/>
        </w:rPr>
      </w:pPr>
      <w:r w:rsidRPr="009968B3">
        <w:rPr>
          <w:b/>
          <w:bCs/>
          <w:sz w:val="28"/>
          <w:szCs w:val="28"/>
        </w:rPr>
        <w:t>Повышение количества учащихся из неполных и социально уязвимых семей</w:t>
      </w:r>
      <w:r w:rsidRPr="009968B3">
        <w:rPr>
          <w:sz w:val="28"/>
          <w:szCs w:val="28"/>
        </w:rPr>
        <w:br/>
        <w:t>– Частые пропуски занятий.</w:t>
      </w:r>
      <w:r w:rsidRPr="009968B3">
        <w:rPr>
          <w:sz w:val="28"/>
          <w:szCs w:val="28"/>
        </w:rPr>
        <w:br/>
        <w:t>– Необходимость социальной поддержки и профилактики.</w:t>
      </w:r>
    </w:p>
    <w:p w:rsidR="009968B3" w:rsidRPr="009968B3" w:rsidRDefault="009968B3" w:rsidP="009968B3">
      <w:pPr>
        <w:pStyle w:val="TableParagraph"/>
        <w:numPr>
          <w:ilvl w:val="0"/>
          <w:numId w:val="11"/>
        </w:numPr>
        <w:tabs>
          <w:tab w:val="left" w:pos="14430"/>
        </w:tabs>
        <w:jc w:val="left"/>
        <w:rPr>
          <w:sz w:val="28"/>
          <w:szCs w:val="28"/>
        </w:rPr>
      </w:pPr>
      <w:r w:rsidRPr="009968B3">
        <w:rPr>
          <w:b/>
          <w:bCs/>
          <w:sz w:val="28"/>
          <w:szCs w:val="28"/>
        </w:rPr>
        <w:t>Снижение активности в педагогических конкурсах и недостаток публикаций</w:t>
      </w:r>
      <w:r w:rsidRPr="009968B3">
        <w:rPr>
          <w:sz w:val="28"/>
          <w:szCs w:val="28"/>
        </w:rPr>
        <w:br/>
        <w:t>– Ограниченное количество учителей, представляющих опыт на уровне области и республики.</w:t>
      </w:r>
    </w:p>
    <w:p w:rsidR="009968B3" w:rsidRPr="003068FA" w:rsidRDefault="009968B3" w:rsidP="009968B3">
      <w:pPr>
        <w:pStyle w:val="TableParagraph"/>
        <w:tabs>
          <w:tab w:val="left" w:pos="14430"/>
        </w:tabs>
        <w:ind w:firstLine="1417"/>
        <w:jc w:val="left"/>
        <w:rPr>
          <w:b/>
          <w:bCs/>
          <w:sz w:val="28"/>
          <w:szCs w:val="28"/>
        </w:rPr>
      </w:pPr>
      <w:r w:rsidRPr="003068FA">
        <w:rPr>
          <w:b/>
          <w:sz w:val="28"/>
          <w:szCs w:val="28"/>
        </w:rPr>
        <w:t>Выводы:</w:t>
      </w:r>
    </w:p>
    <w:p w:rsidR="009968B3" w:rsidRPr="009968B3" w:rsidRDefault="009968B3" w:rsidP="009968B3">
      <w:pPr>
        <w:pStyle w:val="TableParagraph"/>
        <w:tabs>
          <w:tab w:val="left" w:pos="14430"/>
        </w:tabs>
        <w:ind w:firstLine="1417"/>
        <w:jc w:val="left"/>
        <w:rPr>
          <w:sz w:val="28"/>
          <w:szCs w:val="28"/>
        </w:rPr>
      </w:pPr>
      <w:r w:rsidRPr="009968B3">
        <w:rPr>
          <w:sz w:val="28"/>
          <w:szCs w:val="28"/>
        </w:rPr>
        <w:t>В целом по итогам учебного года наблюдается положительная динамика:</w:t>
      </w:r>
      <w:r w:rsidRPr="009968B3">
        <w:rPr>
          <w:sz w:val="28"/>
          <w:szCs w:val="28"/>
        </w:rPr>
        <w:br/>
        <w:t>– Успеваемость — 100%,</w:t>
      </w:r>
      <w:r w:rsidRPr="009968B3">
        <w:rPr>
          <w:sz w:val="28"/>
          <w:szCs w:val="28"/>
        </w:rPr>
        <w:br/>
        <w:t>– Качество знаний — 64,41% (+3,85% по сравнению с прошлым годом).</w:t>
      </w:r>
    </w:p>
    <w:p w:rsidR="009968B3" w:rsidRPr="009968B3" w:rsidRDefault="009968B3" w:rsidP="003068FA">
      <w:pPr>
        <w:pStyle w:val="TableParagraph"/>
        <w:tabs>
          <w:tab w:val="left" w:pos="14430"/>
        </w:tabs>
        <w:jc w:val="left"/>
        <w:rPr>
          <w:sz w:val="28"/>
          <w:szCs w:val="28"/>
        </w:rPr>
      </w:pPr>
      <w:r w:rsidRPr="009968B3">
        <w:rPr>
          <w:sz w:val="28"/>
          <w:szCs w:val="28"/>
        </w:rPr>
        <w:t>Самая стабильная и высокая динамика наблюдается в старшей школе.</w:t>
      </w:r>
    </w:p>
    <w:p w:rsidR="009968B3" w:rsidRPr="009968B3" w:rsidRDefault="009968B3" w:rsidP="003068FA">
      <w:pPr>
        <w:pStyle w:val="TableParagraph"/>
        <w:tabs>
          <w:tab w:val="left" w:pos="14430"/>
        </w:tabs>
        <w:jc w:val="left"/>
        <w:rPr>
          <w:sz w:val="28"/>
          <w:szCs w:val="28"/>
        </w:rPr>
      </w:pPr>
      <w:r w:rsidRPr="009968B3">
        <w:rPr>
          <w:sz w:val="28"/>
          <w:szCs w:val="28"/>
        </w:rPr>
        <w:t>Эффективно реализуются программы ИКТ, цифровой грамотности, вариативные курсы и проекты.</w:t>
      </w:r>
    </w:p>
    <w:p w:rsidR="009968B3" w:rsidRPr="009968B3" w:rsidRDefault="009968B3" w:rsidP="003068FA">
      <w:pPr>
        <w:pStyle w:val="TableParagraph"/>
        <w:tabs>
          <w:tab w:val="left" w:pos="14430"/>
        </w:tabs>
        <w:jc w:val="left"/>
        <w:rPr>
          <w:sz w:val="28"/>
          <w:szCs w:val="28"/>
        </w:rPr>
      </w:pPr>
      <w:r w:rsidRPr="009968B3">
        <w:rPr>
          <w:sz w:val="28"/>
          <w:szCs w:val="28"/>
        </w:rPr>
        <w:t>Усиливается методическая работа: педсоветы, семинары, мастер-классы.</w:t>
      </w:r>
    </w:p>
    <w:p w:rsidR="009968B3" w:rsidRPr="009968B3" w:rsidRDefault="009968B3" w:rsidP="003068FA">
      <w:pPr>
        <w:pStyle w:val="TableParagraph"/>
        <w:tabs>
          <w:tab w:val="left" w:pos="14430"/>
        </w:tabs>
        <w:jc w:val="left"/>
        <w:rPr>
          <w:sz w:val="28"/>
          <w:szCs w:val="28"/>
        </w:rPr>
      </w:pPr>
      <w:r w:rsidRPr="009968B3">
        <w:rPr>
          <w:sz w:val="28"/>
          <w:szCs w:val="28"/>
        </w:rPr>
        <w:t>Сохраняется стабильный контингент учащихся и поддерживается инклюзивное обучение.</w:t>
      </w:r>
    </w:p>
    <w:p w:rsidR="009968B3" w:rsidRPr="003068FA" w:rsidRDefault="009968B3" w:rsidP="009968B3">
      <w:pPr>
        <w:pStyle w:val="TableParagraph"/>
        <w:tabs>
          <w:tab w:val="left" w:pos="14430"/>
        </w:tabs>
        <w:ind w:firstLine="1417"/>
        <w:jc w:val="left"/>
        <w:rPr>
          <w:b/>
          <w:bCs/>
          <w:sz w:val="28"/>
          <w:szCs w:val="28"/>
        </w:rPr>
      </w:pPr>
      <w:r w:rsidRPr="003068FA">
        <w:rPr>
          <w:b/>
          <w:sz w:val="28"/>
          <w:szCs w:val="28"/>
        </w:rPr>
        <w:t>Рекомендации:</w:t>
      </w:r>
    </w:p>
    <w:p w:rsidR="009968B3" w:rsidRPr="009968B3" w:rsidRDefault="009968B3" w:rsidP="009968B3">
      <w:pPr>
        <w:pStyle w:val="TableParagraph"/>
        <w:numPr>
          <w:ilvl w:val="0"/>
          <w:numId w:val="12"/>
        </w:numPr>
        <w:tabs>
          <w:tab w:val="left" w:pos="14430"/>
        </w:tabs>
        <w:jc w:val="left"/>
        <w:rPr>
          <w:sz w:val="28"/>
          <w:szCs w:val="28"/>
        </w:rPr>
      </w:pPr>
      <w:r w:rsidRPr="009968B3">
        <w:rPr>
          <w:b/>
          <w:bCs/>
          <w:sz w:val="28"/>
          <w:szCs w:val="28"/>
        </w:rPr>
        <w:t>По обучающей деятельности:</w:t>
      </w:r>
    </w:p>
    <w:p w:rsidR="009968B3" w:rsidRPr="009968B3" w:rsidRDefault="009968B3" w:rsidP="009968B3">
      <w:pPr>
        <w:pStyle w:val="TableParagraph"/>
        <w:numPr>
          <w:ilvl w:val="0"/>
          <w:numId w:val="14"/>
        </w:numPr>
        <w:tabs>
          <w:tab w:val="left" w:pos="14430"/>
        </w:tabs>
        <w:jc w:val="left"/>
        <w:rPr>
          <w:sz w:val="28"/>
          <w:szCs w:val="28"/>
        </w:rPr>
      </w:pPr>
      <w:r w:rsidRPr="009968B3">
        <w:rPr>
          <w:sz w:val="28"/>
          <w:szCs w:val="28"/>
        </w:rPr>
        <w:t>Усилить работу с учащимися 5–9 классов, особенно слабоуспевающими, через индивидуальные и коррекционные занятия.</w:t>
      </w:r>
    </w:p>
    <w:p w:rsidR="009968B3" w:rsidRPr="009968B3" w:rsidRDefault="009968B3" w:rsidP="009968B3">
      <w:pPr>
        <w:pStyle w:val="TableParagraph"/>
        <w:numPr>
          <w:ilvl w:val="0"/>
          <w:numId w:val="14"/>
        </w:numPr>
        <w:tabs>
          <w:tab w:val="left" w:pos="14430"/>
        </w:tabs>
        <w:jc w:val="left"/>
        <w:rPr>
          <w:sz w:val="28"/>
          <w:szCs w:val="28"/>
        </w:rPr>
      </w:pPr>
      <w:r w:rsidRPr="009968B3">
        <w:rPr>
          <w:sz w:val="28"/>
          <w:szCs w:val="28"/>
        </w:rPr>
        <w:t>Продолжить развитие методов мотивации, читательской грамотности и логического мышления.</w:t>
      </w:r>
    </w:p>
    <w:p w:rsidR="009968B3" w:rsidRPr="009968B3" w:rsidRDefault="009968B3" w:rsidP="009968B3">
      <w:pPr>
        <w:pStyle w:val="TableParagraph"/>
        <w:numPr>
          <w:ilvl w:val="0"/>
          <w:numId w:val="14"/>
        </w:numPr>
        <w:tabs>
          <w:tab w:val="left" w:pos="14430"/>
        </w:tabs>
        <w:jc w:val="left"/>
        <w:rPr>
          <w:sz w:val="28"/>
          <w:szCs w:val="28"/>
        </w:rPr>
      </w:pPr>
      <w:r w:rsidRPr="009968B3">
        <w:rPr>
          <w:sz w:val="28"/>
          <w:szCs w:val="28"/>
        </w:rPr>
        <w:t>Организовать дополнительные занятия по физике, математике и языкам.</w:t>
      </w:r>
    </w:p>
    <w:p w:rsidR="009968B3" w:rsidRPr="009968B3" w:rsidRDefault="009968B3" w:rsidP="009968B3">
      <w:pPr>
        <w:pStyle w:val="TableParagraph"/>
        <w:numPr>
          <w:ilvl w:val="0"/>
          <w:numId w:val="14"/>
        </w:numPr>
        <w:tabs>
          <w:tab w:val="left" w:pos="14430"/>
        </w:tabs>
        <w:jc w:val="left"/>
        <w:rPr>
          <w:sz w:val="28"/>
          <w:szCs w:val="28"/>
        </w:rPr>
      </w:pPr>
      <w:r w:rsidRPr="009968B3">
        <w:rPr>
          <w:sz w:val="28"/>
          <w:szCs w:val="28"/>
        </w:rPr>
        <w:lastRenderedPageBreak/>
        <w:t>Внедрить практику кураторства для учеников группы риска (троечников и учащихся с низкой мотивацией).</w:t>
      </w:r>
    </w:p>
    <w:p w:rsidR="009968B3" w:rsidRPr="009968B3" w:rsidRDefault="009968B3" w:rsidP="009968B3">
      <w:pPr>
        <w:pStyle w:val="TableParagraph"/>
        <w:numPr>
          <w:ilvl w:val="0"/>
          <w:numId w:val="12"/>
        </w:numPr>
        <w:tabs>
          <w:tab w:val="left" w:pos="14430"/>
        </w:tabs>
        <w:jc w:val="left"/>
        <w:rPr>
          <w:sz w:val="28"/>
          <w:szCs w:val="28"/>
        </w:rPr>
      </w:pPr>
      <w:r w:rsidRPr="009968B3">
        <w:rPr>
          <w:b/>
          <w:bCs/>
          <w:sz w:val="28"/>
          <w:szCs w:val="28"/>
        </w:rPr>
        <w:t>По методической работе:</w:t>
      </w:r>
    </w:p>
    <w:p w:rsidR="009968B3" w:rsidRPr="009968B3" w:rsidRDefault="009968B3" w:rsidP="009968B3">
      <w:pPr>
        <w:pStyle w:val="TableParagraph"/>
        <w:numPr>
          <w:ilvl w:val="0"/>
          <w:numId w:val="13"/>
        </w:numPr>
        <w:tabs>
          <w:tab w:val="left" w:pos="14430"/>
        </w:tabs>
        <w:jc w:val="left"/>
        <w:rPr>
          <w:sz w:val="28"/>
          <w:szCs w:val="28"/>
        </w:rPr>
      </w:pPr>
      <w:r w:rsidRPr="009968B3">
        <w:rPr>
          <w:sz w:val="28"/>
          <w:szCs w:val="28"/>
        </w:rPr>
        <w:t>Повысить активность участия учителей в очных педагогических конкурсах.</w:t>
      </w:r>
    </w:p>
    <w:p w:rsidR="009968B3" w:rsidRPr="009968B3" w:rsidRDefault="009968B3" w:rsidP="009968B3">
      <w:pPr>
        <w:pStyle w:val="TableParagraph"/>
        <w:numPr>
          <w:ilvl w:val="0"/>
          <w:numId w:val="13"/>
        </w:numPr>
        <w:tabs>
          <w:tab w:val="left" w:pos="14430"/>
        </w:tabs>
        <w:jc w:val="left"/>
        <w:rPr>
          <w:sz w:val="28"/>
          <w:szCs w:val="28"/>
        </w:rPr>
      </w:pPr>
      <w:r w:rsidRPr="009968B3">
        <w:rPr>
          <w:sz w:val="28"/>
          <w:szCs w:val="28"/>
        </w:rPr>
        <w:t>Стимулировать педагогов к публикациям в методических сборниках и к разработке авторских программ.</w:t>
      </w:r>
    </w:p>
    <w:p w:rsidR="009968B3" w:rsidRPr="009968B3" w:rsidRDefault="009968B3" w:rsidP="009968B3">
      <w:pPr>
        <w:pStyle w:val="TableParagraph"/>
        <w:numPr>
          <w:ilvl w:val="0"/>
          <w:numId w:val="12"/>
        </w:numPr>
        <w:tabs>
          <w:tab w:val="left" w:pos="14430"/>
        </w:tabs>
        <w:jc w:val="left"/>
        <w:rPr>
          <w:sz w:val="28"/>
          <w:szCs w:val="28"/>
        </w:rPr>
      </w:pPr>
      <w:r w:rsidRPr="009968B3">
        <w:rPr>
          <w:sz w:val="28"/>
          <w:szCs w:val="28"/>
        </w:rPr>
        <w:t>Организовать взаимопосещения, мастер-классы, наставничество в работе с начинающими учителями.</w:t>
      </w:r>
    </w:p>
    <w:p w:rsidR="009968B3" w:rsidRPr="009968B3" w:rsidRDefault="009968B3" w:rsidP="009968B3">
      <w:pPr>
        <w:pStyle w:val="TableParagraph"/>
        <w:numPr>
          <w:ilvl w:val="0"/>
          <w:numId w:val="13"/>
        </w:numPr>
        <w:tabs>
          <w:tab w:val="left" w:pos="14430"/>
        </w:tabs>
        <w:jc w:val="left"/>
        <w:rPr>
          <w:sz w:val="28"/>
          <w:szCs w:val="28"/>
        </w:rPr>
      </w:pPr>
      <w:r w:rsidRPr="009968B3">
        <w:rPr>
          <w:b/>
          <w:bCs/>
          <w:sz w:val="28"/>
          <w:szCs w:val="28"/>
        </w:rPr>
        <w:t>По социальному сопровождению:</w:t>
      </w:r>
    </w:p>
    <w:p w:rsidR="009968B3" w:rsidRPr="009968B3" w:rsidRDefault="009968B3" w:rsidP="009968B3">
      <w:pPr>
        <w:pStyle w:val="TableParagraph"/>
        <w:numPr>
          <w:ilvl w:val="0"/>
          <w:numId w:val="15"/>
        </w:numPr>
        <w:tabs>
          <w:tab w:val="left" w:pos="14430"/>
        </w:tabs>
        <w:jc w:val="left"/>
        <w:rPr>
          <w:sz w:val="28"/>
          <w:szCs w:val="28"/>
        </w:rPr>
      </w:pPr>
      <w:r w:rsidRPr="009968B3">
        <w:rPr>
          <w:sz w:val="28"/>
          <w:szCs w:val="28"/>
        </w:rPr>
        <w:t>Усилить работу с семьями из группы риска (неполные, многодетные, малообеспеченные).</w:t>
      </w:r>
    </w:p>
    <w:p w:rsidR="009968B3" w:rsidRPr="009968B3" w:rsidRDefault="009968B3" w:rsidP="009968B3">
      <w:pPr>
        <w:pStyle w:val="TableParagraph"/>
        <w:numPr>
          <w:ilvl w:val="0"/>
          <w:numId w:val="15"/>
        </w:numPr>
        <w:tabs>
          <w:tab w:val="left" w:pos="14430"/>
        </w:tabs>
        <w:jc w:val="left"/>
        <w:rPr>
          <w:sz w:val="28"/>
          <w:szCs w:val="28"/>
        </w:rPr>
      </w:pPr>
      <w:r w:rsidRPr="009968B3">
        <w:rPr>
          <w:sz w:val="28"/>
          <w:szCs w:val="28"/>
        </w:rPr>
        <w:t>Классным руководителям наладить сотрудничество с социальным педагогом.</w:t>
      </w:r>
    </w:p>
    <w:p w:rsidR="009968B3" w:rsidRPr="009968B3" w:rsidRDefault="009968B3" w:rsidP="009968B3">
      <w:pPr>
        <w:pStyle w:val="TableParagraph"/>
        <w:tabs>
          <w:tab w:val="left" w:pos="14430"/>
        </w:tabs>
        <w:ind w:firstLine="1417"/>
        <w:jc w:val="left"/>
        <w:rPr>
          <w:sz w:val="28"/>
          <w:szCs w:val="28"/>
        </w:rPr>
      </w:pPr>
      <w:r w:rsidRPr="009968B3">
        <w:rPr>
          <w:sz w:val="28"/>
          <w:szCs w:val="28"/>
        </w:rPr>
        <w:t>3.Рекомендовать родителям летнюю занятость детей (лагеря, кружки, секции).</w:t>
      </w:r>
    </w:p>
    <w:p w:rsidR="009968B3" w:rsidRPr="009968B3" w:rsidRDefault="009968B3" w:rsidP="009968B3">
      <w:pPr>
        <w:pStyle w:val="TableParagraph"/>
        <w:numPr>
          <w:ilvl w:val="0"/>
          <w:numId w:val="13"/>
        </w:numPr>
        <w:tabs>
          <w:tab w:val="left" w:pos="14430"/>
        </w:tabs>
        <w:jc w:val="left"/>
        <w:rPr>
          <w:sz w:val="28"/>
          <w:szCs w:val="28"/>
        </w:rPr>
      </w:pPr>
      <w:r w:rsidRPr="009968B3">
        <w:rPr>
          <w:b/>
          <w:bCs/>
          <w:sz w:val="28"/>
          <w:szCs w:val="28"/>
        </w:rPr>
        <w:t>По профориентации и итоговой аттестации:</w:t>
      </w:r>
    </w:p>
    <w:p w:rsidR="009968B3" w:rsidRPr="009968B3" w:rsidRDefault="009968B3" w:rsidP="009968B3">
      <w:pPr>
        <w:pStyle w:val="TableParagraph"/>
        <w:numPr>
          <w:ilvl w:val="0"/>
          <w:numId w:val="16"/>
        </w:numPr>
        <w:tabs>
          <w:tab w:val="left" w:pos="14430"/>
        </w:tabs>
        <w:jc w:val="left"/>
        <w:rPr>
          <w:sz w:val="28"/>
          <w:szCs w:val="28"/>
        </w:rPr>
      </w:pPr>
      <w:r w:rsidRPr="009968B3">
        <w:rPr>
          <w:sz w:val="28"/>
          <w:szCs w:val="28"/>
        </w:rPr>
        <w:t>Разработать план мероприятий по повышению поступления выпускников в вузы (работа с родителями, встречи с вузами, профтестирование).</w:t>
      </w:r>
    </w:p>
    <w:p w:rsidR="009968B3" w:rsidRPr="009968B3" w:rsidRDefault="009968B3" w:rsidP="009968B3">
      <w:pPr>
        <w:pStyle w:val="TableParagraph"/>
        <w:numPr>
          <w:ilvl w:val="0"/>
          <w:numId w:val="16"/>
        </w:numPr>
        <w:tabs>
          <w:tab w:val="left" w:pos="14430"/>
        </w:tabs>
        <w:jc w:val="left"/>
        <w:rPr>
          <w:sz w:val="28"/>
          <w:szCs w:val="28"/>
        </w:rPr>
      </w:pPr>
      <w:r w:rsidRPr="009968B3">
        <w:rPr>
          <w:sz w:val="28"/>
          <w:szCs w:val="28"/>
        </w:rPr>
        <w:t>Усилить подготовку учащихся к выпускным экзаменам с акцентом на ключевые темы.</w:t>
      </w:r>
    </w:p>
    <w:p w:rsidR="009968B3" w:rsidRPr="009968B3" w:rsidRDefault="009968B3" w:rsidP="009968B3">
      <w:pPr>
        <w:pStyle w:val="TableParagraph"/>
        <w:numPr>
          <w:ilvl w:val="0"/>
          <w:numId w:val="13"/>
        </w:numPr>
        <w:tabs>
          <w:tab w:val="left" w:pos="14430"/>
        </w:tabs>
        <w:jc w:val="left"/>
        <w:rPr>
          <w:sz w:val="28"/>
          <w:szCs w:val="28"/>
        </w:rPr>
      </w:pPr>
      <w:r w:rsidRPr="009968B3">
        <w:rPr>
          <w:b/>
          <w:bCs/>
          <w:sz w:val="28"/>
          <w:szCs w:val="28"/>
        </w:rPr>
        <w:t>Мониторинг и анализ:</w:t>
      </w:r>
    </w:p>
    <w:p w:rsidR="009968B3" w:rsidRPr="009968B3" w:rsidRDefault="009968B3" w:rsidP="009968B3">
      <w:pPr>
        <w:pStyle w:val="TableParagraph"/>
        <w:numPr>
          <w:ilvl w:val="0"/>
          <w:numId w:val="17"/>
        </w:numPr>
        <w:tabs>
          <w:tab w:val="left" w:pos="14430"/>
        </w:tabs>
        <w:jc w:val="left"/>
        <w:rPr>
          <w:sz w:val="28"/>
          <w:szCs w:val="28"/>
        </w:rPr>
      </w:pPr>
      <w:r w:rsidRPr="009968B3">
        <w:rPr>
          <w:sz w:val="28"/>
          <w:szCs w:val="28"/>
        </w:rPr>
        <w:t>Вести системный анализ по итогам каждой четверти.</w:t>
      </w:r>
    </w:p>
    <w:p w:rsidR="009968B3" w:rsidRPr="009968B3" w:rsidRDefault="009968B3" w:rsidP="009968B3">
      <w:pPr>
        <w:pStyle w:val="TableParagraph"/>
        <w:numPr>
          <w:ilvl w:val="0"/>
          <w:numId w:val="17"/>
        </w:numPr>
        <w:tabs>
          <w:tab w:val="left" w:pos="14430"/>
        </w:tabs>
        <w:jc w:val="left"/>
        <w:rPr>
          <w:sz w:val="28"/>
          <w:szCs w:val="28"/>
        </w:rPr>
      </w:pPr>
      <w:r w:rsidRPr="009968B3">
        <w:rPr>
          <w:sz w:val="28"/>
          <w:szCs w:val="28"/>
        </w:rPr>
        <w:t>Отслеживать результаты не только по классам, но и по предметам.</w:t>
      </w:r>
    </w:p>
    <w:p w:rsidR="009968B3" w:rsidRPr="009968B3" w:rsidRDefault="009968B3" w:rsidP="009968B3">
      <w:pPr>
        <w:pStyle w:val="TableParagraph"/>
        <w:numPr>
          <w:ilvl w:val="0"/>
          <w:numId w:val="17"/>
        </w:numPr>
        <w:tabs>
          <w:tab w:val="left" w:pos="14430"/>
        </w:tabs>
        <w:jc w:val="left"/>
        <w:rPr>
          <w:sz w:val="28"/>
          <w:szCs w:val="28"/>
        </w:rPr>
      </w:pPr>
      <w:r w:rsidRPr="009968B3">
        <w:rPr>
          <w:sz w:val="28"/>
          <w:szCs w:val="28"/>
        </w:rPr>
        <w:t>Внедрить систему раннего предупреждения падения мотивации и успеваемости.</w:t>
      </w:r>
    </w:p>
    <w:p w:rsidR="009968B3" w:rsidRPr="009968B3" w:rsidRDefault="009968B3" w:rsidP="009968B3">
      <w:pPr>
        <w:pStyle w:val="TableParagraph"/>
        <w:tabs>
          <w:tab w:val="left" w:pos="14430"/>
        </w:tabs>
        <w:ind w:firstLine="1417"/>
        <w:jc w:val="left"/>
        <w:rPr>
          <w:sz w:val="28"/>
          <w:szCs w:val="28"/>
        </w:rPr>
      </w:pPr>
    </w:p>
    <w:p w:rsidR="00F93B4D" w:rsidRPr="00F93B4D" w:rsidRDefault="00F93B4D" w:rsidP="00F93B4D">
      <w:pPr>
        <w:pStyle w:val="TableParagraph"/>
        <w:tabs>
          <w:tab w:val="left" w:pos="14430"/>
        </w:tabs>
        <w:rPr>
          <w:b/>
          <w:sz w:val="28"/>
          <w:szCs w:val="28"/>
        </w:rPr>
      </w:pPr>
      <w:r w:rsidRPr="00F93B4D">
        <w:rPr>
          <w:b/>
          <w:sz w:val="28"/>
          <w:szCs w:val="28"/>
        </w:rPr>
        <w:t>Задачи на 2025–2026 учебный год</w:t>
      </w:r>
      <w:r>
        <w:rPr>
          <w:b/>
          <w:sz w:val="28"/>
          <w:szCs w:val="28"/>
        </w:rPr>
        <w:t>.</w:t>
      </w:r>
    </w:p>
    <w:p w:rsidR="00F93B4D" w:rsidRDefault="00F93B4D" w:rsidP="00F93B4D">
      <w:pPr>
        <w:pStyle w:val="TableParagraph"/>
        <w:tabs>
          <w:tab w:val="left" w:pos="14430"/>
        </w:tabs>
        <w:jc w:val="left"/>
        <w:rPr>
          <w:sz w:val="28"/>
          <w:szCs w:val="28"/>
        </w:rPr>
      </w:pPr>
    </w:p>
    <w:p w:rsidR="00F93B4D" w:rsidRPr="00F93B4D" w:rsidRDefault="00F93B4D" w:rsidP="00F93B4D">
      <w:pPr>
        <w:pStyle w:val="TableParagraph"/>
        <w:numPr>
          <w:ilvl w:val="0"/>
          <w:numId w:val="18"/>
        </w:numPr>
        <w:tabs>
          <w:tab w:val="left" w:pos="14430"/>
        </w:tabs>
        <w:jc w:val="both"/>
        <w:rPr>
          <w:sz w:val="28"/>
          <w:szCs w:val="28"/>
        </w:rPr>
      </w:pPr>
      <w:r w:rsidRPr="00F93B4D">
        <w:rPr>
          <w:sz w:val="28"/>
          <w:szCs w:val="28"/>
        </w:rPr>
        <w:t>Продолжить внедрение ГОСО начального, основного и среднего образования.</w:t>
      </w:r>
    </w:p>
    <w:p w:rsidR="00F93B4D" w:rsidRPr="00F93B4D" w:rsidRDefault="00F93B4D" w:rsidP="00F93B4D">
      <w:pPr>
        <w:pStyle w:val="TableParagraph"/>
        <w:numPr>
          <w:ilvl w:val="0"/>
          <w:numId w:val="18"/>
        </w:numPr>
        <w:tabs>
          <w:tab w:val="left" w:pos="14430"/>
        </w:tabs>
        <w:jc w:val="both"/>
        <w:rPr>
          <w:sz w:val="28"/>
          <w:szCs w:val="28"/>
        </w:rPr>
      </w:pPr>
      <w:r w:rsidRPr="00F93B4D">
        <w:rPr>
          <w:sz w:val="28"/>
          <w:szCs w:val="28"/>
        </w:rPr>
        <w:t>Совершенствовать формы внеурочной и научно-исследовательской деятельности.</w:t>
      </w:r>
    </w:p>
    <w:p w:rsidR="00F93B4D" w:rsidRDefault="00F93B4D" w:rsidP="00F93B4D">
      <w:pPr>
        <w:pStyle w:val="TableParagraph"/>
        <w:numPr>
          <w:ilvl w:val="0"/>
          <w:numId w:val="18"/>
        </w:numPr>
        <w:tabs>
          <w:tab w:val="left" w:pos="14430"/>
        </w:tabs>
        <w:jc w:val="both"/>
        <w:rPr>
          <w:sz w:val="28"/>
          <w:szCs w:val="28"/>
        </w:rPr>
      </w:pPr>
      <w:r w:rsidRPr="00F93B4D">
        <w:rPr>
          <w:sz w:val="28"/>
          <w:szCs w:val="28"/>
        </w:rPr>
        <w:t>Провести системную работу с учащимися, показавшими низкое качество знаний:</w:t>
      </w:r>
    </w:p>
    <w:p w:rsidR="00F93B4D" w:rsidRPr="00F93B4D" w:rsidRDefault="00F93B4D" w:rsidP="00F93B4D">
      <w:pPr>
        <w:pStyle w:val="TableParagraph"/>
        <w:tabs>
          <w:tab w:val="left" w:pos="14430"/>
        </w:tabs>
        <w:jc w:val="both"/>
        <w:rPr>
          <w:sz w:val="28"/>
          <w:szCs w:val="28"/>
        </w:rPr>
      </w:pPr>
      <w:r w:rsidRPr="00F93B4D">
        <w:rPr>
          <w:sz w:val="28"/>
          <w:szCs w:val="28"/>
        </w:rPr>
        <w:t>5Б класс – математика (53%), англ</w:t>
      </w:r>
      <w:r>
        <w:rPr>
          <w:sz w:val="28"/>
          <w:szCs w:val="28"/>
        </w:rPr>
        <w:t>ийский язык (53%).</w:t>
      </w:r>
    </w:p>
    <w:p w:rsidR="00F93B4D" w:rsidRPr="00F93B4D" w:rsidRDefault="00F93B4D" w:rsidP="00F93B4D">
      <w:pPr>
        <w:pStyle w:val="TableParagraph"/>
        <w:tabs>
          <w:tab w:val="left" w:pos="14430"/>
        </w:tabs>
        <w:jc w:val="both"/>
        <w:rPr>
          <w:sz w:val="28"/>
          <w:szCs w:val="28"/>
        </w:rPr>
      </w:pPr>
      <w:r w:rsidRPr="00F93B4D">
        <w:rPr>
          <w:sz w:val="28"/>
          <w:szCs w:val="28"/>
        </w:rPr>
        <w:t>6Б класс – русский язык (42%), литература (50%), казахский язык (50%).</w:t>
      </w:r>
    </w:p>
    <w:p w:rsidR="00F93B4D" w:rsidRPr="00F93B4D" w:rsidRDefault="00F93B4D" w:rsidP="00F93B4D">
      <w:pPr>
        <w:pStyle w:val="TableParagraph"/>
        <w:tabs>
          <w:tab w:val="left" w:pos="14430"/>
        </w:tabs>
        <w:jc w:val="both"/>
        <w:rPr>
          <w:sz w:val="28"/>
          <w:szCs w:val="28"/>
        </w:rPr>
      </w:pPr>
      <w:r w:rsidRPr="00F93B4D">
        <w:rPr>
          <w:sz w:val="28"/>
          <w:szCs w:val="28"/>
        </w:rPr>
        <w:t>8Б класс – алгебра (50%).</w:t>
      </w:r>
    </w:p>
    <w:p w:rsidR="00F93B4D" w:rsidRPr="00F93B4D" w:rsidRDefault="00F93B4D" w:rsidP="00F93B4D">
      <w:pPr>
        <w:pStyle w:val="TableParagraph"/>
        <w:tabs>
          <w:tab w:val="left" w:pos="14430"/>
        </w:tabs>
        <w:jc w:val="both"/>
        <w:rPr>
          <w:sz w:val="28"/>
          <w:szCs w:val="28"/>
        </w:rPr>
      </w:pPr>
      <w:r w:rsidRPr="00F93B4D">
        <w:rPr>
          <w:sz w:val="28"/>
          <w:szCs w:val="28"/>
        </w:rPr>
        <w:t>Поставить указанные классы на контроль качества ВШК.</w:t>
      </w:r>
    </w:p>
    <w:p w:rsidR="00F93B4D" w:rsidRPr="00F93B4D" w:rsidRDefault="00F93B4D" w:rsidP="00F93B4D">
      <w:pPr>
        <w:pStyle w:val="TableParagraph"/>
        <w:numPr>
          <w:ilvl w:val="0"/>
          <w:numId w:val="19"/>
        </w:numPr>
        <w:tabs>
          <w:tab w:val="left" w:pos="14430"/>
        </w:tabs>
        <w:jc w:val="both"/>
        <w:rPr>
          <w:sz w:val="28"/>
          <w:szCs w:val="28"/>
        </w:rPr>
      </w:pPr>
      <w:r w:rsidRPr="00F93B4D">
        <w:rPr>
          <w:sz w:val="28"/>
          <w:szCs w:val="28"/>
        </w:rPr>
        <w:t>Организовать работу по повышению читательской грамотности и словарного запаса учащихся.</w:t>
      </w:r>
    </w:p>
    <w:p w:rsidR="00F93B4D" w:rsidRPr="00F93B4D" w:rsidRDefault="00F93B4D" w:rsidP="00F93B4D">
      <w:pPr>
        <w:pStyle w:val="TableParagraph"/>
        <w:numPr>
          <w:ilvl w:val="0"/>
          <w:numId w:val="19"/>
        </w:numPr>
        <w:tabs>
          <w:tab w:val="left" w:pos="14430"/>
        </w:tabs>
        <w:jc w:val="both"/>
        <w:rPr>
          <w:sz w:val="28"/>
          <w:szCs w:val="28"/>
        </w:rPr>
      </w:pPr>
      <w:r w:rsidRPr="00F93B4D">
        <w:rPr>
          <w:sz w:val="28"/>
          <w:szCs w:val="28"/>
        </w:rPr>
        <w:t>Продолжить системную подготовку одарённых детей к олимпиадам и интеллектуальным конкурсам.</w:t>
      </w:r>
    </w:p>
    <w:p w:rsidR="00F93B4D" w:rsidRPr="00F93B4D" w:rsidRDefault="00F93B4D" w:rsidP="00F93B4D">
      <w:pPr>
        <w:pStyle w:val="TableParagraph"/>
        <w:numPr>
          <w:ilvl w:val="0"/>
          <w:numId w:val="19"/>
        </w:numPr>
        <w:tabs>
          <w:tab w:val="left" w:pos="14430"/>
        </w:tabs>
        <w:jc w:val="both"/>
        <w:rPr>
          <w:sz w:val="28"/>
          <w:szCs w:val="28"/>
        </w:rPr>
      </w:pPr>
      <w:r w:rsidRPr="00F93B4D">
        <w:rPr>
          <w:sz w:val="28"/>
          <w:szCs w:val="28"/>
        </w:rPr>
        <w:lastRenderedPageBreak/>
        <w:t>Обеспечить реализацию индивидуального подхода в обучении и усилить профориентационную работу с выпускниками.</w:t>
      </w:r>
    </w:p>
    <w:p w:rsidR="00D80AF7" w:rsidRPr="00C20521" w:rsidRDefault="00D80AF7" w:rsidP="00F93B4D">
      <w:pPr>
        <w:pStyle w:val="TableParagraph"/>
        <w:tabs>
          <w:tab w:val="left" w:pos="14430"/>
        </w:tabs>
        <w:jc w:val="both"/>
        <w:rPr>
          <w:sz w:val="28"/>
          <w:szCs w:val="28"/>
        </w:rPr>
      </w:pPr>
    </w:p>
    <w:p w:rsidR="0058446B" w:rsidRDefault="0058446B" w:rsidP="009968B3">
      <w:pPr>
        <w:pStyle w:val="a4"/>
        <w:tabs>
          <w:tab w:val="left" w:pos="1428"/>
          <w:tab w:val="left" w:pos="14430"/>
        </w:tabs>
        <w:spacing w:line="343" w:lineRule="exact"/>
        <w:ind w:left="0" w:firstLine="1417"/>
        <w:rPr>
          <w:sz w:val="28"/>
        </w:rPr>
      </w:pPr>
    </w:p>
    <w:sectPr w:rsidR="0058446B" w:rsidSect="006100D8">
      <w:pgSz w:w="16840" w:h="11910" w:orient="landscape"/>
      <w:pgMar w:top="1134" w:right="850" w:bottom="1134" w:left="99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55" w:rsidRDefault="00C37955" w:rsidP="006A5F75">
      <w:r>
        <w:separator/>
      </w:r>
    </w:p>
  </w:endnote>
  <w:endnote w:type="continuationSeparator" w:id="0">
    <w:p w:rsidR="00C37955" w:rsidRDefault="00C37955" w:rsidP="006A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55" w:rsidRDefault="00C37955" w:rsidP="006A5F75">
      <w:r>
        <w:separator/>
      </w:r>
    </w:p>
  </w:footnote>
  <w:footnote w:type="continuationSeparator" w:id="0">
    <w:p w:rsidR="00C37955" w:rsidRDefault="00C37955" w:rsidP="006A5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ED1"/>
    <w:multiLevelType w:val="hybridMultilevel"/>
    <w:tmpl w:val="D6B8CA8A"/>
    <w:lvl w:ilvl="0" w:tplc="9326BDD6">
      <w:numFmt w:val="bullet"/>
      <w:lvlText w:val=""/>
      <w:lvlJc w:val="left"/>
      <w:pPr>
        <w:ind w:left="2207" w:hanging="430"/>
      </w:pPr>
      <w:rPr>
        <w:rFonts w:ascii="Symbol" w:eastAsia="Symbol" w:hAnsi="Symbol" w:cs="Symbol" w:hint="default"/>
        <w:b w:val="0"/>
        <w:bCs w:val="0"/>
        <w:i w:val="0"/>
        <w:iCs w:val="0"/>
        <w:spacing w:val="0"/>
        <w:w w:val="100"/>
        <w:sz w:val="28"/>
        <w:szCs w:val="28"/>
        <w:lang w:val="ru-RU" w:eastAsia="en-US" w:bidi="ar-SA"/>
      </w:rPr>
    </w:lvl>
    <w:lvl w:ilvl="1" w:tplc="72C2F838">
      <w:numFmt w:val="bullet"/>
      <w:lvlText w:val="•"/>
      <w:lvlJc w:val="left"/>
      <w:pPr>
        <w:ind w:left="3043" w:hanging="430"/>
      </w:pPr>
      <w:rPr>
        <w:rFonts w:hint="default"/>
        <w:lang w:val="ru-RU" w:eastAsia="en-US" w:bidi="ar-SA"/>
      </w:rPr>
    </w:lvl>
    <w:lvl w:ilvl="2" w:tplc="100CEE12">
      <w:numFmt w:val="bullet"/>
      <w:lvlText w:val="•"/>
      <w:lvlJc w:val="left"/>
      <w:pPr>
        <w:ind w:left="3886" w:hanging="430"/>
      </w:pPr>
      <w:rPr>
        <w:rFonts w:hint="default"/>
        <w:lang w:val="ru-RU" w:eastAsia="en-US" w:bidi="ar-SA"/>
      </w:rPr>
    </w:lvl>
    <w:lvl w:ilvl="3" w:tplc="C5980B52">
      <w:numFmt w:val="bullet"/>
      <w:lvlText w:val="•"/>
      <w:lvlJc w:val="left"/>
      <w:pPr>
        <w:ind w:left="4729" w:hanging="430"/>
      </w:pPr>
      <w:rPr>
        <w:rFonts w:hint="default"/>
        <w:lang w:val="ru-RU" w:eastAsia="en-US" w:bidi="ar-SA"/>
      </w:rPr>
    </w:lvl>
    <w:lvl w:ilvl="4" w:tplc="92DA23F8">
      <w:numFmt w:val="bullet"/>
      <w:lvlText w:val="•"/>
      <w:lvlJc w:val="left"/>
      <w:pPr>
        <w:ind w:left="5572" w:hanging="430"/>
      </w:pPr>
      <w:rPr>
        <w:rFonts w:hint="default"/>
        <w:lang w:val="ru-RU" w:eastAsia="en-US" w:bidi="ar-SA"/>
      </w:rPr>
    </w:lvl>
    <w:lvl w:ilvl="5" w:tplc="4100FD78">
      <w:numFmt w:val="bullet"/>
      <w:lvlText w:val="•"/>
      <w:lvlJc w:val="left"/>
      <w:pPr>
        <w:ind w:left="6415" w:hanging="430"/>
      </w:pPr>
      <w:rPr>
        <w:rFonts w:hint="default"/>
        <w:lang w:val="ru-RU" w:eastAsia="en-US" w:bidi="ar-SA"/>
      </w:rPr>
    </w:lvl>
    <w:lvl w:ilvl="6" w:tplc="9FB21C8C">
      <w:numFmt w:val="bullet"/>
      <w:lvlText w:val="•"/>
      <w:lvlJc w:val="left"/>
      <w:pPr>
        <w:ind w:left="7258" w:hanging="430"/>
      </w:pPr>
      <w:rPr>
        <w:rFonts w:hint="default"/>
        <w:lang w:val="ru-RU" w:eastAsia="en-US" w:bidi="ar-SA"/>
      </w:rPr>
    </w:lvl>
    <w:lvl w:ilvl="7" w:tplc="6E00618C">
      <w:numFmt w:val="bullet"/>
      <w:lvlText w:val="•"/>
      <w:lvlJc w:val="left"/>
      <w:pPr>
        <w:ind w:left="8101" w:hanging="430"/>
      </w:pPr>
      <w:rPr>
        <w:rFonts w:hint="default"/>
        <w:lang w:val="ru-RU" w:eastAsia="en-US" w:bidi="ar-SA"/>
      </w:rPr>
    </w:lvl>
    <w:lvl w:ilvl="8" w:tplc="C5642BEC">
      <w:numFmt w:val="bullet"/>
      <w:lvlText w:val="•"/>
      <w:lvlJc w:val="left"/>
      <w:pPr>
        <w:ind w:left="8945" w:hanging="430"/>
      </w:pPr>
      <w:rPr>
        <w:rFonts w:hint="default"/>
        <w:lang w:val="ru-RU" w:eastAsia="en-US" w:bidi="ar-SA"/>
      </w:rPr>
    </w:lvl>
  </w:abstractNum>
  <w:abstractNum w:abstractNumId="1" w15:restartNumberingAfterBreak="0">
    <w:nsid w:val="07A44277"/>
    <w:multiLevelType w:val="hybridMultilevel"/>
    <w:tmpl w:val="E6886AA8"/>
    <w:lvl w:ilvl="0" w:tplc="D3F88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665755"/>
    <w:multiLevelType w:val="hybridMultilevel"/>
    <w:tmpl w:val="1D48D47A"/>
    <w:lvl w:ilvl="0" w:tplc="CC1000AA">
      <w:numFmt w:val="bullet"/>
      <w:lvlText w:val=""/>
      <w:lvlJc w:val="left"/>
      <w:pPr>
        <w:ind w:left="1430" w:hanging="360"/>
      </w:pPr>
      <w:rPr>
        <w:rFonts w:ascii="Wingdings" w:eastAsia="Wingdings" w:hAnsi="Wingdings" w:cs="Wingdings" w:hint="default"/>
        <w:b w:val="0"/>
        <w:bCs w:val="0"/>
        <w:i w:val="0"/>
        <w:iCs w:val="0"/>
        <w:spacing w:val="0"/>
        <w:w w:val="100"/>
        <w:sz w:val="28"/>
        <w:szCs w:val="28"/>
        <w:lang w:val="ru-RU" w:eastAsia="en-US" w:bidi="ar-SA"/>
      </w:rPr>
    </w:lvl>
    <w:lvl w:ilvl="1" w:tplc="E8F6CD60">
      <w:numFmt w:val="bullet"/>
      <w:lvlText w:val="•"/>
      <w:lvlJc w:val="left"/>
      <w:pPr>
        <w:ind w:left="2359" w:hanging="360"/>
      </w:pPr>
      <w:rPr>
        <w:rFonts w:hint="default"/>
        <w:lang w:val="ru-RU" w:eastAsia="en-US" w:bidi="ar-SA"/>
      </w:rPr>
    </w:lvl>
    <w:lvl w:ilvl="2" w:tplc="85188E7E">
      <w:numFmt w:val="bullet"/>
      <w:lvlText w:val="•"/>
      <w:lvlJc w:val="left"/>
      <w:pPr>
        <w:ind w:left="3278" w:hanging="360"/>
      </w:pPr>
      <w:rPr>
        <w:rFonts w:hint="default"/>
        <w:lang w:val="ru-RU" w:eastAsia="en-US" w:bidi="ar-SA"/>
      </w:rPr>
    </w:lvl>
    <w:lvl w:ilvl="3" w:tplc="00E6CDEA">
      <w:numFmt w:val="bullet"/>
      <w:lvlText w:val="•"/>
      <w:lvlJc w:val="left"/>
      <w:pPr>
        <w:ind w:left="4197" w:hanging="360"/>
      </w:pPr>
      <w:rPr>
        <w:rFonts w:hint="default"/>
        <w:lang w:val="ru-RU" w:eastAsia="en-US" w:bidi="ar-SA"/>
      </w:rPr>
    </w:lvl>
    <w:lvl w:ilvl="4" w:tplc="0BAC075A">
      <w:numFmt w:val="bullet"/>
      <w:lvlText w:val="•"/>
      <w:lvlJc w:val="left"/>
      <w:pPr>
        <w:ind w:left="5116" w:hanging="360"/>
      </w:pPr>
      <w:rPr>
        <w:rFonts w:hint="default"/>
        <w:lang w:val="ru-RU" w:eastAsia="en-US" w:bidi="ar-SA"/>
      </w:rPr>
    </w:lvl>
    <w:lvl w:ilvl="5" w:tplc="693C9540">
      <w:numFmt w:val="bullet"/>
      <w:lvlText w:val="•"/>
      <w:lvlJc w:val="left"/>
      <w:pPr>
        <w:ind w:left="6035" w:hanging="360"/>
      </w:pPr>
      <w:rPr>
        <w:rFonts w:hint="default"/>
        <w:lang w:val="ru-RU" w:eastAsia="en-US" w:bidi="ar-SA"/>
      </w:rPr>
    </w:lvl>
    <w:lvl w:ilvl="6" w:tplc="2F44CD52">
      <w:numFmt w:val="bullet"/>
      <w:lvlText w:val="•"/>
      <w:lvlJc w:val="left"/>
      <w:pPr>
        <w:ind w:left="6954" w:hanging="360"/>
      </w:pPr>
      <w:rPr>
        <w:rFonts w:hint="default"/>
        <w:lang w:val="ru-RU" w:eastAsia="en-US" w:bidi="ar-SA"/>
      </w:rPr>
    </w:lvl>
    <w:lvl w:ilvl="7" w:tplc="5DB2CEB0">
      <w:numFmt w:val="bullet"/>
      <w:lvlText w:val="•"/>
      <w:lvlJc w:val="left"/>
      <w:pPr>
        <w:ind w:left="7873" w:hanging="360"/>
      </w:pPr>
      <w:rPr>
        <w:rFonts w:hint="default"/>
        <w:lang w:val="ru-RU" w:eastAsia="en-US" w:bidi="ar-SA"/>
      </w:rPr>
    </w:lvl>
    <w:lvl w:ilvl="8" w:tplc="B3BCE05E">
      <w:numFmt w:val="bullet"/>
      <w:lvlText w:val="•"/>
      <w:lvlJc w:val="left"/>
      <w:pPr>
        <w:ind w:left="8793" w:hanging="360"/>
      </w:pPr>
      <w:rPr>
        <w:rFonts w:hint="default"/>
        <w:lang w:val="ru-RU" w:eastAsia="en-US" w:bidi="ar-SA"/>
      </w:rPr>
    </w:lvl>
  </w:abstractNum>
  <w:abstractNum w:abstractNumId="3" w15:restartNumberingAfterBreak="0">
    <w:nsid w:val="117B4841"/>
    <w:multiLevelType w:val="hybridMultilevel"/>
    <w:tmpl w:val="6344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3534A4"/>
    <w:multiLevelType w:val="multilevel"/>
    <w:tmpl w:val="45961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F40BC"/>
    <w:multiLevelType w:val="hybridMultilevel"/>
    <w:tmpl w:val="77705DD2"/>
    <w:lvl w:ilvl="0" w:tplc="C4B86332">
      <w:numFmt w:val="bullet"/>
      <w:lvlText w:val=""/>
      <w:lvlJc w:val="left"/>
      <w:pPr>
        <w:ind w:left="1430" w:hanging="360"/>
      </w:pPr>
      <w:rPr>
        <w:rFonts w:ascii="Symbol" w:eastAsia="Symbol" w:hAnsi="Symbol" w:cs="Symbol" w:hint="default"/>
        <w:b w:val="0"/>
        <w:bCs w:val="0"/>
        <w:i w:val="0"/>
        <w:iCs w:val="0"/>
        <w:spacing w:val="0"/>
        <w:w w:val="100"/>
        <w:sz w:val="28"/>
        <w:szCs w:val="28"/>
        <w:lang w:val="ru-RU" w:eastAsia="en-US" w:bidi="ar-SA"/>
      </w:rPr>
    </w:lvl>
    <w:lvl w:ilvl="1" w:tplc="E790FCBA">
      <w:numFmt w:val="bullet"/>
      <w:lvlText w:val="•"/>
      <w:lvlJc w:val="left"/>
      <w:pPr>
        <w:ind w:left="2359" w:hanging="360"/>
      </w:pPr>
      <w:rPr>
        <w:rFonts w:hint="default"/>
        <w:lang w:val="ru-RU" w:eastAsia="en-US" w:bidi="ar-SA"/>
      </w:rPr>
    </w:lvl>
    <w:lvl w:ilvl="2" w:tplc="339086CE">
      <w:numFmt w:val="bullet"/>
      <w:lvlText w:val="•"/>
      <w:lvlJc w:val="left"/>
      <w:pPr>
        <w:ind w:left="3278" w:hanging="360"/>
      </w:pPr>
      <w:rPr>
        <w:rFonts w:hint="default"/>
        <w:lang w:val="ru-RU" w:eastAsia="en-US" w:bidi="ar-SA"/>
      </w:rPr>
    </w:lvl>
    <w:lvl w:ilvl="3" w:tplc="09F0B0B4">
      <w:numFmt w:val="bullet"/>
      <w:lvlText w:val="•"/>
      <w:lvlJc w:val="left"/>
      <w:pPr>
        <w:ind w:left="4197" w:hanging="360"/>
      </w:pPr>
      <w:rPr>
        <w:rFonts w:hint="default"/>
        <w:lang w:val="ru-RU" w:eastAsia="en-US" w:bidi="ar-SA"/>
      </w:rPr>
    </w:lvl>
    <w:lvl w:ilvl="4" w:tplc="7E7E042C">
      <w:numFmt w:val="bullet"/>
      <w:lvlText w:val="•"/>
      <w:lvlJc w:val="left"/>
      <w:pPr>
        <w:ind w:left="5116" w:hanging="360"/>
      </w:pPr>
      <w:rPr>
        <w:rFonts w:hint="default"/>
        <w:lang w:val="ru-RU" w:eastAsia="en-US" w:bidi="ar-SA"/>
      </w:rPr>
    </w:lvl>
    <w:lvl w:ilvl="5" w:tplc="570CEEF2">
      <w:numFmt w:val="bullet"/>
      <w:lvlText w:val="•"/>
      <w:lvlJc w:val="left"/>
      <w:pPr>
        <w:ind w:left="6035" w:hanging="360"/>
      </w:pPr>
      <w:rPr>
        <w:rFonts w:hint="default"/>
        <w:lang w:val="ru-RU" w:eastAsia="en-US" w:bidi="ar-SA"/>
      </w:rPr>
    </w:lvl>
    <w:lvl w:ilvl="6" w:tplc="5476A742">
      <w:numFmt w:val="bullet"/>
      <w:lvlText w:val="•"/>
      <w:lvlJc w:val="left"/>
      <w:pPr>
        <w:ind w:left="6954" w:hanging="360"/>
      </w:pPr>
      <w:rPr>
        <w:rFonts w:hint="default"/>
        <w:lang w:val="ru-RU" w:eastAsia="en-US" w:bidi="ar-SA"/>
      </w:rPr>
    </w:lvl>
    <w:lvl w:ilvl="7" w:tplc="05886C84">
      <w:numFmt w:val="bullet"/>
      <w:lvlText w:val="•"/>
      <w:lvlJc w:val="left"/>
      <w:pPr>
        <w:ind w:left="7873" w:hanging="360"/>
      </w:pPr>
      <w:rPr>
        <w:rFonts w:hint="default"/>
        <w:lang w:val="ru-RU" w:eastAsia="en-US" w:bidi="ar-SA"/>
      </w:rPr>
    </w:lvl>
    <w:lvl w:ilvl="8" w:tplc="81E21C46">
      <w:numFmt w:val="bullet"/>
      <w:lvlText w:val="•"/>
      <w:lvlJc w:val="left"/>
      <w:pPr>
        <w:ind w:left="8793" w:hanging="360"/>
      </w:pPr>
      <w:rPr>
        <w:rFonts w:hint="default"/>
        <w:lang w:val="ru-RU" w:eastAsia="en-US" w:bidi="ar-SA"/>
      </w:rPr>
    </w:lvl>
  </w:abstractNum>
  <w:abstractNum w:abstractNumId="6" w15:restartNumberingAfterBreak="0">
    <w:nsid w:val="211F60CA"/>
    <w:multiLevelType w:val="hybridMultilevel"/>
    <w:tmpl w:val="02DABDC2"/>
    <w:lvl w:ilvl="0" w:tplc="6C845F06">
      <w:start w:val="1"/>
      <w:numFmt w:val="decimal"/>
      <w:lvlText w:val="%1."/>
      <w:lvlJc w:val="left"/>
      <w:pPr>
        <w:ind w:left="177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763F46">
      <w:numFmt w:val="bullet"/>
      <w:lvlText w:val="•"/>
      <w:lvlJc w:val="left"/>
      <w:pPr>
        <w:ind w:left="2665" w:hanging="360"/>
      </w:pPr>
      <w:rPr>
        <w:rFonts w:hint="default"/>
        <w:lang w:val="ru-RU" w:eastAsia="en-US" w:bidi="ar-SA"/>
      </w:rPr>
    </w:lvl>
    <w:lvl w:ilvl="2" w:tplc="F2FC543E">
      <w:numFmt w:val="bullet"/>
      <w:lvlText w:val="•"/>
      <w:lvlJc w:val="left"/>
      <w:pPr>
        <w:ind w:left="3550" w:hanging="360"/>
      </w:pPr>
      <w:rPr>
        <w:rFonts w:hint="default"/>
        <w:lang w:val="ru-RU" w:eastAsia="en-US" w:bidi="ar-SA"/>
      </w:rPr>
    </w:lvl>
    <w:lvl w:ilvl="3" w:tplc="5CF468F8">
      <w:numFmt w:val="bullet"/>
      <w:lvlText w:val="•"/>
      <w:lvlJc w:val="left"/>
      <w:pPr>
        <w:ind w:left="4435" w:hanging="360"/>
      </w:pPr>
      <w:rPr>
        <w:rFonts w:hint="default"/>
        <w:lang w:val="ru-RU" w:eastAsia="en-US" w:bidi="ar-SA"/>
      </w:rPr>
    </w:lvl>
    <w:lvl w:ilvl="4" w:tplc="8B26AA48">
      <w:numFmt w:val="bullet"/>
      <w:lvlText w:val="•"/>
      <w:lvlJc w:val="left"/>
      <w:pPr>
        <w:ind w:left="5320" w:hanging="360"/>
      </w:pPr>
      <w:rPr>
        <w:rFonts w:hint="default"/>
        <w:lang w:val="ru-RU" w:eastAsia="en-US" w:bidi="ar-SA"/>
      </w:rPr>
    </w:lvl>
    <w:lvl w:ilvl="5" w:tplc="2CEE0AF2">
      <w:numFmt w:val="bullet"/>
      <w:lvlText w:val="•"/>
      <w:lvlJc w:val="left"/>
      <w:pPr>
        <w:ind w:left="6205" w:hanging="360"/>
      </w:pPr>
      <w:rPr>
        <w:rFonts w:hint="default"/>
        <w:lang w:val="ru-RU" w:eastAsia="en-US" w:bidi="ar-SA"/>
      </w:rPr>
    </w:lvl>
    <w:lvl w:ilvl="6" w:tplc="35488900">
      <w:numFmt w:val="bullet"/>
      <w:lvlText w:val="•"/>
      <w:lvlJc w:val="left"/>
      <w:pPr>
        <w:ind w:left="7090" w:hanging="360"/>
      </w:pPr>
      <w:rPr>
        <w:rFonts w:hint="default"/>
        <w:lang w:val="ru-RU" w:eastAsia="en-US" w:bidi="ar-SA"/>
      </w:rPr>
    </w:lvl>
    <w:lvl w:ilvl="7" w:tplc="64F81742">
      <w:numFmt w:val="bullet"/>
      <w:lvlText w:val="•"/>
      <w:lvlJc w:val="left"/>
      <w:pPr>
        <w:ind w:left="7975" w:hanging="360"/>
      </w:pPr>
      <w:rPr>
        <w:rFonts w:hint="default"/>
        <w:lang w:val="ru-RU" w:eastAsia="en-US" w:bidi="ar-SA"/>
      </w:rPr>
    </w:lvl>
    <w:lvl w:ilvl="8" w:tplc="95706402">
      <w:numFmt w:val="bullet"/>
      <w:lvlText w:val="•"/>
      <w:lvlJc w:val="left"/>
      <w:pPr>
        <w:ind w:left="8861" w:hanging="360"/>
      </w:pPr>
      <w:rPr>
        <w:rFonts w:hint="default"/>
        <w:lang w:val="ru-RU" w:eastAsia="en-US" w:bidi="ar-SA"/>
      </w:rPr>
    </w:lvl>
  </w:abstractNum>
  <w:abstractNum w:abstractNumId="7" w15:restartNumberingAfterBreak="0">
    <w:nsid w:val="24DF3814"/>
    <w:multiLevelType w:val="hybridMultilevel"/>
    <w:tmpl w:val="2F180EB8"/>
    <w:lvl w:ilvl="0" w:tplc="347CE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62C1182"/>
    <w:multiLevelType w:val="hybridMultilevel"/>
    <w:tmpl w:val="F9363B9C"/>
    <w:lvl w:ilvl="0" w:tplc="8DB4D7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7174742"/>
    <w:multiLevelType w:val="hybridMultilevel"/>
    <w:tmpl w:val="CC9E5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12889"/>
    <w:multiLevelType w:val="hybridMultilevel"/>
    <w:tmpl w:val="97C4AA50"/>
    <w:lvl w:ilvl="0" w:tplc="2D708E00">
      <w:start w:val="2"/>
      <w:numFmt w:val="decimal"/>
      <w:lvlText w:val="%1."/>
      <w:lvlJc w:val="left"/>
      <w:pPr>
        <w:ind w:left="710"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C94C916">
      <w:numFmt w:val="bullet"/>
      <w:lvlText w:val=""/>
      <w:lvlJc w:val="left"/>
      <w:pPr>
        <w:ind w:left="1430" w:hanging="360"/>
      </w:pPr>
      <w:rPr>
        <w:rFonts w:ascii="Symbol" w:eastAsia="Symbol" w:hAnsi="Symbol" w:cs="Symbol" w:hint="default"/>
        <w:b w:val="0"/>
        <w:bCs w:val="0"/>
        <w:i w:val="0"/>
        <w:iCs w:val="0"/>
        <w:spacing w:val="0"/>
        <w:w w:val="100"/>
        <w:sz w:val="28"/>
        <w:szCs w:val="28"/>
        <w:lang w:val="ru-RU" w:eastAsia="en-US" w:bidi="ar-SA"/>
      </w:rPr>
    </w:lvl>
    <w:lvl w:ilvl="2" w:tplc="01AEA96A">
      <w:numFmt w:val="bullet"/>
      <w:lvlText w:val="•"/>
      <w:lvlJc w:val="left"/>
      <w:pPr>
        <w:ind w:left="2461" w:hanging="360"/>
      </w:pPr>
      <w:rPr>
        <w:rFonts w:hint="default"/>
        <w:lang w:val="ru-RU" w:eastAsia="en-US" w:bidi="ar-SA"/>
      </w:rPr>
    </w:lvl>
    <w:lvl w:ilvl="3" w:tplc="ECE21E08">
      <w:numFmt w:val="bullet"/>
      <w:lvlText w:val="•"/>
      <w:lvlJc w:val="left"/>
      <w:pPr>
        <w:ind w:left="3482" w:hanging="360"/>
      </w:pPr>
      <w:rPr>
        <w:rFonts w:hint="default"/>
        <w:lang w:val="ru-RU" w:eastAsia="en-US" w:bidi="ar-SA"/>
      </w:rPr>
    </w:lvl>
    <w:lvl w:ilvl="4" w:tplc="8CCE1F8E">
      <w:numFmt w:val="bullet"/>
      <w:lvlText w:val="•"/>
      <w:lvlJc w:val="left"/>
      <w:pPr>
        <w:ind w:left="4503" w:hanging="360"/>
      </w:pPr>
      <w:rPr>
        <w:rFonts w:hint="default"/>
        <w:lang w:val="ru-RU" w:eastAsia="en-US" w:bidi="ar-SA"/>
      </w:rPr>
    </w:lvl>
    <w:lvl w:ilvl="5" w:tplc="CF5A3D8C">
      <w:numFmt w:val="bullet"/>
      <w:lvlText w:val="•"/>
      <w:lvlJc w:val="left"/>
      <w:pPr>
        <w:ind w:left="5525" w:hanging="360"/>
      </w:pPr>
      <w:rPr>
        <w:rFonts w:hint="default"/>
        <w:lang w:val="ru-RU" w:eastAsia="en-US" w:bidi="ar-SA"/>
      </w:rPr>
    </w:lvl>
    <w:lvl w:ilvl="6" w:tplc="A2809CB2">
      <w:numFmt w:val="bullet"/>
      <w:lvlText w:val="•"/>
      <w:lvlJc w:val="left"/>
      <w:pPr>
        <w:ind w:left="6546" w:hanging="360"/>
      </w:pPr>
      <w:rPr>
        <w:rFonts w:hint="default"/>
        <w:lang w:val="ru-RU" w:eastAsia="en-US" w:bidi="ar-SA"/>
      </w:rPr>
    </w:lvl>
    <w:lvl w:ilvl="7" w:tplc="F898993C">
      <w:numFmt w:val="bullet"/>
      <w:lvlText w:val="•"/>
      <w:lvlJc w:val="left"/>
      <w:pPr>
        <w:ind w:left="7567" w:hanging="360"/>
      </w:pPr>
      <w:rPr>
        <w:rFonts w:hint="default"/>
        <w:lang w:val="ru-RU" w:eastAsia="en-US" w:bidi="ar-SA"/>
      </w:rPr>
    </w:lvl>
    <w:lvl w:ilvl="8" w:tplc="07409DC4">
      <w:numFmt w:val="bullet"/>
      <w:lvlText w:val="•"/>
      <w:lvlJc w:val="left"/>
      <w:pPr>
        <w:ind w:left="8588" w:hanging="360"/>
      </w:pPr>
      <w:rPr>
        <w:rFonts w:hint="default"/>
        <w:lang w:val="ru-RU" w:eastAsia="en-US" w:bidi="ar-SA"/>
      </w:rPr>
    </w:lvl>
  </w:abstractNum>
  <w:abstractNum w:abstractNumId="11" w15:restartNumberingAfterBreak="0">
    <w:nsid w:val="332F5643"/>
    <w:multiLevelType w:val="multilevel"/>
    <w:tmpl w:val="FFB66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B7E72"/>
    <w:multiLevelType w:val="multilevel"/>
    <w:tmpl w:val="400C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A3389"/>
    <w:multiLevelType w:val="hybridMultilevel"/>
    <w:tmpl w:val="84669C82"/>
    <w:lvl w:ilvl="0" w:tplc="D012FC14">
      <w:start w:val="7"/>
      <w:numFmt w:val="decimal"/>
      <w:lvlText w:val="%1."/>
      <w:lvlJc w:val="left"/>
      <w:pPr>
        <w:ind w:left="710" w:hanging="293"/>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3196CF8A">
      <w:numFmt w:val="bullet"/>
      <w:lvlText w:val=""/>
      <w:lvlJc w:val="left"/>
      <w:pPr>
        <w:ind w:left="1430" w:hanging="360"/>
      </w:pPr>
      <w:rPr>
        <w:rFonts w:ascii="Symbol" w:eastAsia="Symbol" w:hAnsi="Symbol" w:cs="Symbol" w:hint="default"/>
        <w:b w:val="0"/>
        <w:bCs w:val="0"/>
        <w:i w:val="0"/>
        <w:iCs w:val="0"/>
        <w:spacing w:val="0"/>
        <w:w w:val="100"/>
        <w:sz w:val="28"/>
        <w:szCs w:val="28"/>
        <w:lang w:val="ru-RU" w:eastAsia="en-US" w:bidi="ar-SA"/>
      </w:rPr>
    </w:lvl>
    <w:lvl w:ilvl="2" w:tplc="565ED540">
      <w:numFmt w:val="bullet"/>
      <w:lvlText w:val="•"/>
      <w:lvlJc w:val="left"/>
      <w:pPr>
        <w:ind w:left="2461" w:hanging="360"/>
      </w:pPr>
      <w:rPr>
        <w:rFonts w:hint="default"/>
        <w:lang w:val="ru-RU" w:eastAsia="en-US" w:bidi="ar-SA"/>
      </w:rPr>
    </w:lvl>
    <w:lvl w:ilvl="3" w:tplc="A3EAC428">
      <w:numFmt w:val="bullet"/>
      <w:lvlText w:val="•"/>
      <w:lvlJc w:val="left"/>
      <w:pPr>
        <w:ind w:left="3482" w:hanging="360"/>
      </w:pPr>
      <w:rPr>
        <w:rFonts w:hint="default"/>
        <w:lang w:val="ru-RU" w:eastAsia="en-US" w:bidi="ar-SA"/>
      </w:rPr>
    </w:lvl>
    <w:lvl w:ilvl="4" w:tplc="D2D83A98">
      <w:numFmt w:val="bullet"/>
      <w:lvlText w:val="•"/>
      <w:lvlJc w:val="left"/>
      <w:pPr>
        <w:ind w:left="4503" w:hanging="360"/>
      </w:pPr>
      <w:rPr>
        <w:rFonts w:hint="default"/>
        <w:lang w:val="ru-RU" w:eastAsia="en-US" w:bidi="ar-SA"/>
      </w:rPr>
    </w:lvl>
    <w:lvl w:ilvl="5" w:tplc="368E2D70">
      <w:numFmt w:val="bullet"/>
      <w:lvlText w:val="•"/>
      <w:lvlJc w:val="left"/>
      <w:pPr>
        <w:ind w:left="5525" w:hanging="360"/>
      </w:pPr>
      <w:rPr>
        <w:rFonts w:hint="default"/>
        <w:lang w:val="ru-RU" w:eastAsia="en-US" w:bidi="ar-SA"/>
      </w:rPr>
    </w:lvl>
    <w:lvl w:ilvl="6" w:tplc="9C10B0AC">
      <w:numFmt w:val="bullet"/>
      <w:lvlText w:val="•"/>
      <w:lvlJc w:val="left"/>
      <w:pPr>
        <w:ind w:left="6546" w:hanging="360"/>
      </w:pPr>
      <w:rPr>
        <w:rFonts w:hint="default"/>
        <w:lang w:val="ru-RU" w:eastAsia="en-US" w:bidi="ar-SA"/>
      </w:rPr>
    </w:lvl>
    <w:lvl w:ilvl="7" w:tplc="456E226C">
      <w:numFmt w:val="bullet"/>
      <w:lvlText w:val="•"/>
      <w:lvlJc w:val="left"/>
      <w:pPr>
        <w:ind w:left="7567" w:hanging="360"/>
      </w:pPr>
      <w:rPr>
        <w:rFonts w:hint="default"/>
        <w:lang w:val="ru-RU" w:eastAsia="en-US" w:bidi="ar-SA"/>
      </w:rPr>
    </w:lvl>
    <w:lvl w:ilvl="8" w:tplc="EB5CC7E6">
      <w:numFmt w:val="bullet"/>
      <w:lvlText w:val="•"/>
      <w:lvlJc w:val="left"/>
      <w:pPr>
        <w:ind w:left="8588" w:hanging="360"/>
      </w:pPr>
      <w:rPr>
        <w:rFonts w:hint="default"/>
        <w:lang w:val="ru-RU" w:eastAsia="en-US" w:bidi="ar-SA"/>
      </w:rPr>
    </w:lvl>
  </w:abstractNum>
  <w:abstractNum w:abstractNumId="14" w15:restartNumberingAfterBreak="0">
    <w:nsid w:val="448C7CB0"/>
    <w:multiLevelType w:val="hybridMultilevel"/>
    <w:tmpl w:val="93943F6A"/>
    <w:lvl w:ilvl="0" w:tplc="47F88ADA">
      <w:numFmt w:val="bullet"/>
      <w:lvlText w:val=""/>
      <w:lvlJc w:val="left"/>
      <w:pPr>
        <w:ind w:left="1491" w:hanging="356"/>
      </w:pPr>
      <w:rPr>
        <w:rFonts w:ascii="Wingdings" w:eastAsia="Wingdings" w:hAnsi="Wingdings" w:cs="Wingdings" w:hint="default"/>
        <w:w w:val="100"/>
        <w:sz w:val="28"/>
        <w:szCs w:val="28"/>
        <w:lang w:val="ru-RU" w:eastAsia="en-US" w:bidi="ar-SA"/>
      </w:rPr>
    </w:lvl>
    <w:lvl w:ilvl="1" w:tplc="4CC69AAA">
      <w:numFmt w:val="bullet"/>
      <w:lvlText w:val="•"/>
      <w:lvlJc w:val="left"/>
      <w:pPr>
        <w:ind w:left="2282" w:hanging="356"/>
      </w:pPr>
      <w:rPr>
        <w:rFonts w:hint="default"/>
        <w:lang w:val="ru-RU" w:eastAsia="en-US" w:bidi="ar-SA"/>
      </w:rPr>
    </w:lvl>
    <w:lvl w:ilvl="2" w:tplc="F6D6003E">
      <w:numFmt w:val="bullet"/>
      <w:lvlText w:val="•"/>
      <w:lvlJc w:val="left"/>
      <w:pPr>
        <w:ind w:left="3185" w:hanging="356"/>
      </w:pPr>
      <w:rPr>
        <w:rFonts w:hint="default"/>
        <w:lang w:val="ru-RU" w:eastAsia="en-US" w:bidi="ar-SA"/>
      </w:rPr>
    </w:lvl>
    <w:lvl w:ilvl="3" w:tplc="BE3CBF06">
      <w:numFmt w:val="bullet"/>
      <w:lvlText w:val="•"/>
      <w:lvlJc w:val="left"/>
      <w:pPr>
        <w:ind w:left="4087" w:hanging="356"/>
      </w:pPr>
      <w:rPr>
        <w:rFonts w:hint="default"/>
        <w:lang w:val="ru-RU" w:eastAsia="en-US" w:bidi="ar-SA"/>
      </w:rPr>
    </w:lvl>
    <w:lvl w:ilvl="4" w:tplc="C5C81F7E">
      <w:numFmt w:val="bullet"/>
      <w:lvlText w:val="•"/>
      <w:lvlJc w:val="left"/>
      <w:pPr>
        <w:ind w:left="4990" w:hanging="356"/>
      </w:pPr>
      <w:rPr>
        <w:rFonts w:hint="default"/>
        <w:lang w:val="ru-RU" w:eastAsia="en-US" w:bidi="ar-SA"/>
      </w:rPr>
    </w:lvl>
    <w:lvl w:ilvl="5" w:tplc="7400864A">
      <w:numFmt w:val="bullet"/>
      <w:lvlText w:val="•"/>
      <w:lvlJc w:val="left"/>
      <w:pPr>
        <w:ind w:left="5893" w:hanging="356"/>
      </w:pPr>
      <w:rPr>
        <w:rFonts w:hint="default"/>
        <w:lang w:val="ru-RU" w:eastAsia="en-US" w:bidi="ar-SA"/>
      </w:rPr>
    </w:lvl>
    <w:lvl w:ilvl="6" w:tplc="39BAF874">
      <w:numFmt w:val="bullet"/>
      <w:lvlText w:val="•"/>
      <w:lvlJc w:val="left"/>
      <w:pPr>
        <w:ind w:left="6795" w:hanging="356"/>
      </w:pPr>
      <w:rPr>
        <w:rFonts w:hint="default"/>
        <w:lang w:val="ru-RU" w:eastAsia="en-US" w:bidi="ar-SA"/>
      </w:rPr>
    </w:lvl>
    <w:lvl w:ilvl="7" w:tplc="3F4804D4">
      <w:numFmt w:val="bullet"/>
      <w:lvlText w:val="•"/>
      <w:lvlJc w:val="left"/>
      <w:pPr>
        <w:ind w:left="7698" w:hanging="356"/>
      </w:pPr>
      <w:rPr>
        <w:rFonts w:hint="default"/>
        <w:lang w:val="ru-RU" w:eastAsia="en-US" w:bidi="ar-SA"/>
      </w:rPr>
    </w:lvl>
    <w:lvl w:ilvl="8" w:tplc="7788118A">
      <w:numFmt w:val="bullet"/>
      <w:lvlText w:val="•"/>
      <w:lvlJc w:val="left"/>
      <w:pPr>
        <w:ind w:left="8601" w:hanging="356"/>
      </w:pPr>
      <w:rPr>
        <w:rFonts w:hint="default"/>
        <w:lang w:val="ru-RU" w:eastAsia="en-US" w:bidi="ar-SA"/>
      </w:rPr>
    </w:lvl>
  </w:abstractNum>
  <w:abstractNum w:abstractNumId="15" w15:restartNumberingAfterBreak="0">
    <w:nsid w:val="475849D8"/>
    <w:multiLevelType w:val="hybridMultilevel"/>
    <w:tmpl w:val="4494579E"/>
    <w:lvl w:ilvl="0" w:tplc="93B2A0C6">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E9E3853"/>
    <w:multiLevelType w:val="hybridMultilevel"/>
    <w:tmpl w:val="7DEA0EDC"/>
    <w:lvl w:ilvl="0" w:tplc="36582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AC33917"/>
    <w:multiLevelType w:val="multilevel"/>
    <w:tmpl w:val="622C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028C7"/>
    <w:multiLevelType w:val="hybridMultilevel"/>
    <w:tmpl w:val="938C06DE"/>
    <w:lvl w:ilvl="0" w:tplc="AF70DD2E">
      <w:start w:val="1"/>
      <w:numFmt w:val="decimal"/>
      <w:lvlText w:val="%1."/>
      <w:lvlJc w:val="left"/>
      <w:pPr>
        <w:ind w:left="359" w:hanging="355"/>
      </w:pPr>
      <w:rPr>
        <w:rFonts w:ascii="Times New Roman" w:eastAsia="Times New Roman" w:hAnsi="Times New Roman" w:cs="Times New Roman"/>
        <w:w w:val="99"/>
        <w:sz w:val="28"/>
        <w:szCs w:val="28"/>
        <w:lang w:val="ru-RU" w:eastAsia="en-US" w:bidi="ar-SA"/>
      </w:rPr>
    </w:lvl>
    <w:lvl w:ilvl="1" w:tplc="CEBC851C">
      <w:start w:val="1"/>
      <w:numFmt w:val="decimal"/>
      <w:lvlText w:val="%2."/>
      <w:lvlJc w:val="left"/>
      <w:pPr>
        <w:ind w:left="359" w:hanging="533"/>
      </w:pPr>
      <w:rPr>
        <w:rFonts w:ascii="Times New Roman" w:eastAsia="Times New Roman" w:hAnsi="Times New Roman" w:cs="Times New Roman" w:hint="default"/>
        <w:w w:val="99"/>
        <w:sz w:val="28"/>
        <w:szCs w:val="28"/>
        <w:lang w:val="ru-RU" w:eastAsia="en-US" w:bidi="ar-SA"/>
      </w:rPr>
    </w:lvl>
    <w:lvl w:ilvl="2" w:tplc="2C7E41BE">
      <w:numFmt w:val="bullet"/>
      <w:lvlText w:val="•"/>
      <w:lvlJc w:val="left"/>
      <w:pPr>
        <w:ind w:left="2344" w:hanging="533"/>
      </w:pPr>
      <w:rPr>
        <w:rFonts w:hint="default"/>
        <w:lang w:val="ru-RU" w:eastAsia="en-US" w:bidi="ar-SA"/>
      </w:rPr>
    </w:lvl>
    <w:lvl w:ilvl="3" w:tplc="8D7E867C">
      <w:numFmt w:val="bullet"/>
      <w:lvlText w:val="•"/>
      <w:lvlJc w:val="left"/>
      <w:pPr>
        <w:ind w:left="3337" w:hanging="533"/>
      </w:pPr>
      <w:rPr>
        <w:rFonts w:hint="default"/>
        <w:lang w:val="ru-RU" w:eastAsia="en-US" w:bidi="ar-SA"/>
      </w:rPr>
    </w:lvl>
    <w:lvl w:ilvl="4" w:tplc="C62AF3B8">
      <w:numFmt w:val="bullet"/>
      <w:lvlText w:val="•"/>
      <w:lvlJc w:val="left"/>
      <w:pPr>
        <w:ind w:left="4329" w:hanging="533"/>
      </w:pPr>
      <w:rPr>
        <w:rFonts w:hint="default"/>
        <w:lang w:val="ru-RU" w:eastAsia="en-US" w:bidi="ar-SA"/>
      </w:rPr>
    </w:lvl>
    <w:lvl w:ilvl="5" w:tplc="84D2CC46">
      <w:numFmt w:val="bullet"/>
      <w:lvlText w:val="•"/>
      <w:lvlJc w:val="left"/>
      <w:pPr>
        <w:ind w:left="5322" w:hanging="533"/>
      </w:pPr>
      <w:rPr>
        <w:rFonts w:hint="default"/>
        <w:lang w:val="ru-RU" w:eastAsia="en-US" w:bidi="ar-SA"/>
      </w:rPr>
    </w:lvl>
    <w:lvl w:ilvl="6" w:tplc="31CEFC1C">
      <w:numFmt w:val="bullet"/>
      <w:lvlText w:val="•"/>
      <w:lvlJc w:val="left"/>
      <w:pPr>
        <w:ind w:left="6314" w:hanging="533"/>
      </w:pPr>
      <w:rPr>
        <w:rFonts w:hint="default"/>
        <w:lang w:val="ru-RU" w:eastAsia="en-US" w:bidi="ar-SA"/>
      </w:rPr>
    </w:lvl>
    <w:lvl w:ilvl="7" w:tplc="5C244F70">
      <w:numFmt w:val="bullet"/>
      <w:lvlText w:val="•"/>
      <w:lvlJc w:val="left"/>
      <w:pPr>
        <w:ind w:left="7306" w:hanging="533"/>
      </w:pPr>
      <w:rPr>
        <w:rFonts w:hint="default"/>
        <w:lang w:val="ru-RU" w:eastAsia="en-US" w:bidi="ar-SA"/>
      </w:rPr>
    </w:lvl>
    <w:lvl w:ilvl="8" w:tplc="120A5060">
      <w:numFmt w:val="bullet"/>
      <w:lvlText w:val="•"/>
      <w:lvlJc w:val="left"/>
      <w:pPr>
        <w:ind w:left="8299" w:hanging="533"/>
      </w:pPr>
      <w:rPr>
        <w:rFonts w:hint="default"/>
        <w:lang w:val="ru-RU" w:eastAsia="en-US" w:bidi="ar-SA"/>
      </w:rPr>
    </w:lvl>
  </w:abstractNum>
  <w:abstractNum w:abstractNumId="19" w15:restartNumberingAfterBreak="0">
    <w:nsid w:val="69203524"/>
    <w:multiLevelType w:val="multilevel"/>
    <w:tmpl w:val="A2622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022494"/>
    <w:multiLevelType w:val="hybridMultilevel"/>
    <w:tmpl w:val="072EB81E"/>
    <w:lvl w:ilvl="0" w:tplc="FDE2589A">
      <w:numFmt w:val="bullet"/>
      <w:lvlText w:val=""/>
      <w:lvlJc w:val="left"/>
      <w:pPr>
        <w:ind w:left="1430" w:hanging="360"/>
      </w:pPr>
      <w:rPr>
        <w:rFonts w:ascii="Symbol" w:eastAsia="Symbol" w:hAnsi="Symbol" w:cs="Symbol" w:hint="default"/>
        <w:b w:val="0"/>
        <w:bCs w:val="0"/>
        <w:i w:val="0"/>
        <w:iCs w:val="0"/>
        <w:spacing w:val="0"/>
        <w:w w:val="100"/>
        <w:sz w:val="28"/>
        <w:szCs w:val="28"/>
        <w:lang w:val="ru-RU" w:eastAsia="en-US" w:bidi="ar-SA"/>
      </w:rPr>
    </w:lvl>
    <w:lvl w:ilvl="1" w:tplc="871E3436">
      <w:numFmt w:val="bullet"/>
      <w:lvlText w:val="•"/>
      <w:lvlJc w:val="left"/>
      <w:pPr>
        <w:ind w:left="2359" w:hanging="360"/>
      </w:pPr>
      <w:rPr>
        <w:rFonts w:hint="default"/>
        <w:lang w:val="ru-RU" w:eastAsia="en-US" w:bidi="ar-SA"/>
      </w:rPr>
    </w:lvl>
    <w:lvl w:ilvl="2" w:tplc="5614D274">
      <w:numFmt w:val="bullet"/>
      <w:lvlText w:val="•"/>
      <w:lvlJc w:val="left"/>
      <w:pPr>
        <w:ind w:left="3278" w:hanging="360"/>
      </w:pPr>
      <w:rPr>
        <w:rFonts w:hint="default"/>
        <w:lang w:val="ru-RU" w:eastAsia="en-US" w:bidi="ar-SA"/>
      </w:rPr>
    </w:lvl>
    <w:lvl w:ilvl="3" w:tplc="50D6775E">
      <w:numFmt w:val="bullet"/>
      <w:lvlText w:val="•"/>
      <w:lvlJc w:val="left"/>
      <w:pPr>
        <w:ind w:left="4197" w:hanging="360"/>
      </w:pPr>
      <w:rPr>
        <w:rFonts w:hint="default"/>
        <w:lang w:val="ru-RU" w:eastAsia="en-US" w:bidi="ar-SA"/>
      </w:rPr>
    </w:lvl>
    <w:lvl w:ilvl="4" w:tplc="E460CD02">
      <w:numFmt w:val="bullet"/>
      <w:lvlText w:val="•"/>
      <w:lvlJc w:val="left"/>
      <w:pPr>
        <w:ind w:left="5116" w:hanging="360"/>
      </w:pPr>
      <w:rPr>
        <w:rFonts w:hint="default"/>
        <w:lang w:val="ru-RU" w:eastAsia="en-US" w:bidi="ar-SA"/>
      </w:rPr>
    </w:lvl>
    <w:lvl w:ilvl="5" w:tplc="3C24BC12">
      <w:numFmt w:val="bullet"/>
      <w:lvlText w:val="•"/>
      <w:lvlJc w:val="left"/>
      <w:pPr>
        <w:ind w:left="6035" w:hanging="360"/>
      </w:pPr>
      <w:rPr>
        <w:rFonts w:hint="default"/>
        <w:lang w:val="ru-RU" w:eastAsia="en-US" w:bidi="ar-SA"/>
      </w:rPr>
    </w:lvl>
    <w:lvl w:ilvl="6" w:tplc="991C61F8">
      <w:numFmt w:val="bullet"/>
      <w:lvlText w:val="•"/>
      <w:lvlJc w:val="left"/>
      <w:pPr>
        <w:ind w:left="6954" w:hanging="360"/>
      </w:pPr>
      <w:rPr>
        <w:rFonts w:hint="default"/>
        <w:lang w:val="ru-RU" w:eastAsia="en-US" w:bidi="ar-SA"/>
      </w:rPr>
    </w:lvl>
    <w:lvl w:ilvl="7" w:tplc="DA66119E">
      <w:numFmt w:val="bullet"/>
      <w:lvlText w:val="•"/>
      <w:lvlJc w:val="left"/>
      <w:pPr>
        <w:ind w:left="7873" w:hanging="360"/>
      </w:pPr>
      <w:rPr>
        <w:rFonts w:hint="default"/>
        <w:lang w:val="ru-RU" w:eastAsia="en-US" w:bidi="ar-SA"/>
      </w:rPr>
    </w:lvl>
    <w:lvl w:ilvl="8" w:tplc="3684EA3A">
      <w:numFmt w:val="bullet"/>
      <w:lvlText w:val="•"/>
      <w:lvlJc w:val="left"/>
      <w:pPr>
        <w:ind w:left="8793" w:hanging="360"/>
      </w:pPr>
      <w:rPr>
        <w:rFonts w:hint="default"/>
        <w:lang w:val="ru-RU" w:eastAsia="en-US" w:bidi="ar-SA"/>
      </w:rPr>
    </w:lvl>
  </w:abstractNum>
  <w:abstractNum w:abstractNumId="21" w15:restartNumberingAfterBreak="0">
    <w:nsid w:val="74A2405E"/>
    <w:multiLevelType w:val="hybridMultilevel"/>
    <w:tmpl w:val="FA201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6"/>
  </w:num>
  <w:num w:numId="5">
    <w:abstractNumId w:val="2"/>
  </w:num>
  <w:num w:numId="6">
    <w:abstractNumId w:val="5"/>
  </w:num>
  <w:num w:numId="7">
    <w:abstractNumId w:val="0"/>
  </w:num>
  <w:num w:numId="8">
    <w:abstractNumId w:val="14"/>
  </w:num>
  <w:num w:numId="9">
    <w:abstractNumId w:val="18"/>
  </w:num>
  <w:num w:numId="10">
    <w:abstractNumId w:val="9"/>
  </w:num>
  <w:num w:numId="11">
    <w:abstractNumId w:val="19"/>
  </w:num>
  <w:num w:numId="12">
    <w:abstractNumId w:val="4"/>
  </w:num>
  <w:num w:numId="13">
    <w:abstractNumId w:val="15"/>
  </w:num>
  <w:num w:numId="14">
    <w:abstractNumId w:val="16"/>
  </w:num>
  <w:num w:numId="15">
    <w:abstractNumId w:val="8"/>
  </w:num>
  <w:num w:numId="16">
    <w:abstractNumId w:val="7"/>
  </w:num>
  <w:num w:numId="17">
    <w:abstractNumId w:val="1"/>
  </w:num>
  <w:num w:numId="18">
    <w:abstractNumId w:val="3"/>
  </w:num>
  <w:num w:numId="19">
    <w:abstractNumId w:val="21"/>
  </w:num>
  <w:num w:numId="20">
    <w:abstractNumId w:val="17"/>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815CED"/>
    <w:rsid w:val="0003580C"/>
    <w:rsid w:val="00040D5A"/>
    <w:rsid w:val="00044582"/>
    <w:rsid w:val="0008246C"/>
    <w:rsid w:val="000A4989"/>
    <w:rsid w:val="000B1F9B"/>
    <w:rsid w:val="000E1637"/>
    <w:rsid w:val="000F652A"/>
    <w:rsid w:val="0010473C"/>
    <w:rsid w:val="00111B64"/>
    <w:rsid w:val="00120D54"/>
    <w:rsid w:val="001716ED"/>
    <w:rsid w:val="001773AD"/>
    <w:rsid w:val="00184C6E"/>
    <w:rsid w:val="001913D8"/>
    <w:rsid w:val="001958EF"/>
    <w:rsid w:val="00196A94"/>
    <w:rsid w:val="001B01F7"/>
    <w:rsid w:val="001E13B7"/>
    <w:rsid w:val="001E1409"/>
    <w:rsid w:val="001F0685"/>
    <w:rsid w:val="002446E4"/>
    <w:rsid w:val="00286B33"/>
    <w:rsid w:val="00292E45"/>
    <w:rsid w:val="002B336D"/>
    <w:rsid w:val="002D04DF"/>
    <w:rsid w:val="002E63A8"/>
    <w:rsid w:val="002F1143"/>
    <w:rsid w:val="003068FA"/>
    <w:rsid w:val="00310B29"/>
    <w:rsid w:val="003137AE"/>
    <w:rsid w:val="00315777"/>
    <w:rsid w:val="00315C95"/>
    <w:rsid w:val="00325258"/>
    <w:rsid w:val="003263E1"/>
    <w:rsid w:val="00333DB5"/>
    <w:rsid w:val="00343769"/>
    <w:rsid w:val="00381DCC"/>
    <w:rsid w:val="00387240"/>
    <w:rsid w:val="003A360F"/>
    <w:rsid w:val="003B06DC"/>
    <w:rsid w:val="003B5830"/>
    <w:rsid w:val="003C2C73"/>
    <w:rsid w:val="003E4DF4"/>
    <w:rsid w:val="003F4F36"/>
    <w:rsid w:val="00411B32"/>
    <w:rsid w:val="0041351F"/>
    <w:rsid w:val="00415D0C"/>
    <w:rsid w:val="00475796"/>
    <w:rsid w:val="004A02F3"/>
    <w:rsid w:val="004E2FB7"/>
    <w:rsid w:val="004F5429"/>
    <w:rsid w:val="00503C2B"/>
    <w:rsid w:val="00555012"/>
    <w:rsid w:val="00567BD8"/>
    <w:rsid w:val="0058024E"/>
    <w:rsid w:val="0058446B"/>
    <w:rsid w:val="005854C1"/>
    <w:rsid w:val="005C5748"/>
    <w:rsid w:val="0060485D"/>
    <w:rsid w:val="006100D8"/>
    <w:rsid w:val="00616B6F"/>
    <w:rsid w:val="00626028"/>
    <w:rsid w:val="00635997"/>
    <w:rsid w:val="006476D0"/>
    <w:rsid w:val="006477EC"/>
    <w:rsid w:val="00674DC1"/>
    <w:rsid w:val="00687FD7"/>
    <w:rsid w:val="006A15DE"/>
    <w:rsid w:val="006A5F75"/>
    <w:rsid w:val="007730A5"/>
    <w:rsid w:val="00776689"/>
    <w:rsid w:val="00787422"/>
    <w:rsid w:val="007A310B"/>
    <w:rsid w:val="007B2D07"/>
    <w:rsid w:val="007F0CFC"/>
    <w:rsid w:val="007F6076"/>
    <w:rsid w:val="00815CED"/>
    <w:rsid w:val="00821912"/>
    <w:rsid w:val="008514B2"/>
    <w:rsid w:val="00890A36"/>
    <w:rsid w:val="008C1615"/>
    <w:rsid w:val="008D487B"/>
    <w:rsid w:val="008E23F2"/>
    <w:rsid w:val="008E6FF8"/>
    <w:rsid w:val="008F0BAC"/>
    <w:rsid w:val="0093243A"/>
    <w:rsid w:val="00934161"/>
    <w:rsid w:val="00934977"/>
    <w:rsid w:val="00946E49"/>
    <w:rsid w:val="009540C1"/>
    <w:rsid w:val="009968B3"/>
    <w:rsid w:val="009B65A3"/>
    <w:rsid w:val="009D2DE7"/>
    <w:rsid w:val="009F7377"/>
    <w:rsid w:val="00A07B32"/>
    <w:rsid w:val="00A07F2C"/>
    <w:rsid w:val="00A14D4D"/>
    <w:rsid w:val="00A229B3"/>
    <w:rsid w:val="00A42C12"/>
    <w:rsid w:val="00A72A12"/>
    <w:rsid w:val="00A759B1"/>
    <w:rsid w:val="00A75F0E"/>
    <w:rsid w:val="00A771D1"/>
    <w:rsid w:val="00A84CBA"/>
    <w:rsid w:val="00A95784"/>
    <w:rsid w:val="00AB669F"/>
    <w:rsid w:val="00AD03F7"/>
    <w:rsid w:val="00AD2B85"/>
    <w:rsid w:val="00AE7693"/>
    <w:rsid w:val="00B105CB"/>
    <w:rsid w:val="00B15656"/>
    <w:rsid w:val="00B22A5F"/>
    <w:rsid w:val="00B43048"/>
    <w:rsid w:val="00B45261"/>
    <w:rsid w:val="00B510E0"/>
    <w:rsid w:val="00BE0AE5"/>
    <w:rsid w:val="00BE2924"/>
    <w:rsid w:val="00BE3A7D"/>
    <w:rsid w:val="00BE7F5F"/>
    <w:rsid w:val="00C20521"/>
    <w:rsid w:val="00C37955"/>
    <w:rsid w:val="00C7130D"/>
    <w:rsid w:val="00C71827"/>
    <w:rsid w:val="00C7207C"/>
    <w:rsid w:val="00CB0AFF"/>
    <w:rsid w:val="00CB1AC8"/>
    <w:rsid w:val="00CC3FBD"/>
    <w:rsid w:val="00CD7B59"/>
    <w:rsid w:val="00CE320D"/>
    <w:rsid w:val="00CF4756"/>
    <w:rsid w:val="00CF48E4"/>
    <w:rsid w:val="00D057D0"/>
    <w:rsid w:val="00D07F03"/>
    <w:rsid w:val="00D17229"/>
    <w:rsid w:val="00D21232"/>
    <w:rsid w:val="00D4293F"/>
    <w:rsid w:val="00D80AF7"/>
    <w:rsid w:val="00DB05E1"/>
    <w:rsid w:val="00DD6F44"/>
    <w:rsid w:val="00DE1E09"/>
    <w:rsid w:val="00E017A0"/>
    <w:rsid w:val="00E15173"/>
    <w:rsid w:val="00E32263"/>
    <w:rsid w:val="00E359C4"/>
    <w:rsid w:val="00E43000"/>
    <w:rsid w:val="00E4595D"/>
    <w:rsid w:val="00E51E61"/>
    <w:rsid w:val="00EC190A"/>
    <w:rsid w:val="00EC6B71"/>
    <w:rsid w:val="00EC7E69"/>
    <w:rsid w:val="00ED6CD1"/>
    <w:rsid w:val="00F055AA"/>
    <w:rsid w:val="00F255EC"/>
    <w:rsid w:val="00F328E1"/>
    <w:rsid w:val="00F3689E"/>
    <w:rsid w:val="00F50008"/>
    <w:rsid w:val="00F6226B"/>
    <w:rsid w:val="00F93B4D"/>
    <w:rsid w:val="00FD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A569E-999E-4B41-B928-56CDC686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3FBD"/>
    <w:rPr>
      <w:rFonts w:ascii="Times New Roman" w:eastAsia="Times New Roman" w:hAnsi="Times New Roman" w:cs="Times New Roman"/>
      <w:lang w:val="ru-RU"/>
    </w:rPr>
  </w:style>
  <w:style w:type="paragraph" w:styleId="1">
    <w:name w:val="heading 1"/>
    <w:basedOn w:val="a"/>
    <w:uiPriority w:val="1"/>
    <w:qFormat/>
    <w:rsid w:val="00E017A0"/>
    <w:pPr>
      <w:spacing w:line="319" w:lineRule="exact"/>
      <w:ind w:left="710"/>
      <w:jc w:val="both"/>
      <w:outlineLvl w:val="0"/>
    </w:pPr>
    <w:rPr>
      <w:b/>
      <w:bCs/>
      <w:sz w:val="28"/>
      <w:szCs w:val="28"/>
    </w:rPr>
  </w:style>
  <w:style w:type="paragraph" w:styleId="3">
    <w:name w:val="heading 3"/>
    <w:basedOn w:val="a"/>
    <w:next w:val="a"/>
    <w:link w:val="30"/>
    <w:uiPriority w:val="9"/>
    <w:semiHidden/>
    <w:unhideWhenUsed/>
    <w:qFormat/>
    <w:rsid w:val="009968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17A0"/>
    <w:tblPr>
      <w:tblInd w:w="0" w:type="dxa"/>
      <w:tblCellMar>
        <w:top w:w="0" w:type="dxa"/>
        <w:left w:w="0" w:type="dxa"/>
        <w:bottom w:w="0" w:type="dxa"/>
        <w:right w:w="0" w:type="dxa"/>
      </w:tblCellMar>
    </w:tblPr>
  </w:style>
  <w:style w:type="paragraph" w:styleId="a3">
    <w:name w:val="Body Text"/>
    <w:basedOn w:val="a"/>
    <w:uiPriority w:val="1"/>
    <w:qFormat/>
    <w:rsid w:val="00E017A0"/>
    <w:pPr>
      <w:ind w:left="710"/>
      <w:jc w:val="both"/>
    </w:pPr>
    <w:rPr>
      <w:sz w:val="28"/>
      <w:szCs w:val="28"/>
    </w:rPr>
  </w:style>
  <w:style w:type="paragraph" w:styleId="a4">
    <w:name w:val="List Paragraph"/>
    <w:basedOn w:val="a"/>
    <w:uiPriority w:val="1"/>
    <w:qFormat/>
    <w:rsid w:val="00E017A0"/>
    <w:pPr>
      <w:ind w:left="1430" w:hanging="359"/>
    </w:pPr>
  </w:style>
  <w:style w:type="paragraph" w:customStyle="1" w:styleId="TableParagraph">
    <w:name w:val="Table Paragraph"/>
    <w:basedOn w:val="a"/>
    <w:uiPriority w:val="1"/>
    <w:qFormat/>
    <w:rsid w:val="00E017A0"/>
    <w:pPr>
      <w:jc w:val="center"/>
    </w:pPr>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D80AF7"/>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D80AF7"/>
    <w:rPr>
      <w:b/>
      <w:bCs/>
    </w:rPr>
  </w:style>
  <w:style w:type="paragraph" w:styleId="a7">
    <w:name w:val="Balloon Text"/>
    <w:basedOn w:val="a"/>
    <w:link w:val="a8"/>
    <w:uiPriority w:val="99"/>
    <w:semiHidden/>
    <w:unhideWhenUsed/>
    <w:rsid w:val="00F6226B"/>
    <w:rPr>
      <w:rFonts w:ascii="Tahoma" w:hAnsi="Tahoma" w:cs="Tahoma"/>
      <w:sz w:val="16"/>
      <w:szCs w:val="16"/>
    </w:rPr>
  </w:style>
  <w:style w:type="character" w:customStyle="1" w:styleId="a8">
    <w:name w:val="Текст выноски Знак"/>
    <w:basedOn w:val="a0"/>
    <w:link w:val="a7"/>
    <w:uiPriority w:val="99"/>
    <w:semiHidden/>
    <w:rsid w:val="00F6226B"/>
    <w:rPr>
      <w:rFonts w:ascii="Tahoma" w:eastAsia="Times New Roman" w:hAnsi="Tahoma" w:cs="Tahoma"/>
      <w:sz w:val="16"/>
      <w:szCs w:val="16"/>
      <w:lang w:val="ru-RU"/>
    </w:rPr>
  </w:style>
  <w:style w:type="paragraph" w:styleId="a9">
    <w:name w:val="header"/>
    <w:basedOn w:val="a"/>
    <w:link w:val="aa"/>
    <w:uiPriority w:val="99"/>
    <w:unhideWhenUsed/>
    <w:rsid w:val="006A5F75"/>
    <w:pPr>
      <w:tabs>
        <w:tab w:val="center" w:pos="4677"/>
        <w:tab w:val="right" w:pos="9355"/>
      </w:tabs>
    </w:pPr>
  </w:style>
  <w:style w:type="character" w:customStyle="1" w:styleId="aa">
    <w:name w:val="Верхний колонтитул Знак"/>
    <w:basedOn w:val="a0"/>
    <w:link w:val="a9"/>
    <w:uiPriority w:val="99"/>
    <w:rsid w:val="006A5F75"/>
    <w:rPr>
      <w:rFonts w:ascii="Times New Roman" w:eastAsia="Times New Roman" w:hAnsi="Times New Roman" w:cs="Times New Roman"/>
      <w:lang w:val="ru-RU"/>
    </w:rPr>
  </w:style>
  <w:style w:type="paragraph" w:styleId="ab">
    <w:name w:val="footer"/>
    <w:basedOn w:val="a"/>
    <w:link w:val="ac"/>
    <w:uiPriority w:val="99"/>
    <w:unhideWhenUsed/>
    <w:rsid w:val="006A5F75"/>
    <w:pPr>
      <w:tabs>
        <w:tab w:val="center" w:pos="4677"/>
        <w:tab w:val="right" w:pos="9355"/>
      </w:tabs>
    </w:pPr>
  </w:style>
  <w:style w:type="character" w:customStyle="1" w:styleId="ac">
    <w:name w:val="Нижний колонтитул Знак"/>
    <w:basedOn w:val="a0"/>
    <w:link w:val="ab"/>
    <w:uiPriority w:val="99"/>
    <w:rsid w:val="006A5F75"/>
    <w:rPr>
      <w:rFonts w:ascii="Times New Roman" w:eastAsia="Times New Roman" w:hAnsi="Times New Roman" w:cs="Times New Roman"/>
      <w:lang w:val="ru-RU"/>
    </w:rPr>
  </w:style>
  <w:style w:type="table" w:styleId="ad">
    <w:name w:val="Table Grid"/>
    <w:basedOn w:val="a1"/>
    <w:uiPriority w:val="59"/>
    <w:rsid w:val="007F607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968B3"/>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4310">
      <w:bodyDiv w:val="1"/>
      <w:marLeft w:val="0"/>
      <w:marRight w:val="0"/>
      <w:marTop w:val="0"/>
      <w:marBottom w:val="0"/>
      <w:divBdr>
        <w:top w:val="none" w:sz="0" w:space="0" w:color="auto"/>
        <w:left w:val="none" w:sz="0" w:space="0" w:color="auto"/>
        <w:bottom w:val="none" w:sz="0" w:space="0" w:color="auto"/>
        <w:right w:val="none" w:sz="0" w:space="0" w:color="auto"/>
      </w:divBdr>
    </w:div>
    <w:div w:id="634532939">
      <w:bodyDiv w:val="1"/>
      <w:marLeft w:val="0"/>
      <w:marRight w:val="0"/>
      <w:marTop w:val="0"/>
      <w:marBottom w:val="0"/>
      <w:divBdr>
        <w:top w:val="none" w:sz="0" w:space="0" w:color="auto"/>
        <w:left w:val="none" w:sz="0" w:space="0" w:color="auto"/>
        <w:bottom w:val="none" w:sz="0" w:space="0" w:color="auto"/>
        <w:right w:val="none" w:sz="0" w:space="0" w:color="auto"/>
      </w:divBdr>
    </w:div>
    <w:div w:id="684092637">
      <w:bodyDiv w:val="1"/>
      <w:marLeft w:val="0"/>
      <w:marRight w:val="0"/>
      <w:marTop w:val="0"/>
      <w:marBottom w:val="0"/>
      <w:divBdr>
        <w:top w:val="none" w:sz="0" w:space="0" w:color="auto"/>
        <w:left w:val="none" w:sz="0" w:space="0" w:color="auto"/>
        <w:bottom w:val="none" w:sz="0" w:space="0" w:color="auto"/>
        <w:right w:val="none" w:sz="0" w:space="0" w:color="auto"/>
      </w:divBdr>
    </w:div>
    <w:div w:id="692850575">
      <w:bodyDiv w:val="1"/>
      <w:marLeft w:val="0"/>
      <w:marRight w:val="0"/>
      <w:marTop w:val="0"/>
      <w:marBottom w:val="0"/>
      <w:divBdr>
        <w:top w:val="none" w:sz="0" w:space="0" w:color="auto"/>
        <w:left w:val="none" w:sz="0" w:space="0" w:color="auto"/>
        <w:bottom w:val="none" w:sz="0" w:space="0" w:color="auto"/>
        <w:right w:val="none" w:sz="0" w:space="0" w:color="auto"/>
      </w:divBdr>
    </w:div>
    <w:div w:id="842359323">
      <w:bodyDiv w:val="1"/>
      <w:marLeft w:val="0"/>
      <w:marRight w:val="0"/>
      <w:marTop w:val="0"/>
      <w:marBottom w:val="0"/>
      <w:divBdr>
        <w:top w:val="none" w:sz="0" w:space="0" w:color="auto"/>
        <w:left w:val="none" w:sz="0" w:space="0" w:color="auto"/>
        <w:bottom w:val="none" w:sz="0" w:space="0" w:color="auto"/>
        <w:right w:val="none" w:sz="0" w:space="0" w:color="auto"/>
      </w:divBdr>
    </w:div>
    <w:div w:id="1091588770">
      <w:bodyDiv w:val="1"/>
      <w:marLeft w:val="0"/>
      <w:marRight w:val="0"/>
      <w:marTop w:val="0"/>
      <w:marBottom w:val="0"/>
      <w:divBdr>
        <w:top w:val="none" w:sz="0" w:space="0" w:color="auto"/>
        <w:left w:val="none" w:sz="0" w:space="0" w:color="auto"/>
        <w:bottom w:val="none" w:sz="0" w:space="0" w:color="auto"/>
        <w:right w:val="none" w:sz="0" w:space="0" w:color="auto"/>
      </w:divBdr>
    </w:div>
    <w:div w:id="1409424664">
      <w:bodyDiv w:val="1"/>
      <w:marLeft w:val="0"/>
      <w:marRight w:val="0"/>
      <w:marTop w:val="0"/>
      <w:marBottom w:val="0"/>
      <w:divBdr>
        <w:top w:val="none" w:sz="0" w:space="0" w:color="auto"/>
        <w:left w:val="none" w:sz="0" w:space="0" w:color="auto"/>
        <w:bottom w:val="none" w:sz="0" w:space="0" w:color="auto"/>
        <w:right w:val="none" w:sz="0" w:space="0" w:color="auto"/>
      </w:divBdr>
    </w:div>
    <w:div w:id="1424258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noFill/>
        <a:ln w="25400">
          <a:noFill/>
        </a:ln>
      </c:spPr>
    </c:sideWall>
    <c:backWall>
      <c:thickness val="0"/>
      <c:spPr>
        <a:solidFill>
          <a:schemeClr val="bg2">
            <a:lumMod val="90000"/>
          </a:schemeClr>
        </a:solidFill>
      </c:spPr>
    </c:backWall>
    <c:plotArea>
      <c:layout/>
      <c:bar3DChart>
        <c:barDir val="col"/>
        <c:grouping val="clustered"/>
        <c:varyColors val="0"/>
        <c:ser>
          <c:idx val="0"/>
          <c:order val="0"/>
          <c:tx>
            <c:strRef>
              <c:f>Лист1!$B$1</c:f>
              <c:strCache>
                <c:ptCount val="1"/>
                <c:pt idx="0">
                  <c:v>2023-2024</c:v>
                </c:pt>
              </c:strCache>
            </c:strRef>
          </c:tx>
          <c:invertIfNegative val="0"/>
          <c:dPt>
            <c:idx val="0"/>
            <c:invertIfNegative val="0"/>
            <c:bubble3D val="0"/>
            <c:spPr>
              <a:solidFill>
                <a:schemeClr val="accent3">
                  <a:lumMod val="50000"/>
                </a:schemeClr>
              </a:solidFill>
            </c:spPr>
          </c:dPt>
          <c:dPt>
            <c:idx val="1"/>
            <c:invertIfNegative val="0"/>
            <c:bubble3D val="0"/>
            <c:spPr>
              <a:solidFill>
                <a:schemeClr val="accent2">
                  <a:lumMod val="50000"/>
                </a:schemeClr>
              </a:solidFill>
            </c:spPr>
          </c:dPt>
          <c:dPt>
            <c:idx val="2"/>
            <c:invertIfNegative val="0"/>
            <c:bubble3D val="0"/>
            <c:spPr>
              <a:solidFill>
                <a:schemeClr val="accent6">
                  <a:lumMod val="50000"/>
                </a:schemeClr>
              </a:solidFill>
            </c:spPr>
          </c:dPt>
          <c:dLbls>
            <c:dLbl>
              <c:idx val="0"/>
              <c:layout>
                <c:manualLayout>
                  <c:x val="-3.6481887819918568E-3"/>
                  <c:y val="-5.15873015873015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6481887819918568E-3"/>
                  <c:y val="-1.984126984126986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944566345975567E-2"/>
                  <c:y val="-1.19047619047619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 </c:v>
                </c:pt>
                <c:pt idx="2">
                  <c:v>старшие классы</c:v>
                </c:pt>
              </c:strCache>
            </c:strRef>
          </c:cat>
          <c:val>
            <c:numRef>
              <c:f>Лист1!$B$2:$B$4</c:f>
              <c:numCache>
                <c:formatCode>General</c:formatCode>
                <c:ptCount val="3"/>
                <c:pt idx="0">
                  <c:v>72.88</c:v>
                </c:pt>
                <c:pt idx="1">
                  <c:v>54.260000000000012</c:v>
                </c:pt>
                <c:pt idx="2">
                  <c:v>64</c:v>
                </c:pt>
              </c:numCache>
            </c:numRef>
          </c:val>
        </c:ser>
        <c:ser>
          <c:idx val="1"/>
          <c:order val="1"/>
          <c:tx>
            <c:strRef>
              <c:f>Лист1!$C$1</c:f>
              <c:strCache>
                <c:ptCount val="1"/>
                <c:pt idx="0">
                  <c:v>2024-2025</c:v>
                </c:pt>
              </c:strCache>
            </c:strRef>
          </c:tx>
          <c:invertIfNegative val="0"/>
          <c:dPt>
            <c:idx val="0"/>
            <c:invertIfNegative val="0"/>
            <c:bubble3D val="0"/>
            <c:spPr>
              <a:solidFill>
                <a:schemeClr val="accent4">
                  <a:lumMod val="50000"/>
                </a:schemeClr>
              </a:solidFill>
            </c:spPr>
          </c:dPt>
          <c:dPt>
            <c:idx val="1"/>
            <c:invertIfNegative val="0"/>
            <c:bubble3D val="0"/>
            <c:spPr>
              <a:solidFill>
                <a:schemeClr val="accent1">
                  <a:lumMod val="50000"/>
                </a:schemeClr>
              </a:solidFill>
            </c:spPr>
          </c:dPt>
          <c:dPt>
            <c:idx val="2"/>
            <c:invertIfNegative val="0"/>
            <c:bubble3D val="0"/>
            <c:spPr>
              <a:solidFill>
                <a:schemeClr val="accent5">
                  <a:lumMod val="75000"/>
                </a:schemeClr>
              </a:solidFill>
            </c:spPr>
          </c:dPt>
          <c:dLbls>
            <c:dLbl>
              <c:idx val="0"/>
              <c:layout>
                <c:manualLayout>
                  <c:x val="2.3713227082947045E-2"/>
                  <c:y val="-2.77777777777778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59048281077916E-2"/>
                  <c:y val="-5.927929304151392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451656237991906E-2"/>
                  <c:y val="-4.85497753336048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 </c:v>
                </c:pt>
                <c:pt idx="2">
                  <c:v>старшие классы</c:v>
                </c:pt>
              </c:strCache>
            </c:strRef>
          </c:cat>
          <c:val>
            <c:numRef>
              <c:f>Лист1!$C$2:$C$4</c:f>
              <c:numCache>
                <c:formatCode>General</c:formatCode>
                <c:ptCount val="3"/>
                <c:pt idx="0">
                  <c:v>73.77</c:v>
                </c:pt>
                <c:pt idx="1">
                  <c:v>58.82</c:v>
                </c:pt>
                <c:pt idx="2">
                  <c:v>72</c:v>
                </c:pt>
              </c:numCache>
            </c:numRef>
          </c:val>
        </c:ser>
        <c:dLbls>
          <c:showLegendKey val="0"/>
          <c:showVal val="0"/>
          <c:showCatName val="0"/>
          <c:showSerName val="0"/>
          <c:showPercent val="0"/>
          <c:showBubbleSize val="0"/>
        </c:dLbls>
        <c:gapWidth val="150"/>
        <c:shape val="box"/>
        <c:axId val="220992128"/>
        <c:axId val="220992520"/>
        <c:axId val="0"/>
      </c:bar3DChart>
      <c:catAx>
        <c:axId val="220992128"/>
        <c:scaling>
          <c:orientation val="minMax"/>
        </c:scaling>
        <c:delete val="0"/>
        <c:axPos val="b"/>
        <c:numFmt formatCode="General" sourceLinked="0"/>
        <c:majorTickMark val="out"/>
        <c:minorTickMark val="none"/>
        <c:tickLblPos val="nextTo"/>
        <c:txPr>
          <a:bodyPr/>
          <a:lstStyle/>
          <a:p>
            <a:pPr>
              <a:defRPr sz="1400"/>
            </a:pPr>
            <a:endParaRPr lang="ru-RU"/>
          </a:p>
        </c:txPr>
        <c:crossAx val="220992520"/>
        <c:crosses val="autoZero"/>
        <c:auto val="1"/>
        <c:lblAlgn val="ctr"/>
        <c:lblOffset val="100"/>
        <c:noMultiLvlLbl val="0"/>
      </c:catAx>
      <c:valAx>
        <c:axId val="220992520"/>
        <c:scaling>
          <c:orientation val="minMax"/>
        </c:scaling>
        <c:delete val="1"/>
        <c:axPos val="l"/>
        <c:numFmt formatCode="General" sourceLinked="1"/>
        <c:majorTickMark val="out"/>
        <c:minorTickMark val="none"/>
        <c:tickLblPos val="none"/>
        <c:crossAx val="220992128"/>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dirty="0"/>
              <a:t>В</a:t>
            </a:r>
            <a:r>
              <a:rPr lang="ru-RU" sz="1600" baseline="0" dirty="0"/>
              <a:t> классах с казахским языком обучения</a:t>
            </a:r>
            <a:endParaRPr lang="ru-RU" sz="1600" dirty="0"/>
          </a:p>
        </c:rich>
      </c:tx>
      <c:layout>
        <c:manualLayout>
          <c:xMode val="edge"/>
          <c:yMode val="edge"/>
          <c:x val="0.1131053572663835"/>
          <c:y val="2.74535093153742E-2"/>
        </c:manualLayout>
      </c:layout>
      <c:overlay val="0"/>
    </c:title>
    <c:autoTitleDeleted val="0"/>
    <c:view3D>
      <c:rotX val="15"/>
      <c:rotY val="20"/>
      <c:rAngAx val="1"/>
    </c:view3D>
    <c:floor>
      <c:thickness val="0"/>
    </c:floor>
    <c:sideWall>
      <c:thickness val="0"/>
      <c:spPr>
        <a:noFill/>
        <a:ln w="25400">
          <a:noFill/>
        </a:ln>
      </c:spPr>
    </c:sideWall>
    <c:backWall>
      <c:thickness val="0"/>
      <c:spPr>
        <a:solidFill>
          <a:srgbClr val="4F81BD">
            <a:lumMod val="40000"/>
            <a:lumOff val="60000"/>
          </a:srgbClr>
        </a:solidFill>
      </c:spPr>
    </c:backWall>
    <c:plotArea>
      <c:layout/>
      <c:bar3DChart>
        <c:barDir val="col"/>
        <c:grouping val="clustered"/>
        <c:varyColors val="0"/>
        <c:ser>
          <c:idx val="0"/>
          <c:order val="0"/>
          <c:tx>
            <c:strRef>
              <c:f>Лист1!$B$1</c:f>
              <c:strCache>
                <c:ptCount val="1"/>
                <c:pt idx="0">
                  <c:v>2023-2024</c:v>
                </c:pt>
              </c:strCache>
            </c:strRef>
          </c:tx>
          <c:invertIfNegative val="0"/>
          <c:dPt>
            <c:idx val="0"/>
            <c:invertIfNegative val="0"/>
            <c:bubble3D val="0"/>
            <c:spPr>
              <a:solidFill>
                <a:schemeClr val="accent3">
                  <a:lumMod val="50000"/>
                </a:schemeClr>
              </a:solidFill>
            </c:spPr>
          </c:dPt>
          <c:dPt>
            <c:idx val="1"/>
            <c:invertIfNegative val="0"/>
            <c:bubble3D val="0"/>
            <c:spPr>
              <a:solidFill>
                <a:schemeClr val="accent2">
                  <a:lumMod val="50000"/>
                </a:schemeClr>
              </a:solidFill>
            </c:spPr>
          </c:dPt>
          <c:dPt>
            <c:idx val="2"/>
            <c:invertIfNegative val="0"/>
            <c:bubble3D val="0"/>
            <c:spPr>
              <a:solidFill>
                <a:schemeClr val="accent6">
                  <a:lumMod val="50000"/>
                </a:schemeClr>
              </a:solidFill>
            </c:spPr>
          </c:dPt>
          <c:dLbls>
            <c:dLbl>
              <c:idx val="1"/>
              <c:layout>
                <c:manualLayout>
                  <c:x val="-2.1285949070792932E-2"/>
                  <c:y val="-4.292409768983863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 </c:v>
                </c:pt>
                <c:pt idx="2">
                  <c:v>старшие классы</c:v>
                </c:pt>
              </c:strCache>
            </c:strRef>
          </c:cat>
          <c:val>
            <c:numRef>
              <c:f>Лист1!$B$2:$B$4</c:f>
              <c:numCache>
                <c:formatCode>General</c:formatCode>
                <c:ptCount val="3"/>
                <c:pt idx="0">
                  <c:v>75</c:v>
                </c:pt>
                <c:pt idx="1">
                  <c:v>56.92</c:v>
                </c:pt>
                <c:pt idx="2">
                  <c:v>50</c:v>
                </c:pt>
              </c:numCache>
            </c:numRef>
          </c:val>
        </c:ser>
        <c:ser>
          <c:idx val="1"/>
          <c:order val="1"/>
          <c:tx>
            <c:strRef>
              <c:f>Лист1!$C$1</c:f>
              <c:strCache>
                <c:ptCount val="1"/>
                <c:pt idx="0">
                  <c:v>2024-2025</c:v>
                </c:pt>
              </c:strCache>
            </c:strRef>
          </c:tx>
          <c:invertIfNegative val="0"/>
          <c:dPt>
            <c:idx val="0"/>
            <c:invertIfNegative val="0"/>
            <c:bubble3D val="0"/>
            <c:spPr>
              <a:solidFill>
                <a:schemeClr val="accent4">
                  <a:lumMod val="50000"/>
                </a:schemeClr>
              </a:solidFill>
            </c:spPr>
          </c:dPt>
          <c:dPt>
            <c:idx val="1"/>
            <c:invertIfNegative val="0"/>
            <c:bubble3D val="0"/>
            <c:spPr>
              <a:solidFill>
                <a:schemeClr val="accent1">
                  <a:lumMod val="50000"/>
                </a:schemeClr>
              </a:solidFill>
            </c:spPr>
          </c:dPt>
          <c:dPt>
            <c:idx val="2"/>
            <c:invertIfNegative val="0"/>
            <c:bubble3D val="0"/>
            <c:spPr>
              <a:solidFill>
                <a:schemeClr val="accent5">
                  <a:lumMod val="75000"/>
                </a:schemeClr>
              </a:solidFill>
            </c:spPr>
          </c:dPt>
          <c:dLbls>
            <c:dLbl>
              <c:idx val="0"/>
              <c:layout>
                <c:manualLayout>
                  <c:x val="3.1272210376688002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9932669954910668E-2"/>
                  <c:y val="-2.575445861390315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605454739829757E-2"/>
                  <c:y val="-8.584819537967722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 </c:v>
                </c:pt>
                <c:pt idx="2">
                  <c:v>старшие классы</c:v>
                </c:pt>
              </c:strCache>
            </c:strRef>
          </c:cat>
          <c:val>
            <c:numRef>
              <c:f>Лист1!$C$2:$C$4</c:f>
              <c:numCache>
                <c:formatCode>General</c:formatCode>
                <c:ptCount val="3"/>
                <c:pt idx="0">
                  <c:v>74.19</c:v>
                </c:pt>
                <c:pt idx="1">
                  <c:v>57.38</c:v>
                </c:pt>
                <c:pt idx="2">
                  <c:v>66.669999999999987</c:v>
                </c:pt>
              </c:numCache>
            </c:numRef>
          </c:val>
        </c:ser>
        <c:dLbls>
          <c:showLegendKey val="0"/>
          <c:showVal val="1"/>
          <c:showCatName val="0"/>
          <c:showSerName val="0"/>
          <c:showPercent val="0"/>
          <c:showBubbleSize val="0"/>
        </c:dLbls>
        <c:gapWidth val="150"/>
        <c:shape val="box"/>
        <c:axId val="220993304"/>
        <c:axId val="220993696"/>
        <c:axId val="0"/>
      </c:bar3DChart>
      <c:catAx>
        <c:axId val="220993304"/>
        <c:scaling>
          <c:orientation val="minMax"/>
        </c:scaling>
        <c:delete val="0"/>
        <c:axPos val="b"/>
        <c:numFmt formatCode="General" sourceLinked="0"/>
        <c:majorTickMark val="none"/>
        <c:minorTickMark val="none"/>
        <c:tickLblPos val="nextTo"/>
        <c:txPr>
          <a:bodyPr/>
          <a:lstStyle/>
          <a:p>
            <a:pPr>
              <a:defRPr sz="1000" b="1"/>
            </a:pPr>
            <a:endParaRPr lang="ru-RU"/>
          </a:p>
        </c:txPr>
        <c:crossAx val="220993696"/>
        <c:crosses val="autoZero"/>
        <c:auto val="1"/>
        <c:lblAlgn val="ctr"/>
        <c:lblOffset val="100"/>
        <c:noMultiLvlLbl val="0"/>
      </c:catAx>
      <c:valAx>
        <c:axId val="220993696"/>
        <c:scaling>
          <c:orientation val="minMax"/>
        </c:scaling>
        <c:delete val="1"/>
        <c:axPos val="l"/>
        <c:numFmt formatCode="General" sourceLinked="1"/>
        <c:majorTickMark val="out"/>
        <c:minorTickMark val="none"/>
        <c:tickLblPos val="none"/>
        <c:crossAx val="22099330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dirty="0"/>
              <a:t>В</a:t>
            </a:r>
            <a:r>
              <a:rPr lang="ru-RU" sz="1600" baseline="0" dirty="0"/>
              <a:t> классах с </a:t>
            </a:r>
            <a:r>
              <a:rPr lang="ru-RU" sz="1600" baseline="0" dirty="0" smtClean="0"/>
              <a:t>русским </a:t>
            </a:r>
            <a:r>
              <a:rPr lang="ru-RU" sz="1600" baseline="0" dirty="0"/>
              <a:t>языком обучения</a:t>
            </a:r>
            <a:endParaRPr lang="ru-RU" sz="1600" dirty="0"/>
          </a:p>
        </c:rich>
      </c:tx>
      <c:layout>
        <c:manualLayout>
          <c:xMode val="edge"/>
          <c:yMode val="edge"/>
          <c:x val="0.23984571637634144"/>
          <c:y val="2.7546882207162893E-2"/>
        </c:manualLayout>
      </c:layout>
      <c:overlay val="0"/>
    </c:title>
    <c:autoTitleDeleted val="0"/>
    <c:view3D>
      <c:rotX val="15"/>
      <c:rotY val="20"/>
      <c:rAngAx val="1"/>
    </c:view3D>
    <c:floor>
      <c:thickness val="0"/>
    </c:floor>
    <c:sideWall>
      <c:thickness val="0"/>
      <c:spPr>
        <a:noFill/>
        <a:ln w="25400">
          <a:noFill/>
        </a:ln>
      </c:spPr>
    </c:sideWall>
    <c:backWall>
      <c:thickness val="0"/>
      <c:spPr>
        <a:solidFill>
          <a:srgbClr val="4F81BD">
            <a:lumMod val="40000"/>
            <a:lumOff val="60000"/>
          </a:srgbClr>
        </a:solidFill>
      </c:spPr>
    </c:backWall>
    <c:plotArea>
      <c:layout/>
      <c:bar3DChart>
        <c:barDir val="col"/>
        <c:grouping val="clustered"/>
        <c:varyColors val="0"/>
        <c:ser>
          <c:idx val="0"/>
          <c:order val="0"/>
          <c:tx>
            <c:strRef>
              <c:f>Лист1!$B$1</c:f>
              <c:strCache>
                <c:ptCount val="1"/>
                <c:pt idx="0">
                  <c:v>2023-2024</c:v>
                </c:pt>
              </c:strCache>
            </c:strRef>
          </c:tx>
          <c:invertIfNegative val="0"/>
          <c:dPt>
            <c:idx val="0"/>
            <c:invertIfNegative val="0"/>
            <c:bubble3D val="0"/>
            <c:spPr>
              <a:solidFill>
                <a:schemeClr val="accent3">
                  <a:lumMod val="50000"/>
                </a:schemeClr>
              </a:solidFill>
            </c:spPr>
          </c:dPt>
          <c:dPt>
            <c:idx val="1"/>
            <c:invertIfNegative val="0"/>
            <c:bubble3D val="0"/>
            <c:spPr>
              <a:solidFill>
                <a:schemeClr val="accent2">
                  <a:lumMod val="50000"/>
                </a:schemeClr>
              </a:solidFill>
            </c:spPr>
          </c:dPt>
          <c:dPt>
            <c:idx val="2"/>
            <c:invertIfNegative val="0"/>
            <c:bubble3D val="0"/>
            <c:spPr>
              <a:solidFill>
                <a:schemeClr val="accent6">
                  <a:lumMod val="50000"/>
                </a:schemeClr>
              </a:solidFill>
            </c:spPr>
          </c:dPt>
          <c:dLbls>
            <c:dLbl>
              <c:idx val="1"/>
              <c:layout>
                <c:manualLayout>
                  <c:x val="-2.1285949070792932E-2"/>
                  <c:y val="-4.292409768983863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 </c:v>
                </c:pt>
                <c:pt idx="2">
                  <c:v>старшие классы</c:v>
                </c:pt>
              </c:strCache>
            </c:strRef>
          </c:cat>
          <c:val>
            <c:numRef>
              <c:f>Лист1!$B$2:$B$4</c:f>
              <c:numCache>
                <c:formatCode>General</c:formatCode>
                <c:ptCount val="3"/>
                <c:pt idx="0">
                  <c:v>70.36999999999999</c:v>
                </c:pt>
                <c:pt idx="1">
                  <c:v>51.56</c:v>
                </c:pt>
                <c:pt idx="2">
                  <c:v>73.33</c:v>
                </c:pt>
              </c:numCache>
            </c:numRef>
          </c:val>
        </c:ser>
        <c:ser>
          <c:idx val="1"/>
          <c:order val="1"/>
          <c:tx>
            <c:strRef>
              <c:f>Лист1!$C$1</c:f>
              <c:strCache>
                <c:ptCount val="1"/>
                <c:pt idx="0">
                  <c:v>2024-2025</c:v>
                </c:pt>
              </c:strCache>
            </c:strRef>
          </c:tx>
          <c:invertIfNegative val="0"/>
          <c:dPt>
            <c:idx val="0"/>
            <c:invertIfNegative val="0"/>
            <c:bubble3D val="0"/>
            <c:spPr>
              <a:solidFill>
                <a:schemeClr val="accent4">
                  <a:lumMod val="50000"/>
                </a:schemeClr>
              </a:solidFill>
            </c:spPr>
          </c:dPt>
          <c:dPt>
            <c:idx val="1"/>
            <c:invertIfNegative val="0"/>
            <c:bubble3D val="0"/>
            <c:spPr>
              <a:solidFill>
                <a:schemeClr val="accent1">
                  <a:lumMod val="50000"/>
                </a:schemeClr>
              </a:solidFill>
            </c:spPr>
          </c:dPt>
          <c:dPt>
            <c:idx val="2"/>
            <c:invertIfNegative val="0"/>
            <c:bubble3D val="0"/>
            <c:spPr>
              <a:solidFill>
                <a:schemeClr val="accent5">
                  <a:lumMod val="75000"/>
                </a:schemeClr>
              </a:solidFill>
            </c:spPr>
          </c:dPt>
          <c:dLbls>
            <c:dLbl>
              <c:idx val="0"/>
              <c:layout>
                <c:manualLayout>
                  <c:x val="3.1272210376688002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4507051297486916E-2"/>
                  <c:y val="-2.824954572986070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2571898141585796E-2"/>
                  <c:y val="-3.86316879208547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 </c:v>
                </c:pt>
                <c:pt idx="2">
                  <c:v>старшие классы</c:v>
                </c:pt>
              </c:strCache>
            </c:strRef>
          </c:cat>
          <c:val>
            <c:numRef>
              <c:f>Лист1!$C$2:$C$4</c:f>
              <c:numCache>
                <c:formatCode>General</c:formatCode>
                <c:ptCount val="3"/>
                <c:pt idx="0">
                  <c:v>73.33</c:v>
                </c:pt>
                <c:pt idx="1">
                  <c:v>60</c:v>
                </c:pt>
                <c:pt idx="2">
                  <c:v>85.710000000000022</c:v>
                </c:pt>
              </c:numCache>
            </c:numRef>
          </c:val>
        </c:ser>
        <c:dLbls>
          <c:showLegendKey val="0"/>
          <c:showVal val="1"/>
          <c:showCatName val="0"/>
          <c:showSerName val="0"/>
          <c:showPercent val="0"/>
          <c:showBubbleSize val="0"/>
        </c:dLbls>
        <c:gapWidth val="150"/>
        <c:shape val="box"/>
        <c:axId val="220994480"/>
        <c:axId val="220994872"/>
        <c:axId val="0"/>
      </c:bar3DChart>
      <c:catAx>
        <c:axId val="220994480"/>
        <c:scaling>
          <c:orientation val="minMax"/>
        </c:scaling>
        <c:delete val="0"/>
        <c:axPos val="b"/>
        <c:numFmt formatCode="General" sourceLinked="0"/>
        <c:majorTickMark val="none"/>
        <c:minorTickMark val="none"/>
        <c:tickLblPos val="nextTo"/>
        <c:txPr>
          <a:bodyPr/>
          <a:lstStyle/>
          <a:p>
            <a:pPr>
              <a:defRPr sz="1000" b="1"/>
            </a:pPr>
            <a:endParaRPr lang="ru-RU"/>
          </a:p>
        </c:txPr>
        <c:crossAx val="220994872"/>
        <c:crosses val="autoZero"/>
        <c:auto val="1"/>
        <c:lblAlgn val="ctr"/>
        <c:lblOffset val="100"/>
        <c:noMultiLvlLbl val="0"/>
      </c:catAx>
      <c:valAx>
        <c:axId val="220994872"/>
        <c:scaling>
          <c:orientation val="minMax"/>
        </c:scaling>
        <c:delete val="1"/>
        <c:axPos val="l"/>
        <c:numFmt formatCode="General" sourceLinked="1"/>
        <c:majorTickMark val="out"/>
        <c:minorTickMark val="none"/>
        <c:tickLblPos val="none"/>
        <c:crossAx val="22099448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a:pPr>
            <a:r>
              <a:rPr lang="ru-RU"/>
              <a:t>Сравнительный анализ качества обучения</a:t>
            </a:r>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1.6897081413210446E-2"/>
          <c:y val="0.21776933525332678"/>
          <c:w val="0.96620583717357911"/>
          <c:h val="0.27794315593819258"/>
        </c:manualLayout>
      </c:layout>
      <c:bar3DChart>
        <c:barDir val="col"/>
        <c:grouping val="clustered"/>
        <c:varyColors val="0"/>
        <c:ser>
          <c:idx val="0"/>
          <c:order val="0"/>
          <c:tx>
            <c:strRef>
              <c:f>Лист1!$B$1</c:f>
              <c:strCache>
                <c:ptCount val="1"/>
                <c:pt idx="0">
                  <c:v>2022-203 уч. год</c:v>
                </c:pt>
              </c:strCache>
            </c:strRef>
          </c:tx>
          <c:invertIfNegative val="0"/>
          <c:cat>
            <c:strRef>
              <c:f>Лист1!$A$2:$A$5</c:f>
              <c:strCache>
                <c:ptCount val="4"/>
                <c:pt idx="0">
                  <c:v>2-4 классы</c:v>
                </c:pt>
                <c:pt idx="1">
                  <c:v>5-9 классы</c:v>
                </c:pt>
                <c:pt idx="2">
                  <c:v>10-11 классы</c:v>
                </c:pt>
                <c:pt idx="3">
                  <c:v>Итого</c:v>
                </c:pt>
              </c:strCache>
            </c:strRef>
          </c:cat>
          <c:val>
            <c:numRef>
              <c:f>Лист1!$B$2:$B$5</c:f>
              <c:numCache>
                <c:formatCode>0.00%</c:formatCode>
                <c:ptCount val="4"/>
                <c:pt idx="0">
                  <c:v>0.77050000000000018</c:v>
                </c:pt>
                <c:pt idx="1">
                  <c:v>0.48480000000000012</c:v>
                </c:pt>
                <c:pt idx="2">
                  <c:v>0.54549999999999998</c:v>
                </c:pt>
                <c:pt idx="3">
                  <c:v>0.5708000000000002</c:v>
                </c:pt>
              </c:numCache>
            </c:numRef>
          </c:val>
        </c:ser>
        <c:ser>
          <c:idx val="1"/>
          <c:order val="1"/>
          <c:tx>
            <c:strRef>
              <c:f>Лист1!$C$1</c:f>
              <c:strCache>
                <c:ptCount val="1"/>
                <c:pt idx="0">
                  <c:v>2023-2024 уч. год</c:v>
                </c:pt>
              </c:strCache>
            </c:strRef>
          </c:tx>
          <c:invertIfNegative val="0"/>
          <c:cat>
            <c:strRef>
              <c:f>Лист1!$A$2:$A$5</c:f>
              <c:strCache>
                <c:ptCount val="4"/>
                <c:pt idx="0">
                  <c:v>2-4 классы</c:v>
                </c:pt>
                <c:pt idx="1">
                  <c:v>5-9 классы</c:v>
                </c:pt>
                <c:pt idx="2">
                  <c:v>10-11 классы</c:v>
                </c:pt>
                <c:pt idx="3">
                  <c:v>Итого</c:v>
                </c:pt>
              </c:strCache>
            </c:strRef>
          </c:cat>
          <c:val>
            <c:numRef>
              <c:f>Лист1!$C$2:$C$5</c:f>
              <c:numCache>
                <c:formatCode>0.00%</c:formatCode>
                <c:ptCount val="4"/>
                <c:pt idx="0">
                  <c:v>0.72880000000000023</c:v>
                </c:pt>
                <c:pt idx="1">
                  <c:v>0.54259999999999997</c:v>
                </c:pt>
                <c:pt idx="2">
                  <c:v>0.64000000000000024</c:v>
                </c:pt>
                <c:pt idx="3">
                  <c:v>0.60560000000000025</c:v>
                </c:pt>
              </c:numCache>
            </c:numRef>
          </c:val>
        </c:ser>
        <c:ser>
          <c:idx val="2"/>
          <c:order val="2"/>
          <c:tx>
            <c:strRef>
              <c:f>Лист1!$D$1</c:f>
              <c:strCache>
                <c:ptCount val="1"/>
                <c:pt idx="0">
                  <c:v>2024-2025 уч. год</c:v>
                </c:pt>
              </c:strCache>
            </c:strRef>
          </c:tx>
          <c:invertIfNegative val="0"/>
          <c:cat>
            <c:strRef>
              <c:f>Лист1!$A$2:$A$5</c:f>
              <c:strCache>
                <c:ptCount val="4"/>
                <c:pt idx="0">
                  <c:v>2-4 классы</c:v>
                </c:pt>
                <c:pt idx="1">
                  <c:v>5-9 классы</c:v>
                </c:pt>
                <c:pt idx="2">
                  <c:v>10-11 классы</c:v>
                </c:pt>
                <c:pt idx="3">
                  <c:v>Итого</c:v>
                </c:pt>
              </c:strCache>
            </c:strRef>
          </c:cat>
          <c:val>
            <c:numRef>
              <c:f>Лист1!$D$2:$D$5</c:f>
              <c:numCache>
                <c:formatCode>0%</c:formatCode>
                <c:ptCount val="4"/>
                <c:pt idx="0" formatCode="0.00%">
                  <c:v>0.73770000000000024</c:v>
                </c:pt>
                <c:pt idx="1">
                  <c:v>0.58819999999999972</c:v>
                </c:pt>
                <c:pt idx="2">
                  <c:v>0.7200000000000002</c:v>
                </c:pt>
                <c:pt idx="3" formatCode="0.00%">
                  <c:v>0.64410000000000023</c:v>
                </c:pt>
              </c:numCache>
            </c:numRef>
          </c:val>
        </c:ser>
        <c:dLbls>
          <c:showLegendKey val="0"/>
          <c:showVal val="0"/>
          <c:showCatName val="0"/>
          <c:showSerName val="0"/>
          <c:showPercent val="0"/>
          <c:showBubbleSize val="0"/>
        </c:dLbls>
        <c:gapWidth val="150"/>
        <c:shape val="cylinder"/>
        <c:axId val="220995656"/>
        <c:axId val="220996048"/>
        <c:axId val="0"/>
      </c:bar3DChart>
      <c:catAx>
        <c:axId val="220995656"/>
        <c:scaling>
          <c:orientation val="minMax"/>
        </c:scaling>
        <c:delete val="0"/>
        <c:axPos val="b"/>
        <c:numFmt formatCode="General" sourceLinked="0"/>
        <c:majorTickMark val="none"/>
        <c:minorTickMark val="none"/>
        <c:tickLblPos val="nextTo"/>
        <c:crossAx val="220996048"/>
        <c:crosses val="autoZero"/>
        <c:auto val="1"/>
        <c:lblAlgn val="ctr"/>
        <c:lblOffset val="100"/>
        <c:noMultiLvlLbl val="0"/>
      </c:catAx>
      <c:valAx>
        <c:axId val="220996048"/>
        <c:scaling>
          <c:orientation val="minMax"/>
        </c:scaling>
        <c:delete val="1"/>
        <c:axPos val="l"/>
        <c:majorGridlines/>
        <c:numFmt formatCode="0.00%" sourceLinked="1"/>
        <c:majorTickMark val="none"/>
        <c:minorTickMark val="none"/>
        <c:tickLblPos val="none"/>
        <c:crossAx val="2209956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4 класс</c:v>
                </c:pt>
                <c:pt idx="1">
                  <c:v>5 класс</c:v>
                </c:pt>
              </c:strCache>
            </c:strRef>
          </c:cat>
          <c:val>
            <c:numRef>
              <c:f>Лист1!$B$2:$B$3</c:f>
              <c:numCache>
                <c:formatCode>General</c:formatCode>
                <c:ptCount val="2"/>
                <c:pt idx="0">
                  <c:v>69.569999999999993</c:v>
                </c:pt>
                <c:pt idx="1">
                  <c:v>58.06</c:v>
                </c:pt>
              </c:numCache>
            </c:numRef>
          </c:val>
        </c:ser>
        <c:dLbls>
          <c:showLegendKey val="0"/>
          <c:showVal val="0"/>
          <c:showCatName val="0"/>
          <c:showSerName val="0"/>
          <c:showPercent val="0"/>
          <c:showBubbleSize val="0"/>
        </c:dLbls>
        <c:gapWidth val="150"/>
        <c:axId val="560975760"/>
        <c:axId val="560976152"/>
      </c:barChart>
      <c:catAx>
        <c:axId val="560975760"/>
        <c:scaling>
          <c:orientation val="minMax"/>
        </c:scaling>
        <c:delete val="0"/>
        <c:axPos val="b"/>
        <c:numFmt formatCode="General" sourceLinked="0"/>
        <c:majorTickMark val="out"/>
        <c:minorTickMark val="none"/>
        <c:tickLblPos val="nextTo"/>
        <c:crossAx val="560976152"/>
        <c:crosses val="autoZero"/>
        <c:auto val="1"/>
        <c:lblAlgn val="ctr"/>
        <c:lblOffset val="100"/>
        <c:noMultiLvlLbl val="0"/>
      </c:catAx>
      <c:valAx>
        <c:axId val="560976152"/>
        <c:scaling>
          <c:orientation val="minMax"/>
        </c:scaling>
        <c:delete val="1"/>
        <c:axPos val="l"/>
        <c:majorGridlines/>
        <c:numFmt formatCode="General" sourceLinked="1"/>
        <c:majorTickMark val="out"/>
        <c:minorTickMark val="none"/>
        <c:tickLblPos val="none"/>
        <c:crossAx val="560975760"/>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4 класс</c:v>
                </c:pt>
                <c:pt idx="1">
                  <c:v>5 класс</c:v>
                </c:pt>
              </c:strCache>
            </c:strRef>
          </c:cat>
          <c:val>
            <c:numRef>
              <c:f>Лист1!$B$2:$B$3</c:f>
              <c:numCache>
                <c:formatCode>General</c:formatCode>
                <c:ptCount val="2"/>
                <c:pt idx="0">
                  <c:v>69.569999999999993</c:v>
                </c:pt>
                <c:pt idx="1">
                  <c:v>65.63</c:v>
                </c:pt>
              </c:numCache>
            </c:numRef>
          </c:val>
        </c:ser>
        <c:dLbls>
          <c:showLegendKey val="0"/>
          <c:showVal val="0"/>
          <c:showCatName val="0"/>
          <c:showSerName val="0"/>
          <c:showPercent val="0"/>
          <c:showBubbleSize val="0"/>
        </c:dLbls>
        <c:gapWidth val="150"/>
        <c:axId val="560976936"/>
        <c:axId val="560977328"/>
      </c:barChart>
      <c:catAx>
        <c:axId val="560976936"/>
        <c:scaling>
          <c:orientation val="minMax"/>
        </c:scaling>
        <c:delete val="0"/>
        <c:axPos val="b"/>
        <c:numFmt formatCode="General" sourceLinked="0"/>
        <c:majorTickMark val="out"/>
        <c:minorTickMark val="none"/>
        <c:tickLblPos val="nextTo"/>
        <c:crossAx val="560977328"/>
        <c:crosses val="autoZero"/>
        <c:auto val="1"/>
        <c:lblAlgn val="ctr"/>
        <c:lblOffset val="100"/>
        <c:noMultiLvlLbl val="0"/>
      </c:catAx>
      <c:valAx>
        <c:axId val="560977328"/>
        <c:scaling>
          <c:orientation val="minMax"/>
        </c:scaling>
        <c:delete val="1"/>
        <c:axPos val="l"/>
        <c:majorGridlines/>
        <c:numFmt formatCode="General" sourceLinked="1"/>
        <c:majorTickMark val="out"/>
        <c:minorTickMark val="none"/>
        <c:tickLblPos val="none"/>
        <c:crossAx val="560976936"/>
        <c:crosses val="autoZero"/>
        <c:crossBetween val="between"/>
      </c:val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Всего выпускников</c:v>
                </c:pt>
                <c:pt idx="1">
                  <c:v>10 класс</c:v>
                </c:pt>
                <c:pt idx="2">
                  <c:v>Колледж</c:v>
                </c:pt>
              </c:strCache>
            </c:strRef>
          </c:cat>
          <c:val>
            <c:numRef>
              <c:f>Лист1!$B$2:$B$4</c:f>
              <c:numCache>
                <c:formatCode>General</c:formatCode>
                <c:ptCount val="3"/>
                <c:pt idx="0">
                  <c:v>26</c:v>
                </c:pt>
                <c:pt idx="1">
                  <c:v>14</c:v>
                </c:pt>
                <c:pt idx="2">
                  <c:v>12</c:v>
                </c:pt>
              </c:numCache>
            </c:numRef>
          </c:val>
        </c:ser>
        <c:ser>
          <c:idx val="1"/>
          <c:order val="1"/>
          <c:tx>
            <c:strRef>
              <c:f>Лист1!$C$1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Всего выпускников</c:v>
                </c:pt>
                <c:pt idx="1">
                  <c:v>10 класс</c:v>
                </c:pt>
                <c:pt idx="2">
                  <c:v>Колледж</c:v>
                </c:pt>
              </c:strCache>
            </c:strRef>
          </c:cat>
          <c:val>
            <c:numRef>
              <c:f>Лист1!$C$2:$C$4</c:f>
              <c:numCache>
                <c:formatCode>General</c:formatCode>
                <c:ptCount val="3"/>
                <c:pt idx="0">
                  <c:v>27</c:v>
                </c:pt>
                <c:pt idx="1">
                  <c:v>13</c:v>
                </c:pt>
                <c:pt idx="2">
                  <c:v>14</c:v>
                </c:pt>
              </c:numCache>
            </c:numRef>
          </c:val>
        </c:ser>
        <c:ser>
          <c:idx val="2"/>
          <c:order val="2"/>
          <c:tx>
            <c:strRef>
              <c:f>Лист1!$D$1</c:f>
              <c:strCache>
                <c:ptCount val="1"/>
                <c:pt idx="0">
                  <c:v>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Всего выпускников</c:v>
                </c:pt>
                <c:pt idx="1">
                  <c:v>10 класс</c:v>
                </c:pt>
                <c:pt idx="2">
                  <c:v>Колледж</c:v>
                </c:pt>
              </c:strCache>
            </c:strRef>
          </c:cat>
          <c:val>
            <c:numRef>
              <c:f>Лист1!$D$2:$D$4</c:f>
              <c:numCache>
                <c:formatCode>General</c:formatCode>
                <c:ptCount val="3"/>
                <c:pt idx="0">
                  <c:v>21</c:v>
                </c:pt>
                <c:pt idx="1">
                  <c:v>11</c:v>
                </c:pt>
                <c:pt idx="2">
                  <c:v>10</c:v>
                </c:pt>
              </c:numCache>
            </c:numRef>
          </c:val>
        </c:ser>
        <c:dLbls>
          <c:showLegendKey val="0"/>
          <c:showVal val="1"/>
          <c:showCatName val="0"/>
          <c:showSerName val="0"/>
          <c:showPercent val="0"/>
          <c:showBubbleSize val="0"/>
        </c:dLbls>
        <c:gapWidth val="150"/>
        <c:overlap val="-25"/>
        <c:axId val="560978112"/>
        <c:axId val="560978504"/>
      </c:barChart>
      <c:catAx>
        <c:axId val="560978112"/>
        <c:scaling>
          <c:orientation val="minMax"/>
        </c:scaling>
        <c:delete val="0"/>
        <c:axPos val="b"/>
        <c:numFmt formatCode="General" sourceLinked="1"/>
        <c:majorTickMark val="none"/>
        <c:minorTickMark val="none"/>
        <c:tickLblPos val="nextTo"/>
        <c:crossAx val="560978504"/>
        <c:crosses val="autoZero"/>
        <c:auto val="1"/>
        <c:lblAlgn val="ctr"/>
        <c:lblOffset val="100"/>
        <c:noMultiLvlLbl val="0"/>
      </c:catAx>
      <c:valAx>
        <c:axId val="560978504"/>
        <c:scaling>
          <c:orientation val="minMax"/>
        </c:scaling>
        <c:delete val="1"/>
        <c:axPos val="l"/>
        <c:numFmt formatCode="General" sourceLinked="1"/>
        <c:majorTickMark val="none"/>
        <c:minorTickMark val="none"/>
        <c:tickLblPos val="none"/>
        <c:crossAx val="560978112"/>
        <c:crosses val="autoZero"/>
        <c:crossBetween val="between"/>
      </c:valAx>
    </c:plotArea>
    <c:legend>
      <c:legendPos val="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0.1985</cdr:x>
      <cdr:y>0.06139</cdr:y>
    </cdr:from>
    <cdr:to>
      <cdr:x>0.22239</cdr:x>
      <cdr:y>0.13456</cdr:y>
    </cdr:to>
    <cdr:cxnSp macro="">
      <cdr:nvCxnSpPr>
        <cdr:cNvPr id="2" name="Прямая со стрелкой 1"/>
        <cdr:cNvCxnSpPr/>
      </cdr:nvCxnSpPr>
      <cdr:spPr>
        <a:xfrm xmlns:a="http://schemas.openxmlformats.org/drawingml/2006/main" flipV="1">
          <a:off x="1266795" y="139157"/>
          <a:ext cx="152460" cy="16587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0.40299</cdr:x>
      <cdr:y>0.14329</cdr:y>
    </cdr:from>
    <cdr:to>
      <cdr:x>0.42836</cdr:x>
      <cdr:y>0.21037</cdr:y>
    </cdr:to>
    <cdr:cxnSp macro="">
      <cdr:nvCxnSpPr>
        <cdr:cNvPr id="4" name="Прямая со стрелкой 3"/>
        <cdr:cNvCxnSpPr/>
      </cdr:nvCxnSpPr>
      <cdr:spPr>
        <a:xfrm xmlns:a="http://schemas.openxmlformats.org/drawingml/2006/main" flipV="1">
          <a:off x="2571750" y="447675"/>
          <a:ext cx="161925" cy="2095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0.65522</cdr:x>
      <cdr:y>0.06402</cdr:y>
    </cdr:from>
    <cdr:to>
      <cdr:x>0.6806</cdr:x>
      <cdr:y>0.125</cdr:y>
    </cdr:to>
    <cdr:cxnSp macro="">
      <cdr:nvCxnSpPr>
        <cdr:cNvPr id="6" name="Прямая со стрелкой 5"/>
        <cdr:cNvCxnSpPr/>
      </cdr:nvCxnSpPr>
      <cdr:spPr>
        <a:xfrm xmlns:a="http://schemas.openxmlformats.org/drawingml/2006/main" flipV="1">
          <a:off x="4181475" y="200025"/>
          <a:ext cx="161925" cy="1905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0.39931</cdr:x>
      <cdr:y>0.35955</cdr:y>
    </cdr:from>
    <cdr:to>
      <cdr:x>0.49826</cdr:x>
      <cdr:y>0.51685</cdr:y>
    </cdr:to>
    <cdr:cxnSp macro="">
      <cdr:nvCxnSpPr>
        <cdr:cNvPr id="3" name="Прямая со стрелкой 2"/>
        <cdr:cNvCxnSpPr/>
      </cdr:nvCxnSpPr>
      <cdr:spPr>
        <a:xfrm xmlns:a="http://schemas.openxmlformats.org/drawingml/2006/main">
          <a:off x="2190750" y="304800"/>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0.39931</cdr:x>
      <cdr:y>0.35955</cdr:y>
    </cdr:from>
    <cdr:to>
      <cdr:x>0.49826</cdr:x>
      <cdr:y>0.51685</cdr:y>
    </cdr:to>
    <cdr:cxnSp macro="">
      <cdr:nvCxnSpPr>
        <cdr:cNvPr id="3" name="Прямая со стрелкой 2"/>
        <cdr:cNvCxnSpPr/>
      </cdr:nvCxnSpPr>
      <cdr:spPr>
        <a:xfrm xmlns:a="http://schemas.openxmlformats.org/drawingml/2006/main">
          <a:off x="2190750" y="304800"/>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4B9D-286A-4D2B-8D27-8F2692D4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50</Pages>
  <Words>10137</Words>
  <Characters>57785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2025-06-05T09:28:00Z</dcterms:created>
  <dcterms:modified xsi:type="dcterms:W3CDTF">2025-06-16T08:45:00Z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2010</vt:lpwstr>
  </property>
  <property fmtid="{D5CDD505-2E9C-101B-9397-08002B2CF9AE}" pid="4" name="LastSaved">
    <vt:filetime>2025-05-21T00:00:00Z</vt:filetime>
  </property>
  <property fmtid="{D5CDD505-2E9C-101B-9397-08002B2CF9AE}" pid="5" name="Producer">
    <vt:lpwstr>Microsoft® Word 2010</vt:lpwstr>
  </property>
</Properties>
</file>