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A60" w:rsidRDefault="00496A60" w:rsidP="00496A60">
      <w:pPr>
        <w:pStyle w:val="BodyText1"/>
        <w:keepNext/>
        <w:keepLines/>
        <w:contextualSpacing/>
        <w:jc w:val="right"/>
        <w:rPr>
          <w:rFonts w:ascii="Times New Roman" w:hAnsi="Times New Roman" w:cs="Times New Roman"/>
          <w:b/>
          <w:bCs/>
          <w:lang w:val="kk-KZ"/>
        </w:rPr>
      </w:pPr>
      <w:r>
        <w:rPr>
          <w:rFonts w:ascii="Arial" w:hAnsi="Arial" w:cs="Arial"/>
          <w:b/>
          <w:bCs/>
          <w:noProof/>
          <w:sz w:val="20"/>
          <w:szCs w:val="20"/>
        </w:rPr>
        <w:drawing>
          <wp:anchor distT="0" distB="0" distL="114300" distR="114300" simplePos="0" relativeHeight="251660288" behindDoc="0" locked="0" layoutInCell="1" allowOverlap="1" wp14:anchorId="6F05BE80" wp14:editId="4A6A1F7F">
            <wp:simplePos x="0" y="0"/>
            <wp:positionH relativeFrom="column">
              <wp:posOffset>-3810</wp:posOffset>
            </wp:positionH>
            <wp:positionV relativeFrom="paragraph">
              <wp:posOffset>3810</wp:posOffset>
            </wp:positionV>
            <wp:extent cx="1609725" cy="1447165"/>
            <wp:effectExtent l="0" t="0" r="0" b="0"/>
            <wp:wrapSquare wrapText="bothSides"/>
            <wp:docPr id="26" name="Рисунок 26" descr="C:\Users\user\Downloads\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мблема.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14471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sz w:val="20"/>
          <w:szCs w:val="20"/>
          <w:lang w:val="kk-KZ"/>
        </w:rPr>
        <w:t xml:space="preserve">                               </w:t>
      </w:r>
      <w:r w:rsidRPr="00C90034">
        <w:rPr>
          <w:rFonts w:ascii="Times New Roman" w:hAnsi="Times New Roman" w:cs="Times New Roman"/>
          <w:b/>
          <w:bCs/>
        </w:rPr>
        <w:t>Объявление на занятие вакантных  должностей гражданских служащих</w:t>
      </w:r>
    </w:p>
    <w:p w:rsidR="00496A60" w:rsidRDefault="00496A60" w:rsidP="00496A60">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КГКП «</w:t>
      </w:r>
      <w:proofErr w:type="gramStart"/>
      <w:r w:rsidRPr="00C90034">
        <w:rPr>
          <w:rFonts w:ascii="Times New Roman" w:hAnsi="Times New Roman" w:cs="Times New Roman"/>
          <w:b/>
          <w:bCs/>
        </w:rPr>
        <w:t>Ясли-сад</w:t>
      </w:r>
      <w:proofErr w:type="gramEnd"/>
      <w:r w:rsidRPr="00C90034">
        <w:rPr>
          <w:rFonts w:ascii="Times New Roman" w:hAnsi="Times New Roman" w:cs="Times New Roman"/>
          <w:b/>
          <w:bCs/>
        </w:rPr>
        <w:t xml:space="preserve"> «</w:t>
      </w:r>
      <w:proofErr w:type="spellStart"/>
      <w:r w:rsidRPr="00C90034">
        <w:rPr>
          <w:rFonts w:ascii="Times New Roman" w:hAnsi="Times New Roman" w:cs="Times New Roman"/>
          <w:b/>
          <w:bCs/>
        </w:rPr>
        <w:t>Ботагоз</w:t>
      </w:r>
      <w:proofErr w:type="spellEnd"/>
      <w:r w:rsidRPr="00C90034">
        <w:rPr>
          <w:rFonts w:ascii="Times New Roman" w:hAnsi="Times New Roman" w:cs="Times New Roman"/>
          <w:b/>
          <w:bCs/>
        </w:rPr>
        <w:t>»</w:t>
      </w:r>
    </w:p>
    <w:p w:rsidR="00496A60" w:rsidRDefault="00496A60" w:rsidP="00496A60">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отдела образования города Шахтинска</w:t>
      </w:r>
      <w:r>
        <w:rPr>
          <w:rFonts w:ascii="Times New Roman" w:hAnsi="Times New Roman" w:cs="Times New Roman"/>
          <w:b/>
          <w:bCs/>
          <w:lang w:val="kk-KZ"/>
        </w:rPr>
        <w:t xml:space="preserve"> </w:t>
      </w:r>
    </w:p>
    <w:p w:rsidR="00496A60" w:rsidRDefault="00496A60" w:rsidP="00496A60">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управления образования</w:t>
      </w:r>
    </w:p>
    <w:p w:rsidR="00496A60" w:rsidRDefault="00496A60" w:rsidP="00496A60">
      <w:pPr>
        <w:pStyle w:val="BodyText1"/>
        <w:keepNext/>
        <w:keepLines/>
        <w:contextualSpacing/>
        <w:jc w:val="right"/>
        <w:rPr>
          <w:rFonts w:ascii="Times New Roman" w:hAnsi="Times New Roman" w:cs="Times New Roman"/>
          <w:b/>
          <w:bCs/>
          <w:lang w:val="kk-KZ"/>
        </w:rPr>
      </w:pPr>
      <w:r w:rsidRPr="00C90034">
        <w:rPr>
          <w:rFonts w:ascii="Times New Roman" w:hAnsi="Times New Roman" w:cs="Times New Roman"/>
          <w:b/>
          <w:bCs/>
        </w:rPr>
        <w:t>Карагандинской области</w:t>
      </w:r>
    </w:p>
    <w:p w:rsidR="00496A60" w:rsidRPr="00C90034" w:rsidRDefault="00496A60" w:rsidP="00496A60">
      <w:pPr>
        <w:pStyle w:val="BodyText1"/>
        <w:keepNext/>
        <w:keepLines/>
        <w:contextualSpacing/>
        <w:jc w:val="right"/>
        <w:rPr>
          <w:rFonts w:ascii="Times New Roman" w:hAnsi="Times New Roman" w:cs="Times New Roman"/>
          <w:b/>
          <w:bCs/>
          <w:lang w:val="kk-KZ"/>
        </w:rPr>
      </w:pPr>
    </w:p>
    <w:p w:rsidR="00496A60" w:rsidRPr="00A51301" w:rsidRDefault="00496A60" w:rsidP="00496A60">
      <w:pPr>
        <w:pStyle w:val="BodyText1"/>
        <w:keepNext/>
        <w:keepLines/>
        <w:tabs>
          <w:tab w:val="left" w:pos="1845"/>
        </w:tabs>
        <w:ind w:firstLine="709"/>
        <w:contextualSpacing/>
        <w:jc w:val="both"/>
        <w:rPr>
          <w:rFonts w:ascii="Arial" w:hAnsi="Arial" w:cs="Arial"/>
          <w:bCs/>
          <w:sz w:val="20"/>
          <w:szCs w:val="20"/>
        </w:rPr>
      </w:pPr>
      <w:r>
        <w:rPr>
          <w:rFonts w:ascii="Arial" w:hAnsi="Arial" w:cs="Arial"/>
          <w:bCs/>
          <w:sz w:val="20"/>
          <w:szCs w:val="20"/>
        </w:rPr>
        <w:tab/>
      </w:r>
    </w:p>
    <w:p w:rsidR="00496A60" w:rsidRPr="00A51301" w:rsidRDefault="00496A60" w:rsidP="00496A60">
      <w:pPr>
        <w:pStyle w:val="BodyText1"/>
        <w:keepNext/>
        <w:keepLines/>
        <w:contextualSpacing/>
        <w:jc w:val="center"/>
        <w:rPr>
          <w:rFonts w:ascii="Arial" w:hAnsi="Arial" w:cs="Arial"/>
          <w:b/>
          <w:bCs/>
          <w:sz w:val="20"/>
          <w:szCs w:val="20"/>
        </w:rPr>
      </w:pPr>
    </w:p>
    <w:p w:rsidR="00496A60" w:rsidRDefault="00496A60" w:rsidP="00496A60">
      <w:pPr>
        <w:shd w:val="clear" w:color="auto" w:fill="FFFFFF"/>
        <w:spacing w:after="360" w:line="285" w:lineRule="atLeast"/>
        <w:jc w:val="both"/>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t xml:space="preserve">      1) наименование организации, проводящего конкурс, с указанием его местонахождения, почтового адреса, номеров телефонов и </w:t>
      </w:r>
      <w:r w:rsidRPr="00E160E0">
        <w:rPr>
          <w:rFonts w:ascii="Arial" w:eastAsia="Times New Roman" w:hAnsi="Arial" w:cs="Arial"/>
          <w:b/>
          <w:color w:val="000000"/>
          <w:spacing w:val="2"/>
          <w:sz w:val="20"/>
          <w:szCs w:val="20"/>
          <w:lang w:eastAsia="ru-RU"/>
        </w:rPr>
        <w:t>факса, адреса электронной почты:</w:t>
      </w:r>
    </w:p>
    <w:p w:rsidR="00496A60" w:rsidRPr="008879AA" w:rsidRDefault="00496A60" w:rsidP="00496A60">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A51301">
        <w:rPr>
          <w:rFonts w:ascii="Arial" w:eastAsia="Times New Roman" w:hAnsi="Arial" w:cs="Arial"/>
          <w:color w:val="000000"/>
          <w:spacing w:val="2"/>
          <w:sz w:val="20"/>
          <w:szCs w:val="20"/>
          <w:lang w:eastAsia="ru-RU"/>
        </w:rPr>
        <w:t xml:space="preserve"> </w:t>
      </w:r>
      <w:r w:rsidRPr="008879AA">
        <w:rPr>
          <w:rFonts w:ascii="Times New Roman" w:eastAsia="Times New Roman" w:hAnsi="Times New Roman"/>
          <w:color w:val="000000"/>
          <w:spacing w:val="2"/>
          <w:sz w:val="28"/>
          <w:szCs w:val="28"/>
          <w:lang w:eastAsia="ru-RU"/>
        </w:rPr>
        <w:t>_КГКП «Ясли-сад «</w:t>
      </w:r>
      <w:proofErr w:type="spellStart"/>
      <w:r w:rsidRPr="008879AA">
        <w:rPr>
          <w:rFonts w:ascii="Times New Roman" w:eastAsia="Times New Roman" w:hAnsi="Times New Roman"/>
          <w:color w:val="000000"/>
          <w:spacing w:val="2"/>
          <w:sz w:val="28"/>
          <w:szCs w:val="28"/>
          <w:lang w:eastAsia="ru-RU"/>
        </w:rPr>
        <w:t>Ботагоз</w:t>
      </w:r>
      <w:proofErr w:type="spellEnd"/>
      <w:r w:rsidRPr="008879AA">
        <w:rPr>
          <w:rFonts w:ascii="Times New Roman" w:eastAsia="Times New Roman" w:hAnsi="Times New Roman"/>
          <w:color w:val="000000"/>
          <w:spacing w:val="2"/>
          <w:sz w:val="28"/>
          <w:szCs w:val="28"/>
          <w:lang w:eastAsia="ru-RU"/>
        </w:rPr>
        <w:t xml:space="preserve">» отдела </w:t>
      </w:r>
      <w:proofErr w:type="gramStart"/>
      <w:r w:rsidRPr="008879AA">
        <w:rPr>
          <w:rFonts w:ascii="Times New Roman" w:eastAsia="Times New Roman" w:hAnsi="Times New Roman"/>
          <w:color w:val="000000"/>
          <w:spacing w:val="2"/>
          <w:sz w:val="28"/>
          <w:szCs w:val="28"/>
          <w:lang w:eastAsia="ru-RU"/>
        </w:rPr>
        <w:t>образования города Шахтинска управления образования Карагандинской области</w:t>
      </w:r>
      <w:proofErr w:type="gramEnd"/>
      <w:r w:rsidRPr="008879AA">
        <w:rPr>
          <w:rFonts w:ascii="Times New Roman" w:eastAsia="Times New Roman" w:hAnsi="Times New Roman"/>
          <w:color w:val="000000"/>
          <w:spacing w:val="2"/>
          <w:sz w:val="28"/>
          <w:szCs w:val="28"/>
          <w:lang w:eastAsia="ru-RU"/>
        </w:rPr>
        <w:t xml:space="preserve">; </w:t>
      </w:r>
    </w:p>
    <w:p w:rsidR="00496A60" w:rsidRPr="008879AA" w:rsidRDefault="00496A60" w:rsidP="00496A60">
      <w:pPr>
        <w:shd w:val="clear" w:color="auto" w:fill="FFFFFF"/>
        <w:spacing w:after="0" w:line="240" w:lineRule="auto"/>
        <w:jc w:val="both"/>
        <w:textAlignment w:val="baseline"/>
        <w:rPr>
          <w:rFonts w:ascii="Times New Roman" w:eastAsia="Times New Roman" w:hAnsi="Times New Roman"/>
          <w:color w:val="000000"/>
          <w:spacing w:val="2"/>
          <w:sz w:val="28"/>
          <w:szCs w:val="28"/>
          <w:lang w:eastAsia="ru-RU"/>
        </w:rPr>
      </w:pPr>
      <w:r w:rsidRPr="008879AA">
        <w:rPr>
          <w:rFonts w:ascii="Times New Roman" w:eastAsia="Times New Roman" w:hAnsi="Times New Roman"/>
          <w:color w:val="000000"/>
          <w:spacing w:val="2"/>
          <w:sz w:val="28"/>
          <w:szCs w:val="28"/>
          <w:lang w:eastAsia="ru-RU"/>
        </w:rPr>
        <w:t xml:space="preserve">Карагандинская область, город Шахтинск, </w:t>
      </w:r>
      <w:proofErr w:type="spellStart"/>
      <w:r w:rsidRPr="008879AA">
        <w:rPr>
          <w:rFonts w:ascii="Times New Roman" w:eastAsia="Times New Roman" w:hAnsi="Times New Roman"/>
          <w:color w:val="000000"/>
          <w:spacing w:val="2"/>
          <w:sz w:val="28"/>
          <w:szCs w:val="28"/>
          <w:lang w:eastAsia="ru-RU"/>
        </w:rPr>
        <w:t>ул</w:t>
      </w:r>
      <w:proofErr w:type="gramStart"/>
      <w:r w:rsidRPr="008879AA">
        <w:rPr>
          <w:rFonts w:ascii="Times New Roman" w:eastAsia="Times New Roman" w:hAnsi="Times New Roman"/>
          <w:color w:val="000000"/>
          <w:spacing w:val="2"/>
          <w:sz w:val="28"/>
          <w:szCs w:val="28"/>
          <w:lang w:eastAsia="ru-RU"/>
        </w:rPr>
        <w:t>.и</w:t>
      </w:r>
      <w:proofErr w:type="gramEnd"/>
      <w:r w:rsidRPr="008879AA">
        <w:rPr>
          <w:rFonts w:ascii="Times New Roman" w:eastAsia="Times New Roman" w:hAnsi="Times New Roman"/>
          <w:color w:val="000000"/>
          <w:spacing w:val="2"/>
          <w:sz w:val="28"/>
          <w:szCs w:val="28"/>
          <w:lang w:eastAsia="ru-RU"/>
        </w:rPr>
        <w:t>мени</w:t>
      </w:r>
      <w:proofErr w:type="spellEnd"/>
      <w:r w:rsidRPr="008879AA">
        <w:rPr>
          <w:rFonts w:ascii="Times New Roman" w:eastAsia="Times New Roman" w:hAnsi="Times New Roman"/>
          <w:color w:val="000000"/>
          <w:spacing w:val="2"/>
          <w:sz w:val="28"/>
          <w:szCs w:val="28"/>
          <w:lang w:eastAsia="ru-RU"/>
        </w:rPr>
        <w:t xml:space="preserve"> Карла Маркса здание 50 Б. </w:t>
      </w:r>
    </w:p>
    <w:p w:rsidR="00496A60" w:rsidRDefault="00496A60" w:rsidP="00496A60">
      <w:pPr>
        <w:shd w:val="clear" w:color="auto" w:fill="FFFFFF"/>
        <w:spacing w:after="0" w:line="240" w:lineRule="auto"/>
        <w:jc w:val="both"/>
        <w:textAlignment w:val="baseline"/>
        <w:rPr>
          <w:rFonts w:ascii="Times New Roman" w:hAnsi="Times New Roman"/>
          <w:sz w:val="28"/>
          <w:szCs w:val="28"/>
          <w:lang w:val="kk-KZ"/>
        </w:rPr>
      </w:pPr>
      <w:r w:rsidRPr="008879AA">
        <w:rPr>
          <w:rFonts w:ascii="Times New Roman" w:eastAsia="Times New Roman" w:hAnsi="Times New Roman"/>
          <w:color w:val="000000"/>
          <w:spacing w:val="2"/>
          <w:sz w:val="28"/>
          <w:szCs w:val="28"/>
          <w:lang w:eastAsia="ru-RU"/>
        </w:rPr>
        <w:t xml:space="preserve">8/72156/5-38-37 </w:t>
      </w:r>
      <w:hyperlink r:id="rId6" w:history="1">
        <w:r w:rsidRPr="008879AA">
          <w:rPr>
            <w:rStyle w:val="a7"/>
            <w:rFonts w:ascii="Times New Roman" w:eastAsia="Times New Roman" w:hAnsi="Times New Roman"/>
            <w:spacing w:val="2"/>
            <w:sz w:val="28"/>
            <w:szCs w:val="28"/>
            <w:lang w:val="en-US" w:eastAsia="ru-RU"/>
          </w:rPr>
          <w:t>botagoz</w:t>
        </w:r>
        <w:r w:rsidRPr="008879AA">
          <w:rPr>
            <w:rStyle w:val="a7"/>
            <w:rFonts w:ascii="Times New Roman" w:eastAsia="Times New Roman" w:hAnsi="Times New Roman"/>
            <w:spacing w:val="2"/>
            <w:sz w:val="28"/>
            <w:szCs w:val="28"/>
            <w:lang w:eastAsia="ru-RU"/>
          </w:rPr>
          <w:t>.2007@</w:t>
        </w:r>
        <w:r w:rsidRPr="008879AA">
          <w:rPr>
            <w:rStyle w:val="a7"/>
            <w:rFonts w:ascii="Times New Roman" w:eastAsia="Times New Roman" w:hAnsi="Times New Roman"/>
            <w:spacing w:val="2"/>
            <w:sz w:val="28"/>
            <w:szCs w:val="28"/>
            <w:lang w:val="en-US" w:eastAsia="ru-RU"/>
          </w:rPr>
          <w:t>mail</w:t>
        </w:r>
        <w:r w:rsidRPr="008879AA">
          <w:rPr>
            <w:rStyle w:val="a7"/>
            <w:rFonts w:ascii="Times New Roman" w:eastAsia="Times New Roman" w:hAnsi="Times New Roman"/>
            <w:spacing w:val="2"/>
            <w:sz w:val="28"/>
            <w:szCs w:val="28"/>
            <w:lang w:eastAsia="ru-RU"/>
          </w:rPr>
          <w:t>.</w:t>
        </w:r>
        <w:proofErr w:type="spellStart"/>
        <w:r w:rsidRPr="008879AA">
          <w:rPr>
            <w:rStyle w:val="a7"/>
            <w:rFonts w:ascii="Times New Roman" w:eastAsia="Times New Roman" w:hAnsi="Times New Roman"/>
            <w:spacing w:val="2"/>
            <w:sz w:val="28"/>
            <w:szCs w:val="28"/>
            <w:lang w:val="en-US" w:eastAsia="ru-RU"/>
          </w:rPr>
          <w:t>ru</w:t>
        </w:r>
        <w:proofErr w:type="spellEnd"/>
      </w:hyperlink>
    </w:p>
    <w:p w:rsidR="00496A60" w:rsidRPr="008879AA" w:rsidRDefault="00496A60" w:rsidP="00496A60">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rsidR="00496A60"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color w:val="000000"/>
          <w:spacing w:val="2"/>
          <w:sz w:val="20"/>
          <w:szCs w:val="20"/>
          <w:lang w:eastAsia="ru-RU"/>
        </w:rPr>
        <w:t xml:space="preserve">      </w:t>
      </w:r>
      <w:r w:rsidRPr="00A51301">
        <w:rPr>
          <w:rFonts w:ascii="Arial" w:eastAsia="Times New Roman" w:hAnsi="Arial" w:cs="Arial"/>
          <w:b/>
          <w:color w:val="000000"/>
          <w:spacing w:val="2"/>
          <w:sz w:val="20"/>
          <w:szCs w:val="20"/>
          <w:lang w:eastAsia="ru-RU"/>
        </w:rPr>
        <w:t xml:space="preserve">2) наименование вакантных должностей с обозначением основных функциональных обязанностей, </w:t>
      </w:r>
      <w:r w:rsidRPr="00E160E0">
        <w:rPr>
          <w:rFonts w:ascii="Arial" w:eastAsia="Times New Roman" w:hAnsi="Arial" w:cs="Arial"/>
          <w:b/>
          <w:color w:val="000000"/>
          <w:spacing w:val="2"/>
          <w:sz w:val="20"/>
          <w:szCs w:val="20"/>
          <w:lang w:eastAsia="ru-RU"/>
        </w:rPr>
        <w:t>размера и условий оплаты труда:</w:t>
      </w:r>
    </w:p>
    <w:p w:rsidR="00496A60"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Pr>
          <w:rFonts w:ascii="Arial" w:eastAsia="Times New Roman" w:hAnsi="Arial" w:cs="Arial"/>
          <w:b/>
          <w:color w:val="000000"/>
          <w:spacing w:val="2"/>
          <w:sz w:val="20"/>
          <w:szCs w:val="20"/>
          <w:lang w:val="kk-KZ" w:eastAsia="ru-RU"/>
        </w:rPr>
        <w:t xml:space="preserve"> </w:t>
      </w:r>
    </w:p>
    <w:p w:rsidR="00496A60" w:rsidRPr="002E40DF" w:rsidRDefault="00325C55" w:rsidP="00496A60">
      <w:pPr>
        <w:shd w:val="clear" w:color="auto" w:fill="FFFFFF"/>
        <w:spacing w:after="0" w:line="285" w:lineRule="atLeast"/>
        <w:textAlignment w:val="baseline"/>
        <w:rPr>
          <w:rFonts w:ascii="Times New Roman" w:eastAsia="Times New Roman" w:hAnsi="Times New Roman"/>
          <w:color w:val="000000"/>
          <w:spacing w:val="2"/>
          <w:sz w:val="28"/>
          <w:szCs w:val="28"/>
          <w:lang w:val="kk-KZ" w:eastAsia="ru-RU"/>
        </w:rPr>
      </w:pPr>
      <w:r>
        <w:rPr>
          <w:rFonts w:ascii="Times New Roman" w:eastAsia="Times New Roman" w:hAnsi="Times New Roman"/>
          <w:color w:val="000000"/>
          <w:spacing w:val="2"/>
          <w:sz w:val="28"/>
          <w:szCs w:val="28"/>
          <w:lang w:val="kk-KZ" w:eastAsia="ru-RU"/>
        </w:rPr>
        <w:t>Спортинструктор по физической культуре</w:t>
      </w:r>
      <w:r w:rsidR="00496A60" w:rsidRPr="002E40DF">
        <w:rPr>
          <w:rFonts w:ascii="Times New Roman" w:eastAsia="Times New Roman" w:hAnsi="Times New Roman"/>
          <w:color w:val="000000"/>
          <w:spacing w:val="2"/>
          <w:sz w:val="28"/>
          <w:szCs w:val="28"/>
          <w:lang w:val="kk-KZ" w:eastAsia="ru-RU"/>
        </w:rPr>
        <w:t xml:space="preserve"> – 1 </w:t>
      </w:r>
      <w:r w:rsidR="0020509C">
        <w:rPr>
          <w:rFonts w:ascii="Times New Roman" w:eastAsia="Times New Roman" w:hAnsi="Times New Roman"/>
          <w:color w:val="000000"/>
          <w:spacing w:val="2"/>
          <w:sz w:val="28"/>
          <w:szCs w:val="28"/>
          <w:lang w:val="kk-KZ" w:eastAsia="ru-RU"/>
        </w:rPr>
        <w:t>ставка</w:t>
      </w:r>
    </w:p>
    <w:p w:rsidR="00496A60"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Pr>
          <w:rFonts w:ascii="Arial" w:eastAsia="Times New Roman" w:hAnsi="Arial" w:cs="Arial"/>
          <w:b/>
          <w:color w:val="000000"/>
          <w:spacing w:val="2"/>
          <w:sz w:val="20"/>
          <w:szCs w:val="20"/>
          <w:lang w:eastAsia="ru-RU"/>
        </w:rPr>
        <w:tab/>
      </w:r>
    </w:p>
    <w:p w:rsidR="00496A60" w:rsidRPr="00503C2A" w:rsidRDefault="00496A60" w:rsidP="0020509C">
      <w:pPr>
        <w:shd w:val="clear" w:color="auto" w:fill="FFFFFF"/>
        <w:spacing w:after="0" w:line="285" w:lineRule="atLeast"/>
        <w:jc w:val="both"/>
        <w:textAlignment w:val="baseline"/>
        <w:rPr>
          <w:rFonts w:ascii="Times New Roman" w:eastAsia="Times New Roman" w:hAnsi="Times New Roman"/>
          <w:b/>
          <w:color w:val="000000"/>
          <w:spacing w:val="2"/>
          <w:sz w:val="28"/>
          <w:szCs w:val="28"/>
          <w:lang w:val="kk-KZ" w:eastAsia="ru-RU"/>
        </w:rPr>
      </w:pPr>
      <w:r>
        <w:rPr>
          <w:rFonts w:ascii="Arial" w:eastAsia="Times New Roman" w:hAnsi="Arial" w:cs="Arial"/>
          <w:b/>
          <w:color w:val="000000"/>
          <w:spacing w:val="2"/>
          <w:sz w:val="20"/>
          <w:szCs w:val="20"/>
          <w:lang w:eastAsia="ru-RU"/>
        </w:rPr>
        <w:tab/>
      </w:r>
      <w:r w:rsidR="00325C55">
        <w:rPr>
          <w:rFonts w:ascii="Times New Roman" w:eastAsia="Times New Roman" w:hAnsi="Times New Roman"/>
          <w:b/>
          <w:color w:val="000000"/>
          <w:spacing w:val="2"/>
          <w:sz w:val="28"/>
          <w:szCs w:val="28"/>
          <w:lang w:val="kk-KZ" w:eastAsia="ru-RU"/>
        </w:rPr>
        <w:t>Спортинструктор</w:t>
      </w:r>
      <w:r w:rsidRPr="00503C2A">
        <w:rPr>
          <w:rFonts w:ascii="Times New Roman" w:eastAsia="Times New Roman" w:hAnsi="Times New Roman"/>
          <w:b/>
          <w:color w:val="000000"/>
          <w:spacing w:val="2"/>
          <w:sz w:val="28"/>
          <w:szCs w:val="28"/>
          <w:lang w:eastAsia="ru-RU"/>
        </w:rPr>
        <w:t xml:space="preserve"> </w:t>
      </w:r>
      <w:r w:rsidR="0020509C">
        <w:rPr>
          <w:rFonts w:ascii="Times New Roman" w:eastAsia="Times New Roman" w:hAnsi="Times New Roman"/>
          <w:b/>
          <w:color w:val="000000"/>
          <w:spacing w:val="2"/>
          <w:sz w:val="28"/>
          <w:szCs w:val="28"/>
          <w:lang w:val="kk-KZ" w:eastAsia="ru-RU"/>
        </w:rPr>
        <w:t xml:space="preserve">по физической культуре </w:t>
      </w:r>
      <w:r w:rsidRPr="00503C2A">
        <w:rPr>
          <w:rFonts w:ascii="Times New Roman" w:eastAsia="Times New Roman" w:hAnsi="Times New Roman"/>
          <w:b/>
          <w:color w:val="000000"/>
          <w:spacing w:val="2"/>
          <w:sz w:val="28"/>
          <w:szCs w:val="28"/>
          <w:lang w:eastAsia="ru-RU"/>
        </w:rPr>
        <w:t>дошкольной организации образования</w:t>
      </w:r>
      <w:r>
        <w:rPr>
          <w:rFonts w:ascii="Times New Roman" w:eastAsia="Times New Roman" w:hAnsi="Times New Roman"/>
          <w:b/>
          <w:color w:val="000000"/>
          <w:spacing w:val="2"/>
          <w:sz w:val="28"/>
          <w:szCs w:val="28"/>
          <w:lang w:eastAsia="ru-RU"/>
        </w:rPr>
        <w:t>:</w:t>
      </w:r>
    </w:p>
    <w:p w:rsidR="0020509C" w:rsidRPr="0020509C" w:rsidRDefault="00496A60"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Pr>
          <w:rFonts w:ascii="Arial" w:eastAsia="Times New Roman" w:hAnsi="Arial" w:cs="Arial"/>
          <w:b/>
          <w:color w:val="000000"/>
          <w:spacing w:val="2"/>
          <w:sz w:val="20"/>
          <w:szCs w:val="20"/>
          <w:lang w:val="kk-KZ" w:eastAsia="ru-RU"/>
        </w:rPr>
        <w:tab/>
      </w:r>
      <w:r w:rsidR="0020509C" w:rsidRPr="0020509C">
        <w:rPr>
          <w:rFonts w:ascii="Times New Roman" w:eastAsia="Times New Roman" w:hAnsi="Times New Roman"/>
          <w:color w:val="000000"/>
          <w:spacing w:val="2"/>
          <w:sz w:val="28"/>
          <w:szCs w:val="28"/>
          <w:lang w:val="kk-KZ" w:eastAsia="ru-RU"/>
        </w:rPr>
        <w:t>обеспечивает охрану жизни и здоровья детей;</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w:t>
      </w:r>
      <w:r>
        <w:rPr>
          <w:rFonts w:ascii="Times New Roman" w:eastAsia="Times New Roman" w:hAnsi="Times New Roman"/>
          <w:color w:val="000000"/>
          <w:spacing w:val="2"/>
          <w:sz w:val="28"/>
          <w:szCs w:val="28"/>
          <w:lang w:val="kk-KZ" w:eastAsia="ru-RU"/>
        </w:rPr>
        <w:t xml:space="preserve">   </w:t>
      </w:r>
      <w:r w:rsidRPr="0020509C">
        <w:rPr>
          <w:rFonts w:ascii="Times New Roman" w:eastAsia="Times New Roman" w:hAnsi="Times New Roman"/>
          <w:color w:val="000000"/>
          <w:spacing w:val="2"/>
          <w:sz w:val="28"/>
          <w:szCs w:val="28"/>
          <w:lang w:val="kk-KZ" w:eastAsia="ru-RU"/>
        </w:rPr>
        <w:t>планирует и осуществляет организованную учебную деятельность по физической культуре (плаванию)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занимается изучением, обобщением и распространением передового педагогического опыта по физическому воспитанию, внедряет инновационные технологии на основе изучения отечественных и зарубежных научно-исследовательских, авторских разработок;</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осуществляет консультационную помощь родителям в вопросах здоровье сбережения и применения здоровье сберегающих технологий; </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владеет информационно-коммуникационными технологиями;</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принимает участие в создании физкультурно-оздоровительной развивающей среды, осуществляет совместно с педагогическим коллективом дошкольной организации, а также с помощью родителей и общественных организаций организационно-методическую и практическую работу, проведение массовых мероприятий;</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lastRenderedPageBreak/>
        <w:t xml:space="preserve">        обеспечивает санитарно-гигиенические условия и меры безопасности при проведении организованной учебной деятельности, спортивных праздников и развлечений; </w:t>
      </w:r>
    </w:p>
    <w:p w:rsidR="0020509C" w:rsidRPr="0020509C"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проводит дополнительные занятия с детьми специальной медицинской группы;</w:t>
      </w:r>
    </w:p>
    <w:p w:rsidR="00496A60" w:rsidRDefault="0020509C" w:rsidP="0020509C">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r w:rsidRPr="0020509C">
        <w:rPr>
          <w:rFonts w:ascii="Times New Roman" w:eastAsia="Times New Roman" w:hAnsi="Times New Roman"/>
          <w:color w:val="000000"/>
          <w:spacing w:val="2"/>
          <w:sz w:val="28"/>
          <w:szCs w:val="28"/>
          <w:lang w:val="kk-KZ" w:eastAsia="ru-RU"/>
        </w:rPr>
        <w:t xml:space="preserve">       ведет документацию установленной отчетности по учебной, физкультурно-оздоровительной работе</w:t>
      </w:r>
      <w:r w:rsidR="00496A60" w:rsidRPr="00023931">
        <w:rPr>
          <w:rFonts w:ascii="Times New Roman" w:eastAsia="Times New Roman" w:hAnsi="Times New Roman"/>
          <w:color w:val="000000"/>
          <w:spacing w:val="2"/>
          <w:sz w:val="28"/>
          <w:szCs w:val="28"/>
          <w:lang w:val="kk-KZ" w:eastAsia="ru-RU"/>
        </w:rPr>
        <w:t xml:space="preserve">. </w:t>
      </w:r>
    </w:p>
    <w:p w:rsidR="00496A60" w:rsidRDefault="00496A60" w:rsidP="00496A60">
      <w:pPr>
        <w:shd w:val="clear" w:color="auto" w:fill="FFFFFF"/>
        <w:spacing w:after="0" w:line="285" w:lineRule="atLeast"/>
        <w:jc w:val="both"/>
        <w:textAlignment w:val="baseline"/>
        <w:rPr>
          <w:rFonts w:ascii="Times New Roman" w:eastAsia="Times New Roman" w:hAnsi="Times New Roman"/>
          <w:color w:val="000000"/>
          <w:spacing w:val="2"/>
          <w:sz w:val="28"/>
          <w:szCs w:val="28"/>
          <w:lang w:val="kk-KZ" w:eastAsia="ru-RU"/>
        </w:rPr>
      </w:pPr>
    </w:p>
    <w:p w:rsidR="00496A60" w:rsidRPr="00A475F3" w:rsidRDefault="00496A60" w:rsidP="00496A60">
      <w:pPr>
        <w:pStyle w:val="BodyText1"/>
        <w:widowControl w:val="0"/>
        <w:contextualSpacing/>
        <w:rPr>
          <w:rFonts w:ascii="Arial" w:hAnsi="Arial" w:cs="Arial"/>
          <w:bCs/>
          <w:sz w:val="20"/>
          <w:szCs w:val="20"/>
          <w:lang w:val="kk-KZ"/>
        </w:rPr>
      </w:pPr>
      <w:r w:rsidRPr="00A51301">
        <w:rPr>
          <w:rFonts w:ascii="Arial" w:hAnsi="Arial" w:cs="Arial"/>
          <w:bCs/>
          <w:sz w:val="20"/>
          <w:szCs w:val="20"/>
        </w:rPr>
        <w:t>2.2.</w:t>
      </w:r>
      <w:r>
        <w:rPr>
          <w:rFonts w:ascii="Arial" w:hAnsi="Arial" w:cs="Arial"/>
          <w:bCs/>
          <w:sz w:val="20"/>
          <w:szCs w:val="20"/>
        </w:rPr>
        <w:t xml:space="preserve"> Размер заработной платы</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96A60" w:rsidRPr="00A51301" w:rsidTr="00C61892">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96A60" w:rsidRPr="00A51301" w:rsidRDefault="00496A60" w:rsidP="00C61892">
            <w:pPr>
              <w:pStyle w:val="a5"/>
              <w:tabs>
                <w:tab w:val="clear" w:pos="0"/>
                <w:tab w:val="left" w:pos="112"/>
                <w:tab w:val="left" w:pos="1188"/>
              </w:tabs>
              <w:contextualSpacing/>
              <w:jc w:val="center"/>
              <w:rPr>
                <w:rFonts w:ascii="Arial" w:hAnsi="Arial" w:cs="Arial"/>
                <w:b/>
                <w:bCs/>
              </w:rPr>
            </w:pPr>
            <w:r>
              <w:rPr>
                <w:rFonts w:ascii="Arial" w:hAnsi="Arial" w:cs="Arial"/>
                <w:b/>
                <w:bCs/>
              </w:rPr>
              <w:t xml:space="preserve">Звено, ступень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96A60" w:rsidRPr="00A51301" w:rsidRDefault="00496A60" w:rsidP="00C61892">
            <w:pPr>
              <w:widowControl w:val="0"/>
              <w:tabs>
                <w:tab w:val="left" w:pos="132"/>
                <w:tab w:val="left" w:pos="6663"/>
              </w:tabs>
              <w:spacing w:after="0" w:line="240" w:lineRule="auto"/>
              <w:contextualSpacing/>
              <w:jc w:val="center"/>
              <w:rPr>
                <w:rFonts w:ascii="Arial" w:hAnsi="Arial" w:cs="Arial"/>
                <w:b/>
                <w:sz w:val="20"/>
                <w:szCs w:val="20"/>
              </w:rPr>
            </w:pPr>
            <w:r w:rsidRPr="00A51301">
              <w:rPr>
                <w:rFonts w:ascii="Arial" w:hAnsi="Arial" w:cs="Arial"/>
                <w:b/>
                <w:sz w:val="20"/>
                <w:szCs w:val="20"/>
              </w:rPr>
              <w:t>В зависимости от выслуги лет</w:t>
            </w:r>
          </w:p>
        </w:tc>
      </w:tr>
      <w:tr w:rsidR="00496A60" w:rsidRPr="00A51301" w:rsidTr="00C61892">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96A60" w:rsidRPr="00A51301" w:rsidRDefault="00496A60" w:rsidP="00C61892">
            <w:pPr>
              <w:spacing w:after="0" w:line="240" w:lineRule="auto"/>
              <w:contextualSpacing/>
              <w:jc w:val="center"/>
              <w:rPr>
                <w:rFonts w:ascii="Arial" w:hAnsi="Arial" w:cs="Arial"/>
                <w:b/>
                <w:bCs/>
                <w:kern w:val="2"/>
                <w:sz w:val="20"/>
                <w:szCs w:val="20"/>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96A60" w:rsidRPr="00A51301" w:rsidRDefault="00496A60" w:rsidP="00C61892">
            <w:pPr>
              <w:pStyle w:val="a5"/>
              <w:tabs>
                <w:tab w:val="clear" w:pos="959"/>
                <w:tab w:val="left" w:pos="132"/>
                <w:tab w:val="left" w:pos="766"/>
                <w:tab w:val="left" w:pos="908"/>
                <w:tab w:val="left" w:pos="1426"/>
              </w:tabs>
              <w:contextualSpacing/>
              <w:jc w:val="center"/>
              <w:rPr>
                <w:rFonts w:ascii="Arial" w:hAnsi="Arial" w:cs="Arial"/>
                <w:b/>
                <w:bCs/>
              </w:rPr>
            </w:pPr>
            <w:proofErr w:type="spellStart"/>
            <w:r w:rsidRPr="00A51301">
              <w:rPr>
                <w:rFonts w:ascii="Arial" w:hAnsi="Arial" w:cs="Arial"/>
                <w:b/>
                <w:bCs/>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496A60" w:rsidRPr="00A51301" w:rsidRDefault="00496A60" w:rsidP="00C61892">
            <w:pPr>
              <w:pStyle w:val="a5"/>
              <w:tabs>
                <w:tab w:val="clear" w:pos="959"/>
                <w:tab w:val="left" w:pos="132"/>
                <w:tab w:val="left" w:pos="1426"/>
                <w:tab w:val="left" w:pos="1769"/>
                <w:tab w:val="left" w:pos="1800"/>
              </w:tabs>
              <w:contextualSpacing/>
              <w:jc w:val="center"/>
              <w:rPr>
                <w:rFonts w:ascii="Arial" w:hAnsi="Arial" w:cs="Arial"/>
                <w:b/>
                <w:bCs/>
              </w:rPr>
            </w:pPr>
            <w:proofErr w:type="spellStart"/>
            <w:r w:rsidRPr="00A51301">
              <w:rPr>
                <w:rFonts w:ascii="Arial" w:hAnsi="Arial" w:cs="Arial"/>
                <w:b/>
                <w:bCs/>
              </w:rPr>
              <w:t>max</w:t>
            </w:r>
            <w:proofErr w:type="spellEnd"/>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190 030</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218 558</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177 147</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207 515</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175 767</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207 055</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161 963</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192 791</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181 748</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207 975</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171 626</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201 994</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168 865</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197 392</w:t>
            </w:r>
          </w:p>
        </w:tc>
      </w:tr>
      <w:tr w:rsidR="0020509C" w:rsidRPr="00A51301"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A46FE"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152 761</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A46FE"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171 622</w:t>
            </w:r>
          </w:p>
        </w:tc>
      </w:tr>
    </w:tbl>
    <w:p w:rsidR="00A475F3" w:rsidRDefault="00A475F3" w:rsidP="00496A60">
      <w:pPr>
        <w:shd w:val="clear" w:color="auto" w:fill="FFFFFF"/>
        <w:spacing w:after="0" w:line="240" w:lineRule="auto"/>
        <w:textAlignment w:val="baseline"/>
        <w:rPr>
          <w:rFonts w:ascii="Arial" w:eastAsia="Times New Roman" w:hAnsi="Arial" w:cs="Arial"/>
          <w:color w:val="000000"/>
          <w:spacing w:val="2"/>
          <w:sz w:val="20"/>
          <w:szCs w:val="20"/>
          <w:lang w:val="kk-KZ" w:eastAsia="ru-RU"/>
        </w:rPr>
      </w:pPr>
    </w:p>
    <w:p w:rsidR="00496A60" w:rsidRDefault="00496A60" w:rsidP="00496A60">
      <w:pPr>
        <w:shd w:val="clear" w:color="auto" w:fill="FFFFFF"/>
        <w:spacing w:after="0" w:line="240" w:lineRule="auto"/>
        <w:textAlignment w:val="baseline"/>
        <w:rPr>
          <w:rFonts w:ascii="Arial" w:eastAsia="Times New Roman" w:hAnsi="Arial" w:cs="Arial"/>
          <w:color w:val="000000"/>
          <w:spacing w:val="2"/>
          <w:sz w:val="20"/>
          <w:szCs w:val="20"/>
          <w:lang w:val="kk-KZ" w:eastAsia="ru-RU"/>
        </w:rPr>
      </w:pPr>
      <w:r>
        <w:rPr>
          <w:rFonts w:ascii="Arial" w:eastAsia="Times New Roman" w:hAnsi="Arial" w:cs="Arial"/>
          <w:color w:val="000000"/>
          <w:spacing w:val="2"/>
          <w:sz w:val="20"/>
          <w:szCs w:val="20"/>
          <w:lang w:eastAsia="ru-RU"/>
        </w:rPr>
        <w:t xml:space="preserve">2.1. Условия оплаты труда </w:t>
      </w:r>
    </w:p>
    <w:p w:rsidR="00496A60" w:rsidRPr="008879AA" w:rsidRDefault="00496A60" w:rsidP="00496A60">
      <w:pPr>
        <w:shd w:val="clear" w:color="auto" w:fill="FFFFFF"/>
        <w:spacing w:after="0" w:line="240" w:lineRule="auto"/>
        <w:ind w:firstLine="708"/>
        <w:jc w:val="both"/>
        <w:textAlignment w:val="baseline"/>
        <w:rPr>
          <w:rFonts w:ascii="Times New Roman" w:eastAsia="Times New Roman" w:hAnsi="Times New Roman"/>
          <w:color w:val="000000"/>
          <w:spacing w:val="2"/>
          <w:sz w:val="28"/>
          <w:szCs w:val="28"/>
          <w:lang w:val="kk-KZ" w:eastAsia="ru-RU"/>
        </w:rPr>
      </w:pPr>
      <w:r w:rsidRPr="00A51301">
        <w:rPr>
          <w:rFonts w:ascii="Arial" w:eastAsia="Times New Roman" w:hAnsi="Arial" w:cs="Arial"/>
          <w:color w:val="000000"/>
          <w:spacing w:val="2"/>
          <w:sz w:val="20"/>
          <w:szCs w:val="20"/>
          <w:lang w:eastAsia="ru-RU"/>
        </w:rPr>
        <w:t>_</w:t>
      </w:r>
      <w:r w:rsidRPr="008879AA">
        <w:rPr>
          <w:rFonts w:ascii="Times New Roman" w:eastAsia="Times New Roman" w:hAnsi="Times New Roman"/>
          <w:color w:val="000000"/>
          <w:spacing w:val="2"/>
          <w:sz w:val="28"/>
          <w:szCs w:val="28"/>
          <w:lang w:val="kk-KZ" w:eastAsia="ru-RU"/>
        </w:rPr>
        <w:t xml:space="preserve">Условия оплаты труда работников определяются на основе Типового положения, утвержденного Правительством Республики Казахстан. </w:t>
      </w:r>
    </w:p>
    <w:p w:rsidR="00496A60" w:rsidRDefault="00496A60" w:rsidP="00496A60">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r w:rsidRPr="008879AA">
        <w:rPr>
          <w:rFonts w:ascii="Times New Roman" w:eastAsia="Times New Roman" w:hAnsi="Times New Roman"/>
          <w:color w:val="000000"/>
          <w:spacing w:val="2"/>
          <w:sz w:val="28"/>
          <w:szCs w:val="28"/>
          <w:lang w:val="kk-KZ" w:eastAsia="ru-RU"/>
        </w:rPr>
        <w:t>Система оплаты труда работников организаций, содержащихся за счет государственного бюджета, устанавливается нормативными правовыми актами Республики Казахстан.</w:t>
      </w:r>
      <w:r w:rsidRPr="008879AA">
        <w:rPr>
          <w:rFonts w:ascii="Times New Roman" w:eastAsia="Times New Roman" w:hAnsi="Times New Roman"/>
          <w:color w:val="000000"/>
          <w:spacing w:val="2"/>
          <w:sz w:val="28"/>
          <w:szCs w:val="28"/>
          <w:lang w:eastAsia="ru-RU"/>
        </w:rPr>
        <w:t>_</w:t>
      </w:r>
    </w:p>
    <w:p w:rsidR="00496A60" w:rsidRPr="008879AA" w:rsidRDefault="00496A60" w:rsidP="00496A60">
      <w:pPr>
        <w:shd w:val="clear" w:color="auto" w:fill="FFFFFF"/>
        <w:spacing w:after="0" w:line="240" w:lineRule="auto"/>
        <w:jc w:val="both"/>
        <w:textAlignment w:val="baseline"/>
        <w:rPr>
          <w:rFonts w:ascii="Times New Roman" w:eastAsia="Times New Roman" w:hAnsi="Times New Roman"/>
          <w:color w:val="000000"/>
          <w:spacing w:val="2"/>
          <w:sz w:val="28"/>
          <w:szCs w:val="28"/>
          <w:lang w:val="kk-KZ" w:eastAsia="ru-RU"/>
        </w:rPr>
      </w:pPr>
    </w:p>
    <w:p w:rsidR="00496A60" w:rsidRPr="0054541B"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A51301">
        <w:rPr>
          <w:rFonts w:ascii="Arial" w:eastAsia="Times New Roman" w:hAnsi="Arial" w:cs="Arial"/>
          <w:b/>
          <w:color w:val="000000"/>
          <w:spacing w:val="2"/>
          <w:sz w:val="20"/>
          <w:szCs w:val="20"/>
          <w:lang w:eastAsia="ru-RU"/>
        </w:rPr>
        <w:t>      3) основные требования к участнику конкурса, в соответствии с</w:t>
      </w:r>
      <w:r w:rsidRPr="0054541B">
        <w:rPr>
          <w:rFonts w:ascii="Arial" w:eastAsia="Times New Roman" w:hAnsi="Arial" w:cs="Arial"/>
          <w:b/>
          <w:color w:val="000000"/>
          <w:spacing w:val="2"/>
          <w:sz w:val="20"/>
          <w:szCs w:val="20"/>
          <w:lang w:eastAsia="ru-RU"/>
        </w:rPr>
        <w:t xml:space="preserve"> квалификационными требованиями:</w:t>
      </w:r>
    </w:p>
    <w:p w:rsidR="0020509C" w:rsidRPr="0020509C" w:rsidRDefault="0020509C" w:rsidP="0020509C">
      <w:pPr>
        <w:pStyle w:val="a6"/>
        <w:shd w:val="clear" w:color="auto" w:fill="FFFFFF"/>
        <w:spacing w:after="0" w:line="240" w:lineRule="auto"/>
        <w:ind w:left="0" w:firstLine="708"/>
        <w:jc w:val="both"/>
        <w:textAlignment w:val="baseline"/>
        <w:rPr>
          <w:rFonts w:ascii="Times New Roman" w:eastAsia="Times New Roman" w:hAnsi="Times New Roman"/>
          <w:sz w:val="28"/>
          <w:szCs w:val="28"/>
          <w:lang w:eastAsia="ru-RU"/>
        </w:rPr>
      </w:pPr>
      <w:r w:rsidRPr="0020509C">
        <w:rPr>
          <w:rFonts w:ascii="Times New Roman" w:eastAsia="Times New Roman" w:hAnsi="Times New Roman"/>
          <w:sz w:val="28"/>
          <w:szCs w:val="28"/>
          <w:lang w:eastAsia="ru-RU"/>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rsidR="0020509C" w:rsidRPr="0020509C" w:rsidRDefault="0020509C" w:rsidP="0020509C">
      <w:pPr>
        <w:pStyle w:val="a6"/>
        <w:shd w:val="clear" w:color="auto" w:fill="FFFFFF"/>
        <w:spacing w:after="0" w:line="240" w:lineRule="auto"/>
        <w:ind w:left="0"/>
        <w:jc w:val="both"/>
        <w:textAlignment w:val="baseline"/>
        <w:rPr>
          <w:rFonts w:ascii="Times New Roman" w:eastAsia="Times New Roman" w:hAnsi="Times New Roman"/>
          <w:sz w:val="28"/>
          <w:szCs w:val="28"/>
          <w:lang w:eastAsia="ru-RU"/>
        </w:rPr>
      </w:pPr>
      <w:r w:rsidRPr="0020509C">
        <w:rPr>
          <w:rFonts w:ascii="Times New Roman" w:eastAsia="Times New Roman" w:hAnsi="Times New Roman"/>
          <w:sz w:val="28"/>
          <w:szCs w:val="28"/>
          <w:lang w:eastAsia="ru-RU"/>
        </w:rPr>
        <w:t xml:space="preserve">      и (или) при наличии среднего и высшего уровня квалификации стаж работы в должности инструктора по физической культуре дошкольной организации: для педагога-модератора не менее 2 лет, для педагога-эксперта – не менее 3 лет, педагога-исследователя не менее 4 лет;</w:t>
      </w:r>
    </w:p>
    <w:p w:rsidR="00496A60" w:rsidRPr="0081297B" w:rsidRDefault="0020509C" w:rsidP="0020509C">
      <w:pPr>
        <w:pStyle w:val="a6"/>
        <w:shd w:val="clear" w:color="auto" w:fill="FFFFFF"/>
        <w:spacing w:after="0" w:line="240" w:lineRule="auto"/>
        <w:ind w:left="0"/>
        <w:jc w:val="both"/>
        <w:textAlignment w:val="baseline"/>
        <w:rPr>
          <w:rFonts w:ascii="Times New Roman" w:eastAsia="Times New Roman" w:hAnsi="Times New Roman"/>
          <w:color w:val="000000"/>
          <w:spacing w:val="2"/>
          <w:sz w:val="28"/>
          <w:szCs w:val="28"/>
          <w:lang w:eastAsia="ru-RU"/>
        </w:rPr>
      </w:pPr>
      <w:r w:rsidRPr="0020509C">
        <w:rPr>
          <w:rFonts w:ascii="Times New Roman" w:eastAsia="Times New Roman" w:hAnsi="Times New Roman"/>
          <w:sz w:val="28"/>
          <w:szCs w:val="28"/>
          <w:lang w:eastAsia="ru-RU"/>
        </w:rPr>
        <w:t xml:space="preserve">      и (или) при наличии высшего уровня квалификации стаж работы в должности инструктора по физической культуре дошкольной организации для педагога-мастера – 5 лет</w:t>
      </w:r>
      <w:r w:rsidR="00496A60">
        <w:rPr>
          <w:rFonts w:ascii="Times New Roman" w:eastAsia="Times New Roman" w:hAnsi="Times New Roman"/>
          <w:sz w:val="28"/>
          <w:szCs w:val="28"/>
          <w:lang w:eastAsia="ru-RU"/>
        </w:rPr>
        <w:t>.</w:t>
      </w:r>
    </w:p>
    <w:p w:rsidR="0020509C"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t>   </w:t>
      </w:r>
    </w:p>
    <w:p w:rsidR="00496A60" w:rsidRPr="0054541B"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A51301">
        <w:rPr>
          <w:rFonts w:ascii="Arial" w:eastAsia="Times New Roman" w:hAnsi="Arial" w:cs="Arial"/>
          <w:b/>
          <w:color w:val="000000"/>
          <w:spacing w:val="2"/>
          <w:sz w:val="20"/>
          <w:szCs w:val="20"/>
          <w:lang w:eastAsia="ru-RU"/>
        </w:rPr>
        <w:t>   4) срок приема документов, который исчисляется со следующего рабочего дня после последней публикации объявления о пров</w:t>
      </w:r>
      <w:r w:rsidRPr="0054541B">
        <w:rPr>
          <w:rFonts w:ascii="Arial" w:eastAsia="Times New Roman" w:hAnsi="Arial" w:cs="Arial"/>
          <w:b/>
          <w:color w:val="000000"/>
          <w:spacing w:val="2"/>
          <w:sz w:val="20"/>
          <w:szCs w:val="20"/>
          <w:lang w:eastAsia="ru-RU"/>
        </w:rPr>
        <w:t>едении конкурса:</w:t>
      </w:r>
    </w:p>
    <w:p w:rsidR="00496A60" w:rsidRPr="0081297B" w:rsidRDefault="00496A60" w:rsidP="00496A60">
      <w:pPr>
        <w:shd w:val="clear" w:color="auto" w:fill="FFFFFF"/>
        <w:spacing w:after="0" w:line="240" w:lineRule="auto"/>
        <w:textAlignment w:val="baseline"/>
        <w:rPr>
          <w:rFonts w:ascii="Times New Roman" w:eastAsia="Times New Roman" w:hAnsi="Times New Roman"/>
          <w:color w:val="000000"/>
          <w:spacing w:val="2"/>
          <w:sz w:val="28"/>
          <w:szCs w:val="28"/>
          <w:lang w:val="kk-KZ" w:eastAsia="ru-RU"/>
        </w:rPr>
      </w:pPr>
      <w:r w:rsidRPr="0081297B">
        <w:rPr>
          <w:rFonts w:ascii="Times New Roman" w:eastAsia="Times New Roman" w:hAnsi="Times New Roman"/>
          <w:color w:val="000000"/>
          <w:spacing w:val="2"/>
          <w:sz w:val="28"/>
          <w:szCs w:val="28"/>
          <w:lang w:val="kk-KZ" w:eastAsia="ru-RU"/>
        </w:rPr>
        <w:t xml:space="preserve">Дата начала приема документов: </w:t>
      </w:r>
      <w:r>
        <w:rPr>
          <w:rFonts w:ascii="Times New Roman" w:eastAsia="Times New Roman" w:hAnsi="Times New Roman"/>
          <w:color w:val="000000"/>
          <w:spacing w:val="2"/>
          <w:sz w:val="28"/>
          <w:szCs w:val="28"/>
          <w:lang w:val="kk-KZ" w:eastAsia="ru-RU"/>
        </w:rPr>
        <w:t>«_</w:t>
      </w:r>
      <w:r w:rsidR="00325C55">
        <w:rPr>
          <w:rFonts w:ascii="Times New Roman" w:eastAsia="Times New Roman" w:hAnsi="Times New Roman"/>
          <w:color w:val="000000"/>
          <w:spacing w:val="2"/>
          <w:sz w:val="28"/>
          <w:szCs w:val="28"/>
          <w:lang w:val="kk-KZ" w:eastAsia="ru-RU"/>
        </w:rPr>
        <w:t>22</w:t>
      </w:r>
      <w:r>
        <w:rPr>
          <w:rFonts w:ascii="Times New Roman" w:eastAsia="Times New Roman" w:hAnsi="Times New Roman"/>
          <w:color w:val="000000"/>
          <w:spacing w:val="2"/>
          <w:sz w:val="28"/>
          <w:szCs w:val="28"/>
          <w:lang w:val="kk-KZ" w:eastAsia="ru-RU"/>
        </w:rPr>
        <w:t>_»_</w:t>
      </w:r>
      <w:r w:rsidR="00325C55">
        <w:rPr>
          <w:rFonts w:ascii="Times New Roman" w:eastAsia="Times New Roman" w:hAnsi="Times New Roman"/>
          <w:color w:val="000000"/>
          <w:spacing w:val="2"/>
          <w:sz w:val="28"/>
          <w:szCs w:val="28"/>
          <w:lang w:val="kk-KZ" w:eastAsia="ru-RU"/>
        </w:rPr>
        <w:t>октября</w:t>
      </w:r>
      <w:r>
        <w:rPr>
          <w:rFonts w:ascii="Times New Roman" w:eastAsia="Times New Roman" w:hAnsi="Times New Roman"/>
          <w:color w:val="000000"/>
          <w:spacing w:val="2"/>
          <w:sz w:val="28"/>
          <w:szCs w:val="28"/>
          <w:lang w:val="kk-KZ" w:eastAsia="ru-RU"/>
        </w:rPr>
        <w:t>_202</w:t>
      </w:r>
      <w:r w:rsidR="00325C55">
        <w:rPr>
          <w:rFonts w:ascii="Times New Roman" w:eastAsia="Times New Roman" w:hAnsi="Times New Roman"/>
          <w:color w:val="000000"/>
          <w:spacing w:val="2"/>
          <w:sz w:val="28"/>
          <w:szCs w:val="28"/>
          <w:lang w:val="kk-KZ" w:eastAsia="ru-RU"/>
        </w:rPr>
        <w:t>4</w:t>
      </w:r>
      <w:r>
        <w:rPr>
          <w:rFonts w:ascii="Times New Roman" w:eastAsia="Times New Roman" w:hAnsi="Times New Roman"/>
          <w:color w:val="000000"/>
          <w:spacing w:val="2"/>
          <w:sz w:val="28"/>
          <w:szCs w:val="28"/>
          <w:lang w:val="kk-KZ" w:eastAsia="ru-RU"/>
        </w:rPr>
        <w:t>_</w:t>
      </w:r>
      <w:r w:rsidRPr="0081297B">
        <w:rPr>
          <w:rFonts w:ascii="Times New Roman" w:eastAsia="Times New Roman" w:hAnsi="Times New Roman"/>
          <w:color w:val="000000"/>
          <w:spacing w:val="2"/>
          <w:sz w:val="28"/>
          <w:szCs w:val="28"/>
          <w:lang w:val="kk-KZ" w:eastAsia="ru-RU"/>
        </w:rPr>
        <w:t xml:space="preserve"> год.</w:t>
      </w:r>
    </w:p>
    <w:p w:rsidR="00496A60" w:rsidRPr="0081297B" w:rsidRDefault="00496A60" w:rsidP="00496A60">
      <w:pPr>
        <w:shd w:val="clear" w:color="auto" w:fill="FFFFFF"/>
        <w:spacing w:after="0" w:line="240" w:lineRule="auto"/>
        <w:textAlignment w:val="baseline"/>
        <w:rPr>
          <w:rFonts w:ascii="Times New Roman" w:eastAsia="Times New Roman" w:hAnsi="Times New Roman"/>
          <w:color w:val="000000"/>
          <w:spacing w:val="2"/>
          <w:sz w:val="28"/>
          <w:szCs w:val="28"/>
          <w:lang w:val="kk-KZ" w:eastAsia="ru-RU"/>
        </w:rPr>
      </w:pPr>
      <w:r w:rsidRPr="0081297B">
        <w:rPr>
          <w:rFonts w:ascii="Times New Roman" w:eastAsia="Times New Roman" w:hAnsi="Times New Roman"/>
          <w:color w:val="000000"/>
          <w:spacing w:val="2"/>
          <w:sz w:val="28"/>
          <w:szCs w:val="28"/>
          <w:lang w:val="kk-KZ" w:eastAsia="ru-RU"/>
        </w:rPr>
        <w:t xml:space="preserve">Дата окончания приема документов: </w:t>
      </w:r>
      <w:r>
        <w:rPr>
          <w:rFonts w:ascii="Times New Roman" w:eastAsia="Times New Roman" w:hAnsi="Times New Roman"/>
          <w:color w:val="000000"/>
          <w:spacing w:val="2"/>
          <w:sz w:val="28"/>
          <w:szCs w:val="28"/>
          <w:lang w:val="kk-KZ" w:eastAsia="ru-RU"/>
        </w:rPr>
        <w:t>«_</w:t>
      </w:r>
      <w:r w:rsidR="00325C55">
        <w:rPr>
          <w:rFonts w:ascii="Times New Roman" w:eastAsia="Times New Roman" w:hAnsi="Times New Roman"/>
          <w:color w:val="000000"/>
          <w:spacing w:val="2"/>
          <w:sz w:val="28"/>
          <w:szCs w:val="28"/>
          <w:lang w:val="kk-KZ" w:eastAsia="ru-RU"/>
        </w:rPr>
        <w:t>31</w:t>
      </w:r>
      <w:r>
        <w:rPr>
          <w:rFonts w:ascii="Times New Roman" w:eastAsia="Times New Roman" w:hAnsi="Times New Roman"/>
          <w:color w:val="000000"/>
          <w:spacing w:val="2"/>
          <w:sz w:val="28"/>
          <w:szCs w:val="28"/>
          <w:lang w:val="kk-KZ" w:eastAsia="ru-RU"/>
        </w:rPr>
        <w:t>_»_</w:t>
      </w:r>
      <w:r w:rsidR="00325C55">
        <w:rPr>
          <w:rFonts w:ascii="Times New Roman" w:eastAsia="Times New Roman" w:hAnsi="Times New Roman"/>
          <w:color w:val="000000"/>
          <w:spacing w:val="2"/>
          <w:sz w:val="28"/>
          <w:szCs w:val="28"/>
          <w:lang w:val="kk-KZ" w:eastAsia="ru-RU"/>
        </w:rPr>
        <w:t>октября_2024</w:t>
      </w:r>
      <w:r>
        <w:rPr>
          <w:rFonts w:ascii="Times New Roman" w:eastAsia="Times New Roman" w:hAnsi="Times New Roman"/>
          <w:color w:val="000000"/>
          <w:spacing w:val="2"/>
          <w:sz w:val="28"/>
          <w:szCs w:val="28"/>
          <w:lang w:val="kk-KZ" w:eastAsia="ru-RU"/>
        </w:rPr>
        <w:t>_</w:t>
      </w:r>
      <w:r w:rsidRPr="0081297B">
        <w:rPr>
          <w:rFonts w:ascii="Times New Roman" w:eastAsia="Times New Roman" w:hAnsi="Times New Roman"/>
          <w:color w:val="000000"/>
          <w:spacing w:val="2"/>
          <w:sz w:val="28"/>
          <w:szCs w:val="28"/>
          <w:lang w:val="kk-KZ" w:eastAsia="ru-RU"/>
        </w:rPr>
        <w:t xml:space="preserve"> год.</w:t>
      </w:r>
    </w:p>
    <w:p w:rsidR="00496A60" w:rsidRDefault="00496A60" w:rsidP="00496A60">
      <w:pPr>
        <w:shd w:val="clear" w:color="auto" w:fill="FFFFFF"/>
        <w:spacing w:after="0" w:line="285" w:lineRule="atLeast"/>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t xml:space="preserve">      </w:t>
      </w:r>
    </w:p>
    <w:p w:rsidR="00496A60" w:rsidRPr="0081297B" w:rsidRDefault="00496A60" w:rsidP="00496A60">
      <w:pPr>
        <w:shd w:val="clear" w:color="auto" w:fill="FFFFFF"/>
        <w:spacing w:after="0" w:line="285" w:lineRule="atLeast"/>
        <w:ind w:firstLine="360"/>
        <w:textAlignment w:val="baseline"/>
        <w:rPr>
          <w:rFonts w:ascii="Arial" w:eastAsia="Times New Roman" w:hAnsi="Arial" w:cs="Arial"/>
          <w:b/>
          <w:color w:val="000000"/>
          <w:spacing w:val="2"/>
          <w:sz w:val="20"/>
          <w:szCs w:val="20"/>
          <w:lang w:val="kk-KZ" w:eastAsia="ru-RU"/>
        </w:rPr>
      </w:pPr>
      <w:r w:rsidRPr="00A51301">
        <w:rPr>
          <w:rFonts w:ascii="Arial" w:eastAsia="Times New Roman" w:hAnsi="Arial" w:cs="Arial"/>
          <w:b/>
          <w:color w:val="000000"/>
          <w:spacing w:val="2"/>
          <w:sz w:val="20"/>
          <w:szCs w:val="20"/>
          <w:lang w:eastAsia="ru-RU"/>
        </w:rPr>
        <w:lastRenderedPageBreak/>
        <w:t xml:space="preserve">5) </w:t>
      </w:r>
      <w:r w:rsidRPr="0054541B">
        <w:rPr>
          <w:rFonts w:ascii="Arial" w:eastAsia="Times New Roman" w:hAnsi="Arial" w:cs="Arial"/>
          <w:b/>
          <w:color w:val="000000"/>
          <w:spacing w:val="2"/>
          <w:sz w:val="20"/>
          <w:szCs w:val="20"/>
          <w:lang w:eastAsia="ru-RU"/>
        </w:rPr>
        <w:t>перечень необходимых документов:</w:t>
      </w:r>
    </w:p>
    <w:p w:rsidR="0020509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ru-RU"/>
        </w:rPr>
        <w:t>- заявление об участии в конкурсе с указанием перечня прилагаемых документов;</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ru-RU"/>
        </w:rPr>
        <w:t>- документ, удостоверяющий личность либо электронный документ из сервиса цифровых документов (для идентификации);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заполненный личный листок по учету кадров (с указанием адреса фактического места жительства и контактных телефонов – при наличии);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копии документа, подтверждающую трудовую деятельность (при наличии);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справку о состоянии здоровья по форме, утвержденной </w:t>
      </w:r>
      <w:hyperlink r:id="rId7" w:anchor="z3" w:history="1">
        <w:r w:rsidRPr="001A343C">
          <w:rPr>
            <w:rStyle w:val="a7"/>
            <w:rFonts w:ascii="Times New Roman" w:hAnsi="Times New Roman"/>
            <w:color w:val="000000" w:themeColor="text1"/>
            <w:sz w:val="28"/>
            <w:szCs w:val="28"/>
            <w:lang w:val="ru-RU"/>
          </w:rPr>
          <w:t>приказом</w:t>
        </w:r>
      </w:hyperlink>
      <w:r w:rsidRPr="001A343C">
        <w:rPr>
          <w:rFonts w:ascii="Times New Roman" w:hAnsi="Times New Roman"/>
          <w:color w:val="000000" w:themeColor="text1"/>
          <w:sz w:val="28"/>
          <w:szCs w:val="28"/>
          <w:lang w:val="ru-RU"/>
        </w:rPr>
        <w:t xml:space="preserve"> </w:t>
      </w:r>
      <w:r w:rsidRPr="001A343C">
        <w:rPr>
          <w:rFonts w:ascii="Times New Roman" w:hAnsi="Times New Roman"/>
          <w:sz w:val="28"/>
          <w:szCs w:val="28"/>
          <w:lang w:val="ru-RU"/>
        </w:rPr>
        <w:t>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 xml:space="preserve">- </w:t>
      </w:r>
      <w:r w:rsidRPr="001A343C">
        <w:rPr>
          <w:rFonts w:ascii="Times New Roman" w:hAnsi="Times New Roman"/>
          <w:sz w:val="28"/>
          <w:szCs w:val="28"/>
          <w:lang w:val="ru-RU"/>
        </w:rPr>
        <w:t xml:space="preserve"> справку с психоневрологической организации;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справку с наркологической организации;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kk-KZ"/>
        </w:rPr>
        <w:t>-</w:t>
      </w:r>
      <w:r w:rsidRPr="001A343C">
        <w:rPr>
          <w:rFonts w:ascii="Times New Roman" w:hAnsi="Times New Roman"/>
          <w:sz w:val="28"/>
          <w:szCs w:val="28"/>
          <w:lang w:val="ru-RU"/>
        </w:rPr>
        <w:t xml:space="preserve"> сертификат о результатах прохождения сертификации или удостоверения о наличии действующей квалификационной категории (при наличии);</w:t>
      </w:r>
    </w:p>
    <w:p w:rsidR="00325C55" w:rsidRPr="001A343C"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ru-RU"/>
        </w:rPr>
        <w:t>- заполненный Оценочный лист кандидата на вакантную или временно вакантную должность педагога;</w:t>
      </w:r>
    </w:p>
    <w:p w:rsidR="00325C55" w:rsidRPr="00695782" w:rsidRDefault="00325C55" w:rsidP="0020509C">
      <w:pPr>
        <w:pStyle w:val="a3"/>
        <w:spacing w:before="0" w:beforeAutospacing="0" w:after="0" w:afterAutospacing="0"/>
        <w:jc w:val="both"/>
        <w:rPr>
          <w:rFonts w:ascii="Times New Roman" w:hAnsi="Times New Roman"/>
          <w:sz w:val="28"/>
          <w:szCs w:val="28"/>
          <w:lang w:val="ru-RU"/>
        </w:rPr>
      </w:pPr>
      <w:r w:rsidRPr="001A343C">
        <w:rPr>
          <w:rFonts w:ascii="Times New Roman" w:hAnsi="Times New Roman"/>
          <w:sz w:val="28"/>
          <w:szCs w:val="28"/>
          <w:lang w:val="ru-RU"/>
        </w:rPr>
        <w:t>-</w:t>
      </w:r>
      <w:proofErr w:type="spellStart"/>
      <w:r w:rsidRPr="001A343C">
        <w:rPr>
          <w:rFonts w:ascii="Times New Roman" w:hAnsi="Times New Roman"/>
          <w:sz w:val="28"/>
          <w:szCs w:val="28"/>
          <w:lang w:val="ru-RU"/>
        </w:rPr>
        <w:t>видеопрезентация</w:t>
      </w:r>
      <w:proofErr w:type="spellEnd"/>
      <w:r w:rsidRPr="001A343C">
        <w:rPr>
          <w:rFonts w:ascii="Times New Roman" w:hAnsi="Times New Roman"/>
          <w:sz w:val="28"/>
          <w:szCs w:val="28"/>
          <w:lang w:val="ru-RU"/>
        </w:rPr>
        <w:t xml:space="preserve"> для кандидата без стажа работы продолжительностью не менее 10 минут, с минимальным разрешением – 720</w:t>
      </w:r>
      <w:r w:rsidRPr="001A343C">
        <w:rPr>
          <w:rFonts w:ascii="Times New Roman" w:hAnsi="Times New Roman"/>
          <w:sz w:val="28"/>
          <w:szCs w:val="28"/>
        </w:rPr>
        <w:t>x</w:t>
      </w:r>
      <w:r w:rsidRPr="001A343C">
        <w:rPr>
          <w:rFonts w:ascii="Times New Roman" w:hAnsi="Times New Roman"/>
          <w:sz w:val="28"/>
          <w:szCs w:val="28"/>
          <w:lang w:val="ru-RU"/>
        </w:rPr>
        <w:t>480.</w:t>
      </w:r>
    </w:p>
    <w:p w:rsidR="00325C55" w:rsidRPr="008879AA" w:rsidRDefault="00325C55" w:rsidP="00325C55">
      <w:pPr>
        <w:pStyle w:val="a6"/>
        <w:shd w:val="clear" w:color="auto" w:fill="FFFFFF"/>
        <w:spacing w:after="0" w:line="240" w:lineRule="auto"/>
        <w:textAlignment w:val="baseline"/>
        <w:rPr>
          <w:rFonts w:ascii="Times New Roman" w:eastAsia="Times New Roman" w:hAnsi="Times New Roman"/>
          <w:color w:val="000000"/>
          <w:spacing w:val="2"/>
          <w:sz w:val="28"/>
          <w:szCs w:val="28"/>
          <w:lang w:eastAsia="ru-RU"/>
        </w:rPr>
      </w:pPr>
    </w:p>
    <w:p w:rsidR="00325C55" w:rsidRPr="0054541B" w:rsidRDefault="00325C55" w:rsidP="00325C55">
      <w:pPr>
        <w:shd w:val="clear" w:color="auto" w:fill="FFFFFF"/>
        <w:spacing w:after="0" w:line="285" w:lineRule="atLeast"/>
        <w:textAlignment w:val="baseline"/>
        <w:rPr>
          <w:rFonts w:ascii="Arial" w:eastAsia="Times New Roman" w:hAnsi="Arial" w:cs="Arial"/>
          <w:b/>
          <w:color w:val="000000"/>
          <w:spacing w:val="2"/>
          <w:sz w:val="20"/>
          <w:szCs w:val="20"/>
          <w:lang w:eastAsia="ru-RU"/>
        </w:rPr>
      </w:pPr>
      <w:r w:rsidRPr="00A51301">
        <w:rPr>
          <w:rFonts w:ascii="Arial" w:eastAsia="Times New Roman" w:hAnsi="Arial" w:cs="Arial"/>
          <w:b/>
          <w:color w:val="000000"/>
          <w:spacing w:val="2"/>
          <w:sz w:val="20"/>
          <w:szCs w:val="20"/>
          <w:lang w:eastAsia="ru-RU"/>
        </w:rPr>
        <w:t xml:space="preserve">      6) место </w:t>
      </w:r>
      <w:r w:rsidRPr="0054541B">
        <w:rPr>
          <w:rFonts w:ascii="Arial" w:eastAsia="Times New Roman" w:hAnsi="Arial" w:cs="Arial"/>
          <w:b/>
          <w:color w:val="000000"/>
          <w:spacing w:val="2"/>
          <w:sz w:val="20"/>
          <w:szCs w:val="20"/>
          <w:lang w:eastAsia="ru-RU"/>
        </w:rPr>
        <w:t>предоставления документов</w:t>
      </w:r>
      <w:r>
        <w:rPr>
          <w:rFonts w:ascii="Arial" w:eastAsia="Times New Roman" w:hAnsi="Arial" w:cs="Arial"/>
          <w:b/>
          <w:color w:val="000000"/>
          <w:spacing w:val="2"/>
          <w:sz w:val="20"/>
          <w:szCs w:val="20"/>
          <w:lang w:eastAsia="ru-RU"/>
        </w:rPr>
        <w:t>, контактный телефон и ответственное лицо за организацию проведения конкурса</w:t>
      </w:r>
      <w:r w:rsidRPr="0054541B">
        <w:rPr>
          <w:rFonts w:ascii="Arial" w:eastAsia="Times New Roman" w:hAnsi="Arial" w:cs="Arial"/>
          <w:b/>
          <w:color w:val="000000"/>
          <w:spacing w:val="2"/>
          <w:sz w:val="20"/>
          <w:szCs w:val="20"/>
          <w:lang w:eastAsia="ru-RU"/>
        </w:rPr>
        <w:t>:</w:t>
      </w:r>
    </w:p>
    <w:p w:rsidR="00325C55" w:rsidRDefault="00325C55" w:rsidP="00325C55">
      <w:pPr>
        <w:shd w:val="clear" w:color="auto" w:fill="FFFFFF"/>
        <w:spacing w:after="360" w:line="285" w:lineRule="atLeast"/>
        <w:textAlignment w:val="baseline"/>
        <w:rPr>
          <w:rFonts w:ascii="Arial" w:eastAsia="Times New Roman" w:hAnsi="Arial" w:cs="Arial"/>
          <w:color w:val="000000"/>
          <w:spacing w:val="2"/>
          <w:sz w:val="20"/>
          <w:szCs w:val="20"/>
          <w:lang w:val="kk-KZ" w:eastAsia="ru-RU"/>
        </w:rPr>
      </w:pPr>
      <w:r>
        <w:rPr>
          <w:rFonts w:ascii="Times New Roman" w:eastAsia="Times New Roman" w:hAnsi="Times New Roman"/>
          <w:color w:val="000000"/>
          <w:spacing w:val="2"/>
          <w:sz w:val="28"/>
          <w:szCs w:val="28"/>
          <w:lang w:val="kk-KZ" w:eastAsia="ru-RU"/>
        </w:rPr>
        <w:tab/>
      </w:r>
      <w:r w:rsidRPr="00023931">
        <w:rPr>
          <w:rFonts w:ascii="Times New Roman" w:eastAsia="Times New Roman" w:hAnsi="Times New Roman"/>
          <w:color w:val="000000"/>
          <w:spacing w:val="2"/>
          <w:sz w:val="28"/>
          <w:szCs w:val="28"/>
          <w:lang w:val="kk-KZ" w:eastAsia="ru-RU"/>
        </w:rPr>
        <w:t>КГКП «Ясли-сад «Ботагоз» г.Шахтинск, ул.имени Карла Маркса</w:t>
      </w:r>
      <w:r>
        <w:rPr>
          <w:rFonts w:ascii="Times New Roman" w:eastAsia="Times New Roman" w:hAnsi="Times New Roman"/>
          <w:color w:val="000000"/>
          <w:spacing w:val="2"/>
          <w:sz w:val="28"/>
          <w:szCs w:val="28"/>
          <w:lang w:val="kk-KZ" w:eastAsia="ru-RU"/>
        </w:rPr>
        <w:t>,</w:t>
      </w:r>
      <w:r w:rsidRPr="00023931">
        <w:rPr>
          <w:rFonts w:ascii="Times New Roman" w:eastAsia="Times New Roman" w:hAnsi="Times New Roman"/>
          <w:color w:val="000000"/>
          <w:spacing w:val="2"/>
          <w:sz w:val="28"/>
          <w:szCs w:val="28"/>
          <w:lang w:val="kk-KZ" w:eastAsia="ru-RU"/>
        </w:rPr>
        <w:t xml:space="preserve"> здание 50Б</w:t>
      </w:r>
      <w:r>
        <w:rPr>
          <w:rFonts w:ascii="Times New Roman" w:eastAsia="Times New Roman" w:hAnsi="Times New Roman"/>
          <w:color w:val="000000"/>
          <w:spacing w:val="2"/>
          <w:sz w:val="28"/>
          <w:szCs w:val="28"/>
          <w:lang w:val="kk-KZ" w:eastAsia="ru-RU"/>
        </w:rPr>
        <w:t>, 8/72156/53837</w:t>
      </w:r>
      <w:r w:rsidRPr="00023931">
        <w:rPr>
          <w:rFonts w:ascii="Times New Roman" w:eastAsia="Times New Roman" w:hAnsi="Times New Roman"/>
          <w:color w:val="000000"/>
          <w:spacing w:val="2"/>
          <w:sz w:val="28"/>
          <w:szCs w:val="28"/>
          <w:lang w:val="kk-KZ" w:eastAsia="ru-RU"/>
        </w:rPr>
        <w:t>.</w:t>
      </w:r>
      <w:r>
        <w:rPr>
          <w:rFonts w:ascii="Arial" w:eastAsia="Times New Roman" w:hAnsi="Arial" w:cs="Arial"/>
          <w:color w:val="000000"/>
          <w:spacing w:val="2"/>
          <w:sz w:val="20"/>
          <w:szCs w:val="20"/>
          <w:lang w:val="kk-KZ" w:eastAsia="ru-RU"/>
        </w:rPr>
        <w:t xml:space="preserve"> </w:t>
      </w:r>
    </w:p>
    <w:p w:rsidR="00325C55" w:rsidRPr="00460C32" w:rsidRDefault="00325C55" w:rsidP="00325C55">
      <w:pPr>
        <w:shd w:val="clear" w:color="auto" w:fill="FFFFFF"/>
        <w:spacing w:after="360" w:line="285" w:lineRule="atLeast"/>
        <w:textAlignment w:val="baseline"/>
        <w:rPr>
          <w:rFonts w:ascii="Times New Roman" w:eastAsia="Times New Roman" w:hAnsi="Times New Roman"/>
          <w:color w:val="000000"/>
          <w:spacing w:val="2"/>
          <w:sz w:val="28"/>
          <w:szCs w:val="28"/>
          <w:lang w:val="kk-KZ" w:eastAsia="ru-RU"/>
        </w:rPr>
      </w:pPr>
      <w:r w:rsidRPr="00023931">
        <w:rPr>
          <w:rFonts w:ascii="Times New Roman" w:eastAsia="Times New Roman" w:hAnsi="Times New Roman"/>
          <w:color w:val="000000"/>
          <w:spacing w:val="2"/>
          <w:sz w:val="28"/>
          <w:szCs w:val="28"/>
          <w:lang w:val="kk-KZ" w:eastAsia="ru-RU"/>
        </w:rPr>
        <w:t xml:space="preserve">Ответственный за прием документов: </w:t>
      </w:r>
      <w:r>
        <w:rPr>
          <w:rFonts w:ascii="Times New Roman" w:eastAsia="Times New Roman" w:hAnsi="Times New Roman"/>
          <w:color w:val="000000"/>
          <w:spacing w:val="2"/>
          <w:sz w:val="28"/>
          <w:szCs w:val="28"/>
          <w:lang w:val="kk-KZ" w:eastAsia="ru-RU"/>
        </w:rPr>
        <w:t>Иванова Нурбану Маратовна</w:t>
      </w:r>
    </w:p>
    <w:p w:rsidR="00496A60" w:rsidRPr="00325C55"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20509C" w:rsidRDefault="0020509C" w:rsidP="00496A60">
      <w:pPr>
        <w:widowControl w:val="0"/>
        <w:tabs>
          <w:tab w:val="left" w:pos="993"/>
        </w:tabs>
        <w:spacing w:after="0" w:line="240" w:lineRule="auto"/>
        <w:contextualSpacing/>
        <w:jc w:val="both"/>
        <w:rPr>
          <w:rFonts w:ascii="Times New Roman" w:hAnsi="Times New Roman"/>
          <w:sz w:val="28"/>
          <w:szCs w:val="28"/>
          <w:lang w:val="kk-KZ"/>
        </w:rPr>
      </w:pPr>
    </w:p>
    <w:p w:rsidR="00325C55" w:rsidRDefault="00325C55" w:rsidP="00496A60">
      <w:pPr>
        <w:widowControl w:val="0"/>
        <w:tabs>
          <w:tab w:val="left" w:pos="993"/>
        </w:tabs>
        <w:spacing w:after="0" w:line="240" w:lineRule="auto"/>
        <w:contextualSpacing/>
        <w:jc w:val="both"/>
        <w:rPr>
          <w:rFonts w:ascii="Times New Roman" w:hAnsi="Times New Roman"/>
          <w:sz w:val="28"/>
          <w:szCs w:val="28"/>
          <w:lang w:val="kk-KZ"/>
        </w:rPr>
      </w:pPr>
    </w:p>
    <w:p w:rsidR="00325C55" w:rsidRDefault="00325C55"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bookmarkStart w:id="0" w:name="_GoBack"/>
      <w:bookmarkEnd w:id="0"/>
      <w:r>
        <w:rPr>
          <w:rFonts w:ascii="Arial" w:hAnsi="Arial" w:cs="Arial"/>
          <w:b/>
          <w:bCs/>
          <w:noProof/>
          <w:sz w:val="20"/>
          <w:szCs w:val="20"/>
          <w:lang w:eastAsia="ru-RU"/>
        </w:rPr>
        <w:lastRenderedPageBreak/>
        <w:drawing>
          <wp:anchor distT="0" distB="0" distL="114300" distR="114300" simplePos="0" relativeHeight="251659264" behindDoc="0" locked="0" layoutInCell="1" allowOverlap="1" wp14:anchorId="2A510B76" wp14:editId="02318131">
            <wp:simplePos x="0" y="0"/>
            <wp:positionH relativeFrom="column">
              <wp:posOffset>53340</wp:posOffset>
            </wp:positionH>
            <wp:positionV relativeFrom="paragraph">
              <wp:posOffset>-6350</wp:posOffset>
            </wp:positionV>
            <wp:extent cx="1647825" cy="1438275"/>
            <wp:effectExtent l="0" t="0" r="0" b="0"/>
            <wp:wrapSquare wrapText="bothSides"/>
            <wp:docPr id="16" name="Рисунок 16" descr="C:\Users\user\Downloads\Эмбле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Эмблема.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7825" cy="1438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5456">
        <w:rPr>
          <w:rFonts w:ascii="Times New Roman" w:hAnsi="Times New Roman"/>
          <w:b/>
          <w:sz w:val="28"/>
          <w:szCs w:val="28"/>
          <w:lang w:val="kk-KZ"/>
        </w:rPr>
        <w:t xml:space="preserve">Қарағанды облысы </w:t>
      </w:r>
      <w:r>
        <w:rPr>
          <w:rFonts w:ascii="Times New Roman" w:hAnsi="Times New Roman"/>
          <w:b/>
          <w:sz w:val="28"/>
          <w:szCs w:val="28"/>
          <w:lang w:val="kk-KZ"/>
        </w:rPr>
        <w:t>б</w:t>
      </w:r>
      <w:r w:rsidRPr="00C65456">
        <w:rPr>
          <w:rFonts w:ascii="Times New Roman" w:hAnsi="Times New Roman"/>
          <w:b/>
          <w:sz w:val="28"/>
          <w:szCs w:val="28"/>
          <w:lang w:val="kk-KZ"/>
        </w:rPr>
        <w:t>ілім басқармасының</w:t>
      </w:r>
    </w:p>
    <w:p w:rsidR="00496A60"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r w:rsidRPr="00C65456">
        <w:rPr>
          <w:rFonts w:ascii="Times New Roman" w:hAnsi="Times New Roman"/>
          <w:b/>
          <w:sz w:val="28"/>
          <w:szCs w:val="28"/>
          <w:lang w:val="kk-KZ"/>
        </w:rPr>
        <w:t xml:space="preserve"> Шахтинск қаласы білім бөлімінің</w:t>
      </w:r>
    </w:p>
    <w:p w:rsidR="00496A60"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r w:rsidRPr="00C65456">
        <w:rPr>
          <w:rFonts w:ascii="Times New Roman" w:hAnsi="Times New Roman"/>
          <w:b/>
          <w:sz w:val="28"/>
          <w:szCs w:val="28"/>
          <w:lang w:val="kk-KZ"/>
        </w:rPr>
        <w:t xml:space="preserve"> "Ботагөз"</w:t>
      </w:r>
      <w:r>
        <w:rPr>
          <w:rFonts w:ascii="Times New Roman" w:hAnsi="Times New Roman"/>
          <w:b/>
          <w:sz w:val="28"/>
          <w:szCs w:val="28"/>
          <w:lang w:val="kk-KZ"/>
        </w:rPr>
        <w:t xml:space="preserve"> </w:t>
      </w:r>
      <w:r w:rsidRPr="00C65456">
        <w:rPr>
          <w:rFonts w:ascii="Times New Roman" w:hAnsi="Times New Roman"/>
          <w:b/>
          <w:sz w:val="28"/>
          <w:szCs w:val="28"/>
          <w:lang w:val="kk-KZ"/>
        </w:rPr>
        <w:t xml:space="preserve">бөбекжайы" </w:t>
      </w:r>
      <w:r>
        <w:rPr>
          <w:rFonts w:ascii="Times New Roman" w:hAnsi="Times New Roman"/>
          <w:b/>
          <w:sz w:val="28"/>
          <w:szCs w:val="28"/>
          <w:lang w:val="kk-KZ"/>
        </w:rPr>
        <w:t xml:space="preserve"> </w:t>
      </w:r>
      <w:r w:rsidRPr="00C65456">
        <w:rPr>
          <w:rFonts w:ascii="Times New Roman" w:hAnsi="Times New Roman"/>
          <w:b/>
          <w:sz w:val="28"/>
          <w:szCs w:val="28"/>
          <w:lang w:val="kk-KZ"/>
        </w:rPr>
        <w:t xml:space="preserve">КМҚК </w:t>
      </w:r>
    </w:p>
    <w:p w:rsidR="00496A60"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r w:rsidRPr="00C65456">
        <w:rPr>
          <w:rFonts w:ascii="Times New Roman" w:hAnsi="Times New Roman"/>
          <w:b/>
          <w:sz w:val="28"/>
          <w:szCs w:val="28"/>
          <w:lang w:val="kk-KZ"/>
        </w:rPr>
        <w:t xml:space="preserve">азаматтық қызметшілерінің </w:t>
      </w:r>
    </w:p>
    <w:p w:rsidR="00496A60"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r w:rsidRPr="00C65456">
        <w:rPr>
          <w:rFonts w:ascii="Times New Roman" w:hAnsi="Times New Roman"/>
          <w:b/>
          <w:sz w:val="28"/>
          <w:szCs w:val="28"/>
          <w:lang w:val="kk-KZ"/>
        </w:rPr>
        <w:t xml:space="preserve">бос лауазымдарына орналасуға </w:t>
      </w:r>
    </w:p>
    <w:p w:rsidR="00496A60" w:rsidRPr="00C65456" w:rsidRDefault="00496A60" w:rsidP="00496A60">
      <w:pPr>
        <w:widowControl w:val="0"/>
        <w:tabs>
          <w:tab w:val="left" w:pos="993"/>
        </w:tabs>
        <w:spacing w:after="0" w:line="240" w:lineRule="auto"/>
        <w:contextualSpacing/>
        <w:jc w:val="right"/>
        <w:rPr>
          <w:rFonts w:ascii="Times New Roman" w:hAnsi="Times New Roman"/>
          <w:b/>
          <w:sz w:val="28"/>
          <w:szCs w:val="28"/>
          <w:lang w:val="kk-KZ"/>
        </w:rPr>
      </w:pPr>
      <w:r w:rsidRPr="00C65456">
        <w:rPr>
          <w:rFonts w:ascii="Times New Roman" w:hAnsi="Times New Roman"/>
          <w:b/>
          <w:sz w:val="28"/>
          <w:szCs w:val="28"/>
          <w:lang w:val="kk-KZ"/>
        </w:rPr>
        <w:t>хабарландыру</w:t>
      </w:r>
    </w:p>
    <w:p w:rsidR="00496A60" w:rsidRPr="00C65456" w:rsidRDefault="00496A60" w:rsidP="00496A60">
      <w:pPr>
        <w:widowControl w:val="0"/>
        <w:tabs>
          <w:tab w:val="left" w:pos="993"/>
        </w:tabs>
        <w:spacing w:after="0" w:line="240" w:lineRule="auto"/>
        <w:contextualSpacing/>
        <w:jc w:val="right"/>
        <w:rPr>
          <w:rFonts w:ascii="Times New Roman" w:hAnsi="Times New Roman"/>
          <w:sz w:val="28"/>
          <w:szCs w:val="28"/>
          <w:lang w:val="kk-KZ"/>
        </w:rPr>
      </w:pP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C65456" w:rsidRDefault="00496A60" w:rsidP="00496A60">
      <w:pPr>
        <w:widowControl w:val="0"/>
        <w:tabs>
          <w:tab w:val="left" w:pos="993"/>
        </w:tabs>
        <w:spacing w:after="0" w:line="240" w:lineRule="auto"/>
        <w:contextualSpacing/>
        <w:jc w:val="both"/>
        <w:rPr>
          <w:rFonts w:ascii="Times New Roman" w:hAnsi="Times New Roman"/>
          <w:b/>
          <w:sz w:val="24"/>
          <w:szCs w:val="24"/>
          <w:lang w:val="kk-KZ"/>
        </w:rPr>
      </w:pPr>
      <w:r w:rsidRPr="00C65456">
        <w:rPr>
          <w:rFonts w:ascii="Times New Roman" w:hAnsi="Times New Roman"/>
          <w:b/>
          <w:sz w:val="24"/>
          <w:szCs w:val="24"/>
          <w:lang w:val="kk-KZ"/>
        </w:rPr>
        <w:t>1) мекенжайы көрсетілген конкурс өткізетін ұйымның атауы, пошталық мекенжайы, телефон және факс нөмірлері, электрондық пошта мекенжайы:</w:t>
      </w: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C65456">
        <w:rPr>
          <w:rFonts w:ascii="Times New Roman" w:hAnsi="Times New Roman"/>
          <w:sz w:val="28"/>
          <w:szCs w:val="28"/>
          <w:lang w:val="kk-KZ"/>
        </w:rPr>
        <w:t xml:space="preserve">Қарағанды облысы </w:t>
      </w:r>
      <w:r>
        <w:rPr>
          <w:rFonts w:ascii="Times New Roman" w:hAnsi="Times New Roman"/>
          <w:sz w:val="28"/>
          <w:szCs w:val="28"/>
          <w:lang w:val="kk-KZ"/>
        </w:rPr>
        <w:t>б</w:t>
      </w:r>
      <w:r w:rsidRPr="00C65456">
        <w:rPr>
          <w:rFonts w:ascii="Times New Roman" w:hAnsi="Times New Roman"/>
          <w:sz w:val="28"/>
          <w:szCs w:val="28"/>
          <w:lang w:val="kk-KZ"/>
        </w:rPr>
        <w:t>ілім басқармасының Шахтинск қаласы білім бөлімінің "Ботагөз"</w:t>
      </w:r>
      <w:r>
        <w:rPr>
          <w:rFonts w:ascii="Times New Roman" w:hAnsi="Times New Roman"/>
          <w:sz w:val="28"/>
          <w:szCs w:val="28"/>
          <w:lang w:val="kk-KZ"/>
        </w:rPr>
        <w:t xml:space="preserve"> </w:t>
      </w:r>
      <w:r w:rsidRPr="00C65456">
        <w:rPr>
          <w:rFonts w:ascii="Times New Roman" w:hAnsi="Times New Roman"/>
          <w:sz w:val="28"/>
          <w:szCs w:val="28"/>
          <w:lang w:val="kk-KZ"/>
        </w:rPr>
        <w:t>бөбекжайы" КМҚК;</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Қарағанды облысы, Шахтинск қаласы, Карл Маркс атындағы көше</w:t>
      </w:r>
      <w:r>
        <w:rPr>
          <w:rFonts w:ascii="Times New Roman" w:hAnsi="Times New Roman"/>
          <w:sz w:val="28"/>
          <w:szCs w:val="28"/>
          <w:lang w:val="kk-KZ"/>
        </w:rPr>
        <w:t>сі</w:t>
      </w:r>
      <w:r w:rsidRPr="00C65456">
        <w:rPr>
          <w:rFonts w:ascii="Times New Roman" w:hAnsi="Times New Roman"/>
          <w:sz w:val="28"/>
          <w:szCs w:val="28"/>
          <w:lang w:val="kk-KZ"/>
        </w:rPr>
        <w:t>, 50</w:t>
      </w:r>
      <w:r>
        <w:rPr>
          <w:rFonts w:ascii="Times New Roman" w:hAnsi="Times New Roman"/>
          <w:sz w:val="28"/>
          <w:szCs w:val="28"/>
          <w:lang w:val="kk-KZ"/>
        </w:rPr>
        <w:t>Б</w:t>
      </w:r>
      <w:r w:rsidRPr="00C65456">
        <w:rPr>
          <w:rFonts w:ascii="Times New Roman" w:hAnsi="Times New Roman"/>
          <w:sz w:val="28"/>
          <w:szCs w:val="28"/>
          <w:lang w:val="kk-KZ"/>
        </w:rPr>
        <w:t xml:space="preserve"> ғимарат</w:t>
      </w:r>
      <w:r>
        <w:rPr>
          <w:rFonts w:ascii="Times New Roman" w:hAnsi="Times New Roman"/>
          <w:sz w:val="28"/>
          <w:szCs w:val="28"/>
          <w:lang w:val="kk-KZ"/>
        </w:rPr>
        <w:t>ы</w:t>
      </w:r>
      <w:r w:rsidRPr="00C65456">
        <w:rPr>
          <w:rFonts w:ascii="Times New Roman" w:hAnsi="Times New Roman"/>
          <w:sz w:val="28"/>
          <w:szCs w:val="28"/>
          <w:lang w:val="kk-KZ"/>
        </w:rPr>
        <w:t>.</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8/72156/5-38-37</w:t>
      </w:r>
      <w:r>
        <w:rPr>
          <w:rFonts w:ascii="Times New Roman" w:hAnsi="Times New Roman"/>
          <w:sz w:val="28"/>
          <w:szCs w:val="28"/>
          <w:lang w:val="kk-KZ"/>
        </w:rPr>
        <w:t xml:space="preserve"> </w:t>
      </w:r>
      <w:r w:rsidRPr="00C65456">
        <w:rPr>
          <w:rFonts w:ascii="Times New Roman" w:hAnsi="Times New Roman"/>
          <w:sz w:val="28"/>
          <w:szCs w:val="28"/>
          <w:lang w:val="kk-KZ"/>
        </w:rPr>
        <w:t xml:space="preserve"> </w:t>
      </w:r>
      <w:hyperlink r:id="rId9" w:history="1">
        <w:r w:rsidRPr="00B34F8F">
          <w:rPr>
            <w:rStyle w:val="a7"/>
            <w:rFonts w:ascii="Times New Roman" w:eastAsia="Times New Roman" w:hAnsi="Times New Roman"/>
            <w:spacing w:val="2"/>
            <w:sz w:val="28"/>
            <w:szCs w:val="28"/>
            <w:lang w:val="kk-KZ" w:eastAsia="ru-RU"/>
          </w:rPr>
          <w:t>botagoz.2007@mail.ru</w:t>
        </w:r>
      </w:hyperlink>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both"/>
        <w:rPr>
          <w:rFonts w:ascii="Times New Roman" w:hAnsi="Times New Roman"/>
          <w:b/>
          <w:sz w:val="24"/>
          <w:szCs w:val="24"/>
          <w:lang w:val="kk-KZ"/>
        </w:rPr>
      </w:pPr>
      <w:r w:rsidRPr="00C65456">
        <w:rPr>
          <w:rFonts w:ascii="Times New Roman" w:hAnsi="Times New Roman"/>
          <w:b/>
          <w:sz w:val="24"/>
          <w:szCs w:val="24"/>
          <w:lang w:val="kk-KZ"/>
        </w:rPr>
        <w:t>2) негізгі функционалдық міндеттері, еңбекке ақы төлеу мөлшері мен шарттары көрсетілген бос лауазымдар атауы:</w:t>
      </w:r>
    </w:p>
    <w:p w:rsidR="00496A60" w:rsidRDefault="00496A60" w:rsidP="00496A60">
      <w:pPr>
        <w:widowControl w:val="0"/>
        <w:tabs>
          <w:tab w:val="left" w:pos="993"/>
        </w:tabs>
        <w:spacing w:after="0" w:line="240" w:lineRule="auto"/>
        <w:contextualSpacing/>
        <w:jc w:val="both"/>
        <w:rPr>
          <w:rFonts w:ascii="Times New Roman" w:hAnsi="Times New Roman"/>
          <w:b/>
          <w:sz w:val="24"/>
          <w:szCs w:val="24"/>
          <w:lang w:val="kk-KZ"/>
        </w:rPr>
      </w:pPr>
    </w:p>
    <w:p w:rsidR="00496A60" w:rsidRPr="002E40DF" w:rsidRDefault="00325C55" w:rsidP="00496A60">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Дене шынықтыру спорт нұсқаушысы</w:t>
      </w:r>
      <w:r w:rsidR="00496A60" w:rsidRPr="002E40DF">
        <w:rPr>
          <w:rFonts w:ascii="Times New Roman" w:hAnsi="Times New Roman"/>
          <w:sz w:val="28"/>
          <w:szCs w:val="28"/>
          <w:lang w:val="kk-KZ"/>
        </w:rPr>
        <w:t xml:space="preserve"> – 1 </w:t>
      </w:r>
      <w:r w:rsidR="0020509C">
        <w:rPr>
          <w:rFonts w:ascii="Times New Roman" w:hAnsi="Times New Roman"/>
          <w:sz w:val="28"/>
          <w:szCs w:val="28"/>
          <w:lang w:val="kk-KZ"/>
        </w:rPr>
        <w:t>бірлік</w:t>
      </w:r>
      <w:r w:rsidR="00496A60" w:rsidRPr="002E40DF">
        <w:rPr>
          <w:rFonts w:ascii="Times New Roman" w:hAnsi="Times New Roman"/>
          <w:sz w:val="28"/>
          <w:szCs w:val="28"/>
          <w:lang w:val="kk-KZ"/>
        </w:rPr>
        <w:t xml:space="preserve"> </w:t>
      </w:r>
    </w:p>
    <w:p w:rsidR="00496A60" w:rsidRDefault="00496A60" w:rsidP="00496A60">
      <w:pPr>
        <w:widowControl w:val="0"/>
        <w:tabs>
          <w:tab w:val="left" w:pos="993"/>
        </w:tabs>
        <w:spacing w:after="0" w:line="240" w:lineRule="auto"/>
        <w:contextualSpacing/>
        <w:jc w:val="both"/>
        <w:rPr>
          <w:rFonts w:ascii="Times New Roman" w:hAnsi="Times New Roman"/>
          <w:b/>
          <w:sz w:val="24"/>
          <w:szCs w:val="24"/>
          <w:lang w:val="kk-KZ"/>
        </w:rPr>
      </w:pPr>
    </w:p>
    <w:p w:rsidR="00496A60" w:rsidRPr="00B34F8F" w:rsidRDefault="00496A60" w:rsidP="00496A60">
      <w:pPr>
        <w:widowControl w:val="0"/>
        <w:tabs>
          <w:tab w:val="left" w:pos="993"/>
        </w:tabs>
        <w:spacing w:after="0" w:line="240" w:lineRule="auto"/>
        <w:contextualSpacing/>
        <w:jc w:val="both"/>
        <w:rPr>
          <w:rFonts w:ascii="Times New Roman" w:hAnsi="Times New Roman"/>
          <w:b/>
          <w:sz w:val="28"/>
          <w:szCs w:val="28"/>
          <w:lang w:val="kk-KZ"/>
        </w:rPr>
      </w:pPr>
      <w:r>
        <w:rPr>
          <w:rFonts w:ascii="Times New Roman" w:hAnsi="Times New Roman"/>
          <w:b/>
          <w:sz w:val="28"/>
          <w:szCs w:val="28"/>
          <w:lang w:val="kk-KZ"/>
        </w:rPr>
        <w:tab/>
      </w:r>
      <w:r w:rsidRPr="00B34F8F">
        <w:rPr>
          <w:rFonts w:ascii="Times New Roman" w:hAnsi="Times New Roman"/>
          <w:b/>
          <w:sz w:val="28"/>
          <w:szCs w:val="28"/>
          <w:lang w:val="kk-KZ"/>
        </w:rPr>
        <w:t xml:space="preserve">Мектепке дейінгі білім беру ұйымының </w:t>
      </w:r>
      <w:r w:rsidR="00325C55">
        <w:rPr>
          <w:rFonts w:ascii="Times New Roman" w:hAnsi="Times New Roman"/>
          <w:b/>
          <w:sz w:val="28"/>
          <w:szCs w:val="28"/>
          <w:lang w:val="kk-KZ"/>
        </w:rPr>
        <w:t>дене шынықтыру спорт нұсқаушысы</w:t>
      </w:r>
      <w:r w:rsidRPr="00B34F8F">
        <w:rPr>
          <w:rFonts w:ascii="Times New Roman" w:hAnsi="Times New Roman"/>
          <w:b/>
          <w:sz w:val="28"/>
          <w:szCs w:val="28"/>
          <w:lang w:val="kk-KZ"/>
        </w:rPr>
        <w:t>:</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b/>
          <w:sz w:val="28"/>
          <w:szCs w:val="28"/>
          <w:lang w:val="kk-KZ"/>
        </w:rPr>
        <w:t xml:space="preserve">       </w:t>
      </w:r>
      <w:r w:rsidRPr="0020509C">
        <w:rPr>
          <w:rFonts w:ascii="Times New Roman" w:hAnsi="Times New Roman"/>
          <w:sz w:val="28"/>
          <w:szCs w:val="28"/>
          <w:lang w:val="kk-KZ"/>
        </w:rPr>
        <w:t>балалардың өмірі мен денсаулығын қорғауды қамтамасыз етеді;</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w:t>
      </w:r>
      <w:r>
        <w:rPr>
          <w:rFonts w:ascii="Times New Roman" w:hAnsi="Times New Roman"/>
          <w:sz w:val="28"/>
          <w:szCs w:val="28"/>
          <w:lang w:val="kk-KZ"/>
        </w:rPr>
        <w:t xml:space="preserve"> </w:t>
      </w:r>
      <w:r w:rsidRPr="0020509C">
        <w:rPr>
          <w:rFonts w:ascii="Times New Roman" w:hAnsi="Times New Roman"/>
          <w:sz w:val="28"/>
          <w:szCs w:val="28"/>
          <w:lang w:val="kk-KZ"/>
        </w:rPr>
        <w:t>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дене тәрбиесі бойынша озық педагогикалық тәжірибені зерделеу, жалпылау және таратумен айналысады, отандық және шетелдік ғылыми-зерттеу, авторлық әзірлемелерді зерделеу негізінде инновациялық технологияларды енгізеді;</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w:t>
      </w:r>
      <w:r>
        <w:rPr>
          <w:rFonts w:ascii="Times New Roman" w:hAnsi="Times New Roman"/>
          <w:sz w:val="28"/>
          <w:szCs w:val="28"/>
          <w:lang w:val="kk-KZ"/>
        </w:rPr>
        <w:t>д</w:t>
      </w:r>
      <w:r w:rsidRPr="0020509C">
        <w:rPr>
          <w:rFonts w:ascii="Times New Roman" w:hAnsi="Times New Roman"/>
          <w:sz w:val="28"/>
          <w:szCs w:val="28"/>
          <w:lang w:val="kk-KZ"/>
        </w:rPr>
        <w:t xml:space="preserve">енсаулық сақтау үнемдеу және қолдану </w:t>
      </w:r>
      <w:r>
        <w:rPr>
          <w:rFonts w:ascii="Times New Roman" w:hAnsi="Times New Roman"/>
          <w:sz w:val="28"/>
          <w:szCs w:val="28"/>
          <w:lang w:val="kk-KZ"/>
        </w:rPr>
        <w:t>д</w:t>
      </w:r>
      <w:r w:rsidRPr="0020509C">
        <w:rPr>
          <w:rFonts w:ascii="Times New Roman" w:hAnsi="Times New Roman"/>
          <w:sz w:val="28"/>
          <w:szCs w:val="28"/>
          <w:lang w:val="kk-KZ"/>
        </w:rPr>
        <w:t>енсаулық сақтау т</w:t>
      </w:r>
      <w:r>
        <w:rPr>
          <w:rFonts w:ascii="Times New Roman" w:hAnsi="Times New Roman"/>
          <w:sz w:val="28"/>
          <w:szCs w:val="28"/>
          <w:lang w:val="kk-KZ"/>
        </w:rPr>
        <w:t>ехнологиялары мәселелерінде ата-</w:t>
      </w:r>
      <w:r w:rsidRPr="0020509C">
        <w:rPr>
          <w:rFonts w:ascii="Times New Roman" w:hAnsi="Times New Roman"/>
          <w:sz w:val="28"/>
          <w:szCs w:val="28"/>
          <w:lang w:val="kk-KZ"/>
        </w:rPr>
        <w:t xml:space="preserve">аналарға </w:t>
      </w:r>
      <w:r>
        <w:rPr>
          <w:rFonts w:ascii="Times New Roman" w:hAnsi="Times New Roman"/>
          <w:sz w:val="28"/>
          <w:szCs w:val="28"/>
          <w:lang w:val="kk-KZ"/>
        </w:rPr>
        <w:t>кеңестік</w:t>
      </w:r>
      <w:r w:rsidRPr="0020509C">
        <w:rPr>
          <w:rFonts w:ascii="Times New Roman" w:hAnsi="Times New Roman"/>
          <w:sz w:val="28"/>
          <w:szCs w:val="28"/>
          <w:lang w:val="kk-KZ"/>
        </w:rPr>
        <w:t xml:space="preserve"> көмек көрсетеді; </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ақпараттық-коммуникациялық технологияларды меңгер</w:t>
      </w:r>
      <w:r>
        <w:rPr>
          <w:rFonts w:ascii="Times New Roman" w:hAnsi="Times New Roman"/>
          <w:sz w:val="28"/>
          <w:szCs w:val="28"/>
          <w:lang w:val="kk-KZ"/>
        </w:rPr>
        <w:t>еді</w:t>
      </w:r>
      <w:r w:rsidRPr="0020509C">
        <w:rPr>
          <w:rFonts w:ascii="Times New Roman" w:hAnsi="Times New Roman"/>
          <w:sz w:val="28"/>
          <w:szCs w:val="28"/>
          <w:lang w:val="kk-KZ"/>
        </w:rPr>
        <w:t>;</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ұйымдастыру-әдістемелік және практикалық жұмысты, бұқаралық іс-шараларды өткізуді жүзеге асырады;</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ұйымдастырылған оқу қызметін, спорттық мерекелер мен ойын-сауықтарды өткізу кезінде санитарлық-гигиеналық жағдайлар мен қауіпсіздік шараларын қамтамасыз етеді; </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арнайы медициналық топтың балаларымен қосымша сабақтар өткізеді;</w:t>
      </w:r>
    </w:p>
    <w:p w:rsidR="00496A60"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оқу, дене шынықтыру-сауықтыру жұмысы бойынша белгіленген </w:t>
      </w:r>
      <w:r w:rsidRPr="0020509C">
        <w:rPr>
          <w:rFonts w:ascii="Times New Roman" w:hAnsi="Times New Roman"/>
          <w:sz w:val="28"/>
          <w:szCs w:val="28"/>
          <w:lang w:val="kk-KZ"/>
        </w:rPr>
        <w:lastRenderedPageBreak/>
        <w:t>есептіліктің құжаттамасын жүргізеді</w:t>
      </w:r>
      <w:r w:rsidR="00496A60" w:rsidRPr="0047174F">
        <w:rPr>
          <w:rFonts w:ascii="Times New Roman" w:hAnsi="Times New Roman"/>
          <w:sz w:val="28"/>
          <w:szCs w:val="28"/>
          <w:lang w:val="kk-KZ"/>
        </w:rPr>
        <w:t>.</w:t>
      </w:r>
    </w:p>
    <w:p w:rsidR="00496A60" w:rsidRPr="00B34F8F"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E83258" w:rsidRDefault="00496A60" w:rsidP="00496A60">
      <w:pPr>
        <w:widowControl w:val="0"/>
        <w:tabs>
          <w:tab w:val="left" w:pos="993"/>
        </w:tabs>
        <w:spacing w:after="0" w:line="240" w:lineRule="auto"/>
        <w:contextualSpacing/>
        <w:jc w:val="both"/>
        <w:rPr>
          <w:rFonts w:ascii="Times New Roman" w:hAnsi="Times New Roman"/>
          <w:sz w:val="24"/>
          <w:szCs w:val="24"/>
          <w:lang w:val="kk-KZ"/>
        </w:rPr>
      </w:pPr>
      <w:r w:rsidRPr="006A4F38">
        <w:rPr>
          <w:rFonts w:ascii="Times New Roman" w:hAnsi="Times New Roman"/>
          <w:sz w:val="24"/>
          <w:szCs w:val="24"/>
          <w:lang w:val="kk-KZ"/>
        </w:rPr>
        <w:t>2.2. Еңбекақы мөлшері</w:t>
      </w: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496A60" w:rsidRPr="00C65456" w:rsidTr="00C61892">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rsidR="00496A60" w:rsidRPr="001E714E" w:rsidRDefault="00496A60" w:rsidP="00C61892">
            <w:pPr>
              <w:pStyle w:val="a5"/>
              <w:tabs>
                <w:tab w:val="clear" w:pos="0"/>
                <w:tab w:val="left" w:pos="112"/>
                <w:tab w:val="left" w:pos="1188"/>
              </w:tabs>
              <w:contextualSpacing/>
              <w:jc w:val="center"/>
              <w:rPr>
                <w:rFonts w:ascii="Arial" w:hAnsi="Arial" w:cs="Arial"/>
                <w:b/>
                <w:bCs/>
              </w:rPr>
            </w:pPr>
            <w:proofErr w:type="spellStart"/>
            <w:r w:rsidRPr="001E714E">
              <w:rPr>
                <w:rFonts w:ascii="Arial" w:hAnsi="Arial" w:cs="Arial"/>
                <w:b/>
                <w:bCs/>
              </w:rPr>
              <w:t>Буын</w:t>
            </w:r>
            <w:proofErr w:type="spellEnd"/>
            <w:r w:rsidRPr="001E714E">
              <w:rPr>
                <w:rFonts w:ascii="Arial" w:hAnsi="Arial" w:cs="Arial"/>
                <w:b/>
                <w:bCs/>
              </w:rPr>
              <w:t xml:space="preserve">, </w:t>
            </w:r>
            <w:proofErr w:type="spellStart"/>
            <w:r w:rsidRPr="001E714E">
              <w:rPr>
                <w:rFonts w:ascii="Arial" w:hAnsi="Arial" w:cs="Arial"/>
                <w:b/>
                <w:bCs/>
              </w:rPr>
              <w:t>саты</w:t>
            </w:r>
            <w:proofErr w:type="spellEnd"/>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rsidR="00496A60" w:rsidRPr="001E714E" w:rsidRDefault="00496A60" w:rsidP="00C61892">
            <w:pPr>
              <w:widowControl w:val="0"/>
              <w:tabs>
                <w:tab w:val="left" w:pos="132"/>
                <w:tab w:val="left" w:pos="6663"/>
              </w:tabs>
              <w:spacing w:after="0" w:line="240" w:lineRule="auto"/>
              <w:contextualSpacing/>
              <w:jc w:val="center"/>
              <w:rPr>
                <w:rFonts w:ascii="Arial" w:hAnsi="Arial" w:cs="Arial"/>
                <w:b/>
                <w:sz w:val="20"/>
                <w:szCs w:val="20"/>
              </w:rPr>
            </w:pPr>
            <w:proofErr w:type="spellStart"/>
            <w:r w:rsidRPr="001E714E">
              <w:rPr>
                <w:rFonts w:ascii="Arial" w:hAnsi="Arial" w:cs="Arial"/>
                <w:b/>
                <w:sz w:val="20"/>
                <w:szCs w:val="20"/>
              </w:rPr>
              <w:t>Еңбек</w:t>
            </w:r>
            <w:proofErr w:type="spellEnd"/>
            <w:r w:rsidRPr="001E714E">
              <w:rPr>
                <w:rFonts w:ascii="Arial" w:hAnsi="Arial" w:cs="Arial"/>
                <w:b/>
                <w:sz w:val="20"/>
                <w:szCs w:val="20"/>
              </w:rPr>
              <w:t xml:space="preserve"> </w:t>
            </w:r>
            <w:proofErr w:type="spellStart"/>
            <w:r w:rsidRPr="001E714E">
              <w:rPr>
                <w:rFonts w:ascii="Arial" w:hAnsi="Arial" w:cs="Arial"/>
                <w:b/>
                <w:sz w:val="20"/>
                <w:szCs w:val="20"/>
              </w:rPr>
              <w:t>сіңірген</w:t>
            </w:r>
            <w:proofErr w:type="spellEnd"/>
            <w:r w:rsidRPr="001E714E">
              <w:rPr>
                <w:rFonts w:ascii="Arial" w:hAnsi="Arial" w:cs="Arial"/>
                <w:b/>
                <w:sz w:val="20"/>
                <w:szCs w:val="20"/>
              </w:rPr>
              <w:t xml:space="preserve"> </w:t>
            </w:r>
            <w:proofErr w:type="spellStart"/>
            <w:r w:rsidRPr="001E714E">
              <w:rPr>
                <w:rFonts w:ascii="Arial" w:hAnsi="Arial" w:cs="Arial"/>
                <w:b/>
                <w:sz w:val="20"/>
                <w:szCs w:val="20"/>
              </w:rPr>
              <w:t>жылдарына</w:t>
            </w:r>
            <w:proofErr w:type="spellEnd"/>
            <w:r w:rsidRPr="001E714E">
              <w:rPr>
                <w:rFonts w:ascii="Arial" w:hAnsi="Arial" w:cs="Arial"/>
                <w:b/>
                <w:sz w:val="20"/>
                <w:szCs w:val="20"/>
              </w:rPr>
              <w:t xml:space="preserve"> </w:t>
            </w:r>
            <w:proofErr w:type="spellStart"/>
            <w:r w:rsidRPr="001E714E">
              <w:rPr>
                <w:rFonts w:ascii="Arial" w:hAnsi="Arial" w:cs="Arial"/>
                <w:b/>
                <w:sz w:val="20"/>
                <w:szCs w:val="20"/>
              </w:rPr>
              <w:t>байланысты</w:t>
            </w:r>
            <w:proofErr w:type="spellEnd"/>
          </w:p>
        </w:tc>
      </w:tr>
      <w:tr w:rsidR="00496A60" w:rsidRPr="00C65456" w:rsidTr="00C61892">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rsidR="00496A60" w:rsidRPr="001E714E" w:rsidRDefault="00496A60" w:rsidP="00C61892">
            <w:pPr>
              <w:spacing w:after="0" w:line="240" w:lineRule="auto"/>
              <w:contextualSpacing/>
              <w:jc w:val="center"/>
              <w:rPr>
                <w:rFonts w:ascii="Arial" w:hAnsi="Arial" w:cs="Arial"/>
                <w:b/>
                <w:bCs/>
                <w:kern w:val="2"/>
                <w:sz w:val="20"/>
                <w:szCs w:val="20"/>
              </w:rPr>
            </w:pPr>
          </w:p>
        </w:tc>
        <w:tc>
          <w:tcPr>
            <w:tcW w:w="2622" w:type="dxa"/>
            <w:tcBorders>
              <w:top w:val="single" w:sz="4" w:space="0" w:color="auto"/>
              <w:left w:val="single" w:sz="4" w:space="0" w:color="auto"/>
              <w:bottom w:val="single" w:sz="4" w:space="0" w:color="auto"/>
              <w:right w:val="single" w:sz="4" w:space="0" w:color="auto"/>
            </w:tcBorders>
            <w:vAlign w:val="center"/>
            <w:hideMark/>
          </w:tcPr>
          <w:p w:rsidR="00496A60" w:rsidRPr="001E714E" w:rsidRDefault="00496A60" w:rsidP="00C61892">
            <w:pPr>
              <w:pStyle w:val="a5"/>
              <w:tabs>
                <w:tab w:val="clear" w:pos="959"/>
                <w:tab w:val="left" w:pos="132"/>
                <w:tab w:val="left" w:pos="766"/>
                <w:tab w:val="left" w:pos="908"/>
                <w:tab w:val="left" w:pos="1426"/>
              </w:tabs>
              <w:contextualSpacing/>
              <w:jc w:val="center"/>
              <w:rPr>
                <w:rFonts w:ascii="Arial" w:hAnsi="Arial" w:cs="Arial"/>
                <w:b/>
                <w:bCs/>
              </w:rPr>
            </w:pPr>
            <w:proofErr w:type="spellStart"/>
            <w:r w:rsidRPr="001E714E">
              <w:rPr>
                <w:rFonts w:ascii="Arial" w:hAnsi="Arial" w:cs="Arial"/>
                <w:b/>
                <w:bCs/>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rsidR="00496A60" w:rsidRPr="001E714E" w:rsidRDefault="00496A60" w:rsidP="00C61892">
            <w:pPr>
              <w:pStyle w:val="a5"/>
              <w:tabs>
                <w:tab w:val="clear" w:pos="959"/>
                <w:tab w:val="left" w:pos="132"/>
                <w:tab w:val="left" w:pos="1426"/>
                <w:tab w:val="left" w:pos="1769"/>
                <w:tab w:val="left" w:pos="1800"/>
              </w:tabs>
              <w:contextualSpacing/>
              <w:jc w:val="center"/>
              <w:rPr>
                <w:rFonts w:ascii="Arial" w:hAnsi="Arial" w:cs="Arial"/>
                <w:b/>
                <w:bCs/>
              </w:rPr>
            </w:pPr>
            <w:proofErr w:type="spellStart"/>
            <w:r w:rsidRPr="001E714E">
              <w:rPr>
                <w:rFonts w:ascii="Arial" w:hAnsi="Arial" w:cs="Arial"/>
                <w:b/>
                <w:bCs/>
              </w:rPr>
              <w:t>max</w:t>
            </w:r>
            <w:proofErr w:type="spellEnd"/>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190 030</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218 558</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177 147</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207 515</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175 767</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207 055</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161 963</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192 791</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181 748</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207 975</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171 626</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201 994</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В4-3</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168 865</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197 392</w:t>
            </w:r>
          </w:p>
        </w:tc>
      </w:tr>
      <w:tr w:rsidR="0020509C" w:rsidRPr="00C65456" w:rsidTr="00C61892">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rsidR="0020509C" w:rsidRPr="00A51301" w:rsidRDefault="0020509C" w:rsidP="0020509C">
            <w:pPr>
              <w:pStyle w:val="2"/>
              <w:keepNext w:val="0"/>
              <w:widowControl w:val="0"/>
              <w:tabs>
                <w:tab w:val="left" w:pos="0"/>
                <w:tab w:val="left" w:pos="132"/>
              </w:tabs>
              <w:spacing w:before="0" w:after="0" w:line="240" w:lineRule="auto"/>
              <w:contextualSpacing/>
              <w:jc w:val="center"/>
              <w:rPr>
                <w:rFonts w:ascii="Arial" w:hAnsi="Arial" w:cs="Arial"/>
                <w:i w:val="0"/>
                <w:snapToGrid w:val="0"/>
                <w:sz w:val="20"/>
                <w:szCs w:val="20"/>
                <w:lang w:eastAsia="ru-RU"/>
              </w:rPr>
            </w:pPr>
            <w:r w:rsidRPr="00A51301">
              <w:rPr>
                <w:rFonts w:ascii="Arial" w:hAnsi="Arial" w:cs="Arial"/>
                <w:i w:val="0"/>
                <w:snapToGrid w:val="0"/>
                <w:sz w:val="20"/>
                <w:szCs w:val="20"/>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rsidR="0020509C" w:rsidRPr="00AA46FE"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152 761</w:t>
            </w:r>
          </w:p>
        </w:tc>
        <w:tc>
          <w:tcPr>
            <w:tcW w:w="3863" w:type="dxa"/>
            <w:tcBorders>
              <w:top w:val="single" w:sz="4" w:space="0" w:color="auto"/>
              <w:left w:val="single" w:sz="4" w:space="0" w:color="auto"/>
              <w:bottom w:val="single" w:sz="4" w:space="0" w:color="auto"/>
              <w:right w:val="single" w:sz="4" w:space="0" w:color="auto"/>
            </w:tcBorders>
            <w:vAlign w:val="center"/>
          </w:tcPr>
          <w:p w:rsidR="0020509C" w:rsidRPr="00AA46FE" w:rsidRDefault="0020509C" w:rsidP="0020509C">
            <w:pPr>
              <w:pStyle w:val="a5"/>
              <w:keepNext/>
              <w:keepLines/>
              <w:widowControl/>
              <w:tabs>
                <w:tab w:val="left" w:pos="132"/>
                <w:tab w:val="left" w:pos="1426"/>
              </w:tabs>
              <w:ind w:right="-2"/>
              <w:contextualSpacing/>
              <w:jc w:val="center"/>
              <w:rPr>
                <w:rFonts w:ascii="Arial" w:hAnsi="Arial" w:cs="Arial"/>
                <w:b/>
                <w:snapToGrid w:val="0"/>
                <w:lang w:val="kk-KZ"/>
              </w:rPr>
            </w:pPr>
            <w:r>
              <w:rPr>
                <w:rFonts w:ascii="Arial" w:hAnsi="Arial" w:cs="Arial"/>
                <w:b/>
                <w:snapToGrid w:val="0"/>
                <w:lang w:val="kk-KZ"/>
              </w:rPr>
              <w:t>171 622</w:t>
            </w:r>
          </w:p>
        </w:tc>
      </w:tr>
    </w:tbl>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6A4F38" w:rsidRDefault="00496A60" w:rsidP="00496A60">
      <w:pPr>
        <w:widowControl w:val="0"/>
        <w:tabs>
          <w:tab w:val="left" w:pos="993"/>
        </w:tabs>
        <w:spacing w:after="0" w:line="240" w:lineRule="auto"/>
        <w:contextualSpacing/>
        <w:jc w:val="both"/>
        <w:rPr>
          <w:rFonts w:ascii="Times New Roman" w:hAnsi="Times New Roman"/>
          <w:sz w:val="24"/>
          <w:szCs w:val="24"/>
          <w:lang w:val="kk-KZ"/>
        </w:rPr>
      </w:pPr>
      <w:r w:rsidRPr="006A4F38">
        <w:rPr>
          <w:rFonts w:ascii="Times New Roman" w:hAnsi="Times New Roman"/>
          <w:sz w:val="24"/>
          <w:szCs w:val="24"/>
          <w:lang w:val="kk-KZ"/>
        </w:rPr>
        <w:t>2.1. Еңбекке ақы төлеу шарттары</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C65456">
        <w:rPr>
          <w:rFonts w:ascii="Times New Roman" w:hAnsi="Times New Roman"/>
          <w:sz w:val="28"/>
          <w:szCs w:val="28"/>
          <w:lang w:val="kk-KZ"/>
        </w:rPr>
        <w:t>Жұмыскерлердің еңбегіне ақы төлеу шарттары Қазақстан Республикасының Үкіметі бекіткен Үлгілік ереженің негізінде айқындалады.</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Мемлекеттік бюджет есебінен ұсталатын ұйымдар қызметкерлерінің еңбегіне ақы төлеу жүйесі Қазақстан Республикасының нормативтік құқықтық актілерімен белгіленеді._</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6A4F38" w:rsidRDefault="00496A60" w:rsidP="00496A60">
      <w:pPr>
        <w:widowControl w:val="0"/>
        <w:tabs>
          <w:tab w:val="left" w:pos="993"/>
        </w:tabs>
        <w:spacing w:after="0" w:line="240" w:lineRule="auto"/>
        <w:contextualSpacing/>
        <w:jc w:val="both"/>
        <w:rPr>
          <w:rFonts w:ascii="Times New Roman" w:hAnsi="Times New Roman"/>
          <w:b/>
          <w:sz w:val="24"/>
          <w:szCs w:val="24"/>
          <w:lang w:val="kk-KZ"/>
        </w:rPr>
      </w:pPr>
      <w:r w:rsidRPr="006A4F38">
        <w:rPr>
          <w:rFonts w:ascii="Times New Roman" w:hAnsi="Times New Roman"/>
          <w:b/>
          <w:sz w:val="24"/>
          <w:szCs w:val="24"/>
          <w:lang w:val="kk-KZ"/>
        </w:rPr>
        <w:t>3) біліктілік талаптарына сәйкес конкурсқа қатысушыға қойылатын негізгі талаптар:</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20509C">
        <w:rPr>
          <w:rFonts w:ascii="Times New Roman" w:hAnsi="Times New Roman"/>
          <w:sz w:val="28"/>
          <w:szCs w:val="28"/>
          <w:lang w:val="kk-KZ"/>
        </w:rPr>
        <w:t>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rsidR="0020509C" w:rsidRPr="0020509C"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және (немесе) біліктіліктің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 кемінде 3 жыл, педагог-зерттеуші лауазымындағы жұмыс өтілі кемінде 4 жыл;</w:t>
      </w:r>
    </w:p>
    <w:p w:rsidR="00496A60" w:rsidRDefault="0020509C" w:rsidP="0020509C">
      <w:pPr>
        <w:widowControl w:val="0"/>
        <w:tabs>
          <w:tab w:val="left" w:pos="993"/>
        </w:tabs>
        <w:spacing w:after="0" w:line="240" w:lineRule="auto"/>
        <w:contextualSpacing/>
        <w:jc w:val="both"/>
        <w:rPr>
          <w:rFonts w:ascii="Times New Roman" w:hAnsi="Times New Roman"/>
          <w:sz w:val="28"/>
          <w:szCs w:val="28"/>
          <w:lang w:val="kk-KZ"/>
        </w:rPr>
      </w:pPr>
      <w:r w:rsidRPr="0020509C">
        <w:rPr>
          <w:rFonts w:ascii="Times New Roman" w:hAnsi="Times New Roman"/>
          <w:sz w:val="28"/>
          <w:szCs w:val="28"/>
          <w:lang w:val="kk-KZ"/>
        </w:rPr>
        <w:t xml:space="preserve">      және (немесе) біліктілігі жоғары деңгей болған жағдайда педагог-шебер үшін мектепке дейінгі ұйымның дене шынықтыру жөніндегі нұсқаушысы лауазымындағы жұмыс өтілі-5 жыл</w:t>
      </w:r>
      <w:r w:rsidR="00496A60" w:rsidRPr="00B34F8F">
        <w:rPr>
          <w:rFonts w:ascii="Times New Roman" w:hAnsi="Times New Roman"/>
          <w:sz w:val="28"/>
          <w:szCs w:val="28"/>
          <w:lang w:val="kk-KZ"/>
        </w:rPr>
        <w:t>.</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6A4F38" w:rsidRDefault="00496A60" w:rsidP="00496A60">
      <w:pPr>
        <w:widowControl w:val="0"/>
        <w:tabs>
          <w:tab w:val="left" w:pos="993"/>
        </w:tabs>
        <w:spacing w:after="0" w:line="240" w:lineRule="auto"/>
        <w:contextualSpacing/>
        <w:jc w:val="both"/>
        <w:rPr>
          <w:rFonts w:ascii="Times New Roman" w:hAnsi="Times New Roman"/>
          <w:b/>
          <w:sz w:val="24"/>
          <w:szCs w:val="24"/>
          <w:lang w:val="kk-KZ"/>
        </w:rPr>
      </w:pPr>
      <w:r w:rsidRPr="006A4F38">
        <w:rPr>
          <w:rFonts w:ascii="Times New Roman" w:hAnsi="Times New Roman"/>
          <w:b/>
          <w:sz w:val="24"/>
          <w:szCs w:val="24"/>
          <w:lang w:val="kk-KZ"/>
        </w:rPr>
        <w:t>4) құжаттарды қабылдау мерзімі соңғы конкурс өткізу туралы хабарландыру жарияланғаннан кейін келесі жұмыс күнінен бастап есептеледі:</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 xml:space="preserve">Құжаттарды қабылдаудың басталу күні: </w:t>
      </w:r>
      <w:r>
        <w:rPr>
          <w:rFonts w:ascii="Times New Roman" w:eastAsia="Times New Roman" w:hAnsi="Times New Roman"/>
          <w:color w:val="000000"/>
          <w:spacing w:val="2"/>
          <w:sz w:val="28"/>
          <w:szCs w:val="28"/>
          <w:lang w:val="kk-KZ" w:eastAsia="ru-RU"/>
        </w:rPr>
        <w:t>«_</w:t>
      </w:r>
      <w:r w:rsidR="0020509C">
        <w:rPr>
          <w:rFonts w:ascii="Times New Roman" w:eastAsia="Times New Roman" w:hAnsi="Times New Roman"/>
          <w:color w:val="000000"/>
          <w:spacing w:val="2"/>
          <w:sz w:val="28"/>
          <w:szCs w:val="28"/>
          <w:lang w:val="kk-KZ" w:eastAsia="ru-RU"/>
        </w:rPr>
        <w:t>22</w:t>
      </w:r>
      <w:r>
        <w:rPr>
          <w:rFonts w:ascii="Times New Roman" w:eastAsia="Times New Roman" w:hAnsi="Times New Roman"/>
          <w:color w:val="000000"/>
          <w:spacing w:val="2"/>
          <w:sz w:val="28"/>
          <w:szCs w:val="28"/>
          <w:lang w:val="kk-KZ" w:eastAsia="ru-RU"/>
        </w:rPr>
        <w:t>_»_</w:t>
      </w:r>
      <w:r w:rsidR="0020509C">
        <w:rPr>
          <w:rFonts w:ascii="Times New Roman" w:eastAsia="Times New Roman" w:hAnsi="Times New Roman"/>
          <w:color w:val="000000"/>
          <w:spacing w:val="2"/>
          <w:sz w:val="28"/>
          <w:szCs w:val="28"/>
          <w:lang w:val="kk-KZ" w:eastAsia="ru-RU"/>
        </w:rPr>
        <w:t>қазаны</w:t>
      </w:r>
      <w:r>
        <w:rPr>
          <w:rFonts w:ascii="Times New Roman" w:eastAsia="Times New Roman" w:hAnsi="Times New Roman"/>
          <w:color w:val="000000"/>
          <w:spacing w:val="2"/>
          <w:sz w:val="28"/>
          <w:szCs w:val="28"/>
          <w:lang w:val="kk-KZ" w:eastAsia="ru-RU"/>
        </w:rPr>
        <w:t>_20</w:t>
      </w:r>
      <w:r w:rsidRPr="0047174F">
        <w:rPr>
          <w:rFonts w:ascii="Times New Roman" w:eastAsia="Times New Roman" w:hAnsi="Times New Roman"/>
          <w:color w:val="000000"/>
          <w:spacing w:val="2"/>
          <w:sz w:val="28"/>
          <w:szCs w:val="28"/>
          <w:lang w:val="kk-KZ" w:eastAsia="ru-RU"/>
        </w:rPr>
        <w:t>2</w:t>
      </w:r>
      <w:r w:rsidR="0020509C">
        <w:rPr>
          <w:rFonts w:ascii="Times New Roman" w:eastAsia="Times New Roman" w:hAnsi="Times New Roman"/>
          <w:color w:val="000000"/>
          <w:spacing w:val="2"/>
          <w:sz w:val="28"/>
          <w:szCs w:val="28"/>
          <w:lang w:val="kk-KZ" w:eastAsia="ru-RU"/>
        </w:rPr>
        <w:t>4</w:t>
      </w:r>
      <w:r w:rsidRPr="0047174F">
        <w:rPr>
          <w:rFonts w:ascii="Times New Roman" w:eastAsia="Times New Roman" w:hAnsi="Times New Roman"/>
          <w:color w:val="000000"/>
          <w:spacing w:val="2"/>
          <w:sz w:val="28"/>
          <w:szCs w:val="28"/>
          <w:lang w:val="kk-KZ" w:eastAsia="ru-RU"/>
        </w:rPr>
        <w:t xml:space="preserve"> </w:t>
      </w:r>
      <w:r w:rsidRPr="00C65456">
        <w:rPr>
          <w:rFonts w:ascii="Times New Roman" w:hAnsi="Times New Roman"/>
          <w:sz w:val="28"/>
          <w:szCs w:val="28"/>
          <w:lang w:val="kk-KZ"/>
        </w:rPr>
        <w:t>жыл.</w:t>
      </w: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Құжаттарды қабылдау</w:t>
      </w:r>
      <w:r>
        <w:rPr>
          <w:rFonts w:ascii="Times New Roman" w:hAnsi="Times New Roman"/>
          <w:sz w:val="28"/>
          <w:szCs w:val="28"/>
          <w:lang w:val="kk-KZ"/>
        </w:rPr>
        <w:t>дың аяқталу</w:t>
      </w:r>
      <w:r w:rsidRPr="00C65456">
        <w:rPr>
          <w:rFonts w:ascii="Times New Roman" w:hAnsi="Times New Roman"/>
          <w:sz w:val="28"/>
          <w:szCs w:val="28"/>
          <w:lang w:val="kk-KZ"/>
        </w:rPr>
        <w:t xml:space="preserve"> мерзімі: </w:t>
      </w:r>
      <w:r>
        <w:rPr>
          <w:rFonts w:ascii="Times New Roman" w:eastAsia="Times New Roman" w:hAnsi="Times New Roman"/>
          <w:color w:val="000000"/>
          <w:spacing w:val="2"/>
          <w:sz w:val="28"/>
          <w:szCs w:val="28"/>
          <w:lang w:val="kk-KZ" w:eastAsia="ru-RU"/>
        </w:rPr>
        <w:t>«_</w:t>
      </w:r>
      <w:r w:rsidR="0020509C">
        <w:rPr>
          <w:rFonts w:ascii="Times New Roman" w:eastAsia="Times New Roman" w:hAnsi="Times New Roman"/>
          <w:color w:val="000000"/>
          <w:spacing w:val="2"/>
          <w:sz w:val="28"/>
          <w:szCs w:val="28"/>
          <w:lang w:val="kk-KZ" w:eastAsia="ru-RU"/>
        </w:rPr>
        <w:t>31</w:t>
      </w:r>
      <w:r>
        <w:rPr>
          <w:rFonts w:ascii="Times New Roman" w:eastAsia="Times New Roman" w:hAnsi="Times New Roman"/>
          <w:color w:val="000000"/>
          <w:spacing w:val="2"/>
          <w:sz w:val="28"/>
          <w:szCs w:val="28"/>
          <w:lang w:val="kk-KZ" w:eastAsia="ru-RU"/>
        </w:rPr>
        <w:t>_»_</w:t>
      </w:r>
      <w:r w:rsidR="0020509C">
        <w:rPr>
          <w:rFonts w:ascii="Times New Roman" w:eastAsia="Times New Roman" w:hAnsi="Times New Roman"/>
          <w:color w:val="000000"/>
          <w:spacing w:val="2"/>
          <w:sz w:val="28"/>
          <w:szCs w:val="28"/>
          <w:lang w:val="kk-KZ" w:eastAsia="ru-RU"/>
        </w:rPr>
        <w:t>қазаны</w:t>
      </w:r>
      <w:r>
        <w:rPr>
          <w:rFonts w:ascii="Times New Roman" w:eastAsia="Times New Roman" w:hAnsi="Times New Roman"/>
          <w:color w:val="000000"/>
          <w:spacing w:val="2"/>
          <w:sz w:val="28"/>
          <w:szCs w:val="28"/>
          <w:lang w:val="kk-KZ" w:eastAsia="ru-RU"/>
        </w:rPr>
        <w:t>_202</w:t>
      </w:r>
      <w:r w:rsidR="0020509C">
        <w:rPr>
          <w:rFonts w:ascii="Times New Roman" w:eastAsia="Times New Roman" w:hAnsi="Times New Roman"/>
          <w:color w:val="000000"/>
          <w:spacing w:val="2"/>
          <w:sz w:val="28"/>
          <w:szCs w:val="28"/>
          <w:lang w:val="kk-KZ" w:eastAsia="ru-RU"/>
        </w:rPr>
        <w:t>4</w:t>
      </w:r>
      <w:r>
        <w:rPr>
          <w:rFonts w:ascii="Times New Roman" w:eastAsia="Times New Roman" w:hAnsi="Times New Roman"/>
          <w:color w:val="000000"/>
          <w:spacing w:val="2"/>
          <w:sz w:val="28"/>
          <w:szCs w:val="28"/>
          <w:lang w:val="kk-KZ" w:eastAsia="ru-RU"/>
        </w:rPr>
        <w:t xml:space="preserve"> </w:t>
      </w:r>
      <w:r w:rsidRPr="00C65456">
        <w:rPr>
          <w:rFonts w:ascii="Times New Roman" w:hAnsi="Times New Roman"/>
          <w:sz w:val="28"/>
          <w:szCs w:val="28"/>
          <w:lang w:val="kk-KZ"/>
        </w:rPr>
        <w:t>жыл.</w:t>
      </w: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6A4F38" w:rsidRDefault="00496A60" w:rsidP="00496A60">
      <w:pPr>
        <w:widowControl w:val="0"/>
        <w:tabs>
          <w:tab w:val="left" w:pos="993"/>
        </w:tabs>
        <w:spacing w:after="0" w:line="240" w:lineRule="auto"/>
        <w:contextualSpacing/>
        <w:jc w:val="both"/>
        <w:rPr>
          <w:rFonts w:ascii="Times New Roman" w:hAnsi="Times New Roman"/>
          <w:b/>
          <w:sz w:val="24"/>
          <w:szCs w:val="24"/>
          <w:lang w:val="kk-KZ"/>
        </w:rPr>
      </w:pPr>
      <w:r w:rsidRPr="006A4F38">
        <w:rPr>
          <w:rFonts w:ascii="Times New Roman" w:hAnsi="Times New Roman"/>
          <w:b/>
          <w:sz w:val="24"/>
          <w:szCs w:val="24"/>
          <w:lang w:val="kk-KZ"/>
        </w:rPr>
        <w:t>5) қажетті құжаттар тізбесі:</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қоса берілген құжаттардың тізбесін көрсете отырып, конкурсқа қатысу туралы өтініш;</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жеке басын куәландыратын құжат немесе цифрлық құжаттар сервисінен электрондық құжат (сәйкестендіру үшін);</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lastRenderedPageBreak/>
        <w:t>- кадрларды есепке алу бойынша толтырылған жеке парақ (нақты тұрғылықты мекен-жайы және байланыс телефондары көрсетілген</w:t>
      </w:r>
      <w:r>
        <w:rPr>
          <w:rFonts w:ascii="Times New Roman" w:hAnsi="Times New Roman"/>
          <w:sz w:val="28"/>
          <w:szCs w:val="28"/>
          <w:lang w:val="kk-KZ"/>
        </w:rPr>
        <w:t xml:space="preserve"> </w:t>
      </w:r>
      <w:r w:rsidRPr="00695782">
        <w:rPr>
          <w:rFonts w:ascii="Times New Roman" w:hAnsi="Times New Roman"/>
          <w:sz w:val="28"/>
          <w:szCs w:val="28"/>
          <w:lang w:val="kk-KZ"/>
        </w:rPr>
        <w:t>-</w:t>
      </w:r>
      <w:r>
        <w:rPr>
          <w:rFonts w:ascii="Times New Roman" w:hAnsi="Times New Roman"/>
          <w:sz w:val="28"/>
          <w:szCs w:val="28"/>
          <w:lang w:val="kk-KZ"/>
        </w:rPr>
        <w:t xml:space="preserve"> б</w:t>
      </w:r>
      <w:r w:rsidRPr="00695782">
        <w:rPr>
          <w:rFonts w:ascii="Times New Roman" w:hAnsi="Times New Roman"/>
          <w:sz w:val="28"/>
          <w:szCs w:val="28"/>
          <w:lang w:val="kk-KZ"/>
        </w:rPr>
        <w:t>ар болса);</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педагогтердің үлгілік біліктілік сипаттамаларымен бекітілген лауазымға қойылатын біліктілік талаптарына сәйкес білім туралы құжаттардың көшірмелері;</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еңбек қызметін растайтын құжаттың көшірмесі (бар болса);</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xml:space="preserve">- </w:t>
      </w:r>
      <w:r>
        <w:rPr>
          <w:rFonts w:ascii="Times New Roman" w:hAnsi="Times New Roman"/>
          <w:sz w:val="28"/>
          <w:szCs w:val="28"/>
          <w:lang w:val="kk-KZ"/>
        </w:rPr>
        <w:t>п</w:t>
      </w:r>
      <w:r w:rsidRPr="00695782">
        <w:rPr>
          <w:rFonts w:ascii="Times New Roman" w:hAnsi="Times New Roman"/>
          <w:sz w:val="28"/>
          <w:szCs w:val="28"/>
          <w:lang w:val="kk-KZ"/>
        </w:rPr>
        <w:t>сихоневрологиялық ұйымнан анықтама;</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н</w:t>
      </w:r>
      <w:r w:rsidRPr="00695782">
        <w:rPr>
          <w:rFonts w:ascii="Times New Roman" w:hAnsi="Times New Roman"/>
          <w:sz w:val="28"/>
          <w:szCs w:val="28"/>
          <w:lang w:val="kk-KZ"/>
        </w:rPr>
        <w:t>аркологиялық ұйымнан анықтама;</w:t>
      </w:r>
    </w:p>
    <w:p w:rsidR="00325C55" w:rsidRPr="00695782"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xml:space="preserve">- </w:t>
      </w:r>
      <w:r w:rsidRPr="00556FD7">
        <w:rPr>
          <w:rFonts w:ascii="Times New Roman" w:hAnsi="Times New Roman"/>
          <w:sz w:val="28"/>
          <w:szCs w:val="28"/>
          <w:lang w:val="kk-KZ"/>
        </w:rPr>
        <w:t>сертификаттаудан өту нәтижелері туралы сертификат немесе қолданыстағы біліктілік санатының болуы туралы куәлік (бар болса);</w:t>
      </w:r>
    </w:p>
    <w:p w:rsidR="00325C55"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695782">
        <w:rPr>
          <w:rFonts w:ascii="Times New Roman" w:hAnsi="Times New Roman"/>
          <w:sz w:val="28"/>
          <w:szCs w:val="28"/>
          <w:lang w:val="kk-KZ"/>
        </w:rPr>
        <w:t>- педагогтың бос немесе уақытша бос лауазымына үмітке</w:t>
      </w:r>
      <w:r>
        <w:rPr>
          <w:rFonts w:ascii="Times New Roman" w:hAnsi="Times New Roman"/>
          <w:sz w:val="28"/>
          <w:szCs w:val="28"/>
          <w:lang w:val="kk-KZ"/>
        </w:rPr>
        <w:t>рдің толтырылған бағалау парағы;</w:t>
      </w:r>
    </w:p>
    <w:p w:rsidR="00325C55"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 xml:space="preserve">- </w:t>
      </w:r>
      <w:r w:rsidRPr="00EA27BC">
        <w:rPr>
          <w:rFonts w:ascii="Times New Roman" w:hAnsi="Times New Roman"/>
          <w:sz w:val="28"/>
          <w:szCs w:val="28"/>
          <w:lang w:val="kk-KZ"/>
        </w:rPr>
        <w:t>ең аз рұқсат</w:t>
      </w:r>
      <w:r>
        <w:rPr>
          <w:rFonts w:ascii="Times New Roman" w:hAnsi="Times New Roman"/>
          <w:sz w:val="28"/>
          <w:szCs w:val="28"/>
          <w:lang w:val="kk-KZ"/>
        </w:rPr>
        <w:t>ы – 720x480, ұзақтығы кемінде 10</w:t>
      </w:r>
      <w:r w:rsidRPr="00EA27BC">
        <w:rPr>
          <w:rFonts w:ascii="Times New Roman" w:hAnsi="Times New Roman"/>
          <w:sz w:val="28"/>
          <w:szCs w:val="28"/>
          <w:lang w:val="kk-KZ"/>
        </w:rPr>
        <w:t xml:space="preserve"> минут жұмыс өтілі жоқ кандидат үшін бейнепрезентация</w:t>
      </w:r>
      <w:r>
        <w:rPr>
          <w:rFonts w:ascii="Times New Roman" w:hAnsi="Times New Roman"/>
          <w:sz w:val="28"/>
          <w:szCs w:val="28"/>
          <w:lang w:val="kk-KZ"/>
        </w:rPr>
        <w:t xml:space="preserve"> (өзін ұсыну презентациясы).</w:t>
      </w:r>
    </w:p>
    <w:p w:rsidR="00325C55" w:rsidRPr="00C65456" w:rsidRDefault="00325C55" w:rsidP="00325C55">
      <w:pPr>
        <w:widowControl w:val="0"/>
        <w:tabs>
          <w:tab w:val="left" w:pos="993"/>
        </w:tabs>
        <w:spacing w:after="0" w:line="240" w:lineRule="auto"/>
        <w:contextualSpacing/>
        <w:jc w:val="both"/>
        <w:rPr>
          <w:rFonts w:ascii="Times New Roman" w:hAnsi="Times New Roman"/>
          <w:sz w:val="28"/>
          <w:szCs w:val="28"/>
          <w:lang w:val="kk-KZ"/>
        </w:rPr>
      </w:pPr>
    </w:p>
    <w:p w:rsidR="00325C55" w:rsidRPr="006A4F38" w:rsidRDefault="00325C55" w:rsidP="00325C55">
      <w:pPr>
        <w:widowControl w:val="0"/>
        <w:tabs>
          <w:tab w:val="left" w:pos="993"/>
        </w:tabs>
        <w:spacing w:after="0" w:line="240" w:lineRule="auto"/>
        <w:contextualSpacing/>
        <w:jc w:val="both"/>
        <w:rPr>
          <w:rFonts w:ascii="Times New Roman" w:hAnsi="Times New Roman"/>
          <w:b/>
          <w:sz w:val="24"/>
          <w:szCs w:val="24"/>
          <w:lang w:val="kk-KZ"/>
        </w:rPr>
      </w:pPr>
      <w:r w:rsidRPr="006A4F38">
        <w:rPr>
          <w:rFonts w:ascii="Times New Roman" w:hAnsi="Times New Roman"/>
          <w:b/>
          <w:sz w:val="24"/>
          <w:szCs w:val="24"/>
          <w:lang w:val="kk-KZ"/>
        </w:rPr>
        <w:t>6) құжаттарды ұсыну орны, байланыс телефоны және конкурс өткізуді ұйымдастыруға жауапты тұлға:</w:t>
      </w:r>
    </w:p>
    <w:p w:rsidR="00325C55" w:rsidRPr="00C65456"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Pr>
          <w:rFonts w:ascii="Times New Roman" w:hAnsi="Times New Roman"/>
          <w:sz w:val="28"/>
          <w:szCs w:val="28"/>
          <w:lang w:val="kk-KZ"/>
        </w:rPr>
        <w:tab/>
      </w:r>
      <w:r w:rsidRPr="00C65456">
        <w:rPr>
          <w:rFonts w:ascii="Times New Roman" w:hAnsi="Times New Roman"/>
          <w:sz w:val="28"/>
          <w:szCs w:val="28"/>
          <w:lang w:val="kk-KZ"/>
        </w:rPr>
        <w:t>Шахтинск қаласы "Ботагөз"</w:t>
      </w:r>
      <w:r>
        <w:rPr>
          <w:rFonts w:ascii="Times New Roman" w:hAnsi="Times New Roman"/>
          <w:sz w:val="28"/>
          <w:szCs w:val="28"/>
          <w:lang w:val="kk-KZ"/>
        </w:rPr>
        <w:t xml:space="preserve"> </w:t>
      </w:r>
      <w:r w:rsidRPr="00C65456">
        <w:rPr>
          <w:rFonts w:ascii="Times New Roman" w:hAnsi="Times New Roman"/>
          <w:sz w:val="28"/>
          <w:szCs w:val="28"/>
          <w:lang w:val="kk-KZ"/>
        </w:rPr>
        <w:t>бөбекжай</w:t>
      </w:r>
      <w:r>
        <w:rPr>
          <w:rFonts w:ascii="Times New Roman" w:hAnsi="Times New Roman"/>
          <w:sz w:val="28"/>
          <w:szCs w:val="28"/>
          <w:lang w:val="kk-KZ"/>
        </w:rPr>
        <w:t>ы</w:t>
      </w:r>
      <w:r w:rsidRPr="00C65456">
        <w:rPr>
          <w:rFonts w:ascii="Times New Roman" w:hAnsi="Times New Roman"/>
          <w:sz w:val="28"/>
          <w:szCs w:val="28"/>
          <w:lang w:val="kk-KZ"/>
        </w:rPr>
        <w:t>" КМҚ</w:t>
      </w:r>
      <w:r>
        <w:rPr>
          <w:rFonts w:ascii="Times New Roman" w:hAnsi="Times New Roman"/>
          <w:sz w:val="28"/>
          <w:szCs w:val="28"/>
          <w:lang w:val="kk-KZ"/>
        </w:rPr>
        <w:t>К</w:t>
      </w:r>
      <w:r w:rsidRPr="00C65456">
        <w:rPr>
          <w:rFonts w:ascii="Times New Roman" w:hAnsi="Times New Roman"/>
          <w:sz w:val="28"/>
          <w:szCs w:val="28"/>
          <w:lang w:val="kk-KZ"/>
        </w:rPr>
        <w:t>, Карл Маркс атындағы көше</w:t>
      </w:r>
      <w:r>
        <w:rPr>
          <w:rFonts w:ascii="Times New Roman" w:hAnsi="Times New Roman"/>
          <w:sz w:val="28"/>
          <w:szCs w:val="28"/>
          <w:lang w:val="kk-KZ"/>
        </w:rPr>
        <w:t>сі</w:t>
      </w:r>
      <w:r w:rsidRPr="00C65456">
        <w:rPr>
          <w:rFonts w:ascii="Times New Roman" w:hAnsi="Times New Roman"/>
          <w:sz w:val="28"/>
          <w:szCs w:val="28"/>
          <w:lang w:val="kk-KZ"/>
        </w:rPr>
        <w:t>, 50</w:t>
      </w:r>
      <w:r>
        <w:rPr>
          <w:rFonts w:ascii="Times New Roman" w:hAnsi="Times New Roman"/>
          <w:sz w:val="28"/>
          <w:szCs w:val="28"/>
          <w:lang w:val="kk-KZ"/>
        </w:rPr>
        <w:t>Б</w:t>
      </w:r>
      <w:r w:rsidRPr="00C65456">
        <w:rPr>
          <w:rFonts w:ascii="Times New Roman" w:hAnsi="Times New Roman"/>
          <w:sz w:val="28"/>
          <w:szCs w:val="28"/>
          <w:lang w:val="kk-KZ"/>
        </w:rPr>
        <w:t xml:space="preserve"> ғимарат</w:t>
      </w:r>
      <w:r>
        <w:rPr>
          <w:rFonts w:ascii="Times New Roman" w:hAnsi="Times New Roman"/>
          <w:sz w:val="28"/>
          <w:szCs w:val="28"/>
          <w:lang w:val="kk-KZ"/>
        </w:rPr>
        <w:t>ы, 8/72156/53837</w:t>
      </w:r>
      <w:r w:rsidRPr="00C65456">
        <w:rPr>
          <w:rFonts w:ascii="Times New Roman" w:hAnsi="Times New Roman"/>
          <w:sz w:val="28"/>
          <w:szCs w:val="28"/>
          <w:lang w:val="kk-KZ"/>
        </w:rPr>
        <w:t>.</w:t>
      </w:r>
    </w:p>
    <w:p w:rsidR="00325C55" w:rsidRDefault="00325C55" w:rsidP="00325C55">
      <w:pPr>
        <w:widowControl w:val="0"/>
        <w:tabs>
          <w:tab w:val="left" w:pos="993"/>
        </w:tabs>
        <w:spacing w:after="0" w:line="240" w:lineRule="auto"/>
        <w:contextualSpacing/>
        <w:jc w:val="both"/>
        <w:rPr>
          <w:rFonts w:ascii="Times New Roman" w:hAnsi="Times New Roman"/>
          <w:sz w:val="28"/>
          <w:szCs w:val="28"/>
          <w:lang w:val="kk-KZ"/>
        </w:rPr>
      </w:pPr>
    </w:p>
    <w:p w:rsidR="00325C55" w:rsidRPr="00C65456" w:rsidRDefault="00325C55" w:rsidP="00325C55">
      <w:pPr>
        <w:widowControl w:val="0"/>
        <w:tabs>
          <w:tab w:val="left" w:pos="993"/>
        </w:tabs>
        <w:spacing w:after="0" w:line="240" w:lineRule="auto"/>
        <w:contextualSpacing/>
        <w:jc w:val="both"/>
        <w:rPr>
          <w:rFonts w:ascii="Times New Roman" w:hAnsi="Times New Roman"/>
          <w:sz w:val="28"/>
          <w:szCs w:val="28"/>
          <w:lang w:val="kk-KZ"/>
        </w:rPr>
      </w:pPr>
      <w:r w:rsidRPr="00C65456">
        <w:rPr>
          <w:rFonts w:ascii="Times New Roman" w:hAnsi="Times New Roman"/>
          <w:sz w:val="28"/>
          <w:szCs w:val="28"/>
          <w:lang w:val="kk-KZ"/>
        </w:rPr>
        <w:t xml:space="preserve">Құжаттарды қабылдауға жауапты: </w:t>
      </w:r>
      <w:r>
        <w:rPr>
          <w:rFonts w:ascii="Times New Roman" w:hAnsi="Times New Roman"/>
          <w:sz w:val="28"/>
          <w:szCs w:val="28"/>
          <w:lang w:val="kk-KZ"/>
        </w:rPr>
        <w:t>Иванова Нурбану Маратовна</w:t>
      </w:r>
    </w:p>
    <w:p w:rsidR="00325C55" w:rsidRPr="00C65456" w:rsidRDefault="00325C55" w:rsidP="00325C55">
      <w:pPr>
        <w:widowControl w:val="0"/>
        <w:tabs>
          <w:tab w:val="left" w:pos="993"/>
        </w:tabs>
        <w:spacing w:after="0" w:line="240" w:lineRule="auto"/>
        <w:contextualSpacing/>
        <w:jc w:val="both"/>
        <w:rPr>
          <w:rFonts w:ascii="Times New Roman" w:hAnsi="Times New Roman"/>
          <w:sz w:val="28"/>
          <w:szCs w:val="28"/>
          <w:lang w:val="kk-KZ"/>
        </w:rPr>
      </w:pP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Pr="00C65456"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496A60" w:rsidRDefault="00496A60" w:rsidP="00496A60">
      <w:pPr>
        <w:widowControl w:val="0"/>
        <w:tabs>
          <w:tab w:val="left" w:pos="993"/>
        </w:tabs>
        <w:spacing w:after="0" w:line="240" w:lineRule="auto"/>
        <w:contextualSpacing/>
        <w:jc w:val="both"/>
        <w:rPr>
          <w:rFonts w:ascii="Times New Roman" w:hAnsi="Times New Roman"/>
          <w:sz w:val="28"/>
          <w:szCs w:val="28"/>
          <w:lang w:val="kk-KZ"/>
        </w:rPr>
      </w:pPr>
    </w:p>
    <w:p w:rsidR="00B25ECF" w:rsidRPr="00496A60" w:rsidRDefault="00B25ECF">
      <w:pPr>
        <w:rPr>
          <w:lang w:val="kk-KZ"/>
        </w:rPr>
      </w:pPr>
    </w:p>
    <w:sectPr w:rsidR="00B25ECF" w:rsidRPr="00496A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82E"/>
    <w:rsid w:val="0005782E"/>
    <w:rsid w:val="0020509C"/>
    <w:rsid w:val="00325C55"/>
    <w:rsid w:val="00496A60"/>
    <w:rsid w:val="00A475F3"/>
    <w:rsid w:val="00B25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60"/>
    <w:rPr>
      <w:rFonts w:ascii="Calibri" w:eastAsia="Calibri" w:hAnsi="Calibri" w:cs="Times New Roman"/>
    </w:rPr>
  </w:style>
  <w:style w:type="paragraph" w:styleId="2">
    <w:name w:val="heading 2"/>
    <w:basedOn w:val="a"/>
    <w:next w:val="a"/>
    <w:link w:val="20"/>
    <w:uiPriority w:val="9"/>
    <w:semiHidden/>
    <w:unhideWhenUsed/>
    <w:qFormat/>
    <w:rsid w:val="00496A6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96A60"/>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rsid w:val="00496A60"/>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496A60"/>
    <w:rPr>
      <w:rFonts w:ascii="Calibri" w:eastAsia="Times New Roman" w:hAnsi="Calibri" w:cs="Times New Roman"/>
      <w:sz w:val="24"/>
      <w:szCs w:val="24"/>
      <w:lang w:val="en-US" w:bidi="en-US"/>
    </w:rPr>
  </w:style>
  <w:style w:type="paragraph" w:customStyle="1" w:styleId="BodyText1">
    <w:name w:val="Body Text1"/>
    <w:basedOn w:val="a"/>
    <w:rsid w:val="00496A60"/>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496A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6">
    <w:name w:val="List Paragraph"/>
    <w:basedOn w:val="a"/>
    <w:uiPriority w:val="34"/>
    <w:qFormat/>
    <w:rsid w:val="00496A60"/>
    <w:pPr>
      <w:ind w:left="720"/>
      <w:contextualSpacing/>
    </w:pPr>
  </w:style>
  <w:style w:type="character" w:styleId="a7">
    <w:name w:val="Hyperlink"/>
    <w:basedOn w:val="a0"/>
    <w:uiPriority w:val="99"/>
    <w:unhideWhenUsed/>
    <w:rsid w:val="00496A6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A60"/>
    <w:rPr>
      <w:rFonts w:ascii="Calibri" w:eastAsia="Calibri" w:hAnsi="Calibri" w:cs="Times New Roman"/>
    </w:rPr>
  </w:style>
  <w:style w:type="paragraph" w:styleId="2">
    <w:name w:val="heading 2"/>
    <w:basedOn w:val="a"/>
    <w:next w:val="a"/>
    <w:link w:val="20"/>
    <w:uiPriority w:val="9"/>
    <w:semiHidden/>
    <w:unhideWhenUsed/>
    <w:qFormat/>
    <w:rsid w:val="00496A60"/>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96A60"/>
    <w:rPr>
      <w:rFonts w:ascii="Cambria" w:eastAsia="Times New Roman" w:hAnsi="Cambria" w:cs="Times New Roman"/>
      <w:b/>
      <w:bCs/>
      <w:i/>
      <w:iCs/>
      <w:sz w:val="28"/>
      <w:szCs w:val="28"/>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
    <w:link w:val="a4"/>
    <w:uiPriority w:val="99"/>
    <w:unhideWhenUsed/>
    <w:qFormat/>
    <w:rsid w:val="00496A60"/>
    <w:pPr>
      <w:spacing w:before="100" w:beforeAutospacing="1" w:after="100" w:afterAutospacing="1" w:line="240" w:lineRule="auto"/>
    </w:pPr>
    <w:rPr>
      <w:rFonts w:eastAsia="Times New Roman"/>
      <w:sz w:val="24"/>
      <w:szCs w:val="24"/>
      <w:lang w:val="en-US" w:bidi="en-US"/>
    </w:rPr>
  </w:style>
  <w:style w:type="character" w:customStyle="1" w:styleId="a4">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rsid w:val="00496A60"/>
    <w:rPr>
      <w:rFonts w:ascii="Calibri" w:eastAsia="Times New Roman" w:hAnsi="Calibri" w:cs="Times New Roman"/>
      <w:sz w:val="24"/>
      <w:szCs w:val="24"/>
      <w:lang w:val="en-US" w:bidi="en-US"/>
    </w:rPr>
  </w:style>
  <w:style w:type="paragraph" w:customStyle="1" w:styleId="BodyText1">
    <w:name w:val="Body Text1"/>
    <w:basedOn w:val="a"/>
    <w:rsid w:val="00496A60"/>
    <w:pPr>
      <w:spacing w:after="0" w:line="240" w:lineRule="auto"/>
    </w:pPr>
    <w:rPr>
      <w:rFonts w:ascii="KZ Times New Roman" w:eastAsia="Times New Roman" w:hAnsi="KZ Times New Roman" w:cs="KZ Times New Roman"/>
      <w:sz w:val="28"/>
      <w:szCs w:val="28"/>
      <w:lang w:eastAsia="ru-RU"/>
    </w:rPr>
  </w:style>
  <w:style w:type="paragraph" w:customStyle="1" w:styleId="a5">
    <w:name w:val="Готовый"/>
    <w:basedOn w:val="a"/>
    <w:rsid w:val="00496A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lang w:eastAsia="ru-RU"/>
    </w:rPr>
  </w:style>
  <w:style w:type="paragraph" w:styleId="a6">
    <w:name w:val="List Paragraph"/>
    <w:basedOn w:val="a"/>
    <w:uiPriority w:val="34"/>
    <w:qFormat/>
    <w:rsid w:val="00496A60"/>
    <w:pPr>
      <w:ind w:left="720"/>
      <w:contextualSpacing/>
    </w:pPr>
  </w:style>
  <w:style w:type="character" w:styleId="a7">
    <w:name w:val="Hyperlink"/>
    <w:basedOn w:val="a0"/>
    <w:uiPriority w:val="99"/>
    <w:unhideWhenUsed/>
    <w:rsid w:val="00496A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adilet.zan.kz/rus/docs/V200002157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otagoz.2007@mail.r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otagoz.2007@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1665</Words>
  <Characters>9491</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2023-11-24T02:12:00Z</dcterms:created>
  <dcterms:modified xsi:type="dcterms:W3CDTF">2024-10-21T10:49:00Z</dcterms:modified>
</cp:coreProperties>
</file>