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АКТ мониторинга качества питания</w:t>
      </w: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Дата </w:t>
      </w:r>
      <w:r w:rsidR="006627B8">
        <w:rPr>
          <w:rFonts w:ascii="Times New Roman" w:eastAsia="Times New Roman" w:hAnsi="Times New Roman" w:cs="Times New Roman"/>
          <w:b/>
          <w:sz w:val="20"/>
          <w:szCs w:val="20"/>
        </w:rPr>
        <w:t>23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6627B8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.2024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>№_</w:t>
      </w:r>
      <w:r w:rsidR="006627B8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3D6239">
        <w:rPr>
          <w:rFonts w:ascii="Times New Roman" w:eastAsia="Times New Roman" w:hAnsi="Times New Roman" w:cs="Times New Roman"/>
          <w:sz w:val="20"/>
          <w:szCs w:val="20"/>
        </w:rPr>
        <w:t>образовани</w:t>
      </w: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КГУ</w:t>
      </w:r>
      <w:proofErr w:type="gramEnd"/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«ОШ№6»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 xml:space="preserve"> ОО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 Темиртау УОКО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C52B0" w:rsidRPr="009C52B0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Поставщик услуги (при наличии) </w:t>
      </w:r>
      <w:r w:rsidR="00E054A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И.П «Рассвет»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Хасенова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3D6239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41351" w:rsidRDefault="00341351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Мониторинг столовой (пищеблока) по следующим параметрам:</w:t>
      </w: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34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560"/>
        <w:gridCol w:w="1275"/>
        <w:gridCol w:w="1134"/>
      </w:tblGrid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Требуется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C52B0" w:rsidRPr="009C52B0" w:rsidTr="00E054AC">
        <w:trPr>
          <w:trHeight w:val="88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82AD5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9C52B0" w:rsidRPr="009C52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="009C52B0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2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блюдо, 2 блюдо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6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</w:t>
            </w:r>
            <w:r w:rsidRPr="009C52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3 блюдо (запрещено остужать в алюминиевой посуде)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5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охлажденной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птицепродукции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3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реализации несвязанных с питанием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6239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мест</w:t>
            </w:r>
          </w:p>
          <w:p w:rsid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  <w:p w:rsidR="003D6239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1"/>
        </w:trPr>
        <w:tc>
          <w:tcPr>
            <w:tcW w:w="113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приема пищи</w:t>
            </w: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подачи блюд с момента приготовления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подачи блюд с момента приготовления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3D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5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одноразовых или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электрополотенец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8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1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0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инструкции «Правила мытья посуды»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6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 и его соблюдение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9C52B0" w:rsidRPr="009C52B0" w:rsidTr="009C52B0">
        <w:trPr>
          <w:trHeight w:val="19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9C52B0" w:rsidRPr="009C52B0" w:rsidTr="00E054AC">
        <w:trPr>
          <w:trHeight w:val="1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9C52B0" w:rsidRPr="009C52B0" w:rsidTr="00E054AC">
        <w:trPr>
          <w:trHeight w:val="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31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(стол)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9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1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8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 w:rsidR="003D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32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Варочный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4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  <w:r w:rsid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(не используются 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документов, удостоверяющих качество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Маркированная емкость для мытья и обработки яиц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Бактерицидная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8A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ассортимента реализуемой буфетной продукции (прайс-лист), утвержденный </w:t>
            </w:r>
            <w:r w:rsidR="008A50D6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и сроков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декларации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прохождении медосмотра и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проведения генеральных уборок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E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52B0" w:rsidRPr="009C52B0" w:rsidTr="00E054AC">
        <w:trPr>
          <w:trHeight w:val="2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Бытовая комната</w:t>
            </w:r>
          </w:p>
        </w:tc>
      </w:tr>
      <w:tr w:rsidR="009C52B0" w:rsidRPr="009C52B0" w:rsidTr="00E054AC">
        <w:trPr>
          <w:trHeight w:val="1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шкафа для хранения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комната, санузел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 (санузел)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москитной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8A50D6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Default="009C52B0" w:rsidP="008A5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В результате проверки установлено:</w:t>
      </w:r>
    </w:p>
    <w:p w:rsidR="008A50D6" w:rsidRPr="00B204DE" w:rsidRDefault="008A50D6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Поставщиком соблюдаются качество продукции (на всю поступающую продукцию имеются сертификаты)</w:t>
      </w:r>
      <w:r w:rsidR="00331B69" w:rsidRPr="00B204DE">
        <w:rPr>
          <w:rFonts w:ascii="Times New Roman" w:hAnsi="Times New Roman"/>
          <w:sz w:val="24"/>
          <w:szCs w:val="24"/>
        </w:rPr>
        <w:t>, условия транспортировки, разгрузки, хранения.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Соблюдается технология приготовления пищи согласно технологическим картам и сроки ее реализации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Работниками пищеблока соблюдаются правила личной гигиены. Работники пищеблока обеспечены специальной одеждой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Имеется расписание приема пищи учащимися по классам 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Имеются суточные пробы готовой продукции.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В реализации нет запрещенных продуктов.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Используемая посуда не имеет трещин, сколов, деформации, повреждения эмали.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Оборудованы места для мытья и обработки рук. Имеются мыльные принадлежности и </w:t>
      </w:r>
      <w:proofErr w:type="spellStart"/>
      <w:r w:rsidRPr="00B204DE">
        <w:rPr>
          <w:rFonts w:ascii="Times New Roman" w:hAnsi="Times New Roman"/>
          <w:sz w:val="24"/>
          <w:szCs w:val="24"/>
        </w:rPr>
        <w:t>дез</w:t>
      </w:r>
      <w:proofErr w:type="spellEnd"/>
      <w:r w:rsidRPr="00B204DE">
        <w:rPr>
          <w:rFonts w:ascii="Times New Roman" w:hAnsi="Times New Roman"/>
          <w:sz w:val="24"/>
          <w:szCs w:val="24"/>
        </w:rPr>
        <w:t>. средства в достаточном количестве, имеются плакаты с правилами мытья рук.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В столовой организован питьевой режим путем обеспечения учащихся кипяченной питьевой водой из чайников с указанием времени наполнения чайника </w:t>
      </w:r>
      <w:proofErr w:type="gramStart"/>
      <w:r w:rsidRPr="00B204DE">
        <w:rPr>
          <w:rFonts w:ascii="Times New Roman" w:hAnsi="Times New Roman"/>
          <w:sz w:val="24"/>
          <w:szCs w:val="24"/>
        </w:rPr>
        <w:t>( не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более трех часов) в столовой. Так же в столовой установлен фонтанчик с фильтрованной питьевой водой. Для питья используется чистая посуду (стеклянная).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Мед работником ведутся журнал скоропортящейся пищевой продукции и полуфабрикатов, </w:t>
      </w:r>
      <w:proofErr w:type="gramStart"/>
      <w:r w:rsidRPr="00B204DE">
        <w:rPr>
          <w:rFonts w:ascii="Times New Roman" w:hAnsi="Times New Roman"/>
          <w:sz w:val="24"/>
          <w:szCs w:val="24"/>
        </w:rPr>
        <w:t>журнал  органолептической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оценки качества блюд, журнал ежедневного контроля на </w:t>
      </w:r>
      <w:r w:rsidRPr="00B204DE">
        <w:rPr>
          <w:rFonts w:ascii="Times New Roman" w:hAnsi="Times New Roman"/>
          <w:sz w:val="24"/>
          <w:szCs w:val="24"/>
        </w:rPr>
        <w:lastRenderedPageBreak/>
        <w:t>пищеблоке теплового и холодильного оборудования, ведомость контроля норм пищевой продукции</w:t>
      </w:r>
    </w:p>
    <w:p w:rsidR="00DE4228" w:rsidRDefault="00DE4228" w:rsidP="00FB0CB3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FB0CB3">
        <w:rPr>
          <w:rFonts w:ascii="Times New Roman" w:hAnsi="Times New Roman"/>
          <w:sz w:val="24"/>
          <w:szCs w:val="24"/>
        </w:rPr>
        <w:t>Имеется утвержденное меню</w:t>
      </w:r>
      <w:r w:rsidR="00FB0CB3" w:rsidRPr="00FB0CB3">
        <w:rPr>
          <w:rFonts w:ascii="Times New Roman" w:hAnsi="Times New Roman"/>
          <w:sz w:val="24"/>
          <w:szCs w:val="24"/>
        </w:rPr>
        <w:t>.</w:t>
      </w:r>
      <w:r w:rsidR="00FB0CB3">
        <w:rPr>
          <w:rFonts w:ascii="Times New Roman" w:hAnsi="Times New Roman"/>
          <w:sz w:val="24"/>
          <w:szCs w:val="24"/>
        </w:rPr>
        <w:t xml:space="preserve"> </w:t>
      </w:r>
      <w:r w:rsidRPr="00FB0CB3">
        <w:rPr>
          <w:rFonts w:ascii="Times New Roman" w:eastAsia="Times New Roman" w:hAnsi="Times New Roman"/>
          <w:sz w:val="24"/>
          <w:szCs w:val="24"/>
        </w:rPr>
        <w:t>Меню соответствует</w:t>
      </w:r>
    </w:p>
    <w:p w:rsidR="00BB67E4" w:rsidRDefault="00BB67E4" w:rsidP="00C74B4A">
      <w:pPr>
        <w:pStyle w:val="a6"/>
        <w:rPr>
          <w:rFonts w:ascii="Times New Roman" w:eastAsia="Times New Roman" w:hAnsi="Times New Roman"/>
          <w:b/>
          <w:sz w:val="20"/>
          <w:szCs w:val="20"/>
        </w:rPr>
      </w:pPr>
    </w:p>
    <w:p w:rsidR="00C74B4A" w:rsidRDefault="00C74B4A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1861E05" wp14:editId="213A8F51">
            <wp:extent cx="2228849" cy="4314825"/>
            <wp:effectExtent l="4445" t="0" r="5080" b="5080"/>
            <wp:docPr id="7" name="Рисунок 7" descr="C:\Users\admin\Downloads\WhatsApp Image 2025-01-09 at 13.06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5-01-09 at 13.06.2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5" t="13635" r="16550" b="26968"/>
                    <a:stretch/>
                  </pic:blipFill>
                  <pic:spPr bwMode="auto">
                    <a:xfrm rot="5400000">
                      <a:off x="0" y="0"/>
                      <a:ext cx="2230391" cy="431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27B8" w:rsidRDefault="006627B8" w:rsidP="006627B8">
      <w:pPr>
        <w:pStyle w:val="a8"/>
      </w:pPr>
      <w:r>
        <w:rPr>
          <w:noProof/>
        </w:rPr>
        <w:drawing>
          <wp:inline distT="0" distB="0" distL="0" distR="0">
            <wp:extent cx="2143125" cy="3057371"/>
            <wp:effectExtent l="0" t="0" r="0" b="0"/>
            <wp:docPr id="4" name="Рисунок 4" descr="C:\Users\admin\Downloads\WhatsApp Image 2025-01-09 at 10.3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1-09 at 10.38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8" t="3024" b="22065"/>
                    <a:stretch/>
                  </pic:blipFill>
                  <pic:spPr bwMode="auto">
                    <a:xfrm>
                      <a:off x="0" y="0"/>
                      <a:ext cx="2150742" cy="306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1351" w:rsidRDefault="00341351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Подписи членов комиссии</w:t>
      </w:r>
      <w:r w:rsidR="00343C7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054AC" w:rsidRPr="003D6239" w:rsidRDefault="00BB67E4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Атамбаева</w:t>
      </w:r>
      <w:proofErr w:type="spellEnd"/>
      <w:r w:rsidR="00E054AC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E054AC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31B69" w:rsidRPr="00331B69" w:rsidRDefault="00331B69" w:rsidP="00331B69">
      <w:p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331B69" w:rsidRDefault="00331B69" w:rsidP="00DE42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31B69" w:rsidSect="009C52B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052"/>
    <w:multiLevelType w:val="hybridMultilevel"/>
    <w:tmpl w:val="2CB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0"/>
    <w:rsid w:val="000C1DA1"/>
    <w:rsid w:val="00165D26"/>
    <w:rsid w:val="001E68D1"/>
    <w:rsid w:val="00331B69"/>
    <w:rsid w:val="00341351"/>
    <w:rsid w:val="00343C75"/>
    <w:rsid w:val="003D6239"/>
    <w:rsid w:val="006627B8"/>
    <w:rsid w:val="00703DFC"/>
    <w:rsid w:val="008A50D6"/>
    <w:rsid w:val="0092733C"/>
    <w:rsid w:val="00982AD5"/>
    <w:rsid w:val="009C52B0"/>
    <w:rsid w:val="00B204DE"/>
    <w:rsid w:val="00BB67E4"/>
    <w:rsid w:val="00C74B4A"/>
    <w:rsid w:val="00DE4228"/>
    <w:rsid w:val="00E054AC"/>
    <w:rsid w:val="00E26F96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BA0D"/>
  <w15:chartTrackingRefBased/>
  <w15:docId w15:val="{A86D323C-E231-452A-A138-890EE38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B0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331B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31B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E422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6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2025-01-09T08:11:00Z</cp:lastPrinted>
  <dcterms:created xsi:type="dcterms:W3CDTF">2025-01-09T05:40:00Z</dcterms:created>
  <dcterms:modified xsi:type="dcterms:W3CDTF">2025-01-09T09:51:00Z</dcterms:modified>
</cp:coreProperties>
</file>