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22" w:rsidRDefault="00074B22" w:rsidP="00074B22">
      <w:pPr>
        <w:ind w:left="5670"/>
        <w:rPr>
          <w:color w:val="000000"/>
          <w:szCs w:val="28"/>
          <w:lang w:val="kk-KZ"/>
        </w:rPr>
      </w:pPr>
      <w:r>
        <w:rPr>
          <w:color w:val="000000"/>
          <w:szCs w:val="28"/>
          <w:lang w:val="kk-KZ"/>
        </w:rPr>
        <w:t>«Қарағанды облысының</w:t>
      </w:r>
    </w:p>
    <w:p w:rsidR="00074B22" w:rsidRDefault="00074B22" w:rsidP="00074B22">
      <w:pPr>
        <w:ind w:left="5670"/>
        <w:jc w:val="center"/>
        <w:rPr>
          <w:color w:val="000000"/>
          <w:szCs w:val="28"/>
          <w:lang w:val="kk-KZ"/>
        </w:rPr>
      </w:pPr>
      <w:r>
        <w:rPr>
          <w:color w:val="000000"/>
          <w:szCs w:val="28"/>
          <w:lang w:val="kk-KZ"/>
        </w:rPr>
        <w:t>экономика басқармасы» ММ</w:t>
      </w:r>
    </w:p>
    <w:p w:rsidR="00074B22" w:rsidRDefault="00074B22" w:rsidP="00074B22">
      <w:pPr>
        <w:ind w:left="5670"/>
        <w:jc w:val="center"/>
        <w:rPr>
          <w:color w:val="000000"/>
          <w:szCs w:val="28"/>
          <w:lang w:val="kk-KZ"/>
        </w:rPr>
      </w:pPr>
      <w:r>
        <w:rPr>
          <w:color w:val="000000"/>
          <w:szCs w:val="28"/>
          <w:lang w:val="kk-KZ"/>
        </w:rPr>
        <w:t>басшысының</w:t>
      </w:r>
    </w:p>
    <w:p w:rsidR="00074B22" w:rsidRDefault="00074B22" w:rsidP="00074B22">
      <w:pPr>
        <w:ind w:left="5670"/>
        <w:jc w:val="center"/>
        <w:rPr>
          <w:color w:val="000000"/>
          <w:szCs w:val="28"/>
          <w:lang w:val="kk-KZ"/>
        </w:rPr>
      </w:pPr>
      <w:r>
        <w:rPr>
          <w:color w:val="000000"/>
          <w:szCs w:val="28"/>
          <w:lang w:val="kk-KZ"/>
        </w:rPr>
        <w:t>2021 жылғы «___» _________</w:t>
      </w:r>
    </w:p>
    <w:p w:rsidR="00074B22" w:rsidRDefault="00074B22" w:rsidP="00074B22">
      <w:pPr>
        <w:ind w:left="5670"/>
        <w:jc w:val="center"/>
        <w:rPr>
          <w:color w:val="000000"/>
          <w:szCs w:val="28"/>
          <w:lang w:val="kk-KZ"/>
        </w:rPr>
      </w:pPr>
      <w:r>
        <w:rPr>
          <w:color w:val="000000"/>
          <w:szCs w:val="28"/>
          <w:lang w:val="kk-KZ"/>
        </w:rPr>
        <w:t>№ ____ бұйрығымен</w:t>
      </w:r>
    </w:p>
    <w:p w:rsidR="00074B22" w:rsidRDefault="00074B22" w:rsidP="00074B22">
      <w:pPr>
        <w:ind w:left="5670"/>
        <w:jc w:val="center"/>
        <w:rPr>
          <w:color w:val="000000"/>
          <w:szCs w:val="28"/>
          <w:lang w:val="kk-KZ"/>
        </w:rPr>
      </w:pPr>
      <w:r>
        <w:rPr>
          <w:color w:val="000000"/>
          <w:szCs w:val="28"/>
          <w:lang w:val="kk-KZ"/>
        </w:rPr>
        <w:t>БЕКІТІЛГЕН</w:t>
      </w: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8D0DCE" w:rsidRPr="005F6904" w:rsidRDefault="008D0DCE" w:rsidP="006E5F56">
      <w:pPr>
        <w:jc w:val="center"/>
        <w:rPr>
          <w:b/>
          <w:bCs/>
          <w:szCs w:val="28"/>
          <w:lang w:val="kk-KZ"/>
        </w:rPr>
      </w:pPr>
      <w:r w:rsidRPr="005F6904">
        <w:rPr>
          <w:b/>
          <w:bCs/>
          <w:szCs w:val="28"/>
          <w:lang w:val="kk-KZ"/>
        </w:rPr>
        <w:t xml:space="preserve">Қарағанды облысы білім басқармасы </w:t>
      </w:r>
    </w:p>
    <w:p w:rsidR="008D0DCE" w:rsidRPr="005F6904" w:rsidRDefault="00E715B5" w:rsidP="006E5F56">
      <w:pPr>
        <w:jc w:val="center"/>
        <w:rPr>
          <w:b/>
          <w:bCs/>
          <w:szCs w:val="28"/>
          <w:lang w:val="kk-KZ"/>
        </w:rPr>
      </w:pPr>
      <w:r>
        <w:rPr>
          <w:b/>
          <w:bCs/>
          <w:szCs w:val="28"/>
          <w:lang w:val="kk-KZ"/>
        </w:rPr>
        <w:t>Теміртау қаласы</w:t>
      </w:r>
      <w:r w:rsidR="008D0DCE" w:rsidRPr="005F6904">
        <w:rPr>
          <w:b/>
          <w:bCs/>
          <w:szCs w:val="28"/>
          <w:lang w:val="kk-KZ"/>
        </w:rPr>
        <w:t xml:space="preserve"> білім бөлімінің</w:t>
      </w:r>
    </w:p>
    <w:p w:rsidR="006E5F56" w:rsidRPr="005F6904" w:rsidRDefault="00E715B5" w:rsidP="006E5F56">
      <w:pPr>
        <w:jc w:val="center"/>
        <w:rPr>
          <w:b/>
          <w:szCs w:val="28"/>
          <w:lang w:val="kk-KZ"/>
        </w:rPr>
      </w:pPr>
      <w:r>
        <w:rPr>
          <w:b/>
          <w:bCs/>
          <w:szCs w:val="28"/>
          <w:lang w:val="kk-KZ"/>
        </w:rPr>
        <w:t>«</w:t>
      </w:r>
      <w:r w:rsidR="005F6904" w:rsidRPr="005F6904">
        <w:rPr>
          <w:b/>
          <w:bCs/>
          <w:szCs w:val="28"/>
          <w:lang w:val="kk-KZ"/>
        </w:rPr>
        <w:t>Әлихан Бөкейхан атындағы гимназиясы</w:t>
      </w:r>
      <w:r w:rsidR="006E5F56" w:rsidRPr="005F6904">
        <w:rPr>
          <w:b/>
          <w:bCs/>
          <w:szCs w:val="28"/>
          <w:lang w:val="kk-KZ"/>
        </w:rPr>
        <w:t>»</w:t>
      </w:r>
    </w:p>
    <w:p w:rsidR="006E5F56" w:rsidRPr="005F6904" w:rsidRDefault="006E5F56" w:rsidP="006E5F56">
      <w:pPr>
        <w:jc w:val="center"/>
        <w:rPr>
          <w:szCs w:val="28"/>
          <w:lang w:val="kk-KZ"/>
        </w:rPr>
      </w:pPr>
      <w:r w:rsidRPr="005F6904">
        <w:rPr>
          <w:b/>
          <w:bCs/>
          <w:szCs w:val="28"/>
          <w:lang w:val="kk-KZ"/>
        </w:rPr>
        <w:t>коммуналдық мемлекеттік мекемесінің</w:t>
      </w:r>
    </w:p>
    <w:p w:rsidR="006E5F56" w:rsidRPr="005F6904" w:rsidRDefault="006E5F56" w:rsidP="006E5F56">
      <w:pPr>
        <w:jc w:val="center"/>
        <w:rPr>
          <w:b/>
          <w:szCs w:val="28"/>
          <w:lang w:val="kk-KZ"/>
        </w:rPr>
      </w:pPr>
      <w:r w:rsidRPr="005F6904">
        <w:rPr>
          <w:b/>
          <w:szCs w:val="28"/>
          <w:lang w:val="kk-KZ"/>
        </w:rPr>
        <w:t>ЖАРҒЫСЫ</w:t>
      </w:r>
    </w:p>
    <w:p w:rsidR="006E5F56"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Default="006E5F56" w:rsidP="006E5F56">
      <w:pPr>
        <w:jc w:val="both"/>
        <w:rPr>
          <w:b/>
          <w:bCs/>
          <w:szCs w:val="28"/>
          <w:lang w:val="kk-KZ"/>
        </w:rPr>
      </w:pPr>
    </w:p>
    <w:p w:rsidR="005F6904" w:rsidRDefault="005F6904" w:rsidP="006E5F56">
      <w:pPr>
        <w:jc w:val="both"/>
        <w:rPr>
          <w:b/>
          <w:bCs/>
          <w:szCs w:val="28"/>
          <w:lang w:val="kk-KZ"/>
        </w:rPr>
      </w:pPr>
    </w:p>
    <w:p w:rsidR="005F6904" w:rsidRPr="005F6904" w:rsidRDefault="005F6904"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Pr="005F6904" w:rsidRDefault="006E5F56" w:rsidP="006E5F56">
      <w:pPr>
        <w:jc w:val="both"/>
        <w:rPr>
          <w:b/>
          <w:bCs/>
          <w:szCs w:val="28"/>
          <w:lang w:val="kk-KZ"/>
        </w:rPr>
      </w:pPr>
    </w:p>
    <w:p w:rsidR="006E5F56" w:rsidRDefault="006E5F56" w:rsidP="006E5F56">
      <w:pPr>
        <w:jc w:val="both"/>
        <w:rPr>
          <w:b/>
          <w:bCs/>
          <w:szCs w:val="28"/>
          <w:lang w:val="kk-KZ"/>
        </w:rPr>
      </w:pPr>
    </w:p>
    <w:p w:rsidR="00CE3127" w:rsidRDefault="00CE3127" w:rsidP="006E5F56">
      <w:pPr>
        <w:jc w:val="both"/>
        <w:rPr>
          <w:b/>
          <w:bCs/>
          <w:szCs w:val="28"/>
          <w:lang w:val="kk-KZ"/>
        </w:rPr>
      </w:pPr>
    </w:p>
    <w:p w:rsidR="00CE3127" w:rsidRPr="005F6904" w:rsidRDefault="00CE3127" w:rsidP="006E5F56">
      <w:pPr>
        <w:jc w:val="both"/>
        <w:rPr>
          <w:b/>
          <w:bCs/>
          <w:szCs w:val="28"/>
          <w:lang w:val="kk-KZ"/>
        </w:rPr>
      </w:pPr>
    </w:p>
    <w:p w:rsidR="006E5F56" w:rsidRPr="005F6904" w:rsidRDefault="006E5F56" w:rsidP="006E5F56">
      <w:pPr>
        <w:jc w:val="both"/>
        <w:rPr>
          <w:szCs w:val="28"/>
          <w:lang w:val="kk-KZ"/>
        </w:rPr>
      </w:pPr>
    </w:p>
    <w:p w:rsidR="006E5F56" w:rsidRDefault="006E5F56" w:rsidP="00E715B5">
      <w:pPr>
        <w:jc w:val="both"/>
        <w:rPr>
          <w:b/>
          <w:bCs/>
          <w:szCs w:val="28"/>
          <w:lang w:val="kk-KZ"/>
        </w:rPr>
      </w:pPr>
    </w:p>
    <w:p w:rsidR="00E715B5" w:rsidRPr="005F6904" w:rsidRDefault="00E715B5" w:rsidP="00E715B5">
      <w:pPr>
        <w:jc w:val="both"/>
        <w:rPr>
          <w:szCs w:val="28"/>
          <w:lang w:val="kk-KZ"/>
        </w:rPr>
      </w:pPr>
    </w:p>
    <w:p w:rsidR="006E5F56" w:rsidRDefault="006E5F56" w:rsidP="006E5F56">
      <w:pPr>
        <w:jc w:val="center"/>
        <w:rPr>
          <w:b/>
          <w:bCs/>
          <w:szCs w:val="28"/>
          <w:lang w:val="kk-KZ"/>
        </w:rPr>
      </w:pPr>
      <w:r w:rsidRPr="005F6904">
        <w:rPr>
          <w:b/>
          <w:bCs/>
          <w:szCs w:val="28"/>
          <w:lang w:val="kk-KZ"/>
        </w:rPr>
        <w:lastRenderedPageBreak/>
        <w:t>1</w:t>
      </w:r>
      <w:r w:rsidR="00E715B5">
        <w:rPr>
          <w:b/>
          <w:bCs/>
          <w:szCs w:val="28"/>
          <w:lang w:val="kk-KZ"/>
        </w:rPr>
        <w:t xml:space="preserve"> </w:t>
      </w:r>
      <w:r w:rsidR="00E715B5">
        <w:rPr>
          <w:b/>
          <w:color w:val="000000"/>
          <w:lang w:val="kk-KZ"/>
        </w:rPr>
        <w:t>тарау</w:t>
      </w:r>
      <w:r w:rsidRPr="005F6904">
        <w:rPr>
          <w:b/>
          <w:bCs/>
          <w:szCs w:val="28"/>
          <w:lang w:val="kk-KZ"/>
        </w:rPr>
        <w:t>. Жалпы ережелер</w:t>
      </w:r>
    </w:p>
    <w:p w:rsidR="00E715B5" w:rsidRPr="005F6904" w:rsidRDefault="00E715B5" w:rsidP="006E5F56">
      <w:pPr>
        <w:jc w:val="center"/>
        <w:rPr>
          <w:szCs w:val="28"/>
          <w:lang w:val="kk-KZ"/>
        </w:rPr>
      </w:pPr>
    </w:p>
    <w:p w:rsidR="006E5F56" w:rsidRPr="005F6904" w:rsidRDefault="006E5F56" w:rsidP="00656D32">
      <w:pPr>
        <w:ind w:firstLine="708"/>
        <w:jc w:val="both"/>
        <w:rPr>
          <w:szCs w:val="28"/>
          <w:lang w:val="kk-KZ"/>
        </w:rPr>
      </w:pPr>
      <w:r w:rsidRPr="005F6904">
        <w:rPr>
          <w:szCs w:val="28"/>
          <w:lang w:val="kk-KZ"/>
        </w:rPr>
        <w:t xml:space="preserve">1. </w:t>
      </w:r>
      <w:r w:rsidR="008D0DCE" w:rsidRPr="005F6904">
        <w:rPr>
          <w:bCs/>
          <w:szCs w:val="28"/>
          <w:lang w:val="kk-KZ"/>
        </w:rPr>
        <w:t xml:space="preserve">Қарағанды облысы білім </w:t>
      </w:r>
      <w:r w:rsidR="00E715B5">
        <w:rPr>
          <w:bCs/>
          <w:szCs w:val="28"/>
          <w:lang w:val="kk-KZ"/>
        </w:rPr>
        <w:t>басқармасының Теміртау қаласы</w:t>
      </w:r>
      <w:r w:rsidR="008D0DCE" w:rsidRPr="005F6904">
        <w:rPr>
          <w:bCs/>
          <w:szCs w:val="28"/>
          <w:lang w:val="kk-KZ"/>
        </w:rPr>
        <w:t xml:space="preserve"> білім бөлімінің </w:t>
      </w:r>
      <w:r w:rsidR="00E715B5">
        <w:rPr>
          <w:bCs/>
          <w:szCs w:val="28"/>
          <w:lang w:val="kk-KZ"/>
        </w:rPr>
        <w:t>«</w:t>
      </w:r>
      <w:r w:rsidR="005F6904">
        <w:rPr>
          <w:bCs/>
          <w:szCs w:val="28"/>
          <w:lang w:val="kk-KZ"/>
        </w:rPr>
        <w:t>Әлихан Бөкейхан атындағы гимназиясы</w:t>
      </w:r>
      <w:r w:rsidR="008D0DCE" w:rsidRPr="005F6904">
        <w:rPr>
          <w:bCs/>
          <w:szCs w:val="28"/>
          <w:lang w:val="kk-KZ"/>
        </w:rPr>
        <w:t>»</w:t>
      </w:r>
      <w:r w:rsidR="008D0DCE" w:rsidRPr="005F6904">
        <w:rPr>
          <w:b/>
          <w:bCs/>
          <w:szCs w:val="28"/>
          <w:lang w:val="kk-KZ"/>
        </w:rPr>
        <w:t xml:space="preserve"> </w:t>
      </w:r>
      <w:r w:rsidRPr="005F6904">
        <w:rPr>
          <w:szCs w:val="28"/>
          <w:lang w:val="kk-KZ"/>
        </w:rPr>
        <w:t>коммуналдық мемлекеттік мекемесі (бұдан әрі - мемлекеттік мекеме) заңды тұлға мәртебесіне ие, оқушылардың бейімділігі мен қабілеттеріне сәйкес білім берудің қоғамдық-гуманитарлы және басқа бағыттар бойынша кеңейтілген және тереңдетілген білім беруді қамтамасыз ететін, м</w:t>
      </w:r>
      <w:hyperlink r:id="rId7" w:history="1">
        <w:r w:rsidRPr="005F6904">
          <w:rPr>
            <w:rStyle w:val="a6"/>
            <w:color w:val="auto"/>
            <w:szCs w:val="28"/>
            <w:u w:val="none"/>
            <w:lang w:val="kk-KZ"/>
          </w:rPr>
          <w:t>ектепке дейінгі тәрбие және оқыту</w:t>
        </w:r>
      </w:hyperlink>
      <w:r w:rsidRPr="005F6904">
        <w:rPr>
          <w:szCs w:val="28"/>
          <w:lang w:val="kk-KZ"/>
        </w:rPr>
        <w:t>, бастауыш, негізгі орта және жалпы орта білімнің жалпы білім беретін оқу бағдарламаларын, сондай-ақ білім алушылар мен тәрбиеленушілерге қосымша білім беру бағдарламаларын іске асыру бойынша функцияларын жүзеге асыру үшін ұйымдық-құқықтық нысанында құрылған коммерциялық емес мекеме болып табылады.</w:t>
      </w:r>
    </w:p>
    <w:p w:rsidR="006E5F56" w:rsidRPr="005F6904" w:rsidRDefault="006E5F56" w:rsidP="00656D32">
      <w:pPr>
        <w:ind w:firstLine="708"/>
        <w:jc w:val="both"/>
        <w:rPr>
          <w:szCs w:val="28"/>
          <w:lang w:val="kk-KZ"/>
        </w:rPr>
      </w:pPr>
      <w:r w:rsidRPr="005F6904">
        <w:rPr>
          <w:szCs w:val="28"/>
          <w:lang w:val="kk-KZ"/>
        </w:rPr>
        <w:t>2. Мемлекеттік мекеменің түрі: коммуналдық.</w:t>
      </w:r>
    </w:p>
    <w:p w:rsidR="00CE3127" w:rsidRDefault="006E5F56" w:rsidP="00656D32">
      <w:pPr>
        <w:ind w:firstLine="708"/>
        <w:jc w:val="both"/>
        <w:rPr>
          <w:szCs w:val="28"/>
          <w:lang w:val="kk-KZ"/>
        </w:rPr>
      </w:pPr>
      <w:r w:rsidRPr="005F6904">
        <w:rPr>
          <w:szCs w:val="28"/>
          <w:lang w:val="kk-KZ"/>
        </w:rPr>
        <w:t xml:space="preserve">3. </w:t>
      </w:r>
      <w:r w:rsidR="00CE3127">
        <w:rPr>
          <w:color w:val="000000"/>
          <w:lang w:val="kk-KZ"/>
        </w:rPr>
        <w:t>Мемлекеттік мекеме облыстың жергілікті атқарушы органының шешімімен құрылады.</w:t>
      </w:r>
    </w:p>
    <w:p w:rsidR="00CE3127" w:rsidRDefault="006E5F56" w:rsidP="00656D32">
      <w:pPr>
        <w:ind w:firstLine="708"/>
        <w:jc w:val="both"/>
        <w:rPr>
          <w:szCs w:val="28"/>
          <w:lang w:val="kk-KZ"/>
        </w:rPr>
      </w:pPr>
      <w:r w:rsidRPr="005F6904">
        <w:rPr>
          <w:szCs w:val="28"/>
          <w:lang w:val="kk-KZ"/>
        </w:rPr>
        <w:t xml:space="preserve">4. </w:t>
      </w:r>
      <w:r w:rsidR="00CE3127" w:rsidRPr="00766DEC">
        <w:rPr>
          <w:color w:val="FFFFFF"/>
          <w:lang w:val="kk-KZ"/>
        </w:rPr>
        <w:t>а</w:t>
      </w:r>
      <w:r w:rsidR="00CE3127">
        <w:rPr>
          <w:color w:val="000000"/>
          <w:lang w:val="kk-KZ"/>
        </w:rPr>
        <w:t>Мемлекеттік мекеменің құрылтайшысы: Қарағанды облысының әкімдігі болып табылады.</w:t>
      </w:r>
    </w:p>
    <w:p w:rsidR="00CE3127" w:rsidRDefault="006E5F56" w:rsidP="00656D32">
      <w:pPr>
        <w:ind w:firstLine="708"/>
        <w:jc w:val="both"/>
        <w:rPr>
          <w:szCs w:val="28"/>
          <w:lang w:val="kk-KZ"/>
        </w:rPr>
      </w:pPr>
      <w:r w:rsidRPr="005F6904">
        <w:rPr>
          <w:szCs w:val="28"/>
          <w:lang w:val="kk-KZ"/>
        </w:rPr>
        <w:t xml:space="preserve">5. </w:t>
      </w:r>
      <w:r w:rsidR="00CE3127">
        <w:rPr>
          <w:color w:val="000000"/>
          <w:lang w:val="kk-KZ"/>
        </w:rPr>
        <w:t>Мемлекеттік мекеменің басқару органы: «Қарағанды облысы білім б</w:t>
      </w:r>
      <w:r w:rsidR="00656D32">
        <w:rPr>
          <w:color w:val="000000"/>
          <w:lang w:val="kk-KZ"/>
        </w:rPr>
        <w:t>асқармасының «Теміртау қаласы</w:t>
      </w:r>
      <w:r w:rsidR="00CE3127">
        <w:rPr>
          <w:color w:val="000000"/>
          <w:lang w:val="kk-KZ"/>
        </w:rPr>
        <w:t xml:space="preserve"> білім бөлімі» мемлекеттік мекемесі болып табылады.</w:t>
      </w:r>
    </w:p>
    <w:p w:rsidR="00656D32" w:rsidRDefault="006E5F56" w:rsidP="00656D32">
      <w:pPr>
        <w:ind w:firstLine="708"/>
        <w:jc w:val="both"/>
        <w:rPr>
          <w:color w:val="000000"/>
          <w:lang w:val="kk-KZ"/>
        </w:rPr>
      </w:pPr>
      <w:r w:rsidRPr="005F6904">
        <w:rPr>
          <w:szCs w:val="28"/>
          <w:lang w:val="kk-KZ"/>
        </w:rPr>
        <w:t xml:space="preserve">6. </w:t>
      </w:r>
      <w:r w:rsidR="00656D32">
        <w:rPr>
          <w:color w:val="000000"/>
          <w:lang w:val="kk-KZ"/>
        </w:rPr>
        <w:t xml:space="preserve">Мемлекеттік мекеменің мемлекеттік (қазақ) тілдегі атауы: </w:t>
      </w:r>
    </w:p>
    <w:p w:rsidR="006E5F56" w:rsidRDefault="00CE3127" w:rsidP="00656D32">
      <w:pPr>
        <w:ind w:firstLine="708"/>
        <w:jc w:val="both"/>
        <w:rPr>
          <w:szCs w:val="28"/>
          <w:lang w:val="kk-KZ"/>
        </w:rPr>
      </w:pPr>
      <w:r>
        <w:rPr>
          <w:color w:val="000000"/>
          <w:lang w:val="kk-KZ"/>
        </w:rPr>
        <w:t xml:space="preserve">Мемлекеттік мекеменің атауы: </w:t>
      </w:r>
      <w:r w:rsidR="008D0DCE" w:rsidRPr="005F6904">
        <w:rPr>
          <w:bCs/>
          <w:szCs w:val="28"/>
          <w:lang w:val="kk-KZ"/>
        </w:rPr>
        <w:t>Қарағанды облысы біл</w:t>
      </w:r>
      <w:r w:rsidR="00E715B5">
        <w:rPr>
          <w:bCs/>
          <w:szCs w:val="28"/>
          <w:lang w:val="kk-KZ"/>
        </w:rPr>
        <w:t>ім басқармасы Теміртау қаласы</w:t>
      </w:r>
      <w:r w:rsidR="008D0DCE" w:rsidRPr="005F6904">
        <w:rPr>
          <w:bCs/>
          <w:szCs w:val="28"/>
          <w:lang w:val="kk-KZ"/>
        </w:rPr>
        <w:t xml:space="preserve"> білім бөлімінің </w:t>
      </w:r>
      <w:r w:rsidR="00E715B5">
        <w:rPr>
          <w:bCs/>
          <w:szCs w:val="28"/>
          <w:lang w:val="kk-KZ"/>
        </w:rPr>
        <w:t>«</w:t>
      </w:r>
      <w:r w:rsidR="005F6904">
        <w:rPr>
          <w:bCs/>
          <w:szCs w:val="28"/>
          <w:lang w:val="kk-KZ"/>
        </w:rPr>
        <w:t>Әлихан Бөкейхан атындағы гимназиясы</w:t>
      </w:r>
      <w:r w:rsidR="008D0DCE" w:rsidRPr="005F6904">
        <w:rPr>
          <w:bCs/>
          <w:szCs w:val="28"/>
          <w:lang w:val="kk-KZ"/>
        </w:rPr>
        <w:t>»</w:t>
      </w:r>
      <w:r w:rsidR="008D0DCE" w:rsidRPr="005F6904">
        <w:rPr>
          <w:b/>
          <w:bCs/>
          <w:szCs w:val="28"/>
          <w:lang w:val="kk-KZ"/>
        </w:rPr>
        <w:t xml:space="preserve"> </w:t>
      </w:r>
      <w:r w:rsidR="008D0DCE" w:rsidRPr="005F6904">
        <w:rPr>
          <w:szCs w:val="28"/>
          <w:lang w:val="kk-KZ"/>
        </w:rPr>
        <w:t>коммуналдық мемлекеттік мекемесі</w:t>
      </w:r>
      <w:r w:rsidR="006E5F56" w:rsidRPr="005F6904">
        <w:rPr>
          <w:szCs w:val="28"/>
          <w:lang w:val="kk-KZ"/>
        </w:rPr>
        <w:t xml:space="preserve"> к</w:t>
      </w:r>
      <w:r w:rsidR="00656D32">
        <w:rPr>
          <w:szCs w:val="28"/>
          <w:lang w:val="kk-KZ"/>
        </w:rPr>
        <w:t>оммуналдық мемлекеттік мекемесі;</w:t>
      </w:r>
    </w:p>
    <w:p w:rsidR="00656D32" w:rsidRDefault="00656D32" w:rsidP="00656D32">
      <w:pPr>
        <w:ind w:firstLine="708"/>
        <w:jc w:val="both"/>
        <w:rPr>
          <w:color w:val="000000"/>
          <w:lang w:val="kk-KZ"/>
        </w:rPr>
      </w:pPr>
      <w:r>
        <w:rPr>
          <w:color w:val="000000"/>
          <w:lang w:val="kk-KZ"/>
        </w:rPr>
        <w:t>орыс</w:t>
      </w:r>
      <w:r w:rsidRPr="00766DEC">
        <w:rPr>
          <w:color w:val="FFFFFF"/>
          <w:lang w:val="kk-KZ"/>
        </w:rPr>
        <w:t>а</w:t>
      </w:r>
      <w:r>
        <w:rPr>
          <w:color w:val="000000"/>
          <w:lang w:val="kk-KZ"/>
        </w:rPr>
        <w:t>тілінде:</w:t>
      </w:r>
    </w:p>
    <w:p w:rsidR="00656D32" w:rsidRPr="005F6904" w:rsidRDefault="00656D32" w:rsidP="00656D32">
      <w:pPr>
        <w:ind w:firstLine="708"/>
        <w:jc w:val="both"/>
        <w:rPr>
          <w:color w:val="000000"/>
          <w:szCs w:val="28"/>
          <w:lang w:val="kk-KZ"/>
        </w:rPr>
      </w:pPr>
      <w:r>
        <w:rPr>
          <w:szCs w:val="28"/>
          <w:lang w:val="kk-KZ"/>
        </w:rPr>
        <w:t>К</w:t>
      </w:r>
      <w:r w:rsidRPr="009352D1">
        <w:rPr>
          <w:szCs w:val="28"/>
          <w:lang w:val="kk-KZ"/>
        </w:rPr>
        <w:t>оммунальное государственное учреждение «</w:t>
      </w:r>
      <w:r>
        <w:rPr>
          <w:szCs w:val="28"/>
          <w:lang w:val="kk-KZ"/>
        </w:rPr>
        <w:t xml:space="preserve">Гимназия имени </w:t>
      </w:r>
      <w:r>
        <w:rPr>
          <w:bCs/>
          <w:szCs w:val="28"/>
          <w:lang w:val="kk-KZ"/>
        </w:rPr>
        <w:t>Әлихан Бөкейхан</w:t>
      </w:r>
      <w:r w:rsidRPr="005F6904">
        <w:rPr>
          <w:szCs w:val="28"/>
          <w:lang w:val="kk-KZ"/>
        </w:rPr>
        <w:t xml:space="preserve"> отдела образования города</w:t>
      </w:r>
      <w:r w:rsidRPr="009352D1">
        <w:rPr>
          <w:szCs w:val="28"/>
          <w:lang w:val="kk-KZ"/>
        </w:rPr>
        <w:t xml:space="preserve"> Темиртау</w:t>
      </w:r>
      <w:r w:rsidRPr="005F6904">
        <w:rPr>
          <w:szCs w:val="28"/>
          <w:lang w:val="kk-KZ"/>
        </w:rPr>
        <w:t xml:space="preserve"> </w:t>
      </w:r>
      <w:r w:rsidRPr="009352D1">
        <w:rPr>
          <w:color w:val="000000"/>
          <w:szCs w:val="28"/>
          <w:lang w:val="kk-KZ"/>
        </w:rPr>
        <w:t>управления обр</w:t>
      </w:r>
      <w:r w:rsidRPr="00AB3660">
        <w:rPr>
          <w:color w:val="000000"/>
          <w:szCs w:val="28"/>
          <w:lang w:val="kk-KZ"/>
        </w:rPr>
        <w:t>азования Карагандинской области»</w:t>
      </w:r>
      <w:r w:rsidRPr="005F6904">
        <w:rPr>
          <w:color w:val="000000"/>
          <w:szCs w:val="28"/>
          <w:lang w:val="kk-KZ"/>
        </w:rPr>
        <w:t>.</w:t>
      </w:r>
    </w:p>
    <w:p w:rsidR="006E5F56" w:rsidRPr="005F6904" w:rsidRDefault="006E5F56" w:rsidP="00656D32">
      <w:pPr>
        <w:ind w:firstLine="708"/>
        <w:jc w:val="both"/>
        <w:rPr>
          <w:szCs w:val="28"/>
          <w:lang w:val="kk-KZ"/>
        </w:rPr>
      </w:pPr>
      <w:r w:rsidRPr="005F6904">
        <w:rPr>
          <w:szCs w:val="28"/>
          <w:lang w:val="kk-KZ"/>
        </w:rPr>
        <w:t>7. Мемлекеттік мекеменің орналасқан жері: 101404, Қарағ</w:t>
      </w:r>
      <w:r w:rsidR="00AB3660">
        <w:rPr>
          <w:szCs w:val="28"/>
          <w:lang w:val="kk-KZ"/>
        </w:rPr>
        <w:t xml:space="preserve">анды облысы, Теміртау қаласы, Бауыржан </w:t>
      </w:r>
      <w:r w:rsidRPr="005F6904">
        <w:rPr>
          <w:szCs w:val="28"/>
          <w:lang w:val="kk-KZ"/>
        </w:rPr>
        <w:t xml:space="preserve">Момышұлы даңғылы, </w:t>
      </w:r>
      <w:r w:rsidR="00BB6BE1">
        <w:rPr>
          <w:szCs w:val="28"/>
          <w:lang w:val="kk-KZ"/>
        </w:rPr>
        <w:t xml:space="preserve">құрылыс </w:t>
      </w:r>
      <w:r w:rsidRPr="005F6904">
        <w:rPr>
          <w:szCs w:val="28"/>
          <w:lang w:val="kk-KZ"/>
        </w:rPr>
        <w:t>91.</w:t>
      </w:r>
    </w:p>
    <w:p w:rsidR="005F6904" w:rsidRDefault="005F6904" w:rsidP="006E5F56">
      <w:pPr>
        <w:jc w:val="center"/>
        <w:rPr>
          <w:b/>
          <w:bCs/>
          <w:szCs w:val="28"/>
          <w:lang w:val="kk-KZ"/>
        </w:rPr>
      </w:pPr>
    </w:p>
    <w:p w:rsidR="006E5F56" w:rsidRDefault="006E5F56" w:rsidP="006E5F56">
      <w:pPr>
        <w:jc w:val="center"/>
        <w:rPr>
          <w:b/>
          <w:bCs/>
          <w:szCs w:val="28"/>
          <w:lang w:val="kk-KZ"/>
        </w:rPr>
      </w:pPr>
      <w:r w:rsidRPr="005F6904">
        <w:rPr>
          <w:b/>
          <w:bCs/>
          <w:szCs w:val="28"/>
          <w:lang w:val="kk-KZ"/>
        </w:rPr>
        <w:t>2</w:t>
      </w:r>
      <w:r w:rsidR="00E715B5">
        <w:rPr>
          <w:b/>
          <w:bCs/>
          <w:szCs w:val="28"/>
          <w:lang w:val="kk-KZ"/>
        </w:rPr>
        <w:t xml:space="preserve"> </w:t>
      </w:r>
      <w:r w:rsidR="00E715B5">
        <w:rPr>
          <w:b/>
          <w:color w:val="000000"/>
          <w:lang w:val="kk-KZ"/>
        </w:rPr>
        <w:t>тарау</w:t>
      </w:r>
      <w:r w:rsidRPr="005F6904">
        <w:rPr>
          <w:b/>
          <w:bCs/>
          <w:szCs w:val="28"/>
          <w:lang w:val="kk-KZ"/>
        </w:rPr>
        <w:t>. Мемлекеттік мекеменің заңды мәртебесі</w:t>
      </w:r>
    </w:p>
    <w:p w:rsidR="00E715B5" w:rsidRPr="005F6904" w:rsidRDefault="00E715B5" w:rsidP="006E5F56">
      <w:pPr>
        <w:jc w:val="center"/>
        <w:rPr>
          <w:szCs w:val="28"/>
          <w:lang w:val="kk-KZ"/>
        </w:rPr>
      </w:pPr>
    </w:p>
    <w:p w:rsidR="006E5F56" w:rsidRPr="005F6904" w:rsidRDefault="006E5F56" w:rsidP="00656D32">
      <w:pPr>
        <w:ind w:firstLine="708"/>
        <w:jc w:val="both"/>
        <w:rPr>
          <w:szCs w:val="28"/>
          <w:lang w:val="kk-KZ"/>
        </w:rPr>
      </w:pPr>
      <w:r w:rsidRPr="005F6904">
        <w:rPr>
          <w:szCs w:val="28"/>
          <w:lang w:val="kk-KZ"/>
        </w:rPr>
        <w:t>8. Үлгісі: мектепке дейінгі тәрбие және оқыту, бастауыш, негізгі орта білім және жалпы орта білім беруді ұйымдастыру;</w:t>
      </w:r>
    </w:p>
    <w:p w:rsidR="006E5F56" w:rsidRPr="00BB6BE1" w:rsidRDefault="006E5F56" w:rsidP="00656D32">
      <w:pPr>
        <w:ind w:firstLine="708"/>
        <w:jc w:val="both"/>
        <w:rPr>
          <w:szCs w:val="28"/>
          <w:lang w:val="kk-KZ"/>
        </w:rPr>
      </w:pPr>
      <w:r w:rsidRPr="00BB6BE1">
        <w:rPr>
          <w:szCs w:val="28"/>
          <w:lang w:val="kk-KZ"/>
        </w:rPr>
        <w:t>9. Түpi: гимназия;</w:t>
      </w:r>
    </w:p>
    <w:p w:rsidR="006E5F56" w:rsidRPr="00656D32" w:rsidRDefault="006E5F56" w:rsidP="00656D32">
      <w:pPr>
        <w:ind w:firstLine="708"/>
        <w:jc w:val="both"/>
        <w:rPr>
          <w:szCs w:val="28"/>
          <w:lang w:val="kk-KZ"/>
        </w:rPr>
      </w:pPr>
      <w:r w:rsidRPr="00656D32">
        <w:rPr>
          <w:szCs w:val="28"/>
          <w:lang w:val="kk-KZ"/>
        </w:rPr>
        <w:t>10. Мемлекеттік мекеме мемлекеттік тіркеуден өткен кезден бастап құрылды деп есептеледі және заңды тұлғаның құқықтарына ие болады.</w:t>
      </w:r>
    </w:p>
    <w:p w:rsidR="006E5F56" w:rsidRPr="00656D32" w:rsidRDefault="006E5F56" w:rsidP="00656D32">
      <w:pPr>
        <w:ind w:firstLine="708"/>
        <w:jc w:val="both"/>
        <w:rPr>
          <w:szCs w:val="28"/>
          <w:lang w:val="kk-KZ"/>
        </w:rPr>
      </w:pPr>
      <w:r w:rsidRPr="00656D32">
        <w:rPr>
          <w:szCs w:val="28"/>
          <w:lang w:val="kk-KZ"/>
        </w:rPr>
        <w:t>11. Мемлекеттік мекеменің Қазақстан Республикасының заңнамасына сәйкес дербес теңгерімі, банкте шоттары, Қазақстан Республикасының Мемлекеттік Елтаңбасы бейнеленген және мемлекеттік мекеменің атауы жазылған бланкілері, мөрі болады.</w:t>
      </w:r>
    </w:p>
    <w:p w:rsidR="006E5F56" w:rsidRPr="00656D32" w:rsidRDefault="006E5F56" w:rsidP="00656D32">
      <w:pPr>
        <w:ind w:firstLine="708"/>
        <w:jc w:val="both"/>
        <w:rPr>
          <w:szCs w:val="28"/>
          <w:lang w:val="kk-KZ"/>
        </w:rPr>
      </w:pPr>
      <w:r w:rsidRPr="00656D32">
        <w:rPr>
          <w:szCs w:val="28"/>
          <w:lang w:val="kk-KZ"/>
        </w:rPr>
        <w:lastRenderedPageBreak/>
        <w:t>12. Мемлекеттік мекеме басқа заңды тұлғаны құра алмайды, сондай-ақ оның құрылтайшысы (қатысушысы) бола алмайды.</w:t>
      </w:r>
    </w:p>
    <w:p w:rsidR="006E5F56" w:rsidRPr="00BB6BE1" w:rsidRDefault="006E5F56" w:rsidP="00656D32">
      <w:pPr>
        <w:ind w:firstLine="708"/>
        <w:jc w:val="both"/>
        <w:rPr>
          <w:szCs w:val="28"/>
          <w:lang w:val="kk-KZ"/>
        </w:rPr>
      </w:pPr>
      <w:r w:rsidRPr="00656D32">
        <w:rPr>
          <w:szCs w:val="28"/>
          <w:lang w:val="kk-KZ"/>
        </w:rPr>
        <w:t xml:space="preserve">13. Мемлекеттік мекеме өзінің міндеттемелері бойынша өзінің қолдануындағы ақшамен жауап береді. </w:t>
      </w:r>
      <w:r w:rsidRPr="00BB6BE1">
        <w:rPr>
          <w:szCs w:val="28"/>
          <w:lang w:val="kk-KZ"/>
        </w:rPr>
        <w:t>Мемлекеттік мекемеде ақша жеткіліксіз болған жағдайда оның міндеттемелері бойынша Қазақстан Республикасы немесе әкімшілік-аумақтық бірлік тиісті бюджет қаражатымен субсидиарлық жауапты болады.</w:t>
      </w:r>
    </w:p>
    <w:p w:rsidR="006E5F56" w:rsidRPr="00656D32" w:rsidRDefault="006E5F56" w:rsidP="00656D32">
      <w:pPr>
        <w:ind w:firstLine="708"/>
        <w:jc w:val="both"/>
        <w:rPr>
          <w:szCs w:val="28"/>
          <w:lang w:val="kk-KZ"/>
        </w:rPr>
      </w:pPr>
      <w:r w:rsidRPr="00656D32">
        <w:rPr>
          <w:szCs w:val="28"/>
          <w:lang w:val="kk-KZ"/>
        </w:rPr>
        <w:t>14.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p w:rsidR="006E5F56" w:rsidRPr="00656D32" w:rsidRDefault="006E5F56" w:rsidP="00656D32">
      <w:pPr>
        <w:ind w:firstLine="708"/>
        <w:jc w:val="both"/>
        <w:rPr>
          <w:szCs w:val="28"/>
          <w:lang w:val="kk-KZ"/>
        </w:rPr>
      </w:pPr>
      <w:r w:rsidRPr="00656D32">
        <w:rPr>
          <w:szCs w:val="28"/>
          <w:lang w:val="kk-KZ"/>
        </w:rPr>
        <w:t>15. Қазақстан Республикасының заңнамасымен бекітілген тәртіпте мемлекеттік мекеме қаржы іс-әрекетте дербес.</w:t>
      </w:r>
    </w:p>
    <w:p w:rsidR="005F6904" w:rsidRDefault="005F6904" w:rsidP="006E5F56">
      <w:pPr>
        <w:jc w:val="center"/>
        <w:rPr>
          <w:b/>
          <w:bCs/>
          <w:szCs w:val="28"/>
          <w:lang w:val="kk-KZ"/>
        </w:rPr>
      </w:pPr>
    </w:p>
    <w:p w:rsidR="006E5F56" w:rsidRDefault="006E5F56" w:rsidP="006E5F56">
      <w:pPr>
        <w:jc w:val="center"/>
        <w:rPr>
          <w:b/>
          <w:bCs/>
          <w:szCs w:val="28"/>
          <w:lang w:val="kk-KZ"/>
        </w:rPr>
      </w:pPr>
      <w:r w:rsidRPr="005F6904">
        <w:rPr>
          <w:b/>
          <w:bCs/>
          <w:szCs w:val="28"/>
          <w:lang w:val="kk-KZ"/>
        </w:rPr>
        <w:t>3</w:t>
      </w:r>
      <w:r w:rsidR="00E715B5">
        <w:rPr>
          <w:b/>
          <w:bCs/>
          <w:szCs w:val="28"/>
          <w:lang w:val="kk-KZ"/>
        </w:rPr>
        <w:t xml:space="preserve"> </w:t>
      </w:r>
      <w:r w:rsidR="00E715B5">
        <w:rPr>
          <w:b/>
          <w:color w:val="000000"/>
          <w:lang w:val="kk-KZ"/>
        </w:rPr>
        <w:t>тарау</w:t>
      </w:r>
      <w:r w:rsidRPr="005F6904">
        <w:rPr>
          <w:b/>
          <w:bCs/>
          <w:szCs w:val="28"/>
          <w:lang w:val="kk-KZ"/>
        </w:rPr>
        <w:t>. Мемлекеттік мекеме қызметінің мәні мен мақсаттары</w:t>
      </w:r>
    </w:p>
    <w:p w:rsidR="00E715B5" w:rsidRPr="005F6904" w:rsidRDefault="00E715B5" w:rsidP="006E5F56">
      <w:pPr>
        <w:jc w:val="center"/>
        <w:rPr>
          <w:szCs w:val="28"/>
          <w:lang w:val="kk-KZ"/>
        </w:rPr>
      </w:pPr>
    </w:p>
    <w:p w:rsidR="006E5F56" w:rsidRPr="007A57FD" w:rsidRDefault="006E5F56" w:rsidP="00656D32">
      <w:pPr>
        <w:ind w:firstLine="708"/>
        <w:jc w:val="both"/>
        <w:rPr>
          <w:szCs w:val="28"/>
          <w:lang w:val="kk-KZ"/>
        </w:rPr>
      </w:pPr>
      <w:r w:rsidRPr="007A57FD">
        <w:rPr>
          <w:szCs w:val="28"/>
          <w:lang w:val="kk-KZ"/>
        </w:rPr>
        <w:t>16. Мемлекеттік мекеме қызметінің мәні:</w:t>
      </w:r>
    </w:p>
    <w:p w:rsidR="006E5F56" w:rsidRPr="007A57FD" w:rsidRDefault="006E5F56" w:rsidP="006E5F56">
      <w:pPr>
        <w:jc w:val="both"/>
        <w:rPr>
          <w:szCs w:val="28"/>
          <w:lang w:val="kk-KZ"/>
        </w:rPr>
      </w:pPr>
      <w:r w:rsidRPr="007A57FD">
        <w:rPr>
          <w:szCs w:val="28"/>
          <w:lang w:val="kk-KZ"/>
        </w:rPr>
        <w:t>- бастауыш, негізгі орта және жалпы орта білімнің жалпы білім беретін оқу бағдарламаларын, сондай-ақ білім алушылар мен тәрбиеленушілерге қосымша білім беру бағдарламаларын;  </w:t>
      </w:r>
    </w:p>
    <w:p w:rsidR="006E5F56" w:rsidRPr="007A57FD" w:rsidRDefault="006E5F56" w:rsidP="006E5F56">
      <w:pPr>
        <w:jc w:val="both"/>
        <w:rPr>
          <w:szCs w:val="28"/>
          <w:lang w:val="kk-KZ"/>
        </w:rPr>
      </w:pPr>
      <w:r w:rsidRPr="007A57FD">
        <w:rPr>
          <w:szCs w:val="28"/>
          <w:lang w:val="kk-KZ"/>
        </w:rPr>
        <w:t>- білім алушылардың бейімділігі мен қабілеттеріне сәйкес қоғамдық-гуманитарлық және өзге де оқыту бағыттары бойынша кең ауқымды және білім беруді қамтамасыз ететін бастауыш, негізгі орта және жалпы орта білімнің жалпы білім беретін оқу бағдарламаларын және  қосымша білім беру бағдарламаларын; </w:t>
      </w:r>
    </w:p>
    <w:p w:rsidR="005B329B" w:rsidRPr="005F6904" w:rsidRDefault="006E5F56" w:rsidP="006E5F56">
      <w:pPr>
        <w:jc w:val="both"/>
        <w:rPr>
          <w:szCs w:val="28"/>
          <w:lang w:val="kk-KZ"/>
        </w:rPr>
      </w:pPr>
      <w:r w:rsidRPr="007A57FD">
        <w:rPr>
          <w:szCs w:val="28"/>
          <w:lang w:val="kk-KZ"/>
        </w:rPr>
        <w:t>- мектепке дейінгі тәрбие және оқытудың жалпы бі</w:t>
      </w:r>
      <w:r w:rsidR="005B329B" w:rsidRPr="007A57FD">
        <w:rPr>
          <w:szCs w:val="28"/>
          <w:lang w:val="kk-KZ"/>
        </w:rPr>
        <w:t>лім беретін оқу бағдарламаларын</w:t>
      </w:r>
      <w:r w:rsidR="005B329B" w:rsidRPr="005F6904">
        <w:rPr>
          <w:szCs w:val="28"/>
          <w:lang w:val="kk-KZ"/>
        </w:rPr>
        <w:t>.</w:t>
      </w:r>
    </w:p>
    <w:p w:rsidR="006E5F56" w:rsidRPr="00BB6BE1" w:rsidRDefault="006E5F56" w:rsidP="00656D32">
      <w:pPr>
        <w:ind w:firstLine="708"/>
        <w:jc w:val="both"/>
        <w:rPr>
          <w:szCs w:val="28"/>
          <w:lang w:val="kk-KZ"/>
        </w:rPr>
      </w:pPr>
      <w:r w:rsidRPr="00BB6BE1">
        <w:rPr>
          <w:szCs w:val="28"/>
          <w:lang w:val="kk-KZ"/>
        </w:rPr>
        <w:t>17. Мемлекеттік мекеме қызметінің мақсаты:</w:t>
      </w:r>
    </w:p>
    <w:p w:rsidR="006E5F56" w:rsidRPr="00656D32" w:rsidRDefault="006E5F56" w:rsidP="00656D32">
      <w:pPr>
        <w:ind w:firstLine="708"/>
        <w:jc w:val="both"/>
        <w:rPr>
          <w:szCs w:val="28"/>
          <w:lang w:val="kk-KZ"/>
        </w:rPr>
      </w:pPr>
      <w:r w:rsidRPr="00656D32">
        <w:rPr>
          <w:szCs w:val="28"/>
          <w:lang w:val="kk-KZ"/>
        </w:rPr>
        <w:t>1) жоғары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6E5F56" w:rsidRPr="00656D32" w:rsidRDefault="006E5F56" w:rsidP="00656D32">
      <w:pPr>
        <w:ind w:firstLine="708"/>
        <w:jc w:val="both"/>
        <w:rPr>
          <w:szCs w:val="28"/>
          <w:lang w:val="kk-KZ"/>
        </w:rPr>
      </w:pPr>
      <w:r w:rsidRPr="00656D32">
        <w:rPr>
          <w:szCs w:val="28"/>
          <w:lang w:val="kk-KZ"/>
        </w:rPr>
        <w:t>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rsidR="006E5F56" w:rsidRPr="00656D32" w:rsidRDefault="006E5F56" w:rsidP="00656D32">
      <w:pPr>
        <w:ind w:firstLine="708"/>
        <w:jc w:val="both"/>
        <w:rPr>
          <w:szCs w:val="28"/>
          <w:lang w:val="kk-KZ"/>
        </w:rPr>
      </w:pPr>
      <w:r w:rsidRPr="00656D32">
        <w:rPr>
          <w:szCs w:val="28"/>
          <w:lang w:val="kk-KZ"/>
        </w:rPr>
        <w:t>3) баланың толыққанды дамуын қамтамасыз ету мақсатында ата-аналарына көмек көрсету;</w:t>
      </w:r>
    </w:p>
    <w:p w:rsidR="006E5F56" w:rsidRPr="00656D32" w:rsidRDefault="006E5F56" w:rsidP="00656D32">
      <w:pPr>
        <w:ind w:firstLine="708"/>
        <w:jc w:val="both"/>
        <w:rPr>
          <w:szCs w:val="28"/>
          <w:lang w:val="kk-KZ"/>
        </w:rPr>
      </w:pPr>
      <w:r w:rsidRPr="00656D32">
        <w:rPr>
          <w:szCs w:val="28"/>
          <w:lang w:val="kk-KZ"/>
        </w:rPr>
        <w:t>4) құзыретті жеке тұлғаны қалыптастыруға және дамытуға бағытталған білім беру бағдарламаларын меңгеру арқылы оқушылардың функционалдық сауаттылығын дамытуда жағдай жасау;</w:t>
      </w:r>
    </w:p>
    <w:p w:rsidR="006E5F56" w:rsidRPr="00656D32" w:rsidRDefault="006E5F56" w:rsidP="00656D32">
      <w:pPr>
        <w:ind w:firstLine="708"/>
        <w:jc w:val="both"/>
        <w:rPr>
          <w:szCs w:val="28"/>
          <w:lang w:val="kk-KZ"/>
        </w:rPr>
      </w:pPr>
      <w:r w:rsidRPr="00656D32">
        <w:rPr>
          <w:szCs w:val="28"/>
          <w:lang w:val="kk-KZ"/>
        </w:rPr>
        <w:t>5) мектепке дейінгі тәрбие және оқытуды сапалы қамтамасыз ету;</w:t>
      </w:r>
    </w:p>
    <w:p w:rsidR="006E5F56" w:rsidRPr="00656D32" w:rsidRDefault="006E5F56" w:rsidP="00656D32">
      <w:pPr>
        <w:ind w:firstLine="708"/>
        <w:jc w:val="both"/>
        <w:rPr>
          <w:szCs w:val="28"/>
          <w:lang w:val="kk-KZ"/>
        </w:rPr>
      </w:pPr>
      <w:r w:rsidRPr="00656D32">
        <w:rPr>
          <w:szCs w:val="28"/>
          <w:lang w:val="kk-KZ"/>
        </w:rPr>
        <w:t>6) жеке тұлғаның шығармашылық, рухани және дене бітімі мүмкiндіктерін дамыту, адамгершілік пен салауатты өмір салтының берік негіздерін қалыптастыру.</w:t>
      </w:r>
    </w:p>
    <w:p w:rsidR="006E5F56" w:rsidRPr="00656D32" w:rsidRDefault="005F6904" w:rsidP="00656D32">
      <w:pPr>
        <w:ind w:firstLine="708"/>
        <w:jc w:val="both"/>
        <w:rPr>
          <w:szCs w:val="28"/>
          <w:lang w:val="kk-KZ"/>
        </w:rPr>
      </w:pPr>
      <w:r w:rsidRPr="00656D32">
        <w:rPr>
          <w:szCs w:val="28"/>
          <w:lang w:val="kk-KZ"/>
        </w:rPr>
        <w:t>7)</w:t>
      </w:r>
      <w:r w:rsidR="006E5F56" w:rsidRPr="00656D32">
        <w:rPr>
          <w:szCs w:val="28"/>
          <w:lang w:val="kk-KZ"/>
        </w:rPr>
        <w:t xml:space="preserve"> азаматтық пен патриотизмге, өз Отаны - Қазақстан Республикасына деген сүйіспеншілікке, мемлекеттік рәміздерді және мемлекеттік тілді </w:t>
      </w:r>
      <w:r w:rsidR="006E5F56" w:rsidRPr="00656D32">
        <w:rPr>
          <w:szCs w:val="28"/>
          <w:lang w:val="kk-KZ"/>
        </w:rPr>
        <w:lastRenderedPageBreak/>
        <w:t>құрметтеуге, халық дәстүрлерін қадірлеуге, Конституцияға қайшы және қоғамға қарсы кез келген көріністерге төзбеушілікке тәрбиелеу;</w:t>
      </w:r>
    </w:p>
    <w:p w:rsidR="006E5F56" w:rsidRPr="00656D32" w:rsidRDefault="006E5F56" w:rsidP="00656D32">
      <w:pPr>
        <w:ind w:firstLine="708"/>
        <w:jc w:val="both"/>
        <w:rPr>
          <w:szCs w:val="28"/>
          <w:lang w:val="kk-KZ"/>
        </w:rPr>
      </w:pPr>
      <w:r w:rsidRPr="00656D32">
        <w:rPr>
          <w:szCs w:val="28"/>
          <w:lang w:val="kk-KZ"/>
        </w:rPr>
        <w:t>8) белсенді азаматтық ұстанымы бар жеке тұлғаны тәрбиелеу, республиканың қоғамдық саяси, экономикалық және мәдени өміріне араласу қажеттілігін, жеке тұлғаның өз құқықтары мен міндеттеріне саналы көзқарасын қалыптастыру;</w:t>
      </w:r>
    </w:p>
    <w:p w:rsidR="006E5F56" w:rsidRPr="00656D32" w:rsidRDefault="006E5F56" w:rsidP="00656D32">
      <w:pPr>
        <w:ind w:firstLine="708"/>
        <w:jc w:val="both"/>
        <w:rPr>
          <w:szCs w:val="28"/>
          <w:lang w:val="kk-KZ"/>
        </w:rPr>
      </w:pPr>
      <w:r w:rsidRPr="00656D32">
        <w:rPr>
          <w:szCs w:val="28"/>
          <w:lang w:val="kk-KZ"/>
        </w:rPr>
        <w:t>9)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p w:rsidR="006E5F56" w:rsidRPr="00656D32" w:rsidRDefault="006E5F56" w:rsidP="00656D32">
      <w:pPr>
        <w:ind w:firstLine="708"/>
        <w:jc w:val="both"/>
        <w:rPr>
          <w:szCs w:val="28"/>
          <w:lang w:val="kk-KZ"/>
        </w:rPr>
      </w:pPr>
      <w:r w:rsidRPr="00656D32">
        <w:rPr>
          <w:szCs w:val="28"/>
          <w:lang w:val="kk-KZ"/>
        </w:rPr>
        <w:t>10) Гимназия миссиясы бойынша  мақсат-міндеттерді жүзеге асыру, гимназия Жарғысының талаптарын орындау.</w:t>
      </w:r>
    </w:p>
    <w:p w:rsidR="006E5F56" w:rsidRPr="00656D32" w:rsidRDefault="006E5F56" w:rsidP="00656D32">
      <w:pPr>
        <w:ind w:firstLine="708"/>
        <w:jc w:val="both"/>
        <w:rPr>
          <w:szCs w:val="28"/>
          <w:lang w:val="kk-KZ"/>
        </w:rPr>
      </w:pPr>
      <w:r w:rsidRPr="00656D32">
        <w:rPr>
          <w:szCs w:val="28"/>
          <w:lang w:val="kk-KZ"/>
        </w:rPr>
        <w:t>18. Мемлекеттік мекеме мақсатқа қол жеткізу үшін төмендегідей қызмет түрлерін мемлекеттiк мекеме тиiстi лицензия алғаннан кейін iске асырады:</w:t>
      </w:r>
    </w:p>
    <w:p w:rsidR="006E5F56" w:rsidRPr="00BB6BE1" w:rsidRDefault="006E5F56" w:rsidP="00656D32">
      <w:pPr>
        <w:ind w:firstLine="708"/>
        <w:jc w:val="both"/>
        <w:rPr>
          <w:szCs w:val="28"/>
          <w:lang w:val="kk-KZ"/>
        </w:rPr>
      </w:pPr>
      <w:r w:rsidRPr="00BB6BE1">
        <w:rPr>
          <w:szCs w:val="28"/>
          <w:lang w:val="kk-KZ"/>
        </w:rPr>
        <w:t>1) білім беру қызметін;</w:t>
      </w:r>
    </w:p>
    <w:p w:rsidR="006E5F56" w:rsidRPr="00656D32" w:rsidRDefault="006E5F56" w:rsidP="00656D32">
      <w:pPr>
        <w:ind w:firstLine="708"/>
        <w:jc w:val="both"/>
        <w:rPr>
          <w:szCs w:val="28"/>
          <w:lang w:val="kk-KZ"/>
        </w:rPr>
      </w:pPr>
      <w:r w:rsidRPr="00656D32">
        <w:rPr>
          <w:szCs w:val="28"/>
          <w:lang w:val="kk-KZ"/>
        </w:rPr>
        <w:t>2) мемлекеттік білім беру стандартына негізделген оқу жоспары мен оқу бағдарламаларына сәйкес оқыту-тәрбиелеу үдерісін іске асыру;</w:t>
      </w:r>
    </w:p>
    <w:p w:rsidR="006E5F56" w:rsidRPr="00656D32" w:rsidRDefault="006E5F56" w:rsidP="00656D32">
      <w:pPr>
        <w:ind w:firstLine="708"/>
        <w:jc w:val="both"/>
        <w:rPr>
          <w:szCs w:val="28"/>
          <w:lang w:val="kk-KZ"/>
        </w:rPr>
      </w:pPr>
      <w:r w:rsidRPr="00656D32">
        <w:rPr>
          <w:szCs w:val="28"/>
          <w:lang w:val="kk-KZ"/>
        </w:rPr>
        <w:t>3) оқушыларды тереңдетілген бейіндік, саралап оқытуын олардың бейінділігі мен қабілеттеріне сәйкес қамтамасыз етуді;</w:t>
      </w:r>
    </w:p>
    <w:p w:rsidR="006E5F56" w:rsidRPr="00656D32" w:rsidRDefault="006E5F56" w:rsidP="00656D32">
      <w:pPr>
        <w:ind w:firstLine="708"/>
        <w:jc w:val="both"/>
        <w:rPr>
          <w:szCs w:val="28"/>
          <w:lang w:val="kk-KZ"/>
        </w:rPr>
      </w:pPr>
      <w:r w:rsidRPr="00656D32">
        <w:rPr>
          <w:szCs w:val="28"/>
          <w:lang w:val="kk-KZ"/>
        </w:rPr>
        <w:t>4) қосымша білім беру жалпыға міндетті оқыту бағдарламасы мен басқа да білім беру бағдарламаларын жүзеге асыра алады, сонымен қатар білімі мен біліктілігі туралы құжатты қажет етпейтін қысқа мерзімді оқыту курстары мен қосымша сабақтар өткізе алады;</w:t>
      </w:r>
    </w:p>
    <w:p w:rsidR="006E5F56" w:rsidRPr="00656D32" w:rsidRDefault="006E5F56" w:rsidP="00656D32">
      <w:pPr>
        <w:ind w:firstLine="708"/>
        <w:jc w:val="both"/>
        <w:rPr>
          <w:szCs w:val="28"/>
          <w:lang w:val="kk-KZ"/>
        </w:rPr>
      </w:pPr>
      <w:r w:rsidRPr="00656D32">
        <w:rPr>
          <w:szCs w:val="28"/>
          <w:lang w:val="kk-KZ"/>
        </w:rPr>
        <w:t>5) оң тәжірибені, оқытудың қазіргі заманғы нысандары мен әдістерін енгізу  негізінде оқу-тәрбие үдерісін үздіксіз жетілдіруді;</w:t>
      </w:r>
    </w:p>
    <w:p w:rsidR="006E5F56" w:rsidRPr="00656D32" w:rsidRDefault="006E5F56" w:rsidP="00656D32">
      <w:pPr>
        <w:ind w:firstLine="708"/>
        <w:jc w:val="both"/>
        <w:rPr>
          <w:szCs w:val="28"/>
          <w:lang w:val="kk-KZ"/>
        </w:rPr>
      </w:pPr>
      <w:r w:rsidRPr="00656D32">
        <w:rPr>
          <w:szCs w:val="28"/>
          <w:lang w:val="kk-KZ"/>
        </w:rPr>
        <w:t>6) білім беру процесіне жаңа технологияларды тиімді қолдану және енгізу;</w:t>
      </w:r>
    </w:p>
    <w:p w:rsidR="006E5F56" w:rsidRPr="00656D32" w:rsidRDefault="006E5F56" w:rsidP="00656D32">
      <w:pPr>
        <w:ind w:firstLine="708"/>
        <w:jc w:val="both"/>
        <w:rPr>
          <w:szCs w:val="28"/>
          <w:lang w:val="kk-KZ"/>
        </w:rPr>
      </w:pPr>
      <w:r w:rsidRPr="00656D32">
        <w:rPr>
          <w:szCs w:val="28"/>
          <w:lang w:val="kk-KZ"/>
        </w:rPr>
        <w:t>7) Қазақстан Республикасының заңына қарсы келмейтін, балаларды тәрбиелеу мен оқытудың түрлерін, құралдары мен әдістерін және де оқу, әдістемелік құралдарын таңдау.</w:t>
      </w:r>
    </w:p>
    <w:p w:rsidR="006E5F56" w:rsidRPr="00656D32" w:rsidRDefault="006E5F56" w:rsidP="00656D32">
      <w:pPr>
        <w:ind w:firstLine="708"/>
        <w:jc w:val="both"/>
        <w:rPr>
          <w:szCs w:val="28"/>
          <w:lang w:val="kk-KZ"/>
        </w:rPr>
      </w:pPr>
      <w:r w:rsidRPr="00656D32">
        <w:rPr>
          <w:szCs w:val="28"/>
          <w:lang w:val="kk-KZ"/>
        </w:rPr>
        <w:t>Іске асыратын бағдарламалардың тізімі:</w:t>
      </w:r>
    </w:p>
    <w:p w:rsidR="006E5F56" w:rsidRPr="00656D32" w:rsidRDefault="006E5F56" w:rsidP="00656D32">
      <w:pPr>
        <w:ind w:firstLine="708"/>
        <w:jc w:val="both"/>
        <w:rPr>
          <w:szCs w:val="28"/>
          <w:lang w:val="kk-KZ"/>
        </w:rPr>
      </w:pPr>
      <w:r w:rsidRPr="00656D32">
        <w:rPr>
          <w:szCs w:val="28"/>
          <w:lang w:val="kk-KZ"/>
        </w:rPr>
        <w:t>-  стандартты білім беру бағдарламалары;</w:t>
      </w:r>
    </w:p>
    <w:p w:rsidR="006E5F56" w:rsidRPr="00656D32" w:rsidRDefault="006E5F56" w:rsidP="00656D32">
      <w:pPr>
        <w:ind w:firstLine="708"/>
        <w:jc w:val="both"/>
        <w:rPr>
          <w:szCs w:val="28"/>
          <w:lang w:val="kk-KZ"/>
        </w:rPr>
      </w:pPr>
      <w:r w:rsidRPr="00656D32">
        <w:rPr>
          <w:szCs w:val="28"/>
          <w:lang w:val="kk-KZ"/>
        </w:rPr>
        <w:t>-  вариативті курстар мен қосымша білім беру пәндері бойынша авторлық бағдарламалар;</w:t>
      </w:r>
    </w:p>
    <w:p w:rsidR="006E5F56" w:rsidRPr="005F6904" w:rsidRDefault="006E5F56" w:rsidP="006E5F56">
      <w:pPr>
        <w:ind w:firstLine="708"/>
        <w:jc w:val="both"/>
        <w:rPr>
          <w:szCs w:val="28"/>
          <w:lang w:val="kk-KZ"/>
        </w:rPr>
      </w:pPr>
      <w:r w:rsidRPr="005F6904">
        <w:rPr>
          <w:szCs w:val="28"/>
          <w:lang w:val="kk-KZ"/>
        </w:rPr>
        <w:t>Мектепке дейінгі шағын орталық үш жастан бастап мектеп жасына дейін жеткенше тәрбиеленушілерді тәрбиелеу, оқыту мен дамыту және  медициналық бақылау, сондай-ақ қарау, бағу және сауықтыру бойынша мемлекеттік білім беру тапсырысын, мемлекет қаржыландыратын қызмет көлемін орындауды қамтамасыз етеді.</w:t>
      </w:r>
    </w:p>
    <w:p w:rsidR="006E5F56" w:rsidRPr="005F6904" w:rsidRDefault="006E5F56" w:rsidP="006E5F56">
      <w:pPr>
        <w:ind w:firstLine="708"/>
        <w:jc w:val="both"/>
        <w:rPr>
          <w:szCs w:val="28"/>
          <w:lang w:val="kk-KZ"/>
        </w:rPr>
      </w:pPr>
      <w:r w:rsidRPr="005F6904">
        <w:rPr>
          <w:szCs w:val="28"/>
          <w:lang w:val="kk-KZ"/>
        </w:rPr>
        <w:t>Мемлекеттік мекемеге жарғыда (ережеде) бекітілген өз қызметінің мәні мен мақсаттарына сай келмейтін қызметті жүзеге асыруға, сондай-ақ мәмілелер жасауға тыйым салынады.</w:t>
      </w:r>
    </w:p>
    <w:p w:rsidR="006E5F56" w:rsidRPr="005F6904" w:rsidRDefault="006E5F56" w:rsidP="006E5F56">
      <w:pPr>
        <w:ind w:firstLine="708"/>
        <w:jc w:val="both"/>
        <w:rPr>
          <w:szCs w:val="28"/>
          <w:lang w:val="kk-KZ"/>
        </w:rPr>
      </w:pPr>
      <w:r w:rsidRPr="005F6904">
        <w:rPr>
          <w:szCs w:val="28"/>
          <w:shd w:val="clear" w:color="auto" w:fill="FFFFFF"/>
          <w:lang w:val="kk-KZ"/>
        </w:rPr>
        <w:t>Лицензиялауға жататын қызмет түрлерін Мемлекеттік мекеме тиісті лицензия алғаннан кейін іске асырады.</w:t>
      </w:r>
    </w:p>
    <w:p w:rsidR="006E5F56" w:rsidRPr="005F6904" w:rsidRDefault="006E5F56" w:rsidP="00656D32">
      <w:pPr>
        <w:ind w:firstLine="708"/>
        <w:jc w:val="both"/>
        <w:rPr>
          <w:szCs w:val="28"/>
          <w:lang w:val="kk-KZ"/>
        </w:rPr>
      </w:pPr>
      <w:r w:rsidRPr="005F6904">
        <w:rPr>
          <w:szCs w:val="28"/>
          <w:lang w:val="kk-KZ"/>
        </w:rPr>
        <w:lastRenderedPageBreak/>
        <w:t xml:space="preserve">19.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w:t>
      </w:r>
      <w:r w:rsidR="002E53F8" w:rsidRPr="005F6904">
        <w:rPr>
          <w:szCs w:val="28"/>
          <w:lang w:val="kk-KZ"/>
        </w:rPr>
        <w:t>«</w:t>
      </w:r>
      <w:r w:rsidR="002E53F8" w:rsidRPr="005F6904">
        <w:rPr>
          <w:bCs/>
          <w:szCs w:val="28"/>
          <w:lang w:val="kk-KZ"/>
        </w:rPr>
        <w:t xml:space="preserve">Қарағанды облысы білім </w:t>
      </w:r>
      <w:r w:rsidR="00656D32">
        <w:rPr>
          <w:bCs/>
          <w:szCs w:val="28"/>
          <w:lang w:val="kk-KZ"/>
        </w:rPr>
        <w:t>басқармасының Теміртау қаласы</w:t>
      </w:r>
      <w:r w:rsidR="002E53F8" w:rsidRPr="005F6904">
        <w:rPr>
          <w:bCs/>
          <w:szCs w:val="28"/>
          <w:lang w:val="kk-KZ"/>
        </w:rPr>
        <w:t xml:space="preserve"> білім бөлімі» </w:t>
      </w:r>
      <w:r w:rsidR="002E53F8" w:rsidRPr="005F6904">
        <w:rPr>
          <w:szCs w:val="28"/>
          <w:lang w:val="kk-KZ"/>
        </w:rPr>
        <w:t>мемлекеттік мекемесінің</w:t>
      </w:r>
      <w:r w:rsidRPr="005F6904">
        <w:rPr>
          <w:szCs w:val="28"/>
          <w:lang w:val="kk-KZ"/>
        </w:rPr>
        <w:t xml:space="preserve"> немесе мемлекеттік мүлік жөніндегі уәкілетті органның не прокурордың талабы бойынша жарамсыз деп танылуы мүмкін.</w:t>
      </w:r>
    </w:p>
    <w:p w:rsidR="006E5F56" w:rsidRPr="005F6904" w:rsidRDefault="006E5F56" w:rsidP="00656D32">
      <w:pPr>
        <w:ind w:firstLine="708"/>
        <w:jc w:val="both"/>
        <w:rPr>
          <w:szCs w:val="28"/>
          <w:lang w:val="kk-KZ"/>
        </w:rPr>
      </w:pPr>
      <w:r w:rsidRPr="005F6904">
        <w:rPr>
          <w:szCs w:val="28"/>
          <w:lang w:val="kk-KZ"/>
        </w:rPr>
        <w:t>20.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rsidR="005F6904" w:rsidRDefault="005F6904" w:rsidP="006E5F56">
      <w:pPr>
        <w:jc w:val="center"/>
        <w:rPr>
          <w:b/>
          <w:bCs/>
          <w:szCs w:val="28"/>
          <w:lang w:val="kk-KZ"/>
        </w:rPr>
      </w:pPr>
    </w:p>
    <w:p w:rsidR="006E5F56" w:rsidRDefault="006E5F56" w:rsidP="006E5F56">
      <w:pPr>
        <w:jc w:val="center"/>
        <w:rPr>
          <w:b/>
          <w:bCs/>
          <w:szCs w:val="28"/>
          <w:lang w:val="kk-KZ"/>
        </w:rPr>
      </w:pPr>
      <w:r w:rsidRPr="005F6904">
        <w:rPr>
          <w:b/>
          <w:bCs/>
          <w:szCs w:val="28"/>
          <w:lang w:val="kk-KZ"/>
        </w:rPr>
        <w:t>4</w:t>
      </w:r>
      <w:r w:rsidR="00E715B5">
        <w:rPr>
          <w:b/>
          <w:bCs/>
          <w:szCs w:val="28"/>
          <w:lang w:val="kk-KZ"/>
        </w:rPr>
        <w:t xml:space="preserve"> </w:t>
      </w:r>
      <w:r w:rsidR="00E715B5">
        <w:rPr>
          <w:b/>
          <w:color w:val="000000"/>
          <w:lang w:val="kk-KZ"/>
        </w:rPr>
        <w:t>тарау</w:t>
      </w:r>
      <w:r w:rsidRPr="005F6904">
        <w:rPr>
          <w:b/>
          <w:bCs/>
          <w:szCs w:val="28"/>
          <w:lang w:val="kk-KZ"/>
        </w:rPr>
        <w:t>. Мемлекеттік мекемені басқару</w:t>
      </w:r>
    </w:p>
    <w:p w:rsidR="00E715B5" w:rsidRPr="005F6904" w:rsidRDefault="00E715B5" w:rsidP="006E5F56">
      <w:pPr>
        <w:jc w:val="center"/>
        <w:rPr>
          <w:szCs w:val="28"/>
          <w:lang w:val="kk-KZ"/>
        </w:rPr>
      </w:pPr>
    </w:p>
    <w:p w:rsidR="006E5F56" w:rsidRPr="005F6904" w:rsidRDefault="006E5F56" w:rsidP="00656D32">
      <w:pPr>
        <w:ind w:firstLine="708"/>
        <w:jc w:val="both"/>
        <w:rPr>
          <w:szCs w:val="28"/>
          <w:lang w:val="kk-KZ"/>
        </w:rPr>
      </w:pPr>
      <w:r w:rsidRPr="005F6904">
        <w:rPr>
          <w:szCs w:val="28"/>
          <w:lang w:val="kk-KZ"/>
        </w:rPr>
        <w:t>21.</w:t>
      </w:r>
      <w:r w:rsidRPr="005F6904">
        <w:rPr>
          <w:b/>
          <w:bCs/>
          <w:szCs w:val="28"/>
          <w:lang w:val="kk-KZ"/>
        </w:rPr>
        <w:t xml:space="preserve"> </w:t>
      </w:r>
      <w:r w:rsidRPr="005F6904">
        <w:rPr>
          <w:szCs w:val="28"/>
          <w:lang w:val="kk-KZ"/>
        </w:rPr>
        <w:t xml:space="preserve">Мемлекеттік мекемені жалпы басқаруды </w:t>
      </w:r>
      <w:r w:rsidR="005D6A9D" w:rsidRPr="005F6904">
        <w:rPr>
          <w:bCs/>
          <w:szCs w:val="28"/>
          <w:lang w:val="kk-KZ"/>
        </w:rPr>
        <w:t xml:space="preserve">«Қарағанды облысы білім </w:t>
      </w:r>
      <w:r w:rsidR="00656D32">
        <w:rPr>
          <w:bCs/>
          <w:szCs w:val="28"/>
          <w:lang w:val="kk-KZ"/>
        </w:rPr>
        <w:t>басқармасының Теміртау қаласы</w:t>
      </w:r>
      <w:r w:rsidR="005D6A9D" w:rsidRPr="005F6904">
        <w:rPr>
          <w:bCs/>
          <w:szCs w:val="28"/>
          <w:lang w:val="kk-KZ"/>
        </w:rPr>
        <w:t xml:space="preserve"> білім бөлімі» </w:t>
      </w:r>
      <w:r w:rsidR="005D6A9D" w:rsidRPr="005F6904">
        <w:rPr>
          <w:szCs w:val="28"/>
          <w:lang w:val="kk-KZ"/>
        </w:rPr>
        <w:t xml:space="preserve">мемлекеттік мекемесі </w:t>
      </w:r>
      <w:r w:rsidRPr="005F6904">
        <w:rPr>
          <w:szCs w:val="28"/>
          <w:lang w:val="kk-KZ"/>
        </w:rPr>
        <w:t>жүзеге асырады.</w:t>
      </w:r>
    </w:p>
    <w:p w:rsidR="006E5F56" w:rsidRPr="005F6904" w:rsidRDefault="006E5F56" w:rsidP="00656D32">
      <w:pPr>
        <w:ind w:firstLine="708"/>
        <w:jc w:val="both"/>
        <w:rPr>
          <w:szCs w:val="28"/>
          <w:lang w:val="kk-KZ"/>
        </w:rPr>
      </w:pPr>
      <w:r w:rsidRPr="005F6904">
        <w:rPr>
          <w:szCs w:val="28"/>
          <w:lang w:val="kk-KZ"/>
        </w:rPr>
        <w:t xml:space="preserve">22. </w:t>
      </w:r>
      <w:r w:rsidR="005D6A9D" w:rsidRPr="005F6904">
        <w:rPr>
          <w:bCs/>
          <w:szCs w:val="28"/>
          <w:lang w:val="kk-KZ"/>
        </w:rPr>
        <w:t xml:space="preserve">«Қарағанды облысы білім </w:t>
      </w:r>
      <w:r w:rsidR="00656D32">
        <w:rPr>
          <w:bCs/>
          <w:szCs w:val="28"/>
          <w:lang w:val="kk-KZ"/>
        </w:rPr>
        <w:t>басқармасының Теміртау қаласы</w:t>
      </w:r>
      <w:r w:rsidR="005D6A9D" w:rsidRPr="005F6904">
        <w:rPr>
          <w:bCs/>
          <w:szCs w:val="28"/>
          <w:lang w:val="kk-KZ"/>
        </w:rPr>
        <w:t xml:space="preserve"> білім бөлімі» </w:t>
      </w:r>
      <w:r w:rsidR="005D6A9D" w:rsidRPr="005F6904">
        <w:rPr>
          <w:szCs w:val="28"/>
          <w:lang w:val="kk-KZ"/>
        </w:rPr>
        <w:t xml:space="preserve">мемлекеттік мекемесі </w:t>
      </w:r>
      <w:r w:rsidRPr="005F6904">
        <w:rPr>
          <w:szCs w:val="28"/>
          <w:lang w:val="kk-KZ"/>
        </w:rPr>
        <w:t>Қазақстан Республикасының заңнамасында белгіленген ретпен мынадай функцияларды жүзеге асырады:</w:t>
      </w:r>
    </w:p>
    <w:p w:rsidR="006E5F56" w:rsidRPr="005F6904" w:rsidRDefault="006E5F56" w:rsidP="00656D32">
      <w:pPr>
        <w:ind w:firstLine="708"/>
        <w:jc w:val="both"/>
        <w:rPr>
          <w:szCs w:val="28"/>
          <w:lang w:val="kk-KZ"/>
        </w:rPr>
      </w:pPr>
      <w:r w:rsidRPr="005F6904">
        <w:rPr>
          <w:szCs w:val="28"/>
          <w:lang w:val="kk-KZ"/>
        </w:rPr>
        <w:t>1) мемлекеттік мекемеге мүлікті бекітіп береді;</w:t>
      </w:r>
    </w:p>
    <w:p w:rsidR="006E5F56" w:rsidRPr="005F6904" w:rsidRDefault="006E5F56" w:rsidP="00656D32">
      <w:pPr>
        <w:ind w:firstLine="708"/>
        <w:jc w:val="both"/>
        <w:rPr>
          <w:szCs w:val="28"/>
          <w:lang w:val="kk-KZ"/>
        </w:rPr>
      </w:pPr>
      <w:r w:rsidRPr="005F6904">
        <w:rPr>
          <w:szCs w:val="28"/>
          <w:lang w:val="kk-KZ"/>
        </w:rPr>
        <w:t>2) мемлекеттік мекеменің жеке қаржыландыру жоспарын бекітеді;</w:t>
      </w:r>
    </w:p>
    <w:p w:rsidR="006E5F56" w:rsidRPr="005F6904" w:rsidRDefault="006E5F56" w:rsidP="00656D32">
      <w:pPr>
        <w:ind w:firstLine="708"/>
        <w:jc w:val="both"/>
        <w:rPr>
          <w:szCs w:val="28"/>
          <w:lang w:val="kk-KZ"/>
        </w:rPr>
      </w:pPr>
      <w:r w:rsidRPr="005F6904">
        <w:rPr>
          <w:szCs w:val="28"/>
          <w:lang w:val="kk-KZ"/>
        </w:rPr>
        <w:t>3) мемлекеттік мекеме мүлкінің сақталуына бақылауды жүзеге асырады;</w:t>
      </w:r>
    </w:p>
    <w:p w:rsidR="006E5F56" w:rsidRPr="005F6904" w:rsidRDefault="006E5F56" w:rsidP="00656D32">
      <w:pPr>
        <w:ind w:firstLine="708"/>
        <w:jc w:val="both"/>
        <w:rPr>
          <w:szCs w:val="28"/>
          <w:lang w:val="kk-KZ"/>
        </w:rPr>
      </w:pPr>
      <w:r w:rsidRPr="005F6904">
        <w:rPr>
          <w:szCs w:val="28"/>
          <w:lang w:val="kk-KZ"/>
        </w:rPr>
        <w:t>4) мемлекеттік мекеме Жарғысын (ережесін) бекітеді, оған өзгерістер мен толықтырулар енгізеді;</w:t>
      </w:r>
    </w:p>
    <w:p w:rsidR="006E5F56" w:rsidRPr="007A57FD" w:rsidRDefault="006E5F56" w:rsidP="00656D32">
      <w:pPr>
        <w:ind w:firstLine="708"/>
        <w:jc w:val="both"/>
        <w:rPr>
          <w:szCs w:val="28"/>
          <w:lang w:val="kk-KZ"/>
        </w:rPr>
      </w:pPr>
      <w:r w:rsidRPr="007A57FD">
        <w:rPr>
          <w:szCs w:val="28"/>
          <w:lang w:val="kk-KZ"/>
        </w:rPr>
        <w:t>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p w:rsidR="006E5F56" w:rsidRPr="007A57FD" w:rsidRDefault="006E5F56" w:rsidP="00656D32">
      <w:pPr>
        <w:ind w:firstLine="708"/>
        <w:jc w:val="both"/>
        <w:rPr>
          <w:szCs w:val="28"/>
          <w:lang w:val="kk-KZ"/>
        </w:rPr>
      </w:pPr>
      <w:r w:rsidRPr="007A57FD">
        <w:rPr>
          <w:szCs w:val="28"/>
          <w:lang w:val="kk-KZ"/>
        </w:rPr>
        <w:t>6) мемлекеттік мекеме басшысының құқықтарын, міндеттері мен жауапкершілігін, оны лауазымынан босату негіздерін айқындайды;</w:t>
      </w:r>
    </w:p>
    <w:p w:rsidR="006E5F56" w:rsidRPr="007A57FD" w:rsidRDefault="006E5F56" w:rsidP="00656D32">
      <w:pPr>
        <w:ind w:firstLine="708"/>
        <w:jc w:val="both"/>
        <w:rPr>
          <w:szCs w:val="28"/>
          <w:lang w:val="kk-KZ"/>
        </w:rPr>
      </w:pPr>
      <w:r w:rsidRPr="007A57FD">
        <w:rPr>
          <w:szCs w:val="28"/>
          <w:lang w:val="kk-KZ"/>
        </w:rPr>
        <w:t>7) мемлекеттік органдар болып табылатын мемлекеттік мекемелерді қоспағанда, мемлекеттік мекеменің құрылымы мен шекті штаттық санын бекітеді;</w:t>
      </w:r>
    </w:p>
    <w:p w:rsidR="006E5F56" w:rsidRPr="008F06B4" w:rsidRDefault="006E5F56" w:rsidP="00656D32">
      <w:pPr>
        <w:ind w:firstLine="708"/>
        <w:jc w:val="both"/>
        <w:rPr>
          <w:szCs w:val="28"/>
          <w:lang w:val="kk-KZ"/>
        </w:rPr>
      </w:pPr>
      <w:r w:rsidRPr="008F06B4">
        <w:rPr>
          <w:szCs w:val="28"/>
          <w:lang w:val="kk-KZ"/>
        </w:rPr>
        <w:t>8) мемлекеттік мекеме басшысының ұсынымы бойынша оның орынбасарын (орынбасарларын) лауазымға тағайындайды және лауазымынан босатады;</w:t>
      </w:r>
    </w:p>
    <w:p w:rsidR="006E5F56" w:rsidRPr="00BB6BE1" w:rsidRDefault="006E5F56" w:rsidP="00656D32">
      <w:pPr>
        <w:ind w:firstLine="708"/>
        <w:jc w:val="both"/>
        <w:rPr>
          <w:szCs w:val="28"/>
          <w:lang w:val="kk-KZ"/>
        </w:rPr>
      </w:pPr>
      <w:r w:rsidRPr="00BB6BE1">
        <w:rPr>
          <w:szCs w:val="28"/>
          <w:lang w:val="kk-KZ"/>
        </w:rPr>
        <w:t>9) жылдық қаржы есептілікті бекітеді;</w:t>
      </w:r>
    </w:p>
    <w:p w:rsidR="006E5F56" w:rsidRPr="00656D32" w:rsidRDefault="006E5F56" w:rsidP="00656D32">
      <w:pPr>
        <w:ind w:firstLine="708"/>
        <w:jc w:val="both"/>
        <w:rPr>
          <w:szCs w:val="28"/>
          <w:lang w:val="kk-KZ"/>
        </w:rPr>
      </w:pPr>
      <w:r w:rsidRPr="00656D32">
        <w:rPr>
          <w:szCs w:val="28"/>
          <w:lang w:val="kk-KZ"/>
        </w:rPr>
        <w:t>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p w:rsidR="006E5F56" w:rsidRPr="00656D32" w:rsidRDefault="006E5F56" w:rsidP="00656D32">
      <w:pPr>
        <w:ind w:firstLine="708"/>
        <w:jc w:val="both"/>
        <w:rPr>
          <w:szCs w:val="28"/>
          <w:lang w:val="kk-KZ"/>
        </w:rPr>
      </w:pPr>
      <w:r w:rsidRPr="00656D32">
        <w:rPr>
          <w:szCs w:val="28"/>
          <w:lang w:val="kk-KZ"/>
        </w:rPr>
        <w:t xml:space="preserve">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w:t>
      </w:r>
      <w:r w:rsidR="002E53F8" w:rsidRPr="005F6904">
        <w:rPr>
          <w:szCs w:val="28"/>
          <w:lang w:val="kk-KZ"/>
        </w:rPr>
        <w:t>«</w:t>
      </w:r>
      <w:r w:rsidR="002E53F8" w:rsidRPr="005F6904">
        <w:rPr>
          <w:bCs/>
          <w:szCs w:val="28"/>
          <w:lang w:val="kk-KZ"/>
        </w:rPr>
        <w:t xml:space="preserve">Қарағанды облысы білім басқармасының Теміртау </w:t>
      </w:r>
      <w:r w:rsidR="00656D32">
        <w:rPr>
          <w:bCs/>
          <w:szCs w:val="28"/>
          <w:lang w:val="kk-KZ"/>
        </w:rPr>
        <w:t>қаласы</w:t>
      </w:r>
      <w:r w:rsidR="002E53F8" w:rsidRPr="005F6904">
        <w:rPr>
          <w:bCs/>
          <w:szCs w:val="28"/>
          <w:lang w:val="kk-KZ"/>
        </w:rPr>
        <w:t xml:space="preserve"> </w:t>
      </w:r>
      <w:r w:rsidR="002E53F8" w:rsidRPr="005F6904">
        <w:rPr>
          <w:bCs/>
          <w:szCs w:val="28"/>
          <w:lang w:val="kk-KZ"/>
        </w:rPr>
        <w:lastRenderedPageBreak/>
        <w:t xml:space="preserve">білім бөлімі» </w:t>
      </w:r>
      <w:r w:rsidR="002E53F8" w:rsidRPr="005F6904">
        <w:rPr>
          <w:szCs w:val="28"/>
          <w:lang w:val="kk-KZ"/>
        </w:rPr>
        <w:t xml:space="preserve">мемлекеттік мекемесі </w:t>
      </w:r>
      <w:r w:rsidRPr="00656D32">
        <w:rPr>
          <w:szCs w:val="28"/>
          <w:lang w:val="kk-KZ"/>
        </w:rPr>
        <w:t>және жергілікті қоғамдастық жиналысымен келісу бойынша аудандық маңызы бар қала, ауыл, кент, ауылдық әкімі аппараты) коммуналдық мемлекеттік мекемеде қайта ұйымдастыру және тарату туралы шешім қабылдайды;</w:t>
      </w:r>
    </w:p>
    <w:p w:rsidR="006E5F56" w:rsidRPr="00656D32" w:rsidRDefault="006E5F56" w:rsidP="00656D32">
      <w:pPr>
        <w:ind w:firstLine="708"/>
        <w:jc w:val="both"/>
        <w:rPr>
          <w:szCs w:val="28"/>
          <w:lang w:val="kk-KZ"/>
        </w:rPr>
      </w:pPr>
      <w:r w:rsidRPr="00656D32">
        <w:rPr>
          <w:szCs w:val="28"/>
          <w:lang w:val="kk-KZ"/>
        </w:rPr>
        <w:t>12) осы жарғының және Қазақстан Республикасының заңнамасында белгіленген өзге де функцияларды жүзеге асырады.</w:t>
      </w:r>
    </w:p>
    <w:p w:rsidR="006E5F56" w:rsidRPr="00656D32" w:rsidRDefault="006E5F56" w:rsidP="00656D32">
      <w:pPr>
        <w:ind w:firstLine="708"/>
        <w:jc w:val="both"/>
        <w:rPr>
          <w:szCs w:val="28"/>
          <w:lang w:val="kk-KZ"/>
        </w:rPr>
      </w:pPr>
      <w:r w:rsidRPr="00656D32">
        <w:rPr>
          <w:szCs w:val="28"/>
          <w:lang w:val="kk-KZ"/>
        </w:rPr>
        <w:t xml:space="preserve">23. Мемлекеттік мекеме басшысы </w:t>
      </w:r>
      <w:r w:rsidR="00995993" w:rsidRPr="005F6904">
        <w:rPr>
          <w:szCs w:val="28"/>
          <w:lang w:val="kk-KZ"/>
        </w:rPr>
        <w:t xml:space="preserve">Қарағанды облысының білім басқармасының басшыларды тағайындау Ережесіне сәйкес </w:t>
      </w:r>
      <w:r w:rsidR="005D6A9D" w:rsidRPr="005F6904">
        <w:rPr>
          <w:bCs/>
          <w:szCs w:val="28"/>
          <w:lang w:val="kk-KZ"/>
        </w:rPr>
        <w:t xml:space="preserve">«Қарағанды облысы білім </w:t>
      </w:r>
      <w:r w:rsidR="00656D32">
        <w:rPr>
          <w:bCs/>
          <w:szCs w:val="28"/>
          <w:lang w:val="kk-KZ"/>
        </w:rPr>
        <w:t>басқармасының Теміртау қаласы</w:t>
      </w:r>
      <w:r w:rsidR="005D6A9D" w:rsidRPr="005F6904">
        <w:rPr>
          <w:bCs/>
          <w:szCs w:val="28"/>
          <w:lang w:val="kk-KZ"/>
        </w:rPr>
        <w:t xml:space="preserve"> білім бөлімі» </w:t>
      </w:r>
      <w:r w:rsidR="005D6A9D" w:rsidRPr="005F6904">
        <w:rPr>
          <w:szCs w:val="28"/>
          <w:lang w:val="kk-KZ"/>
        </w:rPr>
        <w:t>мемлекеттік мекемесі басшысының бұйрығымен</w:t>
      </w:r>
      <w:r w:rsidR="00995993" w:rsidRPr="005F6904">
        <w:rPr>
          <w:szCs w:val="28"/>
          <w:lang w:val="kk-KZ"/>
        </w:rPr>
        <w:t xml:space="preserve"> </w:t>
      </w:r>
      <w:r w:rsidRPr="00656D32">
        <w:rPr>
          <w:szCs w:val="28"/>
          <w:lang w:val="kk-KZ"/>
        </w:rPr>
        <w:t>қызметке тағайындалады және қызметтен босатылады.</w:t>
      </w:r>
    </w:p>
    <w:p w:rsidR="006E5F56" w:rsidRPr="00656D32" w:rsidRDefault="006E5F56" w:rsidP="00656D32">
      <w:pPr>
        <w:ind w:firstLine="708"/>
        <w:jc w:val="both"/>
        <w:rPr>
          <w:szCs w:val="28"/>
          <w:lang w:val="kk-KZ"/>
        </w:rPr>
      </w:pPr>
      <w:r w:rsidRPr="00656D32">
        <w:rPr>
          <w:szCs w:val="28"/>
          <w:lang w:val="kk-KZ"/>
        </w:rPr>
        <w:t xml:space="preserve">24. Мемлекеттік мекеменің басшысы </w:t>
      </w:r>
      <w:r w:rsidR="005D6A9D" w:rsidRPr="005F6904">
        <w:rPr>
          <w:bCs/>
          <w:szCs w:val="28"/>
          <w:lang w:val="kk-KZ"/>
        </w:rPr>
        <w:t xml:space="preserve">«Қарағанды облысы білім </w:t>
      </w:r>
      <w:r w:rsidR="00383994">
        <w:rPr>
          <w:bCs/>
          <w:szCs w:val="28"/>
          <w:lang w:val="kk-KZ"/>
        </w:rPr>
        <w:t>басқармасының Теміртау қаласы</w:t>
      </w:r>
      <w:r w:rsidR="005D6A9D" w:rsidRPr="005F6904">
        <w:rPr>
          <w:bCs/>
          <w:szCs w:val="28"/>
          <w:lang w:val="kk-KZ"/>
        </w:rPr>
        <w:t xml:space="preserve"> білім бөлімі» </w:t>
      </w:r>
      <w:r w:rsidR="005D6A9D" w:rsidRPr="005F6904">
        <w:rPr>
          <w:szCs w:val="28"/>
          <w:lang w:val="kk-KZ"/>
        </w:rPr>
        <w:t xml:space="preserve">мемлекеттік мекеме </w:t>
      </w:r>
      <w:r w:rsidRPr="00656D32">
        <w:rPr>
          <w:szCs w:val="28"/>
          <w:lang w:val="kk-KZ"/>
        </w:rPr>
        <w:t>жұмысын ұйымдастырады</w:t>
      </w:r>
      <w:r w:rsidR="00995993" w:rsidRPr="005F6904">
        <w:rPr>
          <w:szCs w:val="28"/>
          <w:lang w:val="kk-KZ"/>
        </w:rPr>
        <w:t>,</w:t>
      </w:r>
      <w:r w:rsidRPr="00656D32">
        <w:rPr>
          <w:szCs w:val="28"/>
          <w:lang w:val="kk-KZ"/>
        </w:rPr>
        <w:t xml:space="preserve"> </w:t>
      </w:r>
      <w:r w:rsidR="00995993" w:rsidRPr="00656D32">
        <w:rPr>
          <w:szCs w:val="28"/>
          <w:lang w:val="kk-KZ"/>
        </w:rPr>
        <w:t>басшылық етеді</w:t>
      </w:r>
      <w:r w:rsidR="00995993" w:rsidRPr="005F6904">
        <w:rPr>
          <w:szCs w:val="28"/>
          <w:lang w:val="kk-KZ"/>
        </w:rPr>
        <w:t xml:space="preserve"> </w:t>
      </w:r>
      <w:r w:rsidR="00995993" w:rsidRPr="00656D32">
        <w:rPr>
          <w:szCs w:val="28"/>
          <w:lang w:val="kk-KZ"/>
        </w:rPr>
        <w:t>және</w:t>
      </w:r>
      <w:r w:rsidRPr="00656D32">
        <w:rPr>
          <w:szCs w:val="28"/>
          <w:lang w:val="kk-KZ"/>
        </w:rPr>
        <w:t xml:space="preserve"> тікелей бағынады және мемлекеттік мекемеге жүктелген міндеттер мен олардың өз функцияларын жүзеге асыруына жеке жауапты болады.</w:t>
      </w:r>
    </w:p>
    <w:p w:rsidR="006E5F56" w:rsidRPr="00656D32" w:rsidRDefault="006E5F56" w:rsidP="00656D32">
      <w:pPr>
        <w:ind w:firstLine="708"/>
        <w:jc w:val="both"/>
        <w:rPr>
          <w:szCs w:val="28"/>
          <w:lang w:val="kk-KZ"/>
        </w:rPr>
      </w:pPr>
      <w:r w:rsidRPr="00656D32">
        <w:rPr>
          <w:szCs w:val="28"/>
          <w:lang w:val="kk-KZ"/>
        </w:rPr>
        <w:t>25.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жарғысында (ережесінде) айқындалатын өз құзыретіне сәйкес дербес шешеді.</w:t>
      </w:r>
    </w:p>
    <w:p w:rsidR="006E5F56" w:rsidRPr="00656D32" w:rsidRDefault="006E5F56" w:rsidP="00656D32">
      <w:pPr>
        <w:ind w:firstLine="708"/>
        <w:jc w:val="both"/>
        <w:rPr>
          <w:szCs w:val="28"/>
          <w:lang w:val="kk-KZ"/>
        </w:rPr>
      </w:pPr>
      <w:r w:rsidRPr="00656D32">
        <w:rPr>
          <w:szCs w:val="28"/>
          <w:lang w:val="kk-KZ"/>
        </w:rPr>
        <w:t>26. Мемлекеттік мекеменің қызметті жүзеге асыруы барысында мемлекеттік мекеме басшысы Қазақстан Республикасы заңнамасында белгіленген тәртіппен:</w:t>
      </w:r>
    </w:p>
    <w:p w:rsidR="006E5F56" w:rsidRPr="00656D32" w:rsidRDefault="006E5F56" w:rsidP="00656D32">
      <w:pPr>
        <w:ind w:firstLine="708"/>
        <w:jc w:val="both"/>
        <w:rPr>
          <w:szCs w:val="28"/>
          <w:lang w:val="kk-KZ"/>
        </w:rPr>
      </w:pPr>
      <w:r w:rsidRPr="00656D32">
        <w:rPr>
          <w:szCs w:val="28"/>
          <w:lang w:val="kk-KZ"/>
        </w:rPr>
        <w:t>1) мемлекеттік мекеме атынан сенімхатсыз әрекет етеді;</w:t>
      </w:r>
    </w:p>
    <w:p w:rsidR="006E5F56" w:rsidRPr="00656D32" w:rsidRDefault="006E5F56" w:rsidP="00656D32">
      <w:pPr>
        <w:ind w:firstLine="708"/>
        <w:jc w:val="both"/>
        <w:rPr>
          <w:szCs w:val="28"/>
          <w:lang w:val="kk-KZ"/>
        </w:rPr>
      </w:pPr>
      <w:r w:rsidRPr="00656D32">
        <w:rPr>
          <w:szCs w:val="28"/>
          <w:lang w:val="kk-KZ"/>
        </w:rPr>
        <w:t>2) мемлекеттік органдарда, басқа да ұйымдарда мемлекеттік мекеменің мүддесін қолдайды;</w:t>
      </w:r>
    </w:p>
    <w:p w:rsidR="006E5F56" w:rsidRPr="00656D32" w:rsidRDefault="006E5F56" w:rsidP="00656D32">
      <w:pPr>
        <w:ind w:firstLine="708"/>
        <w:jc w:val="both"/>
        <w:rPr>
          <w:szCs w:val="28"/>
          <w:lang w:val="kk-KZ"/>
        </w:rPr>
      </w:pPr>
      <w:r w:rsidRPr="00656D32">
        <w:rPr>
          <w:szCs w:val="28"/>
          <w:lang w:val="kk-KZ"/>
        </w:rPr>
        <w:t>3) шарттар жасасады;</w:t>
      </w:r>
    </w:p>
    <w:p w:rsidR="006E5F56" w:rsidRPr="00656D32" w:rsidRDefault="006E5F56" w:rsidP="00656D32">
      <w:pPr>
        <w:ind w:firstLine="708"/>
        <w:jc w:val="both"/>
        <w:rPr>
          <w:szCs w:val="28"/>
          <w:lang w:val="kk-KZ"/>
        </w:rPr>
      </w:pPr>
      <w:r w:rsidRPr="00656D32">
        <w:rPr>
          <w:szCs w:val="28"/>
          <w:lang w:val="kk-KZ"/>
        </w:rPr>
        <w:t>4) сенімхаттар береді;</w:t>
      </w:r>
    </w:p>
    <w:p w:rsidR="006E5F56" w:rsidRPr="00656D32" w:rsidRDefault="006E5F56" w:rsidP="00656D32">
      <w:pPr>
        <w:ind w:firstLine="708"/>
        <w:jc w:val="both"/>
        <w:rPr>
          <w:szCs w:val="28"/>
          <w:lang w:val="kk-KZ"/>
        </w:rPr>
      </w:pPr>
      <w:r w:rsidRPr="00656D32">
        <w:rPr>
          <w:szCs w:val="28"/>
          <w:lang w:val="kk-KZ"/>
        </w:rPr>
        <w:t>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rsidR="006E5F56" w:rsidRPr="00656D32" w:rsidRDefault="006E5F56" w:rsidP="00656D32">
      <w:pPr>
        <w:ind w:firstLine="708"/>
        <w:jc w:val="both"/>
        <w:rPr>
          <w:szCs w:val="28"/>
          <w:lang w:val="kk-KZ"/>
        </w:rPr>
      </w:pPr>
      <w:r w:rsidRPr="00656D32">
        <w:rPr>
          <w:szCs w:val="28"/>
          <w:lang w:val="kk-KZ"/>
        </w:rPr>
        <w:t>6) банк шоттарын ашады;</w:t>
      </w:r>
    </w:p>
    <w:p w:rsidR="006E5F56" w:rsidRPr="00656D32" w:rsidRDefault="006E5F56" w:rsidP="00656D32">
      <w:pPr>
        <w:ind w:firstLine="708"/>
        <w:jc w:val="both"/>
        <w:rPr>
          <w:szCs w:val="28"/>
          <w:lang w:val="kk-KZ"/>
        </w:rPr>
      </w:pPr>
      <w:r w:rsidRPr="00656D32">
        <w:rPr>
          <w:szCs w:val="28"/>
          <w:lang w:val="kk-KZ"/>
        </w:rPr>
        <w:t>7) барлық қызметкерлер үшін міндетті бұйрықтар шығарады және нұсқаулар береді;</w:t>
      </w:r>
    </w:p>
    <w:p w:rsidR="006E5F56" w:rsidRPr="00656D32" w:rsidRDefault="006E5F56" w:rsidP="00656D32">
      <w:pPr>
        <w:ind w:firstLine="708"/>
        <w:jc w:val="both"/>
        <w:rPr>
          <w:szCs w:val="28"/>
          <w:lang w:val="kk-KZ"/>
        </w:rPr>
      </w:pPr>
      <w:r w:rsidRPr="00656D32">
        <w:rPr>
          <w:szCs w:val="28"/>
          <w:lang w:val="kk-KZ"/>
        </w:rPr>
        <w:t>8) тиісті саланың уәкілетті органы (жергілікті атқарушы органы) тағайындайтын қызметкерлерден басқа, мемлекеттік мекеме қызметкерлерін жұмысқа қабылдайды және жұмыстан босатады;</w:t>
      </w:r>
    </w:p>
    <w:p w:rsidR="006E5F56" w:rsidRPr="00656D32" w:rsidRDefault="006E5F56" w:rsidP="00656D32">
      <w:pPr>
        <w:ind w:firstLine="708"/>
        <w:jc w:val="both"/>
        <w:rPr>
          <w:szCs w:val="28"/>
          <w:lang w:val="kk-KZ"/>
        </w:rPr>
      </w:pPr>
      <w:r w:rsidRPr="00656D32">
        <w:rPr>
          <w:szCs w:val="28"/>
          <w:lang w:val="kk-KZ"/>
        </w:rPr>
        <w:t>9) өз орынбасарларын және уәкілетті органның келісімі бойынша бас есепшіні қызметке тағайындайды және қызметінен босатады;</w:t>
      </w:r>
    </w:p>
    <w:p w:rsidR="006E5F56" w:rsidRPr="00656D32" w:rsidRDefault="006E5F56" w:rsidP="00656D32">
      <w:pPr>
        <w:ind w:firstLine="708"/>
        <w:jc w:val="both"/>
        <w:rPr>
          <w:szCs w:val="28"/>
          <w:lang w:val="kk-KZ"/>
        </w:rPr>
      </w:pPr>
      <w:r w:rsidRPr="00656D32">
        <w:rPr>
          <w:szCs w:val="28"/>
          <w:lang w:val="kk-KZ"/>
        </w:rPr>
        <w:t>10) Қазақстан Республикасының еңбек заңдылығына сәйкес мемлекеттік мекеме қызметкерлеріне материалдық жағынан көтермелеу және жазалау шараларын қолданады;</w:t>
      </w:r>
    </w:p>
    <w:p w:rsidR="006E5F56" w:rsidRPr="00656D32" w:rsidRDefault="006E5F56" w:rsidP="00656D32">
      <w:pPr>
        <w:ind w:firstLine="708"/>
        <w:jc w:val="both"/>
        <w:rPr>
          <w:szCs w:val="28"/>
          <w:lang w:val="kk-KZ"/>
        </w:rPr>
      </w:pPr>
      <w:r w:rsidRPr="00656D32">
        <w:rPr>
          <w:szCs w:val="28"/>
          <w:lang w:val="kk-KZ"/>
        </w:rPr>
        <w:lastRenderedPageBreak/>
        <w:t>11) өз орынбасарының (орынбасарларының) және мемлекеттік мекеменің басқа да басшы қызметкерлерінің міндеттері мен өкілеттік аясын айқындайды;</w:t>
      </w:r>
    </w:p>
    <w:p w:rsidR="006E5F56" w:rsidRPr="00656D32" w:rsidRDefault="006E5F56" w:rsidP="00656D32">
      <w:pPr>
        <w:ind w:firstLine="708"/>
        <w:jc w:val="both"/>
        <w:rPr>
          <w:szCs w:val="28"/>
          <w:lang w:val="kk-KZ"/>
        </w:rPr>
      </w:pPr>
      <w:r w:rsidRPr="00656D32">
        <w:rPr>
          <w:szCs w:val="28"/>
          <w:lang w:val="kk-KZ"/>
        </w:rPr>
        <w:t xml:space="preserve">12) оған Қазақстан Республикасы заңнамасымен, осы жарғымен (ережемен) және </w:t>
      </w:r>
      <w:r w:rsidR="00995993" w:rsidRPr="005F6904">
        <w:rPr>
          <w:bCs/>
          <w:szCs w:val="28"/>
          <w:lang w:val="kk-KZ"/>
        </w:rPr>
        <w:t>«Қарағанды облысы білім</w:t>
      </w:r>
      <w:r w:rsidR="00383994">
        <w:rPr>
          <w:bCs/>
          <w:szCs w:val="28"/>
          <w:lang w:val="kk-KZ"/>
        </w:rPr>
        <w:t xml:space="preserve"> басқармасының Теміртау қаласы</w:t>
      </w:r>
      <w:r w:rsidR="00995993" w:rsidRPr="005F6904">
        <w:rPr>
          <w:bCs/>
          <w:szCs w:val="28"/>
          <w:lang w:val="kk-KZ"/>
        </w:rPr>
        <w:t xml:space="preserve"> білім бөлімі» </w:t>
      </w:r>
      <w:r w:rsidR="00995993" w:rsidRPr="005F6904">
        <w:rPr>
          <w:szCs w:val="28"/>
          <w:lang w:val="kk-KZ"/>
        </w:rPr>
        <w:t xml:space="preserve">мемлекеттік мекемесінен міндеттелген </w:t>
      </w:r>
      <w:r w:rsidRPr="00656D32">
        <w:rPr>
          <w:szCs w:val="28"/>
          <w:lang w:val="kk-KZ"/>
        </w:rPr>
        <w:t>басқа да функцияларды жүзеге асырады;</w:t>
      </w:r>
    </w:p>
    <w:p w:rsidR="006E5F56" w:rsidRDefault="006E5F56" w:rsidP="006E5F56">
      <w:pPr>
        <w:jc w:val="both"/>
        <w:rPr>
          <w:szCs w:val="28"/>
          <w:lang w:val="kk-KZ"/>
        </w:rPr>
      </w:pPr>
    </w:p>
    <w:p w:rsidR="006E5F56" w:rsidRDefault="006E5F56" w:rsidP="006E5F56">
      <w:pPr>
        <w:jc w:val="center"/>
        <w:rPr>
          <w:b/>
          <w:bCs/>
          <w:szCs w:val="28"/>
          <w:lang w:val="kk-KZ"/>
        </w:rPr>
      </w:pPr>
      <w:r w:rsidRPr="007A57FD">
        <w:rPr>
          <w:b/>
          <w:bCs/>
          <w:szCs w:val="28"/>
          <w:lang w:val="kk-KZ"/>
        </w:rPr>
        <w:t>5</w:t>
      </w:r>
      <w:r w:rsidR="00E715B5">
        <w:rPr>
          <w:b/>
          <w:bCs/>
          <w:szCs w:val="28"/>
          <w:lang w:val="kk-KZ"/>
        </w:rPr>
        <w:t xml:space="preserve"> </w:t>
      </w:r>
      <w:r w:rsidR="00E715B5">
        <w:rPr>
          <w:b/>
          <w:color w:val="000000"/>
          <w:lang w:val="kk-KZ"/>
        </w:rPr>
        <w:t>тарау</w:t>
      </w:r>
      <w:r w:rsidRPr="007A57FD">
        <w:rPr>
          <w:b/>
          <w:bCs/>
          <w:szCs w:val="28"/>
          <w:lang w:val="kk-KZ"/>
        </w:rPr>
        <w:t>. Мемлекеттік мекеме мүлкінің құрылу тәртібі</w:t>
      </w:r>
    </w:p>
    <w:p w:rsidR="00656D32" w:rsidRPr="007A57FD" w:rsidRDefault="00656D32" w:rsidP="006E5F56">
      <w:pPr>
        <w:jc w:val="center"/>
        <w:rPr>
          <w:szCs w:val="28"/>
          <w:lang w:val="kk-KZ"/>
        </w:rPr>
      </w:pPr>
    </w:p>
    <w:p w:rsidR="006E5F56" w:rsidRPr="00656D32" w:rsidRDefault="006E5F56" w:rsidP="00656D32">
      <w:pPr>
        <w:ind w:firstLine="708"/>
        <w:jc w:val="both"/>
        <w:rPr>
          <w:szCs w:val="28"/>
          <w:lang w:val="kk-KZ"/>
        </w:rPr>
      </w:pPr>
      <w:r w:rsidRPr="007A57FD">
        <w:rPr>
          <w:szCs w:val="28"/>
          <w:lang w:val="kk-KZ"/>
        </w:rPr>
        <w:t xml:space="preserve">27. Мемлекеттік мекеме мүлкі  заңды тұлғаның активтерін құрайды, олардың құны оның балансында айқындалады. </w:t>
      </w:r>
      <w:r w:rsidRPr="00656D32">
        <w:rPr>
          <w:szCs w:val="28"/>
          <w:lang w:val="kk-KZ"/>
        </w:rPr>
        <w:t>Мемлекеттік мекеменің мүлкі төменгілердің есебінен қалыптасады:</w:t>
      </w:r>
    </w:p>
    <w:p w:rsidR="006E5F56" w:rsidRPr="00656D32" w:rsidRDefault="006E5F56" w:rsidP="00656D32">
      <w:pPr>
        <w:ind w:firstLine="708"/>
        <w:jc w:val="both"/>
        <w:rPr>
          <w:szCs w:val="28"/>
          <w:lang w:val="kk-KZ"/>
        </w:rPr>
      </w:pPr>
      <w:r w:rsidRPr="00656D32">
        <w:rPr>
          <w:szCs w:val="28"/>
          <w:lang w:val="kk-KZ"/>
        </w:rPr>
        <w:t>1) оған меншік иесімен табысталған мүлік;</w:t>
      </w:r>
    </w:p>
    <w:p w:rsidR="006E5F56" w:rsidRPr="00656D32" w:rsidRDefault="006E5F56" w:rsidP="00656D32">
      <w:pPr>
        <w:ind w:firstLine="708"/>
        <w:jc w:val="both"/>
        <w:rPr>
          <w:szCs w:val="28"/>
          <w:lang w:val="kk-KZ"/>
        </w:rPr>
      </w:pPr>
      <w:r w:rsidRPr="00656D32">
        <w:rPr>
          <w:szCs w:val="28"/>
          <w:lang w:val="kk-KZ"/>
        </w:rPr>
        <w:t>2) өз қызметі барысында сатып алынған мүлік (ақшалай кірістерді қоса алғанда);</w:t>
      </w:r>
    </w:p>
    <w:p w:rsidR="006E5F56" w:rsidRPr="00656D32" w:rsidRDefault="006E5F56" w:rsidP="00656D32">
      <w:pPr>
        <w:ind w:firstLine="708"/>
        <w:jc w:val="both"/>
        <w:rPr>
          <w:szCs w:val="28"/>
          <w:lang w:val="kk-KZ"/>
        </w:rPr>
      </w:pPr>
      <w:r w:rsidRPr="00656D32">
        <w:rPr>
          <w:szCs w:val="28"/>
          <w:lang w:val="kk-KZ"/>
        </w:rPr>
        <w:t>3) Қазақстан Республикасының заңнамасымен тыйым салынбаған өзге де қаржы көздері есебінен алынған мүлік.</w:t>
      </w:r>
    </w:p>
    <w:p w:rsidR="006E5F56" w:rsidRPr="00656D32" w:rsidRDefault="006E5F56" w:rsidP="00656D32">
      <w:pPr>
        <w:ind w:firstLine="708"/>
        <w:jc w:val="both"/>
        <w:rPr>
          <w:szCs w:val="28"/>
          <w:lang w:val="kk-KZ"/>
        </w:rPr>
      </w:pPr>
      <w:r w:rsidRPr="00656D32">
        <w:rPr>
          <w:szCs w:val="28"/>
          <w:lang w:val="kk-KZ"/>
        </w:rPr>
        <w:t>28. Мемлекеттік мекеме дербес оған бекітілген мүлік пен оған смета негізінде бойынша бөлінген мүлікке өзгеше тәсілмен иеліктен шығаруға немесе иелік етуге құқығы жоқ.</w:t>
      </w:r>
    </w:p>
    <w:p w:rsidR="006E5F56" w:rsidRPr="00656D32" w:rsidRDefault="006E5F56" w:rsidP="00656D32">
      <w:pPr>
        <w:ind w:firstLine="708"/>
        <w:jc w:val="both"/>
        <w:rPr>
          <w:szCs w:val="28"/>
          <w:lang w:val="kk-KZ"/>
        </w:rPr>
      </w:pPr>
      <w:r w:rsidRPr="00656D32">
        <w:rPr>
          <w:szCs w:val="28"/>
          <w:lang w:val="kk-KZ"/>
        </w:rPr>
        <w:t>29. Қазақстан Республикасының заңдарымен мемлекеттік мекемеге кіріс әкелетін қызметті жүзеге асыру құқығы берілген жағдайда, онда білім беру, тауарларды (жұмыстарды, көрсетілетін қызметтерді) өткізуден түсетін ақшаны қоспағанда, мұндай қызметтен алынған ақша Қазақстан Республикасының заңдарына сәйкес тиісті бюджеттің есебіне жатқызылады.</w:t>
      </w:r>
    </w:p>
    <w:p w:rsidR="006E5F56" w:rsidRPr="00656D32" w:rsidRDefault="006E5F56" w:rsidP="00656D32">
      <w:pPr>
        <w:ind w:firstLine="708"/>
        <w:jc w:val="both"/>
        <w:rPr>
          <w:szCs w:val="28"/>
          <w:lang w:val="kk-KZ"/>
        </w:rPr>
      </w:pPr>
      <w:r w:rsidRPr="00656D32">
        <w:rPr>
          <w:szCs w:val="28"/>
          <w:lang w:val="kk-KZ"/>
        </w:rPr>
        <w:t xml:space="preserve">30. Қазақстан Республикасының заңдарында қосымша қаржыландыру көзі белгіленбеген жағдайда, мемлекеттік мекеменің қызметі тиісті саланың уәкілетті органы немесе </w:t>
      </w:r>
      <w:r w:rsidR="002E53F8" w:rsidRPr="005F6904">
        <w:rPr>
          <w:szCs w:val="28"/>
          <w:lang w:val="kk-KZ"/>
        </w:rPr>
        <w:t>«</w:t>
      </w:r>
      <w:r w:rsidR="002E53F8" w:rsidRPr="005F6904">
        <w:rPr>
          <w:bCs/>
          <w:szCs w:val="28"/>
          <w:lang w:val="kk-KZ"/>
        </w:rPr>
        <w:t xml:space="preserve">Қарағанды облысы білім </w:t>
      </w:r>
      <w:r w:rsidR="00383994">
        <w:rPr>
          <w:bCs/>
          <w:szCs w:val="28"/>
          <w:lang w:val="kk-KZ"/>
        </w:rPr>
        <w:t>басқармасының Теміртау қаласы</w:t>
      </w:r>
      <w:r w:rsidR="002E53F8" w:rsidRPr="005F6904">
        <w:rPr>
          <w:bCs/>
          <w:szCs w:val="28"/>
          <w:lang w:val="kk-KZ"/>
        </w:rPr>
        <w:t xml:space="preserve"> білім бөлімі» </w:t>
      </w:r>
      <w:r w:rsidR="002E53F8" w:rsidRPr="005F6904">
        <w:rPr>
          <w:szCs w:val="28"/>
          <w:lang w:val="kk-KZ"/>
        </w:rPr>
        <w:t xml:space="preserve">мемлекеттік мекемесі </w:t>
      </w:r>
      <w:r w:rsidRPr="00656D32">
        <w:rPr>
          <w:szCs w:val="28"/>
          <w:lang w:val="kk-KZ"/>
        </w:rPr>
        <w:t>бюджетінен не Қазақстан Республикасы Ұлттық Банкінің бюджетінен (шығыстар сметасынан) қаржыландырады.</w:t>
      </w:r>
    </w:p>
    <w:p w:rsidR="006E5F56" w:rsidRPr="00656D32" w:rsidRDefault="006E5F56" w:rsidP="00656D32">
      <w:pPr>
        <w:ind w:firstLine="708"/>
        <w:jc w:val="both"/>
        <w:rPr>
          <w:szCs w:val="28"/>
          <w:lang w:val="kk-KZ"/>
        </w:rPr>
      </w:pPr>
      <w:r w:rsidRPr="00656D32">
        <w:rPr>
          <w:szCs w:val="28"/>
          <w:lang w:val="kk-KZ"/>
        </w:rPr>
        <w:t>31. Мемлекеттік мекеме бухгалтерлік есеп жүргізеді және Қазақстан Республикасының заңнамасына сәйкес есептілік ұсынады.</w:t>
      </w:r>
    </w:p>
    <w:p w:rsidR="006E5F56" w:rsidRPr="00656D32" w:rsidRDefault="006E5F56" w:rsidP="00656D32">
      <w:pPr>
        <w:ind w:firstLine="708"/>
        <w:jc w:val="both"/>
        <w:rPr>
          <w:szCs w:val="28"/>
          <w:lang w:val="kk-KZ"/>
        </w:rPr>
      </w:pPr>
      <w:r w:rsidRPr="00656D32">
        <w:rPr>
          <w:szCs w:val="28"/>
          <w:lang w:val="kk-KZ"/>
        </w:rPr>
        <w:t>32. Мемлекеттік мекеменің қаржылық-шаруашылық қызметін тексеруді және ревизия Қазақстан Республикасы заңнамасын</w:t>
      </w:r>
      <w:r w:rsidR="00995993" w:rsidRPr="00656D32">
        <w:rPr>
          <w:szCs w:val="28"/>
          <w:lang w:val="kk-KZ"/>
        </w:rPr>
        <w:t xml:space="preserve">да белгіленген тәртіппен </w:t>
      </w:r>
      <w:r w:rsidR="00995993" w:rsidRPr="005F6904">
        <w:rPr>
          <w:bCs/>
          <w:szCs w:val="28"/>
          <w:lang w:val="kk-KZ"/>
        </w:rPr>
        <w:t xml:space="preserve">«Қарағанды облысы білім </w:t>
      </w:r>
      <w:r w:rsidR="00656D32">
        <w:rPr>
          <w:bCs/>
          <w:szCs w:val="28"/>
          <w:lang w:val="kk-KZ"/>
        </w:rPr>
        <w:t>басқармасының Теміртау қаласы</w:t>
      </w:r>
      <w:r w:rsidR="00995993" w:rsidRPr="005F6904">
        <w:rPr>
          <w:bCs/>
          <w:szCs w:val="28"/>
          <w:lang w:val="kk-KZ"/>
        </w:rPr>
        <w:t xml:space="preserve"> білім бөлімі» </w:t>
      </w:r>
      <w:r w:rsidR="00995993" w:rsidRPr="005F6904">
        <w:rPr>
          <w:szCs w:val="28"/>
          <w:lang w:val="kk-KZ"/>
        </w:rPr>
        <w:t xml:space="preserve">мемлекеттік мекемесімен бірге </w:t>
      </w:r>
      <w:r w:rsidRPr="00656D32">
        <w:rPr>
          <w:szCs w:val="28"/>
          <w:lang w:val="kk-KZ"/>
        </w:rPr>
        <w:t>жүзеге асырады.</w:t>
      </w:r>
    </w:p>
    <w:p w:rsidR="006E5F56" w:rsidRPr="00656D32" w:rsidRDefault="006E5F56" w:rsidP="006E5F56">
      <w:pPr>
        <w:jc w:val="both"/>
        <w:rPr>
          <w:szCs w:val="28"/>
          <w:lang w:val="kk-KZ"/>
        </w:rPr>
      </w:pPr>
      <w:r w:rsidRPr="00656D32">
        <w:rPr>
          <w:b/>
          <w:bCs/>
          <w:szCs w:val="28"/>
          <w:lang w:val="kk-KZ"/>
        </w:rPr>
        <w:t> </w:t>
      </w:r>
    </w:p>
    <w:p w:rsidR="006E5F56" w:rsidRDefault="006E5F56" w:rsidP="006E5F56">
      <w:pPr>
        <w:jc w:val="center"/>
        <w:rPr>
          <w:b/>
          <w:bCs/>
          <w:szCs w:val="28"/>
          <w:lang w:val="kk-KZ"/>
        </w:rPr>
      </w:pPr>
      <w:r w:rsidRPr="00BB6BE1">
        <w:rPr>
          <w:b/>
          <w:bCs/>
          <w:szCs w:val="28"/>
          <w:lang w:val="kk-KZ"/>
        </w:rPr>
        <w:t>6</w:t>
      </w:r>
      <w:r w:rsidR="00E715B5">
        <w:rPr>
          <w:b/>
          <w:bCs/>
          <w:szCs w:val="28"/>
          <w:lang w:val="kk-KZ"/>
        </w:rPr>
        <w:t xml:space="preserve"> </w:t>
      </w:r>
      <w:r w:rsidR="00E715B5">
        <w:rPr>
          <w:b/>
          <w:color w:val="000000"/>
          <w:lang w:val="kk-KZ"/>
        </w:rPr>
        <w:t>тарау</w:t>
      </w:r>
      <w:r w:rsidRPr="00BB6BE1">
        <w:rPr>
          <w:b/>
          <w:bCs/>
          <w:szCs w:val="28"/>
          <w:lang w:val="kk-KZ"/>
        </w:rPr>
        <w:t>. Мемлекеттік мекемедегі жұмыс тәртібі</w:t>
      </w:r>
    </w:p>
    <w:p w:rsidR="00E715B5" w:rsidRPr="00E715B5" w:rsidRDefault="00E715B5" w:rsidP="006E5F56">
      <w:pPr>
        <w:jc w:val="center"/>
        <w:rPr>
          <w:szCs w:val="28"/>
          <w:lang w:val="kk-KZ"/>
        </w:rPr>
      </w:pPr>
    </w:p>
    <w:p w:rsidR="006E5F56" w:rsidRPr="00AB3660" w:rsidRDefault="006E5F56" w:rsidP="00656D32">
      <w:pPr>
        <w:ind w:firstLine="708"/>
        <w:jc w:val="both"/>
        <w:rPr>
          <w:szCs w:val="28"/>
          <w:lang w:val="kk-KZ"/>
        </w:rPr>
      </w:pPr>
      <w:r w:rsidRPr="00AB3660">
        <w:rPr>
          <w:szCs w:val="28"/>
          <w:lang w:val="kk-KZ"/>
        </w:rPr>
        <w:t>33. Мемлекеттік мекеменің жұмыс тәртібі ішкі еңбек тәртіп ережесімен белгіленеді және Қазақстан Республикасы Еңбек заңының нормаларына қайшы келмеуі тиіс.</w:t>
      </w:r>
    </w:p>
    <w:p w:rsidR="006E5F56" w:rsidRDefault="006E5F56" w:rsidP="006E5F56">
      <w:pPr>
        <w:jc w:val="center"/>
        <w:rPr>
          <w:b/>
          <w:bCs/>
          <w:szCs w:val="28"/>
          <w:lang w:val="kk-KZ"/>
        </w:rPr>
      </w:pPr>
      <w:r w:rsidRPr="00AB3660">
        <w:rPr>
          <w:b/>
          <w:bCs/>
          <w:szCs w:val="28"/>
          <w:lang w:val="kk-KZ"/>
        </w:rPr>
        <w:lastRenderedPageBreak/>
        <w:t>7</w:t>
      </w:r>
      <w:r w:rsidR="00E715B5">
        <w:rPr>
          <w:b/>
          <w:bCs/>
          <w:szCs w:val="28"/>
          <w:lang w:val="kk-KZ"/>
        </w:rPr>
        <w:t xml:space="preserve"> </w:t>
      </w:r>
      <w:r w:rsidR="00E715B5">
        <w:rPr>
          <w:b/>
          <w:color w:val="000000"/>
          <w:lang w:val="kk-KZ"/>
        </w:rPr>
        <w:t>тарау</w:t>
      </w:r>
      <w:r w:rsidRPr="00AB3660">
        <w:rPr>
          <w:b/>
          <w:bCs/>
          <w:szCs w:val="28"/>
          <w:lang w:val="kk-KZ"/>
        </w:rPr>
        <w:t>. Білім беру процесін ұйымдастыру, білім алушыларды оқыту тәртібі</w:t>
      </w:r>
    </w:p>
    <w:p w:rsidR="00E715B5" w:rsidRPr="00E715B5" w:rsidRDefault="00E715B5" w:rsidP="006E5F56">
      <w:pPr>
        <w:jc w:val="center"/>
        <w:rPr>
          <w:szCs w:val="28"/>
          <w:lang w:val="kk-KZ"/>
        </w:rPr>
      </w:pPr>
    </w:p>
    <w:p w:rsidR="006E5F56" w:rsidRPr="00E715B5" w:rsidRDefault="006E5F56" w:rsidP="00656D32">
      <w:pPr>
        <w:ind w:firstLine="708"/>
        <w:jc w:val="both"/>
        <w:rPr>
          <w:szCs w:val="28"/>
          <w:lang w:val="kk-KZ"/>
        </w:rPr>
      </w:pPr>
      <w:r w:rsidRPr="00E715B5">
        <w:rPr>
          <w:szCs w:val="28"/>
          <w:lang w:val="kk-KZ"/>
        </w:rPr>
        <w:t>34. Білім беру ұйымдары білім беру процесін орта білім беру деңгейлерінің:</w:t>
      </w:r>
      <w:r w:rsidRPr="00E715B5">
        <w:rPr>
          <w:szCs w:val="28"/>
          <w:shd w:val="clear" w:color="auto" w:fill="FFFFFF"/>
          <w:lang w:val="kk-KZ"/>
        </w:rPr>
        <w:t xml:space="preserve"> мектепке дейінгі </w:t>
      </w:r>
      <w:r w:rsidRPr="00E715B5">
        <w:rPr>
          <w:szCs w:val="28"/>
          <w:lang w:val="kk-KZ"/>
        </w:rPr>
        <w:t>тәрбие және оқыту</w:t>
      </w:r>
      <w:r w:rsidRPr="00E715B5">
        <w:rPr>
          <w:szCs w:val="28"/>
          <w:shd w:val="clear" w:color="auto" w:fill="FFFFFF"/>
          <w:lang w:val="kk-KZ"/>
        </w:rPr>
        <w:t xml:space="preserve">, </w:t>
      </w:r>
      <w:r w:rsidRPr="00E715B5">
        <w:rPr>
          <w:szCs w:val="28"/>
          <w:lang w:val="kk-KZ"/>
        </w:rPr>
        <w:t>бастауыш, негізгі орта және жалпы орта білім беру оқу бағдарламаларына сәйкес жүзеге асырады.</w:t>
      </w:r>
    </w:p>
    <w:p w:rsidR="006E5F56" w:rsidRPr="00AB3660" w:rsidRDefault="006E5F56" w:rsidP="00656D32">
      <w:pPr>
        <w:ind w:firstLine="708"/>
        <w:jc w:val="both"/>
        <w:rPr>
          <w:szCs w:val="28"/>
          <w:lang w:val="kk-KZ"/>
        </w:rPr>
      </w:pPr>
      <w:r w:rsidRPr="00AB3660">
        <w:rPr>
          <w:szCs w:val="28"/>
          <w:lang w:val="kk-KZ"/>
        </w:rPr>
        <w:t xml:space="preserve">35. Мектепке дейінгі тәрбие және оқытудың оқу бағдарламасы </w:t>
      </w:r>
      <w:r w:rsidRPr="00AB3660">
        <w:rPr>
          <w:szCs w:val="28"/>
          <w:shd w:val="clear" w:color="auto" w:fill="FFFFFF"/>
          <w:lang w:val="kk-KZ"/>
        </w:rPr>
        <w:t xml:space="preserve">мектеп жасына дейінгі балалардың жас ерекшеліктері мен жеке мүмкіндіктеріне сәйкес білім, білік, дағдыларын, рухани-адамгершілік құндылықтарын қалыптастыру, ұлтжандылыққа және толеранттылыққа тәрбиелеу, сондай-ақ баланың мектепте оқуға әлеуметтік-психологиялық, тұлғалық, </w:t>
      </w:r>
      <w:r w:rsidRPr="00AB3660">
        <w:rPr>
          <w:szCs w:val="28"/>
          <w:lang w:val="kk-KZ"/>
        </w:rPr>
        <w:t>ерік-жігерлік, физикалық және зияткерлік даярлығы негізінде әзірленеді. </w:t>
      </w:r>
    </w:p>
    <w:p w:rsidR="006E5F56" w:rsidRPr="00AB3660" w:rsidRDefault="006E5F56" w:rsidP="00656D32">
      <w:pPr>
        <w:ind w:firstLine="708"/>
        <w:jc w:val="both"/>
        <w:rPr>
          <w:szCs w:val="28"/>
          <w:lang w:val="kk-KZ"/>
        </w:rPr>
      </w:pPr>
      <w:r w:rsidRPr="00AB3660">
        <w:rPr>
          <w:szCs w:val="28"/>
          <w:lang w:val="kk-KZ"/>
        </w:rPr>
        <w:t>36.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6E5F56" w:rsidRPr="00AB3660" w:rsidRDefault="006E5F56" w:rsidP="00656D32">
      <w:pPr>
        <w:ind w:firstLine="708"/>
        <w:jc w:val="both"/>
        <w:rPr>
          <w:szCs w:val="28"/>
          <w:lang w:val="kk-KZ"/>
        </w:rPr>
      </w:pPr>
      <w:r w:rsidRPr="00AB3660">
        <w:rPr>
          <w:szCs w:val="28"/>
          <w:lang w:val="kk-KZ"/>
        </w:rPr>
        <w:t>37.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6E5F56" w:rsidRPr="00AB3660" w:rsidRDefault="006E5F56" w:rsidP="00656D32">
      <w:pPr>
        <w:ind w:firstLine="708"/>
        <w:jc w:val="both"/>
        <w:rPr>
          <w:szCs w:val="28"/>
          <w:lang w:val="kk-KZ"/>
        </w:rPr>
      </w:pPr>
      <w:r w:rsidRPr="00AB3660">
        <w:rPr>
          <w:szCs w:val="28"/>
          <w:lang w:val="kk-KZ"/>
        </w:rPr>
        <w:t>38. Жалпы орта білім берудің жалпы білім беретін оқу бағдарламалары бейіндік оқытуды енгізе отырып саралау, интеграциялау және білім беру мазмұнын кәсіптік бағдарлау негізінде әзірленеді.</w:t>
      </w:r>
    </w:p>
    <w:p w:rsidR="006E5F56" w:rsidRPr="00AB3660" w:rsidRDefault="006E5F56" w:rsidP="00656D32">
      <w:pPr>
        <w:ind w:firstLine="708"/>
        <w:jc w:val="both"/>
        <w:rPr>
          <w:szCs w:val="28"/>
          <w:lang w:val="kk-KZ"/>
        </w:rPr>
      </w:pPr>
      <w:r w:rsidRPr="00AB3660">
        <w:rPr>
          <w:szCs w:val="28"/>
          <w:lang w:val="kk-KZ"/>
        </w:rPr>
        <w:t>39. Білім алушылардың ата-аналарының немесе өзге де заңды өкiлдерінiң мүдделерiн ескере отырып және жергiлiктi білім берудi басқару органдарымен келісу бойынша білім беру ұйымдарында инклюзивті сыныптар (бір сыныпта ерекше білім беру қажеттілігі бар екі баладан артық оқытылмауы тиіс) және (немесе) құқық бұзушылық түрлері бойынша арнайы сыныптар ашылуы мүмкiн.</w:t>
      </w:r>
    </w:p>
    <w:p w:rsidR="006E5F56" w:rsidRPr="00AB3660" w:rsidRDefault="006E5F56" w:rsidP="00656D32">
      <w:pPr>
        <w:ind w:firstLine="708"/>
        <w:jc w:val="both"/>
        <w:rPr>
          <w:szCs w:val="28"/>
          <w:lang w:val="kk-KZ"/>
        </w:rPr>
      </w:pPr>
      <w:r w:rsidRPr="00AB3660">
        <w:rPr>
          <w:szCs w:val="28"/>
          <w:lang w:val="kk-KZ"/>
        </w:rPr>
        <w:t>Инклюзивтік сыныптарда оқитын ерекше білім беру қажеттілігі бар балалар психологиялық-медициналық-педагогикалық консультацияның қорытындысы мен ұсынымдары бойынша жалпы білім берудің оқу бағдарламасы немесе жеке бағдарлама бой</w:t>
      </w:r>
      <w:r w:rsidRPr="00AB3660">
        <w:rPr>
          <w:szCs w:val="28"/>
          <w:shd w:val="clear" w:color="auto" w:fill="FFFFFF"/>
          <w:lang w:val="kk-KZ"/>
        </w:rPr>
        <w:t>ынша білім алуға құқылы. </w:t>
      </w:r>
    </w:p>
    <w:p w:rsidR="006E5F56" w:rsidRPr="00AB3660" w:rsidRDefault="005F6904" w:rsidP="00656D32">
      <w:pPr>
        <w:ind w:firstLine="708"/>
        <w:jc w:val="both"/>
        <w:rPr>
          <w:szCs w:val="28"/>
          <w:lang w:val="kk-KZ"/>
        </w:rPr>
      </w:pPr>
      <w:r w:rsidRPr="00AB3660">
        <w:rPr>
          <w:szCs w:val="28"/>
          <w:shd w:val="clear" w:color="auto" w:fill="FFFFFF"/>
          <w:lang w:val="kk-KZ"/>
        </w:rPr>
        <w:t xml:space="preserve">40. </w:t>
      </w:r>
      <w:r w:rsidR="006E5F56" w:rsidRPr="00AB3660">
        <w:rPr>
          <w:szCs w:val="28"/>
          <w:lang w:val="kk-KZ"/>
        </w:rPr>
        <w:t>Жалпыға міндетті негізгі және қосымша бағдарламалардың меңгерілуін іске асыратын гимназияда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rsidR="006E5F56" w:rsidRPr="00AB3660" w:rsidRDefault="006E5F56" w:rsidP="00656D32">
      <w:pPr>
        <w:ind w:firstLine="708"/>
        <w:jc w:val="both"/>
        <w:rPr>
          <w:szCs w:val="28"/>
          <w:lang w:val="kk-KZ"/>
        </w:rPr>
      </w:pPr>
      <w:r w:rsidRPr="00AB3660">
        <w:rPr>
          <w:szCs w:val="28"/>
          <w:lang w:val="kk-KZ"/>
        </w:rPr>
        <w:t xml:space="preserve">41. </w:t>
      </w:r>
      <w:r w:rsidRPr="00AB3660">
        <w:rPr>
          <w:szCs w:val="28"/>
          <w:shd w:val="clear" w:color="auto" w:fill="FFFFFF"/>
          <w:lang w:val="kk-KZ"/>
        </w:rPr>
        <w:t xml:space="preserve">Гимназияның жеке оқу жоспарларын білім беру </w:t>
      </w:r>
      <w:r w:rsidRPr="00AB3660">
        <w:rPr>
          <w:szCs w:val="28"/>
          <w:lang w:val="kk-KZ"/>
        </w:rPr>
        <w:t>ұйымының әкімшілігі бекітеді және өңірлік білім басқармаларымен (бөлімімен) келісіледі.</w:t>
      </w:r>
    </w:p>
    <w:p w:rsidR="006E5F56" w:rsidRPr="00AB3660" w:rsidRDefault="006E5F56" w:rsidP="00656D32">
      <w:pPr>
        <w:ind w:firstLine="708"/>
        <w:jc w:val="both"/>
        <w:rPr>
          <w:szCs w:val="28"/>
          <w:lang w:val="kk-KZ"/>
        </w:rPr>
      </w:pPr>
      <w:r w:rsidRPr="00AB3660">
        <w:rPr>
          <w:szCs w:val="28"/>
          <w:lang w:val="kk-KZ"/>
        </w:rPr>
        <w:lastRenderedPageBreak/>
        <w:t>42. Білім беру ұйымдарында қосымша білімнің білім беретін оқу бағдарламалары іске асырылады.</w:t>
      </w:r>
    </w:p>
    <w:p w:rsidR="006E5F56" w:rsidRPr="00AB3660" w:rsidRDefault="006E5F56" w:rsidP="00656D32">
      <w:pPr>
        <w:ind w:firstLine="708"/>
        <w:jc w:val="both"/>
        <w:rPr>
          <w:szCs w:val="28"/>
          <w:lang w:val="kk-KZ"/>
        </w:rPr>
      </w:pPr>
      <w:r w:rsidRPr="00AB3660">
        <w:rPr>
          <w:szCs w:val="28"/>
          <w:lang w:val="kk-KZ"/>
        </w:rPr>
        <w:t>43. Білім беру ұйымдарында білім беру процесін ұйымдастыру оқу жоспарының негізінде құрылады, жылдық күнтізбелік жұмыс оқу кестесімен және сабақтар кестесімен регламенттеледі.</w:t>
      </w:r>
    </w:p>
    <w:p w:rsidR="006E5F56" w:rsidRPr="00AB3660" w:rsidRDefault="006E5F56" w:rsidP="00656D32">
      <w:pPr>
        <w:ind w:firstLine="708"/>
        <w:jc w:val="both"/>
        <w:rPr>
          <w:szCs w:val="28"/>
          <w:lang w:val="kk-KZ"/>
        </w:rPr>
      </w:pPr>
      <w:r w:rsidRPr="00AB3660">
        <w:rPr>
          <w:szCs w:val="28"/>
          <w:lang w:val="kk-KZ"/>
        </w:rPr>
        <w:t>44. Білім беру ұйымдары оқу жоспарының вариативтік компонентінің сағаттарын мектептен тыс жерде (мәдениет, спорт мекемелерінде, әскери объектілерде, зерттеу зертханаларында, өнеркәсіптік кәсіпорындарда және т.б.) өткізуге құқылы.</w:t>
      </w:r>
    </w:p>
    <w:p w:rsidR="006E5F56" w:rsidRPr="00AB3660" w:rsidRDefault="006E5F56" w:rsidP="00656D32">
      <w:pPr>
        <w:ind w:firstLine="708"/>
        <w:jc w:val="both"/>
        <w:rPr>
          <w:szCs w:val="28"/>
          <w:lang w:val="kk-KZ"/>
        </w:rPr>
      </w:pPr>
      <w:r w:rsidRPr="00AB3660">
        <w:rPr>
          <w:szCs w:val="28"/>
          <w:lang w:val="kk-KZ"/>
        </w:rPr>
        <w:t xml:space="preserve">45. </w:t>
      </w:r>
      <w:r w:rsidRPr="00AB3660">
        <w:rPr>
          <w:szCs w:val="28"/>
          <w:shd w:val="clear" w:color="auto" w:fill="FFFFFF"/>
          <w:lang w:val="kk-KZ"/>
        </w:rPr>
        <w:t>Вариативті оқу бағдарламалары және гимназияның кәсіптік бағытталған арнайы курстары жоғары оқу орындарының тиісті кафедраларымен келісіледі.</w:t>
      </w:r>
    </w:p>
    <w:p w:rsidR="006E5F56" w:rsidRPr="00BB6BE1" w:rsidRDefault="006E5F56" w:rsidP="006E5F56">
      <w:pPr>
        <w:jc w:val="both"/>
        <w:rPr>
          <w:szCs w:val="28"/>
          <w:lang w:val="kk-KZ"/>
        </w:rPr>
      </w:pPr>
      <w:r w:rsidRPr="00AB3660">
        <w:rPr>
          <w:rStyle w:val="apple-tab-span"/>
          <w:szCs w:val="28"/>
          <w:shd w:val="clear" w:color="auto" w:fill="FFFFFF"/>
          <w:lang w:val="kk-KZ"/>
        </w:rPr>
        <w:tab/>
      </w:r>
      <w:r w:rsidRPr="00BB6BE1">
        <w:rPr>
          <w:szCs w:val="28"/>
          <w:shd w:val="clear" w:color="auto" w:fill="FFFFFF"/>
          <w:lang w:val="kk-KZ"/>
        </w:rPr>
        <w:t>Гимназиялық компонент:</w:t>
      </w:r>
    </w:p>
    <w:p w:rsidR="006E5F56" w:rsidRPr="00656D32" w:rsidRDefault="006E5F56" w:rsidP="00656D32">
      <w:pPr>
        <w:ind w:firstLine="708"/>
        <w:jc w:val="both"/>
        <w:rPr>
          <w:szCs w:val="28"/>
          <w:lang w:val="kk-KZ"/>
        </w:rPr>
      </w:pPr>
      <w:r w:rsidRPr="00656D32">
        <w:rPr>
          <w:szCs w:val="28"/>
          <w:shd w:val="clear" w:color="auto" w:fill="FFFFFF"/>
          <w:lang w:val="kk-KZ"/>
        </w:rPr>
        <w:t>1) әрбір гимназияның жеке таңдауымен бейіндік оқытуды, жеке дамыту бағдарламасын, инновациялық әдістер мен оқыту технологияларын пайдаланумен;</w:t>
      </w:r>
    </w:p>
    <w:p w:rsidR="006E5F56" w:rsidRPr="00656D32" w:rsidRDefault="006E5F56" w:rsidP="00656D32">
      <w:pPr>
        <w:ind w:firstLine="708"/>
        <w:jc w:val="both"/>
        <w:rPr>
          <w:szCs w:val="28"/>
          <w:lang w:val="kk-KZ"/>
        </w:rPr>
      </w:pPr>
      <w:r w:rsidRPr="00656D32">
        <w:rPr>
          <w:szCs w:val="28"/>
          <w:shd w:val="clear" w:color="auto" w:fill="FFFFFF"/>
          <w:lang w:val="kk-KZ"/>
        </w:rPr>
        <w:t>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6E5F56" w:rsidRPr="00656D32" w:rsidRDefault="006E5F56" w:rsidP="00656D32">
      <w:pPr>
        <w:ind w:firstLine="708"/>
        <w:jc w:val="both"/>
        <w:rPr>
          <w:szCs w:val="28"/>
          <w:lang w:val="kk-KZ"/>
        </w:rPr>
      </w:pPr>
      <w:r w:rsidRPr="00656D32">
        <w:rPr>
          <w:szCs w:val="28"/>
          <w:lang w:val="kk-KZ"/>
        </w:rPr>
        <w:t>46. Білім алушылардың, тәрбиеленушілердің оқу жүктемесі, сабақ режимі мемлекеттік жалпыға міндетті білім беру стандарттары, санитариялық қағидалар,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6E5F56" w:rsidRPr="00656D32" w:rsidRDefault="006E5F56" w:rsidP="00656D32">
      <w:pPr>
        <w:ind w:firstLine="708"/>
        <w:jc w:val="both"/>
        <w:rPr>
          <w:szCs w:val="28"/>
          <w:lang w:val="kk-KZ"/>
        </w:rPr>
      </w:pPr>
      <w:r w:rsidRPr="00656D32">
        <w:rPr>
          <w:szCs w:val="28"/>
          <w:lang w:val="kk-KZ"/>
        </w:rPr>
        <w:t>47. Білім беру ұйымдарында балалар мен жасөспірімдерді медициналық қамтамасыз ету ұйымдастырылады.</w:t>
      </w:r>
    </w:p>
    <w:p w:rsidR="006E5F56" w:rsidRPr="00BB6BE1" w:rsidRDefault="006E5F56" w:rsidP="006E5F56">
      <w:pPr>
        <w:jc w:val="both"/>
        <w:rPr>
          <w:szCs w:val="28"/>
          <w:lang w:val="kk-KZ"/>
        </w:rPr>
      </w:pPr>
      <w:r w:rsidRPr="00BB6BE1">
        <w:rPr>
          <w:szCs w:val="28"/>
          <w:lang w:val="kk-KZ"/>
        </w:rPr>
        <w:t>Білім беру ұйымдарындағы медициналық пункттердің ең шағын үй-жайлары медициналық қызметкердің кабинеті мен ем-шара кабинетін қамтиды.</w:t>
      </w:r>
    </w:p>
    <w:p w:rsidR="006E5F56" w:rsidRPr="00656D32" w:rsidRDefault="006E5F56" w:rsidP="00656D32">
      <w:pPr>
        <w:ind w:firstLine="708"/>
        <w:jc w:val="both"/>
        <w:rPr>
          <w:szCs w:val="28"/>
          <w:lang w:val="kk-KZ"/>
        </w:rPr>
      </w:pPr>
      <w:r w:rsidRPr="00656D32">
        <w:rPr>
          <w:szCs w:val="28"/>
          <w:lang w:val="kk-KZ"/>
        </w:rPr>
        <w:t>48.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6E5F56" w:rsidRPr="00656D32" w:rsidRDefault="006E5F56" w:rsidP="00656D32">
      <w:pPr>
        <w:ind w:firstLine="708"/>
        <w:jc w:val="both"/>
        <w:rPr>
          <w:szCs w:val="28"/>
          <w:lang w:val="kk-KZ"/>
        </w:rPr>
      </w:pPr>
      <w:r w:rsidRPr="00656D32">
        <w:rPr>
          <w:szCs w:val="28"/>
          <w:lang w:val="kk-KZ"/>
        </w:rPr>
        <w:t>49. Білім беру ұйымындағы сабақтар кестесін оның басшысы не оны алмастыратын тұлға бекітеді.</w:t>
      </w:r>
    </w:p>
    <w:p w:rsidR="006E5F56" w:rsidRPr="00656D32" w:rsidRDefault="006E5F56" w:rsidP="00656D32">
      <w:pPr>
        <w:ind w:firstLine="708"/>
        <w:jc w:val="both"/>
        <w:rPr>
          <w:szCs w:val="28"/>
          <w:lang w:val="kk-KZ"/>
        </w:rPr>
      </w:pPr>
      <w:r w:rsidRPr="00656D32">
        <w:rPr>
          <w:szCs w:val="28"/>
          <w:lang w:val="kk-KZ"/>
        </w:rPr>
        <w:t>50. Сабақ кестесінде оқу сабақтарының күнделікті саны, ұзақтығы және реті көрсетіледі.</w:t>
      </w:r>
    </w:p>
    <w:p w:rsidR="006E5F56" w:rsidRPr="005F6904" w:rsidRDefault="006E5F56" w:rsidP="006E5F56">
      <w:pPr>
        <w:ind w:firstLine="708"/>
        <w:jc w:val="both"/>
        <w:rPr>
          <w:szCs w:val="28"/>
          <w:lang w:val="kk-KZ"/>
        </w:rPr>
      </w:pPr>
      <w:r w:rsidRPr="005F6904">
        <w:rPr>
          <w:szCs w:val="28"/>
          <w:lang w:val="kk-KZ"/>
        </w:rPr>
        <w:t>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rsidR="006E5F56" w:rsidRPr="005F6904" w:rsidRDefault="006E5F56" w:rsidP="00656D32">
      <w:pPr>
        <w:ind w:firstLine="708"/>
        <w:jc w:val="both"/>
        <w:rPr>
          <w:szCs w:val="28"/>
          <w:lang w:val="kk-KZ"/>
        </w:rPr>
      </w:pPr>
      <w:r w:rsidRPr="005F6904">
        <w:rPr>
          <w:szCs w:val="28"/>
          <w:lang w:val="kk-KZ"/>
        </w:rPr>
        <w:t>51. Оқыту мен тәрбиелеу тілі – қазақ тілі.</w:t>
      </w:r>
    </w:p>
    <w:p w:rsidR="006E5F56" w:rsidRPr="005F6904" w:rsidRDefault="006E5F56" w:rsidP="006E5F56">
      <w:pPr>
        <w:jc w:val="both"/>
        <w:rPr>
          <w:szCs w:val="28"/>
          <w:lang w:val="kk-KZ"/>
        </w:rPr>
      </w:pPr>
      <w:r w:rsidRPr="005F6904">
        <w:rPr>
          <w:szCs w:val="28"/>
          <w:lang w:val="kk-KZ"/>
        </w:rPr>
        <w:t>Мектепке дейінгі шағын орталықта оқыту мемлекеттік жалпыға міндетті білім беру стандартына сәйкес әр жас деңгейі үшін қазақ және орыс тілдерінде жүргізіледі.</w:t>
      </w:r>
    </w:p>
    <w:p w:rsidR="006E5F56" w:rsidRPr="005F6904" w:rsidRDefault="006E5F56" w:rsidP="00656D32">
      <w:pPr>
        <w:ind w:firstLine="708"/>
        <w:jc w:val="both"/>
        <w:rPr>
          <w:szCs w:val="28"/>
          <w:lang w:val="kk-KZ"/>
        </w:rPr>
      </w:pPr>
      <w:r w:rsidRPr="005F6904">
        <w:rPr>
          <w:szCs w:val="28"/>
          <w:lang w:val="kk-KZ"/>
        </w:rPr>
        <w:lastRenderedPageBreak/>
        <w:t>52. Мемлекеттік мекеменің жұмыс кестесі: алты күндік жұмыс аптасы (бес күндік жұмыс аптасы). Оқушылардың сабақ оқу күндерінің саны Қазақстан Республикасының білім және ғылым министрлігінің нормативтік құжаттарына сай айқындалады.</w:t>
      </w:r>
    </w:p>
    <w:p w:rsidR="006E5F56" w:rsidRPr="005F6904" w:rsidRDefault="006E5F56" w:rsidP="00656D32">
      <w:pPr>
        <w:ind w:firstLine="708"/>
        <w:jc w:val="both"/>
        <w:rPr>
          <w:szCs w:val="28"/>
          <w:lang w:val="kk-KZ"/>
        </w:rPr>
      </w:pPr>
      <w:r w:rsidRPr="005F6904">
        <w:rPr>
          <w:szCs w:val="28"/>
          <w:lang w:val="kk-KZ"/>
        </w:rPr>
        <w:t>53. Білім беру ұйымдарындағы тәрбие бағдарламалары білім беру үдерісінің құрамдас бөлігі болып табылады және білім алушылар мен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6E5F56" w:rsidRPr="005F6904" w:rsidRDefault="006E5F56" w:rsidP="006E5F56">
      <w:pPr>
        <w:ind w:firstLine="708"/>
        <w:jc w:val="both"/>
        <w:rPr>
          <w:szCs w:val="28"/>
          <w:lang w:val="kk-KZ"/>
        </w:rPr>
      </w:pPr>
      <w:r w:rsidRPr="005F6904">
        <w:rPr>
          <w:szCs w:val="28"/>
          <w:lang w:val="kk-KZ"/>
        </w:rPr>
        <w:t>Білім беру ұйымында нәсілдік, этностық, діни, әлеуметтік ымырасыздық пен ерекшелікті насихаттауға, милитаристік, халықаралық құқық пен ізгіліктің жалпыға танылған принциптеріне қайшы келетін өзге де идеяларды насихаттауға тыйым салынады.</w:t>
      </w:r>
    </w:p>
    <w:p w:rsidR="00E715B5" w:rsidRPr="00656D32" w:rsidRDefault="00E715B5" w:rsidP="005F6904">
      <w:pPr>
        <w:jc w:val="center"/>
        <w:rPr>
          <w:bCs/>
          <w:szCs w:val="28"/>
          <w:lang w:val="kk-KZ"/>
        </w:rPr>
      </w:pPr>
    </w:p>
    <w:p w:rsidR="006E5F56" w:rsidRDefault="006E5F56" w:rsidP="005F6904">
      <w:pPr>
        <w:jc w:val="center"/>
        <w:rPr>
          <w:b/>
          <w:bCs/>
          <w:szCs w:val="28"/>
          <w:lang w:val="kk-KZ"/>
        </w:rPr>
      </w:pPr>
      <w:r w:rsidRPr="005F6904">
        <w:rPr>
          <w:b/>
          <w:bCs/>
          <w:szCs w:val="28"/>
          <w:lang w:val="kk-KZ"/>
        </w:rPr>
        <w:t>8</w:t>
      </w:r>
      <w:r w:rsidR="00E715B5">
        <w:rPr>
          <w:b/>
          <w:bCs/>
          <w:szCs w:val="28"/>
          <w:lang w:val="kk-KZ"/>
        </w:rPr>
        <w:t xml:space="preserve"> </w:t>
      </w:r>
      <w:r w:rsidR="00E715B5">
        <w:rPr>
          <w:b/>
          <w:color w:val="000000"/>
          <w:lang w:val="kk-KZ"/>
        </w:rPr>
        <w:t>тарау</w:t>
      </w:r>
      <w:r w:rsidRPr="005F6904">
        <w:rPr>
          <w:b/>
          <w:bCs/>
          <w:szCs w:val="28"/>
          <w:lang w:val="kk-KZ"/>
        </w:rPr>
        <w:t>. Балаларды мемлекеттік мекемеге қабылдау тәртібі</w:t>
      </w:r>
    </w:p>
    <w:p w:rsidR="00E715B5" w:rsidRPr="005F6904" w:rsidRDefault="00E715B5" w:rsidP="005F6904">
      <w:pPr>
        <w:jc w:val="center"/>
        <w:rPr>
          <w:szCs w:val="28"/>
          <w:lang w:val="kk-KZ"/>
        </w:rPr>
      </w:pPr>
    </w:p>
    <w:p w:rsidR="006E5F56" w:rsidRPr="005F6904" w:rsidRDefault="006E5F56" w:rsidP="00656D32">
      <w:pPr>
        <w:ind w:firstLine="708"/>
        <w:jc w:val="both"/>
        <w:rPr>
          <w:szCs w:val="28"/>
          <w:lang w:val="kk-KZ"/>
        </w:rPr>
      </w:pPr>
      <w:r w:rsidRPr="005F6904">
        <w:rPr>
          <w:szCs w:val="28"/>
          <w:lang w:val="kk-KZ"/>
        </w:rPr>
        <w:t>54. Білім алушылар қатарына қабылдау білім беру ұйымы басшысының бұйрығы негізінде жүргізіледі. Бұл ретте сыныптағы (топтағы) шекті сыйымдылық 25 білім алушыдан аспайды.</w:t>
      </w:r>
    </w:p>
    <w:p w:rsidR="006E5F56" w:rsidRPr="007A57FD" w:rsidRDefault="006E5F56" w:rsidP="00656D32">
      <w:pPr>
        <w:ind w:firstLine="708"/>
        <w:jc w:val="both"/>
        <w:rPr>
          <w:szCs w:val="28"/>
          <w:lang w:val="kk-KZ"/>
        </w:rPr>
      </w:pPr>
      <w:r w:rsidRPr="007A57FD">
        <w:rPr>
          <w:szCs w:val="28"/>
          <w:lang w:val="kk-KZ"/>
        </w:rPr>
        <w:t>Балаларды мектепке дейінгі шағын орталыққа тұрақты немесе уақытша орналасуға қабылдау онда бос орынның болуына қарай жыл бойы жүргізіледі.</w:t>
      </w:r>
    </w:p>
    <w:p w:rsidR="006E5F56" w:rsidRPr="007A57FD" w:rsidRDefault="006E5F56" w:rsidP="006E5F56">
      <w:pPr>
        <w:jc w:val="both"/>
        <w:rPr>
          <w:szCs w:val="28"/>
          <w:lang w:val="kk-KZ"/>
        </w:rPr>
      </w:pPr>
      <w:r w:rsidRPr="007A57FD">
        <w:rPr>
          <w:szCs w:val="28"/>
          <w:lang w:val="kk-K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10"/>
        <w:gridCol w:w="2351"/>
        <w:gridCol w:w="3631"/>
      </w:tblGrid>
      <w:tr w:rsidR="006E5F56" w:rsidRPr="005F6904" w:rsidTr="006E5F56">
        <w:trPr>
          <w:trHeight w:val="45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7A57FD" w:rsidRDefault="006E5F56" w:rsidP="006E5F56">
            <w:pPr>
              <w:jc w:val="both"/>
              <w:rPr>
                <w:szCs w:val="28"/>
                <w:lang w:val="kk-KZ"/>
              </w:rPr>
            </w:pPr>
            <w:r w:rsidRPr="007A57FD">
              <w:rPr>
                <w:szCs w:val="28"/>
                <w:lang w:val="kk-KZ"/>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5F6904" w:rsidRDefault="006E5F56" w:rsidP="005F6904">
            <w:pPr>
              <w:jc w:val="center"/>
              <w:rPr>
                <w:szCs w:val="28"/>
              </w:rPr>
            </w:pPr>
            <w:r w:rsidRPr="005F6904">
              <w:rPr>
                <w:szCs w:val="28"/>
              </w:rPr>
              <w:t>Топтар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5F6904" w:rsidRDefault="006E5F56" w:rsidP="005F6904">
            <w:pPr>
              <w:jc w:val="center"/>
              <w:rPr>
                <w:szCs w:val="28"/>
              </w:rPr>
            </w:pPr>
            <w:r w:rsidRPr="005F6904">
              <w:rPr>
                <w:szCs w:val="28"/>
              </w:rPr>
              <w:t>Жасы</w:t>
            </w:r>
          </w:p>
        </w:tc>
      </w:tr>
      <w:tr w:rsidR="006E5F56" w:rsidRPr="005F6904" w:rsidTr="006E5F56">
        <w:trPr>
          <w:trHeight w:val="21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5F6904" w:rsidRDefault="006E5F56" w:rsidP="006E5F56">
            <w:pPr>
              <w:jc w:val="both"/>
              <w:rPr>
                <w:szCs w:val="28"/>
              </w:rPr>
            </w:pPr>
            <w:r w:rsidRPr="005F6904">
              <w:rPr>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5F6904" w:rsidRDefault="006E5F56" w:rsidP="005F6904">
            <w:pPr>
              <w:jc w:val="center"/>
              <w:rPr>
                <w:szCs w:val="28"/>
              </w:rPr>
            </w:pPr>
            <w:r w:rsidRPr="005F6904">
              <w:rPr>
                <w:szCs w:val="2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5F6904" w:rsidRDefault="006E5F56" w:rsidP="005F6904">
            <w:pPr>
              <w:jc w:val="center"/>
              <w:rPr>
                <w:szCs w:val="28"/>
              </w:rPr>
            </w:pPr>
            <w:r w:rsidRPr="005F6904">
              <w:rPr>
                <w:szCs w:val="28"/>
              </w:rPr>
              <w:t>3</w:t>
            </w:r>
          </w:p>
        </w:tc>
      </w:tr>
      <w:tr w:rsidR="006E5F56" w:rsidRPr="005F6904" w:rsidTr="006E5F56">
        <w:trPr>
          <w:trHeight w:val="122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5F6904" w:rsidRDefault="006E5F56" w:rsidP="006E5F56">
            <w:pPr>
              <w:jc w:val="both"/>
              <w:rPr>
                <w:szCs w:val="28"/>
              </w:rPr>
            </w:pPr>
            <w:r w:rsidRPr="005F6904">
              <w:rPr>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5F6904" w:rsidRDefault="006E5F56" w:rsidP="006E5F56">
            <w:pPr>
              <w:jc w:val="both"/>
              <w:rPr>
                <w:szCs w:val="28"/>
              </w:rPr>
            </w:pPr>
            <w:r w:rsidRPr="005F6904">
              <w:rPr>
                <w:szCs w:val="28"/>
              </w:rPr>
              <w:t>Мектепке дейінгі:</w:t>
            </w:r>
          </w:p>
          <w:p w:rsidR="006E5F56" w:rsidRPr="005F6904" w:rsidRDefault="006E5F56" w:rsidP="006E5F56">
            <w:pPr>
              <w:jc w:val="both"/>
              <w:rPr>
                <w:szCs w:val="28"/>
              </w:rPr>
            </w:pPr>
            <w:r w:rsidRPr="005F6904">
              <w:rPr>
                <w:szCs w:val="28"/>
              </w:rPr>
              <w:t>екінші кіші топ</w:t>
            </w:r>
          </w:p>
          <w:p w:rsidR="006E5F56" w:rsidRPr="005F6904" w:rsidRDefault="006E5F56" w:rsidP="006E5F56">
            <w:pPr>
              <w:jc w:val="both"/>
              <w:rPr>
                <w:szCs w:val="28"/>
              </w:rPr>
            </w:pPr>
            <w:r w:rsidRPr="005F6904">
              <w:rPr>
                <w:szCs w:val="28"/>
              </w:rPr>
              <w:t>орта топ</w:t>
            </w:r>
          </w:p>
          <w:p w:rsidR="006E5F56" w:rsidRPr="005F6904" w:rsidRDefault="006E5F56" w:rsidP="006E5F56">
            <w:pPr>
              <w:jc w:val="both"/>
              <w:rPr>
                <w:szCs w:val="28"/>
              </w:rPr>
            </w:pPr>
            <w:r w:rsidRPr="005F6904">
              <w:rPr>
                <w:szCs w:val="28"/>
              </w:rPr>
              <w:t>ересек топ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5F56" w:rsidRPr="005F6904" w:rsidRDefault="006E5F56" w:rsidP="006E5F56">
            <w:pPr>
              <w:jc w:val="both"/>
              <w:rPr>
                <w:szCs w:val="28"/>
              </w:rPr>
            </w:pPr>
            <w:r w:rsidRPr="005F6904">
              <w:rPr>
                <w:szCs w:val="28"/>
              </w:rPr>
              <w:t xml:space="preserve">үш жастан төрт </w:t>
            </w:r>
            <w:proofErr w:type="gramStart"/>
            <w:r w:rsidRPr="005F6904">
              <w:rPr>
                <w:szCs w:val="28"/>
              </w:rPr>
              <w:t>жас</w:t>
            </w:r>
            <w:proofErr w:type="gramEnd"/>
            <w:r w:rsidRPr="005F6904">
              <w:rPr>
                <w:szCs w:val="28"/>
              </w:rPr>
              <w:t>қа дейін</w:t>
            </w:r>
          </w:p>
          <w:p w:rsidR="006E5F56" w:rsidRPr="005F6904" w:rsidRDefault="006E5F56" w:rsidP="006E5F56">
            <w:pPr>
              <w:jc w:val="both"/>
              <w:rPr>
                <w:szCs w:val="28"/>
              </w:rPr>
            </w:pPr>
            <w:r w:rsidRPr="005F6904">
              <w:rPr>
                <w:szCs w:val="28"/>
              </w:rPr>
              <w:t xml:space="preserve">төрт жастан бес </w:t>
            </w:r>
            <w:proofErr w:type="gramStart"/>
            <w:r w:rsidRPr="005F6904">
              <w:rPr>
                <w:szCs w:val="28"/>
              </w:rPr>
              <w:t>жас</w:t>
            </w:r>
            <w:proofErr w:type="gramEnd"/>
            <w:r w:rsidRPr="005F6904">
              <w:rPr>
                <w:szCs w:val="28"/>
              </w:rPr>
              <w:t>қа дейін</w:t>
            </w:r>
          </w:p>
          <w:p w:rsidR="006E5F56" w:rsidRPr="005F6904" w:rsidRDefault="006E5F56" w:rsidP="006E5F56">
            <w:pPr>
              <w:jc w:val="both"/>
              <w:rPr>
                <w:szCs w:val="28"/>
              </w:rPr>
            </w:pPr>
            <w:r w:rsidRPr="005F6904">
              <w:rPr>
                <w:szCs w:val="28"/>
              </w:rPr>
              <w:t xml:space="preserve">бес жастан алты </w:t>
            </w:r>
            <w:proofErr w:type="gramStart"/>
            <w:r w:rsidRPr="005F6904">
              <w:rPr>
                <w:szCs w:val="28"/>
              </w:rPr>
              <w:t>жас</w:t>
            </w:r>
            <w:proofErr w:type="gramEnd"/>
            <w:r w:rsidRPr="005F6904">
              <w:rPr>
                <w:szCs w:val="28"/>
              </w:rPr>
              <w:t>қа дейін</w:t>
            </w:r>
          </w:p>
        </w:tc>
      </w:tr>
    </w:tbl>
    <w:p w:rsidR="005F6904" w:rsidRDefault="005F6904" w:rsidP="006E5F56">
      <w:pPr>
        <w:ind w:firstLine="708"/>
        <w:jc w:val="both"/>
        <w:rPr>
          <w:szCs w:val="28"/>
          <w:lang w:val="kk-KZ"/>
        </w:rPr>
      </w:pPr>
    </w:p>
    <w:p w:rsidR="006E5F56" w:rsidRPr="005F6904" w:rsidRDefault="006E5F56" w:rsidP="006E5F56">
      <w:pPr>
        <w:ind w:firstLine="708"/>
        <w:jc w:val="both"/>
        <w:rPr>
          <w:szCs w:val="28"/>
          <w:lang w:val="kk-KZ"/>
        </w:rPr>
      </w:pPr>
      <w:r w:rsidRPr="005F6904">
        <w:rPr>
          <w:szCs w:val="28"/>
          <w:lang w:val="kk-KZ"/>
        </w:rPr>
        <w:t>Қабылдау уәкілеттік органының жолдамасы, күші бар мемлекеттік қызмет көрсету стандарттарының негізінде жүргізіледі.</w:t>
      </w:r>
    </w:p>
    <w:p w:rsidR="006E5F56" w:rsidRPr="005F6904" w:rsidRDefault="006E5F56" w:rsidP="00656D32">
      <w:pPr>
        <w:ind w:firstLine="708"/>
        <w:jc w:val="both"/>
        <w:rPr>
          <w:szCs w:val="28"/>
          <w:lang w:val="kk-KZ"/>
        </w:rPr>
      </w:pPr>
      <w:r w:rsidRPr="005F6904">
        <w:rPr>
          <w:szCs w:val="28"/>
          <w:lang w:val="kk-KZ"/>
        </w:rPr>
        <w:t>55. Білім алушылар Мемлекеттік мекемеге қабылданған кезде соңғысы оны және (немесе) ата-аналарын (оларды алмастырушы тұлғаларды) Жарғымен және білім беру үрдісін ұйымдастыруды реттейтін өзге құжаттармен таныстыруға міндетті.</w:t>
      </w:r>
    </w:p>
    <w:p w:rsidR="006E5F56" w:rsidRPr="005F6904" w:rsidRDefault="006E5F56" w:rsidP="00656D32">
      <w:pPr>
        <w:ind w:firstLine="708"/>
        <w:jc w:val="both"/>
        <w:rPr>
          <w:szCs w:val="28"/>
          <w:lang w:val="kk-KZ"/>
        </w:rPr>
      </w:pPr>
      <w:r w:rsidRPr="005F6904">
        <w:rPr>
          <w:szCs w:val="28"/>
          <w:shd w:val="clear" w:color="auto" w:fill="FFFFFF"/>
          <w:lang w:val="kk-KZ"/>
        </w:rPr>
        <w:t>56. Оқушыларды қабылдау, сыныптан-сыныпқа көшіру, оқудан шығару оқу үлгерімінің нәтижесі бойынша (рейтингілік балмен) гимназия кеңесінің (педагогикалық кеңес) шешіміне және гимназия Жарғысына сәйкес жүргізіледі.</w:t>
      </w:r>
    </w:p>
    <w:p w:rsidR="006E5F56" w:rsidRPr="005F6904" w:rsidRDefault="006E5F56" w:rsidP="00656D32">
      <w:pPr>
        <w:ind w:firstLine="708"/>
        <w:jc w:val="both"/>
        <w:rPr>
          <w:szCs w:val="28"/>
          <w:lang w:val="kk-KZ"/>
        </w:rPr>
      </w:pPr>
      <w:r w:rsidRPr="005F6904">
        <w:rPr>
          <w:szCs w:val="28"/>
          <w:lang w:val="kk-KZ"/>
        </w:rPr>
        <w:t>57. Мектепке дейінгі тәрбие және оқыту 2 жастан қабылданады.</w:t>
      </w:r>
    </w:p>
    <w:p w:rsidR="006E5F56" w:rsidRPr="005F6904" w:rsidRDefault="006E5F56" w:rsidP="00656D32">
      <w:pPr>
        <w:ind w:firstLine="708"/>
        <w:jc w:val="both"/>
        <w:rPr>
          <w:szCs w:val="28"/>
          <w:lang w:val="kk-KZ"/>
        </w:rPr>
      </w:pPr>
      <w:r w:rsidRPr="005F6904">
        <w:rPr>
          <w:szCs w:val="28"/>
          <w:lang w:val="kk-KZ"/>
        </w:rPr>
        <w:lastRenderedPageBreak/>
        <w:t>58. Оқушыларды мектепке қабылдау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 негізінде жүзеге асырылады.</w:t>
      </w:r>
    </w:p>
    <w:p w:rsidR="006E5F56" w:rsidRPr="005F6904" w:rsidRDefault="006E5F56" w:rsidP="006E5F56">
      <w:pPr>
        <w:jc w:val="both"/>
        <w:rPr>
          <w:szCs w:val="28"/>
          <w:lang w:val="kk-KZ"/>
        </w:rPr>
      </w:pPr>
      <w:r w:rsidRPr="005F6904">
        <w:rPr>
          <w:szCs w:val="28"/>
          <w:lang w:val="kk-KZ"/>
        </w:rPr>
        <w:t>Балаларды мектепке қабылдау «Мектепке дейінгі білім беру саласында мемлекеттік қызметтер көрсету қағидалары» негізінде жүзеге асырылады.</w:t>
      </w:r>
    </w:p>
    <w:p w:rsidR="006E5F56" w:rsidRPr="005F6904" w:rsidRDefault="006E5F56" w:rsidP="00656D32">
      <w:pPr>
        <w:ind w:firstLine="708"/>
        <w:jc w:val="both"/>
        <w:rPr>
          <w:szCs w:val="28"/>
          <w:lang w:val="kk-KZ"/>
        </w:rPr>
      </w:pPr>
      <w:r w:rsidRPr="005F6904">
        <w:rPr>
          <w:szCs w:val="28"/>
          <w:lang w:val="kk-KZ"/>
        </w:rPr>
        <w:t>59. Түзету жұмыстарына жағдай жасалған кезде мүмкіндіктері шектеулі балаларды қабылдауға рұқсат етіледі.</w:t>
      </w:r>
    </w:p>
    <w:p w:rsidR="006E5F56" w:rsidRPr="005F6904" w:rsidRDefault="006E5F56" w:rsidP="00656D32">
      <w:pPr>
        <w:ind w:firstLine="708"/>
        <w:jc w:val="both"/>
        <w:rPr>
          <w:szCs w:val="28"/>
          <w:lang w:val="kk-KZ"/>
        </w:rPr>
      </w:pPr>
      <w:r w:rsidRPr="005F6904">
        <w:rPr>
          <w:szCs w:val="28"/>
          <w:lang w:val="kk-KZ"/>
        </w:rPr>
        <w:t>60. 1-сыныпқа оқуға даярлық деңгейіне карамастан балалар алты (жеті) жастан қабылданады.</w:t>
      </w:r>
    </w:p>
    <w:p w:rsidR="006E5F56" w:rsidRPr="005F6904" w:rsidRDefault="006E5F56" w:rsidP="00656D32">
      <w:pPr>
        <w:ind w:firstLine="708"/>
        <w:jc w:val="both"/>
        <w:rPr>
          <w:szCs w:val="28"/>
          <w:lang w:val="kk-KZ"/>
        </w:rPr>
      </w:pPr>
      <w:r w:rsidRPr="005F6904">
        <w:rPr>
          <w:szCs w:val="28"/>
          <w:lang w:val="kk-KZ"/>
        </w:rPr>
        <w:t>61. Бірінші сыныпқа қабылдау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стандарты негізінде жүзеге асырылады.</w:t>
      </w:r>
    </w:p>
    <w:p w:rsidR="006E5F56" w:rsidRPr="005F6904" w:rsidRDefault="006E5F56" w:rsidP="006E5F56">
      <w:pPr>
        <w:ind w:firstLine="708"/>
        <w:jc w:val="both"/>
        <w:rPr>
          <w:szCs w:val="28"/>
          <w:lang w:val="kk-KZ"/>
        </w:rPr>
      </w:pPr>
      <w:r w:rsidRPr="005F6904">
        <w:rPr>
          <w:szCs w:val="28"/>
          <w:lang w:val="kk-KZ"/>
        </w:rPr>
        <w:t>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p w:rsidR="006E5F56" w:rsidRPr="005F6904" w:rsidRDefault="006E5F56" w:rsidP="006E5F56">
      <w:pPr>
        <w:ind w:firstLine="708"/>
        <w:jc w:val="both"/>
        <w:rPr>
          <w:szCs w:val="28"/>
          <w:lang w:val="kk-KZ"/>
        </w:rPr>
      </w:pPr>
      <w:r w:rsidRPr="005F6904">
        <w:rPr>
          <w:szCs w:val="28"/>
          <w:shd w:val="clear" w:color="auto" w:fill="FFFFFF"/>
          <w:lang w:val="kk-KZ"/>
        </w:rPr>
        <w:t>Сыныптарды даярлық деңгейі және даму дәрежесі бойынша жинақтауға рұқсат берілмейді.</w:t>
      </w:r>
    </w:p>
    <w:p w:rsidR="006E5F56" w:rsidRPr="005F6904" w:rsidRDefault="006E5F56" w:rsidP="00656D32">
      <w:pPr>
        <w:ind w:firstLine="708"/>
        <w:jc w:val="both"/>
        <w:rPr>
          <w:szCs w:val="28"/>
          <w:lang w:val="kk-KZ"/>
        </w:rPr>
      </w:pPr>
      <w:r w:rsidRPr="005F6904">
        <w:rPr>
          <w:szCs w:val="28"/>
          <w:lang w:val="kk-KZ"/>
        </w:rPr>
        <w:t>62. Ағымдағы оқу жылында 1, 2 сыныптарға немесе басқа да сыныптардың бос орынына  қабылдау «Оқушыларды қабылдау және шығару ережелері» негізінде және комиссия шешіміне сәйкес іске асырылады.</w:t>
      </w:r>
    </w:p>
    <w:p w:rsidR="006E5F56" w:rsidRPr="005F6904" w:rsidRDefault="006E5F56" w:rsidP="00656D32">
      <w:pPr>
        <w:ind w:firstLine="708"/>
        <w:jc w:val="both"/>
        <w:rPr>
          <w:szCs w:val="28"/>
          <w:lang w:val="kk-KZ"/>
        </w:rPr>
      </w:pPr>
      <w:r w:rsidRPr="005F6904">
        <w:rPr>
          <w:szCs w:val="28"/>
          <w:lang w:val="kk-KZ"/>
        </w:rPr>
        <w:t>63.</w:t>
      </w:r>
      <w:r w:rsidRPr="005F6904">
        <w:rPr>
          <w:szCs w:val="28"/>
          <w:shd w:val="clear" w:color="auto" w:fill="FFFFFF"/>
          <w:lang w:val="kk-KZ"/>
        </w:rPr>
        <w:t xml:space="preserve"> </w:t>
      </w:r>
      <w:r w:rsidRPr="005F6904">
        <w:rPr>
          <w:szCs w:val="28"/>
          <w:lang w:val="kk-KZ"/>
        </w:rPr>
        <w:t xml:space="preserve">Білім алушыларды гимназиялардың оныншы, он бірінші сыныптарына қабылдау гимназияның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w:t>
      </w:r>
      <w:r w:rsidRPr="005F6904">
        <w:rPr>
          <w:szCs w:val="28"/>
          <w:shd w:val="clear" w:color="auto" w:fill="FFFFFF"/>
          <w:lang w:val="kk-KZ"/>
        </w:rPr>
        <w:t>болған жағдайда және мемлекеттік мекеменің басшысымен бекітілген 10-шы бейінді сыныптарға бағыты бойынша негізгі пәндерден сынама алу нәтижесі негізінде оқушыларды қабылдау туралы ережесіне сәйкес жүзеге асырылады.</w:t>
      </w:r>
    </w:p>
    <w:p w:rsidR="006E5F56" w:rsidRPr="005F6904" w:rsidRDefault="006E5F56" w:rsidP="00656D32">
      <w:pPr>
        <w:ind w:firstLine="708"/>
        <w:jc w:val="both"/>
        <w:rPr>
          <w:szCs w:val="28"/>
          <w:lang w:val="kk-KZ"/>
        </w:rPr>
      </w:pPr>
      <w:r w:rsidRPr="005F6904">
        <w:rPr>
          <w:szCs w:val="28"/>
          <w:lang w:val="kk-KZ"/>
        </w:rPr>
        <w:t>64. Оқу-тәрбие процесі білім алушылардың, тәрбиеленушілердің, педагогтердің адами қасиеттерін өзара сыйлау негізінде жүзеге асырылады.</w:t>
      </w:r>
    </w:p>
    <w:p w:rsidR="006E5F56" w:rsidRPr="005F6904" w:rsidRDefault="006E5F56" w:rsidP="00656D32">
      <w:pPr>
        <w:ind w:firstLine="708"/>
        <w:jc w:val="both"/>
        <w:rPr>
          <w:szCs w:val="28"/>
          <w:lang w:val="kk-KZ"/>
        </w:rPr>
      </w:pPr>
      <w:r w:rsidRPr="005F6904">
        <w:rPr>
          <w:szCs w:val="28"/>
          <w:lang w:val="kk-KZ"/>
        </w:rPr>
        <w:t>65. «Орта білім беру ұйымдары үшін міндетті мектеп формасына қойылатын талаптары туралы» орта білім беру ұйымдарының міндетті мектеп формасы оқытудың зайырлы сипатына сәйкес келеді</w:t>
      </w:r>
      <w:r w:rsidRPr="005F6904">
        <w:rPr>
          <w:szCs w:val="28"/>
          <w:shd w:val="clear" w:color="auto" w:fill="FFFFFF"/>
          <w:lang w:val="kk-KZ"/>
        </w:rPr>
        <w:t>.</w:t>
      </w:r>
    </w:p>
    <w:p w:rsidR="006E5F56" w:rsidRPr="005F6904" w:rsidRDefault="006E5F56" w:rsidP="00656D32">
      <w:pPr>
        <w:ind w:firstLine="708"/>
        <w:jc w:val="both"/>
        <w:rPr>
          <w:szCs w:val="28"/>
          <w:lang w:val="kk-KZ"/>
        </w:rPr>
      </w:pPr>
      <w:r w:rsidRPr="005F6904">
        <w:rPr>
          <w:szCs w:val="28"/>
          <w:lang w:val="kk-KZ"/>
        </w:rPr>
        <w:t>66. Білім алушылар мен тәрбиеленушілерге күш қолдануға, моральдық және психологиялық қысым көрсетуге  жол берілмейді.</w:t>
      </w:r>
    </w:p>
    <w:p w:rsidR="006E5F56" w:rsidRPr="005F6904" w:rsidRDefault="006E5F56" w:rsidP="00656D32">
      <w:pPr>
        <w:ind w:firstLine="708"/>
        <w:jc w:val="both"/>
        <w:rPr>
          <w:szCs w:val="28"/>
          <w:lang w:val="kk-KZ"/>
        </w:rPr>
      </w:pPr>
      <w:r w:rsidRPr="005F6904">
        <w:rPr>
          <w:szCs w:val="28"/>
          <w:lang w:val="kk-KZ"/>
        </w:rPr>
        <w:t xml:space="preserve">67. Гимназияға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w:t>
      </w:r>
      <w:r w:rsidRPr="005F6904">
        <w:rPr>
          <w:szCs w:val="28"/>
          <w:lang w:val="kk-KZ"/>
        </w:rPr>
        <w:lastRenderedPageBreak/>
        <w:t>Факультативтік сабақтар және таңдау бойынша курстар топтарда 10-нан астам адам болған жағдайда өткізіледі.</w:t>
      </w:r>
    </w:p>
    <w:p w:rsidR="006E5F56" w:rsidRPr="005F6904" w:rsidRDefault="006E5F56" w:rsidP="00656D32">
      <w:pPr>
        <w:ind w:firstLine="708"/>
        <w:jc w:val="both"/>
        <w:rPr>
          <w:szCs w:val="28"/>
          <w:lang w:val="kk-KZ"/>
        </w:rPr>
      </w:pPr>
      <w:r w:rsidRPr="005F6904">
        <w:rPr>
          <w:szCs w:val="28"/>
          <w:lang w:val="kk-KZ"/>
        </w:rPr>
        <w:t>68.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және «Оқушыларды қабылдау және шығару ережелеріне» сәйкес рұқсат етіледі.</w:t>
      </w:r>
    </w:p>
    <w:p w:rsidR="006E5F56" w:rsidRPr="005F6904" w:rsidRDefault="006E5F56" w:rsidP="00656D32">
      <w:pPr>
        <w:ind w:firstLine="708"/>
        <w:jc w:val="both"/>
        <w:rPr>
          <w:szCs w:val="28"/>
          <w:lang w:val="kk-KZ"/>
        </w:rPr>
      </w:pPr>
      <w:r w:rsidRPr="005F6904">
        <w:rPr>
          <w:szCs w:val="28"/>
          <w:lang w:val="kk-KZ"/>
        </w:rPr>
        <w:t>69. Жетім және ата-анасының қамқорлығынсыз қалған балаларды шығару туралы шешім қамқорлыққа және қорғаншылыққа алу ұйымдардың келісімімен қабылданады.</w:t>
      </w:r>
    </w:p>
    <w:p w:rsidR="006E5F56" w:rsidRPr="005F6904" w:rsidRDefault="006E5F56" w:rsidP="00656D32">
      <w:pPr>
        <w:ind w:firstLine="708"/>
        <w:jc w:val="both"/>
        <w:rPr>
          <w:szCs w:val="28"/>
          <w:lang w:val="kk-KZ"/>
        </w:rPr>
      </w:pPr>
      <w:r w:rsidRPr="005F6904">
        <w:rPr>
          <w:szCs w:val="28"/>
          <w:lang w:val="kk-KZ"/>
        </w:rPr>
        <w:t>70. Мектепке дейінгі шағын орталықтарда және мектеп алды сыныптарда білім беру процесі мектепке дейінгі жастағы балалар үшін ерекше қызмет түрлерін: ойындар, құрастырулар, сурет салу, музыка, театрландыру және басқа да қызметтерді ескере отырып жүзеге асырылады, сондай-ақ балаға жеке тұрғыда қарауды, олардың жас және психологиялық ерекшеліктерін ескере отырып түрлі топтарда жұмыс жасауды іске асыруды қарастырады.</w:t>
      </w:r>
    </w:p>
    <w:p w:rsidR="006E5F56" w:rsidRPr="005F6904" w:rsidRDefault="006E5F56" w:rsidP="00656D32">
      <w:pPr>
        <w:ind w:firstLine="708"/>
        <w:jc w:val="both"/>
        <w:rPr>
          <w:szCs w:val="28"/>
          <w:lang w:val="kk-KZ"/>
        </w:rPr>
      </w:pPr>
      <w:r w:rsidRPr="005F6904">
        <w:rPr>
          <w:szCs w:val="28"/>
          <w:lang w:val="kk-KZ"/>
        </w:rPr>
        <w:t>71. Оқыту күндізгі, экстернат және мүмкіндігі шектеулі балалар үшін қашықтықтан оқыту нысанында жүзеге асырылады.</w:t>
      </w:r>
    </w:p>
    <w:p w:rsidR="005F6904" w:rsidRDefault="006E5F56" w:rsidP="005F6904">
      <w:pPr>
        <w:jc w:val="both"/>
        <w:rPr>
          <w:szCs w:val="28"/>
          <w:lang w:val="kk-KZ"/>
        </w:rPr>
      </w:pPr>
      <w:r w:rsidRPr="005F6904">
        <w:rPr>
          <w:szCs w:val="28"/>
          <w:lang w:val="kk-KZ"/>
        </w:rPr>
        <w:t> </w:t>
      </w:r>
    </w:p>
    <w:p w:rsidR="006E5F56" w:rsidRDefault="006E5F56" w:rsidP="005F6904">
      <w:pPr>
        <w:jc w:val="both"/>
        <w:rPr>
          <w:b/>
          <w:bCs/>
          <w:szCs w:val="28"/>
          <w:lang w:val="kk-KZ"/>
        </w:rPr>
      </w:pPr>
      <w:r w:rsidRPr="005F6904">
        <w:rPr>
          <w:b/>
          <w:bCs/>
          <w:szCs w:val="28"/>
          <w:lang w:val="kk-KZ"/>
        </w:rPr>
        <w:t>9</w:t>
      </w:r>
      <w:r w:rsidR="00E715B5">
        <w:rPr>
          <w:b/>
          <w:bCs/>
          <w:szCs w:val="28"/>
          <w:lang w:val="kk-KZ"/>
        </w:rPr>
        <w:t xml:space="preserve"> </w:t>
      </w:r>
      <w:r w:rsidR="00E715B5">
        <w:rPr>
          <w:b/>
          <w:color w:val="000000"/>
          <w:lang w:val="kk-KZ"/>
        </w:rPr>
        <w:t>тарау</w:t>
      </w:r>
      <w:r w:rsidRPr="005F6904">
        <w:rPr>
          <w:b/>
          <w:bCs/>
          <w:szCs w:val="28"/>
          <w:lang w:val="kk-KZ"/>
        </w:rPr>
        <w:t>. Білім алушылардың үлгерімін ағымдағы бақылау, аралық және</w:t>
      </w:r>
      <w:r w:rsidRPr="005F6904">
        <w:rPr>
          <w:szCs w:val="28"/>
          <w:lang w:val="kk-KZ"/>
        </w:rPr>
        <w:t xml:space="preserve"> </w:t>
      </w:r>
      <w:r w:rsidRPr="005F6904">
        <w:rPr>
          <w:b/>
          <w:bCs/>
          <w:szCs w:val="28"/>
          <w:lang w:val="kk-KZ"/>
        </w:rPr>
        <w:t>қорытынды аттестаттау жүйесі,  оларды өткізу нысандары мен тәртібі</w:t>
      </w:r>
    </w:p>
    <w:p w:rsidR="00E715B5" w:rsidRPr="005F6904" w:rsidRDefault="00E715B5" w:rsidP="005F6904">
      <w:pPr>
        <w:jc w:val="both"/>
        <w:rPr>
          <w:szCs w:val="28"/>
          <w:lang w:val="kk-KZ"/>
        </w:rPr>
      </w:pPr>
    </w:p>
    <w:p w:rsidR="006E5F56" w:rsidRPr="005F6904" w:rsidRDefault="006E5F56" w:rsidP="00656D32">
      <w:pPr>
        <w:ind w:firstLine="708"/>
        <w:jc w:val="both"/>
        <w:rPr>
          <w:szCs w:val="28"/>
          <w:lang w:val="kk-KZ"/>
        </w:rPr>
      </w:pPr>
      <w:r w:rsidRPr="005F6904">
        <w:rPr>
          <w:szCs w:val="28"/>
          <w:lang w:val="kk-KZ"/>
        </w:rPr>
        <w:t>72. Үлгерімін бақылау, аралық және қорытынды аттестаттау Қазақстан Республикасының заңнамалары, мемлекеттік жалпыға міндетті білім беру стандарттары және білім берудің Уәкілетті органының басқа да актілері талаптарына сәйкес жүзеге асырылады.</w:t>
      </w:r>
    </w:p>
    <w:p w:rsidR="006E5F56" w:rsidRPr="005F6904" w:rsidRDefault="006E5F56" w:rsidP="00656D32">
      <w:pPr>
        <w:ind w:firstLine="708"/>
        <w:jc w:val="both"/>
        <w:rPr>
          <w:szCs w:val="28"/>
          <w:lang w:val="kk-KZ"/>
        </w:rPr>
      </w:pPr>
      <w:r w:rsidRPr="005F6904">
        <w:rPr>
          <w:szCs w:val="28"/>
          <w:lang w:val="kk-KZ"/>
        </w:rPr>
        <w:t xml:space="preserve">73. </w:t>
      </w:r>
      <w:r w:rsidRPr="005F6904">
        <w:rPr>
          <w:szCs w:val="28"/>
          <w:shd w:val="clear" w:color="auto" w:fill="FFFFFF"/>
          <w:lang w:val="kk-KZ"/>
        </w:rPr>
        <w:t>Орта білім беру ұйымдарында білім алушыларды қорытынды аттестаттау мемлекеттік оқу бітіру емтихандары нысанында жүзеге асырылады.</w:t>
      </w:r>
    </w:p>
    <w:p w:rsidR="005F6904" w:rsidRDefault="005F6904" w:rsidP="006E5F56">
      <w:pPr>
        <w:jc w:val="center"/>
        <w:rPr>
          <w:b/>
          <w:bCs/>
          <w:szCs w:val="28"/>
          <w:lang w:val="kk-KZ"/>
        </w:rPr>
      </w:pPr>
    </w:p>
    <w:p w:rsidR="006E5F56" w:rsidRDefault="006E5F56" w:rsidP="006E5F56">
      <w:pPr>
        <w:jc w:val="center"/>
        <w:rPr>
          <w:b/>
          <w:bCs/>
          <w:szCs w:val="28"/>
          <w:lang w:val="kk-KZ"/>
        </w:rPr>
      </w:pPr>
      <w:r w:rsidRPr="005F6904">
        <w:rPr>
          <w:b/>
          <w:bCs/>
          <w:szCs w:val="28"/>
          <w:lang w:val="kk-KZ"/>
        </w:rPr>
        <w:t>10</w:t>
      </w:r>
      <w:r w:rsidR="00E715B5">
        <w:rPr>
          <w:b/>
          <w:bCs/>
          <w:szCs w:val="28"/>
          <w:lang w:val="kk-KZ"/>
        </w:rPr>
        <w:t xml:space="preserve"> </w:t>
      </w:r>
      <w:r w:rsidR="00E715B5">
        <w:rPr>
          <w:b/>
          <w:color w:val="000000"/>
          <w:lang w:val="kk-KZ"/>
        </w:rPr>
        <w:t>тарау</w:t>
      </w:r>
      <w:r w:rsidRPr="005F6904">
        <w:rPr>
          <w:b/>
          <w:bCs/>
          <w:szCs w:val="28"/>
          <w:lang w:val="kk-KZ"/>
        </w:rPr>
        <w:t>. Ақылы білім беру қызметін көрсетудің тізбесі және тәртібі</w:t>
      </w:r>
    </w:p>
    <w:p w:rsidR="00E715B5" w:rsidRPr="005F6904" w:rsidRDefault="00E715B5" w:rsidP="006E5F56">
      <w:pPr>
        <w:jc w:val="center"/>
        <w:rPr>
          <w:szCs w:val="28"/>
          <w:lang w:val="kk-KZ"/>
        </w:rPr>
      </w:pPr>
    </w:p>
    <w:p w:rsidR="006E5F56" w:rsidRPr="005F6904" w:rsidRDefault="006E5F56" w:rsidP="00656D32">
      <w:pPr>
        <w:ind w:firstLine="708"/>
        <w:jc w:val="both"/>
        <w:rPr>
          <w:szCs w:val="28"/>
          <w:lang w:val="kk-KZ"/>
        </w:rPr>
      </w:pPr>
      <w:r w:rsidRPr="005F6904">
        <w:rPr>
          <w:szCs w:val="28"/>
          <w:lang w:val="kk-KZ"/>
        </w:rPr>
        <w:t>74. Мемлекеттік білім беру мекемелері білім берудің мемлекеттік жалпы білім беру стандарттарының талаптарынан тыс ақылы негізде мынадай:</w:t>
      </w:r>
    </w:p>
    <w:p w:rsidR="006E5F56" w:rsidRPr="005F6904" w:rsidRDefault="006E5F56" w:rsidP="00656D32">
      <w:pPr>
        <w:ind w:firstLine="708"/>
        <w:jc w:val="both"/>
        <w:rPr>
          <w:szCs w:val="28"/>
          <w:lang w:val="kk-KZ"/>
        </w:rPr>
      </w:pPr>
      <w:r w:rsidRPr="005F6904">
        <w:rPr>
          <w:szCs w:val="28"/>
          <w:lang w:val="kk-KZ"/>
        </w:rPr>
        <w:t>1) қосымша білім беру бағдарламаларын (балалар және жасөспірімдер шығармашылығын, спорт, мәдениет және өнер саласындағы бейімдері мен қызығушылықтарды дамыту, мамандардың біліктілігін арттыру) іске асыру;</w:t>
      </w:r>
    </w:p>
    <w:p w:rsidR="006E5F56" w:rsidRPr="005F6904" w:rsidRDefault="006E5F56" w:rsidP="00656D32">
      <w:pPr>
        <w:ind w:firstLine="708"/>
        <w:jc w:val="both"/>
        <w:rPr>
          <w:szCs w:val="28"/>
          <w:lang w:val="kk-KZ"/>
        </w:rPr>
      </w:pPr>
      <w:r w:rsidRPr="005F6904">
        <w:rPr>
          <w:szCs w:val="28"/>
          <w:lang w:val="kk-KZ"/>
        </w:rPr>
        <w:t>2) оқу жоспары мен бағдарламалар бойынша бөлінген оқу уақытынан тыс пәндер (сабақтар және сабақтардың циклдері) бойынша жекелеген білім алушылармен қосымша сабақтар ұйымдастыру;</w:t>
      </w:r>
    </w:p>
    <w:p w:rsidR="006E5F56" w:rsidRPr="005F6904" w:rsidRDefault="006E5F56" w:rsidP="00656D32">
      <w:pPr>
        <w:ind w:firstLine="708"/>
        <w:jc w:val="both"/>
        <w:rPr>
          <w:szCs w:val="28"/>
          <w:lang w:val="kk-KZ"/>
        </w:rPr>
      </w:pPr>
      <w:r w:rsidRPr="005F6904">
        <w:rPr>
          <w:szCs w:val="28"/>
          <w:lang w:val="kk-KZ"/>
        </w:rPr>
        <w:lastRenderedPageBreak/>
        <w:t>3) пәндер (сабақтар және сабақтардың циклдері) бойынша білім алушылармен ғылым негіздерін тереңдетіп оқып үйренуді ұйымдастыру;</w:t>
      </w:r>
    </w:p>
    <w:p w:rsidR="006E5F56" w:rsidRPr="005F6904" w:rsidRDefault="006E5F56" w:rsidP="00656D32">
      <w:pPr>
        <w:ind w:firstLine="708"/>
        <w:jc w:val="both"/>
        <w:rPr>
          <w:szCs w:val="28"/>
          <w:lang w:val="kk-KZ"/>
        </w:rPr>
      </w:pPr>
      <w:r w:rsidRPr="005F6904">
        <w:rPr>
          <w:szCs w:val="28"/>
          <w:lang w:val="kk-KZ"/>
        </w:rPr>
        <w:t>4) әр түрлі іс-шараларды ұйымдастыру және өткізу: білім алушылар мен тәрбиеленушілер, педагог қызметкерлер мен ересек жұртшылық арасында спорт жарыстарын, семинарлар, кеңестер, конференциялар, сондай-ақ оқу-әдістемелік әдебиетті әзірлеу мен өткізу;</w:t>
      </w:r>
    </w:p>
    <w:p w:rsidR="006E5F56" w:rsidRPr="005F6904" w:rsidRDefault="006E5F56" w:rsidP="00656D32">
      <w:pPr>
        <w:ind w:firstLine="708"/>
        <w:jc w:val="both"/>
        <w:rPr>
          <w:szCs w:val="28"/>
          <w:lang w:val="kk-KZ"/>
        </w:rPr>
      </w:pPr>
      <w:r w:rsidRPr="005F6904">
        <w:rPr>
          <w:szCs w:val="28"/>
          <w:lang w:val="kk-KZ"/>
        </w:rPr>
        <w:t>5) музыка аспаптарын пайдалануға беру және Интернет-байланыстың қосымша қызметтерін ұсыну;</w:t>
      </w:r>
    </w:p>
    <w:p w:rsidR="006E5F56" w:rsidRPr="005F6904" w:rsidRDefault="006E5F56" w:rsidP="00656D32">
      <w:pPr>
        <w:ind w:firstLine="708"/>
        <w:jc w:val="both"/>
        <w:rPr>
          <w:szCs w:val="28"/>
          <w:lang w:val="kk-KZ"/>
        </w:rPr>
      </w:pPr>
      <w:r w:rsidRPr="005F6904">
        <w:rPr>
          <w:szCs w:val="28"/>
          <w:lang w:val="kk-KZ"/>
        </w:rPr>
        <w:t>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6E5F56" w:rsidRPr="005F6904" w:rsidRDefault="006E5F56" w:rsidP="00656D32">
      <w:pPr>
        <w:ind w:firstLine="708"/>
        <w:jc w:val="both"/>
        <w:rPr>
          <w:szCs w:val="28"/>
          <w:lang w:val="kk-KZ"/>
        </w:rPr>
      </w:pPr>
      <w:r w:rsidRPr="005F6904">
        <w:rPr>
          <w:szCs w:val="28"/>
          <w:lang w:val="kk-KZ"/>
        </w:rPr>
        <w:t>7) энергия қондырғылары мен қазандықтар беретін жылу энергиясын жіберу;</w:t>
      </w:r>
    </w:p>
    <w:p w:rsidR="006E5F56" w:rsidRPr="005F6904" w:rsidRDefault="006E5F56" w:rsidP="00656D32">
      <w:pPr>
        <w:ind w:firstLine="708"/>
        <w:jc w:val="both"/>
        <w:rPr>
          <w:szCs w:val="28"/>
          <w:lang w:val="kk-KZ"/>
        </w:rPr>
      </w:pPr>
      <w:r w:rsidRPr="005F6904">
        <w:rPr>
          <w:szCs w:val="28"/>
          <w:lang w:val="kk-KZ"/>
        </w:rPr>
        <w:t>75. Мемлекеттік білім беру мекемелері мекеменің аумағында (үй-жайында) арнайы тағайындалған жерде мынадай ақпаратты орналастырады:</w:t>
      </w:r>
    </w:p>
    <w:p w:rsidR="006E5F56" w:rsidRPr="005F6904" w:rsidRDefault="006E5F56" w:rsidP="00656D32">
      <w:pPr>
        <w:ind w:firstLine="708"/>
        <w:jc w:val="both"/>
        <w:rPr>
          <w:szCs w:val="28"/>
          <w:lang w:val="kk-KZ"/>
        </w:rPr>
      </w:pPr>
      <w:r w:rsidRPr="005F6904">
        <w:rPr>
          <w:szCs w:val="28"/>
          <w:lang w:val="kk-KZ"/>
        </w:rPr>
        <w:t>1) осы мемлекеттік білім беру мекемелері көрсететін тауарларды (жұмыстарды, қызметтерді) өткізу жөніндегі ақылы қызмет түрлерінің тізбесі;</w:t>
      </w:r>
    </w:p>
    <w:p w:rsidR="006E5F56" w:rsidRPr="005F6904" w:rsidRDefault="006E5F56" w:rsidP="00656D32">
      <w:pPr>
        <w:ind w:firstLine="708"/>
        <w:jc w:val="both"/>
        <w:rPr>
          <w:szCs w:val="28"/>
          <w:lang w:val="kk-KZ"/>
        </w:rPr>
      </w:pPr>
      <w:r w:rsidRPr="005F6904">
        <w:rPr>
          <w:szCs w:val="28"/>
          <w:lang w:val="kk-KZ"/>
        </w:rPr>
        <w:t>2) заңнамада белгіленген тәртіппен бекітілген ұсынылатын тауарларға (жұмыстарға, қызметтерге) арналған бағалар прейскуранты;</w:t>
      </w:r>
    </w:p>
    <w:p w:rsidR="006E5F56" w:rsidRPr="00BB6BE1" w:rsidRDefault="006E5F56" w:rsidP="006E5F56">
      <w:pPr>
        <w:jc w:val="both"/>
        <w:rPr>
          <w:szCs w:val="28"/>
          <w:lang w:val="kk-KZ"/>
        </w:rPr>
      </w:pPr>
      <w:r w:rsidRPr="00BB6BE1">
        <w:rPr>
          <w:szCs w:val="28"/>
          <w:lang w:val="kk-KZ"/>
        </w:rPr>
        <w:t>3) үлгілік шарт нысаны.</w:t>
      </w:r>
    </w:p>
    <w:p w:rsidR="006E5F56" w:rsidRPr="00656D32" w:rsidRDefault="006E5F56" w:rsidP="00656D32">
      <w:pPr>
        <w:ind w:firstLine="708"/>
        <w:jc w:val="both"/>
        <w:rPr>
          <w:szCs w:val="28"/>
          <w:lang w:val="kk-KZ"/>
        </w:rPr>
      </w:pPr>
      <w:r w:rsidRPr="00656D32">
        <w:rPr>
          <w:szCs w:val="28"/>
          <w:lang w:val="kk-KZ"/>
        </w:rPr>
        <w:t>76.</w:t>
      </w:r>
      <w:r w:rsidRPr="00656D32">
        <w:rPr>
          <w:szCs w:val="28"/>
          <w:shd w:val="clear" w:color="auto" w:fill="FFFFFF"/>
          <w:lang w:val="kk-KZ"/>
        </w:rPr>
        <w:t xml:space="preserve"> Гимназияда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r w:rsidRPr="00656D32">
        <w:rPr>
          <w:szCs w:val="28"/>
          <w:lang w:val="kk-KZ"/>
        </w:rPr>
        <w:t> </w:t>
      </w:r>
    </w:p>
    <w:p w:rsidR="006E5F56" w:rsidRPr="00656D32" w:rsidRDefault="006E5F56" w:rsidP="00656D32">
      <w:pPr>
        <w:ind w:firstLine="708"/>
        <w:jc w:val="both"/>
        <w:rPr>
          <w:szCs w:val="28"/>
          <w:lang w:val="kk-KZ"/>
        </w:rPr>
      </w:pPr>
      <w:r w:rsidRPr="00656D32">
        <w:rPr>
          <w:szCs w:val="28"/>
          <w:lang w:val="kk-KZ"/>
        </w:rPr>
        <w:t>77. Ақылы білім беру қызметтері білім берудің мемлекеттік жалпыға міндетті стандарттарының негізінде әзірленген және Қазақстан Республикасының білім беру саласындағы орталық атқарушы органы белгілеген тәртіппен мемлекеттік (аудандық, қалалық және облыстық) білім беру органдарымен келісілген жұмыс оқу жоспарлары (бағдарламалары) бойынша ұсынылады.</w:t>
      </w:r>
    </w:p>
    <w:p w:rsidR="006E5F56" w:rsidRPr="00656D32" w:rsidRDefault="006E5F56" w:rsidP="00656D32">
      <w:pPr>
        <w:ind w:firstLine="708"/>
        <w:jc w:val="both"/>
        <w:rPr>
          <w:szCs w:val="28"/>
          <w:lang w:val="kk-KZ"/>
        </w:rPr>
      </w:pPr>
      <w:r w:rsidRPr="00656D32">
        <w:rPr>
          <w:szCs w:val="28"/>
          <w:lang w:val="kk-KZ"/>
        </w:rPr>
        <w:t>78. Білім алушыларға және (немесе) тәрбиеленушілерге ақылы білім беру қызметтері ата-анасының немесе өзге де заңды өкілдерінің тілегі бойынша жеке кесте бойынша ұсынылады.</w:t>
      </w:r>
    </w:p>
    <w:p w:rsidR="006E5F56" w:rsidRPr="00BB6BE1" w:rsidRDefault="006E5F56" w:rsidP="00656D32">
      <w:pPr>
        <w:ind w:firstLine="708"/>
        <w:jc w:val="both"/>
        <w:rPr>
          <w:szCs w:val="28"/>
          <w:lang w:val="kk-KZ"/>
        </w:rPr>
      </w:pPr>
      <w:r w:rsidRPr="00656D32">
        <w:rPr>
          <w:szCs w:val="28"/>
          <w:lang w:val="kk-KZ"/>
        </w:rPr>
        <w:t xml:space="preserve">79. Ақылы негізде қызмет көрсететін мемлекеттік білім беру мекемелерінің және білім алушының (тәрбиеленушінің), оның ата-анасының немесе өзге де заңды өкілдердің өзара қатынастары шартпен реттеледі. </w:t>
      </w:r>
      <w:r w:rsidRPr="00BB6BE1">
        <w:rPr>
          <w:szCs w:val="28"/>
          <w:lang w:val="kk-KZ"/>
        </w:rPr>
        <w:t>Ақылы негізде тауарлар (жұмыстар және қызметтер) ұсынуға арналған үлгілік шарттың нысанын білім беру саласындағы уәкілетті орган бекітеді.</w:t>
      </w:r>
    </w:p>
    <w:p w:rsidR="006E5F56" w:rsidRPr="005F6904" w:rsidRDefault="006E5F56" w:rsidP="006E5F56">
      <w:pPr>
        <w:ind w:firstLine="708"/>
        <w:jc w:val="both"/>
        <w:rPr>
          <w:szCs w:val="28"/>
          <w:lang w:val="kk-KZ"/>
        </w:rPr>
      </w:pPr>
      <w:r w:rsidRPr="005F6904">
        <w:rPr>
          <w:szCs w:val="28"/>
          <w:lang w:val="kk-KZ"/>
        </w:rPr>
        <w:t>Интернет-байланыстың қосымша қызметтері түбіртек (шот-фактура) төлеу жолымен шарт жасаспай-ақ ұсынылуы мүмкін.</w:t>
      </w:r>
    </w:p>
    <w:p w:rsidR="006E5F56" w:rsidRPr="005F6904" w:rsidRDefault="006E5F56" w:rsidP="00656D32">
      <w:pPr>
        <w:ind w:firstLine="708"/>
        <w:jc w:val="both"/>
        <w:rPr>
          <w:szCs w:val="28"/>
          <w:lang w:val="kk-KZ"/>
        </w:rPr>
      </w:pPr>
      <w:r w:rsidRPr="005F6904">
        <w:rPr>
          <w:szCs w:val="28"/>
          <w:lang w:val="kk-KZ"/>
        </w:rPr>
        <w:lastRenderedPageBreak/>
        <w:t>80. Білім алушы шарт жасасу сәтінде бүкіл оқу кезеңі үшін бір мезгілде ақы төлеген жағдайда төлем сомасы оқу мерзімі аяқталғанға дейін өзгермейтін болады.</w:t>
      </w:r>
    </w:p>
    <w:p w:rsidR="006E5F56" w:rsidRPr="005F6904" w:rsidRDefault="006E5F56" w:rsidP="006E5F56">
      <w:pPr>
        <w:ind w:firstLine="708"/>
        <w:jc w:val="both"/>
        <w:rPr>
          <w:szCs w:val="28"/>
          <w:lang w:val="kk-KZ"/>
        </w:rPr>
      </w:pPr>
      <w:r w:rsidRPr="005F6904">
        <w:rPr>
          <w:szCs w:val="28"/>
          <w:lang w:val="kk-KZ"/>
        </w:rPr>
        <w:t>Оқуға төлемді кезең-кезеңімен төлеген кезде төлем сомасы жалақы ұлғайтылған жағдайда және инфляция индексі ескеріле отырып, жылына бір реттен асырылмай ұлғайту жағына өзгертілуі мүмкін.</w:t>
      </w:r>
    </w:p>
    <w:p w:rsidR="006E5F56" w:rsidRPr="005F6904" w:rsidRDefault="006E5F56" w:rsidP="00656D32">
      <w:pPr>
        <w:ind w:firstLine="708"/>
        <w:jc w:val="both"/>
        <w:rPr>
          <w:szCs w:val="28"/>
          <w:lang w:val="kk-KZ"/>
        </w:rPr>
      </w:pPr>
      <w:r w:rsidRPr="005F6904">
        <w:rPr>
          <w:szCs w:val="28"/>
          <w:lang w:val="kk-KZ"/>
        </w:rPr>
        <w:t>81. Мемлекеттік білім беру мекемелерінің тауарларды (жұмыстарды, қызметтерді) өткізу жөніндегі ақылы қызмет түрлерін көрсеткені үшін қолма-қол ақша алу кассалық кіріс ордерлерінің негізінде міндетті түрде бақылау-кассалық машиналарды қолдана отырып тараптардың қол жеткізген уағдаластықтары негізінде жүргізіледі.</w:t>
      </w:r>
    </w:p>
    <w:p w:rsidR="006E5F56" w:rsidRPr="005F6904" w:rsidRDefault="006E5F56" w:rsidP="00656D32">
      <w:pPr>
        <w:ind w:firstLine="708"/>
        <w:jc w:val="both"/>
        <w:rPr>
          <w:szCs w:val="28"/>
          <w:lang w:val="kk-KZ"/>
        </w:rPr>
      </w:pPr>
      <w:r w:rsidRPr="005F6904">
        <w:rPr>
          <w:szCs w:val="28"/>
          <w:lang w:val="kk-KZ"/>
        </w:rPr>
        <w:t>82. Осы Ережеде көзделмеген тауарларды (жұмыстарды, қызметтерді) өткізу жөніндегі ақылы қызмет түрлерін көрсетуге рұқсат етілмейді.</w:t>
      </w:r>
    </w:p>
    <w:p w:rsidR="006E5F56" w:rsidRPr="005F6904" w:rsidRDefault="006E5F56" w:rsidP="00656D32">
      <w:pPr>
        <w:ind w:firstLine="708"/>
        <w:jc w:val="both"/>
        <w:rPr>
          <w:szCs w:val="28"/>
          <w:lang w:val="kk-KZ"/>
        </w:rPr>
      </w:pPr>
      <w:r w:rsidRPr="005F6904">
        <w:rPr>
          <w:szCs w:val="28"/>
          <w:lang w:val="kk-KZ"/>
        </w:rPr>
        <w:t>83. Ақылы білім беру қызметтерін көрсетуден түсетін қаражатқа салық салу тәртібі және салықтар мен алымдар бойынша жеңілдіктер беру Қазақстан Республикасының салық заңнамасымен реттеледі.</w:t>
      </w:r>
    </w:p>
    <w:p w:rsidR="006E5F56" w:rsidRPr="005F6904" w:rsidRDefault="006E5F56" w:rsidP="00656D32">
      <w:pPr>
        <w:ind w:firstLine="708"/>
        <w:jc w:val="both"/>
        <w:rPr>
          <w:szCs w:val="28"/>
          <w:lang w:val="kk-KZ"/>
        </w:rPr>
      </w:pPr>
      <w:r w:rsidRPr="005F6904">
        <w:rPr>
          <w:szCs w:val="28"/>
          <w:lang w:val="kk-KZ"/>
        </w:rPr>
        <w:t>84. Мемлекеттік білім беру мекемелерінің тауарларды (жұмыстарды, қызметтерді) өткізу жөніндегі ақылы қызмет түрлерін көрсетуінен түсетін қаражат мемлекеттік білім беру мекемесінің тауарларын (жұмыстарын, қызметтерін) өткізуден түсетін ақша түсімдері мен шығыстарының жоспарлары бойынша жоспарланады және пайдаланылады.</w:t>
      </w:r>
    </w:p>
    <w:p w:rsidR="006E5F56" w:rsidRPr="005F6904" w:rsidRDefault="006E5F56" w:rsidP="00656D32">
      <w:pPr>
        <w:ind w:firstLine="708"/>
        <w:jc w:val="both"/>
        <w:rPr>
          <w:szCs w:val="28"/>
          <w:lang w:val="kk-KZ"/>
        </w:rPr>
      </w:pPr>
      <w:r w:rsidRPr="005F6904">
        <w:rPr>
          <w:szCs w:val="28"/>
          <w:lang w:val="kk-KZ"/>
        </w:rPr>
        <w:t>85. Мемлекеттік білім беру мекемелерінің тауарларды (жұмыстарды, қызметтерді) өткізу жөніндегі ақылы қызмет түрлерін көрсетуінен түсетін түсімдерді пайдалану бағыттарын бюджетті атқару жөніндегі орталық уәкілетті орган бекітеді.</w:t>
      </w:r>
    </w:p>
    <w:p w:rsidR="006E5F56" w:rsidRPr="005F6904" w:rsidRDefault="006E5F56" w:rsidP="006E5F56">
      <w:pPr>
        <w:ind w:firstLine="708"/>
        <w:jc w:val="both"/>
        <w:rPr>
          <w:szCs w:val="28"/>
          <w:lang w:val="kk-KZ"/>
        </w:rPr>
      </w:pPr>
      <w:r w:rsidRPr="005F6904">
        <w:rPr>
          <w:szCs w:val="28"/>
          <w:lang w:val="kk-KZ"/>
        </w:rPr>
        <w:t>Мемлекеттік білім беру мекемелерінің тауарларды (жұмыстарды, қызметтерді) өткізуден түсетін қаражаты тауарларды (жұмыстарды, қызметтерді) өткізуден түсетін ақшаны есепке алу үшін ашылған шотқа есептеледі және төлеуге берілетін шот негізінде </w:t>
      </w:r>
    </w:p>
    <w:p w:rsidR="006E5F56" w:rsidRPr="005F6904" w:rsidRDefault="006E5F56" w:rsidP="00656D32">
      <w:pPr>
        <w:ind w:firstLine="708"/>
        <w:jc w:val="both"/>
        <w:rPr>
          <w:szCs w:val="28"/>
          <w:lang w:val="kk-KZ"/>
        </w:rPr>
      </w:pPr>
      <w:r w:rsidRPr="005F6904">
        <w:rPr>
          <w:szCs w:val="28"/>
          <w:lang w:val="kk-KZ"/>
        </w:rPr>
        <w:t>86. Мемлекеттік гимназиялар ақылы білім беру қызметі бюджеттен қаржыландырылатын негізгі білім беру қызметі шеңберінде және оның орнына көрсетіледі.</w:t>
      </w:r>
    </w:p>
    <w:p w:rsidR="006E5F56" w:rsidRPr="005F6904" w:rsidRDefault="006E5F56" w:rsidP="00656D32">
      <w:pPr>
        <w:ind w:firstLine="708"/>
        <w:jc w:val="both"/>
        <w:rPr>
          <w:szCs w:val="28"/>
          <w:lang w:val="kk-KZ"/>
        </w:rPr>
      </w:pPr>
      <w:r w:rsidRPr="005F6904">
        <w:rPr>
          <w:szCs w:val="28"/>
          <w:lang w:val="kk-KZ"/>
        </w:rPr>
        <w:t>87. Ақылы білім беру қызметтерін және өзге де қызметтерді көрсетуден түсетін қаражат ұйым басшысы айқындаған бірінші кезектегі іс-шараларды ескере отырып және міндетті түрде қамқоршылық кеңеспен келісілген, сондай-ақ білім беру мекемелеріндегі ата-аналар комитеттерімен келісім бойынша қатаң түрде нысаналы мақсат бойынша жұмсалады.</w:t>
      </w:r>
    </w:p>
    <w:p w:rsidR="005F6904" w:rsidRDefault="005F6904" w:rsidP="006E5F56">
      <w:pPr>
        <w:jc w:val="center"/>
        <w:rPr>
          <w:b/>
          <w:bCs/>
          <w:szCs w:val="28"/>
          <w:lang w:val="kk-KZ"/>
        </w:rPr>
      </w:pPr>
    </w:p>
    <w:p w:rsidR="006E5F56" w:rsidRPr="005F6904" w:rsidRDefault="006E5F56" w:rsidP="006E5F56">
      <w:pPr>
        <w:jc w:val="center"/>
        <w:rPr>
          <w:szCs w:val="28"/>
        </w:rPr>
      </w:pPr>
      <w:r w:rsidRPr="005F6904">
        <w:rPr>
          <w:b/>
          <w:bCs/>
          <w:szCs w:val="28"/>
        </w:rPr>
        <w:t>11</w:t>
      </w:r>
      <w:r w:rsidR="00E715B5">
        <w:rPr>
          <w:b/>
          <w:bCs/>
          <w:szCs w:val="28"/>
          <w:lang w:val="kk-KZ"/>
        </w:rPr>
        <w:t xml:space="preserve"> </w:t>
      </w:r>
      <w:r w:rsidR="00E715B5">
        <w:rPr>
          <w:b/>
          <w:color w:val="000000"/>
          <w:lang w:val="kk-KZ"/>
        </w:rPr>
        <w:t>тарау</w:t>
      </w:r>
      <w:r w:rsidRPr="005F6904">
        <w:rPr>
          <w:b/>
          <w:bCs/>
          <w:szCs w:val="28"/>
        </w:rPr>
        <w:t xml:space="preserve">. </w:t>
      </w:r>
      <w:proofErr w:type="gramStart"/>
      <w:r w:rsidRPr="005F6904">
        <w:rPr>
          <w:b/>
          <w:bCs/>
          <w:szCs w:val="28"/>
        </w:rPr>
        <w:t>Мемлекеттік мекеме мен білім алушының (ата-анасы немесе</w:t>
      </w:r>
      <w:proofErr w:type="gramEnd"/>
    </w:p>
    <w:p w:rsidR="006E5F56" w:rsidRDefault="006E5F56" w:rsidP="006E5F56">
      <w:pPr>
        <w:jc w:val="center"/>
        <w:rPr>
          <w:b/>
          <w:bCs/>
          <w:szCs w:val="28"/>
          <w:lang w:val="kk-KZ"/>
        </w:rPr>
      </w:pPr>
      <w:r w:rsidRPr="005F6904">
        <w:rPr>
          <w:b/>
          <w:bCs/>
          <w:szCs w:val="28"/>
        </w:rPr>
        <w:t>оны алмастырушы тұ</w:t>
      </w:r>
      <w:proofErr w:type="gramStart"/>
      <w:r w:rsidRPr="005F6904">
        <w:rPr>
          <w:b/>
          <w:bCs/>
          <w:szCs w:val="28"/>
        </w:rPr>
        <w:t>лғаны</w:t>
      </w:r>
      <w:proofErr w:type="gramEnd"/>
      <w:r w:rsidRPr="005F6904">
        <w:rPr>
          <w:b/>
          <w:bCs/>
          <w:szCs w:val="28"/>
        </w:rPr>
        <w:t>ң) қатынастарын ресімдеу тәртібі</w:t>
      </w:r>
    </w:p>
    <w:p w:rsidR="00E715B5" w:rsidRPr="00E715B5" w:rsidRDefault="00E715B5" w:rsidP="006E5F56">
      <w:pPr>
        <w:jc w:val="center"/>
        <w:rPr>
          <w:szCs w:val="28"/>
          <w:lang w:val="kk-KZ"/>
        </w:rPr>
      </w:pPr>
    </w:p>
    <w:p w:rsidR="006E5F56" w:rsidRPr="00E715B5" w:rsidRDefault="006E5F56" w:rsidP="00656D32">
      <w:pPr>
        <w:ind w:firstLine="708"/>
        <w:jc w:val="both"/>
        <w:rPr>
          <w:szCs w:val="28"/>
          <w:lang w:val="kk-KZ"/>
        </w:rPr>
      </w:pPr>
      <w:r w:rsidRPr="00E715B5">
        <w:rPr>
          <w:szCs w:val="28"/>
          <w:lang w:val="kk-KZ"/>
        </w:rPr>
        <w:t>88. Мемлекеттік мекеме мен оқушылардың, ата-аналардың немесе оны алмастырушы тұлғалар арасындағы қарым-қатынас ішкі тәртіп ережесімен, осы Жарғымен, білім туралы заңнамамен реттеледі.</w:t>
      </w:r>
    </w:p>
    <w:p w:rsidR="006E5F56" w:rsidRPr="00AB3660" w:rsidRDefault="006E5F56" w:rsidP="00656D32">
      <w:pPr>
        <w:ind w:firstLine="708"/>
        <w:jc w:val="both"/>
        <w:rPr>
          <w:szCs w:val="28"/>
          <w:lang w:val="kk-KZ"/>
        </w:rPr>
      </w:pPr>
      <w:r w:rsidRPr="00AB3660">
        <w:rPr>
          <w:szCs w:val="28"/>
          <w:lang w:val="kk-KZ"/>
        </w:rPr>
        <w:lastRenderedPageBreak/>
        <w:t>Мектепке дейінгі ұйым мен ата-аналар немесе заңды өкілдер арасындағы өзара қарым-қатынастар баланы мектепке дейінгі ұйымға қабылданған кезде жасалатын шартпен реттеледі. Шартта баланың мектепке дейінгі ұйымға бару режимі, тамақтану жиілігі, қосымша білім беру, сауықтыру қызметтерін көрсету деңгейі және ұсыну мерзімі, мектепке дейінгі ұйымда баланы күтіп-бағу ақысының мөлшері, қосымша ақылы қызметтер және өзге де шарттар айқындалады.</w:t>
      </w:r>
    </w:p>
    <w:p w:rsidR="006E5F56" w:rsidRPr="00AB3660" w:rsidRDefault="006E5F56" w:rsidP="00656D32">
      <w:pPr>
        <w:ind w:firstLine="708"/>
        <w:jc w:val="both"/>
        <w:rPr>
          <w:szCs w:val="28"/>
          <w:lang w:val="kk-KZ"/>
        </w:rPr>
      </w:pPr>
      <w:r w:rsidRPr="00AB3660">
        <w:rPr>
          <w:szCs w:val="28"/>
          <w:lang w:val="kk-KZ"/>
        </w:rPr>
        <w:t>Мектепке дейінгі ұйымдарда баланы күтіп-бағу үшін ата-аналардан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оны құрылтайшы белгілейді.</w:t>
      </w:r>
    </w:p>
    <w:p w:rsidR="006E5F56" w:rsidRPr="00AB3660" w:rsidRDefault="006E5F56" w:rsidP="00656D32">
      <w:pPr>
        <w:ind w:firstLine="708"/>
        <w:jc w:val="both"/>
        <w:rPr>
          <w:szCs w:val="28"/>
          <w:lang w:val="kk-KZ"/>
        </w:rPr>
      </w:pPr>
      <w:r w:rsidRPr="00AB3660">
        <w:rPr>
          <w:szCs w:val="28"/>
          <w:lang w:val="kk-KZ"/>
        </w:rPr>
        <w:t>91. Оқушыны Мемлекеттік мекемеге қабылдар алдында ата-аналар немесе оларды алмастырушы тұлғалар Мемлекеттік мекеменің құрылтайшы құжаттарымен және лицензиясымен, ішкі тәртіп ережесімен және оқыту талаптарымен танысады.</w:t>
      </w:r>
    </w:p>
    <w:p w:rsidR="006E5F56" w:rsidRPr="00AB3660" w:rsidRDefault="006E5F56" w:rsidP="00656D32">
      <w:pPr>
        <w:ind w:firstLine="708"/>
        <w:jc w:val="both"/>
        <w:rPr>
          <w:szCs w:val="28"/>
          <w:lang w:val="kk-KZ"/>
        </w:rPr>
      </w:pPr>
      <w:r w:rsidRPr="00AB3660">
        <w:rPr>
          <w:szCs w:val="28"/>
          <w:lang w:val="kk-KZ"/>
        </w:rPr>
        <w:t>92. Оқушылар, ұйымның педагог қызметкерлері, ата-аналар (оларды алмастырушы тұлғалар) Мекемеде білім беру үдерісіне қатысушылар болып табылады.</w:t>
      </w:r>
    </w:p>
    <w:p w:rsidR="006E5F56" w:rsidRPr="00AB3660" w:rsidRDefault="006E5F56" w:rsidP="00656D32">
      <w:pPr>
        <w:ind w:firstLine="708"/>
        <w:jc w:val="both"/>
        <w:rPr>
          <w:szCs w:val="28"/>
          <w:lang w:val="kk-KZ"/>
        </w:rPr>
      </w:pPr>
      <w:r w:rsidRPr="00AB3660">
        <w:rPr>
          <w:szCs w:val="28"/>
          <w:lang w:val="kk-KZ"/>
        </w:rPr>
        <w:t>93. Қатысушылардың өзара қарым-қатынасы ынтымақтастық, адами құндылықтарды құрметтеу негізінде құрылады.</w:t>
      </w:r>
    </w:p>
    <w:p w:rsidR="006E5F56" w:rsidRPr="00AB3660" w:rsidRDefault="006E5F56" w:rsidP="00656D32">
      <w:pPr>
        <w:ind w:firstLine="708"/>
        <w:jc w:val="both"/>
        <w:rPr>
          <w:szCs w:val="28"/>
          <w:lang w:val="kk-KZ"/>
        </w:rPr>
      </w:pPr>
      <w:r w:rsidRPr="00AB3660">
        <w:rPr>
          <w:szCs w:val="28"/>
          <w:lang w:val="kk-KZ"/>
        </w:rPr>
        <w:t>94. Мемлекеттік мекеме бала құқығы туралы Конвенцияға және Қазақстан Республикасының қолданыстағы заңнамаларына сәйкес әр баланың құқығының қорғалуын қамтамасыз етеді.</w:t>
      </w:r>
    </w:p>
    <w:p w:rsidR="006E5F56" w:rsidRPr="00AB3660" w:rsidRDefault="006E5F56" w:rsidP="00656D32">
      <w:pPr>
        <w:ind w:firstLine="708"/>
        <w:jc w:val="both"/>
        <w:rPr>
          <w:szCs w:val="28"/>
          <w:lang w:val="kk-KZ"/>
        </w:rPr>
      </w:pPr>
      <w:r w:rsidRPr="00AB3660">
        <w:rPr>
          <w:szCs w:val="28"/>
          <w:lang w:val="kk-KZ"/>
        </w:rPr>
        <w:t>95. Білім алушылар мен тәрбиеленушілердің құқығы мен міндеті:</w:t>
      </w:r>
    </w:p>
    <w:p w:rsidR="006E5F56" w:rsidRPr="00AB3660" w:rsidRDefault="006E5F56" w:rsidP="00656D32">
      <w:pPr>
        <w:ind w:firstLine="708"/>
        <w:jc w:val="both"/>
        <w:rPr>
          <w:szCs w:val="28"/>
          <w:lang w:val="kk-KZ"/>
        </w:rPr>
      </w:pPr>
      <w:r w:rsidRPr="00AB3660">
        <w:rPr>
          <w:szCs w:val="28"/>
          <w:lang w:val="kk-KZ"/>
        </w:rPr>
        <w:t>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6E5F56" w:rsidRPr="00AB3660" w:rsidRDefault="006E5F56" w:rsidP="00656D32">
      <w:pPr>
        <w:ind w:firstLine="708"/>
        <w:jc w:val="both"/>
        <w:rPr>
          <w:szCs w:val="28"/>
          <w:lang w:val="kk-KZ"/>
        </w:rPr>
      </w:pPr>
      <w:r w:rsidRPr="00AB3660">
        <w:rPr>
          <w:szCs w:val="28"/>
          <w:lang w:val="kk-KZ"/>
        </w:rPr>
        <w:t>2. Білім алушылар мен тәрбиеленушілердің құқығы:</w:t>
      </w:r>
    </w:p>
    <w:p w:rsidR="006E5F56" w:rsidRPr="00AB3660" w:rsidRDefault="006E5F56" w:rsidP="00656D32">
      <w:pPr>
        <w:ind w:firstLine="708"/>
        <w:jc w:val="both"/>
        <w:rPr>
          <w:szCs w:val="28"/>
          <w:lang w:val="kk-KZ"/>
        </w:rPr>
      </w:pPr>
      <w:r w:rsidRPr="00AB3660">
        <w:rPr>
          <w:szCs w:val="28"/>
          <w:lang w:val="kk-KZ"/>
        </w:rPr>
        <w:t>1) мемлекеттік жалпыға міндетті білім беру стандарттарына сәйкес сапалы білім алуға;</w:t>
      </w:r>
    </w:p>
    <w:p w:rsidR="006E5F56" w:rsidRPr="00AB3660" w:rsidRDefault="006E5F56" w:rsidP="00656D32">
      <w:pPr>
        <w:ind w:firstLine="708"/>
        <w:jc w:val="both"/>
        <w:rPr>
          <w:szCs w:val="28"/>
          <w:lang w:val="kk-KZ"/>
        </w:rPr>
      </w:pPr>
      <w:r w:rsidRPr="00AB3660">
        <w:rPr>
          <w:szCs w:val="28"/>
          <w:lang w:val="kk-KZ"/>
        </w:rPr>
        <w:t>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6E5F56" w:rsidRPr="00AB3660" w:rsidRDefault="006E5F56" w:rsidP="00656D32">
      <w:pPr>
        <w:ind w:firstLine="708"/>
        <w:jc w:val="both"/>
        <w:rPr>
          <w:szCs w:val="28"/>
          <w:lang w:val="kk-KZ"/>
        </w:rPr>
      </w:pPr>
      <w:r w:rsidRPr="00AB3660">
        <w:rPr>
          <w:szCs w:val="28"/>
          <w:lang w:val="kk-KZ"/>
        </w:rPr>
        <w:t>3) оқу жоспарларына сәйкес баламалы курстарды таңдауға;</w:t>
      </w:r>
    </w:p>
    <w:p w:rsidR="006E5F56" w:rsidRPr="00AB3660" w:rsidRDefault="006E5F56" w:rsidP="00656D32">
      <w:pPr>
        <w:ind w:firstLine="708"/>
        <w:jc w:val="both"/>
        <w:rPr>
          <w:szCs w:val="28"/>
          <w:lang w:val="kk-KZ"/>
        </w:rPr>
      </w:pPr>
      <w:r w:rsidRPr="00AB3660">
        <w:rPr>
          <w:szCs w:val="28"/>
          <w:lang w:val="kk-KZ"/>
        </w:rPr>
        <w:t>4) өзінің бейімділігі мен қажеттеріне қарай қосымша білім беру қызметтерін, білімдерді ақылы негізде алуға;</w:t>
      </w:r>
    </w:p>
    <w:p w:rsidR="006E5F56" w:rsidRPr="00AB3660" w:rsidRDefault="006E5F56" w:rsidP="00656D32">
      <w:pPr>
        <w:ind w:firstLine="708"/>
        <w:jc w:val="both"/>
        <w:rPr>
          <w:szCs w:val="28"/>
          <w:lang w:val="kk-KZ"/>
        </w:rPr>
      </w:pPr>
      <w:r w:rsidRPr="00AB3660">
        <w:rPr>
          <w:szCs w:val="28"/>
          <w:lang w:val="kk-KZ"/>
        </w:rPr>
        <w:t>5) білім беру ұйымдарын басқаруға қатысуға;</w:t>
      </w:r>
    </w:p>
    <w:p w:rsidR="006E5F56" w:rsidRPr="00AB3660" w:rsidRDefault="006E5F56" w:rsidP="00656D32">
      <w:pPr>
        <w:ind w:firstLine="708"/>
        <w:jc w:val="both"/>
        <w:rPr>
          <w:szCs w:val="28"/>
          <w:lang w:val="kk-KZ"/>
        </w:rPr>
      </w:pPr>
      <w:r w:rsidRPr="00AB3660">
        <w:rPr>
          <w:szCs w:val="28"/>
          <w:lang w:val="kk-KZ"/>
        </w:rPr>
        <w:t>6)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6E5F56" w:rsidRPr="00AB3660" w:rsidRDefault="006E5F56" w:rsidP="00656D32">
      <w:pPr>
        <w:ind w:firstLine="708"/>
        <w:jc w:val="both"/>
        <w:rPr>
          <w:szCs w:val="28"/>
          <w:lang w:val="kk-KZ"/>
        </w:rPr>
      </w:pPr>
      <w:r w:rsidRPr="00AB3660">
        <w:rPr>
          <w:szCs w:val="28"/>
          <w:lang w:val="kk-KZ"/>
        </w:rPr>
        <w:lastRenderedPageBreak/>
        <w:t>7) спорт, оқу, акт залдарын, компьютерлік сыныптарын және кітапхананы тегін пайдалануға;</w:t>
      </w:r>
    </w:p>
    <w:p w:rsidR="006E5F56" w:rsidRPr="00656D32" w:rsidRDefault="006E5F56" w:rsidP="00656D32">
      <w:pPr>
        <w:ind w:firstLine="708"/>
        <w:jc w:val="both"/>
        <w:rPr>
          <w:szCs w:val="28"/>
          <w:lang w:val="kk-KZ"/>
        </w:rPr>
      </w:pPr>
      <w:r w:rsidRPr="00656D32">
        <w:rPr>
          <w:szCs w:val="28"/>
          <w:lang w:val="kk-KZ"/>
        </w:rPr>
        <w:t>8) өзінің пікірі мен сенімін еркін білдіруге;</w:t>
      </w:r>
    </w:p>
    <w:p w:rsidR="006E5F56" w:rsidRPr="00656D32" w:rsidRDefault="006E5F56" w:rsidP="00656D32">
      <w:pPr>
        <w:ind w:firstLine="708"/>
        <w:jc w:val="both"/>
        <w:rPr>
          <w:szCs w:val="28"/>
          <w:lang w:val="kk-KZ"/>
        </w:rPr>
      </w:pPr>
      <w:r w:rsidRPr="00656D32">
        <w:rPr>
          <w:szCs w:val="28"/>
          <w:lang w:val="kk-KZ"/>
        </w:rPr>
        <w:t>9) өзінің адамдық қадір-қасиетінің құрметтелуіне;</w:t>
      </w:r>
    </w:p>
    <w:p w:rsidR="006E5F56" w:rsidRPr="00656D32" w:rsidRDefault="006E5F56" w:rsidP="00656D32">
      <w:pPr>
        <w:ind w:firstLine="708"/>
        <w:jc w:val="both"/>
        <w:rPr>
          <w:szCs w:val="28"/>
          <w:lang w:val="kk-KZ"/>
        </w:rPr>
      </w:pPr>
      <w:r w:rsidRPr="00656D32">
        <w:rPr>
          <w:szCs w:val="28"/>
          <w:lang w:val="kk-KZ"/>
        </w:rPr>
        <w:t>10) оқудағы, ғылыми және шығармашылық қызметтегі табыстары үшін көтермеленуге және сыйақы алуға құқығы бар.</w:t>
      </w:r>
    </w:p>
    <w:p w:rsidR="006E5F56" w:rsidRPr="00656D32" w:rsidRDefault="006E5F56" w:rsidP="00656D32">
      <w:pPr>
        <w:ind w:firstLine="708"/>
        <w:jc w:val="both"/>
        <w:rPr>
          <w:szCs w:val="28"/>
          <w:lang w:val="kk-KZ"/>
        </w:rPr>
      </w:pPr>
      <w:r w:rsidRPr="00656D32">
        <w:rPr>
          <w:szCs w:val="28"/>
          <w:lang w:val="kk-KZ"/>
        </w:rPr>
        <w:t>3. Білім беру ұйымдарын бітірген азаматтар келесі деңгейдегі білім беру ұйымына түсу кезінде бірдей құқықтарға ие болады.</w:t>
      </w:r>
    </w:p>
    <w:p w:rsidR="006E5F56" w:rsidRPr="00656D32" w:rsidRDefault="006E5F56" w:rsidP="00656D32">
      <w:pPr>
        <w:ind w:firstLine="708"/>
        <w:jc w:val="both"/>
        <w:rPr>
          <w:szCs w:val="28"/>
          <w:lang w:val="kk-KZ"/>
        </w:rPr>
      </w:pPr>
      <w:r w:rsidRPr="00656D32">
        <w:rPr>
          <w:szCs w:val="28"/>
          <w:lang w:val="kk-KZ"/>
        </w:rPr>
        <w:t>4. Білім алушылар мен тәрбиеленушілерді оқу процесінен алаңдатуға жол берілмейді.</w:t>
      </w:r>
    </w:p>
    <w:p w:rsidR="006E5F56" w:rsidRPr="00656D32" w:rsidRDefault="006E5F56" w:rsidP="00656D32">
      <w:pPr>
        <w:ind w:firstLine="708"/>
        <w:jc w:val="both"/>
        <w:rPr>
          <w:szCs w:val="28"/>
          <w:lang w:val="kk-KZ"/>
        </w:rPr>
      </w:pPr>
      <w:r w:rsidRPr="00656D32">
        <w:rPr>
          <w:szCs w:val="28"/>
          <w:lang w:val="kk-KZ"/>
        </w:rPr>
        <w:t>5.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6E5F56" w:rsidRPr="00656D32" w:rsidRDefault="006E5F56" w:rsidP="00656D32">
      <w:pPr>
        <w:ind w:firstLine="708"/>
        <w:jc w:val="both"/>
        <w:rPr>
          <w:szCs w:val="28"/>
          <w:lang w:val="kk-KZ"/>
        </w:rPr>
      </w:pPr>
      <w:r w:rsidRPr="00656D32">
        <w:rPr>
          <w:szCs w:val="28"/>
          <w:lang w:val="kk-KZ"/>
        </w:rPr>
        <w:t>6. Білім алушылар мен тәрбиеленушілер өздерінің денсаулығы үшін қам жеуге, рухани және тән саулығын өздігінен жетілдіруге ұмтылуға міндетті.</w:t>
      </w:r>
    </w:p>
    <w:p w:rsidR="006E5F56" w:rsidRPr="00656D32" w:rsidRDefault="006E5F56" w:rsidP="00656D32">
      <w:pPr>
        <w:ind w:firstLine="708"/>
        <w:jc w:val="both"/>
        <w:rPr>
          <w:szCs w:val="28"/>
          <w:lang w:val="kk-KZ"/>
        </w:rPr>
      </w:pPr>
      <w:r w:rsidRPr="00656D32">
        <w:rPr>
          <w:szCs w:val="28"/>
          <w:lang w:val="kk-KZ"/>
        </w:rPr>
        <w:t>7.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6E5F56" w:rsidRPr="00656D32" w:rsidRDefault="006E5F56" w:rsidP="00656D32">
      <w:pPr>
        <w:ind w:firstLine="708"/>
        <w:jc w:val="both"/>
        <w:rPr>
          <w:szCs w:val="28"/>
          <w:lang w:val="kk-KZ"/>
        </w:rPr>
      </w:pPr>
      <w:r w:rsidRPr="00656D32">
        <w:rPr>
          <w:szCs w:val="28"/>
          <w:lang w:val="kk-KZ"/>
        </w:rPr>
        <w:t>8.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6E5F56" w:rsidRPr="00656D32" w:rsidRDefault="006E5F56" w:rsidP="00656D32">
      <w:pPr>
        <w:ind w:firstLine="708"/>
        <w:jc w:val="both"/>
        <w:rPr>
          <w:szCs w:val="28"/>
          <w:lang w:val="kk-KZ"/>
        </w:rPr>
      </w:pPr>
      <w:r w:rsidRPr="00656D32">
        <w:rPr>
          <w:szCs w:val="28"/>
          <w:lang w:val="kk-KZ"/>
        </w:rPr>
        <w:t>9.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6E5F56" w:rsidRPr="00656D32" w:rsidRDefault="006E5F56" w:rsidP="00656D32">
      <w:pPr>
        <w:ind w:firstLine="708"/>
        <w:jc w:val="both"/>
        <w:rPr>
          <w:szCs w:val="28"/>
          <w:lang w:val="kk-KZ"/>
        </w:rPr>
      </w:pPr>
      <w:r w:rsidRPr="00656D32">
        <w:rPr>
          <w:szCs w:val="28"/>
          <w:lang w:val="kk-KZ"/>
        </w:rPr>
        <w:t>96. Кәмелетке толмаған балалардың ата-аналары мен өзге де заңды өкілдерінің:</w:t>
      </w:r>
    </w:p>
    <w:p w:rsidR="006E5F56" w:rsidRPr="00656D32" w:rsidRDefault="006E5F56" w:rsidP="00656D32">
      <w:pPr>
        <w:ind w:firstLine="708"/>
        <w:jc w:val="both"/>
        <w:rPr>
          <w:szCs w:val="28"/>
          <w:lang w:val="kk-KZ"/>
        </w:rPr>
      </w:pPr>
      <w:r w:rsidRPr="00656D32">
        <w:rPr>
          <w:szCs w:val="28"/>
          <w:lang w:val="kk-KZ"/>
        </w:rPr>
        <w:t>1) баланың тілегін, жеке бейімділігі мен ерекшеліктерін ескере отырып білім беру ұйымын таңдауға;</w:t>
      </w:r>
    </w:p>
    <w:p w:rsidR="006E5F56" w:rsidRPr="00656D32" w:rsidRDefault="006E5F56" w:rsidP="00656D32">
      <w:pPr>
        <w:ind w:firstLine="708"/>
        <w:jc w:val="both"/>
        <w:rPr>
          <w:szCs w:val="28"/>
          <w:lang w:val="kk-KZ"/>
        </w:rPr>
      </w:pPr>
      <w:r w:rsidRPr="00656D32">
        <w:rPr>
          <w:szCs w:val="28"/>
          <w:lang w:val="kk-KZ"/>
        </w:rPr>
        <w:t>2) ата-аналар комитеттері арқылы білім беру ұйымдарын басқару органдарының жұмысына қатысуға;</w:t>
      </w:r>
    </w:p>
    <w:p w:rsidR="006E5F56" w:rsidRPr="00656D32" w:rsidRDefault="006E5F56" w:rsidP="00656D32">
      <w:pPr>
        <w:ind w:firstLine="708"/>
        <w:jc w:val="both"/>
        <w:rPr>
          <w:szCs w:val="28"/>
          <w:lang w:val="kk-KZ"/>
        </w:rPr>
      </w:pPr>
      <w:r w:rsidRPr="00656D32">
        <w:rPr>
          <w:szCs w:val="28"/>
          <w:lang w:val="kk-KZ"/>
        </w:rPr>
        <w:t>3) білім беру ұйымдарынан өз балаларының үлгеріміне, мінез-құлқына және оқу жағдайларына қатысты ақпарат алуға;</w:t>
      </w:r>
    </w:p>
    <w:p w:rsidR="006E5F56" w:rsidRPr="00656D32" w:rsidRDefault="006E5F56" w:rsidP="00656D32">
      <w:pPr>
        <w:ind w:firstLine="708"/>
        <w:jc w:val="both"/>
        <w:rPr>
          <w:szCs w:val="28"/>
          <w:lang w:val="kk-KZ"/>
        </w:rPr>
      </w:pPr>
      <w:r w:rsidRPr="00656D32">
        <w:rPr>
          <w:szCs w:val="28"/>
          <w:lang w:val="kk-KZ"/>
        </w:rPr>
        <w:t>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6E5F56" w:rsidRPr="00656D32" w:rsidRDefault="006E5F56" w:rsidP="00656D32">
      <w:pPr>
        <w:ind w:firstLine="708"/>
        <w:jc w:val="both"/>
        <w:rPr>
          <w:szCs w:val="28"/>
          <w:lang w:val="kk-KZ"/>
        </w:rPr>
      </w:pPr>
      <w:r w:rsidRPr="00656D32">
        <w:rPr>
          <w:szCs w:val="28"/>
          <w:lang w:val="kk-KZ"/>
        </w:rPr>
        <w:t>5) балаларының шарттық негізде қосымша қызмет көрсетулер алуына құқығы бар.</w:t>
      </w:r>
    </w:p>
    <w:p w:rsidR="006E5F56" w:rsidRPr="00656D32" w:rsidRDefault="006E5F56" w:rsidP="00656D32">
      <w:pPr>
        <w:ind w:firstLine="708"/>
        <w:jc w:val="both"/>
        <w:rPr>
          <w:szCs w:val="28"/>
          <w:lang w:val="kk-KZ"/>
        </w:rPr>
      </w:pPr>
      <w:r w:rsidRPr="00656D32">
        <w:rPr>
          <w:szCs w:val="28"/>
          <w:lang w:val="kk-KZ"/>
        </w:rPr>
        <w:t>97. Ата-аналар мен өзге де заңды өкілдері міндетті:</w:t>
      </w:r>
    </w:p>
    <w:p w:rsidR="006E5F56" w:rsidRPr="00656D32" w:rsidRDefault="006E5F56" w:rsidP="00656D32">
      <w:pPr>
        <w:ind w:firstLine="708"/>
        <w:jc w:val="both"/>
        <w:rPr>
          <w:szCs w:val="28"/>
          <w:lang w:val="kk-KZ"/>
        </w:rPr>
      </w:pPr>
      <w:r w:rsidRPr="00656D32">
        <w:rPr>
          <w:szCs w:val="28"/>
          <w:lang w:val="kk-KZ"/>
        </w:rPr>
        <w:lastRenderedPageBreak/>
        <w:t>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6E5F56" w:rsidRPr="00656D32" w:rsidRDefault="006E5F56" w:rsidP="00656D32">
      <w:pPr>
        <w:ind w:firstLine="708"/>
        <w:jc w:val="both"/>
        <w:rPr>
          <w:szCs w:val="28"/>
          <w:lang w:val="kk-KZ"/>
        </w:rPr>
      </w:pPr>
      <w:r w:rsidRPr="00656D32">
        <w:rPr>
          <w:szCs w:val="28"/>
          <w:lang w:val="kk-KZ"/>
        </w:rPr>
        <w:t>2) балаларды одан әрі жалпы білім беретін мектепке беруді айқындай отырып, мектеп алды даярлығын қамтамасыз етуге;</w:t>
      </w:r>
    </w:p>
    <w:p w:rsidR="006E5F56" w:rsidRPr="00656D32" w:rsidRDefault="006E5F56" w:rsidP="00656D32">
      <w:pPr>
        <w:ind w:firstLine="708"/>
        <w:jc w:val="both"/>
        <w:rPr>
          <w:szCs w:val="28"/>
          <w:lang w:val="kk-KZ"/>
        </w:rPr>
      </w:pPr>
      <w:r w:rsidRPr="00656D32">
        <w:rPr>
          <w:szCs w:val="28"/>
          <w:lang w:val="kk-KZ"/>
        </w:rPr>
        <w:t>3) білім беру ұйымының Жарғысында айқындалған қағидаларды орындауға;</w:t>
      </w:r>
    </w:p>
    <w:p w:rsidR="006E5F56" w:rsidRPr="00656D32" w:rsidRDefault="006E5F56" w:rsidP="00656D32">
      <w:pPr>
        <w:ind w:firstLine="708"/>
        <w:jc w:val="both"/>
        <w:rPr>
          <w:szCs w:val="28"/>
          <w:lang w:val="kk-KZ"/>
        </w:rPr>
      </w:pPr>
      <w:r w:rsidRPr="00656D32">
        <w:rPr>
          <w:szCs w:val="28"/>
          <w:lang w:val="kk-KZ"/>
        </w:rPr>
        <w:t>4) балалардың оқу орнындағы сабаққа баруын қамтамасыз етуге;</w:t>
      </w:r>
    </w:p>
    <w:p w:rsidR="006E5F56" w:rsidRPr="00656D32" w:rsidRDefault="006E5F56" w:rsidP="00656D32">
      <w:pPr>
        <w:ind w:firstLine="708"/>
        <w:jc w:val="both"/>
        <w:rPr>
          <w:szCs w:val="28"/>
          <w:lang w:val="kk-KZ"/>
        </w:rPr>
      </w:pPr>
      <w:r w:rsidRPr="00656D32">
        <w:rPr>
          <w:szCs w:val="28"/>
          <w:lang w:val="kk-KZ"/>
        </w:rPr>
        <w:t>5) білім беру ұйымы жұмыскерлерінің ар-намысы мен қадір-қасиетін құрметтеуге;</w:t>
      </w:r>
    </w:p>
    <w:p w:rsidR="006E5F56" w:rsidRPr="00656D32" w:rsidRDefault="006E5F56" w:rsidP="00656D32">
      <w:pPr>
        <w:ind w:firstLine="708"/>
        <w:jc w:val="both"/>
        <w:rPr>
          <w:szCs w:val="28"/>
          <w:lang w:val="kk-KZ"/>
        </w:rPr>
      </w:pPr>
      <w:r w:rsidRPr="00656D32">
        <w:rPr>
          <w:szCs w:val="28"/>
          <w:lang w:val="kk-KZ"/>
        </w:rPr>
        <w:t>6) білім беру саласындағы уәкілетті орган белгілеген, міндетті мектеп формасына қойылатын талаптарды орындауға;</w:t>
      </w:r>
    </w:p>
    <w:p w:rsidR="006E5F56" w:rsidRPr="00656D32" w:rsidRDefault="006E5F56" w:rsidP="00656D32">
      <w:pPr>
        <w:ind w:firstLine="708"/>
        <w:jc w:val="both"/>
        <w:rPr>
          <w:szCs w:val="28"/>
          <w:lang w:val="kk-KZ"/>
        </w:rPr>
      </w:pPr>
      <w:r w:rsidRPr="00656D32">
        <w:rPr>
          <w:szCs w:val="28"/>
          <w:lang w:val="kk-KZ"/>
        </w:rPr>
        <w:t>7) білім беру ұйымында белгіленген киім формасын сақтауға.</w:t>
      </w:r>
    </w:p>
    <w:p w:rsidR="006E5F56" w:rsidRPr="00656D32" w:rsidRDefault="006E5F56" w:rsidP="00656D32">
      <w:pPr>
        <w:ind w:firstLine="708"/>
        <w:jc w:val="both"/>
        <w:rPr>
          <w:szCs w:val="28"/>
          <w:lang w:val="kk-KZ"/>
        </w:rPr>
      </w:pPr>
      <w:r w:rsidRPr="00656D32">
        <w:rPr>
          <w:szCs w:val="28"/>
          <w:lang w:val="kk-KZ"/>
        </w:rPr>
        <w:t>98. Педагог қызметкердің құқықтары, міндеттері мен жауапкершілігі:</w:t>
      </w:r>
    </w:p>
    <w:p w:rsidR="006E5F56" w:rsidRPr="00656D32" w:rsidRDefault="006E5F56" w:rsidP="00656D32">
      <w:pPr>
        <w:ind w:firstLine="708"/>
        <w:jc w:val="both"/>
        <w:rPr>
          <w:szCs w:val="28"/>
          <w:lang w:val="kk-KZ"/>
        </w:rPr>
      </w:pPr>
      <w:r w:rsidRPr="00656D32">
        <w:rPr>
          <w:szCs w:val="28"/>
          <w:lang w:val="kk-KZ"/>
        </w:rPr>
        <w:t>1. Тиісті бейіні бойынша арнайы педагогтік немесе кәсіптік білімі бар адамдар педагогтік қызметпен айналысуға жіберіледі.</w:t>
      </w:r>
    </w:p>
    <w:p w:rsidR="006E5F56" w:rsidRPr="00656D32" w:rsidRDefault="006E5F56" w:rsidP="00656D32">
      <w:pPr>
        <w:ind w:firstLine="708"/>
        <w:jc w:val="both"/>
        <w:rPr>
          <w:szCs w:val="28"/>
          <w:lang w:val="kk-KZ"/>
        </w:rPr>
      </w:pPr>
      <w:r w:rsidRPr="00656D32">
        <w:rPr>
          <w:szCs w:val="28"/>
          <w:lang w:val="kk-KZ"/>
        </w:rPr>
        <w:t>Білім беру ұйымдарындағы жұмысқа:</w:t>
      </w:r>
    </w:p>
    <w:p w:rsidR="006E5F56" w:rsidRPr="00656D32" w:rsidRDefault="006E5F56" w:rsidP="00656D32">
      <w:pPr>
        <w:ind w:firstLine="708"/>
        <w:jc w:val="both"/>
        <w:rPr>
          <w:szCs w:val="28"/>
          <w:lang w:val="kk-KZ"/>
        </w:rPr>
      </w:pPr>
      <w:r w:rsidRPr="00656D32">
        <w:rPr>
          <w:szCs w:val="28"/>
          <w:lang w:val="kk-KZ"/>
        </w:rPr>
        <w:t>1) медициналық қарсы көрсетілімі бар;</w:t>
      </w:r>
    </w:p>
    <w:p w:rsidR="006E5F56" w:rsidRPr="005F6904" w:rsidRDefault="006E5F56" w:rsidP="00656D32">
      <w:pPr>
        <w:ind w:firstLine="708"/>
        <w:jc w:val="both"/>
        <w:rPr>
          <w:szCs w:val="28"/>
        </w:rPr>
      </w:pPr>
      <w:r w:rsidRPr="005F6904">
        <w:rPr>
          <w:szCs w:val="28"/>
        </w:rPr>
        <w:t>2) психатриялық және (немесе) наркологиялық диспансерде есепте тұратын адамдар;</w:t>
      </w:r>
    </w:p>
    <w:p w:rsidR="006E5F56" w:rsidRPr="005F6904" w:rsidRDefault="006E5F56" w:rsidP="00656D32">
      <w:pPr>
        <w:ind w:firstLine="708"/>
        <w:jc w:val="both"/>
        <w:rPr>
          <w:szCs w:val="28"/>
        </w:rPr>
      </w:pPr>
      <w:r w:rsidRPr="005F6904">
        <w:rPr>
          <w:szCs w:val="28"/>
        </w:rPr>
        <w:t>3) Қазақстан Республикасының Еңбек кодексінде көзделген шектеулер негізінде жіберілмейді.</w:t>
      </w:r>
    </w:p>
    <w:p w:rsidR="006E5F56" w:rsidRPr="005F6904" w:rsidRDefault="006E5F56" w:rsidP="00656D32">
      <w:pPr>
        <w:ind w:firstLine="708"/>
        <w:jc w:val="both"/>
        <w:rPr>
          <w:szCs w:val="28"/>
        </w:rPr>
      </w:pPr>
      <w:r w:rsidRPr="005F6904">
        <w:rPr>
          <w:szCs w:val="28"/>
        </w:rPr>
        <w:t xml:space="preserve">2. </w:t>
      </w:r>
      <w:proofErr w:type="gramStart"/>
      <w:r w:rsidRPr="005F6904">
        <w:rPr>
          <w:szCs w:val="28"/>
        </w:rPr>
        <w:t>Педагог ж</w:t>
      </w:r>
      <w:proofErr w:type="gramEnd"/>
      <w:r w:rsidRPr="005F6904">
        <w:rPr>
          <w:szCs w:val="28"/>
        </w:rPr>
        <w:t>ұмыскердің:</w:t>
      </w:r>
    </w:p>
    <w:p w:rsidR="006E5F56" w:rsidRPr="00656D32" w:rsidRDefault="006E5F56" w:rsidP="00656D32">
      <w:pPr>
        <w:ind w:firstLine="708"/>
        <w:jc w:val="both"/>
        <w:rPr>
          <w:szCs w:val="28"/>
          <w:lang w:val="kk-KZ"/>
        </w:rPr>
      </w:pPr>
      <w:r w:rsidRPr="00656D32">
        <w:rPr>
          <w:szCs w:val="28"/>
          <w:lang w:val="kk-KZ"/>
        </w:rPr>
        <w:t>1) кәсіби қызметіне арналған жағдаймен қамтамасыз етіле отырып, педагогтік қызметпен айналысуға;</w:t>
      </w:r>
    </w:p>
    <w:p w:rsidR="006E5F56" w:rsidRPr="00656D32" w:rsidRDefault="006E5F56" w:rsidP="00656D32">
      <w:pPr>
        <w:ind w:firstLine="708"/>
        <w:jc w:val="both"/>
        <w:rPr>
          <w:szCs w:val="28"/>
          <w:lang w:val="kk-KZ"/>
        </w:rPr>
      </w:pPr>
      <w:r w:rsidRPr="00656D32">
        <w:rPr>
          <w:szCs w:val="28"/>
          <w:lang w:val="kk-KZ"/>
        </w:rPr>
        <w:t>2) ғылыми-зерттеу, тәжірибелік-эксперименттік жұмыспен айналысуға, педагогтік практикаға жаңа әдістемелер мен технологияларды енгізуге;</w:t>
      </w:r>
    </w:p>
    <w:p w:rsidR="006E5F56" w:rsidRPr="00BB6BE1" w:rsidRDefault="006E5F56" w:rsidP="00656D32">
      <w:pPr>
        <w:ind w:firstLine="708"/>
        <w:jc w:val="both"/>
        <w:rPr>
          <w:szCs w:val="28"/>
          <w:lang w:val="kk-KZ"/>
        </w:rPr>
      </w:pPr>
      <w:r w:rsidRPr="00BB6BE1">
        <w:rPr>
          <w:szCs w:val="28"/>
          <w:lang w:val="kk-KZ"/>
        </w:rPr>
        <w:t>3) дара педагогтік қызметке;</w:t>
      </w:r>
    </w:p>
    <w:p w:rsidR="006E5F56" w:rsidRPr="00656D32" w:rsidRDefault="006E5F56" w:rsidP="00656D32">
      <w:pPr>
        <w:ind w:firstLine="708"/>
        <w:jc w:val="both"/>
        <w:rPr>
          <w:szCs w:val="28"/>
          <w:lang w:val="kk-KZ"/>
        </w:rPr>
      </w:pPr>
      <w:r w:rsidRPr="00656D32">
        <w:rPr>
          <w:szCs w:val="28"/>
          <w:lang w:val="kk-KZ"/>
        </w:rPr>
        <w:t>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6E5F56" w:rsidRPr="00656D32" w:rsidRDefault="006E5F56" w:rsidP="00656D32">
      <w:pPr>
        <w:ind w:firstLine="708"/>
        <w:jc w:val="both"/>
        <w:rPr>
          <w:szCs w:val="28"/>
          <w:lang w:val="kk-KZ"/>
        </w:rPr>
      </w:pPr>
      <w:r w:rsidRPr="00656D32">
        <w:rPr>
          <w:szCs w:val="28"/>
          <w:lang w:val="kk-KZ"/>
        </w:rPr>
        <w:t>5) білім беру ұйымдарын басқарудың алқалы органдарының жұмысына қатысуға;</w:t>
      </w:r>
    </w:p>
    <w:p w:rsidR="006E5F56" w:rsidRPr="00656D32" w:rsidRDefault="006E5F56" w:rsidP="00656D32">
      <w:pPr>
        <w:ind w:firstLine="708"/>
        <w:jc w:val="both"/>
        <w:rPr>
          <w:szCs w:val="28"/>
          <w:lang w:val="kk-KZ"/>
        </w:rPr>
      </w:pPr>
      <w:r w:rsidRPr="00656D32">
        <w:rPr>
          <w:szCs w:val="28"/>
          <w:lang w:val="kk-KZ"/>
        </w:rPr>
        <w:t>6) бес жылда бір реттен сиретпей, ұзақтығы төрт айдан аспайтын уақытта кәсіби біліктілігін арттыруға аттестаттаудан өтуге;</w:t>
      </w:r>
    </w:p>
    <w:p w:rsidR="006E5F56" w:rsidRPr="00656D32" w:rsidRDefault="006E5F56" w:rsidP="00656D32">
      <w:pPr>
        <w:ind w:firstLine="708"/>
        <w:jc w:val="both"/>
        <w:rPr>
          <w:szCs w:val="28"/>
          <w:lang w:val="kk-KZ"/>
        </w:rPr>
      </w:pPr>
      <w:r w:rsidRPr="00656D32">
        <w:rPr>
          <w:szCs w:val="28"/>
          <w:lang w:val="kk-KZ"/>
        </w:rPr>
        <w:t>7) біліктілік санатын арттыру мақсатында мерзімінен бұрын аттестатталуға;</w:t>
      </w:r>
    </w:p>
    <w:p w:rsidR="006E5F56" w:rsidRPr="00656D32" w:rsidRDefault="006E5F56" w:rsidP="00656D32">
      <w:pPr>
        <w:ind w:firstLine="708"/>
        <w:jc w:val="both"/>
        <w:rPr>
          <w:szCs w:val="28"/>
          <w:lang w:val="kk-KZ"/>
        </w:rPr>
      </w:pPr>
      <w:r w:rsidRPr="00656D32">
        <w:rPr>
          <w:szCs w:val="28"/>
          <w:lang w:val="kk-KZ"/>
        </w:rPr>
        <w:t>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6E5F56" w:rsidRPr="00656D32" w:rsidRDefault="006E5F56" w:rsidP="00656D32">
      <w:pPr>
        <w:ind w:firstLine="708"/>
        <w:jc w:val="both"/>
        <w:rPr>
          <w:szCs w:val="28"/>
          <w:lang w:val="kk-KZ"/>
        </w:rPr>
      </w:pPr>
      <w:r w:rsidRPr="00656D32">
        <w:rPr>
          <w:szCs w:val="28"/>
          <w:lang w:val="kk-KZ"/>
        </w:rPr>
        <w:t>9) өзінің кәсіптік ар-намысы мен қадір-қасиетінің қорғалуына;</w:t>
      </w:r>
    </w:p>
    <w:p w:rsidR="006E5F56" w:rsidRPr="00656D32" w:rsidRDefault="006E5F56" w:rsidP="00656D32">
      <w:pPr>
        <w:ind w:firstLine="708"/>
        <w:jc w:val="both"/>
        <w:rPr>
          <w:szCs w:val="28"/>
          <w:lang w:val="kk-KZ"/>
        </w:rPr>
      </w:pPr>
      <w:r w:rsidRPr="00656D32">
        <w:rPr>
          <w:szCs w:val="28"/>
          <w:lang w:val="kk-KZ"/>
        </w:rPr>
        <w:t>10) әскери қызметке шақырылу мерзімінің кейінге қалдырылуына;</w:t>
      </w:r>
    </w:p>
    <w:p w:rsidR="006E5F56" w:rsidRPr="00656D32" w:rsidRDefault="006E5F56" w:rsidP="00656D32">
      <w:pPr>
        <w:ind w:firstLine="708"/>
        <w:jc w:val="both"/>
        <w:rPr>
          <w:szCs w:val="28"/>
          <w:lang w:val="kk-KZ"/>
        </w:rPr>
      </w:pPr>
      <w:r w:rsidRPr="00656D32">
        <w:rPr>
          <w:szCs w:val="28"/>
          <w:lang w:val="kk-KZ"/>
        </w:rPr>
        <w:t>11) ғылыми қызметпен айналысу үшін педагогтік өтілі сақтала отырып, шығармашылық демалыс алуға;</w:t>
      </w:r>
    </w:p>
    <w:p w:rsidR="006E5F56" w:rsidRPr="00656D32" w:rsidRDefault="006E5F56" w:rsidP="00656D32">
      <w:pPr>
        <w:ind w:firstLine="708"/>
        <w:jc w:val="both"/>
        <w:rPr>
          <w:szCs w:val="28"/>
          <w:lang w:val="kk-KZ"/>
        </w:rPr>
      </w:pPr>
      <w:r w:rsidRPr="00656D32">
        <w:rPr>
          <w:szCs w:val="28"/>
          <w:lang w:val="kk-KZ"/>
        </w:rPr>
        <w:lastRenderedPageBreak/>
        <w:t>12) білім беру ұйымы әкімшілігінің бұйрықтары мен өкімдеріне шағым жасауға;</w:t>
      </w:r>
    </w:p>
    <w:p w:rsidR="006E5F56" w:rsidRPr="00656D32" w:rsidRDefault="006E5F56" w:rsidP="00656D32">
      <w:pPr>
        <w:ind w:firstLine="708"/>
        <w:jc w:val="both"/>
        <w:rPr>
          <w:szCs w:val="28"/>
          <w:lang w:val="kk-KZ"/>
        </w:rPr>
      </w:pPr>
      <w:r w:rsidRPr="00656D32">
        <w:rPr>
          <w:szCs w:val="28"/>
          <w:lang w:val="kk-KZ"/>
        </w:rPr>
        <w:t>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6E5F56" w:rsidRPr="00BB6BE1" w:rsidRDefault="006E5F56" w:rsidP="00656D32">
      <w:pPr>
        <w:ind w:firstLine="708"/>
        <w:jc w:val="both"/>
        <w:rPr>
          <w:szCs w:val="28"/>
          <w:lang w:val="kk-KZ"/>
        </w:rPr>
      </w:pPr>
      <w:r w:rsidRPr="00BB6BE1">
        <w:rPr>
          <w:szCs w:val="28"/>
          <w:lang w:val="kk-KZ"/>
        </w:rPr>
        <w:t>3. Педагог жұмыскер:</w:t>
      </w:r>
    </w:p>
    <w:p w:rsidR="006E5F56" w:rsidRPr="00656D32" w:rsidRDefault="006E5F56" w:rsidP="00656D32">
      <w:pPr>
        <w:ind w:firstLine="708"/>
        <w:jc w:val="both"/>
        <w:rPr>
          <w:szCs w:val="28"/>
          <w:lang w:val="kk-KZ"/>
        </w:rPr>
      </w:pPr>
      <w:r w:rsidRPr="00656D32">
        <w:rPr>
          <w:szCs w:val="28"/>
          <w:lang w:val="kk-KZ"/>
        </w:rPr>
        <w:t>1) өзінің кәсіптік құзыреті саласында тиісті теориялық және практикалық білімді және оқыту дағдыларын меңгеруге;</w:t>
      </w:r>
    </w:p>
    <w:p w:rsidR="006E5F56" w:rsidRPr="00656D32" w:rsidRDefault="006E5F56" w:rsidP="00656D32">
      <w:pPr>
        <w:ind w:firstLine="708"/>
        <w:jc w:val="both"/>
        <w:rPr>
          <w:szCs w:val="28"/>
          <w:lang w:val="kk-KZ"/>
        </w:rPr>
      </w:pPr>
      <w:r w:rsidRPr="00656D32">
        <w:rPr>
          <w:szCs w:val="28"/>
          <w:lang w:val="kk-KZ"/>
        </w:rPr>
        <w:t>2) мемлекеттік жалпыға міндетті білім беру стандарттарының талаптарына сәйкес ұсынылатын білім беру қызметтерінің сапасын қамтамасыз етуге;</w:t>
      </w:r>
    </w:p>
    <w:p w:rsidR="006E5F56" w:rsidRPr="00656D32" w:rsidRDefault="006E5F56" w:rsidP="00656D32">
      <w:pPr>
        <w:ind w:firstLine="708"/>
        <w:jc w:val="both"/>
        <w:rPr>
          <w:szCs w:val="28"/>
          <w:lang w:val="kk-KZ"/>
        </w:rPr>
      </w:pPr>
      <w:r w:rsidRPr="00656D32">
        <w:rPr>
          <w:szCs w:val="28"/>
          <w:lang w:val="kk-KZ"/>
        </w:rPr>
        <w:t>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6E5F56" w:rsidRPr="00656D32" w:rsidRDefault="006E5F56" w:rsidP="00656D32">
      <w:pPr>
        <w:ind w:firstLine="708"/>
        <w:jc w:val="both"/>
        <w:rPr>
          <w:szCs w:val="28"/>
          <w:lang w:val="kk-KZ"/>
        </w:rPr>
      </w:pPr>
      <w:r w:rsidRPr="00656D32">
        <w:rPr>
          <w:szCs w:val="28"/>
          <w:lang w:val="kk-KZ"/>
        </w:rPr>
        <w:t>4) білім алушылардың өмірлік дағдыларын, құзыретін, өздігінен жұмыс істеуін, шығармашылық қабілеттерін дамытуға;</w:t>
      </w:r>
    </w:p>
    <w:p w:rsidR="006E5F56" w:rsidRPr="00656D32" w:rsidRDefault="006E5F56" w:rsidP="00656D32">
      <w:pPr>
        <w:ind w:firstLine="708"/>
        <w:jc w:val="both"/>
        <w:rPr>
          <w:szCs w:val="28"/>
          <w:lang w:val="kk-KZ"/>
        </w:rPr>
      </w:pPr>
      <w:r w:rsidRPr="00656D32">
        <w:rPr>
          <w:szCs w:val="28"/>
          <w:lang w:val="kk-KZ"/>
        </w:rPr>
        <w:t>5) өзінің кәсіптік шеберлігін, зияткерлік, шығармашылық және жалпы ғылыми деңгейін ұдайы жетілдіріп отыруға;</w:t>
      </w:r>
    </w:p>
    <w:p w:rsidR="006E5F56" w:rsidRPr="00656D32" w:rsidRDefault="006E5F56" w:rsidP="00656D32">
      <w:pPr>
        <w:ind w:firstLine="708"/>
        <w:jc w:val="both"/>
        <w:rPr>
          <w:szCs w:val="28"/>
          <w:lang w:val="kk-KZ"/>
        </w:rPr>
      </w:pPr>
      <w:r w:rsidRPr="00656D32">
        <w:rPr>
          <w:szCs w:val="28"/>
          <w:lang w:val="kk-KZ"/>
        </w:rPr>
        <w:t>6) бес жылда бір реттен сиретпей аттестаттаудан өтуге;</w:t>
      </w:r>
    </w:p>
    <w:p w:rsidR="006E5F56" w:rsidRPr="00BB6BE1" w:rsidRDefault="006E5F56" w:rsidP="00656D32">
      <w:pPr>
        <w:ind w:firstLine="708"/>
        <w:jc w:val="both"/>
        <w:rPr>
          <w:szCs w:val="28"/>
          <w:lang w:val="kk-KZ"/>
        </w:rPr>
      </w:pPr>
      <w:r w:rsidRPr="00BB6BE1">
        <w:rPr>
          <w:szCs w:val="28"/>
          <w:lang w:val="kk-KZ"/>
        </w:rPr>
        <w:t>7) педагогтік әдеп қағидаларын сақтауға;</w:t>
      </w:r>
    </w:p>
    <w:p w:rsidR="006E5F56" w:rsidRPr="00656D32" w:rsidRDefault="006E5F56" w:rsidP="00656D32">
      <w:pPr>
        <w:ind w:firstLine="708"/>
        <w:jc w:val="both"/>
        <w:rPr>
          <w:szCs w:val="28"/>
          <w:lang w:val="kk-KZ"/>
        </w:rPr>
      </w:pPr>
      <w:r w:rsidRPr="00656D32">
        <w:rPr>
          <w:szCs w:val="28"/>
          <w:lang w:val="kk-KZ"/>
        </w:rPr>
        <w:t>8) білім алушылардың, тәрбиеленушілер мен олардың ата-аналарының немесе өзге де заңды өкілдерінің ар-намысы мен қадір-қасиетін құрметтеуге;</w:t>
      </w:r>
    </w:p>
    <w:p w:rsidR="006E5F56" w:rsidRPr="00656D32" w:rsidRDefault="006E5F56" w:rsidP="00656D32">
      <w:pPr>
        <w:ind w:firstLine="708"/>
        <w:jc w:val="both"/>
        <w:rPr>
          <w:szCs w:val="28"/>
          <w:lang w:val="kk-KZ"/>
        </w:rPr>
      </w:pPr>
      <w:r w:rsidRPr="00656D32">
        <w:rPr>
          <w:szCs w:val="28"/>
          <w:lang w:val="kk-KZ"/>
        </w:rPr>
        <w:t>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p>
    <w:p w:rsidR="006E5F56" w:rsidRPr="00656D32" w:rsidRDefault="006E5F56" w:rsidP="00656D32">
      <w:pPr>
        <w:ind w:firstLine="708"/>
        <w:jc w:val="both"/>
        <w:rPr>
          <w:szCs w:val="28"/>
          <w:lang w:val="kk-KZ"/>
        </w:rPr>
      </w:pPr>
      <w:r w:rsidRPr="00656D32">
        <w:rPr>
          <w:szCs w:val="28"/>
          <w:lang w:val="kk-KZ"/>
        </w:rPr>
        <w:t>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6E5F56" w:rsidRPr="005F6904" w:rsidRDefault="006E5F56" w:rsidP="006E5F56">
      <w:pPr>
        <w:ind w:firstLine="708"/>
        <w:jc w:val="both"/>
        <w:rPr>
          <w:szCs w:val="28"/>
          <w:lang w:val="kk-KZ"/>
        </w:rPr>
      </w:pPr>
      <w:r w:rsidRPr="005F6904">
        <w:rPr>
          <w:szCs w:val="28"/>
          <w:lang w:val="kk-KZ"/>
        </w:rPr>
        <w:t>Міндеттерін бұзғаны үшін және педагог жұмыскер атағына кір келтіретін теріс қылық жасағаны үшін педагог жұмыскер Қазақстан Республикасының заңдарында белгіленген жауаптылыққа тартылуы мүмкін.</w:t>
      </w:r>
    </w:p>
    <w:p w:rsidR="006E5F56" w:rsidRPr="005F6904" w:rsidRDefault="006E5F56" w:rsidP="00656D32">
      <w:pPr>
        <w:ind w:firstLine="708"/>
        <w:jc w:val="both"/>
        <w:rPr>
          <w:szCs w:val="28"/>
          <w:lang w:val="kk-KZ"/>
        </w:rPr>
      </w:pPr>
      <w:r w:rsidRPr="005F6904">
        <w:rPr>
          <w:szCs w:val="28"/>
          <w:lang w:val="kk-KZ"/>
        </w:rPr>
        <w:t>4. Педагог жұмыскерлердің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6E5F56" w:rsidRPr="005F6904" w:rsidRDefault="006E5F56" w:rsidP="00656D32">
      <w:pPr>
        <w:ind w:firstLine="708"/>
        <w:jc w:val="both"/>
        <w:rPr>
          <w:szCs w:val="28"/>
          <w:lang w:val="kk-KZ"/>
        </w:rPr>
      </w:pPr>
      <w:r w:rsidRPr="005F6904">
        <w:rPr>
          <w:szCs w:val="28"/>
          <w:lang w:val="kk-KZ"/>
        </w:rPr>
        <w:t>99. Баланың Мемлекеттік мекемеде болған кезінде және оқу-тәрбиелеу процесі кезінде Мемлекеттік мекеменің педагог қызметкерлері оқушылардың өмірі мен денсаулығының қауіпсіздігіне тікелей жауап береді.</w:t>
      </w:r>
    </w:p>
    <w:p w:rsidR="00995993" w:rsidRPr="005F6904" w:rsidRDefault="00995993" w:rsidP="006E5F56">
      <w:pPr>
        <w:jc w:val="center"/>
        <w:rPr>
          <w:b/>
          <w:bCs/>
          <w:szCs w:val="28"/>
          <w:lang w:val="kk-KZ"/>
        </w:rPr>
      </w:pPr>
    </w:p>
    <w:p w:rsidR="00656D32" w:rsidRDefault="00656D32" w:rsidP="006E5F56">
      <w:pPr>
        <w:jc w:val="center"/>
        <w:rPr>
          <w:b/>
          <w:bCs/>
          <w:szCs w:val="28"/>
          <w:lang w:val="kk-KZ"/>
        </w:rPr>
      </w:pPr>
    </w:p>
    <w:p w:rsidR="006E5F56" w:rsidRPr="005F6904" w:rsidRDefault="006E5F56" w:rsidP="006E5F56">
      <w:pPr>
        <w:jc w:val="center"/>
        <w:rPr>
          <w:szCs w:val="28"/>
          <w:lang w:val="kk-KZ"/>
        </w:rPr>
      </w:pPr>
      <w:r w:rsidRPr="005F6904">
        <w:rPr>
          <w:b/>
          <w:bCs/>
          <w:szCs w:val="28"/>
          <w:lang w:val="kk-KZ"/>
        </w:rPr>
        <w:lastRenderedPageBreak/>
        <w:t>12</w:t>
      </w:r>
      <w:r w:rsidR="00E715B5">
        <w:rPr>
          <w:b/>
          <w:bCs/>
          <w:szCs w:val="28"/>
          <w:lang w:val="kk-KZ"/>
        </w:rPr>
        <w:t xml:space="preserve"> </w:t>
      </w:r>
      <w:r w:rsidR="00E715B5">
        <w:rPr>
          <w:b/>
          <w:color w:val="000000"/>
          <w:lang w:val="kk-KZ"/>
        </w:rPr>
        <w:t>тарау</w:t>
      </w:r>
      <w:r w:rsidRPr="005F6904">
        <w:rPr>
          <w:b/>
          <w:bCs/>
          <w:szCs w:val="28"/>
          <w:lang w:val="kk-KZ"/>
        </w:rPr>
        <w:t>. Құрылтайшы құжаттарға өзгерістер мен толықтырулар</w:t>
      </w:r>
    </w:p>
    <w:p w:rsidR="006E5F56" w:rsidRDefault="006E5F56" w:rsidP="006E5F56">
      <w:pPr>
        <w:jc w:val="center"/>
        <w:rPr>
          <w:b/>
          <w:bCs/>
          <w:szCs w:val="28"/>
          <w:lang w:val="kk-KZ"/>
        </w:rPr>
      </w:pPr>
      <w:r w:rsidRPr="005F6904">
        <w:rPr>
          <w:b/>
          <w:bCs/>
          <w:szCs w:val="28"/>
          <w:lang w:val="kk-KZ"/>
        </w:rPr>
        <w:t>енгізу тәртібі</w:t>
      </w:r>
    </w:p>
    <w:p w:rsidR="00E715B5" w:rsidRPr="005F6904" w:rsidRDefault="00E715B5" w:rsidP="006E5F56">
      <w:pPr>
        <w:jc w:val="center"/>
        <w:rPr>
          <w:szCs w:val="28"/>
          <w:lang w:val="kk-KZ"/>
        </w:rPr>
      </w:pPr>
    </w:p>
    <w:p w:rsidR="00995993" w:rsidRPr="005F6904" w:rsidRDefault="006E5F56" w:rsidP="00656D32">
      <w:pPr>
        <w:ind w:firstLine="708"/>
        <w:jc w:val="both"/>
        <w:rPr>
          <w:szCs w:val="28"/>
          <w:lang w:val="kk-KZ"/>
        </w:rPr>
      </w:pPr>
      <w:r w:rsidRPr="005F6904">
        <w:rPr>
          <w:szCs w:val="28"/>
          <w:lang w:val="kk-KZ"/>
        </w:rPr>
        <w:t xml:space="preserve">100. </w:t>
      </w:r>
      <w:r w:rsidR="00995993" w:rsidRPr="005F6904">
        <w:rPr>
          <w:szCs w:val="28"/>
          <w:lang w:val="kk-KZ"/>
        </w:rPr>
        <w:t>Мемлекеттік мекеменің құрылтай құжаттарына өзгерістер мен толықтырулар құрылтайшының немесе осы шешімді қабылдаған органның шешімі бойынша қолданыстағы заңнамада белгіленген өкілеттіктерге сәйкес енгізіледі. Құрылтай құжаттарына өзгерістер мен толықтырулар «Заңды тұлғаларды мемлекеттік тіркеу және филиалдар мен өкілдіктерді тіркеу туралы» Қазақстан Республикасының Заңына сәйкес аумақтық әділет органдарында мемлекеттік тіркеу рәсімінен өтуде.</w:t>
      </w:r>
    </w:p>
    <w:p w:rsidR="006E5F56" w:rsidRPr="005F6904" w:rsidRDefault="006E5F56" w:rsidP="00995993">
      <w:pPr>
        <w:jc w:val="both"/>
        <w:rPr>
          <w:szCs w:val="28"/>
          <w:lang w:val="kk-KZ"/>
        </w:rPr>
      </w:pPr>
      <w:r w:rsidRPr="005F6904">
        <w:rPr>
          <w:szCs w:val="28"/>
          <w:lang w:val="kk-KZ"/>
        </w:rPr>
        <w:t> </w:t>
      </w:r>
    </w:p>
    <w:p w:rsidR="006E5F56" w:rsidRPr="005F6904" w:rsidRDefault="006E5F56" w:rsidP="006E5F56">
      <w:pPr>
        <w:jc w:val="center"/>
        <w:rPr>
          <w:szCs w:val="28"/>
          <w:lang w:val="kk-KZ"/>
        </w:rPr>
      </w:pPr>
      <w:r w:rsidRPr="005F6904">
        <w:rPr>
          <w:b/>
          <w:bCs/>
          <w:szCs w:val="28"/>
          <w:lang w:val="kk-KZ"/>
        </w:rPr>
        <w:t>13</w:t>
      </w:r>
      <w:r w:rsidR="00E715B5">
        <w:rPr>
          <w:b/>
          <w:bCs/>
          <w:szCs w:val="28"/>
          <w:lang w:val="kk-KZ"/>
        </w:rPr>
        <w:t xml:space="preserve"> </w:t>
      </w:r>
      <w:r w:rsidR="00E715B5">
        <w:rPr>
          <w:b/>
          <w:color w:val="000000"/>
          <w:lang w:val="kk-KZ"/>
        </w:rPr>
        <w:t>тарау</w:t>
      </w:r>
      <w:r w:rsidRPr="005F6904">
        <w:rPr>
          <w:b/>
          <w:bCs/>
          <w:szCs w:val="28"/>
          <w:lang w:val="kk-KZ"/>
        </w:rPr>
        <w:t>. Мемлекеттік мекемені қайта ұйымдастыру және</w:t>
      </w:r>
    </w:p>
    <w:p w:rsidR="006E5F56" w:rsidRDefault="006E5F56" w:rsidP="006E5F56">
      <w:pPr>
        <w:jc w:val="center"/>
        <w:rPr>
          <w:b/>
          <w:bCs/>
          <w:szCs w:val="28"/>
          <w:lang w:val="kk-KZ"/>
        </w:rPr>
      </w:pPr>
      <w:r w:rsidRPr="005F6904">
        <w:rPr>
          <w:b/>
          <w:bCs/>
          <w:szCs w:val="28"/>
          <w:lang w:val="kk-KZ"/>
        </w:rPr>
        <w:t>тарату шарттары</w:t>
      </w:r>
    </w:p>
    <w:p w:rsidR="00E715B5" w:rsidRPr="005F6904" w:rsidRDefault="00E715B5" w:rsidP="006E5F56">
      <w:pPr>
        <w:jc w:val="center"/>
        <w:rPr>
          <w:szCs w:val="28"/>
          <w:lang w:val="kk-KZ"/>
        </w:rPr>
      </w:pPr>
    </w:p>
    <w:p w:rsidR="00995993" w:rsidRPr="005F6904" w:rsidRDefault="00995993" w:rsidP="00656D32">
      <w:pPr>
        <w:ind w:firstLine="708"/>
        <w:jc w:val="both"/>
        <w:rPr>
          <w:szCs w:val="28"/>
          <w:lang w:val="kk-KZ"/>
        </w:rPr>
      </w:pPr>
      <w:r w:rsidRPr="005F6904">
        <w:rPr>
          <w:szCs w:val="28"/>
          <w:lang w:val="kk-KZ"/>
        </w:rPr>
        <w:t>101</w:t>
      </w:r>
      <w:r w:rsidR="006E5F56" w:rsidRPr="005F6904">
        <w:rPr>
          <w:szCs w:val="28"/>
          <w:lang w:val="kk-KZ"/>
        </w:rPr>
        <w:t xml:space="preserve">. </w:t>
      </w:r>
      <w:r w:rsidRPr="005F6904">
        <w:rPr>
          <w:szCs w:val="28"/>
          <w:lang w:val="kk-KZ"/>
        </w:rPr>
        <w:t>Мемлекеттік мекемені қайта құру және тарату құрылтайшының шешімі бойынша жүзеге асырылады.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немесе құрылтайшы қайта бөледі. Таратылған мемлекеттік мекеменің ақшасы, оның ішінде кредиторлардың талаптары қанағаттандырылғаннан кейін қалған осы заңды тұлғаның мүлкін сату нәтижесінде алынған қаражат тиісті бюджеттің кірісіне есептеледі.</w:t>
      </w:r>
    </w:p>
    <w:p w:rsidR="006E5F56" w:rsidRPr="005F6904" w:rsidRDefault="006E5F56" w:rsidP="006E5F56">
      <w:pPr>
        <w:jc w:val="both"/>
        <w:rPr>
          <w:szCs w:val="28"/>
          <w:lang w:val="kk-KZ"/>
        </w:rPr>
      </w:pPr>
      <w:r w:rsidRPr="005F6904">
        <w:rPr>
          <w:szCs w:val="28"/>
          <w:lang w:val="kk-KZ"/>
        </w:rPr>
        <w:t> </w:t>
      </w:r>
    </w:p>
    <w:p w:rsidR="00656D32" w:rsidRDefault="005F6904" w:rsidP="00995993">
      <w:pPr>
        <w:jc w:val="center"/>
        <w:rPr>
          <w:b/>
          <w:szCs w:val="28"/>
          <w:lang w:val="kk-KZ"/>
        </w:rPr>
      </w:pPr>
      <w:r>
        <w:rPr>
          <w:b/>
          <w:szCs w:val="28"/>
          <w:lang w:val="kk-KZ"/>
        </w:rPr>
        <w:t>14</w:t>
      </w:r>
      <w:r w:rsidR="00E715B5">
        <w:rPr>
          <w:b/>
          <w:szCs w:val="28"/>
          <w:lang w:val="kk-KZ"/>
        </w:rPr>
        <w:t xml:space="preserve"> </w:t>
      </w:r>
      <w:r w:rsidR="00E715B5">
        <w:rPr>
          <w:b/>
          <w:color w:val="000000"/>
          <w:lang w:val="kk-KZ"/>
        </w:rPr>
        <w:t>тарау</w:t>
      </w:r>
      <w:r>
        <w:rPr>
          <w:b/>
          <w:szCs w:val="28"/>
          <w:lang w:val="kk-KZ"/>
        </w:rPr>
        <w:t>.</w:t>
      </w:r>
      <w:r w:rsidR="00995993" w:rsidRPr="005F6904">
        <w:rPr>
          <w:b/>
          <w:szCs w:val="28"/>
          <w:lang w:val="kk-KZ"/>
        </w:rPr>
        <w:t xml:space="preserve"> Мемлекеттік мекеменің филиалдары мен </w:t>
      </w:r>
    </w:p>
    <w:p w:rsidR="00995993" w:rsidRDefault="00995993" w:rsidP="00995993">
      <w:pPr>
        <w:jc w:val="center"/>
        <w:rPr>
          <w:b/>
          <w:szCs w:val="28"/>
          <w:lang w:val="kk-KZ"/>
        </w:rPr>
      </w:pPr>
      <w:r w:rsidRPr="005F6904">
        <w:rPr>
          <w:b/>
          <w:szCs w:val="28"/>
          <w:lang w:val="kk-KZ"/>
        </w:rPr>
        <w:t>өкілдіктері туралы ақпарат</w:t>
      </w:r>
    </w:p>
    <w:p w:rsidR="00E715B5" w:rsidRPr="005F6904" w:rsidRDefault="00E715B5" w:rsidP="00995993">
      <w:pPr>
        <w:jc w:val="center"/>
        <w:rPr>
          <w:b/>
          <w:szCs w:val="28"/>
          <w:lang w:val="kk-KZ"/>
        </w:rPr>
      </w:pPr>
    </w:p>
    <w:p w:rsidR="006E5F56" w:rsidRPr="005F6904" w:rsidRDefault="00995993" w:rsidP="00656D32">
      <w:pPr>
        <w:ind w:firstLine="708"/>
        <w:jc w:val="both"/>
        <w:rPr>
          <w:szCs w:val="28"/>
          <w:lang w:val="kk-KZ"/>
        </w:rPr>
      </w:pPr>
      <w:r w:rsidRPr="005F6904">
        <w:rPr>
          <w:szCs w:val="28"/>
          <w:lang w:val="kk-KZ"/>
        </w:rPr>
        <w:t>102. Мемлекеттік мекеменің филиалдары мен өкілдіктері жоқ.</w:t>
      </w:r>
    </w:p>
    <w:p w:rsidR="00476F8F" w:rsidRDefault="00476F8F" w:rsidP="006E5F56">
      <w:pPr>
        <w:jc w:val="both"/>
        <w:rPr>
          <w:szCs w:val="28"/>
          <w:lang w:val="kk-KZ"/>
        </w:rPr>
      </w:pPr>
    </w:p>
    <w:p w:rsidR="00476F8F" w:rsidRDefault="00476F8F" w:rsidP="006E5F56">
      <w:pPr>
        <w:jc w:val="both"/>
        <w:rPr>
          <w:szCs w:val="28"/>
          <w:lang w:val="kk-KZ"/>
        </w:rPr>
      </w:pPr>
    </w:p>
    <w:p w:rsidR="00383994" w:rsidRPr="005F6904" w:rsidRDefault="00383994" w:rsidP="006E5F56">
      <w:pPr>
        <w:jc w:val="both"/>
        <w:rPr>
          <w:szCs w:val="28"/>
          <w:lang w:val="kk-KZ"/>
        </w:rPr>
      </w:pPr>
    </w:p>
    <w:p w:rsidR="006E5F56" w:rsidRPr="005F6904" w:rsidRDefault="00476F8F" w:rsidP="00476F8F">
      <w:pPr>
        <w:jc w:val="center"/>
        <w:rPr>
          <w:rStyle w:val="FontStyle13"/>
          <w:sz w:val="28"/>
          <w:szCs w:val="28"/>
          <w:lang w:val="kk-KZ"/>
        </w:rPr>
      </w:pPr>
      <w:r w:rsidRPr="005F6904">
        <w:rPr>
          <w:rStyle w:val="FontStyle13"/>
          <w:sz w:val="28"/>
          <w:szCs w:val="28"/>
          <w:lang w:val="kk-KZ"/>
        </w:rPr>
        <w:t xml:space="preserve">Директор </w:t>
      </w:r>
      <w:r w:rsidRPr="005F6904">
        <w:rPr>
          <w:rStyle w:val="FontStyle13"/>
          <w:sz w:val="28"/>
          <w:szCs w:val="28"/>
          <w:lang w:val="kk-KZ"/>
        </w:rPr>
        <w:tab/>
      </w:r>
      <w:r w:rsidRPr="005F6904">
        <w:rPr>
          <w:rStyle w:val="FontStyle13"/>
          <w:sz w:val="28"/>
          <w:szCs w:val="28"/>
          <w:lang w:val="kk-KZ"/>
        </w:rPr>
        <w:tab/>
        <w:t>_</w:t>
      </w:r>
      <w:r w:rsidRPr="005F6904">
        <w:rPr>
          <w:rStyle w:val="FontStyle13"/>
          <w:sz w:val="28"/>
          <w:szCs w:val="28"/>
        </w:rPr>
        <w:t>__________________</w:t>
      </w:r>
      <w:r w:rsidRPr="005F6904">
        <w:rPr>
          <w:rStyle w:val="FontStyle13"/>
          <w:sz w:val="28"/>
          <w:szCs w:val="28"/>
        </w:rPr>
        <w:tab/>
      </w:r>
      <w:r w:rsidRPr="005F6904">
        <w:rPr>
          <w:rStyle w:val="FontStyle13"/>
          <w:sz w:val="28"/>
          <w:szCs w:val="28"/>
        </w:rPr>
        <w:tab/>
      </w:r>
      <w:r w:rsidRPr="005F6904">
        <w:rPr>
          <w:rStyle w:val="FontStyle13"/>
          <w:sz w:val="28"/>
          <w:szCs w:val="28"/>
          <w:lang w:val="kk-KZ"/>
        </w:rPr>
        <w:t>Б.К.</w:t>
      </w:r>
      <w:r w:rsidR="005F6904">
        <w:rPr>
          <w:rStyle w:val="FontStyle13"/>
          <w:sz w:val="28"/>
          <w:szCs w:val="28"/>
          <w:lang w:val="kk-KZ"/>
        </w:rPr>
        <w:t xml:space="preserve"> </w:t>
      </w:r>
      <w:r w:rsidRPr="005F6904">
        <w:rPr>
          <w:rStyle w:val="FontStyle13"/>
          <w:sz w:val="28"/>
          <w:szCs w:val="28"/>
          <w:lang w:val="kk-KZ"/>
        </w:rPr>
        <w:t>Нашкенов</w:t>
      </w:r>
    </w:p>
    <w:p w:rsidR="00930FCF" w:rsidRPr="00E715B5" w:rsidRDefault="00476F8F" w:rsidP="005F6904">
      <w:pPr>
        <w:ind w:left="3540" w:firstLine="708"/>
        <w:rPr>
          <w:rStyle w:val="FontStyle13"/>
          <w:i/>
          <w:sz w:val="20"/>
          <w:szCs w:val="28"/>
          <w:lang w:val="kk-KZ"/>
        </w:rPr>
      </w:pPr>
      <w:r w:rsidRPr="00E715B5">
        <w:rPr>
          <w:rStyle w:val="FontStyle13"/>
          <w:i/>
          <w:sz w:val="20"/>
          <w:szCs w:val="28"/>
          <w:lang w:val="kk-KZ"/>
        </w:rPr>
        <w:t>(қолы)</w:t>
      </w:r>
    </w:p>
    <w:p w:rsidR="005F6904" w:rsidRDefault="005F6904"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E715B5" w:rsidRDefault="00E715B5" w:rsidP="005F6904">
      <w:pPr>
        <w:ind w:left="3540" w:firstLine="708"/>
        <w:rPr>
          <w:rStyle w:val="FontStyle13"/>
          <w:sz w:val="28"/>
          <w:szCs w:val="28"/>
          <w:lang w:val="kk-KZ"/>
        </w:rPr>
      </w:pPr>
    </w:p>
    <w:p w:rsidR="00074B22" w:rsidRDefault="00074B22" w:rsidP="00074B22">
      <w:pPr>
        <w:ind w:left="5529"/>
        <w:jc w:val="center"/>
        <w:rPr>
          <w:color w:val="000000"/>
          <w:szCs w:val="28"/>
        </w:rPr>
      </w:pPr>
      <w:r>
        <w:rPr>
          <w:color w:val="000000"/>
          <w:szCs w:val="28"/>
        </w:rPr>
        <w:lastRenderedPageBreak/>
        <w:t>УТВЕРЖДЕН</w:t>
      </w:r>
    </w:p>
    <w:p w:rsidR="00074B22" w:rsidRDefault="00074B22" w:rsidP="00074B22">
      <w:pPr>
        <w:ind w:left="5529"/>
        <w:jc w:val="center"/>
        <w:rPr>
          <w:color w:val="000000"/>
          <w:szCs w:val="28"/>
        </w:rPr>
      </w:pPr>
      <w:r>
        <w:rPr>
          <w:color w:val="000000"/>
          <w:szCs w:val="28"/>
        </w:rPr>
        <w:t>приказом руководителя</w:t>
      </w:r>
    </w:p>
    <w:p w:rsidR="00074B22" w:rsidRDefault="00074B22" w:rsidP="00074B22">
      <w:pPr>
        <w:ind w:left="5529"/>
        <w:jc w:val="center"/>
        <w:rPr>
          <w:color w:val="000000"/>
          <w:szCs w:val="28"/>
        </w:rPr>
      </w:pPr>
      <w:r>
        <w:rPr>
          <w:color w:val="000000"/>
          <w:szCs w:val="28"/>
        </w:rPr>
        <w:t>ГУ «Управление экономики</w:t>
      </w:r>
    </w:p>
    <w:p w:rsidR="00074B22" w:rsidRDefault="00074B22" w:rsidP="00074B22">
      <w:pPr>
        <w:ind w:left="5529"/>
        <w:jc w:val="center"/>
        <w:rPr>
          <w:color w:val="000000"/>
          <w:szCs w:val="28"/>
        </w:rPr>
      </w:pPr>
      <w:r>
        <w:rPr>
          <w:color w:val="000000"/>
          <w:szCs w:val="28"/>
        </w:rPr>
        <w:t>Карагандинской области»</w:t>
      </w:r>
    </w:p>
    <w:p w:rsidR="00074B22" w:rsidRDefault="00074B22" w:rsidP="00074B22">
      <w:pPr>
        <w:ind w:left="5529"/>
        <w:jc w:val="center"/>
        <w:rPr>
          <w:color w:val="000000"/>
          <w:szCs w:val="28"/>
        </w:rPr>
      </w:pPr>
      <w:r>
        <w:rPr>
          <w:color w:val="000000"/>
          <w:szCs w:val="28"/>
        </w:rPr>
        <w:t>«___»____________2021 год №____</w:t>
      </w:r>
    </w:p>
    <w:p w:rsidR="005F6904" w:rsidRPr="005F6904" w:rsidRDefault="005F6904" w:rsidP="005F6904">
      <w:pPr>
        <w:jc w:val="right"/>
        <w:rPr>
          <w:color w:val="000000"/>
          <w:szCs w:val="28"/>
        </w:rPr>
      </w:pPr>
    </w:p>
    <w:p w:rsidR="005F6904" w:rsidRPr="005F6904" w:rsidRDefault="005F6904" w:rsidP="005F6904">
      <w:pPr>
        <w:jc w:val="right"/>
        <w:rPr>
          <w:color w:val="000000"/>
          <w:szCs w:val="28"/>
        </w:rPr>
      </w:pPr>
    </w:p>
    <w:p w:rsidR="005F6904" w:rsidRPr="005F6904" w:rsidRDefault="005F6904" w:rsidP="005F6904">
      <w:pPr>
        <w:jc w:val="right"/>
        <w:rPr>
          <w:color w:val="000000"/>
          <w:szCs w:val="28"/>
        </w:rPr>
      </w:pPr>
    </w:p>
    <w:p w:rsidR="005F6904" w:rsidRPr="005F6904" w:rsidRDefault="005F6904" w:rsidP="005F6904">
      <w:pPr>
        <w:jc w:val="right"/>
        <w:rPr>
          <w:color w:val="000000"/>
          <w:szCs w:val="28"/>
        </w:rPr>
      </w:pPr>
    </w:p>
    <w:p w:rsidR="005F6904" w:rsidRPr="005F6904" w:rsidRDefault="005F6904" w:rsidP="005F6904">
      <w:pPr>
        <w:jc w:val="right"/>
        <w:rPr>
          <w:color w:val="000000"/>
          <w:szCs w:val="28"/>
          <w:lang w:val="kk-KZ"/>
        </w:rPr>
      </w:pPr>
    </w:p>
    <w:p w:rsidR="005F6904" w:rsidRPr="005F6904" w:rsidRDefault="005F6904" w:rsidP="005F6904">
      <w:pPr>
        <w:jc w:val="right"/>
        <w:rPr>
          <w:color w:val="000000"/>
          <w:szCs w:val="28"/>
          <w:lang w:val="kk-KZ"/>
        </w:rPr>
      </w:pPr>
    </w:p>
    <w:p w:rsidR="005F6904" w:rsidRPr="005F6904" w:rsidRDefault="005F6904" w:rsidP="005F6904">
      <w:pPr>
        <w:jc w:val="right"/>
        <w:rPr>
          <w:color w:val="000000"/>
          <w:szCs w:val="28"/>
          <w:lang w:val="kk-KZ"/>
        </w:rPr>
      </w:pPr>
    </w:p>
    <w:p w:rsidR="005F6904" w:rsidRPr="005F6904" w:rsidRDefault="005F6904" w:rsidP="005F6904">
      <w:pPr>
        <w:jc w:val="right"/>
        <w:rPr>
          <w:color w:val="000000"/>
          <w:szCs w:val="28"/>
          <w:lang w:val="kk-KZ"/>
        </w:rPr>
      </w:pPr>
    </w:p>
    <w:p w:rsidR="005F6904" w:rsidRPr="005F6904" w:rsidRDefault="005F6904" w:rsidP="005F6904">
      <w:pPr>
        <w:jc w:val="right"/>
        <w:rPr>
          <w:color w:val="000000"/>
          <w:szCs w:val="28"/>
          <w:lang w:val="kk-KZ"/>
        </w:rPr>
      </w:pPr>
    </w:p>
    <w:p w:rsidR="005F6904" w:rsidRPr="005F6904" w:rsidRDefault="005F6904" w:rsidP="005F6904">
      <w:pPr>
        <w:jc w:val="right"/>
        <w:rPr>
          <w:color w:val="000000"/>
          <w:szCs w:val="28"/>
          <w:lang w:val="kk-KZ"/>
        </w:rPr>
      </w:pPr>
    </w:p>
    <w:p w:rsidR="005F6904" w:rsidRPr="005F6904" w:rsidRDefault="005F6904" w:rsidP="005F6904">
      <w:pPr>
        <w:jc w:val="right"/>
        <w:rPr>
          <w:color w:val="000000"/>
          <w:szCs w:val="28"/>
          <w:lang w:val="kk-KZ"/>
        </w:rPr>
      </w:pPr>
    </w:p>
    <w:p w:rsidR="005F6904" w:rsidRPr="005F6904" w:rsidRDefault="005F6904" w:rsidP="005F6904">
      <w:pPr>
        <w:jc w:val="right"/>
        <w:rPr>
          <w:color w:val="000000"/>
          <w:szCs w:val="28"/>
          <w:lang w:val="kk-KZ"/>
        </w:rPr>
      </w:pPr>
    </w:p>
    <w:p w:rsidR="005F6904" w:rsidRPr="005F6904" w:rsidRDefault="005F6904" w:rsidP="005F6904">
      <w:pPr>
        <w:jc w:val="center"/>
        <w:rPr>
          <w:b/>
          <w:color w:val="000000"/>
          <w:szCs w:val="28"/>
        </w:rPr>
      </w:pPr>
      <w:r w:rsidRPr="005F6904">
        <w:rPr>
          <w:b/>
          <w:color w:val="000000"/>
          <w:szCs w:val="28"/>
        </w:rPr>
        <w:t>УСТАВ</w:t>
      </w:r>
    </w:p>
    <w:p w:rsidR="005F6904" w:rsidRPr="005F6904" w:rsidRDefault="005F6904" w:rsidP="005F6904">
      <w:pPr>
        <w:jc w:val="center"/>
        <w:rPr>
          <w:b/>
          <w:color w:val="000000"/>
          <w:szCs w:val="28"/>
        </w:rPr>
      </w:pPr>
      <w:r w:rsidRPr="005F6904">
        <w:rPr>
          <w:b/>
          <w:color w:val="000000"/>
          <w:szCs w:val="28"/>
        </w:rPr>
        <w:t xml:space="preserve">коммунального государственного учреждения </w:t>
      </w:r>
    </w:p>
    <w:p w:rsidR="005F6904" w:rsidRPr="005F6904" w:rsidRDefault="005F6904" w:rsidP="005F6904">
      <w:pPr>
        <w:jc w:val="center"/>
        <w:rPr>
          <w:b/>
          <w:color w:val="000000"/>
          <w:szCs w:val="28"/>
          <w:lang w:val="kk-KZ"/>
        </w:rPr>
      </w:pPr>
      <w:r w:rsidRPr="005F6904">
        <w:rPr>
          <w:b/>
          <w:color w:val="000000"/>
          <w:szCs w:val="28"/>
        </w:rPr>
        <w:t>«</w:t>
      </w:r>
      <w:r>
        <w:rPr>
          <w:b/>
          <w:bCs/>
          <w:szCs w:val="28"/>
          <w:shd w:val="clear" w:color="auto" w:fill="FFFFFF"/>
          <w:lang w:val="kk-KZ"/>
        </w:rPr>
        <w:t>Гимназия имени Әлихан</w:t>
      </w:r>
      <w:proofErr w:type="gramStart"/>
      <w:r>
        <w:rPr>
          <w:b/>
          <w:bCs/>
          <w:szCs w:val="28"/>
          <w:shd w:val="clear" w:color="auto" w:fill="FFFFFF"/>
          <w:lang w:val="kk-KZ"/>
        </w:rPr>
        <w:t xml:space="preserve"> Б</w:t>
      </w:r>
      <w:proofErr w:type="gramEnd"/>
      <w:r>
        <w:rPr>
          <w:b/>
          <w:bCs/>
          <w:szCs w:val="28"/>
          <w:shd w:val="clear" w:color="auto" w:fill="FFFFFF"/>
          <w:lang w:val="kk-KZ"/>
        </w:rPr>
        <w:t>өкейхан</w:t>
      </w:r>
      <w:r w:rsidR="00E715B5">
        <w:rPr>
          <w:b/>
          <w:bCs/>
          <w:szCs w:val="28"/>
          <w:shd w:val="clear" w:color="auto" w:fill="FFFFFF"/>
          <w:lang w:val="kk-KZ"/>
        </w:rPr>
        <w:t>»</w:t>
      </w:r>
    </w:p>
    <w:p w:rsidR="005F6904" w:rsidRPr="005F6904" w:rsidRDefault="005F6904" w:rsidP="005F6904">
      <w:pPr>
        <w:jc w:val="center"/>
        <w:rPr>
          <w:b/>
          <w:i/>
          <w:color w:val="000000"/>
          <w:szCs w:val="28"/>
          <w:lang w:val="kk-KZ"/>
        </w:rPr>
      </w:pPr>
      <w:r w:rsidRPr="005F6904">
        <w:rPr>
          <w:b/>
          <w:color w:val="000000"/>
          <w:szCs w:val="28"/>
        </w:rPr>
        <w:t xml:space="preserve">отдела образования </w:t>
      </w:r>
      <w:r w:rsidRPr="005F6904">
        <w:rPr>
          <w:b/>
          <w:color w:val="000000"/>
          <w:szCs w:val="28"/>
          <w:lang w:val="kk-KZ"/>
        </w:rPr>
        <w:t>города Темиртау</w:t>
      </w:r>
    </w:p>
    <w:p w:rsidR="005F6904" w:rsidRPr="00E715B5" w:rsidRDefault="005F6904" w:rsidP="005F6904">
      <w:pPr>
        <w:jc w:val="center"/>
        <w:rPr>
          <w:b/>
          <w:color w:val="000000"/>
          <w:szCs w:val="28"/>
          <w:lang w:val="kk-KZ"/>
        </w:rPr>
      </w:pPr>
      <w:r w:rsidRPr="005F6904">
        <w:rPr>
          <w:b/>
          <w:color w:val="000000"/>
          <w:szCs w:val="28"/>
        </w:rPr>
        <w:t>управления обр</w:t>
      </w:r>
      <w:r w:rsidR="00E715B5">
        <w:rPr>
          <w:b/>
          <w:color w:val="000000"/>
          <w:szCs w:val="28"/>
        </w:rPr>
        <w:t>азования Карагандинской области</w:t>
      </w: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5F6904" w:rsidRPr="005F6904" w:rsidRDefault="005F6904" w:rsidP="005F6904">
      <w:pPr>
        <w:jc w:val="center"/>
        <w:rPr>
          <w:szCs w:val="28"/>
          <w:lang w:val="kk-KZ"/>
        </w:rPr>
      </w:pPr>
    </w:p>
    <w:p w:rsidR="00074B22" w:rsidRDefault="00074B22" w:rsidP="005F6904">
      <w:pPr>
        <w:jc w:val="center"/>
        <w:rPr>
          <w:b/>
          <w:bCs/>
          <w:szCs w:val="28"/>
          <w:lang w:val="kk-KZ"/>
        </w:rPr>
      </w:pPr>
    </w:p>
    <w:p w:rsidR="005F6904" w:rsidRDefault="00074B22" w:rsidP="005F6904">
      <w:pPr>
        <w:jc w:val="center"/>
        <w:rPr>
          <w:b/>
          <w:bCs/>
          <w:szCs w:val="28"/>
          <w:lang w:val="kk-KZ"/>
        </w:rPr>
      </w:pPr>
      <w:r>
        <w:rPr>
          <w:b/>
          <w:color w:val="000000"/>
        </w:rPr>
        <w:lastRenderedPageBreak/>
        <w:t>Глава</w:t>
      </w:r>
      <w:r w:rsidRPr="005F6904">
        <w:rPr>
          <w:b/>
          <w:bCs/>
          <w:szCs w:val="28"/>
        </w:rPr>
        <w:t xml:space="preserve"> </w:t>
      </w:r>
      <w:r w:rsidR="005F6904" w:rsidRPr="005F6904">
        <w:rPr>
          <w:b/>
          <w:bCs/>
          <w:szCs w:val="28"/>
        </w:rPr>
        <w:t>1.</w:t>
      </w:r>
      <w:r w:rsidR="005F6904" w:rsidRPr="005F6904">
        <w:rPr>
          <w:szCs w:val="28"/>
        </w:rPr>
        <w:t xml:space="preserve"> </w:t>
      </w:r>
      <w:r w:rsidR="005F6904" w:rsidRPr="005F6904">
        <w:rPr>
          <w:b/>
          <w:bCs/>
          <w:szCs w:val="28"/>
        </w:rPr>
        <w:t>Общие положения</w:t>
      </w:r>
    </w:p>
    <w:p w:rsidR="00074B22" w:rsidRPr="00074B22" w:rsidRDefault="00074B22" w:rsidP="005F6904">
      <w:pPr>
        <w:jc w:val="center"/>
        <w:rPr>
          <w:szCs w:val="28"/>
          <w:lang w:val="kk-KZ"/>
        </w:rPr>
      </w:pPr>
    </w:p>
    <w:p w:rsidR="005F6904" w:rsidRPr="005F6904" w:rsidRDefault="005F6904" w:rsidP="00656D32">
      <w:pPr>
        <w:ind w:firstLine="708"/>
        <w:jc w:val="both"/>
        <w:rPr>
          <w:szCs w:val="28"/>
        </w:rPr>
      </w:pPr>
      <w:r w:rsidRPr="005F6904">
        <w:rPr>
          <w:szCs w:val="28"/>
        </w:rPr>
        <w:t>1. Коммунальное государственное учреждение «</w:t>
      </w:r>
      <w:r>
        <w:rPr>
          <w:szCs w:val="28"/>
          <w:lang w:val="kk-KZ"/>
        </w:rPr>
        <w:t xml:space="preserve">Гимназия имени </w:t>
      </w:r>
      <w:r>
        <w:rPr>
          <w:bCs/>
          <w:szCs w:val="28"/>
          <w:lang w:val="kk-KZ"/>
        </w:rPr>
        <w:t>Әлихан</w:t>
      </w:r>
      <w:proofErr w:type="gramStart"/>
      <w:r>
        <w:rPr>
          <w:bCs/>
          <w:szCs w:val="28"/>
          <w:lang w:val="kk-KZ"/>
        </w:rPr>
        <w:t xml:space="preserve"> Б</w:t>
      </w:r>
      <w:proofErr w:type="gramEnd"/>
      <w:r>
        <w:rPr>
          <w:bCs/>
          <w:szCs w:val="28"/>
          <w:lang w:val="kk-KZ"/>
        </w:rPr>
        <w:t>өкейхан</w:t>
      </w:r>
      <w:r w:rsidR="00383994">
        <w:rPr>
          <w:bCs/>
          <w:szCs w:val="28"/>
          <w:lang w:val="kk-KZ"/>
        </w:rPr>
        <w:t>»</w:t>
      </w:r>
      <w:r>
        <w:rPr>
          <w:bCs/>
          <w:szCs w:val="28"/>
          <w:lang w:val="kk-KZ"/>
        </w:rPr>
        <w:t xml:space="preserve"> </w:t>
      </w:r>
      <w:r w:rsidRPr="005F6904">
        <w:rPr>
          <w:szCs w:val="28"/>
          <w:lang w:val="kk-KZ"/>
        </w:rPr>
        <w:t>отдела образования города</w:t>
      </w:r>
      <w:r w:rsidRPr="005F6904">
        <w:rPr>
          <w:szCs w:val="28"/>
        </w:rPr>
        <w:t xml:space="preserve"> Темиртау</w:t>
      </w:r>
      <w:r w:rsidRPr="005F6904">
        <w:rPr>
          <w:szCs w:val="28"/>
          <w:lang w:val="kk-KZ"/>
        </w:rPr>
        <w:t xml:space="preserve"> </w:t>
      </w:r>
      <w:r w:rsidRPr="005F6904">
        <w:rPr>
          <w:color w:val="000000"/>
          <w:szCs w:val="28"/>
        </w:rPr>
        <w:t>управления обр</w:t>
      </w:r>
      <w:r w:rsidR="00383994">
        <w:rPr>
          <w:color w:val="000000"/>
          <w:szCs w:val="28"/>
        </w:rPr>
        <w:t>азования Карагандинской области</w:t>
      </w:r>
      <w:r w:rsidRPr="005F6904">
        <w:rPr>
          <w:szCs w:val="28"/>
        </w:rPr>
        <w:t xml:space="preserve"> (далее -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функций по </w:t>
      </w:r>
      <w:r w:rsidRPr="005F6904">
        <w:rPr>
          <w:szCs w:val="28"/>
          <w:shd w:val="clear" w:color="auto" w:fill="FFFFFF"/>
        </w:rPr>
        <w:t xml:space="preserve">реализации общеобразовательных учебных программ дошкольного воспитания и обучения, </w:t>
      </w:r>
      <w:r w:rsidRPr="005F6904">
        <w:rPr>
          <w:szCs w:val="28"/>
        </w:rPr>
        <w:t>начального, основного среднего и общего среднего образования, обеспечивающих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 а также образовательные программы дополнительного образования обучающихся и воспитанников</w:t>
      </w:r>
      <w:r w:rsidRPr="005F6904">
        <w:rPr>
          <w:szCs w:val="28"/>
          <w:shd w:val="clear" w:color="auto" w:fill="FFFFFF"/>
        </w:rPr>
        <w:t>.</w:t>
      </w:r>
    </w:p>
    <w:p w:rsidR="005F6904" w:rsidRPr="005F6904" w:rsidRDefault="005F6904" w:rsidP="00656D32">
      <w:pPr>
        <w:ind w:firstLine="708"/>
        <w:jc w:val="both"/>
        <w:rPr>
          <w:szCs w:val="28"/>
        </w:rPr>
      </w:pPr>
      <w:r w:rsidRPr="005F6904">
        <w:rPr>
          <w:szCs w:val="28"/>
        </w:rPr>
        <w:t xml:space="preserve">2. Вид государственного учреждения: </w:t>
      </w:r>
      <w:proofErr w:type="gramStart"/>
      <w:r w:rsidRPr="005F6904">
        <w:rPr>
          <w:szCs w:val="28"/>
        </w:rPr>
        <w:t>коммунальное</w:t>
      </w:r>
      <w:proofErr w:type="gramEnd"/>
      <w:r w:rsidRPr="005F6904">
        <w:rPr>
          <w:szCs w:val="28"/>
        </w:rPr>
        <w:t>.</w:t>
      </w:r>
    </w:p>
    <w:p w:rsidR="00AB3660" w:rsidRDefault="00383994" w:rsidP="00383994">
      <w:pPr>
        <w:tabs>
          <w:tab w:val="left" w:pos="709"/>
        </w:tabs>
        <w:jc w:val="both"/>
        <w:rPr>
          <w:color w:val="000000"/>
        </w:rPr>
      </w:pPr>
      <w:r>
        <w:rPr>
          <w:color w:val="000000"/>
          <w:szCs w:val="28"/>
          <w:lang w:val="kk-KZ"/>
        </w:rPr>
        <w:tab/>
      </w:r>
      <w:r w:rsidR="005F6904" w:rsidRPr="005F6904">
        <w:rPr>
          <w:color w:val="000000"/>
          <w:szCs w:val="28"/>
        </w:rPr>
        <w:t>3.</w:t>
      </w:r>
      <w:r w:rsidR="005F6904" w:rsidRPr="005F6904">
        <w:rPr>
          <w:color w:val="000000"/>
          <w:szCs w:val="28"/>
          <w:lang w:val="kk-KZ"/>
        </w:rPr>
        <w:t xml:space="preserve"> </w:t>
      </w:r>
      <w:r w:rsidR="00AB3660" w:rsidRPr="0069368D">
        <w:rPr>
          <w:color w:val="FFFFFF"/>
        </w:rPr>
        <w:t>а</w:t>
      </w:r>
      <w:r w:rsidR="00AB3660">
        <w:rPr>
          <w:color w:val="000000"/>
        </w:rPr>
        <w:t xml:space="preserve">Государственное учреждение создается решением местного исполнительного органа области. </w:t>
      </w:r>
    </w:p>
    <w:p w:rsidR="00AB3660" w:rsidRDefault="00AB3660" w:rsidP="00656D32">
      <w:pPr>
        <w:ind w:firstLine="708"/>
        <w:jc w:val="both"/>
        <w:rPr>
          <w:color w:val="000000"/>
        </w:rPr>
      </w:pPr>
      <w:r>
        <w:rPr>
          <w:color w:val="000000"/>
        </w:rPr>
        <w:t>4.</w:t>
      </w:r>
      <w:r w:rsidRPr="0069368D">
        <w:rPr>
          <w:color w:val="FFFFFF"/>
        </w:rPr>
        <w:t>а</w:t>
      </w:r>
      <w:r>
        <w:rPr>
          <w:color w:val="000000"/>
        </w:rPr>
        <w:t>Учредителем государственного учреждения является: акимат Карагандинской области.</w:t>
      </w:r>
    </w:p>
    <w:p w:rsidR="00AB3660" w:rsidRDefault="00AB3660" w:rsidP="00656D32">
      <w:pPr>
        <w:ind w:firstLine="708"/>
        <w:jc w:val="both"/>
        <w:rPr>
          <w:color w:val="000000"/>
        </w:rPr>
      </w:pPr>
      <w:r>
        <w:rPr>
          <w:color w:val="000000"/>
        </w:rPr>
        <w:t>5.</w:t>
      </w:r>
      <w:r w:rsidRPr="0069368D">
        <w:rPr>
          <w:color w:val="FFFFFF"/>
        </w:rPr>
        <w:t>а</w:t>
      </w:r>
      <w:r>
        <w:rPr>
          <w:color w:val="000000"/>
        </w:rPr>
        <w:t xml:space="preserve">Органом управления государственного учреждения является: государственное учреждение «Отдел образования города </w:t>
      </w:r>
      <w:r w:rsidR="00383994">
        <w:rPr>
          <w:color w:val="000000"/>
          <w:lang w:val="kk-KZ"/>
        </w:rPr>
        <w:t>Темиртау</w:t>
      </w:r>
      <w:r>
        <w:rPr>
          <w:color w:val="000000"/>
        </w:rPr>
        <w:t>» управления образования Карагандинской области.</w:t>
      </w:r>
    </w:p>
    <w:p w:rsidR="00AB3660" w:rsidRDefault="00AB3660" w:rsidP="00656D32">
      <w:pPr>
        <w:pStyle w:val="1"/>
        <w:spacing w:after="0" w:line="240" w:lineRule="auto"/>
        <w:ind w:left="0" w:firstLine="708"/>
        <w:jc w:val="both"/>
        <w:rPr>
          <w:color w:val="000000"/>
          <w:sz w:val="28"/>
          <w:szCs w:val="28"/>
          <w:lang w:val="ru-RU"/>
        </w:rPr>
      </w:pPr>
      <w:r>
        <w:rPr>
          <w:color w:val="000000"/>
          <w:sz w:val="28"/>
          <w:szCs w:val="28"/>
          <w:lang w:val="ru-RU"/>
        </w:rPr>
        <w:t>6.</w:t>
      </w:r>
      <w:r w:rsidRPr="00C30D46">
        <w:rPr>
          <w:color w:val="000000"/>
          <w:sz w:val="28"/>
          <w:szCs w:val="28"/>
          <w:lang w:val="ru-RU"/>
        </w:rPr>
        <w:t xml:space="preserve"> </w:t>
      </w:r>
      <w:r>
        <w:rPr>
          <w:color w:val="000000"/>
          <w:sz w:val="28"/>
          <w:szCs w:val="28"/>
          <w:lang w:val="ru-RU"/>
        </w:rPr>
        <w:t xml:space="preserve">Наименование государственного учреждения на государственном (казахском) языке: </w:t>
      </w:r>
    </w:p>
    <w:p w:rsidR="00AB3660" w:rsidRDefault="005F6904" w:rsidP="00383994">
      <w:pPr>
        <w:ind w:firstLine="708"/>
        <w:jc w:val="both"/>
        <w:rPr>
          <w:color w:val="000000"/>
          <w:szCs w:val="28"/>
          <w:lang w:val="kk-KZ"/>
        </w:rPr>
      </w:pPr>
      <w:r w:rsidRPr="005F6904">
        <w:rPr>
          <w:bCs/>
          <w:szCs w:val="28"/>
          <w:lang w:val="kk-KZ"/>
        </w:rPr>
        <w:t xml:space="preserve">Қарағанды облысы білім </w:t>
      </w:r>
      <w:r w:rsidR="00383994">
        <w:rPr>
          <w:bCs/>
          <w:szCs w:val="28"/>
          <w:lang w:val="kk-KZ"/>
        </w:rPr>
        <w:t>басқармасының Теміртау қаласы</w:t>
      </w:r>
      <w:r w:rsidRPr="005F6904">
        <w:rPr>
          <w:bCs/>
          <w:szCs w:val="28"/>
          <w:lang w:val="kk-KZ"/>
        </w:rPr>
        <w:t xml:space="preserve"> білім бөлімінің </w:t>
      </w:r>
      <w:r w:rsidR="00383994">
        <w:rPr>
          <w:bCs/>
          <w:szCs w:val="28"/>
          <w:lang w:val="kk-KZ"/>
        </w:rPr>
        <w:t>«</w:t>
      </w:r>
      <w:r>
        <w:rPr>
          <w:bCs/>
          <w:szCs w:val="28"/>
          <w:lang w:val="kk-KZ"/>
        </w:rPr>
        <w:t>Әлихан Бөкейхан атындағы гимназиясы</w:t>
      </w:r>
      <w:r w:rsidRPr="005F6904">
        <w:rPr>
          <w:bCs/>
          <w:szCs w:val="28"/>
          <w:lang w:val="kk-KZ"/>
        </w:rPr>
        <w:t>»</w:t>
      </w:r>
      <w:r w:rsidRPr="005F6904">
        <w:rPr>
          <w:b/>
          <w:bCs/>
          <w:szCs w:val="28"/>
          <w:lang w:val="kk-KZ"/>
        </w:rPr>
        <w:t xml:space="preserve"> </w:t>
      </w:r>
      <w:r w:rsidRPr="005F6904">
        <w:rPr>
          <w:szCs w:val="28"/>
          <w:lang w:val="kk-KZ"/>
        </w:rPr>
        <w:t>коммуналдық мемлекеттік мекемесі;</w:t>
      </w:r>
      <w:r w:rsidRPr="009352D1">
        <w:rPr>
          <w:color w:val="000000"/>
          <w:szCs w:val="28"/>
          <w:lang w:val="kk-KZ"/>
        </w:rPr>
        <w:t xml:space="preserve"> </w:t>
      </w:r>
    </w:p>
    <w:p w:rsidR="00AB3660" w:rsidRDefault="005F6904" w:rsidP="00AB3660">
      <w:pPr>
        <w:ind w:firstLine="708"/>
        <w:jc w:val="both"/>
        <w:rPr>
          <w:color w:val="000000"/>
          <w:szCs w:val="28"/>
          <w:lang w:val="kk-KZ"/>
        </w:rPr>
      </w:pPr>
      <w:r w:rsidRPr="009352D1">
        <w:rPr>
          <w:color w:val="000000"/>
          <w:szCs w:val="28"/>
          <w:lang w:val="kk-KZ"/>
        </w:rPr>
        <w:t xml:space="preserve">на русском языке: </w:t>
      </w:r>
    </w:p>
    <w:p w:rsidR="005F6904" w:rsidRPr="005F6904" w:rsidRDefault="00AB3660" w:rsidP="00AB3660">
      <w:pPr>
        <w:ind w:firstLine="708"/>
        <w:jc w:val="both"/>
        <w:rPr>
          <w:color w:val="000000"/>
          <w:szCs w:val="28"/>
          <w:lang w:val="kk-KZ"/>
        </w:rPr>
      </w:pPr>
      <w:r>
        <w:rPr>
          <w:szCs w:val="28"/>
          <w:lang w:val="kk-KZ"/>
        </w:rPr>
        <w:t>К</w:t>
      </w:r>
      <w:r w:rsidR="005F6904" w:rsidRPr="009352D1">
        <w:rPr>
          <w:szCs w:val="28"/>
          <w:lang w:val="kk-KZ"/>
        </w:rPr>
        <w:t>оммунальное государственное учреждение «</w:t>
      </w:r>
      <w:r w:rsidR="008F06B4">
        <w:rPr>
          <w:szCs w:val="28"/>
          <w:lang w:val="kk-KZ"/>
        </w:rPr>
        <w:t xml:space="preserve">Гимназия имени </w:t>
      </w:r>
      <w:r w:rsidR="008F06B4">
        <w:rPr>
          <w:bCs/>
          <w:szCs w:val="28"/>
          <w:lang w:val="kk-KZ"/>
        </w:rPr>
        <w:t>Әлихан Бөкейхан</w:t>
      </w:r>
      <w:r w:rsidR="00383994">
        <w:rPr>
          <w:bCs/>
          <w:szCs w:val="28"/>
          <w:lang w:val="kk-KZ"/>
        </w:rPr>
        <w:t>»</w:t>
      </w:r>
      <w:r w:rsidR="008F06B4" w:rsidRPr="005F6904">
        <w:rPr>
          <w:szCs w:val="28"/>
          <w:lang w:val="kk-KZ"/>
        </w:rPr>
        <w:t xml:space="preserve"> </w:t>
      </w:r>
      <w:r w:rsidR="005F6904" w:rsidRPr="005F6904">
        <w:rPr>
          <w:szCs w:val="28"/>
          <w:lang w:val="kk-KZ"/>
        </w:rPr>
        <w:t>отдела образования города</w:t>
      </w:r>
      <w:r w:rsidR="005F6904" w:rsidRPr="009352D1">
        <w:rPr>
          <w:szCs w:val="28"/>
          <w:lang w:val="kk-KZ"/>
        </w:rPr>
        <w:t xml:space="preserve"> Темиртау</w:t>
      </w:r>
      <w:r w:rsidR="005F6904" w:rsidRPr="005F6904">
        <w:rPr>
          <w:szCs w:val="28"/>
          <w:lang w:val="kk-KZ"/>
        </w:rPr>
        <w:t xml:space="preserve"> </w:t>
      </w:r>
      <w:r w:rsidR="005F6904" w:rsidRPr="009352D1">
        <w:rPr>
          <w:color w:val="000000"/>
          <w:szCs w:val="28"/>
          <w:lang w:val="kk-KZ"/>
        </w:rPr>
        <w:t>управления обр</w:t>
      </w:r>
      <w:r w:rsidR="005F6904" w:rsidRPr="00AB3660">
        <w:rPr>
          <w:color w:val="000000"/>
          <w:szCs w:val="28"/>
          <w:lang w:val="kk-KZ"/>
        </w:rPr>
        <w:t>азования Карагандинской области</w:t>
      </w:r>
      <w:r w:rsidR="005F6904" w:rsidRPr="005F6904">
        <w:rPr>
          <w:color w:val="000000"/>
          <w:szCs w:val="28"/>
          <w:lang w:val="kk-KZ"/>
        </w:rPr>
        <w:t>.</w:t>
      </w:r>
    </w:p>
    <w:p w:rsidR="005F6904" w:rsidRPr="005F6904" w:rsidRDefault="005F6904" w:rsidP="00656D32">
      <w:pPr>
        <w:ind w:firstLine="708"/>
        <w:jc w:val="both"/>
        <w:rPr>
          <w:szCs w:val="28"/>
        </w:rPr>
      </w:pPr>
      <w:r w:rsidRPr="005F6904">
        <w:rPr>
          <w:szCs w:val="28"/>
        </w:rPr>
        <w:t>7. Место нахождения государственного учреждения: 101404, Карагандинская область, город Темиртау, проспект Б</w:t>
      </w:r>
      <w:r w:rsidR="00AB3660">
        <w:rPr>
          <w:szCs w:val="28"/>
          <w:lang w:val="kk-KZ"/>
        </w:rPr>
        <w:t xml:space="preserve">ауыржан </w:t>
      </w:r>
      <w:r w:rsidRPr="005F6904">
        <w:rPr>
          <w:szCs w:val="28"/>
        </w:rPr>
        <w:t>Момыш</w:t>
      </w:r>
      <w:r w:rsidR="00BB6BE1">
        <w:rPr>
          <w:szCs w:val="28"/>
          <w:lang w:val="kk-KZ"/>
        </w:rPr>
        <w:t>у</w:t>
      </w:r>
      <w:r w:rsidRPr="005F6904">
        <w:rPr>
          <w:szCs w:val="28"/>
        </w:rPr>
        <w:t xml:space="preserve">лы, </w:t>
      </w:r>
      <w:r w:rsidR="00BB6BE1">
        <w:rPr>
          <w:szCs w:val="28"/>
          <w:lang w:val="kk-KZ"/>
        </w:rPr>
        <w:t xml:space="preserve">строение </w:t>
      </w:r>
      <w:bookmarkStart w:id="0" w:name="_GoBack"/>
      <w:bookmarkEnd w:id="0"/>
      <w:r w:rsidRPr="005F6904">
        <w:rPr>
          <w:szCs w:val="28"/>
        </w:rPr>
        <w:t>91.</w:t>
      </w:r>
    </w:p>
    <w:p w:rsidR="005F6904" w:rsidRPr="005F6904" w:rsidRDefault="005F6904" w:rsidP="005F6904">
      <w:pPr>
        <w:jc w:val="both"/>
        <w:rPr>
          <w:szCs w:val="28"/>
          <w:lang w:val="kk-KZ"/>
        </w:rPr>
      </w:pPr>
    </w:p>
    <w:p w:rsidR="005F6904" w:rsidRDefault="00074B22"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2.</w:t>
      </w:r>
      <w:r w:rsidR="005F6904" w:rsidRPr="005F6904">
        <w:rPr>
          <w:szCs w:val="28"/>
        </w:rPr>
        <w:t xml:space="preserve"> </w:t>
      </w:r>
      <w:r w:rsidR="005F6904" w:rsidRPr="005F6904">
        <w:rPr>
          <w:b/>
          <w:bCs/>
          <w:szCs w:val="28"/>
        </w:rPr>
        <w:t>Юридический статус государственного учреждения</w:t>
      </w:r>
    </w:p>
    <w:p w:rsidR="00074B22" w:rsidRPr="00074B22" w:rsidRDefault="00074B22" w:rsidP="005F6904">
      <w:pPr>
        <w:jc w:val="center"/>
        <w:rPr>
          <w:b/>
          <w:bCs/>
          <w:szCs w:val="28"/>
          <w:lang w:val="kk-KZ"/>
        </w:rPr>
      </w:pPr>
    </w:p>
    <w:p w:rsidR="005F6904" w:rsidRPr="005F6904" w:rsidRDefault="005F6904" w:rsidP="00656D32">
      <w:pPr>
        <w:ind w:firstLine="708"/>
        <w:jc w:val="both"/>
        <w:rPr>
          <w:szCs w:val="28"/>
        </w:rPr>
      </w:pPr>
      <w:r w:rsidRPr="005F6904">
        <w:rPr>
          <w:szCs w:val="28"/>
        </w:rPr>
        <w:t xml:space="preserve">8. Тип: организация дошкольного </w:t>
      </w:r>
      <w:r w:rsidRPr="005F6904">
        <w:rPr>
          <w:szCs w:val="28"/>
          <w:shd w:val="clear" w:color="auto" w:fill="FFFFFF"/>
        </w:rPr>
        <w:t>воспитания и обучения,</w:t>
      </w:r>
      <w:r w:rsidRPr="005F6904">
        <w:rPr>
          <w:szCs w:val="28"/>
        </w:rPr>
        <w:t xml:space="preserve"> начального, основного среднего и общего среднего образования.</w:t>
      </w:r>
    </w:p>
    <w:p w:rsidR="005F6904" w:rsidRPr="005F6904" w:rsidRDefault="005F6904" w:rsidP="00656D32">
      <w:pPr>
        <w:ind w:firstLine="708"/>
        <w:jc w:val="both"/>
        <w:rPr>
          <w:szCs w:val="28"/>
        </w:rPr>
      </w:pPr>
      <w:r w:rsidRPr="005F6904">
        <w:rPr>
          <w:szCs w:val="28"/>
        </w:rPr>
        <w:t>9. Вид: гимназия.</w:t>
      </w:r>
    </w:p>
    <w:p w:rsidR="005F6904" w:rsidRPr="005F6904" w:rsidRDefault="005F6904" w:rsidP="00656D32">
      <w:pPr>
        <w:ind w:firstLine="708"/>
        <w:jc w:val="both"/>
        <w:rPr>
          <w:szCs w:val="28"/>
        </w:rPr>
      </w:pPr>
      <w:r w:rsidRPr="005F6904">
        <w:rPr>
          <w:szCs w:val="28"/>
        </w:rPr>
        <w:t>10. Государственное учреждение считается созданным и приобретает права юридического лица с момента его государственной регистрации.</w:t>
      </w:r>
    </w:p>
    <w:p w:rsidR="005F6904" w:rsidRPr="005F6904" w:rsidRDefault="005F6904" w:rsidP="00656D32">
      <w:pPr>
        <w:ind w:firstLine="708"/>
        <w:jc w:val="both"/>
        <w:rPr>
          <w:szCs w:val="28"/>
        </w:rPr>
      </w:pPr>
      <w:r w:rsidRPr="005F6904">
        <w:rPr>
          <w:szCs w:val="28"/>
        </w:rPr>
        <w:t xml:space="preserve">11. Государственное учреждение имеет самостоятельный баланс, счета в банках в соответствии с законодательством Республики Казахстан, бланки, </w:t>
      </w:r>
      <w:r w:rsidRPr="005F6904">
        <w:rPr>
          <w:szCs w:val="28"/>
        </w:rPr>
        <w:lastRenderedPageBreak/>
        <w:t>печати с изображением Государственного Герба Республики Казахстан и наименованием государственного учреждения.</w:t>
      </w:r>
    </w:p>
    <w:p w:rsidR="005F6904" w:rsidRPr="005F6904" w:rsidRDefault="005F6904" w:rsidP="00656D32">
      <w:pPr>
        <w:ind w:firstLine="708"/>
        <w:jc w:val="both"/>
        <w:rPr>
          <w:szCs w:val="28"/>
        </w:rPr>
      </w:pPr>
      <w:r w:rsidRPr="005F6904">
        <w:rPr>
          <w:szCs w:val="28"/>
        </w:rPr>
        <w:t>12. Государственное учреждение не может создавать, а также выступать учредителем (участником) другого юридического лица.</w:t>
      </w:r>
    </w:p>
    <w:p w:rsidR="005F6904" w:rsidRPr="005F6904" w:rsidRDefault="005F6904" w:rsidP="00656D32">
      <w:pPr>
        <w:ind w:firstLine="708"/>
        <w:jc w:val="both"/>
        <w:rPr>
          <w:szCs w:val="28"/>
        </w:rPr>
      </w:pPr>
      <w:r w:rsidRPr="005F6904">
        <w:rPr>
          <w:szCs w:val="28"/>
        </w:rPr>
        <w:t>13. 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5F6904" w:rsidRPr="005F6904" w:rsidRDefault="005F6904" w:rsidP="00656D32">
      <w:pPr>
        <w:ind w:firstLine="708"/>
        <w:jc w:val="both"/>
        <w:rPr>
          <w:szCs w:val="28"/>
        </w:rPr>
      </w:pPr>
      <w:r w:rsidRPr="005F6904">
        <w:rPr>
          <w:szCs w:val="28"/>
        </w:rPr>
        <w:t>14. Гражданско-правовые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w:t>
      </w:r>
    </w:p>
    <w:p w:rsidR="005F6904" w:rsidRPr="005F6904" w:rsidRDefault="005F6904" w:rsidP="00656D32">
      <w:pPr>
        <w:ind w:firstLine="708"/>
        <w:jc w:val="both"/>
        <w:rPr>
          <w:szCs w:val="28"/>
        </w:rPr>
      </w:pPr>
      <w:r w:rsidRPr="005F6904">
        <w:rPr>
          <w:szCs w:val="28"/>
        </w:rPr>
        <w:t>15. Государственное учреждение самостоятельно в осуществлении финансовой деятельности в пределах, установленных законодательством Республики Казахстан.</w:t>
      </w:r>
    </w:p>
    <w:p w:rsidR="005F6904" w:rsidRPr="005F6904" w:rsidRDefault="005F6904" w:rsidP="005F6904">
      <w:pPr>
        <w:jc w:val="both"/>
        <w:rPr>
          <w:szCs w:val="28"/>
          <w:lang w:val="kk-KZ"/>
        </w:rPr>
      </w:pPr>
    </w:p>
    <w:p w:rsidR="005F6904" w:rsidRDefault="00074B22"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3.</w:t>
      </w:r>
      <w:r w:rsidR="005F6904" w:rsidRPr="005F6904">
        <w:rPr>
          <w:szCs w:val="28"/>
        </w:rPr>
        <w:t xml:space="preserve"> </w:t>
      </w:r>
      <w:r w:rsidR="005F6904" w:rsidRPr="005F6904">
        <w:rPr>
          <w:b/>
          <w:bCs/>
          <w:szCs w:val="28"/>
        </w:rPr>
        <w:t>Предмет и цели деятельности государственного учреждения</w:t>
      </w:r>
    </w:p>
    <w:p w:rsidR="00074B22" w:rsidRPr="00074B22" w:rsidRDefault="00074B22" w:rsidP="005F6904">
      <w:pPr>
        <w:jc w:val="center"/>
        <w:rPr>
          <w:szCs w:val="28"/>
          <w:lang w:val="kk-KZ"/>
        </w:rPr>
      </w:pPr>
    </w:p>
    <w:p w:rsidR="005F6904" w:rsidRPr="005F6904" w:rsidRDefault="005F6904" w:rsidP="00656D32">
      <w:pPr>
        <w:ind w:firstLine="708"/>
        <w:jc w:val="both"/>
        <w:rPr>
          <w:szCs w:val="28"/>
        </w:rPr>
      </w:pPr>
      <w:r w:rsidRPr="005F6904">
        <w:rPr>
          <w:szCs w:val="28"/>
        </w:rPr>
        <w:t>16. Предмет деятельности государственного учреждения:</w:t>
      </w:r>
    </w:p>
    <w:p w:rsidR="005F6904" w:rsidRPr="005F6904" w:rsidRDefault="005F6904" w:rsidP="00656D32">
      <w:pPr>
        <w:ind w:firstLine="708"/>
        <w:jc w:val="both"/>
        <w:rPr>
          <w:szCs w:val="28"/>
        </w:rPr>
      </w:pPr>
      <w:r w:rsidRPr="005F6904">
        <w:rPr>
          <w:szCs w:val="28"/>
        </w:rPr>
        <w:t>- образовательная деятельность в сфере начального, основного среднего и общего среднего образования, а также реализация образовательных программ дополнительного образования обучающихся;</w:t>
      </w:r>
    </w:p>
    <w:p w:rsidR="005F6904" w:rsidRPr="005F6904" w:rsidRDefault="005F6904" w:rsidP="00656D32">
      <w:pPr>
        <w:ind w:firstLine="708"/>
        <w:jc w:val="both"/>
        <w:rPr>
          <w:szCs w:val="28"/>
        </w:rPr>
      </w:pPr>
      <w:r w:rsidRPr="005F6904">
        <w:rPr>
          <w:szCs w:val="28"/>
        </w:rPr>
        <w:t xml:space="preserve">- общеобразовательные учебные программы начального, основного среднего и  общего среднего образования и образовательных программ дополнительного образования, обеспечивающих расширенное и углубленное образование по </w:t>
      </w:r>
      <w:proofErr w:type="gramStart"/>
      <w:r w:rsidRPr="005F6904">
        <w:rPr>
          <w:szCs w:val="28"/>
        </w:rPr>
        <w:t>общественно-гуманитарному</w:t>
      </w:r>
      <w:proofErr w:type="gramEnd"/>
      <w:r w:rsidRPr="005F6904">
        <w:rPr>
          <w:szCs w:val="28"/>
        </w:rPr>
        <w:t xml:space="preserve"> и иным направлениям обучения в соответствии со склонностями и способностями обучающихся;</w:t>
      </w:r>
    </w:p>
    <w:p w:rsidR="005F6904" w:rsidRPr="005F6904" w:rsidRDefault="005F6904" w:rsidP="00656D32">
      <w:pPr>
        <w:ind w:firstLine="708"/>
        <w:jc w:val="both"/>
        <w:rPr>
          <w:szCs w:val="28"/>
          <w:lang w:val="kk-KZ"/>
        </w:rPr>
      </w:pPr>
      <w:r w:rsidRPr="005F6904">
        <w:rPr>
          <w:szCs w:val="28"/>
        </w:rPr>
        <w:t>- общеобразовательные учебные программы дошкольного воспитания и обучения</w:t>
      </w:r>
      <w:r w:rsidRPr="005F6904">
        <w:rPr>
          <w:szCs w:val="28"/>
          <w:lang w:val="kk-KZ"/>
        </w:rPr>
        <w:t>.</w:t>
      </w:r>
    </w:p>
    <w:p w:rsidR="005F6904" w:rsidRPr="005F6904" w:rsidRDefault="005F6904" w:rsidP="00383994">
      <w:pPr>
        <w:ind w:firstLine="708"/>
        <w:jc w:val="both"/>
        <w:rPr>
          <w:szCs w:val="28"/>
        </w:rPr>
      </w:pPr>
      <w:r w:rsidRPr="005F6904">
        <w:rPr>
          <w:szCs w:val="28"/>
        </w:rPr>
        <w:t>17. Целью деятельности государственного учреждения является:</w:t>
      </w:r>
    </w:p>
    <w:p w:rsidR="005F6904" w:rsidRPr="005F6904" w:rsidRDefault="005F6904" w:rsidP="00383994">
      <w:pPr>
        <w:ind w:firstLine="708"/>
        <w:jc w:val="both"/>
        <w:rPr>
          <w:szCs w:val="28"/>
        </w:rPr>
      </w:pPr>
      <w:r w:rsidRPr="005F6904">
        <w:rPr>
          <w:szCs w:val="28"/>
        </w:rPr>
        <w:t>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5F6904" w:rsidRPr="005F6904" w:rsidRDefault="005F6904" w:rsidP="00383994">
      <w:pPr>
        <w:ind w:firstLine="708"/>
        <w:jc w:val="both"/>
        <w:rPr>
          <w:szCs w:val="28"/>
        </w:rPr>
      </w:pPr>
      <w:r w:rsidRPr="005F6904">
        <w:rPr>
          <w:szCs w:val="28"/>
        </w:rPr>
        <w:t>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5F6904" w:rsidRPr="005F6904" w:rsidRDefault="005F6904" w:rsidP="00383994">
      <w:pPr>
        <w:ind w:firstLine="708"/>
        <w:jc w:val="both"/>
        <w:rPr>
          <w:szCs w:val="28"/>
        </w:rPr>
      </w:pPr>
      <w:r w:rsidRPr="005F6904">
        <w:rPr>
          <w:szCs w:val="28"/>
        </w:rPr>
        <w:t>3) оказание помощи родителям в воспитании здоровой личности;</w:t>
      </w:r>
    </w:p>
    <w:p w:rsidR="005F6904" w:rsidRPr="005F6904" w:rsidRDefault="005F6904" w:rsidP="00383994">
      <w:pPr>
        <w:ind w:firstLine="708"/>
        <w:jc w:val="both"/>
        <w:rPr>
          <w:szCs w:val="28"/>
        </w:rPr>
      </w:pPr>
      <w:r w:rsidRPr="005F6904">
        <w:rPr>
          <w:szCs w:val="28"/>
        </w:rPr>
        <w:t>4)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p>
    <w:p w:rsidR="005F6904" w:rsidRPr="005F6904" w:rsidRDefault="005F6904" w:rsidP="00383994">
      <w:pPr>
        <w:ind w:firstLine="708"/>
        <w:jc w:val="both"/>
        <w:rPr>
          <w:szCs w:val="28"/>
        </w:rPr>
      </w:pPr>
      <w:r w:rsidRPr="005F6904">
        <w:rPr>
          <w:szCs w:val="28"/>
        </w:rPr>
        <w:t xml:space="preserve">5) обеспечение качественной </w:t>
      </w:r>
      <w:r w:rsidRPr="005F6904">
        <w:rPr>
          <w:szCs w:val="28"/>
          <w:shd w:val="clear" w:color="auto" w:fill="FFFFFF"/>
        </w:rPr>
        <w:t xml:space="preserve">дошкольной </w:t>
      </w:r>
      <w:r w:rsidRPr="005F6904">
        <w:rPr>
          <w:szCs w:val="28"/>
        </w:rPr>
        <w:t>подготовки;</w:t>
      </w:r>
    </w:p>
    <w:p w:rsidR="005F6904" w:rsidRPr="005F6904" w:rsidRDefault="005F6904" w:rsidP="00383994">
      <w:pPr>
        <w:ind w:firstLine="708"/>
        <w:jc w:val="both"/>
        <w:rPr>
          <w:szCs w:val="28"/>
        </w:rPr>
      </w:pPr>
      <w:r w:rsidRPr="005F6904">
        <w:rPr>
          <w:szCs w:val="28"/>
        </w:rPr>
        <w:lastRenderedPageBreak/>
        <w:t>6) развитие творческих, духовных и физических возможностей личности, формирование прочных основ нравственности и здорового образа жизни;</w:t>
      </w:r>
    </w:p>
    <w:p w:rsidR="005F6904" w:rsidRPr="005F6904" w:rsidRDefault="005F6904" w:rsidP="00383994">
      <w:pPr>
        <w:ind w:firstLine="708"/>
        <w:jc w:val="both"/>
        <w:rPr>
          <w:szCs w:val="28"/>
        </w:rPr>
      </w:pPr>
      <w:r w:rsidRPr="005F6904">
        <w:rPr>
          <w:szCs w:val="28"/>
        </w:rPr>
        <w:t>7)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5F6904" w:rsidRPr="005F6904" w:rsidRDefault="005F6904" w:rsidP="00383994">
      <w:pPr>
        <w:ind w:firstLine="708"/>
        <w:jc w:val="both"/>
        <w:rPr>
          <w:szCs w:val="28"/>
        </w:rPr>
      </w:pPr>
      <w:r w:rsidRPr="005F6904">
        <w:rPr>
          <w:szCs w:val="28"/>
        </w:rPr>
        <w:t>8)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F6904" w:rsidRPr="005F6904" w:rsidRDefault="005F6904" w:rsidP="00383994">
      <w:pPr>
        <w:ind w:firstLine="708"/>
        <w:jc w:val="both"/>
        <w:rPr>
          <w:szCs w:val="28"/>
        </w:rPr>
      </w:pPr>
      <w:r w:rsidRPr="005F6904">
        <w:rPr>
          <w:szCs w:val="28"/>
        </w:rPr>
        <w:t>9)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5F6904" w:rsidRPr="005F6904" w:rsidRDefault="005F6904" w:rsidP="00383994">
      <w:pPr>
        <w:ind w:firstLine="708"/>
        <w:jc w:val="both"/>
        <w:rPr>
          <w:szCs w:val="28"/>
        </w:rPr>
      </w:pPr>
      <w:r w:rsidRPr="005F6904">
        <w:rPr>
          <w:szCs w:val="28"/>
        </w:rPr>
        <w:t>10) Выполнить требования Устава гимназии и осуществить цели и задачи миссии гимназии</w:t>
      </w:r>
    </w:p>
    <w:p w:rsidR="005F6904" w:rsidRPr="005F6904" w:rsidRDefault="005F6904" w:rsidP="00383994">
      <w:pPr>
        <w:ind w:firstLine="708"/>
        <w:jc w:val="both"/>
        <w:rPr>
          <w:szCs w:val="28"/>
        </w:rPr>
      </w:pPr>
      <w:r w:rsidRPr="005F6904">
        <w:rPr>
          <w:szCs w:val="28"/>
        </w:rPr>
        <w:t xml:space="preserve">18. Для достижения цели государственное учреждение осуществляет следующие виды деятельности, которые </w:t>
      </w:r>
      <w:r w:rsidRPr="005F6904">
        <w:rPr>
          <w:szCs w:val="28"/>
          <w:shd w:val="clear" w:color="auto" w:fill="FFFFFF"/>
        </w:rPr>
        <w:t>осуществляются государственным учреждением после получения соответствующей лицензии</w:t>
      </w:r>
      <w:r w:rsidRPr="005F6904">
        <w:rPr>
          <w:szCs w:val="28"/>
        </w:rPr>
        <w:t>:</w:t>
      </w:r>
    </w:p>
    <w:p w:rsidR="005F6904" w:rsidRPr="005F6904" w:rsidRDefault="005F6904" w:rsidP="00383994">
      <w:pPr>
        <w:ind w:firstLine="708"/>
        <w:jc w:val="both"/>
        <w:rPr>
          <w:szCs w:val="28"/>
        </w:rPr>
      </w:pPr>
      <w:r w:rsidRPr="005F6904">
        <w:rPr>
          <w:szCs w:val="28"/>
        </w:rPr>
        <w:t>1) образовательная деятельность;</w:t>
      </w:r>
    </w:p>
    <w:p w:rsidR="005F6904" w:rsidRPr="005F6904" w:rsidRDefault="005F6904" w:rsidP="00383994">
      <w:pPr>
        <w:ind w:firstLine="708"/>
        <w:jc w:val="both"/>
        <w:rPr>
          <w:szCs w:val="28"/>
        </w:rPr>
      </w:pPr>
      <w:r w:rsidRPr="005F6904">
        <w:rPr>
          <w:szCs w:val="28"/>
        </w:rPr>
        <w:t>2) осуществление учебно-воспитательного процесса в соответствии с учебным планом и учебными программами на основании государственного стандарта образования;</w:t>
      </w:r>
    </w:p>
    <w:p w:rsidR="005F6904" w:rsidRPr="005F6904" w:rsidRDefault="005F6904" w:rsidP="00383994">
      <w:pPr>
        <w:ind w:firstLine="708"/>
        <w:jc w:val="both"/>
        <w:rPr>
          <w:szCs w:val="28"/>
        </w:rPr>
      </w:pPr>
      <w:r w:rsidRPr="005F6904">
        <w:rPr>
          <w:szCs w:val="28"/>
        </w:rPr>
        <w:t>3) обеспечение углубленного, профильного, дифференцированного обучения учащихся в соответствии с их наклонностями и способностями;</w:t>
      </w:r>
    </w:p>
    <w:p w:rsidR="005F6904" w:rsidRPr="005F6904" w:rsidRDefault="005F6904" w:rsidP="00383994">
      <w:pPr>
        <w:ind w:firstLine="708"/>
        <w:jc w:val="both"/>
        <w:rPr>
          <w:szCs w:val="28"/>
        </w:rPr>
      </w:pPr>
      <w:r w:rsidRPr="005F6904">
        <w:rPr>
          <w:szCs w:val="28"/>
        </w:rPr>
        <w:t>4) реализация общеобразовательных программ дополнительного образования и иные образовательные программы, не сопровождающиеся выдачей документа об образовании или квалификации;</w:t>
      </w:r>
    </w:p>
    <w:p w:rsidR="005F6904" w:rsidRPr="005F6904" w:rsidRDefault="005F6904" w:rsidP="00383994">
      <w:pPr>
        <w:ind w:firstLine="708"/>
        <w:jc w:val="both"/>
        <w:rPr>
          <w:szCs w:val="28"/>
        </w:rPr>
      </w:pPr>
      <w:r w:rsidRPr="005F6904">
        <w:rPr>
          <w:szCs w:val="28"/>
        </w:rPr>
        <w:t xml:space="preserve">5) </w:t>
      </w:r>
      <w:r w:rsidRPr="005F6904">
        <w:rPr>
          <w:szCs w:val="28"/>
          <w:shd w:val="clear" w:color="auto" w:fill="FFFFFF"/>
        </w:rPr>
        <w:t>непрерывное совершенствование учебно-воспитательного процесса на основе внедрения положительного педагогического опыта, современных форм и методов обучения;</w:t>
      </w:r>
    </w:p>
    <w:p w:rsidR="005F6904" w:rsidRPr="005F6904" w:rsidRDefault="005F6904" w:rsidP="00383994">
      <w:pPr>
        <w:ind w:firstLine="708"/>
        <w:jc w:val="both"/>
        <w:rPr>
          <w:szCs w:val="28"/>
        </w:rPr>
      </w:pPr>
      <w:r w:rsidRPr="005F6904">
        <w:rPr>
          <w:szCs w:val="28"/>
        </w:rPr>
        <w:t>6) внедрение новых и инновационных технологий обучения;</w:t>
      </w:r>
    </w:p>
    <w:p w:rsidR="005F6904" w:rsidRPr="005F6904" w:rsidRDefault="005F6904" w:rsidP="00383994">
      <w:pPr>
        <w:ind w:firstLine="708"/>
        <w:jc w:val="both"/>
        <w:rPr>
          <w:szCs w:val="28"/>
        </w:rPr>
      </w:pPr>
      <w:r w:rsidRPr="005F6904">
        <w:rPr>
          <w:szCs w:val="28"/>
        </w:rPr>
        <w:t>7) выбор форм, средств и методов воспитания и обучения детей, а также учебных и методических пособий, не противоречащих закону Республики Казахстан.</w:t>
      </w:r>
    </w:p>
    <w:p w:rsidR="005F6904" w:rsidRPr="005F6904" w:rsidRDefault="005F6904" w:rsidP="00383994">
      <w:pPr>
        <w:ind w:firstLine="708"/>
        <w:jc w:val="both"/>
        <w:rPr>
          <w:szCs w:val="28"/>
        </w:rPr>
      </w:pPr>
      <w:r w:rsidRPr="005F6904">
        <w:rPr>
          <w:szCs w:val="28"/>
        </w:rPr>
        <w:t>Перечень реализуемых программ:</w:t>
      </w:r>
    </w:p>
    <w:p w:rsidR="005F6904" w:rsidRPr="005F6904" w:rsidRDefault="005F6904" w:rsidP="00383994">
      <w:pPr>
        <w:ind w:firstLine="708"/>
        <w:jc w:val="both"/>
        <w:rPr>
          <w:szCs w:val="28"/>
        </w:rPr>
      </w:pPr>
      <w:r w:rsidRPr="005F6904">
        <w:rPr>
          <w:szCs w:val="28"/>
        </w:rPr>
        <w:t>- стандартные образовательные программы;</w:t>
      </w:r>
    </w:p>
    <w:p w:rsidR="005F6904" w:rsidRPr="005F6904" w:rsidRDefault="005F6904" w:rsidP="00383994">
      <w:pPr>
        <w:ind w:firstLine="708"/>
        <w:jc w:val="both"/>
        <w:rPr>
          <w:szCs w:val="28"/>
        </w:rPr>
      </w:pPr>
      <w:r w:rsidRPr="005F6904">
        <w:rPr>
          <w:szCs w:val="28"/>
        </w:rPr>
        <w:t>- авторские программы по курсам вариативной части и дополнительного образования.</w:t>
      </w:r>
    </w:p>
    <w:p w:rsidR="005F6904" w:rsidRPr="005F6904" w:rsidRDefault="005F6904" w:rsidP="005F6904">
      <w:pPr>
        <w:ind w:firstLine="708"/>
        <w:jc w:val="both"/>
        <w:rPr>
          <w:szCs w:val="28"/>
        </w:rPr>
      </w:pPr>
      <w:r w:rsidRPr="005F6904">
        <w:rPr>
          <w:szCs w:val="28"/>
        </w:rPr>
        <w:t>Дошкольный мини-центр обеспечивает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двух лет до достижения школьного возраста.</w:t>
      </w:r>
    </w:p>
    <w:p w:rsidR="005F6904" w:rsidRPr="005F6904" w:rsidRDefault="005F6904" w:rsidP="005F6904">
      <w:pPr>
        <w:ind w:firstLine="708"/>
        <w:jc w:val="both"/>
        <w:rPr>
          <w:szCs w:val="28"/>
        </w:rPr>
      </w:pPr>
      <w:r w:rsidRPr="005F6904">
        <w:rPr>
          <w:szCs w:val="28"/>
        </w:rPr>
        <w:lastRenderedPageBreak/>
        <w:t>Запрещается осуществление государственным учреждением деятельности, а также совершение сделок, не отвечающих предмету и целям его деятельности, закрепленным в уставе (положении).</w:t>
      </w:r>
    </w:p>
    <w:p w:rsidR="005F6904" w:rsidRPr="005F6904" w:rsidRDefault="005F6904" w:rsidP="005F6904">
      <w:pPr>
        <w:ind w:firstLine="708"/>
        <w:jc w:val="both"/>
        <w:rPr>
          <w:szCs w:val="28"/>
        </w:rPr>
      </w:pPr>
      <w:r w:rsidRPr="005F6904">
        <w:rPr>
          <w:szCs w:val="28"/>
          <w:shd w:val="clear" w:color="auto" w:fill="FFFFFF"/>
        </w:rPr>
        <w:t>Виды деятельности, подлежащие лицензированию, осуществляются Государственным учреждением после получения соответствующей лицензии.</w:t>
      </w:r>
    </w:p>
    <w:p w:rsidR="005F6904" w:rsidRPr="005F6904" w:rsidRDefault="005F6904" w:rsidP="00383994">
      <w:pPr>
        <w:ind w:firstLine="708"/>
        <w:jc w:val="both"/>
        <w:rPr>
          <w:szCs w:val="28"/>
        </w:rPr>
      </w:pPr>
      <w:r w:rsidRPr="005F6904">
        <w:rPr>
          <w:szCs w:val="28"/>
        </w:rPr>
        <w:t>19. 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уполномоченного органа соответствующей отрасли (местного исполнительного органа) или уполномоченного органа по государственному имуществу, либо прокурора.</w:t>
      </w:r>
    </w:p>
    <w:p w:rsidR="005F6904" w:rsidRPr="005F6904" w:rsidRDefault="005F6904" w:rsidP="00383994">
      <w:pPr>
        <w:ind w:firstLine="708"/>
        <w:jc w:val="both"/>
        <w:rPr>
          <w:szCs w:val="28"/>
        </w:rPr>
      </w:pPr>
      <w:r w:rsidRPr="005F6904">
        <w:rPr>
          <w:szCs w:val="28"/>
        </w:rPr>
        <w:t>20. Действия руководителя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rsidR="005F6904" w:rsidRPr="005F6904" w:rsidRDefault="005F6904" w:rsidP="005F6904">
      <w:pPr>
        <w:jc w:val="both"/>
        <w:rPr>
          <w:szCs w:val="28"/>
        </w:rPr>
      </w:pPr>
      <w:r w:rsidRPr="005F6904">
        <w:rPr>
          <w:b/>
          <w:bCs/>
          <w:szCs w:val="28"/>
        </w:rPr>
        <w:t> </w:t>
      </w:r>
    </w:p>
    <w:p w:rsidR="005F6904" w:rsidRDefault="00074B22"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4.</w:t>
      </w:r>
      <w:r w:rsidR="005F6904" w:rsidRPr="005F6904">
        <w:rPr>
          <w:szCs w:val="28"/>
        </w:rPr>
        <w:t xml:space="preserve"> </w:t>
      </w:r>
      <w:r w:rsidR="005F6904" w:rsidRPr="005F6904">
        <w:rPr>
          <w:b/>
          <w:bCs/>
          <w:szCs w:val="28"/>
        </w:rPr>
        <w:t>Управление государственным учреждением</w:t>
      </w:r>
    </w:p>
    <w:p w:rsidR="00074B22" w:rsidRPr="00074B22" w:rsidRDefault="00074B22" w:rsidP="005F6904">
      <w:pPr>
        <w:jc w:val="center"/>
        <w:rPr>
          <w:szCs w:val="28"/>
          <w:lang w:val="kk-KZ"/>
        </w:rPr>
      </w:pPr>
    </w:p>
    <w:p w:rsidR="005F6904" w:rsidRPr="005F6904" w:rsidRDefault="005F6904" w:rsidP="00383994">
      <w:pPr>
        <w:ind w:firstLine="708"/>
        <w:jc w:val="both"/>
        <w:rPr>
          <w:szCs w:val="28"/>
        </w:rPr>
      </w:pPr>
      <w:r w:rsidRPr="005F6904">
        <w:rPr>
          <w:szCs w:val="28"/>
        </w:rPr>
        <w:t xml:space="preserve">21. Общее управление государственным учреждением осуществляет </w:t>
      </w:r>
      <w:r w:rsidRPr="005F6904">
        <w:rPr>
          <w:szCs w:val="28"/>
          <w:lang w:val="kk-KZ"/>
        </w:rPr>
        <w:t xml:space="preserve">«Отдел образования города Темиртау управления образования Карагандинской области», </w:t>
      </w:r>
      <w:r w:rsidRPr="005F6904">
        <w:rPr>
          <w:szCs w:val="28"/>
        </w:rPr>
        <w:t>определенный в соответствии с законодательством Республики Казахстан.</w:t>
      </w:r>
    </w:p>
    <w:p w:rsidR="005F6904" w:rsidRPr="005F6904" w:rsidRDefault="005F6904" w:rsidP="00383994">
      <w:pPr>
        <w:ind w:firstLine="708"/>
        <w:jc w:val="both"/>
        <w:rPr>
          <w:szCs w:val="28"/>
        </w:rPr>
      </w:pPr>
      <w:r w:rsidRPr="005F6904">
        <w:rPr>
          <w:szCs w:val="28"/>
        </w:rPr>
        <w:t xml:space="preserve">22. </w:t>
      </w:r>
      <w:r w:rsidRPr="005F6904">
        <w:rPr>
          <w:szCs w:val="28"/>
          <w:lang w:val="kk-KZ"/>
        </w:rPr>
        <w:t xml:space="preserve">«Отдел образования города Темиртау управления образования Карагандинской области» </w:t>
      </w:r>
      <w:r w:rsidRPr="005F6904">
        <w:rPr>
          <w:szCs w:val="28"/>
        </w:rPr>
        <w:t>в установленном законодательством Республики Казахстан порядке осуществляет следующие функции:</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1) закрепляет за государственным учреждением имущество;</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2) утверждает план финансирования государственного учреждения;</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 xml:space="preserve">3) осуществляет </w:t>
      </w:r>
      <w:proofErr w:type="gramStart"/>
      <w:r w:rsidRPr="005F6904">
        <w:rPr>
          <w:szCs w:val="28"/>
        </w:rPr>
        <w:t>контроль за</w:t>
      </w:r>
      <w:proofErr w:type="gramEnd"/>
      <w:r w:rsidRPr="005F6904">
        <w:rPr>
          <w:szCs w:val="28"/>
        </w:rPr>
        <w:t xml:space="preserve"> сохранностью имущества государственного учреждения;</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4) утверждает устав (положение) государственного учреждения, внесение в него изменений и дополнений;</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5)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6) определяет права, обязанности и ответственность руководителя государственного учреждения, основания освобождения его от занимаемой должности;</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7) утверждает структуру и предельную штатную численность государственного учреждения, за исключением государственных учреждений являющихся государственными органами;</w:t>
      </w:r>
    </w:p>
    <w:p w:rsidR="005F6904" w:rsidRPr="005F6904" w:rsidRDefault="005F6904" w:rsidP="005F6904">
      <w:pPr>
        <w:jc w:val="both"/>
        <w:rPr>
          <w:szCs w:val="28"/>
        </w:rPr>
      </w:pPr>
      <w:r w:rsidRPr="005F6904">
        <w:rPr>
          <w:szCs w:val="28"/>
        </w:rPr>
        <w:lastRenderedPageBreak/>
        <w:t>  </w:t>
      </w:r>
      <w:r w:rsidRPr="005F6904">
        <w:rPr>
          <w:rStyle w:val="apple-tab-span"/>
          <w:szCs w:val="28"/>
        </w:rPr>
        <w:tab/>
      </w:r>
      <w:r w:rsidRPr="005F6904">
        <w:rPr>
          <w:szCs w:val="28"/>
        </w:rPr>
        <w:t>8) по представлению руководителя государственного учреждения назначает на должность и освобождает от должности его заместителя (заместителей);</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9) утверждает годовую финансовую отчетность;</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10) 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5F6904" w:rsidRPr="005F6904" w:rsidRDefault="005F6904" w:rsidP="005F6904">
      <w:pPr>
        <w:jc w:val="both"/>
        <w:rPr>
          <w:szCs w:val="28"/>
        </w:rPr>
      </w:pPr>
      <w:r w:rsidRPr="005F6904">
        <w:rPr>
          <w:szCs w:val="28"/>
        </w:rPr>
        <w:t>  </w:t>
      </w:r>
      <w:r w:rsidRPr="005F6904">
        <w:rPr>
          <w:rStyle w:val="apple-tab-span"/>
          <w:szCs w:val="28"/>
        </w:rPr>
        <w:tab/>
      </w:r>
      <w:proofErr w:type="gramStart"/>
      <w:r w:rsidRPr="005F6904">
        <w:rPr>
          <w:szCs w:val="28"/>
        </w:rPr>
        <w:t xml:space="preserve">11)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w:t>
      </w:r>
      <w:r w:rsidRPr="005F6904">
        <w:rPr>
          <w:szCs w:val="28"/>
          <w:lang w:val="kk-KZ"/>
        </w:rPr>
        <w:t xml:space="preserve">«Отдел образования города Темиртау управления образования Карагандинской области» </w:t>
      </w:r>
      <w:r w:rsidRPr="005F6904">
        <w:rPr>
          <w:szCs w:val="28"/>
        </w:rPr>
        <w:t>и собранием местного сообщества - аппарат акима города районного значения, села, поселка, сельского округа принимает решение о реорганизации и ликвидации коммунального государственного учреждения);</w:t>
      </w:r>
      <w:proofErr w:type="gramEnd"/>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12) осуществляет иные полномочия, возложенные на него настоящим уставом и иным законодательством Республики Казахстан.</w:t>
      </w:r>
    </w:p>
    <w:p w:rsidR="005F6904" w:rsidRPr="005F6904" w:rsidRDefault="005F6904" w:rsidP="00383994">
      <w:pPr>
        <w:ind w:firstLine="708"/>
        <w:jc w:val="both"/>
        <w:rPr>
          <w:szCs w:val="28"/>
        </w:rPr>
      </w:pPr>
      <w:r w:rsidRPr="005F6904">
        <w:rPr>
          <w:szCs w:val="28"/>
        </w:rPr>
        <w:t xml:space="preserve">23. </w:t>
      </w:r>
      <w:r w:rsidRPr="005F6904">
        <w:rPr>
          <w:color w:val="000000"/>
          <w:szCs w:val="28"/>
        </w:rPr>
        <w:t xml:space="preserve">Руководитель государственного учреждения назначается на должность и освобождается от должности руководителем государственного учреждения «Отдел образования </w:t>
      </w:r>
      <w:r w:rsidRPr="005F6904">
        <w:rPr>
          <w:color w:val="000000"/>
          <w:szCs w:val="28"/>
          <w:lang w:val="kk-KZ"/>
        </w:rPr>
        <w:t xml:space="preserve">города Темиртау </w:t>
      </w:r>
      <w:r w:rsidRPr="005F6904">
        <w:rPr>
          <w:color w:val="000000"/>
          <w:szCs w:val="28"/>
        </w:rPr>
        <w:t xml:space="preserve">управления образования Карагандинской области», в соответствии с Правилами назначения, утвержденными уполномоченным органом в области образования. </w:t>
      </w:r>
      <w:bookmarkStart w:id="1" w:name="z43"/>
    </w:p>
    <w:p w:rsidR="005F6904" w:rsidRPr="005F6904" w:rsidRDefault="005F6904" w:rsidP="00383994">
      <w:pPr>
        <w:ind w:firstLine="708"/>
        <w:jc w:val="both"/>
        <w:rPr>
          <w:szCs w:val="28"/>
        </w:rPr>
      </w:pPr>
      <w:r w:rsidRPr="005F6904">
        <w:rPr>
          <w:color w:val="000000"/>
          <w:szCs w:val="28"/>
          <w:lang w:val="kk-KZ"/>
        </w:rPr>
        <w:t>24</w:t>
      </w:r>
      <w:r w:rsidRPr="005F6904">
        <w:rPr>
          <w:color w:val="000000"/>
          <w:szCs w:val="28"/>
        </w:rPr>
        <w:t>.</w:t>
      </w:r>
      <w:r w:rsidR="00955C34">
        <w:rPr>
          <w:color w:val="000000"/>
          <w:szCs w:val="28"/>
          <w:lang w:val="kk-KZ"/>
        </w:rPr>
        <w:t xml:space="preserve"> </w:t>
      </w:r>
      <w:r w:rsidRPr="005F6904">
        <w:rPr>
          <w:color w:val="000000"/>
          <w:szCs w:val="28"/>
        </w:rPr>
        <w:t xml:space="preserve">Руководитель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w:t>
      </w:r>
      <w:r w:rsidRPr="005F6904">
        <w:rPr>
          <w:color w:val="000000"/>
          <w:szCs w:val="28"/>
          <w:lang w:val="kk-KZ"/>
        </w:rPr>
        <w:t>города Темиртау</w:t>
      </w:r>
      <w:r w:rsidRPr="005F6904">
        <w:rPr>
          <w:color w:val="000000"/>
          <w:szCs w:val="28"/>
        </w:rPr>
        <w:t xml:space="preserve">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bookmarkEnd w:id="1"/>
    </w:p>
    <w:p w:rsidR="005F6904" w:rsidRPr="005F6904" w:rsidRDefault="005F6904" w:rsidP="00383994">
      <w:pPr>
        <w:ind w:firstLine="708"/>
        <w:jc w:val="both"/>
        <w:rPr>
          <w:szCs w:val="28"/>
        </w:rPr>
      </w:pPr>
      <w:r w:rsidRPr="005F6904">
        <w:rPr>
          <w:szCs w:val="28"/>
        </w:rPr>
        <w:t>25.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 (положением).</w:t>
      </w:r>
    </w:p>
    <w:p w:rsidR="005F6904" w:rsidRPr="005F6904" w:rsidRDefault="005F6904" w:rsidP="00383994">
      <w:pPr>
        <w:ind w:firstLine="708"/>
        <w:jc w:val="both"/>
        <w:rPr>
          <w:szCs w:val="28"/>
        </w:rPr>
      </w:pPr>
      <w:r w:rsidRPr="005F6904">
        <w:rPr>
          <w:szCs w:val="28"/>
        </w:rPr>
        <w:t>26. При осуществлении деятельности государственным учреждением руководитель государственного учреждения в установленном законодательством Республики Казахстан порядке:</w:t>
      </w:r>
    </w:p>
    <w:p w:rsidR="005F6904" w:rsidRPr="005F6904" w:rsidRDefault="005F6904" w:rsidP="00383994">
      <w:pPr>
        <w:ind w:firstLine="708"/>
        <w:jc w:val="both"/>
        <w:rPr>
          <w:szCs w:val="28"/>
        </w:rPr>
      </w:pPr>
      <w:r w:rsidRPr="005F6904">
        <w:rPr>
          <w:szCs w:val="28"/>
        </w:rPr>
        <w:t>1) без доверенности действует от имени государственного учреждения;</w:t>
      </w:r>
    </w:p>
    <w:p w:rsidR="005F6904" w:rsidRPr="005F6904" w:rsidRDefault="005F6904" w:rsidP="00383994">
      <w:pPr>
        <w:ind w:firstLine="708"/>
        <w:jc w:val="both"/>
        <w:rPr>
          <w:szCs w:val="28"/>
        </w:rPr>
      </w:pPr>
      <w:r w:rsidRPr="005F6904">
        <w:rPr>
          <w:szCs w:val="28"/>
        </w:rPr>
        <w:t>2) представляет интересы государственного учреждения в государственных органах, иных организациях;</w:t>
      </w:r>
    </w:p>
    <w:p w:rsidR="005F6904" w:rsidRPr="005F6904" w:rsidRDefault="005F6904" w:rsidP="00383994">
      <w:pPr>
        <w:ind w:firstLine="708"/>
        <w:jc w:val="both"/>
        <w:rPr>
          <w:szCs w:val="28"/>
        </w:rPr>
      </w:pPr>
      <w:r w:rsidRPr="005F6904">
        <w:rPr>
          <w:szCs w:val="28"/>
        </w:rPr>
        <w:t>3) заключает договоры;</w:t>
      </w:r>
    </w:p>
    <w:p w:rsidR="005F6904" w:rsidRPr="005F6904" w:rsidRDefault="005F6904" w:rsidP="00383994">
      <w:pPr>
        <w:ind w:firstLine="708"/>
        <w:jc w:val="both"/>
        <w:rPr>
          <w:szCs w:val="28"/>
        </w:rPr>
      </w:pPr>
      <w:r w:rsidRPr="005F6904">
        <w:rPr>
          <w:szCs w:val="28"/>
        </w:rPr>
        <w:t>4) выдает доверенности;</w:t>
      </w:r>
    </w:p>
    <w:p w:rsidR="005F6904" w:rsidRPr="005F6904" w:rsidRDefault="005F6904" w:rsidP="00383994">
      <w:pPr>
        <w:ind w:firstLine="708"/>
        <w:jc w:val="both"/>
        <w:rPr>
          <w:szCs w:val="28"/>
        </w:rPr>
      </w:pPr>
      <w:r w:rsidRPr="005F6904">
        <w:rPr>
          <w:szCs w:val="28"/>
        </w:rPr>
        <w:t>5) утверждает порядок и планы государственного учреждения по командировкам, стажировкам, обучению сотрудников в казахстанских и</w:t>
      </w:r>
      <w:r w:rsidR="00955C34">
        <w:rPr>
          <w:szCs w:val="28"/>
        </w:rPr>
        <w:t xml:space="preserve"> </w:t>
      </w:r>
      <w:r w:rsidRPr="005F6904">
        <w:rPr>
          <w:szCs w:val="28"/>
        </w:rPr>
        <w:t xml:space="preserve"> </w:t>
      </w:r>
      <w:r w:rsidRPr="005F6904">
        <w:rPr>
          <w:szCs w:val="28"/>
        </w:rPr>
        <w:lastRenderedPageBreak/>
        <w:t>зарубежных учебных центрах и иным видам повышения квалификации   сотрудников;</w:t>
      </w:r>
    </w:p>
    <w:p w:rsidR="005F6904" w:rsidRPr="005F6904" w:rsidRDefault="005F6904" w:rsidP="00383994">
      <w:pPr>
        <w:ind w:firstLine="708"/>
        <w:jc w:val="both"/>
        <w:rPr>
          <w:szCs w:val="28"/>
        </w:rPr>
      </w:pPr>
      <w:r w:rsidRPr="005F6904">
        <w:rPr>
          <w:szCs w:val="28"/>
        </w:rPr>
        <w:t>6) открывает банковские счета;</w:t>
      </w:r>
    </w:p>
    <w:p w:rsidR="005F6904" w:rsidRPr="005F6904" w:rsidRDefault="005F6904" w:rsidP="00383994">
      <w:pPr>
        <w:ind w:firstLine="708"/>
        <w:jc w:val="both"/>
        <w:rPr>
          <w:szCs w:val="28"/>
        </w:rPr>
      </w:pPr>
      <w:r w:rsidRPr="005F6904">
        <w:rPr>
          <w:szCs w:val="28"/>
        </w:rPr>
        <w:t>7) издает приказы и дает указания, обязательные для всех работников;</w:t>
      </w:r>
    </w:p>
    <w:p w:rsidR="005F6904" w:rsidRPr="005F6904" w:rsidRDefault="005F6904" w:rsidP="00383994">
      <w:pPr>
        <w:ind w:firstLine="708"/>
        <w:jc w:val="both"/>
        <w:rPr>
          <w:szCs w:val="28"/>
        </w:rPr>
      </w:pPr>
      <w:r w:rsidRPr="005F6904">
        <w:rPr>
          <w:szCs w:val="28"/>
        </w:rPr>
        <w:t>8) принимает на работу и увольняет с работы сотрудников государственного учреждения, кроме сотрудников, назначаемых уполномоченным органом соответствующей отрасли (местным исполнительным органом);</w:t>
      </w:r>
    </w:p>
    <w:p w:rsidR="005F6904" w:rsidRPr="005F6904" w:rsidRDefault="005F6904" w:rsidP="00383994">
      <w:pPr>
        <w:ind w:firstLine="708"/>
        <w:jc w:val="both"/>
        <w:rPr>
          <w:szCs w:val="28"/>
        </w:rPr>
      </w:pPr>
      <w:r w:rsidRPr="005F6904">
        <w:rPr>
          <w:szCs w:val="28"/>
        </w:rPr>
        <w:t>9) назначает на должности и освобождает от должностей своих заместителей и по согласованию с уполномоченным органом главного бухгалтера;</w:t>
      </w:r>
    </w:p>
    <w:p w:rsidR="005F6904" w:rsidRPr="005F6904" w:rsidRDefault="005F6904" w:rsidP="00383994">
      <w:pPr>
        <w:ind w:firstLine="708"/>
        <w:jc w:val="both"/>
        <w:rPr>
          <w:szCs w:val="28"/>
        </w:rPr>
      </w:pPr>
      <w:r w:rsidRPr="005F6904">
        <w:rPr>
          <w:szCs w:val="28"/>
        </w:rPr>
        <w:t>10) 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5F6904" w:rsidRPr="005F6904" w:rsidRDefault="005F6904" w:rsidP="00383994">
      <w:pPr>
        <w:ind w:firstLine="708"/>
        <w:jc w:val="both"/>
        <w:rPr>
          <w:szCs w:val="28"/>
        </w:rPr>
      </w:pPr>
      <w:r w:rsidRPr="005F6904">
        <w:rPr>
          <w:szCs w:val="28"/>
        </w:rPr>
        <w:t>11) определяет обязанности и круг полномочий своего заместителя (заместителей) и иных руководящих сотрудников государственного учреждения;</w:t>
      </w:r>
    </w:p>
    <w:p w:rsidR="005F6904" w:rsidRPr="005F6904" w:rsidRDefault="005F6904" w:rsidP="00383994">
      <w:pPr>
        <w:ind w:firstLine="708"/>
        <w:jc w:val="both"/>
        <w:rPr>
          <w:color w:val="000000"/>
          <w:szCs w:val="28"/>
        </w:rPr>
      </w:pPr>
      <w:r w:rsidRPr="005F6904">
        <w:rPr>
          <w:szCs w:val="28"/>
        </w:rPr>
        <w:t xml:space="preserve">12) </w:t>
      </w:r>
      <w:r w:rsidRPr="005F6904">
        <w:rPr>
          <w:color w:val="000000"/>
          <w:szCs w:val="28"/>
        </w:rPr>
        <w:t xml:space="preserve">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w:t>
      </w:r>
      <w:r w:rsidRPr="005F6904">
        <w:rPr>
          <w:color w:val="000000"/>
          <w:szCs w:val="28"/>
          <w:lang w:val="kk-KZ"/>
        </w:rPr>
        <w:t xml:space="preserve">города Темиртау </w:t>
      </w:r>
      <w:r w:rsidRPr="005F6904">
        <w:rPr>
          <w:color w:val="000000"/>
          <w:szCs w:val="28"/>
        </w:rPr>
        <w:t>управления образования Карагандинской области».</w:t>
      </w:r>
    </w:p>
    <w:p w:rsidR="005F6904" w:rsidRPr="005F6904" w:rsidRDefault="005F6904" w:rsidP="005F6904">
      <w:pPr>
        <w:jc w:val="both"/>
        <w:rPr>
          <w:szCs w:val="28"/>
        </w:rPr>
      </w:pPr>
    </w:p>
    <w:p w:rsidR="005F6904" w:rsidRDefault="00074B22"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5. Порядок образования имущества государственного учреждения</w:t>
      </w:r>
    </w:p>
    <w:p w:rsidR="00074B22" w:rsidRPr="00074B22" w:rsidRDefault="00074B22" w:rsidP="005F6904">
      <w:pPr>
        <w:jc w:val="center"/>
        <w:rPr>
          <w:szCs w:val="28"/>
          <w:lang w:val="kk-KZ"/>
        </w:rPr>
      </w:pPr>
    </w:p>
    <w:p w:rsidR="005F6904" w:rsidRPr="005F6904" w:rsidRDefault="005F6904" w:rsidP="00383994">
      <w:pPr>
        <w:ind w:firstLine="708"/>
        <w:jc w:val="both"/>
        <w:rPr>
          <w:szCs w:val="28"/>
        </w:rPr>
      </w:pPr>
      <w:r w:rsidRPr="005F6904">
        <w:rPr>
          <w:szCs w:val="28"/>
        </w:rPr>
        <w:t>27. 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rsidR="005F6904" w:rsidRPr="005F6904" w:rsidRDefault="005F6904" w:rsidP="00383994">
      <w:pPr>
        <w:ind w:firstLine="708"/>
        <w:jc w:val="both"/>
        <w:rPr>
          <w:szCs w:val="28"/>
        </w:rPr>
      </w:pPr>
      <w:r w:rsidRPr="005F6904">
        <w:rPr>
          <w:szCs w:val="28"/>
        </w:rPr>
        <w:t>1) имущества, переданного ему собственником;</w:t>
      </w:r>
    </w:p>
    <w:p w:rsidR="005F6904" w:rsidRPr="005F6904" w:rsidRDefault="005F6904" w:rsidP="00383994">
      <w:pPr>
        <w:ind w:firstLine="708"/>
        <w:jc w:val="both"/>
        <w:rPr>
          <w:szCs w:val="28"/>
        </w:rPr>
      </w:pPr>
      <w:r w:rsidRPr="005F6904">
        <w:rPr>
          <w:szCs w:val="28"/>
        </w:rPr>
        <w:t>2) имущества (включая денежные доходы), приобретенного в результате собственной деятельности;</w:t>
      </w:r>
    </w:p>
    <w:p w:rsidR="005F6904" w:rsidRPr="005F6904" w:rsidRDefault="005F6904" w:rsidP="00383994">
      <w:pPr>
        <w:ind w:firstLine="708"/>
        <w:jc w:val="both"/>
        <w:rPr>
          <w:szCs w:val="28"/>
        </w:rPr>
      </w:pPr>
      <w:r w:rsidRPr="005F6904">
        <w:rPr>
          <w:szCs w:val="28"/>
        </w:rPr>
        <w:t>3) иных источников, не запрещенных законодательством Республики Казахстан.</w:t>
      </w:r>
    </w:p>
    <w:p w:rsidR="005F6904" w:rsidRPr="005F6904" w:rsidRDefault="005F6904" w:rsidP="00383994">
      <w:pPr>
        <w:ind w:firstLine="708"/>
        <w:jc w:val="both"/>
        <w:rPr>
          <w:szCs w:val="28"/>
        </w:rPr>
      </w:pPr>
      <w:r w:rsidRPr="005F6904">
        <w:rPr>
          <w:szCs w:val="28"/>
        </w:rPr>
        <w:t>28.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5F6904" w:rsidRPr="005F6904" w:rsidRDefault="005F6904" w:rsidP="00383994">
      <w:pPr>
        <w:ind w:firstLine="708"/>
        <w:jc w:val="both"/>
        <w:rPr>
          <w:szCs w:val="28"/>
        </w:rPr>
      </w:pPr>
      <w:r w:rsidRPr="005F6904">
        <w:rPr>
          <w:szCs w:val="28"/>
        </w:rPr>
        <w:t>29. В соответствии с законами Республики Казахстан государственное учреждение, осуществляет приносящую доходы деятельность, деньги, полученные от такой деятельности, зачисляется в соответствующий бюджет, за исключением денег от реализации товаров (работ, услуг), производимых государственными учреждениями в сферах образования.</w:t>
      </w:r>
    </w:p>
    <w:p w:rsidR="005F6904" w:rsidRPr="005F6904" w:rsidRDefault="005F6904" w:rsidP="00383994">
      <w:pPr>
        <w:ind w:firstLine="708"/>
        <w:jc w:val="both"/>
        <w:rPr>
          <w:szCs w:val="28"/>
        </w:rPr>
      </w:pPr>
      <w:r w:rsidRPr="005F6904">
        <w:rPr>
          <w:szCs w:val="28"/>
        </w:rPr>
        <w:t xml:space="preserve">30. Деятельность государственного учреждения финансируется из бюджета уполномоченным органом соответствующей отрасли или местным исполнительным органом либо бюджета (сметы расходов) Национального </w:t>
      </w:r>
      <w:r w:rsidRPr="005F6904">
        <w:rPr>
          <w:szCs w:val="28"/>
        </w:rPr>
        <w:lastRenderedPageBreak/>
        <w:t>Банка Республики Казахстан, если дополнительный источник финансирования не установлен законами Республики Казахстан.</w:t>
      </w:r>
    </w:p>
    <w:p w:rsidR="005F6904" w:rsidRPr="005F6904" w:rsidRDefault="005F6904" w:rsidP="00383994">
      <w:pPr>
        <w:ind w:firstLine="708"/>
        <w:jc w:val="both"/>
        <w:rPr>
          <w:szCs w:val="28"/>
        </w:rPr>
      </w:pPr>
      <w:r w:rsidRPr="005F6904">
        <w:rPr>
          <w:szCs w:val="28"/>
        </w:rPr>
        <w:t>31. Государственное учреждение ведет бухгалтерский учет и представляет отчетность в соответствии с законодательством Республики Казахстан.</w:t>
      </w:r>
    </w:p>
    <w:p w:rsidR="005F6904" w:rsidRPr="005F6904" w:rsidRDefault="005F6904" w:rsidP="00383994">
      <w:pPr>
        <w:ind w:firstLine="708"/>
        <w:jc w:val="both"/>
        <w:rPr>
          <w:szCs w:val="28"/>
        </w:rPr>
      </w:pPr>
      <w:r w:rsidRPr="005F6904">
        <w:rPr>
          <w:szCs w:val="28"/>
        </w:rPr>
        <w:t>32. Проверка и ревизия финансово-хозяйственной деятельности государственного учреждения осуществляется уполномоченным органом соответствующей отрасли (местным исполнительным органом) в установленном законодательством Республики Казахстан порядке.</w:t>
      </w:r>
    </w:p>
    <w:p w:rsidR="005F6904" w:rsidRPr="005F6904" w:rsidRDefault="005F6904" w:rsidP="005F6904">
      <w:pPr>
        <w:jc w:val="both"/>
        <w:rPr>
          <w:szCs w:val="28"/>
        </w:rPr>
      </w:pPr>
      <w:r w:rsidRPr="005F6904">
        <w:rPr>
          <w:szCs w:val="28"/>
        </w:rPr>
        <w:t> </w:t>
      </w:r>
    </w:p>
    <w:p w:rsidR="005F6904" w:rsidRDefault="00074B22"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6. Режим работы в государственном учреждении</w:t>
      </w:r>
    </w:p>
    <w:p w:rsidR="00074B22" w:rsidRPr="00074B22" w:rsidRDefault="00074B22" w:rsidP="005F6904">
      <w:pPr>
        <w:jc w:val="center"/>
        <w:rPr>
          <w:szCs w:val="28"/>
          <w:lang w:val="kk-KZ"/>
        </w:rPr>
      </w:pPr>
    </w:p>
    <w:p w:rsidR="005F6904" w:rsidRDefault="005F6904" w:rsidP="00383994">
      <w:pPr>
        <w:ind w:firstLine="708"/>
        <w:jc w:val="both"/>
        <w:rPr>
          <w:szCs w:val="28"/>
          <w:lang w:val="kk-KZ"/>
        </w:rPr>
      </w:pPr>
      <w:r w:rsidRPr="005F6904">
        <w:rPr>
          <w:szCs w:val="28"/>
        </w:rPr>
        <w:t>33.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074B22" w:rsidRPr="00074B22" w:rsidRDefault="00074B22" w:rsidP="005F6904">
      <w:pPr>
        <w:jc w:val="both"/>
        <w:rPr>
          <w:szCs w:val="28"/>
          <w:lang w:val="kk-KZ"/>
        </w:rPr>
      </w:pPr>
    </w:p>
    <w:p w:rsidR="005F6904" w:rsidRDefault="00074B22"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7. Организация образовательного процесса, режим занятий обучающихся</w:t>
      </w:r>
    </w:p>
    <w:p w:rsidR="00074B22" w:rsidRPr="00074B22" w:rsidRDefault="00074B22" w:rsidP="005F6904">
      <w:pPr>
        <w:jc w:val="center"/>
        <w:rPr>
          <w:szCs w:val="28"/>
          <w:lang w:val="kk-KZ"/>
        </w:rPr>
      </w:pPr>
    </w:p>
    <w:p w:rsidR="005F6904" w:rsidRPr="005F6904" w:rsidRDefault="005F6904" w:rsidP="00383994">
      <w:pPr>
        <w:ind w:firstLine="708"/>
        <w:jc w:val="both"/>
        <w:rPr>
          <w:szCs w:val="28"/>
        </w:rPr>
      </w:pPr>
      <w:r w:rsidRPr="005F6904">
        <w:rPr>
          <w:szCs w:val="28"/>
        </w:rPr>
        <w:t>34. Организация образования осуществляет образовательный процесс в соответствии с общеобразовательными учебными программами уровней дошкольного, начального, среднего образования: начального, основного среднего и общего среднего, а также программы предшкольной подготовки.</w:t>
      </w:r>
    </w:p>
    <w:p w:rsidR="005F6904" w:rsidRPr="005F6904" w:rsidRDefault="005F6904" w:rsidP="00383994">
      <w:pPr>
        <w:ind w:firstLine="708"/>
        <w:jc w:val="both"/>
        <w:rPr>
          <w:szCs w:val="28"/>
        </w:rPr>
      </w:pPr>
      <w:r w:rsidRPr="005F6904">
        <w:rPr>
          <w:szCs w:val="28"/>
        </w:rPr>
        <w:t xml:space="preserve">35. Учебная программа дошкольного воспитания и обучения направлены на </w:t>
      </w:r>
      <w:r w:rsidRPr="005F6904">
        <w:rPr>
          <w:szCs w:val="28"/>
          <w:shd w:val="clear" w:color="auto" w:fill="FFFFFF"/>
        </w:rPr>
        <w:t>формирование у детей духовно-нравственных ценностей, знаний, умений и навыков в соответствии с их возрастными и индивидуальными возможностями, воспитание общечеловеческих ценностей, патриотизма и толерантности, а также социально-психологическую, личностную, волевую, физическую и интеллектуальную подготовку детей к школе.</w:t>
      </w:r>
    </w:p>
    <w:p w:rsidR="005F6904" w:rsidRPr="005F6904" w:rsidRDefault="005F6904" w:rsidP="00383994">
      <w:pPr>
        <w:ind w:firstLine="708"/>
        <w:jc w:val="both"/>
        <w:rPr>
          <w:szCs w:val="28"/>
        </w:rPr>
      </w:pPr>
      <w:r w:rsidRPr="005F6904">
        <w:rPr>
          <w:szCs w:val="28"/>
        </w:rPr>
        <w:t>36.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5F6904" w:rsidRPr="005F6904" w:rsidRDefault="005F6904" w:rsidP="00383994">
      <w:pPr>
        <w:ind w:firstLine="708"/>
        <w:jc w:val="both"/>
        <w:rPr>
          <w:szCs w:val="28"/>
        </w:rPr>
      </w:pPr>
      <w:r w:rsidRPr="005F6904">
        <w:rPr>
          <w:szCs w:val="28"/>
        </w:rPr>
        <w:t xml:space="preserve">37. Общеобразовательные учебные программы основного среднего образования направлены на освоение </w:t>
      </w:r>
      <w:proofErr w:type="gramStart"/>
      <w:r w:rsidRPr="005F6904">
        <w:rPr>
          <w:szCs w:val="28"/>
        </w:rPr>
        <w:t>обучающимися</w:t>
      </w:r>
      <w:proofErr w:type="gramEnd"/>
      <w:r w:rsidRPr="005F6904">
        <w:rPr>
          <w:szCs w:val="28"/>
        </w:rPr>
        <w:t xml:space="preserve">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5F6904" w:rsidRPr="005F6904" w:rsidRDefault="005F6904" w:rsidP="00383994">
      <w:pPr>
        <w:ind w:firstLine="708"/>
        <w:jc w:val="both"/>
        <w:rPr>
          <w:szCs w:val="28"/>
        </w:rPr>
      </w:pPr>
      <w:r w:rsidRPr="005F6904">
        <w:rPr>
          <w:szCs w:val="28"/>
        </w:rPr>
        <w:t xml:space="preserve">38. Общеобразовательные учебные программы общего среднего образования разрабатываются на основе дифференциации, интеграции и </w:t>
      </w:r>
      <w:r w:rsidRPr="005F6904">
        <w:rPr>
          <w:szCs w:val="28"/>
        </w:rPr>
        <w:lastRenderedPageBreak/>
        <w:t>профессиональной ориентации содержания образования с введением профильного обучения.</w:t>
      </w:r>
    </w:p>
    <w:p w:rsidR="005F6904" w:rsidRPr="005F6904" w:rsidRDefault="005F6904" w:rsidP="00383994">
      <w:pPr>
        <w:ind w:firstLine="708"/>
        <w:jc w:val="both"/>
        <w:rPr>
          <w:szCs w:val="28"/>
        </w:rPr>
      </w:pPr>
      <w:r w:rsidRPr="005F6904">
        <w:rPr>
          <w:szCs w:val="28"/>
        </w:rPr>
        <w:t>39. С учетом интересов родителей или иных законных представителей обучающихся и по согласованию с местными органами управления образования в организациях образования могут открываться инклюзивные классы (в одном классе могут обучаться не более двух детей с особыми образовательными потребностями) (или) специальные классы по видам нарушений.</w:t>
      </w:r>
    </w:p>
    <w:p w:rsidR="005F6904" w:rsidRPr="005F6904" w:rsidRDefault="005F6904" w:rsidP="005F6904">
      <w:pPr>
        <w:ind w:firstLine="708"/>
        <w:jc w:val="both"/>
        <w:rPr>
          <w:szCs w:val="28"/>
        </w:rPr>
      </w:pPr>
      <w:r w:rsidRPr="005F6904">
        <w:rPr>
          <w:szCs w:val="28"/>
        </w:rPr>
        <w:t>Дети с особыми образовательными потребностями, обучающиеся в инклюзивных классах по заключению и рекомендациям психолого-медико-педагогической консультации, могут обучаться по общеобразовательной учебной или индивидуальной программе.</w:t>
      </w:r>
    </w:p>
    <w:p w:rsidR="005F6904" w:rsidRPr="005F6904" w:rsidRDefault="005F6904" w:rsidP="00383994">
      <w:pPr>
        <w:ind w:firstLine="708"/>
        <w:jc w:val="both"/>
        <w:rPr>
          <w:szCs w:val="28"/>
        </w:rPr>
      </w:pPr>
      <w:r w:rsidRPr="005F6904">
        <w:rPr>
          <w:szCs w:val="28"/>
        </w:rPr>
        <w:t>40.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p w:rsidR="005F6904" w:rsidRPr="005F6904" w:rsidRDefault="005F6904" w:rsidP="00383994">
      <w:pPr>
        <w:ind w:firstLine="708"/>
        <w:jc w:val="both"/>
        <w:rPr>
          <w:szCs w:val="28"/>
        </w:rPr>
      </w:pPr>
      <w:r w:rsidRPr="005F6904">
        <w:rPr>
          <w:szCs w:val="28"/>
        </w:rPr>
        <w:t>41.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p w:rsidR="005F6904" w:rsidRPr="005F6904" w:rsidRDefault="005F6904" w:rsidP="00383994">
      <w:pPr>
        <w:ind w:firstLine="708"/>
        <w:jc w:val="both"/>
        <w:rPr>
          <w:szCs w:val="28"/>
        </w:rPr>
      </w:pPr>
      <w:r w:rsidRPr="005F6904">
        <w:rPr>
          <w:szCs w:val="28"/>
        </w:rPr>
        <w:t>42. В организациях образования реализуются образовательные учебные программы дополнительного образования.</w:t>
      </w:r>
    </w:p>
    <w:p w:rsidR="005F6904" w:rsidRPr="005F6904" w:rsidRDefault="005F6904" w:rsidP="00383994">
      <w:pPr>
        <w:ind w:firstLine="708"/>
        <w:jc w:val="both"/>
        <w:rPr>
          <w:szCs w:val="28"/>
        </w:rPr>
      </w:pPr>
      <w:r w:rsidRPr="005F6904">
        <w:rPr>
          <w:szCs w:val="28"/>
        </w:rPr>
        <w:t>43. Организация образовательного процесса в организациях образования строится на основе учебного плана, регламентируется годовым календарным учебным графиком работы и расписанием занятий.</w:t>
      </w:r>
    </w:p>
    <w:p w:rsidR="005F6904" w:rsidRPr="005F6904" w:rsidRDefault="005F6904" w:rsidP="00383994">
      <w:pPr>
        <w:ind w:firstLine="708"/>
        <w:jc w:val="both"/>
        <w:rPr>
          <w:szCs w:val="28"/>
        </w:rPr>
      </w:pPr>
      <w:r w:rsidRPr="005F6904">
        <w:rPr>
          <w:szCs w:val="28"/>
        </w:rPr>
        <w:t>44. Организации образования имеют право на проведение часов вариативного компонента учебного плана вне школы (учреждениях культуры, спортивных сооружениях, военных объектах, исследовательских лабораториях, промышленных предприятиях и т. д).</w:t>
      </w:r>
    </w:p>
    <w:p w:rsidR="005F6904" w:rsidRPr="005F6904" w:rsidRDefault="005F6904" w:rsidP="00383994">
      <w:pPr>
        <w:ind w:firstLine="708"/>
        <w:jc w:val="both"/>
        <w:rPr>
          <w:szCs w:val="28"/>
        </w:rPr>
      </w:pPr>
      <w:r w:rsidRPr="005F6904">
        <w:rPr>
          <w:szCs w:val="28"/>
        </w:rPr>
        <w:t>45. Учебные программы вариативных и профессионально ориентированных спецкурсов гимназий согласовываются с соответствующими кафедрами вузов.</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Гимназический компонент обеспечивается:</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p w:rsidR="005F6904" w:rsidRPr="005F6904" w:rsidRDefault="005F6904" w:rsidP="005F6904">
      <w:pPr>
        <w:jc w:val="both"/>
        <w:rPr>
          <w:szCs w:val="28"/>
        </w:rPr>
      </w:pPr>
      <w:r w:rsidRPr="005F6904">
        <w:rPr>
          <w:szCs w:val="28"/>
        </w:rPr>
        <w:t>  </w:t>
      </w:r>
      <w:r w:rsidRPr="005F6904">
        <w:rPr>
          <w:rStyle w:val="apple-tab-span"/>
          <w:szCs w:val="28"/>
        </w:rPr>
        <w:tab/>
      </w:r>
      <w:r w:rsidRPr="005F6904">
        <w:rPr>
          <w:szCs w:val="28"/>
        </w:rPr>
        <w:t>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rsidR="005F6904" w:rsidRPr="005F6904" w:rsidRDefault="005F6904" w:rsidP="00383994">
      <w:pPr>
        <w:ind w:firstLine="708"/>
        <w:jc w:val="both"/>
        <w:rPr>
          <w:szCs w:val="28"/>
        </w:rPr>
      </w:pPr>
      <w:r w:rsidRPr="005F6904">
        <w:rPr>
          <w:szCs w:val="28"/>
        </w:rPr>
        <w:t xml:space="preserve">46.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w:t>
      </w:r>
      <w:r w:rsidRPr="005F6904">
        <w:rPr>
          <w:szCs w:val="28"/>
        </w:rPr>
        <w:lastRenderedPageBreak/>
        <w:t>образования, санитарных правил, учебных планов и рекомендаций органов здравоохранения и образования.</w:t>
      </w:r>
    </w:p>
    <w:p w:rsidR="005F6904" w:rsidRPr="005F6904" w:rsidRDefault="005F6904" w:rsidP="00383994">
      <w:pPr>
        <w:ind w:firstLine="708"/>
        <w:jc w:val="both"/>
        <w:rPr>
          <w:szCs w:val="28"/>
        </w:rPr>
      </w:pPr>
      <w:r w:rsidRPr="005F6904">
        <w:rPr>
          <w:szCs w:val="28"/>
        </w:rPr>
        <w:t>47. В организациях образования организуется медицинское обеспечение детей и подростков.</w:t>
      </w:r>
    </w:p>
    <w:p w:rsidR="005F6904" w:rsidRPr="005F6904" w:rsidRDefault="005F6904" w:rsidP="005F6904">
      <w:pPr>
        <w:ind w:firstLine="708"/>
        <w:jc w:val="both"/>
        <w:rPr>
          <w:szCs w:val="28"/>
        </w:rPr>
      </w:pPr>
      <w:r w:rsidRPr="005F6904">
        <w:rPr>
          <w:szCs w:val="28"/>
        </w:rPr>
        <w:t>Минимальный набор помещений медицинского пункта организаций образования включает кабинет медработника и процедурный кабинет.</w:t>
      </w:r>
    </w:p>
    <w:p w:rsidR="005F6904" w:rsidRPr="005F6904" w:rsidRDefault="005F6904" w:rsidP="00383994">
      <w:pPr>
        <w:ind w:firstLine="708"/>
        <w:jc w:val="both"/>
        <w:rPr>
          <w:szCs w:val="28"/>
        </w:rPr>
      </w:pPr>
      <w:r w:rsidRPr="005F6904">
        <w:rPr>
          <w:szCs w:val="28"/>
        </w:rPr>
        <w:t xml:space="preserve">48. </w:t>
      </w:r>
      <w:r w:rsidRPr="005F6904">
        <w:rPr>
          <w:szCs w:val="28"/>
          <w:shd w:val="clear" w:color="auto" w:fill="FFFFFF"/>
        </w:rPr>
        <w:t>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5F6904" w:rsidRPr="005F6904" w:rsidRDefault="005F6904" w:rsidP="00383994">
      <w:pPr>
        <w:ind w:firstLine="708"/>
        <w:jc w:val="both"/>
        <w:rPr>
          <w:szCs w:val="28"/>
        </w:rPr>
      </w:pPr>
      <w:r w:rsidRPr="005F6904">
        <w:rPr>
          <w:szCs w:val="28"/>
        </w:rPr>
        <w:t>49. Расписание занятий в организации образования утверждается ее руководителем либо лицом, его заменяющим.</w:t>
      </w:r>
    </w:p>
    <w:p w:rsidR="005F6904" w:rsidRPr="005F6904" w:rsidRDefault="005F6904" w:rsidP="00383994">
      <w:pPr>
        <w:ind w:firstLine="708"/>
        <w:jc w:val="both"/>
        <w:rPr>
          <w:szCs w:val="28"/>
        </w:rPr>
      </w:pPr>
      <w:r w:rsidRPr="005F6904">
        <w:rPr>
          <w:szCs w:val="28"/>
        </w:rPr>
        <w:t>50. В расписании занятий указываются ежедневное количество, продолжительность и последовательность учебных занятий.</w:t>
      </w:r>
    </w:p>
    <w:p w:rsidR="005F6904" w:rsidRPr="005F6904" w:rsidRDefault="005F6904" w:rsidP="005F6904">
      <w:pPr>
        <w:ind w:firstLine="708"/>
        <w:jc w:val="both"/>
        <w:rPr>
          <w:szCs w:val="28"/>
        </w:rPr>
      </w:pPr>
      <w:r w:rsidRPr="005F6904">
        <w:rPr>
          <w:szCs w:val="28"/>
        </w:rPr>
        <w:t>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5F6904" w:rsidRPr="005F6904" w:rsidRDefault="005F6904" w:rsidP="00383994">
      <w:pPr>
        <w:ind w:firstLine="708"/>
        <w:jc w:val="both"/>
        <w:rPr>
          <w:szCs w:val="28"/>
        </w:rPr>
      </w:pPr>
      <w:r w:rsidRPr="005F6904">
        <w:rPr>
          <w:szCs w:val="28"/>
        </w:rPr>
        <w:t>51. Язык воспитания и обучения – казахский.</w:t>
      </w:r>
    </w:p>
    <w:p w:rsidR="005F6904" w:rsidRPr="005F6904" w:rsidRDefault="005F6904" w:rsidP="005F6904">
      <w:pPr>
        <w:jc w:val="both"/>
        <w:rPr>
          <w:szCs w:val="28"/>
        </w:rPr>
      </w:pPr>
      <w:r w:rsidRPr="005F6904">
        <w:rPr>
          <w:szCs w:val="28"/>
        </w:rPr>
        <w:t>В дошкольном мини-центре обучение проводится на казахском и русском языках в соответствии с государственным общеобязательным стандартом образования для каждого возрастного уровня.</w:t>
      </w:r>
    </w:p>
    <w:p w:rsidR="005F6904" w:rsidRPr="005F6904" w:rsidRDefault="005F6904" w:rsidP="00383994">
      <w:pPr>
        <w:ind w:firstLine="708"/>
        <w:jc w:val="both"/>
        <w:rPr>
          <w:szCs w:val="28"/>
        </w:rPr>
      </w:pPr>
      <w:r w:rsidRPr="005F6904">
        <w:rPr>
          <w:szCs w:val="28"/>
        </w:rPr>
        <w:t>52. Государственное учреждение работает: по шестидневной рабочей неделе (по пятидневной рабочей неделе). Количество учебных дней для учащихся устанавливается нормативными документами Министерства образования Республики Казахстан.</w:t>
      </w:r>
    </w:p>
    <w:p w:rsidR="005F6904" w:rsidRPr="005F6904" w:rsidRDefault="005F6904" w:rsidP="00383994">
      <w:pPr>
        <w:ind w:firstLine="708"/>
        <w:jc w:val="both"/>
        <w:rPr>
          <w:szCs w:val="28"/>
        </w:rPr>
      </w:pPr>
      <w:r w:rsidRPr="005F6904">
        <w:rPr>
          <w:szCs w:val="28"/>
        </w:rPr>
        <w:t>53.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5F6904" w:rsidRPr="005F6904" w:rsidRDefault="005F6904" w:rsidP="005F6904">
      <w:pPr>
        <w:ind w:firstLine="708"/>
        <w:jc w:val="both"/>
        <w:rPr>
          <w:szCs w:val="28"/>
        </w:rPr>
      </w:pPr>
      <w:r w:rsidRPr="005F6904">
        <w:rPr>
          <w:szCs w:val="28"/>
        </w:rPr>
        <w:t>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5F6904" w:rsidRPr="00955C34" w:rsidRDefault="005F6904" w:rsidP="005F6904">
      <w:pPr>
        <w:jc w:val="both"/>
        <w:rPr>
          <w:b/>
          <w:bCs/>
          <w:szCs w:val="28"/>
          <w:lang w:val="kk-KZ"/>
        </w:rPr>
      </w:pPr>
    </w:p>
    <w:p w:rsidR="005F6904" w:rsidRDefault="00074B22"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8.</w:t>
      </w:r>
      <w:r w:rsidR="005F6904" w:rsidRPr="005F6904">
        <w:rPr>
          <w:szCs w:val="28"/>
        </w:rPr>
        <w:t xml:space="preserve"> </w:t>
      </w:r>
      <w:r w:rsidR="005F6904" w:rsidRPr="005F6904">
        <w:rPr>
          <w:b/>
          <w:bCs/>
          <w:szCs w:val="28"/>
        </w:rPr>
        <w:t>Порядок приема детей в Государственное учреждение</w:t>
      </w:r>
    </w:p>
    <w:p w:rsidR="00074B22" w:rsidRPr="00074B22" w:rsidRDefault="00074B22" w:rsidP="00383994">
      <w:pPr>
        <w:jc w:val="both"/>
        <w:rPr>
          <w:szCs w:val="28"/>
          <w:lang w:val="kk-KZ"/>
        </w:rPr>
      </w:pPr>
    </w:p>
    <w:p w:rsidR="005F6904" w:rsidRPr="005F6904" w:rsidRDefault="005F6904" w:rsidP="00383994">
      <w:pPr>
        <w:ind w:firstLine="708"/>
        <w:jc w:val="both"/>
        <w:rPr>
          <w:szCs w:val="28"/>
        </w:rPr>
      </w:pPr>
      <w:r w:rsidRPr="005F6904">
        <w:rPr>
          <w:szCs w:val="28"/>
          <w:shd w:val="clear" w:color="auto" w:fill="FFFFFF"/>
        </w:rPr>
        <w:t xml:space="preserve">54. Зачисление в число </w:t>
      </w:r>
      <w:proofErr w:type="gramStart"/>
      <w:r w:rsidRPr="005F6904">
        <w:rPr>
          <w:szCs w:val="28"/>
          <w:shd w:val="clear" w:color="auto" w:fill="FFFFFF"/>
        </w:rPr>
        <w:t>обучающихся</w:t>
      </w:r>
      <w:proofErr w:type="gramEnd"/>
      <w:r w:rsidRPr="005F6904">
        <w:rPr>
          <w:szCs w:val="28"/>
          <w:shd w:val="clear" w:color="auto" w:fill="FFFFFF"/>
        </w:rPr>
        <w:t xml:space="preserve"> производится на основании приказа руководителя организации образования. </w:t>
      </w:r>
      <w:r w:rsidRPr="005F6904">
        <w:rPr>
          <w:szCs w:val="28"/>
        </w:rPr>
        <w:t xml:space="preserve">При этом предельная наполняемость в классе (группе) составляет не более 25 </w:t>
      </w:r>
      <w:proofErr w:type="gramStart"/>
      <w:r w:rsidRPr="005F6904">
        <w:rPr>
          <w:szCs w:val="28"/>
        </w:rPr>
        <w:t>обучающихся</w:t>
      </w:r>
      <w:proofErr w:type="gramEnd"/>
      <w:r w:rsidRPr="005F6904">
        <w:rPr>
          <w:szCs w:val="28"/>
        </w:rPr>
        <w:t>.</w:t>
      </w:r>
    </w:p>
    <w:p w:rsidR="005F6904" w:rsidRPr="005F6904" w:rsidRDefault="005F6904" w:rsidP="00383994">
      <w:pPr>
        <w:ind w:firstLine="708"/>
        <w:jc w:val="both"/>
        <w:rPr>
          <w:szCs w:val="28"/>
        </w:rPr>
      </w:pPr>
      <w:proofErr w:type="gramStart"/>
      <w:r w:rsidRPr="005F6904">
        <w:rPr>
          <w:szCs w:val="28"/>
        </w:rPr>
        <w:t>Прием детей в дошкольный мини-центр на постоянное или временное пребывание ведется в течение года при наличии в них свободных мест.</w:t>
      </w:r>
      <w:proofErr w:type="gramEnd"/>
    </w:p>
    <w:p w:rsidR="005F6904" w:rsidRPr="005F6904" w:rsidRDefault="005F6904" w:rsidP="00383994">
      <w:pPr>
        <w:jc w:val="both"/>
        <w:rPr>
          <w:szCs w:val="28"/>
        </w:rPr>
      </w:pPr>
      <w:r w:rsidRPr="005F6904">
        <w:rPr>
          <w:szCs w:val="28"/>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10"/>
        <w:gridCol w:w="4282"/>
        <w:gridCol w:w="3012"/>
      </w:tblGrid>
      <w:tr w:rsidR="005F6904" w:rsidRPr="005F6904" w:rsidTr="005F6904">
        <w:trPr>
          <w:trHeight w:val="54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center"/>
              <w:rPr>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center"/>
              <w:rPr>
                <w:szCs w:val="28"/>
              </w:rPr>
            </w:pPr>
            <w:r w:rsidRPr="005F6904">
              <w:rPr>
                <w:szCs w:val="28"/>
              </w:rPr>
              <w:t>Группы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center"/>
              <w:rPr>
                <w:szCs w:val="28"/>
              </w:rPr>
            </w:pPr>
            <w:r w:rsidRPr="005F6904">
              <w:rPr>
                <w:szCs w:val="28"/>
              </w:rPr>
              <w:t>Возраст</w:t>
            </w:r>
          </w:p>
        </w:tc>
      </w:tr>
      <w:tr w:rsidR="005F6904" w:rsidRPr="005F6904" w:rsidTr="005F6904">
        <w:trPr>
          <w:trHeight w:val="32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both"/>
              <w:rPr>
                <w:szCs w:val="28"/>
              </w:rPr>
            </w:pPr>
            <w:r w:rsidRPr="005F6904">
              <w:rPr>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both"/>
              <w:rPr>
                <w:szCs w:val="28"/>
              </w:rPr>
            </w:pPr>
            <w:r w:rsidRPr="005F6904">
              <w:rPr>
                <w:szCs w:val="2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both"/>
              <w:rPr>
                <w:szCs w:val="28"/>
              </w:rPr>
            </w:pPr>
            <w:r w:rsidRPr="005F6904">
              <w:rPr>
                <w:szCs w:val="28"/>
              </w:rPr>
              <w:t>3</w:t>
            </w:r>
          </w:p>
        </w:tc>
      </w:tr>
      <w:tr w:rsidR="005F6904" w:rsidRPr="005F6904" w:rsidTr="005F6904">
        <w:trPr>
          <w:trHeight w:val="162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both"/>
              <w:rPr>
                <w:szCs w:val="28"/>
              </w:rPr>
            </w:pPr>
            <w:r w:rsidRPr="005F6904">
              <w:rPr>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both"/>
              <w:rPr>
                <w:szCs w:val="28"/>
              </w:rPr>
            </w:pPr>
            <w:r w:rsidRPr="005F6904">
              <w:rPr>
                <w:szCs w:val="28"/>
              </w:rPr>
              <w:t>Дошкольные:</w:t>
            </w:r>
          </w:p>
          <w:p w:rsidR="005F6904" w:rsidRPr="005F6904" w:rsidRDefault="005F6904" w:rsidP="005F6904">
            <w:pPr>
              <w:jc w:val="both"/>
              <w:rPr>
                <w:szCs w:val="28"/>
              </w:rPr>
            </w:pPr>
            <w:r w:rsidRPr="005F6904">
              <w:rPr>
                <w:szCs w:val="28"/>
              </w:rPr>
              <w:t>II младшая группа</w:t>
            </w:r>
          </w:p>
          <w:p w:rsidR="005F6904" w:rsidRPr="005F6904" w:rsidRDefault="005F6904" w:rsidP="005F6904">
            <w:pPr>
              <w:jc w:val="both"/>
              <w:rPr>
                <w:szCs w:val="28"/>
              </w:rPr>
            </w:pPr>
            <w:proofErr w:type="gramStart"/>
            <w:r w:rsidRPr="005F6904">
              <w:rPr>
                <w:szCs w:val="28"/>
              </w:rPr>
              <w:t>c</w:t>
            </w:r>
            <w:proofErr w:type="gramEnd"/>
            <w:r w:rsidRPr="005F6904">
              <w:rPr>
                <w:szCs w:val="28"/>
              </w:rPr>
              <w:t>редняя группа</w:t>
            </w:r>
          </w:p>
          <w:p w:rsidR="005F6904" w:rsidRPr="005F6904" w:rsidRDefault="005F6904" w:rsidP="005F6904">
            <w:pPr>
              <w:jc w:val="both"/>
              <w:rPr>
                <w:szCs w:val="28"/>
              </w:rPr>
            </w:pPr>
            <w:proofErr w:type="gramStart"/>
            <w:r w:rsidRPr="005F6904">
              <w:rPr>
                <w:szCs w:val="28"/>
              </w:rPr>
              <w:t>c</w:t>
            </w:r>
            <w:proofErr w:type="gramEnd"/>
            <w:r w:rsidRPr="005F6904">
              <w:rPr>
                <w:szCs w:val="28"/>
              </w:rPr>
              <w:t>таршая группа</w:t>
            </w:r>
          </w:p>
          <w:p w:rsidR="005F6904" w:rsidRPr="005F6904" w:rsidRDefault="005F6904" w:rsidP="005F6904">
            <w:pPr>
              <w:jc w:val="both"/>
              <w:rPr>
                <w:szCs w:val="28"/>
              </w:rPr>
            </w:pPr>
            <w:r w:rsidRPr="005F6904">
              <w:rPr>
                <w:szCs w:val="28"/>
              </w:rPr>
              <w:t>группа предшкольной подготовки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904" w:rsidRPr="005F6904" w:rsidRDefault="005F6904" w:rsidP="005F6904">
            <w:pPr>
              <w:jc w:val="both"/>
              <w:rPr>
                <w:szCs w:val="28"/>
              </w:rPr>
            </w:pPr>
            <w:r w:rsidRPr="005F6904">
              <w:rPr>
                <w:szCs w:val="28"/>
              </w:rPr>
              <w:t> </w:t>
            </w:r>
          </w:p>
          <w:p w:rsidR="005F6904" w:rsidRPr="005F6904" w:rsidRDefault="005F6904" w:rsidP="005F6904">
            <w:pPr>
              <w:jc w:val="both"/>
              <w:rPr>
                <w:szCs w:val="28"/>
              </w:rPr>
            </w:pPr>
            <w:r w:rsidRPr="005F6904">
              <w:rPr>
                <w:szCs w:val="28"/>
              </w:rPr>
              <w:t>от двух до трех лет</w:t>
            </w:r>
          </w:p>
          <w:p w:rsidR="005F6904" w:rsidRPr="005F6904" w:rsidRDefault="005F6904" w:rsidP="005F6904">
            <w:pPr>
              <w:jc w:val="both"/>
              <w:rPr>
                <w:szCs w:val="28"/>
              </w:rPr>
            </w:pPr>
            <w:r w:rsidRPr="005F6904">
              <w:rPr>
                <w:szCs w:val="28"/>
              </w:rPr>
              <w:t>от трех до четырех лет</w:t>
            </w:r>
          </w:p>
          <w:p w:rsidR="005F6904" w:rsidRPr="005F6904" w:rsidRDefault="005F6904" w:rsidP="005F6904">
            <w:pPr>
              <w:jc w:val="both"/>
              <w:rPr>
                <w:szCs w:val="28"/>
              </w:rPr>
            </w:pPr>
            <w:r w:rsidRPr="005F6904">
              <w:rPr>
                <w:szCs w:val="28"/>
              </w:rPr>
              <w:t>от  четырех до пяти лет</w:t>
            </w:r>
          </w:p>
          <w:p w:rsidR="005F6904" w:rsidRPr="005F6904" w:rsidRDefault="005F6904" w:rsidP="005F6904">
            <w:pPr>
              <w:jc w:val="both"/>
              <w:rPr>
                <w:szCs w:val="28"/>
              </w:rPr>
            </w:pPr>
            <w:r w:rsidRPr="005F6904">
              <w:rPr>
                <w:szCs w:val="28"/>
              </w:rPr>
              <w:t>от пяти до шести лет</w:t>
            </w:r>
          </w:p>
        </w:tc>
      </w:tr>
    </w:tbl>
    <w:p w:rsidR="005F6904" w:rsidRPr="005F6904" w:rsidRDefault="005F6904" w:rsidP="005F6904">
      <w:pPr>
        <w:jc w:val="both"/>
        <w:rPr>
          <w:szCs w:val="28"/>
          <w:lang w:val="kk-KZ"/>
        </w:rPr>
      </w:pPr>
    </w:p>
    <w:p w:rsidR="005F6904" w:rsidRPr="005F6904" w:rsidRDefault="005F6904" w:rsidP="005F6904">
      <w:pPr>
        <w:ind w:firstLine="708"/>
        <w:jc w:val="both"/>
        <w:rPr>
          <w:szCs w:val="28"/>
        </w:rPr>
      </w:pPr>
      <w:r w:rsidRPr="005F6904">
        <w:rPr>
          <w:szCs w:val="28"/>
          <w:shd w:val="clear" w:color="auto" w:fill="FFFFFF"/>
        </w:rPr>
        <w:t>Прием производится на основании направления на зачисление, в соответствии с действующими стандартами государственных услуг.</w:t>
      </w:r>
    </w:p>
    <w:p w:rsidR="005F6904" w:rsidRPr="005F6904" w:rsidRDefault="00383994" w:rsidP="00383994">
      <w:pPr>
        <w:ind w:firstLine="708"/>
        <w:jc w:val="both"/>
        <w:rPr>
          <w:szCs w:val="28"/>
        </w:rPr>
      </w:pPr>
      <w:r>
        <w:rPr>
          <w:szCs w:val="28"/>
          <w:shd w:val="clear" w:color="auto" w:fill="FFFFFF"/>
        </w:rPr>
        <w:t>55.</w:t>
      </w:r>
      <w:r w:rsidR="005F6904" w:rsidRPr="005F6904">
        <w:rPr>
          <w:szCs w:val="28"/>
          <w:shd w:val="clear" w:color="auto" w:fill="FFFFFF"/>
        </w:rPr>
        <w:t xml:space="preserve"> При приеме обучающегося в Государственное учреждение последнее обязано ознакомить его и (или) родителей (лиц, их заменяющих) с Уставом и другими   документами, регламентирующими организацию образовательного процесса.</w:t>
      </w:r>
    </w:p>
    <w:p w:rsidR="00383994" w:rsidRDefault="005F6904" w:rsidP="00383994">
      <w:pPr>
        <w:ind w:firstLine="708"/>
        <w:jc w:val="both"/>
        <w:rPr>
          <w:szCs w:val="28"/>
          <w:shd w:val="clear" w:color="auto" w:fill="FFFFFF"/>
          <w:lang w:val="kk-KZ"/>
        </w:rPr>
      </w:pPr>
      <w:r w:rsidRPr="005F6904">
        <w:rPr>
          <w:szCs w:val="28"/>
          <w:shd w:val="clear" w:color="auto" w:fill="FFFFFF"/>
        </w:rPr>
        <w:t xml:space="preserve">56.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w:t>
      </w:r>
      <w:r w:rsidR="00383994">
        <w:rPr>
          <w:szCs w:val="28"/>
          <w:shd w:val="clear" w:color="auto" w:fill="FFFFFF"/>
        </w:rPr>
        <w:t>соответствии с Уставом гимназии</w:t>
      </w:r>
      <w:r w:rsidR="00383994">
        <w:rPr>
          <w:szCs w:val="28"/>
          <w:shd w:val="clear" w:color="auto" w:fill="FFFFFF"/>
          <w:lang w:val="kk-KZ"/>
        </w:rPr>
        <w:t>.</w:t>
      </w:r>
    </w:p>
    <w:p w:rsidR="005F6904" w:rsidRPr="005F6904" w:rsidRDefault="005F6904" w:rsidP="00383994">
      <w:pPr>
        <w:ind w:firstLine="708"/>
        <w:jc w:val="both"/>
        <w:rPr>
          <w:szCs w:val="28"/>
        </w:rPr>
      </w:pPr>
      <w:r w:rsidRPr="005F6904">
        <w:rPr>
          <w:szCs w:val="28"/>
          <w:shd w:val="clear" w:color="auto" w:fill="FFFFFF"/>
        </w:rPr>
        <w:t>57. Дошкольное обучение в мини-центре осуществляется с двух лет.</w:t>
      </w:r>
    </w:p>
    <w:p w:rsidR="005F6904" w:rsidRPr="005F6904" w:rsidRDefault="005F6904" w:rsidP="00383994">
      <w:pPr>
        <w:ind w:firstLine="708"/>
        <w:jc w:val="both"/>
        <w:rPr>
          <w:szCs w:val="28"/>
        </w:rPr>
      </w:pPr>
      <w:r w:rsidRPr="005F6904">
        <w:rPr>
          <w:szCs w:val="28"/>
          <w:shd w:val="clear" w:color="auto" w:fill="FFFFFF"/>
        </w:rPr>
        <w:t>58. Прием обучающихся в государственное учреждение осуществляется на основе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5F6904" w:rsidRPr="005F6904" w:rsidRDefault="005F6904" w:rsidP="005F6904">
      <w:pPr>
        <w:ind w:firstLine="708"/>
        <w:jc w:val="both"/>
        <w:rPr>
          <w:szCs w:val="28"/>
        </w:rPr>
      </w:pPr>
      <w:r w:rsidRPr="005F6904">
        <w:rPr>
          <w:szCs w:val="28"/>
          <w:shd w:val="clear" w:color="auto" w:fill="FFFFFF"/>
        </w:rPr>
        <w:t>Прием детей в государственное учреждение осуществляется на основе «</w:t>
      </w:r>
      <w:r w:rsidRPr="005F6904">
        <w:rPr>
          <w:szCs w:val="28"/>
        </w:rPr>
        <w:t>Правила оказания государственных услуг в сфере дошкольного образования</w:t>
      </w:r>
      <w:r w:rsidRPr="005F6904">
        <w:rPr>
          <w:szCs w:val="28"/>
          <w:shd w:val="clear" w:color="auto" w:fill="FFFFFF"/>
        </w:rPr>
        <w:t>».</w:t>
      </w:r>
    </w:p>
    <w:p w:rsidR="005F6904" w:rsidRPr="005F6904" w:rsidRDefault="005F6904" w:rsidP="00383994">
      <w:pPr>
        <w:ind w:firstLine="708"/>
        <w:jc w:val="both"/>
        <w:rPr>
          <w:szCs w:val="28"/>
        </w:rPr>
      </w:pPr>
      <w:r w:rsidRPr="005F6904">
        <w:rPr>
          <w:szCs w:val="28"/>
        </w:rPr>
        <w:t>59. Допускается прием детей с ограниченными возможностями при наличии условий для коррекционной работы.</w:t>
      </w:r>
    </w:p>
    <w:p w:rsidR="005F6904" w:rsidRPr="005F6904" w:rsidRDefault="005F6904" w:rsidP="00383994">
      <w:pPr>
        <w:ind w:firstLine="708"/>
        <w:jc w:val="both"/>
        <w:rPr>
          <w:szCs w:val="28"/>
        </w:rPr>
      </w:pPr>
      <w:r w:rsidRPr="005F6904">
        <w:rPr>
          <w:szCs w:val="28"/>
        </w:rPr>
        <w:t>60. На обучение в 1 класс принимаются дети с шести (семи) лет, независимо от уровня подготовки.</w:t>
      </w:r>
    </w:p>
    <w:p w:rsidR="005F6904" w:rsidRPr="005F6904" w:rsidRDefault="005F6904" w:rsidP="00383994">
      <w:pPr>
        <w:ind w:firstLine="708"/>
        <w:jc w:val="both"/>
        <w:rPr>
          <w:szCs w:val="28"/>
        </w:rPr>
      </w:pPr>
      <w:r w:rsidRPr="005F6904">
        <w:rPr>
          <w:szCs w:val="28"/>
        </w:rPr>
        <w:t xml:space="preserve">61. Прием документов в первый класс, осуществляется на основании Стандарта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5F6904">
        <w:rPr>
          <w:szCs w:val="28"/>
        </w:rPr>
        <w:t>обучения по</w:t>
      </w:r>
      <w:proofErr w:type="gramEnd"/>
      <w:r w:rsidRPr="005F6904">
        <w:rPr>
          <w:szCs w:val="28"/>
        </w:rPr>
        <w:t xml:space="preserve"> общеобразовательным программам дошкольного, начального, основного среднего, общего среднего образования»</w:t>
      </w:r>
    </w:p>
    <w:p w:rsidR="005F6904" w:rsidRPr="005F6904" w:rsidRDefault="005F6904" w:rsidP="005F6904">
      <w:pPr>
        <w:ind w:firstLine="708"/>
        <w:jc w:val="both"/>
        <w:rPr>
          <w:szCs w:val="28"/>
        </w:rPr>
      </w:pPr>
      <w:r w:rsidRPr="005F6904">
        <w:rPr>
          <w:szCs w:val="28"/>
        </w:rPr>
        <w:t>Для детей, не посещавших дошкольные учреждения или не прошедших предшкольную подготовку, организацией образования организуются подготовительные курсы до начала учебного года.</w:t>
      </w:r>
    </w:p>
    <w:p w:rsidR="005F6904" w:rsidRPr="005F6904" w:rsidRDefault="005F6904" w:rsidP="005F6904">
      <w:pPr>
        <w:ind w:firstLine="708"/>
        <w:jc w:val="both"/>
        <w:rPr>
          <w:szCs w:val="28"/>
        </w:rPr>
      </w:pPr>
      <w:r w:rsidRPr="005F6904">
        <w:rPr>
          <w:szCs w:val="28"/>
        </w:rPr>
        <w:t>Не допускается комплектование классов по уровню подготовки и степени развития детей.</w:t>
      </w:r>
    </w:p>
    <w:p w:rsidR="005F6904" w:rsidRPr="005F6904" w:rsidRDefault="005F6904" w:rsidP="00383994">
      <w:pPr>
        <w:ind w:firstLine="708"/>
        <w:jc w:val="both"/>
        <w:rPr>
          <w:szCs w:val="28"/>
        </w:rPr>
      </w:pPr>
      <w:r w:rsidRPr="005F6904">
        <w:rPr>
          <w:szCs w:val="28"/>
        </w:rPr>
        <w:t xml:space="preserve">62. Прием на обучение в 1-ый класс в течение учебного года или во вторые и последующие классы осуществляется на свободные места в </w:t>
      </w:r>
      <w:r w:rsidRPr="005F6904">
        <w:rPr>
          <w:szCs w:val="28"/>
        </w:rPr>
        <w:lastRenderedPageBreak/>
        <w:t>соответствии с решением комиссии и на основании «Правил приема и отчисления учащихся».</w:t>
      </w:r>
    </w:p>
    <w:p w:rsidR="005F6904" w:rsidRPr="005F6904" w:rsidRDefault="005F6904" w:rsidP="00383994">
      <w:pPr>
        <w:ind w:firstLine="708"/>
        <w:jc w:val="both"/>
        <w:rPr>
          <w:szCs w:val="28"/>
        </w:rPr>
      </w:pPr>
      <w:r w:rsidRPr="005F6904">
        <w:rPr>
          <w:szCs w:val="28"/>
          <w:shd w:val="clear" w:color="auto" w:fill="FFFFFF"/>
        </w:rPr>
        <w:t>63.</w:t>
      </w:r>
      <w:r w:rsidR="00383994">
        <w:rPr>
          <w:szCs w:val="28"/>
          <w:shd w:val="clear" w:color="auto" w:fill="FFFFFF"/>
          <w:lang w:val="kk-KZ"/>
        </w:rPr>
        <w:t xml:space="preserve"> </w:t>
      </w:r>
      <w:proofErr w:type="gramStart"/>
      <w:r w:rsidRPr="005F6904">
        <w:rPr>
          <w:szCs w:val="28"/>
          <w:shd w:val="clear" w:color="auto" w:fill="FFFFFF"/>
        </w:rPr>
        <w:t xml:space="preserve">Прием на обучение в десятые или одиннадцатые классы осуществляется с учетом интересов, склонностей и способностей, обучающихся при выборе профиля обучения на основании личного заявления обучающихся с согласия законных представителей обучающихся и наличия </w:t>
      </w:r>
      <w:hyperlink r:id="rId8" w:anchor="z21" w:history="1">
        <w:r w:rsidRPr="005F6904">
          <w:rPr>
            <w:rStyle w:val="a6"/>
            <w:color w:val="auto"/>
            <w:szCs w:val="28"/>
            <w:u w:val="none"/>
            <w:shd w:val="clear" w:color="auto" w:fill="FFFFFF"/>
          </w:rPr>
          <w:t>документа</w:t>
        </w:r>
      </w:hyperlink>
      <w:r w:rsidRPr="005F6904">
        <w:rPr>
          <w:szCs w:val="28"/>
          <w:shd w:val="clear" w:color="auto" w:fill="FFFFFF"/>
        </w:rPr>
        <w:t xml:space="preserve"> государственного образца об уровне основного среднего образования без учета территории проживания обучающихся и в соответствии с «Положением о приеме учащихся в профильные 10 классы», утвержденным руководителем государственного</w:t>
      </w:r>
      <w:proofErr w:type="gramEnd"/>
      <w:r w:rsidRPr="005F6904">
        <w:rPr>
          <w:szCs w:val="28"/>
          <w:shd w:val="clear" w:color="auto" w:fill="FFFFFF"/>
        </w:rPr>
        <w:t xml:space="preserve"> учреждения.</w:t>
      </w:r>
    </w:p>
    <w:p w:rsidR="005F6904" w:rsidRPr="005F6904" w:rsidRDefault="005F6904" w:rsidP="00383994">
      <w:pPr>
        <w:ind w:firstLine="708"/>
        <w:jc w:val="both"/>
        <w:rPr>
          <w:szCs w:val="28"/>
        </w:rPr>
      </w:pPr>
      <w:r w:rsidRPr="005F6904">
        <w:rPr>
          <w:szCs w:val="28"/>
          <w:shd w:val="clear" w:color="auto" w:fill="FFFFFF"/>
        </w:rPr>
        <w:t xml:space="preserve">64. </w:t>
      </w:r>
      <w:r w:rsidRPr="005F6904">
        <w:rPr>
          <w:szCs w:val="28"/>
        </w:rPr>
        <w:t>Дисциплина в государственном учреждении поддерживается на основе взаимного уважения человеческого достоинства.</w:t>
      </w:r>
    </w:p>
    <w:p w:rsidR="005F6904" w:rsidRPr="005F6904" w:rsidRDefault="005F6904" w:rsidP="00383994">
      <w:pPr>
        <w:ind w:firstLine="708"/>
        <w:jc w:val="both"/>
        <w:rPr>
          <w:szCs w:val="28"/>
        </w:rPr>
      </w:pPr>
      <w:r w:rsidRPr="005F6904">
        <w:rPr>
          <w:szCs w:val="28"/>
          <w:shd w:val="clear" w:color="auto" w:fill="FFFFFF"/>
        </w:rPr>
        <w:t xml:space="preserve">65. </w:t>
      </w:r>
      <w:r w:rsidRPr="005F6904">
        <w:rPr>
          <w:szCs w:val="28"/>
        </w:rPr>
        <w:t>Обязательная школьная форма организаций среднего образования соответствует светскому характеру обучения в соответствии с «Требованиями к обязательной школьной форме для организаций среднего образования».</w:t>
      </w:r>
    </w:p>
    <w:p w:rsidR="005F6904" w:rsidRPr="005F6904" w:rsidRDefault="005F6904" w:rsidP="00383994">
      <w:pPr>
        <w:ind w:firstLine="708"/>
        <w:jc w:val="both"/>
        <w:rPr>
          <w:szCs w:val="28"/>
        </w:rPr>
      </w:pPr>
      <w:r w:rsidRPr="005F6904">
        <w:rPr>
          <w:szCs w:val="28"/>
        </w:rPr>
        <w:t>66. Применение методов физического, морального и психологического насилия по отношению к обучающимся и воспитанникам не допускается.</w:t>
      </w:r>
    </w:p>
    <w:p w:rsidR="005F6904" w:rsidRPr="005F6904" w:rsidRDefault="005F6904" w:rsidP="00383994">
      <w:pPr>
        <w:ind w:firstLine="708"/>
        <w:jc w:val="both"/>
        <w:rPr>
          <w:szCs w:val="28"/>
        </w:rPr>
      </w:pPr>
      <w:r w:rsidRPr="005F6904">
        <w:rPr>
          <w:szCs w:val="28"/>
        </w:rPr>
        <w:t xml:space="preserve">67. </w:t>
      </w:r>
      <w:proofErr w:type="gramStart"/>
      <w:r w:rsidRPr="005F6904">
        <w:rPr>
          <w:szCs w:val="28"/>
          <w:shd w:val="clear" w:color="auto" w:fill="FFFFFF"/>
        </w:rPr>
        <w:t>Для гимназии выделяются средства на факультативы и организацию дополнительных курсов по выбору учащихся из расчета 4 часа на каждый класс, а также 0,25 ставок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квалификации из расчета 1500 часов в год на школу.</w:t>
      </w:r>
      <w:proofErr w:type="gramEnd"/>
      <w:r w:rsidRPr="005F6904">
        <w:rPr>
          <w:szCs w:val="28"/>
          <w:shd w:val="clear" w:color="auto" w:fill="FFFFFF"/>
        </w:rPr>
        <w:t xml:space="preserve"> Факультативные занятия и курсы по выбору проводятся в группах при наличии в них не менее 10 человек.</w:t>
      </w:r>
    </w:p>
    <w:p w:rsidR="005F6904" w:rsidRPr="005F6904" w:rsidRDefault="005F6904" w:rsidP="00383994">
      <w:pPr>
        <w:ind w:firstLine="708"/>
        <w:jc w:val="both"/>
        <w:rPr>
          <w:szCs w:val="28"/>
        </w:rPr>
      </w:pPr>
      <w:r w:rsidRPr="005F6904">
        <w:rPr>
          <w:szCs w:val="28"/>
        </w:rPr>
        <w:t>68. Исключение из государственной организации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в соответствии с «Правилами приема и отчисления учащихся».</w:t>
      </w:r>
    </w:p>
    <w:p w:rsidR="005F6904" w:rsidRPr="005F6904" w:rsidRDefault="005F6904" w:rsidP="00383994">
      <w:pPr>
        <w:ind w:firstLine="708"/>
        <w:jc w:val="both"/>
        <w:rPr>
          <w:szCs w:val="28"/>
        </w:rPr>
      </w:pPr>
      <w:r w:rsidRPr="005F6904">
        <w:rPr>
          <w:szCs w:val="28"/>
        </w:rPr>
        <w:t>69. Решение об исключении детей-сирот и детей, оставшихся без попечения родителей, принимается с согласия органов опеки и попечительства.</w:t>
      </w:r>
    </w:p>
    <w:p w:rsidR="005F6904" w:rsidRPr="005F6904" w:rsidRDefault="005F6904" w:rsidP="00383994">
      <w:pPr>
        <w:ind w:firstLine="708"/>
        <w:jc w:val="both"/>
        <w:rPr>
          <w:szCs w:val="28"/>
        </w:rPr>
      </w:pPr>
      <w:r w:rsidRPr="005F6904">
        <w:rPr>
          <w:szCs w:val="28"/>
        </w:rPr>
        <w:t xml:space="preserve">70. </w:t>
      </w:r>
      <w:r w:rsidRPr="005F6904">
        <w:rPr>
          <w:szCs w:val="28"/>
          <w:shd w:val="clear" w:color="auto" w:fill="FFFFFF"/>
        </w:rPr>
        <w:t>Образовательный процесс в дошкольных мини-центрах и предшкольных классах осуществляется с учетом специфичных для детей дошкольного возраста видов деятельности: игры, конструирования, изобразительной, музыкальной, театрализованной и другой деятельности, а также предусматривают возможность реализации индивидуального подхода к ребенку, работу с разными подгруппами детей с учетом их возрастных и психологических особенностей.</w:t>
      </w:r>
    </w:p>
    <w:p w:rsidR="005F6904" w:rsidRPr="005F6904" w:rsidRDefault="005F6904" w:rsidP="00383994">
      <w:pPr>
        <w:ind w:firstLine="708"/>
        <w:jc w:val="both"/>
        <w:rPr>
          <w:szCs w:val="28"/>
        </w:rPr>
      </w:pPr>
      <w:r w:rsidRPr="005F6904">
        <w:rPr>
          <w:szCs w:val="28"/>
        </w:rPr>
        <w:t>71. Обучение осуществляется в форме очного, экстерната и дистанционной форме обучения для детей с ограниченными возможностями.</w:t>
      </w:r>
    </w:p>
    <w:p w:rsidR="005F6904" w:rsidRDefault="00074B22" w:rsidP="005F6904">
      <w:pPr>
        <w:jc w:val="center"/>
        <w:rPr>
          <w:b/>
          <w:bCs/>
          <w:szCs w:val="28"/>
          <w:lang w:val="kk-KZ"/>
        </w:rPr>
      </w:pPr>
      <w:r>
        <w:rPr>
          <w:b/>
          <w:color w:val="000000"/>
        </w:rPr>
        <w:lastRenderedPageBreak/>
        <w:t>Глава</w:t>
      </w:r>
      <w:r w:rsidRPr="005F6904">
        <w:rPr>
          <w:b/>
          <w:bCs/>
          <w:szCs w:val="28"/>
        </w:rPr>
        <w:t xml:space="preserve"> </w:t>
      </w:r>
      <w:r w:rsidR="005F6904" w:rsidRPr="005F6904">
        <w:rPr>
          <w:b/>
          <w:bCs/>
          <w:szCs w:val="28"/>
        </w:rPr>
        <w:t>9. Система текущего контроля успеваемости, промежуточной и итоговой аттестации обучающихся, формы и порядок их проведения</w:t>
      </w:r>
    </w:p>
    <w:p w:rsidR="00074B22" w:rsidRPr="00074B22" w:rsidRDefault="00074B22" w:rsidP="005F6904">
      <w:pPr>
        <w:jc w:val="center"/>
        <w:rPr>
          <w:szCs w:val="28"/>
          <w:lang w:val="kk-KZ"/>
        </w:rPr>
      </w:pPr>
    </w:p>
    <w:p w:rsidR="005F6904" w:rsidRPr="005F6904" w:rsidRDefault="005F6904" w:rsidP="00383994">
      <w:pPr>
        <w:ind w:firstLine="708"/>
        <w:jc w:val="both"/>
        <w:rPr>
          <w:szCs w:val="28"/>
        </w:rPr>
      </w:pPr>
      <w:r w:rsidRPr="005F6904">
        <w:rPr>
          <w:szCs w:val="28"/>
        </w:rPr>
        <w:t>72. Контроль успеваемости, промежуточная и итоговая аттестация осуществляется в соответствии с требованиями действующего Законодательства Республики Казахстан, государственных общеобязательных стандартов образования и иных актов уполномоченного органа образования.</w:t>
      </w:r>
    </w:p>
    <w:p w:rsidR="005F6904" w:rsidRPr="00074B22" w:rsidRDefault="00383994" w:rsidP="00383994">
      <w:pPr>
        <w:ind w:firstLine="708"/>
        <w:jc w:val="both"/>
        <w:rPr>
          <w:szCs w:val="28"/>
        </w:rPr>
      </w:pPr>
      <w:r>
        <w:rPr>
          <w:szCs w:val="28"/>
        </w:rPr>
        <w:t>73.</w:t>
      </w:r>
      <w:r w:rsidR="005F6904" w:rsidRPr="005F6904">
        <w:rPr>
          <w:szCs w:val="28"/>
        </w:rPr>
        <w:t xml:space="preserve"> Итоговая аттестация обучающихся в организациях среднего образования осуществляется в форме государственных выпускных экзаменов.</w:t>
      </w:r>
    </w:p>
    <w:p w:rsidR="00383994" w:rsidRDefault="00383994" w:rsidP="005F6904">
      <w:pPr>
        <w:jc w:val="center"/>
        <w:rPr>
          <w:b/>
          <w:bCs/>
          <w:szCs w:val="28"/>
          <w:lang w:val="kk-KZ"/>
        </w:rPr>
      </w:pPr>
    </w:p>
    <w:p w:rsidR="005F6904" w:rsidRDefault="005F6904" w:rsidP="005F6904">
      <w:pPr>
        <w:jc w:val="center"/>
        <w:rPr>
          <w:b/>
          <w:bCs/>
          <w:szCs w:val="28"/>
          <w:lang w:val="kk-KZ"/>
        </w:rPr>
      </w:pPr>
      <w:r w:rsidRPr="005F6904">
        <w:rPr>
          <w:b/>
          <w:bCs/>
          <w:szCs w:val="28"/>
        </w:rPr>
        <w:t>10. Перечень и   порядок предоставления платных образовательных услуг</w:t>
      </w:r>
    </w:p>
    <w:p w:rsidR="00074B22" w:rsidRPr="00074B22" w:rsidRDefault="00074B22" w:rsidP="005F6904">
      <w:pPr>
        <w:jc w:val="center"/>
        <w:rPr>
          <w:szCs w:val="28"/>
          <w:lang w:val="kk-KZ"/>
        </w:rPr>
      </w:pPr>
    </w:p>
    <w:p w:rsidR="005F6904" w:rsidRPr="005F6904" w:rsidRDefault="005F6904" w:rsidP="00383994">
      <w:pPr>
        <w:ind w:firstLine="708"/>
        <w:jc w:val="both"/>
        <w:rPr>
          <w:szCs w:val="28"/>
        </w:rPr>
      </w:pPr>
      <w:r w:rsidRPr="005F6904">
        <w:rPr>
          <w:szCs w:val="28"/>
        </w:rPr>
        <w:t xml:space="preserve">74. Государственные учреждения образования могут предоставлять на платной основе следующие товары (работы, услуги) сверх требований государственных общеобразовательных стандартов образования </w:t>
      </w:r>
      <w:proofErr w:type="gramStart"/>
      <w:r w:rsidRPr="005F6904">
        <w:rPr>
          <w:szCs w:val="28"/>
        </w:rPr>
        <w:t>по</w:t>
      </w:r>
      <w:proofErr w:type="gramEnd"/>
      <w:r w:rsidRPr="005F6904">
        <w:rPr>
          <w:szCs w:val="28"/>
        </w:rPr>
        <w:t>:</w:t>
      </w:r>
    </w:p>
    <w:p w:rsidR="005F6904" w:rsidRPr="005F6904" w:rsidRDefault="005F6904" w:rsidP="00383994">
      <w:pPr>
        <w:ind w:firstLine="708"/>
        <w:jc w:val="both"/>
        <w:rPr>
          <w:szCs w:val="28"/>
        </w:rPr>
      </w:pPr>
      <w:r w:rsidRPr="005F6904">
        <w:rPr>
          <w:szCs w:val="28"/>
        </w:rPr>
        <w:t>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5F6904" w:rsidRPr="005F6904" w:rsidRDefault="005F6904" w:rsidP="00383994">
      <w:pPr>
        <w:ind w:firstLine="708"/>
        <w:jc w:val="both"/>
        <w:rPr>
          <w:szCs w:val="28"/>
        </w:rPr>
      </w:pPr>
      <w:r w:rsidRPr="005F6904">
        <w:rPr>
          <w:szCs w:val="28"/>
        </w:rPr>
        <w:t xml:space="preserve">2) организации дополнительных занятий с </w:t>
      </w:r>
      <w:proofErr w:type="gramStart"/>
      <w:r w:rsidRPr="005F6904">
        <w:rPr>
          <w:szCs w:val="28"/>
        </w:rPr>
        <w:t>отдельными</w:t>
      </w:r>
      <w:proofErr w:type="gramEnd"/>
      <w:r w:rsidRPr="005F6904">
        <w:rPr>
          <w:szCs w:val="28"/>
        </w:rPr>
        <w:t xml:space="preserve"> обучающимися по предметам (дисциплинам и циклам дисциплин) сверх учебного времени, выделенного по учебному плану и программам;</w:t>
      </w:r>
    </w:p>
    <w:p w:rsidR="005F6904" w:rsidRPr="005F6904" w:rsidRDefault="005F6904" w:rsidP="00383994">
      <w:pPr>
        <w:ind w:firstLine="708"/>
        <w:jc w:val="both"/>
        <w:rPr>
          <w:szCs w:val="28"/>
        </w:rPr>
      </w:pPr>
      <w:r w:rsidRPr="005F6904">
        <w:rPr>
          <w:szCs w:val="28"/>
        </w:rPr>
        <w:t xml:space="preserve">3) организации углубленного изучения с </w:t>
      </w:r>
      <w:proofErr w:type="gramStart"/>
      <w:r w:rsidRPr="005F6904">
        <w:rPr>
          <w:szCs w:val="28"/>
        </w:rPr>
        <w:t>обучающимися</w:t>
      </w:r>
      <w:proofErr w:type="gramEnd"/>
      <w:r w:rsidRPr="005F6904">
        <w:rPr>
          <w:szCs w:val="28"/>
        </w:rPr>
        <w:t xml:space="preserve"> основ наук по предметам (дисциплинам и циклам дисциплин);</w:t>
      </w:r>
    </w:p>
    <w:p w:rsidR="005F6904" w:rsidRPr="005F6904" w:rsidRDefault="005F6904" w:rsidP="00383994">
      <w:pPr>
        <w:ind w:firstLine="708"/>
        <w:jc w:val="both"/>
        <w:rPr>
          <w:szCs w:val="28"/>
        </w:rPr>
      </w:pPr>
      <w:r w:rsidRPr="005F6904">
        <w:rPr>
          <w:szCs w:val="28"/>
        </w:rPr>
        <w:t>4)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p w:rsidR="005F6904" w:rsidRPr="005F6904" w:rsidRDefault="005F6904" w:rsidP="00383994">
      <w:pPr>
        <w:ind w:firstLine="708"/>
        <w:jc w:val="both"/>
        <w:rPr>
          <w:szCs w:val="28"/>
        </w:rPr>
      </w:pPr>
      <w:r w:rsidRPr="005F6904">
        <w:rPr>
          <w:szCs w:val="28"/>
        </w:rPr>
        <w:t xml:space="preserve">5) предоставлению в пользование музыкальных инструментов и дополнительных услуг </w:t>
      </w:r>
      <w:proofErr w:type="gramStart"/>
      <w:r w:rsidRPr="005F6904">
        <w:rPr>
          <w:szCs w:val="28"/>
        </w:rPr>
        <w:t>Интернет-связи</w:t>
      </w:r>
      <w:proofErr w:type="gramEnd"/>
      <w:r w:rsidRPr="005F6904">
        <w:rPr>
          <w:szCs w:val="28"/>
        </w:rPr>
        <w:t>;</w:t>
      </w:r>
    </w:p>
    <w:p w:rsidR="005F6904" w:rsidRPr="005F6904" w:rsidRDefault="005F6904" w:rsidP="00383994">
      <w:pPr>
        <w:ind w:firstLine="708"/>
        <w:jc w:val="both"/>
        <w:rPr>
          <w:szCs w:val="28"/>
        </w:rPr>
      </w:pPr>
      <w:r w:rsidRPr="005F6904">
        <w:rPr>
          <w:szCs w:val="28"/>
        </w:rPr>
        <w:t>6)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p w:rsidR="005F6904" w:rsidRPr="005F6904" w:rsidRDefault="005F6904" w:rsidP="00383994">
      <w:pPr>
        <w:ind w:firstLine="708"/>
        <w:jc w:val="both"/>
        <w:rPr>
          <w:szCs w:val="28"/>
        </w:rPr>
      </w:pPr>
      <w:r w:rsidRPr="005F6904">
        <w:rPr>
          <w:szCs w:val="28"/>
        </w:rPr>
        <w:t xml:space="preserve">7) отпуску теплоэнергии, </w:t>
      </w:r>
      <w:proofErr w:type="gramStart"/>
      <w:r w:rsidRPr="005F6904">
        <w:rPr>
          <w:szCs w:val="28"/>
        </w:rPr>
        <w:t>подаваемой</w:t>
      </w:r>
      <w:proofErr w:type="gramEnd"/>
      <w:r w:rsidRPr="005F6904">
        <w:rPr>
          <w:szCs w:val="28"/>
        </w:rPr>
        <w:t xml:space="preserve"> энергоустановками и котельными;</w:t>
      </w:r>
    </w:p>
    <w:p w:rsidR="005F6904" w:rsidRPr="005F6904" w:rsidRDefault="005F6904" w:rsidP="00383994">
      <w:pPr>
        <w:ind w:firstLine="708"/>
        <w:jc w:val="both"/>
        <w:rPr>
          <w:szCs w:val="28"/>
        </w:rPr>
      </w:pPr>
      <w:r w:rsidRPr="005F6904">
        <w:rPr>
          <w:szCs w:val="28"/>
        </w:rPr>
        <w:t>75. Государственное учреждение образования, размещает на территории (помещении) учреждения в специально отведенном месте следующую информацию:</w:t>
      </w:r>
    </w:p>
    <w:p w:rsidR="005F6904" w:rsidRPr="005F6904" w:rsidRDefault="005F6904" w:rsidP="00383994">
      <w:pPr>
        <w:ind w:firstLine="708"/>
        <w:jc w:val="both"/>
        <w:rPr>
          <w:szCs w:val="28"/>
        </w:rPr>
      </w:pPr>
      <w:r w:rsidRPr="005F6904">
        <w:rPr>
          <w:szCs w:val="28"/>
        </w:rPr>
        <w:t>1) перечень платных видов деятельности по реализации товаров (работ, услуг), оказываемых данными государственными учреждениями образования;</w:t>
      </w:r>
    </w:p>
    <w:p w:rsidR="005F6904" w:rsidRPr="005F6904" w:rsidRDefault="005F6904" w:rsidP="00383994">
      <w:pPr>
        <w:ind w:firstLine="708"/>
        <w:jc w:val="both"/>
        <w:rPr>
          <w:szCs w:val="28"/>
        </w:rPr>
      </w:pPr>
      <w:r w:rsidRPr="005F6904">
        <w:rPr>
          <w:szCs w:val="28"/>
        </w:rPr>
        <w:lastRenderedPageBreak/>
        <w:t>2) прейскурант цен на предоставляемые товары (работы, услуги), утвержденный в установленном законодательством порядке;</w:t>
      </w:r>
    </w:p>
    <w:p w:rsidR="005F6904" w:rsidRPr="005F6904" w:rsidRDefault="005F6904" w:rsidP="00383994">
      <w:pPr>
        <w:ind w:firstLine="708"/>
        <w:jc w:val="both"/>
        <w:rPr>
          <w:szCs w:val="28"/>
        </w:rPr>
      </w:pPr>
      <w:r w:rsidRPr="005F6904">
        <w:rPr>
          <w:szCs w:val="28"/>
        </w:rPr>
        <w:t>3) форма типового договора.</w:t>
      </w:r>
    </w:p>
    <w:p w:rsidR="005F6904" w:rsidRPr="005F6904" w:rsidRDefault="005F6904" w:rsidP="00383994">
      <w:pPr>
        <w:ind w:firstLine="708"/>
        <w:jc w:val="both"/>
        <w:rPr>
          <w:szCs w:val="28"/>
        </w:rPr>
      </w:pPr>
      <w:r w:rsidRPr="005F6904">
        <w:rPr>
          <w:szCs w:val="28"/>
        </w:rPr>
        <w:t xml:space="preserve">76. </w:t>
      </w:r>
      <w:r w:rsidRPr="005F6904">
        <w:rPr>
          <w:szCs w:val="28"/>
          <w:shd w:val="clear" w:color="auto" w:fill="FFFFFF"/>
        </w:rPr>
        <w:t>В гимназии, лицее, профильной школе возможна организация платных дополнительных образовательных услуг, не заменяющих индивидуальную работу учащихся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p w:rsidR="005F6904" w:rsidRPr="005F6904" w:rsidRDefault="005F6904" w:rsidP="00383994">
      <w:pPr>
        <w:ind w:firstLine="708"/>
        <w:jc w:val="both"/>
        <w:rPr>
          <w:szCs w:val="28"/>
        </w:rPr>
      </w:pPr>
      <w:r w:rsidRPr="005F6904">
        <w:rPr>
          <w:szCs w:val="28"/>
        </w:rPr>
        <w:t>77. Платные образовательные услуги предоставляются по рабочим учебным планам (программам), разработанным на основании государственных общеобязательных стандартов образования и согласованным с государственными органами (районными, городскими и областными) образования в порядке, определяемом центральным исполнительным органом Республики Казахстан в области образования.</w:t>
      </w:r>
    </w:p>
    <w:p w:rsidR="005F6904" w:rsidRPr="005F6904" w:rsidRDefault="005F6904" w:rsidP="00383994">
      <w:pPr>
        <w:ind w:firstLine="708"/>
        <w:jc w:val="both"/>
        <w:rPr>
          <w:szCs w:val="28"/>
        </w:rPr>
      </w:pPr>
      <w:r w:rsidRPr="005F6904">
        <w:rPr>
          <w:szCs w:val="28"/>
        </w:rPr>
        <w:t>78. Платные образовательные услуги предоставляются обучающимся и (или) воспитанникам по желанию родителей или иных законных представителей по отдельному расписанию.</w:t>
      </w:r>
    </w:p>
    <w:p w:rsidR="005F6904" w:rsidRPr="005F6904" w:rsidRDefault="005F6904" w:rsidP="00383994">
      <w:pPr>
        <w:ind w:firstLine="708"/>
        <w:jc w:val="both"/>
        <w:rPr>
          <w:szCs w:val="28"/>
        </w:rPr>
      </w:pPr>
      <w:r w:rsidRPr="005F6904">
        <w:rPr>
          <w:szCs w:val="28"/>
        </w:rPr>
        <w:t>79. Взаимоотношения государственного учреждения образования, оказывающего услуги на платной основе, и обучающегося (воспитанника), его родителей и иных законных представителей регулируются договором. Форма типового договора на предоставление товаров (работ и услуг) на платной основе утверждается уполномоченным органом в области образования.</w:t>
      </w:r>
    </w:p>
    <w:p w:rsidR="005F6904" w:rsidRPr="005F6904" w:rsidRDefault="005F6904" w:rsidP="00383994">
      <w:pPr>
        <w:ind w:firstLine="708"/>
        <w:jc w:val="both"/>
        <w:rPr>
          <w:szCs w:val="28"/>
        </w:rPr>
      </w:pPr>
      <w:r w:rsidRPr="005F6904">
        <w:rPr>
          <w:szCs w:val="28"/>
        </w:rPr>
        <w:t xml:space="preserve">Дополнительные услуги </w:t>
      </w:r>
      <w:proofErr w:type="gramStart"/>
      <w:r w:rsidRPr="005F6904">
        <w:rPr>
          <w:szCs w:val="28"/>
        </w:rPr>
        <w:t>Интернет-связи</w:t>
      </w:r>
      <w:proofErr w:type="gramEnd"/>
      <w:r w:rsidRPr="005F6904">
        <w:rPr>
          <w:szCs w:val="28"/>
        </w:rPr>
        <w:t xml:space="preserve"> могут предоставляться без заключения договора, путем оплаты квитанции (счет-фактуры).</w:t>
      </w:r>
    </w:p>
    <w:p w:rsidR="005F6904" w:rsidRPr="005F6904" w:rsidRDefault="005F6904" w:rsidP="00383994">
      <w:pPr>
        <w:ind w:firstLine="708"/>
        <w:jc w:val="both"/>
        <w:rPr>
          <w:szCs w:val="28"/>
        </w:rPr>
      </w:pPr>
      <w:r w:rsidRPr="005F6904">
        <w:rPr>
          <w:szCs w:val="28"/>
        </w:rPr>
        <w:t>80. В случае оплаты обучающимся за весь период обучения единовременно на момент заключения договора сумма оплаты является неизменной до окончания срока обучения.</w:t>
      </w:r>
    </w:p>
    <w:p w:rsidR="005F6904" w:rsidRPr="005F6904" w:rsidRDefault="005F6904" w:rsidP="00383994">
      <w:pPr>
        <w:ind w:firstLine="708"/>
        <w:jc w:val="both"/>
        <w:rPr>
          <w:szCs w:val="28"/>
        </w:rPr>
      </w:pPr>
      <w:r w:rsidRPr="005F6904">
        <w:rPr>
          <w:szCs w:val="28"/>
        </w:rPr>
        <w:t>При поэтапной оплате обучения сумма оплаты в сторону увеличения может быть изменена не более одного раза в год в случае увеличения заработной платы и с учетом индекса инфляции.</w:t>
      </w:r>
    </w:p>
    <w:p w:rsidR="005F6904" w:rsidRPr="005F6904" w:rsidRDefault="005F6904" w:rsidP="00383994">
      <w:pPr>
        <w:ind w:firstLine="708"/>
        <w:jc w:val="both"/>
        <w:rPr>
          <w:szCs w:val="28"/>
        </w:rPr>
      </w:pPr>
      <w:r w:rsidRPr="005F6904">
        <w:rPr>
          <w:szCs w:val="28"/>
        </w:rPr>
        <w:t>81. Взимание наличных денег за оказание платных видов деятельности по реализации товаров (работ, услуг) государственными учреждениями образования производится на основании кассовых приходных ордеров с обязательным применением контрольно-кассовых машин на основе достигнутой договоренности сторон.</w:t>
      </w:r>
    </w:p>
    <w:p w:rsidR="005F6904" w:rsidRPr="005F6904" w:rsidRDefault="005F6904" w:rsidP="00383994">
      <w:pPr>
        <w:ind w:firstLine="708"/>
        <w:jc w:val="both"/>
        <w:rPr>
          <w:szCs w:val="28"/>
        </w:rPr>
      </w:pPr>
      <w:r w:rsidRPr="005F6904">
        <w:rPr>
          <w:szCs w:val="28"/>
        </w:rPr>
        <w:t>82. Оказание платных видов деятельности по реализации товаров (работ, услуг) не предусмотренных настоящим Уставом не допускается.</w:t>
      </w:r>
    </w:p>
    <w:p w:rsidR="005F6904" w:rsidRPr="005F6904" w:rsidRDefault="005F6904" w:rsidP="00383994">
      <w:pPr>
        <w:ind w:firstLine="708"/>
        <w:jc w:val="both"/>
        <w:rPr>
          <w:szCs w:val="28"/>
        </w:rPr>
      </w:pPr>
      <w:r w:rsidRPr="005F6904">
        <w:rPr>
          <w:szCs w:val="28"/>
        </w:rPr>
        <w:t xml:space="preserve">83. Порядок налогообложения </w:t>
      </w:r>
      <w:proofErr w:type="gramStart"/>
      <w:r w:rsidRPr="005F6904">
        <w:rPr>
          <w:szCs w:val="28"/>
        </w:rPr>
        <w:t>средств, поступающих от оказания платных образовательных услуг и предоставление льгот по налогам и сборам регулируется</w:t>
      </w:r>
      <w:proofErr w:type="gramEnd"/>
      <w:r w:rsidRPr="005F6904">
        <w:rPr>
          <w:szCs w:val="28"/>
        </w:rPr>
        <w:t xml:space="preserve"> налоговым законодательством Республики Казахстан.</w:t>
      </w:r>
    </w:p>
    <w:p w:rsidR="005F6904" w:rsidRPr="005F6904" w:rsidRDefault="005F6904" w:rsidP="00383994">
      <w:pPr>
        <w:ind w:firstLine="708"/>
        <w:jc w:val="both"/>
        <w:rPr>
          <w:szCs w:val="28"/>
        </w:rPr>
      </w:pPr>
      <w:r w:rsidRPr="005F6904">
        <w:rPr>
          <w:szCs w:val="28"/>
        </w:rPr>
        <w:t xml:space="preserve">84. Средства, поступающие от оказания платных видов деятельности по реализации товаров (работ, услуг) государственными учреждениями </w:t>
      </w:r>
      <w:r w:rsidRPr="005F6904">
        <w:rPr>
          <w:szCs w:val="28"/>
        </w:rPr>
        <w:lastRenderedPageBreak/>
        <w:t>образования планируются и используются по планам поступлений и расходов денег от реализации товаров (работ, услуг) государственного учреждения образования.</w:t>
      </w:r>
    </w:p>
    <w:p w:rsidR="005F6904" w:rsidRPr="005F6904" w:rsidRDefault="005F6904" w:rsidP="00383994">
      <w:pPr>
        <w:ind w:firstLine="708"/>
        <w:jc w:val="both"/>
        <w:rPr>
          <w:szCs w:val="28"/>
        </w:rPr>
      </w:pPr>
      <w:r w:rsidRPr="005F6904">
        <w:rPr>
          <w:szCs w:val="28"/>
        </w:rPr>
        <w:t>85. Направления использования поступлений от оказания платных видов деятельности по реализации товаров (работ, услуг) государственными учреждениями образования утверждаются центральным уполномоченным органом по исполнению бюджета.</w:t>
      </w:r>
    </w:p>
    <w:p w:rsidR="005F6904" w:rsidRPr="005F6904" w:rsidRDefault="005F6904" w:rsidP="005F6904">
      <w:pPr>
        <w:ind w:firstLine="708"/>
        <w:jc w:val="both"/>
        <w:rPr>
          <w:szCs w:val="28"/>
        </w:rPr>
      </w:pPr>
      <w:r w:rsidRPr="005F6904">
        <w:rPr>
          <w:szCs w:val="28"/>
        </w:rPr>
        <w:t>Средства государственных учреждений образования, поступающие от реализации товаров (работ, услуг), зачисляются на счет, открытый для учета денег от реализации товаров (работ, услуг) и расходуются на основании счета к оплате</w:t>
      </w:r>
    </w:p>
    <w:p w:rsidR="005F6904" w:rsidRPr="005F6904" w:rsidRDefault="005F6904" w:rsidP="00383994">
      <w:pPr>
        <w:ind w:firstLine="708"/>
        <w:jc w:val="both"/>
        <w:rPr>
          <w:szCs w:val="28"/>
        </w:rPr>
      </w:pPr>
      <w:r w:rsidRPr="005F6904">
        <w:rPr>
          <w:szCs w:val="28"/>
        </w:rPr>
        <w:t xml:space="preserve">86. </w:t>
      </w:r>
      <w:r w:rsidRPr="005F6904">
        <w:rPr>
          <w:szCs w:val="28"/>
          <w:shd w:val="clear" w:color="auto" w:fill="FFFFFF"/>
        </w:rPr>
        <w:t>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p w:rsidR="005F6904" w:rsidRPr="005F6904" w:rsidRDefault="005F6904" w:rsidP="00383994">
      <w:pPr>
        <w:ind w:firstLine="708"/>
        <w:jc w:val="both"/>
        <w:rPr>
          <w:szCs w:val="28"/>
        </w:rPr>
      </w:pPr>
      <w:r w:rsidRPr="005F6904">
        <w:rPr>
          <w:szCs w:val="28"/>
        </w:rPr>
        <w:t>87. Средства, поступающие от оказания платных образовательных услуг и иных услуг, расходуются строго по целевому назначению, с учетом первостепенных мероприятий, определенных руководителем организации и в обязательном порядке согласованные попечительским советом, а также по согласованию с родительскими комитетами, существующими в учреждениях образования.</w:t>
      </w:r>
    </w:p>
    <w:p w:rsidR="005F6904" w:rsidRPr="005F6904" w:rsidRDefault="005F6904" w:rsidP="005F6904">
      <w:pPr>
        <w:jc w:val="both"/>
        <w:rPr>
          <w:szCs w:val="28"/>
        </w:rPr>
      </w:pPr>
      <w:r w:rsidRPr="005F6904">
        <w:rPr>
          <w:szCs w:val="28"/>
        </w:rPr>
        <w:t> </w:t>
      </w:r>
    </w:p>
    <w:p w:rsidR="005F6904" w:rsidRDefault="00074B22"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11. Регламентация и оформление отношений Государственного учреждения и обучающихся (родителей или лиц, их заменяющих)</w:t>
      </w:r>
    </w:p>
    <w:p w:rsidR="00074B22" w:rsidRPr="00074B22" w:rsidRDefault="00074B22" w:rsidP="005F6904">
      <w:pPr>
        <w:jc w:val="center"/>
        <w:rPr>
          <w:szCs w:val="28"/>
          <w:lang w:val="kk-KZ"/>
        </w:rPr>
      </w:pPr>
    </w:p>
    <w:p w:rsidR="005F6904" w:rsidRPr="005F6904" w:rsidRDefault="005F6904" w:rsidP="00383994">
      <w:pPr>
        <w:ind w:firstLine="708"/>
        <w:jc w:val="both"/>
        <w:rPr>
          <w:szCs w:val="28"/>
        </w:rPr>
      </w:pPr>
      <w:r w:rsidRPr="005F6904">
        <w:rPr>
          <w:szCs w:val="28"/>
        </w:rPr>
        <w:t>88. Взаимоотношения между государственным учреждением и учащимися, родителями или лицами их заменяющими, регулируются правилами внутреннего распорядка, настоящим Уставом, Законодательством об образовании.</w:t>
      </w:r>
    </w:p>
    <w:p w:rsidR="005F6904" w:rsidRPr="005F6904" w:rsidRDefault="005F6904" w:rsidP="005F6904">
      <w:pPr>
        <w:ind w:firstLine="708"/>
        <w:jc w:val="both"/>
        <w:rPr>
          <w:szCs w:val="28"/>
        </w:rPr>
      </w:pPr>
      <w:r w:rsidRPr="005F6904">
        <w:rPr>
          <w:szCs w:val="28"/>
        </w:rPr>
        <w:t>Взаимоотношения между дошкольной организацией и родителями или законными представителями регулируются договором, который заключается при зачислении ребенка в дошкольную организацию. В договоре определяется режим посещения ребенком дошкольной организации, краткость питания, уровень и сроки предоставления дополнительных образовательных, оздоровительных  услуг, размер оплаты за содержание ребенка в дошкольной организации, дополнительные платные услуги и иные условия.</w:t>
      </w:r>
    </w:p>
    <w:p w:rsidR="005F6904" w:rsidRPr="005F6904" w:rsidRDefault="005F6904" w:rsidP="005F6904">
      <w:pPr>
        <w:ind w:firstLine="708"/>
        <w:jc w:val="both"/>
        <w:rPr>
          <w:szCs w:val="28"/>
        </w:rPr>
      </w:pPr>
      <w:r w:rsidRPr="005F6904">
        <w:rPr>
          <w:szCs w:val="28"/>
        </w:rPr>
        <w:t>Размер ежемесячной оплаты, взимаемой с родителей или законных представителей за содержание ребенка в государственных дошкольных организациях, составляет 100 процентов затрат на питание, независимо от возраста, и устанавливается учредителем.</w:t>
      </w:r>
    </w:p>
    <w:p w:rsidR="005F6904" w:rsidRPr="005F6904" w:rsidRDefault="005F6904" w:rsidP="00383994">
      <w:pPr>
        <w:ind w:firstLine="708"/>
        <w:jc w:val="both"/>
        <w:rPr>
          <w:szCs w:val="28"/>
        </w:rPr>
      </w:pPr>
      <w:r w:rsidRPr="005F6904">
        <w:rPr>
          <w:szCs w:val="28"/>
        </w:rPr>
        <w:t>91. Перед приемом учащихся в государственное учреждение родители или лица, их заменяющие, знакомятся с учредительными документами и лицензией государственного учреждения, правилами внутреннего распорядка и условиями обучения.</w:t>
      </w:r>
    </w:p>
    <w:p w:rsidR="005F6904" w:rsidRPr="005F6904" w:rsidRDefault="005F6904" w:rsidP="00383994">
      <w:pPr>
        <w:ind w:firstLine="708"/>
        <w:jc w:val="both"/>
        <w:rPr>
          <w:szCs w:val="28"/>
        </w:rPr>
      </w:pPr>
      <w:r w:rsidRPr="005F6904">
        <w:rPr>
          <w:szCs w:val="28"/>
        </w:rPr>
        <w:lastRenderedPageBreak/>
        <w:t>92. Участниками образовательного процесса в государственном учреждении являются учащиеся, педагогические работники учреждения, родители (лица их заменяющие) учащихся.</w:t>
      </w:r>
    </w:p>
    <w:p w:rsidR="005F6904" w:rsidRPr="005F6904" w:rsidRDefault="005F6904" w:rsidP="00383994">
      <w:pPr>
        <w:ind w:firstLine="708"/>
        <w:jc w:val="both"/>
        <w:rPr>
          <w:szCs w:val="28"/>
        </w:rPr>
      </w:pPr>
      <w:r w:rsidRPr="005F6904">
        <w:rPr>
          <w:szCs w:val="28"/>
        </w:rPr>
        <w:t>93. Взаимоотношения участников строятся на основе сотрудничества, уважения личности, приоритета общечеловеческих ценностей.</w:t>
      </w:r>
    </w:p>
    <w:p w:rsidR="005F6904" w:rsidRPr="005F6904" w:rsidRDefault="005F6904" w:rsidP="00383994">
      <w:pPr>
        <w:ind w:firstLine="708"/>
        <w:jc w:val="both"/>
        <w:rPr>
          <w:szCs w:val="28"/>
        </w:rPr>
      </w:pPr>
      <w:r w:rsidRPr="005F6904">
        <w:rPr>
          <w:szCs w:val="28"/>
        </w:rPr>
        <w:t>94. Государственное учреждение обеспечивает права каждого ребенка в соответствии с Конвенцией о правах ребенка и действующим законодательством Республики Казахстан.</w:t>
      </w:r>
    </w:p>
    <w:p w:rsidR="005F6904" w:rsidRPr="005F6904" w:rsidRDefault="00383994" w:rsidP="00383994">
      <w:pPr>
        <w:ind w:firstLine="708"/>
        <w:jc w:val="both"/>
        <w:rPr>
          <w:szCs w:val="28"/>
        </w:rPr>
      </w:pPr>
      <w:r>
        <w:rPr>
          <w:szCs w:val="28"/>
        </w:rPr>
        <w:t>95.</w:t>
      </w:r>
      <w:r w:rsidR="005F6904" w:rsidRPr="005F6904">
        <w:rPr>
          <w:szCs w:val="28"/>
        </w:rPr>
        <w:t xml:space="preserve"> Права, обязанности и ответственность обучающихся и воспитанников</w:t>
      </w:r>
    </w:p>
    <w:p w:rsidR="005F6904" w:rsidRPr="005F6904" w:rsidRDefault="005F6904" w:rsidP="00383994">
      <w:pPr>
        <w:ind w:firstLine="708"/>
        <w:jc w:val="both"/>
        <w:rPr>
          <w:szCs w:val="28"/>
        </w:rPr>
      </w:pPr>
      <w:r w:rsidRPr="005F6904">
        <w:rPr>
          <w:szCs w:val="28"/>
        </w:rPr>
        <w:t>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5F6904" w:rsidRPr="005F6904" w:rsidRDefault="005F6904" w:rsidP="00383994">
      <w:pPr>
        <w:ind w:firstLine="708"/>
        <w:jc w:val="both"/>
        <w:rPr>
          <w:szCs w:val="28"/>
        </w:rPr>
      </w:pPr>
      <w:r w:rsidRPr="005F6904">
        <w:rPr>
          <w:szCs w:val="28"/>
        </w:rPr>
        <w:t xml:space="preserve">2. Обучающиеся и воспитанники имеют право </w:t>
      </w:r>
      <w:proofErr w:type="gramStart"/>
      <w:r w:rsidRPr="005F6904">
        <w:rPr>
          <w:szCs w:val="28"/>
        </w:rPr>
        <w:t>на</w:t>
      </w:r>
      <w:proofErr w:type="gramEnd"/>
      <w:r w:rsidRPr="005F6904">
        <w:rPr>
          <w:szCs w:val="28"/>
        </w:rPr>
        <w:t>:</w:t>
      </w:r>
    </w:p>
    <w:p w:rsidR="005F6904" w:rsidRPr="005F6904" w:rsidRDefault="005F6904" w:rsidP="00383994">
      <w:pPr>
        <w:ind w:firstLine="708"/>
        <w:jc w:val="both"/>
        <w:rPr>
          <w:szCs w:val="28"/>
        </w:rPr>
      </w:pPr>
      <w:r w:rsidRPr="005F6904">
        <w:rPr>
          <w:szCs w:val="28"/>
        </w:rPr>
        <w:t>1) получение качественного образования в соответствии с государственными общеобязательными стандартами образования;</w:t>
      </w:r>
    </w:p>
    <w:p w:rsidR="005F6904" w:rsidRPr="005F6904" w:rsidRDefault="005F6904" w:rsidP="00383994">
      <w:pPr>
        <w:ind w:firstLine="708"/>
        <w:jc w:val="both"/>
        <w:rPr>
          <w:szCs w:val="28"/>
        </w:rPr>
      </w:pPr>
      <w:r w:rsidRPr="005F6904">
        <w:rPr>
          <w:szCs w:val="28"/>
        </w:rPr>
        <w:t>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5F6904" w:rsidRPr="005F6904" w:rsidRDefault="005F6904" w:rsidP="00383994">
      <w:pPr>
        <w:ind w:firstLine="708"/>
        <w:jc w:val="both"/>
        <w:rPr>
          <w:szCs w:val="28"/>
        </w:rPr>
      </w:pPr>
      <w:r w:rsidRPr="005F6904">
        <w:rPr>
          <w:szCs w:val="28"/>
        </w:rPr>
        <w:t>3) выбор альтернативных курсов в соответствии с учебными планами;</w:t>
      </w:r>
    </w:p>
    <w:p w:rsidR="005F6904" w:rsidRPr="005F6904" w:rsidRDefault="005F6904" w:rsidP="00383994">
      <w:pPr>
        <w:ind w:firstLine="708"/>
        <w:jc w:val="both"/>
        <w:rPr>
          <w:szCs w:val="28"/>
        </w:rPr>
      </w:pPr>
      <w:r w:rsidRPr="005F6904">
        <w:rPr>
          <w:szCs w:val="28"/>
        </w:rPr>
        <w:t>4) получение дополнительных образовательных услуг, знаний согласно своим склонностям и потребностям на платной основе;</w:t>
      </w:r>
    </w:p>
    <w:p w:rsidR="005F6904" w:rsidRPr="005F6904" w:rsidRDefault="005F6904" w:rsidP="00383994">
      <w:pPr>
        <w:ind w:firstLine="708"/>
        <w:jc w:val="both"/>
        <w:rPr>
          <w:szCs w:val="28"/>
        </w:rPr>
      </w:pPr>
      <w:r w:rsidRPr="005F6904">
        <w:rPr>
          <w:szCs w:val="28"/>
        </w:rPr>
        <w:t>5) участие в управлении организацией образования;</w:t>
      </w:r>
    </w:p>
    <w:p w:rsidR="005F6904" w:rsidRPr="005F6904" w:rsidRDefault="005F6904" w:rsidP="00383994">
      <w:pPr>
        <w:ind w:firstLine="708"/>
        <w:jc w:val="both"/>
        <w:rPr>
          <w:szCs w:val="28"/>
        </w:rPr>
      </w:pPr>
      <w:r w:rsidRPr="005F6904">
        <w:rPr>
          <w:szCs w:val="28"/>
        </w:rPr>
        <w:t>6)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и учебно-методическими пособиями, в том числе изготовленными для инвалидов, детей с ограниченными возможностями;</w:t>
      </w:r>
    </w:p>
    <w:p w:rsidR="005F6904" w:rsidRPr="005F6904" w:rsidRDefault="005F6904" w:rsidP="00383994">
      <w:pPr>
        <w:ind w:firstLine="708"/>
        <w:jc w:val="both"/>
        <w:rPr>
          <w:szCs w:val="28"/>
        </w:rPr>
      </w:pPr>
      <w:r w:rsidRPr="005F6904">
        <w:rPr>
          <w:szCs w:val="28"/>
        </w:rPr>
        <w:t>7) бесплатное пользование спортивными, читальными, актовыми залами, компьютерными классами и библиотекой;</w:t>
      </w:r>
    </w:p>
    <w:p w:rsidR="005F6904" w:rsidRPr="005F6904" w:rsidRDefault="005F6904" w:rsidP="00383994">
      <w:pPr>
        <w:ind w:firstLine="708"/>
        <w:jc w:val="both"/>
        <w:rPr>
          <w:szCs w:val="28"/>
        </w:rPr>
      </w:pPr>
      <w:r w:rsidRPr="005F6904">
        <w:rPr>
          <w:szCs w:val="28"/>
        </w:rPr>
        <w:t>8) свободное выражение собственного мнения и убеждений;</w:t>
      </w:r>
    </w:p>
    <w:p w:rsidR="005F6904" w:rsidRPr="005F6904" w:rsidRDefault="005F6904" w:rsidP="00383994">
      <w:pPr>
        <w:ind w:firstLine="708"/>
        <w:jc w:val="both"/>
        <w:rPr>
          <w:szCs w:val="28"/>
        </w:rPr>
      </w:pPr>
      <w:r w:rsidRPr="005F6904">
        <w:rPr>
          <w:szCs w:val="28"/>
        </w:rPr>
        <w:t>9) уважение своего человеческого достоинства;</w:t>
      </w:r>
    </w:p>
    <w:p w:rsidR="005F6904" w:rsidRPr="005F6904" w:rsidRDefault="005F6904" w:rsidP="00383994">
      <w:pPr>
        <w:ind w:firstLine="708"/>
        <w:jc w:val="both"/>
        <w:rPr>
          <w:szCs w:val="28"/>
        </w:rPr>
      </w:pPr>
      <w:r w:rsidRPr="005F6904">
        <w:rPr>
          <w:szCs w:val="28"/>
        </w:rPr>
        <w:t>10) поощрение и вознаграждение за успехи в учебе, научной и творческой деятельности.</w:t>
      </w:r>
    </w:p>
    <w:p w:rsidR="005F6904" w:rsidRPr="005F6904" w:rsidRDefault="005F6904" w:rsidP="00383994">
      <w:pPr>
        <w:ind w:firstLine="708"/>
        <w:jc w:val="both"/>
        <w:rPr>
          <w:szCs w:val="28"/>
        </w:rPr>
      </w:pPr>
      <w:r w:rsidRPr="005F6904">
        <w:rPr>
          <w:szCs w:val="28"/>
        </w:rPr>
        <w:t>3. Граждане, окончившие организации образования, обладают равными правами при поступлении в организации образования следующего уровня.</w:t>
      </w:r>
    </w:p>
    <w:p w:rsidR="005F6904" w:rsidRPr="005F6904" w:rsidRDefault="005F6904" w:rsidP="00383994">
      <w:pPr>
        <w:ind w:firstLine="708"/>
        <w:jc w:val="both"/>
        <w:rPr>
          <w:szCs w:val="28"/>
        </w:rPr>
      </w:pPr>
      <w:r w:rsidRPr="005F6904">
        <w:rPr>
          <w:szCs w:val="28"/>
        </w:rPr>
        <w:t>4. Отвлечение обучающихся и воспитанников от учебного процесса не допускается.</w:t>
      </w:r>
    </w:p>
    <w:p w:rsidR="005F6904" w:rsidRPr="005F6904" w:rsidRDefault="005F6904" w:rsidP="00383994">
      <w:pPr>
        <w:ind w:firstLine="708"/>
        <w:jc w:val="both"/>
        <w:rPr>
          <w:szCs w:val="28"/>
        </w:rPr>
      </w:pPr>
      <w:r w:rsidRPr="005F6904">
        <w:rPr>
          <w:szCs w:val="28"/>
        </w:rPr>
        <w:t xml:space="preserve">5.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w:t>
      </w:r>
      <w:r w:rsidRPr="005F6904">
        <w:rPr>
          <w:szCs w:val="28"/>
        </w:rPr>
        <w:lastRenderedPageBreak/>
        <w:t>предусмотренные уставом организации образования и договором о предоставлении образовательных услуг.</w:t>
      </w:r>
    </w:p>
    <w:p w:rsidR="005F6904" w:rsidRPr="005F6904" w:rsidRDefault="005F6904" w:rsidP="00383994">
      <w:pPr>
        <w:ind w:firstLine="708"/>
        <w:jc w:val="both"/>
        <w:rPr>
          <w:szCs w:val="28"/>
        </w:rPr>
      </w:pPr>
      <w:r w:rsidRPr="005F6904">
        <w:rPr>
          <w:szCs w:val="28"/>
        </w:rPr>
        <w:t>6. Обучающиеся и воспитанники обязаны заботиться о своем здоровье, стремиться к духовному и физическому самосовершенствованию.</w:t>
      </w:r>
    </w:p>
    <w:p w:rsidR="005F6904" w:rsidRPr="005F6904" w:rsidRDefault="005F6904" w:rsidP="00383994">
      <w:pPr>
        <w:ind w:firstLine="708"/>
        <w:jc w:val="both"/>
        <w:rPr>
          <w:szCs w:val="28"/>
        </w:rPr>
      </w:pPr>
      <w:r w:rsidRPr="005F6904">
        <w:rPr>
          <w:szCs w:val="28"/>
        </w:rPr>
        <w:t>7.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p w:rsidR="005F6904" w:rsidRPr="005F6904" w:rsidRDefault="005F6904" w:rsidP="00383994">
      <w:pPr>
        <w:ind w:firstLine="708"/>
        <w:jc w:val="both"/>
        <w:rPr>
          <w:szCs w:val="28"/>
        </w:rPr>
      </w:pPr>
      <w:r w:rsidRPr="005F6904">
        <w:rPr>
          <w:szCs w:val="28"/>
        </w:rPr>
        <w:t>8. Обучающиеся и воспитанники обязаны уважать честь и достоинство педагогического работника, традиции учебного заведения, в котором они обучаются.</w:t>
      </w:r>
    </w:p>
    <w:p w:rsidR="005F6904" w:rsidRPr="005F6904" w:rsidRDefault="005F6904" w:rsidP="00383994">
      <w:pPr>
        <w:ind w:firstLine="708"/>
        <w:jc w:val="both"/>
        <w:rPr>
          <w:szCs w:val="28"/>
        </w:rPr>
      </w:pPr>
      <w:r w:rsidRPr="005F6904">
        <w:rPr>
          <w:szCs w:val="28"/>
        </w:rPr>
        <w:t>9.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w:t>
      </w:r>
    </w:p>
    <w:p w:rsidR="005F6904" w:rsidRPr="005F6904" w:rsidRDefault="005F6904" w:rsidP="00383994">
      <w:pPr>
        <w:ind w:firstLine="708"/>
        <w:jc w:val="both"/>
        <w:rPr>
          <w:szCs w:val="28"/>
        </w:rPr>
      </w:pPr>
      <w:r w:rsidRPr="005F6904">
        <w:rPr>
          <w:szCs w:val="28"/>
        </w:rPr>
        <w:t>96. Родители и иные законные представители несовершеннолетних детей имеют право:</w:t>
      </w:r>
    </w:p>
    <w:p w:rsidR="005F6904" w:rsidRPr="005F6904" w:rsidRDefault="005F6904" w:rsidP="00383994">
      <w:pPr>
        <w:ind w:firstLine="708"/>
        <w:jc w:val="both"/>
        <w:rPr>
          <w:szCs w:val="28"/>
        </w:rPr>
      </w:pPr>
      <w:r w:rsidRPr="005F6904">
        <w:rPr>
          <w:szCs w:val="28"/>
        </w:rPr>
        <w:t>1) выбирать организации образования с учетом желания, индивидуальных склонностей и особенностей ребенка;</w:t>
      </w:r>
    </w:p>
    <w:p w:rsidR="005F6904" w:rsidRPr="005F6904" w:rsidRDefault="005F6904" w:rsidP="00383994">
      <w:pPr>
        <w:ind w:firstLine="708"/>
        <w:jc w:val="both"/>
        <w:rPr>
          <w:szCs w:val="28"/>
        </w:rPr>
      </w:pPr>
      <w:r w:rsidRPr="005F6904">
        <w:rPr>
          <w:szCs w:val="28"/>
        </w:rPr>
        <w:t>2) участвовать в работе органов управления организациями образования через родительские комитеты;</w:t>
      </w:r>
    </w:p>
    <w:p w:rsidR="005F6904" w:rsidRPr="005F6904" w:rsidRDefault="005F6904" w:rsidP="00383994">
      <w:pPr>
        <w:ind w:firstLine="708"/>
        <w:jc w:val="both"/>
        <w:rPr>
          <w:szCs w:val="28"/>
        </w:rPr>
      </w:pPr>
      <w:r w:rsidRPr="005F6904">
        <w:rPr>
          <w:szCs w:val="28"/>
        </w:rPr>
        <w:t>3) получать информацию от организаций образования относительно успеваемости, поведения и условий учебы своих детей;</w:t>
      </w:r>
    </w:p>
    <w:p w:rsidR="005F6904" w:rsidRPr="005F6904" w:rsidRDefault="005F6904" w:rsidP="00383994">
      <w:pPr>
        <w:ind w:firstLine="708"/>
        <w:jc w:val="both"/>
        <w:rPr>
          <w:szCs w:val="28"/>
        </w:rPr>
      </w:pPr>
      <w:r w:rsidRPr="005F6904">
        <w:rPr>
          <w:szCs w:val="28"/>
        </w:rPr>
        <w:t>4) получать консультативную помощь по проблемам обучения и воспитания своих детей в психолого-медико-педагогических консультациях;</w:t>
      </w:r>
    </w:p>
    <w:p w:rsidR="005F6904" w:rsidRPr="005F6904" w:rsidRDefault="005F6904" w:rsidP="00383994">
      <w:pPr>
        <w:ind w:firstLine="708"/>
        <w:jc w:val="both"/>
        <w:rPr>
          <w:szCs w:val="28"/>
        </w:rPr>
      </w:pPr>
      <w:r w:rsidRPr="005F6904">
        <w:rPr>
          <w:szCs w:val="28"/>
        </w:rPr>
        <w:t>5) на получение их детьми дополнительных услуг на договорной основе.</w:t>
      </w:r>
    </w:p>
    <w:p w:rsidR="005F6904" w:rsidRPr="005F6904" w:rsidRDefault="005F6904" w:rsidP="00383994">
      <w:pPr>
        <w:ind w:firstLine="708"/>
        <w:jc w:val="both"/>
        <w:rPr>
          <w:szCs w:val="28"/>
        </w:rPr>
      </w:pPr>
      <w:r w:rsidRPr="005F6904">
        <w:rPr>
          <w:szCs w:val="28"/>
        </w:rPr>
        <w:t>97. Родители и иные законные представители обязаны:</w:t>
      </w:r>
    </w:p>
    <w:p w:rsidR="005F6904" w:rsidRPr="005F6904" w:rsidRDefault="005F6904" w:rsidP="00383994">
      <w:pPr>
        <w:ind w:firstLine="708"/>
        <w:jc w:val="both"/>
        <w:rPr>
          <w:szCs w:val="28"/>
        </w:rPr>
      </w:pPr>
      <w:r w:rsidRPr="005F6904">
        <w:rPr>
          <w:szCs w:val="28"/>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5F6904" w:rsidRPr="005F6904" w:rsidRDefault="005F6904" w:rsidP="00383994">
      <w:pPr>
        <w:ind w:firstLine="708"/>
        <w:jc w:val="both"/>
        <w:rPr>
          <w:szCs w:val="28"/>
        </w:rPr>
      </w:pPr>
      <w:r w:rsidRPr="005F6904">
        <w:rPr>
          <w:szCs w:val="28"/>
        </w:rPr>
        <w:t>2) обеспечить предшкольную подготовку с дальнейшим определением детей в общеобразовательную школу;</w:t>
      </w:r>
    </w:p>
    <w:p w:rsidR="005F6904" w:rsidRPr="005F6904" w:rsidRDefault="005F6904" w:rsidP="00383994">
      <w:pPr>
        <w:ind w:firstLine="708"/>
        <w:jc w:val="both"/>
        <w:rPr>
          <w:szCs w:val="28"/>
        </w:rPr>
      </w:pPr>
      <w:r w:rsidRPr="005F6904">
        <w:rPr>
          <w:szCs w:val="28"/>
        </w:rPr>
        <w:t>3) выполнять правила, определенные уставом организации образования;</w:t>
      </w:r>
    </w:p>
    <w:p w:rsidR="005F6904" w:rsidRPr="005F6904" w:rsidRDefault="005F6904" w:rsidP="00383994">
      <w:pPr>
        <w:ind w:firstLine="708"/>
        <w:jc w:val="both"/>
        <w:rPr>
          <w:szCs w:val="28"/>
        </w:rPr>
      </w:pPr>
      <w:r w:rsidRPr="005F6904">
        <w:rPr>
          <w:szCs w:val="28"/>
        </w:rPr>
        <w:t>4) обеспечивать посещение детьми занятий в учебном заведении;</w:t>
      </w:r>
    </w:p>
    <w:p w:rsidR="005F6904" w:rsidRPr="005F6904" w:rsidRDefault="005F6904" w:rsidP="00383994">
      <w:pPr>
        <w:ind w:firstLine="708"/>
        <w:jc w:val="both"/>
        <w:rPr>
          <w:szCs w:val="28"/>
        </w:rPr>
      </w:pPr>
      <w:r w:rsidRPr="005F6904">
        <w:rPr>
          <w:szCs w:val="28"/>
        </w:rPr>
        <w:t>5) уважать честь и достоинство работников организаций образования;</w:t>
      </w:r>
    </w:p>
    <w:p w:rsidR="005F6904" w:rsidRPr="005F6904" w:rsidRDefault="005F6904" w:rsidP="00383994">
      <w:pPr>
        <w:ind w:firstLine="708"/>
        <w:jc w:val="both"/>
        <w:rPr>
          <w:szCs w:val="28"/>
        </w:rPr>
      </w:pPr>
      <w:r w:rsidRPr="005F6904">
        <w:rPr>
          <w:szCs w:val="28"/>
        </w:rPr>
        <w:t>6) выполнять требования, предъявляемые к обязательной школьной форме, установленные уполномоченным органом в области образования;</w:t>
      </w:r>
    </w:p>
    <w:p w:rsidR="005F6904" w:rsidRPr="005F6904" w:rsidRDefault="005F6904" w:rsidP="00383994">
      <w:pPr>
        <w:ind w:firstLine="708"/>
        <w:jc w:val="both"/>
        <w:rPr>
          <w:szCs w:val="28"/>
        </w:rPr>
      </w:pPr>
      <w:r w:rsidRPr="005F6904">
        <w:rPr>
          <w:szCs w:val="28"/>
        </w:rPr>
        <w:t>7) соблюдать форму одежды, установленную в организации образования.</w:t>
      </w:r>
    </w:p>
    <w:p w:rsidR="005F6904" w:rsidRPr="005F6904" w:rsidRDefault="005F6904" w:rsidP="00383994">
      <w:pPr>
        <w:ind w:firstLine="708"/>
        <w:jc w:val="both"/>
        <w:rPr>
          <w:szCs w:val="28"/>
        </w:rPr>
      </w:pPr>
      <w:r w:rsidRPr="005F6904">
        <w:rPr>
          <w:szCs w:val="28"/>
        </w:rPr>
        <w:t>98. Права, обязанности и ответственность педагогического работника:</w:t>
      </w:r>
    </w:p>
    <w:p w:rsidR="005F6904" w:rsidRPr="005F6904" w:rsidRDefault="005F6904" w:rsidP="00383994">
      <w:pPr>
        <w:ind w:firstLine="708"/>
        <w:jc w:val="both"/>
        <w:rPr>
          <w:szCs w:val="28"/>
        </w:rPr>
      </w:pPr>
      <w:r w:rsidRPr="005F6904">
        <w:rPr>
          <w:szCs w:val="28"/>
        </w:rPr>
        <w:t>1.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p w:rsidR="005F6904" w:rsidRPr="005F6904" w:rsidRDefault="005F6904" w:rsidP="00383994">
      <w:pPr>
        <w:ind w:firstLine="708"/>
        <w:jc w:val="both"/>
        <w:rPr>
          <w:szCs w:val="28"/>
        </w:rPr>
      </w:pPr>
      <w:r w:rsidRPr="005F6904">
        <w:rPr>
          <w:szCs w:val="28"/>
        </w:rPr>
        <w:lastRenderedPageBreak/>
        <w:t>К работе в организациях образования не допускаются лица:</w:t>
      </w:r>
    </w:p>
    <w:p w:rsidR="005F6904" w:rsidRPr="005F6904" w:rsidRDefault="005F6904" w:rsidP="00383994">
      <w:pPr>
        <w:ind w:firstLine="708"/>
        <w:jc w:val="both"/>
        <w:rPr>
          <w:szCs w:val="28"/>
        </w:rPr>
      </w:pPr>
      <w:r w:rsidRPr="005F6904">
        <w:rPr>
          <w:szCs w:val="28"/>
        </w:rPr>
        <w:t>1) имеющие медицинские противопоказания;</w:t>
      </w:r>
    </w:p>
    <w:p w:rsidR="005F6904" w:rsidRPr="005F6904" w:rsidRDefault="005F6904" w:rsidP="00383994">
      <w:pPr>
        <w:ind w:firstLine="708"/>
        <w:jc w:val="both"/>
        <w:rPr>
          <w:szCs w:val="28"/>
        </w:rPr>
      </w:pPr>
      <w:r w:rsidRPr="005F6904">
        <w:rPr>
          <w:szCs w:val="28"/>
        </w:rPr>
        <w:t xml:space="preserve">2) </w:t>
      </w:r>
      <w:proofErr w:type="gramStart"/>
      <w:r w:rsidRPr="005F6904">
        <w:rPr>
          <w:szCs w:val="28"/>
        </w:rPr>
        <w:t>состоящие</w:t>
      </w:r>
      <w:proofErr w:type="gramEnd"/>
      <w:r w:rsidRPr="005F6904">
        <w:rPr>
          <w:szCs w:val="28"/>
        </w:rPr>
        <w:t xml:space="preserve"> на учете в психиатрическом и (или) наркологическом диспансере;</w:t>
      </w:r>
    </w:p>
    <w:p w:rsidR="005F6904" w:rsidRPr="005F6904" w:rsidRDefault="005F6904" w:rsidP="00383994">
      <w:pPr>
        <w:ind w:firstLine="708"/>
        <w:jc w:val="both"/>
        <w:rPr>
          <w:szCs w:val="28"/>
        </w:rPr>
      </w:pPr>
      <w:r w:rsidRPr="005F6904">
        <w:rPr>
          <w:szCs w:val="28"/>
        </w:rPr>
        <w:t>3) на основании ограничений, предусмотренных Трудовым кодексом Республики Казахстан.</w:t>
      </w:r>
    </w:p>
    <w:p w:rsidR="005F6904" w:rsidRPr="005F6904" w:rsidRDefault="005F6904" w:rsidP="00383994">
      <w:pPr>
        <w:ind w:firstLine="708"/>
        <w:jc w:val="both"/>
        <w:rPr>
          <w:szCs w:val="28"/>
        </w:rPr>
      </w:pPr>
      <w:r w:rsidRPr="005F6904">
        <w:rPr>
          <w:szCs w:val="28"/>
        </w:rPr>
        <w:t xml:space="preserve">2. Педагогический работник имеет право </w:t>
      </w:r>
      <w:proofErr w:type="gramStart"/>
      <w:r w:rsidRPr="005F6904">
        <w:rPr>
          <w:szCs w:val="28"/>
        </w:rPr>
        <w:t>на</w:t>
      </w:r>
      <w:proofErr w:type="gramEnd"/>
      <w:r w:rsidRPr="005F6904">
        <w:rPr>
          <w:szCs w:val="28"/>
        </w:rPr>
        <w:t>:</w:t>
      </w:r>
    </w:p>
    <w:p w:rsidR="005F6904" w:rsidRPr="005F6904" w:rsidRDefault="005F6904" w:rsidP="00383994">
      <w:pPr>
        <w:ind w:firstLine="708"/>
        <w:jc w:val="both"/>
        <w:rPr>
          <w:szCs w:val="28"/>
        </w:rPr>
      </w:pPr>
      <w:r w:rsidRPr="005F6904">
        <w:rPr>
          <w:szCs w:val="28"/>
        </w:rPr>
        <w:t>1) занятие педагогической деятельностью с обеспечением условий для профессиональной деятельности;</w:t>
      </w:r>
    </w:p>
    <w:p w:rsidR="005F6904" w:rsidRPr="005F6904" w:rsidRDefault="005F6904" w:rsidP="00383994">
      <w:pPr>
        <w:ind w:firstLine="708"/>
        <w:jc w:val="both"/>
        <w:rPr>
          <w:szCs w:val="28"/>
        </w:rPr>
      </w:pPr>
      <w:r w:rsidRPr="005F6904">
        <w:rPr>
          <w:szCs w:val="28"/>
        </w:rPr>
        <w:t>2) занятие научно-исследовательской, опытно-экспериментальной работой, внедрение новых методик и технологий в педагогическую практику;</w:t>
      </w:r>
    </w:p>
    <w:p w:rsidR="005F6904" w:rsidRPr="005F6904" w:rsidRDefault="005F6904" w:rsidP="00383994">
      <w:pPr>
        <w:ind w:firstLine="708"/>
        <w:jc w:val="both"/>
        <w:rPr>
          <w:szCs w:val="28"/>
        </w:rPr>
      </w:pPr>
      <w:r w:rsidRPr="005F6904">
        <w:rPr>
          <w:szCs w:val="28"/>
        </w:rPr>
        <w:t>3) индивидуальную педагогическую деятельность;</w:t>
      </w:r>
    </w:p>
    <w:p w:rsidR="005F6904" w:rsidRPr="005F6904" w:rsidRDefault="005F6904" w:rsidP="00383994">
      <w:pPr>
        <w:ind w:firstLine="708"/>
        <w:jc w:val="both"/>
        <w:rPr>
          <w:szCs w:val="28"/>
        </w:rPr>
      </w:pPr>
      <w:r w:rsidRPr="005F6904">
        <w:rPr>
          <w:szCs w:val="28"/>
        </w:rPr>
        <w:t xml:space="preserve">4) свободный выбор способов и форм организации педагогической деятельности при условии </w:t>
      </w:r>
      <w:proofErr w:type="gramStart"/>
      <w:r w:rsidRPr="005F6904">
        <w:rPr>
          <w:szCs w:val="28"/>
        </w:rPr>
        <w:t>соблюдения требований государственного общеобязательного стандарта соответствующего уровня образования</w:t>
      </w:r>
      <w:proofErr w:type="gramEnd"/>
      <w:r w:rsidRPr="005F6904">
        <w:rPr>
          <w:szCs w:val="28"/>
        </w:rPr>
        <w:t>;</w:t>
      </w:r>
    </w:p>
    <w:p w:rsidR="005F6904" w:rsidRPr="005F6904" w:rsidRDefault="005F6904" w:rsidP="00383994">
      <w:pPr>
        <w:ind w:firstLine="708"/>
        <w:jc w:val="both"/>
        <w:rPr>
          <w:szCs w:val="28"/>
        </w:rPr>
      </w:pPr>
      <w:r w:rsidRPr="005F6904">
        <w:rPr>
          <w:szCs w:val="28"/>
        </w:rPr>
        <w:t>5) участие в работе коллегиальных органов управления организации образования;</w:t>
      </w:r>
    </w:p>
    <w:p w:rsidR="005F6904" w:rsidRPr="005F6904" w:rsidRDefault="005F6904" w:rsidP="00383994">
      <w:pPr>
        <w:ind w:firstLine="708"/>
        <w:jc w:val="both"/>
        <w:rPr>
          <w:szCs w:val="28"/>
        </w:rPr>
      </w:pPr>
      <w:r w:rsidRPr="005F6904">
        <w:rPr>
          <w:szCs w:val="28"/>
        </w:rPr>
        <w:t>6) повышение квалификации не реже одного раза в пять лет продолжительностью не более четырех месяцев;</w:t>
      </w:r>
    </w:p>
    <w:p w:rsidR="005F6904" w:rsidRPr="005F6904" w:rsidRDefault="005F6904" w:rsidP="00383994">
      <w:pPr>
        <w:ind w:firstLine="708"/>
        <w:jc w:val="both"/>
        <w:rPr>
          <w:szCs w:val="28"/>
        </w:rPr>
      </w:pPr>
      <w:r w:rsidRPr="005F6904">
        <w:rPr>
          <w:szCs w:val="28"/>
        </w:rPr>
        <w:t>7) досрочную аттестацию с целью повышения категории;</w:t>
      </w:r>
    </w:p>
    <w:p w:rsidR="005F6904" w:rsidRPr="005F6904" w:rsidRDefault="005F6904" w:rsidP="00383994">
      <w:pPr>
        <w:ind w:firstLine="708"/>
        <w:jc w:val="both"/>
        <w:rPr>
          <w:szCs w:val="28"/>
        </w:rPr>
      </w:pPr>
      <w:r w:rsidRPr="005F6904">
        <w:rPr>
          <w:szCs w:val="28"/>
        </w:rPr>
        <w:t>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5F6904" w:rsidRPr="005F6904" w:rsidRDefault="005F6904" w:rsidP="00383994">
      <w:pPr>
        <w:ind w:firstLine="708"/>
        <w:jc w:val="both"/>
        <w:rPr>
          <w:szCs w:val="28"/>
        </w:rPr>
      </w:pPr>
      <w:r w:rsidRPr="005F6904">
        <w:rPr>
          <w:szCs w:val="28"/>
        </w:rPr>
        <w:t>9) защиту своей профессиональной чести и достоинства;</w:t>
      </w:r>
    </w:p>
    <w:p w:rsidR="005F6904" w:rsidRPr="005F6904" w:rsidRDefault="005F6904" w:rsidP="00383994">
      <w:pPr>
        <w:ind w:firstLine="708"/>
        <w:jc w:val="both"/>
        <w:rPr>
          <w:szCs w:val="28"/>
        </w:rPr>
      </w:pPr>
      <w:r w:rsidRPr="005F6904">
        <w:rPr>
          <w:szCs w:val="28"/>
        </w:rPr>
        <w:t>10) отсрочку от призыва на воинскую службу;</w:t>
      </w:r>
    </w:p>
    <w:p w:rsidR="005F6904" w:rsidRPr="005F6904" w:rsidRDefault="005F6904" w:rsidP="00383994">
      <w:pPr>
        <w:ind w:firstLine="708"/>
        <w:jc w:val="both"/>
        <w:rPr>
          <w:szCs w:val="28"/>
        </w:rPr>
      </w:pPr>
      <w:r w:rsidRPr="005F6904">
        <w:rPr>
          <w:szCs w:val="28"/>
        </w:rPr>
        <w:t>11) творческий отпуск для занятия научной деятельностью с сохранением педагогического стажа;</w:t>
      </w:r>
    </w:p>
    <w:p w:rsidR="005F6904" w:rsidRPr="005F6904" w:rsidRDefault="005F6904" w:rsidP="00383994">
      <w:pPr>
        <w:ind w:firstLine="708"/>
        <w:jc w:val="both"/>
        <w:rPr>
          <w:szCs w:val="28"/>
        </w:rPr>
      </w:pPr>
      <w:r w:rsidRPr="005F6904">
        <w:rPr>
          <w:szCs w:val="28"/>
        </w:rPr>
        <w:t>12) обжалование приказов и распоряжений администрации организации образования;</w:t>
      </w:r>
    </w:p>
    <w:p w:rsidR="005F6904" w:rsidRPr="005F6904" w:rsidRDefault="005F6904" w:rsidP="00383994">
      <w:pPr>
        <w:ind w:firstLine="708"/>
        <w:jc w:val="both"/>
        <w:rPr>
          <w:szCs w:val="28"/>
        </w:rPr>
      </w:pPr>
      <w:r w:rsidRPr="005F6904">
        <w:rPr>
          <w:szCs w:val="28"/>
        </w:rPr>
        <w:t>13) уважение чести и достоинства со стороны обучающихся, воспитанников и их родителей или иных законных представителей.</w:t>
      </w:r>
    </w:p>
    <w:p w:rsidR="005F6904" w:rsidRPr="005F6904" w:rsidRDefault="005F6904" w:rsidP="00383994">
      <w:pPr>
        <w:ind w:firstLine="708"/>
        <w:jc w:val="both"/>
        <w:rPr>
          <w:szCs w:val="28"/>
        </w:rPr>
      </w:pPr>
      <w:r w:rsidRPr="005F6904">
        <w:rPr>
          <w:szCs w:val="28"/>
        </w:rPr>
        <w:t>3. Педагогический работник обязан:</w:t>
      </w:r>
    </w:p>
    <w:p w:rsidR="005F6904" w:rsidRPr="005F6904" w:rsidRDefault="005F6904" w:rsidP="00383994">
      <w:pPr>
        <w:ind w:firstLine="708"/>
        <w:jc w:val="both"/>
        <w:rPr>
          <w:szCs w:val="28"/>
        </w:rPr>
      </w:pPr>
      <w:r w:rsidRPr="005F6904">
        <w:rPr>
          <w:szCs w:val="28"/>
        </w:rPr>
        <w:t>1) обладать соответствующими теоретическими и практическими знаниями и навыками преподавания в области своей профессиональной компетенции;</w:t>
      </w:r>
    </w:p>
    <w:p w:rsidR="005F6904" w:rsidRPr="005F6904" w:rsidRDefault="005F6904" w:rsidP="00383994">
      <w:pPr>
        <w:ind w:firstLine="708"/>
        <w:jc w:val="both"/>
        <w:rPr>
          <w:szCs w:val="28"/>
        </w:rPr>
      </w:pPr>
      <w:r w:rsidRPr="005F6904">
        <w:rPr>
          <w:szCs w:val="28"/>
        </w:rPr>
        <w:t>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5F6904" w:rsidRPr="005F6904" w:rsidRDefault="005F6904" w:rsidP="00383994">
      <w:pPr>
        <w:ind w:firstLine="708"/>
        <w:jc w:val="both"/>
        <w:rPr>
          <w:szCs w:val="28"/>
        </w:rPr>
      </w:pPr>
      <w:r w:rsidRPr="005F6904">
        <w:rPr>
          <w:szCs w:val="28"/>
        </w:rPr>
        <w:t xml:space="preserve">3) воспитывать </w:t>
      </w:r>
      <w:proofErr w:type="gramStart"/>
      <w:r w:rsidRPr="005F6904">
        <w:rPr>
          <w:szCs w:val="28"/>
        </w:rPr>
        <w:t>обучающихся</w:t>
      </w:r>
      <w:proofErr w:type="gramEnd"/>
      <w:r w:rsidRPr="005F6904">
        <w:rPr>
          <w:szCs w:val="28"/>
        </w:rPr>
        <w:t xml:space="preserve"> в духе высокой нравственности, уважения к родителям, этнокультурным ценностям, бережного отношения к окружающему миру;</w:t>
      </w:r>
    </w:p>
    <w:p w:rsidR="005F6904" w:rsidRPr="005F6904" w:rsidRDefault="005F6904" w:rsidP="00383994">
      <w:pPr>
        <w:ind w:firstLine="708"/>
        <w:jc w:val="both"/>
        <w:rPr>
          <w:szCs w:val="28"/>
        </w:rPr>
      </w:pPr>
      <w:r w:rsidRPr="005F6904">
        <w:rPr>
          <w:szCs w:val="28"/>
        </w:rPr>
        <w:t xml:space="preserve">4) развивать у </w:t>
      </w:r>
      <w:proofErr w:type="gramStart"/>
      <w:r w:rsidRPr="005F6904">
        <w:rPr>
          <w:szCs w:val="28"/>
        </w:rPr>
        <w:t>обучающихся</w:t>
      </w:r>
      <w:proofErr w:type="gramEnd"/>
      <w:r w:rsidRPr="005F6904">
        <w:rPr>
          <w:szCs w:val="28"/>
        </w:rPr>
        <w:t xml:space="preserve"> жизненные навыки, компетенцию, самостоятельность, творческие способности;</w:t>
      </w:r>
    </w:p>
    <w:p w:rsidR="005F6904" w:rsidRPr="005F6904" w:rsidRDefault="005F6904" w:rsidP="00383994">
      <w:pPr>
        <w:ind w:firstLine="708"/>
        <w:jc w:val="both"/>
        <w:rPr>
          <w:szCs w:val="28"/>
        </w:rPr>
      </w:pPr>
      <w:r w:rsidRPr="005F6904">
        <w:rPr>
          <w:szCs w:val="28"/>
        </w:rPr>
        <w:lastRenderedPageBreak/>
        <w:t>5) постоянно совершенствовать свое профессиональное мастерство, интеллектуальный, творческий и общенаучный уровень;</w:t>
      </w:r>
    </w:p>
    <w:p w:rsidR="005F6904" w:rsidRPr="005F6904" w:rsidRDefault="005F6904" w:rsidP="00383994">
      <w:pPr>
        <w:ind w:firstLine="708"/>
        <w:jc w:val="both"/>
        <w:rPr>
          <w:szCs w:val="28"/>
        </w:rPr>
      </w:pPr>
      <w:r w:rsidRPr="005F6904">
        <w:rPr>
          <w:szCs w:val="28"/>
        </w:rPr>
        <w:t>6) не реже одного раза в пять лет проходить аттестацию;</w:t>
      </w:r>
    </w:p>
    <w:p w:rsidR="005F6904" w:rsidRPr="005F6904" w:rsidRDefault="005F6904" w:rsidP="00383994">
      <w:pPr>
        <w:ind w:firstLine="708"/>
        <w:jc w:val="both"/>
        <w:rPr>
          <w:szCs w:val="28"/>
        </w:rPr>
      </w:pPr>
      <w:r w:rsidRPr="005F6904">
        <w:rPr>
          <w:szCs w:val="28"/>
        </w:rPr>
        <w:t>7) соблюдать правила педагогической этики;</w:t>
      </w:r>
    </w:p>
    <w:p w:rsidR="005F6904" w:rsidRPr="005F6904" w:rsidRDefault="005F6904" w:rsidP="00383994">
      <w:pPr>
        <w:ind w:firstLine="708"/>
        <w:jc w:val="both"/>
        <w:rPr>
          <w:szCs w:val="28"/>
        </w:rPr>
      </w:pPr>
      <w:r w:rsidRPr="005F6904">
        <w:rPr>
          <w:szCs w:val="28"/>
        </w:rPr>
        <w:t>8) уважать честь и достоинство обучающихся, воспитанников и их родителей или иных законных представителей;</w:t>
      </w:r>
    </w:p>
    <w:p w:rsidR="005F6904" w:rsidRPr="005F6904" w:rsidRDefault="005F6904" w:rsidP="00383994">
      <w:pPr>
        <w:ind w:firstLine="708"/>
        <w:jc w:val="both"/>
        <w:rPr>
          <w:szCs w:val="28"/>
        </w:rPr>
      </w:pPr>
      <w:r w:rsidRPr="005F6904">
        <w:rPr>
          <w:szCs w:val="28"/>
        </w:rPr>
        <w:t>9) незамедлительно информировать правоохранительные органы о фактах уголовных правонарушений, совершенных обучающимися, в том числе в отношении обучающихся, либо ставших им известных фактах совершения таких правонарушений вне пределов организации образования;</w:t>
      </w:r>
    </w:p>
    <w:p w:rsidR="005F6904" w:rsidRPr="005F6904" w:rsidRDefault="005F6904" w:rsidP="00383994">
      <w:pPr>
        <w:ind w:firstLine="708"/>
        <w:jc w:val="both"/>
        <w:rPr>
          <w:szCs w:val="28"/>
        </w:rPr>
      </w:pPr>
      <w:r w:rsidRPr="005F6904">
        <w:rPr>
          <w:szCs w:val="28"/>
        </w:rPr>
        <w:t>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5F6904" w:rsidRPr="005F6904" w:rsidRDefault="005F6904" w:rsidP="00383994">
      <w:pPr>
        <w:ind w:firstLine="708"/>
        <w:jc w:val="both"/>
        <w:rPr>
          <w:szCs w:val="28"/>
        </w:rPr>
      </w:pPr>
      <w:r w:rsidRPr="005F6904">
        <w:rPr>
          <w:szCs w:val="28"/>
        </w:rPr>
        <w:t>За нарушение обязанностей и совершение проступка, дискредитирующего звание педагогического работника, педагогический работник может быть привлечен к ответственности, установленной законами Республики Казахстан.</w:t>
      </w:r>
    </w:p>
    <w:p w:rsidR="005F6904" w:rsidRPr="005F6904" w:rsidRDefault="005F6904" w:rsidP="00383994">
      <w:pPr>
        <w:ind w:firstLine="708"/>
        <w:jc w:val="both"/>
        <w:rPr>
          <w:szCs w:val="28"/>
        </w:rPr>
      </w:pPr>
      <w:r w:rsidRPr="005F6904">
        <w:rPr>
          <w:szCs w:val="28"/>
        </w:rPr>
        <w:t>4. Педагогическим работникам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Конституции Республики Казахстан и законодательству Республики Казахстан.</w:t>
      </w:r>
    </w:p>
    <w:p w:rsidR="005F6904" w:rsidRPr="005F6904" w:rsidRDefault="005F6904" w:rsidP="00383994">
      <w:pPr>
        <w:ind w:firstLine="708"/>
        <w:jc w:val="both"/>
        <w:rPr>
          <w:szCs w:val="28"/>
        </w:rPr>
      </w:pPr>
      <w:r w:rsidRPr="005F6904">
        <w:rPr>
          <w:szCs w:val="28"/>
        </w:rPr>
        <w:t>99. Педагогические работники государственного учреждения несут персональную ответственность за охрану жизни и здоровья, учащихся во время учебно-воспитательного процесса и за все время пребывания ребенка в государственном учреждении.</w:t>
      </w:r>
    </w:p>
    <w:p w:rsidR="00955C34" w:rsidRPr="00E715B5" w:rsidRDefault="00955C34" w:rsidP="005F6904">
      <w:pPr>
        <w:jc w:val="center"/>
        <w:rPr>
          <w:bCs/>
          <w:sz w:val="24"/>
          <w:szCs w:val="28"/>
          <w:lang w:val="kk-KZ"/>
        </w:rPr>
      </w:pPr>
    </w:p>
    <w:p w:rsidR="005F6904" w:rsidRDefault="00E715B5" w:rsidP="005F6904">
      <w:pPr>
        <w:jc w:val="center"/>
        <w:rPr>
          <w:b/>
          <w:bCs/>
          <w:szCs w:val="28"/>
          <w:lang w:val="kk-KZ"/>
        </w:rPr>
      </w:pPr>
      <w:r>
        <w:rPr>
          <w:b/>
          <w:color w:val="000000"/>
        </w:rPr>
        <w:t>Глава</w:t>
      </w:r>
      <w:r w:rsidRPr="005F6904">
        <w:rPr>
          <w:b/>
          <w:bCs/>
          <w:szCs w:val="28"/>
        </w:rPr>
        <w:t xml:space="preserve"> </w:t>
      </w:r>
      <w:r w:rsidR="005F6904" w:rsidRPr="005F6904">
        <w:rPr>
          <w:b/>
          <w:bCs/>
          <w:szCs w:val="28"/>
        </w:rPr>
        <w:t>12. Порядок внесения изменений и дополнений в учредительные документы</w:t>
      </w:r>
    </w:p>
    <w:p w:rsidR="00074B22" w:rsidRPr="00E715B5" w:rsidRDefault="00074B22" w:rsidP="005F6904">
      <w:pPr>
        <w:jc w:val="center"/>
        <w:rPr>
          <w:sz w:val="24"/>
          <w:szCs w:val="28"/>
          <w:lang w:val="kk-KZ"/>
        </w:rPr>
      </w:pPr>
    </w:p>
    <w:p w:rsidR="005F6904" w:rsidRPr="005F6904" w:rsidRDefault="005F6904" w:rsidP="00383994">
      <w:pPr>
        <w:ind w:firstLine="708"/>
        <w:jc w:val="both"/>
        <w:rPr>
          <w:color w:val="000000"/>
          <w:szCs w:val="28"/>
        </w:rPr>
      </w:pPr>
      <w:r w:rsidRPr="005F6904">
        <w:rPr>
          <w:szCs w:val="28"/>
        </w:rPr>
        <w:t>100.</w:t>
      </w:r>
      <w:r w:rsidRPr="005F6904">
        <w:rPr>
          <w:szCs w:val="28"/>
          <w:lang w:val="kk-KZ"/>
        </w:rPr>
        <w:t xml:space="preserve"> </w:t>
      </w:r>
      <w:r w:rsidRPr="005F6904">
        <w:rPr>
          <w:color w:val="000000"/>
          <w:szCs w:val="28"/>
        </w:rPr>
        <w:t>Внесение изменений и дополнений в учредительные документы государственного учреждения производится по решению учредителя или органа принявшего данное решение, в соответствии с полномочиями, определенными действующим законодательством.  Внесение изменений и дополнений в учредительные документы, проходят процедуру государственной регистрации в территориальных органах юстиции, в соответствии с Законом Республики Казахстан «О государственной регистрации юридических лиц и учетной регистрации филиалов и представительств».</w:t>
      </w:r>
    </w:p>
    <w:p w:rsidR="005F6904" w:rsidRDefault="005F6904" w:rsidP="005F6904">
      <w:pPr>
        <w:jc w:val="both"/>
        <w:rPr>
          <w:sz w:val="24"/>
          <w:szCs w:val="28"/>
          <w:lang w:val="kk-KZ"/>
        </w:rPr>
      </w:pPr>
    </w:p>
    <w:p w:rsidR="00383994" w:rsidRDefault="00383994" w:rsidP="005F6904">
      <w:pPr>
        <w:jc w:val="both"/>
        <w:rPr>
          <w:sz w:val="24"/>
          <w:szCs w:val="28"/>
          <w:lang w:val="kk-KZ"/>
        </w:rPr>
      </w:pPr>
    </w:p>
    <w:p w:rsidR="00383994" w:rsidRDefault="00383994" w:rsidP="005F6904">
      <w:pPr>
        <w:jc w:val="both"/>
        <w:rPr>
          <w:sz w:val="24"/>
          <w:szCs w:val="28"/>
          <w:lang w:val="kk-KZ"/>
        </w:rPr>
      </w:pPr>
    </w:p>
    <w:p w:rsidR="00383994" w:rsidRPr="00383994" w:rsidRDefault="00383994" w:rsidP="005F6904">
      <w:pPr>
        <w:jc w:val="both"/>
        <w:rPr>
          <w:sz w:val="24"/>
          <w:szCs w:val="28"/>
          <w:lang w:val="kk-KZ"/>
        </w:rPr>
      </w:pPr>
    </w:p>
    <w:p w:rsidR="005F6904" w:rsidRDefault="00E715B5" w:rsidP="005F6904">
      <w:pPr>
        <w:jc w:val="center"/>
        <w:rPr>
          <w:b/>
          <w:color w:val="000000"/>
          <w:szCs w:val="28"/>
          <w:lang w:val="kk-KZ"/>
        </w:rPr>
      </w:pPr>
      <w:bookmarkStart w:id="2" w:name="z72"/>
      <w:r>
        <w:rPr>
          <w:b/>
          <w:color w:val="000000"/>
        </w:rPr>
        <w:lastRenderedPageBreak/>
        <w:t>Глава</w:t>
      </w:r>
      <w:r>
        <w:rPr>
          <w:b/>
          <w:color w:val="000000"/>
          <w:szCs w:val="28"/>
          <w:lang w:val="kk-KZ"/>
        </w:rPr>
        <w:t xml:space="preserve"> </w:t>
      </w:r>
      <w:r w:rsidR="005F6904">
        <w:rPr>
          <w:b/>
          <w:color w:val="000000"/>
          <w:szCs w:val="28"/>
          <w:lang w:val="kk-KZ"/>
        </w:rPr>
        <w:t>13</w:t>
      </w:r>
      <w:r w:rsidR="005F6904" w:rsidRPr="005F6904">
        <w:rPr>
          <w:b/>
          <w:color w:val="000000"/>
          <w:szCs w:val="28"/>
        </w:rPr>
        <w:t>. Условия реорганизации и ликвидации государственного учреждения</w:t>
      </w:r>
      <w:bookmarkStart w:id="3" w:name="z73"/>
      <w:bookmarkEnd w:id="2"/>
    </w:p>
    <w:p w:rsidR="00074B22" w:rsidRPr="00383994" w:rsidRDefault="00074B22" w:rsidP="005F6904">
      <w:pPr>
        <w:jc w:val="center"/>
        <w:rPr>
          <w:b/>
          <w:color w:val="000000"/>
          <w:szCs w:val="28"/>
          <w:lang w:val="kk-KZ"/>
        </w:rPr>
      </w:pPr>
    </w:p>
    <w:p w:rsidR="005F6904" w:rsidRPr="005F6904" w:rsidRDefault="005F6904" w:rsidP="00383994">
      <w:pPr>
        <w:ind w:firstLine="708"/>
        <w:jc w:val="both"/>
        <w:rPr>
          <w:b/>
          <w:color w:val="000000"/>
          <w:szCs w:val="28"/>
        </w:rPr>
      </w:pPr>
      <w:r w:rsidRPr="005F6904">
        <w:rPr>
          <w:color w:val="000000"/>
          <w:szCs w:val="28"/>
          <w:lang w:val="kk-KZ"/>
        </w:rPr>
        <w:t>101</w:t>
      </w:r>
      <w:r w:rsidRPr="005F6904">
        <w:rPr>
          <w:color w:val="000000"/>
          <w:szCs w:val="28"/>
        </w:rPr>
        <w:t>. Реорганизация и ликвидация государственного учреждения производится по решению учредителя.</w:t>
      </w:r>
      <w:bookmarkStart w:id="4" w:name="z77"/>
      <w:bookmarkEnd w:id="3"/>
      <w:r w:rsidRPr="005F6904">
        <w:rPr>
          <w:b/>
          <w:color w:val="000000"/>
          <w:szCs w:val="28"/>
        </w:rPr>
        <w:t xml:space="preserve"> </w:t>
      </w:r>
      <w:r w:rsidRPr="005F6904">
        <w:rPr>
          <w:color w:val="000000"/>
          <w:szCs w:val="28"/>
        </w:rPr>
        <w:t>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учредителем.</w:t>
      </w:r>
      <w:bookmarkStart w:id="5" w:name="z78"/>
      <w:bookmarkEnd w:id="4"/>
      <w:r w:rsidRPr="005F6904">
        <w:rPr>
          <w:b/>
          <w:color w:val="000000"/>
          <w:szCs w:val="28"/>
        </w:rPr>
        <w:t xml:space="preserve"> </w:t>
      </w:r>
      <w:r w:rsidRPr="005F6904">
        <w:rPr>
          <w:color w:val="000000"/>
          <w:szCs w:val="28"/>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5F6904" w:rsidRPr="00383994" w:rsidRDefault="005F6904" w:rsidP="005F6904">
      <w:pPr>
        <w:jc w:val="both"/>
        <w:rPr>
          <w:szCs w:val="28"/>
        </w:rPr>
      </w:pPr>
    </w:p>
    <w:p w:rsidR="005F6904" w:rsidRDefault="00E715B5" w:rsidP="005F6904">
      <w:pPr>
        <w:jc w:val="center"/>
        <w:rPr>
          <w:b/>
          <w:color w:val="000000"/>
          <w:szCs w:val="28"/>
          <w:lang w:val="kk-KZ"/>
        </w:rPr>
      </w:pPr>
      <w:bookmarkStart w:id="6" w:name="z79"/>
      <w:bookmarkEnd w:id="5"/>
      <w:r>
        <w:rPr>
          <w:b/>
          <w:color w:val="000000"/>
        </w:rPr>
        <w:t>Глава</w:t>
      </w:r>
      <w:r>
        <w:rPr>
          <w:b/>
          <w:color w:val="000000"/>
          <w:szCs w:val="28"/>
          <w:lang w:val="kk-KZ"/>
        </w:rPr>
        <w:t xml:space="preserve"> </w:t>
      </w:r>
      <w:r w:rsidR="005F6904">
        <w:rPr>
          <w:b/>
          <w:color w:val="000000"/>
          <w:szCs w:val="28"/>
          <w:lang w:val="kk-KZ"/>
        </w:rPr>
        <w:t>14.</w:t>
      </w:r>
      <w:r w:rsidR="005F6904" w:rsidRPr="005F6904">
        <w:rPr>
          <w:b/>
          <w:color w:val="000000"/>
          <w:szCs w:val="28"/>
        </w:rPr>
        <w:t xml:space="preserve"> Сведения о филиалах и представительствах государственного учреждения</w:t>
      </w:r>
    </w:p>
    <w:p w:rsidR="00E715B5" w:rsidRPr="00383994" w:rsidRDefault="00E715B5" w:rsidP="005F6904">
      <w:pPr>
        <w:jc w:val="center"/>
        <w:rPr>
          <w:b/>
          <w:color w:val="000000"/>
          <w:szCs w:val="28"/>
          <w:lang w:val="kk-KZ"/>
        </w:rPr>
      </w:pPr>
    </w:p>
    <w:bookmarkEnd w:id="6"/>
    <w:p w:rsidR="005F6904" w:rsidRPr="005F6904" w:rsidRDefault="00383994" w:rsidP="00383994">
      <w:pPr>
        <w:tabs>
          <w:tab w:val="left" w:pos="709"/>
        </w:tabs>
        <w:jc w:val="both"/>
        <w:rPr>
          <w:color w:val="000000"/>
          <w:szCs w:val="28"/>
        </w:rPr>
      </w:pPr>
      <w:r>
        <w:rPr>
          <w:color w:val="000000"/>
          <w:szCs w:val="28"/>
          <w:lang w:val="kk-KZ"/>
        </w:rPr>
        <w:tab/>
      </w:r>
      <w:r w:rsidR="005F6904" w:rsidRPr="005F6904">
        <w:rPr>
          <w:color w:val="000000"/>
          <w:szCs w:val="28"/>
          <w:lang w:val="kk-KZ"/>
        </w:rPr>
        <w:t>102</w:t>
      </w:r>
      <w:r w:rsidR="005F6904" w:rsidRPr="005F6904">
        <w:rPr>
          <w:color w:val="000000"/>
          <w:szCs w:val="28"/>
        </w:rPr>
        <w:t>.</w:t>
      </w:r>
      <w:r w:rsidR="005F6904" w:rsidRPr="005F6904">
        <w:rPr>
          <w:color w:val="000000"/>
          <w:szCs w:val="28"/>
          <w:lang w:val="kk-KZ"/>
        </w:rPr>
        <w:t xml:space="preserve"> </w:t>
      </w:r>
      <w:r w:rsidR="005F6904" w:rsidRPr="005F6904">
        <w:rPr>
          <w:color w:val="000000"/>
          <w:szCs w:val="28"/>
        </w:rPr>
        <w:t>Государственное учреждение не имеет филиалов и представительств.</w:t>
      </w:r>
    </w:p>
    <w:p w:rsidR="00074B22" w:rsidRDefault="00074B22" w:rsidP="005F6904">
      <w:pPr>
        <w:jc w:val="both"/>
        <w:rPr>
          <w:szCs w:val="28"/>
          <w:lang w:val="kk-KZ"/>
        </w:rPr>
      </w:pPr>
    </w:p>
    <w:p w:rsidR="00383994" w:rsidRDefault="00383994" w:rsidP="005F6904">
      <w:pPr>
        <w:jc w:val="both"/>
        <w:rPr>
          <w:szCs w:val="28"/>
          <w:lang w:val="kk-KZ"/>
        </w:rPr>
      </w:pPr>
    </w:p>
    <w:p w:rsidR="00383994" w:rsidRPr="00383994" w:rsidRDefault="00383994" w:rsidP="005F6904">
      <w:pPr>
        <w:jc w:val="both"/>
        <w:rPr>
          <w:szCs w:val="28"/>
          <w:lang w:val="kk-KZ"/>
        </w:rPr>
      </w:pPr>
    </w:p>
    <w:p w:rsidR="005F6904" w:rsidRPr="005F6904" w:rsidRDefault="005F6904" w:rsidP="005F6904">
      <w:pPr>
        <w:jc w:val="center"/>
        <w:rPr>
          <w:rStyle w:val="FontStyle13"/>
          <w:sz w:val="28"/>
          <w:szCs w:val="28"/>
          <w:lang w:val="kk-KZ"/>
        </w:rPr>
      </w:pPr>
      <w:r w:rsidRPr="005F6904">
        <w:rPr>
          <w:rStyle w:val="FontStyle13"/>
          <w:sz w:val="28"/>
          <w:szCs w:val="28"/>
          <w:lang w:val="kk-KZ"/>
        </w:rPr>
        <w:t xml:space="preserve">Директор </w:t>
      </w:r>
      <w:r w:rsidRPr="005F6904">
        <w:rPr>
          <w:rStyle w:val="FontStyle13"/>
          <w:sz w:val="28"/>
          <w:szCs w:val="28"/>
          <w:lang w:val="kk-KZ"/>
        </w:rPr>
        <w:tab/>
      </w:r>
      <w:r w:rsidRPr="005F6904">
        <w:rPr>
          <w:rStyle w:val="FontStyle13"/>
          <w:sz w:val="28"/>
          <w:szCs w:val="28"/>
          <w:lang w:val="kk-KZ"/>
        </w:rPr>
        <w:tab/>
        <w:t>_</w:t>
      </w:r>
      <w:r w:rsidRPr="005F6904">
        <w:rPr>
          <w:rStyle w:val="FontStyle13"/>
          <w:sz w:val="28"/>
          <w:szCs w:val="28"/>
        </w:rPr>
        <w:t>__________________</w:t>
      </w:r>
      <w:r w:rsidRPr="005F6904">
        <w:rPr>
          <w:rStyle w:val="FontStyle13"/>
          <w:sz w:val="28"/>
          <w:szCs w:val="28"/>
        </w:rPr>
        <w:tab/>
      </w:r>
      <w:r w:rsidRPr="005F6904">
        <w:rPr>
          <w:rStyle w:val="FontStyle13"/>
          <w:sz w:val="28"/>
          <w:szCs w:val="28"/>
        </w:rPr>
        <w:tab/>
      </w:r>
      <w:r w:rsidRPr="005F6904">
        <w:rPr>
          <w:rStyle w:val="FontStyle13"/>
          <w:sz w:val="28"/>
          <w:szCs w:val="28"/>
          <w:lang w:val="kk-KZ"/>
        </w:rPr>
        <w:t>Б.К.</w:t>
      </w:r>
      <w:r>
        <w:rPr>
          <w:rStyle w:val="FontStyle13"/>
          <w:sz w:val="28"/>
          <w:szCs w:val="28"/>
          <w:lang w:val="kk-KZ"/>
        </w:rPr>
        <w:t xml:space="preserve"> </w:t>
      </w:r>
      <w:r w:rsidRPr="005F6904">
        <w:rPr>
          <w:rStyle w:val="FontStyle13"/>
          <w:sz w:val="28"/>
          <w:szCs w:val="28"/>
          <w:lang w:val="kk-KZ"/>
        </w:rPr>
        <w:t>Нашкенов</w:t>
      </w:r>
    </w:p>
    <w:p w:rsidR="00456CE6" w:rsidRPr="00456CE6" w:rsidRDefault="005F6904" w:rsidP="00456CE6">
      <w:pPr>
        <w:ind w:left="2832" w:firstLine="708"/>
        <w:rPr>
          <w:i/>
          <w:sz w:val="20"/>
          <w:szCs w:val="28"/>
          <w:lang w:val="kk-KZ"/>
        </w:rPr>
      </w:pPr>
      <w:r w:rsidRPr="00074B22">
        <w:rPr>
          <w:rStyle w:val="FontStyle13"/>
          <w:sz w:val="22"/>
          <w:szCs w:val="28"/>
          <w:lang w:val="kk-KZ"/>
        </w:rPr>
        <w:t xml:space="preserve"> </w:t>
      </w:r>
      <w:r w:rsidR="00E715B5">
        <w:rPr>
          <w:rStyle w:val="FontStyle13"/>
          <w:sz w:val="22"/>
          <w:szCs w:val="28"/>
          <w:lang w:val="kk-KZ"/>
        </w:rPr>
        <w:t xml:space="preserve">    </w:t>
      </w:r>
      <w:r w:rsidRPr="00074B22">
        <w:rPr>
          <w:rStyle w:val="FontStyle13"/>
          <w:sz w:val="22"/>
          <w:szCs w:val="28"/>
          <w:lang w:val="kk-KZ"/>
        </w:rPr>
        <w:t xml:space="preserve">  </w:t>
      </w:r>
      <w:r w:rsidRPr="00E715B5">
        <w:rPr>
          <w:rStyle w:val="FontStyle13"/>
          <w:i/>
          <w:sz w:val="20"/>
          <w:szCs w:val="28"/>
          <w:lang w:val="kk-KZ"/>
        </w:rPr>
        <w:t>(подпись)</w:t>
      </w:r>
    </w:p>
    <w:sectPr w:rsidR="00456CE6" w:rsidRPr="00456CE6" w:rsidSect="007A57FD">
      <w:headerReference w:type="default" r:id="rId9"/>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1F" w:rsidRDefault="006E061F">
      <w:r>
        <w:separator/>
      </w:r>
    </w:p>
  </w:endnote>
  <w:endnote w:type="continuationSeparator" w:id="0">
    <w:p w:rsidR="006E061F" w:rsidRDefault="006E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1F" w:rsidRDefault="006E061F">
      <w:r>
        <w:separator/>
      </w:r>
    </w:p>
  </w:footnote>
  <w:footnote w:type="continuationSeparator" w:id="0">
    <w:p w:rsidR="006E061F" w:rsidRDefault="006E0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947926"/>
      <w:docPartObj>
        <w:docPartGallery w:val="Page Numbers (Top of Page)"/>
        <w:docPartUnique/>
      </w:docPartObj>
    </w:sdtPr>
    <w:sdtContent>
      <w:p w:rsidR="00BB6BE1" w:rsidRDefault="00BB6BE1">
        <w:pPr>
          <w:pStyle w:val="a4"/>
          <w:jc w:val="center"/>
        </w:pPr>
        <w:r>
          <w:fldChar w:fldCharType="begin"/>
        </w:r>
        <w:r>
          <w:instrText>PAGE   \* MERGEFORMAT</w:instrText>
        </w:r>
        <w:r>
          <w:fldChar w:fldCharType="separate"/>
        </w:r>
        <w:r>
          <w:rPr>
            <w:noProof/>
          </w:rPr>
          <w:t>39</w:t>
        </w:r>
        <w:r>
          <w:fldChar w:fldCharType="end"/>
        </w:r>
      </w:p>
    </w:sdtContent>
  </w:sdt>
  <w:p w:rsidR="00BB6BE1" w:rsidRPr="005F6904" w:rsidRDefault="00BB6BE1" w:rsidP="005F6904">
    <w:pPr>
      <w:pStyle w:val="a4"/>
      <w:jc w:val="center"/>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56"/>
    <w:rsid w:val="00074B22"/>
    <w:rsid w:val="000C24E5"/>
    <w:rsid w:val="001008AD"/>
    <w:rsid w:val="00250B17"/>
    <w:rsid w:val="002D3BC1"/>
    <w:rsid w:val="002E53F8"/>
    <w:rsid w:val="00326AF9"/>
    <w:rsid w:val="00383994"/>
    <w:rsid w:val="00417C16"/>
    <w:rsid w:val="00456CE6"/>
    <w:rsid w:val="00476F8F"/>
    <w:rsid w:val="005B329B"/>
    <w:rsid w:val="005D6A9D"/>
    <w:rsid w:val="005F6904"/>
    <w:rsid w:val="006473C7"/>
    <w:rsid w:val="00656D32"/>
    <w:rsid w:val="006E061F"/>
    <w:rsid w:val="006E5F56"/>
    <w:rsid w:val="0079328E"/>
    <w:rsid w:val="007A57FD"/>
    <w:rsid w:val="0089396F"/>
    <w:rsid w:val="008D0DCE"/>
    <w:rsid w:val="008F06B4"/>
    <w:rsid w:val="00930FCF"/>
    <w:rsid w:val="009352D1"/>
    <w:rsid w:val="00955C34"/>
    <w:rsid w:val="00995993"/>
    <w:rsid w:val="00A77922"/>
    <w:rsid w:val="00AB3660"/>
    <w:rsid w:val="00B5533C"/>
    <w:rsid w:val="00B63417"/>
    <w:rsid w:val="00BA025B"/>
    <w:rsid w:val="00BB6BE1"/>
    <w:rsid w:val="00C608D6"/>
    <w:rsid w:val="00CE3127"/>
    <w:rsid w:val="00E715B5"/>
    <w:rsid w:val="00EA49A2"/>
    <w:rsid w:val="00F8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56"/>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5F56"/>
    <w:pPr>
      <w:spacing w:before="100" w:beforeAutospacing="1" w:after="100" w:afterAutospacing="1"/>
    </w:pPr>
    <w:rPr>
      <w:sz w:val="24"/>
      <w:szCs w:val="24"/>
      <w:lang w:eastAsia="ru-RU"/>
    </w:rPr>
  </w:style>
  <w:style w:type="paragraph" w:styleId="a4">
    <w:name w:val="header"/>
    <w:basedOn w:val="a"/>
    <w:link w:val="a5"/>
    <w:uiPriority w:val="99"/>
    <w:unhideWhenUsed/>
    <w:rsid w:val="006E5F56"/>
    <w:pPr>
      <w:tabs>
        <w:tab w:val="center" w:pos="4677"/>
        <w:tab w:val="right" w:pos="9355"/>
      </w:tabs>
    </w:pPr>
  </w:style>
  <w:style w:type="character" w:customStyle="1" w:styleId="a5">
    <w:name w:val="Верхний колонтитул Знак"/>
    <w:basedOn w:val="a0"/>
    <w:link w:val="a4"/>
    <w:uiPriority w:val="99"/>
    <w:rsid w:val="006E5F56"/>
    <w:rPr>
      <w:rFonts w:ascii="Times New Roman" w:eastAsia="Times New Roman" w:hAnsi="Times New Roman" w:cs="Times New Roman"/>
      <w:sz w:val="28"/>
      <w:szCs w:val="20"/>
    </w:rPr>
  </w:style>
  <w:style w:type="character" w:styleId="a6">
    <w:name w:val="Hyperlink"/>
    <w:uiPriority w:val="99"/>
    <w:semiHidden/>
    <w:unhideWhenUsed/>
    <w:rsid w:val="006E5F56"/>
    <w:rPr>
      <w:color w:val="0000FF"/>
      <w:u w:val="single"/>
    </w:rPr>
  </w:style>
  <w:style w:type="character" w:customStyle="1" w:styleId="FontStyle13">
    <w:name w:val="Font Style13"/>
    <w:uiPriority w:val="99"/>
    <w:rsid w:val="006E5F56"/>
    <w:rPr>
      <w:rFonts w:ascii="Times New Roman" w:hAnsi="Times New Roman" w:cs="Times New Roman"/>
      <w:sz w:val="26"/>
      <w:szCs w:val="26"/>
    </w:rPr>
  </w:style>
  <w:style w:type="character" w:customStyle="1" w:styleId="apple-tab-span">
    <w:name w:val="apple-tab-span"/>
    <w:rsid w:val="006E5F56"/>
  </w:style>
  <w:style w:type="paragraph" w:styleId="a7">
    <w:name w:val="footer"/>
    <w:basedOn w:val="a"/>
    <w:link w:val="a8"/>
    <w:uiPriority w:val="99"/>
    <w:unhideWhenUsed/>
    <w:rsid w:val="005F6904"/>
    <w:pPr>
      <w:tabs>
        <w:tab w:val="center" w:pos="4677"/>
        <w:tab w:val="right" w:pos="9355"/>
      </w:tabs>
    </w:pPr>
  </w:style>
  <w:style w:type="character" w:customStyle="1" w:styleId="a8">
    <w:name w:val="Нижний колонтитул Знак"/>
    <w:basedOn w:val="a0"/>
    <w:link w:val="a7"/>
    <w:uiPriority w:val="99"/>
    <w:rsid w:val="005F6904"/>
    <w:rPr>
      <w:rFonts w:ascii="Times New Roman" w:eastAsia="Times New Roman" w:hAnsi="Times New Roman" w:cs="Times New Roman"/>
      <w:sz w:val="28"/>
      <w:szCs w:val="20"/>
    </w:rPr>
  </w:style>
  <w:style w:type="paragraph" w:styleId="a9">
    <w:name w:val="Balloon Text"/>
    <w:basedOn w:val="a"/>
    <w:link w:val="aa"/>
    <w:uiPriority w:val="99"/>
    <w:semiHidden/>
    <w:unhideWhenUsed/>
    <w:rsid w:val="00955C34"/>
    <w:rPr>
      <w:rFonts w:ascii="Tahoma" w:hAnsi="Tahoma" w:cs="Tahoma"/>
      <w:sz w:val="16"/>
      <w:szCs w:val="16"/>
    </w:rPr>
  </w:style>
  <w:style w:type="character" w:customStyle="1" w:styleId="aa">
    <w:name w:val="Текст выноски Знак"/>
    <w:basedOn w:val="a0"/>
    <w:link w:val="a9"/>
    <w:uiPriority w:val="99"/>
    <w:semiHidden/>
    <w:rsid w:val="00955C34"/>
    <w:rPr>
      <w:rFonts w:ascii="Tahoma" w:eastAsia="Times New Roman" w:hAnsi="Tahoma" w:cs="Tahoma"/>
      <w:sz w:val="16"/>
      <w:szCs w:val="16"/>
    </w:rPr>
  </w:style>
  <w:style w:type="paragraph" w:customStyle="1" w:styleId="1">
    <w:name w:val="Абзац списка1"/>
    <w:basedOn w:val="a"/>
    <w:rsid w:val="00AB3660"/>
    <w:pPr>
      <w:spacing w:after="200" w:line="276" w:lineRule="auto"/>
      <w:ind w:left="720"/>
      <w:contextualSpacing/>
    </w:pPr>
    <w:rPr>
      <w:rFonts w:eastAsia="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56"/>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5F56"/>
    <w:pPr>
      <w:spacing w:before="100" w:beforeAutospacing="1" w:after="100" w:afterAutospacing="1"/>
    </w:pPr>
    <w:rPr>
      <w:sz w:val="24"/>
      <w:szCs w:val="24"/>
      <w:lang w:eastAsia="ru-RU"/>
    </w:rPr>
  </w:style>
  <w:style w:type="paragraph" w:styleId="a4">
    <w:name w:val="header"/>
    <w:basedOn w:val="a"/>
    <w:link w:val="a5"/>
    <w:uiPriority w:val="99"/>
    <w:unhideWhenUsed/>
    <w:rsid w:val="006E5F56"/>
    <w:pPr>
      <w:tabs>
        <w:tab w:val="center" w:pos="4677"/>
        <w:tab w:val="right" w:pos="9355"/>
      </w:tabs>
    </w:pPr>
  </w:style>
  <w:style w:type="character" w:customStyle="1" w:styleId="a5">
    <w:name w:val="Верхний колонтитул Знак"/>
    <w:basedOn w:val="a0"/>
    <w:link w:val="a4"/>
    <w:uiPriority w:val="99"/>
    <w:rsid w:val="006E5F56"/>
    <w:rPr>
      <w:rFonts w:ascii="Times New Roman" w:eastAsia="Times New Roman" w:hAnsi="Times New Roman" w:cs="Times New Roman"/>
      <w:sz w:val="28"/>
      <w:szCs w:val="20"/>
    </w:rPr>
  </w:style>
  <w:style w:type="character" w:styleId="a6">
    <w:name w:val="Hyperlink"/>
    <w:uiPriority w:val="99"/>
    <w:semiHidden/>
    <w:unhideWhenUsed/>
    <w:rsid w:val="006E5F56"/>
    <w:rPr>
      <w:color w:val="0000FF"/>
      <w:u w:val="single"/>
    </w:rPr>
  </w:style>
  <w:style w:type="character" w:customStyle="1" w:styleId="FontStyle13">
    <w:name w:val="Font Style13"/>
    <w:uiPriority w:val="99"/>
    <w:rsid w:val="006E5F56"/>
    <w:rPr>
      <w:rFonts w:ascii="Times New Roman" w:hAnsi="Times New Roman" w:cs="Times New Roman"/>
      <w:sz w:val="26"/>
      <w:szCs w:val="26"/>
    </w:rPr>
  </w:style>
  <w:style w:type="character" w:customStyle="1" w:styleId="apple-tab-span">
    <w:name w:val="apple-tab-span"/>
    <w:rsid w:val="006E5F56"/>
  </w:style>
  <w:style w:type="paragraph" w:styleId="a7">
    <w:name w:val="footer"/>
    <w:basedOn w:val="a"/>
    <w:link w:val="a8"/>
    <w:uiPriority w:val="99"/>
    <w:unhideWhenUsed/>
    <w:rsid w:val="005F6904"/>
    <w:pPr>
      <w:tabs>
        <w:tab w:val="center" w:pos="4677"/>
        <w:tab w:val="right" w:pos="9355"/>
      </w:tabs>
    </w:pPr>
  </w:style>
  <w:style w:type="character" w:customStyle="1" w:styleId="a8">
    <w:name w:val="Нижний колонтитул Знак"/>
    <w:basedOn w:val="a0"/>
    <w:link w:val="a7"/>
    <w:uiPriority w:val="99"/>
    <w:rsid w:val="005F6904"/>
    <w:rPr>
      <w:rFonts w:ascii="Times New Roman" w:eastAsia="Times New Roman" w:hAnsi="Times New Roman" w:cs="Times New Roman"/>
      <w:sz w:val="28"/>
      <w:szCs w:val="20"/>
    </w:rPr>
  </w:style>
  <w:style w:type="paragraph" w:styleId="a9">
    <w:name w:val="Balloon Text"/>
    <w:basedOn w:val="a"/>
    <w:link w:val="aa"/>
    <w:uiPriority w:val="99"/>
    <w:semiHidden/>
    <w:unhideWhenUsed/>
    <w:rsid w:val="00955C34"/>
    <w:rPr>
      <w:rFonts w:ascii="Tahoma" w:hAnsi="Tahoma" w:cs="Tahoma"/>
      <w:sz w:val="16"/>
      <w:szCs w:val="16"/>
    </w:rPr>
  </w:style>
  <w:style w:type="character" w:customStyle="1" w:styleId="aa">
    <w:name w:val="Текст выноски Знак"/>
    <w:basedOn w:val="a0"/>
    <w:link w:val="a9"/>
    <w:uiPriority w:val="99"/>
    <w:semiHidden/>
    <w:rsid w:val="00955C34"/>
    <w:rPr>
      <w:rFonts w:ascii="Tahoma" w:eastAsia="Times New Roman" w:hAnsi="Tahoma" w:cs="Tahoma"/>
      <w:sz w:val="16"/>
      <w:szCs w:val="16"/>
    </w:rPr>
  </w:style>
  <w:style w:type="paragraph" w:customStyle="1" w:styleId="1">
    <w:name w:val="Абзац списка1"/>
    <w:basedOn w:val="a"/>
    <w:rsid w:val="00AB3660"/>
    <w:pPr>
      <w:spacing w:after="200" w:line="276" w:lineRule="auto"/>
      <w:ind w:left="720"/>
      <w:contextualSpacing/>
    </w:pPr>
    <w:rPr>
      <w:rFonts w:eastAsia="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8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0348" TargetMode="External"/><Relationship Id="rId3" Type="http://schemas.openxmlformats.org/officeDocument/2006/relationships/settings" Target="settings.xml"/><Relationship Id="rId7" Type="http://schemas.openxmlformats.org/officeDocument/2006/relationships/hyperlink" Target="http://adilet.zan.kz/kaz/docs/V080005229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12565</Words>
  <Characters>71621</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6</cp:revision>
  <cp:lastPrinted>2021-01-08T13:37:00Z</cp:lastPrinted>
  <dcterms:created xsi:type="dcterms:W3CDTF">2020-12-04T11:28:00Z</dcterms:created>
  <dcterms:modified xsi:type="dcterms:W3CDTF">2021-01-08T13:58:00Z</dcterms:modified>
</cp:coreProperties>
</file>