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E2720" w14:textId="77777777" w:rsidR="00314A96" w:rsidRDefault="00314A96" w:rsidP="00314A9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Жүргізілген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жұмыс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ақпарат </w:t>
      </w:r>
    </w:p>
    <w:p w14:paraId="139FDFD4" w14:textId="77777777" w:rsidR="00314A96" w:rsidRDefault="00314A96" w:rsidP="00314A9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DC5F706" w14:textId="77777777" w:rsidR="00A96AFD" w:rsidRPr="00780117" w:rsidRDefault="00A96AFD" w:rsidP="00A96A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0117">
        <w:rPr>
          <w:rFonts w:ascii="Times New Roman" w:hAnsi="Times New Roman" w:cs="Times New Roman"/>
          <w:sz w:val="24"/>
          <w:szCs w:val="24"/>
          <w:lang w:val="kk-KZ"/>
        </w:rPr>
        <w:t>2024 жылдың 25 қыркүйегінде мектеп кітапханасында «Мамандық таңдау – ертеңді ойлау» викториналық ойын ұйымдастырылды. «Мамандықтар әлемі» атты кітап көрмесімен оқушылар таныстырылды. «Ғажайып алаң» және «Қызықты лототрон» ойындары ойнатылды.</w:t>
      </w:r>
    </w:p>
    <w:p w14:paraId="3EA28BBA" w14:textId="77777777" w:rsidR="00A96AFD" w:rsidRPr="00780117" w:rsidRDefault="00A96AFD" w:rsidP="00A96A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CD743A5" w14:textId="77777777" w:rsidR="00A96AFD" w:rsidRPr="00780117" w:rsidRDefault="00A96AFD" w:rsidP="00A96A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80117">
        <w:rPr>
          <w:rFonts w:ascii="Times New Roman" w:hAnsi="Times New Roman" w:cs="Times New Roman"/>
          <w:sz w:val="24"/>
          <w:szCs w:val="24"/>
          <w:lang w:val="kk-KZ"/>
        </w:rPr>
        <w:t>Мақсаты: «Мамандық» құндылығы туралы түсініктерді кеңейту. Мамандық таңдау, оның нәтижесіндегі еңбек қуанышы туралы ұғым беру.</w:t>
      </w:r>
    </w:p>
    <w:p w14:paraId="0F0AEC92" w14:textId="694B126A" w:rsidR="00AB5BC2" w:rsidRDefault="00A96AFD" w:rsidP="00A96AF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80117">
        <w:rPr>
          <w:rFonts w:ascii="Times New Roman" w:hAnsi="Times New Roman" w:cs="Times New Roman"/>
          <w:sz w:val="24"/>
          <w:szCs w:val="24"/>
          <w:lang w:val="kk-KZ"/>
        </w:rPr>
        <w:t>Мамандықты дұрыс таңдауына ықпал ететіндей, мамандықтар түрлеріне мүдделерін арттыру.</w:t>
      </w:r>
    </w:p>
    <w:p w14:paraId="0C9367B7" w14:textId="77777777" w:rsidR="00A96AFD" w:rsidRDefault="00A96AFD" w:rsidP="00A96AF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56EE5F" w14:textId="2F76C25F" w:rsidR="00A96AFD" w:rsidRDefault="00A96AFD" w:rsidP="00A96AFD">
      <w:pPr>
        <w:rPr>
          <w:noProof/>
          <w:lang w:val="kk-KZ"/>
        </w:rPr>
      </w:pPr>
      <w:r>
        <w:rPr>
          <w:noProof/>
          <w:lang w:val="kk-KZ"/>
        </w:rPr>
        <w:drawing>
          <wp:inline distT="0" distB="0" distL="0" distR="0" wp14:anchorId="5EF38E28" wp14:editId="781D3692">
            <wp:extent cx="3238500" cy="4333875"/>
            <wp:effectExtent l="0" t="0" r="0" b="9525"/>
            <wp:docPr id="12663850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33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</w:t>
      </w:r>
      <w:r>
        <w:rPr>
          <w:noProof/>
          <w:lang w:val="kk-KZ"/>
        </w:rPr>
        <w:drawing>
          <wp:inline distT="0" distB="0" distL="0" distR="0" wp14:anchorId="6355C73B" wp14:editId="0DFE8411">
            <wp:extent cx="3152775" cy="4257675"/>
            <wp:effectExtent l="0" t="0" r="9525" b="9525"/>
            <wp:docPr id="37482056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425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849ABA" w14:textId="7B8C7317" w:rsidR="00A96AFD" w:rsidRPr="00A96AFD" w:rsidRDefault="00A96AFD" w:rsidP="00A96AFD">
      <w:pPr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A96AFD">
        <w:rPr>
          <w:rFonts w:ascii="Times New Roman" w:hAnsi="Times New Roman" w:cs="Times New Roman"/>
          <w:noProof/>
          <w:sz w:val="24"/>
          <w:szCs w:val="24"/>
          <w:lang w:val="kk-KZ"/>
        </w:rPr>
        <w:t>Кәсіп бағдар беруші: Аубакирова Н.Д.</w:t>
      </w:r>
    </w:p>
    <w:p w14:paraId="4A565D5F" w14:textId="77777777" w:rsidR="00A96AFD" w:rsidRDefault="00A96AFD" w:rsidP="00A96AFD">
      <w:pPr>
        <w:rPr>
          <w:noProof/>
          <w:lang w:val="kk-KZ"/>
        </w:rPr>
      </w:pPr>
    </w:p>
    <w:p w14:paraId="7EE0B804" w14:textId="77777777" w:rsidR="00A96AFD" w:rsidRPr="00A96AFD" w:rsidRDefault="00A96AFD" w:rsidP="00A96AFD">
      <w:pPr>
        <w:rPr>
          <w:lang w:val="kk-KZ"/>
        </w:rPr>
      </w:pPr>
    </w:p>
    <w:sectPr w:rsidR="00A96AFD" w:rsidRPr="00A96AFD" w:rsidSect="00A96AFD">
      <w:pgSz w:w="12240" w:h="15840"/>
      <w:pgMar w:top="1134" w:right="4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FD"/>
    <w:rsid w:val="001528D0"/>
    <w:rsid w:val="00314A96"/>
    <w:rsid w:val="00A96AFD"/>
    <w:rsid w:val="00AB5BC2"/>
    <w:rsid w:val="00B33CE8"/>
    <w:rsid w:val="00B4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79A4"/>
  <w15:chartTrackingRefBased/>
  <w15:docId w15:val="{63451D2B-DEC4-4492-8265-747BC11A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A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61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2024-11-07T15:23:00Z</cp:lastPrinted>
  <dcterms:created xsi:type="dcterms:W3CDTF">2024-10-10T10:16:00Z</dcterms:created>
  <dcterms:modified xsi:type="dcterms:W3CDTF">2024-11-07T15:24:00Z</dcterms:modified>
</cp:coreProperties>
</file>