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A49F9" w:rsidRDefault="00007BC8" w:rsidP="001E6D5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7BC8">
        <w:rPr>
          <w:rFonts w:ascii="Times New Roman" w:hAnsi="Times New Roman" w:cs="Times New Roman"/>
          <w:b/>
          <w:color w:val="FF0000"/>
          <w:sz w:val="36"/>
          <w:szCs w:val="36"/>
        </w:rPr>
        <w:drawing>
          <wp:inline distT="0" distB="0" distL="0" distR="0">
            <wp:extent cx="2510333" cy="3246272"/>
            <wp:effectExtent l="171450" t="133350" r="156667" b="125578"/>
            <wp:docPr id="9" name="Рисунок 8" descr="http://s60.radikal.ru/i170/0910/bc/728ef44dbb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s60.radikal.ru/i170/0910/bc/728ef44dbb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19" cy="3254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3B2C" w:rsidRDefault="00A03B2C" w:rsidP="00A03B2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ПОМНИ:</w:t>
      </w:r>
    </w:p>
    <w:p w:rsidR="00A03B2C" w:rsidRPr="00A03B2C" w:rsidRDefault="00B75A2F" w:rsidP="00A03B2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«Проклят, кто берет подкуп, чтоб убить душу и пролить кровь невинную!   И весь народ скажет: Аминь!»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28"/>
          <w:szCs w:val="28"/>
        </w:rPr>
        <w:t>(Библия, Второзаконие, глава 27, стих 25)</w:t>
      </w:r>
      <w:r w:rsidR="00A03B2C"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03B2C" w:rsidRDefault="00B75A2F" w:rsidP="00A03B2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«Дающий взятку и берущий взятку</w:t>
      </w:r>
      <w:r w:rsidR="00C82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оба окажутся в адском плам</w:t>
      </w: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ени»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(Хадис Пророка </w:t>
      </w:r>
      <w:proofErr w:type="spellStart"/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>Мухаммада</w:t>
      </w:r>
      <w:proofErr w:type="spellEnd"/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00000" w:rsidRPr="00A03B2C" w:rsidRDefault="00B75A2F" w:rsidP="00A03B2C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«Не извращай закона... и не бери даров; ибо дары ослепляют глаза м</w:t>
      </w:r>
      <w:r w:rsid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удрых и превращают дело правых» 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(Тора, </w:t>
      </w:r>
      <w:proofErr w:type="spellStart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Дварим</w:t>
      </w:r>
      <w:proofErr w:type="spellEnd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, 16.19-20)</w:t>
      </w:r>
    </w:p>
    <w:p w:rsidR="00F205A4" w:rsidRDefault="00F205A4" w:rsidP="00007BC8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1B83" w:rsidRDefault="00791B83" w:rsidP="00525F2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1B83">
        <w:rPr>
          <w:rFonts w:ascii="Times New Roman" w:hAnsi="Times New Roman" w:cs="Times New Roman"/>
          <w:b/>
          <w:color w:val="0070C0"/>
          <w:sz w:val="32"/>
          <w:szCs w:val="32"/>
        </w:rPr>
        <w:t>Коррупция морально разлагает, приводит к нравственной деградации</w:t>
      </w:r>
    </w:p>
    <w:p w:rsidR="00791B83" w:rsidRDefault="00791B83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91B83">
        <w:rPr>
          <w:rFonts w:ascii="Times New Roman" w:hAnsi="Times New Roman" w:cs="Times New Roman"/>
          <w:b/>
          <w:color w:val="0070C0"/>
          <w:sz w:val="32"/>
          <w:szCs w:val="32"/>
        </w:rPr>
        <w:drawing>
          <wp:inline distT="0" distB="0" distL="0" distR="0">
            <wp:extent cx="2446172" cy="2282343"/>
            <wp:effectExtent l="19050" t="0" r="0" b="0"/>
            <wp:docPr id="5" name="Рисунок 5" descr="кор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кор1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43" cy="228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5E14A0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E14A0">
        <w:rPr>
          <w:rFonts w:ascii="Times New Roman" w:hAnsi="Times New Roman" w:cs="Times New Roman"/>
          <w:b/>
          <w:color w:val="0070C0"/>
          <w:sz w:val="32"/>
          <w:szCs w:val="32"/>
        </w:rPr>
        <w:t>Коррупция страшное социальное зло, оно многолико</w:t>
      </w:r>
    </w:p>
    <w:p w:rsidR="00213FF8" w:rsidRDefault="00B1365E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1365E">
        <w:rPr>
          <w:rFonts w:ascii="Times New Roman" w:hAnsi="Times New Roman" w:cs="Times New Roman"/>
          <w:b/>
          <w:color w:val="0070C0"/>
          <w:sz w:val="32"/>
          <w:szCs w:val="32"/>
        </w:rPr>
        <w:drawing>
          <wp:inline distT="0" distB="0" distL="0" distR="0">
            <wp:extent cx="2365705" cy="2216506"/>
            <wp:effectExtent l="19050" t="0" r="0" b="0"/>
            <wp:docPr id="7" name="Рисунок 7" descr="737_new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Содержимое 9" descr="737_news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22" cy="221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213FF8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3FF8" w:rsidRDefault="00213FF8" w:rsidP="00B1365E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3FF8" w:rsidRDefault="00213FF8" w:rsidP="00F205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E6D55">
        <w:rPr>
          <w:rFonts w:ascii="Times New Roman" w:hAnsi="Times New Roman" w:cs="Times New Roman"/>
          <w:b/>
          <w:color w:val="FF0000"/>
          <w:sz w:val="36"/>
          <w:szCs w:val="36"/>
        </w:rPr>
        <w:t>Борьба с коррупцией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дело КАЖДОГО!!!</w:t>
      </w:r>
    </w:p>
    <w:p w:rsidR="007A5F50" w:rsidRDefault="00213FF8" w:rsidP="007A5F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3FF8">
        <w:rPr>
          <w:rFonts w:ascii="Times New Roman" w:hAnsi="Times New Roman" w:cs="Times New Roman"/>
          <w:b/>
          <w:color w:val="FF0000"/>
          <w:sz w:val="36"/>
          <w:szCs w:val="36"/>
        </w:rPr>
        <w:drawing>
          <wp:inline distT="0" distB="0" distL="0" distR="0">
            <wp:extent cx="3060700" cy="1993293"/>
            <wp:effectExtent l="19050" t="0" r="6350" b="0"/>
            <wp:docPr id="2" name="Рисунок 3" descr="кор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ор 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9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213FF8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F6279">
        <w:rPr>
          <w:rFonts w:ascii="Times New Roman" w:hAnsi="Times New Roman" w:cs="Times New Roman"/>
          <w:b/>
          <w:color w:val="C00000"/>
          <w:sz w:val="32"/>
          <w:szCs w:val="32"/>
        </w:rPr>
        <w:t>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</w:t>
      </w:r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(Толковый словарь русского языка Ожегова С.И., Шведовой </w:t>
      </w:r>
      <w:r w:rsidR="00C8278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</w:t>
      </w:r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Н.Ю.).</w:t>
      </w:r>
    </w:p>
    <w:p w:rsidR="00BB2096" w:rsidRDefault="00C82784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82784">
        <w:rPr>
          <w:rFonts w:ascii="Times New Roman" w:hAnsi="Times New Roman" w:cs="Times New Roman"/>
          <w:b/>
          <w:i/>
          <w:color w:val="C00000"/>
          <w:sz w:val="24"/>
          <w:szCs w:val="24"/>
        </w:rPr>
        <w:drawing>
          <wp:inline distT="0" distB="0" distL="0" distR="0">
            <wp:extent cx="1868271" cy="1287475"/>
            <wp:effectExtent l="19050" t="0" r="0" b="0"/>
            <wp:docPr id="11" name="Рисунок 10" descr="http://32.rsoc.ru/docs/32/antikorrupc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32.rsoc.ru/docs/32/antikorrupc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88" cy="1286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5F50" w:rsidRDefault="007A5F50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A5F50" w:rsidRPr="00C76321" w:rsidRDefault="00C82784" w:rsidP="002A052E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 xml:space="preserve">               </w:t>
      </w:r>
      <w:r w:rsidR="007A5F50" w:rsidRPr="00C76321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Коррупция: ЗА и ПРОТИВ</w:t>
      </w:r>
    </w:p>
    <w:p w:rsidR="00C76321" w:rsidRPr="00C76321" w:rsidRDefault="007A5F50" w:rsidP="00C763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C7632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0000" w:rsidRPr="00C76321" w:rsidRDefault="00B75A2F" w:rsidP="00C7632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ЭКОНОМИЯ ВРЕМЕНИ (не надо стоять в очереди)</w:t>
      </w:r>
    </w:p>
    <w:p w:rsidR="00000000" w:rsidRPr="00C76321" w:rsidRDefault="00B75A2F" w:rsidP="00C7632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УВЕРЕННОСТЬ В ДОСТИЖЕНИИ ЦЕЛИ (поступление в ВУЗ без конкурса)</w:t>
      </w:r>
    </w:p>
    <w:p w:rsidR="00000000" w:rsidRPr="00C76321" w:rsidRDefault="00B75A2F" w:rsidP="00C7632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 xml:space="preserve">МАТЕРИАЛЬНОЕ БЛАГОПОЛУЧИЕ </w:t>
      </w:r>
      <w:r w:rsidRPr="00C76321">
        <w:rPr>
          <w:rFonts w:ascii="Times New Roman" w:hAnsi="Times New Roman" w:cs="Times New Roman"/>
          <w:b/>
          <w:sz w:val="24"/>
          <w:szCs w:val="24"/>
        </w:rPr>
        <w:t>(получение квартиры)</w:t>
      </w:r>
    </w:p>
    <w:p w:rsidR="00C76321" w:rsidRPr="00A971C5" w:rsidRDefault="00B75A2F" w:rsidP="00A971C5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321">
        <w:rPr>
          <w:rFonts w:ascii="Times New Roman" w:hAnsi="Times New Roman" w:cs="Times New Roman"/>
          <w:b/>
          <w:sz w:val="24"/>
          <w:szCs w:val="24"/>
        </w:rPr>
        <w:t>УСТРОЕННОСТЬ В ЖИЗНИ (зависть со стороны окружающих</w:t>
      </w:r>
      <w:r w:rsidRPr="00C76321">
        <w:rPr>
          <w:rFonts w:ascii="Times New Roman" w:hAnsi="Times New Roman" w:cs="Times New Roman"/>
          <w:b/>
          <w:sz w:val="24"/>
          <w:szCs w:val="24"/>
        </w:rPr>
        <w:t>)</w:t>
      </w:r>
    </w:p>
    <w:p w:rsidR="00C76321" w:rsidRPr="00C76321" w:rsidRDefault="00C76321" w:rsidP="00C7632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ПРОТИВ:</w:t>
      </w:r>
    </w:p>
    <w:p w:rsidR="00000000" w:rsidRPr="00C76321" w:rsidRDefault="00B75A2F" w:rsidP="00C763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СТРАДАЮТ ДРУГИЕ (не могут попасть к врачу)</w:t>
      </w:r>
    </w:p>
    <w:p w:rsidR="00000000" w:rsidRPr="00C76321" w:rsidRDefault="00B75A2F" w:rsidP="00C763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СНИЖЕНИЕ САМООЦЕНКИ (не вер</w:t>
      </w: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ят в достижение цели)</w:t>
      </w:r>
    </w:p>
    <w:p w:rsidR="00000000" w:rsidRPr="00C76321" w:rsidRDefault="00B75A2F" w:rsidP="00C763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ПОТЕРЯ ВЕРЫ В СПРАВЕДЛИВОСТЬ (перестают стремиться к движению вперед)</w:t>
      </w:r>
    </w:p>
    <w:p w:rsidR="00BB2096" w:rsidRPr="00A971C5" w:rsidRDefault="00B75A2F" w:rsidP="00213FF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ОБИДА НА ВЕСЬ МИР</w:t>
      </w:r>
    </w:p>
    <w:p w:rsidR="00213FF8" w:rsidRDefault="00A971C5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971C5">
        <w:rPr>
          <w:rFonts w:ascii="Times New Roman" w:hAnsi="Times New Roman" w:cs="Times New Roman"/>
          <w:b/>
          <w:color w:val="0070C0"/>
          <w:sz w:val="32"/>
          <w:szCs w:val="32"/>
        </w:rPr>
        <w:drawing>
          <wp:inline distT="0" distB="0" distL="0" distR="0">
            <wp:extent cx="2519323" cy="1455725"/>
            <wp:effectExtent l="19050" t="0" r="0" b="0"/>
            <wp:docPr id="10" name="Рисунок 9" descr="Картинка 1 из 12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main-pic" descr="Картинка 1 из 122936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49" cy="145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DD" w:rsidRDefault="003545DD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052E" w:rsidRPr="00735F84" w:rsidRDefault="002A052E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35F8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Давно ли появилась коррупция?</w:t>
      </w:r>
    </w:p>
    <w:p w:rsidR="00000000" w:rsidRPr="00735F84" w:rsidRDefault="00B75A2F" w:rsidP="000175B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Первым правителем, о котором сохранилось упоминание как о борце с коррупцией, был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Урукагина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— </w:t>
      </w:r>
      <w:r w:rsidRPr="00735F84">
        <w:rPr>
          <w:rFonts w:ascii="Times New Roman" w:hAnsi="Times New Roman" w:cs="Times New Roman"/>
          <w:b/>
          <w:i/>
          <w:sz w:val="24"/>
          <w:szCs w:val="24"/>
          <w:u w:val="single"/>
        </w:rPr>
        <w:t>шумерский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царь города-государства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Лагаша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во второй половине XXIV века до</w:t>
      </w:r>
      <w:proofErr w:type="gramStart"/>
      <w:r w:rsidRPr="00735F8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735F84">
        <w:rPr>
          <w:rFonts w:ascii="Times New Roman" w:hAnsi="Times New Roman" w:cs="Times New Roman"/>
          <w:b/>
          <w:i/>
          <w:sz w:val="24"/>
          <w:szCs w:val="24"/>
        </w:rPr>
        <w:t>. э.</w:t>
      </w:r>
    </w:p>
    <w:p w:rsidR="00000000" w:rsidRPr="00735F84" w:rsidRDefault="00B75A2F" w:rsidP="000175B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Первый трактат с обсуждением коррупции — «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Артхашастра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» — опубликовал под псевдонимом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Каутилья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один из министров </w:t>
      </w:r>
      <w:proofErr w:type="spell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Бхараты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35F84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Индия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) в IV веке д. н. э. В нём он сделал пессимистичный вывод, что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«имущество царя не может бы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ть, хотя бы в малости, не присвоено ведающими этим имуществом».</w:t>
      </w:r>
    </w:p>
    <w:p w:rsidR="00000000" w:rsidRPr="00735F84" w:rsidRDefault="00B75A2F" w:rsidP="000175B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«Даров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не принимай, ибо дары слепыми делают зрячих и превращают дело правых»; «Не присваивайте незаконно имущества друг друга и не подкупайте судей, чтобы намеренно присвоить часть собственно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сти других людей» (Коран) </w:t>
      </w:r>
    </w:p>
    <w:p w:rsidR="000F4DA7" w:rsidRPr="00735F84" w:rsidRDefault="000F4DA7" w:rsidP="000F4D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75B6" w:rsidRPr="00735F84" w:rsidRDefault="000F4DA7" w:rsidP="00735F84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В России, первые упоминания о коррупции, которая определялась  понятием  «</w:t>
      </w:r>
      <w:proofErr w:type="gram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мздоимство</w:t>
      </w:r>
      <w:proofErr w:type="gramEnd"/>
      <w:r w:rsidRPr="00735F84">
        <w:rPr>
          <w:rFonts w:ascii="Times New Roman" w:hAnsi="Times New Roman" w:cs="Times New Roman"/>
          <w:b/>
          <w:i/>
          <w:sz w:val="24"/>
          <w:szCs w:val="24"/>
        </w:rPr>
        <w:t>», исходят  из русских  летописей (13 век)</w:t>
      </w:r>
    </w:p>
    <w:p w:rsidR="00000000" w:rsidRPr="00735F84" w:rsidRDefault="00B75A2F" w:rsidP="00735F8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Первое законодательное ограничение    коррупционной деятельности было</w:t>
      </w:r>
      <w:r w:rsidRPr="000F4DA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осуществлено в царствование И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вана III. </w:t>
      </w:r>
    </w:p>
    <w:p w:rsidR="00000000" w:rsidRPr="00735F84" w:rsidRDefault="00B75A2F" w:rsidP="00735F8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lastRenderedPageBreak/>
        <w:t>Судебник 1497 г ус</w:t>
      </w:r>
      <w:r w:rsidR="00735F84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танавливал розыскную 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форму процесса,</w:t>
      </w:r>
      <w:r w:rsidRPr="000F4D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предусматривал в качестве             мер наказания смертную казнь, торговую казнь (битьё кнутом).</w:t>
      </w:r>
    </w:p>
    <w:p w:rsidR="000F4DA7" w:rsidRPr="00735F84" w:rsidRDefault="000F4DA7" w:rsidP="00735F84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Судебник расширил круг деяний, признавшихся уголовно </w:t>
      </w:r>
      <w:proofErr w:type="gramStart"/>
      <w:r w:rsidRPr="00735F84">
        <w:rPr>
          <w:rFonts w:ascii="Times New Roman" w:hAnsi="Times New Roman" w:cs="Times New Roman"/>
          <w:b/>
          <w:i/>
          <w:sz w:val="24"/>
          <w:szCs w:val="24"/>
        </w:rPr>
        <w:t>наказуемыми</w:t>
      </w:r>
      <w:proofErr w:type="gramEnd"/>
      <w:r w:rsidRPr="00735F84">
        <w:rPr>
          <w:rFonts w:ascii="Times New Roman" w:hAnsi="Times New Roman" w:cs="Times New Roman"/>
          <w:b/>
          <w:i/>
          <w:sz w:val="24"/>
          <w:szCs w:val="24"/>
        </w:rPr>
        <w:t>: крамола, «церковная татьба» (святотатство), ябедничество; дал понятие преступления, а также особо опасного преступления</w:t>
      </w:r>
    </w:p>
    <w:p w:rsidR="00000000" w:rsidRPr="00735F84" w:rsidRDefault="00B75A2F" w:rsidP="00735F8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Во время правления                        Ивана IV, впервые                        ввелась смертная казнь в наказан</w:t>
      </w:r>
      <w:r w:rsidR="00735F84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ие 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>за чрезмерность во взятках.</w:t>
      </w:r>
    </w:p>
    <w:p w:rsidR="00000000" w:rsidRPr="00735F84" w:rsidRDefault="00B75A2F" w:rsidP="00735F8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Во время правления Алексея Михайловича, в Соборном Уложении 1649г, появилась статья «Наказание за преступление, попадающее под понятие коррупция».</w:t>
      </w:r>
    </w:p>
    <w:p w:rsidR="00000000" w:rsidRPr="003545DD" w:rsidRDefault="00B75A2F" w:rsidP="003545DD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45DD">
        <w:rPr>
          <w:rFonts w:ascii="Times New Roman" w:hAnsi="Times New Roman" w:cs="Times New Roman"/>
          <w:b/>
          <w:i/>
          <w:sz w:val="24"/>
          <w:szCs w:val="24"/>
        </w:rPr>
        <w:t xml:space="preserve">При Петре I в России был </w:t>
      </w:r>
      <w:r w:rsidRPr="003545DD">
        <w:rPr>
          <w:rFonts w:ascii="Times New Roman" w:hAnsi="Times New Roman" w:cs="Times New Roman"/>
          <w:b/>
          <w:i/>
          <w:sz w:val="24"/>
          <w:szCs w:val="24"/>
        </w:rPr>
        <w:t>широкий размах и коррупции, и одновременно жестокой борьбы с ней. Так, Петр I совместно с коллегиями ввёл деятельность Тайной канцелярии (Тайной полиции)</w:t>
      </w:r>
    </w:p>
    <w:p w:rsidR="00000000" w:rsidRPr="003545DD" w:rsidRDefault="00B75A2F" w:rsidP="003545DD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45DD">
        <w:rPr>
          <w:rFonts w:ascii="Times New Roman" w:hAnsi="Times New Roman" w:cs="Times New Roman"/>
          <w:b/>
          <w:i/>
          <w:sz w:val="24"/>
          <w:szCs w:val="24"/>
        </w:rPr>
        <w:t>Правление Николая I: коррупция стала механизмом государственного управления, но было создано III отде</w:t>
      </w:r>
      <w:r w:rsidRPr="003545DD">
        <w:rPr>
          <w:rFonts w:ascii="Times New Roman" w:hAnsi="Times New Roman" w:cs="Times New Roman"/>
          <w:b/>
          <w:i/>
          <w:sz w:val="24"/>
          <w:szCs w:val="24"/>
        </w:rPr>
        <w:t>ление для безопасности императора и борьбы с преступностью.</w:t>
      </w:r>
    </w:p>
    <w:p w:rsidR="00735F84" w:rsidRPr="000F4DA7" w:rsidRDefault="00735F84" w:rsidP="00B75A2F">
      <w:pPr>
        <w:pStyle w:val="a5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5F84" w:rsidRPr="000F4DA7" w:rsidSect="005F05DB">
      <w:pgSz w:w="16838" w:h="11906" w:orient="landscape"/>
      <w:pgMar w:top="567" w:right="395" w:bottom="567" w:left="567" w:header="708" w:footer="708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EE1"/>
    <w:multiLevelType w:val="hybridMultilevel"/>
    <w:tmpl w:val="A6FA7258"/>
    <w:lvl w:ilvl="0" w:tplc="396E87EA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3542A4C" w:tentative="1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8840668" w:tentative="1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7746CF6" w:tentative="1">
      <w:start w:val="1"/>
      <w:numFmt w:val="bullet"/>
      <w:lvlText w:val="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7CA0754" w:tentative="1">
      <w:start w:val="1"/>
      <w:numFmt w:val="bullet"/>
      <w:lvlText w:val="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8390B99C" w:tentative="1">
      <w:start w:val="1"/>
      <w:numFmt w:val="bullet"/>
      <w:lvlText w:val="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647EAC" w:tentative="1">
      <w:start w:val="1"/>
      <w:numFmt w:val="bullet"/>
      <w:lvlText w:val="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CAACB68" w:tentative="1">
      <w:start w:val="1"/>
      <w:numFmt w:val="bullet"/>
      <w:lvlText w:val="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DE669B4A" w:tentative="1">
      <w:start w:val="1"/>
      <w:numFmt w:val="bullet"/>
      <w:lvlText w:val="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9C58F6"/>
    <w:multiLevelType w:val="hybridMultilevel"/>
    <w:tmpl w:val="455095CC"/>
    <w:lvl w:ilvl="0" w:tplc="5C56A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69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62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E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4B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ED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C4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6D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C2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7B377C"/>
    <w:multiLevelType w:val="hybridMultilevel"/>
    <w:tmpl w:val="3FC2409E"/>
    <w:lvl w:ilvl="0" w:tplc="5FB8A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0C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C2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2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0B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43E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6F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67D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74B33"/>
    <w:multiLevelType w:val="hybridMultilevel"/>
    <w:tmpl w:val="6DB8BC70"/>
    <w:lvl w:ilvl="0" w:tplc="890C3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AA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26D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A1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CF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00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0A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0A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E4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D74BAD"/>
    <w:multiLevelType w:val="hybridMultilevel"/>
    <w:tmpl w:val="C3EAA0A4"/>
    <w:lvl w:ilvl="0" w:tplc="6308A9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A46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E3D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5C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466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D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E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6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00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D617E"/>
    <w:multiLevelType w:val="hybridMultilevel"/>
    <w:tmpl w:val="E0DAB326"/>
    <w:lvl w:ilvl="0" w:tplc="25B26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23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80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CB2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E9C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0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7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C2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8C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83CC2"/>
    <w:multiLevelType w:val="hybridMultilevel"/>
    <w:tmpl w:val="3D462978"/>
    <w:lvl w:ilvl="0" w:tplc="675ED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E5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0D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0A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09F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E8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005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C43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AC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3B1E78"/>
    <w:multiLevelType w:val="hybridMultilevel"/>
    <w:tmpl w:val="1A266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D41"/>
    <w:multiLevelType w:val="hybridMultilevel"/>
    <w:tmpl w:val="C03445E2"/>
    <w:lvl w:ilvl="0" w:tplc="4AE0DF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41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00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A76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45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83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86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C4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44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7037EB"/>
    <w:multiLevelType w:val="hybridMultilevel"/>
    <w:tmpl w:val="DC16E22A"/>
    <w:lvl w:ilvl="0" w:tplc="1EEA60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60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F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0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CE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E4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08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2DE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D7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6D4C"/>
    <w:multiLevelType w:val="hybridMultilevel"/>
    <w:tmpl w:val="7444C80C"/>
    <w:lvl w:ilvl="0" w:tplc="19DA45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A5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CD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9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6F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E8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CD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528B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82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0E74F2C"/>
    <w:multiLevelType w:val="hybridMultilevel"/>
    <w:tmpl w:val="0318F63C"/>
    <w:lvl w:ilvl="0" w:tplc="FFDE8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CEBD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EA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942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08B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631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6B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E4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CED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A747CC"/>
    <w:multiLevelType w:val="hybridMultilevel"/>
    <w:tmpl w:val="282C935C"/>
    <w:lvl w:ilvl="0" w:tplc="A7423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863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AD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0F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CE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E2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4A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4A6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E1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A9F7DD5"/>
    <w:multiLevelType w:val="hybridMultilevel"/>
    <w:tmpl w:val="443E4C60"/>
    <w:lvl w:ilvl="0" w:tplc="8868A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A23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2E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85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A5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04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EE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A2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E3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5DB"/>
    <w:rsid w:val="00007BC8"/>
    <w:rsid w:val="000175B6"/>
    <w:rsid w:val="000F4DA7"/>
    <w:rsid w:val="00141507"/>
    <w:rsid w:val="001632B3"/>
    <w:rsid w:val="001E6D55"/>
    <w:rsid w:val="00213FF8"/>
    <w:rsid w:val="002A052E"/>
    <w:rsid w:val="003545DD"/>
    <w:rsid w:val="00525F2E"/>
    <w:rsid w:val="005E14A0"/>
    <w:rsid w:val="005F05DB"/>
    <w:rsid w:val="00735F84"/>
    <w:rsid w:val="00791B83"/>
    <w:rsid w:val="007A5F50"/>
    <w:rsid w:val="00A03B2C"/>
    <w:rsid w:val="00A971C5"/>
    <w:rsid w:val="00B1365E"/>
    <w:rsid w:val="00B75A2F"/>
    <w:rsid w:val="00BB2096"/>
    <w:rsid w:val="00BF6279"/>
    <w:rsid w:val="00C76321"/>
    <w:rsid w:val="00C82784"/>
    <w:rsid w:val="00DA49F9"/>
    <w:rsid w:val="00F2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82A1-03FC-4B4D-B338-4BE8FF3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2015-12-07T16:22:00Z</dcterms:created>
  <dcterms:modified xsi:type="dcterms:W3CDTF">2015-12-07T17:30:00Z</dcterms:modified>
</cp:coreProperties>
</file>