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ED51" w14:textId="77777777" w:rsidR="00E3401A" w:rsidRPr="00D03E74" w:rsidRDefault="000C2AC2" w:rsidP="000C2AC2">
      <w:pPr>
        <w:shd w:val="clear" w:color="auto" w:fill="FFFFFF"/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/>
          <w:sz w:val="24"/>
          <w:szCs w:val="20"/>
          <w:lang w:val="ru-RU"/>
        </w:rPr>
      </w:pPr>
      <w:r w:rsidRPr="00D03E74">
        <w:rPr>
          <w:rFonts w:ascii="Arial Narrow" w:eastAsia="Times New Roman" w:hAnsi="Arial Narrow" w:cs="Times New Roman"/>
          <w:b/>
          <w:sz w:val="24"/>
          <w:szCs w:val="20"/>
          <w:lang w:val="ru-RU"/>
        </w:rPr>
        <w:t>ФЕВРАЛЬ</w:t>
      </w:r>
    </w:p>
    <w:tbl>
      <w:tblPr>
        <w:tblW w:w="16161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42"/>
        <w:gridCol w:w="1415"/>
        <w:gridCol w:w="144"/>
        <w:gridCol w:w="1982"/>
        <w:gridCol w:w="144"/>
        <w:gridCol w:w="1557"/>
        <w:gridCol w:w="144"/>
        <w:gridCol w:w="1274"/>
        <w:gridCol w:w="149"/>
        <w:gridCol w:w="1126"/>
        <w:gridCol w:w="145"/>
        <w:gridCol w:w="993"/>
        <w:gridCol w:w="1702"/>
        <w:gridCol w:w="1276"/>
        <w:gridCol w:w="137"/>
        <w:gridCol w:w="1843"/>
        <w:gridCol w:w="288"/>
        <w:gridCol w:w="1275"/>
      </w:tblGrid>
      <w:tr w:rsidR="006E4D51" w:rsidRPr="00D03E74" w14:paraId="2B1564AC" w14:textId="77777777" w:rsidTr="000731A8">
        <w:trPr>
          <w:trHeight w:val="30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A850B2E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0A9383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Тема контроля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CA0473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Цель контроля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6196CFE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Объект контроля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48773579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Вид </w:t>
            </w:r>
          </w:p>
          <w:p w14:paraId="204B3DB3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18AAE3C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Форма 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 / м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етодика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ADBBC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Сроки выполне</w:t>
            </w:r>
          </w:p>
          <w:p w14:paraId="12DC8E06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412923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Ответствен</w:t>
            </w:r>
          </w:p>
          <w:p w14:paraId="08D3FCF5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ные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79C034B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Место 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7283E" w14:textId="77777777" w:rsidR="006E4D51" w:rsidRPr="000722C9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Управлен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ч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еское</w:t>
            </w:r>
          </w:p>
          <w:p w14:paraId="2A0F9DC1" w14:textId="77777777" w:rsidR="006E4D51" w:rsidRPr="000722C9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решение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423B6AD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Вто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р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ич</w:t>
            </w: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-</w:t>
            </w:r>
          </w:p>
          <w:p w14:paraId="5923E236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ный конт</w:t>
            </w:r>
          </w:p>
          <w:p w14:paraId="50AA29E0" w14:textId="77777777" w:rsidR="006E4D51" w:rsidRPr="000722C9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722C9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роль</w:t>
            </w:r>
          </w:p>
        </w:tc>
      </w:tr>
      <w:tr w:rsidR="000C2AC2" w:rsidRPr="00D03E74" w14:paraId="6AE90F35" w14:textId="77777777" w:rsidTr="000731A8">
        <w:trPr>
          <w:trHeight w:val="30"/>
        </w:trPr>
        <w:tc>
          <w:tcPr>
            <w:tcW w:w="16161" w:type="dxa"/>
            <w:gridSpan w:val="19"/>
            <w:shd w:val="clear" w:color="auto" w:fill="auto"/>
            <w:vAlign w:val="center"/>
          </w:tcPr>
          <w:p w14:paraId="6EC3DC58" w14:textId="77777777" w:rsidR="000C2AC2" w:rsidRPr="00D03E74" w:rsidRDefault="000C2AC2" w:rsidP="00D03E7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I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.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КОНТРОЛЬ ЗА ВЫПОЛНЕНИЕМ НОРМАТИВНЫХ ДОКУМЕНТОВ И</w:t>
            </w:r>
            <w:r w:rsidR="00D03E74"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ВЕДЕНИЕМ ШКОЛЬНОЙ ДОКУМЕНТАЦИИ СОГЛАСНО ТРЕБОВАНИЯМ</w:t>
            </w:r>
          </w:p>
        </w:tc>
      </w:tr>
      <w:tr w:rsidR="000C2AC2" w:rsidRPr="00D03E74" w14:paraId="3DE4D265" w14:textId="77777777" w:rsidTr="000731A8">
        <w:trPr>
          <w:trHeight w:val="30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9F94C2F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BEC5827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FEA908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A78214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7D3621F0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0C0EAE0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FF626D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76FBB47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47057CE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E5387A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8B47476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0C2AC2" w:rsidRPr="00D03E74" w14:paraId="524C96BB" w14:textId="77777777" w:rsidTr="000731A8">
        <w:trPr>
          <w:trHeight w:val="30"/>
        </w:trPr>
        <w:tc>
          <w:tcPr>
            <w:tcW w:w="16161" w:type="dxa"/>
            <w:gridSpan w:val="19"/>
            <w:shd w:val="clear" w:color="auto" w:fill="auto"/>
          </w:tcPr>
          <w:p w14:paraId="0E684C87" w14:textId="77777777" w:rsidR="000C2AC2" w:rsidRPr="00D03E74" w:rsidRDefault="000C2AC2" w:rsidP="000C2A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0C2AC2" w:rsidRPr="00D03E74" w14:paraId="5CDA3358" w14:textId="77777777" w:rsidTr="000731A8">
        <w:tc>
          <w:tcPr>
            <w:tcW w:w="567" w:type="dxa"/>
            <w:gridSpan w:val="2"/>
            <w:shd w:val="clear" w:color="auto" w:fill="auto"/>
          </w:tcPr>
          <w:p w14:paraId="5F3F6CE8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F41EC7B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Выявление затруднений учеников в освоении новых тем в п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ериод адаптации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(1, 5 классы)</w:t>
            </w:r>
          </w:p>
          <w:p w14:paraId="3F19E940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16096D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проблем адаптации учащихся и поиск решения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87477E2" w14:textId="77777777" w:rsidR="000C2AC2" w:rsidRPr="00D03E74" w:rsidRDefault="000C2AC2" w:rsidP="00FA68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Учебная деятельность и результаты 1 </w:t>
            </w:r>
            <w:r w:rsidR="00FA68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п/г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учеников 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1,5 класс</w:t>
            </w:r>
            <w:proofErr w:type="spellStart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3727F869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1371AFC9" w14:textId="77777777" w:rsidR="000C2AC2" w:rsidRPr="00D03E74" w:rsidRDefault="000C2AC2" w:rsidP="00EE65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Классно-обобщающий / посещение уроков, </w:t>
            </w:r>
            <w:proofErr w:type="spellStart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сравнитель</w:t>
            </w:r>
            <w:proofErr w:type="spellEnd"/>
          </w:p>
          <w:p w14:paraId="0B716B1E" w14:textId="77777777" w:rsidR="000C2AC2" w:rsidRPr="00D03E74" w:rsidRDefault="000C2AC2" w:rsidP="00EE65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ный</w:t>
            </w:r>
            <w:proofErr w:type="spellEnd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анализ качества знаний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7211D" w14:textId="77777777" w:rsidR="000C2AC2" w:rsidRPr="00D03E74" w:rsidRDefault="005247E7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2E0664" w14:textId="4256A0C5" w:rsidR="000C2AC2" w:rsidRPr="00D03E74" w:rsidRDefault="000C2AC2" w:rsidP="00EE65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EE65EA" w:rsidRP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EE65EA" w:rsidRP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9B7EE4A" w14:textId="77777777" w:rsidR="000C2AC2" w:rsidRPr="00373749" w:rsidRDefault="00373749" w:rsidP="00EE65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0722C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3D5D0E" w14:textId="79B83BA8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Утверждение и вне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дрение плана адап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тации с целью </w:t>
            </w:r>
            <w:proofErr w:type="spellStart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озна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комления</w:t>
            </w:r>
            <w:proofErr w:type="spellEnd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с новыми условиями обуче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ния, новыми учите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лями, требованиями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2D27C990" w14:textId="58039F90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роведение педаго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гических консилиу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мов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6A6C6D3B" w14:textId="524FAFBF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Организация 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корре</w:t>
            </w:r>
            <w:proofErr w:type="gramEnd"/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кционн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ой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работ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ы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с отдельными учени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ками</w:t>
            </w:r>
          </w:p>
          <w:p w14:paraId="5CA75B0E" w14:textId="1E3B7981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опровождение и поддержка психоло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гов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B5D1423" w14:textId="77777777" w:rsidR="000C2AC2" w:rsidRPr="00D03E74" w:rsidRDefault="000C2AC2" w:rsidP="000C2A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11735" w:rsidRPr="00D03E74" w14:paraId="3ED33390" w14:textId="77777777" w:rsidTr="000731A8">
        <w:tc>
          <w:tcPr>
            <w:tcW w:w="567" w:type="dxa"/>
            <w:gridSpan w:val="2"/>
            <w:shd w:val="clear" w:color="auto" w:fill="auto"/>
            <w:vAlign w:val="center"/>
          </w:tcPr>
          <w:p w14:paraId="39F08C63" w14:textId="77777777" w:rsidR="00C11735" w:rsidRPr="006D5AD5" w:rsidRDefault="00C11735" w:rsidP="00C117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468E80" w14:textId="1F35AF3E" w:rsidR="00C11735" w:rsidRPr="000722C9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Качество препо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давания  англий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ского языка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в 3-10 классах с ка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захским</w:t>
            </w:r>
            <w:proofErr w:type="spell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языком обучения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, исто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рии в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5-10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сах с казахским языком обуче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ния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 предметов во 2 классе с ка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захским</w:t>
            </w:r>
            <w:proofErr w:type="spell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языком обучения, инфо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рматики</w:t>
            </w:r>
            <w:proofErr w:type="spell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во 2-11 классах.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D5AADB" w14:textId="77777777"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Определение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обучающихся  и уровня предметных компетенций учителей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084BAE" w14:textId="6990A3BB" w:rsidR="00C11735" w:rsidRPr="006D5AD5" w:rsidRDefault="00C11735" w:rsidP="00C14E5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gram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предмет</w:t>
            </w:r>
            <w:r w:rsidR="00EE65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ник</w:t>
            </w:r>
            <w:r w:rsidR="00C14E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ов</w:t>
            </w:r>
            <w:proofErr w:type="gramEnd"/>
            <w:r w:rsidR="00C14E5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и учителя начальных классов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КСП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1A4C2DED" w14:textId="77777777"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78A9D29" w14:textId="77777777"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Комплексно-обобщающий </w:t>
            </w:r>
          </w:p>
          <w:p w14:paraId="1BBC135A" w14:textId="77777777"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3F1513" w14:textId="77777777" w:rsidR="00C11735" w:rsidRPr="006D5AD5" w:rsidRDefault="005247E7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184848" w14:textId="3E9D5EF4" w:rsidR="00C11735" w:rsidRPr="006D5AD5" w:rsidRDefault="00C11735" w:rsidP="00EE65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Руководители МО, заместитель директора по УР </w:t>
            </w:r>
            <w:r w:rsidR="00EE65EA" w:rsidRPr="00EE65E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EE65EA" w:rsidRPr="00EE65E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299A57B" w14:textId="77777777" w:rsidR="00C11735" w:rsidRPr="006D5AD5" w:rsidRDefault="00C11735" w:rsidP="00EE65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E49C8" w14:textId="27FDFF18"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Административный срез знаний по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пред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метам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предыду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щую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четверть.</w:t>
            </w:r>
          </w:p>
          <w:p w14:paraId="12C6E1D2" w14:textId="7B51280F" w:rsidR="00EE65EA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</w:t>
            </w:r>
            <w:proofErr w:type="spellStart"/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воп</w:t>
            </w:r>
            <w:proofErr w:type="spellEnd"/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роса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повышения ка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чества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знаний по предметам на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</w:t>
            </w:r>
            <w:proofErr w:type="spellEnd"/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даниях МО. Организация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обуча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ющих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семинаров, коучингов, тренингов для педагогов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для </w:t>
            </w:r>
          </w:p>
          <w:p w14:paraId="12816770" w14:textId="79DFB922"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создания условий сопутствующего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торения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индивиду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ализации</w:t>
            </w:r>
            <w:proofErr w:type="spellEnd"/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обучения.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969E718" w14:textId="77777777" w:rsidR="00C11735" w:rsidRPr="006D5AD5" w:rsidRDefault="00C11735" w:rsidP="00C11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20386F" w:rsidRPr="00D03E74" w14:paraId="393642CD" w14:textId="77777777" w:rsidTr="000731A8">
        <w:tc>
          <w:tcPr>
            <w:tcW w:w="567" w:type="dxa"/>
            <w:gridSpan w:val="2"/>
            <w:shd w:val="clear" w:color="auto" w:fill="auto"/>
            <w:vAlign w:val="center"/>
          </w:tcPr>
          <w:p w14:paraId="476DE11C" w14:textId="77777777" w:rsidR="0020386F" w:rsidRPr="0020386F" w:rsidRDefault="0020386F" w:rsidP="0020386F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EE65E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D61BD65" w14:textId="77777777"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5247E7">
              <w:rPr>
                <w:rFonts w:ascii="Arial Narrow" w:hAnsi="Arial Narrow" w:cstheme="minorHAnsi"/>
                <w:sz w:val="20"/>
                <w:szCs w:val="24"/>
              </w:rPr>
              <w:t>Работа учителей по подготовке к</w:t>
            </w:r>
            <w:r w:rsidRPr="005247E7">
              <w:rPr>
                <w:rFonts w:ascii="Arial Narrow" w:hAnsi="Arial Narrow" w:cstheme="minorHAnsi"/>
                <w:sz w:val="20"/>
                <w:szCs w:val="24"/>
                <w:lang w:val="ru-RU"/>
              </w:rPr>
              <w:t xml:space="preserve"> промежуточной и </w:t>
            </w:r>
            <w:r w:rsidRPr="005247E7">
              <w:rPr>
                <w:rFonts w:ascii="Arial Narrow" w:hAnsi="Arial Narrow" w:cstheme="minorHAnsi"/>
                <w:sz w:val="20"/>
                <w:szCs w:val="24"/>
              </w:rPr>
              <w:t xml:space="preserve"> итоговой аттестации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ABBDD0" w14:textId="39DC8FCF"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  <w:lang w:val="ru-RU"/>
              </w:rPr>
              <w:t>Осуществление</w:t>
            </w:r>
            <w:r w:rsidR="006943D3"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6943D3"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рабо</w:t>
            </w:r>
            <w:r w:rsidR="00EE65E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-</w:t>
            </w:r>
            <w:r w:rsidR="006943D3"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ты</w:t>
            </w:r>
            <w:proofErr w:type="gramEnd"/>
            <w:r w:rsidR="006943D3"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  по   подготовке </w:t>
            </w: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обучающихся   </w:t>
            </w: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  <w:lang w:val="ru-RU"/>
              </w:rPr>
              <w:t xml:space="preserve">5-11 </w:t>
            </w: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классов   к </w:t>
            </w:r>
            <w:proofErr w:type="spellStart"/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  <w:lang w:val="ru-RU"/>
              </w:rPr>
              <w:t>промежу</w:t>
            </w:r>
            <w:proofErr w:type="spellEnd"/>
            <w:r w:rsidR="00EE65EA">
              <w:rPr>
                <w:rFonts w:ascii="Arial Narrow" w:hAnsi="Arial Narrow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  <w:lang w:val="ru-RU"/>
              </w:rPr>
              <w:t>точной и</w:t>
            </w:r>
            <w:r w:rsidR="006943D3"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итоговой ат</w:t>
            </w:r>
            <w:r w:rsidR="00EE65E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-</w:t>
            </w:r>
            <w:r w:rsidR="006943D3"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тестаци</w:t>
            </w:r>
            <w:r w:rsidR="006943D3" w:rsidRPr="005247E7">
              <w:rPr>
                <w:rFonts w:ascii="Arial Narrow" w:hAnsi="Arial Narrow"/>
                <w:sz w:val="20"/>
                <w:szCs w:val="20"/>
                <w:shd w:val="clear" w:color="auto" w:fill="FFFFFF"/>
                <w:lang w:val="ru-RU"/>
              </w:rPr>
              <w:t>и</w:t>
            </w:r>
            <w:r w:rsidRPr="005247E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9D7A2E" w14:textId="09663F8D" w:rsidR="0020386F" w:rsidRPr="005247E7" w:rsidRDefault="006943D3" w:rsidP="006943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5247E7">
              <w:rPr>
                <w:rFonts w:ascii="Arial Narrow" w:eastAsia="Times New Roman" w:hAnsi="Arial Narrow" w:cs="Times New Roman"/>
                <w:sz w:val="20"/>
                <w:szCs w:val="28"/>
                <w:lang w:val="ru-RU"/>
              </w:rPr>
              <w:t>Д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>окументации ру</w:t>
            </w:r>
            <w:r w:rsidR="00EE65EA">
              <w:rPr>
                <w:rFonts w:ascii="Arial Narrow" w:eastAsia="Times New Roman" w:hAnsi="Arial Narrow" w:cs="Times New Roman"/>
                <w:sz w:val="20"/>
                <w:szCs w:val="28"/>
              </w:rPr>
              <w:t>-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>ководителей мето</w:t>
            </w:r>
            <w:r w:rsidR="00EE65EA">
              <w:rPr>
                <w:rFonts w:ascii="Arial Narrow" w:eastAsia="Times New Roman" w:hAnsi="Arial Narrow" w:cs="Times New Roman"/>
                <w:sz w:val="20"/>
                <w:szCs w:val="28"/>
              </w:rPr>
              <w:t>-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 xml:space="preserve">дических </w:t>
            </w:r>
            <w:proofErr w:type="gramStart"/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>объеди</w:t>
            </w:r>
            <w:r w:rsidR="00EE65EA">
              <w:rPr>
                <w:rFonts w:ascii="Arial Narrow" w:eastAsia="Times New Roman" w:hAnsi="Arial Narrow" w:cs="Times New Roman"/>
                <w:sz w:val="20"/>
                <w:szCs w:val="28"/>
              </w:rPr>
              <w:t>-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>нений</w:t>
            </w:r>
            <w:proofErr w:type="gramEnd"/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>, проверка дидактического материала, прове</w:t>
            </w:r>
            <w:r w:rsidR="00EE65EA">
              <w:rPr>
                <w:rFonts w:ascii="Arial Narrow" w:eastAsia="Times New Roman" w:hAnsi="Arial Narrow" w:cs="Times New Roman"/>
                <w:sz w:val="20"/>
                <w:szCs w:val="28"/>
              </w:rPr>
              <w:t>-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 xml:space="preserve">рка наличия 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lastRenderedPageBreak/>
              <w:t>демонстрационных контрольно-изме</w:t>
            </w:r>
            <w:r w:rsidR="00EE65EA">
              <w:rPr>
                <w:rFonts w:ascii="Arial Narrow" w:eastAsia="Times New Roman" w:hAnsi="Arial Narrow" w:cs="Times New Roman"/>
                <w:sz w:val="20"/>
                <w:szCs w:val="28"/>
              </w:rPr>
              <w:t>-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>рительных матери</w:t>
            </w:r>
            <w:r w:rsidR="00EE65EA">
              <w:rPr>
                <w:rFonts w:ascii="Arial Narrow" w:eastAsia="Times New Roman" w:hAnsi="Arial Narrow" w:cs="Times New Roman"/>
                <w:sz w:val="20"/>
                <w:szCs w:val="28"/>
              </w:rPr>
              <w:t>-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>алов,</w:t>
            </w:r>
            <w:r w:rsidR="00EE65EA">
              <w:rPr>
                <w:rFonts w:ascii="Arial Narrow" w:eastAsia="Times New Roman" w:hAnsi="Arial Narrow" w:cs="Times New Roman"/>
                <w:sz w:val="20"/>
                <w:szCs w:val="28"/>
              </w:rPr>
              <w:t xml:space="preserve"> </w:t>
            </w:r>
            <w:r w:rsidRPr="005247E7">
              <w:rPr>
                <w:rFonts w:ascii="Arial Narrow" w:eastAsia="Times New Roman" w:hAnsi="Arial Narrow" w:cs="Times New Roman"/>
                <w:sz w:val="20"/>
                <w:szCs w:val="28"/>
                <w:lang w:val="ru-RU"/>
              </w:rPr>
              <w:t>специфика</w:t>
            </w:r>
            <w:r w:rsidR="00EE65EA">
              <w:rPr>
                <w:rFonts w:ascii="Arial Narrow" w:eastAsia="Times New Roman" w:hAnsi="Arial Narrow" w:cs="Times New Roman"/>
                <w:sz w:val="20"/>
                <w:szCs w:val="28"/>
                <w:lang w:val="ru-RU"/>
              </w:rPr>
              <w:t>-</w:t>
            </w:r>
            <w:proofErr w:type="spellStart"/>
            <w:r w:rsidRPr="005247E7">
              <w:rPr>
                <w:rFonts w:ascii="Arial Narrow" w:eastAsia="Times New Roman" w:hAnsi="Arial Narrow" w:cs="Times New Roman"/>
                <w:sz w:val="20"/>
                <w:szCs w:val="28"/>
                <w:lang w:val="ru-RU"/>
              </w:rPr>
              <w:t>ции</w:t>
            </w:r>
            <w:proofErr w:type="spellEnd"/>
            <w:r w:rsidRPr="005247E7">
              <w:rPr>
                <w:rFonts w:ascii="Arial Narrow" w:eastAsia="Times New Roman" w:hAnsi="Arial Narrow" w:cs="Times New Roman"/>
                <w:sz w:val="20"/>
                <w:szCs w:val="28"/>
                <w:lang w:val="ru-RU"/>
              </w:rPr>
              <w:t>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6064F13A" w14:textId="77777777" w:rsidR="0020386F" w:rsidRPr="005247E7" w:rsidRDefault="006943D3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5247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Тематический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1B8738F5" w14:textId="77777777" w:rsidR="006943D3" w:rsidRPr="005247E7" w:rsidRDefault="006943D3" w:rsidP="006943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247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Комплексно-обобщающий </w:t>
            </w:r>
          </w:p>
          <w:p w14:paraId="2DA0BE49" w14:textId="77777777"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B0C19A" w14:textId="77777777" w:rsidR="0020386F" w:rsidRPr="005247E7" w:rsidRDefault="005247E7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5247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FFE492" w14:textId="192B8012" w:rsidR="0020386F" w:rsidRPr="005247E7" w:rsidRDefault="0020386F" w:rsidP="00EE65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5247E7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Руководители МО, заместитель директора по УР </w:t>
            </w:r>
            <w:r w:rsidR="00EE65EA" w:rsidRPr="00EE65E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EE65EA" w:rsidRPr="00EE65E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28F094A6" w14:textId="77777777" w:rsidR="0020386F" w:rsidRPr="005247E7" w:rsidRDefault="0020386F" w:rsidP="00EE65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5247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837574" w14:textId="77777777" w:rsidR="006943D3" w:rsidRPr="005247E7" w:rsidRDefault="006943D3" w:rsidP="006943D3">
            <w:pPr>
              <w:pStyle w:val="Standard"/>
              <w:spacing w:line="240" w:lineRule="auto"/>
              <w:rPr>
                <w:rFonts w:ascii="Arial Narrow" w:eastAsia="Times New Roman" w:hAnsi="Arial Narrow" w:cs="Times New Roman"/>
                <w:sz w:val="20"/>
                <w:szCs w:val="28"/>
              </w:rPr>
            </w:pPr>
            <w:r w:rsidRPr="005247E7">
              <w:rPr>
                <w:rFonts w:ascii="Arial Narrow" w:eastAsia="Times New Roman" w:hAnsi="Arial Narrow" w:cs="Times New Roman"/>
                <w:sz w:val="20"/>
                <w:szCs w:val="28"/>
              </w:rPr>
              <w:t xml:space="preserve">Рекомендации. Справка </w:t>
            </w:r>
          </w:p>
          <w:p w14:paraId="3E3DB21E" w14:textId="77777777"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FE6ED9B" w14:textId="77777777" w:rsidR="0020386F" w:rsidRPr="005247E7" w:rsidRDefault="0020386F" w:rsidP="00203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20386F" w:rsidRPr="00D03E74" w14:paraId="2B8A981D" w14:textId="77777777" w:rsidTr="000731A8">
        <w:trPr>
          <w:trHeight w:val="283"/>
        </w:trPr>
        <w:tc>
          <w:tcPr>
            <w:tcW w:w="16161" w:type="dxa"/>
            <w:gridSpan w:val="19"/>
            <w:shd w:val="clear" w:color="auto" w:fill="auto"/>
            <w:vAlign w:val="center"/>
          </w:tcPr>
          <w:p w14:paraId="71AD9719" w14:textId="77777777" w:rsidR="0020386F" w:rsidRPr="00D03E74" w:rsidRDefault="0020386F" w:rsidP="0020386F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III. КОНТРОЛЬ ЗА РАБОТОЙ ПО ВОСПОЛНЕНИЮ ПРОБЕЛОВ В ЗНАНИЯХ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И ЗА РАБОТОЙ СО СЛАБОУСПЕВАЮЩИМИ</w:t>
            </w:r>
          </w:p>
        </w:tc>
      </w:tr>
      <w:tr w:rsidR="00C82BE1" w:rsidRPr="00D03E74" w14:paraId="1A8EB4C0" w14:textId="77777777" w:rsidTr="000731A8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EFA5817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12561A" w14:textId="2169D72C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Состояние </w:t>
            </w:r>
            <w:proofErr w:type="gram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або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т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</w:t>
            </w:r>
            <w:proofErr w:type="gram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формиро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ванию читате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льской грамотно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сти учащихся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7E0515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качества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задани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й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, развивающи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х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читательскую грамотность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959DBD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Уроки гуманитарного цикла, КСП</w:t>
            </w:r>
          </w:p>
          <w:p w14:paraId="12D154D3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03AFCB31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A12D48C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Наблюдение, изучение КСП,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0A5C0" w14:textId="77777777" w:rsidR="00C82BE1" w:rsidRPr="00D03E74" w:rsidRDefault="005247E7" w:rsidP="00C82BE1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9374A3" w14:textId="78D68B92" w:rsidR="00C82BE1" w:rsidRPr="00D03E74" w:rsidRDefault="00C82BE1" w:rsidP="00EE65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06EE92C5" w14:textId="4E219178" w:rsidR="00EE65EA" w:rsidRPr="00D03E74" w:rsidRDefault="00C82BE1" w:rsidP="00EE65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Руководители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МО 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Болтай Г., </w:t>
            </w:r>
            <w:proofErr w:type="spellStart"/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Жанабекова</w:t>
            </w:r>
            <w:proofErr w:type="spellEnd"/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Р.В.</w:t>
            </w:r>
          </w:p>
          <w:p w14:paraId="0981454B" w14:textId="0094FACF" w:rsidR="00C82BE1" w:rsidRPr="00D03E74" w:rsidRDefault="00C82BE1" w:rsidP="00EE65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F4C0ACA" w14:textId="77777777" w:rsidR="00C82BE1" w:rsidRPr="00D03E74" w:rsidRDefault="00C82BE1" w:rsidP="00EE65EA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седание 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46B83B" w14:textId="3DBC6C56"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Создание </w:t>
            </w:r>
            <w:proofErr w:type="spellStart"/>
            <w:proofErr w:type="gram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материа</w:t>
            </w:r>
            <w:proofErr w:type="spellEnd"/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лов</w:t>
            </w:r>
            <w:proofErr w:type="gram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самостояте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льного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изучения, тестов проверки знаний, в том числе с использованием интерактивных плат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форм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B1688E6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C82BE1" w:rsidRPr="00D03E74" w14:paraId="610110B3" w14:textId="77777777" w:rsidTr="000731A8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FB8F161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51108F5" w14:textId="77777777" w:rsidR="00C82BE1" w:rsidRPr="00D03E74" w:rsidRDefault="00C82BE1" w:rsidP="00C82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color w:val="000000" w:themeColor="text1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Courier New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 xml:space="preserve">Использование дифференцированного подхода в организации самостоятельной работы на уроке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915614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Своевременность устранения имеющихся у учащихся пробелов через дифференциацию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A00425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Самостоятельная работа обучающихся 2-11 классов</w:t>
            </w:r>
          </w:p>
          <w:p w14:paraId="50CBF933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3C23F9D0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  <w:p w14:paraId="4B3363B3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0DCF791" w14:textId="77777777" w:rsidR="00EE65EA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Наблюдение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, анализ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изу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чение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мате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риалов</w:t>
            </w:r>
            <w:proofErr w:type="gram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самостояте</w:t>
            </w:r>
            <w:proofErr w:type="spellEnd"/>
          </w:p>
          <w:p w14:paraId="331F5DE0" w14:textId="2569EBCD" w:rsidR="00C82BE1" w:rsidRPr="00D03E74" w:rsidRDefault="00EE65EA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</w:t>
            </w:r>
            <w:r w:rsidR="00C82BE1"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ьного</w:t>
            </w:r>
            <w:proofErr w:type="spellEnd"/>
            <w:r w:rsidR="00C82BE1"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освоения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12A2C" w14:textId="77777777" w:rsidR="00C82BE1" w:rsidRPr="00D03E74" w:rsidRDefault="005247E7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9BC4FC" w14:textId="60A832E9" w:rsidR="00C82BE1" w:rsidRPr="00D03E74" w:rsidRDefault="00C82BE1" w:rsidP="000731A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0731A8" w:rsidRPr="000731A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0731A8" w:rsidRPr="000731A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71E0B9B5" w14:textId="4703806D" w:rsidR="00C82BE1" w:rsidRPr="00D03E74" w:rsidRDefault="00C82BE1" w:rsidP="000731A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13D81" w14:textId="7E510A0A"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Распределение от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ветственности меж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ду всеми уча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стника</w:t>
            </w:r>
            <w:proofErr w:type="spellEnd"/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ми образователь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процесса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, при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влечение 100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% уча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щихся,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работа с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</w:t>
            </w:r>
            <w:r w:rsidR="00EE65E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дителями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исследо</w:t>
            </w:r>
            <w:r w:rsidR="000731A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вательский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подход к решению проблем со стороны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педаго</w:t>
            </w:r>
            <w:r w:rsidR="000731A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гов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класса /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парал</w:t>
            </w:r>
            <w:r w:rsidR="000731A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лели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  <w:p w14:paraId="42E1554E" w14:textId="05FB2164"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конси</w:t>
            </w:r>
            <w:r w:rsidR="000731A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лиума в случае неэффективности принимаемых мер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9926A33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C82BE1" w:rsidRPr="00D03E74" w14:paraId="57AD4FD7" w14:textId="77777777" w:rsidTr="000731A8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0EA8BA2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0FB68D8" w14:textId="663A8A9B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Исследование уровня функцио</w:t>
            </w:r>
            <w:r w:rsidR="000731A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нальной грамот</w:t>
            </w:r>
            <w:r w:rsidR="000731A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ности учащихся 4, 8, 9 классов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F1F9A5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02DF58" w14:textId="1D7B4F3F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У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ровень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функцио</w:t>
            </w:r>
            <w:r w:rsidR="000731A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нальной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грамот</w:t>
            </w:r>
            <w:r w:rsidR="000731A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ности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чащи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ся 4,8,9 классов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2E3F19D9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09E2309" w14:textId="77777777" w:rsidR="000731A8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Тестирова</w:t>
            </w:r>
            <w:proofErr w:type="spellEnd"/>
          </w:p>
          <w:p w14:paraId="45CF5C5E" w14:textId="1E9BF8A2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ние</w:t>
            </w:r>
            <w:proofErr w:type="spell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анализ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76760" w14:textId="77777777" w:rsidR="00C82BE1" w:rsidRPr="00D03E74" w:rsidRDefault="005247E7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E5B6EC" w14:textId="1BE7BAF5" w:rsidR="00C82BE1" w:rsidRPr="00D03E74" w:rsidRDefault="00C82BE1" w:rsidP="00073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0731A8" w:rsidRPr="000731A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0731A8" w:rsidRPr="000731A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Р.Д</w:t>
            </w:r>
            <w:proofErr w:type="gramEnd"/>
          </w:p>
          <w:p w14:paraId="2AA76EE7" w14:textId="77777777" w:rsidR="00C82BE1" w:rsidRPr="00D03E74" w:rsidRDefault="00C82BE1" w:rsidP="00073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74564E6F" w14:textId="182E0889" w:rsidR="00C82BE1" w:rsidRPr="00D03E74" w:rsidRDefault="00C82BE1" w:rsidP="000731A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0BF335" w14:textId="684F6BF5"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Создание </w:t>
            </w:r>
            <w:proofErr w:type="gram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матери</w:t>
            </w:r>
            <w:r w:rsidR="000731A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алов</w:t>
            </w:r>
            <w:proofErr w:type="spellEnd"/>
            <w:proofErr w:type="gram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самостоя</w:t>
            </w:r>
            <w:proofErr w:type="spellEnd"/>
            <w:r w:rsidR="000731A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тельного изучения, тестов проверки знаний, в том числе с использованием интерактивных платформ</w:t>
            </w:r>
          </w:p>
          <w:p w14:paraId="1B7E0DE6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DE7FBA2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C82BE1" w:rsidRPr="00D03E74" w14:paraId="67599FA0" w14:textId="77777777" w:rsidTr="000731A8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16161" w:type="dxa"/>
            <w:gridSpan w:val="19"/>
            <w:shd w:val="clear" w:color="auto" w:fill="auto"/>
          </w:tcPr>
          <w:p w14:paraId="2EDCCAB7" w14:textId="77777777" w:rsidR="00C82BE1" w:rsidRPr="00D03E74" w:rsidRDefault="00C82BE1" w:rsidP="00C82BE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IV. УЧЕБНО-ИССЛЕДОВАТЕЛЬСКАЯ ДЕЯТЕЛЬНОСТЬ</w:t>
            </w:r>
          </w:p>
        </w:tc>
      </w:tr>
      <w:tr w:rsidR="00C82BE1" w:rsidRPr="00D03E74" w14:paraId="63C443F0" w14:textId="77777777" w:rsidTr="000731A8">
        <w:tblPrEx>
          <w:tblLook w:val="0000" w:firstRow="0" w:lastRow="0" w:firstColumn="0" w:lastColumn="0" w:noHBand="0" w:noVBand="0"/>
        </w:tblPrEx>
        <w:trPr>
          <w:cantSplit/>
          <w:trHeight w:val="168"/>
        </w:trPr>
        <w:tc>
          <w:tcPr>
            <w:tcW w:w="1616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B276" w14:textId="77777777" w:rsidR="00C82BE1" w:rsidRPr="00D03E74" w:rsidRDefault="00C82BE1" w:rsidP="00C82B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V.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КОНТРОЛЬ ЗА УРОВНЕМ МАСТЕРСТВА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И СОСТОЯНИЕМ МЕТОДИЧЕСКОЙ ГОТОВНОСТИ УЧИТЕЛЯ</w:t>
            </w:r>
          </w:p>
        </w:tc>
      </w:tr>
      <w:tr w:rsidR="00C82BE1" w:rsidRPr="00D03E74" w14:paraId="748F8F28" w14:textId="77777777" w:rsidTr="000731A8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4F277" w14:textId="30050CCC" w:rsidR="00C82BE1" w:rsidRPr="005247E7" w:rsidRDefault="000731A8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680CA" w14:textId="77777777"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творческих/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A77C31D" w14:textId="77777777" w:rsidR="00C82BE1" w:rsidRPr="00D03E74" w:rsidRDefault="00C82BE1" w:rsidP="00C82BE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</w:t>
            </w:r>
            <w:proofErr w:type="gram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Lesson</w:t>
            </w:r>
            <w:proofErr w:type="gram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50195" w14:textId="77777777"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86FF" w14:textId="77777777"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AC41A" w14:textId="77777777" w:rsidR="000731A8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</w:t>
            </w:r>
          </w:p>
          <w:p w14:paraId="5F39C49E" w14:textId="4CC8C999"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ние</w:t>
            </w:r>
          </w:p>
          <w:p w14:paraId="4638D563" w14:textId="77777777"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14:paraId="2C26DFCF" w14:textId="77777777" w:rsidR="000731A8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</w:t>
            </w:r>
          </w:p>
          <w:p w14:paraId="0D5F17B3" w14:textId="42720B43"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ние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CF49D" w14:textId="77777777" w:rsidR="00C82BE1" w:rsidRPr="005247E7" w:rsidRDefault="005247E7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0E28F" w14:textId="2799CFBD" w:rsidR="00C82BE1" w:rsidRPr="00D03E74" w:rsidRDefault="00C82BE1" w:rsidP="000731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0731A8" w:rsidRPr="000731A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0731A8" w:rsidRPr="000731A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05248" w14:textId="77777777" w:rsidR="00C82BE1" w:rsidRPr="00D03E74" w:rsidRDefault="00C82BE1" w:rsidP="000731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14ED2" w14:textId="77777777"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D03E74">
              <w:rPr>
                <w:rFonts w:ascii="Arial Narrow" w:eastAsia="Times New Roman" w:hAnsi="Arial Narrow" w:cs="Times New Roman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9D71C" w14:textId="77777777"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563E1AB9" w14:textId="77777777"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279404F9" w14:textId="77777777" w:rsidR="00C82BE1" w:rsidRPr="00D03E74" w:rsidRDefault="00C82BE1" w:rsidP="00C8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C82BE1" w:rsidRPr="00D03E74" w14:paraId="759A64A1" w14:textId="77777777" w:rsidTr="000731A8">
        <w:tblPrEx>
          <w:jc w:val="center"/>
          <w:tblInd w:w="0" w:type="dxa"/>
        </w:tblPrEx>
        <w:trPr>
          <w:jc w:val="center"/>
        </w:trPr>
        <w:tc>
          <w:tcPr>
            <w:tcW w:w="16161" w:type="dxa"/>
            <w:gridSpan w:val="19"/>
            <w:shd w:val="clear" w:color="auto" w:fill="auto"/>
            <w:vAlign w:val="center"/>
          </w:tcPr>
          <w:p w14:paraId="4273F568" w14:textId="77777777" w:rsidR="00C82BE1" w:rsidRPr="00D03E74" w:rsidRDefault="00C82BE1" w:rsidP="00C82B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bookmarkStart w:id="0" w:name="_heading=h.30j0zll" w:colFirst="0" w:colLast="0"/>
            <w:bookmarkEnd w:id="0"/>
            <w:r w:rsidRPr="00D03E7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5247E7" w:rsidRPr="00D03E74" w14:paraId="76DD9796" w14:textId="77777777" w:rsidTr="000731A8">
        <w:tblPrEx>
          <w:jc w:val="center"/>
          <w:tblInd w:w="0" w:type="dxa"/>
        </w:tblPrEx>
        <w:trPr>
          <w:jc w:val="center"/>
        </w:trPr>
        <w:tc>
          <w:tcPr>
            <w:tcW w:w="425" w:type="dxa"/>
            <w:shd w:val="clear" w:color="auto" w:fill="auto"/>
          </w:tcPr>
          <w:p w14:paraId="3F136A20" w14:textId="77777777"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66DB2E5B" w14:textId="77777777"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18E4602" w14:textId="77777777"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A207240" w14:textId="77777777"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Р</w:t>
            </w:r>
            <w:proofErr w:type="spellStart"/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 р</w:t>
            </w: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одител</w:t>
            </w:r>
            <w:proofErr w:type="spellStart"/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9CBCB94" w14:textId="77777777"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4DD942" w14:textId="77777777"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1138" w:type="dxa"/>
            <w:gridSpan w:val="2"/>
            <w:shd w:val="clear" w:color="auto" w:fill="auto"/>
          </w:tcPr>
          <w:p w14:paraId="1794B9C8" w14:textId="77777777"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2" w:type="dxa"/>
            <w:shd w:val="clear" w:color="auto" w:fill="auto"/>
          </w:tcPr>
          <w:p w14:paraId="3FA7EA6C" w14:textId="6B03A26C" w:rsidR="005247E7" w:rsidRPr="00D03E74" w:rsidRDefault="005247E7" w:rsidP="006A6F4B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="006A6F4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Абылгазина</w:t>
            </w:r>
            <w:proofErr w:type="spellEnd"/>
            <w:r w:rsidR="006A6F4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Б.Л., </w:t>
            </w:r>
            <w:proofErr w:type="spellStart"/>
            <w:r w:rsidR="006A6F4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Келгенбек</w:t>
            </w:r>
            <w:proofErr w:type="spellEnd"/>
            <w:r w:rsidR="006A6F4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Б.</w:t>
            </w:r>
          </w:p>
        </w:tc>
        <w:tc>
          <w:tcPr>
            <w:tcW w:w="1276" w:type="dxa"/>
            <w:shd w:val="clear" w:color="auto" w:fill="auto"/>
          </w:tcPr>
          <w:p w14:paraId="4E53B503" w14:textId="574C174D" w:rsidR="005247E7" w:rsidRPr="00D03E74" w:rsidRDefault="005247E7" w:rsidP="006A6F4B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Cambria" w:hAnsi="Arial Narrow" w:cs="Times New Roman"/>
                <w:sz w:val="20"/>
                <w:szCs w:val="20"/>
              </w:rPr>
              <w:t>Заседание штаба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C540A67" w14:textId="77777777" w:rsidR="005247E7" w:rsidRPr="00D03E74" w:rsidRDefault="005247E7" w:rsidP="005247E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3F201B36" w14:textId="1D26D4EB"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вовлечен</w:t>
            </w:r>
            <w:r w:rsidR="006A6F4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ности</w:t>
            </w:r>
            <w:proofErr w:type="spellEnd"/>
            <w:proofErr w:type="gramEnd"/>
            <w:r w:rsidRPr="00D03E7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родителей, родительского комитета в воспитательную работу класса и школы</w:t>
            </w:r>
          </w:p>
        </w:tc>
        <w:tc>
          <w:tcPr>
            <w:tcW w:w="1275" w:type="dxa"/>
            <w:shd w:val="clear" w:color="auto" w:fill="auto"/>
          </w:tcPr>
          <w:p w14:paraId="4DC0C1F4" w14:textId="77777777" w:rsidR="005247E7" w:rsidRPr="00D03E74" w:rsidRDefault="005247E7" w:rsidP="005247E7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</w:tbl>
    <w:p w14:paraId="2E0D4F8D" w14:textId="77777777" w:rsidR="006E4D51" w:rsidRPr="00D03E74" w:rsidRDefault="006E4D51" w:rsidP="006E4D51">
      <w:pPr>
        <w:rPr>
          <w:rFonts w:ascii="Arial Narrow" w:hAnsi="Arial Narrow"/>
          <w:sz w:val="20"/>
          <w:szCs w:val="20"/>
        </w:rPr>
      </w:pPr>
    </w:p>
    <w:p w14:paraId="4FB1AA04" w14:textId="77777777" w:rsidR="004B2B55" w:rsidRPr="00D03E74" w:rsidRDefault="004B2B55">
      <w:pPr>
        <w:rPr>
          <w:rFonts w:ascii="Arial Narrow" w:hAnsi="Arial Narrow"/>
          <w:sz w:val="20"/>
          <w:szCs w:val="20"/>
        </w:rPr>
      </w:pPr>
    </w:p>
    <w:sectPr w:rsidR="004B2B55" w:rsidRPr="00D03E74" w:rsidSect="000722C9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16"/>
    <w:rsid w:val="000020F1"/>
    <w:rsid w:val="000529D6"/>
    <w:rsid w:val="000722C9"/>
    <w:rsid w:val="000731A8"/>
    <w:rsid w:val="000B4D2C"/>
    <w:rsid w:val="000C2AC2"/>
    <w:rsid w:val="00133D91"/>
    <w:rsid w:val="00136332"/>
    <w:rsid w:val="0020386F"/>
    <w:rsid w:val="002409D5"/>
    <w:rsid w:val="002B0911"/>
    <w:rsid w:val="00321FFA"/>
    <w:rsid w:val="0034105E"/>
    <w:rsid w:val="00373749"/>
    <w:rsid w:val="003774CC"/>
    <w:rsid w:val="00444A5B"/>
    <w:rsid w:val="004467B6"/>
    <w:rsid w:val="004B2B55"/>
    <w:rsid w:val="00502C92"/>
    <w:rsid w:val="005239F7"/>
    <w:rsid w:val="005247E7"/>
    <w:rsid w:val="005339A8"/>
    <w:rsid w:val="00547192"/>
    <w:rsid w:val="0059626E"/>
    <w:rsid w:val="00607A2C"/>
    <w:rsid w:val="0061040F"/>
    <w:rsid w:val="00653553"/>
    <w:rsid w:val="006765F1"/>
    <w:rsid w:val="006943D3"/>
    <w:rsid w:val="006A6F4B"/>
    <w:rsid w:val="006E4D51"/>
    <w:rsid w:val="00741A39"/>
    <w:rsid w:val="00786AD0"/>
    <w:rsid w:val="00796995"/>
    <w:rsid w:val="007D7F5A"/>
    <w:rsid w:val="008114C8"/>
    <w:rsid w:val="008271B0"/>
    <w:rsid w:val="009A25F1"/>
    <w:rsid w:val="00A34E12"/>
    <w:rsid w:val="00A57B8F"/>
    <w:rsid w:val="00A65216"/>
    <w:rsid w:val="00AC69BE"/>
    <w:rsid w:val="00AD166D"/>
    <w:rsid w:val="00B07DAA"/>
    <w:rsid w:val="00B3052A"/>
    <w:rsid w:val="00B421AE"/>
    <w:rsid w:val="00B63C05"/>
    <w:rsid w:val="00B849E3"/>
    <w:rsid w:val="00BE6285"/>
    <w:rsid w:val="00C11735"/>
    <w:rsid w:val="00C14E53"/>
    <w:rsid w:val="00C2154D"/>
    <w:rsid w:val="00C82BE1"/>
    <w:rsid w:val="00C86BC5"/>
    <w:rsid w:val="00CD0CFD"/>
    <w:rsid w:val="00CF4250"/>
    <w:rsid w:val="00CF624D"/>
    <w:rsid w:val="00CF77E6"/>
    <w:rsid w:val="00D03E74"/>
    <w:rsid w:val="00D26366"/>
    <w:rsid w:val="00DC2AFE"/>
    <w:rsid w:val="00DC40BA"/>
    <w:rsid w:val="00DD22F5"/>
    <w:rsid w:val="00E07DD8"/>
    <w:rsid w:val="00E3401A"/>
    <w:rsid w:val="00EE4548"/>
    <w:rsid w:val="00EE65EA"/>
    <w:rsid w:val="00F40622"/>
    <w:rsid w:val="00F4107E"/>
    <w:rsid w:val="00F77E36"/>
    <w:rsid w:val="00F837F3"/>
    <w:rsid w:val="00FA6198"/>
    <w:rsid w:val="00FA6803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370A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  <w:style w:type="paragraph" w:customStyle="1" w:styleId="Standard">
    <w:name w:val="Standard"/>
    <w:rsid w:val="006943D3"/>
    <w:pPr>
      <w:tabs>
        <w:tab w:val="left" w:pos="708"/>
      </w:tabs>
      <w:suppressAutoHyphens/>
      <w:spacing w:after="0" w:line="276" w:lineRule="auto"/>
      <w:jc w:val="both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Рахат Адымова</cp:lastModifiedBy>
  <cp:revision>48</cp:revision>
  <cp:lastPrinted>2024-11-03T16:39:00Z</cp:lastPrinted>
  <dcterms:created xsi:type="dcterms:W3CDTF">2023-10-10T09:40:00Z</dcterms:created>
  <dcterms:modified xsi:type="dcterms:W3CDTF">2024-11-03T16:41:00Z</dcterms:modified>
</cp:coreProperties>
</file>