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97C23">
      <w:pPr>
        <w:spacing w:after="0" w:line="240" w:lineRule="auto"/>
        <w:jc w:val="center"/>
        <w:rPr>
          <w:rFonts w:ascii="Times New Roman" w:hAnsi="Times New Roman" w:eastAsia="Times New Roman" w:cs="Times New Roman"/>
          <w:b/>
          <w:color w:val="000000"/>
          <w:sz w:val="28"/>
          <w:szCs w:val="28"/>
          <w:lang w:val="kk-KZ"/>
        </w:rPr>
      </w:pPr>
    </w:p>
    <w:p w14:paraId="1673CFF5">
      <w:pPr>
        <w:spacing w:after="0" w:line="240" w:lineRule="auto"/>
        <w:jc w:val="center"/>
        <w:rPr>
          <w:rFonts w:ascii="Times New Roman" w:hAnsi="Times New Roman" w:eastAsia="Times New Roman" w:cs="Times New Roman"/>
          <w:b/>
          <w:color w:val="000000"/>
          <w:sz w:val="28"/>
          <w:szCs w:val="28"/>
          <w:lang w:val="kk-KZ"/>
        </w:rPr>
      </w:pPr>
    </w:p>
    <w:p w14:paraId="0AD2709C">
      <w:pPr>
        <w:spacing w:after="0" w:line="240" w:lineRule="auto"/>
        <w:jc w:val="center"/>
        <w:rPr>
          <w:rFonts w:ascii="Times New Roman" w:hAnsi="Times New Roman" w:eastAsia="Times New Roman" w:cs="Times New Roman"/>
          <w:b/>
          <w:color w:val="000000"/>
          <w:sz w:val="28"/>
          <w:szCs w:val="28"/>
          <w:lang w:val="kk-KZ"/>
        </w:rPr>
      </w:pPr>
    </w:p>
    <w:p w14:paraId="41682E79">
      <w:pPr>
        <w:spacing w:after="0" w:line="240" w:lineRule="auto"/>
        <w:jc w:val="center"/>
        <w:rPr>
          <w:rFonts w:ascii="Times New Roman" w:hAnsi="Times New Roman" w:eastAsia="Times New Roman" w:cs="Times New Roman"/>
          <w:b/>
          <w:color w:val="000000"/>
          <w:sz w:val="28"/>
          <w:szCs w:val="28"/>
          <w:lang w:val="kk-KZ"/>
        </w:rPr>
      </w:pPr>
    </w:p>
    <w:p w14:paraId="0C4BF4B0">
      <w:pPr>
        <w:spacing w:after="0" w:line="240" w:lineRule="auto"/>
        <w:jc w:val="center"/>
        <w:rPr>
          <w:rFonts w:ascii="Times New Roman" w:hAnsi="Times New Roman" w:eastAsia="Times New Roman" w:cs="Times New Roman"/>
          <w:b/>
          <w:color w:val="000000"/>
          <w:sz w:val="28"/>
          <w:szCs w:val="28"/>
          <w:lang w:val="kk-KZ"/>
        </w:rPr>
      </w:pPr>
    </w:p>
    <w:p w14:paraId="65E2EE9F">
      <w:pPr>
        <w:spacing w:after="0" w:line="240" w:lineRule="auto"/>
        <w:jc w:val="center"/>
        <w:rPr>
          <w:rFonts w:ascii="Times New Roman" w:hAnsi="Times New Roman" w:eastAsia="Times New Roman" w:cs="Times New Roman"/>
          <w:b/>
          <w:color w:val="000000"/>
          <w:sz w:val="28"/>
          <w:szCs w:val="28"/>
          <w:lang w:val="kk-KZ"/>
        </w:rPr>
      </w:pPr>
    </w:p>
    <w:p w14:paraId="5D48AB03">
      <w:pPr>
        <w:spacing w:after="0" w:line="240" w:lineRule="auto"/>
        <w:jc w:val="center"/>
        <w:rPr>
          <w:rFonts w:ascii="Times New Roman" w:hAnsi="Times New Roman" w:eastAsia="Times New Roman" w:cs="Times New Roman"/>
          <w:b/>
          <w:color w:val="000000"/>
          <w:sz w:val="28"/>
          <w:szCs w:val="28"/>
          <w:lang w:val="kk-KZ"/>
        </w:rPr>
      </w:pPr>
    </w:p>
    <w:p w14:paraId="5B139096">
      <w:pPr>
        <w:spacing w:after="0" w:line="240" w:lineRule="auto"/>
        <w:jc w:val="center"/>
        <w:rPr>
          <w:rFonts w:ascii="Times New Roman" w:hAnsi="Times New Roman" w:eastAsia="Times New Roman" w:cs="Times New Roman"/>
          <w:b/>
          <w:color w:val="000000"/>
          <w:sz w:val="28"/>
          <w:szCs w:val="28"/>
          <w:lang w:val="kk-KZ"/>
        </w:rPr>
      </w:pPr>
    </w:p>
    <w:p w14:paraId="4264C5F6">
      <w:pPr>
        <w:spacing w:after="0" w:line="240" w:lineRule="auto"/>
        <w:jc w:val="center"/>
        <w:rPr>
          <w:rFonts w:ascii="Times New Roman" w:hAnsi="Times New Roman" w:eastAsia="Times New Roman" w:cs="Times New Roman"/>
          <w:b/>
          <w:color w:val="000000"/>
          <w:sz w:val="28"/>
          <w:szCs w:val="28"/>
          <w:lang w:val="kk-KZ"/>
        </w:rPr>
      </w:pPr>
    </w:p>
    <w:p w14:paraId="6C6C0220">
      <w:pPr>
        <w:spacing w:after="0" w:line="240" w:lineRule="auto"/>
        <w:jc w:val="center"/>
        <w:rPr>
          <w:rFonts w:ascii="Times New Roman" w:hAnsi="Times New Roman" w:eastAsia="Times New Roman" w:cs="Times New Roman"/>
          <w:b/>
          <w:color w:val="000000"/>
          <w:sz w:val="28"/>
          <w:szCs w:val="28"/>
          <w:lang w:val="kk-KZ"/>
        </w:rPr>
      </w:pPr>
    </w:p>
    <w:p w14:paraId="16E44150">
      <w:pPr>
        <w:spacing w:after="0" w:line="240" w:lineRule="auto"/>
        <w:jc w:val="center"/>
        <w:rPr>
          <w:rFonts w:ascii="Times New Roman" w:hAnsi="Times New Roman" w:eastAsia="Times New Roman" w:cs="Times New Roman"/>
          <w:b/>
          <w:color w:val="000000"/>
          <w:sz w:val="28"/>
          <w:szCs w:val="28"/>
          <w:lang w:val="kk-KZ"/>
        </w:rPr>
      </w:pPr>
    </w:p>
    <w:p w14:paraId="78914863">
      <w:pPr>
        <w:spacing w:after="0" w:line="240" w:lineRule="auto"/>
        <w:jc w:val="center"/>
        <w:rPr>
          <w:rFonts w:ascii="Times New Roman" w:hAnsi="Times New Roman" w:eastAsia="Times New Roman" w:cs="Times New Roman"/>
          <w:b/>
          <w:color w:val="000000"/>
          <w:sz w:val="28"/>
          <w:szCs w:val="28"/>
          <w:lang w:val="kk-KZ"/>
        </w:rPr>
      </w:pPr>
    </w:p>
    <w:p w14:paraId="4255135B">
      <w:pPr>
        <w:spacing w:after="0" w:line="240" w:lineRule="auto"/>
        <w:jc w:val="center"/>
        <w:rPr>
          <w:rFonts w:ascii="Times New Roman" w:hAnsi="Times New Roman" w:eastAsia="Times New Roman" w:cs="Times New Roman"/>
          <w:b/>
          <w:color w:val="000000"/>
          <w:sz w:val="28"/>
          <w:szCs w:val="28"/>
          <w:lang w:val="kk-KZ"/>
        </w:rPr>
      </w:pPr>
    </w:p>
    <w:p w14:paraId="5871FE3B">
      <w:pPr>
        <w:spacing w:after="0" w:line="240" w:lineRule="auto"/>
        <w:jc w:val="center"/>
        <w:rPr>
          <w:rFonts w:ascii="Times New Roman" w:hAnsi="Times New Roman" w:eastAsia="Times New Roman" w:cs="Times New Roman"/>
          <w:b/>
          <w:color w:val="000000"/>
          <w:sz w:val="28"/>
          <w:szCs w:val="28"/>
          <w:lang w:val="kk-KZ"/>
        </w:rPr>
      </w:pPr>
    </w:p>
    <w:p w14:paraId="3EF88FB6">
      <w:pPr>
        <w:spacing w:after="0" w:line="240" w:lineRule="auto"/>
        <w:jc w:val="center"/>
        <w:rPr>
          <w:rFonts w:ascii="Times New Roman" w:hAnsi="Times New Roman" w:eastAsia="Times New Roman" w:cs="Times New Roman"/>
          <w:b/>
          <w:color w:val="000000"/>
          <w:sz w:val="28"/>
          <w:szCs w:val="28"/>
          <w:lang w:val="kk-KZ"/>
        </w:rPr>
      </w:pPr>
    </w:p>
    <w:p w14:paraId="37D967A1">
      <w:pPr>
        <w:spacing w:after="0" w:line="240" w:lineRule="auto"/>
        <w:jc w:val="center"/>
        <w:rPr>
          <w:rFonts w:ascii="Times New Roman" w:hAnsi="Times New Roman" w:eastAsia="Times New Roman" w:cs="Times New Roman"/>
          <w:b/>
          <w:color w:val="000000"/>
          <w:sz w:val="28"/>
          <w:szCs w:val="28"/>
          <w:lang w:val="kk-KZ"/>
        </w:rPr>
      </w:pPr>
    </w:p>
    <w:p w14:paraId="6B28F4C9">
      <w:pPr>
        <w:spacing w:after="0" w:line="240" w:lineRule="auto"/>
        <w:jc w:val="center"/>
        <w:rPr>
          <w:rFonts w:ascii="Times New Roman" w:hAnsi="Times New Roman" w:eastAsia="Times New Roman" w:cs="Times New Roman"/>
          <w:b/>
          <w:color w:val="000000"/>
          <w:sz w:val="28"/>
          <w:szCs w:val="28"/>
          <w:lang w:val="kk-KZ"/>
        </w:rPr>
      </w:pPr>
    </w:p>
    <w:p w14:paraId="0B13E038">
      <w:pPr>
        <w:ind w:left="-567" w:firstLine="280"/>
        <w:jc w:val="center"/>
        <w:rPr>
          <w:rFonts w:ascii="Times New Roman" w:hAnsi="Times New Roman" w:eastAsia="Calibri" w:cs="Times New Roman"/>
          <w:sz w:val="36"/>
          <w:szCs w:val="36"/>
          <w:lang w:val="kk-KZ" w:eastAsia="en-US"/>
        </w:rPr>
      </w:pPr>
      <w:r>
        <w:rPr>
          <w:rFonts w:ascii="Times New Roman" w:hAnsi="Times New Roman" w:eastAsia="Calibri" w:cs="Times New Roman"/>
          <w:sz w:val="36"/>
          <w:szCs w:val="36"/>
          <w:lang w:val="kk-KZ" w:eastAsia="en-US"/>
        </w:rPr>
        <w:t xml:space="preserve">Қарағанды облысы білім басқармасының  Қарқаралы ауданы білім бөлімінің  “Теректі ауылының №30 жалпы білім беретін  мектебі” коммуналдық мемлекеттік  мекемесі жанындағы шағын орталықтың </w:t>
      </w:r>
    </w:p>
    <w:p w14:paraId="33BD5549">
      <w:pPr>
        <w:ind w:left="-567" w:firstLine="280"/>
        <w:jc w:val="center"/>
        <w:rPr>
          <w:rFonts w:ascii="Times New Roman" w:hAnsi="Times New Roman" w:eastAsia="Calibri" w:cs="Times New Roman"/>
          <w:sz w:val="36"/>
          <w:szCs w:val="36"/>
          <w:lang w:val="kk-KZ" w:eastAsia="en-US"/>
        </w:rPr>
      </w:pPr>
      <w:r>
        <w:rPr>
          <w:rFonts w:ascii="Times New Roman" w:hAnsi="Times New Roman" w:eastAsia="Calibri" w:cs="Times New Roman"/>
          <w:sz w:val="36"/>
          <w:szCs w:val="36"/>
          <w:lang w:val="kk-KZ" w:eastAsia="en-US"/>
        </w:rPr>
        <w:t xml:space="preserve"> ӨЗІН -ӨЗІ  БАҒАЛАУЫ</w:t>
      </w:r>
    </w:p>
    <w:p w14:paraId="7357EE16">
      <w:pPr>
        <w:spacing w:after="0" w:line="240" w:lineRule="auto"/>
        <w:jc w:val="center"/>
        <w:rPr>
          <w:rFonts w:ascii="Times New Roman" w:hAnsi="Times New Roman" w:eastAsia="Times New Roman" w:cs="Times New Roman"/>
          <w:b/>
          <w:color w:val="000000"/>
          <w:sz w:val="28"/>
          <w:szCs w:val="28"/>
          <w:lang w:val="kk-KZ"/>
        </w:rPr>
      </w:pPr>
    </w:p>
    <w:p w14:paraId="6C5F2D79">
      <w:pPr>
        <w:spacing w:after="0" w:line="240" w:lineRule="auto"/>
        <w:jc w:val="center"/>
        <w:rPr>
          <w:rFonts w:ascii="Times New Roman" w:hAnsi="Times New Roman" w:eastAsia="Times New Roman" w:cs="Times New Roman"/>
          <w:b/>
          <w:color w:val="000000"/>
          <w:sz w:val="28"/>
          <w:szCs w:val="28"/>
          <w:lang w:val="kk-KZ"/>
        </w:rPr>
      </w:pPr>
    </w:p>
    <w:p w14:paraId="76FD67AD">
      <w:pPr>
        <w:spacing w:after="0" w:line="240" w:lineRule="auto"/>
        <w:jc w:val="center"/>
        <w:rPr>
          <w:rFonts w:ascii="Times New Roman" w:hAnsi="Times New Roman" w:eastAsia="Times New Roman" w:cs="Times New Roman"/>
          <w:b/>
          <w:color w:val="000000"/>
          <w:sz w:val="28"/>
          <w:szCs w:val="28"/>
          <w:lang w:val="kk-KZ"/>
        </w:rPr>
      </w:pPr>
    </w:p>
    <w:p w14:paraId="690B2804">
      <w:pPr>
        <w:spacing w:after="0" w:line="240" w:lineRule="auto"/>
        <w:jc w:val="center"/>
        <w:rPr>
          <w:rFonts w:ascii="Times New Roman" w:hAnsi="Times New Roman" w:eastAsia="Times New Roman" w:cs="Times New Roman"/>
          <w:b/>
          <w:color w:val="000000"/>
          <w:sz w:val="28"/>
          <w:szCs w:val="28"/>
          <w:lang w:val="kk-KZ"/>
        </w:rPr>
      </w:pPr>
    </w:p>
    <w:p w14:paraId="4B8CA8C0">
      <w:pPr>
        <w:spacing w:after="0" w:line="240" w:lineRule="auto"/>
        <w:jc w:val="center"/>
        <w:rPr>
          <w:rFonts w:ascii="Times New Roman" w:hAnsi="Times New Roman" w:eastAsia="Times New Roman" w:cs="Times New Roman"/>
          <w:b/>
          <w:color w:val="000000"/>
          <w:sz w:val="28"/>
          <w:szCs w:val="28"/>
          <w:lang w:val="kk-KZ"/>
        </w:rPr>
      </w:pPr>
    </w:p>
    <w:p w14:paraId="508180D8">
      <w:pPr>
        <w:spacing w:after="0" w:line="240" w:lineRule="auto"/>
        <w:jc w:val="center"/>
        <w:rPr>
          <w:rFonts w:ascii="Times New Roman" w:hAnsi="Times New Roman" w:eastAsia="Times New Roman" w:cs="Times New Roman"/>
          <w:b/>
          <w:color w:val="000000"/>
          <w:sz w:val="28"/>
          <w:szCs w:val="28"/>
          <w:lang w:val="kk-KZ"/>
        </w:rPr>
      </w:pPr>
    </w:p>
    <w:p w14:paraId="7628E4F3">
      <w:pPr>
        <w:spacing w:after="0" w:line="240" w:lineRule="auto"/>
        <w:jc w:val="center"/>
        <w:rPr>
          <w:rFonts w:ascii="Times New Roman" w:hAnsi="Times New Roman" w:eastAsia="Times New Roman" w:cs="Times New Roman"/>
          <w:b/>
          <w:color w:val="000000"/>
          <w:sz w:val="28"/>
          <w:szCs w:val="28"/>
          <w:lang w:val="kk-KZ"/>
        </w:rPr>
      </w:pPr>
    </w:p>
    <w:p w14:paraId="2771C7A6">
      <w:pPr>
        <w:spacing w:after="0" w:line="240" w:lineRule="auto"/>
        <w:jc w:val="center"/>
        <w:rPr>
          <w:rFonts w:ascii="Times New Roman" w:hAnsi="Times New Roman" w:eastAsia="Times New Roman" w:cs="Times New Roman"/>
          <w:b/>
          <w:color w:val="000000"/>
          <w:sz w:val="28"/>
          <w:szCs w:val="28"/>
          <w:lang w:val="kk-KZ"/>
        </w:rPr>
      </w:pPr>
    </w:p>
    <w:p w14:paraId="1C302A03">
      <w:pPr>
        <w:spacing w:after="0" w:line="240" w:lineRule="auto"/>
        <w:jc w:val="center"/>
        <w:rPr>
          <w:rFonts w:ascii="Times New Roman" w:hAnsi="Times New Roman" w:eastAsia="Times New Roman" w:cs="Times New Roman"/>
          <w:b/>
          <w:color w:val="000000"/>
          <w:sz w:val="28"/>
          <w:szCs w:val="28"/>
          <w:lang w:val="kk-KZ"/>
        </w:rPr>
      </w:pPr>
    </w:p>
    <w:p w14:paraId="46281567">
      <w:pPr>
        <w:spacing w:after="0" w:line="240" w:lineRule="auto"/>
        <w:jc w:val="center"/>
        <w:rPr>
          <w:rFonts w:ascii="Times New Roman" w:hAnsi="Times New Roman" w:eastAsia="Times New Roman" w:cs="Times New Roman"/>
          <w:b/>
          <w:color w:val="000000"/>
          <w:sz w:val="28"/>
          <w:szCs w:val="28"/>
          <w:lang w:val="kk-KZ"/>
        </w:rPr>
      </w:pPr>
    </w:p>
    <w:p w14:paraId="0BAF1964">
      <w:pPr>
        <w:spacing w:after="0" w:line="240" w:lineRule="auto"/>
        <w:jc w:val="center"/>
        <w:rPr>
          <w:rFonts w:ascii="Times New Roman" w:hAnsi="Times New Roman" w:eastAsia="Times New Roman" w:cs="Times New Roman"/>
          <w:b/>
          <w:color w:val="000000"/>
          <w:sz w:val="28"/>
          <w:szCs w:val="28"/>
          <w:lang w:val="kk-KZ"/>
        </w:rPr>
      </w:pPr>
    </w:p>
    <w:p w14:paraId="4A4608A6">
      <w:pPr>
        <w:spacing w:after="0" w:line="240" w:lineRule="auto"/>
        <w:jc w:val="center"/>
        <w:rPr>
          <w:rFonts w:ascii="Times New Roman" w:hAnsi="Times New Roman" w:eastAsia="Times New Roman" w:cs="Times New Roman"/>
          <w:b/>
          <w:color w:val="000000"/>
          <w:sz w:val="28"/>
          <w:szCs w:val="28"/>
          <w:lang w:val="kk-KZ"/>
        </w:rPr>
      </w:pPr>
    </w:p>
    <w:p w14:paraId="53CD7787">
      <w:pPr>
        <w:spacing w:after="0" w:line="240" w:lineRule="auto"/>
        <w:jc w:val="center"/>
        <w:rPr>
          <w:rFonts w:ascii="Times New Roman" w:hAnsi="Times New Roman" w:eastAsia="Times New Roman" w:cs="Times New Roman"/>
          <w:b/>
          <w:color w:val="000000"/>
          <w:sz w:val="28"/>
          <w:szCs w:val="28"/>
          <w:lang w:val="kk-KZ"/>
        </w:rPr>
      </w:pPr>
    </w:p>
    <w:p w14:paraId="5F738EDB">
      <w:pPr>
        <w:spacing w:after="0" w:line="240" w:lineRule="auto"/>
        <w:jc w:val="center"/>
        <w:rPr>
          <w:rFonts w:ascii="Times New Roman" w:hAnsi="Times New Roman" w:eastAsia="Times New Roman" w:cs="Times New Roman"/>
          <w:b/>
          <w:color w:val="000000"/>
          <w:sz w:val="28"/>
          <w:szCs w:val="28"/>
          <w:lang w:val="kk-KZ"/>
        </w:rPr>
      </w:pPr>
    </w:p>
    <w:p w14:paraId="5833EF48">
      <w:pPr>
        <w:spacing w:after="0" w:line="240" w:lineRule="auto"/>
        <w:jc w:val="center"/>
        <w:rPr>
          <w:rFonts w:ascii="Times New Roman" w:hAnsi="Times New Roman" w:eastAsia="Times New Roman" w:cs="Times New Roman"/>
          <w:b/>
          <w:color w:val="000000"/>
          <w:sz w:val="28"/>
          <w:szCs w:val="28"/>
          <w:lang w:val="kk-KZ"/>
        </w:rPr>
      </w:pPr>
    </w:p>
    <w:p w14:paraId="580E4D0A">
      <w:pPr>
        <w:spacing w:after="0" w:line="240" w:lineRule="auto"/>
        <w:jc w:val="center"/>
        <w:rPr>
          <w:rFonts w:ascii="Times New Roman" w:hAnsi="Times New Roman" w:eastAsia="Times New Roman" w:cs="Times New Roman"/>
          <w:b/>
          <w:color w:val="000000"/>
          <w:sz w:val="28"/>
          <w:szCs w:val="28"/>
          <w:lang w:val="kk-KZ"/>
        </w:rPr>
      </w:pPr>
    </w:p>
    <w:p w14:paraId="32C980B4">
      <w:pPr>
        <w:spacing w:after="0" w:line="240" w:lineRule="auto"/>
        <w:jc w:val="center"/>
        <w:rPr>
          <w:rFonts w:ascii="Times New Roman" w:hAnsi="Times New Roman" w:eastAsia="Times New Roman" w:cs="Times New Roman"/>
          <w:b/>
          <w:color w:val="000000"/>
          <w:sz w:val="28"/>
          <w:szCs w:val="28"/>
          <w:lang w:val="kk-KZ"/>
        </w:rPr>
      </w:pPr>
    </w:p>
    <w:p w14:paraId="5550B0E6">
      <w:pPr>
        <w:spacing w:after="0" w:line="240" w:lineRule="auto"/>
        <w:jc w:val="center"/>
        <w:rPr>
          <w:rFonts w:ascii="Times New Roman" w:hAnsi="Times New Roman" w:eastAsia="Times New Roman" w:cs="Times New Roman"/>
          <w:b/>
          <w:color w:val="000000"/>
          <w:sz w:val="28"/>
          <w:szCs w:val="28"/>
          <w:lang w:val="kk-KZ"/>
        </w:rPr>
      </w:pPr>
    </w:p>
    <w:p w14:paraId="42452526">
      <w:pPr>
        <w:spacing w:after="0" w:line="240" w:lineRule="auto"/>
        <w:jc w:val="center"/>
        <w:rPr>
          <w:rFonts w:ascii="Times New Roman" w:hAnsi="Times New Roman" w:eastAsia="Times New Roman" w:cs="Times New Roman"/>
          <w:b/>
          <w:color w:val="000000"/>
          <w:sz w:val="28"/>
          <w:szCs w:val="28"/>
          <w:lang w:val="kk-KZ"/>
        </w:rPr>
      </w:pPr>
    </w:p>
    <w:p w14:paraId="5D29FFE2">
      <w:pPr>
        <w:spacing w:after="0" w:line="240" w:lineRule="auto"/>
        <w:jc w:val="center"/>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МАЗМҰНЫ</w:t>
      </w:r>
    </w:p>
    <w:p w14:paraId="3B95D60B">
      <w:pPr>
        <w:spacing w:after="0" w:line="240" w:lineRule="auto"/>
        <w:jc w:val="center"/>
        <w:rPr>
          <w:rFonts w:ascii="Times New Roman" w:hAnsi="Times New Roman" w:eastAsia="Times New Roman" w:cs="Times New Roman"/>
          <w:b/>
          <w:color w:val="000000"/>
          <w:sz w:val="28"/>
          <w:szCs w:val="28"/>
          <w:lang w:val="kk-KZ"/>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563"/>
        <w:gridCol w:w="2375"/>
      </w:tblGrid>
      <w:tr w14:paraId="069F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AE1F115">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w:t>
            </w:r>
          </w:p>
        </w:tc>
        <w:tc>
          <w:tcPr>
            <w:tcW w:w="5563" w:type="dxa"/>
          </w:tcPr>
          <w:p w14:paraId="0E5B1D5D">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Бөлімдер</w:t>
            </w:r>
          </w:p>
        </w:tc>
        <w:tc>
          <w:tcPr>
            <w:tcW w:w="2375" w:type="dxa"/>
          </w:tcPr>
          <w:p w14:paraId="799074CE">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Беті</w:t>
            </w:r>
          </w:p>
        </w:tc>
      </w:tr>
      <w:tr w14:paraId="2E05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BBE551A">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1</w:t>
            </w:r>
          </w:p>
        </w:tc>
        <w:tc>
          <w:tcPr>
            <w:tcW w:w="5563" w:type="dxa"/>
          </w:tcPr>
          <w:p w14:paraId="0D9AB946">
            <w:pPr>
              <w:pStyle w:val="32"/>
              <w:numPr>
                <w:ilvl w:val="0"/>
                <w:numId w:val="1"/>
              </w:numPr>
              <w:rPr>
                <w:color w:val="000000"/>
                <w:sz w:val="28"/>
                <w:szCs w:val="28"/>
                <w:lang w:val="kk-KZ"/>
              </w:rPr>
            </w:pPr>
            <w:r>
              <w:rPr>
                <w:color w:val="000000"/>
                <w:sz w:val="28"/>
                <w:szCs w:val="28"/>
                <w:lang w:val="kk-KZ"/>
              </w:rPr>
              <w:t>Білім  беру  ұйымдарының  жалпы  сипаттамасы</w:t>
            </w:r>
          </w:p>
          <w:p w14:paraId="61076142">
            <w:pPr>
              <w:spacing w:after="0" w:line="240" w:lineRule="auto"/>
              <w:rPr>
                <w:rFonts w:ascii="Times New Roman" w:hAnsi="Times New Roman" w:eastAsia="Times New Roman" w:cs="Times New Roman"/>
                <w:color w:val="000000"/>
                <w:sz w:val="28"/>
                <w:szCs w:val="28"/>
                <w:lang w:val="kk-KZ" w:eastAsia="en-US"/>
              </w:rPr>
            </w:pPr>
          </w:p>
        </w:tc>
        <w:tc>
          <w:tcPr>
            <w:tcW w:w="2375" w:type="dxa"/>
          </w:tcPr>
          <w:p w14:paraId="542CEE09">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3</w:t>
            </w:r>
          </w:p>
        </w:tc>
      </w:tr>
      <w:tr w14:paraId="28E5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751D39F">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2</w:t>
            </w:r>
          </w:p>
        </w:tc>
        <w:tc>
          <w:tcPr>
            <w:tcW w:w="5563" w:type="dxa"/>
          </w:tcPr>
          <w:p w14:paraId="090E5076">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bCs/>
                <w:color w:val="000000"/>
                <w:sz w:val="28"/>
                <w:szCs w:val="28"/>
                <w:lang w:val="kk-KZ" w:eastAsia="en-US"/>
              </w:rPr>
              <w:t>Кадрлық құрамға талдау</w:t>
            </w:r>
          </w:p>
        </w:tc>
        <w:tc>
          <w:tcPr>
            <w:tcW w:w="2375" w:type="dxa"/>
          </w:tcPr>
          <w:p w14:paraId="1CD81CAE">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4</w:t>
            </w:r>
          </w:p>
        </w:tc>
      </w:tr>
      <w:tr w14:paraId="3E88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AD344D7">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3</w:t>
            </w:r>
          </w:p>
        </w:tc>
        <w:tc>
          <w:tcPr>
            <w:tcW w:w="5563" w:type="dxa"/>
          </w:tcPr>
          <w:p w14:paraId="43772ED4">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bCs/>
                <w:color w:val="000000"/>
                <w:sz w:val="28"/>
                <w:szCs w:val="28"/>
                <w:lang w:val="kk-KZ" w:eastAsia="en-US"/>
              </w:rPr>
              <w:t>Тәрбиеленушілер  контингенті</w:t>
            </w:r>
            <w:r>
              <w:rPr>
                <w:rFonts w:ascii="Times New Roman" w:hAnsi="Times New Roman" w:eastAsia="Times New Roman" w:cs="Times New Roman"/>
                <w:color w:val="000000"/>
                <w:sz w:val="28"/>
                <w:szCs w:val="28"/>
                <w:lang w:val="kk-KZ" w:eastAsia="en-US"/>
              </w:rPr>
              <w:t> </w:t>
            </w:r>
          </w:p>
        </w:tc>
        <w:tc>
          <w:tcPr>
            <w:tcW w:w="2375" w:type="dxa"/>
          </w:tcPr>
          <w:p w14:paraId="18C5C3F8">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12</w:t>
            </w:r>
          </w:p>
        </w:tc>
      </w:tr>
      <w:tr w14:paraId="444D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E83AD37">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4</w:t>
            </w:r>
          </w:p>
        </w:tc>
        <w:tc>
          <w:tcPr>
            <w:tcW w:w="5563" w:type="dxa"/>
          </w:tcPr>
          <w:p w14:paraId="16847A24">
            <w:pPr>
              <w:spacing w:after="0" w:line="240" w:lineRule="auto"/>
              <w:jc w:val="both"/>
              <w:rPr>
                <w:rFonts w:ascii="Times New Roman" w:hAnsi="Times New Roman" w:eastAsia="Times New Roman" w:cs="Times New Roman"/>
                <w:sz w:val="28"/>
                <w:szCs w:val="28"/>
                <w:lang w:val="kk-KZ" w:eastAsia="en-US"/>
              </w:rPr>
            </w:pPr>
            <w:r>
              <w:rPr>
                <w:rFonts w:ascii="Times New Roman" w:hAnsi="Times New Roman" w:eastAsia="Times New Roman" w:cs="Times New Roman"/>
                <w:bCs/>
                <w:color w:val="000000"/>
                <w:sz w:val="28"/>
                <w:szCs w:val="28"/>
                <w:lang w:val="kk-KZ" w:eastAsia="en-US"/>
              </w:rPr>
              <w:t>Оқу - әдістемелік  жұмыс.</w:t>
            </w:r>
            <w:r>
              <w:rPr>
                <w:rFonts w:ascii="Times New Roman" w:hAnsi="Times New Roman" w:eastAsia="Times New Roman" w:cs="Times New Roman"/>
                <w:color w:val="000000"/>
                <w:sz w:val="28"/>
                <w:szCs w:val="28"/>
                <w:lang w:val="kk-KZ" w:eastAsia="en-US"/>
              </w:rPr>
              <w:t> </w:t>
            </w:r>
          </w:p>
          <w:p w14:paraId="78734D49">
            <w:pPr>
              <w:spacing w:after="0" w:line="240" w:lineRule="auto"/>
              <w:jc w:val="both"/>
              <w:rPr>
                <w:rFonts w:ascii="Times New Roman" w:hAnsi="Times New Roman" w:eastAsia="Times New Roman" w:cs="Times New Roman"/>
                <w:bCs/>
                <w:color w:val="000000"/>
                <w:sz w:val="28"/>
                <w:szCs w:val="28"/>
                <w:lang w:val="kk-KZ" w:eastAsia="en-US"/>
              </w:rPr>
            </w:pPr>
            <w:r>
              <w:rPr>
                <w:rFonts w:ascii="Times New Roman" w:hAnsi="Times New Roman" w:eastAsia="Times New Roman" w:cs="Times New Roman"/>
                <w:bCs/>
                <w:color w:val="000000"/>
                <w:sz w:val="28"/>
                <w:szCs w:val="28"/>
                <w:lang w:val="kk-KZ" w:eastAsia="en-US"/>
              </w:rPr>
              <w:t>Тәрбие мен оқыту нәтижелеріне бағдарланған мазмұнға өлшем шарттары</w:t>
            </w:r>
          </w:p>
          <w:p w14:paraId="6B83D5FB">
            <w:pPr>
              <w:spacing w:after="0" w:line="240" w:lineRule="auto"/>
              <w:rPr>
                <w:rFonts w:ascii="Times New Roman" w:hAnsi="Times New Roman" w:eastAsia="Times New Roman" w:cs="Times New Roman"/>
                <w:color w:val="000000"/>
                <w:sz w:val="28"/>
                <w:szCs w:val="28"/>
                <w:lang w:val="kk-KZ" w:eastAsia="en-US"/>
              </w:rPr>
            </w:pPr>
          </w:p>
        </w:tc>
        <w:tc>
          <w:tcPr>
            <w:tcW w:w="2375" w:type="dxa"/>
          </w:tcPr>
          <w:p w14:paraId="48FA4C78">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13</w:t>
            </w:r>
          </w:p>
        </w:tc>
      </w:tr>
      <w:tr w14:paraId="4B85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6F0B6C0">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5</w:t>
            </w:r>
          </w:p>
        </w:tc>
        <w:tc>
          <w:tcPr>
            <w:tcW w:w="5563" w:type="dxa"/>
          </w:tcPr>
          <w:p w14:paraId="38E4EC6E">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bCs/>
                <w:color w:val="000000"/>
                <w:sz w:val="28"/>
                <w:szCs w:val="28"/>
                <w:lang w:val="kk-KZ" w:eastAsia="en-US"/>
              </w:rPr>
              <w:t>Оқу - материалдық  активтер </w:t>
            </w:r>
          </w:p>
        </w:tc>
        <w:tc>
          <w:tcPr>
            <w:tcW w:w="2375" w:type="dxa"/>
          </w:tcPr>
          <w:p w14:paraId="363E0A4A">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17</w:t>
            </w:r>
          </w:p>
        </w:tc>
      </w:tr>
      <w:tr w14:paraId="385A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5CABB82">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6</w:t>
            </w:r>
          </w:p>
        </w:tc>
        <w:tc>
          <w:tcPr>
            <w:tcW w:w="5563" w:type="dxa"/>
          </w:tcPr>
          <w:p w14:paraId="5065AD89">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bCs/>
                <w:color w:val="000000"/>
                <w:sz w:val="28"/>
                <w:szCs w:val="28"/>
                <w:lang w:val="kk-KZ" w:eastAsia="en-US"/>
              </w:rPr>
              <w:t>Ақпараттық  ресурстар  және  кітапхана  қоры.</w:t>
            </w:r>
            <w:r>
              <w:rPr>
                <w:rFonts w:ascii="Times New Roman" w:hAnsi="Times New Roman" w:eastAsia="Times New Roman" w:cs="Times New Roman"/>
                <w:color w:val="000000"/>
                <w:sz w:val="28"/>
                <w:szCs w:val="28"/>
                <w:lang w:val="kk-KZ" w:eastAsia="en-US"/>
              </w:rPr>
              <w:t> </w:t>
            </w:r>
          </w:p>
        </w:tc>
        <w:tc>
          <w:tcPr>
            <w:tcW w:w="2375" w:type="dxa"/>
          </w:tcPr>
          <w:p w14:paraId="75360703">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19</w:t>
            </w:r>
          </w:p>
        </w:tc>
      </w:tr>
      <w:tr w14:paraId="4577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621B779">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7</w:t>
            </w:r>
          </w:p>
        </w:tc>
        <w:tc>
          <w:tcPr>
            <w:tcW w:w="5563" w:type="dxa"/>
          </w:tcPr>
          <w:p w14:paraId="53C9EAC7">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bCs/>
                <w:color w:val="000000"/>
                <w:sz w:val="28"/>
                <w:szCs w:val="28"/>
                <w:lang w:val="kk-KZ" w:eastAsia="en-US"/>
              </w:rPr>
              <w:t>Тәрбиеленушілердің білімдерін бағалау </w:t>
            </w:r>
          </w:p>
        </w:tc>
        <w:tc>
          <w:tcPr>
            <w:tcW w:w="2375" w:type="dxa"/>
          </w:tcPr>
          <w:p w14:paraId="5F4552F3">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20</w:t>
            </w:r>
          </w:p>
        </w:tc>
      </w:tr>
      <w:tr w14:paraId="0C5F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762F18A">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8</w:t>
            </w:r>
          </w:p>
        </w:tc>
        <w:tc>
          <w:tcPr>
            <w:tcW w:w="5563" w:type="dxa"/>
          </w:tcPr>
          <w:p w14:paraId="240DF831">
            <w:pPr>
              <w:spacing w:after="0" w:line="240" w:lineRule="auto"/>
              <w:jc w:val="both"/>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Білім беру процесіне қатысушылардың және т.б сауалнамасы</w:t>
            </w:r>
          </w:p>
          <w:p w14:paraId="2D2F9D3E">
            <w:pPr>
              <w:spacing w:after="0" w:line="240" w:lineRule="auto"/>
              <w:jc w:val="both"/>
              <w:rPr>
                <w:rFonts w:ascii="Times New Roman" w:hAnsi="Times New Roman" w:eastAsia="Times New Roman" w:cs="Times New Roman"/>
                <w:color w:val="000000"/>
                <w:sz w:val="28"/>
                <w:szCs w:val="28"/>
                <w:lang w:val="kk-KZ" w:eastAsia="en-US"/>
              </w:rPr>
            </w:pPr>
          </w:p>
          <w:p w14:paraId="1CF7B2FB">
            <w:pPr>
              <w:spacing w:after="0" w:line="240" w:lineRule="auto"/>
              <w:jc w:val="both"/>
              <w:rPr>
                <w:rFonts w:ascii="Times New Roman" w:hAnsi="Times New Roman" w:eastAsia="Times New Roman" w:cs="Times New Roman"/>
                <w:bCs/>
                <w:color w:val="000000"/>
                <w:sz w:val="28"/>
                <w:szCs w:val="28"/>
                <w:lang w:val="kk-KZ" w:eastAsia="en-US"/>
              </w:rPr>
            </w:pPr>
          </w:p>
        </w:tc>
        <w:tc>
          <w:tcPr>
            <w:tcW w:w="2375" w:type="dxa"/>
          </w:tcPr>
          <w:p w14:paraId="26C91B98">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22</w:t>
            </w:r>
          </w:p>
        </w:tc>
      </w:tr>
      <w:tr w14:paraId="71F7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7580276">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9</w:t>
            </w:r>
          </w:p>
        </w:tc>
        <w:tc>
          <w:tcPr>
            <w:tcW w:w="5563" w:type="dxa"/>
          </w:tcPr>
          <w:p w14:paraId="58E66530">
            <w:pPr>
              <w:spacing w:after="0" w:line="240" w:lineRule="auto"/>
              <w:jc w:val="both"/>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 xml:space="preserve"> Кемшіліктер мен ескертулер, олардың шешілу жолдары</w:t>
            </w:r>
          </w:p>
          <w:p w14:paraId="011D8D03">
            <w:pPr>
              <w:spacing w:after="0" w:line="240" w:lineRule="auto"/>
              <w:rPr>
                <w:rFonts w:ascii="Times New Roman" w:hAnsi="Times New Roman" w:eastAsia="Times New Roman" w:cs="Times New Roman"/>
                <w:bCs/>
                <w:color w:val="000000"/>
                <w:sz w:val="28"/>
                <w:szCs w:val="28"/>
                <w:lang w:val="kk-KZ" w:eastAsia="en-US"/>
              </w:rPr>
            </w:pPr>
          </w:p>
        </w:tc>
        <w:tc>
          <w:tcPr>
            <w:tcW w:w="2375" w:type="dxa"/>
          </w:tcPr>
          <w:p w14:paraId="39341EE2">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22</w:t>
            </w:r>
          </w:p>
        </w:tc>
      </w:tr>
      <w:tr w14:paraId="41F0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24724EE">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10</w:t>
            </w:r>
          </w:p>
        </w:tc>
        <w:tc>
          <w:tcPr>
            <w:tcW w:w="5563" w:type="dxa"/>
          </w:tcPr>
          <w:p w14:paraId="781B9B22">
            <w:pPr>
              <w:spacing w:after="0" w:line="240" w:lineRule="auto"/>
              <w:jc w:val="both"/>
              <w:rPr>
                <w:rFonts w:ascii="Times New Roman" w:hAnsi="Times New Roman" w:eastAsia="Times New Roman" w:cs="Times New Roman"/>
                <w:color w:val="000000"/>
                <w:sz w:val="28"/>
                <w:szCs w:val="28"/>
                <w:lang w:val="en-US" w:eastAsia="en-US"/>
              </w:rPr>
            </w:pPr>
            <w:r>
              <w:rPr>
                <w:rFonts w:ascii="Times New Roman" w:hAnsi="Times New Roman" w:eastAsia="Times New Roman" w:cs="Times New Roman"/>
                <w:color w:val="000000"/>
                <w:sz w:val="28"/>
                <w:szCs w:val="28"/>
                <w:lang w:val="kk-KZ" w:eastAsia="en-US"/>
              </w:rPr>
              <w:t>Қорытынды мен ұсыныстар</w:t>
            </w:r>
          </w:p>
          <w:p w14:paraId="285FA4C0">
            <w:pPr>
              <w:spacing w:after="0" w:line="240" w:lineRule="auto"/>
              <w:jc w:val="both"/>
              <w:rPr>
                <w:rFonts w:ascii="Times New Roman" w:hAnsi="Times New Roman" w:eastAsia="Times New Roman" w:cs="Times New Roman"/>
                <w:color w:val="000000"/>
                <w:sz w:val="28"/>
                <w:szCs w:val="28"/>
                <w:lang w:val="en-US" w:eastAsia="en-US"/>
              </w:rPr>
            </w:pPr>
          </w:p>
          <w:p w14:paraId="0D45CC2F">
            <w:pPr>
              <w:spacing w:after="0" w:line="240" w:lineRule="auto"/>
              <w:rPr>
                <w:rFonts w:ascii="Times New Roman" w:hAnsi="Times New Roman" w:eastAsia="Times New Roman" w:cs="Times New Roman"/>
                <w:bCs/>
                <w:color w:val="000000"/>
                <w:sz w:val="28"/>
                <w:szCs w:val="28"/>
                <w:lang w:val="kk-KZ" w:eastAsia="en-US"/>
              </w:rPr>
            </w:pPr>
          </w:p>
        </w:tc>
        <w:tc>
          <w:tcPr>
            <w:tcW w:w="2375" w:type="dxa"/>
          </w:tcPr>
          <w:p w14:paraId="19CAF961">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23</w:t>
            </w:r>
          </w:p>
        </w:tc>
      </w:tr>
      <w:tr w14:paraId="6437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7C56770">
            <w:pPr>
              <w:spacing w:after="0" w:line="240" w:lineRule="auto"/>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11</w:t>
            </w:r>
          </w:p>
        </w:tc>
        <w:tc>
          <w:tcPr>
            <w:tcW w:w="5563" w:type="dxa"/>
          </w:tcPr>
          <w:p w14:paraId="6112DED6">
            <w:pPr>
              <w:spacing w:after="0" w:line="240" w:lineRule="auto"/>
              <w:rPr>
                <w:rFonts w:ascii="Times New Roman" w:hAnsi="Times New Roman" w:eastAsia="Times New Roman" w:cs="Times New Roman"/>
                <w:bCs/>
                <w:color w:val="000000"/>
                <w:sz w:val="28"/>
                <w:szCs w:val="28"/>
                <w:lang w:val="kk-KZ" w:eastAsia="en-US"/>
              </w:rPr>
            </w:pPr>
            <w:r>
              <w:rPr>
                <w:rFonts w:ascii="Times New Roman" w:hAnsi="Times New Roman" w:eastAsia="Times New Roman" w:cs="Times New Roman"/>
                <w:bCs/>
                <w:color w:val="000000"/>
                <w:sz w:val="28"/>
                <w:szCs w:val="28"/>
                <w:lang w:val="kk-KZ" w:eastAsia="en-US"/>
              </w:rPr>
              <w:t>Өзін –өзі бағалауға арналған өлшемшарттар</w:t>
            </w:r>
          </w:p>
        </w:tc>
        <w:tc>
          <w:tcPr>
            <w:tcW w:w="2375" w:type="dxa"/>
          </w:tcPr>
          <w:p w14:paraId="2333E169">
            <w:pPr>
              <w:spacing w:after="0" w:line="240" w:lineRule="auto"/>
              <w:jc w:val="center"/>
              <w:rPr>
                <w:rFonts w:ascii="Times New Roman" w:hAnsi="Times New Roman" w:eastAsia="Times New Roman" w:cs="Times New Roman"/>
                <w:color w:val="000000"/>
                <w:sz w:val="28"/>
                <w:szCs w:val="28"/>
                <w:lang w:val="kk-KZ" w:eastAsia="en-US"/>
              </w:rPr>
            </w:pPr>
            <w:r>
              <w:rPr>
                <w:rFonts w:ascii="Times New Roman" w:hAnsi="Times New Roman" w:eastAsia="Times New Roman" w:cs="Times New Roman"/>
                <w:color w:val="000000"/>
                <w:sz w:val="28"/>
                <w:szCs w:val="28"/>
                <w:lang w:val="kk-KZ" w:eastAsia="en-US"/>
              </w:rPr>
              <w:t>24</w:t>
            </w:r>
          </w:p>
        </w:tc>
      </w:tr>
    </w:tbl>
    <w:p w14:paraId="5A4739C5">
      <w:pPr>
        <w:spacing w:after="0" w:line="240" w:lineRule="auto"/>
        <w:rPr>
          <w:rFonts w:ascii="Times New Roman" w:hAnsi="Times New Roman" w:eastAsia="Times New Roman" w:cs="Times New Roman"/>
          <w:b/>
          <w:color w:val="000000"/>
          <w:sz w:val="28"/>
          <w:szCs w:val="28"/>
          <w:lang w:val="kk-KZ"/>
        </w:rPr>
      </w:pPr>
    </w:p>
    <w:p w14:paraId="34A1BFCA">
      <w:pPr>
        <w:spacing w:after="0" w:line="240" w:lineRule="auto"/>
        <w:jc w:val="center"/>
        <w:rPr>
          <w:rFonts w:ascii="Times New Roman" w:hAnsi="Times New Roman" w:eastAsia="Times New Roman" w:cs="Times New Roman"/>
          <w:b/>
          <w:color w:val="000000"/>
          <w:sz w:val="28"/>
          <w:szCs w:val="28"/>
          <w:lang w:val="kk-KZ"/>
        </w:rPr>
      </w:pPr>
    </w:p>
    <w:p w14:paraId="52CF4242">
      <w:pPr>
        <w:spacing w:after="0" w:line="240" w:lineRule="auto"/>
        <w:jc w:val="center"/>
        <w:rPr>
          <w:rFonts w:ascii="Times New Roman" w:hAnsi="Times New Roman" w:eastAsia="Times New Roman" w:cs="Times New Roman"/>
          <w:b/>
          <w:color w:val="000000"/>
          <w:sz w:val="28"/>
          <w:szCs w:val="28"/>
          <w:lang w:val="kk-KZ"/>
        </w:rPr>
      </w:pPr>
    </w:p>
    <w:p w14:paraId="0A8C4530">
      <w:pPr>
        <w:spacing w:after="0" w:line="240" w:lineRule="auto"/>
        <w:jc w:val="center"/>
        <w:rPr>
          <w:rFonts w:ascii="Times New Roman" w:hAnsi="Times New Roman" w:eastAsia="Times New Roman" w:cs="Times New Roman"/>
          <w:b/>
          <w:color w:val="000000"/>
          <w:sz w:val="28"/>
          <w:szCs w:val="28"/>
          <w:lang w:val="kk-KZ"/>
        </w:rPr>
      </w:pPr>
    </w:p>
    <w:p w14:paraId="0B98660B">
      <w:pPr>
        <w:spacing w:after="0" w:line="240" w:lineRule="auto"/>
        <w:jc w:val="center"/>
        <w:rPr>
          <w:rFonts w:ascii="Times New Roman" w:hAnsi="Times New Roman" w:eastAsia="Times New Roman" w:cs="Times New Roman"/>
          <w:b/>
          <w:color w:val="000000"/>
          <w:sz w:val="28"/>
          <w:szCs w:val="28"/>
          <w:lang w:val="kk-KZ"/>
        </w:rPr>
      </w:pPr>
    </w:p>
    <w:p w14:paraId="39BC9088">
      <w:pPr>
        <w:spacing w:after="0" w:line="240" w:lineRule="auto"/>
        <w:jc w:val="center"/>
        <w:rPr>
          <w:rFonts w:ascii="Times New Roman" w:hAnsi="Times New Roman" w:eastAsia="Times New Roman" w:cs="Times New Roman"/>
          <w:b/>
          <w:color w:val="000000"/>
          <w:sz w:val="28"/>
          <w:szCs w:val="28"/>
          <w:lang w:val="kk-KZ"/>
        </w:rPr>
      </w:pPr>
    </w:p>
    <w:p w14:paraId="0CA5EE81">
      <w:pPr>
        <w:spacing w:after="0" w:line="240" w:lineRule="auto"/>
        <w:jc w:val="center"/>
        <w:rPr>
          <w:rFonts w:ascii="Times New Roman" w:hAnsi="Times New Roman" w:eastAsia="Times New Roman" w:cs="Times New Roman"/>
          <w:b/>
          <w:color w:val="000000"/>
          <w:sz w:val="28"/>
          <w:szCs w:val="28"/>
          <w:lang w:val="kk-KZ"/>
        </w:rPr>
      </w:pPr>
    </w:p>
    <w:p w14:paraId="33C2942F">
      <w:pPr>
        <w:spacing w:after="0" w:line="240" w:lineRule="auto"/>
        <w:jc w:val="center"/>
        <w:rPr>
          <w:rFonts w:ascii="Times New Roman" w:hAnsi="Times New Roman" w:eastAsia="Times New Roman" w:cs="Times New Roman"/>
          <w:b/>
          <w:color w:val="000000"/>
          <w:sz w:val="28"/>
          <w:szCs w:val="28"/>
          <w:lang w:val="kk-KZ"/>
        </w:rPr>
      </w:pPr>
    </w:p>
    <w:p w14:paraId="77E4701A">
      <w:pPr>
        <w:spacing w:after="0" w:line="240" w:lineRule="auto"/>
        <w:jc w:val="center"/>
        <w:rPr>
          <w:rFonts w:ascii="Times New Roman" w:hAnsi="Times New Roman" w:eastAsia="Times New Roman" w:cs="Times New Roman"/>
          <w:b/>
          <w:color w:val="000000"/>
          <w:sz w:val="28"/>
          <w:szCs w:val="28"/>
          <w:lang w:val="kk-KZ"/>
        </w:rPr>
      </w:pPr>
    </w:p>
    <w:p w14:paraId="0481D6F9">
      <w:pPr>
        <w:spacing w:after="0" w:line="240" w:lineRule="auto"/>
        <w:jc w:val="center"/>
        <w:rPr>
          <w:rFonts w:ascii="Times New Roman" w:hAnsi="Times New Roman" w:eastAsia="Times New Roman" w:cs="Times New Roman"/>
          <w:b/>
          <w:color w:val="000000"/>
          <w:sz w:val="28"/>
          <w:szCs w:val="28"/>
          <w:lang w:val="kk-KZ"/>
        </w:rPr>
      </w:pPr>
    </w:p>
    <w:p w14:paraId="3C47678E">
      <w:pPr>
        <w:spacing w:after="0" w:line="240" w:lineRule="auto"/>
        <w:jc w:val="center"/>
        <w:rPr>
          <w:rFonts w:ascii="Times New Roman" w:hAnsi="Times New Roman" w:eastAsia="Times New Roman" w:cs="Times New Roman"/>
          <w:b/>
          <w:color w:val="000000"/>
          <w:sz w:val="28"/>
          <w:szCs w:val="28"/>
          <w:lang w:val="kk-KZ"/>
        </w:rPr>
      </w:pPr>
    </w:p>
    <w:p w14:paraId="66A66465">
      <w:pPr>
        <w:spacing w:after="0" w:line="240" w:lineRule="auto"/>
        <w:jc w:val="center"/>
        <w:rPr>
          <w:rFonts w:ascii="Times New Roman" w:hAnsi="Times New Roman" w:eastAsia="Times New Roman" w:cs="Times New Roman"/>
          <w:b/>
          <w:color w:val="000000"/>
          <w:sz w:val="28"/>
          <w:szCs w:val="28"/>
          <w:lang w:val="kk-KZ"/>
        </w:rPr>
      </w:pPr>
    </w:p>
    <w:p w14:paraId="12C2B777">
      <w:pPr>
        <w:spacing w:after="0" w:line="240" w:lineRule="auto"/>
        <w:rPr>
          <w:rFonts w:ascii="Times New Roman" w:hAnsi="Times New Roman" w:eastAsia="Times New Roman" w:cs="Times New Roman"/>
          <w:b/>
          <w:color w:val="000000"/>
          <w:sz w:val="28"/>
          <w:szCs w:val="28"/>
          <w:lang w:val="kk-KZ"/>
        </w:rPr>
      </w:pPr>
    </w:p>
    <w:p w14:paraId="13AE4195">
      <w:pPr>
        <w:spacing w:after="0" w:line="240" w:lineRule="auto"/>
        <w:rPr>
          <w:rFonts w:ascii="Times New Roman" w:hAnsi="Times New Roman" w:eastAsia="Times New Roman" w:cs="Times New Roman"/>
          <w:b/>
          <w:color w:val="000000"/>
          <w:sz w:val="28"/>
          <w:szCs w:val="28"/>
          <w:lang w:val="kk-KZ"/>
        </w:rPr>
      </w:pPr>
    </w:p>
    <w:p w14:paraId="271D96A8">
      <w:pPr>
        <w:spacing w:after="0" w:line="240" w:lineRule="auto"/>
        <w:rPr>
          <w:rFonts w:ascii="Times New Roman" w:hAnsi="Times New Roman" w:eastAsia="Times New Roman" w:cs="Times New Roman"/>
          <w:b/>
          <w:color w:val="000000"/>
          <w:sz w:val="28"/>
          <w:szCs w:val="28"/>
          <w:lang w:val="kk-KZ"/>
        </w:rPr>
      </w:pPr>
    </w:p>
    <w:p w14:paraId="5EF249F0">
      <w:pPr>
        <w:spacing w:after="0" w:line="240" w:lineRule="auto"/>
        <w:rPr>
          <w:rFonts w:ascii="Times New Roman" w:hAnsi="Times New Roman" w:eastAsia="Times New Roman" w:cs="Times New Roman"/>
          <w:b/>
          <w:color w:val="000000"/>
          <w:sz w:val="28"/>
          <w:szCs w:val="28"/>
          <w:lang w:val="kk-KZ"/>
        </w:rPr>
      </w:pPr>
    </w:p>
    <w:p w14:paraId="7F226014">
      <w:pPr>
        <w:spacing w:after="0" w:line="240" w:lineRule="auto"/>
        <w:rPr>
          <w:rFonts w:ascii="Times New Roman" w:hAnsi="Times New Roman" w:eastAsia="Times New Roman" w:cs="Times New Roman"/>
          <w:b/>
          <w:color w:val="000000"/>
          <w:sz w:val="28"/>
          <w:szCs w:val="28"/>
          <w:lang w:val="kk-KZ"/>
        </w:rPr>
      </w:pPr>
    </w:p>
    <w:p w14:paraId="1DA80D14">
      <w:pPr>
        <w:spacing w:after="0" w:line="240" w:lineRule="auto"/>
        <w:jc w:val="center"/>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Мектепке дейінгі білім беру ұйымдары - Шағын орталық пен мектепалды сыныптың өзін-өзі бағалауы</w:t>
      </w:r>
    </w:p>
    <w:p w14:paraId="533A645B">
      <w:pPr>
        <w:spacing w:after="0" w:line="240" w:lineRule="auto"/>
        <w:jc w:val="center"/>
        <w:rPr>
          <w:rFonts w:ascii="Times New Roman" w:hAnsi="Times New Roman" w:eastAsia="Times New Roman" w:cs="Times New Roman"/>
          <w:b/>
          <w:color w:val="000000"/>
          <w:sz w:val="28"/>
          <w:szCs w:val="28"/>
          <w:lang w:val="kk-KZ"/>
        </w:rPr>
      </w:pPr>
    </w:p>
    <w:p w14:paraId="07870DA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Қарағанды ​​облысы білім басқармасының Қарқаралы  ауданы  білім  бөлімінің  «Теректі  ауылының  № 30  жалпы білім беретін  мектебі»  КММ-нің  шағын орталығы  мен  мектепалды сыныбы жұмысының  өзін-өзі  бағалауы </w:t>
      </w:r>
    </w:p>
    <w:p w14:paraId="762543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«Білім туралы» Заңының 59- бабы негізінде құрастырылған. </w:t>
      </w:r>
    </w:p>
    <w:p w14:paraId="2925E4D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Өзін – өзі бағалау барысында Қазақстан Республикасы Оқу-ағарту  министрінің  2022  жылғы  5  желтоқсандағы  «Білім беру ұйымдарын бағалау өлшем шарттарын бекіту туралы» № 486  бұйрығы, «Білім беру ұйымдарының өзін - өзі бағалауын  ұйымдастыру және өткізу жөніндегі әдістемелік ұсынымдарын бекіту туралы» Қазақстан Республикасы Оқу –ағарту министрлігінің «Білім саласында сапаны қамтамасыз ету комитеті»  2022  жылғы  27  желтоқсандағы   № 12 бұйрығы  басшылыққа  алынды. </w:t>
      </w:r>
    </w:p>
    <w:p w14:paraId="7E773CC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Өзін - өзі бағалау бастауыш, негізгі орта және жалпы білім беретін бағдарламаларын жүзеге асыратын «Теректі ауылының № 30 жалпы білім беретін мектебі» коммуналдық мемлекеттік мекемесі жанындағы шағын орталығы  мен  мектепалды  сыныбы   қызметін  талдау  болып  табылады.</w:t>
      </w:r>
    </w:p>
    <w:p w14:paraId="53490176">
      <w:pPr>
        <w:pStyle w:val="32"/>
        <w:numPr>
          <w:ilvl w:val="0"/>
          <w:numId w:val="1"/>
        </w:numPr>
        <w:rPr>
          <w:b/>
          <w:color w:val="000000"/>
          <w:sz w:val="28"/>
          <w:szCs w:val="28"/>
          <w:lang w:val="kk-KZ"/>
        </w:rPr>
      </w:pPr>
      <w:r>
        <w:rPr>
          <w:b/>
          <w:color w:val="000000"/>
          <w:sz w:val="28"/>
          <w:szCs w:val="28"/>
          <w:lang w:val="kk-KZ"/>
        </w:rPr>
        <w:t>Білім  беру  ұйымдарының  жалпы  сипаттамасы</w:t>
      </w:r>
    </w:p>
    <w:p w14:paraId="59831A44">
      <w:pPr>
        <w:pStyle w:val="32"/>
        <w:numPr>
          <w:ilvl w:val="0"/>
          <w:numId w:val="2"/>
        </w:numPr>
        <w:rPr>
          <w:color w:val="000000"/>
          <w:sz w:val="28"/>
          <w:szCs w:val="28"/>
          <w:lang w:val="kk-KZ"/>
        </w:rPr>
      </w:pPr>
      <w:r>
        <w:rPr>
          <w:color w:val="000000"/>
          <w:sz w:val="28"/>
          <w:szCs w:val="28"/>
          <w:lang w:val="kk-KZ"/>
        </w:rPr>
        <w:t>Білім  беру  ұйымының  толық  атауы</w:t>
      </w:r>
    </w:p>
    <w:p w14:paraId="7FC8260C">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Қарағанды  облысы  білім басқарамасының Қарқаралы ауданы білім бөлімінің  «Теректі  ауылының  № 30  жалпы  білім  беретін  мектебі»  КММ </w:t>
      </w:r>
    </w:p>
    <w:p w14:paraId="1ED5B7BD">
      <w:pPr>
        <w:pStyle w:val="32"/>
        <w:numPr>
          <w:ilvl w:val="0"/>
          <w:numId w:val="3"/>
        </w:numPr>
        <w:rPr>
          <w:color w:val="000000"/>
          <w:sz w:val="28"/>
          <w:szCs w:val="28"/>
          <w:lang w:val="kk-KZ"/>
        </w:rPr>
      </w:pPr>
      <w:r>
        <w:rPr>
          <w:color w:val="000000"/>
          <w:sz w:val="28"/>
          <w:szCs w:val="28"/>
          <w:lang w:val="kk-KZ"/>
        </w:rPr>
        <w:t xml:space="preserve">Білім  беру   ұйымының   орналасқан  жері: </w:t>
      </w:r>
    </w:p>
    <w:p w14:paraId="08C187B1">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Қарағанды  облысы</w:t>
      </w:r>
    </w:p>
    <w:p w14:paraId="0FA4838C">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Қарқаралы  ауданы</w:t>
      </w:r>
    </w:p>
    <w:p w14:paraId="18AFA7F5">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Шарықты  селолық  округі,  Теректі  ауылы </w:t>
      </w:r>
    </w:p>
    <w:p w14:paraId="0E12B135">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Абай  көшесі,  26   үй</w:t>
      </w:r>
    </w:p>
    <w:p w14:paraId="4C3DD2F1">
      <w:pPr>
        <w:pStyle w:val="32"/>
        <w:numPr>
          <w:ilvl w:val="0"/>
          <w:numId w:val="3"/>
        </w:numPr>
        <w:rPr>
          <w:color w:val="000000"/>
          <w:sz w:val="28"/>
          <w:szCs w:val="28"/>
          <w:lang w:val="kk-KZ"/>
        </w:rPr>
      </w:pPr>
      <w:r>
        <w:rPr>
          <w:color w:val="000000"/>
          <w:sz w:val="28"/>
          <w:szCs w:val="28"/>
          <w:lang w:val="kk-KZ"/>
        </w:rPr>
        <w:t xml:space="preserve">Заңды  тұлғаның  байланыс  деректері : тел - факс:  87214757755    </w:t>
      </w:r>
    </w:p>
    <w:p w14:paraId="151913A2">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Электронды  пошта:  </w:t>
      </w:r>
      <w:r>
        <w:rPr>
          <w:rFonts w:ascii="Times New Roman" w:hAnsi="Times New Roman" w:eastAsia="Times New Roman" w:cs="Times New Roman"/>
          <w:color w:val="000000"/>
          <w:sz w:val="28"/>
          <w:szCs w:val="28"/>
          <w:lang w:val="en-US"/>
        </w:rPr>
        <w:t>mektep</w:t>
      </w:r>
      <w:r>
        <w:rPr>
          <w:rFonts w:ascii="Times New Roman" w:hAnsi="Times New Roman" w:eastAsia="Times New Roman" w:cs="Times New Roman"/>
          <w:color w:val="000000"/>
          <w:sz w:val="28"/>
          <w:szCs w:val="28"/>
        </w:rPr>
        <w:t>_30</w:t>
      </w:r>
      <w:r>
        <w:rPr>
          <w:rFonts w:ascii="Times New Roman" w:hAnsi="Times New Roman" w:eastAsia="Times New Roman" w:cs="Times New Roman"/>
          <w:color w:val="000000"/>
          <w:sz w:val="28"/>
          <w:szCs w:val="28"/>
          <w:lang w:val="kk-KZ"/>
        </w:rPr>
        <w:t>@mail.ru</w:t>
      </w:r>
    </w:p>
    <w:p w14:paraId="042456C8">
      <w:pPr>
        <w:pStyle w:val="32"/>
        <w:numPr>
          <w:ilvl w:val="0"/>
          <w:numId w:val="3"/>
        </w:numPr>
        <w:rPr>
          <w:color w:val="000000"/>
          <w:sz w:val="28"/>
          <w:szCs w:val="28"/>
          <w:lang w:val="kk-KZ"/>
        </w:rPr>
      </w:pPr>
      <w:r>
        <w:rPr>
          <w:color w:val="000000"/>
          <w:sz w:val="28"/>
          <w:szCs w:val="28"/>
          <w:lang w:val="kk-KZ"/>
        </w:rPr>
        <w:t>Заңды  тұлға  өкілдерінің  байланыс  деректері:</w:t>
      </w:r>
    </w:p>
    <w:p w14:paraId="6EC353F9">
      <w:pPr>
        <w:spacing w:after="0" w:line="240" w:lineRule="auto"/>
        <w:jc w:val="both"/>
        <w:rPr>
          <w:rFonts w:ascii="Times New Roman" w:hAnsi="Times New Roman" w:eastAsia="Times New Roman" w:cs="Times New Roman"/>
          <w:b/>
          <w:color w:val="000000"/>
          <w:sz w:val="28"/>
          <w:szCs w:val="28"/>
          <w:lang w:val="kk-KZ"/>
        </w:rPr>
      </w:pPr>
      <w:r>
        <w:rPr>
          <w:rFonts w:ascii="Times New Roman" w:hAnsi="Times New Roman" w:cs="Times New Roman"/>
          <w:bCs/>
          <w:sz w:val="28"/>
          <w:szCs w:val="28"/>
          <w:lang w:val="kk-KZ"/>
        </w:rPr>
        <w:t xml:space="preserve">Мектеп  директоры – </w:t>
      </w:r>
      <w:r>
        <w:rPr>
          <w:rFonts w:ascii="Times New Roman" w:hAnsi="Times New Roman" w:cs="Times New Roman"/>
          <w:sz w:val="28"/>
          <w:szCs w:val="28"/>
          <w:lang w:val="kk-KZ"/>
        </w:rPr>
        <w:t>Серік  Гүлмира Сейітқазықызы «Теректі ауылының №30 жалпы білім беретін мектебі" коммуналдық мемлекеттік мекемесінің</w:t>
      </w:r>
      <w:r>
        <w:rPr>
          <w:rFonts w:ascii="Times New Roman" w:hAnsi="Times New Roman" w:cs="Times New Roman"/>
          <w:bCs/>
          <w:sz w:val="28"/>
          <w:szCs w:val="28"/>
          <w:lang w:val="kk-KZ"/>
        </w:rPr>
        <w:t xml:space="preserve"> директоры қызметіне Қарқаралы ауданы   білім  бөлімінің </w:t>
      </w:r>
      <w:r>
        <w:rPr>
          <w:rFonts w:ascii="Times New Roman" w:hAnsi="Times New Roman" w:cs="Times New Roman"/>
          <w:sz w:val="28"/>
          <w:szCs w:val="28"/>
          <w:lang w:val="kk-KZ"/>
        </w:rPr>
        <w:t xml:space="preserve">2023 жылы 21   желтоқсан  № 293 </w:t>
      </w:r>
      <w:r>
        <w:rPr>
          <w:rFonts w:ascii="Times New Roman" w:hAnsi="Times New Roman" w:cs="Times New Roman"/>
          <w:bCs/>
          <w:sz w:val="28"/>
          <w:szCs w:val="28"/>
          <w:lang w:val="kk-KZ"/>
        </w:rPr>
        <w:t xml:space="preserve"> бұйрығы негізінде  тағайындалған</w:t>
      </w:r>
      <w:r>
        <w:rPr>
          <w:rFonts w:ascii="Times New Roman" w:hAnsi="Times New Roman" w:cs="Times New Roman"/>
          <w:b/>
          <w:bCs/>
          <w:sz w:val="28"/>
          <w:szCs w:val="28"/>
          <w:lang w:val="kk-KZ"/>
        </w:rPr>
        <w:t>.</w:t>
      </w:r>
    </w:p>
    <w:p w14:paraId="39A9498F">
      <w:pPr>
        <w:pStyle w:val="32"/>
        <w:numPr>
          <w:ilvl w:val="0"/>
          <w:numId w:val="3"/>
        </w:numPr>
        <w:tabs>
          <w:tab w:val="left" w:pos="426"/>
          <w:tab w:val="left" w:pos="851"/>
          <w:tab w:val="left" w:pos="993"/>
          <w:tab w:val="left" w:pos="1134"/>
        </w:tabs>
        <w:jc w:val="left"/>
        <w:rPr>
          <w:bCs/>
          <w:sz w:val="28"/>
          <w:szCs w:val="28"/>
          <w:lang w:val="kk-KZ"/>
        </w:rPr>
      </w:pPr>
      <w:r>
        <w:rPr>
          <w:sz w:val="28"/>
          <w:szCs w:val="28"/>
          <w:lang w:val="kk-KZ"/>
        </w:rPr>
        <w:t xml:space="preserve">Құқық  беруші  және  құрылтайшы  құжаттар:                                 </w:t>
      </w:r>
    </w:p>
    <w:p w14:paraId="257F26B2">
      <w:pPr>
        <w:tabs>
          <w:tab w:val="left" w:pos="426"/>
          <w:tab w:val="left" w:pos="851"/>
          <w:tab w:val="left" w:pos="993"/>
          <w:tab w:val="left" w:pos="1134"/>
        </w:tabs>
        <w:rPr>
          <w:rFonts w:ascii="Times New Roman" w:hAnsi="Times New Roman" w:cs="Times New Roman"/>
          <w:bCs/>
          <w:sz w:val="28"/>
          <w:szCs w:val="28"/>
          <w:lang w:val="kk-KZ"/>
        </w:rPr>
      </w:pPr>
      <w:r>
        <w:rPr>
          <w:rFonts w:ascii="Times New Roman" w:hAnsi="Times New Roman" w:eastAsia="Times New Roman" w:cs="Times New Roman"/>
          <w:color w:val="000000"/>
          <w:sz w:val="28"/>
          <w:szCs w:val="28"/>
          <w:lang w:val="kk-KZ"/>
        </w:rPr>
        <w:t>Қызметті  жүзеге  асыруды  бастағаны  туралы  № KZ71RVK00003962</w:t>
      </w:r>
      <w:r>
        <w:rPr>
          <w:rFonts w:ascii="Times New Roman" w:hAnsi="Times New Roman" w:cs="Times New Roman"/>
          <w:bCs/>
          <w:sz w:val="28"/>
          <w:szCs w:val="28"/>
          <w:lang w:val="kk-KZ"/>
        </w:rPr>
        <w:t xml:space="preserve"> хабарлама «</w:t>
      </w:r>
      <w:r>
        <w:rPr>
          <w:rFonts w:ascii="Times New Roman" w:hAnsi="Times New Roman" w:cs="Times New Roman"/>
          <w:sz w:val="28"/>
          <w:szCs w:val="28"/>
          <w:lang w:val="kk-KZ"/>
        </w:rPr>
        <w:t>Қазақстан  Республикасы Білім және ғылым министрлігінің  Білім және ғылым саласындағы бақылау комитеті Қарағанды облысының білім саласындағы бақылау  департаменті»  ММ-мен</w:t>
      </w:r>
      <w:r>
        <w:rPr>
          <w:rFonts w:ascii="Times New Roman" w:hAnsi="Times New Roman" w:cs="Times New Roman"/>
          <w:bCs/>
          <w:sz w:val="28"/>
          <w:szCs w:val="28"/>
          <w:lang w:val="kk-KZ"/>
        </w:rPr>
        <w:t xml:space="preserve">  2015  жылы  19  тамызда  берілген.</w:t>
      </w:r>
    </w:p>
    <w:p w14:paraId="5FC24168">
      <w:pPr>
        <w:spacing w:after="0" w:line="240" w:lineRule="auto"/>
        <w:rPr>
          <w:rFonts w:ascii="Times New Roman" w:hAnsi="Times New Roman" w:eastAsia="Times New Roman" w:cs="Times New Roman"/>
          <w:sz w:val="24"/>
          <w:szCs w:val="24"/>
          <w:lang w:val="kk-KZ"/>
        </w:rPr>
      </w:pPr>
      <w:r>
        <w:fldChar w:fldCharType="begin"/>
      </w:r>
      <w:r>
        <w:instrText xml:space="preserve"> HYPERLINK "https://cloud.mail.ru/public/bhM9/KkvCvwa4L" \t "_blank" </w:instrText>
      </w:r>
      <w:r>
        <w:fldChar w:fldCharType="separate"/>
      </w:r>
      <w:r>
        <w:rPr>
          <w:rFonts w:ascii="Times New Roman" w:hAnsi="Times New Roman" w:eastAsia="Times New Roman" w:cs="Times New Roman"/>
          <w:color w:val="0000FF"/>
          <w:sz w:val="24"/>
          <w:szCs w:val="24"/>
          <w:u w:val="single"/>
          <w:lang w:val="kk-KZ"/>
        </w:rPr>
        <w:t>https://cloud.mail.ru/public/bhM9/KkvCvwa4L</w:t>
      </w:r>
      <w:r>
        <w:rPr>
          <w:rFonts w:ascii="Times New Roman" w:hAnsi="Times New Roman" w:eastAsia="Times New Roman" w:cs="Times New Roman"/>
          <w:color w:val="0000FF"/>
          <w:sz w:val="24"/>
          <w:szCs w:val="24"/>
          <w:u w:val="single"/>
          <w:lang w:val="kk-KZ"/>
        </w:rPr>
        <w:fldChar w:fldCharType="end"/>
      </w:r>
      <w:r>
        <w:rPr>
          <w:rFonts w:ascii="Times New Roman" w:hAnsi="Times New Roman" w:eastAsia="Times New Roman" w:cs="Times New Roman"/>
          <w:sz w:val="24"/>
          <w:szCs w:val="24"/>
          <w:lang w:val="kk-KZ"/>
        </w:rPr>
        <w:t xml:space="preserve"> </w:t>
      </w:r>
    </w:p>
    <w:p w14:paraId="6F7C6A28">
      <w:pPr>
        <w:spacing w:after="0" w:line="240" w:lineRule="auto"/>
        <w:jc w:val="both"/>
        <w:rPr>
          <w:rFonts w:ascii="Times New Roman" w:hAnsi="Times New Roman" w:eastAsia="Times New Roman" w:cs="Times New Roman"/>
          <w:b/>
          <w:color w:val="000000"/>
          <w:sz w:val="28"/>
          <w:szCs w:val="28"/>
          <w:lang w:val="kk-KZ"/>
        </w:rPr>
      </w:pPr>
    </w:p>
    <w:p w14:paraId="51B3B8FE">
      <w:pPr>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color w:val="000000"/>
          <w:sz w:val="28"/>
          <w:szCs w:val="28"/>
          <w:lang w:val="kk-KZ"/>
        </w:rPr>
        <w:t xml:space="preserve">  2.</w:t>
      </w:r>
      <w:r>
        <w:rPr>
          <w:rFonts w:ascii="Times New Roman" w:hAnsi="Times New Roman" w:eastAsia="Times New Roman" w:cs="Times New Roman"/>
          <w:b/>
          <w:bCs/>
          <w:color w:val="000000"/>
          <w:sz w:val="28"/>
          <w:szCs w:val="28"/>
          <w:lang w:val="kk-KZ"/>
        </w:rPr>
        <w:t xml:space="preserve"> Кадрлық құрамға талдау</w:t>
      </w:r>
    </w:p>
    <w:p w14:paraId="3569EBEA">
      <w:pPr>
        <w:spacing w:after="0" w:line="240" w:lineRule="auto"/>
        <w:jc w:val="both"/>
        <w:rPr>
          <w:rFonts w:ascii="Times New Roman" w:hAnsi="Times New Roman" w:eastAsia="Times New Roman" w:cs="Times New Roman"/>
          <w:bCs/>
          <w:color w:val="000000"/>
          <w:sz w:val="28"/>
          <w:szCs w:val="28"/>
          <w:lang w:val="kk-KZ"/>
        </w:rPr>
      </w:pPr>
      <w:r>
        <w:rPr>
          <w:rFonts w:ascii="Times New Roman" w:hAnsi="Times New Roman" w:eastAsia="Times New Roman" w:cs="Times New Roman"/>
          <w:bCs/>
          <w:color w:val="000000"/>
          <w:sz w:val="28"/>
          <w:szCs w:val="28"/>
          <w:lang w:val="kk-KZ"/>
        </w:rPr>
        <w:t>Тәрбие мен оқыту нәтижелеріне бағдарланған мазмұнға өлшем шарттар Қосымша -2</w:t>
      </w:r>
    </w:p>
    <w:p w14:paraId="471CBC5D">
      <w:pPr>
        <w:spacing w:after="0" w:line="240" w:lineRule="auto"/>
        <w:jc w:val="both"/>
        <w:rPr>
          <w:rFonts w:ascii="Times New Roman" w:hAnsi="Times New Roman" w:eastAsia="Times New Roman" w:cs="Times New Roman"/>
          <w:bCs/>
          <w:color w:val="000000"/>
          <w:sz w:val="28"/>
          <w:szCs w:val="28"/>
          <w:lang w:val="kk-KZ"/>
        </w:rPr>
      </w:pPr>
      <w:r>
        <w:fldChar w:fldCharType="begin"/>
      </w:r>
      <w:r>
        <w:instrText xml:space="preserve"> HYPERLINK "https://cloud.mail.ru/public/E6Vk/upuCuiLSi" \t "_blank" </w:instrText>
      </w:r>
      <w:r>
        <w:fldChar w:fldCharType="separate"/>
      </w:r>
      <w:r>
        <w:rPr>
          <w:rFonts w:ascii="Arial" w:hAnsi="Arial" w:cs="Arial"/>
          <w:color w:val="0000FF"/>
          <w:sz w:val="23"/>
          <w:szCs w:val="23"/>
          <w:u w:val="single"/>
          <w:shd w:val="clear" w:color="auto" w:fill="FFFFFF"/>
          <w:lang w:val="kk-KZ"/>
        </w:rPr>
        <w:t>https://cloud.mail.ru/public/E6Vk/upuCuiLSi</w:t>
      </w:r>
      <w:r>
        <w:rPr>
          <w:rFonts w:ascii="Arial" w:hAnsi="Arial" w:cs="Arial"/>
          <w:color w:val="0000FF"/>
          <w:sz w:val="23"/>
          <w:szCs w:val="23"/>
          <w:u w:val="single"/>
          <w:shd w:val="clear" w:color="auto" w:fill="FFFFFF"/>
          <w:lang w:val="kk-KZ"/>
        </w:rPr>
        <w:fldChar w:fldCharType="end"/>
      </w:r>
    </w:p>
    <w:p w14:paraId="5A143D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«Мемлекеттік білім беру ұйымдары қызметкерлерінің үлгі  штаттарын  бекіту туралы» Қазақстан Республикасы Оқу - ағарту министрінің м.а 21.07.23  №224 бұйрығымен бекітілген мектепке дейінгі тәрбие және оқыту ұйымдары қызметкерлерінің үлгілік штаттарына сәйкес штат саны </w:t>
      </w:r>
      <w:r>
        <w:rPr>
          <w:rFonts w:ascii="Times New Roman" w:hAnsi="Times New Roman" w:cs="Times New Roman"/>
          <w:i/>
          <w:sz w:val="28"/>
          <w:szCs w:val="28"/>
          <w:lang w:val="kk-KZ"/>
        </w:rPr>
        <w:t xml:space="preserve">(мемлекеттік білім беру ұйымдары үшін):  </w:t>
      </w:r>
      <w:r>
        <w:rPr>
          <w:rFonts w:ascii="Times New Roman" w:hAnsi="Times New Roman" w:cs="Times New Roman"/>
          <w:sz w:val="28"/>
          <w:szCs w:val="28"/>
          <w:lang w:val="kk-KZ"/>
        </w:rPr>
        <w:t>Басшының қолымен және мөрімен расталған педагог кадрлармен жасақталғандығы туралы әдістемелік ұсынымдарға 2-қосымшаға сәйкес бағаланатын кезеңге барлығы 5 педагог жұмыс жасайды, оның 4- еуі  тәрбиеші.</w:t>
      </w:r>
    </w:p>
    <w:p w14:paraId="4E3702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білім беру ұйымдары қызметкерлерінің үлгі штаттарына қойылатын талаптарға сәйкес. Осы деректерді алдыңғы үш оқу жылдарымен талдасақ:</w:t>
      </w:r>
    </w:p>
    <w:p w14:paraId="03BE9037">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      2022 - 2023 оқу жылында сапалы білім беру процесін жүзеге асыру үшін шағын орталық және мектепалды даярлық педагог  кадрлармен жинақталған, оның  ішінде:</w:t>
      </w:r>
    </w:p>
    <w:tbl>
      <w:tblPr>
        <w:tblStyle w:val="8"/>
        <w:tblpPr w:leftFromText="180" w:rightFromText="180" w:vertAnchor="text" w:horzAnchor="margin" w:tblpX="108" w:tblpY="478"/>
        <w:tblW w:w="9322" w:type="dxa"/>
        <w:tblInd w:w="0" w:type="dxa"/>
        <w:tblLayout w:type="autofit"/>
        <w:tblCellMar>
          <w:top w:w="15" w:type="dxa"/>
          <w:left w:w="15" w:type="dxa"/>
          <w:bottom w:w="15" w:type="dxa"/>
          <w:right w:w="15" w:type="dxa"/>
        </w:tblCellMar>
      </w:tblPr>
      <w:tblGrid>
        <w:gridCol w:w="361"/>
        <w:gridCol w:w="2552"/>
        <w:gridCol w:w="3053"/>
        <w:gridCol w:w="3356"/>
      </w:tblGrid>
      <w:tr w14:paraId="35119203">
        <w:tblPrEx>
          <w:tblCellMar>
            <w:top w:w="15" w:type="dxa"/>
            <w:left w:w="15" w:type="dxa"/>
            <w:bottom w:w="15" w:type="dxa"/>
            <w:right w:w="15" w:type="dxa"/>
          </w:tblCellMar>
        </w:tblPrEx>
        <w:trPr>
          <w:trHeight w:val="401" w:hRule="atLeast"/>
        </w:trPr>
        <w:tc>
          <w:tcPr>
            <w:tcW w:w="36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27E47C52">
            <w:pPr>
              <w:spacing w:after="0" w:line="240" w:lineRule="auto"/>
              <w:jc w:val="both"/>
              <w:rPr>
                <w:rFonts w:ascii="Times New Roman" w:hAnsi="Times New Roman" w:eastAsia="Times New Roman" w:cs="Times New Roman"/>
                <w:sz w:val="28"/>
                <w:szCs w:val="28"/>
                <w:lang w:val="kk-KZ"/>
              </w:rPr>
            </w:pPr>
          </w:p>
        </w:tc>
        <w:tc>
          <w:tcPr>
            <w:tcW w:w="2552" w:type="dxa"/>
            <w:tcBorders>
              <w:top w:val="single" w:color="000000" w:sz="4" w:space="0"/>
              <w:left w:val="single" w:color="auto" w:sz="4" w:space="0"/>
              <w:bottom w:val="single" w:color="000000" w:sz="4" w:space="0"/>
              <w:right w:val="single" w:color="000000" w:sz="4" w:space="0"/>
            </w:tcBorders>
          </w:tcPr>
          <w:p w14:paraId="700EC02D">
            <w:pPr>
              <w:spacing w:after="0" w:line="240" w:lineRule="auto"/>
              <w:jc w:val="both"/>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rPr>
              <w:t>Т.А.</w:t>
            </w:r>
            <w:r>
              <w:rPr>
                <w:rFonts w:ascii="Times New Roman" w:hAnsi="Times New Roman" w:eastAsia="Times New Roman" w:cs="Times New Roman"/>
                <w:b/>
                <w:bCs/>
                <w:color w:val="000000"/>
                <w:sz w:val="28"/>
                <w:szCs w:val="28"/>
                <w:lang w:val="kk-KZ"/>
              </w:rPr>
              <w:t>Ә</w:t>
            </w:r>
          </w:p>
          <w:p w14:paraId="5DD6A860">
            <w:pPr>
              <w:spacing w:after="0" w:line="240" w:lineRule="auto"/>
              <w:jc w:val="both"/>
              <w:rPr>
                <w:rFonts w:ascii="Times New Roman" w:hAnsi="Times New Roman" w:eastAsia="Times New Roman" w:cs="Times New Roman"/>
                <w:sz w:val="28"/>
                <w:szCs w:val="28"/>
                <w:lang w:val="kk-KZ"/>
              </w:rPr>
            </w:pPr>
          </w:p>
        </w:tc>
        <w:tc>
          <w:tcPr>
            <w:tcW w:w="3053"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2D84B788">
            <w:pPr>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    Лауазымдары</w:t>
            </w:r>
          </w:p>
        </w:tc>
        <w:tc>
          <w:tcPr>
            <w:tcW w:w="3356" w:type="dxa"/>
            <w:tcBorders>
              <w:top w:val="single" w:color="000000" w:sz="4" w:space="0"/>
              <w:left w:val="single" w:color="auto" w:sz="4" w:space="0"/>
              <w:bottom w:val="single" w:color="000000" w:sz="4" w:space="0"/>
              <w:right w:val="single" w:color="000000" w:sz="4" w:space="0"/>
            </w:tcBorders>
          </w:tcPr>
          <w:p w14:paraId="5759E2A4">
            <w:pPr>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        Топтары</w:t>
            </w:r>
          </w:p>
        </w:tc>
      </w:tr>
      <w:tr w14:paraId="27A2AA0A">
        <w:tblPrEx>
          <w:tblCellMar>
            <w:top w:w="15" w:type="dxa"/>
            <w:left w:w="15" w:type="dxa"/>
            <w:bottom w:w="15" w:type="dxa"/>
            <w:right w:w="15" w:type="dxa"/>
          </w:tblCellMar>
        </w:tblPrEx>
        <w:trPr>
          <w:trHeight w:val="288" w:hRule="atLeast"/>
        </w:trPr>
        <w:tc>
          <w:tcPr>
            <w:tcW w:w="361"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05F74D6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2552" w:type="dxa"/>
            <w:tcBorders>
              <w:top w:val="single" w:color="000000" w:sz="4" w:space="0"/>
              <w:left w:val="single" w:color="auto" w:sz="4" w:space="0"/>
              <w:bottom w:val="single" w:color="auto" w:sz="4" w:space="0"/>
              <w:right w:val="single" w:color="000000" w:sz="4" w:space="0"/>
            </w:tcBorders>
          </w:tcPr>
          <w:p w14:paraId="07D59146">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Сейфуллина Д.Ж</w:t>
            </w:r>
          </w:p>
        </w:tc>
        <w:tc>
          <w:tcPr>
            <w:tcW w:w="3053"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7C66358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Ша</w:t>
            </w:r>
            <w:r>
              <w:rPr>
                <w:rFonts w:ascii="Times New Roman" w:hAnsi="Times New Roman" w:eastAsia="Times New Roman" w:cs="Times New Roman"/>
                <w:sz w:val="28"/>
                <w:szCs w:val="28"/>
                <w:lang w:val="kk-KZ"/>
              </w:rPr>
              <w:t>ғын орталық тәрбиешісі</w:t>
            </w:r>
          </w:p>
        </w:tc>
        <w:tc>
          <w:tcPr>
            <w:tcW w:w="3356" w:type="dxa"/>
            <w:tcBorders>
              <w:top w:val="single" w:color="000000" w:sz="4" w:space="0"/>
              <w:left w:val="single" w:color="auto" w:sz="4" w:space="0"/>
              <w:bottom w:val="single" w:color="auto" w:sz="4" w:space="0"/>
              <w:right w:val="single" w:color="000000" w:sz="4" w:space="0"/>
            </w:tcBorders>
          </w:tcPr>
          <w:p w14:paraId="6EE63B08">
            <w:pPr>
              <w:spacing w:after="0" w:line="240" w:lineRule="auto"/>
              <w:ind w:left="23"/>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Кіші топ : </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kk-KZ"/>
              </w:rPr>
              <w:t>Еркетай</w:t>
            </w:r>
            <w:r>
              <w:rPr>
                <w:rFonts w:ascii="Times New Roman" w:hAnsi="Times New Roman" w:eastAsia="Times New Roman" w:cs="Times New Roman"/>
                <w:sz w:val="28"/>
                <w:szCs w:val="28"/>
              </w:rPr>
              <w:t>»</w:t>
            </w:r>
          </w:p>
        </w:tc>
      </w:tr>
      <w:tr w14:paraId="77625403">
        <w:tblPrEx>
          <w:tblCellMar>
            <w:top w:w="15" w:type="dxa"/>
            <w:left w:w="15" w:type="dxa"/>
            <w:bottom w:w="15" w:type="dxa"/>
            <w:right w:w="15" w:type="dxa"/>
          </w:tblCellMar>
        </w:tblPrEx>
        <w:trPr>
          <w:trHeight w:val="237" w:hRule="atLeast"/>
        </w:trPr>
        <w:tc>
          <w:tcPr>
            <w:tcW w:w="36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38B0C0B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2552" w:type="dxa"/>
            <w:tcBorders>
              <w:top w:val="single" w:color="auto" w:sz="4" w:space="0"/>
              <w:left w:val="single" w:color="auto" w:sz="4" w:space="0"/>
              <w:bottom w:val="single" w:color="auto" w:sz="4" w:space="0"/>
              <w:right w:val="single" w:color="000000" w:sz="4" w:space="0"/>
            </w:tcBorders>
          </w:tcPr>
          <w:p w14:paraId="10414BB9">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Ахметова Г.М</w:t>
            </w:r>
          </w:p>
        </w:tc>
        <w:tc>
          <w:tcPr>
            <w:tcW w:w="3053"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7E0C745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Ша</w:t>
            </w:r>
            <w:r>
              <w:rPr>
                <w:rFonts w:ascii="Times New Roman" w:hAnsi="Times New Roman" w:eastAsia="Times New Roman" w:cs="Times New Roman"/>
                <w:sz w:val="28"/>
                <w:szCs w:val="28"/>
                <w:lang w:val="kk-KZ"/>
              </w:rPr>
              <w:t>ғын орталық тәрбиешісі</w:t>
            </w:r>
          </w:p>
        </w:tc>
        <w:tc>
          <w:tcPr>
            <w:tcW w:w="3356" w:type="dxa"/>
            <w:tcBorders>
              <w:top w:val="single" w:color="auto" w:sz="4" w:space="0"/>
              <w:left w:val="single" w:color="auto" w:sz="4" w:space="0"/>
              <w:bottom w:val="single" w:color="auto" w:sz="4" w:space="0"/>
              <w:right w:val="single" w:color="000000" w:sz="4" w:space="0"/>
            </w:tcBorders>
          </w:tcPr>
          <w:p w14:paraId="67C6E90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Кіші топ: </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kk-KZ"/>
              </w:rPr>
              <w:t>Еркетай</w:t>
            </w:r>
            <w:r>
              <w:rPr>
                <w:rFonts w:ascii="Times New Roman" w:hAnsi="Times New Roman" w:eastAsia="Times New Roman" w:cs="Times New Roman"/>
                <w:sz w:val="28"/>
                <w:szCs w:val="28"/>
              </w:rPr>
              <w:t>»</w:t>
            </w:r>
          </w:p>
        </w:tc>
      </w:tr>
      <w:tr w14:paraId="0E62270B">
        <w:tblPrEx>
          <w:tblCellMar>
            <w:top w:w="15" w:type="dxa"/>
            <w:left w:w="15" w:type="dxa"/>
            <w:bottom w:w="15" w:type="dxa"/>
            <w:right w:w="15" w:type="dxa"/>
          </w:tblCellMar>
        </w:tblPrEx>
        <w:trPr>
          <w:trHeight w:val="137" w:hRule="atLeast"/>
        </w:trPr>
        <w:tc>
          <w:tcPr>
            <w:tcW w:w="36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3659043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2552" w:type="dxa"/>
            <w:tcBorders>
              <w:top w:val="single" w:color="auto" w:sz="4" w:space="0"/>
              <w:left w:val="single" w:color="auto" w:sz="4" w:space="0"/>
              <w:bottom w:val="single" w:color="auto" w:sz="4" w:space="0"/>
              <w:right w:val="single" w:color="000000" w:sz="4" w:space="0"/>
            </w:tcBorders>
          </w:tcPr>
          <w:p w14:paraId="7C7D53D5">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Елеукешова П.Н</w:t>
            </w:r>
          </w:p>
        </w:tc>
        <w:tc>
          <w:tcPr>
            <w:tcW w:w="3053"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0472AD2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Ша</w:t>
            </w:r>
            <w:r>
              <w:rPr>
                <w:rFonts w:ascii="Times New Roman" w:hAnsi="Times New Roman" w:eastAsia="Times New Roman" w:cs="Times New Roman"/>
                <w:sz w:val="28"/>
                <w:szCs w:val="28"/>
                <w:lang w:val="kk-KZ"/>
              </w:rPr>
              <w:t>ғын орталық тәрбиешісі</w:t>
            </w:r>
          </w:p>
        </w:tc>
        <w:tc>
          <w:tcPr>
            <w:tcW w:w="3356" w:type="dxa"/>
            <w:tcBorders>
              <w:top w:val="single" w:color="auto" w:sz="4" w:space="0"/>
              <w:left w:val="single" w:color="auto" w:sz="4" w:space="0"/>
              <w:bottom w:val="single" w:color="auto" w:sz="4" w:space="0"/>
              <w:right w:val="single" w:color="000000" w:sz="4" w:space="0"/>
            </w:tcBorders>
          </w:tcPr>
          <w:p w14:paraId="0CA1B0B1">
            <w:pPr>
              <w:spacing w:after="0" w:line="240" w:lineRule="auto"/>
              <w:ind w:left="23"/>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Аралас топ: </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kk-KZ"/>
              </w:rPr>
              <w:t>Балапан</w:t>
            </w:r>
            <w:r>
              <w:rPr>
                <w:rFonts w:ascii="Times New Roman" w:hAnsi="Times New Roman" w:eastAsia="Times New Roman" w:cs="Times New Roman"/>
                <w:sz w:val="28"/>
                <w:szCs w:val="28"/>
              </w:rPr>
              <w:t>»</w:t>
            </w:r>
          </w:p>
        </w:tc>
      </w:tr>
      <w:tr w14:paraId="438D74B5">
        <w:tblPrEx>
          <w:tblCellMar>
            <w:top w:w="15" w:type="dxa"/>
            <w:left w:w="15" w:type="dxa"/>
            <w:bottom w:w="15" w:type="dxa"/>
            <w:right w:w="15" w:type="dxa"/>
          </w:tblCellMar>
        </w:tblPrEx>
        <w:trPr>
          <w:trHeight w:val="150" w:hRule="atLeast"/>
        </w:trPr>
        <w:tc>
          <w:tcPr>
            <w:tcW w:w="36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7EDC798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2552" w:type="dxa"/>
            <w:tcBorders>
              <w:top w:val="single" w:color="auto" w:sz="4" w:space="0"/>
              <w:left w:val="single" w:color="auto" w:sz="4" w:space="0"/>
              <w:bottom w:val="single" w:color="auto" w:sz="4" w:space="0"/>
              <w:right w:val="single" w:color="000000" w:sz="4" w:space="0"/>
            </w:tcBorders>
          </w:tcPr>
          <w:p w14:paraId="54A93A9F">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Джолдинова А.С</w:t>
            </w:r>
          </w:p>
        </w:tc>
        <w:tc>
          <w:tcPr>
            <w:tcW w:w="3053"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2190514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Мектепалды даярлық тәрбиешісі</w:t>
            </w:r>
          </w:p>
        </w:tc>
        <w:tc>
          <w:tcPr>
            <w:tcW w:w="3356" w:type="dxa"/>
            <w:tcBorders>
              <w:top w:val="single" w:color="auto" w:sz="4" w:space="0"/>
              <w:left w:val="single" w:color="auto" w:sz="4" w:space="0"/>
              <w:bottom w:val="single" w:color="auto" w:sz="4" w:space="0"/>
              <w:right w:val="single" w:color="000000" w:sz="4" w:space="0"/>
            </w:tcBorders>
          </w:tcPr>
          <w:p w14:paraId="1725F47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Мектепалды даярлық  сыныбы</w:t>
            </w:r>
          </w:p>
        </w:tc>
      </w:tr>
      <w:tr w14:paraId="776A7353">
        <w:tblPrEx>
          <w:tblCellMar>
            <w:top w:w="15" w:type="dxa"/>
            <w:left w:w="15" w:type="dxa"/>
            <w:bottom w:w="15" w:type="dxa"/>
            <w:right w:w="15" w:type="dxa"/>
          </w:tblCellMar>
        </w:tblPrEx>
        <w:trPr>
          <w:trHeight w:val="293" w:hRule="atLeast"/>
        </w:trPr>
        <w:tc>
          <w:tcPr>
            <w:tcW w:w="9322" w:type="dxa"/>
            <w:gridSpan w:val="4"/>
            <w:tcBorders>
              <w:top w:val="single" w:color="000000" w:sz="4" w:space="0"/>
              <w:bottom w:val="nil"/>
            </w:tcBorders>
            <w:tcMar>
              <w:top w:w="0" w:type="dxa"/>
              <w:left w:w="108" w:type="dxa"/>
              <w:bottom w:w="0" w:type="dxa"/>
              <w:right w:w="108" w:type="dxa"/>
            </w:tcMar>
          </w:tcPr>
          <w:p w14:paraId="1D8B08E3">
            <w:pPr>
              <w:spacing w:after="0" w:line="240" w:lineRule="auto"/>
              <w:rPr>
                <w:rFonts w:ascii="Times New Roman" w:hAnsi="Times New Roman" w:eastAsia="Times New Roman" w:cs="Times New Roman"/>
                <w:sz w:val="28"/>
                <w:szCs w:val="28"/>
                <w:lang w:val="kk-KZ"/>
              </w:rPr>
            </w:pPr>
          </w:p>
        </w:tc>
      </w:tr>
    </w:tbl>
    <w:p w14:paraId="0EEBDB3D">
      <w:pPr>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2022-2023  оқу  жылындағы  педагогикалық  білімі  бар  педагогтар</w:t>
      </w:r>
    </w:p>
    <w:p w14:paraId="1655DC04">
      <w:pPr>
        <w:spacing w:after="0" w:line="240" w:lineRule="auto"/>
        <w:jc w:val="both"/>
        <w:rPr>
          <w:rFonts w:ascii="Times New Roman" w:hAnsi="Times New Roman" w:eastAsia="Times New Roman" w:cs="Times New Roman"/>
          <w:color w:val="000000"/>
          <w:sz w:val="28"/>
          <w:szCs w:val="28"/>
          <w:lang w:val="kk-KZ"/>
        </w:rPr>
      </w:pPr>
    </w:p>
    <w:tbl>
      <w:tblPr>
        <w:tblStyle w:val="8"/>
        <w:tblW w:w="9356" w:type="dxa"/>
        <w:tblInd w:w="108" w:type="dxa"/>
        <w:tblLayout w:type="autofit"/>
        <w:tblCellMar>
          <w:top w:w="15" w:type="dxa"/>
          <w:left w:w="15" w:type="dxa"/>
          <w:bottom w:w="15" w:type="dxa"/>
          <w:right w:w="15" w:type="dxa"/>
        </w:tblCellMar>
      </w:tblPr>
      <w:tblGrid>
        <w:gridCol w:w="356"/>
        <w:gridCol w:w="2485"/>
        <w:gridCol w:w="2260"/>
        <w:gridCol w:w="1991"/>
        <w:gridCol w:w="2264"/>
      </w:tblGrid>
      <w:tr w14:paraId="6139B33E">
        <w:tblPrEx>
          <w:tblCellMar>
            <w:top w:w="15" w:type="dxa"/>
            <w:left w:w="15" w:type="dxa"/>
            <w:bottom w:w="15" w:type="dxa"/>
            <w:right w:w="15" w:type="dxa"/>
          </w:tblCellMar>
        </w:tblPrEx>
        <w:trPr>
          <w:trHeight w:val="390" w:hRule="atLeast"/>
        </w:trPr>
        <w:tc>
          <w:tcPr>
            <w:tcW w:w="356"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71F4B721">
            <w:pPr>
              <w:spacing w:after="0" w:line="240" w:lineRule="auto"/>
              <w:jc w:val="both"/>
              <w:rPr>
                <w:rFonts w:ascii="Times New Roman" w:hAnsi="Times New Roman" w:eastAsia="Times New Roman" w:cs="Times New Roman"/>
                <w:sz w:val="28"/>
                <w:szCs w:val="28"/>
                <w:lang w:val="kk-KZ"/>
              </w:rPr>
            </w:pPr>
          </w:p>
        </w:tc>
        <w:tc>
          <w:tcPr>
            <w:tcW w:w="2485" w:type="dxa"/>
            <w:tcBorders>
              <w:top w:val="single" w:color="000000" w:sz="4" w:space="0"/>
              <w:left w:val="single" w:color="auto" w:sz="4" w:space="0"/>
              <w:bottom w:val="single" w:color="000000" w:sz="4" w:space="0"/>
              <w:right w:val="single" w:color="000000" w:sz="4" w:space="0"/>
            </w:tcBorders>
          </w:tcPr>
          <w:p w14:paraId="62F91AB5">
            <w:pPr>
              <w:spacing w:after="0" w:line="240" w:lineRule="auto"/>
              <w:jc w:val="center"/>
              <w:rPr>
                <w:rFonts w:ascii="Times New Roman" w:hAnsi="Times New Roman" w:eastAsia="Times New Roman" w:cs="Times New Roman"/>
                <w:bCs/>
                <w:color w:val="000000"/>
                <w:sz w:val="28"/>
                <w:szCs w:val="28"/>
                <w:lang w:val="kk-KZ"/>
              </w:rPr>
            </w:pPr>
            <w:r>
              <w:rPr>
                <w:rFonts w:ascii="Times New Roman" w:hAnsi="Times New Roman" w:eastAsia="Times New Roman" w:cs="Times New Roman"/>
                <w:bCs/>
                <w:color w:val="000000"/>
                <w:sz w:val="28"/>
                <w:szCs w:val="28"/>
              </w:rPr>
              <w:t>Т.А.</w:t>
            </w:r>
            <w:r>
              <w:rPr>
                <w:rFonts w:ascii="Times New Roman" w:hAnsi="Times New Roman" w:eastAsia="Times New Roman" w:cs="Times New Roman"/>
                <w:bCs/>
                <w:color w:val="000000"/>
                <w:sz w:val="28"/>
                <w:szCs w:val="28"/>
                <w:lang w:val="kk-KZ"/>
              </w:rPr>
              <w:t>Ә</w:t>
            </w:r>
          </w:p>
          <w:p w14:paraId="3F3EB8CC">
            <w:pPr>
              <w:spacing w:after="0" w:line="240" w:lineRule="auto"/>
              <w:jc w:val="center"/>
              <w:rPr>
                <w:rFonts w:ascii="Times New Roman" w:hAnsi="Times New Roman" w:eastAsia="Times New Roman" w:cs="Times New Roman"/>
                <w:sz w:val="28"/>
                <w:szCs w:val="28"/>
                <w:lang w:val="kk-KZ"/>
              </w:rPr>
            </w:pPr>
          </w:p>
        </w:tc>
        <w:tc>
          <w:tcPr>
            <w:tcW w:w="226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0053999D">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Ж</w:t>
            </w:r>
            <w:r>
              <w:rPr>
                <w:rFonts w:ascii="Times New Roman" w:hAnsi="Times New Roman" w:eastAsia="Times New Roman" w:cs="Times New Roman"/>
                <w:color w:val="000000"/>
                <w:sz w:val="28"/>
                <w:szCs w:val="28"/>
              </w:rPr>
              <w:t>оғары педагогикалық біліммен</w:t>
            </w:r>
          </w:p>
        </w:tc>
        <w:tc>
          <w:tcPr>
            <w:tcW w:w="1991" w:type="dxa"/>
            <w:tcBorders>
              <w:top w:val="single" w:color="000000" w:sz="4" w:space="0"/>
              <w:left w:val="single" w:color="auto" w:sz="4" w:space="0"/>
              <w:bottom w:val="single" w:color="000000" w:sz="4" w:space="0"/>
              <w:right w:val="single" w:color="auto" w:sz="4" w:space="0"/>
            </w:tcBorders>
          </w:tcPr>
          <w:p w14:paraId="3A215C71">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Арнаулы орта педагогикалық біліммен</w:t>
            </w:r>
          </w:p>
        </w:tc>
        <w:tc>
          <w:tcPr>
            <w:tcW w:w="2264" w:type="dxa"/>
            <w:tcBorders>
              <w:top w:val="single" w:color="000000" w:sz="4" w:space="0"/>
              <w:left w:val="single" w:color="auto" w:sz="4" w:space="0"/>
              <w:bottom w:val="single" w:color="000000" w:sz="4" w:space="0"/>
              <w:right w:val="single" w:color="000000" w:sz="4" w:space="0"/>
            </w:tcBorders>
          </w:tcPr>
          <w:p w14:paraId="3F4EFDF4">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Біліктілік санаты</w:t>
            </w:r>
          </w:p>
        </w:tc>
      </w:tr>
      <w:tr w14:paraId="197C9970">
        <w:tblPrEx>
          <w:tblCellMar>
            <w:top w:w="15" w:type="dxa"/>
            <w:left w:w="15" w:type="dxa"/>
            <w:bottom w:w="15" w:type="dxa"/>
            <w:right w:w="15" w:type="dxa"/>
          </w:tblCellMar>
        </w:tblPrEx>
        <w:trPr>
          <w:trHeight w:val="288" w:hRule="atLeast"/>
        </w:trPr>
        <w:tc>
          <w:tcPr>
            <w:tcW w:w="356"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38AD02E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2485" w:type="dxa"/>
            <w:tcBorders>
              <w:top w:val="single" w:color="000000" w:sz="4" w:space="0"/>
              <w:left w:val="single" w:color="auto" w:sz="4" w:space="0"/>
              <w:bottom w:val="single" w:color="auto" w:sz="4" w:space="0"/>
              <w:right w:val="single" w:color="000000" w:sz="4" w:space="0"/>
            </w:tcBorders>
          </w:tcPr>
          <w:p w14:paraId="6DAC74BD">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Сейфуллина Д.Ж</w:t>
            </w:r>
          </w:p>
        </w:tc>
        <w:tc>
          <w:tcPr>
            <w:tcW w:w="2260"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526D3DD7">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val="kk-KZ"/>
              </w:rPr>
              <w:t>ж</w:t>
            </w:r>
            <w:r>
              <w:rPr>
                <w:rFonts w:ascii="Times New Roman" w:hAnsi="Times New Roman" w:eastAsia="Times New Roman" w:cs="Times New Roman"/>
                <w:color w:val="000000"/>
                <w:sz w:val="28"/>
                <w:szCs w:val="28"/>
              </w:rPr>
              <w:t>оғары</w:t>
            </w:r>
          </w:p>
        </w:tc>
        <w:tc>
          <w:tcPr>
            <w:tcW w:w="1991" w:type="dxa"/>
            <w:tcBorders>
              <w:top w:val="single" w:color="000000" w:sz="4" w:space="0"/>
              <w:left w:val="single" w:color="auto" w:sz="4" w:space="0"/>
              <w:bottom w:val="single" w:color="auto" w:sz="4" w:space="0"/>
              <w:right w:val="single" w:color="auto" w:sz="4" w:space="0"/>
            </w:tcBorders>
          </w:tcPr>
          <w:p w14:paraId="0EB09030">
            <w:pPr>
              <w:spacing w:after="0" w:line="240" w:lineRule="auto"/>
              <w:ind w:left="23"/>
              <w:jc w:val="center"/>
              <w:rPr>
                <w:rFonts w:ascii="Times New Roman" w:hAnsi="Times New Roman" w:eastAsia="Times New Roman" w:cs="Times New Roman"/>
                <w:sz w:val="28"/>
                <w:szCs w:val="28"/>
                <w:lang w:val="kk-KZ"/>
              </w:rPr>
            </w:pPr>
          </w:p>
        </w:tc>
        <w:tc>
          <w:tcPr>
            <w:tcW w:w="2264" w:type="dxa"/>
            <w:tcBorders>
              <w:top w:val="single" w:color="000000" w:sz="4" w:space="0"/>
              <w:left w:val="single" w:color="auto" w:sz="4" w:space="0"/>
              <w:bottom w:val="single" w:color="auto" w:sz="4" w:space="0"/>
              <w:right w:val="single" w:color="000000" w:sz="4" w:space="0"/>
            </w:tcBorders>
          </w:tcPr>
          <w:p w14:paraId="06A97C91">
            <w:pPr>
              <w:spacing w:after="0" w:line="240" w:lineRule="auto"/>
              <w:ind w:left="23"/>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педагог-модератор</w:t>
            </w:r>
          </w:p>
        </w:tc>
      </w:tr>
      <w:tr w14:paraId="213AF228">
        <w:tblPrEx>
          <w:tblCellMar>
            <w:top w:w="15" w:type="dxa"/>
            <w:left w:w="15" w:type="dxa"/>
            <w:bottom w:w="15" w:type="dxa"/>
            <w:right w:w="15" w:type="dxa"/>
          </w:tblCellMar>
        </w:tblPrEx>
        <w:trPr>
          <w:trHeight w:val="237"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031CC3B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2485" w:type="dxa"/>
            <w:tcBorders>
              <w:top w:val="single" w:color="auto" w:sz="4" w:space="0"/>
              <w:left w:val="single" w:color="auto" w:sz="4" w:space="0"/>
              <w:bottom w:val="single" w:color="auto" w:sz="4" w:space="0"/>
              <w:right w:val="single" w:color="000000" w:sz="4" w:space="0"/>
            </w:tcBorders>
          </w:tcPr>
          <w:p w14:paraId="3DF1A96C">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Ахметова Г.М</w:t>
            </w:r>
          </w:p>
        </w:tc>
        <w:tc>
          <w:tcPr>
            <w:tcW w:w="2260"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7255C47A">
            <w:pPr>
              <w:spacing w:after="0" w:line="240" w:lineRule="auto"/>
              <w:jc w:val="center"/>
              <w:rPr>
                <w:rFonts w:ascii="Times New Roman" w:hAnsi="Times New Roman" w:eastAsia="Times New Roman" w:cs="Times New Roman"/>
                <w:sz w:val="28"/>
                <w:szCs w:val="28"/>
              </w:rPr>
            </w:pPr>
          </w:p>
        </w:tc>
        <w:tc>
          <w:tcPr>
            <w:tcW w:w="1991" w:type="dxa"/>
            <w:tcBorders>
              <w:top w:val="single" w:color="auto" w:sz="4" w:space="0"/>
              <w:left w:val="single" w:color="auto" w:sz="4" w:space="0"/>
              <w:bottom w:val="single" w:color="auto" w:sz="4" w:space="0"/>
              <w:right w:val="single" w:color="auto" w:sz="4" w:space="0"/>
            </w:tcBorders>
          </w:tcPr>
          <w:p w14:paraId="423C230B">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арнаулы орта</w:t>
            </w:r>
          </w:p>
        </w:tc>
        <w:tc>
          <w:tcPr>
            <w:tcW w:w="2264" w:type="dxa"/>
            <w:tcBorders>
              <w:top w:val="single" w:color="auto" w:sz="4" w:space="0"/>
              <w:left w:val="single" w:color="auto" w:sz="4" w:space="0"/>
              <w:bottom w:val="single" w:color="auto" w:sz="4" w:space="0"/>
              <w:right w:val="single" w:color="000000" w:sz="4" w:space="0"/>
            </w:tcBorders>
          </w:tcPr>
          <w:p w14:paraId="0508554E">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педагог-модератор</w:t>
            </w:r>
          </w:p>
        </w:tc>
      </w:tr>
      <w:tr w14:paraId="00F187A5">
        <w:tblPrEx>
          <w:tblCellMar>
            <w:top w:w="15" w:type="dxa"/>
            <w:left w:w="15" w:type="dxa"/>
            <w:bottom w:w="15" w:type="dxa"/>
            <w:right w:w="15" w:type="dxa"/>
          </w:tblCellMar>
        </w:tblPrEx>
        <w:trPr>
          <w:trHeight w:val="137"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62C44C8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2485" w:type="dxa"/>
            <w:tcBorders>
              <w:top w:val="single" w:color="auto" w:sz="4" w:space="0"/>
              <w:left w:val="single" w:color="auto" w:sz="4" w:space="0"/>
              <w:bottom w:val="single" w:color="auto" w:sz="4" w:space="0"/>
              <w:right w:val="single" w:color="000000" w:sz="4" w:space="0"/>
            </w:tcBorders>
          </w:tcPr>
          <w:p w14:paraId="2D40C2D5">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Елеукешова П.Н</w:t>
            </w:r>
          </w:p>
          <w:p w14:paraId="220C4699">
            <w:pPr>
              <w:spacing w:after="0" w:line="240" w:lineRule="auto"/>
              <w:jc w:val="center"/>
              <w:rPr>
                <w:rFonts w:ascii="Times New Roman" w:hAnsi="Times New Roman" w:eastAsia="Times New Roman" w:cs="Times New Roman"/>
                <w:sz w:val="28"/>
                <w:szCs w:val="28"/>
                <w:lang w:val="kk-KZ"/>
              </w:rPr>
            </w:pPr>
          </w:p>
        </w:tc>
        <w:tc>
          <w:tcPr>
            <w:tcW w:w="2260"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4B183177">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val="kk-KZ"/>
              </w:rPr>
              <w:t>ж</w:t>
            </w:r>
            <w:r>
              <w:rPr>
                <w:rFonts w:ascii="Times New Roman" w:hAnsi="Times New Roman" w:eastAsia="Times New Roman" w:cs="Times New Roman"/>
                <w:color w:val="000000"/>
                <w:sz w:val="28"/>
                <w:szCs w:val="28"/>
              </w:rPr>
              <w:t>оғары</w:t>
            </w:r>
          </w:p>
        </w:tc>
        <w:tc>
          <w:tcPr>
            <w:tcW w:w="1991" w:type="dxa"/>
            <w:tcBorders>
              <w:top w:val="single" w:color="auto" w:sz="4" w:space="0"/>
              <w:left w:val="single" w:color="auto" w:sz="4" w:space="0"/>
              <w:bottom w:val="single" w:color="auto" w:sz="4" w:space="0"/>
              <w:right w:val="single" w:color="auto" w:sz="4" w:space="0"/>
            </w:tcBorders>
          </w:tcPr>
          <w:p w14:paraId="3607E383">
            <w:pPr>
              <w:spacing w:after="0" w:line="240" w:lineRule="auto"/>
              <w:ind w:left="23"/>
              <w:jc w:val="center"/>
              <w:rPr>
                <w:rFonts w:ascii="Times New Roman" w:hAnsi="Times New Roman" w:eastAsia="Times New Roman" w:cs="Times New Roman"/>
                <w:sz w:val="28"/>
                <w:szCs w:val="28"/>
                <w:lang w:val="kk-KZ"/>
              </w:rPr>
            </w:pPr>
          </w:p>
        </w:tc>
        <w:tc>
          <w:tcPr>
            <w:tcW w:w="2264" w:type="dxa"/>
            <w:tcBorders>
              <w:top w:val="single" w:color="auto" w:sz="4" w:space="0"/>
              <w:left w:val="single" w:color="auto" w:sz="4" w:space="0"/>
              <w:bottom w:val="single" w:color="auto" w:sz="4" w:space="0"/>
              <w:right w:val="single" w:color="000000" w:sz="4" w:space="0"/>
            </w:tcBorders>
          </w:tcPr>
          <w:p w14:paraId="24B09929">
            <w:pPr>
              <w:spacing w:after="0" w:line="240" w:lineRule="auto"/>
              <w:ind w:left="23"/>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санат жоқ</w:t>
            </w:r>
          </w:p>
        </w:tc>
      </w:tr>
      <w:tr w14:paraId="7824044C">
        <w:tblPrEx>
          <w:tblCellMar>
            <w:top w:w="15" w:type="dxa"/>
            <w:left w:w="15" w:type="dxa"/>
            <w:bottom w:w="15" w:type="dxa"/>
            <w:right w:w="15" w:type="dxa"/>
          </w:tblCellMar>
        </w:tblPrEx>
        <w:trPr>
          <w:trHeight w:val="150"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76F2004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2485" w:type="dxa"/>
            <w:tcBorders>
              <w:top w:val="single" w:color="auto" w:sz="4" w:space="0"/>
              <w:left w:val="single" w:color="auto" w:sz="4" w:space="0"/>
              <w:bottom w:val="single" w:color="auto" w:sz="4" w:space="0"/>
              <w:right w:val="single" w:color="000000" w:sz="4" w:space="0"/>
            </w:tcBorders>
          </w:tcPr>
          <w:p w14:paraId="62823A94">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Джолдинова А.С</w:t>
            </w:r>
          </w:p>
        </w:tc>
        <w:tc>
          <w:tcPr>
            <w:tcW w:w="2260"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21C969AF">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жоғары</w:t>
            </w:r>
          </w:p>
        </w:tc>
        <w:tc>
          <w:tcPr>
            <w:tcW w:w="1991" w:type="dxa"/>
            <w:tcBorders>
              <w:top w:val="single" w:color="auto" w:sz="4" w:space="0"/>
              <w:left w:val="single" w:color="auto" w:sz="4" w:space="0"/>
              <w:bottom w:val="single" w:color="auto" w:sz="4" w:space="0"/>
              <w:right w:val="single" w:color="auto" w:sz="4" w:space="0"/>
            </w:tcBorders>
          </w:tcPr>
          <w:p w14:paraId="5CE0554F">
            <w:pPr>
              <w:spacing w:after="0" w:line="240" w:lineRule="auto"/>
              <w:jc w:val="center"/>
              <w:rPr>
                <w:rFonts w:ascii="Times New Roman" w:hAnsi="Times New Roman" w:eastAsia="Times New Roman" w:cs="Times New Roman"/>
                <w:sz w:val="28"/>
                <w:szCs w:val="28"/>
                <w:lang w:val="kk-KZ"/>
              </w:rPr>
            </w:pPr>
          </w:p>
        </w:tc>
        <w:tc>
          <w:tcPr>
            <w:tcW w:w="2264" w:type="dxa"/>
            <w:tcBorders>
              <w:top w:val="single" w:color="auto" w:sz="4" w:space="0"/>
              <w:left w:val="single" w:color="auto" w:sz="4" w:space="0"/>
              <w:bottom w:val="single" w:color="auto" w:sz="4" w:space="0"/>
              <w:right w:val="single" w:color="000000" w:sz="4" w:space="0"/>
            </w:tcBorders>
          </w:tcPr>
          <w:p w14:paraId="725B27D9">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педагог</w:t>
            </w:r>
          </w:p>
        </w:tc>
      </w:tr>
    </w:tbl>
    <w:p w14:paraId="0F7EFCFB">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Мектепалды даярлық сынып тәрбиешісі Джолдинова Айман Сериковна педагог  мәртебесін  алды   04.01.2023  жылы  № 1 бұйрық</w:t>
      </w:r>
    </w:p>
    <w:p w14:paraId="4FA35093">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Шағын орталық және мектепалды даярлық педагогтары жоспарға сәйкес біліктілікті  арттыру курстарынан және аттестациядан уақытылы өтіп отырды. Бұл мектепке дейінгі білім берудегі инновациялармен әдістер туралы өзекті ақпаратқа ие болуға, жаңа  бағдарлама  бойынша жұмыс істеуге және біліктілікті арттыруға, тәжірибе алмасуға  үйретті.   Сондай-ақ педагогтарды өз ісіне деген қызығушылықтарын оятып, ынталандырады, барлық  педагогтардың  негізгі  кәсіби  білімі  болды.</w:t>
      </w:r>
    </w:p>
    <w:p w14:paraId="6387F01A">
      <w:pPr>
        <w:spacing w:after="0" w:line="240" w:lineRule="auto"/>
        <w:jc w:val="both"/>
        <w:rPr>
          <w:rFonts w:ascii="Times New Roman" w:hAnsi="Times New Roman" w:eastAsia="Times New Roman" w:cs="Times New Roman"/>
          <w:color w:val="000000"/>
          <w:sz w:val="28"/>
          <w:szCs w:val="28"/>
          <w:lang w:val="kk-KZ"/>
        </w:rPr>
      </w:pPr>
    </w:p>
    <w:p w14:paraId="13468125">
      <w:pPr>
        <w:spacing w:after="0" w:line="240" w:lineRule="auto"/>
        <w:jc w:val="both"/>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 xml:space="preserve">                            Біліктілікті  арттыру курстарынан өтуі: </w:t>
      </w:r>
    </w:p>
    <w:p w14:paraId="070109BE">
      <w:pPr>
        <w:spacing w:after="0" w:line="240" w:lineRule="auto"/>
        <w:jc w:val="both"/>
        <w:rPr>
          <w:rFonts w:ascii="Times New Roman" w:hAnsi="Times New Roman" w:eastAsia="Times New Roman" w:cs="Times New Roman"/>
          <w:b/>
          <w:color w:val="000000"/>
          <w:sz w:val="28"/>
          <w:szCs w:val="28"/>
          <w:lang w:val="kk-KZ"/>
        </w:rPr>
      </w:pPr>
    </w:p>
    <w:tbl>
      <w:tblPr>
        <w:tblStyle w:val="8"/>
        <w:tblW w:w="9356" w:type="dxa"/>
        <w:tblInd w:w="108" w:type="dxa"/>
        <w:tblLayout w:type="fixed"/>
        <w:tblCellMar>
          <w:top w:w="15" w:type="dxa"/>
          <w:left w:w="15" w:type="dxa"/>
          <w:bottom w:w="15" w:type="dxa"/>
          <w:right w:w="15" w:type="dxa"/>
        </w:tblCellMar>
      </w:tblPr>
      <w:tblGrid>
        <w:gridCol w:w="426"/>
        <w:gridCol w:w="1844"/>
        <w:gridCol w:w="2365"/>
        <w:gridCol w:w="1985"/>
        <w:gridCol w:w="1602"/>
        <w:gridCol w:w="1134"/>
      </w:tblGrid>
      <w:tr w14:paraId="788338D6">
        <w:tblPrEx>
          <w:tblCellMar>
            <w:top w:w="15" w:type="dxa"/>
            <w:left w:w="15" w:type="dxa"/>
            <w:bottom w:w="15" w:type="dxa"/>
            <w:right w:w="15" w:type="dxa"/>
          </w:tblCellMar>
        </w:tblPrEx>
        <w:tc>
          <w:tcPr>
            <w:tcW w:w="426"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27753FAD">
            <w:pPr>
              <w:spacing w:after="0" w:line="240" w:lineRule="auto"/>
              <w:jc w:val="both"/>
              <w:rPr>
                <w:rFonts w:ascii="Times New Roman" w:hAnsi="Times New Roman" w:eastAsia="Times New Roman" w:cs="Times New Roman"/>
                <w:b/>
                <w:bCs/>
                <w:color w:val="000000"/>
                <w:sz w:val="28"/>
                <w:szCs w:val="28"/>
                <w:lang w:val="kk-KZ"/>
              </w:rPr>
            </w:pPr>
          </w:p>
          <w:p w14:paraId="72803C2A">
            <w:pPr>
              <w:spacing w:after="0" w:line="240" w:lineRule="auto"/>
              <w:jc w:val="both"/>
              <w:rPr>
                <w:rFonts w:ascii="Times New Roman" w:hAnsi="Times New Roman" w:eastAsia="Times New Roman" w:cs="Times New Roman"/>
                <w:sz w:val="28"/>
                <w:szCs w:val="28"/>
                <w:lang w:val="kk-KZ"/>
              </w:rPr>
            </w:pPr>
          </w:p>
        </w:tc>
        <w:tc>
          <w:tcPr>
            <w:tcW w:w="1844"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28B6CDA5">
            <w:pPr>
              <w:spacing w:after="0" w:line="240" w:lineRule="auto"/>
              <w:ind w:left="73"/>
              <w:jc w:val="center"/>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rPr>
              <w:t>Т.А.</w:t>
            </w:r>
            <w:r>
              <w:rPr>
                <w:rFonts w:ascii="Times New Roman" w:hAnsi="Times New Roman" w:eastAsia="Times New Roman" w:cs="Times New Roman"/>
                <w:b/>
                <w:bCs/>
                <w:color w:val="000000"/>
                <w:sz w:val="28"/>
                <w:szCs w:val="28"/>
                <w:lang w:val="kk-KZ"/>
              </w:rPr>
              <w:t>Ә</w:t>
            </w:r>
          </w:p>
          <w:p w14:paraId="37EF9AFA">
            <w:pPr>
              <w:spacing w:after="0" w:line="240" w:lineRule="auto"/>
              <w:jc w:val="center"/>
              <w:rPr>
                <w:rFonts w:ascii="Times New Roman" w:hAnsi="Times New Roman" w:eastAsia="Times New Roman" w:cs="Times New Roman"/>
                <w:sz w:val="28"/>
                <w:szCs w:val="28"/>
              </w:rPr>
            </w:pPr>
          </w:p>
        </w:tc>
        <w:tc>
          <w:tcPr>
            <w:tcW w:w="2365"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tcPr>
          <w:p w14:paraId="3F8AF28C">
            <w:pPr>
              <w:spacing w:after="0" w:line="240" w:lineRule="auto"/>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Біліктілікті арттыру</w:t>
            </w:r>
          </w:p>
          <w:p w14:paraId="147B6629">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kk-KZ"/>
              </w:rPr>
              <w:t>курсының тақырыбы</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609BEF">
            <w:pPr>
              <w:spacing w:after="0" w:line="240" w:lineRule="auto"/>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Біліктілікті арттыру курстарынан өткізу ұйымы</w:t>
            </w:r>
          </w:p>
        </w:tc>
        <w:tc>
          <w:tcPr>
            <w:tcW w:w="16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1176FF">
            <w:pPr>
              <w:spacing w:after="0" w:line="240" w:lineRule="auto"/>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Біліктілікті арттыру курстарынан өткізу күні</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976882">
            <w:pPr>
              <w:spacing w:after="0" w:line="240" w:lineRule="auto"/>
              <w:jc w:val="center"/>
              <w:rPr>
                <w:rFonts w:ascii="Times New Roman" w:hAnsi="Times New Roman" w:eastAsia="Times New Roman" w:cs="Times New Roman"/>
                <w:b/>
                <w:lang w:val="kk-KZ"/>
              </w:rPr>
            </w:pPr>
            <w:r>
              <w:rPr>
                <w:rFonts w:ascii="Times New Roman" w:hAnsi="Times New Roman" w:eastAsia="Times New Roman" w:cs="Times New Roman"/>
                <w:b/>
                <w:lang w:val="kk-KZ"/>
              </w:rPr>
              <w:t>Біліктілікті арттыру курстарынан өткізу сағат көлемі</w:t>
            </w:r>
          </w:p>
        </w:tc>
      </w:tr>
      <w:tr w14:paraId="59D1448C">
        <w:tblPrEx>
          <w:tblCellMar>
            <w:top w:w="15" w:type="dxa"/>
            <w:left w:w="15" w:type="dxa"/>
            <w:bottom w:w="15" w:type="dxa"/>
            <w:right w:w="15" w:type="dxa"/>
          </w:tblCellMar>
        </w:tblPrEx>
        <w:trPr>
          <w:trHeight w:val="163" w:hRule="atLeast"/>
        </w:trPr>
        <w:tc>
          <w:tcPr>
            <w:tcW w:w="426"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45DC63F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1844"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07ABFFE2">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Сейфуллина Д.Ж</w:t>
            </w:r>
          </w:p>
        </w:tc>
        <w:tc>
          <w:tcPr>
            <w:tcW w:w="2365" w:type="dxa"/>
            <w:tcBorders>
              <w:top w:val="single" w:color="000000" w:sz="4" w:space="0"/>
              <w:left w:val="single" w:color="auto" w:sz="4" w:space="0"/>
              <w:bottom w:val="single" w:color="auto" w:sz="4" w:space="0"/>
              <w:right w:val="single" w:color="000000" w:sz="4" w:space="0"/>
            </w:tcBorders>
            <w:tcMar>
              <w:top w:w="0" w:type="dxa"/>
              <w:left w:w="108" w:type="dxa"/>
              <w:bottom w:w="0" w:type="dxa"/>
              <w:right w:w="108" w:type="dxa"/>
            </w:tcMar>
          </w:tcPr>
          <w:p w14:paraId="45C65CB2">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«Мектепке дейінгі ұйымның сапасын бағалау негізінде заттық-кеңістіктік дамытушы ортасын жобалау»</w:t>
            </w:r>
          </w:p>
        </w:tc>
        <w:tc>
          <w:tcPr>
            <w:tcW w:w="1985"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tcPr>
          <w:p w14:paraId="02BB806A">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Қарағанды облысы «Өрлеу» біліктілікті арттыру ұлттық орталығы</w:t>
            </w:r>
          </w:p>
          <w:p w14:paraId="445D1408">
            <w:pPr>
              <w:spacing w:after="0" w:line="240" w:lineRule="auto"/>
              <w:jc w:val="center"/>
              <w:rPr>
                <w:rFonts w:ascii="Times New Roman" w:hAnsi="Times New Roman" w:eastAsia="Times New Roman" w:cs="Times New Roman"/>
                <w:color w:val="000000"/>
                <w:sz w:val="28"/>
                <w:szCs w:val="28"/>
                <w:lang w:val="kk-KZ"/>
              </w:rPr>
            </w:pPr>
          </w:p>
        </w:tc>
        <w:tc>
          <w:tcPr>
            <w:tcW w:w="160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tcPr>
          <w:p w14:paraId="59A5B0E6">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01.03.2021-12.03.2021</w:t>
            </w:r>
          </w:p>
          <w:p w14:paraId="605DE01E">
            <w:pPr>
              <w:spacing w:after="0" w:line="240" w:lineRule="auto"/>
              <w:jc w:val="center"/>
              <w:rPr>
                <w:rFonts w:ascii="Times New Roman" w:hAnsi="Times New Roman" w:eastAsia="Times New Roman" w:cs="Times New Roman"/>
                <w:color w:val="000000"/>
                <w:sz w:val="28"/>
                <w:szCs w:val="28"/>
                <w:lang w:val="kk-KZ"/>
              </w:rPr>
            </w:pPr>
          </w:p>
        </w:tc>
        <w:tc>
          <w:tcPr>
            <w:tcW w:w="113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tcPr>
          <w:p w14:paraId="3AB601B6">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72 сағат</w:t>
            </w:r>
          </w:p>
        </w:tc>
      </w:tr>
      <w:tr w14:paraId="334E3B58">
        <w:tblPrEx>
          <w:tblCellMar>
            <w:top w:w="15" w:type="dxa"/>
            <w:left w:w="15" w:type="dxa"/>
            <w:bottom w:w="15" w:type="dxa"/>
            <w:right w:w="15" w:type="dxa"/>
          </w:tblCellMar>
        </w:tblPrEx>
        <w:trPr>
          <w:trHeight w:val="100" w:hRule="atLeast"/>
        </w:trPr>
        <w:tc>
          <w:tcPr>
            <w:tcW w:w="4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14169FF0">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p>
        </w:tc>
        <w:tc>
          <w:tcPr>
            <w:tcW w:w="1844"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179F9086">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Ахметова Г.М</w:t>
            </w:r>
          </w:p>
        </w:tc>
        <w:tc>
          <w:tcPr>
            <w:tcW w:w="2365"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6FB06F33">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«Мектепке дейінгі ұйымның сапасын бағалау негізінде заттық-кеңістіктік дамытушы ортасын жобалау»</w:t>
            </w:r>
          </w:p>
        </w:tc>
        <w:tc>
          <w:tcPr>
            <w:tcW w:w="1985"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18DDB682">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Қарағанды облысы «Өрлеу» біліктілікті арттыру ұлттық орталығы</w:t>
            </w:r>
          </w:p>
          <w:p w14:paraId="41E27AC9">
            <w:pPr>
              <w:spacing w:after="0" w:line="240" w:lineRule="auto"/>
              <w:jc w:val="center"/>
              <w:rPr>
                <w:rFonts w:ascii="Times New Roman" w:hAnsi="Times New Roman" w:eastAsia="Times New Roman" w:cs="Times New Roman"/>
                <w:color w:val="000000"/>
                <w:sz w:val="28"/>
                <w:szCs w:val="28"/>
                <w:lang w:val="kk-KZ"/>
              </w:rPr>
            </w:pPr>
          </w:p>
        </w:tc>
        <w:tc>
          <w:tcPr>
            <w:tcW w:w="1602"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61E03774">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01.03.2021-12.03.2021</w:t>
            </w:r>
          </w:p>
          <w:p w14:paraId="3E9AB528">
            <w:pPr>
              <w:spacing w:after="0" w:line="240" w:lineRule="auto"/>
              <w:jc w:val="center"/>
              <w:rPr>
                <w:rFonts w:ascii="Times New Roman" w:hAnsi="Times New Roman" w:eastAsia="Times New Roman" w:cs="Times New Roman"/>
                <w:color w:val="000000"/>
                <w:sz w:val="28"/>
                <w:szCs w:val="28"/>
              </w:rPr>
            </w:pPr>
          </w:p>
        </w:tc>
        <w:tc>
          <w:tcPr>
            <w:tcW w:w="1134"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7BB206B7">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72 сағат</w:t>
            </w:r>
          </w:p>
        </w:tc>
      </w:tr>
      <w:tr w14:paraId="4F7AAF74">
        <w:tblPrEx>
          <w:tblCellMar>
            <w:top w:w="15" w:type="dxa"/>
            <w:left w:w="15" w:type="dxa"/>
            <w:bottom w:w="15" w:type="dxa"/>
            <w:right w:w="15" w:type="dxa"/>
          </w:tblCellMar>
        </w:tblPrEx>
        <w:trPr>
          <w:trHeight w:val="175" w:hRule="atLeast"/>
        </w:trPr>
        <w:tc>
          <w:tcPr>
            <w:tcW w:w="4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6498218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1844"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5D26BA10">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Елеукешова П.Н</w:t>
            </w:r>
          </w:p>
        </w:tc>
        <w:tc>
          <w:tcPr>
            <w:tcW w:w="2365"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46A57247">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«Мектепке дейінгі ұйымның сапасын бағалау негізінде заттық-кеңістіктік дамытушы ортасын жобалау»</w:t>
            </w:r>
          </w:p>
        </w:tc>
        <w:tc>
          <w:tcPr>
            <w:tcW w:w="1985"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4CC83850">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Қарағанды облысы «Өрлеу» біліктілікті арттыру ұлттық орталығы</w:t>
            </w:r>
          </w:p>
          <w:p w14:paraId="520E543A">
            <w:pPr>
              <w:spacing w:after="0" w:line="240" w:lineRule="auto"/>
              <w:jc w:val="center"/>
              <w:rPr>
                <w:rFonts w:ascii="Times New Roman" w:hAnsi="Times New Roman" w:eastAsia="Times New Roman" w:cs="Times New Roman"/>
                <w:color w:val="000000"/>
                <w:sz w:val="28"/>
                <w:szCs w:val="28"/>
                <w:lang w:val="kk-KZ"/>
              </w:rPr>
            </w:pPr>
          </w:p>
        </w:tc>
        <w:tc>
          <w:tcPr>
            <w:tcW w:w="1602"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5E207349">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01.03.2021-12.03.2021</w:t>
            </w:r>
          </w:p>
          <w:p w14:paraId="0E2E9420">
            <w:pPr>
              <w:spacing w:after="0" w:line="240" w:lineRule="auto"/>
              <w:jc w:val="center"/>
              <w:rPr>
                <w:rFonts w:ascii="Times New Roman" w:hAnsi="Times New Roman" w:eastAsia="Times New Roman" w:cs="Times New Roman"/>
                <w:color w:val="000000"/>
                <w:sz w:val="28"/>
                <w:szCs w:val="28"/>
              </w:rPr>
            </w:pPr>
          </w:p>
        </w:tc>
        <w:tc>
          <w:tcPr>
            <w:tcW w:w="1134"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1EFF0CD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kk-KZ"/>
              </w:rPr>
              <w:t>72 сағат.</w:t>
            </w:r>
          </w:p>
        </w:tc>
      </w:tr>
      <w:tr w14:paraId="5DCCF292">
        <w:tblPrEx>
          <w:tblCellMar>
            <w:top w:w="15" w:type="dxa"/>
            <w:left w:w="15" w:type="dxa"/>
            <w:bottom w:w="15" w:type="dxa"/>
            <w:right w:w="15" w:type="dxa"/>
          </w:tblCellMar>
        </w:tblPrEx>
        <w:trPr>
          <w:trHeight w:val="125" w:hRule="atLeast"/>
        </w:trPr>
        <w:tc>
          <w:tcPr>
            <w:tcW w:w="4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6A37406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1844"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566863EB">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Джолдинова А.С</w:t>
            </w:r>
          </w:p>
        </w:tc>
        <w:tc>
          <w:tcPr>
            <w:tcW w:w="2365"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1D1351A5">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«Мектепке дейінгі  ұйымның сапасын </w:t>
            </w:r>
          </w:p>
          <w:p w14:paraId="5430B952">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бағалау негізінде заттық-кеңістіктік дамытушы ортасын жобалау»</w:t>
            </w:r>
          </w:p>
        </w:tc>
        <w:tc>
          <w:tcPr>
            <w:tcW w:w="1985"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41F68F33">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Қарағанды облысы «Өрлеу» біліктілікті </w:t>
            </w:r>
          </w:p>
          <w:p w14:paraId="5BAF2B75">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арттыру ұлттық орталығы</w:t>
            </w:r>
          </w:p>
          <w:p w14:paraId="70F5FCAD">
            <w:pPr>
              <w:spacing w:after="0" w:line="240" w:lineRule="auto"/>
              <w:jc w:val="center"/>
              <w:rPr>
                <w:rFonts w:ascii="Times New Roman" w:hAnsi="Times New Roman" w:eastAsia="Times New Roman" w:cs="Times New Roman"/>
                <w:color w:val="000000"/>
                <w:sz w:val="28"/>
                <w:szCs w:val="28"/>
                <w:lang w:val="kk-KZ"/>
              </w:rPr>
            </w:pPr>
          </w:p>
        </w:tc>
        <w:tc>
          <w:tcPr>
            <w:tcW w:w="1602"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73C35803">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01.03.2021-12.03.2021</w:t>
            </w:r>
          </w:p>
          <w:p w14:paraId="66D98E6A">
            <w:pPr>
              <w:spacing w:after="0" w:line="240" w:lineRule="auto"/>
              <w:jc w:val="center"/>
              <w:rPr>
                <w:rFonts w:ascii="Times New Roman" w:hAnsi="Times New Roman" w:eastAsia="Times New Roman" w:cs="Times New Roman"/>
                <w:color w:val="000000"/>
                <w:sz w:val="28"/>
                <w:szCs w:val="28"/>
              </w:rPr>
            </w:pPr>
          </w:p>
        </w:tc>
        <w:tc>
          <w:tcPr>
            <w:tcW w:w="1134"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39962FB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kk-KZ"/>
              </w:rPr>
              <w:t>72 сағат.</w:t>
            </w:r>
          </w:p>
        </w:tc>
      </w:tr>
    </w:tbl>
    <w:p w14:paraId="5372C7BC">
      <w:pPr>
        <w:spacing w:after="0" w:line="240" w:lineRule="auto"/>
        <w:jc w:val="both"/>
        <w:rPr>
          <w:rFonts w:ascii="Times New Roman" w:hAnsi="Times New Roman" w:eastAsia="Times New Roman" w:cs="Times New Roman"/>
          <w:b/>
          <w:bCs/>
          <w:color w:val="000000"/>
          <w:sz w:val="28"/>
          <w:szCs w:val="28"/>
          <w:lang w:val="kk-KZ"/>
        </w:rPr>
      </w:pPr>
    </w:p>
    <w:p w14:paraId="16A56C25">
      <w:pPr>
        <w:spacing w:after="0" w:line="240" w:lineRule="auto"/>
        <w:jc w:val="both"/>
        <w:rPr>
          <w:rFonts w:ascii="Times New Roman" w:hAnsi="Times New Roman" w:eastAsia="Times New Roman" w:cs="Times New Roman"/>
          <w:bCs/>
          <w:color w:val="000000"/>
          <w:sz w:val="28"/>
          <w:szCs w:val="28"/>
          <w:lang w:val="kk-KZ"/>
        </w:rPr>
      </w:pPr>
      <w:r>
        <w:rPr>
          <w:rFonts w:ascii="Times New Roman" w:hAnsi="Times New Roman" w:eastAsia="Times New Roman" w:cs="Times New Roman"/>
          <w:bCs/>
          <w:color w:val="000000"/>
          <w:sz w:val="28"/>
          <w:szCs w:val="28"/>
          <w:lang w:val="kk-KZ"/>
        </w:rPr>
        <w:t xml:space="preserve">Мектепалды даярлық тәрбиешісі Джолдинова Айман Сериковна Қазақстан Республикасы  Еңбек  Кодекісінің 99 бабының 1 тармағының 1 тармақшасына сәйкес  жүктілікке және босануға байланысты демалыс берілді. </w:t>
      </w:r>
    </w:p>
    <w:p w14:paraId="2565A201">
      <w:pPr>
        <w:spacing w:after="0" w:line="240" w:lineRule="auto"/>
        <w:jc w:val="both"/>
        <w:rPr>
          <w:rFonts w:ascii="Times New Roman" w:hAnsi="Times New Roman" w:eastAsia="Times New Roman" w:cs="Times New Roman"/>
          <w:bCs/>
          <w:color w:val="000000"/>
          <w:sz w:val="28"/>
          <w:szCs w:val="28"/>
          <w:lang w:val="kk-KZ"/>
        </w:rPr>
      </w:pPr>
      <w:r>
        <w:rPr>
          <w:rFonts w:ascii="Times New Roman" w:hAnsi="Times New Roman" w:eastAsia="Times New Roman" w:cs="Times New Roman"/>
          <w:bCs/>
          <w:color w:val="000000"/>
          <w:sz w:val="28"/>
          <w:szCs w:val="28"/>
          <w:lang w:val="kk-KZ"/>
        </w:rPr>
        <w:t>Қазақстан Республикасы Еңбек Кодексінің 30 бабының 1 тармағын, 4 тармақшасын  басшылыққа  ала отырып, Сейсенбай Дианара Бағадатқызын өз өтініші бойынша 2023 жылдың  01 қыркүйегінен бастап мектепалды даярлық сыныбының  мұғалімі  болып  жұмысқа  қабылданды.</w:t>
      </w:r>
    </w:p>
    <w:p w14:paraId="77D05C3C">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b/>
          <w:bCs/>
          <w:color w:val="000000"/>
          <w:sz w:val="28"/>
          <w:szCs w:val="28"/>
          <w:lang w:val="kk-KZ"/>
        </w:rPr>
        <w:t>2023-2024 жыл оқу жылында</w:t>
      </w:r>
      <w:r>
        <w:rPr>
          <w:rFonts w:ascii="Times New Roman" w:hAnsi="Times New Roman" w:eastAsia="Times New Roman" w:cs="Times New Roman"/>
          <w:color w:val="000000"/>
          <w:sz w:val="28"/>
          <w:szCs w:val="28"/>
          <w:lang w:val="kk-KZ"/>
        </w:rPr>
        <w:t xml:space="preserve">  сапалы білім беру процесін жүзеге асыру үшін шағын орталық пен мектепалды сынып педагог  кадрлармен жинақталды.</w:t>
      </w:r>
    </w:p>
    <w:p w14:paraId="02F6C228">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2023 жылдың  оқу жылының басында шағын орталықтың «Балапан» тобының тәрбиешісі Елеукешова Перизат Нуртаевнаға жүктілікке және босануға байланысты  мектеп директорының 07.06.2023 жылдың № 40 бұйрығы  негізінде  демалыс  берілді.</w:t>
      </w:r>
    </w:p>
    <w:p w14:paraId="5BBB074F">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Орнына Сағынтаева Мерейді уақытша басқа жұмысқа ауыстыру туралы 31 тамыз 2023 жылдың  № 54 бұйрығына сәйкес шағын орталықтың тәрбиеші көмекшісінен босатылып, өтініші, еңбек шарты бойынша  2023 жылдың 01 қыркүйегінен бастап шағын орталықтың  «Балапан» тобының тәрбиешісі қызметіне ауысты. Оның ішінде:</w:t>
      </w:r>
    </w:p>
    <w:p w14:paraId="730FCFAA">
      <w:pPr>
        <w:spacing w:after="0" w:line="240" w:lineRule="auto"/>
        <w:jc w:val="both"/>
        <w:rPr>
          <w:rFonts w:ascii="Times New Roman" w:hAnsi="Times New Roman" w:eastAsia="Times New Roman" w:cs="Times New Roman"/>
          <w:color w:val="000000"/>
          <w:sz w:val="28"/>
          <w:szCs w:val="28"/>
          <w:lang w:val="kk-KZ"/>
        </w:rPr>
      </w:pPr>
    </w:p>
    <w:tbl>
      <w:tblPr>
        <w:tblStyle w:val="8"/>
        <w:tblpPr w:leftFromText="180" w:rightFromText="180" w:vertAnchor="text" w:horzAnchor="margin" w:tblpX="108" w:tblpY="182"/>
        <w:tblW w:w="9322" w:type="dxa"/>
        <w:tblInd w:w="0" w:type="dxa"/>
        <w:tblLayout w:type="autofit"/>
        <w:tblCellMar>
          <w:top w:w="15" w:type="dxa"/>
          <w:left w:w="15" w:type="dxa"/>
          <w:bottom w:w="15" w:type="dxa"/>
          <w:right w:w="15" w:type="dxa"/>
        </w:tblCellMar>
      </w:tblPr>
      <w:tblGrid>
        <w:gridCol w:w="356"/>
        <w:gridCol w:w="2162"/>
        <w:gridCol w:w="3544"/>
        <w:gridCol w:w="3260"/>
      </w:tblGrid>
      <w:tr w14:paraId="3DA45D6D">
        <w:tblPrEx>
          <w:tblCellMar>
            <w:top w:w="15" w:type="dxa"/>
            <w:left w:w="15" w:type="dxa"/>
            <w:bottom w:w="15" w:type="dxa"/>
            <w:right w:w="15" w:type="dxa"/>
          </w:tblCellMar>
        </w:tblPrEx>
        <w:trPr>
          <w:trHeight w:val="390" w:hRule="atLeast"/>
        </w:trPr>
        <w:tc>
          <w:tcPr>
            <w:tcW w:w="356"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00323695">
            <w:pPr>
              <w:spacing w:after="0" w:line="240" w:lineRule="auto"/>
              <w:jc w:val="both"/>
              <w:rPr>
                <w:rFonts w:ascii="Times New Roman" w:hAnsi="Times New Roman" w:eastAsia="Times New Roman" w:cs="Times New Roman"/>
                <w:sz w:val="28"/>
                <w:szCs w:val="28"/>
                <w:lang w:val="kk-KZ"/>
              </w:rPr>
            </w:pPr>
          </w:p>
        </w:tc>
        <w:tc>
          <w:tcPr>
            <w:tcW w:w="2162" w:type="dxa"/>
            <w:tcBorders>
              <w:top w:val="single" w:color="000000" w:sz="4" w:space="0"/>
              <w:left w:val="single" w:color="auto" w:sz="4" w:space="0"/>
              <w:bottom w:val="single" w:color="000000" w:sz="4" w:space="0"/>
              <w:right w:val="single" w:color="000000" w:sz="4" w:space="0"/>
            </w:tcBorders>
          </w:tcPr>
          <w:p w14:paraId="20F9A609">
            <w:pPr>
              <w:spacing w:after="0" w:line="240" w:lineRule="auto"/>
              <w:jc w:val="center"/>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rPr>
              <w:t>Т.А.</w:t>
            </w:r>
            <w:r>
              <w:rPr>
                <w:rFonts w:ascii="Times New Roman" w:hAnsi="Times New Roman" w:eastAsia="Times New Roman" w:cs="Times New Roman"/>
                <w:b/>
                <w:bCs/>
                <w:color w:val="000000"/>
                <w:sz w:val="28"/>
                <w:szCs w:val="28"/>
                <w:lang w:val="kk-KZ"/>
              </w:rPr>
              <w:t>Ә</w:t>
            </w:r>
          </w:p>
          <w:p w14:paraId="2DEA973B">
            <w:pPr>
              <w:spacing w:after="0" w:line="240" w:lineRule="auto"/>
              <w:jc w:val="both"/>
              <w:rPr>
                <w:rFonts w:ascii="Times New Roman" w:hAnsi="Times New Roman" w:eastAsia="Times New Roman" w:cs="Times New Roman"/>
                <w:sz w:val="28"/>
                <w:szCs w:val="28"/>
                <w:lang w:val="kk-KZ"/>
              </w:rPr>
            </w:pPr>
          </w:p>
        </w:tc>
        <w:tc>
          <w:tcPr>
            <w:tcW w:w="3544"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58DE0500">
            <w:pPr>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    Лауазымдары</w:t>
            </w:r>
          </w:p>
        </w:tc>
        <w:tc>
          <w:tcPr>
            <w:tcW w:w="3260" w:type="dxa"/>
            <w:tcBorders>
              <w:top w:val="single" w:color="000000" w:sz="4" w:space="0"/>
              <w:left w:val="single" w:color="auto" w:sz="4" w:space="0"/>
              <w:bottom w:val="single" w:color="000000" w:sz="4" w:space="0"/>
              <w:right w:val="single" w:color="000000" w:sz="4" w:space="0"/>
            </w:tcBorders>
          </w:tcPr>
          <w:p w14:paraId="0AC5334C">
            <w:pPr>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        Топтары</w:t>
            </w:r>
          </w:p>
        </w:tc>
      </w:tr>
      <w:tr w14:paraId="4542ECA7">
        <w:tblPrEx>
          <w:tblCellMar>
            <w:top w:w="15" w:type="dxa"/>
            <w:left w:w="15" w:type="dxa"/>
            <w:bottom w:w="15" w:type="dxa"/>
            <w:right w:w="15" w:type="dxa"/>
          </w:tblCellMar>
        </w:tblPrEx>
        <w:trPr>
          <w:trHeight w:val="288" w:hRule="atLeast"/>
        </w:trPr>
        <w:tc>
          <w:tcPr>
            <w:tcW w:w="356"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49670EC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2162" w:type="dxa"/>
            <w:tcBorders>
              <w:top w:val="single" w:color="000000" w:sz="4" w:space="0"/>
              <w:left w:val="single" w:color="auto" w:sz="4" w:space="0"/>
              <w:bottom w:val="single" w:color="auto" w:sz="4" w:space="0"/>
              <w:right w:val="single" w:color="000000" w:sz="4" w:space="0"/>
            </w:tcBorders>
          </w:tcPr>
          <w:p w14:paraId="6255A79A">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Сейфуллина Д.Ж</w:t>
            </w:r>
          </w:p>
          <w:p w14:paraId="374A52CC">
            <w:pPr>
              <w:spacing w:after="0" w:line="240" w:lineRule="auto"/>
              <w:jc w:val="both"/>
              <w:rPr>
                <w:rFonts w:ascii="Times New Roman" w:hAnsi="Times New Roman" w:eastAsia="Times New Roman" w:cs="Times New Roman"/>
                <w:sz w:val="28"/>
                <w:szCs w:val="28"/>
                <w:lang w:val="kk-KZ"/>
              </w:rPr>
            </w:pPr>
          </w:p>
        </w:tc>
        <w:tc>
          <w:tcPr>
            <w:tcW w:w="3544"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437733A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Ша</w:t>
            </w:r>
            <w:r>
              <w:rPr>
                <w:rFonts w:ascii="Times New Roman" w:hAnsi="Times New Roman" w:eastAsia="Times New Roman" w:cs="Times New Roman"/>
                <w:sz w:val="28"/>
                <w:szCs w:val="28"/>
                <w:lang w:val="kk-KZ"/>
              </w:rPr>
              <w:t>ғын орталық тәрбиешісі</w:t>
            </w:r>
          </w:p>
        </w:tc>
        <w:tc>
          <w:tcPr>
            <w:tcW w:w="3260" w:type="dxa"/>
            <w:tcBorders>
              <w:top w:val="single" w:color="000000" w:sz="4" w:space="0"/>
              <w:left w:val="single" w:color="auto" w:sz="4" w:space="0"/>
              <w:bottom w:val="single" w:color="auto" w:sz="4" w:space="0"/>
              <w:right w:val="single" w:color="000000" w:sz="4" w:space="0"/>
            </w:tcBorders>
          </w:tcPr>
          <w:p w14:paraId="403D6393">
            <w:pPr>
              <w:spacing w:after="0" w:line="240" w:lineRule="auto"/>
              <w:ind w:left="23"/>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Кіші топ: </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kk-KZ"/>
              </w:rPr>
              <w:t>Еркетай</w:t>
            </w:r>
            <w:r>
              <w:rPr>
                <w:rFonts w:ascii="Times New Roman" w:hAnsi="Times New Roman" w:eastAsia="Times New Roman" w:cs="Times New Roman"/>
                <w:sz w:val="28"/>
                <w:szCs w:val="28"/>
              </w:rPr>
              <w:t>»</w:t>
            </w:r>
          </w:p>
        </w:tc>
      </w:tr>
      <w:tr w14:paraId="74BC843E">
        <w:tblPrEx>
          <w:tblCellMar>
            <w:top w:w="15" w:type="dxa"/>
            <w:left w:w="15" w:type="dxa"/>
            <w:bottom w:w="15" w:type="dxa"/>
            <w:right w:w="15" w:type="dxa"/>
          </w:tblCellMar>
        </w:tblPrEx>
        <w:trPr>
          <w:trHeight w:val="237"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4479D90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2162" w:type="dxa"/>
            <w:tcBorders>
              <w:top w:val="single" w:color="auto" w:sz="4" w:space="0"/>
              <w:left w:val="single" w:color="auto" w:sz="4" w:space="0"/>
              <w:bottom w:val="single" w:color="auto" w:sz="4" w:space="0"/>
              <w:right w:val="single" w:color="000000" w:sz="4" w:space="0"/>
            </w:tcBorders>
          </w:tcPr>
          <w:p w14:paraId="2281CBB7">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Ахметова Г.М</w:t>
            </w:r>
          </w:p>
          <w:p w14:paraId="02A3C85D">
            <w:pPr>
              <w:spacing w:after="0" w:line="240" w:lineRule="auto"/>
              <w:jc w:val="both"/>
              <w:rPr>
                <w:rFonts w:ascii="Times New Roman" w:hAnsi="Times New Roman" w:eastAsia="Times New Roman" w:cs="Times New Roman"/>
                <w:sz w:val="28"/>
                <w:szCs w:val="28"/>
                <w:lang w:val="kk-KZ"/>
              </w:rPr>
            </w:pPr>
          </w:p>
        </w:tc>
        <w:tc>
          <w:tcPr>
            <w:tcW w:w="3544"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4E6FDF9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Ша</w:t>
            </w:r>
            <w:r>
              <w:rPr>
                <w:rFonts w:ascii="Times New Roman" w:hAnsi="Times New Roman" w:eastAsia="Times New Roman" w:cs="Times New Roman"/>
                <w:sz w:val="28"/>
                <w:szCs w:val="28"/>
                <w:lang w:val="kk-KZ"/>
              </w:rPr>
              <w:t>ғын орталық тәрбиешісі</w:t>
            </w:r>
          </w:p>
        </w:tc>
        <w:tc>
          <w:tcPr>
            <w:tcW w:w="3260" w:type="dxa"/>
            <w:tcBorders>
              <w:top w:val="single" w:color="auto" w:sz="4" w:space="0"/>
              <w:left w:val="single" w:color="auto" w:sz="4" w:space="0"/>
              <w:bottom w:val="single" w:color="auto" w:sz="4" w:space="0"/>
              <w:right w:val="single" w:color="000000" w:sz="4" w:space="0"/>
            </w:tcBorders>
          </w:tcPr>
          <w:p w14:paraId="40AB1FF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Кіші топ: </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kk-KZ"/>
              </w:rPr>
              <w:t>Еркетай</w:t>
            </w:r>
            <w:r>
              <w:rPr>
                <w:rFonts w:ascii="Times New Roman" w:hAnsi="Times New Roman" w:eastAsia="Times New Roman" w:cs="Times New Roman"/>
                <w:sz w:val="28"/>
                <w:szCs w:val="28"/>
              </w:rPr>
              <w:t>»</w:t>
            </w:r>
          </w:p>
        </w:tc>
      </w:tr>
      <w:tr w14:paraId="60B057F5">
        <w:tblPrEx>
          <w:tblCellMar>
            <w:top w:w="15" w:type="dxa"/>
            <w:left w:w="15" w:type="dxa"/>
            <w:bottom w:w="15" w:type="dxa"/>
            <w:right w:w="15" w:type="dxa"/>
          </w:tblCellMar>
        </w:tblPrEx>
        <w:trPr>
          <w:trHeight w:val="137"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0DED7AD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2162" w:type="dxa"/>
            <w:tcBorders>
              <w:top w:val="single" w:color="auto" w:sz="4" w:space="0"/>
              <w:left w:val="single" w:color="auto" w:sz="4" w:space="0"/>
              <w:bottom w:val="single" w:color="auto" w:sz="4" w:space="0"/>
              <w:right w:val="single" w:color="000000" w:sz="4" w:space="0"/>
            </w:tcBorders>
          </w:tcPr>
          <w:p w14:paraId="7FBD1325">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Сағынтаева М</w:t>
            </w:r>
          </w:p>
          <w:p w14:paraId="1060D6DD">
            <w:pPr>
              <w:spacing w:after="0" w:line="240" w:lineRule="auto"/>
              <w:jc w:val="both"/>
              <w:rPr>
                <w:rFonts w:ascii="Times New Roman" w:hAnsi="Times New Roman" w:eastAsia="Times New Roman" w:cs="Times New Roman"/>
                <w:sz w:val="28"/>
                <w:szCs w:val="28"/>
                <w:lang w:val="kk-KZ"/>
              </w:rPr>
            </w:pPr>
          </w:p>
        </w:tc>
        <w:tc>
          <w:tcPr>
            <w:tcW w:w="3544"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31F5E0A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Ша</w:t>
            </w:r>
            <w:r>
              <w:rPr>
                <w:rFonts w:ascii="Times New Roman" w:hAnsi="Times New Roman" w:eastAsia="Times New Roman" w:cs="Times New Roman"/>
                <w:sz w:val="28"/>
                <w:szCs w:val="28"/>
                <w:lang w:val="kk-KZ"/>
              </w:rPr>
              <w:t>ғын орталық тәрбиешісі</w:t>
            </w:r>
          </w:p>
        </w:tc>
        <w:tc>
          <w:tcPr>
            <w:tcW w:w="3260" w:type="dxa"/>
            <w:tcBorders>
              <w:top w:val="single" w:color="auto" w:sz="4" w:space="0"/>
              <w:left w:val="single" w:color="auto" w:sz="4" w:space="0"/>
              <w:bottom w:val="single" w:color="auto" w:sz="4" w:space="0"/>
              <w:right w:val="single" w:color="000000" w:sz="4" w:space="0"/>
            </w:tcBorders>
          </w:tcPr>
          <w:p w14:paraId="4DDE5E30">
            <w:pPr>
              <w:spacing w:after="0" w:line="240" w:lineRule="auto"/>
              <w:ind w:left="23"/>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Аралас топ : </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kk-KZ"/>
              </w:rPr>
              <w:t>Балапан</w:t>
            </w:r>
            <w:r>
              <w:rPr>
                <w:rFonts w:ascii="Times New Roman" w:hAnsi="Times New Roman" w:eastAsia="Times New Roman" w:cs="Times New Roman"/>
                <w:sz w:val="28"/>
                <w:szCs w:val="28"/>
              </w:rPr>
              <w:t>»</w:t>
            </w:r>
          </w:p>
        </w:tc>
      </w:tr>
      <w:tr w14:paraId="17CDAA3A">
        <w:tblPrEx>
          <w:tblCellMar>
            <w:top w:w="15" w:type="dxa"/>
            <w:left w:w="15" w:type="dxa"/>
            <w:bottom w:w="15" w:type="dxa"/>
            <w:right w:w="15" w:type="dxa"/>
          </w:tblCellMar>
        </w:tblPrEx>
        <w:trPr>
          <w:trHeight w:val="150"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237B552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2162" w:type="dxa"/>
            <w:tcBorders>
              <w:top w:val="single" w:color="auto" w:sz="4" w:space="0"/>
              <w:left w:val="single" w:color="auto" w:sz="4" w:space="0"/>
              <w:bottom w:val="single" w:color="auto" w:sz="4" w:space="0"/>
              <w:right w:val="single" w:color="000000" w:sz="4" w:space="0"/>
            </w:tcBorders>
          </w:tcPr>
          <w:p w14:paraId="1814C752">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Сейсембай Д.Б</w:t>
            </w:r>
          </w:p>
        </w:tc>
        <w:tc>
          <w:tcPr>
            <w:tcW w:w="3544"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04D4A0E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Мектепалды даярлық тәрбиешісі</w:t>
            </w:r>
          </w:p>
        </w:tc>
        <w:tc>
          <w:tcPr>
            <w:tcW w:w="3260" w:type="dxa"/>
            <w:tcBorders>
              <w:top w:val="single" w:color="auto" w:sz="4" w:space="0"/>
              <w:left w:val="single" w:color="auto" w:sz="4" w:space="0"/>
              <w:bottom w:val="single" w:color="auto" w:sz="4" w:space="0"/>
              <w:right w:val="single" w:color="000000" w:sz="4" w:space="0"/>
            </w:tcBorders>
          </w:tcPr>
          <w:p w14:paraId="12BC167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Мектепалды даярлық сыныбы</w:t>
            </w:r>
          </w:p>
        </w:tc>
      </w:tr>
    </w:tbl>
    <w:p w14:paraId="2724867E">
      <w:pPr>
        <w:spacing w:after="0" w:line="240" w:lineRule="auto"/>
        <w:jc w:val="both"/>
        <w:rPr>
          <w:rFonts w:ascii="Times New Roman" w:hAnsi="Times New Roman" w:eastAsia="Times New Roman" w:cs="Times New Roman"/>
          <w:color w:val="000000"/>
          <w:sz w:val="28"/>
          <w:szCs w:val="28"/>
          <w:lang w:val="kk-KZ"/>
        </w:rPr>
      </w:pPr>
    </w:p>
    <w:p w14:paraId="3A461955">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 xml:space="preserve">31.09.2023 жылдың № 153 бұйрығына сәйкес шағын орталық тәрбиешісі Елеукешова  П.Н  </w:t>
      </w:r>
      <w:r>
        <w:rPr>
          <w:rFonts w:ascii="Times New Roman" w:hAnsi="Times New Roman" w:eastAsia="Times New Roman" w:cs="Times New Roman"/>
          <w:sz w:val="28"/>
          <w:szCs w:val="28"/>
          <w:lang w:val="kk-KZ"/>
        </w:rPr>
        <w:t xml:space="preserve">педагог- модератор санаты берілді. </w:t>
      </w:r>
    </w:p>
    <w:p w14:paraId="7A237A64">
      <w:pPr>
        <w:spacing w:after="0" w:line="240" w:lineRule="auto"/>
        <w:rPr>
          <w:rFonts w:ascii="Times New Roman" w:hAnsi="Times New Roman" w:eastAsia="Times New Roman" w:cs="Times New Roman"/>
          <w:color w:val="C00000"/>
          <w:sz w:val="28"/>
          <w:szCs w:val="28"/>
          <w:lang w:val="kk-KZ"/>
        </w:rPr>
      </w:pPr>
    </w:p>
    <w:p w14:paraId="0EE25E07">
      <w:pPr>
        <w:spacing w:after="0" w:line="240" w:lineRule="auto"/>
        <w:rPr>
          <w:rFonts w:ascii="Times New Roman" w:hAnsi="Times New Roman" w:eastAsia="Times New Roman" w:cs="Times New Roman"/>
          <w:color w:val="C00000"/>
          <w:sz w:val="28"/>
          <w:szCs w:val="28"/>
          <w:lang w:val="kk-KZ"/>
        </w:rPr>
      </w:pPr>
    </w:p>
    <w:p w14:paraId="7D70D373">
      <w:pPr>
        <w:spacing w:after="0" w:line="240" w:lineRule="auto"/>
        <w:rPr>
          <w:rFonts w:ascii="Times New Roman" w:hAnsi="Times New Roman" w:eastAsia="Times New Roman" w:cs="Times New Roman"/>
          <w:color w:val="C00000"/>
          <w:sz w:val="28"/>
          <w:szCs w:val="28"/>
          <w:lang w:val="kk-KZ"/>
        </w:rPr>
      </w:pPr>
    </w:p>
    <w:p w14:paraId="5C06504E">
      <w:pPr>
        <w:spacing w:after="0" w:line="240" w:lineRule="auto"/>
        <w:rPr>
          <w:rFonts w:ascii="Times New Roman" w:hAnsi="Times New Roman" w:eastAsia="Times New Roman" w:cs="Times New Roman"/>
          <w:color w:val="C00000"/>
          <w:sz w:val="28"/>
          <w:szCs w:val="28"/>
          <w:lang w:val="kk-KZ"/>
        </w:rPr>
      </w:pPr>
    </w:p>
    <w:p w14:paraId="0A107B00">
      <w:pPr>
        <w:spacing w:after="0" w:line="240" w:lineRule="auto"/>
        <w:rPr>
          <w:rFonts w:ascii="Times New Roman" w:hAnsi="Times New Roman" w:eastAsia="Times New Roman" w:cs="Times New Roman"/>
          <w:color w:val="C00000"/>
          <w:sz w:val="28"/>
          <w:szCs w:val="28"/>
          <w:lang w:val="kk-KZ"/>
        </w:rPr>
      </w:pPr>
    </w:p>
    <w:p w14:paraId="57CFF595">
      <w:pPr>
        <w:spacing w:after="0" w:line="240" w:lineRule="auto"/>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 xml:space="preserve">     2023 - 2024 оқу жылындағы педагогикалық білімі бар педагогтар</w:t>
      </w:r>
    </w:p>
    <w:p w14:paraId="226B3FB4">
      <w:pPr>
        <w:spacing w:after="0" w:line="240" w:lineRule="auto"/>
        <w:rPr>
          <w:rFonts w:ascii="Times New Roman" w:hAnsi="Times New Roman" w:eastAsia="Times New Roman" w:cs="Times New Roman"/>
          <w:b/>
          <w:color w:val="000000"/>
          <w:sz w:val="28"/>
          <w:szCs w:val="28"/>
          <w:lang w:val="kk-KZ"/>
        </w:rPr>
      </w:pPr>
    </w:p>
    <w:tbl>
      <w:tblPr>
        <w:tblStyle w:val="8"/>
        <w:tblW w:w="9356" w:type="dxa"/>
        <w:tblInd w:w="108" w:type="dxa"/>
        <w:tblLayout w:type="autofit"/>
        <w:tblCellMar>
          <w:top w:w="15" w:type="dxa"/>
          <w:left w:w="15" w:type="dxa"/>
          <w:bottom w:w="15" w:type="dxa"/>
          <w:right w:w="15" w:type="dxa"/>
        </w:tblCellMar>
      </w:tblPr>
      <w:tblGrid>
        <w:gridCol w:w="356"/>
        <w:gridCol w:w="2759"/>
        <w:gridCol w:w="2001"/>
        <w:gridCol w:w="2276"/>
        <w:gridCol w:w="1964"/>
      </w:tblGrid>
      <w:tr w14:paraId="21951595">
        <w:tblPrEx>
          <w:tblCellMar>
            <w:top w:w="15" w:type="dxa"/>
            <w:left w:w="15" w:type="dxa"/>
            <w:bottom w:w="15" w:type="dxa"/>
            <w:right w:w="15" w:type="dxa"/>
          </w:tblCellMar>
        </w:tblPrEx>
        <w:trPr>
          <w:trHeight w:val="390" w:hRule="atLeast"/>
        </w:trPr>
        <w:tc>
          <w:tcPr>
            <w:tcW w:w="356"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48DC0FD8">
            <w:pPr>
              <w:spacing w:after="0" w:line="240" w:lineRule="auto"/>
              <w:jc w:val="both"/>
              <w:rPr>
                <w:rFonts w:ascii="Times New Roman" w:hAnsi="Times New Roman" w:eastAsia="Times New Roman" w:cs="Times New Roman"/>
                <w:sz w:val="28"/>
                <w:szCs w:val="28"/>
                <w:lang w:val="kk-KZ"/>
              </w:rPr>
            </w:pPr>
          </w:p>
        </w:tc>
        <w:tc>
          <w:tcPr>
            <w:tcW w:w="2759" w:type="dxa"/>
            <w:tcBorders>
              <w:top w:val="single" w:color="000000" w:sz="4" w:space="0"/>
              <w:left w:val="single" w:color="auto" w:sz="4" w:space="0"/>
              <w:bottom w:val="single" w:color="000000" w:sz="4" w:space="0"/>
              <w:right w:val="single" w:color="000000" w:sz="4" w:space="0"/>
            </w:tcBorders>
          </w:tcPr>
          <w:p w14:paraId="2C567BCD">
            <w:pPr>
              <w:spacing w:after="0" w:line="240" w:lineRule="auto"/>
              <w:jc w:val="center"/>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rPr>
              <w:t>Т.А.</w:t>
            </w:r>
            <w:r>
              <w:rPr>
                <w:rFonts w:ascii="Times New Roman" w:hAnsi="Times New Roman" w:eastAsia="Times New Roman" w:cs="Times New Roman"/>
                <w:b/>
                <w:bCs/>
                <w:color w:val="000000"/>
                <w:sz w:val="28"/>
                <w:szCs w:val="28"/>
                <w:lang w:val="kk-KZ"/>
              </w:rPr>
              <w:t>Ә</w:t>
            </w:r>
          </w:p>
          <w:p w14:paraId="7C8E32BC">
            <w:pPr>
              <w:spacing w:after="0" w:line="240" w:lineRule="auto"/>
              <w:jc w:val="both"/>
              <w:rPr>
                <w:rFonts w:ascii="Times New Roman" w:hAnsi="Times New Roman" w:eastAsia="Times New Roman" w:cs="Times New Roman"/>
                <w:sz w:val="28"/>
                <w:szCs w:val="28"/>
                <w:lang w:val="kk-KZ"/>
              </w:rPr>
            </w:pPr>
          </w:p>
        </w:tc>
        <w:tc>
          <w:tcPr>
            <w:tcW w:w="200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4E77BC0E">
            <w:pPr>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color w:val="000000"/>
                <w:sz w:val="28"/>
                <w:szCs w:val="28"/>
                <w:lang w:val="kk-KZ"/>
              </w:rPr>
              <w:t>Ж</w:t>
            </w:r>
            <w:r>
              <w:rPr>
                <w:rFonts w:ascii="Times New Roman" w:hAnsi="Times New Roman" w:eastAsia="Times New Roman" w:cs="Times New Roman"/>
                <w:color w:val="000000"/>
                <w:sz w:val="28"/>
                <w:szCs w:val="28"/>
              </w:rPr>
              <w:t>оғары педагогикалық біліммен </w:t>
            </w:r>
          </w:p>
        </w:tc>
        <w:tc>
          <w:tcPr>
            <w:tcW w:w="2276" w:type="dxa"/>
            <w:tcBorders>
              <w:top w:val="single" w:color="000000" w:sz="4" w:space="0"/>
              <w:left w:val="single" w:color="auto" w:sz="4" w:space="0"/>
              <w:bottom w:val="single" w:color="000000" w:sz="4" w:space="0"/>
              <w:right w:val="single" w:color="auto" w:sz="4" w:space="0"/>
            </w:tcBorders>
          </w:tcPr>
          <w:p w14:paraId="68DBC1FA">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Арнаулы орта педагогикалық біліммен</w:t>
            </w:r>
          </w:p>
        </w:tc>
        <w:tc>
          <w:tcPr>
            <w:tcW w:w="1964" w:type="dxa"/>
            <w:tcBorders>
              <w:top w:val="single" w:color="000000" w:sz="4" w:space="0"/>
              <w:left w:val="single" w:color="auto" w:sz="4" w:space="0"/>
              <w:bottom w:val="single" w:color="000000" w:sz="4" w:space="0"/>
              <w:right w:val="single" w:color="auto" w:sz="4" w:space="0"/>
            </w:tcBorders>
          </w:tcPr>
          <w:p w14:paraId="741BCF81">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Біліктілік санаты</w:t>
            </w:r>
          </w:p>
        </w:tc>
      </w:tr>
      <w:tr w14:paraId="216FA849">
        <w:tblPrEx>
          <w:tblCellMar>
            <w:top w:w="15" w:type="dxa"/>
            <w:left w:w="15" w:type="dxa"/>
            <w:bottom w:w="15" w:type="dxa"/>
            <w:right w:w="15" w:type="dxa"/>
          </w:tblCellMar>
        </w:tblPrEx>
        <w:trPr>
          <w:trHeight w:val="288" w:hRule="atLeast"/>
        </w:trPr>
        <w:tc>
          <w:tcPr>
            <w:tcW w:w="356"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3C30F0A1">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1</w:t>
            </w:r>
          </w:p>
        </w:tc>
        <w:tc>
          <w:tcPr>
            <w:tcW w:w="2759" w:type="dxa"/>
            <w:tcBorders>
              <w:top w:val="single" w:color="000000" w:sz="4" w:space="0"/>
              <w:left w:val="single" w:color="auto" w:sz="4" w:space="0"/>
              <w:bottom w:val="single" w:color="auto" w:sz="4" w:space="0"/>
              <w:right w:val="single" w:color="000000" w:sz="4" w:space="0"/>
            </w:tcBorders>
          </w:tcPr>
          <w:p w14:paraId="178A5C7C">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Сейфуллина  Д.Ж</w:t>
            </w:r>
          </w:p>
        </w:tc>
        <w:tc>
          <w:tcPr>
            <w:tcW w:w="2001"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0B70C96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val="kk-KZ"/>
              </w:rPr>
              <w:t>Ж</w:t>
            </w:r>
            <w:r>
              <w:rPr>
                <w:rFonts w:ascii="Times New Roman" w:hAnsi="Times New Roman" w:eastAsia="Times New Roman" w:cs="Times New Roman"/>
                <w:color w:val="000000"/>
                <w:sz w:val="28"/>
                <w:szCs w:val="28"/>
              </w:rPr>
              <w:t>оғары</w:t>
            </w:r>
          </w:p>
        </w:tc>
        <w:tc>
          <w:tcPr>
            <w:tcW w:w="2276" w:type="dxa"/>
            <w:tcBorders>
              <w:top w:val="single" w:color="000000" w:sz="4" w:space="0"/>
              <w:left w:val="single" w:color="auto" w:sz="4" w:space="0"/>
              <w:bottom w:val="single" w:color="auto" w:sz="4" w:space="0"/>
              <w:right w:val="single" w:color="auto" w:sz="4" w:space="0"/>
            </w:tcBorders>
          </w:tcPr>
          <w:p w14:paraId="764680CE">
            <w:pPr>
              <w:spacing w:after="0" w:line="240" w:lineRule="auto"/>
              <w:ind w:left="23"/>
              <w:jc w:val="center"/>
              <w:rPr>
                <w:rFonts w:ascii="Times New Roman" w:hAnsi="Times New Roman" w:eastAsia="Times New Roman" w:cs="Times New Roman"/>
                <w:sz w:val="28"/>
                <w:szCs w:val="28"/>
                <w:lang w:val="kk-KZ"/>
              </w:rPr>
            </w:pPr>
          </w:p>
        </w:tc>
        <w:tc>
          <w:tcPr>
            <w:tcW w:w="1964" w:type="dxa"/>
            <w:tcBorders>
              <w:top w:val="single" w:color="000000" w:sz="4" w:space="0"/>
              <w:left w:val="single" w:color="auto" w:sz="4" w:space="0"/>
              <w:bottom w:val="single" w:color="auto" w:sz="4" w:space="0"/>
              <w:right w:val="single" w:color="auto" w:sz="4" w:space="0"/>
            </w:tcBorders>
          </w:tcPr>
          <w:p w14:paraId="0C23C27B">
            <w:pPr>
              <w:spacing w:after="0" w:line="240" w:lineRule="auto"/>
              <w:ind w:left="23"/>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педагог-модератор</w:t>
            </w:r>
          </w:p>
        </w:tc>
      </w:tr>
      <w:tr w14:paraId="15116DCA">
        <w:tblPrEx>
          <w:tblCellMar>
            <w:top w:w="15" w:type="dxa"/>
            <w:left w:w="15" w:type="dxa"/>
            <w:bottom w:w="15" w:type="dxa"/>
            <w:right w:w="15" w:type="dxa"/>
          </w:tblCellMar>
        </w:tblPrEx>
        <w:trPr>
          <w:trHeight w:val="237"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62E117E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2759" w:type="dxa"/>
            <w:tcBorders>
              <w:top w:val="single" w:color="auto" w:sz="4" w:space="0"/>
              <w:left w:val="single" w:color="auto" w:sz="4" w:space="0"/>
              <w:bottom w:val="single" w:color="auto" w:sz="4" w:space="0"/>
              <w:right w:val="single" w:color="000000" w:sz="4" w:space="0"/>
            </w:tcBorders>
          </w:tcPr>
          <w:p w14:paraId="7440D27A">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Ахметова  Г.М</w:t>
            </w:r>
          </w:p>
        </w:tc>
        <w:tc>
          <w:tcPr>
            <w:tcW w:w="200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4AA6C3FE">
            <w:pPr>
              <w:spacing w:after="0" w:line="240" w:lineRule="auto"/>
              <w:jc w:val="both"/>
              <w:rPr>
                <w:rFonts w:ascii="Times New Roman" w:hAnsi="Times New Roman" w:eastAsia="Times New Roman" w:cs="Times New Roman"/>
                <w:sz w:val="28"/>
                <w:szCs w:val="28"/>
              </w:rPr>
            </w:pPr>
          </w:p>
        </w:tc>
        <w:tc>
          <w:tcPr>
            <w:tcW w:w="2276" w:type="dxa"/>
            <w:tcBorders>
              <w:top w:val="single" w:color="auto" w:sz="4" w:space="0"/>
              <w:left w:val="single" w:color="auto" w:sz="4" w:space="0"/>
              <w:bottom w:val="single" w:color="auto" w:sz="4" w:space="0"/>
              <w:right w:val="single" w:color="auto" w:sz="4" w:space="0"/>
            </w:tcBorders>
          </w:tcPr>
          <w:p w14:paraId="011839EF">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Арнаулы орта</w:t>
            </w:r>
          </w:p>
        </w:tc>
        <w:tc>
          <w:tcPr>
            <w:tcW w:w="1964" w:type="dxa"/>
            <w:tcBorders>
              <w:top w:val="single" w:color="auto" w:sz="4" w:space="0"/>
              <w:left w:val="single" w:color="auto" w:sz="4" w:space="0"/>
              <w:bottom w:val="single" w:color="auto" w:sz="4" w:space="0"/>
              <w:right w:val="single" w:color="auto" w:sz="4" w:space="0"/>
            </w:tcBorders>
          </w:tcPr>
          <w:p w14:paraId="1D38CC0A">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педагог-модератор</w:t>
            </w:r>
          </w:p>
        </w:tc>
      </w:tr>
      <w:tr w14:paraId="422DB09F">
        <w:tblPrEx>
          <w:tblCellMar>
            <w:top w:w="15" w:type="dxa"/>
            <w:left w:w="15" w:type="dxa"/>
            <w:bottom w:w="15" w:type="dxa"/>
            <w:right w:w="15" w:type="dxa"/>
          </w:tblCellMar>
        </w:tblPrEx>
        <w:trPr>
          <w:trHeight w:val="137"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0FDAA4D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2759" w:type="dxa"/>
            <w:tcBorders>
              <w:top w:val="single" w:color="auto" w:sz="4" w:space="0"/>
              <w:left w:val="single" w:color="auto" w:sz="4" w:space="0"/>
              <w:bottom w:val="single" w:color="auto" w:sz="4" w:space="0"/>
              <w:right w:val="single" w:color="000000" w:sz="4" w:space="0"/>
            </w:tcBorders>
          </w:tcPr>
          <w:p w14:paraId="61B33014">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Сағынтаева  М</w:t>
            </w:r>
          </w:p>
          <w:p w14:paraId="42378DD7">
            <w:pPr>
              <w:spacing w:after="0" w:line="240" w:lineRule="auto"/>
              <w:jc w:val="both"/>
              <w:rPr>
                <w:rFonts w:ascii="Times New Roman" w:hAnsi="Times New Roman" w:eastAsia="Times New Roman" w:cs="Times New Roman"/>
                <w:sz w:val="28"/>
                <w:szCs w:val="28"/>
                <w:lang w:val="kk-KZ"/>
              </w:rPr>
            </w:pPr>
          </w:p>
        </w:tc>
        <w:tc>
          <w:tcPr>
            <w:tcW w:w="200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182D2D68">
            <w:pPr>
              <w:spacing w:after="0" w:line="240" w:lineRule="auto"/>
              <w:jc w:val="both"/>
              <w:rPr>
                <w:rFonts w:ascii="Times New Roman" w:hAnsi="Times New Roman" w:eastAsia="Times New Roman" w:cs="Times New Roman"/>
                <w:sz w:val="28"/>
                <w:szCs w:val="28"/>
              </w:rPr>
            </w:pPr>
          </w:p>
        </w:tc>
        <w:tc>
          <w:tcPr>
            <w:tcW w:w="2276" w:type="dxa"/>
            <w:tcBorders>
              <w:top w:val="single" w:color="auto" w:sz="4" w:space="0"/>
              <w:left w:val="single" w:color="auto" w:sz="4" w:space="0"/>
              <w:bottom w:val="single" w:color="auto" w:sz="4" w:space="0"/>
              <w:right w:val="single" w:color="auto" w:sz="4" w:space="0"/>
            </w:tcBorders>
          </w:tcPr>
          <w:p w14:paraId="618EE223">
            <w:pPr>
              <w:spacing w:after="0" w:line="240" w:lineRule="auto"/>
              <w:ind w:left="23"/>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Арнаулы орта</w:t>
            </w:r>
          </w:p>
        </w:tc>
        <w:tc>
          <w:tcPr>
            <w:tcW w:w="1964" w:type="dxa"/>
            <w:tcBorders>
              <w:top w:val="single" w:color="auto" w:sz="4" w:space="0"/>
              <w:left w:val="single" w:color="auto" w:sz="4" w:space="0"/>
              <w:bottom w:val="single" w:color="auto" w:sz="4" w:space="0"/>
              <w:right w:val="single" w:color="auto" w:sz="4" w:space="0"/>
            </w:tcBorders>
          </w:tcPr>
          <w:p w14:paraId="1E7CE717">
            <w:pPr>
              <w:spacing w:after="0" w:line="240" w:lineRule="auto"/>
              <w:ind w:left="23"/>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Санат жоқ</w:t>
            </w:r>
          </w:p>
        </w:tc>
      </w:tr>
      <w:tr w14:paraId="2B477493">
        <w:tblPrEx>
          <w:tblCellMar>
            <w:top w:w="15" w:type="dxa"/>
            <w:left w:w="15" w:type="dxa"/>
            <w:bottom w:w="15" w:type="dxa"/>
            <w:right w:w="15" w:type="dxa"/>
          </w:tblCellMar>
        </w:tblPrEx>
        <w:trPr>
          <w:trHeight w:val="150"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62E9CE7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2759" w:type="dxa"/>
            <w:tcBorders>
              <w:top w:val="single" w:color="auto" w:sz="4" w:space="0"/>
              <w:left w:val="single" w:color="auto" w:sz="4" w:space="0"/>
              <w:bottom w:val="single" w:color="auto" w:sz="4" w:space="0"/>
              <w:right w:val="single" w:color="000000" w:sz="4" w:space="0"/>
            </w:tcBorders>
          </w:tcPr>
          <w:p w14:paraId="77532E57">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Сейсембай  Д.Б</w:t>
            </w:r>
          </w:p>
          <w:p w14:paraId="7E15D757">
            <w:pPr>
              <w:spacing w:after="0" w:line="240" w:lineRule="auto"/>
              <w:jc w:val="both"/>
              <w:rPr>
                <w:rFonts w:ascii="Times New Roman" w:hAnsi="Times New Roman" w:eastAsia="Times New Roman" w:cs="Times New Roman"/>
                <w:sz w:val="28"/>
                <w:szCs w:val="28"/>
                <w:lang w:val="kk-KZ"/>
              </w:rPr>
            </w:pPr>
          </w:p>
        </w:tc>
        <w:tc>
          <w:tcPr>
            <w:tcW w:w="200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27E77BC4">
            <w:pPr>
              <w:spacing w:after="0" w:line="240" w:lineRule="auto"/>
              <w:jc w:val="both"/>
              <w:rPr>
                <w:rFonts w:ascii="Times New Roman" w:hAnsi="Times New Roman" w:eastAsia="Times New Roman" w:cs="Times New Roman"/>
                <w:sz w:val="28"/>
                <w:szCs w:val="28"/>
              </w:rPr>
            </w:pPr>
          </w:p>
        </w:tc>
        <w:tc>
          <w:tcPr>
            <w:tcW w:w="2276" w:type="dxa"/>
            <w:tcBorders>
              <w:top w:val="single" w:color="auto" w:sz="4" w:space="0"/>
              <w:left w:val="single" w:color="auto" w:sz="4" w:space="0"/>
              <w:bottom w:val="single" w:color="auto" w:sz="4" w:space="0"/>
              <w:right w:val="single" w:color="auto" w:sz="4" w:space="0"/>
            </w:tcBorders>
          </w:tcPr>
          <w:p w14:paraId="4BF5AFE9">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Арнаулы орта</w:t>
            </w:r>
          </w:p>
        </w:tc>
        <w:tc>
          <w:tcPr>
            <w:tcW w:w="1964" w:type="dxa"/>
            <w:tcBorders>
              <w:top w:val="single" w:color="auto" w:sz="4" w:space="0"/>
              <w:left w:val="single" w:color="auto" w:sz="4" w:space="0"/>
              <w:bottom w:val="single" w:color="auto" w:sz="4" w:space="0"/>
              <w:right w:val="single" w:color="auto" w:sz="4" w:space="0"/>
            </w:tcBorders>
          </w:tcPr>
          <w:p w14:paraId="42C3EA4B">
            <w:pPr>
              <w:spacing w:after="0" w:line="240" w:lineRule="auto"/>
              <w:jc w:val="center"/>
              <w:rPr>
                <w:rFonts w:ascii="Times New Roman" w:hAnsi="Times New Roman" w:eastAsia="Times New Roman" w:cs="Times New Roman"/>
                <w:sz w:val="28"/>
                <w:szCs w:val="28"/>
                <w:lang w:val="kk-KZ"/>
              </w:rPr>
            </w:pPr>
          </w:p>
        </w:tc>
      </w:tr>
    </w:tbl>
    <w:p w14:paraId="2D1EF6A2">
      <w:pPr>
        <w:spacing w:after="0" w:line="240" w:lineRule="auto"/>
        <w:jc w:val="both"/>
        <w:rPr>
          <w:rFonts w:ascii="Times New Roman" w:hAnsi="Times New Roman" w:eastAsia="Times New Roman" w:cs="Times New Roman"/>
          <w:b/>
          <w:color w:val="000000"/>
          <w:sz w:val="28"/>
          <w:szCs w:val="28"/>
          <w:lang w:val="kk-KZ"/>
        </w:rPr>
      </w:pPr>
    </w:p>
    <w:p w14:paraId="5B72FFAF">
      <w:pPr>
        <w:spacing w:after="0" w:line="240" w:lineRule="auto"/>
        <w:jc w:val="both"/>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 xml:space="preserve">  2023-2024  оқу жылының  біліктілікті арттыру курстарында оқыды: </w:t>
      </w:r>
    </w:p>
    <w:p w14:paraId="73B8F70D">
      <w:pPr>
        <w:spacing w:after="0" w:line="240" w:lineRule="auto"/>
        <w:jc w:val="both"/>
        <w:rPr>
          <w:rFonts w:ascii="Times New Roman" w:hAnsi="Times New Roman" w:eastAsia="Times New Roman" w:cs="Times New Roman"/>
          <w:b/>
          <w:bCs/>
          <w:color w:val="000000"/>
          <w:sz w:val="28"/>
          <w:szCs w:val="28"/>
          <w:lang w:val="kk-KZ"/>
        </w:rPr>
      </w:pPr>
    </w:p>
    <w:tbl>
      <w:tblPr>
        <w:tblStyle w:val="8"/>
        <w:tblW w:w="9356" w:type="dxa"/>
        <w:tblInd w:w="108" w:type="dxa"/>
        <w:tblLayout w:type="fixed"/>
        <w:tblCellMar>
          <w:top w:w="15" w:type="dxa"/>
          <w:left w:w="15" w:type="dxa"/>
          <w:bottom w:w="15" w:type="dxa"/>
          <w:right w:w="15" w:type="dxa"/>
        </w:tblCellMar>
      </w:tblPr>
      <w:tblGrid>
        <w:gridCol w:w="426"/>
        <w:gridCol w:w="2551"/>
        <w:gridCol w:w="1559"/>
        <w:gridCol w:w="1843"/>
        <w:gridCol w:w="1701"/>
        <w:gridCol w:w="1276"/>
      </w:tblGrid>
      <w:tr w14:paraId="075B5847">
        <w:tblPrEx>
          <w:tblCellMar>
            <w:top w:w="15" w:type="dxa"/>
            <w:left w:w="15" w:type="dxa"/>
            <w:bottom w:w="15" w:type="dxa"/>
            <w:right w:w="15" w:type="dxa"/>
          </w:tblCellMar>
        </w:tblPrEx>
        <w:tc>
          <w:tcPr>
            <w:tcW w:w="426"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54BD1767">
            <w:pPr>
              <w:spacing w:after="0" w:line="240" w:lineRule="auto"/>
              <w:jc w:val="both"/>
              <w:rPr>
                <w:rFonts w:ascii="Times New Roman" w:hAnsi="Times New Roman" w:eastAsia="Times New Roman" w:cs="Times New Roman"/>
                <w:b/>
                <w:bCs/>
                <w:color w:val="000000"/>
                <w:sz w:val="28"/>
                <w:szCs w:val="28"/>
                <w:lang w:val="kk-KZ"/>
              </w:rPr>
            </w:pPr>
          </w:p>
          <w:p w14:paraId="00D50DAC">
            <w:pPr>
              <w:spacing w:after="0" w:line="240" w:lineRule="auto"/>
              <w:jc w:val="both"/>
              <w:rPr>
                <w:rFonts w:ascii="Times New Roman" w:hAnsi="Times New Roman" w:eastAsia="Times New Roman" w:cs="Times New Roman"/>
                <w:sz w:val="28"/>
                <w:szCs w:val="28"/>
                <w:lang w:val="kk-KZ"/>
              </w:rPr>
            </w:pPr>
          </w:p>
        </w:tc>
        <w:tc>
          <w:tcPr>
            <w:tcW w:w="255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4F043360">
            <w:pPr>
              <w:spacing w:after="0" w:line="240" w:lineRule="auto"/>
              <w:ind w:left="73"/>
              <w:jc w:val="both"/>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rPr>
              <w:t>Т.А.</w:t>
            </w:r>
            <w:r>
              <w:rPr>
                <w:rFonts w:ascii="Times New Roman" w:hAnsi="Times New Roman" w:eastAsia="Times New Roman" w:cs="Times New Roman"/>
                <w:b/>
                <w:bCs/>
                <w:color w:val="000000"/>
                <w:sz w:val="28"/>
                <w:szCs w:val="28"/>
                <w:lang w:val="kk-KZ"/>
              </w:rPr>
              <w:t>Ә</w:t>
            </w:r>
          </w:p>
          <w:p w14:paraId="56EFA6F8">
            <w:pPr>
              <w:spacing w:after="0" w:line="240" w:lineRule="auto"/>
              <w:jc w:val="both"/>
              <w:rPr>
                <w:rFonts w:ascii="Times New Roman" w:hAnsi="Times New Roman" w:eastAsia="Times New Roman" w:cs="Times New Roman"/>
                <w:sz w:val="28"/>
                <w:szCs w:val="28"/>
              </w:rPr>
            </w:pPr>
          </w:p>
        </w:tc>
        <w:tc>
          <w:tcPr>
            <w:tcW w:w="155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tcPr>
          <w:p w14:paraId="56A12E09">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Біліктілік</w:t>
            </w:r>
          </w:p>
          <w:p w14:paraId="24403B47">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ті арттыру</w:t>
            </w:r>
          </w:p>
          <w:p w14:paraId="6A0AB570">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курсының тақырыбы</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49D1B5">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Біліктілікті арттыру курстарынан өткізу ұйымы</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B0CAF1">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Біліктілікті арттыру курстары</w:t>
            </w:r>
          </w:p>
          <w:p w14:paraId="18CD8794">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нан өткізу күні</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C8CCF2">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Біліктілікті арттыру курстарынан өткізу сағат көлемі</w:t>
            </w:r>
          </w:p>
        </w:tc>
      </w:tr>
      <w:tr w14:paraId="229EECCC">
        <w:tblPrEx>
          <w:tblCellMar>
            <w:top w:w="15" w:type="dxa"/>
            <w:left w:w="15" w:type="dxa"/>
            <w:bottom w:w="15" w:type="dxa"/>
            <w:right w:w="15" w:type="dxa"/>
          </w:tblCellMar>
        </w:tblPrEx>
        <w:trPr>
          <w:trHeight w:val="163" w:hRule="atLeast"/>
        </w:trPr>
        <w:tc>
          <w:tcPr>
            <w:tcW w:w="426"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39D7765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2551"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2DF6C5CD">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Сейфуллина Д.Ж</w:t>
            </w:r>
          </w:p>
        </w:tc>
        <w:tc>
          <w:tcPr>
            <w:tcW w:w="1559" w:type="dxa"/>
            <w:tcBorders>
              <w:top w:val="single" w:color="000000" w:sz="4" w:space="0"/>
              <w:left w:val="single" w:color="auto" w:sz="4" w:space="0"/>
              <w:bottom w:val="single" w:color="auto" w:sz="4" w:space="0"/>
              <w:right w:val="single" w:color="000000" w:sz="4" w:space="0"/>
            </w:tcBorders>
            <w:tcMar>
              <w:top w:w="0" w:type="dxa"/>
              <w:left w:w="108" w:type="dxa"/>
              <w:bottom w:w="0" w:type="dxa"/>
              <w:right w:w="108" w:type="dxa"/>
            </w:tcMar>
          </w:tcPr>
          <w:p w14:paraId="0AC35627">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«Мектепке дейінгі ұйымның сапасын бағалау негізінде заттық-кеңістіктік дамытушы ортасын жобалау»</w:t>
            </w:r>
          </w:p>
        </w:tc>
        <w:tc>
          <w:tcPr>
            <w:tcW w:w="1843"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tcPr>
          <w:p w14:paraId="7EACCC8A">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Қарағанды облысы «Өрлеу» біліктілікті арттыру ұлттық орталығы  </w:t>
            </w:r>
          </w:p>
          <w:p w14:paraId="314C3B29">
            <w:pPr>
              <w:spacing w:after="0" w:line="240" w:lineRule="auto"/>
              <w:jc w:val="both"/>
              <w:rPr>
                <w:rFonts w:ascii="Times New Roman" w:hAnsi="Times New Roman" w:eastAsia="Times New Roman" w:cs="Times New Roman"/>
                <w:color w:val="000000"/>
                <w:sz w:val="28"/>
                <w:szCs w:val="28"/>
                <w:lang w:val="kk-KZ"/>
              </w:rPr>
            </w:pPr>
          </w:p>
        </w:tc>
        <w:tc>
          <w:tcPr>
            <w:tcW w:w="1701"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tcPr>
          <w:p w14:paraId="51E4E1A9">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01.03.2021-12.03.2021</w:t>
            </w:r>
          </w:p>
          <w:p w14:paraId="6C113B89">
            <w:pPr>
              <w:spacing w:after="0" w:line="240" w:lineRule="auto"/>
              <w:jc w:val="both"/>
              <w:rPr>
                <w:rFonts w:ascii="Times New Roman" w:hAnsi="Times New Roman" w:eastAsia="Times New Roman" w:cs="Times New Roman"/>
                <w:color w:val="000000"/>
                <w:sz w:val="28"/>
                <w:szCs w:val="28"/>
              </w:rPr>
            </w:pPr>
          </w:p>
        </w:tc>
        <w:tc>
          <w:tcPr>
            <w:tcW w:w="1276"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tcPr>
          <w:p w14:paraId="72A2E703">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72 сағат</w:t>
            </w:r>
          </w:p>
        </w:tc>
      </w:tr>
      <w:tr w14:paraId="14DD6F73">
        <w:tblPrEx>
          <w:tblCellMar>
            <w:top w:w="15" w:type="dxa"/>
            <w:left w:w="15" w:type="dxa"/>
            <w:bottom w:w="15" w:type="dxa"/>
            <w:right w:w="15" w:type="dxa"/>
          </w:tblCellMar>
        </w:tblPrEx>
        <w:trPr>
          <w:trHeight w:val="100" w:hRule="atLeast"/>
        </w:trPr>
        <w:tc>
          <w:tcPr>
            <w:tcW w:w="4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0501774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255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157E6E58">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Ахметова Г.М</w:t>
            </w:r>
          </w:p>
        </w:tc>
        <w:tc>
          <w:tcPr>
            <w:tcW w:w="1559"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7C5D83C4">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«Мектепке дейінгі ұйымның сапасын бағалау негізінде заттық-кеңістіктік дамытушы ортасын жобалау»</w:t>
            </w:r>
          </w:p>
        </w:tc>
        <w:tc>
          <w:tcPr>
            <w:tcW w:w="1843"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37EF2776">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Қарағанды облысы «Өрлеу» біліктілікті арттыру ұлттық орталығы  </w:t>
            </w:r>
          </w:p>
          <w:p w14:paraId="3C8A8C66">
            <w:pPr>
              <w:spacing w:after="0" w:line="240" w:lineRule="auto"/>
              <w:rPr>
                <w:rFonts w:ascii="Times New Roman" w:hAnsi="Times New Roman" w:eastAsia="Times New Roman" w:cs="Times New Roman"/>
                <w:color w:val="000000"/>
                <w:sz w:val="28"/>
                <w:szCs w:val="28"/>
                <w:lang w:val="kk-KZ"/>
              </w:rPr>
            </w:pPr>
          </w:p>
        </w:tc>
        <w:tc>
          <w:tcPr>
            <w:tcW w:w="1701"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6C41E8FA">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01.03.2021-12.03.2021</w:t>
            </w:r>
          </w:p>
          <w:p w14:paraId="74375D39">
            <w:pPr>
              <w:spacing w:after="0" w:line="240" w:lineRule="auto"/>
              <w:jc w:val="both"/>
              <w:rPr>
                <w:rFonts w:ascii="Times New Roman" w:hAnsi="Times New Roman" w:eastAsia="Times New Roman" w:cs="Times New Roman"/>
                <w:color w:val="000000"/>
                <w:sz w:val="28"/>
                <w:szCs w:val="28"/>
              </w:rPr>
            </w:pPr>
          </w:p>
        </w:tc>
        <w:tc>
          <w:tcPr>
            <w:tcW w:w="1276"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694E24C0">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72 сағат</w:t>
            </w:r>
          </w:p>
        </w:tc>
      </w:tr>
      <w:tr w14:paraId="41CD3E41">
        <w:tblPrEx>
          <w:tblCellMar>
            <w:top w:w="15" w:type="dxa"/>
            <w:left w:w="15" w:type="dxa"/>
            <w:bottom w:w="15" w:type="dxa"/>
            <w:right w:w="15" w:type="dxa"/>
          </w:tblCellMar>
        </w:tblPrEx>
        <w:trPr>
          <w:trHeight w:val="175" w:hRule="atLeast"/>
        </w:trPr>
        <w:tc>
          <w:tcPr>
            <w:tcW w:w="4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10168E4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255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1CDF21CB">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Елеукешова П.Н</w:t>
            </w:r>
          </w:p>
        </w:tc>
        <w:tc>
          <w:tcPr>
            <w:tcW w:w="1559"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2F28F974">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«Мектепке дейінгі ұйымның сапасын бағалау негізінде заттық-кеңістіктік дамытушы ортасын жобалау»</w:t>
            </w:r>
          </w:p>
        </w:tc>
        <w:tc>
          <w:tcPr>
            <w:tcW w:w="1843"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7345DF00">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Қарағанды облысы «Өрлеу» біліктілікті арттыру ұлттық орталығы  </w:t>
            </w:r>
          </w:p>
          <w:p w14:paraId="126654F0">
            <w:pPr>
              <w:spacing w:after="0" w:line="240" w:lineRule="auto"/>
              <w:jc w:val="both"/>
              <w:rPr>
                <w:rFonts w:ascii="Times New Roman" w:hAnsi="Times New Roman" w:eastAsia="Times New Roman" w:cs="Times New Roman"/>
                <w:color w:val="000000"/>
                <w:sz w:val="28"/>
                <w:szCs w:val="28"/>
                <w:lang w:val="kk-KZ"/>
              </w:rPr>
            </w:pPr>
          </w:p>
        </w:tc>
        <w:tc>
          <w:tcPr>
            <w:tcW w:w="1701"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67BBAA1F">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01.03.2021-12.03.2021</w:t>
            </w:r>
          </w:p>
          <w:p w14:paraId="4AA2BA60">
            <w:pPr>
              <w:spacing w:after="0" w:line="240" w:lineRule="auto"/>
              <w:rPr>
                <w:rFonts w:ascii="Times New Roman" w:hAnsi="Times New Roman" w:eastAsia="Times New Roman" w:cs="Times New Roman"/>
                <w:color w:val="000000"/>
                <w:sz w:val="28"/>
                <w:szCs w:val="28"/>
              </w:rPr>
            </w:pPr>
          </w:p>
        </w:tc>
        <w:tc>
          <w:tcPr>
            <w:tcW w:w="1276"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583621AB">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kk-KZ"/>
              </w:rPr>
              <w:t xml:space="preserve">72 сағат  </w:t>
            </w:r>
          </w:p>
        </w:tc>
      </w:tr>
      <w:tr w14:paraId="43AE0018">
        <w:tblPrEx>
          <w:tblCellMar>
            <w:top w:w="15" w:type="dxa"/>
            <w:left w:w="15" w:type="dxa"/>
            <w:bottom w:w="15" w:type="dxa"/>
            <w:right w:w="15" w:type="dxa"/>
          </w:tblCellMar>
        </w:tblPrEx>
        <w:trPr>
          <w:trHeight w:val="125" w:hRule="atLeast"/>
        </w:trPr>
        <w:tc>
          <w:tcPr>
            <w:tcW w:w="4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65AE386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255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1B17ED88">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Джолдинова А.С</w:t>
            </w:r>
          </w:p>
        </w:tc>
        <w:tc>
          <w:tcPr>
            <w:tcW w:w="1559"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609E0FD7">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«Мектепке дейінгі ұйымның сапасын бағалау негізінде заттық-кеңістіктік дамытушы ортасын жобалау»</w:t>
            </w:r>
          </w:p>
        </w:tc>
        <w:tc>
          <w:tcPr>
            <w:tcW w:w="1843"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0D659021">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Қарағанды облысы «Өрлеу» біліктілікті арттыру ұлттық орталығы  </w:t>
            </w:r>
          </w:p>
          <w:p w14:paraId="79F0EF57">
            <w:pPr>
              <w:spacing w:after="0" w:line="240" w:lineRule="auto"/>
              <w:rPr>
                <w:rFonts w:ascii="Times New Roman" w:hAnsi="Times New Roman" w:eastAsia="Times New Roman" w:cs="Times New Roman"/>
                <w:color w:val="000000"/>
                <w:sz w:val="28"/>
                <w:szCs w:val="28"/>
                <w:lang w:val="kk-KZ"/>
              </w:rPr>
            </w:pPr>
          </w:p>
        </w:tc>
        <w:tc>
          <w:tcPr>
            <w:tcW w:w="1701"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29523AF2">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01.03.2021-12.03.2021</w:t>
            </w:r>
          </w:p>
          <w:p w14:paraId="1D5B54F7">
            <w:pPr>
              <w:spacing w:after="0" w:line="240" w:lineRule="auto"/>
              <w:jc w:val="both"/>
              <w:rPr>
                <w:rFonts w:ascii="Times New Roman" w:hAnsi="Times New Roman" w:eastAsia="Times New Roman" w:cs="Times New Roman"/>
                <w:color w:val="000000"/>
                <w:sz w:val="28"/>
                <w:szCs w:val="28"/>
              </w:rPr>
            </w:pPr>
          </w:p>
        </w:tc>
        <w:tc>
          <w:tcPr>
            <w:tcW w:w="1276"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06A2C034">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kk-KZ"/>
              </w:rPr>
              <w:t>72 сағат. </w:t>
            </w:r>
          </w:p>
        </w:tc>
      </w:tr>
    </w:tbl>
    <w:p w14:paraId="0409D8C6">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2024  жылдың  наурыз  айының  14  күні  шағын  орталықтың  «Балапан»  тобының  тәрбиешісі  Елеукешова  Перизат  Нуртаевнаның  өтініші  бойынша  өз жұмысына  кірісу  туралы  мектеп  директорының  № 15  бұйрығы негізінде  жұмысына  кірісті. </w:t>
      </w:r>
    </w:p>
    <w:p w14:paraId="58D5BB53">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Сағынтаева  Мерей  мектеп  директорының  14 наурыз  2024  жылдың   №16 бұйрығы  бойынша  шағын орталық  тәрбиешісінен, өтініші  негізінде   өз жұмысына  ауыстырылды.</w:t>
      </w:r>
    </w:p>
    <w:p w14:paraId="1AF15E15">
      <w:pPr>
        <w:spacing w:after="0" w:line="240" w:lineRule="auto"/>
        <w:jc w:val="both"/>
        <w:rPr>
          <w:rFonts w:ascii="Times New Roman" w:hAnsi="Times New Roman" w:eastAsia="Times New Roman" w:cs="Times New Roman"/>
          <w:sz w:val="28"/>
          <w:szCs w:val="28"/>
          <w:lang w:val="kk-KZ"/>
        </w:rPr>
      </w:pPr>
    </w:p>
    <w:tbl>
      <w:tblPr>
        <w:tblStyle w:val="8"/>
        <w:tblpPr w:leftFromText="180" w:rightFromText="180" w:vertAnchor="text" w:horzAnchor="margin" w:tblpXSpec="center" w:tblpY="832"/>
        <w:tblW w:w="9322" w:type="dxa"/>
        <w:tblInd w:w="0" w:type="dxa"/>
        <w:tblLayout w:type="autofit"/>
        <w:tblCellMar>
          <w:top w:w="15" w:type="dxa"/>
          <w:left w:w="15" w:type="dxa"/>
          <w:bottom w:w="15" w:type="dxa"/>
          <w:right w:w="15" w:type="dxa"/>
        </w:tblCellMar>
      </w:tblPr>
      <w:tblGrid>
        <w:gridCol w:w="392"/>
        <w:gridCol w:w="2478"/>
        <w:gridCol w:w="3617"/>
        <w:gridCol w:w="2835"/>
      </w:tblGrid>
      <w:tr w14:paraId="06D435CD">
        <w:trPr>
          <w:trHeight w:val="390" w:hRule="atLeast"/>
        </w:trPr>
        <w:tc>
          <w:tcPr>
            <w:tcW w:w="39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63954CEA">
            <w:pPr>
              <w:spacing w:after="0" w:line="240" w:lineRule="auto"/>
              <w:jc w:val="both"/>
              <w:rPr>
                <w:rFonts w:ascii="Times New Roman" w:hAnsi="Times New Roman" w:eastAsia="Times New Roman" w:cs="Times New Roman"/>
                <w:sz w:val="28"/>
                <w:szCs w:val="28"/>
                <w:lang w:val="kk-KZ"/>
              </w:rPr>
            </w:pPr>
          </w:p>
        </w:tc>
        <w:tc>
          <w:tcPr>
            <w:tcW w:w="2478" w:type="dxa"/>
            <w:tcBorders>
              <w:top w:val="single" w:color="000000" w:sz="4" w:space="0"/>
              <w:left w:val="single" w:color="auto" w:sz="4" w:space="0"/>
              <w:bottom w:val="single" w:color="000000" w:sz="4" w:space="0"/>
              <w:right w:val="single" w:color="000000" w:sz="4" w:space="0"/>
            </w:tcBorders>
          </w:tcPr>
          <w:p w14:paraId="03ED8592">
            <w:pPr>
              <w:spacing w:after="0" w:line="240" w:lineRule="auto"/>
              <w:jc w:val="both"/>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rPr>
              <w:t>Т.А.</w:t>
            </w:r>
            <w:r>
              <w:rPr>
                <w:rFonts w:ascii="Times New Roman" w:hAnsi="Times New Roman" w:eastAsia="Times New Roman" w:cs="Times New Roman"/>
                <w:b/>
                <w:bCs/>
                <w:color w:val="000000"/>
                <w:sz w:val="28"/>
                <w:szCs w:val="28"/>
                <w:lang w:val="kk-KZ"/>
              </w:rPr>
              <w:t>Ә</w:t>
            </w:r>
          </w:p>
          <w:p w14:paraId="5BDC942C">
            <w:pPr>
              <w:spacing w:after="0" w:line="240" w:lineRule="auto"/>
              <w:jc w:val="both"/>
              <w:rPr>
                <w:rFonts w:ascii="Times New Roman" w:hAnsi="Times New Roman" w:eastAsia="Times New Roman" w:cs="Times New Roman"/>
                <w:sz w:val="28"/>
                <w:szCs w:val="28"/>
                <w:lang w:val="kk-KZ"/>
              </w:rPr>
            </w:pPr>
          </w:p>
        </w:tc>
        <w:tc>
          <w:tcPr>
            <w:tcW w:w="3617"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38A029AE">
            <w:pPr>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    Лауазымдары</w:t>
            </w:r>
          </w:p>
        </w:tc>
        <w:tc>
          <w:tcPr>
            <w:tcW w:w="2835" w:type="dxa"/>
            <w:tcBorders>
              <w:top w:val="single" w:color="000000" w:sz="4" w:space="0"/>
              <w:left w:val="single" w:color="auto" w:sz="4" w:space="0"/>
              <w:bottom w:val="single" w:color="000000" w:sz="4" w:space="0"/>
              <w:right w:val="single" w:color="000000" w:sz="4" w:space="0"/>
            </w:tcBorders>
          </w:tcPr>
          <w:p w14:paraId="41E3375B">
            <w:pPr>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        Топтары</w:t>
            </w:r>
          </w:p>
        </w:tc>
      </w:tr>
      <w:tr w14:paraId="35978D31">
        <w:tblPrEx>
          <w:tblCellMar>
            <w:top w:w="15" w:type="dxa"/>
            <w:left w:w="15" w:type="dxa"/>
            <w:bottom w:w="15" w:type="dxa"/>
            <w:right w:w="15" w:type="dxa"/>
          </w:tblCellMar>
        </w:tblPrEx>
        <w:trPr>
          <w:trHeight w:val="288" w:hRule="atLeast"/>
        </w:trPr>
        <w:tc>
          <w:tcPr>
            <w:tcW w:w="392"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67E26EA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2478" w:type="dxa"/>
            <w:tcBorders>
              <w:top w:val="single" w:color="000000" w:sz="4" w:space="0"/>
              <w:left w:val="single" w:color="auto" w:sz="4" w:space="0"/>
              <w:bottom w:val="single" w:color="auto" w:sz="4" w:space="0"/>
              <w:right w:val="single" w:color="000000" w:sz="4" w:space="0"/>
            </w:tcBorders>
          </w:tcPr>
          <w:p w14:paraId="19EE4C0F">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Сейфуллина Д.Ж</w:t>
            </w:r>
          </w:p>
        </w:tc>
        <w:tc>
          <w:tcPr>
            <w:tcW w:w="3617"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79B986C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Ша</w:t>
            </w:r>
            <w:r>
              <w:rPr>
                <w:rFonts w:ascii="Times New Roman" w:hAnsi="Times New Roman" w:eastAsia="Times New Roman" w:cs="Times New Roman"/>
                <w:sz w:val="28"/>
                <w:szCs w:val="28"/>
                <w:lang w:val="kk-KZ"/>
              </w:rPr>
              <w:t>ғын орталық тәрбиешісі</w:t>
            </w:r>
          </w:p>
        </w:tc>
        <w:tc>
          <w:tcPr>
            <w:tcW w:w="2835" w:type="dxa"/>
            <w:tcBorders>
              <w:top w:val="single" w:color="000000" w:sz="4" w:space="0"/>
              <w:left w:val="single" w:color="auto" w:sz="4" w:space="0"/>
              <w:bottom w:val="single" w:color="auto" w:sz="4" w:space="0"/>
              <w:right w:val="single" w:color="000000" w:sz="4" w:space="0"/>
            </w:tcBorders>
          </w:tcPr>
          <w:p w14:paraId="42009F9D">
            <w:pPr>
              <w:spacing w:after="0" w:line="240" w:lineRule="auto"/>
              <w:ind w:left="23"/>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Аралас топ: </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kk-KZ"/>
              </w:rPr>
              <w:t>Еркетай</w:t>
            </w:r>
            <w:r>
              <w:rPr>
                <w:rFonts w:ascii="Times New Roman" w:hAnsi="Times New Roman" w:eastAsia="Times New Roman" w:cs="Times New Roman"/>
                <w:sz w:val="28"/>
                <w:szCs w:val="28"/>
              </w:rPr>
              <w:t>»</w:t>
            </w:r>
          </w:p>
        </w:tc>
      </w:tr>
      <w:tr w14:paraId="3D675AA7">
        <w:tblPrEx>
          <w:tblCellMar>
            <w:top w:w="15" w:type="dxa"/>
            <w:left w:w="15" w:type="dxa"/>
            <w:bottom w:w="15" w:type="dxa"/>
            <w:right w:w="15" w:type="dxa"/>
          </w:tblCellMar>
        </w:tblPrEx>
        <w:trPr>
          <w:trHeight w:val="237" w:hRule="atLeast"/>
        </w:trPr>
        <w:tc>
          <w:tcPr>
            <w:tcW w:w="392"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458D931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2478" w:type="dxa"/>
            <w:tcBorders>
              <w:top w:val="single" w:color="auto" w:sz="4" w:space="0"/>
              <w:left w:val="single" w:color="auto" w:sz="4" w:space="0"/>
              <w:bottom w:val="single" w:color="auto" w:sz="4" w:space="0"/>
              <w:right w:val="single" w:color="000000" w:sz="4" w:space="0"/>
            </w:tcBorders>
          </w:tcPr>
          <w:p w14:paraId="39D0507D">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Ахметова Г.М</w:t>
            </w:r>
          </w:p>
        </w:tc>
        <w:tc>
          <w:tcPr>
            <w:tcW w:w="3617"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4E38C67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Ша</w:t>
            </w:r>
            <w:r>
              <w:rPr>
                <w:rFonts w:ascii="Times New Roman" w:hAnsi="Times New Roman" w:eastAsia="Times New Roman" w:cs="Times New Roman"/>
                <w:sz w:val="28"/>
                <w:szCs w:val="28"/>
                <w:lang w:val="kk-KZ"/>
              </w:rPr>
              <w:t>ғын орталық тәрбиешісі</w:t>
            </w:r>
          </w:p>
        </w:tc>
        <w:tc>
          <w:tcPr>
            <w:tcW w:w="2835" w:type="dxa"/>
            <w:tcBorders>
              <w:top w:val="single" w:color="auto" w:sz="4" w:space="0"/>
              <w:left w:val="single" w:color="auto" w:sz="4" w:space="0"/>
              <w:bottom w:val="single" w:color="auto" w:sz="4" w:space="0"/>
              <w:right w:val="single" w:color="000000" w:sz="4" w:space="0"/>
            </w:tcBorders>
          </w:tcPr>
          <w:p w14:paraId="1F0CBF6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Аралас топ:</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kk-KZ"/>
              </w:rPr>
              <w:t>Еркетай</w:t>
            </w:r>
            <w:r>
              <w:rPr>
                <w:rFonts w:ascii="Times New Roman" w:hAnsi="Times New Roman" w:eastAsia="Times New Roman" w:cs="Times New Roman"/>
                <w:sz w:val="28"/>
                <w:szCs w:val="28"/>
              </w:rPr>
              <w:t>»</w:t>
            </w:r>
          </w:p>
        </w:tc>
      </w:tr>
      <w:tr w14:paraId="29B500CE">
        <w:tblPrEx>
          <w:tblCellMar>
            <w:top w:w="15" w:type="dxa"/>
            <w:left w:w="15" w:type="dxa"/>
            <w:bottom w:w="15" w:type="dxa"/>
            <w:right w:w="15" w:type="dxa"/>
          </w:tblCellMar>
        </w:tblPrEx>
        <w:trPr>
          <w:trHeight w:val="137" w:hRule="atLeast"/>
        </w:trPr>
        <w:tc>
          <w:tcPr>
            <w:tcW w:w="392"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502857A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2478" w:type="dxa"/>
            <w:tcBorders>
              <w:top w:val="single" w:color="auto" w:sz="4" w:space="0"/>
              <w:left w:val="single" w:color="auto" w:sz="4" w:space="0"/>
              <w:bottom w:val="single" w:color="auto" w:sz="4" w:space="0"/>
              <w:right w:val="single" w:color="000000" w:sz="4" w:space="0"/>
            </w:tcBorders>
          </w:tcPr>
          <w:p w14:paraId="136147B7">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Елеукешова П.Н</w:t>
            </w:r>
          </w:p>
        </w:tc>
        <w:tc>
          <w:tcPr>
            <w:tcW w:w="3617"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06192FD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Ша</w:t>
            </w:r>
            <w:r>
              <w:rPr>
                <w:rFonts w:ascii="Times New Roman" w:hAnsi="Times New Roman" w:eastAsia="Times New Roman" w:cs="Times New Roman"/>
                <w:sz w:val="28"/>
                <w:szCs w:val="28"/>
                <w:lang w:val="kk-KZ"/>
              </w:rPr>
              <w:t>ғын орталық тәрбиешісі</w:t>
            </w:r>
          </w:p>
        </w:tc>
        <w:tc>
          <w:tcPr>
            <w:tcW w:w="2835" w:type="dxa"/>
            <w:tcBorders>
              <w:top w:val="single" w:color="auto" w:sz="4" w:space="0"/>
              <w:left w:val="single" w:color="auto" w:sz="4" w:space="0"/>
              <w:bottom w:val="single" w:color="auto" w:sz="4" w:space="0"/>
              <w:right w:val="single" w:color="000000" w:sz="4" w:space="0"/>
            </w:tcBorders>
          </w:tcPr>
          <w:p w14:paraId="527D9EF5">
            <w:pPr>
              <w:spacing w:after="0" w:line="240" w:lineRule="auto"/>
              <w:ind w:left="2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w:t>
            </w:r>
            <w:r>
              <w:rPr>
                <w:rFonts w:ascii="Times New Roman" w:hAnsi="Times New Roman" w:eastAsia="Times New Roman" w:cs="Times New Roman"/>
                <w:sz w:val="28"/>
                <w:szCs w:val="28"/>
                <w:lang w:val="kk-KZ"/>
              </w:rPr>
              <w:t xml:space="preserve">іші топ: </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kk-KZ"/>
              </w:rPr>
              <w:t>Балапан</w:t>
            </w:r>
            <w:r>
              <w:rPr>
                <w:rFonts w:ascii="Times New Roman" w:hAnsi="Times New Roman" w:eastAsia="Times New Roman" w:cs="Times New Roman"/>
                <w:sz w:val="28"/>
                <w:szCs w:val="28"/>
              </w:rPr>
              <w:t>»</w:t>
            </w:r>
          </w:p>
        </w:tc>
      </w:tr>
      <w:tr w14:paraId="5BA2409B">
        <w:tblPrEx>
          <w:tblCellMar>
            <w:top w:w="15" w:type="dxa"/>
            <w:left w:w="15" w:type="dxa"/>
            <w:bottom w:w="15" w:type="dxa"/>
            <w:right w:w="15" w:type="dxa"/>
          </w:tblCellMar>
        </w:tblPrEx>
        <w:trPr>
          <w:trHeight w:val="150" w:hRule="atLeast"/>
        </w:trPr>
        <w:tc>
          <w:tcPr>
            <w:tcW w:w="392"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3A65BBA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2478" w:type="dxa"/>
            <w:tcBorders>
              <w:top w:val="single" w:color="auto" w:sz="4" w:space="0"/>
              <w:left w:val="single" w:color="auto" w:sz="4" w:space="0"/>
              <w:bottom w:val="single" w:color="auto" w:sz="4" w:space="0"/>
              <w:right w:val="single" w:color="000000" w:sz="4" w:space="0"/>
            </w:tcBorders>
          </w:tcPr>
          <w:p w14:paraId="6EE3D731">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Джолдинова А.С</w:t>
            </w:r>
          </w:p>
          <w:p w14:paraId="584743C9">
            <w:pPr>
              <w:spacing w:after="0" w:line="240" w:lineRule="auto"/>
              <w:jc w:val="both"/>
              <w:rPr>
                <w:rFonts w:ascii="Times New Roman" w:hAnsi="Times New Roman" w:eastAsia="Times New Roman" w:cs="Times New Roman"/>
                <w:sz w:val="28"/>
                <w:szCs w:val="28"/>
                <w:lang w:val="kk-KZ"/>
              </w:rPr>
            </w:pPr>
          </w:p>
        </w:tc>
        <w:tc>
          <w:tcPr>
            <w:tcW w:w="3617"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593BFB2B">
            <w:pPr>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Мектепалды сынып мұғалімі</w:t>
            </w:r>
          </w:p>
        </w:tc>
        <w:tc>
          <w:tcPr>
            <w:tcW w:w="2835" w:type="dxa"/>
            <w:tcBorders>
              <w:top w:val="single" w:color="auto" w:sz="4" w:space="0"/>
              <w:left w:val="single" w:color="auto" w:sz="4" w:space="0"/>
              <w:bottom w:val="single" w:color="auto" w:sz="4" w:space="0"/>
              <w:right w:val="single" w:color="000000" w:sz="4" w:space="0"/>
            </w:tcBorders>
          </w:tcPr>
          <w:p w14:paraId="3392116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Мектепалды  сыныбы</w:t>
            </w:r>
          </w:p>
        </w:tc>
      </w:tr>
    </w:tbl>
    <w:p w14:paraId="46AE1262">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b/>
          <w:bCs/>
          <w:color w:val="000000"/>
          <w:sz w:val="28"/>
          <w:szCs w:val="28"/>
          <w:lang w:val="kk-KZ"/>
        </w:rPr>
        <w:t>2024-2025 жыл оқу жылында</w:t>
      </w:r>
      <w:r>
        <w:rPr>
          <w:rFonts w:ascii="Times New Roman" w:hAnsi="Times New Roman" w:eastAsia="Times New Roman" w:cs="Times New Roman"/>
          <w:color w:val="000000"/>
          <w:sz w:val="28"/>
          <w:szCs w:val="28"/>
          <w:lang w:val="kk-KZ"/>
        </w:rPr>
        <w:t xml:space="preserve"> оқу жылында сапалы білім беру процесін жүзеге  асыру үшін  шағын  орталық  педагог  кадрлармен  жинақталған. </w:t>
      </w:r>
    </w:p>
    <w:p w14:paraId="0788EFF9">
      <w:pPr>
        <w:spacing w:after="0" w:line="240" w:lineRule="auto"/>
        <w:jc w:val="both"/>
        <w:rPr>
          <w:rFonts w:ascii="Times New Roman" w:hAnsi="Times New Roman" w:eastAsia="Times New Roman" w:cs="Times New Roman"/>
          <w:color w:val="000000"/>
          <w:sz w:val="28"/>
          <w:szCs w:val="28"/>
          <w:lang w:val="kk-KZ"/>
        </w:rPr>
      </w:pPr>
    </w:p>
    <w:p w14:paraId="4D3993D5">
      <w:pPr>
        <w:spacing w:after="0" w:line="240" w:lineRule="auto"/>
        <w:jc w:val="both"/>
        <w:rPr>
          <w:rFonts w:ascii="Times New Roman" w:hAnsi="Times New Roman" w:cs="Times New Roman"/>
          <w:sz w:val="28"/>
          <w:szCs w:val="28"/>
          <w:lang w:val="kk-KZ"/>
        </w:rPr>
      </w:pPr>
      <w:r>
        <w:rPr>
          <w:rFonts w:ascii="Times New Roman" w:hAnsi="Times New Roman" w:eastAsia="Times New Roman" w:cs="Times New Roman"/>
          <w:color w:val="000000"/>
          <w:sz w:val="28"/>
          <w:szCs w:val="28"/>
          <w:lang w:val="kk-KZ"/>
        </w:rPr>
        <w:t>2024-2025 оқу жылында мектепалды сыныбының мұғалімі  Сейсембай Динара Бағадатқызы Қазақстан Республикасы Еңбек Кодексінің 49 бабының 2 тармақшасына сәйкес өз өтініші бойынша мектеп директорының  29.08.2024  жылдың  № 44 бұйрығына сәйкес  2024 жылдың 29 тамызынан бастап жұмыстан босатылды. Бала күтімінде болған мектепалды даярлық сыныбының мұғалімі Джолдинова Айман Сериковна 2024 жылдың 02 қыркүйегінен бастап  мектеп директорының  29.08.2024 жылдың № 45  бұйрығына  сәйкес  өз жұмысына  кірісті.</w:t>
      </w:r>
      <w:r>
        <w:rPr>
          <w:rFonts w:ascii="Times New Roman" w:hAnsi="Times New Roman" w:cs="Times New Roman"/>
          <w:sz w:val="28"/>
          <w:szCs w:val="28"/>
          <w:lang w:val="kk-KZ"/>
        </w:rPr>
        <w:t xml:space="preserve"> «Өрлеу»  біліктілікті арттыру орталығынан 16.09-26.09.2024 жыл аралығында «Мектепалды даярлықтың тәжірибелік және мазмұндық аспектілері» тақырыбы бойынша  біліктілік  арттыру  курсынан  өтті.</w:t>
      </w:r>
    </w:p>
    <w:p w14:paraId="19A03F98">
      <w:pPr>
        <w:spacing w:after="0" w:line="240" w:lineRule="auto"/>
        <w:jc w:val="both"/>
        <w:rPr>
          <w:rFonts w:ascii="Times New Roman" w:hAnsi="Times New Roman" w:cs="Times New Roman"/>
          <w:sz w:val="28"/>
          <w:szCs w:val="28"/>
          <w:lang w:val="kk-KZ"/>
        </w:rPr>
      </w:pPr>
    </w:p>
    <w:p w14:paraId="19FEEB9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2024-2025 оқу жылының 21 қазаннан бастап аудандық білім бөлімінің  18.10.2024  № 263 Н/Қ бұйрығымен шағын орталыққа  штаттар ашылды.  Олар дипломы бойынша және біліктілік арттыру курстарынан өткен мамандарға  қосымша  жүктеме  ретінде  жүктеліп  берілді.</w:t>
      </w:r>
    </w:p>
    <w:p w14:paraId="06520CD1">
      <w:pPr>
        <w:spacing w:after="0" w:line="240" w:lineRule="auto"/>
        <w:rPr>
          <w:rFonts w:ascii="Times New Roman" w:hAnsi="Times New Roman" w:cs="Times New Roman"/>
          <w:sz w:val="28"/>
          <w:szCs w:val="28"/>
          <w:lang w:val="kk-KZ"/>
        </w:rPr>
      </w:pPr>
    </w:p>
    <w:tbl>
      <w:tblPr>
        <w:tblStyle w:val="8"/>
        <w:tblW w:w="9356" w:type="dxa"/>
        <w:tblInd w:w="108" w:type="dxa"/>
        <w:tblLayout w:type="autofit"/>
        <w:tblCellMar>
          <w:top w:w="15" w:type="dxa"/>
          <w:left w:w="15" w:type="dxa"/>
          <w:bottom w:w="15" w:type="dxa"/>
          <w:right w:w="15" w:type="dxa"/>
        </w:tblCellMar>
      </w:tblPr>
      <w:tblGrid>
        <w:gridCol w:w="356"/>
        <w:gridCol w:w="3375"/>
        <w:gridCol w:w="2711"/>
        <w:gridCol w:w="2914"/>
      </w:tblGrid>
      <w:tr w14:paraId="03A9B985">
        <w:tblPrEx>
          <w:tblCellMar>
            <w:top w:w="15" w:type="dxa"/>
            <w:left w:w="15" w:type="dxa"/>
            <w:bottom w:w="15" w:type="dxa"/>
            <w:right w:w="15" w:type="dxa"/>
          </w:tblCellMar>
        </w:tblPrEx>
        <w:trPr>
          <w:trHeight w:val="967"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38EF16CB">
            <w:pPr>
              <w:spacing w:after="0" w:line="240" w:lineRule="auto"/>
              <w:jc w:val="both"/>
              <w:rPr>
                <w:rFonts w:ascii="Times New Roman" w:hAnsi="Times New Roman" w:eastAsia="Times New Roman" w:cs="Times New Roman"/>
                <w:sz w:val="28"/>
                <w:szCs w:val="28"/>
                <w:lang w:val="kk-KZ"/>
              </w:rPr>
            </w:pPr>
          </w:p>
          <w:p w14:paraId="22413E8C">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w:t>
            </w:r>
          </w:p>
        </w:tc>
        <w:tc>
          <w:tcPr>
            <w:tcW w:w="3375" w:type="dxa"/>
            <w:tcBorders>
              <w:top w:val="single" w:color="auto" w:sz="4" w:space="0"/>
              <w:left w:val="single" w:color="auto" w:sz="4" w:space="0"/>
              <w:bottom w:val="single" w:color="auto" w:sz="4" w:space="0"/>
              <w:right w:val="single" w:color="000000" w:sz="4" w:space="0"/>
            </w:tcBorders>
          </w:tcPr>
          <w:p w14:paraId="27CE49EB">
            <w:pPr>
              <w:spacing w:after="0" w:line="240" w:lineRule="auto"/>
              <w:jc w:val="both"/>
              <w:rPr>
                <w:rFonts w:ascii="Times New Roman" w:hAnsi="Times New Roman" w:eastAsia="Times New Roman" w:cs="Times New Roman"/>
                <w:sz w:val="28"/>
                <w:szCs w:val="28"/>
                <w:lang w:val="kk-KZ"/>
              </w:rPr>
            </w:pPr>
          </w:p>
          <w:p w14:paraId="3BFB397F">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Сейфуллина Д.Ж</w:t>
            </w:r>
          </w:p>
          <w:p w14:paraId="73BA9EE7">
            <w:pPr>
              <w:spacing w:after="0" w:line="240" w:lineRule="auto"/>
              <w:jc w:val="both"/>
              <w:rPr>
                <w:rFonts w:ascii="Times New Roman" w:hAnsi="Times New Roman" w:eastAsia="Times New Roman" w:cs="Times New Roman"/>
                <w:sz w:val="28"/>
                <w:szCs w:val="28"/>
                <w:lang w:val="kk-KZ"/>
              </w:rPr>
            </w:pPr>
          </w:p>
          <w:p w14:paraId="20781DC4">
            <w:pPr>
              <w:spacing w:after="0" w:line="240" w:lineRule="auto"/>
              <w:jc w:val="both"/>
              <w:rPr>
                <w:rFonts w:ascii="Times New Roman" w:hAnsi="Times New Roman" w:eastAsia="Times New Roman" w:cs="Times New Roman"/>
                <w:sz w:val="28"/>
                <w:szCs w:val="28"/>
                <w:lang w:val="kk-KZ"/>
              </w:rPr>
            </w:pPr>
          </w:p>
        </w:tc>
        <w:tc>
          <w:tcPr>
            <w:tcW w:w="271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30199ACB">
            <w:pPr>
              <w:spacing w:after="0" w:line="240" w:lineRule="auto"/>
              <w:rPr>
                <w:rFonts w:ascii="Times New Roman" w:hAnsi="Times New Roman" w:eastAsia="Times New Roman" w:cs="Times New Roman"/>
                <w:sz w:val="28"/>
                <w:szCs w:val="28"/>
                <w:lang w:val="kk-KZ"/>
              </w:rPr>
            </w:pPr>
          </w:p>
          <w:p w14:paraId="71F9F358">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Шағын орталық әдіскері</w:t>
            </w:r>
          </w:p>
        </w:tc>
        <w:tc>
          <w:tcPr>
            <w:tcW w:w="2914" w:type="dxa"/>
            <w:tcBorders>
              <w:top w:val="single" w:color="auto" w:sz="4" w:space="0"/>
              <w:left w:val="single" w:color="auto" w:sz="4" w:space="0"/>
              <w:bottom w:val="single" w:color="auto" w:sz="4" w:space="0"/>
              <w:right w:val="single" w:color="000000" w:sz="4" w:space="0"/>
            </w:tcBorders>
          </w:tcPr>
          <w:p w14:paraId="57873450">
            <w:pPr>
              <w:spacing w:after="0" w:line="240" w:lineRule="auto"/>
              <w:ind w:left="23"/>
              <w:jc w:val="center"/>
              <w:rPr>
                <w:rFonts w:ascii="Times New Roman" w:hAnsi="Times New Roman" w:eastAsia="Times New Roman" w:cs="Times New Roman"/>
                <w:sz w:val="28"/>
                <w:szCs w:val="28"/>
                <w:lang w:val="kk-KZ"/>
              </w:rPr>
            </w:pPr>
          </w:p>
          <w:p w14:paraId="7574E28D">
            <w:pPr>
              <w:spacing w:after="0" w:line="240" w:lineRule="auto"/>
              <w:ind w:left="23"/>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0,5 бірлік</w:t>
            </w:r>
          </w:p>
          <w:p w14:paraId="05062840">
            <w:pPr>
              <w:spacing w:after="0" w:line="240" w:lineRule="auto"/>
              <w:ind w:left="23"/>
              <w:jc w:val="center"/>
              <w:rPr>
                <w:rFonts w:ascii="Times New Roman" w:hAnsi="Times New Roman" w:eastAsia="Times New Roman" w:cs="Times New Roman"/>
                <w:sz w:val="28"/>
                <w:szCs w:val="28"/>
                <w:lang w:val="kk-KZ"/>
              </w:rPr>
            </w:pPr>
          </w:p>
        </w:tc>
      </w:tr>
      <w:tr w14:paraId="118E5236">
        <w:tblPrEx>
          <w:tblCellMar>
            <w:top w:w="15" w:type="dxa"/>
            <w:left w:w="15" w:type="dxa"/>
            <w:bottom w:w="15" w:type="dxa"/>
            <w:right w:w="15" w:type="dxa"/>
          </w:tblCellMar>
        </w:tblPrEx>
        <w:trPr>
          <w:trHeight w:val="390"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3FE8E63C">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p>
        </w:tc>
        <w:tc>
          <w:tcPr>
            <w:tcW w:w="3375" w:type="dxa"/>
            <w:tcBorders>
              <w:top w:val="single" w:color="auto" w:sz="4" w:space="0"/>
              <w:left w:val="single" w:color="auto" w:sz="4" w:space="0"/>
              <w:bottom w:val="single" w:color="auto" w:sz="4" w:space="0"/>
              <w:right w:val="single" w:color="000000" w:sz="4" w:space="0"/>
            </w:tcBorders>
          </w:tcPr>
          <w:p w14:paraId="1E0CF743">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Ахметова Г.М</w:t>
            </w:r>
          </w:p>
        </w:tc>
        <w:tc>
          <w:tcPr>
            <w:tcW w:w="271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0259A3B8">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Дене шынықтыру нұсқаушысы</w:t>
            </w:r>
          </w:p>
          <w:p w14:paraId="51E9BBDC">
            <w:pPr>
              <w:spacing w:after="0" w:line="240" w:lineRule="auto"/>
              <w:rPr>
                <w:rFonts w:ascii="Times New Roman" w:hAnsi="Times New Roman" w:eastAsia="Times New Roman" w:cs="Times New Roman"/>
                <w:sz w:val="28"/>
                <w:szCs w:val="28"/>
                <w:lang w:val="en-US"/>
              </w:rPr>
            </w:pPr>
          </w:p>
        </w:tc>
        <w:tc>
          <w:tcPr>
            <w:tcW w:w="2914" w:type="dxa"/>
            <w:tcBorders>
              <w:top w:val="single" w:color="auto" w:sz="4" w:space="0"/>
              <w:left w:val="single" w:color="auto" w:sz="4" w:space="0"/>
              <w:bottom w:val="single" w:color="auto" w:sz="4" w:space="0"/>
              <w:right w:val="single" w:color="000000" w:sz="4" w:space="0"/>
            </w:tcBorders>
          </w:tcPr>
          <w:p w14:paraId="5C29C3A2">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0,25 бірлік</w:t>
            </w:r>
          </w:p>
        </w:tc>
      </w:tr>
      <w:tr w14:paraId="08B8CFAF">
        <w:tblPrEx>
          <w:tblCellMar>
            <w:top w:w="15" w:type="dxa"/>
            <w:left w:w="15" w:type="dxa"/>
            <w:bottom w:w="15" w:type="dxa"/>
            <w:right w:w="15" w:type="dxa"/>
          </w:tblCellMar>
        </w:tblPrEx>
        <w:trPr>
          <w:trHeight w:val="540"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238B24D4">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p>
          <w:p w14:paraId="35D0A416">
            <w:pPr>
              <w:spacing w:after="0" w:line="240" w:lineRule="auto"/>
              <w:jc w:val="both"/>
              <w:rPr>
                <w:rFonts w:ascii="Times New Roman" w:hAnsi="Times New Roman" w:eastAsia="Times New Roman" w:cs="Times New Roman"/>
                <w:sz w:val="28"/>
                <w:szCs w:val="28"/>
                <w:lang w:val="kk-KZ"/>
              </w:rPr>
            </w:pPr>
          </w:p>
        </w:tc>
        <w:tc>
          <w:tcPr>
            <w:tcW w:w="3375" w:type="dxa"/>
            <w:tcBorders>
              <w:top w:val="single" w:color="auto" w:sz="4" w:space="0"/>
              <w:left w:val="single" w:color="auto" w:sz="4" w:space="0"/>
              <w:bottom w:val="single" w:color="auto" w:sz="4" w:space="0"/>
              <w:right w:val="single" w:color="000000" w:sz="4" w:space="0"/>
            </w:tcBorders>
          </w:tcPr>
          <w:p w14:paraId="75D6B7E2">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Шаймерденова  А.Е</w:t>
            </w:r>
          </w:p>
        </w:tc>
        <w:tc>
          <w:tcPr>
            <w:tcW w:w="271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277B0206">
            <w:pPr>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Музыка жетекшісі</w:t>
            </w:r>
          </w:p>
        </w:tc>
        <w:tc>
          <w:tcPr>
            <w:tcW w:w="2914" w:type="dxa"/>
            <w:tcBorders>
              <w:top w:val="single" w:color="auto" w:sz="4" w:space="0"/>
              <w:left w:val="single" w:color="auto" w:sz="4" w:space="0"/>
              <w:bottom w:val="single" w:color="auto" w:sz="4" w:space="0"/>
              <w:right w:val="single" w:color="000000" w:sz="4" w:space="0"/>
            </w:tcBorders>
          </w:tcPr>
          <w:p w14:paraId="71373DDE">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en-US"/>
              </w:rPr>
              <w:t>0</w:t>
            </w:r>
            <w:r>
              <w:rPr>
                <w:rFonts w:ascii="Times New Roman" w:hAnsi="Times New Roman" w:eastAsia="Times New Roman" w:cs="Times New Roman"/>
                <w:sz w:val="28"/>
                <w:szCs w:val="28"/>
                <w:lang w:val="kk-KZ"/>
              </w:rPr>
              <w:t>,</w:t>
            </w:r>
            <w:r>
              <w:rPr>
                <w:rFonts w:ascii="Times New Roman" w:hAnsi="Times New Roman" w:eastAsia="Times New Roman" w:cs="Times New Roman"/>
                <w:sz w:val="28"/>
                <w:szCs w:val="28"/>
                <w:lang w:val="en-US"/>
              </w:rPr>
              <w:t xml:space="preserve">5 </w:t>
            </w:r>
            <w:r>
              <w:rPr>
                <w:rFonts w:ascii="Times New Roman" w:hAnsi="Times New Roman" w:eastAsia="Times New Roman" w:cs="Times New Roman"/>
                <w:sz w:val="28"/>
                <w:szCs w:val="28"/>
              </w:rPr>
              <w:t>б</w:t>
            </w:r>
            <w:r>
              <w:rPr>
                <w:rFonts w:ascii="Times New Roman" w:hAnsi="Times New Roman" w:eastAsia="Times New Roman" w:cs="Times New Roman"/>
                <w:sz w:val="28"/>
                <w:szCs w:val="28"/>
                <w:lang w:val="kk-KZ"/>
              </w:rPr>
              <w:t>ірлік</w:t>
            </w:r>
          </w:p>
          <w:p w14:paraId="7462D26E">
            <w:pPr>
              <w:spacing w:after="0" w:line="240" w:lineRule="auto"/>
              <w:rPr>
                <w:rFonts w:ascii="Times New Roman" w:hAnsi="Times New Roman" w:eastAsia="Times New Roman" w:cs="Times New Roman"/>
                <w:sz w:val="28"/>
                <w:szCs w:val="28"/>
                <w:lang w:val="kk-KZ"/>
              </w:rPr>
            </w:pPr>
          </w:p>
        </w:tc>
      </w:tr>
      <w:tr w14:paraId="0DE7006D">
        <w:tblPrEx>
          <w:tblCellMar>
            <w:top w:w="15" w:type="dxa"/>
            <w:left w:w="15" w:type="dxa"/>
            <w:bottom w:w="15" w:type="dxa"/>
            <w:right w:w="15" w:type="dxa"/>
          </w:tblCellMar>
        </w:tblPrEx>
        <w:trPr>
          <w:trHeight w:val="750" w:hRule="atLeast"/>
        </w:trPr>
        <w:tc>
          <w:tcPr>
            <w:tcW w:w="35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684355F9">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w:t>
            </w:r>
          </w:p>
        </w:tc>
        <w:tc>
          <w:tcPr>
            <w:tcW w:w="3375" w:type="dxa"/>
            <w:tcBorders>
              <w:top w:val="single" w:color="auto" w:sz="4" w:space="0"/>
              <w:left w:val="single" w:color="auto" w:sz="4" w:space="0"/>
              <w:bottom w:val="single" w:color="auto" w:sz="4" w:space="0"/>
              <w:right w:val="single" w:color="000000" w:sz="4" w:space="0"/>
            </w:tcBorders>
          </w:tcPr>
          <w:p w14:paraId="54400160">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Абдуева  Ж.С</w:t>
            </w:r>
          </w:p>
        </w:tc>
        <w:tc>
          <w:tcPr>
            <w:tcW w:w="271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40102E97">
            <w:pPr>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тілі педагогі</w:t>
            </w:r>
          </w:p>
        </w:tc>
        <w:tc>
          <w:tcPr>
            <w:tcW w:w="2914" w:type="dxa"/>
            <w:tcBorders>
              <w:top w:val="single" w:color="auto" w:sz="4" w:space="0"/>
              <w:left w:val="single" w:color="auto" w:sz="4" w:space="0"/>
              <w:bottom w:val="single" w:color="auto" w:sz="4" w:space="0"/>
              <w:right w:val="single" w:color="000000" w:sz="4" w:space="0"/>
            </w:tcBorders>
          </w:tcPr>
          <w:p w14:paraId="3406C91D">
            <w:pPr>
              <w:spacing w:after="0" w:line="240" w:lineRule="auto"/>
              <w:jc w:val="center"/>
              <w:rPr>
                <w:rFonts w:ascii="Times New Roman" w:hAnsi="Times New Roman" w:eastAsia="Times New Roman" w:cs="Times New Roman"/>
                <w:sz w:val="28"/>
                <w:szCs w:val="28"/>
                <w:lang w:val="kk-KZ"/>
              </w:rPr>
            </w:pPr>
          </w:p>
          <w:p w14:paraId="6B2E0ACE">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0,25 бірлік</w:t>
            </w:r>
          </w:p>
        </w:tc>
      </w:tr>
    </w:tbl>
    <w:p w14:paraId="6506E13D">
      <w:pPr>
        <w:spacing w:after="0" w:line="240" w:lineRule="auto"/>
        <w:jc w:val="both"/>
        <w:rPr>
          <w:rFonts w:ascii="Times New Roman" w:hAnsi="Times New Roman" w:eastAsia="Times New Roman" w:cs="Times New Roman"/>
          <w:b/>
          <w:color w:val="000000"/>
          <w:sz w:val="28"/>
          <w:szCs w:val="28"/>
          <w:lang w:val="kk-KZ"/>
        </w:rPr>
      </w:pPr>
    </w:p>
    <w:p w14:paraId="4AA8A737">
      <w:pPr>
        <w:spacing w:after="0" w:line="240" w:lineRule="auto"/>
        <w:jc w:val="both"/>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 xml:space="preserve">         2024 – 2025  оқу жылындағы педагогикалық білімі бар педагогтар</w:t>
      </w:r>
    </w:p>
    <w:p w14:paraId="60A8BFCA">
      <w:pPr>
        <w:spacing w:after="0" w:line="240" w:lineRule="auto"/>
        <w:jc w:val="both"/>
        <w:rPr>
          <w:rFonts w:ascii="Times New Roman" w:hAnsi="Times New Roman" w:eastAsia="Times New Roman" w:cs="Times New Roman"/>
          <w:color w:val="000000"/>
          <w:sz w:val="28"/>
          <w:szCs w:val="28"/>
          <w:lang w:val="kk-KZ"/>
        </w:rPr>
      </w:pPr>
    </w:p>
    <w:tbl>
      <w:tblPr>
        <w:tblStyle w:val="8"/>
        <w:tblW w:w="9356" w:type="dxa"/>
        <w:tblInd w:w="108" w:type="dxa"/>
        <w:tblLayout w:type="fixed"/>
        <w:tblCellMar>
          <w:top w:w="15" w:type="dxa"/>
          <w:left w:w="15" w:type="dxa"/>
          <w:bottom w:w="15" w:type="dxa"/>
          <w:right w:w="15" w:type="dxa"/>
        </w:tblCellMar>
      </w:tblPr>
      <w:tblGrid>
        <w:gridCol w:w="361"/>
        <w:gridCol w:w="2333"/>
        <w:gridCol w:w="1842"/>
        <w:gridCol w:w="2268"/>
        <w:gridCol w:w="2552"/>
      </w:tblGrid>
      <w:tr w14:paraId="10172788">
        <w:tblPrEx>
          <w:tblCellMar>
            <w:top w:w="15" w:type="dxa"/>
            <w:left w:w="15" w:type="dxa"/>
            <w:bottom w:w="15" w:type="dxa"/>
            <w:right w:w="15" w:type="dxa"/>
          </w:tblCellMar>
        </w:tblPrEx>
        <w:trPr>
          <w:trHeight w:val="390" w:hRule="atLeast"/>
        </w:trPr>
        <w:tc>
          <w:tcPr>
            <w:tcW w:w="36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3DEB3E8C">
            <w:pPr>
              <w:spacing w:after="0" w:line="240" w:lineRule="auto"/>
              <w:jc w:val="both"/>
              <w:rPr>
                <w:rFonts w:ascii="Times New Roman" w:hAnsi="Times New Roman" w:eastAsia="Times New Roman" w:cs="Times New Roman"/>
                <w:sz w:val="28"/>
                <w:szCs w:val="28"/>
                <w:lang w:val="kk-KZ"/>
              </w:rPr>
            </w:pPr>
          </w:p>
        </w:tc>
        <w:tc>
          <w:tcPr>
            <w:tcW w:w="2333" w:type="dxa"/>
            <w:tcBorders>
              <w:top w:val="single" w:color="000000" w:sz="4" w:space="0"/>
              <w:left w:val="single" w:color="auto" w:sz="4" w:space="0"/>
              <w:bottom w:val="single" w:color="000000" w:sz="4" w:space="0"/>
              <w:right w:val="single" w:color="000000" w:sz="4" w:space="0"/>
            </w:tcBorders>
          </w:tcPr>
          <w:p w14:paraId="570D1AB2">
            <w:pPr>
              <w:spacing w:after="0" w:line="240" w:lineRule="auto"/>
              <w:jc w:val="center"/>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rPr>
              <w:t>Т.А.</w:t>
            </w:r>
            <w:r>
              <w:rPr>
                <w:rFonts w:ascii="Times New Roman" w:hAnsi="Times New Roman" w:eastAsia="Times New Roman" w:cs="Times New Roman"/>
                <w:b/>
                <w:bCs/>
                <w:color w:val="000000"/>
                <w:sz w:val="28"/>
                <w:szCs w:val="28"/>
                <w:lang w:val="kk-KZ"/>
              </w:rPr>
              <w:t>Ә</w:t>
            </w:r>
          </w:p>
          <w:p w14:paraId="76A81562">
            <w:pPr>
              <w:spacing w:after="0" w:line="240" w:lineRule="auto"/>
              <w:jc w:val="both"/>
              <w:rPr>
                <w:rFonts w:ascii="Times New Roman" w:hAnsi="Times New Roman" w:eastAsia="Times New Roman" w:cs="Times New Roman"/>
                <w:sz w:val="28"/>
                <w:szCs w:val="28"/>
                <w:lang w:val="kk-KZ"/>
              </w:rPr>
            </w:pPr>
          </w:p>
        </w:tc>
        <w:tc>
          <w:tcPr>
            <w:tcW w:w="184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3286D363">
            <w:pPr>
              <w:spacing w:after="0" w:line="240" w:lineRule="auto"/>
              <w:jc w:val="center"/>
              <w:rPr>
                <w:rFonts w:ascii="Times New Roman" w:hAnsi="Times New Roman" w:eastAsia="Times New Roman" w:cs="Times New Roman"/>
                <w:b/>
                <w:sz w:val="28"/>
                <w:szCs w:val="28"/>
                <w:lang w:val="kk-KZ"/>
              </w:rPr>
            </w:pPr>
            <w:r>
              <w:rPr>
                <w:rFonts w:ascii="Times New Roman" w:hAnsi="Times New Roman" w:eastAsia="Times New Roman" w:cs="Times New Roman"/>
                <w:color w:val="000000"/>
                <w:sz w:val="28"/>
                <w:szCs w:val="28"/>
                <w:lang w:val="kk-KZ"/>
              </w:rPr>
              <w:t>Ж</w:t>
            </w:r>
            <w:r>
              <w:rPr>
                <w:rFonts w:ascii="Times New Roman" w:hAnsi="Times New Roman" w:eastAsia="Times New Roman" w:cs="Times New Roman"/>
                <w:color w:val="000000"/>
                <w:sz w:val="28"/>
                <w:szCs w:val="28"/>
              </w:rPr>
              <w:t>оғары педагогика</w:t>
            </w:r>
            <w:r>
              <w:rPr>
                <w:rFonts w:ascii="Times New Roman" w:hAnsi="Times New Roman" w:eastAsia="Times New Roman" w:cs="Times New Roman"/>
                <w:color w:val="000000"/>
                <w:sz w:val="28"/>
                <w:szCs w:val="28"/>
                <w:lang w:val="kk-KZ"/>
              </w:rPr>
              <w:t xml:space="preserve"> </w:t>
            </w:r>
            <w:r>
              <w:rPr>
                <w:rFonts w:ascii="Times New Roman" w:hAnsi="Times New Roman" w:eastAsia="Times New Roman" w:cs="Times New Roman"/>
                <w:color w:val="000000"/>
                <w:sz w:val="28"/>
                <w:szCs w:val="28"/>
              </w:rPr>
              <w:t>лық біліммен</w:t>
            </w:r>
          </w:p>
        </w:tc>
        <w:tc>
          <w:tcPr>
            <w:tcW w:w="2268" w:type="dxa"/>
            <w:tcBorders>
              <w:top w:val="single" w:color="000000" w:sz="4" w:space="0"/>
              <w:left w:val="single" w:color="auto" w:sz="4" w:space="0"/>
              <w:bottom w:val="single" w:color="000000" w:sz="4" w:space="0"/>
              <w:right w:val="single" w:color="auto" w:sz="4" w:space="0"/>
            </w:tcBorders>
          </w:tcPr>
          <w:p w14:paraId="25D73560">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Арнаулы орта педагогикалық біліммен</w:t>
            </w:r>
          </w:p>
        </w:tc>
        <w:tc>
          <w:tcPr>
            <w:tcW w:w="2552" w:type="dxa"/>
            <w:tcBorders>
              <w:top w:val="single" w:color="000000" w:sz="4" w:space="0"/>
              <w:left w:val="single" w:color="auto" w:sz="4" w:space="0"/>
              <w:bottom w:val="single" w:color="000000" w:sz="4" w:space="0"/>
              <w:right w:val="single" w:color="auto" w:sz="4" w:space="0"/>
            </w:tcBorders>
          </w:tcPr>
          <w:p w14:paraId="531C50FE">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Біліктілік санаты</w:t>
            </w:r>
          </w:p>
        </w:tc>
      </w:tr>
      <w:tr w14:paraId="4FCC85C8">
        <w:tblPrEx>
          <w:tblCellMar>
            <w:top w:w="15" w:type="dxa"/>
            <w:left w:w="15" w:type="dxa"/>
            <w:bottom w:w="15" w:type="dxa"/>
            <w:right w:w="15" w:type="dxa"/>
          </w:tblCellMar>
        </w:tblPrEx>
        <w:trPr>
          <w:trHeight w:val="288" w:hRule="atLeast"/>
        </w:trPr>
        <w:tc>
          <w:tcPr>
            <w:tcW w:w="361"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1A8BB38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2333" w:type="dxa"/>
            <w:tcBorders>
              <w:top w:val="single" w:color="000000" w:sz="4" w:space="0"/>
              <w:left w:val="single" w:color="auto" w:sz="4" w:space="0"/>
              <w:bottom w:val="single" w:color="auto" w:sz="4" w:space="0"/>
              <w:right w:val="single" w:color="000000" w:sz="4" w:space="0"/>
            </w:tcBorders>
          </w:tcPr>
          <w:p w14:paraId="16A03D3B">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Сейфуллина Д.Ж</w:t>
            </w:r>
          </w:p>
          <w:p w14:paraId="4E8BCCAF">
            <w:pPr>
              <w:spacing w:after="0" w:line="240" w:lineRule="auto"/>
              <w:jc w:val="both"/>
              <w:rPr>
                <w:rFonts w:ascii="Times New Roman" w:hAnsi="Times New Roman" w:eastAsia="Times New Roman" w:cs="Times New Roman"/>
                <w:sz w:val="28"/>
                <w:szCs w:val="28"/>
                <w:lang w:val="kk-KZ"/>
              </w:rPr>
            </w:pPr>
          </w:p>
        </w:tc>
        <w:tc>
          <w:tcPr>
            <w:tcW w:w="1842"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tcPr>
          <w:p w14:paraId="124883D4">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val="kk-KZ"/>
              </w:rPr>
              <w:t>Ж</w:t>
            </w:r>
            <w:r>
              <w:rPr>
                <w:rFonts w:ascii="Times New Roman" w:hAnsi="Times New Roman" w:eastAsia="Times New Roman" w:cs="Times New Roman"/>
                <w:color w:val="000000"/>
                <w:sz w:val="28"/>
                <w:szCs w:val="28"/>
              </w:rPr>
              <w:t>оғары</w:t>
            </w:r>
          </w:p>
        </w:tc>
        <w:tc>
          <w:tcPr>
            <w:tcW w:w="2268" w:type="dxa"/>
            <w:tcBorders>
              <w:top w:val="single" w:color="000000" w:sz="4" w:space="0"/>
              <w:left w:val="single" w:color="auto" w:sz="4" w:space="0"/>
              <w:bottom w:val="single" w:color="auto" w:sz="4" w:space="0"/>
              <w:right w:val="single" w:color="auto" w:sz="4" w:space="0"/>
            </w:tcBorders>
          </w:tcPr>
          <w:p w14:paraId="6DB586B6">
            <w:pPr>
              <w:spacing w:after="0" w:line="240" w:lineRule="auto"/>
              <w:ind w:left="23"/>
              <w:rPr>
                <w:rFonts w:ascii="Times New Roman" w:hAnsi="Times New Roman" w:eastAsia="Times New Roman" w:cs="Times New Roman"/>
                <w:sz w:val="28"/>
                <w:szCs w:val="28"/>
                <w:lang w:val="kk-KZ"/>
              </w:rPr>
            </w:pPr>
          </w:p>
        </w:tc>
        <w:tc>
          <w:tcPr>
            <w:tcW w:w="2552" w:type="dxa"/>
            <w:tcBorders>
              <w:top w:val="single" w:color="000000" w:sz="4" w:space="0"/>
              <w:left w:val="single" w:color="auto" w:sz="4" w:space="0"/>
              <w:bottom w:val="single" w:color="auto" w:sz="4" w:space="0"/>
              <w:right w:val="single" w:color="auto" w:sz="4" w:space="0"/>
            </w:tcBorders>
          </w:tcPr>
          <w:p w14:paraId="4F8649CD">
            <w:pPr>
              <w:spacing w:after="0" w:line="240" w:lineRule="auto"/>
              <w:ind w:left="23"/>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Педагог- модератор</w:t>
            </w:r>
          </w:p>
        </w:tc>
      </w:tr>
      <w:tr w14:paraId="1D2801F1">
        <w:tblPrEx>
          <w:tblCellMar>
            <w:top w:w="15" w:type="dxa"/>
            <w:left w:w="15" w:type="dxa"/>
            <w:bottom w:w="15" w:type="dxa"/>
            <w:right w:w="15" w:type="dxa"/>
          </w:tblCellMar>
        </w:tblPrEx>
        <w:trPr>
          <w:trHeight w:val="237" w:hRule="atLeast"/>
        </w:trPr>
        <w:tc>
          <w:tcPr>
            <w:tcW w:w="36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3C8FC0C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2333" w:type="dxa"/>
            <w:tcBorders>
              <w:top w:val="single" w:color="auto" w:sz="4" w:space="0"/>
              <w:left w:val="single" w:color="auto" w:sz="4" w:space="0"/>
              <w:bottom w:val="single" w:color="auto" w:sz="4" w:space="0"/>
              <w:right w:val="single" w:color="000000" w:sz="4" w:space="0"/>
            </w:tcBorders>
          </w:tcPr>
          <w:p w14:paraId="17EB43AB">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Ахметова Г.М</w:t>
            </w:r>
          </w:p>
          <w:p w14:paraId="3E0C728B">
            <w:pPr>
              <w:spacing w:after="0" w:line="240" w:lineRule="auto"/>
              <w:jc w:val="both"/>
              <w:rPr>
                <w:rFonts w:ascii="Times New Roman" w:hAnsi="Times New Roman" w:eastAsia="Times New Roman" w:cs="Times New Roman"/>
                <w:sz w:val="28"/>
                <w:szCs w:val="28"/>
                <w:lang w:val="kk-KZ"/>
              </w:rPr>
            </w:pPr>
          </w:p>
        </w:tc>
        <w:tc>
          <w:tcPr>
            <w:tcW w:w="1842"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09409CE8">
            <w:pPr>
              <w:spacing w:after="0" w:line="240" w:lineRule="auto"/>
              <w:jc w:val="center"/>
              <w:rPr>
                <w:rFonts w:ascii="Times New Roman" w:hAnsi="Times New Roman" w:eastAsia="Times New Roman" w:cs="Times New Roman"/>
                <w:sz w:val="28"/>
                <w:szCs w:val="28"/>
                <w:lang w:val="kk-KZ"/>
              </w:rPr>
            </w:pPr>
          </w:p>
        </w:tc>
        <w:tc>
          <w:tcPr>
            <w:tcW w:w="2268" w:type="dxa"/>
            <w:tcBorders>
              <w:top w:val="single" w:color="auto" w:sz="4" w:space="0"/>
              <w:left w:val="single" w:color="auto" w:sz="4" w:space="0"/>
              <w:bottom w:val="single" w:color="auto" w:sz="4" w:space="0"/>
              <w:right w:val="single" w:color="auto" w:sz="4" w:space="0"/>
            </w:tcBorders>
          </w:tcPr>
          <w:p w14:paraId="2E6B33D5">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Арнаулы орта</w:t>
            </w:r>
          </w:p>
        </w:tc>
        <w:tc>
          <w:tcPr>
            <w:tcW w:w="2552" w:type="dxa"/>
            <w:tcBorders>
              <w:top w:val="single" w:color="auto" w:sz="4" w:space="0"/>
              <w:left w:val="single" w:color="auto" w:sz="4" w:space="0"/>
              <w:bottom w:val="single" w:color="auto" w:sz="4" w:space="0"/>
              <w:right w:val="single" w:color="auto" w:sz="4" w:space="0"/>
            </w:tcBorders>
          </w:tcPr>
          <w:p w14:paraId="1B1EF73E">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Педагог- модератор</w:t>
            </w:r>
          </w:p>
        </w:tc>
      </w:tr>
      <w:tr w14:paraId="25874295">
        <w:tblPrEx>
          <w:tblCellMar>
            <w:top w:w="15" w:type="dxa"/>
            <w:left w:w="15" w:type="dxa"/>
            <w:bottom w:w="15" w:type="dxa"/>
            <w:right w:w="15" w:type="dxa"/>
          </w:tblCellMar>
        </w:tblPrEx>
        <w:trPr>
          <w:trHeight w:val="137" w:hRule="atLeast"/>
        </w:trPr>
        <w:tc>
          <w:tcPr>
            <w:tcW w:w="36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75060C5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2333" w:type="dxa"/>
            <w:tcBorders>
              <w:top w:val="single" w:color="auto" w:sz="4" w:space="0"/>
              <w:left w:val="single" w:color="auto" w:sz="4" w:space="0"/>
              <w:bottom w:val="single" w:color="auto" w:sz="4" w:space="0"/>
              <w:right w:val="single" w:color="000000" w:sz="4" w:space="0"/>
            </w:tcBorders>
          </w:tcPr>
          <w:p w14:paraId="3C49D66F">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Елеукешова П.Н</w:t>
            </w:r>
          </w:p>
          <w:p w14:paraId="1FBFAC77">
            <w:pPr>
              <w:spacing w:after="0" w:line="240" w:lineRule="auto"/>
              <w:jc w:val="both"/>
              <w:rPr>
                <w:rFonts w:ascii="Times New Roman" w:hAnsi="Times New Roman" w:eastAsia="Times New Roman" w:cs="Times New Roman"/>
                <w:sz w:val="28"/>
                <w:szCs w:val="28"/>
                <w:lang w:val="kk-KZ"/>
              </w:rPr>
            </w:pPr>
          </w:p>
        </w:tc>
        <w:tc>
          <w:tcPr>
            <w:tcW w:w="1842"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2F0A76E4">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val="kk-KZ"/>
              </w:rPr>
              <w:t>Ж</w:t>
            </w:r>
            <w:r>
              <w:rPr>
                <w:rFonts w:ascii="Times New Roman" w:hAnsi="Times New Roman" w:eastAsia="Times New Roman" w:cs="Times New Roman"/>
                <w:color w:val="000000"/>
                <w:sz w:val="28"/>
                <w:szCs w:val="28"/>
              </w:rPr>
              <w:t>оғары</w:t>
            </w:r>
          </w:p>
        </w:tc>
        <w:tc>
          <w:tcPr>
            <w:tcW w:w="2268" w:type="dxa"/>
            <w:tcBorders>
              <w:top w:val="single" w:color="auto" w:sz="4" w:space="0"/>
              <w:left w:val="single" w:color="auto" w:sz="4" w:space="0"/>
              <w:bottom w:val="single" w:color="auto" w:sz="4" w:space="0"/>
              <w:right w:val="single" w:color="auto" w:sz="4" w:space="0"/>
            </w:tcBorders>
          </w:tcPr>
          <w:p w14:paraId="717615BD">
            <w:pPr>
              <w:spacing w:after="0" w:line="240" w:lineRule="auto"/>
              <w:ind w:left="23"/>
              <w:jc w:val="both"/>
              <w:rPr>
                <w:rFonts w:ascii="Times New Roman" w:hAnsi="Times New Roman" w:eastAsia="Times New Roman" w:cs="Times New Roman"/>
                <w:sz w:val="28"/>
                <w:szCs w:val="28"/>
              </w:rPr>
            </w:pPr>
          </w:p>
        </w:tc>
        <w:tc>
          <w:tcPr>
            <w:tcW w:w="2552" w:type="dxa"/>
            <w:tcBorders>
              <w:top w:val="single" w:color="auto" w:sz="4" w:space="0"/>
              <w:left w:val="single" w:color="auto" w:sz="4" w:space="0"/>
              <w:bottom w:val="single" w:color="auto" w:sz="4" w:space="0"/>
              <w:right w:val="single" w:color="auto" w:sz="4" w:space="0"/>
            </w:tcBorders>
          </w:tcPr>
          <w:p w14:paraId="7334C7A8">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Педагог- модератор</w:t>
            </w:r>
          </w:p>
        </w:tc>
      </w:tr>
      <w:tr w14:paraId="0369B69A">
        <w:tblPrEx>
          <w:tblCellMar>
            <w:top w:w="15" w:type="dxa"/>
            <w:left w:w="15" w:type="dxa"/>
            <w:bottom w:w="15" w:type="dxa"/>
            <w:right w:w="15" w:type="dxa"/>
          </w:tblCellMar>
        </w:tblPrEx>
        <w:trPr>
          <w:trHeight w:val="546" w:hRule="atLeast"/>
        </w:trPr>
        <w:tc>
          <w:tcPr>
            <w:tcW w:w="36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5121D58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2333" w:type="dxa"/>
            <w:tcBorders>
              <w:top w:val="single" w:color="auto" w:sz="4" w:space="0"/>
              <w:left w:val="single" w:color="auto" w:sz="4" w:space="0"/>
              <w:bottom w:val="single" w:color="auto" w:sz="4" w:space="0"/>
              <w:right w:val="single" w:color="000000" w:sz="4" w:space="0"/>
            </w:tcBorders>
          </w:tcPr>
          <w:p w14:paraId="347B9B59">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Джолдинова А.С</w:t>
            </w:r>
          </w:p>
        </w:tc>
        <w:tc>
          <w:tcPr>
            <w:tcW w:w="1842"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175F9056">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Ж</w:t>
            </w:r>
            <w:r>
              <w:rPr>
                <w:rFonts w:ascii="Times New Roman" w:hAnsi="Times New Roman" w:eastAsia="Times New Roman" w:cs="Times New Roman"/>
                <w:color w:val="000000"/>
                <w:sz w:val="28"/>
                <w:szCs w:val="28"/>
              </w:rPr>
              <w:t>оғары</w:t>
            </w:r>
          </w:p>
        </w:tc>
        <w:tc>
          <w:tcPr>
            <w:tcW w:w="2268" w:type="dxa"/>
            <w:tcBorders>
              <w:top w:val="single" w:color="auto" w:sz="4" w:space="0"/>
              <w:left w:val="single" w:color="auto" w:sz="4" w:space="0"/>
              <w:bottom w:val="single" w:color="auto" w:sz="4" w:space="0"/>
              <w:right w:val="single" w:color="auto" w:sz="4" w:space="0"/>
            </w:tcBorders>
          </w:tcPr>
          <w:p w14:paraId="5E720B24">
            <w:pPr>
              <w:spacing w:after="0" w:line="240" w:lineRule="auto"/>
              <w:rPr>
                <w:rFonts w:ascii="Times New Roman" w:hAnsi="Times New Roman" w:eastAsia="Times New Roman" w:cs="Times New Roman"/>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1119B7C2">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Педагог</w:t>
            </w:r>
          </w:p>
        </w:tc>
      </w:tr>
      <w:tr w14:paraId="1E84C071">
        <w:tblPrEx>
          <w:tblCellMar>
            <w:top w:w="15" w:type="dxa"/>
            <w:left w:w="15" w:type="dxa"/>
            <w:bottom w:w="15" w:type="dxa"/>
            <w:right w:w="15" w:type="dxa"/>
          </w:tblCellMar>
        </w:tblPrEx>
        <w:trPr>
          <w:trHeight w:val="660" w:hRule="atLeast"/>
        </w:trPr>
        <w:tc>
          <w:tcPr>
            <w:tcW w:w="361"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27320BF2">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en-US"/>
              </w:rPr>
              <w:t>5</w:t>
            </w:r>
          </w:p>
        </w:tc>
        <w:tc>
          <w:tcPr>
            <w:tcW w:w="2333" w:type="dxa"/>
            <w:tcBorders>
              <w:top w:val="single" w:color="auto" w:sz="4" w:space="0"/>
              <w:left w:val="single" w:color="auto" w:sz="4" w:space="0"/>
              <w:bottom w:val="single" w:color="auto" w:sz="4" w:space="0"/>
              <w:right w:val="single" w:color="000000" w:sz="4" w:space="0"/>
            </w:tcBorders>
          </w:tcPr>
          <w:p w14:paraId="41343920">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Шаймерденова А.Е</w:t>
            </w:r>
          </w:p>
        </w:tc>
        <w:tc>
          <w:tcPr>
            <w:tcW w:w="1842"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755E98AE">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Жоғары</w:t>
            </w:r>
          </w:p>
        </w:tc>
        <w:tc>
          <w:tcPr>
            <w:tcW w:w="2268" w:type="dxa"/>
            <w:tcBorders>
              <w:top w:val="single" w:color="auto" w:sz="4" w:space="0"/>
              <w:left w:val="single" w:color="auto" w:sz="4" w:space="0"/>
              <w:bottom w:val="single" w:color="auto" w:sz="4" w:space="0"/>
              <w:right w:val="single" w:color="auto" w:sz="4" w:space="0"/>
            </w:tcBorders>
          </w:tcPr>
          <w:p w14:paraId="3CA10EDF">
            <w:pPr>
              <w:spacing w:after="0" w:line="240" w:lineRule="auto"/>
              <w:rPr>
                <w:rFonts w:ascii="Times New Roman" w:hAnsi="Times New Roman" w:eastAsia="Times New Roman" w:cs="Times New Roman"/>
                <w:color w:val="000000"/>
                <w:sz w:val="28"/>
                <w:szCs w:val="28"/>
                <w:lang w:val="kk-KZ"/>
              </w:rPr>
            </w:pPr>
          </w:p>
        </w:tc>
        <w:tc>
          <w:tcPr>
            <w:tcW w:w="2552" w:type="dxa"/>
            <w:tcBorders>
              <w:top w:val="single" w:color="auto" w:sz="4" w:space="0"/>
              <w:left w:val="single" w:color="auto" w:sz="4" w:space="0"/>
              <w:bottom w:val="single" w:color="auto" w:sz="4" w:space="0"/>
              <w:right w:val="single" w:color="auto" w:sz="4" w:space="0"/>
            </w:tcBorders>
          </w:tcPr>
          <w:p w14:paraId="314C95F6">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Санат жоқ</w:t>
            </w:r>
          </w:p>
        </w:tc>
      </w:tr>
      <w:tr w14:paraId="575A2A4C">
        <w:tblPrEx>
          <w:tblCellMar>
            <w:top w:w="15" w:type="dxa"/>
            <w:left w:w="15" w:type="dxa"/>
            <w:bottom w:w="15" w:type="dxa"/>
            <w:right w:w="15" w:type="dxa"/>
          </w:tblCellMar>
        </w:tblPrEx>
        <w:trPr>
          <w:trHeight w:val="630" w:hRule="atLeast"/>
        </w:trPr>
        <w:tc>
          <w:tcPr>
            <w:tcW w:w="361" w:type="dxa"/>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tcPr>
          <w:p w14:paraId="2625715C">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6</w:t>
            </w:r>
          </w:p>
        </w:tc>
        <w:tc>
          <w:tcPr>
            <w:tcW w:w="2333" w:type="dxa"/>
            <w:tcBorders>
              <w:top w:val="single" w:color="auto" w:sz="4" w:space="0"/>
              <w:left w:val="single" w:color="auto" w:sz="4" w:space="0"/>
              <w:bottom w:val="single" w:color="000000" w:sz="4" w:space="0"/>
              <w:right w:val="single" w:color="000000" w:sz="4" w:space="0"/>
            </w:tcBorders>
          </w:tcPr>
          <w:p w14:paraId="0955432A">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Абдуева Ж.С</w:t>
            </w:r>
          </w:p>
          <w:p w14:paraId="086E4F94">
            <w:pPr>
              <w:spacing w:after="0" w:line="240" w:lineRule="auto"/>
              <w:jc w:val="both"/>
              <w:rPr>
                <w:rFonts w:ascii="Times New Roman" w:hAnsi="Times New Roman" w:eastAsia="Times New Roman" w:cs="Times New Roman"/>
                <w:sz w:val="28"/>
                <w:szCs w:val="28"/>
                <w:lang w:val="kk-KZ"/>
              </w:rPr>
            </w:pPr>
          </w:p>
        </w:tc>
        <w:tc>
          <w:tcPr>
            <w:tcW w:w="1842" w:type="dxa"/>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tcPr>
          <w:p w14:paraId="6C711CED">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Жоғары</w:t>
            </w:r>
          </w:p>
        </w:tc>
        <w:tc>
          <w:tcPr>
            <w:tcW w:w="2268" w:type="dxa"/>
            <w:tcBorders>
              <w:top w:val="single" w:color="auto" w:sz="4" w:space="0"/>
              <w:left w:val="single" w:color="auto" w:sz="4" w:space="0"/>
              <w:bottom w:val="single" w:color="000000" w:sz="4" w:space="0"/>
              <w:right w:val="single" w:color="auto" w:sz="4" w:space="0"/>
            </w:tcBorders>
          </w:tcPr>
          <w:p w14:paraId="616308F2">
            <w:pPr>
              <w:spacing w:after="0" w:line="240" w:lineRule="auto"/>
              <w:rPr>
                <w:rFonts w:ascii="Times New Roman" w:hAnsi="Times New Roman" w:eastAsia="Times New Roman" w:cs="Times New Roman"/>
                <w:sz w:val="28"/>
                <w:szCs w:val="28"/>
                <w:lang w:val="kk-KZ"/>
              </w:rPr>
            </w:pPr>
          </w:p>
        </w:tc>
        <w:tc>
          <w:tcPr>
            <w:tcW w:w="2552" w:type="dxa"/>
            <w:tcBorders>
              <w:top w:val="single" w:color="auto" w:sz="4" w:space="0"/>
              <w:left w:val="single" w:color="auto" w:sz="4" w:space="0"/>
              <w:bottom w:val="single" w:color="000000" w:sz="4" w:space="0"/>
              <w:right w:val="single" w:color="auto" w:sz="4" w:space="0"/>
            </w:tcBorders>
          </w:tcPr>
          <w:p w14:paraId="70ECC6C8">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Санат жоқ</w:t>
            </w:r>
          </w:p>
        </w:tc>
      </w:tr>
    </w:tbl>
    <w:p w14:paraId="4AB91393">
      <w:pPr>
        <w:spacing w:after="0" w:line="240" w:lineRule="auto"/>
        <w:rPr>
          <w:rFonts w:ascii="Times New Roman" w:hAnsi="Times New Roman" w:eastAsia="Times New Roman" w:cs="Times New Roman"/>
          <w:color w:val="000000"/>
          <w:sz w:val="28"/>
          <w:szCs w:val="28"/>
          <w:lang w:val="kk-KZ"/>
        </w:rPr>
      </w:pPr>
    </w:p>
    <w:p w14:paraId="71673E01">
      <w:pPr>
        <w:spacing w:after="0" w:line="240" w:lineRule="auto"/>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 xml:space="preserve">   2024-2025  оқу жылында біліктілікті арттыру курстарында оқыды:</w:t>
      </w:r>
    </w:p>
    <w:tbl>
      <w:tblPr>
        <w:tblStyle w:val="8"/>
        <w:tblW w:w="9356" w:type="dxa"/>
        <w:tblInd w:w="0" w:type="dxa"/>
        <w:tblLayout w:type="fixed"/>
        <w:tblCellMar>
          <w:top w:w="15" w:type="dxa"/>
          <w:left w:w="15" w:type="dxa"/>
          <w:bottom w:w="15" w:type="dxa"/>
          <w:right w:w="15" w:type="dxa"/>
        </w:tblCellMar>
      </w:tblPr>
      <w:tblGrid>
        <w:gridCol w:w="426"/>
        <w:gridCol w:w="2126"/>
        <w:gridCol w:w="2126"/>
        <w:gridCol w:w="1701"/>
        <w:gridCol w:w="1559"/>
        <w:gridCol w:w="1418"/>
      </w:tblGrid>
      <w:tr w14:paraId="78C0BCB9">
        <w:tblPrEx>
          <w:tblCellMar>
            <w:top w:w="15" w:type="dxa"/>
            <w:left w:w="15" w:type="dxa"/>
            <w:bottom w:w="15" w:type="dxa"/>
            <w:right w:w="15" w:type="dxa"/>
          </w:tblCellMar>
        </w:tblPrEx>
        <w:tc>
          <w:tcPr>
            <w:tcW w:w="426"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74E57AA9">
            <w:pPr>
              <w:spacing w:after="0" w:line="240" w:lineRule="auto"/>
              <w:jc w:val="center"/>
              <w:rPr>
                <w:rFonts w:ascii="Times New Roman" w:hAnsi="Times New Roman" w:eastAsia="Times New Roman" w:cs="Times New Roman"/>
                <w:b/>
                <w:bCs/>
                <w:color w:val="000000"/>
                <w:sz w:val="28"/>
                <w:szCs w:val="28"/>
                <w:lang w:val="kk-KZ"/>
              </w:rPr>
            </w:pPr>
          </w:p>
          <w:p w14:paraId="3A3CBE66">
            <w:pPr>
              <w:spacing w:after="0" w:line="240" w:lineRule="auto"/>
              <w:jc w:val="center"/>
              <w:rPr>
                <w:rFonts w:ascii="Times New Roman" w:hAnsi="Times New Roman" w:eastAsia="Times New Roman" w:cs="Times New Roman"/>
                <w:sz w:val="28"/>
                <w:szCs w:val="28"/>
                <w:lang w:val="kk-KZ"/>
              </w:rPr>
            </w:pPr>
          </w:p>
        </w:tc>
        <w:tc>
          <w:tcPr>
            <w:tcW w:w="2126"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2273BA27">
            <w:pPr>
              <w:spacing w:after="0" w:line="240" w:lineRule="auto"/>
              <w:ind w:left="73"/>
              <w:jc w:val="center"/>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rPr>
              <w:t>Т.А.</w:t>
            </w:r>
            <w:r>
              <w:rPr>
                <w:rFonts w:ascii="Times New Roman" w:hAnsi="Times New Roman" w:eastAsia="Times New Roman" w:cs="Times New Roman"/>
                <w:b/>
                <w:bCs/>
                <w:color w:val="000000"/>
                <w:sz w:val="28"/>
                <w:szCs w:val="28"/>
                <w:lang w:val="kk-KZ"/>
              </w:rPr>
              <w:t>Ә</w:t>
            </w:r>
          </w:p>
          <w:p w14:paraId="2C3C1C46">
            <w:pPr>
              <w:spacing w:after="0" w:line="240" w:lineRule="auto"/>
              <w:jc w:val="center"/>
              <w:rPr>
                <w:rFonts w:ascii="Times New Roman" w:hAnsi="Times New Roman" w:eastAsia="Times New Roman" w:cs="Times New Roman"/>
                <w:sz w:val="28"/>
                <w:szCs w:val="28"/>
              </w:rPr>
            </w:pPr>
          </w:p>
        </w:tc>
        <w:tc>
          <w:tcPr>
            <w:tcW w:w="2126"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tcPr>
          <w:p w14:paraId="302CA0B5">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Біліктілікті арттыру</w:t>
            </w:r>
          </w:p>
          <w:p w14:paraId="0037A657">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курсының тақырыбы</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559A10">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Біліктілікті арттыру курстарынан өткізу ұйымы</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F9F50A">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Біліктілікті арттыру курстарынан өткізу күні</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F605B5">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Біліктілікарттыру курстарынан өткізу сағат көлемі</w:t>
            </w:r>
          </w:p>
        </w:tc>
      </w:tr>
      <w:tr w14:paraId="0833205B">
        <w:tblPrEx>
          <w:tblCellMar>
            <w:top w:w="15" w:type="dxa"/>
            <w:left w:w="15" w:type="dxa"/>
            <w:bottom w:w="15" w:type="dxa"/>
            <w:right w:w="15" w:type="dxa"/>
          </w:tblCellMar>
        </w:tblPrEx>
        <w:trPr>
          <w:trHeight w:val="490" w:hRule="atLeast"/>
        </w:trPr>
        <w:tc>
          <w:tcPr>
            <w:tcW w:w="426" w:type="dxa"/>
            <w:tcBorders>
              <w:top w:val="single" w:color="000000" w:sz="4" w:space="0"/>
              <w:left w:val="single" w:color="000000" w:sz="4" w:space="0"/>
              <w:right w:val="single" w:color="auto" w:sz="4" w:space="0"/>
            </w:tcBorders>
            <w:tcMar>
              <w:top w:w="0" w:type="dxa"/>
              <w:left w:w="108" w:type="dxa"/>
              <w:bottom w:w="0" w:type="dxa"/>
              <w:right w:w="108" w:type="dxa"/>
            </w:tcMar>
          </w:tcPr>
          <w:p w14:paraId="326C7916">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2126" w:type="dxa"/>
            <w:tcBorders>
              <w:top w:val="single" w:color="000000" w:sz="4" w:space="0"/>
              <w:left w:val="single" w:color="000000" w:sz="4" w:space="0"/>
              <w:right w:val="single" w:color="auto" w:sz="4" w:space="0"/>
            </w:tcBorders>
            <w:tcMar>
              <w:top w:w="0" w:type="dxa"/>
              <w:left w:w="108" w:type="dxa"/>
              <w:bottom w:w="0" w:type="dxa"/>
              <w:right w:w="108" w:type="dxa"/>
            </w:tcMar>
          </w:tcPr>
          <w:p w14:paraId="65022942">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Сейфуллина Д.Ж</w:t>
            </w:r>
          </w:p>
        </w:tc>
        <w:tc>
          <w:tcPr>
            <w:tcW w:w="2126" w:type="dxa"/>
            <w:tcBorders>
              <w:top w:val="single" w:color="000000" w:sz="4" w:space="0"/>
              <w:left w:val="single" w:color="auto" w:sz="4" w:space="0"/>
              <w:right w:val="single" w:color="000000" w:sz="4" w:space="0"/>
            </w:tcBorders>
            <w:tcMar>
              <w:top w:w="0" w:type="dxa"/>
              <w:left w:w="108" w:type="dxa"/>
              <w:bottom w:w="0" w:type="dxa"/>
              <w:right w:w="108" w:type="dxa"/>
            </w:tcMar>
          </w:tcPr>
          <w:p w14:paraId="60C6A901">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«Мектеп жасына дейінгі балалардың коммуника тивтік құзіреттілі</w:t>
            </w:r>
          </w:p>
          <w:p w14:paraId="575CDB81">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гін дамытудағы арт- педагогика</w:t>
            </w:r>
          </w:p>
          <w:p w14:paraId="0CCEAE4B">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лық технологиялар»</w:t>
            </w:r>
          </w:p>
        </w:tc>
        <w:tc>
          <w:tcPr>
            <w:tcW w:w="1701" w:type="dxa"/>
            <w:tcBorders>
              <w:top w:val="single" w:color="000000" w:sz="4" w:space="0"/>
              <w:left w:val="single" w:color="000000" w:sz="4" w:space="0"/>
              <w:right w:val="single" w:color="000000" w:sz="4" w:space="0"/>
            </w:tcBorders>
            <w:tcMar>
              <w:top w:w="0" w:type="dxa"/>
              <w:left w:w="108" w:type="dxa"/>
              <w:bottom w:w="0" w:type="dxa"/>
              <w:right w:w="108" w:type="dxa"/>
            </w:tcMar>
          </w:tcPr>
          <w:p w14:paraId="13BA6820">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«Өрлеу» біліктілікті арттыру ұлттық орталығы</w:t>
            </w:r>
          </w:p>
        </w:tc>
        <w:tc>
          <w:tcPr>
            <w:tcW w:w="1559" w:type="dxa"/>
            <w:tcBorders>
              <w:top w:val="single" w:color="000000" w:sz="4" w:space="0"/>
              <w:left w:val="single" w:color="000000" w:sz="4" w:space="0"/>
              <w:right w:val="single" w:color="000000" w:sz="4" w:space="0"/>
            </w:tcBorders>
            <w:tcMar>
              <w:top w:w="0" w:type="dxa"/>
              <w:left w:w="108" w:type="dxa"/>
              <w:bottom w:w="0" w:type="dxa"/>
              <w:right w:w="108" w:type="dxa"/>
            </w:tcMar>
          </w:tcPr>
          <w:p w14:paraId="5F4A18D7">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27.06.2024</w:t>
            </w:r>
          </w:p>
        </w:tc>
        <w:tc>
          <w:tcPr>
            <w:tcW w:w="1418" w:type="dxa"/>
            <w:tcBorders>
              <w:top w:val="single" w:color="000000" w:sz="4" w:space="0"/>
              <w:left w:val="single" w:color="000000" w:sz="4" w:space="0"/>
              <w:right w:val="single" w:color="000000" w:sz="4" w:space="0"/>
            </w:tcBorders>
            <w:tcMar>
              <w:top w:w="0" w:type="dxa"/>
              <w:left w:w="108" w:type="dxa"/>
              <w:bottom w:w="0" w:type="dxa"/>
              <w:right w:w="108" w:type="dxa"/>
            </w:tcMar>
          </w:tcPr>
          <w:p w14:paraId="756BEB5E">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72  сағат</w:t>
            </w:r>
          </w:p>
          <w:p w14:paraId="10FC24C7">
            <w:pPr>
              <w:spacing w:after="0" w:line="240" w:lineRule="auto"/>
              <w:jc w:val="center"/>
              <w:rPr>
                <w:rFonts w:ascii="Times New Roman" w:hAnsi="Times New Roman" w:eastAsia="Times New Roman" w:cs="Times New Roman"/>
                <w:color w:val="000000"/>
                <w:sz w:val="28"/>
                <w:szCs w:val="28"/>
                <w:lang w:val="kk-KZ"/>
              </w:rPr>
            </w:pPr>
          </w:p>
        </w:tc>
      </w:tr>
      <w:tr w14:paraId="1BA33835">
        <w:tblPrEx>
          <w:tblCellMar>
            <w:top w:w="15" w:type="dxa"/>
            <w:left w:w="15" w:type="dxa"/>
            <w:bottom w:w="15" w:type="dxa"/>
            <w:right w:w="15" w:type="dxa"/>
          </w:tblCellMar>
        </w:tblPrEx>
        <w:trPr>
          <w:trHeight w:val="175" w:hRule="atLeast"/>
        </w:trPr>
        <w:tc>
          <w:tcPr>
            <w:tcW w:w="4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070A07EF">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21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30A3BAAF">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Ахметова Г.М</w:t>
            </w:r>
          </w:p>
        </w:tc>
        <w:tc>
          <w:tcPr>
            <w:tcW w:w="2126"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759BAB00">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«Мектеп жасына дейінгі балалардың коммуника тивтік құзіреттілігін дамытудағы арт- педагогикалық технологиялар»</w:t>
            </w:r>
          </w:p>
        </w:tc>
        <w:tc>
          <w:tcPr>
            <w:tcW w:w="1701"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38292F00">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«Өрлеу» біліктілікті арттыру ұлттық орталығы</w:t>
            </w:r>
          </w:p>
        </w:tc>
        <w:tc>
          <w:tcPr>
            <w:tcW w:w="1559"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460DCEE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kk-KZ"/>
              </w:rPr>
              <w:t>27.06.2024</w:t>
            </w:r>
          </w:p>
        </w:tc>
        <w:tc>
          <w:tcPr>
            <w:tcW w:w="1418"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1E2A0DC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kk-KZ"/>
              </w:rPr>
              <w:t>72 сағат</w:t>
            </w:r>
          </w:p>
        </w:tc>
      </w:tr>
      <w:tr w14:paraId="7F471983">
        <w:tblPrEx>
          <w:tblCellMar>
            <w:top w:w="15" w:type="dxa"/>
            <w:left w:w="15" w:type="dxa"/>
            <w:bottom w:w="15" w:type="dxa"/>
            <w:right w:w="15" w:type="dxa"/>
          </w:tblCellMar>
        </w:tblPrEx>
        <w:trPr>
          <w:trHeight w:val="125" w:hRule="atLeast"/>
        </w:trPr>
        <w:tc>
          <w:tcPr>
            <w:tcW w:w="4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35D997B8">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21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7C0EB99F">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Елеукешова П.Н</w:t>
            </w:r>
          </w:p>
        </w:tc>
        <w:tc>
          <w:tcPr>
            <w:tcW w:w="2126"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3E71AD55">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«Мектепке дейінгі ұйымның заттық- кеңістіктік даму ортасын ұйымдастыру»</w:t>
            </w:r>
          </w:p>
        </w:tc>
        <w:tc>
          <w:tcPr>
            <w:tcW w:w="1701"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0D82F976">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«Өрлеу»</w:t>
            </w:r>
          </w:p>
          <w:p w14:paraId="309739CD">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біліктілікті арттыру ұлттық орталығы</w:t>
            </w:r>
          </w:p>
        </w:tc>
        <w:tc>
          <w:tcPr>
            <w:tcW w:w="1559"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321732D2">
            <w:pPr>
              <w:spacing w:after="0" w:line="240" w:lineRule="auto"/>
              <w:jc w:val="center"/>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Біліктілік арттыру жоспарына сәйкес 2024 жылдың 21.10- 01-11 қазан аралығында № 68 бұйрығымен курсқа жіберілді</w:t>
            </w:r>
          </w:p>
        </w:tc>
        <w:tc>
          <w:tcPr>
            <w:tcW w:w="1418"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7182988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kk-KZ"/>
              </w:rPr>
              <w:t>72 сағат.</w:t>
            </w:r>
          </w:p>
        </w:tc>
      </w:tr>
      <w:tr w14:paraId="03CE690F">
        <w:tblPrEx>
          <w:tblCellMar>
            <w:top w:w="15" w:type="dxa"/>
            <w:left w:w="15" w:type="dxa"/>
            <w:bottom w:w="15" w:type="dxa"/>
            <w:right w:w="15" w:type="dxa"/>
          </w:tblCellMar>
        </w:tblPrEx>
        <w:trPr>
          <w:trHeight w:val="125" w:hRule="atLeast"/>
        </w:trPr>
        <w:tc>
          <w:tcPr>
            <w:tcW w:w="4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284A0D9D">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212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tcPr>
          <w:p w14:paraId="7F623D18">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Джолдинова А.С</w:t>
            </w:r>
          </w:p>
        </w:tc>
        <w:tc>
          <w:tcPr>
            <w:tcW w:w="2126"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156C43B3">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«Мектеп</w:t>
            </w:r>
          </w:p>
          <w:p w14:paraId="4744C268">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алды даярлықтың тәжірибелік және мазмұндық аспектілері»</w:t>
            </w:r>
          </w:p>
        </w:tc>
        <w:tc>
          <w:tcPr>
            <w:tcW w:w="1701"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52CD3F26">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«Өрлеу»</w:t>
            </w:r>
          </w:p>
          <w:p w14:paraId="00B66715">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біліктілікті арттыру ұлттық орталығы</w:t>
            </w:r>
          </w:p>
        </w:tc>
        <w:tc>
          <w:tcPr>
            <w:tcW w:w="1559"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72292EFC">
            <w:pPr>
              <w:spacing w:after="0" w:line="240" w:lineRule="auto"/>
              <w:jc w:val="center"/>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26.09.2024</w:t>
            </w:r>
          </w:p>
        </w:tc>
        <w:tc>
          <w:tcPr>
            <w:tcW w:w="1418"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tcPr>
          <w:p w14:paraId="088B30B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kk-KZ"/>
              </w:rPr>
              <w:t>72 сағат</w:t>
            </w:r>
          </w:p>
        </w:tc>
      </w:tr>
    </w:tbl>
    <w:p w14:paraId="3514666C">
      <w:pPr>
        <w:spacing w:after="0" w:line="240" w:lineRule="auto"/>
        <w:jc w:val="both"/>
        <w:rPr>
          <w:rFonts w:ascii="Times New Roman" w:hAnsi="Times New Roman" w:eastAsia="Times New Roman" w:cs="Times New Roman"/>
          <w:b/>
          <w:bCs/>
          <w:color w:val="000000"/>
          <w:sz w:val="28"/>
          <w:szCs w:val="28"/>
          <w:lang w:val="kk-KZ"/>
        </w:rPr>
      </w:pPr>
    </w:p>
    <w:p w14:paraId="7722AC9C">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b/>
          <w:bCs/>
          <w:color w:val="000000"/>
          <w:sz w:val="28"/>
          <w:szCs w:val="28"/>
          <w:lang w:val="kk-KZ"/>
        </w:rPr>
        <w:t>Сараптама:</w:t>
      </w:r>
      <w:r>
        <w:rPr>
          <w:rFonts w:ascii="Times New Roman" w:hAnsi="Times New Roman" w:eastAsia="Times New Roman" w:cs="Times New Roman"/>
          <w:color w:val="000000"/>
          <w:sz w:val="28"/>
          <w:szCs w:val="28"/>
          <w:lang w:val="kk-KZ"/>
        </w:rPr>
        <w:t xml:space="preserve">  Педагогикалық кадрлардың біліктілік санатын жоғарлатуға байланысты Сейфуллина Д.Ж «педагог-сарапшы», Джолдинова А.С «педагог- модератор»  санатына  өтініш  берді.</w:t>
      </w:r>
    </w:p>
    <w:p w14:paraId="77989E1E">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b/>
          <w:bCs/>
          <w:color w:val="000000"/>
          <w:sz w:val="28"/>
          <w:szCs w:val="28"/>
          <w:lang w:val="kk-KZ"/>
        </w:rPr>
        <w:t>Мәселе:</w:t>
      </w:r>
      <w:r>
        <w:rPr>
          <w:rFonts w:ascii="Times New Roman" w:hAnsi="Times New Roman" w:eastAsia="Times New Roman" w:cs="Times New Roman"/>
          <w:color w:val="000000"/>
          <w:sz w:val="28"/>
          <w:szCs w:val="28"/>
          <w:lang w:val="kk-KZ"/>
        </w:rPr>
        <w:t xml:space="preserve"> </w:t>
      </w:r>
      <w:r>
        <w:rPr>
          <w:rFonts w:ascii="Times New Roman" w:hAnsi="Times New Roman" w:eastAsia="Times New Roman" w:cs="Times New Roman"/>
          <w:sz w:val="28"/>
          <w:szCs w:val="28"/>
          <w:lang w:val="kk-KZ"/>
        </w:rPr>
        <w:t>Балабақшада  оқу- тәрбие  жұмысының нәтижелі болуын қамтамасыз ететін  педагог  және оның  кәсіби  шеберлігі. Біліктілік  санатын көтеру  арқылы  нәтижелі  жұмыс,  білікті  педагог  бола алады</w:t>
      </w:r>
      <w:r>
        <w:rPr>
          <w:rFonts w:ascii="Times New Roman" w:hAnsi="Times New Roman" w:eastAsia="Times New Roman" w:cs="Times New Roman"/>
          <w:color w:val="FF0000"/>
          <w:sz w:val="28"/>
          <w:szCs w:val="28"/>
          <w:lang w:val="kk-KZ"/>
        </w:rPr>
        <w:t>.</w:t>
      </w:r>
    </w:p>
    <w:p w14:paraId="3C3947B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Тиісті бейін бойынша педагогикалық немесе кәсіптік білімі бар және тәрбиеленушілерді тәрбиелеу және оқыту, әдістемелік сүйемелдеу немесе білім беру қызметін ұйымдастыру жөніндегі педагогтің кәсіптік  қызметін жүзеге асыратын педагогтермен қамтылған. Педагог кадрлармен жасақталғандығы туралы мәліметтерге және ҰБДҚ алынған мәліметтерге сәйкес бағаланатын кезеңде  барлығы 6  педагог жұмыс жасап отыр.  5 педагог білімі  жоғары. Барлық педагогтердің  білімдері педагогтің кәсіптік қызметіне  сай. </w:t>
      </w:r>
    </w:p>
    <w:p w14:paraId="323B23E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Педагогтердің тиісті бейін бойынша арнайы педагогикалық білімдері бар және </w:t>
      </w:r>
      <w:r>
        <w:rPr>
          <w:rFonts w:ascii="Times New Roman" w:hAnsi="Times New Roman" w:cs="Times New Roman"/>
          <w:iCs/>
          <w:sz w:val="28"/>
          <w:szCs w:val="28"/>
          <w:lang w:val="kk-KZ"/>
        </w:rPr>
        <w:t>педагогтерінің жалпы санынан тиісті бейіні  мамандығы бойынша техникалық  және  кәсіптік және  жоғары  білімі  бар, қайта  даярлаудан  өткен  педагогтердің   үлесі  100%.</w:t>
      </w:r>
    </w:p>
    <w:p w14:paraId="036BE2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біліктілік санатының деңгейін көтерген / растаған педагогтердің болуы бойынша  педагог кадрлармен жасақталғандығы  туралы мәліметтерге және Ұлттық білім беру деректер қорынан алынған мәліметтерге сәйкес  штаттық негізде жұмыс атқаратын 6 педагогтің  2-еуі  Д.Ж Сейфуллина, Г.М Ахметова  (17.06.2021 ж бұйрық №37 ) П.Н Елеукешова  (31.09.2023ж №153)  педагог - модератор  санаттары  бар,  педагог  А.С  Джолдиновада , Ж.С Абдуевада, А.Е Шаймерденовада   санаттары  жоқ.</w:t>
      </w:r>
    </w:p>
    <w:p w14:paraId="7507F2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Уақытылы  біліктілігін  көтерген  /  растағандар  үлесі  100 %-  ды  құрады.</w:t>
      </w:r>
    </w:p>
    <w:p w14:paraId="26B101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Біліктілік арттыру курсы бойынша 6 педагогтің 5-еуі өткен. Уақытылы курстан  өткендер  үлесі  83 %-  ды   құрады.</w:t>
      </w:r>
    </w:p>
    <w:p w14:paraId="03F38B69">
      <w:pPr>
        <w:spacing w:after="0" w:line="240" w:lineRule="auto"/>
        <w:jc w:val="both"/>
        <w:rPr>
          <w:rFonts w:ascii="Times New Roman" w:hAnsi="Times New Roman" w:eastAsia="Times New Roman" w:cs="Times New Roman"/>
          <w:color w:val="000000"/>
          <w:sz w:val="28"/>
          <w:szCs w:val="28"/>
          <w:lang w:val="kk-KZ"/>
        </w:rPr>
      </w:pPr>
      <w:r>
        <w:rPr>
          <w:rStyle w:val="38"/>
          <w:rFonts w:eastAsiaTheme="minorHAnsi"/>
          <w:sz w:val="28"/>
          <w:szCs w:val="28"/>
          <w:lang w:val="kk-KZ"/>
        </w:rPr>
        <w:t xml:space="preserve">Шағын орталық пен мектепалды сыныптың педагогтері «Міндетті медициналық қарап - 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 - 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 - тексерулер өткізу» мемлекеттік қызмет көрсету қағидаларын бекіту туралы» Қазақстан Республикасы Денсаулық сақтау  министрінің міндетін  атқарушының  15.10.2020 жылғы  № ҚР ДСМ-131/2020 </w:t>
      </w:r>
      <w:r>
        <w:fldChar w:fldCharType="begin"/>
      </w:r>
      <w:r>
        <w:instrText xml:space="preserve"> HYPERLINK "https://adilet.zan.kz/kaz/docs/V2000021443" \l "z2" </w:instrText>
      </w:r>
      <w:r>
        <w:fldChar w:fldCharType="separate"/>
      </w:r>
      <w:r>
        <w:rPr>
          <w:rStyle w:val="38"/>
          <w:rFonts w:eastAsiaTheme="minorHAnsi"/>
          <w:sz w:val="28"/>
          <w:szCs w:val="28"/>
          <w:lang w:val="kk-KZ"/>
        </w:rPr>
        <w:t>бұйрығына</w:t>
      </w:r>
      <w:r>
        <w:rPr>
          <w:rStyle w:val="38"/>
          <w:rFonts w:eastAsiaTheme="minorHAnsi"/>
          <w:sz w:val="28"/>
          <w:szCs w:val="28"/>
          <w:lang w:val="kk-KZ"/>
        </w:rPr>
        <w:fldChar w:fldCharType="end"/>
      </w:r>
      <w:r>
        <w:rPr>
          <w:rStyle w:val="38"/>
          <w:rFonts w:eastAsiaTheme="minorHAnsi"/>
          <w:sz w:val="28"/>
          <w:szCs w:val="28"/>
          <w:lang w:val="kk-KZ"/>
        </w:rPr>
        <w:t> сәйкес</w:t>
      </w:r>
      <w:r>
        <w:rPr>
          <w:rStyle w:val="38"/>
          <w:rFonts w:eastAsiaTheme="minorHAnsi"/>
          <w:color w:val="FF0000"/>
          <w:sz w:val="28"/>
          <w:szCs w:val="28"/>
          <w:lang w:val="kk-KZ"/>
        </w:rPr>
        <w:t xml:space="preserve"> </w:t>
      </w:r>
      <w:r>
        <w:rPr>
          <w:rStyle w:val="38"/>
          <w:rFonts w:eastAsiaTheme="minorHAnsi"/>
          <w:sz w:val="28"/>
          <w:szCs w:val="28"/>
          <w:lang w:val="kk-KZ"/>
        </w:rPr>
        <w:t>жыл сайын алты айда бір рет медициналық зерттеп - қараудан өткен,</w:t>
      </w:r>
      <w:r>
        <w:rPr>
          <w:rFonts w:ascii="Times New Roman" w:hAnsi="Times New Roman" w:cs="Times New Roman"/>
          <w:sz w:val="28"/>
          <w:szCs w:val="28"/>
          <w:lang w:val="kk-KZ"/>
        </w:rPr>
        <w:t xml:space="preserve"> әдістемелік ұсынымдарға 2-қосымшадағы педагогтердің </w:t>
      </w:r>
      <w:r>
        <w:rPr>
          <w:rStyle w:val="38"/>
          <w:rFonts w:eastAsiaTheme="minorHAnsi"/>
          <w:sz w:val="28"/>
          <w:szCs w:val="28"/>
          <w:lang w:val="kk-KZ"/>
        </w:rPr>
        <w:t>жыл сайын міндетті медициналық зерттеп-қараудан өтуі туралы мәліметтерге сәйкес педагогтер уақытылы медициналық  зерттеп - қараудан  өткен.</w:t>
      </w:r>
    </w:p>
    <w:p w14:paraId="68FA49F5">
      <w:pPr>
        <w:tabs>
          <w:tab w:val="left" w:pos="6010"/>
        </w:tabs>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b/>
          <w:bCs/>
          <w:color w:val="000000"/>
          <w:sz w:val="28"/>
          <w:szCs w:val="28"/>
          <w:lang w:val="kk-KZ"/>
        </w:rPr>
        <w:t>3. Тәрбиеленушілер  контингенті</w:t>
      </w:r>
      <w:r>
        <w:rPr>
          <w:rFonts w:ascii="Times New Roman" w:hAnsi="Times New Roman" w:eastAsia="Times New Roman" w:cs="Times New Roman"/>
          <w:color w:val="000000"/>
          <w:sz w:val="28"/>
          <w:szCs w:val="28"/>
          <w:lang w:val="kk-KZ"/>
        </w:rPr>
        <w:t> </w:t>
      </w:r>
      <w:r>
        <w:rPr>
          <w:rFonts w:ascii="Times New Roman" w:hAnsi="Times New Roman" w:eastAsia="Times New Roman" w:cs="Times New Roman"/>
          <w:color w:val="000000"/>
          <w:sz w:val="28"/>
          <w:szCs w:val="28"/>
          <w:lang w:val="kk-KZ"/>
        </w:rPr>
        <w:tab/>
      </w:r>
    </w:p>
    <w:p w14:paraId="5632213F">
      <w:pPr>
        <w:spacing w:after="0" w:line="240" w:lineRule="auto"/>
        <w:jc w:val="both"/>
        <w:rPr>
          <w:rFonts w:ascii="Times New Roman" w:hAnsi="Times New Roman" w:eastAsia="Times New Roman" w:cs="Times New Roman"/>
          <w:bCs/>
          <w:color w:val="000000"/>
          <w:sz w:val="28"/>
          <w:szCs w:val="28"/>
          <w:lang w:val="kk-KZ"/>
        </w:rPr>
      </w:pPr>
      <w:r>
        <w:rPr>
          <w:rFonts w:ascii="Times New Roman" w:hAnsi="Times New Roman" w:eastAsia="Times New Roman" w:cs="Times New Roman"/>
          <w:bCs/>
          <w:color w:val="000000"/>
          <w:sz w:val="28"/>
          <w:szCs w:val="28"/>
          <w:lang w:val="kk-KZ"/>
        </w:rPr>
        <w:t xml:space="preserve">Мектепке дейінгі ұйымдар қызметінің үлгілік қағидаларын сақтау. Білім алушылар (тәрбиеленушілер)  контингентінің  қозғалысы  туралы  мәліметтер; </w:t>
      </w:r>
    </w:p>
    <w:p w14:paraId="4A0048F0">
      <w:pPr>
        <w:spacing w:after="0" w:line="240" w:lineRule="auto"/>
        <w:jc w:val="both"/>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lang w:val="kk-KZ"/>
        </w:rPr>
        <w:t xml:space="preserve">3 - қосымша       </w:t>
      </w:r>
    </w:p>
    <w:p w14:paraId="7934D09A">
      <w:pPr>
        <w:tabs>
          <w:tab w:val="left" w:pos="6010"/>
        </w:tabs>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sz w:val="28"/>
          <w:szCs w:val="28"/>
          <w:lang w:val="kk-KZ"/>
        </w:rPr>
        <w:t xml:space="preserve">2022 - 2025 оқу  жылындағы  шағын орталық және мектепалды сынып </w:t>
      </w:r>
      <w:r>
        <w:rPr>
          <w:rFonts w:ascii="Times New Roman" w:hAnsi="Times New Roman" w:eastAsia="Times New Roman" w:cs="Times New Roman"/>
          <w:bCs/>
          <w:color w:val="000000"/>
          <w:sz w:val="28"/>
          <w:szCs w:val="28"/>
          <w:lang w:val="kk-KZ"/>
        </w:rPr>
        <w:t>тәрбиеленушілер  контингенті</w:t>
      </w:r>
      <w:r>
        <w:rPr>
          <w:rFonts w:ascii="Times New Roman" w:hAnsi="Times New Roman" w:eastAsia="Times New Roman" w:cs="Times New Roman"/>
          <w:color w:val="000000"/>
          <w:sz w:val="28"/>
          <w:szCs w:val="28"/>
          <w:lang w:val="kk-KZ"/>
        </w:rPr>
        <w:t> </w:t>
      </w:r>
    </w:p>
    <w:p w14:paraId="1B94E429">
      <w:pPr>
        <w:tabs>
          <w:tab w:val="left" w:pos="6010"/>
        </w:tabs>
        <w:spacing w:after="0" w:line="240" w:lineRule="auto"/>
        <w:jc w:val="both"/>
        <w:rPr>
          <w:lang w:val="kk-KZ"/>
        </w:rPr>
      </w:pPr>
      <w:r>
        <w:fldChar w:fldCharType="begin"/>
      </w:r>
      <w:r>
        <w:instrText xml:space="preserve"> HYPERLINK "https://cloud.mail.ru/public/7NvE/qvB56A5Pp" \t "_blank" </w:instrText>
      </w:r>
      <w:r>
        <w:fldChar w:fldCharType="separate"/>
      </w:r>
      <w:r>
        <w:rPr>
          <w:rFonts w:ascii="Arial" w:hAnsi="Arial" w:cs="Arial"/>
          <w:color w:val="0000FF"/>
          <w:sz w:val="23"/>
          <w:szCs w:val="23"/>
          <w:u w:val="single"/>
          <w:shd w:val="clear" w:color="auto" w:fill="FFFFFF"/>
          <w:lang w:val="kk-KZ"/>
        </w:rPr>
        <w:t>https://cloud.mail.ru/public/7NvE/qvB56A5Pp</w:t>
      </w:r>
      <w:r>
        <w:rPr>
          <w:rFonts w:ascii="Arial" w:hAnsi="Arial" w:cs="Arial"/>
          <w:color w:val="0000FF"/>
          <w:sz w:val="23"/>
          <w:szCs w:val="23"/>
          <w:u w:val="single"/>
          <w:shd w:val="clear" w:color="auto" w:fill="FFFFFF"/>
          <w:lang w:val="kk-KZ"/>
        </w:rPr>
        <w:fldChar w:fldCharType="end"/>
      </w:r>
    </w:p>
    <w:p w14:paraId="29F87B97">
      <w:pPr>
        <w:tabs>
          <w:tab w:val="left" w:pos="6010"/>
        </w:tabs>
        <w:spacing w:after="0" w:line="240" w:lineRule="auto"/>
        <w:jc w:val="both"/>
        <w:rPr>
          <w:rFonts w:ascii="Times New Roman" w:hAnsi="Times New Roman" w:eastAsia="Times New Roman" w:cs="Times New Roman"/>
          <w:color w:val="000000"/>
          <w:sz w:val="28"/>
          <w:szCs w:val="28"/>
          <w:lang w:val="kk-KZ"/>
        </w:rPr>
      </w:pPr>
    </w:p>
    <w:p w14:paraId="760DF6E3">
      <w:pPr>
        <w:jc w:val="both"/>
        <w:rPr>
          <w:lang w:val="kk-KZ"/>
        </w:rPr>
      </w:pPr>
      <w:r>
        <w:rPr>
          <w:rFonts w:ascii="Times New Roman" w:hAnsi="Times New Roman" w:eastAsia="Times New Roman" w:cs="Times New Roman"/>
          <w:color w:val="000000"/>
          <w:sz w:val="28"/>
          <w:szCs w:val="28"/>
          <w:lang w:val="kk-KZ"/>
        </w:rPr>
        <w:t xml:space="preserve">Шағын орталық  </w:t>
      </w:r>
      <w:r>
        <w:rPr>
          <w:rFonts w:ascii="Times New Roman" w:hAnsi="Times New Roman" w:eastAsia="Times New Roman" w:cs="Times New Roman"/>
          <w:sz w:val="28"/>
          <w:szCs w:val="28"/>
          <w:lang w:val="kk-KZ"/>
        </w:rPr>
        <w:t>2008</w:t>
      </w:r>
      <w:r>
        <w:rPr>
          <w:rFonts w:ascii="Times New Roman" w:hAnsi="Times New Roman" w:eastAsia="Times New Roman" w:cs="Times New Roman"/>
          <w:color w:val="000000"/>
          <w:sz w:val="28"/>
          <w:szCs w:val="28"/>
          <w:lang w:val="kk-KZ"/>
        </w:rPr>
        <w:t xml:space="preserve"> жылдан бері жұмыс істейді, мектеп ішінде орналасқан. Шағын орталық бес күндік жұмыс  аптасы бойынша  жұмыс істейді,  балалардың  шағын  орталықта  болуы таңғы  8:00- ден  кешкі  17:00-ге   дейін.</w:t>
      </w:r>
    </w:p>
    <w:p w14:paraId="6A204368">
      <w:pPr>
        <w:jc w:val="both"/>
        <w:rPr>
          <w:lang w:val="kk-KZ"/>
        </w:rPr>
      </w:pPr>
      <w:r>
        <w:rPr>
          <w:rFonts w:ascii="Times New Roman" w:hAnsi="Times New Roman" w:eastAsia="Times New Roman" w:cs="Times New Roman"/>
          <w:color w:val="000000"/>
          <w:sz w:val="28"/>
          <w:szCs w:val="28"/>
          <w:lang w:val="kk-KZ"/>
        </w:rPr>
        <w:t>Жобалық  қуаты  - 40  орын.</w:t>
      </w:r>
      <w:r>
        <w:rPr>
          <w:lang w:val="kk-KZ"/>
        </w:rPr>
        <w:t xml:space="preserve"> </w:t>
      </w:r>
      <w:r>
        <w:rPr>
          <w:rFonts w:ascii="Times New Roman" w:hAnsi="Times New Roman" w:eastAsia="Times New Roman" w:cs="Times New Roman"/>
          <w:color w:val="000000"/>
          <w:sz w:val="28"/>
          <w:szCs w:val="28"/>
          <w:lang w:val="kk-KZ"/>
        </w:rPr>
        <w:t>Шағын  орталықта  2  топ  жұмыс  істейді. Бір  жарты күндік кіші  топ (2 жас), бір  толық   күндік  аралас  топ  (3-4жас).Топтар  жасына  қарай  жұмыс  істейді:</w:t>
      </w:r>
    </w:p>
    <w:p w14:paraId="0F104952">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szCs w:val="28"/>
          <w:lang w:val="kk-KZ"/>
        </w:rPr>
        <w:t xml:space="preserve">     2022 - 2023 оқу жылы</w:t>
      </w:r>
      <w:r>
        <w:rPr>
          <w:rFonts w:ascii="Times New Roman" w:hAnsi="Times New Roman" w:eastAsia="Times New Roman" w:cs="Times New Roman"/>
          <w:color w:val="000000"/>
          <w:sz w:val="28"/>
          <w:szCs w:val="28"/>
          <w:lang w:val="kk-KZ"/>
        </w:rPr>
        <w:t xml:space="preserve"> Қазақстан  Республикасы  Оқу - ағарту министрінің 2022 жылғы  3 тамыздағы  № 348  бұйрығының  4 - тарау,  25 - тармағына сәйкес  жас  топтары  балалардың күнтізбелік  жылдығы толық  жасын  ескере  отырып,  оқу жылының   басында   жасақталды:</w:t>
      </w:r>
    </w:p>
    <w:p w14:paraId="3B55181E">
      <w:pPr>
        <w:pStyle w:val="32"/>
        <w:numPr>
          <w:ilvl w:val="0"/>
          <w:numId w:val="4"/>
        </w:numPr>
        <w:rPr>
          <w:sz w:val="28"/>
          <w:szCs w:val="28"/>
          <w:lang w:val="kk-KZ"/>
        </w:rPr>
      </w:pPr>
      <w:r>
        <w:rPr>
          <w:color w:val="000000"/>
          <w:sz w:val="28"/>
          <w:szCs w:val="28"/>
        </w:rPr>
        <w:t>Кіші</w:t>
      </w:r>
      <w:r>
        <w:rPr>
          <w:color w:val="000000"/>
          <w:sz w:val="28"/>
          <w:szCs w:val="28"/>
          <w:lang w:val="kk-KZ"/>
        </w:rPr>
        <w:t xml:space="preserve"> </w:t>
      </w:r>
      <w:r>
        <w:rPr>
          <w:color w:val="000000"/>
          <w:sz w:val="28"/>
          <w:szCs w:val="28"/>
        </w:rPr>
        <w:t xml:space="preserve"> </w:t>
      </w:r>
      <w:r>
        <w:rPr>
          <w:color w:val="000000"/>
          <w:sz w:val="28"/>
          <w:szCs w:val="28"/>
          <w:lang w:val="kk-KZ"/>
        </w:rPr>
        <w:t>топ</w:t>
      </w:r>
      <w:r>
        <w:rPr>
          <w:color w:val="000000"/>
          <w:sz w:val="28"/>
          <w:szCs w:val="28"/>
        </w:rPr>
        <w:t xml:space="preserve"> – 2 </w:t>
      </w:r>
      <w:r>
        <w:rPr>
          <w:color w:val="000000"/>
          <w:sz w:val="28"/>
          <w:szCs w:val="28"/>
          <w:lang w:val="kk-KZ"/>
        </w:rPr>
        <w:t xml:space="preserve"> </w:t>
      </w:r>
      <w:r>
        <w:rPr>
          <w:color w:val="000000"/>
          <w:sz w:val="28"/>
          <w:szCs w:val="28"/>
        </w:rPr>
        <w:t xml:space="preserve">жастан </w:t>
      </w:r>
      <w:r>
        <w:rPr>
          <w:color w:val="000000"/>
          <w:sz w:val="28"/>
          <w:szCs w:val="28"/>
          <w:lang w:val="kk-KZ"/>
        </w:rPr>
        <w:t xml:space="preserve"> </w:t>
      </w:r>
      <w:r>
        <w:rPr>
          <w:color w:val="000000"/>
          <w:sz w:val="28"/>
          <w:szCs w:val="28"/>
        </w:rPr>
        <w:t>бастап</w:t>
      </w:r>
      <w:r>
        <w:rPr>
          <w:color w:val="000000"/>
          <w:sz w:val="28"/>
          <w:szCs w:val="28"/>
          <w:lang w:val="kk-KZ"/>
        </w:rPr>
        <w:t xml:space="preserve"> </w:t>
      </w:r>
      <w:r>
        <w:rPr>
          <w:color w:val="000000"/>
          <w:sz w:val="28"/>
          <w:szCs w:val="28"/>
        </w:rPr>
        <w:t xml:space="preserve"> </w:t>
      </w:r>
      <w:r>
        <w:rPr>
          <w:color w:val="000000"/>
          <w:sz w:val="28"/>
          <w:szCs w:val="28"/>
          <w:lang w:val="kk-KZ"/>
        </w:rPr>
        <w:t>балалар;</w:t>
      </w:r>
    </w:p>
    <w:p w14:paraId="07B4B7B0">
      <w:pPr>
        <w:pStyle w:val="32"/>
        <w:numPr>
          <w:ilvl w:val="0"/>
          <w:numId w:val="4"/>
        </w:numPr>
        <w:rPr>
          <w:sz w:val="28"/>
          <w:szCs w:val="28"/>
          <w:lang w:val="kk-KZ"/>
        </w:rPr>
      </w:pPr>
      <w:r>
        <w:rPr>
          <w:color w:val="000000"/>
          <w:sz w:val="28"/>
          <w:szCs w:val="28"/>
        </w:rPr>
        <w:t>орта</w:t>
      </w:r>
      <w:r>
        <w:rPr>
          <w:color w:val="000000"/>
          <w:sz w:val="28"/>
          <w:szCs w:val="28"/>
          <w:lang w:val="kk-KZ"/>
        </w:rPr>
        <w:t>ңғы  топ</w:t>
      </w:r>
      <w:r>
        <w:rPr>
          <w:color w:val="000000"/>
          <w:sz w:val="28"/>
          <w:szCs w:val="28"/>
        </w:rPr>
        <w:t xml:space="preserve"> – 3</w:t>
      </w:r>
      <w:r>
        <w:rPr>
          <w:color w:val="000000"/>
          <w:sz w:val="28"/>
          <w:szCs w:val="28"/>
          <w:lang w:val="kk-KZ"/>
        </w:rPr>
        <w:t xml:space="preserve">  </w:t>
      </w:r>
      <w:r>
        <w:rPr>
          <w:color w:val="000000"/>
          <w:sz w:val="28"/>
          <w:szCs w:val="28"/>
        </w:rPr>
        <w:t xml:space="preserve">жастан </w:t>
      </w:r>
      <w:r>
        <w:rPr>
          <w:color w:val="000000"/>
          <w:sz w:val="28"/>
          <w:szCs w:val="28"/>
          <w:lang w:val="kk-KZ"/>
        </w:rPr>
        <w:t xml:space="preserve"> балалар;</w:t>
      </w:r>
    </w:p>
    <w:p w14:paraId="3F12F48E">
      <w:pPr>
        <w:pStyle w:val="32"/>
        <w:numPr>
          <w:ilvl w:val="0"/>
          <w:numId w:val="4"/>
        </w:numPr>
        <w:rPr>
          <w:sz w:val="28"/>
          <w:szCs w:val="28"/>
          <w:lang w:val="kk-KZ"/>
        </w:rPr>
      </w:pPr>
      <w:r>
        <w:rPr>
          <w:sz w:val="28"/>
          <w:szCs w:val="28"/>
          <w:lang w:val="kk-KZ"/>
        </w:rPr>
        <w:t>ересек топ - 4  жас</w:t>
      </w:r>
      <w:r>
        <w:rPr>
          <w:color w:val="000000"/>
          <w:sz w:val="28"/>
          <w:szCs w:val="28"/>
          <w:lang w:val="kk-KZ"/>
        </w:rPr>
        <w:t xml:space="preserve">  балалар;</w:t>
      </w:r>
    </w:p>
    <w:p w14:paraId="194F66F4">
      <w:pPr>
        <w:pStyle w:val="32"/>
        <w:numPr>
          <w:ilvl w:val="0"/>
          <w:numId w:val="4"/>
        </w:numPr>
        <w:rPr>
          <w:color w:val="000000"/>
          <w:sz w:val="28"/>
          <w:szCs w:val="28"/>
          <w:lang w:val="kk-KZ"/>
        </w:rPr>
      </w:pPr>
      <w:r>
        <w:rPr>
          <w:color w:val="000000"/>
          <w:sz w:val="28"/>
          <w:szCs w:val="28"/>
          <w:lang w:val="kk-KZ"/>
        </w:rPr>
        <w:t xml:space="preserve">мектепалды  сынып – 5  жастан  бастап. </w:t>
      </w:r>
    </w:p>
    <w:p w14:paraId="55F84512">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szCs w:val="28"/>
          <w:lang w:val="kk-KZ"/>
        </w:rPr>
        <w:t xml:space="preserve">      2023-2024 оқу жылы</w:t>
      </w:r>
      <w:r>
        <w:rPr>
          <w:rFonts w:ascii="Times New Roman" w:hAnsi="Times New Roman" w:eastAsia="Times New Roman" w:cs="Times New Roman"/>
          <w:color w:val="000000"/>
          <w:sz w:val="28"/>
          <w:szCs w:val="28"/>
          <w:lang w:val="kk-KZ"/>
        </w:rPr>
        <w:t>  Қазақстан  Республикасы  Оқу-ағарту  министрінің 2022  жылғы  3  тамыздағы  № 348 бұйрығының  4 - тарау  25 –тармағына сәйкес  жас  топтары балалардың  күнтізбелік  жылдағы  толық  жасын  ескере отырып,  оқу  жылының  басында  жасақталады:</w:t>
      </w:r>
    </w:p>
    <w:p w14:paraId="76008138">
      <w:pPr>
        <w:pStyle w:val="32"/>
        <w:numPr>
          <w:ilvl w:val="0"/>
          <w:numId w:val="5"/>
        </w:numPr>
        <w:rPr>
          <w:sz w:val="28"/>
          <w:szCs w:val="28"/>
          <w:lang w:val="kk-KZ"/>
        </w:rPr>
      </w:pPr>
      <w:r>
        <w:rPr>
          <w:color w:val="000000"/>
          <w:sz w:val="28"/>
          <w:szCs w:val="28"/>
          <w:lang w:val="kk-KZ"/>
        </w:rPr>
        <w:t>кіші  топ – 2  жастағы  балалар </w:t>
      </w:r>
    </w:p>
    <w:p w14:paraId="6320218D">
      <w:pPr>
        <w:pStyle w:val="32"/>
        <w:numPr>
          <w:ilvl w:val="0"/>
          <w:numId w:val="5"/>
        </w:numPr>
        <w:rPr>
          <w:sz w:val="28"/>
          <w:szCs w:val="28"/>
          <w:lang w:val="kk-KZ"/>
        </w:rPr>
      </w:pPr>
      <w:r>
        <w:rPr>
          <w:color w:val="000000"/>
          <w:sz w:val="28"/>
          <w:szCs w:val="28"/>
          <w:lang w:val="kk-KZ"/>
        </w:rPr>
        <w:t>ортаңғы  топ – 3  жастағы  балалар</w:t>
      </w:r>
    </w:p>
    <w:p w14:paraId="3D991033">
      <w:pPr>
        <w:pStyle w:val="32"/>
        <w:numPr>
          <w:ilvl w:val="0"/>
          <w:numId w:val="5"/>
        </w:numPr>
        <w:rPr>
          <w:sz w:val="28"/>
          <w:szCs w:val="28"/>
          <w:lang w:val="kk-KZ"/>
        </w:rPr>
      </w:pPr>
      <w:r>
        <w:rPr>
          <w:color w:val="000000"/>
          <w:sz w:val="28"/>
          <w:szCs w:val="28"/>
          <w:lang w:val="kk-KZ"/>
        </w:rPr>
        <w:t>ересек  топ – 4  жастағы  балалар; </w:t>
      </w:r>
    </w:p>
    <w:p w14:paraId="77EDA9EA">
      <w:pPr>
        <w:pStyle w:val="32"/>
        <w:numPr>
          <w:ilvl w:val="0"/>
          <w:numId w:val="5"/>
        </w:numPr>
        <w:rPr>
          <w:color w:val="000000"/>
          <w:sz w:val="28"/>
          <w:szCs w:val="28"/>
          <w:lang w:val="kk-KZ"/>
        </w:rPr>
      </w:pPr>
      <w:r>
        <w:rPr>
          <w:color w:val="000000"/>
          <w:sz w:val="28"/>
          <w:szCs w:val="28"/>
          <w:lang w:val="kk-KZ"/>
        </w:rPr>
        <w:t>мектепалды  сынып  – 5  жастағы  балалар</w:t>
      </w:r>
    </w:p>
    <w:p w14:paraId="1B3B29E5">
      <w:pPr>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Қазақстан  Республикасы  Оқу - ағарту  министірінің  2022  жылғы  3 тамыздағы  № 348  бұйрығының  4 - тарау   26 –тармағына  сәйкес  Үлгілік оқу   бағдарламасының   мазмұнын  меңгеру  мерзімі   - 5 жыл,  бір  жас тобында – 1  жыл</w:t>
      </w:r>
    </w:p>
    <w:p w14:paraId="529716B4">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szCs w:val="28"/>
          <w:lang w:val="kk-KZ"/>
        </w:rPr>
        <w:t xml:space="preserve">     2024 - 2025 оқу  жылы  </w:t>
      </w:r>
      <w:r>
        <w:rPr>
          <w:rFonts w:ascii="Times New Roman" w:hAnsi="Times New Roman" w:eastAsia="Times New Roman" w:cs="Times New Roman"/>
          <w:color w:val="000000"/>
          <w:sz w:val="28"/>
          <w:szCs w:val="28"/>
          <w:lang w:val="kk-KZ"/>
        </w:rPr>
        <w:t>Қазақстан Республикасы  Оқу-ағарту  министрінің 2022  жылғы  3  тамыздағы № 348 бұйрығына сәйкес жас топтары балалардың  күнтізбелік жылдағы толық жасын ескере отырып, оқу жылының  басында  жасақталады:</w:t>
      </w:r>
    </w:p>
    <w:p w14:paraId="6AA9CCD4">
      <w:pPr>
        <w:pStyle w:val="32"/>
        <w:numPr>
          <w:ilvl w:val="0"/>
          <w:numId w:val="6"/>
        </w:numPr>
        <w:rPr>
          <w:sz w:val="28"/>
          <w:szCs w:val="28"/>
          <w:lang w:val="kk-KZ"/>
        </w:rPr>
      </w:pPr>
      <w:r>
        <w:rPr>
          <w:color w:val="000000"/>
          <w:sz w:val="28"/>
          <w:szCs w:val="28"/>
          <w:lang w:val="kk-KZ"/>
        </w:rPr>
        <w:t>кіші  топ – 2  жастағы  балалар</w:t>
      </w:r>
    </w:p>
    <w:p w14:paraId="300EC7FB">
      <w:pPr>
        <w:pStyle w:val="32"/>
        <w:numPr>
          <w:ilvl w:val="0"/>
          <w:numId w:val="6"/>
        </w:numPr>
        <w:rPr>
          <w:sz w:val="28"/>
          <w:szCs w:val="28"/>
          <w:lang w:val="kk-KZ"/>
        </w:rPr>
      </w:pPr>
      <w:r>
        <w:rPr>
          <w:color w:val="000000"/>
          <w:sz w:val="28"/>
          <w:szCs w:val="28"/>
          <w:lang w:val="kk-KZ"/>
        </w:rPr>
        <w:t>ортаңғы  топ – 3  жастағы  балалар</w:t>
      </w:r>
    </w:p>
    <w:p w14:paraId="3AB0F75F">
      <w:pPr>
        <w:pStyle w:val="32"/>
        <w:numPr>
          <w:ilvl w:val="0"/>
          <w:numId w:val="6"/>
        </w:numPr>
        <w:rPr>
          <w:sz w:val="28"/>
          <w:szCs w:val="28"/>
          <w:lang w:val="kk-KZ"/>
        </w:rPr>
      </w:pPr>
      <w:r>
        <w:rPr>
          <w:color w:val="000000"/>
          <w:sz w:val="28"/>
          <w:szCs w:val="28"/>
          <w:lang w:val="kk-KZ"/>
        </w:rPr>
        <w:t>ересек  топ – 4  жастағы  балалар;</w:t>
      </w:r>
    </w:p>
    <w:p w14:paraId="0B435E2E">
      <w:pPr>
        <w:pStyle w:val="32"/>
        <w:numPr>
          <w:ilvl w:val="0"/>
          <w:numId w:val="6"/>
        </w:numPr>
        <w:rPr>
          <w:color w:val="000000"/>
          <w:sz w:val="28"/>
          <w:szCs w:val="28"/>
          <w:lang w:val="kk-KZ"/>
        </w:rPr>
      </w:pPr>
      <w:r>
        <w:rPr>
          <w:color w:val="000000"/>
          <w:sz w:val="28"/>
          <w:szCs w:val="28"/>
          <w:lang w:val="kk-KZ"/>
        </w:rPr>
        <w:t>мектепалды  сынып – 5  жастағы  балалар</w:t>
      </w:r>
    </w:p>
    <w:p w14:paraId="6CD3BF2D">
      <w:pPr>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Үлгілік  оқу  бағдарламаның  мазмұнын  меңгеру  мерзімі  – 5 жыл,  бір  жас тобында – 1  жыл</w:t>
      </w:r>
    </w:p>
    <w:p w14:paraId="48592C3A">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b/>
          <w:color w:val="000000"/>
          <w:sz w:val="28"/>
          <w:szCs w:val="28"/>
          <w:lang w:val="kk-KZ"/>
        </w:rPr>
        <w:t xml:space="preserve">Тәрбиеленушілер  контингентінің қозғалысы туралы мәліметтер: </w:t>
      </w:r>
      <w:r>
        <w:rPr>
          <w:rFonts w:ascii="Times New Roman" w:hAnsi="Times New Roman" w:eastAsia="Times New Roman" w:cs="Times New Roman"/>
          <w:bCs/>
          <w:color w:val="000000"/>
          <w:sz w:val="28"/>
          <w:szCs w:val="28"/>
          <w:lang w:val="kk-KZ"/>
        </w:rPr>
        <w:t xml:space="preserve"> Шағын орталық тәрбиеленушілерінің қозғалысы реттеледі. Жыл бойы әр түрлі жағдайлармен тәрбиеленушілер заңды өкілдерінің өтініші негізінде «Indigo» электронды порталы арқылы орнынан  шығарылады  және  бос  орын қойылады.</w:t>
      </w:r>
    </w:p>
    <w:p w14:paraId="38DB89E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ұйымда тәрбиеленушінің орнын сақтау және тәрбиеленушілерді мектепке дейінгі ұйымдардан шығару басшының қолымен және мөрімен расталған Әдістемелік ұсынымдарға 3-қосымшада көрсетілген тәрбиеленушілердің қозғалысына сәйкес нысан бойынша тәрбиеленушілер контингентінің тізімін зерделеу және оны ҰБДҚ көрсетілген мәліметтермен салыстыру барысында бағаланатын кезеңде тәрбиеленушілер ата-аналардың өз өтініштері негізінде шығарылғандығы анықталды. Ол  Қазақстан  Республикасы  Оқу-ағарту министрінің  31.08.2022 жылғы №385 бұйрығына 1-қосымшасы «Мектепке дейiнгi ұйымдар қызметiнiң  үлгілік  қағидаларының» 15, 16 тармақтарына  сәйкес  келеді.</w:t>
      </w:r>
    </w:p>
    <w:p w14:paraId="473D53C3">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bCs/>
          <w:color w:val="000000"/>
          <w:sz w:val="28"/>
          <w:szCs w:val="28"/>
          <w:lang w:val="kk-KZ"/>
        </w:rPr>
        <w:t>4.  Оқу - әдістемелік  жұмыс.</w:t>
      </w:r>
      <w:r>
        <w:rPr>
          <w:rFonts w:ascii="Times New Roman" w:hAnsi="Times New Roman" w:eastAsia="Times New Roman" w:cs="Times New Roman"/>
          <w:color w:val="000000"/>
          <w:sz w:val="28"/>
          <w:szCs w:val="28"/>
          <w:lang w:val="kk-KZ"/>
        </w:rPr>
        <w:t> </w:t>
      </w:r>
    </w:p>
    <w:p w14:paraId="1112DA08">
      <w:pPr>
        <w:spacing w:after="0" w:line="240" w:lineRule="auto"/>
        <w:jc w:val="both"/>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lang w:val="kk-KZ"/>
        </w:rPr>
        <w:t>Тәрбие мен оқыту нәтижелеріне бағдарланған мазмұнға өлшем шарттары</w:t>
      </w:r>
    </w:p>
    <w:p w14:paraId="582CDE4B">
      <w:pPr>
        <w:pStyle w:val="35"/>
        <w:jc w:val="both"/>
        <w:rPr>
          <w:rFonts w:ascii="Times New Roman" w:hAnsi="Times New Roman"/>
          <w:sz w:val="28"/>
          <w:szCs w:val="28"/>
          <w:lang w:val="kk-KZ"/>
        </w:rPr>
      </w:pPr>
      <w:r>
        <w:rPr>
          <w:rFonts w:ascii="Times New Roman" w:hAnsi="Times New Roman"/>
          <w:sz w:val="28"/>
          <w:szCs w:val="28"/>
          <w:lang w:val="kk-KZ"/>
        </w:rPr>
        <w:t>Оқу жұмыс жоспарлары мен ұйымдастырылған қызметтің Қазақстан Республикасы Оқу-ағарту министрінің 2022 жылғы 3 тамыздағы №348 бұйрығымен  бекітілген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№8275 болып тіркелген)  бекітілген Мектепке  дейінгі  тәрбие  мен  оқытудың  үлгілік оқу жоспарының (бұдан әрі – ҮОЖ) талаптарына  сәйкестігін  іске асыратын «Теректі ауылының №30 жалпы білім беретін мектебі» КММ-сі</w:t>
      </w:r>
      <w:r>
        <w:rPr>
          <w:rStyle w:val="12"/>
          <w:rFonts w:ascii="Times New Roman" w:hAnsi="Times New Roman"/>
          <w:sz w:val="28"/>
          <w:szCs w:val="28"/>
          <w:lang w:val="kk-KZ"/>
        </w:rPr>
        <w:t xml:space="preserve"> мектепке  дейінгі  тәрбие мен оқытудың бағдарламаларын іске асыратын  заңды тұлға болып табылады. </w:t>
      </w:r>
      <w:r>
        <w:rPr>
          <w:rFonts w:ascii="Times New Roman" w:hAnsi="Times New Roman"/>
          <w:sz w:val="28"/>
          <w:szCs w:val="28"/>
          <w:lang w:val="kk-KZ"/>
        </w:rPr>
        <w:t xml:space="preserve">Ұсынылған  құжаттарды  зерделеу  барысында  шағын  орталықта  2  топ және 1  мектепалды  сыныбы   жұмыс   істейді. </w:t>
      </w:r>
    </w:p>
    <w:p w14:paraId="7AA8B978">
      <w:pPr>
        <w:pStyle w:val="35"/>
        <w:jc w:val="both"/>
        <w:rPr>
          <w:rFonts w:ascii="Times New Roman" w:hAnsi="Times New Roman"/>
          <w:sz w:val="28"/>
          <w:szCs w:val="28"/>
          <w:lang w:val="kk-KZ"/>
        </w:rPr>
      </w:pPr>
    </w:p>
    <w:p w14:paraId="00E7D2A5">
      <w:pPr>
        <w:pStyle w:val="35"/>
        <w:jc w:val="both"/>
        <w:rPr>
          <w:rStyle w:val="12"/>
          <w:rFonts w:ascii="Times New Roman" w:hAnsi="Times New Roman"/>
          <w:b w:val="0"/>
          <w:bCs w:val="0"/>
          <w:sz w:val="28"/>
          <w:szCs w:val="28"/>
          <w:lang w:val="kk-KZ"/>
        </w:rPr>
      </w:pPr>
      <w:r>
        <w:rPr>
          <w:rFonts w:ascii="Times New Roman" w:hAnsi="Times New Roman"/>
          <w:sz w:val="28"/>
          <w:szCs w:val="28"/>
          <w:lang w:val="kk-KZ"/>
        </w:rPr>
        <w:t xml:space="preserve">    2022 - 2023 және 2023 - 2024, 2024 - 2025  оқу жылдарының </w:t>
      </w:r>
      <w:r>
        <w:rPr>
          <w:rStyle w:val="12"/>
          <w:rFonts w:ascii="Times New Roman" w:hAnsi="Times New Roman"/>
          <w:sz w:val="28"/>
          <w:szCs w:val="28"/>
          <w:lang w:val="kk-KZ"/>
        </w:rPr>
        <w:t>оқу жұмыс жоспарлары  үлгілік  оқу жоспары негізінде  жасалынып,  аудандық білім  бөлімімен  келісілген,  директордың  қолымен  бекітілген.</w:t>
      </w:r>
    </w:p>
    <w:p w14:paraId="020F0586">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Бағаланатын кезеңде білім беру ұйымында психологиялық-медициналық-педагогикалық комиссиясының қорытындысы негізінде оқытылған ерекше білім  беру  қажеттілігі  бар  балалар  болмаған.</w:t>
      </w:r>
    </w:p>
    <w:p w14:paraId="5B7DFEA9">
      <w:pPr>
        <w:spacing w:after="0" w:line="240" w:lineRule="auto"/>
        <w:jc w:val="both"/>
        <w:rPr>
          <w:rFonts w:ascii="Times New Roman" w:hAnsi="Times New Roman" w:eastAsia="Times New Roman" w:cs="Times New Roman"/>
          <w:sz w:val="28"/>
          <w:szCs w:val="28"/>
          <w:lang w:val="kk-KZ"/>
        </w:rPr>
      </w:pPr>
      <w:r>
        <w:rPr>
          <w:rStyle w:val="12"/>
          <w:rFonts w:ascii="Times New Roman" w:hAnsi="Times New Roman" w:cs="Times New Roman"/>
          <w:sz w:val="28"/>
          <w:szCs w:val="28"/>
          <w:lang w:val="kk-KZ"/>
        </w:rPr>
        <w:t xml:space="preserve">    Қазақстан Республикасы Оқу - ағарту министрінің 03.08.2022  жылғы №348 бұйрығына 1-қосымшасы  «Мектепке дейінгі тәрбие мен оқытудың  мемлекеттік  жалпыға міндетті стандарты»  4</w:t>
      </w:r>
      <w:r>
        <w:rPr>
          <w:rFonts w:ascii="Times New Roman" w:hAnsi="Times New Roman" w:cs="Times New Roman"/>
          <w:sz w:val="28"/>
          <w:szCs w:val="28"/>
          <w:lang w:val="kk-KZ"/>
        </w:rPr>
        <w:t xml:space="preserve">-тармағының  3,5 тармақшасы, 16 тармағы, </w:t>
      </w:r>
      <w:r>
        <w:rPr>
          <w:rStyle w:val="12"/>
          <w:rFonts w:ascii="Times New Roman" w:hAnsi="Times New Roman" w:cs="Times New Roman"/>
          <w:sz w:val="28"/>
          <w:szCs w:val="28"/>
          <w:lang w:val="kk-KZ"/>
        </w:rPr>
        <w:t>«Қазақстан Республикасында мектепке  дейінгі тәрбие мен  оқытудың  үлгілік  оқу  жоспарларын  бекіту туралы» Білім және ғылым министрінің 20.12.2012  жылғы № 557  бұйрығының 1.2.3 –қосымшасының  талаптары   орындалған.</w:t>
      </w:r>
    </w:p>
    <w:p w14:paraId="799C08D3">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Тәрбие  мен оқыту нәтижелеріне бағдарланған мазмұнға критерийлер – 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  бағаланатын  кезеңдегі  оқу  жұмыс   жоспарлары.</w:t>
      </w:r>
    </w:p>
    <w:p w14:paraId="7DA0234D">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Тәрбиеленушілер мемлекеттік тілде тәрбиеленуде. Шағын орталықта тәрбиеленушілер  2 топта  қазақ тілінде  тәрбиеленіп  отыр. Педагогтер тәрбие мен оқыту  үрдісінде  мектепке дейінгі тәрбие мен оқытудың мемлекеттік  жалпыға  міндетті  стандарты  мен  мектепке  дейінгі  тәрбие мен оқытудың үлгілік оқу бағдарламасын игере отырып, жаңа әдістерді  іздену арқылы  білімін  тәрбиеленушілерге  тәрбие мен білім берудің  сапасын  көтеру мен  жетілдіруге байланысты мақсатқа  бағытталған жұмыстар жүргізеді.  Тәрбиеленушілердің мемлекеттік білім беру стандартын  игеру деңгейі бағдарламалардың  барлық  тараулары   бойынша іске  асырылуда. Балаларды  мектепке  дейінгі  мекемеге  қабылдау денсаулық жағдайы туралы медициналық қорытынды, психологиялық-медициналық-педагогикалық комиссияның жолдамасы, баланың  әкімшілігі мен ата-аналары арасында жасалған шарт, баланы қабылдау үшін ата-аналардың өтініші  негізінде  жүзеге  асырылады.</w:t>
      </w:r>
    </w:p>
    <w:p w14:paraId="2CEEC84F">
      <w:pPr>
        <w:spacing w:after="0" w:line="240" w:lineRule="auto"/>
        <w:jc w:val="both"/>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lang w:val="kk-KZ"/>
        </w:rPr>
        <w:t xml:space="preserve">       Бағаланатын  кезеңдегі  оқу  жұмыс  жоспарлары</w:t>
      </w:r>
    </w:p>
    <w:p w14:paraId="1BCD6A70">
      <w:pPr>
        <w:tabs>
          <w:tab w:val="left" w:pos="6010"/>
        </w:tabs>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2022 -2023 оқу  жылы</w:t>
      </w:r>
    </w:p>
    <w:p w14:paraId="521A9F2A">
      <w:pPr>
        <w:tabs>
          <w:tab w:val="left" w:pos="6010"/>
        </w:tabs>
        <w:spacing w:after="0" w:line="240" w:lineRule="auto"/>
        <w:jc w:val="both"/>
        <w:rPr>
          <w:rFonts w:ascii="Times New Roman" w:hAnsi="Times New Roman" w:eastAsia="Times New Roman" w:cs="Times New Roman"/>
          <w:sz w:val="24"/>
          <w:szCs w:val="24"/>
          <w:lang w:val="kk-KZ"/>
        </w:rPr>
      </w:pPr>
      <w:r>
        <w:fldChar w:fldCharType="begin"/>
      </w:r>
      <w:r>
        <w:instrText xml:space="preserve"> HYPERLINK "https://cloud.mail.ru/public/sJEW/ArPTXQW2b" </w:instrText>
      </w:r>
      <w:r>
        <w:fldChar w:fldCharType="separate"/>
      </w:r>
      <w:r>
        <w:rPr>
          <w:rStyle w:val="11"/>
          <w:rFonts w:ascii="Times New Roman" w:hAnsi="Times New Roman" w:eastAsia="Times New Roman" w:cs="Times New Roman"/>
          <w:sz w:val="24"/>
          <w:szCs w:val="24"/>
          <w:lang w:val="kk-KZ"/>
        </w:rPr>
        <w:t>https://cloud.mail.ru/public/sJEW/ArPTXQW2b</w:t>
      </w:r>
      <w:r>
        <w:rPr>
          <w:rStyle w:val="11"/>
          <w:rFonts w:ascii="Times New Roman" w:hAnsi="Times New Roman" w:eastAsia="Times New Roman" w:cs="Times New Roman"/>
          <w:sz w:val="24"/>
          <w:szCs w:val="24"/>
          <w:lang w:val="kk-KZ"/>
        </w:rPr>
        <w:fldChar w:fldCharType="end"/>
      </w:r>
    </w:p>
    <w:p w14:paraId="0E83C57A">
      <w:pPr>
        <w:tabs>
          <w:tab w:val="left" w:pos="6010"/>
        </w:tabs>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2023-2024 оқу  жылы</w:t>
      </w:r>
    </w:p>
    <w:p w14:paraId="63A0FF8F">
      <w:pPr>
        <w:tabs>
          <w:tab w:val="left" w:pos="6010"/>
        </w:tabs>
        <w:spacing w:after="0" w:line="240" w:lineRule="auto"/>
        <w:jc w:val="both"/>
        <w:rPr>
          <w:rFonts w:ascii="Times New Roman" w:hAnsi="Times New Roman" w:eastAsia="Times New Roman" w:cs="Times New Roman"/>
          <w:sz w:val="24"/>
          <w:szCs w:val="24"/>
          <w:lang w:val="kk-KZ"/>
        </w:rPr>
      </w:pPr>
      <w:r>
        <w:fldChar w:fldCharType="begin"/>
      </w:r>
      <w:r>
        <w:instrText xml:space="preserve"> HYPERLINK "https://cloud.mail.ru/public/bQvX/6Ke1YdhVL" </w:instrText>
      </w:r>
      <w:r>
        <w:fldChar w:fldCharType="separate"/>
      </w:r>
      <w:r>
        <w:rPr>
          <w:rStyle w:val="11"/>
          <w:rFonts w:ascii="Times New Roman" w:hAnsi="Times New Roman" w:eastAsia="Times New Roman" w:cs="Times New Roman"/>
          <w:sz w:val="24"/>
          <w:szCs w:val="24"/>
          <w:lang w:val="kk-KZ"/>
        </w:rPr>
        <w:t>https://cloud.mail.ru/public/bQvX/6Ke1YdhVL</w:t>
      </w:r>
      <w:r>
        <w:rPr>
          <w:rStyle w:val="11"/>
          <w:rFonts w:ascii="Times New Roman" w:hAnsi="Times New Roman" w:eastAsia="Times New Roman" w:cs="Times New Roman"/>
          <w:sz w:val="24"/>
          <w:szCs w:val="24"/>
          <w:lang w:val="kk-KZ"/>
        </w:rPr>
        <w:fldChar w:fldCharType="end"/>
      </w:r>
    </w:p>
    <w:p w14:paraId="79ADDA36">
      <w:pPr>
        <w:tabs>
          <w:tab w:val="left" w:pos="6010"/>
        </w:tabs>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2024-2025 оқу  жылы</w:t>
      </w:r>
    </w:p>
    <w:p w14:paraId="57B29B5C">
      <w:pPr>
        <w:tabs>
          <w:tab w:val="left" w:pos="6010"/>
        </w:tabs>
        <w:spacing w:after="0" w:line="240" w:lineRule="auto"/>
        <w:jc w:val="both"/>
        <w:rPr>
          <w:rFonts w:ascii="Times New Roman" w:hAnsi="Times New Roman" w:eastAsia="Times New Roman" w:cs="Times New Roman"/>
          <w:sz w:val="24"/>
          <w:szCs w:val="24"/>
          <w:lang w:val="kk-KZ"/>
        </w:rPr>
      </w:pPr>
      <w:r>
        <w:fldChar w:fldCharType="begin"/>
      </w:r>
      <w:r>
        <w:instrText xml:space="preserve"> HYPERLINK "https://cloud.mail.ru/public/HEZv/2ttueJqhR" </w:instrText>
      </w:r>
      <w:r>
        <w:fldChar w:fldCharType="separate"/>
      </w:r>
      <w:r>
        <w:rPr>
          <w:rStyle w:val="11"/>
          <w:rFonts w:ascii="Times New Roman" w:hAnsi="Times New Roman" w:eastAsia="Times New Roman" w:cs="Times New Roman"/>
          <w:sz w:val="24"/>
          <w:szCs w:val="24"/>
          <w:lang w:val="kk-KZ"/>
        </w:rPr>
        <w:t>https://cloud.mail.ru/public/HEZv/2ttueJqhR</w:t>
      </w:r>
      <w:r>
        <w:rPr>
          <w:rStyle w:val="11"/>
          <w:rFonts w:ascii="Times New Roman" w:hAnsi="Times New Roman" w:eastAsia="Times New Roman" w:cs="Times New Roman"/>
          <w:sz w:val="24"/>
          <w:szCs w:val="24"/>
          <w:lang w:val="kk-KZ"/>
        </w:rPr>
        <w:fldChar w:fldCharType="end"/>
      </w:r>
    </w:p>
    <w:p w14:paraId="1F8E5F8A">
      <w:pPr>
        <w:tabs>
          <w:tab w:val="left" w:pos="6010"/>
        </w:tabs>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        Сабақ  кестесі</w:t>
      </w:r>
    </w:p>
    <w:p w14:paraId="48AD29DD">
      <w:pPr>
        <w:tabs>
          <w:tab w:val="left" w:pos="6010"/>
        </w:tabs>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2022 -2023 оқу  жылы</w:t>
      </w:r>
    </w:p>
    <w:p w14:paraId="3428C803">
      <w:pPr>
        <w:spacing w:after="0"/>
        <w:jc w:val="both"/>
        <w:rPr>
          <w:lang w:val="kk-KZ"/>
        </w:rPr>
      </w:pPr>
      <w:r>
        <w:fldChar w:fldCharType="begin"/>
      </w:r>
      <w:r>
        <w:instrText xml:space="preserve"> HYPERLINK "https://cloud.mail.ru/public/kr12/FQ3hVuZWs" </w:instrText>
      </w:r>
      <w:r>
        <w:fldChar w:fldCharType="separate"/>
      </w:r>
      <w:r>
        <w:rPr>
          <w:rStyle w:val="11"/>
          <w:lang w:val="kk-KZ"/>
        </w:rPr>
        <w:t>https://cloud.mail.ru/public/kr12/FQ3hVuZWs</w:t>
      </w:r>
      <w:r>
        <w:rPr>
          <w:rStyle w:val="11"/>
          <w:lang w:val="kk-KZ"/>
        </w:rPr>
        <w:fldChar w:fldCharType="end"/>
      </w:r>
    </w:p>
    <w:p w14:paraId="12CFBD1A">
      <w:pPr>
        <w:spacing w:after="0"/>
        <w:jc w:val="both"/>
        <w:rPr>
          <w:lang w:val="kk-KZ"/>
        </w:rPr>
      </w:pPr>
      <w:r>
        <w:fldChar w:fldCharType="begin"/>
      </w:r>
      <w:r>
        <w:instrText xml:space="preserve"> HYPERLINK "https://cloud.mail.ru/public/13vD/MrL4akC1h" </w:instrText>
      </w:r>
      <w:r>
        <w:fldChar w:fldCharType="separate"/>
      </w:r>
      <w:r>
        <w:rPr>
          <w:rStyle w:val="11"/>
          <w:lang w:val="kk-KZ"/>
        </w:rPr>
        <w:t>https://cloud.mail.ru/public/13vD/MrL4akC1h</w:t>
      </w:r>
      <w:r>
        <w:rPr>
          <w:rStyle w:val="11"/>
          <w:lang w:val="kk-KZ"/>
        </w:rPr>
        <w:fldChar w:fldCharType="end"/>
      </w:r>
    </w:p>
    <w:p w14:paraId="3153A87E">
      <w:pPr>
        <w:tabs>
          <w:tab w:val="left" w:pos="6010"/>
        </w:tabs>
        <w:spacing w:after="0" w:line="240" w:lineRule="auto"/>
        <w:jc w:val="both"/>
        <w:rPr>
          <w:rFonts w:ascii="Times New Roman" w:hAnsi="Times New Roman" w:eastAsia="Times New Roman" w:cs="Times New Roman"/>
          <w:sz w:val="24"/>
          <w:szCs w:val="24"/>
          <w:lang w:val="kk-KZ"/>
        </w:rPr>
      </w:pPr>
      <w:r>
        <w:fldChar w:fldCharType="begin"/>
      </w:r>
      <w:r>
        <w:instrText xml:space="preserve"> HYPERLINK "https://cloud.mail.ru/public/Gxt2/usYCgVz18" </w:instrText>
      </w:r>
      <w:r>
        <w:fldChar w:fldCharType="separate"/>
      </w:r>
      <w:r>
        <w:rPr>
          <w:rStyle w:val="11"/>
          <w:rFonts w:ascii="Times New Roman" w:hAnsi="Times New Roman" w:eastAsia="Times New Roman" w:cs="Times New Roman"/>
          <w:sz w:val="24"/>
          <w:szCs w:val="24"/>
          <w:lang w:val="kk-KZ"/>
        </w:rPr>
        <w:t>https://cloud.mail.ru/public/Gxt2/usYCgVz18</w:t>
      </w:r>
      <w:r>
        <w:rPr>
          <w:rStyle w:val="11"/>
          <w:rFonts w:ascii="Times New Roman" w:hAnsi="Times New Roman" w:eastAsia="Times New Roman" w:cs="Times New Roman"/>
          <w:sz w:val="24"/>
          <w:szCs w:val="24"/>
          <w:lang w:val="kk-KZ"/>
        </w:rPr>
        <w:fldChar w:fldCharType="end"/>
      </w:r>
    </w:p>
    <w:p w14:paraId="2F59AD68">
      <w:pPr>
        <w:tabs>
          <w:tab w:val="left" w:pos="6010"/>
        </w:tabs>
        <w:spacing w:after="0" w:line="240" w:lineRule="auto"/>
        <w:jc w:val="both"/>
        <w:rPr>
          <w:rFonts w:ascii="Times New Roman" w:hAnsi="Times New Roman" w:eastAsia="Times New Roman" w:cs="Times New Roman"/>
          <w:b/>
          <w:sz w:val="28"/>
          <w:szCs w:val="28"/>
          <w:lang w:val="kk-KZ"/>
        </w:rPr>
      </w:pPr>
    </w:p>
    <w:p w14:paraId="6A7F50A7">
      <w:pPr>
        <w:tabs>
          <w:tab w:val="left" w:pos="6010"/>
        </w:tabs>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2023-2024 оқу  жылы</w:t>
      </w:r>
    </w:p>
    <w:p w14:paraId="1208A656">
      <w:pPr>
        <w:tabs>
          <w:tab w:val="left" w:pos="6010"/>
        </w:tabs>
        <w:spacing w:after="0" w:line="240" w:lineRule="auto"/>
        <w:jc w:val="both"/>
        <w:rPr>
          <w:lang w:val="kk-KZ"/>
        </w:rPr>
      </w:pPr>
      <w:r>
        <w:fldChar w:fldCharType="begin"/>
      </w:r>
      <w:r>
        <w:instrText xml:space="preserve"> HYPERLINK "https://cloud.mail.ru/public/qxo9/JdbpT6kAK" </w:instrText>
      </w:r>
      <w:r>
        <w:fldChar w:fldCharType="separate"/>
      </w:r>
      <w:r>
        <w:rPr>
          <w:rStyle w:val="11"/>
          <w:lang w:val="kk-KZ"/>
        </w:rPr>
        <w:t>https://cloud.mail.ru/public/qxo9/JdbpT6kAK</w:t>
      </w:r>
      <w:r>
        <w:rPr>
          <w:rStyle w:val="11"/>
          <w:lang w:val="kk-KZ"/>
        </w:rPr>
        <w:fldChar w:fldCharType="end"/>
      </w:r>
    </w:p>
    <w:p w14:paraId="31DB4EF4">
      <w:pPr>
        <w:tabs>
          <w:tab w:val="left" w:pos="6010"/>
        </w:tabs>
        <w:spacing w:after="0" w:line="240" w:lineRule="auto"/>
        <w:jc w:val="both"/>
        <w:rPr>
          <w:rStyle w:val="11"/>
          <w:lang w:val="kk-KZ"/>
        </w:rPr>
      </w:pPr>
      <w:r>
        <w:fldChar w:fldCharType="begin"/>
      </w:r>
      <w:r>
        <w:instrText xml:space="preserve"> HYPERLINK "https://cloud.mail.ru/public/A654/2wBirdA96" </w:instrText>
      </w:r>
      <w:r>
        <w:fldChar w:fldCharType="separate"/>
      </w:r>
      <w:r>
        <w:rPr>
          <w:rStyle w:val="11"/>
          <w:lang w:val="kk-KZ"/>
        </w:rPr>
        <w:t>https://cloud.mail.ru/public/A654/2wBirdA96</w:t>
      </w:r>
      <w:r>
        <w:rPr>
          <w:rStyle w:val="11"/>
          <w:lang w:val="kk-KZ"/>
        </w:rPr>
        <w:fldChar w:fldCharType="end"/>
      </w:r>
    </w:p>
    <w:p w14:paraId="7F7C0EA2">
      <w:pPr>
        <w:spacing w:after="0" w:line="240" w:lineRule="auto"/>
        <w:jc w:val="both"/>
        <w:rPr>
          <w:rFonts w:ascii="Calibri" w:hAnsi="Calibri" w:eastAsia="Times New Roman" w:cs="Calibri"/>
          <w:color w:val="0563C1"/>
          <w:u w:val="single"/>
          <w:lang w:val="kk-KZ"/>
        </w:rPr>
      </w:pPr>
      <w:r>
        <w:fldChar w:fldCharType="begin"/>
      </w:r>
      <w:r>
        <w:instrText xml:space="preserve"> HYPERLINK "https://cloud.mail.ru/public/DKmJ/FsRdw98TK" </w:instrText>
      </w:r>
      <w:r>
        <w:fldChar w:fldCharType="separate"/>
      </w:r>
      <w:r>
        <w:rPr>
          <w:rFonts w:ascii="Calibri" w:hAnsi="Calibri" w:eastAsia="Times New Roman" w:cs="Calibri"/>
          <w:color w:val="0563C1"/>
          <w:u w:val="single"/>
          <w:lang w:val="kk-KZ"/>
        </w:rPr>
        <w:t>https://cloud.mail.ru/public/DKmJ/FsRdw98TK</w:t>
      </w:r>
      <w:r>
        <w:rPr>
          <w:rFonts w:ascii="Calibri" w:hAnsi="Calibri" w:eastAsia="Times New Roman" w:cs="Calibri"/>
          <w:color w:val="0563C1"/>
          <w:u w:val="single"/>
          <w:lang w:val="kk-KZ"/>
        </w:rPr>
        <w:fldChar w:fldCharType="end"/>
      </w:r>
    </w:p>
    <w:p w14:paraId="5F03F1BA">
      <w:pPr>
        <w:tabs>
          <w:tab w:val="left" w:pos="6010"/>
        </w:tabs>
        <w:spacing w:after="0" w:line="240" w:lineRule="auto"/>
        <w:jc w:val="both"/>
        <w:rPr>
          <w:lang w:val="kk-KZ"/>
        </w:rPr>
      </w:pPr>
    </w:p>
    <w:p w14:paraId="1EF7A59A">
      <w:pPr>
        <w:tabs>
          <w:tab w:val="left" w:pos="6010"/>
        </w:tabs>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2024-2025  оқу  жыл</w:t>
      </w:r>
    </w:p>
    <w:p w14:paraId="061C55F9">
      <w:pPr>
        <w:tabs>
          <w:tab w:val="left" w:pos="6010"/>
        </w:tabs>
        <w:spacing w:after="0" w:line="240" w:lineRule="auto"/>
        <w:jc w:val="both"/>
        <w:rPr>
          <w:rFonts w:ascii="Times New Roman" w:hAnsi="Times New Roman" w:eastAsia="Times New Roman" w:cs="Times New Roman"/>
          <w:b/>
          <w:sz w:val="28"/>
          <w:szCs w:val="28"/>
          <w:lang w:val="kk-KZ"/>
        </w:rPr>
      </w:pPr>
      <w:r>
        <w:fldChar w:fldCharType="begin"/>
      </w:r>
      <w:r>
        <w:instrText xml:space="preserve"> HYPERLINK "https://cloud.mail.ru/public/kBnB/PXyUY3cPm" \t "_blank" </w:instrText>
      </w:r>
      <w:r>
        <w:fldChar w:fldCharType="separate"/>
      </w:r>
      <w:r>
        <w:rPr>
          <w:rFonts w:ascii="Times New Roman" w:hAnsi="Times New Roman" w:cs="Times New Roman"/>
          <w:color w:val="0000FF"/>
          <w:sz w:val="23"/>
          <w:szCs w:val="23"/>
          <w:u w:val="single"/>
          <w:shd w:val="clear" w:color="auto" w:fill="FFFFFF"/>
          <w:lang w:val="kk-KZ"/>
        </w:rPr>
        <w:t>https://cloud.mail.ru/public/kBnB/PXyUY3cPm</w:t>
      </w:r>
      <w:r>
        <w:rPr>
          <w:rFonts w:ascii="Times New Roman" w:hAnsi="Times New Roman" w:cs="Times New Roman"/>
          <w:color w:val="0000FF"/>
          <w:sz w:val="23"/>
          <w:szCs w:val="23"/>
          <w:u w:val="single"/>
          <w:shd w:val="clear" w:color="auto" w:fill="FFFFFF"/>
          <w:lang w:val="kk-KZ"/>
        </w:rPr>
        <w:fldChar w:fldCharType="end"/>
      </w:r>
    </w:p>
    <w:p w14:paraId="5542FBD2">
      <w:pPr>
        <w:tabs>
          <w:tab w:val="left" w:pos="6010"/>
        </w:tabs>
        <w:spacing w:after="0" w:line="240" w:lineRule="auto"/>
        <w:jc w:val="both"/>
        <w:rPr>
          <w:rStyle w:val="11"/>
          <w:sz w:val="24"/>
          <w:szCs w:val="24"/>
          <w:lang w:val="kk-KZ"/>
        </w:rPr>
      </w:pPr>
      <w:r>
        <w:fldChar w:fldCharType="begin"/>
      </w:r>
      <w:r>
        <w:instrText xml:space="preserve"> HYPERLINK "https://cloud.mail.ru/public/c6Yc/1kFsughZS" </w:instrText>
      </w:r>
      <w:r>
        <w:fldChar w:fldCharType="separate"/>
      </w:r>
      <w:r>
        <w:rPr>
          <w:rStyle w:val="11"/>
          <w:sz w:val="24"/>
          <w:szCs w:val="24"/>
          <w:lang w:val="kk-KZ"/>
        </w:rPr>
        <w:t>https://cloud.mail.ru/public/c6Yc/1kFsughZS</w:t>
      </w:r>
      <w:r>
        <w:rPr>
          <w:rStyle w:val="11"/>
          <w:sz w:val="24"/>
          <w:szCs w:val="24"/>
          <w:lang w:val="kk-KZ"/>
        </w:rPr>
        <w:fldChar w:fldCharType="end"/>
      </w:r>
    </w:p>
    <w:p w14:paraId="257111DE">
      <w:pPr>
        <w:tabs>
          <w:tab w:val="left" w:pos="6010"/>
        </w:tabs>
        <w:spacing w:after="0" w:line="240" w:lineRule="auto"/>
        <w:jc w:val="both"/>
        <w:rPr>
          <w:rStyle w:val="11"/>
          <w:sz w:val="24"/>
          <w:szCs w:val="24"/>
          <w:lang w:val="kk-KZ"/>
        </w:rPr>
      </w:pPr>
      <w:r>
        <w:fldChar w:fldCharType="begin"/>
      </w:r>
      <w:r>
        <w:instrText xml:space="preserve"> HYPERLINK "https://cloud.mail.ru/public/p4cS/xEQTMM5xk" </w:instrText>
      </w:r>
      <w:r>
        <w:fldChar w:fldCharType="separate"/>
      </w:r>
      <w:r>
        <w:rPr>
          <w:rStyle w:val="11"/>
          <w:sz w:val="24"/>
          <w:szCs w:val="24"/>
          <w:lang w:val="kk-KZ"/>
        </w:rPr>
        <w:t>https://cloud.mail.ru/public/p4cS/xEQTMM5xk</w:t>
      </w:r>
      <w:r>
        <w:rPr>
          <w:rStyle w:val="11"/>
          <w:sz w:val="24"/>
          <w:szCs w:val="24"/>
          <w:lang w:val="kk-KZ"/>
        </w:rPr>
        <w:fldChar w:fldCharType="end"/>
      </w:r>
    </w:p>
    <w:p w14:paraId="589709A9">
      <w:pPr>
        <w:tabs>
          <w:tab w:val="left" w:pos="6010"/>
        </w:tabs>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Мектепалды  сыныбы</w:t>
      </w:r>
    </w:p>
    <w:p w14:paraId="2EDA84D0">
      <w:pPr>
        <w:tabs>
          <w:tab w:val="left" w:pos="6010"/>
        </w:tabs>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2022 -2023 оқу  жылы</w:t>
      </w:r>
    </w:p>
    <w:p w14:paraId="0494353F">
      <w:pPr>
        <w:tabs>
          <w:tab w:val="left" w:pos="6010"/>
        </w:tabs>
        <w:spacing w:after="0" w:line="240" w:lineRule="auto"/>
        <w:jc w:val="both"/>
        <w:rPr>
          <w:rFonts w:ascii="Times New Roman" w:hAnsi="Times New Roman" w:eastAsia="Times New Roman" w:cs="Times New Roman"/>
          <w:sz w:val="24"/>
          <w:szCs w:val="24"/>
          <w:lang w:val="kk-KZ"/>
        </w:rPr>
      </w:pPr>
      <w:r>
        <w:fldChar w:fldCharType="begin"/>
      </w:r>
      <w:r>
        <w:instrText xml:space="preserve"> HYPERLINK "https://cloud.mail.ru/public/eGiY/4iCj6Vq4F" </w:instrText>
      </w:r>
      <w:r>
        <w:fldChar w:fldCharType="separate"/>
      </w:r>
      <w:r>
        <w:rPr>
          <w:rStyle w:val="11"/>
          <w:rFonts w:ascii="Times New Roman" w:hAnsi="Times New Roman" w:eastAsia="Times New Roman" w:cs="Times New Roman"/>
          <w:sz w:val="24"/>
          <w:szCs w:val="24"/>
          <w:lang w:val="kk-KZ"/>
        </w:rPr>
        <w:t>https://cloud.mail.ru/public/eGiY/4iCj6Vq4F</w:t>
      </w:r>
      <w:r>
        <w:rPr>
          <w:rStyle w:val="11"/>
          <w:rFonts w:ascii="Times New Roman" w:hAnsi="Times New Roman" w:eastAsia="Times New Roman" w:cs="Times New Roman"/>
          <w:sz w:val="24"/>
          <w:szCs w:val="24"/>
          <w:lang w:val="kk-KZ"/>
        </w:rPr>
        <w:fldChar w:fldCharType="end"/>
      </w:r>
    </w:p>
    <w:p w14:paraId="195E82AF">
      <w:pPr>
        <w:tabs>
          <w:tab w:val="left" w:pos="6010"/>
        </w:tabs>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2023-2024 оқу  жылы</w:t>
      </w:r>
    </w:p>
    <w:p w14:paraId="24FDC29F">
      <w:pPr>
        <w:tabs>
          <w:tab w:val="left" w:pos="6010"/>
        </w:tabs>
        <w:spacing w:after="0" w:line="240" w:lineRule="auto"/>
        <w:jc w:val="both"/>
        <w:rPr>
          <w:rFonts w:ascii="Times New Roman" w:hAnsi="Times New Roman" w:eastAsia="Times New Roman" w:cs="Times New Roman"/>
          <w:sz w:val="24"/>
          <w:szCs w:val="24"/>
          <w:lang w:val="kk-KZ"/>
        </w:rPr>
      </w:pPr>
      <w:r>
        <w:fldChar w:fldCharType="begin"/>
      </w:r>
      <w:r>
        <w:instrText xml:space="preserve"> HYPERLINK "https://cloud.mail.ru/public/BBvE/Zt7f5urjm" </w:instrText>
      </w:r>
      <w:r>
        <w:fldChar w:fldCharType="separate"/>
      </w:r>
      <w:r>
        <w:rPr>
          <w:rStyle w:val="11"/>
          <w:rFonts w:ascii="Times New Roman" w:hAnsi="Times New Roman" w:eastAsia="Times New Roman" w:cs="Times New Roman"/>
          <w:sz w:val="24"/>
          <w:szCs w:val="24"/>
          <w:lang w:val="kk-KZ"/>
        </w:rPr>
        <w:t>https://cloud.mail.ru/public/BBvE/Zt7f5urjm</w:t>
      </w:r>
      <w:r>
        <w:rPr>
          <w:rStyle w:val="11"/>
          <w:rFonts w:ascii="Times New Roman" w:hAnsi="Times New Roman" w:eastAsia="Times New Roman" w:cs="Times New Roman"/>
          <w:sz w:val="24"/>
          <w:szCs w:val="24"/>
          <w:lang w:val="kk-KZ"/>
        </w:rPr>
        <w:fldChar w:fldCharType="end"/>
      </w:r>
    </w:p>
    <w:p w14:paraId="6F410AAB">
      <w:pPr>
        <w:tabs>
          <w:tab w:val="left" w:pos="6010"/>
        </w:tabs>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2024-2025 оқу  жыл</w:t>
      </w:r>
    </w:p>
    <w:p w14:paraId="7874CE76">
      <w:pPr>
        <w:tabs>
          <w:tab w:val="left" w:pos="6010"/>
        </w:tabs>
        <w:spacing w:after="0" w:line="240" w:lineRule="auto"/>
        <w:jc w:val="both"/>
        <w:rPr>
          <w:rFonts w:ascii="Times New Roman" w:hAnsi="Times New Roman" w:eastAsia="Times New Roman" w:cs="Times New Roman"/>
          <w:sz w:val="24"/>
          <w:szCs w:val="24"/>
          <w:lang w:val="kk-KZ"/>
        </w:rPr>
      </w:pPr>
      <w:r>
        <w:fldChar w:fldCharType="begin"/>
      </w:r>
      <w:r>
        <w:instrText xml:space="preserve"> HYPERLINK "https://cloud.mail.ru/public/qLNQ/Mtk4Xy772" </w:instrText>
      </w:r>
      <w:r>
        <w:fldChar w:fldCharType="separate"/>
      </w:r>
      <w:r>
        <w:rPr>
          <w:rStyle w:val="11"/>
          <w:rFonts w:ascii="Times New Roman" w:hAnsi="Times New Roman" w:eastAsia="Times New Roman" w:cs="Times New Roman"/>
          <w:sz w:val="24"/>
          <w:szCs w:val="24"/>
          <w:lang w:val="kk-KZ"/>
        </w:rPr>
        <w:t>https://cloud.mail.ru/public/qLNQ/Mtk4Xy772</w:t>
      </w:r>
      <w:r>
        <w:rPr>
          <w:rStyle w:val="11"/>
          <w:rFonts w:ascii="Times New Roman" w:hAnsi="Times New Roman" w:eastAsia="Times New Roman" w:cs="Times New Roman"/>
          <w:sz w:val="24"/>
          <w:szCs w:val="24"/>
          <w:lang w:val="kk-KZ"/>
        </w:rPr>
        <w:fldChar w:fldCharType="end"/>
      </w:r>
    </w:p>
    <w:p w14:paraId="500DA272">
      <w:pPr>
        <w:spacing w:after="0" w:line="240" w:lineRule="auto"/>
        <w:jc w:val="both"/>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lang w:val="kk-KZ"/>
        </w:rPr>
        <w:t xml:space="preserve">       Бағаланатын кезеңде  ерекше  білім  беру қажеттілігі  бар  балаларға арналған әзірленген және бекітілген  жеке оқу жоспарлар болған жоқ, себебі ол  санаттағы  тәрбиеленушілер  болған  жоқ.</w:t>
      </w:r>
    </w:p>
    <w:p w14:paraId="30E4DC89">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bCs/>
          <w:color w:val="000000"/>
          <w:sz w:val="28"/>
          <w:szCs w:val="28"/>
          <w:lang w:val="kk-KZ"/>
        </w:rPr>
        <w:t xml:space="preserve"> 2022-2023 </w:t>
      </w:r>
      <w:r>
        <w:rPr>
          <w:rFonts w:ascii="Times New Roman" w:hAnsi="Times New Roman" w:eastAsia="Times New Roman" w:cs="Times New Roman"/>
          <w:color w:val="000000"/>
          <w:sz w:val="28"/>
          <w:szCs w:val="28"/>
          <w:lang w:val="kk-KZ"/>
        </w:rPr>
        <w:t xml:space="preserve">  оқу жылында «Мектепке дейінгі тәрбие мен оқытудың жалпыға міндетті стандартына» 31 қазан 2018 жылғы № 604 бұйрығы, «Мектепке дейінгі тәрбие мен оқытудың үлгілік оқу жоспарына /ҚРБҒМ 20.12.2012 жылғы № 557  бұйрығының  және 15.05.2020 жылдың № 195  бұйрығының  1-қосымшасы, «Мектепке дейінгі ұйымдар қызметінің үлгілік қағидалары» 30.10.2018 жылғы № 595 бұйрығы  және  12.08.2016 жылғы № 499 бұйрығына сүйене отырып шағын орталықтың  оқу жоспары жасалды. ҚР Денсаулық сақтау министрінің 2021 жылғы № 59 бұйрығы «Мектепке  дейінгі ұйымдарға және сәбилер үйлеріне қойылатын санитарлық- эпидемиологиялық талаптар» санитариалық  қағидаларды,  </w:t>
      </w:r>
      <w:r>
        <w:rPr>
          <w:rFonts w:ascii="Times New Roman" w:hAnsi="Times New Roman" w:eastAsia="Times New Roman" w:cs="Times New Roman"/>
          <w:sz w:val="28"/>
          <w:szCs w:val="28"/>
          <w:lang w:val="kk-KZ"/>
        </w:rPr>
        <w:t>Білім  және ғылым министрінің 2018 жылғы 10 қазандағы № 557 бұйрығының 1-қосымшасына</w:t>
      </w:r>
      <w:r>
        <w:rPr>
          <w:rFonts w:ascii="Times New Roman" w:hAnsi="Times New Roman" w:eastAsia="Times New Roman" w:cs="Times New Roman"/>
          <w:color w:val="000000"/>
          <w:sz w:val="28"/>
          <w:szCs w:val="28"/>
          <w:lang w:val="kk-KZ"/>
        </w:rPr>
        <w:t xml:space="preserve">, ҚР  Үкіметінің  2021  жылғы  15 наурыздағы  №137  қаулымен бекітілген «Мектепке дейінгі тәрбиелеу мен оқытуды дамыту моделіне» сүйене отырып,  барлық  жас топтарында Үлгілік оқу жоспарына сәйкес  апталық оқу жүктемесінің  көлемі  сақталған. Үлгілік оқу  бағдарлама  мазмұнын іске асыру барысында  тәрбиеленушілердің жас және жеке ерекшеліктерін ескере отырып, оларды  жан-жақты дамытуға  бағытталған  </w:t>
      </w:r>
      <w:r>
        <w:rPr>
          <w:rFonts w:ascii="Times New Roman" w:hAnsi="Times New Roman" w:eastAsia="Times New Roman" w:cs="Times New Roman"/>
          <w:sz w:val="28"/>
          <w:szCs w:val="28"/>
          <w:lang w:val="kk-KZ"/>
        </w:rPr>
        <w:t>«Физикалық  қасиеттерді дамыту», «Коммуникативтік дағдыларды дамыту», «Танымдық және зияткерлік дағдыларды дамыту», «Шығармашылық дағдыларды дамыту», «Әлеуметтік - эмоционалды дағдыларын қалыптастыру»  бес дағды негізінде жүзеге асырылады.</w:t>
      </w:r>
    </w:p>
    <w:p w14:paraId="380D32E6">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2022-2023,  2023-2024  оқу  жылы  </w:t>
      </w:r>
      <w:r>
        <w:rPr>
          <w:rFonts w:ascii="Times New Roman" w:hAnsi="Times New Roman" w:cs="Times New Roman"/>
          <w:sz w:val="28"/>
          <w:szCs w:val="28"/>
          <w:lang w:val="kk-KZ"/>
        </w:rPr>
        <w:t xml:space="preserve">тәрбиеленушілердің  оқу жүктемесінің  ең  жоғары көлемі  Қазақстан Республикасы Оқу–ағарту  министрінің  2022 жылғы  9 қыркүйектегі №394 бұйрығы 1 - қосымшасымен   «Бөбек жасындағы балаларға арналған мектепке дейінгі тәрбие мен оқытудың үлгілік оқу  жоспары» </w:t>
      </w:r>
      <w:r>
        <w:rPr>
          <w:rFonts w:ascii="Times New Roman" w:hAnsi="Times New Roman" w:eastAsia="Times New Roman" w:cs="Times New Roman"/>
          <w:color w:val="000000"/>
          <w:sz w:val="28"/>
          <w:szCs w:val="28"/>
          <w:lang w:val="kk-KZ"/>
        </w:rPr>
        <w:t xml:space="preserve">2  қосымшасымен «Мектеп  жасына  дейінгі  балаларға арналған </w:t>
      </w:r>
      <w:r>
        <w:rPr>
          <w:rFonts w:ascii="Times New Roman" w:hAnsi="Times New Roman" w:cs="Times New Roman"/>
          <w:sz w:val="28"/>
          <w:szCs w:val="28"/>
          <w:lang w:val="kk-KZ"/>
        </w:rPr>
        <w:t>мектепке дейінгі тәрбие мен оқытудың үлгілік оқу жоспары» анықталды. 3- қосымшасымен мектепалды сыныпқа арналған мектепке дейінгі тәрбие мен оқытудың үлгілік оқу жоспары (5 жастағы балалар) анықталды.</w:t>
      </w:r>
    </w:p>
    <w:p w14:paraId="3D517FB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Тәрбиеленушілердің  оқу жүктемесінің ең жоғары көлеміне критерийлер: </w:t>
      </w:r>
    </w:p>
    <w:p w14:paraId="350E1DCB">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Pr>
          <w:rFonts w:ascii="Times New Roman" w:hAnsi="Times New Roman" w:cs="Times New Roman"/>
          <w:sz w:val="28"/>
          <w:szCs w:val="28"/>
          <w:lang w:val="kk-KZ"/>
        </w:rPr>
        <w:t>тәрбиеленушілердің оқу жүктемесінің ең жоғары көлеміне қойылатын талаптардың  сәйкестігі және  сақталуы</w:t>
      </w:r>
    </w:p>
    <w:p w14:paraId="4218972D">
      <w:pPr>
        <w:spacing w:after="0" w:line="240" w:lineRule="auto"/>
        <w:ind w:left="360"/>
        <w:jc w:val="both"/>
        <w:rPr>
          <w:rFonts w:ascii="Times New Roman" w:hAnsi="Times New Roman" w:cs="Times New Roman"/>
          <w:b/>
          <w:sz w:val="28"/>
          <w:szCs w:val="28"/>
          <w:lang w:val="kk-KZ"/>
        </w:rPr>
      </w:pPr>
      <w:r>
        <w:rPr>
          <w:rFonts w:ascii="Times New Roman" w:hAnsi="Times New Roman" w:cs="Times New Roman"/>
          <w:b/>
          <w:sz w:val="28"/>
          <w:szCs w:val="28"/>
          <w:lang w:val="kk-KZ"/>
        </w:rPr>
        <w:t>Күн   тәртібі</w:t>
      </w:r>
    </w:p>
    <w:p w14:paraId="64D4DC0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2022-2023  оқу  жылы  ШО</w:t>
      </w:r>
    </w:p>
    <w:p w14:paraId="0C27360A">
      <w:pPr>
        <w:spacing w:after="0" w:line="240" w:lineRule="auto"/>
        <w:jc w:val="both"/>
        <w:rPr>
          <w:rFonts w:ascii="Times New Roman" w:hAnsi="Times New Roman" w:cs="Times New Roman"/>
          <w:sz w:val="24"/>
          <w:szCs w:val="24"/>
          <w:lang w:val="kk-KZ"/>
        </w:rPr>
      </w:pPr>
      <w:r>
        <w:fldChar w:fldCharType="begin"/>
      </w:r>
      <w:r>
        <w:instrText xml:space="preserve"> HYPERLINK "https://cloud.mail.ru/public/9H7j/VkHhoz9Ge" </w:instrText>
      </w:r>
      <w:r>
        <w:fldChar w:fldCharType="separate"/>
      </w:r>
      <w:r>
        <w:rPr>
          <w:rStyle w:val="11"/>
          <w:rFonts w:ascii="Times New Roman" w:hAnsi="Times New Roman" w:cs="Times New Roman"/>
          <w:sz w:val="24"/>
          <w:szCs w:val="24"/>
          <w:lang w:val="kk-KZ"/>
        </w:rPr>
        <w:t>https://cloud.mail.ru/public/9H7j/VkHhoz9Ge</w:t>
      </w:r>
      <w:r>
        <w:rPr>
          <w:rStyle w:val="11"/>
          <w:rFonts w:ascii="Times New Roman" w:hAnsi="Times New Roman" w:cs="Times New Roman"/>
          <w:sz w:val="24"/>
          <w:szCs w:val="24"/>
          <w:lang w:val="kk-KZ"/>
        </w:rPr>
        <w:fldChar w:fldCharType="end"/>
      </w:r>
    </w:p>
    <w:p w14:paraId="22131A30">
      <w:pPr>
        <w:spacing w:after="0" w:line="240" w:lineRule="auto"/>
        <w:jc w:val="both"/>
        <w:rPr>
          <w:rStyle w:val="11"/>
          <w:rFonts w:ascii="Times New Roman" w:hAnsi="Times New Roman" w:cs="Times New Roman"/>
          <w:sz w:val="24"/>
          <w:szCs w:val="24"/>
          <w:lang w:val="kk-KZ"/>
        </w:rPr>
      </w:pPr>
      <w:r>
        <w:fldChar w:fldCharType="begin"/>
      </w:r>
      <w:r>
        <w:instrText xml:space="preserve"> HYPERLINK "https://cloud.mail.ru/public/SLne/KC1hk78qZ" </w:instrText>
      </w:r>
      <w:r>
        <w:fldChar w:fldCharType="separate"/>
      </w:r>
      <w:r>
        <w:rPr>
          <w:rStyle w:val="11"/>
          <w:rFonts w:ascii="Times New Roman" w:hAnsi="Times New Roman" w:cs="Times New Roman"/>
          <w:sz w:val="24"/>
          <w:szCs w:val="24"/>
          <w:lang w:val="kk-KZ"/>
        </w:rPr>
        <w:t>https://cloud.mail.ru/public/SLne/KC1hk78qZ</w:t>
      </w:r>
      <w:r>
        <w:rPr>
          <w:rStyle w:val="11"/>
          <w:rFonts w:ascii="Times New Roman" w:hAnsi="Times New Roman" w:cs="Times New Roman"/>
          <w:sz w:val="24"/>
          <w:szCs w:val="24"/>
          <w:lang w:val="kk-KZ"/>
        </w:rPr>
        <w:fldChar w:fldCharType="end"/>
      </w:r>
    </w:p>
    <w:p w14:paraId="40DE45BD">
      <w:pPr>
        <w:spacing w:after="0" w:line="240" w:lineRule="auto"/>
        <w:jc w:val="both"/>
        <w:rPr>
          <w:rFonts w:ascii="Calibri" w:hAnsi="Calibri" w:eastAsia="Times New Roman" w:cs="Calibri"/>
          <w:color w:val="0563C1"/>
          <w:u w:val="single"/>
          <w:lang w:val="kk-KZ"/>
        </w:rPr>
      </w:pPr>
      <w:r>
        <w:fldChar w:fldCharType="begin"/>
      </w:r>
      <w:r>
        <w:instrText xml:space="preserve"> HYPERLINK "https://cloud.mail.ru/public/uL37/iMTxv3APu" </w:instrText>
      </w:r>
      <w:r>
        <w:fldChar w:fldCharType="separate"/>
      </w:r>
      <w:r>
        <w:rPr>
          <w:rFonts w:ascii="Times New Roman" w:hAnsi="Times New Roman" w:eastAsia="Times New Roman" w:cs="Times New Roman"/>
          <w:color w:val="0563C1"/>
          <w:sz w:val="24"/>
          <w:szCs w:val="24"/>
          <w:u w:val="single"/>
          <w:lang w:val="kk-KZ"/>
        </w:rPr>
        <w:t>https://cloud.mail.ru/public/uL37/iMTxv3APu</w:t>
      </w:r>
      <w:r>
        <w:rPr>
          <w:rFonts w:ascii="Times New Roman" w:hAnsi="Times New Roman" w:eastAsia="Times New Roman" w:cs="Times New Roman"/>
          <w:color w:val="0563C1"/>
          <w:sz w:val="24"/>
          <w:szCs w:val="24"/>
          <w:u w:val="single"/>
          <w:lang w:val="kk-KZ"/>
        </w:rPr>
        <w:fldChar w:fldCharType="end"/>
      </w:r>
    </w:p>
    <w:p w14:paraId="4133D9D3">
      <w:pPr>
        <w:spacing w:after="0" w:line="240" w:lineRule="auto"/>
        <w:jc w:val="both"/>
        <w:rPr>
          <w:rFonts w:ascii="Times New Roman" w:hAnsi="Times New Roman" w:cs="Times New Roman"/>
          <w:sz w:val="28"/>
          <w:szCs w:val="28"/>
          <w:lang w:val="kk-KZ"/>
        </w:rPr>
      </w:pPr>
    </w:p>
    <w:p w14:paraId="1CD77B1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rPr>
        <w:t>202</w:t>
      </w:r>
      <w:r>
        <w:rPr>
          <w:rFonts w:ascii="Times New Roman" w:hAnsi="Times New Roman" w:cs="Times New Roman"/>
          <w:b/>
          <w:sz w:val="28"/>
          <w:szCs w:val="28"/>
          <w:lang w:val="kk-KZ"/>
        </w:rPr>
        <w:t>3</w:t>
      </w:r>
      <w:r>
        <w:rPr>
          <w:rFonts w:ascii="Times New Roman" w:hAnsi="Times New Roman" w:cs="Times New Roman"/>
          <w:b/>
          <w:sz w:val="28"/>
          <w:szCs w:val="28"/>
        </w:rPr>
        <w:t>-202</w:t>
      </w:r>
      <w:r>
        <w:rPr>
          <w:rFonts w:ascii="Times New Roman" w:hAnsi="Times New Roman" w:cs="Times New Roman"/>
          <w:b/>
          <w:sz w:val="28"/>
          <w:szCs w:val="28"/>
          <w:lang w:val="kk-KZ"/>
        </w:rPr>
        <w:t>4  оқу  жылы  ШО</w:t>
      </w:r>
    </w:p>
    <w:p w14:paraId="2F8282F5">
      <w:pPr>
        <w:spacing w:after="0" w:line="240" w:lineRule="auto"/>
        <w:jc w:val="both"/>
        <w:rPr>
          <w:rFonts w:ascii="Times New Roman" w:hAnsi="Times New Roman" w:cs="Times New Roman"/>
          <w:sz w:val="24"/>
          <w:szCs w:val="24"/>
          <w:lang w:val="kk-KZ"/>
        </w:rPr>
      </w:pPr>
      <w:r>
        <w:fldChar w:fldCharType="begin"/>
      </w:r>
      <w:r>
        <w:instrText xml:space="preserve"> HYPERLINK "https://cloud.mail.ru/public/gTqZ/CGatqjcoM" </w:instrText>
      </w:r>
      <w:r>
        <w:fldChar w:fldCharType="separate"/>
      </w:r>
      <w:r>
        <w:rPr>
          <w:rStyle w:val="11"/>
          <w:rFonts w:ascii="Times New Roman" w:hAnsi="Times New Roman" w:cs="Times New Roman"/>
          <w:sz w:val="24"/>
          <w:szCs w:val="24"/>
          <w:lang w:val="kk-KZ"/>
        </w:rPr>
        <w:t>https://cloud.mail.ru/public/gTqZ/CGatqjcoM</w:t>
      </w:r>
      <w:r>
        <w:rPr>
          <w:rStyle w:val="11"/>
          <w:rFonts w:ascii="Times New Roman" w:hAnsi="Times New Roman" w:cs="Times New Roman"/>
          <w:sz w:val="24"/>
          <w:szCs w:val="24"/>
          <w:lang w:val="kk-KZ"/>
        </w:rPr>
        <w:fldChar w:fldCharType="end"/>
      </w:r>
    </w:p>
    <w:p w14:paraId="1E40F5FF">
      <w:pPr>
        <w:spacing w:after="0" w:line="240" w:lineRule="auto"/>
        <w:jc w:val="both"/>
        <w:rPr>
          <w:rStyle w:val="11"/>
          <w:rFonts w:ascii="Times New Roman" w:hAnsi="Times New Roman" w:cs="Times New Roman"/>
          <w:sz w:val="24"/>
          <w:szCs w:val="24"/>
          <w:lang w:val="kk-KZ"/>
        </w:rPr>
      </w:pPr>
      <w:r>
        <w:fldChar w:fldCharType="begin"/>
      </w:r>
      <w:r>
        <w:instrText xml:space="preserve"> HYPERLINK "https://cloud.mail.ru/public/iZHh/B2i2CDH7w" </w:instrText>
      </w:r>
      <w:r>
        <w:fldChar w:fldCharType="separate"/>
      </w:r>
      <w:r>
        <w:rPr>
          <w:rStyle w:val="11"/>
          <w:rFonts w:ascii="Times New Roman" w:hAnsi="Times New Roman" w:cs="Times New Roman"/>
          <w:sz w:val="24"/>
          <w:szCs w:val="24"/>
          <w:lang w:val="kk-KZ"/>
        </w:rPr>
        <w:t>https://cloud.mail.ru/public/iZHh/B2i2CDH7w</w:t>
      </w:r>
      <w:r>
        <w:rPr>
          <w:rStyle w:val="11"/>
          <w:rFonts w:ascii="Times New Roman" w:hAnsi="Times New Roman" w:cs="Times New Roman"/>
          <w:sz w:val="24"/>
          <w:szCs w:val="24"/>
          <w:lang w:val="kk-KZ"/>
        </w:rPr>
        <w:fldChar w:fldCharType="end"/>
      </w:r>
    </w:p>
    <w:p w14:paraId="6D08D915">
      <w:pPr>
        <w:spacing w:after="0" w:line="240" w:lineRule="auto"/>
        <w:jc w:val="both"/>
        <w:rPr>
          <w:rFonts w:ascii="Times New Roman" w:hAnsi="Times New Roman" w:cs="Times New Roman"/>
          <w:sz w:val="24"/>
          <w:szCs w:val="24"/>
          <w:lang w:val="kk-KZ"/>
        </w:rPr>
      </w:pPr>
      <w:r>
        <w:fldChar w:fldCharType="begin"/>
      </w:r>
      <w:r>
        <w:instrText xml:space="preserve"> HYPERLINK "https://cloud.mail.ru/public/qQWJ/FWDKFR3SZ" </w:instrText>
      </w:r>
      <w:r>
        <w:fldChar w:fldCharType="separate"/>
      </w:r>
      <w:r>
        <w:rPr>
          <w:rStyle w:val="11"/>
          <w:rFonts w:ascii="Times New Roman" w:hAnsi="Times New Roman" w:cs="Times New Roman"/>
          <w:sz w:val="24"/>
          <w:szCs w:val="24"/>
          <w:lang w:val="kk-KZ"/>
        </w:rPr>
        <w:t>https://cloud.mail.ru/public/qQWJ/FWDKFR3SZ</w:t>
      </w:r>
      <w:r>
        <w:rPr>
          <w:rStyle w:val="11"/>
          <w:rFonts w:ascii="Times New Roman" w:hAnsi="Times New Roman" w:cs="Times New Roman"/>
          <w:sz w:val="24"/>
          <w:szCs w:val="24"/>
          <w:lang w:val="kk-KZ"/>
        </w:rPr>
        <w:fldChar w:fldCharType="end"/>
      </w:r>
    </w:p>
    <w:p w14:paraId="35467B9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rPr>
        <w:t>202</w:t>
      </w:r>
      <w:r>
        <w:rPr>
          <w:rFonts w:ascii="Times New Roman" w:hAnsi="Times New Roman" w:cs="Times New Roman"/>
          <w:b/>
          <w:sz w:val="28"/>
          <w:szCs w:val="28"/>
          <w:lang w:val="kk-KZ"/>
        </w:rPr>
        <w:t>4</w:t>
      </w:r>
      <w:r>
        <w:rPr>
          <w:rFonts w:ascii="Times New Roman" w:hAnsi="Times New Roman" w:cs="Times New Roman"/>
          <w:b/>
          <w:sz w:val="28"/>
          <w:szCs w:val="28"/>
        </w:rPr>
        <w:t>-202</w:t>
      </w:r>
      <w:r>
        <w:rPr>
          <w:rFonts w:ascii="Times New Roman" w:hAnsi="Times New Roman" w:cs="Times New Roman"/>
          <w:b/>
          <w:sz w:val="28"/>
          <w:szCs w:val="28"/>
          <w:lang w:val="kk-KZ"/>
        </w:rPr>
        <w:t>5  оқу  жылы  ШО</w:t>
      </w:r>
    </w:p>
    <w:p w14:paraId="41797D2A">
      <w:pPr>
        <w:spacing w:after="0" w:line="240" w:lineRule="auto"/>
        <w:jc w:val="both"/>
        <w:rPr>
          <w:rStyle w:val="11"/>
          <w:rFonts w:ascii="Times New Roman" w:hAnsi="Times New Roman" w:cs="Times New Roman"/>
          <w:b/>
          <w:color w:val="auto"/>
          <w:sz w:val="28"/>
          <w:szCs w:val="28"/>
          <w:u w:val="none"/>
          <w:lang w:val="kk-KZ"/>
        </w:rPr>
      </w:pPr>
      <w:r>
        <w:fldChar w:fldCharType="begin"/>
      </w:r>
      <w:r>
        <w:instrText xml:space="preserve"> HYPERLINK "https://cloud.mail.ru/public/V6ZZ/8uHKGGSLp" \t "_blank" </w:instrText>
      </w:r>
      <w:r>
        <w:fldChar w:fldCharType="separate"/>
      </w:r>
      <w:r>
        <w:rPr>
          <w:rFonts w:ascii="Times New Roman" w:hAnsi="Times New Roman" w:cs="Times New Roman"/>
          <w:color w:val="0000FF"/>
          <w:sz w:val="23"/>
          <w:szCs w:val="23"/>
          <w:u w:val="single"/>
          <w:shd w:val="clear" w:color="auto" w:fill="FFFFFF"/>
          <w:lang w:val="kk-KZ"/>
        </w:rPr>
        <w:t>https://cloud.mail.ru/public/V6ZZ/8uHKGGSLp</w:t>
      </w:r>
      <w:r>
        <w:rPr>
          <w:rFonts w:ascii="Times New Roman" w:hAnsi="Times New Roman" w:cs="Times New Roman"/>
          <w:color w:val="0000FF"/>
          <w:sz w:val="23"/>
          <w:szCs w:val="23"/>
          <w:u w:val="single"/>
          <w:shd w:val="clear" w:color="auto" w:fill="FFFFFF"/>
          <w:lang w:val="kk-KZ"/>
        </w:rPr>
        <w:fldChar w:fldCharType="end"/>
      </w:r>
    </w:p>
    <w:p w14:paraId="3A9EE909">
      <w:pPr>
        <w:spacing w:after="0"/>
        <w:jc w:val="both"/>
        <w:rPr>
          <w:rStyle w:val="11"/>
          <w:sz w:val="24"/>
          <w:szCs w:val="24"/>
          <w:lang w:val="kk-KZ"/>
        </w:rPr>
      </w:pPr>
      <w:r>
        <w:fldChar w:fldCharType="begin"/>
      </w:r>
      <w:r>
        <w:instrText xml:space="preserve"> HYPERLINK "https://cloud.mail.ru/public/Q2rh/LW5yGgukb" </w:instrText>
      </w:r>
      <w:r>
        <w:fldChar w:fldCharType="separate"/>
      </w:r>
      <w:r>
        <w:rPr>
          <w:rStyle w:val="11"/>
          <w:sz w:val="24"/>
          <w:szCs w:val="24"/>
          <w:lang w:val="kk-KZ"/>
        </w:rPr>
        <w:t>https://cloud.mail.ru/public/Q2rh/LW5yGgukb</w:t>
      </w:r>
      <w:r>
        <w:rPr>
          <w:rStyle w:val="11"/>
          <w:sz w:val="24"/>
          <w:szCs w:val="24"/>
          <w:lang w:val="kk-KZ"/>
        </w:rPr>
        <w:fldChar w:fldCharType="end"/>
      </w:r>
    </w:p>
    <w:p w14:paraId="6940BE15">
      <w:pPr>
        <w:spacing w:after="0" w:line="240" w:lineRule="auto"/>
        <w:rPr>
          <w:rStyle w:val="11"/>
          <w:rFonts w:ascii="Times New Roman" w:hAnsi="Times New Roman" w:eastAsia="Times New Roman" w:cs="Times New Roman"/>
          <w:color w:val="auto"/>
          <w:sz w:val="24"/>
          <w:szCs w:val="24"/>
          <w:u w:val="none"/>
          <w:lang w:val="kk-KZ"/>
        </w:rPr>
      </w:pPr>
      <w:r>
        <w:fldChar w:fldCharType="begin"/>
      </w:r>
      <w:r>
        <w:instrText xml:space="preserve"> HYPERLINK "https://cloud.mail.ru/public/qkCJ/oQo8zkH85" \t "_blank" </w:instrText>
      </w:r>
      <w:r>
        <w:fldChar w:fldCharType="separate"/>
      </w:r>
      <w:r>
        <w:rPr>
          <w:rFonts w:ascii="Times New Roman" w:hAnsi="Times New Roman" w:eastAsia="Times New Roman" w:cs="Times New Roman"/>
          <w:color w:val="0000FF"/>
          <w:sz w:val="24"/>
          <w:szCs w:val="24"/>
          <w:u w:val="single"/>
          <w:lang w:val="kk-KZ"/>
        </w:rPr>
        <w:t>https://cloud.mail.ru/public/qkCJ/oQo8zkH85</w:t>
      </w:r>
      <w:r>
        <w:rPr>
          <w:rFonts w:ascii="Times New Roman" w:hAnsi="Times New Roman" w:eastAsia="Times New Roman" w:cs="Times New Roman"/>
          <w:color w:val="0000FF"/>
          <w:sz w:val="24"/>
          <w:szCs w:val="24"/>
          <w:u w:val="single"/>
          <w:lang w:val="kk-KZ"/>
        </w:rPr>
        <w:fldChar w:fldCharType="end"/>
      </w:r>
      <w:r>
        <w:rPr>
          <w:rFonts w:ascii="Times New Roman" w:hAnsi="Times New Roman" w:eastAsia="Times New Roman" w:cs="Times New Roman"/>
          <w:sz w:val="24"/>
          <w:szCs w:val="24"/>
          <w:lang w:val="kk-KZ"/>
        </w:rPr>
        <w:t xml:space="preserve"> </w:t>
      </w:r>
    </w:p>
    <w:p w14:paraId="5286548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2022-2023  оқу жылы МАД</w:t>
      </w:r>
    </w:p>
    <w:p w14:paraId="4B5A6002">
      <w:pPr>
        <w:spacing w:after="0" w:line="240" w:lineRule="auto"/>
        <w:jc w:val="both"/>
        <w:rPr>
          <w:rFonts w:ascii="Times New Roman" w:hAnsi="Times New Roman" w:cs="Times New Roman"/>
          <w:sz w:val="24"/>
          <w:szCs w:val="24"/>
          <w:lang w:val="kk-KZ"/>
        </w:rPr>
      </w:pPr>
      <w:r>
        <w:fldChar w:fldCharType="begin"/>
      </w:r>
      <w:r>
        <w:instrText xml:space="preserve"> HYPERLINK "https://cloud.mail.ru/public/Se8i/7z3D9NmEG" </w:instrText>
      </w:r>
      <w:r>
        <w:fldChar w:fldCharType="separate"/>
      </w:r>
      <w:r>
        <w:rPr>
          <w:rStyle w:val="11"/>
          <w:rFonts w:ascii="Times New Roman" w:hAnsi="Times New Roman" w:cs="Times New Roman"/>
          <w:sz w:val="24"/>
          <w:szCs w:val="24"/>
          <w:lang w:val="kk-KZ"/>
        </w:rPr>
        <w:t>https://cloud.mail.ru/public/Se8i/7z3D9NmEG</w:t>
      </w:r>
      <w:r>
        <w:rPr>
          <w:rStyle w:val="11"/>
          <w:rFonts w:ascii="Times New Roman" w:hAnsi="Times New Roman" w:cs="Times New Roman"/>
          <w:sz w:val="24"/>
          <w:szCs w:val="24"/>
          <w:lang w:val="kk-KZ"/>
        </w:rPr>
        <w:fldChar w:fldCharType="end"/>
      </w:r>
    </w:p>
    <w:p w14:paraId="63F796F7">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2023-2024  оқу  жылы  МАД</w:t>
      </w:r>
    </w:p>
    <w:p w14:paraId="4DDE2687">
      <w:pPr>
        <w:spacing w:after="0" w:line="240" w:lineRule="auto"/>
        <w:jc w:val="both"/>
        <w:rPr>
          <w:rFonts w:ascii="Times New Roman" w:hAnsi="Times New Roman" w:cs="Times New Roman"/>
          <w:sz w:val="24"/>
          <w:szCs w:val="24"/>
          <w:lang w:val="kk-KZ"/>
        </w:rPr>
      </w:pPr>
      <w:r>
        <w:fldChar w:fldCharType="begin"/>
      </w:r>
      <w:r>
        <w:instrText xml:space="preserve"> HYPERLINK "https://cloud.mail.ru/public/zVKW/uEUShZXW2" </w:instrText>
      </w:r>
      <w:r>
        <w:fldChar w:fldCharType="separate"/>
      </w:r>
      <w:r>
        <w:rPr>
          <w:rStyle w:val="11"/>
          <w:rFonts w:ascii="Times New Roman" w:hAnsi="Times New Roman" w:cs="Times New Roman"/>
          <w:sz w:val="24"/>
          <w:szCs w:val="24"/>
          <w:lang w:val="kk-KZ"/>
        </w:rPr>
        <w:t>https://cloud.mail.ru/public/zVKW/uEUShZXW2</w:t>
      </w:r>
      <w:r>
        <w:rPr>
          <w:rStyle w:val="11"/>
          <w:rFonts w:ascii="Times New Roman" w:hAnsi="Times New Roman" w:cs="Times New Roman"/>
          <w:sz w:val="24"/>
          <w:szCs w:val="24"/>
          <w:lang w:val="kk-KZ"/>
        </w:rPr>
        <w:fldChar w:fldCharType="end"/>
      </w:r>
    </w:p>
    <w:p w14:paraId="7A7D78D4">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2024-2025  оқу  жылы  МАД</w:t>
      </w:r>
    </w:p>
    <w:p w14:paraId="75C152F9">
      <w:pPr>
        <w:spacing w:after="0" w:line="240" w:lineRule="auto"/>
        <w:jc w:val="both"/>
        <w:rPr>
          <w:rFonts w:ascii="Times New Roman" w:hAnsi="Times New Roman" w:cs="Times New Roman"/>
          <w:sz w:val="24"/>
          <w:szCs w:val="24"/>
          <w:lang w:val="kk-KZ"/>
        </w:rPr>
      </w:pPr>
      <w:r>
        <w:fldChar w:fldCharType="begin"/>
      </w:r>
      <w:r>
        <w:instrText xml:space="preserve"> HYPERLINK "https://cloud.mail.ru/public/p4xF/HzTdycDw3" </w:instrText>
      </w:r>
      <w:r>
        <w:fldChar w:fldCharType="separate"/>
      </w:r>
      <w:r>
        <w:rPr>
          <w:rStyle w:val="11"/>
          <w:rFonts w:ascii="Times New Roman" w:hAnsi="Times New Roman" w:cs="Times New Roman"/>
          <w:sz w:val="24"/>
          <w:szCs w:val="24"/>
          <w:lang w:val="kk-KZ"/>
        </w:rPr>
        <w:t>https://cloud.mail.ru/public/p4xF/HzTdycDw3</w:t>
      </w:r>
      <w:r>
        <w:rPr>
          <w:rStyle w:val="11"/>
          <w:rFonts w:ascii="Times New Roman" w:hAnsi="Times New Roman" w:cs="Times New Roman"/>
          <w:sz w:val="24"/>
          <w:szCs w:val="24"/>
          <w:lang w:val="kk-KZ"/>
        </w:rPr>
        <w:fldChar w:fldCharType="end"/>
      </w:r>
    </w:p>
    <w:p w14:paraId="109EA220">
      <w:pPr>
        <w:pStyle w:val="37"/>
        <w:rPr>
          <w:b/>
          <w:bCs/>
          <w:color w:val="000000"/>
          <w:sz w:val="28"/>
          <w:szCs w:val="28"/>
          <w:lang w:val="kk-KZ" w:eastAsia="ru-RU"/>
        </w:rPr>
      </w:pPr>
      <w:r>
        <w:rPr>
          <w:b/>
          <w:bCs/>
          <w:color w:val="000000"/>
          <w:sz w:val="28"/>
          <w:szCs w:val="28"/>
          <w:lang w:val="kk-KZ" w:eastAsia="ru-RU"/>
        </w:rPr>
        <w:t>2022-2023  оқу  жылы</w:t>
      </w:r>
    </w:p>
    <w:p w14:paraId="72EFCDFE">
      <w:pPr>
        <w:pStyle w:val="37"/>
        <w:rPr>
          <w:sz w:val="28"/>
          <w:szCs w:val="28"/>
          <w:lang w:val="kk-KZ" w:eastAsia="ru-RU"/>
        </w:rPr>
      </w:pPr>
      <w:r>
        <w:rPr>
          <w:sz w:val="28"/>
          <w:szCs w:val="28"/>
          <w:lang w:val="kk-KZ" w:eastAsia="ru-RU"/>
        </w:rPr>
        <w:t>Кіші  топ  -2  жас - перспективалық  жоспар,  циклограмма</w:t>
      </w:r>
    </w:p>
    <w:p w14:paraId="23E96B16">
      <w:pPr>
        <w:pStyle w:val="37"/>
        <w:rPr>
          <w:sz w:val="24"/>
          <w:szCs w:val="24"/>
          <w:lang w:val="kk-KZ" w:eastAsia="ru-RU"/>
        </w:rPr>
      </w:pPr>
      <w:r>
        <w:fldChar w:fldCharType="begin"/>
      </w:r>
      <w:r>
        <w:instrText xml:space="preserve"> HYPERLINK "https://cloud.mail.ru/public/Ad7j/Cgu8WtgXo" </w:instrText>
      </w:r>
      <w:r>
        <w:fldChar w:fldCharType="separate"/>
      </w:r>
      <w:r>
        <w:rPr>
          <w:rStyle w:val="11"/>
          <w:sz w:val="24"/>
          <w:szCs w:val="24"/>
          <w:lang w:val="kk-KZ" w:eastAsia="ru-RU"/>
        </w:rPr>
        <w:t>https://cloud.mail.ru/public/Ad7j/Cgu8WtgXo</w:t>
      </w:r>
      <w:r>
        <w:rPr>
          <w:rStyle w:val="11"/>
          <w:sz w:val="24"/>
          <w:szCs w:val="24"/>
          <w:lang w:val="kk-KZ" w:eastAsia="ru-RU"/>
        </w:rPr>
        <w:fldChar w:fldCharType="end"/>
      </w:r>
    </w:p>
    <w:p w14:paraId="7888A7AF">
      <w:pPr>
        <w:pStyle w:val="37"/>
        <w:rPr>
          <w:sz w:val="28"/>
          <w:szCs w:val="28"/>
          <w:lang w:val="ru-RU" w:eastAsia="ru-RU"/>
        </w:rPr>
      </w:pPr>
      <w:r>
        <w:rPr>
          <w:sz w:val="28"/>
          <w:szCs w:val="28"/>
          <w:lang w:val="kk-KZ" w:eastAsia="ru-RU"/>
        </w:rPr>
        <w:t>Ортаңғы  топ - 3  жас - перспективалық  жоспар , циклограмма</w:t>
      </w:r>
    </w:p>
    <w:p w14:paraId="69D88E63">
      <w:pPr>
        <w:pStyle w:val="37"/>
        <w:rPr>
          <w:sz w:val="28"/>
          <w:szCs w:val="28"/>
          <w:lang w:val="ru-RU" w:eastAsia="ru-RU"/>
        </w:rPr>
      </w:pPr>
      <w:r>
        <w:fldChar w:fldCharType="begin"/>
      </w:r>
      <w:r>
        <w:instrText xml:space="preserve"> HYPERLINK "https://cloud.mail.ru/public/ek81/V94u5CWvt" \t "_blank" </w:instrText>
      </w:r>
      <w:r>
        <w:fldChar w:fldCharType="separate"/>
      </w:r>
      <w:r>
        <w:rPr>
          <w:rFonts w:ascii="Arial" w:hAnsi="Arial" w:cs="Arial" w:eastAsiaTheme="minorEastAsia"/>
          <w:color w:val="0000FF"/>
          <w:sz w:val="23"/>
          <w:szCs w:val="23"/>
          <w:u w:val="single"/>
          <w:shd w:val="clear" w:color="auto" w:fill="FFFFFF"/>
          <w:lang w:eastAsia="ru-RU"/>
        </w:rPr>
        <w:t>https</w:t>
      </w:r>
      <w:r>
        <w:rPr>
          <w:rFonts w:ascii="Arial" w:hAnsi="Arial" w:cs="Arial" w:eastAsiaTheme="minorEastAsia"/>
          <w:color w:val="0000FF"/>
          <w:sz w:val="23"/>
          <w:szCs w:val="23"/>
          <w:u w:val="single"/>
          <w:shd w:val="clear" w:color="auto" w:fill="FFFFFF"/>
          <w:lang w:val="ru-RU" w:eastAsia="ru-RU"/>
        </w:rPr>
        <w:t>://</w:t>
      </w:r>
      <w:r>
        <w:rPr>
          <w:rFonts w:ascii="Arial" w:hAnsi="Arial" w:cs="Arial" w:eastAsiaTheme="minorEastAsia"/>
          <w:color w:val="0000FF"/>
          <w:sz w:val="23"/>
          <w:szCs w:val="23"/>
          <w:u w:val="single"/>
          <w:shd w:val="clear" w:color="auto" w:fill="FFFFFF"/>
          <w:lang w:eastAsia="ru-RU"/>
        </w:rPr>
        <w:t>cloud</w:t>
      </w:r>
      <w:r>
        <w:rPr>
          <w:rFonts w:ascii="Arial" w:hAnsi="Arial" w:cs="Arial" w:eastAsiaTheme="minorEastAsia"/>
          <w:color w:val="0000FF"/>
          <w:sz w:val="23"/>
          <w:szCs w:val="23"/>
          <w:u w:val="single"/>
          <w:shd w:val="clear" w:color="auto" w:fill="FFFFFF"/>
          <w:lang w:val="ru-RU" w:eastAsia="ru-RU"/>
        </w:rPr>
        <w:t>.</w:t>
      </w:r>
      <w:r>
        <w:rPr>
          <w:rFonts w:ascii="Arial" w:hAnsi="Arial" w:cs="Arial" w:eastAsiaTheme="minorEastAsia"/>
          <w:color w:val="0000FF"/>
          <w:sz w:val="23"/>
          <w:szCs w:val="23"/>
          <w:u w:val="single"/>
          <w:shd w:val="clear" w:color="auto" w:fill="FFFFFF"/>
          <w:lang w:eastAsia="ru-RU"/>
        </w:rPr>
        <w:t>mail</w:t>
      </w:r>
      <w:r>
        <w:rPr>
          <w:rFonts w:ascii="Arial" w:hAnsi="Arial" w:cs="Arial" w:eastAsiaTheme="minorEastAsia"/>
          <w:color w:val="0000FF"/>
          <w:sz w:val="23"/>
          <w:szCs w:val="23"/>
          <w:u w:val="single"/>
          <w:shd w:val="clear" w:color="auto" w:fill="FFFFFF"/>
          <w:lang w:val="ru-RU" w:eastAsia="ru-RU"/>
        </w:rPr>
        <w:t>.</w:t>
      </w:r>
      <w:r>
        <w:rPr>
          <w:rFonts w:ascii="Arial" w:hAnsi="Arial" w:cs="Arial" w:eastAsiaTheme="minorEastAsia"/>
          <w:color w:val="0000FF"/>
          <w:sz w:val="23"/>
          <w:szCs w:val="23"/>
          <w:u w:val="single"/>
          <w:shd w:val="clear" w:color="auto" w:fill="FFFFFF"/>
          <w:lang w:eastAsia="ru-RU"/>
        </w:rPr>
        <w:t>ru</w:t>
      </w:r>
      <w:r>
        <w:rPr>
          <w:rFonts w:ascii="Arial" w:hAnsi="Arial" w:cs="Arial" w:eastAsiaTheme="minorEastAsia"/>
          <w:color w:val="0000FF"/>
          <w:sz w:val="23"/>
          <w:szCs w:val="23"/>
          <w:u w:val="single"/>
          <w:shd w:val="clear" w:color="auto" w:fill="FFFFFF"/>
          <w:lang w:val="ru-RU" w:eastAsia="ru-RU"/>
        </w:rPr>
        <w:t>/</w:t>
      </w:r>
      <w:r>
        <w:rPr>
          <w:rFonts w:ascii="Arial" w:hAnsi="Arial" w:cs="Arial" w:eastAsiaTheme="minorEastAsia"/>
          <w:color w:val="0000FF"/>
          <w:sz w:val="23"/>
          <w:szCs w:val="23"/>
          <w:u w:val="single"/>
          <w:shd w:val="clear" w:color="auto" w:fill="FFFFFF"/>
          <w:lang w:eastAsia="ru-RU"/>
        </w:rPr>
        <w:t>public</w:t>
      </w:r>
      <w:r>
        <w:rPr>
          <w:rFonts w:ascii="Arial" w:hAnsi="Arial" w:cs="Arial" w:eastAsiaTheme="minorEastAsia"/>
          <w:color w:val="0000FF"/>
          <w:sz w:val="23"/>
          <w:szCs w:val="23"/>
          <w:u w:val="single"/>
          <w:shd w:val="clear" w:color="auto" w:fill="FFFFFF"/>
          <w:lang w:val="ru-RU" w:eastAsia="ru-RU"/>
        </w:rPr>
        <w:t>/</w:t>
      </w:r>
      <w:r>
        <w:rPr>
          <w:rFonts w:ascii="Arial" w:hAnsi="Arial" w:cs="Arial" w:eastAsiaTheme="minorEastAsia"/>
          <w:color w:val="0000FF"/>
          <w:sz w:val="23"/>
          <w:szCs w:val="23"/>
          <w:u w:val="single"/>
          <w:shd w:val="clear" w:color="auto" w:fill="FFFFFF"/>
          <w:lang w:eastAsia="ru-RU"/>
        </w:rPr>
        <w:t>ek</w:t>
      </w:r>
      <w:r>
        <w:rPr>
          <w:rFonts w:ascii="Arial" w:hAnsi="Arial" w:cs="Arial" w:eastAsiaTheme="minorEastAsia"/>
          <w:color w:val="0000FF"/>
          <w:sz w:val="23"/>
          <w:szCs w:val="23"/>
          <w:u w:val="single"/>
          <w:shd w:val="clear" w:color="auto" w:fill="FFFFFF"/>
          <w:lang w:val="ru-RU" w:eastAsia="ru-RU"/>
        </w:rPr>
        <w:t>81/</w:t>
      </w:r>
      <w:r>
        <w:rPr>
          <w:rFonts w:ascii="Arial" w:hAnsi="Arial" w:cs="Arial" w:eastAsiaTheme="minorEastAsia"/>
          <w:color w:val="0000FF"/>
          <w:sz w:val="23"/>
          <w:szCs w:val="23"/>
          <w:u w:val="single"/>
          <w:shd w:val="clear" w:color="auto" w:fill="FFFFFF"/>
          <w:lang w:eastAsia="ru-RU"/>
        </w:rPr>
        <w:t>V</w:t>
      </w:r>
      <w:r>
        <w:rPr>
          <w:rFonts w:ascii="Arial" w:hAnsi="Arial" w:cs="Arial" w:eastAsiaTheme="minorEastAsia"/>
          <w:color w:val="0000FF"/>
          <w:sz w:val="23"/>
          <w:szCs w:val="23"/>
          <w:u w:val="single"/>
          <w:shd w:val="clear" w:color="auto" w:fill="FFFFFF"/>
          <w:lang w:val="ru-RU" w:eastAsia="ru-RU"/>
        </w:rPr>
        <w:t>94</w:t>
      </w:r>
      <w:r>
        <w:rPr>
          <w:rFonts w:ascii="Arial" w:hAnsi="Arial" w:cs="Arial" w:eastAsiaTheme="minorEastAsia"/>
          <w:color w:val="0000FF"/>
          <w:sz w:val="23"/>
          <w:szCs w:val="23"/>
          <w:u w:val="single"/>
          <w:shd w:val="clear" w:color="auto" w:fill="FFFFFF"/>
          <w:lang w:eastAsia="ru-RU"/>
        </w:rPr>
        <w:t>u</w:t>
      </w:r>
      <w:r>
        <w:rPr>
          <w:rFonts w:ascii="Arial" w:hAnsi="Arial" w:cs="Arial" w:eastAsiaTheme="minorEastAsia"/>
          <w:color w:val="0000FF"/>
          <w:sz w:val="23"/>
          <w:szCs w:val="23"/>
          <w:u w:val="single"/>
          <w:shd w:val="clear" w:color="auto" w:fill="FFFFFF"/>
          <w:lang w:val="ru-RU" w:eastAsia="ru-RU"/>
        </w:rPr>
        <w:t>5</w:t>
      </w:r>
      <w:r>
        <w:rPr>
          <w:rFonts w:ascii="Arial" w:hAnsi="Arial" w:cs="Arial" w:eastAsiaTheme="minorEastAsia"/>
          <w:color w:val="0000FF"/>
          <w:sz w:val="23"/>
          <w:szCs w:val="23"/>
          <w:u w:val="single"/>
          <w:shd w:val="clear" w:color="auto" w:fill="FFFFFF"/>
          <w:lang w:eastAsia="ru-RU"/>
        </w:rPr>
        <w:t>CWvt</w:t>
      </w:r>
      <w:r>
        <w:rPr>
          <w:rFonts w:ascii="Arial" w:hAnsi="Arial" w:cs="Arial" w:eastAsiaTheme="minorEastAsia"/>
          <w:color w:val="0000FF"/>
          <w:sz w:val="23"/>
          <w:szCs w:val="23"/>
          <w:u w:val="single"/>
          <w:shd w:val="clear" w:color="auto" w:fill="FFFFFF"/>
          <w:lang w:eastAsia="ru-RU"/>
        </w:rPr>
        <w:fldChar w:fldCharType="end"/>
      </w:r>
    </w:p>
    <w:p w14:paraId="3218F61E">
      <w:pPr>
        <w:pStyle w:val="37"/>
        <w:rPr>
          <w:sz w:val="28"/>
          <w:szCs w:val="28"/>
          <w:lang w:val="kk-KZ" w:eastAsia="ru-RU"/>
        </w:rPr>
      </w:pPr>
      <w:r>
        <w:rPr>
          <w:sz w:val="28"/>
          <w:szCs w:val="28"/>
          <w:lang w:val="kk-KZ" w:eastAsia="ru-RU"/>
        </w:rPr>
        <w:t>Ересек топ   -4  жас , перспективалық  жоспар,  циклограмма</w:t>
      </w:r>
    </w:p>
    <w:p w14:paraId="6E81468D">
      <w:pPr>
        <w:pStyle w:val="37"/>
        <w:rPr>
          <w:sz w:val="24"/>
          <w:szCs w:val="24"/>
          <w:lang w:val="kk-KZ" w:eastAsia="ru-RU"/>
        </w:rPr>
      </w:pPr>
      <w:r>
        <w:fldChar w:fldCharType="begin"/>
      </w:r>
      <w:r>
        <w:instrText xml:space="preserve"> HYPERLINK "https://cloud.mail.ru/public/nx6w/eaQdPRB3L" </w:instrText>
      </w:r>
      <w:r>
        <w:fldChar w:fldCharType="separate"/>
      </w:r>
      <w:r>
        <w:rPr>
          <w:rStyle w:val="11"/>
          <w:sz w:val="24"/>
          <w:szCs w:val="24"/>
          <w:lang w:val="kk-KZ" w:eastAsia="ru-RU"/>
        </w:rPr>
        <w:t>https://cloud.mail.ru/public/nx6w/eaQdPRB3L</w:t>
      </w:r>
      <w:r>
        <w:rPr>
          <w:rStyle w:val="11"/>
          <w:sz w:val="24"/>
          <w:szCs w:val="24"/>
          <w:lang w:val="kk-KZ" w:eastAsia="ru-RU"/>
        </w:rPr>
        <w:fldChar w:fldCharType="end"/>
      </w:r>
    </w:p>
    <w:p w14:paraId="31632CF5">
      <w:pPr>
        <w:pStyle w:val="37"/>
        <w:rPr>
          <w:b/>
          <w:bCs/>
          <w:color w:val="000000"/>
          <w:sz w:val="28"/>
          <w:szCs w:val="28"/>
          <w:lang w:val="kk-KZ" w:eastAsia="ru-RU"/>
        </w:rPr>
      </w:pPr>
      <w:r>
        <w:rPr>
          <w:b/>
          <w:bCs/>
          <w:color w:val="000000"/>
          <w:sz w:val="28"/>
          <w:szCs w:val="28"/>
          <w:lang w:val="kk-KZ" w:eastAsia="ru-RU"/>
        </w:rPr>
        <w:t>2023-2024  оқу  жылы</w:t>
      </w:r>
    </w:p>
    <w:p w14:paraId="667C55E0">
      <w:pPr>
        <w:pStyle w:val="37"/>
        <w:rPr>
          <w:sz w:val="28"/>
          <w:szCs w:val="28"/>
          <w:lang w:val="kk-KZ" w:eastAsia="ru-RU"/>
        </w:rPr>
      </w:pPr>
      <w:r>
        <w:rPr>
          <w:sz w:val="28"/>
          <w:szCs w:val="28"/>
          <w:lang w:val="kk-KZ" w:eastAsia="ru-RU"/>
        </w:rPr>
        <w:t>Кіші  топ  - 2 жас – перспективалық  жоспар,   циклограмма</w:t>
      </w:r>
    </w:p>
    <w:p w14:paraId="3C7AAFA7">
      <w:pPr>
        <w:pStyle w:val="37"/>
        <w:rPr>
          <w:sz w:val="28"/>
          <w:szCs w:val="28"/>
          <w:lang w:val="kk-KZ" w:eastAsia="ru-RU"/>
        </w:rPr>
      </w:pPr>
      <w:r>
        <w:fldChar w:fldCharType="begin"/>
      </w:r>
      <w:r>
        <w:instrText xml:space="preserve"> HYPERLINK "https://cloud.mail.ru/public/ZcNq/Vhpn8TMtf" </w:instrText>
      </w:r>
      <w:r>
        <w:fldChar w:fldCharType="separate"/>
      </w:r>
      <w:r>
        <w:rPr>
          <w:rStyle w:val="11"/>
          <w:sz w:val="28"/>
          <w:szCs w:val="28"/>
          <w:lang w:val="kk-KZ" w:eastAsia="ru-RU"/>
        </w:rPr>
        <w:t>https://cloud.mail.ru/public/ZcNq/Vhpn8TMtf</w:t>
      </w:r>
      <w:r>
        <w:rPr>
          <w:rStyle w:val="11"/>
          <w:sz w:val="28"/>
          <w:szCs w:val="28"/>
          <w:lang w:val="kk-KZ" w:eastAsia="ru-RU"/>
        </w:rPr>
        <w:fldChar w:fldCharType="end"/>
      </w:r>
    </w:p>
    <w:p w14:paraId="5951650B">
      <w:pPr>
        <w:pStyle w:val="37"/>
        <w:rPr>
          <w:sz w:val="28"/>
          <w:szCs w:val="28"/>
          <w:lang w:val="kk-KZ" w:eastAsia="ru-RU"/>
        </w:rPr>
      </w:pPr>
      <w:r>
        <w:rPr>
          <w:sz w:val="28"/>
          <w:szCs w:val="28"/>
          <w:lang w:val="kk-KZ" w:eastAsia="ru-RU"/>
        </w:rPr>
        <w:t>Ортаңғы  топ -3  жас-перспективалық жоспар,  циклограмма</w:t>
      </w:r>
    </w:p>
    <w:p w14:paraId="788326BD">
      <w:pPr>
        <w:pStyle w:val="37"/>
        <w:rPr>
          <w:sz w:val="28"/>
          <w:szCs w:val="28"/>
          <w:lang w:val="kk-KZ" w:eastAsia="ru-RU"/>
        </w:rPr>
      </w:pPr>
      <w:r>
        <w:fldChar w:fldCharType="begin"/>
      </w:r>
      <w:r>
        <w:instrText xml:space="preserve"> HYPERLINK "https://cloud.mail.ru/public/5LZe/G4bs9YxJG" </w:instrText>
      </w:r>
      <w:r>
        <w:fldChar w:fldCharType="separate"/>
      </w:r>
      <w:r>
        <w:rPr>
          <w:rStyle w:val="11"/>
          <w:sz w:val="28"/>
          <w:szCs w:val="28"/>
          <w:lang w:val="kk-KZ" w:eastAsia="ru-RU"/>
        </w:rPr>
        <w:t>https://cloud.mail.ru/public/5LZe/G4bs9YxJG</w:t>
      </w:r>
      <w:r>
        <w:rPr>
          <w:rStyle w:val="11"/>
          <w:sz w:val="28"/>
          <w:szCs w:val="28"/>
          <w:lang w:val="kk-KZ" w:eastAsia="ru-RU"/>
        </w:rPr>
        <w:fldChar w:fldCharType="end"/>
      </w:r>
    </w:p>
    <w:p w14:paraId="5B43DE76">
      <w:pPr>
        <w:pStyle w:val="37"/>
        <w:rPr>
          <w:sz w:val="28"/>
          <w:szCs w:val="28"/>
          <w:lang w:val="kk-KZ" w:eastAsia="ru-RU"/>
        </w:rPr>
      </w:pPr>
      <w:r>
        <w:rPr>
          <w:sz w:val="28"/>
          <w:szCs w:val="28"/>
          <w:lang w:val="kk-KZ" w:eastAsia="ru-RU"/>
        </w:rPr>
        <w:t>Ересек  топ   -4  жас, перспективалық жоспар,  циклограмма</w:t>
      </w:r>
    </w:p>
    <w:p w14:paraId="7C964A12">
      <w:pPr>
        <w:pStyle w:val="37"/>
        <w:rPr>
          <w:sz w:val="24"/>
          <w:szCs w:val="24"/>
          <w:lang w:val="kk-KZ" w:eastAsia="ru-RU"/>
        </w:rPr>
      </w:pPr>
      <w:r>
        <w:fldChar w:fldCharType="begin"/>
      </w:r>
      <w:r>
        <w:instrText xml:space="preserve"> HYPERLINK "https://cloud.mail.ru/public/LUG4/V3jKrrXaH" </w:instrText>
      </w:r>
      <w:r>
        <w:fldChar w:fldCharType="separate"/>
      </w:r>
      <w:r>
        <w:rPr>
          <w:rStyle w:val="11"/>
          <w:sz w:val="24"/>
          <w:szCs w:val="24"/>
          <w:lang w:val="kk-KZ" w:eastAsia="ru-RU"/>
        </w:rPr>
        <w:t>https://cloud.mail.ru/public/LUG4/V3jKrrXaH</w:t>
      </w:r>
      <w:r>
        <w:rPr>
          <w:rStyle w:val="11"/>
          <w:sz w:val="24"/>
          <w:szCs w:val="24"/>
          <w:lang w:val="kk-KZ" w:eastAsia="ru-RU"/>
        </w:rPr>
        <w:fldChar w:fldCharType="end"/>
      </w:r>
    </w:p>
    <w:p w14:paraId="154C4ACE">
      <w:pPr>
        <w:pStyle w:val="37"/>
        <w:rPr>
          <w:b/>
          <w:bCs/>
          <w:color w:val="000000"/>
          <w:sz w:val="28"/>
          <w:szCs w:val="28"/>
          <w:lang w:val="kk-KZ" w:eastAsia="ru-RU"/>
        </w:rPr>
      </w:pPr>
      <w:r>
        <w:rPr>
          <w:b/>
          <w:bCs/>
          <w:color w:val="000000"/>
          <w:sz w:val="28"/>
          <w:szCs w:val="28"/>
          <w:lang w:val="kk-KZ" w:eastAsia="ru-RU"/>
        </w:rPr>
        <w:t>2024-2025  оқу  жылы</w:t>
      </w:r>
    </w:p>
    <w:p w14:paraId="3FF336C1">
      <w:pPr>
        <w:pStyle w:val="37"/>
        <w:rPr>
          <w:sz w:val="28"/>
          <w:szCs w:val="28"/>
          <w:lang w:val="kk-KZ" w:eastAsia="ru-RU"/>
        </w:rPr>
      </w:pPr>
      <w:r>
        <w:rPr>
          <w:sz w:val="28"/>
          <w:szCs w:val="28"/>
          <w:lang w:val="kk-KZ" w:eastAsia="ru-RU"/>
        </w:rPr>
        <w:t>Кіші  топ  - 2 жас – перспективалық  жоспар,   циклограмма</w:t>
      </w:r>
    </w:p>
    <w:p w14:paraId="21FC1295">
      <w:pPr>
        <w:pStyle w:val="37"/>
        <w:rPr>
          <w:sz w:val="24"/>
          <w:szCs w:val="24"/>
          <w:lang w:val="kk-KZ" w:eastAsia="ru-RU"/>
        </w:rPr>
      </w:pPr>
      <w:r>
        <w:fldChar w:fldCharType="begin"/>
      </w:r>
      <w:r>
        <w:instrText xml:space="preserve"> HYPERLINK "https://cloud.mail.ru/public/wqFh/FbtzatCkT" </w:instrText>
      </w:r>
      <w:r>
        <w:fldChar w:fldCharType="separate"/>
      </w:r>
      <w:r>
        <w:rPr>
          <w:rStyle w:val="11"/>
          <w:sz w:val="24"/>
          <w:szCs w:val="24"/>
          <w:lang w:val="kk-KZ" w:eastAsia="ru-RU"/>
        </w:rPr>
        <w:t>https://cloud.mail.ru/public/wqFh/FbtzatCkT</w:t>
      </w:r>
      <w:r>
        <w:rPr>
          <w:rStyle w:val="11"/>
          <w:sz w:val="24"/>
          <w:szCs w:val="24"/>
          <w:lang w:val="kk-KZ" w:eastAsia="ru-RU"/>
        </w:rPr>
        <w:fldChar w:fldCharType="end"/>
      </w:r>
    </w:p>
    <w:p w14:paraId="077C1F32">
      <w:pPr>
        <w:pStyle w:val="37"/>
        <w:rPr>
          <w:sz w:val="28"/>
          <w:szCs w:val="28"/>
          <w:lang w:val="kk-KZ" w:eastAsia="ru-RU"/>
        </w:rPr>
      </w:pPr>
      <w:r>
        <w:rPr>
          <w:sz w:val="28"/>
          <w:szCs w:val="28"/>
          <w:lang w:val="kk-KZ" w:eastAsia="ru-RU"/>
        </w:rPr>
        <w:t>Ортаңғы  топ -3  жас-перспективалық жоспар,  циклограмма</w:t>
      </w:r>
    </w:p>
    <w:p w14:paraId="45686445">
      <w:pPr>
        <w:pStyle w:val="37"/>
        <w:rPr>
          <w:sz w:val="24"/>
          <w:szCs w:val="24"/>
          <w:lang w:val="kk-KZ" w:eastAsia="ru-RU"/>
        </w:rPr>
      </w:pPr>
      <w:r>
        <w:fldChar w:fldCharType="begin"/>
      </w:r>
      <w:r>
        <w:instrText xml:space="preserve"> HYPERLINK "https://cloud.mail.ru/public/6bty/hB6eHz1RJ" </w:instrText>
      </w:r>
      <w:r>
        <w:fldChar w:fldCharType="separate"/>
      </w:r>
      <w:r>
        <w:rPr>
          <w:rStyle w:val="11"/>
          <w:sz w:val="24"/>
          <w:szCs w:val="24"/>
          <w:lang w:val="kk-KZ" w:eastAsia="ru-RU"/>
        </w:rPr>
        <w:t>https://cloud.mail.ru/public/6bty/hB6eHz1RJ</w:t>
      </w:r>
      <w:r>
        <w:rPr>
          <w:rStyle w:val="11"/>
          <w:sz w:val="24"/>
          <w:szCs w:val="24"/>
          <w:lang w:val="kk-KZ" w:eastAsia="ru-RU"/>
        </w:rPr>
        <w:fldChar w:fldCharType="end"/>
      </w:r>
    </w:p>
    <w:p w14:paraId="3907554D">
      <w:pPr>
        <w:pStyle w:val="37"/>
        <w:rPr>
          <w:sz w:val="28"/>
          <w:szCs w:val="28"/>
          <w:lang w:val="kk-KZ" w:eastAsia="ru-RU"/>
        </w:rPr>
      </w:pPr>
      <w:r>
        <w:rPr>
          <w:sz w:val="28"/>
          <w:szCs w:val="28"/>
          <w:lang w:val="kk-KZ" w:eastAsia="ru-RU"/>
        </w:rPr>
        <w:t>Ересек  топ   -4  жас, перспективалық жоспар,  циклограмма</w:t>
      </w:r>
    </w:p>
    <w:p w14:paraId="66344D81">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Мектепалды  сыныбы</w:t>
      </w:r>
    </w:p>
    <w:p w14:paraId="41882416">
      <w:pPr>
        <w:pStyle w:val="37"/>
        <w:rPr>
          <w:b/>
          <w:sz w:val="28"/>
          <w:szCs w:val="28"/>
          <w:lang w:val="kk-KZ" w:eastAsia="ru-RU"/>
        </w:rPr>
      </w:pPr>
      <w:r>
        <w:rPr>
          <w:b/>
          <w:sz w:val="28"/>
          <w:szCs w:val="28"/>
          <w:lang w:val="kk-KZ" w:eastAsia="ru-RU"/>
        </w:rPr>
        <w:t xml:space="preserve">2022 - 2023  оқу жылы, </w:t>
      </w:r>
      <w:r>
        <w:rPr>
          <w:sz w:val="28"/>
          <w:szCs w:val="28"/>
          <w:lang w:val="kk-KZ" w:eastAsia="ru-RU"/>
        </w:rPr>
        <w:t>перспективалық жоспар,  циклограмма</w:t>
      </w:r>
    </w:p>
    <w:p w14:paraId="77469E15">
      <w:pPr>
        <w:rPr>
          <w:lang w:val="kk-KZ"/>
        </w:rPr>
      </w:pPr>
      <w:r>
        <w:fldChar w:fldCharType="begin"/>
      </w:r>
      <w:r>
        <w:instrText xml:space="preserve"> HYPERLINK "https://cloud.mail.ru/public/CNyp/mc6M3ACyD" </w:instrText>
      </w:r>
      <w:r>
        <w:fldChar w:fldCharType="separate"/>
      </w:r>
      <w:r>
        <w:rPr>
          <w:rStyle w:val="11"/>
          <w:lang w:val="kk-KZ"/>
        </w:rPr>
        <w:t>https://cloud.mail.ru/public/CNyp/mc6M3ACyD</w:t>
      </w:r>
      <w:r>
        <w:rPr>
          <w:rStyle w:val="11"/>
          <w:lang w:val="kk-KZ"/>
        </w:rPr>
        <w:fldChar w:fldCharType="end"/>
      </w:r>
    </w:p>
    <w:p w14:paraId="6C035C93">
      <w:pPr>
        <w:rPr>
          <w:lang w:val="kk-KZ"/>
        </w:rPr>
      </w:pPr>
      <w:r>
        <w:fldChar w:fldCharType="begin"/>
      </w:r>
      <w:r>
        <w:instrText xml:space="preserve"> HYPERLINK "https://cloud.mail.ru/public/9usv/RazABH1oE" </w:instrText>
      </w:r>
      <w:r>
        <w:fldChar w:fldCharType="separate"/>
      </w:r>
      <w:r>
        <w:rPr>
          <w:rStyle w:val="11"/>
          <w:lang w:val="kk-KZ"/>
        </w:rPr>
        <w:t>https://cloud.mail.ru/public/9usv/RazABH1oE</w:t>
      </w:r>
      <w:r>
        <w:rPr>
          <w:rStyle w:val="11"/>
          <w:lang w:val="kk-KZ"/>
        </w:rPr>
        <w:fldChar w:fldCharType="end"/>
      </w:r>
    </w:p>
    <w:p w14:paraId="4A5EC8BB">
      <w:pPr>
        <w:pStyle w:val="37"/>
        <w:rPr>
          <w:b/>
          <w:bCs/>
          <w:color w:val="000000"/>
          <w:sz w:val="28"/>
          <w:szCs w:val="28"/>
          <w:lang w:val="kk-KZ" w:eastAsia="ru-RU"/>
        </w:rPr>
      </w:pPr>
      <w:r>
        <w:rPr>
          <w:b/>
          <w:bCs/>
          <w:color w:val="000000"/>
          <w:sz w:val="28"/>
          <w:szCs w:val="28"/>
          <w:lang w:val="kk-KZ" w:eastAsia="ru-RU"/>
        </w:rPr>
        <w:t xml:space="preserve">2023 - 2024  оқу  жылы,  </w:t>
      </w:r>
      <w:r>
        <w:rPr>
          <w:sz w:val="28"/>
          <w:szCs w:val="28"/>
          <w:lang w:val="kk-KZ" w:eastAsia="ru-RU"/>
        </w:rPr>
        <w:t>перспективалық жоспар,  циклограмма</w:t>
      </w:r>
    </w:p>
    <w:p w14:paraId="211A8779">
      <w:pPr>
        <w:pStyle w:val="37"/>
        <w:rPr>
          <w:bCs/>
          <w:color w:val="000000"/>
          <w:sz w:val="24"/>
          <w:szCs w:val="24"/>
          <w:lang w:val="ru-RU" w:eastAsia="ru-RU"/>
        </w:rPr>
      </w:pPr>
      <w:r>
        <w:fldChar w:fldCharType="begin"/>
      </w:r>
      <w:r>
        <w:instrText xml:space="preserve"> HYPERLINK "https://cloud.mail.ru/public/bYQJ/1XCW89cY3" </w:instrText>
      </w:r>
      <w:r>
        <w:fldChar w:fldCharType="separate"/>
      </w:r>
      <w:r>
        <w:rPr>
          <w:rStyle w:val="11"/>
          <w:bCs/>
          <w:sz w:val="24"/>
          <w:szCs w:val="24"/>
          <w:lang w:val="kk-KZ" w:eastAsia="ru-RU"/>
        </w:rPr>
        <w:t>https://cloud.mail.ru/public/bYQJ/1XCW89cY3</w:t>
      </w:r>
      <w:r>
        <w:rPr>
          <w:rStyle w:val="11"/>
          <w:bCs/>
          <w:sz w:val="24"/>
          <w:szCs w:val="24"/>
          <w:lang w:val="kk-KZ" w:eastAsia="ru-RU"/>
        </w:rPr>
        <w:fldChar w:fldCharType="end"/>
      </w:r>
    </w:p>
    <w:p w14:paraId="7C24DAB3">
      <w:pPr>
        <w:pStyle w:val="37"/>
        <w:rPr>
          <w:bCs/>
          <w:color w:val="000000"/>
          <w:sz w:val="24"/>
          <w:szCs w:val="24"/>
          <w:lang w:val="kk-KZ" w:eastAsia="ru-RU"/>
        </w:rPr>
      </w:pPr>
      <w:r>
        <w:fldChar w:fldCharType="begin"/>
      </w:r>
      <w:r>
        <w:instrText xml:space="preserve"> HYPERLINK "https://cloud.mail.ru/public/agM9/LFvhXV5ye" </w:instrText>
      </w:r>
      <w:r>
        <w:fldChar w:fldCharType="separate"/>
      </w:r>
      <w:r>
        <w:rPr>
          <w:rStyle w:val="11"/>
          <w:bCs/>
          <w:sz w:val="24"/>
          <w:szCs w:val="24"/>
          <w:lang w:val="kk-KZ" w:eastAsia="ru-RU"/>
        </w:rPr>
        <w:t>https://cloud.mail.ru/public/agM9/LFvhXV5ye</w:t>
      </w:r>
      <w:r>
        <w:rPr>
          <w:rStyle w:val="11"/>
          <w:bCs/>
          <w:sz w:val="24"/>
          <w:szCs w:val="24"/>
          <w:lang w:val="kk-KZ" w:eastAsia="ru-RU"/>
        </w:rPr>
        <w:fldChar w:fldCharType="end"/>
      </w:r>
    </w:p>
    <w:p w14:paraId="33FFCAA1">
      <w:pPr>
        <w:spacing w:after="0"/>
        <w:rPr>
          <w:rFonts w:ascii="Times New Roman" w:hAnsi="Times New Roman" w:cs="Times New Roman"/>
          <w:sz w:val="28"/>
          <w:szCs w:val="28"/>
          <w:lang w:val="kk-KZ"/>
        </w:rPr>
      </w:pPr>
      <w:r>
        <w:rPr>
          <w:rFonts w:ascii="Times New Roman" w:hAnsi="Times New Roman" w:eastAsia="Times New Roman" w:cs="Times New Roman"/>
          <w:b/>
          <w:bCs/>
          <w:color w:val="000000"/>
          <w:sz w:val="28"/>
          <w:szCs w:val="28"/>
          <w:lang w:val="kk-KZ"/>
        </w:rPr>
        <w:t xml:space="preserve">2024 – 2025  оқу  жылы , </w:t>
      </w:r>
      <w:r>
        <w:rPr>
          <w:rFonts w:ascii="Times New Roman" w:hAnsi="Times New Roman" w:cs="Times New Roman"/>
          <w:sz w:val="28"/>
          <w:szCs w:val="28"/>
          <w:lang w:val="kk-KZ"/>
        </w:rPr>
        <w:t>перспективалық  жоспар,  циклограмма</w:t>
      </w:r>
    </w:p>
    <w:p w14:paraId="4F73F30A">
      <w:pPr>
        <w:spacing w:after="0"/>
        <w:rPr>
          <w:lang w:val="kk-KZ"/>
        </w:rPr>
      </w:pPr>
      <w:r>
        <w:fldChar w:fldCharType="begin"/>
      </w:r>
      <w:r>
        <w:instrText xml:space="preserve"> HYPERLINK "https://cloud.mail.ru/public/n9fs/MpACvnx3D" </w:instrText>
      </w:r>
      <w:r>
        <w:fldChar w:fldCharType="separate"/>
      </w:r>
      <w:r>
        <w:rPr>
          <w:rStyle w:val="11"/>
          <w:lang w:val="kk-KZ"/>
        </w:rPr>
        <w:t>https://cloud.mail.ru/public/n9fs/MpACvnx3D</w:t>
      </w:r>
      <w:r>
        <w:rPr>
          <w:rStyle w:val="11"/>
          <w:lang w:val="kk-KZ"/>
        </w:rPr>
        <w:fldChar w:fldCharType="end"/>
      </w:r>
    </w:p>
    <w:p w14:paraId="6480AB74">
      <w:pPr>
        <w:spacing w:after="0"/>
        <w:rPr>
          <w:lang w:val="kk-KZ"/>
        </w:rPr>
      </w:pPr>
      <w:r>
        <w:fldChar w:fldCharType="begin"/>
      </w:r>
      <w:r>
        <w:instrText xml:space="preserve"> HYPERLINK "https://cloud.mail.ru/public/CbvL/2sL93zGQv" </w:instrText>
      </w:r>
      <w:r>
        <w:fldChar w:fldCharType="separate"/>
      </w:r>
      <w:r>
        <w:rPr>
          <w:rStyle w:val="11"/>
          <w:lang w:val="kk-KZ"/>
        </w:rPr>
        <w:t>https://cloud.mail.ru/public/CbvL/2sL93zGQv</w:t>
      </w:r>
      <w:r>
        <w:rPr>
          <w:rStyle w:val="11"/>
          <w:lang w:val="kk-KZ"/>
        </w:rPr>
        <w:fldChar w:fldCharType="end"/>
      </w:r>
    </w:p>
    <w:p w14:paraId="13A54501">
      <w:pPr>
        <w:spacing w:after="0"/>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нұсқаушысының  перспективалық жоспары, циклограммасы</w:t>
      </w:r>
    </w:p>
    <w:p w14:paraId="351BCB20">
      <w:pPr>
        <w:spacing w:after="0"/>
        <w:rPr>
          <w:rFonts w:ascii="Times New Roman" w:hAnsi="Times New Roman" w:cs="Times New Roman"/>
          <w:sz w:val="24"/>
          <w:szCs w:val="24"/>
          <w:lang w:val="kk-KZ"/>
        </w:rPr>
      </w:pPr>
      <w:r>
        <w:fldChar w:fldCharType="begin"/>
      </w:r>
      <w:r>
        <w:instrText xml:space="preserve"> HYPERLINK "https://cloud.mail.ru/public/B6Pk/XxJigWBQW" </w:instrText>
      </w:r>
      <w:r>
        <w:fldChar w:fldCharType="separate"/>
      </w:r>
      <w:r>
        <w:rPr>
          <w:rStyle w:val="11"/>
          <w:rFonts w:ascii="Times New Roman" w:hAnsi="Times New Roman" w:cs="Times New Roman"/>
          <w:sz w:val="24"/>
          <w:szCs w:val="24"/>
          <w:lang w:val="kk-KZ"/>
        </w:rPr>
        <w:t>https://cloud.mail.ru/public/B6Pk/XxJigWBQW</w:t>
      </w:r>
      <w:r>
        <w:rPr>
          <w:rStyle w:val="11"/>
          <w:rFonts w:ascii="Times New Roman" w:hAnsi="Times New Roman" w:cs="Times New Roman"/>
          <w:sz w:val="24"/>
          <w:szCs w:val="24"/>
          <w:lang w:val="kk-KZ"/>
        </w:rPr>
        <w:fldChar w:fldCharType="end"/>
      </w:r>
    </w:p>
    <w:p w14:paraId="32F95955">
      <w:pPr>
        <w:pStyle w:val="37"/>
        <w:rPr>
          <w:sz w:val="28"/>
          <w:szCs w:val="28"/>
          <w:lang w:val="kk-KZ" w:eastAsia="ru-RU"/>
        </w:rPr>
      </w:pPr>
      <w:r>
        <w:rPr>
          <w:sz w:val="28"/>
          <w:szCs w:val="28"/>
          <w:lang w:val="kk-KZ" w:eastAsia="ru-RU"/>
        </w:rPr>
        <w:t>Музыка  жетекшісінің перспективалық жоспары, циклогаммасы</w:t>
      </w:r>
    </w:p>
    <w:p w14:paraId="00C1A928">
      <w:pPr>
        <w:pStyle w:val="37"/>
        <w:rPr>
          <w:sz w:val="24"/>
          <w:szCs w:val="24"/>
          <w:lang w:val="kk-KZ" w:eastAsia="ru-RU"/>
        </w:rPr>
      </w:pPr>
      <w:r>
        <w:fldChar w:fldCharType="begin"/>
      </w:r>
      <w:r>
        <w:instrText xml:space="preserve"> HYPERLINK "https://cloud.mail.ru/public/S7HW/P7L7ipS6W" </w:instrText>
      </w:r>
      <w:r>
        <w:fldChar w:fldCharType="separate"/>
      </w:r>
      <w:r>
        <w:rPr>
          <w:rStyle w:val="11"/>
          <w:sz w:val="24"/>
          <w:szCs w:val="24"/>
          <w:lang w:val="kk-KZ" w:eastAsia="ru-RU"/>
        </w:rPr>
        <w:t>https://cloud.mail.ru/public/S7HW/P7L7ipS6W</w:t>
      </w:r>
      <w:r>
        <w:rPr>
          <w:rStyle w:val="11"/>
          <w:sz w:val="24"/>
          <w:szCs w:val="24"/>
          <w:lang w:val="kk-KZ" w:eastAsia="ru-RU"/>
        </w:rPr>
        <w:fldChar w:fldCharType="end"/>
      </w:r>
    </w:p>
    <w:p w14:paraId="392150B1">
      <w:pPr>
        <w:spacing w:after="0"/>
        <w:rPr>
          <w:rFonts w:ascii="Times New Roman" w:hAnsi="Times New Roman" w:cs="Times New Roman"/>
          <w:sz w:val="28"/>
          <w:szCs w:val="28"/>
          <w:lang w:val="kk-KZ"/>
        </w:rPr>
      </w:pPr>
      <w:r>
        <w:rPr>
          <w:rFonts w:ascii="Times New Roman" w:hAnsi="Times New Roman" w:cs="Times New Roman"/>
          <w:sz w:val="28"/>
          <w:szCs w:val="28"/>
          <w:lang w:val="kk-KZ"/>
        </w:rPr>
        <w:t>Қазақ тілі педагогінің  перспективалық  жоспары, циклограммасы</w:t>
      </w:r>
    </w:p>
    <w:p w14:paraId="4A256C6C">
      <w:pPr>
        <w:spacing w:after="0"/>
        <w:rPr>
          <w:rFonts w:ascii="Times New Roman" w:hAnsi="Times New Roman" w:cs="Times New Roman"/>
          <w:sz w:val="24"/>
          <w:szCs w:val="24"/>
          <w:lang w:val="kk-KZ"/>
        </w:rPr>
      </w:pPr>
      <w:r>
        <w:fldChar w:fldCharType="begin"/>
      </w:r>
      <w:r>
        <w:instrText xml:space="preserve"> HYPERLINK "https://cloud.mail.ru/public/ofLs/qxHzTs5k6" </w:instrText>
      </w:r>
      <w:r>
        <w:fldChar w:fldCharType="separate"/>
      </w:r>
      <w:r>
        <w:rPr>
          <w:rStyle w:val="11"/>
          <w:rFonts w:ascii="Times New Roman" w:hAnsi="Times New Roman" w:cs="Times New Roman"/>
          <w:sz w:val="24"/>
          <w:szCs w:val="24"/>
          <w:lang w:val="kk-KZ"/>
        </w:rPr>
        <w:t>https://cloud.mail.ru/public/ofLs/qxHzTs5k6</w:t>
      </w:r>
      <w:r>
        <w:rPr>
          <w:rStyle w:val="11"/>
          <w:rFonts w:ascii="Times New Roman" w:hAnsi="Times New Roman" w:cs="Times New Roman"/>
          <w:sz w:val="24"/>
          <w:szCs w:val="24"/>
          <w:lang w:val="kk-KZ"/>
        </w:rPr>
        <w:fldChar w:fldCharType="end"/>
      </w:r>
    </w:p>
    <w:p w14:paraId="2A21F8BF">
      <w:pPr>
        <w:spacing w:after="0"/>
        <w:rPr>
          <w:rFonts w:ascii="Times New Roman" w:hAnsi="Times New Roman" w:cs="Times New Roman"/>
          <w:color w:val="0563C1"/>
          <w:sz w:val="24"/>
          <w:szCs w:val="24"/>
          <w:u w:val="single"/>
          <w:lang w:val="kk-KZ"/>
        </w:rPr>
      </w:pPr>
    </w:p>
    <w:p w14:paraId="33DC3D08">
      <w:pPr>
        <w:shd w:val="clear" w:color="auto" w:fill="FFFFFF"/>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bCs/>
          <w:color w:val="000000"/>
          <w:sz w:val="28"/>
          <w:szCs w:val="28"/>
          <w:lang w:val="kk-KZ"/>
        </w:rPr>
        <w:t>5.Оқу - материалдық  активтер </w:t>
      </w:r>
    </w:p>
    <w:p w14:paraId="11942D44">
      <w:pPr>
        <w:shd w:val="clear" w:color="auto" w:fill="FFFFFF"/>
        <w:spacing w:after="0" w:line="240" w:lineRule="auto"/>
        <w:jc w:val="both"/>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Cs/>
          <w:color w:val="000000"/>
          <w:sz w:val="28"/>
          <w:szCs w:val="28"/>
          <w:lang w:val="kk-KZ"/>
        </w:rPr>
        <w:t>Тәрбие мен оқыту нәтижелеріне бағдарланған мазмұнға критерийлер: - мектепке дейінгі ұйымдар қызметінің үлгілік қағидаларын сақтау ғимарат туралы  мәліметтер (ғимарат түрі,  салынған жылы, жобалық қуаты, ағымдағы  және  күрделі  жөндеу  жұмыстарын   жүргізу  қажеттілігі  және  т.б.)</w:t>
      </w:r>
    </w:p>
    <w:p w14:paraId="24107BA9">
      <w:pPr>
        <w:shd w:val="clear" w:color="auto" w:fill="FFFFFF"/>
        <w:spacing w:after="0" w:line="240" w:lineRule="auto"/>
        <w:jc w:val="both"/>
        <w:rPr>
          <w:rStyle w:val="11"/>
          <w:sz w:val="28"/>
          <w:szCs w:val="28"/>
          <w:lang w:val="kk-KZ"/>
        </w:rPr>
      </w:pPr>
      <w:r>
        <w:rPr>
          <w:rStyle w:val="11"/>
          <w:sz w:val="28"/>
          <w:szCs w:val="28"/>
          <w:lang w:val="kk-KZ"/>
        </w:rPr>
        <w:t>4 – қосымша</w:t>
      </w:r>
    </w:p>
    <w:p w14:paraId="6531B194">
      <w:pPr>
        <w:shd w:val="clear" w:color="auto" w:fill="FFFFFF"/>
        <w:spacing w:after="0" w:line="240" w:lineRule="auto"/>
        <w:jc w:val="both"/>
        <w:rPr>
          <w:rStyle w:val="11"/>
          <w:sz w:val="28"/>
          <w:szCs w:val="28"/>
          <w:lang w:val="kk-KZ"/>
        </w:rPr>
      </w:pPr>
      <w:r>
        <w:fldChar w:fldCharType="begin"/>
      </w:r>
      <w:r>
        <w:instrText xml:space="preserve"> HYPERLINK "https://cloud.mail.ru/public/fiTx/d8KfJ8Lbr" \t "_blank" </w:instrText>
      </w:r>
      <w:r>
        <w:fldChar w:fldCharType="separate"/>
      </w:r>
      <w:r>
        <w:rPr>
          <w:rFonts w:ascii="Arial" w:hAnsi="Arial" w:cs="Arial"/>
          <w:color w:val="0000FF"/>
          <w:sz w:val="23"/>
          <w:szCs w:val="23"/>
          <w:u w:val="single"/>
          <w:shd w:val="clear" w:color="auto" w:fill="FFFFFF"/>
          <w:lang w:val="kk-KZ"/>
        </w:rPr>
        <w:t>https://cloud.mail.ru/public/fiTx/d8KfJ8Lbr</w:t>
      </w:r>
      <w:r>
        <w:rPr>
          <w:rFonts w:ascii="Arial" w:hAnsi="Arial" w:cs="Arial"/>
          <w:color w:val="0000FF"/>
          <w:sz w:val="23"/>
          <w:szCs w:val="23"/>
          <w:u w:val="single"/>
          <w:shd w:val="clear" w:color="auto" w:fill="FFFFFF"/>
          <w:lang w:val="kk-KZ"/>
        </w:rPr>
        <w:fldChar w:fldCharType="end"/>
      </w:r>
    </w:p>
    <w:p w14:paraId="2187B399">
      <w:pPr>
        <w:shd w:val="clear" w:color="auto" w:fill="FFFFFF"/>
        <w:spacing w:after="0" w:line="240" w:lineRule="auto"/>
        <w:jc w:val="both"/>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lang w:val="kk-KZ"/>
        </w:rPr>
        <w:t xml:space="preserve">Шағын  орталығы  </w:t>
      </w:r>
      <w:r>
        <w:rPr>
          <w:rFonts w:ascii="Times New Roman" w:hAnsi="Times New Roman" w:eastAsia="Times New Roman" w:cs="Times New Roman"/>
          <w:b/>
          <w:bCs/>
          <w:sz w:val="28"/>
          <w:szCs w:val="28"/>
          <w:lang w:val="kk-KZ"/>
        </w:rPr>
        <w:t>2008</w:t>
      </w:r>
      <w:r>
        <w:rPr>
          <w:rFonts w:ascii="Times New Roman" w:hAnsi="Times New Roman" w:eastAsia="Times New Roman" w:cs="Times New Roman"/>
          <w:b/>
          <w:bCs/>
          <w:color w:val="000000"/>
          <w:sz w:val="28"/>
          <w:szCs w:val="28"/>
          <w:lang w:val="kk-KZ"/>
        </w:rPr>
        <w:t xml:space="preserve">  жылы  құрылған. </w:t>
      </w:r>
    </w:p>
    <w:p w14:paraId="5F6EFAA2">
      <w:pPr>
        <w:spacing w:after="0" w:line="240" w:lineRule="auto"/>
        <w:jc w:val="both"/>
        <w:rPr>
          <w:rFonts w:ascii="Times New Roman" w:hAnsi="Times New Roman" w:cs="Times New Roman"/>
          <w:sz w:val="28"/>
          <w:szCs w:val="28"/>
          <w:lang w:val="kk-KZ"/>
        </w:rPr>
      </w:pPr>
      <w:r>
        <w:rPr>
          <w:rFonts w:ascii="Times New Roman" w:hAnsi="Times New Roman" w:eastAsia="Times New Roman" w:cs="Times New Roman"/>
          <w:bCs/>
          <w:color w:val="000000"/>
          <w:sz w:val="28"/>
          <w:szCs w:val="28"/>
          <w:lang w:val="kk-KZ"/>
        </w:rPr>
        <w:t>Шағын  орталық мектептің оң жақ қабырғасында орналасқан.</w:t>
      </w:r>
      <w:r>
        <w:rPr>
          <w:rFonts w:ascii="Times New Roman" w:hAnsi="Times New Roman" w:cs="Times New Roman"/>
          <w:sz w:val="28"/>
          <w:szCs w:val="28"/>
          <w:lang w:val="kk-KZ"/>
        </w:rPr>
        <w:t xml:space="preserve"> Өзін-өзі бағалау  мәліметі  бойынша мектептің жобалық  қуаты </w:t>
      </w:r>
      <w:r>
        <w:rPr>
          <w:rFonts w:ascii="Times New Roman" w:hAnsi="Times New Roman" w:cs="Times New Roman"/>
          <w:color w:val="000000" w:themeColor="text1"/>
          <w:sz w:val="28"/>
          <w:szCs w:val="28"/>
          <w:lang w:val="kk-KZ"/>
          <w14:textFill>
            <w14:solidFill>
              <w14:schemeClr w14:val="tx1"/>
            </w14:solidFill>
          </w14:textFill>
        </w:rPr>
        <w:t>470</w:t>
      </w:r>
      <w:r>
        <w:rPr>
          <w:rFonts w:ascii="Times New Roman" w:hAnsi="Times New Roman" w:cs="Times New Roman"/>
          <w:sz w:val="28"/>
          <w:szCs w:val="28"/>
          <w:lang w:val="kk-KZ"/>
        </w:rPr>
        <w:t xml:space="preserve"> оқушыға арналған. Ауласы  толық  қоршаумен  қоршалған. Салынған  жылы:  1988 жыл. </w:t>
      </w:r>
    </w:p>
    <w:p w14:paraId="7004D4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Мектептің  сырты  күрделі  жөндеуден  2021  жылы өтіп, металды сайдингпен қапталды. Күрделі жөндеу жұмыстарын қажет етпейді және ағымдағы жөндеу жұмыстары жоспар бойынша жыл сайын жүргізілді. (Әктеу, сырлау т.б)  Шағын  орталық  40  орындық,  барлық  жағдай жасалған. Пластикадан жасалған терезелер орнатылған. Мектеп орталық жылу құбырымен, ыстық, суық сумен, телефон  байланысымен және ғаламтормен  қамтамасыз етілген. Жылу  жүйесі  орталықтандырылған.  Аула асфальтталған, ойын алаңы , құм  алаңы, жүгіру алаңы, балалардың ойнау алаңдары бар. Барлық спорт алаңы спорттық  құралдармен  жабдықталған.  Аулада  шырша, терек,  қайың,  жеміс ағаштары отырғызылған. Мектепалды  сыныптарына 1 кабинет арналған. Сынып  5 жастағы  балалардың  ойдағыдай білім алуы, нәтижелі оқуы және жайлы тұруы үшін қажетті құрал-жабдықтармен  жабдықталған.  Оқу  кабинеті мен ойын бөлмесі, жуынатын бөлме және дәретхана бар. Сыныпта оқу іс-әрекетінің барлық түрлерін өткізуге қажетті дидактикалық материалдар (әдістемелік, иллюстрациялық, практикалық, дамытушылық) бар. Ойын бөлмесінде ойын жабдықтары, ойыншықтар бар. Балаларға арналған кітап және табиғат бұрыштары жасалған. Бес дағды бойынша сөрелер, парталар, орындықтар, кітап сөресі,  киім ілетін шкафтар, сонымен қатар бес дағды бойынша дидактикалық материалдар: үй және жабайы жануарлар, жемістер мен көкөністер,  ойыншықтары, дойбы, ертегі кітаптар, 5 дағды папкасымен және  түрлі ресурстармен  қамтылған. Жабдықтар  қауіпсіздік  талаптарына, санитарлық-гигиеналық нормаларға,  балалардың  жас ерекшеліктері мен қажеттіліктеріне сай келеді.</w:t>
      </w:r>
    </w:p>
    <w:p w14:paraId="138B9AE4">
      <w:pPr>
        <w:pStyle w:val="32"/>
        <w:ind w:left="33"/>
        <w:rPr>
          <w:sz w:val="28"/>
          <w:szCs w:val="28"/>
          <w:lang w:val="kk-KZ"/>
        </w:rPr>
      </w:pPr>
      <w:r>
        <w:rPr>
          <w:sz w:val="28"/>
          <w:szCs w:val="28"/>
          <w:lang w:val="kk-KZ"/>
        </w:rPr>
        <w:t xml:space="preserve">Басшының қолымен және мөрімен расталған  әдістемелік ұсынымдарға  4-қосымшаға сәйкес нысанда жабдықпен және жиһазбен жарақтандырылғандығы  туралы  мәліметтер  ұсынылған. </w:t>
      </w:r>
    </w:p>
    <w:p w14:paraId="17E534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Ұсынылған әдістемелік ұсынымдарға 4 - қосымшада және түгендеу тізімдемесінде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№70  бұйрығында анықталған коммуникативтік, танымдық және зияткерлік, шығармашылық дағдыларды, зерттеушілік  әрекетті дамытуға, қимыл дағдыларын дамыту мен сауықтыруға, әлеуметтік дағдыларды қалыптастыруға, командалық жұмыс дағдыларын дамытуға арналған оқу және ойын материалдарымен </w:t>
      </w:r>
      <w:r>
        <w:rPr>
          <w:rFonts w:ascii="Times New Roman" w:hAnsi="Times New Roman" w:cs="Times New Roman"/>
          <w:color w:val="000000" w:themeColor="text1"/>
          <w:sz w:val="28"/>
          <w:szCs w:val="28"/>
          <w:lang w:val="kk-KZ"/>
          <w14:textFill>
            <w14:solidFill>
              <w14:schemeClr w14:val="tx1"/>
            </w14:solidFill>
          </w14:textFill>
        </w:rPr>
        <w:t xml:space="preserve">жарақтандырылғанын </w:t>
      </w:r>
      <w:r>
        <w:rPr>
          <w:rFonts w:ascii="Times New Roman" w:hAnsi="Times New Roman" w:cs="Times New Roman"/>
          <w:sz w:val="28"/>
          <w:szCs w:val="28"/>
          <w:lang w:val="kk-KZ"/>
        </w:rPr>
        <w:t>растайтын мәлімет ұсынылған, № 70 бұйрыққа сәйкес емес. Б</w:t>
      </w:r>
      <w:r>
        <w:rPr>
          <w:rFonts w:ascii="Times New Roman" w:hAnsi="Times New Roman" w:cs="Times New Roman"/>
          <w:iCs/>
          <w:sz w:val="28"/>
          <w:szCs w:val="28"/>
          <w:lang w:val="kk-KZ"/>
        </w:rPr>
        <w:t xml:space="preserve">алалаларды оқыту мен тәрбиелеу үшін қолайлы дамытушы орта </w:t>
      </w:r>
      <w:r>
        <w:rPr>
          <w:rFonts w:ascii="Times New Roman" w:hAnsi="Times New Roman" w:cs="Times New Roman"/>
          <w:iCs/>
          <w:color w:val="000000" w:themeColor="text1"/>
          <w:sz w:val="28"/>
          <w:szCs w:val="28"/>
          <w:lang w:val="kk-KZ"/>
          <w14:textFill>
            <w14:solidFill>
              <w14:schemeClr w14:val="tx1"/>
            </w14:solidFill>
          </w14:textFill>
        </w:rPr>
        <w:t xml:space="preserve">жасақталмаған, </w:t>
      </w:r>
      <w:r>
        <w:rPr>
          <w:rFonts w:ascii="Times New Roman" w:hAnsi="Times New Roman" w:cs="Times New Roman"/>
          <w:iCs/>
          <w:sz w:val="28"/>
          <w:szCs w:val="28"/>
          <w:lang w:val="kk-KZ"/>
        </w:rPr>
        <w:t xml:space="preserve">жабдықтармен   және  </w:t>
      </w:r>
      <w:r>
        <w:rPr>
          <w:rFonts w:ascii="Times New Roman" w:hAnsi="Times New Roman" w:cs="Times New Roman"/>
          <w:sz w:val="28"/>
          <w:szCs w:val="28"/>
          <w:lang w:val="kk-KZ"/>
        </w:rPr>
        <w:t>жиһазбен  толық  қамтамасыз  етілген.</w:t>
      </w:r>
    </w:p>
    <w:p w14:paraId="4700292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eastAsia="Times New Roman" w:cs="Times New Roman"/>
          <w:color w:val="000000"/>
          <w:sz w:val="28"/>
          <w:szCs w:val="28"/>
          <w:lang w:val="kk-KZ"/>
        </w:rPr>
        <w:t>Шағын орталық ашылуы барысында жақсы материалдық -  техникалық база құрылған, ол  балалармен денсаулық сақтау және тәрбиелік - білім берудің жұмыстарына қойылатын талаптарға сай келеді.  Шағын орталықта суық су,ыстық су ағып тұруына  жағдай жасалған. Жыл сайын мектеп  түлектерінен және  демеушілерден   қосымша  материалдақ база  толықтырылып  отырады.</w:t>
      </w:r>
    </w:p>
    <w:p w14:paraId="79277F4E">
      <w:pPr>
        <w:shd w:val="clear" w:color="auto" w:fill="FFFFFF"/>
        <w:spacing w:after="0" w:line="240" w:lineRule="auto"/>
        <w:jc w:val="both"/>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 xml:space="preserve">                                         </w:t>
      </w:r>
    </w:p>
    <w:p w14:paraId="5141D788">
      <w:pPr>
        <w:shd w:val="clear" w:color="auto" w:fill="FFFFFF"/>
        <w:spacing w:after="0" w:line="240" w:lineRule="auto"/>
        <w:jc w:val="center"/>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Ғимарат  туралы  мәлімет</w:t>
      </w:r>
    </w:p>
    <w:p w14:paraId="497C0492">
      <w:pPr>
        <w:shd w:val="clear" w:color="auto" w:fill="FFFFFF"/>
        <w:spacing w:after="0" w:line="240" w:lineRule="auto"/>
        <w:jc w:val="both"/>
        <w:rPr>
          <w:rFonts w:ascii="Times New Roman" w:hAnsi="Times New Roman" w:eastAsia="Times New Roman" w:cs="Times New Roman"/>
          <w:b/>
          <w:color w:val="000000"/>
          <w:sz w:val="28"/>
          <w:szCs w:val="28"/>
          <w:lang w:val="kk-KZ"/>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4678"/>
      </w:tblGrid>
      <w:tr w14:paraId="7A1B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678" w:type="dxa"/>
          </w:tcPr>
          <w:p w14:paraId="296982C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         Бөлмелер</w:t>
            </w:r>
          </w:p>
        </w:tc>
        <w:tc>
          <w:tcPr>
            <w:tcW w:w="4678" w:type="dxa"/>
          </w:tcPr>
          <w:p w14:paraId="6B8B36D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Көлемі</w:t>
            </w:r>
          </w:p>
        </w:tc>
      </w:tr>
      <w:tr w14:paraId="15CD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678" w:type="dxa"/>
          </w:tcPr>
          <w:p w14:paraId="76AFBE19">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Бірінші оқу бөлмесі</w:t>
            </w:r>
          </w:p>
        </w:tc>
        <w:tc>
          <w:tcPr>
            <w:tcW w:w="4678" w:type="dxa"/>
          </w:tcPr>
          <w:p w14:paraId="716E325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66, 5кв/м</w:t>
            </w:r>
          </w:p>
        </w:tc>
      </w:tr>
      <w:tr w14:paraId="5DD2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678" w:type="dxa"/>
          </w:tcPr>
          <w:p w14:paraId="049F46F1">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Екінші оқу  бөлмесі</w:t>
            </w:r>
          </w:p>
        </w:tc>
        <w:tc>
          <w:tcPr>
            <w:tcW w:w="4678" w:type="dxa"/>
          </w:tcPr>
          <w:p w14:paraId="3C23591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46, 2кв/м</w:t>
            </w:r>
          </w:p>
        </w:tc>
      </w:tr>
      <w:tr w14:paraId="16D0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678" w:type="dxa"/>
          </w:tcPr>
          <w:p w14:paraId="1D619BAC">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Жататын бөлме</w:t>
            </w:r>
          </w:p>
        </w:tc>
        <w:tc>
          <w:tcPr>
            <w:tcW w:w="4678" w:type="dxa"/>
          </w:tcPr>
          <w:p w14:paraId="7D18C956">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49, 9кв/м</w:t>
            </w:r>
          </w:p>
        </w:tc>
      </w:tr>
      <w:tr w14:paraId="1B4B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678" w:type="dxa"/>
          </w:tcPr>
          <w:p w14:paraId="18A352D8">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Медбике бөлмесі</w:t>
            </w:r>
          </w:p>
        </w:tc>
        <w:tc>
          <w:tcPr>
            <w:tcW w:w="4678" w:type="dxa"/>
          </w:tcPr>
          <w:p w14:paraId="7C5F2DBE">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49, 9кв/м</w:t>
            </w:r>
          </w:p>
        </w:tc>
      </w:tr>
      <w:tr w14:paraId="1481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678" w:type="dxa"/>
          </w:tcPr>
          <w:p w14:paraId="473DAB4D">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Дене шынықтыру залы</w:t>
            </w:r>
          </w:p>
        </w:tc>
        <w:tc>
          <w:tcPr>
            <w:tcW w:w="4678" w:type="dxa"/>
          </w:tcPr>
          <w:p w14:paraId="25678464">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66,6кв/м</w:t>
            </w:r>
          </w:p>
        </w:tc>
      </w:tr>
      <w:tr w14:paraId="3F0B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78" w:type="dxa"/>
          </w:tcPr>
          <w:p w14:paraId="127626BA">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Ортаңғы зал</w:t>
            </w:r>
          </w:p>
        </w:tc>
        <w:tc>
          <w:tcPr>
            <w:tcW w:w="4678" w:type="dxa"/>
          </w:tcPr>
          <w:p w14:paraId="699E2E11">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48,7кв/м</w:t>
            </w:r>
          </w:p>
        </w:tc>
      </w:tr>
      <w:tr w14:paraId="1D8C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4678" w:type="dxa"/>
          </w:tcPr>
          <w:p w14:paraId="15B6AFFE">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Жуынатын бөлме</w:t>
            </w:r>
          </w:p>
        </w:tc>
        <w:tc>
          <w:tcPr>
            <w:tcW w:w="4678" w:type="dxa"/>
          </w:tcPr>
          <w:p w14:paraId="0206D253">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8 ,3кв/м</w:t>
            </w:r>
          </w:p>
        </w:tc>
      </w:tr>
      <w:tr w14:paraId="5595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678" w:type="dxa"/>
          </w:tcPr>
          <w:p w14:paraId="3B7959F3">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Дәретхана бөлмесі</w:t>
            </w:r>
          </w:p>
        </w:tc>
        <w:tc>
          <w:tcPr>
            <w:tcW w:w="4678" w:type="dxa"/>
          </w:tcPr>
          <w:p w14:paraId="02847B88">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8, 8кв/м</w:t>
            </w:r>
          </w:p>
        </w:tc>
      </w:tr>
      <w:tr w14:paraId="6E1B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678" w:type="dxa"/>
          </w:tcPr>
          <w:p w14:paraId="5F9D35E2">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Кір жуатын бөлме</w:t>
            </w:r>
          </w:p>
        </w:tc>
        <w:tc>
          <w:tcPr>
            <w:tcW w:w="4678" w:type="dxa"/>
          </w:tcPr>
          <w:p w14:paraId="28709C69">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8 ,8кв/м</w:t>
            </w:r>
          </w:p>
        </w:tc>
      </w:tr>
      <w:tr w14:paraId="4740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678" w:type="dxa"/>
          </w:tcPr>
          <w:p w14:paraId="61EE931B">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Асхана</w:t>
            </w:r>
          </w:p>
          <w:p w14:paraId="749ACF77">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Барлығы</w:t>
            </w:r>
          </w:p>
        </w:tc>
        <w:tc>
          <w:tcPr>
            <w:tcW w:w="4678" w:type="dxa"/>
          </w:tcPr>
          <w:p w14:paraId="284778CD">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14,8 кв/м</w:t>
            </w:r>
          </w:p>
          <w:p w14:paraId="6FB01A62">
            <w:pPr>
              <w:spacing w:after="0" w:line="240" w:lineRule="auto"/>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368,5 кв/м</w:t>
            </w:r>
          </w:p>
        </w:tc>
      </w:tr>
    </w:tbl>
    <w:p w14:paraId="6F017619">
      <w:pPr>
        <w:shd w:val="clear" w:color="auto" w:fill="FFFFFF"/>
        <w:spacing w:after="0" w:line="240" w:lineRule="auto"/>
        <w:jc w:val="both"/>
        <w:rPr>
          <w:rFonts w:ascii="Times New Roman" w:hAnsi="Times New Roman" w:eastAsia="Times New Roman" w:cs="Times New Roman"/>
          <w:sz w:val="28"/>
          <w:szCs w:val="28"/>
          <w:lang w:val="kk-KZ"/>
        </w:rPr>
      </w:pPr>
    </w:p>
    <w:p w14:paraId="43BF481D">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szCs w:val="28"/>
          <w:lang w:val="kk-KZ"/>
        </w:rPr>
        <w:t>Шағын орталық алаңы безендірілген, жас ерекшеліктеріне қарай  қажетті ойын  алаңы  және  спорттық  құралдармен  қамтамасыз етілген. Материалдық - техникалық  базаны қамтамасыз етудің маңызды орны - пәндік дамытушы орта. Ол ата-аналардың көмегімен және педагогтардың шығармашылық жұмыстарының нәтижесі болып табылады. Топтардың  ұйымдастырушылық ортасы  рөлдік ойын орталықтарынан, көркемдік – ауызша,  денсаулық сақтау, құрылыс - конструктивті ойындар, құм терапиясы және театрланған әрекет етуге  қажетті дидактикалық ойын құралдарынан тұрады. Барлық ойын құралдары балаларға қол жетімді және барлық  санитарлық  талаптарға сай келеді. Шағын орталықта  даму ортасының  талаптарға сай келуі  мемлекеттік  стандарттарға сай  жүргізіледі. </w:t>
      </w:r>
    </w:p>
    <w:p w14:paraId="31702A9E">
      <w:pPr>
        <w:spacing w:after="0" w:line="240" w:lineRule="auto"/>
        <w:contextualSpacing/>
        <w:jc w:val="both"/>
        <w:rPr>
          <w:rFonts w:ascii="Times New Roman" w:hAnsi="Times New Roman" w:eastAsia="Arial Unicode MS" w:cs="Times New Roman"/>
          <w:kern w:val="1"/>
          <w:sz w:val="28"/>
          <w:szCs w:val="28"/>
          <w:lang w:val="kk-KZ" w:eastAsia="ar-SA"/>
        </w:rPr>
      </w:pPr>
      <w:r>
        <w:rPr>
          <w:rFonts w:ascii="Times New Roman" w:hAnsi="Times New Roman" w:eastAsia="Arial Unicode MS" w:cs="Times New Roman"/>
          <w:kern w:val="1"/>
          <w:sz w:val="28"/>
          <w:szCs w:val="28"/>
          <w:lang w:val="kk-KZ" w:eastAsia="ar-SA"/>
        </w:rPr>
        <w:t xml:space="preserve">ҚР БҒМ 22.01.2016 жылғы № 70 бұйрығына сәйкес жабдықтармен және жиһазбен   қамтамасыз  ету   туралы  мәліметтер </w:t>
      </w:r>
    </w:p>
    <w:p w14:paraId="6659B22C">
      <w:pPr>
        <w:spacing w:after="0" w:line="240" w:lineRule="auto"/>
        <w:contextualSpacing/>
        <w:jc w:val="both"/>
        <w:rPr>
          <w:lang w:val="kk-KZ"/>
        </w:rPr>
      </w:pPr>
      <w:r>
        <w:fldChar w:fldCharType="begin"/>
      </w:r>
      <w:r>
        <w:instrText xml:space="preserve"> HYPERLINK "https://cloud.mail.ru/public/fiTx/d8KfJ8Lbr" \t "_blank" </w:instrText>
      </w:r>
      <w:r>
        <w:fldChar w:fldCharType="separate"/>
      </w:r>
      <w:r>
        <w:rPr>
          <w:rFonts w:ascii="Arial" w:hAnsi="Arial" w:cs="Arial"/>
          <w:color w:val="0000FF"/>
          <w:sz w:val="23"/>
          <w:szCs w:val="23"/>
          <w:shd w:val="clear" w:color="auto" w:fill="FFFFFF"/>
          <w:lang w:val="kk-KZ"/>
        </w:rPr>
        <w:t>https://cloud.mail.ru/public/fiTx/d8KfJ8Lbr</w:t>
      </w:r>
      <w:r>
        <w:rPr>
          <w:rFonts w:ascii="Arial" w:hAnsi="Arial" w:cs="Arial"/>
          <w:color w:val="0000FF"/>
          <w:sz w:val="23"/>
          <w:szCs w:val="23"/>
          <w:shd w:val="clear" w:color="auto" w:fill="FFFFFF"/>
          <w:lang w:val="kk-KZ"/>
        </w:rPr>
        <w:fldChar w:fldCharType="end"/>
      </w:r>
    </w:p>
    <w:p w14:paraId="1BF5C770">
      <w:pPr>
        <w:spacing w:after="0" w:line="240" w:lineRule="auto"/>
        <w:contextualSpacing/>
        <w:jc w:val="both"/>
        <w:rPr>
          <w:rFonts w:ascii="Times New Roman" w:hAnsi="Times New Roman" w:eastAsia="Arial Unicode MS" w:cs="Times New Roman"/>
          <w:kern w:val="1"/>
          <w:sz w:val="28"/>
          <w:szCs w:val="28"/>
          <w:lang w:val="kk-KZ" w:eastAsia="ar-SA"/>
        </w:rPr>
      </w:pPr>
    </w:p>
    <w:p w14:paraId="3DD5AA2D">
      <w:pPr>
        <w:spacing w:after="0" w:line="240" w:lineRule="auto"/>
        <w:contextualSpacing/>
        <w:jc w:val="center"/>
        <w:rPr>
          <w:rFonts w:ascii="Times New Roman" w:hAnsi="Times New Roman" w:eastAsia="Arial Unicode MS" w:cs="Times New Roman"/>
          <w:kern w:val="1"/>
          <w:sz w:val="28"/>
          <w:szCs w:val="28"/>
          <w:lang w:val="kk-KZ" w:eastAsia="ar-SA"/>
        </w:rPr>
      </w:pPr>
      <w:r>
        <w:rPr>
          <w:rFonts w:ascii="Times New Roman" w:hAnsi="Times New Roman" w:eastAsia="Arial Unicode MS" w:cs="Times New Roman"/>
          <w:kern w:val="1"/>
          <w:sz w:val="28"/>
          <w:szCs w:val="28"/>
          <w:lang w:val="kk-KZ" w:eastAsia="ar-SA"/>
        </w:rPr>
        <w:t>Мектепке  дейінгі  білім  беру  ұйымдарын (шағын орталық және мектепалды)</w:t>
      </w:r>
    </w:p>
    <w:p w14:paraId="367A5554">
      <w:pPr>
        <w:spacing w:after="0" w:line="240" w:lineRule="auto"/>
        <w:contextualSpacing/>
        <w:jc w:val="center"/>
        <w:rPr>
          <w:rFonts w:ascii="Times New Roman" w:hAnsi="Times New Roman" w:eastAsia="Arial Unicode MS" w:cs="Times New Roman"/>
          <w:kern w:val="1"/>
          <w:sz w:val="28"/>
          <w:szCs w:val="28"/>
          <w:lang w:val="kk-KZ" w:eastAsia="ar-SA"/>
        </w:rPr>
      </w:pPr>
      <w:r>
        <w:rPr>
          <w:rFonts w:ascii="Times New Roman" w:hAnsi="Times New Roman" w:eastAsia="Arial Unicode MS" w:cs="Times New Roman"/>
          <w:kern w:val="1"/>
          <w:sz w:val="28"/>
          <w:szCs w:val="28"/>
          <w:lang w:val="kk-KZ" w:eastAsia="ar-SA"/>
        </w:rPr>
        <w:t xml:space="preserve">Жабдықтармен  және  жиһазбен  жарықтандыру  нормалары </w:t>
      </w:r>
    </w:p>
    <w:p w14:paraId="3F573BD0">
      <w:pPr>
        <w:spacing w:after="0" w:line="240" w:lineRule="auto"/>
        <w:contextualSpacing/>
        <w:jc w:val="center"/>
        <w:rPr>
          <w:rFonts w:ascii="Times New Roman" w:hAnsi="Times New Roman" w:eastAsia="Arial Unicode MS" w:cs="Times New Roman"/>
          <w:kern w:val="1"/>
          <w:sz w:val="28"/>
          <w:szCs w:val="28"/>
          <w:lang w:val="kk-KZ" w:eastAsia="ar-SA"/>
        </w:rPr>
      </w:pPr>
      <w:r>
        <w:rPr>
          <w:rFonts w:ascii="Times New Roman" w:hAnsi="Times New Roman" w:eastAsia="Arial Unicode MS" w:cs="Times New Roman"/>
          <w:kern w:val="1"/>
          <w:sz w:val="28"/>
          <w:szCs w:val="28"/>
          <w:lang w:val="kk-KZ" w:eastAsia="ar-SA"/>
        </w:rPr>
        <w:t>70  бұйрыққа  сәйкес</w:t>
      </w:r>
    </w:p>
    <w:tbl>
      <w:tblPr>
        <w:tblStyle w:val="22"/>
        <w:tblpPr w:leftFromText="180" w:rightFromText="180" w:vertAnchor="text" w:horzAnchor="margin" w:tblpX="108" w:tblpY="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843"/>
        <w:gridCol w:w="1984"/>
        <w:gridCol w:w="1701"/>
        <w:gridCol w:w="3260"/>
      </w:tblGrid>
      <w:tr w14:paraId="6582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92" w:type="dxa"/>
          </w:tcPr>
          <w:p w14:paraId="57E1DE47">
            <w:pPr>
              <w:spacing w:after="0" w:line="240" w:lineRule="auto"/>
              <w:contextualSpacing/>
              <w:jc w:val="center"/>
              <w:rPr>
                <w:rFonts w:ascii="Times New Roman" w:hAnsi="Times New Roman" w:cs="Times New Roman" w:eastAsiaTheme="minorHAnsi"/>
                <w:spacing w:val="2"/>
                <w:sz w:val="28"/>
                <w:szCs w:val="28"/>
                <w:shd w:val="clear" w:color="auto" w:fill="FFFFFF"/>
                <w:lang w:val="kk-KZ" w:eastAsia="en-US"/>
              </w:rPr>
            </w:pPr>
          </w:p>
        </w:tc>
        <w:tc>
          <w:tcPr>
            <w:tcW w:w="1843" w:type="dxa"/>
          </w:tcPr>
          <w:p w14:paraId="7641359F">
            <w:pPr>
              <w:spacing w:after="0" w:line="240" w:lineRule="auto"/>
              <w:contextualSpacing/>
              <w:jc w:val="center"/>
              <w:rPr>
                <w:rFonts w:ascii="Times New Roman" w:hAnsi="Times New Roman" w:cs="Times New Roman" w:eastAsiaTheme="minorHAnsi"/>
                <w:spacing w:val="2"/>
                <w:sz w:val="28"/>
                <w:szCs w:val="28"/>
                <w:shd w:val="clear" w:color="auto" w:fill="FFFFFF"/>
                <w:lang w:val="kk-KZ" w:eastAsia="en-US"/>
              </w:rPr>
            </w:pPr>
          </w:p>
        </w:tc>
        <w:tc>
          <w:tcPr>
            <w:tcW w:w="1984" w:type="dxa"/>
          </w:tcPr>
          <w:p w14:paraId="49DE18BA">
            <w:pPr>
              <w:spacing w:after="0" w:line="240" w:lineRule="auto"/>
              <w:contextualSpacing/>
              <w:jc w:val="center"/>
              <w:rPr>
                <w:rFonts w:ascii="Times New Roman" w:hAnsi="Times New Roman" w:cs="Times New Roman" w:eastAsiaTheme="minorHAnsi"/>
                <w:spacing w:val="2"/>
                <w:sz w:val="28"/>
                <w:szCs w:val="28"/>
                <w:shd w:val="clear" w:color="auto" w:fill="FFFFFF"/>
                <w:lang w:val="kk-KZ" w:eastAsia="en-US"/>
              </w:rPr>
            </w:pPr>
            <w:r>
              <w:rPr>
                <w:rFonts w:ascii="Times New Roman" w:hAnsi="Times New Roman" w:eastAsia="Arial Unicode MS" w:cs="Times New Roman"/>
                <w:kern w:val="1"/>
                <w:sz w:val="28"/>
                <w:szCs w:val="28"/>
                <w:lang w:val="kk-KZ" w:eastAsia="ar-SA"/>
              </w:rPr>
              <w:t>Жабдықтар мен  жиһаздың  саны</w:t>
            </w:r>
          </w:p>
        </w:tc>
        <w:tc>
          <w:tcPr>
            <w:tcW w:w="1701" w:type="dxa"/>
          </w:tcPr>
          <w:p w14:paraId="1930E728">
            <w:pPr>
              <w:spacing w:after="0" w:line="240" w:lineRule="auto"/>
              <w:contextualSpacing/>
              <w:jc w:val="center"/>
              <w:rPr>
                <w:rFonts w:ascii="Times New Roman" w:hAnsi="Times New Roman" w:cs="Times New Roman" w:eastAsiaTheme="minorHAnsi"/>
                <w:spacing w:val="2"/>
                <w:sz w:val="28"/>
                <w:szCs w:val="28"/>
                <w:shd w:val="clear" w:color="auto" w:fill="FFFFFF"/>
                <w:lang w:val="kk-KZ" w:eastAsia="en-US"/>
              </w:rPr>
            </w:pPr>
            <w:r>
              <w:rPr>
                <w:rFonts w:ascii="Times New Roman" w:hAnsi="Times New Roman" w:eastAsia="Arial Unicode MS" w:cs="Times New Roman"/>
                <w:kern w:val="1"/>
                <w:sz w:val="28"/>
                <w:szCs w:val="28"/>
                <w:lang w:val="kk-KZ" w:eastAsia="ar-SA"/>
              </w:rPr>
              <w:t xml:space="preserve">Жабдықтар мен және жиһаздың  </w:t>
            </w:r>
            <w:r>
              <w:rPr>
                <w:rFonts w:ascii="Times New Roman" w:hAnsi="Times New Roman" w:cs="Times New Roman" w:eastAsiaTheme="minorHAnsi"/>
                <w:spacing w:val="2"/>
                <w:sz w:val="28"/>
                <w:szCs w:val="28"/>
                <w:shd w:val="clear" w:color="auto" w:fill="FFFFFF"/>
                <w:lang w:val="kk-KZ" w:eastAsia="en-US"/>
              </w:rPr>
              <w:t xml:space="preserve"> жоқ</w:t>
            </w:r>
            <w:r>
              <w:rPr>
                <w:rFonts w:ascii="Times New Roman" w:hAnsi="Times New Roman" w:eastAsia="Arial Unicode MS" w:cs="Times New Roman"/>
                <w:kern w:val="1"/>
                <w:sz w:val="28"/>
                <w:szCs w:val="28"/>
                <w:lang w:val="kk-KZ" w:eastAsia="ar-SA"/>
              </w:rPr>
              <w:t xml:space="preserve"> саны</w:t>
            </w:r>
          </w:p>
        </w:tc>
        <w:tc>
          <w:tcPr>
            <w:tcW w:w="3260" w:type="dxa"/>
          </w:tcPr>
          <w:p w14:paraId="70D40CF3">
            <w:pPr>
              <w:spacing w:after="0" w:line="240" w:lineRule="auto"/>
              <w:contextualSpacing/>
              <w:jc w:val="center"/>
              <w:rPr>
                <w:rFonts w:ascii="Times New Roman" w:hAnsi="Times New Roman" w:cs="Times New Roman" w:eastAsiaTheme="minorHAnsi"/>
                <w:spacing w:val="2"/>
                <w:sz w:val="28"/>
                <w:szCs w:val="28"/>
                <w:shd w:val="clear" w:color="auto" w:fill="FFFFFF"/>
                <w:lang w:val="kk-KZ" w:eastAsia="en-US"/>
              </w:rPr>
            </w:pPr>
            <w:r>
              <w:rPr>
                <w:rFonts w:ascii="Times New Roman" w:hAnsi="Times New Roman" w:cs="Times New Roman" w:eastAsiaTheme="minorHAnsi"/>
                <w:spacing w:val="2"/>
                <w:sz w:val="28"/>
                <w:szCs w:val="28"/>
                <w:shd w:val="clear" w:color="auto" w:fill="FFFFFF"/>
                <w:lang w:val="kk-KZ" w:eastAsia="en-US"/>
              </w:rPr>
              <w:t>Пайыз</w:t>
            </w:r>
          </w:p>
        </w:tc>
      </w:tr>
      <w:tr w14:paraId="50E3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92" w:type="dxa"/>
          </w:tcPr>
          <w:p w14:paraId="03D76DA1">
            <w:pPr>
              <w:spacing w:after="0" w:line="240" w:lineRule="auto"/>
              <w:contextualSpacing/>
              <w:jc w:val="both"/>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1</w:t>
            </w:r>
          </w:p>
        </w:tc>
        <w:tc>
          <w:tcPr>
            <w:tcW w:w="1843" w:type="dxa"/>
          </w:tcPr>
          <w:p w14:paraId="40DAF646">
            <w:pPr>
              <w:spacing w:after="0" w:line="240" w:lineRule="auto"/>
              <w:contextualSpacing/>
              <w:jc w:val="both"/>
              <w:rPr>
                <w:rFonts w:ascii="Times New Roman" w:hAnsi="Times New Roman" w:cs="Times New Roman" w:eastAsiaTheme="minorHAnsi"/>
                <w:spacing w:val="2"/>
                <w:sz w:val="28"/>
                <w:szCs w:val="28"/>
                <w:shd w:val="clear" w:color="auto" w:fill="FFFFFF"/>
                <w:lang w:val="kk-KZ" w:eastAsia="en-US"/>
              </w:rPr>
            </w:pPr>
            <w:r>
              <w:rPr>
                <w:rFonts w:ascii="Times New Roman" w:hAnsi="Times New Roman" w:cs="Times New Roman" w:eastAsiaTheme="minorHAnsi"/>
                <w:spacing w:val="2"/>
                <w:sz w:val="28"/>
                <w:szCs w:val="28"/>
                <w:shd w:val="clear" w:color="auto" w:fill="FFFFFF"/>
                <w:lang w:val="kk-KZ" w:eastAsia="en-US"/>
              </w:rPr>
              <w:t>2 жас</w:t>
            </w:r>
          </w:p>
        </w:tc>
        <w:tc>
          <w:tcPr>
            <w:tcW w:w="1984" w:type="dxa"/>
          </w:tcPr>
          <w:p w14:paraId="1EF5A521">
            <w:pPr>
              <w:spacing w:after="0" w:line="240" w:lineRule="auto"/>
              <w:contextualSpacing/>
              <w:jc w:val="center"/>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129</w:t>
            </w:r>
          </w:p>
        </w:tc>
        <w:tc>
          <w:tcPr>
            <w:tcW w:w="1701" w:type="dxa"/>
          </w:tcPr>
          <w:p w14:paraId="3DF42121">
            <w:pPr>
              <w:spacing w:after="0" w:line="240" w:lineRule="auto"/>
              <w:contextualSpacing/>
              <w:jc w:val="center"/>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8</w:t>
            </w:r>
          </w:p>
        </w:tc>
        <w:tc>
          <w:tcPr>
            <w:tcW w:w="3260" w:type="dxa"/>
          </w:tcPr>
          <w:p w14:paraId="4C680F29">
            <w:pPr>
              <w:spacing w:after="0" w:line="240" w:lineRule="auto"/>
              <w:contextualSpacing/>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 xml:space="preserve">        95%</w:t>
            </w:r>
          </w:p>
        </w:tc>
      </w:tr>
      <w:tr w14:paraId="00FA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C81F254">
            <w:pPr>
              <w:spacing w:after="0" w:line="240" w:lineRule="auto"/>
              <w:contextualSpacing/>
              <w:jc w:val="both"/>
              <w:rPr>
                <w:rFonts w:ascii="Times New Roman" w:hAnsi="Times New Roman" w:cs="Times New Roman" w:eastAsiaTheme="minorHAnsi"/>
                <w:spacing w:val="2"/>
                <w:sz w:val="28"/>
                <w:szCs w:val="28"/>
                <w:shd w:val="clear" w:color="auto" w:fill="FFFFFF"/>
                <w:lang w:val="kk-KZ" w:eastAsia="en-US"/>
              </w:rPr>
            </w:pPr>
            <w:r>
              <w:rPr>
                <w:rFonts w:ascii="Times New Roman" w:hAnsi="Times New Roman" w:cs="Times New Roman" w:eastAsiaTheme="minorHAnsi"/>
                <w:spacing w:val="2"/>
                <w:sz w:val="28"/>
                <w:szCs w:val="28"/>
                <w:shd w:val="clear" w:color="auto" w:fill="FFFFFF"/>
                <w:lang w:val="kk-KZ" w:eastAsia="en-US"/>
              </w:rPr>
              <w:t>2</w:t>
            </w:r>
          </w:p>
        </w:tc>
        <w:tc>
          <w:tcPr>
            <w:tcW w:w="1843" w:type="dxa"/>
          </w:tcPr>
          <w:p w14:paraId="7F513441">
            <w:pPr>
              <w:spacing w:after="0" w:line="240" w:lineRule="auto"/>
              <w:contextualSpacing/>
              <w:jc w:val="both"/>
              <w:rPr>
                <w:rFonts w:ascii="Times New Roman" w:hAnsi="Times New Roman" w:cs="Times New Roman" w:eastAsiaTheme="minorHAnsi"/>
                <w:spacing w:val="2"/>
                <w:sz w:val="28"/>
                <w:szCs w:val="28"/>
                <w:shd w:val="clear" w:color="auto" w:fill="FFFFFF"/>
                <w:lang w:val="kk-KZ" w:eastAsia="en-US"/>
              </w:rPr>
            </w:pPr>
            <w:r>
              <w:rPr>
                <w:rFonts w:ascii="Times New Roman" w:hAnsi="Times New Roman" w:cs="Times New Roman" w:eastAsiaTheme="minorHAnsi"/>
                <w:spacing w:val="2"/>
                <w:sz w:val="28"/>
                <w:szCs w:val="28"/>
                <w:shd w:val="clear" w:color="auto" w:fill="FFFFFF"/>
                <w:lang w:val="kk-KZ" w:eastAsia="en-US"/>
              </w:rPr>
              <w:t>3 жас</w:t>
            </w:r>
          </w:p>
        </w:tc>
        <w:tc>
          <w:tcPr>
            <w:tcW w:w="1984" w:type="dxa"/>
          </w:tcPr>
          <w:p w14:paraId="4099FAE2">
            <w:pPr>
              <w:spacing w:after="0" w:line="240" w:lineRule="auto"/>
              <w:contextualSpacing/>
              <w:jc w:val="center"/>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137</w:t>
            </w:r>
          </w:p>
        </w:tc>
        <w:tc>
          <w:tcPr>
            <w:tcW w:w="1701" w:type="dxa"/>
          </w:tcPr>
          <w:p w14:paraId="10AD868C">
            <w:pPr>
              <w:spacing w:after="0" w:line="240" w:lineRule="auto"/>
              <w:contextualSpacing/>
              <w:jc w:val="center"/>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7</w:t>
            </w:r>
          </w:p>
        </w:tc>
        <w:tc>
          <w:tcPr>
            <w:tcW w:w="3260" w:type="dxa"/>
          </w:tcPr>
          <w:p w14:paraId="02E65543">
            <w:pPr>
              <w:spacing w:after="0" w:line="240" w:lineRule="auto"/>
              <w:contextualSpacing/>
              <w:jc w:val="center"/>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97</w:t>
            </w:r>
            <w:r>
              <w:rPr>
                <w:rFonts w:ascii="Times New Roman" w:hAnsi="Times New Roman" w:cs="Times New Roman" w:eastAsiaTheme="minorHAnsi"/>
                <w:spacing w:val="2"/>
                <w:sz w:val="28"/>
                <w:szCs w:val="28"/>
                <w:shd w:val="clear" w:color="auto" w:fill="FFFFFF"/>
                <w:lang w:val="kk-KZ" w:eastAsia="en-US"/>
              </w:rPr>
              <w:t>,</w:t>
            </w:r>
            <w:r>
              <w:rPr>
                <w:rFonts w:ascii="Times New Roman" w:hAnsi="Times New Roman" w:cs="Times New Roman" w:eastAsiaTheme="minorHAnsi"/>
                <w:spacing w:val="2"/>
                <w:sz w:val="28"/>
                <w:szCs w:val="28"/>
                <w:shd w:val="clear" w:color="auto" w:fill="FFFFFF"/>
                <w:lang w:val="en-US" w:eastAsia="en-US"/>
              </w:rPr>
              <w:t>6%</w:t>
            </w:r>
          </w:p>
        </w:tc>
      </w:tr>
      <w:tr w14:paraId="77C4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392" w:type="dxa"/>
          </w:tcPr>
          <w:p w14:paraId="1A4386D7">
            <w:pPr>
              <w:spacing w:after="0" w:line="240" w:lineRule="auto"/>
              <w:contextualSpacing/>
              <w:jc w:val="both"/>
              <w:rPr>
                <w:rFonts w:ascii="Times New Roman" w:hAnsi="Times New Roman" w:cs="Times New Roman" w:eastAsiaTheme="minorHAnsi"/>
                <w:spacing w:val="2"/>
                <w:sz w:val="28"/>
                <w:szCs w:val="28"/>
                <w:shd w:val="clear" w:color="auto" w:fill="FFFFFF"/>
                <w:lang w:val="kk-KZ" w:eastAsia="en-US"/>
              </w:rPr>
            </w:pPr>
            <w:r>
              <w:rPr>
                <w:rFonts w:ascii="Times New Roman" w:hAnsi="Times New Roman" w:cs="Times New Roman" w:eastAsiaTheme="minorHAnsi"/>
                <w:spacing w:val="2"/>
                <w:sz w:val="28"/>
                <w:szCs w:val="28"/>
                <w:shd w:val="clear" w:color="auto" w:fill="FFFFFF"/>
                <w:lang w:val="kk-KZ" w:eastAsia="en-US"/>
              </w:rPr>
              <w:t>3</w:t>
            </w:r>
          </w:p>
        </w:tc>
        <w:tc>
          <w:tcPr>
            <w:tcW w:w="1843" w:type="dxa"/>
          </w:tcPr>
          <w:p w14:paraId="027799DD">
            <w:pPr>
              <w:spacing w:after="0" w:line="240" w:lineRule="auto"/>
              <w:contextualSpacing/>
              <w:jc w:val="both"/>
              <w:rPr>
                <w:rFonts w:ascii="Times New Roman" w:hAnsi="Times New Roman" w:cs="Times New Roman" w:eastAsiaTheme="minorHAnsi"/>
                <w:spacing w:val="2"/>
                <w:sz w:val="28"/>
                <w:szCs w:val="28"/>
                <w:shd w:val="clear" w:color="auto" w:fill="FFFFFF"/>
                <w:lang w:val="kk-KZ" w:eastAsia="en-US"/>
              </w:rPr>
            </w:pPr>
            <w:r>
              <w:rPr>
                <w:rFonts w:ascii="Times New Roman" w:hAnsi="Times New Roman" w:cs="Times New Roman" w:eastAsiaTheme="minorHAnsi"/>
                <w:spacing w:val="2"/>
                <w:sz w:val="28"/>
                <w:szCs w:val="28"/>
                <w:shd w:val="clear" w:color="auto" w:fill="FFFFFF"/>
                <w:lang w:val="kk-KZ" w:eastAsia="en-US"/>
              </w:rPr>
              <w:t>4 жас</w:t>
            </w:r>
          </w:p>
        </w:tc>
        <w:tc>
          <w:tcPr>
            <w:tcW w:w="1984" w:type="dxa"/>
          </w:tcPr>
          <w:p w14:paraId="47D454BB">
            <w:pPr>
              <w:spacing w:after="0" w:line="240" w:lineRule="auto"/>
              <w:contextualSpacing/>
              <w:jc w:val="center"/>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137</w:t>
            </w:r>
          </w:p>
        </w:tc>
        <w:tc>
          <w:tcPr>
            <w:tcW w:w="1701" w:type="dxa"/>
          </w:tcPr>
          <w:p w14:paraId="31B4DBC3">
            <w:pPr>
              <w:spacing w:after="0" w:line="240" w:lineRule="auto"/>
              <w:contextualSpacing/>
              <w:jc w:val="center"/>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7</w:t>
            </w:r>
          </w:p>
        </w:tc>
        <w:tc>
          <w:tcPr>
            <w:tcW w:w="3260" w:type="dxa"/>
          </w:tcPr>
          <w:p w14:paraId="18427075">
            <w:pPr>
              <w:spacing w:after="0" w:line="240" w:lineRule="auto"/>
              <w:contextualSpacing/>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 xml:space="preserve">        97%</w:t>
            </w:r>
          </w:p>
        </w:tc>
      </w:tr>
      <w:tr w14:paraId="0B6E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2" w:type="dxa"/>
          </w:tcPr>
          <w:p w14:paraId="30216BEB">
            <w:pPr>
              <w:spacing w:after="0" w:line="240" w:lineRule="auto"/>
              <w:contextualSpacing/>
              <w:jc w:val="both"/>
              <w:rPr>
                <w:rFonts w:ascii="Times New Roman" w:hAnsi="Times New Roman" w:cs="Times New Roman" w:eastAsiaTheme="minorHAnsi"/>
                <w:spacing w:val="2"/>
                <w:sz w:val="28"/>
                <w:szCs w:val="28"/>
                <w:shd w:val="clear" w:color="auto" w:fill="FFFFFF"/>
                <w:lang w:val="kk-KZ" w:eastAsia="en-US"/>
              </w:rPr>
            </w:pPr>
            <w:r>
              <w:rPr>
                <w:rFonts w:ascii="Times New Roman" w:hAnsi="Times New Roman" w:cs="Times New Roman" w:eastAsiaTheme="minorHAnsi"/>
                <w:spacing w:val="2"/>
                <w:sz w:val="28"/>
                <w:szCs w:val="28"/>
                <w:shd w:val="clear" w:color="auto" w:fill="FFFFFF"/>
                <w:lang w:val="kk-KZ" w:eastAsia="en-US"/>
              </w:rPr>
              <w:t>4</w:t>
            </w:r>
          </w:p>
        </w:tc>
        <w:tc>
          <w:tcPr>
            <w:tcW w:w="1843" w:type="dxa"/>
          </w:tcPr>
          <w:p w14:paraId="58C9FB10">
            <w:pPr>
              <w:spacing w:after="0" w:line="240" w:lineRule="auto"/>
              <w:contextualSpacing/>
              <w:jc w:val="both"/>
              <w:rPr>
                <w:rFonts w:ascii="Times New Roman" w:hAnsi="Times New Roman" w:cs="Times New Roman" w:eastAsiaTheme="minorHAnsi"/>
                <w:spacing w:val="2"/>
                <w:sz w:val="28"/>
                <w:szCs w:val="28"/>
                <w:shd w:val="clear" w:color="auto" w:fill="FFFFFF"/>
                <w:lang w:val="kk-KZ" w:eastAsia="en-US"/>
              </w:rPr>
            </w:pPr>
            <w:r>
              <w:rPr>
                <w:rFonts w:ascii="Times New Roman" w:hAnsi="Times New Roman" w:cs="Times New Roman" w:eastAsiaTheme="minorHAnsi"/>
                <w:spacing w:val="2"/>
                <w:sz w:val="28"/>
                <w:szCs w:val="28"/>
                <w:shd w:val="clear" w:color="auto" w:fill="FFFFFF"/>
                <w:lang w:val="kk-KZ" w:eastAsia="en-US"/>
              </w:rPr>
              <w:t>Мектепалды сынып</w:t>
            </w:r>
          </w:p>
        </w:tc>
        <w:tc>
          <w:tcPr>
            <w:tcW w:w="1984" w:type="dxa"/>
          </w:tcPr>
          <w:p w14:paraId="31B616E2">
            <w:pPr>
              <w:spacing w:after="0" w:line="240" w:lineRule="auto"/>
              <w:contextualSpacing/>
              <w:jc w:val="center"/>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118</w:t>
            </w:r>
          </w:p>
        </w:tc>
        <w:tc>
          <w:tcPr>
            <w:tcW w:w="1701" w:type="dxa"/>
          </w:tcPr>
          <w:p w14:paraId="3D96D482">
            <w:pPr>
              <w:spacing w:after="0" w:line="240" w:lineRule="auto"/>
              <w:contextualSpacing/>
              <w:jc w:val="center"/>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15</w:t>
            </w:r>
          </w:p>
        </w:tc>
        <w:tc>
          <w:tcPr>
            <w:tcW w:w="3260" w:type="dxa"/>
          </w:tcPr>
          <w:p w14:paraId="354A1D14">
            <w:pPr>
              <w:spacing w:after="0" w:line="240" w:lineRule="auto"/>
              <w:contextualSpacing/>
              <w:jc w:val="center"/>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95</w:t>
            </w:r>
            <w:r>
              <w:rPr>
                <w:rFonts w:ascii="Times New Roman" w:hAnsi="Times New Roman" w:cs="Times New Roman" w:eastAsiaTheme="minorHAnsi"/>
                <w:spacing w:val="2"/>
                <w:sz w:val="28"/>
                <w:szCs w:val="28"/>
                <w:shd w:val="clear" w:color="auto" w:fill="FFFFFF"/>
                <w:lang w:val="kk-KZ" w:eastAsia="en-US"/>
              </w:rPr>
              <w:t>,</w:t>
            </w:r>
            <w:r>
              <w:rPr>
                <w:rFonts w:ascii="Times New Roman" w:hAnsi="Times New Roman" w:cs="Times New Roman" w:eastAsiaTheme="minorHAnsi"/>
                <w:spacing w:val="2"/>
                <w:sz w:val="28"/>
                <w:szCs w:val="28"/>
                <w:shd w:val="clear" w:color="auto" w:fill="FFFFFF"/>
                <w:lang w:val="en-US" w:eastAsia="en-US"/>
              </w:rPr>
              <w:t>6%</w:t>
            </w:r>
          </w:p>
        </w:tc>
      </w:tr>
      <w:tr w14:paraId="04ED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2" w:type="dxa"/>
          </w:tcPr>
          <w:p w14:paraId="369E5F3D">
            <w:pPr>
              <w:spacing w:after="0" w:line="240" w:lineRule="auto"/>
              <w:contextualSpacing/>
              <w:jc w:val="both"/>
              <w:rPr>
                <w:rFonts w:ascii="Times New Roman" w:hAnsi="Times New Roman" w:cs="Times New Roman" w:eastAsiaTheme="minorHAnsi"/>
                <w:spacing w:val="2"/>
                <w:sz w:val="28"/>
                <w:szCs w:val="28"/>
                <w:shd w:val="clear" w:color="auto" w:fill="FFFFFF"/>
                <w:lang w:val="kk-KZ" w:eastAsia="en-US"/>
              </w:rPr>
            </w:pPr>
          </w:p>
        </w:tc>
        <w:tc>
          <w:tcPr>
            <w:tcW w:w="5528" w:type="dxa"/>
            <w:gridSpan w:val="3"/>
          </w:tcPr>
          <w:p w14:paraId="49BB5275">
            <w:pPr>
              <w:spacing w:after="0" w:line="240" w:lineRule="auto"/>
              <w:contextualSpacing/>
              <w:jc w:val="center"/>
              <w:rPr>
                <w:rFonts w:ascii="Times New Roman" w:hAnsi="Times New Roman" w:cs="Times New Roman" w:eastAsiaTheme="minorHAnsi"/>
                <w:spacing w:val="2"/>
                <w:sz w:val="28"/>
                <w:szCs w:val="28"/>
                <w:shd w:val="clear" w:color="auto" w:fill="FFFFFF"/>
                <w:lang w:val="kk-KZ" w:eastAsia="en-US"/>
              </w:rPr>
            </w:pPr>
            <w:r>
              <w:rPr>
                <w:rFonts w:ascii="Times New Roman" w:hAnsi="Times New Roman" w:cs="Times New Roman" w:eastAsiaTheme="minorHAnsi"/>
                <w:spacing w:val="2"/>
                <w:sz w:val="28"/>
                <w:szCs w:val="28"/>
                <w:shd w:val="clear" w:color="auto" w:fill="FFFFFF"/>
                <w:lang w:val="kk-KZ" w:eastAsia="en-US"/>
              </w:rPr>
              <w:t>Орташа есеппен</w:t>
            </w:r>
          </w:p>
        </w:tc>
        <w:tc>
          <w:tcPr>
            <w:tcW w:w="3260" w:type="dxa"/>
          </w:tcPr>
          <w:p w14:paraId="7BD6D303">
            <w:pPr>
              <w:spacing w:after="0" w:line="240" w:lineRule="auto"/>
              <w:contextualSpacing/>
              <w:jc w:val="center"/>
              <w:rPr>
                <w:rFonts w:ascii="Times New Roman" w:hAnsi="Times New Roman" w:cs="Times New Roman" w:eastAsiaTheme="minorHAnsi"/>
                <w:spacing w:val="2"/>
                <w:sz w:val="28"/>
                <w:szCs w:val="28"/>
                <w:shd w:val="clear" w:color="auto" w:fill="FFFFFF"/>
                <w:lang w:val="en-US" w:eastAsia="en-US"/>
              </w:rPr>
            </w:pPr>
            <w:r>
              <w:rPr>
                <w:rFonts w:ascii="Times New Roman" w:hAnsi="Times New Roman" w:cs="Times New Roman" w:eastAsiaTheme="minorHAnsi"/>
                <w:spacing w:val="2"/>
                <w:sz w:val="28"/>
                <w:szCs w:val="28"/>
                <w:shd w:val="clear" w:color="auto" w:fill="FFFFFF"/>
                <w:lang w:val="en-US" w:eastAsia="en-US"/>
              </w:rPr>
              <w:t>95,7%</w:t>
            </w:r>
          </w:p>
        </w:tc>
      </w:tr>
    </w:tbl>
    <w:p w14:paraId="1A1EC849">
      <w:pPr>
        <w:spacing w:after="0" w:line="240" w:lineRule="auto"/>
        <w:jc w:val="both"/>
        <w:rPr>
          <w:rFonts w:ascii="Times New Roman" w:hAnsi="Times New Roman" w:eastAsia="Times New Roman" w:cs="Times New Roman"/>
          <w:b/>
          <w:bCs/>
          <w:color w:val="000000"/>
          <w:sz w:val="28"/>
          <w:szCs w:val="28"/>
          <w:lang w:val="kk-KZ"/>
        </w:rPr>
      </w:pPr>
    </w:p>
    <w:p w14:paraId="6EB095DB">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b/>
          <w:bCs/>
          <w:color w:val="000000"/>
          <w:sz w:val="28"/>
          <w:szCs w:val="28"/>
          <w:lang w:val="kk-KZ"/>
        </w:rPr>
        <w:t xml:space="preserve">          6. Ақпараттық  ресурстар  және  кітапхана  қоры.</w:t>
      </w:r>
      <w:r>
        <w:rPr>
          <w:rFonts w:ascii="Times New Roman" w:hAnsi="Times New Roman" w:eastAsia="Times New Roman" w:cs="Times New Roman"/>
          <w:color w:val="000000"/>
          <w:sz w:val="28"/>
          <w:szCs w:val="28"/>
          <w:lang w:val="kk-KZ"/>
        </w:rPr>
        <w:t xml:space="preserve">  </w:t>
      </w:r>
    </w:p>
    <w:p w14:paraId="23B6E070">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«Мектепке  дейінгі  ұйымдарға,  орта  білім  беру  ұйымдарына  арналған  оқу - 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бұйрығына  сәйкес  жасалған. </w:t>
      </w:r>
    </w:p>
    <w:p w14:paraId="070B6EB9">
      <w:pPr>
        <w:jc w:val="both"/>
        <w:rPr>
          <w:rStyle w:val="11"/>
          <w:sz w:val="28"/>
          <w:szCs w:val="28"/>
          <w:lang w:val="kk-KZ"/>
        </w:rPr>
      </w:pPr>
      <w:r>
        <w:rPr>
          <w:rStyle w:val="11"/>
          <w:sz w:val="28"/>
          <w:szCs w:val="28"/>
          <w:lang w:val="kk-KZ"/>
        </w:rPr>
        <w:t>5-қосымша</w:t>
      </w:r>
    </w:p>
    <w:p w14:paraId="7ACB2BEA">
      <w:pPr>
        <w:jc w:val="both"/>
        <w:rPr>
          <w:rStyle w:val="11"/>
          <w:sz w:val="28"/>
          <w:szCs w:val="28"/>
          <w:lang w:val="kk-KZ"/>
        </w:rPr>
      </w:pPr>
      <w:r>
        <w:fldChar w:fldCharType="begin"/>
      </w:r>
      <w:r>
        <w:instrText xml:space="preserve"> HYPERLINK "https://cloud.mail.ru/public/ebu1/ojaCu3Sg9" \t "_blank" </w:instrText>
      </w:r>
      <w:r>
        <w:fldChar w:fldCharType="separate"/>
      </w:r>
      <w:r>
        <w:rPr>
          <w:rFonts w:ascii="Arial" w:hAnsi="Arial" w:cs="Arial"/>
          <w:color w:val="0000FF"/>
          <w:sz w:val="23"/>
          <w:szCs w:val="23"/>
          <w:u w:val="single"/>
          <w:shd w:val="clear" w:color="auto" w:fill="FFFFFF"/>
          <w:lang w:val="kk-KZ"/>
        </w:rPr>
        <w:t>https://cloud.mail.ru/public/ebu1/ojaCu3Sg9</w:t>
      </w:r>
      <w:r>
        <w:rPr>
          <w:rFonts w:ascii="Arial" w:hAnsi="Arial" w:cs="Arial"/>
          <w:color w:val="0000FF"/>
          <w:sz w:val="23"/>
          <w:szCs w:val="23"/>
          <w:u w:val="single"/>
          <w:shd w:val="clear" w:color="auto" w:fill="FFFFFF"/>
          <w:lang w:val="kk-KZ"/>
        </w:rPr>
        <w:fldChar w:fldCharType="end"/>
      </w:r>
    </w:p>
    <w:p w14:paraId="5BBF8EF8">
      <w:pPr>
        <w:jc w:val="both"/>
        <w:rPr>
          <w:rFonts w:ascii="Times New Roman" w:hAnsi="Times New Roman" w:cs="Times New Roman"/>
          <w:color w:val="000000"/>
          <w:spacing w:val="1"/>
          <w:sz w:val="28"/>
          <w:szCs w:val="28"/>
          <w:shd w:val="clear" w:color="auto" w:fill="FFFFFF"/>
          <w:lang w:val="kk-KZ"/>
        </w:rPr>
      </w:pPr>
      <w:r>
        <w:rPr>
          <w:rFonts w:ascii="Times New Roman" w:hAnsi="Times New Roman" w:cs="Times New Roman"/>
          <w:color w:val="000000"/>
          <w:spacing w:val="1"/>
          <w:sz w:val="28"/>
          <w:szCs w:val="28"/>
          <w:shd w:val="clear" w:color="auto" w:fill="FFFFFF"/>
          <w:lang w:val="kk-KZ"/>
        </w:rPr>
        <w:t>Шағын орталықтың қолданыстағы оқу-әдістемелік кешені Қазақстан Республикасы Білім және ғылым министрінің 2020 жылғы 22 мамырдағы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№216 бұйрығы негізінде жасақталған. Сонымен қатар ұлттық құндылықтарға, шағын орталық  қызметіндегі инновациялық бағыттарға, қолданыстағы  облыстық, қалалық және бөбекжай ішіндегі жобалар мен бағдарламаларға бейімделген баламалы  әдістемелік құралдар және педагогтер әзірлеген, білім бөлімімен бекітілген әдістемелік құралдар қолданылады</w:t>
      </w:r>
    </w:p>
    <w:p w14:paraId="09BD3BB3">
      <w:pPr>
        <w:jc w:val="both"/>
        <w:rPr>
          <w:lang w:val="kk-KZ"/>
        </w:rPr>
      </w:pPr>
    </w:p>
    <w:p w14:paraId="6AE77BC9">
      <w:pPr>
        <w:spacing w:after="0" w:line="240" w:lineRule="auto"/>
        <w:jc w:val="both"/>
        <w:rPr>
          <w:rFonts w:ascii="Times New Roman" w:hAnsi="Times New Roman" w:eastAsia="Times New Roman" w:cs="Times New Roman"/>
          <w:b/>
          <w:bCs/>
          <w:color w:val="000000"/>
          <w:sz w:val="28"/>
          <w:szCs w:val="28"/>
          <w:lang w:val="kk-KZ"/>
        </w:rPr>
      </w:pPr>
      <w:r>
        <w:rPr>
          <w:rFonts w:ascii="Times New Roman" w:hAnsi="Times New Roman" w:eastAsia="Times New Roman" w:cs="Times New Roman"/>
          <w:b/>
          <w:bCs/>
          <w:color w:val="000000"/>
          <w:sz w:val="28"/>
          <w:szCs w:val="28"/>
          <w:lang w:val="kk-KZ"/>
        </w:rPr>
        <w:t>7. Тәрбиеленушілердің білімдерін бағалау </w:t>
      </w:r>
    </w:p>
    <w:p w14:paraId="16E10D4A">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Тәрбие мен оқыту нәтижелеріне бағдарланған мазмұнға критерийлер: - 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w:t>
      </w:r>
    </w:p>
    <w:p w14:paraId="5A2E979E">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b/>
          <w:bCs/>
          <w:color w:val="000000"/>
          <w:sz w:val="28"/>
          <w:szCs w:val="28"/>
          <w:lang w:val="kk-KZ"/>
        </w:rPr>
        <w:t>2022 - 2023 оқу жылы</w:t>
      </w:r>
      <w:r>
        <w:rPr>
          <w:rFonts w:ascii="Times New Roman" w:hAnsi="Times New Roman" w:eastAsia="Times New Roman" w:cs="Times New Roman"/>
          <w:color w:val="000000"/>
          <w:sz w:val="28"/>
          <w:szCs w:val="28"/>
          <w:lang w:val="kk-KZ"/>
        </w:rPr>
        <w:t xml:space="preserve"> Модельді  іске  асыру  мақсатында  мазмұнды реттейтін нормативті - құқықтық актілерге өзгерістер мен толықтырулар енгізілді, Моделді іске асыру шеңберінде Қазақстан Республикасы Оқу-ағарту  министрінің  2022  жылғы  3  тамыздағы № 348 бұйрығымен Мектепке дейінгі тәрбие мен оқытудың мемлекеттік жалпыға міндетті стандарты (бұдан әрі – Стандарт), Қазақстан Республикасы Оқу-ағарту министрінің 2022 жылғы 9 қыркүйектегі № 394 бұйрығымен Мектепке дейінгі тәрбие мен оқытудың үлгілік оқу жоспарлары және Қазақстан Республикасы Оқу-ағарту министрінің 2022 жылғы 14 қазандағы № 422 бұйрығымен Мектепке дейінгі тәрбие мен оқытудың үлгілік оқу бағдарламасы (бұдан әрі – Үлгілік бағдарлама) мазмұны қайта қаралып бекітілді. Осы нормативтік құқықтық актілерді ескере отырып, Мектепке дейінгі тәрбие мен оқытудың үлгілік бағдарламасы мазмұнын меңгеру бойынша  мониторинг  жүргізудің  әдістемелік  ұсынымдары  әзірленді. </w:t>
      </w:r>
    </w:p>
    <w:p w14:paraId="6599AA7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дейінгі ұйымдағы білім беру  процесінің  тиімділігі,  сондай – ақ баланың  даму  динамикасы  туралы  ақпарат  алу үшін үлгілік бағдарламаның  мазмұнын  игеру  бойынша  мониторинг  жүргізіледі. </w:t>
      </w:r>
    </w:p>
    <w:p w14:paraId="1AE58D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(бастапқы – қыркүйекте,  аралық  -  қаңтарда  және  қорытынды - мамырда).</w:t>
      </w:r>
    </w:p>
    <w:p w14:paraId="5A80A03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Мониторинг  мақсаты:</w:t>
      </w:r>
    </w:p>
    <w:p w14:paraId="1565BE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баланың  жетістіктерін  бақылау;</w:t>
      </w:r>
    </w:p>
    <w:p w14:paraId="75CCA90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балаларды  тәрбиелеу  мен  дамытуға  жеке  көзқарасты  қамтамасыз  ету;</w:t>
      </w:r>
    </w:p>
    <w:p w14:paraId="7053D3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жедел  түзету шараларын жоспарлау негізінде білім беру процесін жетілдіру;</w:t>
      </w:r>
    </w:p>
    <w:p w14:paraId="1EB6F6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баланың  үлгілік  бағдарламаның  мазмұнын  игеру  деңгейін  анықтау.</w:t>
      </w:r>
    </w:p>
    <w:p w14:paraId="51C68A0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Нәтижелер «бақылау парағында» толтырылады. Алынған мәліметтер негізінде топтағы әрбір балаға  жеке даму картасы толтырылады. Мониторинг нәтижелері бойынша I, II даму деңгейіндегі балалармен қосымша  жеке  жұмыс  жүргізіледі.</w:t>
      </w:r>
    </w:p>
    <w:p w14:paraId="0C98944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Баланы дамуының жеке картасында «түзету іс - шаралары» бөлімінде балалармен жұмыс істейтін педагогтер мен мамандар мониторинг деректерінің қорытындысы  бойынша  баланы одан әрі дамыту   жөніндегі  іс-шараларды толтырады. Педагогикалық диагностиканы тәрбиеші басқа педагогикалық  қызметкерлермен  тығыз  ынтымақтастықта  жүзеге  асырады.</w:t>
      </w:r>
    </w:p>
    <w:p w14:paraId="3B454C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Балалардың біліктері мен  дағдыларының дамуын бақылау бойынша мониторинг үлгілік оқу  бағдарламасының мазмұнын  іске  асыру  бойынша педагогтердің  жұмыс  сапасын  жетілдіруге ынталандырады. </w:t>
      </w:r>
    </w:p>
    <w:p w14:paraId="0883D615">
      <w:pPr>
        <w:spacing w:after="0" w:line="240" w:lineRule="auto"/>
        <w:jc w:val="center"/>
        <w:rPr>
          <w:rFonts w:ascii="Times New Roman" w:hAnsi="Times New Roman" w:eastAsia="Calibri" w:cs="Times New Roman"/>
          <w:b/>
          <w:sz w:val="28"/>
          <w:szCs w:val="28"/>
          <w:lang w:val="kk-KZ"/>
        </w:rPr>
      </w:pPr>
    </w:p>
    <w:p w14:paraId="02BFC4CB">
      <w:pPr>
        <w:spacing w:after="0" w:line="240" w:lineRule="auto"/>
        <w:jc w:val="center"/>
        <w:rPr>
          <w:rFonts w:ascii="Times New Roman" w:hAnsi="Times New Roman" w:eastAsia="Calibri" w:cs="Times New Roman"/>
          <w:b/>
          <w:sz w:val="28"/>
          <w:szCs w:val="28"/>
          <w:lang w:val="kk-KZ"/>
        </w:rPr>
      </w:pPr>
    </w:p>
    <w:p w14:paraId="1FD33438">
      <w:pPr>
        <w:spacing w:after="0" w:line="240" w:lineRule="auto"/>
        <w:jc w:val="center"/>
        <w:rPr>
          <w:rFonts w:ascii="Times New Roman" w:hAnsi="Times New Roman" w:eastAsia="Calibri" w:cs="Times New Roman"/>
          <w:b/>
          <w:sz w:val="28"/>
          <w:szCs w:val="28"/>
          <w:lang w:val="kk-KZ"/>
        </w:rPr>
      </w:pPr>
    </w:p>
    <w:p w14:paraId="44C528B7">
      <w:pPr>
        <w:spacing w:after="0" w:line="240" w:lineRule="auto"/>
        <w:jc w:val="center"/>
        <w:rPr>
          <w:rFonts w:ascii="Times New Roman" w:hAnsi="Times New Roman" w:eastAsia="Calibri" w:cs="Times New Roman"/>
          <w:b/>
          <w:sz w:val="28"/>
          <w:szCs w:val="28"/>
          <w:lang w:val="kk-KZ"/>
        </w:rPr>
      </w:pPr>
    </w:p>
    <w:p w14:paraId="4A84A903">
      <w:pPr>
        <w:spacing w:after="0" w:line="240" w:lineRule="auto"/>
        <w:jc w:val="center"/>
        <w:rPr>
          <w:rFonts w:ascii="Times New Roman" w:hAnsi="Times New Roman" w:cs="Times New Roman"/>
          <w:sz w:val="28"/>
          <w:szCs w:val="28"/>
          <w:lang w:val="kk-KZ"/>
        </w:rPr>
      </w:pPr>
      <w:r>
        <w:rPr>
          <w:rFonts w:ascii="Times New Roman" w:hAnsi="Times New Roman" w:eastAsia="Calibri" w:cs="Times New Roman"/>
          <w:b/>
          <w:sz w:val="28"/>
          <w:szCs w:val="28"/>
          <w:lang w:val="kk-KZ"/>
        </w:rPr>
        <w:t>Бағаланатын  кезеңдегі  баланың  жеке  даму  картасы</w:t>
      </w:r>
    </w:p>
    <w:p w14:paraId="557B640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2022-2023  оқу  жылы</w:t>
      </w:r>
    </w:p>
    <w:p w14:paraId="2E1E1D3F">
      <w:pPr>
        <w:spacing w:after="0" w:line="240" w:lineRule="auto"/>
        <w:rPr>
          <w:rFonts w:ascii="Times New Roman" w:hAnsi="Times New Roman" w:cs="Times New Roman"/>
          <w:sz w:val="24"/>
          <w:szCs w:val="24"/>
          <w:lang w:val="kk-KZ"/>
        </w:rPr>
      </w:pPr>
      <w:r>
        <w:fldChar w:fldCharType="begin"/>
      </w:r>
      <w:r>
        <w:instrText xml:space="preserve"> HYPERLINK "https://cloud.mail.ru/public/bpkL/Jkh6f9Npx" </w:instrText>
      </w:r>
      <w:r>
        <w:fldChar w:fldCharType="separate"/>
      </w:r>
      <w:r>
        <w:rPr>
          <w:rStyle w:val="11"/>
          <w:rFonts w:ascii="Times New Roman" w:hAnsi="Times New Roman" w:cs="Times New Roman"/>
          <w:sz w:val="24"/>
          <w:szCs w:val="24"/>
          <w:lang w:val="kk-KZ"/>
        </w:rPr>
        <w:t>https://cloud.mail.ru/public/bpkL/Jkh6f9Npx</w:t>
      </w:r>
      <w:r>
        <w:rPr>
          <w:rStyle w:val="11"/>
          <w:rFonts w:ascii="Times New Roman" w:hAnsi="Times New Roman" w:cs="Times New Roman"/>
          <w:sz w:val="24"/>
          <w:szCs w:val="24"/>
          <w:lang w:val="kk-KZ"/>
        </w:rPr>
        <w:fldChar w:fldCharType="end"/>
      </w:r>
    </w:p>
    <w:p w14:paraId="093229A6">
      <w:pPr>
        <w:spacing w:after="0" w:line="240" w:lineRule="auto"/>
        <w:rPr>
          <w:rFonts w:ascii="Times New Roman" w:hAnsi="Times New Roman" w:cs="Times New Roman"/>
          <w:sz w:val="28"/>
          <w:szCs w:val="28"/>
          <w:lang w:val="kk-KZ"/>
        </w:rPr>
      </w:pPr>
      <w:r>
        <w:fldChar w:fldCharType="begin"/>
      </w:r>
      <w:r>
        <w:instrText xml:space="preserve"> HYPERLINK "https://cloud.mail.ru/public/PVco/bgB2QcYxT" </w:instrText>
      </w:r>
      <w:r>
        <w:fldChar w:fldCharType="separate"/>
      </w:r>
      <w:r>
        <w:rPr>
          <w:rStyle w:val="11"/>
          <w:rFonts w:ascii="Times New Roman" w:hAnsi="Times New Roman" w:cs="Times New Roman"/>
          <w:sz w:val="24"/>
          <w:szCs w:val="24"/>
          <w:lang w:val="kk-KZ"/>
        </w:rPr>
        <w:t>https://cloud.mail.ru/public/PVco/bgB2QcYxT</w:t>
      </w:r>
      <w:r>
        <w:rPr>
          <w:rStyle w:val="11"/>
          <w:rFonts w:ascii="Times New Roman" w:hAnsi="Times New Roman" w:cs="Times New Roman"/>
          <w:sz w:val="24"/>
          <w:szCs w:val="24"/>
          <w:lang w:val="kk-KZ"/>
        </w:rPr>
        <w:fldChar w:fldCharType="end"/>
      </w:r>
    </w:p>
    <w:p w14:paraId="2DB96F10">
      <w:pPr>
        <w:spacing w:after="0" w:line="240" w:lineRule="auto"/>
        <w:rPr>
          <w:rStyle w:val="11"/>
          <w:sz w:val="24"/>
          <w:szCs w:val="24"/>
          <w:lang w:val="kk-KZ"/>
        </w:rPr>
      </w:pPr>
      <w:r>
        <w:fldChar w:fldCharType="begin"/>
      </w:r>
      <w:r>
        <w:instrText xml:space="preserve"> HYPERLINK "https://cloud.mail.ru/public/b6br/M8jsgoU9q" \t "_blank" </w:instrText>
      </w:r>
      <w:r>
        <w:fldChar w:fldCharType="separate"/>
      </w:r>
      <w:r>
        <w:rPr>
          <w:rFonts w:ascii="Arial" w:hAnsi="Arial" w:cs="Arial"/>
          <w:color w:val="0000FF"/>
          <w:sz w:val="23"/>
          <w:szCs w:val="23"/>
          <w:u w:val="single"/>
          <w:shd w:val="clear" w:color="auto" w:fill="FFFFFF"/>
          <w:lang w:val="kk-KZ"/>
        </w:rPr>
        <w:t>https://cloud.mail.ru/public/b6br/M8jsgoU9q</w:t>
      </w:r>
      <w:r>
        <w:rPr>
          <w:rFonts w:ascii="Arial" w:hAnsi="Arial" w:cs="Arial"/>
          <w:color w:val="0000FF"/>
          <w:sz w:val="23"/>
          <w:szCs w:val="23"/>
          <w:u w:val="single"/>
          <w:shd w:val="clear" w:color="auto" w:fill="FFFFFF"/>
          <w:lang w:val="kk-KZ"/>
        </w:rPr>
        <w:fldChar w:fldCharType="end"/>
      </w:r>
    </w:p>
    <w:p w14:paraId="3853ABB4">
      <w:pPr>
        <w:pStyle w:val="37"/>
        <w:rPr>
          <w:sz w:val="28"/>
          <w:szCs w:val="28"/>
          <w:lang w:val="kk-KZ" w:eastAsia="ru-RU"/>
        </w:rPr>
      </w:pPr>
      <w:r>
        <w:rPr>
          <w:sz w:val="28"/>
          <w:szCs w:val="28"/>
          <w:lang w:val="kk-KZ" w:eastAsia="ru-RU"/>
        </w:rPr>
        <w:t>Мектепалды даярлық сыныбы</w:t>
      </w:r>
    </w:p>
    <w:p w14:paraId="20BA5979">
      <w:pPr>
        <w:pStyle w:val="37"/>
        <w:rPr>
          <w:sz w:val="28"/>
          <w:szCs w:val="28"/>
          <w:lang w:val="kk-KZ" w:eastAsia="ru-RU"/>
        </w:rPr>
      </w:pPr>
      <w:r>
        <w:rPr>
          <w:b/>
          <w:sz w:val="28"/>
          <w:szCs w:val="28"/>
          <w:lang w:val="kk-KZ" w:eastAsia="ru-RU"/>
        </w:rPr>
        <w:t>2022-2023  оқу  жылы</w:t>
      </w:r>
    </w:p>
    <w:p w14:paraId="262058FD">
      <w:pPr>
        <w:spacing w:after="0" w:line="240" w:lineRule="auto"/>
        <w:rPr>
          <w:rStyle w:val="11"/>
          <w:rFonts w:eastAsia="Calibri"/>
          <w:sz w:val="24"/>
          <w:szCs w:val="24"/>
          <w:lang w:val="kk-KZ"/>
        </w:rPr>
      </w:pPr>
      <w:r>
        <w:fldChar w:fldCharType="begin"/>
      </w:r>
      <w:r>
        <w:instrText xml:space="preserve"> HYPERLINK "https://cloud.mail.ru/public/K8Xp/QJwWmWuaE" </w:instrText>
      </w:r>
      <w:r>
        <w:fldChar w:fldCharType="separate"/>
      </w:r>
      <w:r>
        <w:rPr>
          <w:rStyle w:val="11"/>
          <w:rFonts w:eastAsia="Calibri"/>
          <w:sz w:val="24"/>
          <w:szCs w:val="24"/>
          <w:lang w:val="kk-KZ"/>
        </w:rPr>
        <w:t>https://cloud.mail.ru/public/K8Xp/QJwWmWuaE</w:t>
      </w:r>
      <w:r>
        <w:rPr>
          <w:rStyle w:val="11"/>
          <w:rFonts w:eastAsia="Calibri"/>
          <w:sz w:val="24"/>
          <w:szCs w:val="24"/>
          <w:lang w:val="kk-KZ"/>
        </w:rPr>
        <w:fldChar w:fldCharType="end"/>
      </w:r>
    </w:p>
    <w:p w14:paraId="6113E2DE">
      <w:pPr>
        <w:pStyle w:val="37"/>
        <w:rPr>
          <w:b/>
          <w:sz w:val="28"/>
          <w:szCs w:val="28"/>
          <w:lang w:val="kk-KZ" w:eastAsia="ru-RU"/>
        </w:rPr>
      </w:pPr>
      <w:r>
        <w:rPr>
          <w:b/>
          <w:sz w:val="28"/>
          <w:szCs w:val="28"/>
          <w:lang w:val="kk-KZ" w:eastAsia="ru-RU"/>
        </w:rPr>
        <w:t>2023-2024  оқу  жылы</w:t>
      </w:r>
    </w:p>
    <w:p w14:paraId="14C8C4FA">
      <w:pPr>
        <w:pStyle w:val="37"/>
        <w:rPr>
          <w:sz w:val="24"/>
          <w:szCs w:val="24"/>
          <w:lang w:val="kk-KZ" w:eastAsia="ru-RU"/>
        </w:rPr>
      </w:pPr>
      <w:r>
        <w:fldChar w:fldCharType="begin"/>
      </w:r>
      <w:r>
        <w:instrText xml:space="preserve"> HYPERLINK "https://cloud.mail.ru/public/F35r/Q46vcZrg3" </w:instrText>
      </w:r>
      <w:r>
        <w:fldChar w:fldCharType="separate"/>
      </w:r>
      <w:r>
        <w:rPr>
          <w:rStyle w:val="11"/>
          <w:sz w:val="24"/>
          <w:szCs w:val="24"/>
          <w:lang w:val="kk-KZ" w:eastAsia="ru-RU"/>
        </w:rPr>
        <w:t>https://cloud.mail.ru/public/F35r/Q46vcZrg3</w:t>
      </w:r>
      <w:r>
        <w:rPr>
          <w:rStyle w:val="11"/>
          <w:sz w:val="24"/>
          <w:szCs w:val="24"/>
          <w:lang w:val="kk-KZ" w:eastAsia="ru-RU"/>
        </w:rPr>
        <w:fldChar w:fldCharType="end"/>
      </w:r>
    </w:p>
    <w:p w14:paraId="03DC086A">
      <w:pPr>
        <w:spacing w:after="0" w:line="240" w:lineRule="auto"/>
        <w:rPr>
          <w:rStyle w:val="11"/>
          <w:rFonts w:eastAsia="Calibri"/>
          <w:sz w:val="24"/>
          <w:szCs w:val="24"/>
          <w:lang w:val="kk-KZ"/>
        </w:rPr>
      </w:pPr>
    </w:p>
    <w:p w14:paraId="24D1826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Бағаланатын  кезеңде  баланың  даму  мониторингін  қамтамасыз  ететін мектеп  жасына дейінгі  тәрбиеленушілерді  оқыту  нәтижелері, мониторинг </w:t>
      </w:r>
    </w:p>
    <w:p w14:paraId="60F926E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Шағын орталық  2022-2023  оқу  жылы</w:t>
      </w:r>
    </w:p>
    <w:p w14:paraId="05CFC5EB">
      <w:pPr>
        <w:spacing w:after="0" w:line="240" w:lineRule="auto"/>
        <w:rPr>
          <w:rFonts w:ascii="Times New Roman" w:hAnsi="Times New Roman" w:cs="Times New Roman"/>
          <w:sz w:val="24"/>
          <w:szCs w:val="24"/>
          <w:lang w:val="kk-KZ"/>
        </w:rPr>
      </w:pPr>
      <w:r>
        <w:fldChar w:fldCharType="begin"/>
      </w:r>
      <w:r>
        <w:instrText xml:space="preserve"> HYPERLINK "https://cloud.mail.ru/public/rhuK/aCbmiEfvJ" </w:instrText>
      </w:r>
      <w:r>
        <w:fldChar w:fldCharType="separate"/>
      </w:r>
      <w:r>
        <w:rPr>
          <w:rStyle w:val="11"/>
          <w:rFonts w:ascii="Times New Roman" w:hAnsi="Times New Roman" w:cs="Times New Roman"/>
          <w:sz w:val="24"/>
          <w:szCs w:val="24"/>
          <w:lang w:val="kk-KZ"/>
        </w:rPr>
        <w:t>https://cloud.mail.ru/public/rhuK/aCbmiEfvJ</w:t>
      </w:r>
      <w:r>
        <w:rPr>
          <w:rStyle w:val="11"/>
          <w:rFonts w:ascii="Times New Roman" w:hAnsi="Times New Roman" w:cs="Times New Roman"/>
          <w:sz w:val="24"/>
          <w:szCs w:val="24"/>
          <w:lang w:val="kk-KZ"/>
        </w:rPr>
        <w:fldChar w:fldCharType="end"/>
      </w:r>
    </w:p>
    <w:p w14:paraId="3E461A7F">
      <w:pPr>
        <w:spacing w:after="0" w:line="240" w:lineRule="auto"/>
        <w:rPr>
          <w:rStyle w:val="11"/>
          <w:rFonts w:ascii="Times New Roman" w:hAnsi="Times New Roman" w:cs="Times New Roman"/>
          <w:sz w:val="24"/>
          <w:szCs w:val="24"/>
          <w:lang w:val="kk-KZ"/>
        </w:rPr>
      </w:pPr>
      <w:r>
        <w:fldChar w:fldCharType="begin"/>
      </w:r>
      <w:r>
        <w:instrText xml:space="preserve"> HYPERLINK "https://cloud.mail.ru/public/tjqy/AB1hkSpzA" </w:instrText>
      </w:r>
      <w:r>
        <w:fldChar w:fldCharType="separate"/>
      </w:r>
      <w:r>
        <w:rPr>
          <w:rStyle w:val="11"/>
          <w:rFonts w:ascii="Times New Roman" w:hAnsi="Times New Roman" w:cs="Times New Roman"/>
          <w:sz w:val="24"/>
          <w:szCs w:val="24"/>
          <w:lang w:val="kk-KZ"/>
        </w:rPr>
        <w:t>https://cloud.mail.ru/public/tjqy/AB1hkSpzA</w:t>
      </w:r>
      <w:r>
        <w:rPr>
          <w:rStyle w:val="11"/>
          <w:rFonts w:ascii="Times New Roman" w:hAnsi="Times New Roman" w:cs="Times New Roman"/>
          <w:sz w:val="24"/>
          <w:szCs w:val="24"/>
          <w:lang w:val="kk-KZ"/>
        </w:rPr>
        <w:fldChar w:fldCharType="end"/>
      </w:r>
    </w:p>
    <w:p w14:paraId="5250AB0C">
      <w:pPr>
        <w:spacing w:after="0" w:line="240" w:lineRule="auto"/>
        <w:rPr>
          <w:rFonts w:ascii="Times New Roman" w:hAnsi="Times New Roman" w:cs="Times New Roman"/>
          <w:sz w:val="24"/>
          <w:szCs w:val="24"/>
          <w:lang w:val="kk-KZ"/>
        </w:rPr>
      </w:pPr>
      <w:r>
        <w:fldChar w:fldCharType="begin"/>
      </w:r>
      <w:r>
        <w:instrText xml:space="preserve"> HYPERLINK "https://cloud.mail.ru/public/VySX/GKqLYAepx" </w:instrText>
      </w:r>
      <w:r>
        <w:fldChar w:fldCharType="separate"/>
      </w:r>
      <w:r>
        <w:rPr>
          <w:rStyle w:val="11"/>
          <w:rFonts w:ascii="Times New Roman" w:hAnsi="Times New Roman" w:cs="Times New Roman"/>
          <w:sz w:val="24"/>
          <w:szCs w:val="24"/>
          <w:lang w:val="kk-KZ"/>
        </w:rPr>
        <w:t>https://cloud.mail.ru/public/VySX/GKqLYAepx</w:t>
      </w:r>
      <w:r>
        <w:rPr>
          <w:rStyle w:val="11"/>
          <w:rFonts w:ascii="Times New Roman" w:hAnsi="Times New Roman" w:cs="Times New Roman"/>
          <w:sz w:val="24"/>
          <w:szCs w:val="24"/>
          <w:lang w:val="kk-KZ"/>
        </w:rPr>
        <w:fldChar w:fldCharType="end"/>
      </w:r>
    </w:p>
    <w:p w14:paraId="710AE7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Шағын орталық  2023-2024  оқу  жылы</w:t>
      </w:r>
    </w:p>
    <w:p w14:paraId="6E130538">
      <w:pPr>
        <w:spacing w:after="0" w:line="240" w:lineRule="auto"/>
        <w:rPr>
          <w:rFonts w:ascii="Times New Roman" w:hAnsi="Times New Roman" w:cs="Times New Roman"/>
          <w:sz w:val="24"/>
          <w:szCs w:val="24"/>
          <w:lang w:val="kk-KZ"/>
        </w:rPr>
      </w:pPr>
      <w:r>
        <w:fldChar w:fldCharType="begin"/>
      </w:r>
      <w:r>
        <w:instrText xml:space="preserve"> HYPERLINK "https://cloud.mail.ru/public/24TD/M7uAmVttx" </w:instrText>
      </w:r>
      <w:r>
        <w:fldChar w:fldCharType="separate"/>
      </w:r>
      <w:r>
        <w:rPr>
          <w:rStyle w:val="11"/>
          <w:rFonts w:ascii="Times New Roman" w:hAnsi="Times New Roman" w:cs="Times New Roman"/>
          <w:sz w:val="24"/>
          <w:szCs w:val="24"/>
          <w:lang w:val="kk-KZ"/>
        </w:rPr>
        <w:t>https://cloud.mail.ru/public/24TD/M7uAmVttx</w:t>
      </w:r>
      <w:r>
        <w:rPr>
          <w:rStyle w:val="11"/>
          <w:rFonts w:ascii="Times New Roman" w:hAnsi="Times New Roman" w:cs="Times New Roman"/>
          <w:sz w:val="24"/>
          <w:szCs w:val="24"/>
          <w:lang w:val="kk-KZ"/>
        </w:rPr>
        <w:fldChar w:fldCharType="end"/>
      </w:r>
    </w:p>
    <w:p w14:paraId="129DE47D">
      <w:pPr>
        <w:spacing w:after="0" w:line="240" w:lineRule="auto"/>
        <w:rPr>
          <w:rStyle w:val="11"/>
          <w:rFonts w:ascii="Times New Roman" w:hAnsi="Times New Roman" w:cs="Times New Roman"/>
          <w:sz w:val="24"/>
          <w:szCs w:val="24"/>
          <w:lang w:val="kk-KZ"/>
        </w:rPr>
      </w:pPr>
      <w:r>
        <w:fldChar w:fldCharType="begin"/>
      </w:r>
      <w:r>
        <w:instrText xml:space="preserve"> HYPERLINK "https://cloud.mail.ru/public/qShy/yHCKvkeMv" </w:instrText>
      </w:r>
      <w:r>
        <w:fldChar w:fldCharType="separate"/>
      </w:r>
      <w:r>
        <w:rPr>
          <w:rStyle w:val="11"/>
          <w:rFonts w:ascii="Times New Roman" w:hAnsi="Times New Roman" w:cs="Times New Roman"/>
          <w:sz w:val="24"/>
          <w:szCs w:val="24"/>
          <w:lang w:val="kk-KZ"/>
        </w:rPr>
        <w:t>https://cloud.mail.ru/public/qShy/yHCKvkeMv</w:t>
      </w:r>
      <w:r>
        <w:rPr>
          <w:rStyle w:val="11"/>
          <w:rFonts w:ascii="Times New Roman" w:hAnsi="Times New Roman" w:cs="Times New Roman"/>
          <w:sz w:val="24"/>
          <w:szCs w:val="24"/>
          <w:lang w:val="kk-KZ"/>
        </w:rPr>
        <w:fldChar w:fldCharType="end"/>
      </w:r>
    </w:p>
    <w:p w14:paraId="0F9B31A1">
      <w:pPr>
        <w:spacing w:after="0" w:line="240" w:lineRule="auto"/>
        <w:rPr>
          <w:rFonts w:ascii="Times New Roman" w:hAnsi="Times New Roman" w:cs="Times New Roman"/>
          <w:sz w:val="24"/>
          <w:szCs w:val="24"/>
          <w:lang w:val="kk-KZ"/>
        </w:rPr>
      </w:pPr>
      <w:r>
        <w:fldChar w:fldCharType="begin"/>
      </w:r>
      <w:r>
        <w:instrText xml:space="preserve"> HYPERLINK "https://cloud.mail.ru/public/xR63/nhZpFGLX9" </w:instrText>
      </w:r>
      <w:r>
        <w:fldChar w:fldCharType="separate"/>
      </w:r>
      <w:r>
        <w:rPr>
          <w:rStyle w:val="11"/>
          <w:rFonts w:ascii="Times New Roman" w:hAnsi="Times New Roman" w:cs="Times New Roman"/>
          <w:sz w:val="24"/>
          <w:szCs w:val="24"/>
          <w:lang w:val="kk-KZ"/>
        </w:rPr>
        <w:t>https://cloud.mail.ru/public/xR63/nhZpFGLX9</w:t>
      </w:r>
      <w:r>
        <w:rPr>
          <w:rStyle w:val="11"/>
          <w:rFonts w:ascii="Times New Roman" w:hAnsi="Times New Roman" w:cs="Times New Roman"/>
          <w:sz w:val="24"/>
          <w:szCs w:val="24"/>
          <w:lang w:val="kk-KZ"/>
        </w:rPr>
        <w:fldChar w:fldCharType="end"/>
      </w:r>
    </w:p>
    <w:p w14:paraId="7672614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Шағын орталық  2024-2025  оқу  жылы</w:t>
      </w:r>
    </w:p>
    <w:p w14:paraId="6DBE1578">
      <w:pPr>
        <w:spacing w:after="0" w:line="240" w:lineRule="auto"/>
        <w:rPr>
          <w:rFonts w:ascii="Times New Roman" w:hAnsi="Times New Roman" w:cs="Times New Roman"/>
          <w:sz w:val="24"/>
          <w:szCs w:val="24"/>
          <w:lang w:val="kk-KZ"/>
        </w:rPr>
      </w:pPr>
      <w:r>
        <w:fldChar w:fldCharType="begin"/>
      </w:r>
      <w:r>
        <w:instrText xml:space="preserve"> HYPERLINK "https://cloud.mail.ru/public/mYkY/N1yF9ruY3" </w:instrText>
      </w:r>
      <w:r>
        <w:fldChar w:fldCharType="separate"/>
      </w:r>
      <w:r>
        <w:rPr>
          <w:rStyle w:val="11"/>
          <w:rFonts w:ascii="Times New Roman" w:hAnsi="Times New Roman" w:cs="Times New Roman"/>
          <w:sz w:val="24"/>
          <w:szCs w:val="24"/>
          <w:lang w:val="kk-KZ"/>
        </w:rPr>
        <w:t>https://cloud.mail.ru/public/mYkY/N1yF9ruY3</w:t>
      </w:r>
      <w:r>
        <w:rPr>
          <w:rStyle w:val="11"/>
          <w:rFonts w:ascii="Times New Roman" w:hAnsi="Times New Roman" w:cs="Times New Roman"/>
          <w:sz w:val="24"/>
          <w:szCs w:val="24"/>
          <w:lang w:val="kk-KZ"/>
        </w:rPr>
        <w:fldChar w:fldCharType="end"/>
      </w:r>
    </w:p>
    <w:p w14:paraId="7D5D4DA2">
      <w:pPr>
        <w:spacing w:after="0" w:line="240" w:lineRule="auto"/>
        <w:rPr>
          <w:rFonts w:ascii="Times New Roman" w:hAnsi="Times New Roman" w:cs="Times New Roman"/>
          <w:sz w:val="24"/>
          <w:szCs w:val="24"/>
          <w:lang w:val="kk-KZ"/>
        </w:rPr>
      </w:pPr>
      <w:r>
        <w:fldChar w:fldCharType="begin"/>
      </w:r>
      <w:r>
        <w:instrText xml:space="preserve"> HYPERLINK "https://cloud.mail.ru/public/kBvw/ednaVLomR" </w:instrText>
      </w:r>
      <w:r>
        <w:fldChar w:fldCharType="separate"/>
      </w:r>
      <w:r>
        <w:rPr>
          <w:rStyle w:val="11"/>
          <w:rFonts w:ascii="Times New Roman" w:hAnsi="Times New Roman" w:cs="Times New Roman"/>
          <w:sz w:val="24"/>
          <w:szCs w:val="24"/>
          <w:lang w:val="kk-KZ"/>
        </w:rPr>
        <w:t>https://cloud.mail.ru/public/kBvw/ednaVLomR</w:t>
      </w:r>
      <w:r>
        <w:rPr>
          <w:rStyle w:val="11"/>
          <w:rFonts w:ascii="Times New Roman" w:hAnsi="Times New Roman" w:cs="Times New Roman"/>
          <w:sz w:val="24"/>
          <w:szCs w:val="24"/>
          <w:lang w:val="kk-KZ"/>
        </w:rPr>
        <w:fldChar w:fldCharType="end"/>
      </w:r>
    </w:p>
    <w:p w14:paraId="159B0502">
      <w:pPr>
        <w:spacing w:after="0" w:line="240" w:lineRule="auto"/>
        <w:rPr>
          <w:rFonts w:ascii="Times New Roman" w:hAnsi="Times New Roman" w:cs="Times New Roman"/>
          <w:sz w:val="24"/>
          <w:szCs w:val="24"/>
          <w:lang w:val="kk-KZ"/>
        </w:rPr>
      </w:pPr>
      <w:r>
        <w:fldChar w:fldCharType="begin"/>
      </w:r>
      <w:r>
        <w:instrText xml:space="preserve"> HYPERLINK "https://cloud.mail.ru/public/cj9x/8HRQDKZHP" </w:instrText>
      </w:r>
      <w:r>
        <w:fldChar w:fldCharType="separate"/>
      </w:r>
      <w:r>
        <w:rPr>
          <w:rStyle w:val="11"/>
          <w:rFonts w:ascii="Times New Roman" w:hAnsi="Times New Roman" w:cs="Times New Roman"/>
          <w:sz w:val="24"/>
          <w:szCs w:val="24"/>
          <w:lang w:val="kk-KZ"/>
        </w:rPr>
        <w:t>https://cloud.mail.ru/public/cj9x/8HRQDKZHP</w:t>
      </w:r>
      <w:r>
        <w:rPr>
          <w:rStyle w:val="11"/>
          <w:rFonts w:ascii="Times New Roman" w:hAnsi="Times New Roman" w:cs="Times New Roman"/>
          <w:sz w:val="24"/>
          <w:szCs w:val="24"/>
          <w:lang w:val="kk-KZ"/>
        </w:rPr>
        <w:fldChar w:fldCharType="end"/>
      </w:r>
    </w:p>
    <w:p w14:paraId="6E354744">
      <w:pPr>
        <w:pStyle w:val="37"/>
        <w:rPr>
          <w:b/>
          <w:sz w:val="28"/>
          <w:szCs w:val="28"/>
          <w:lang w:val="kk-KZ" w:eastAsia="ru-RU"/>
        </w:rPr>
      </w:pPr>
      <w:r>
        <w:rPr>
          <w:b/>
          <w:sz w:val="28"/>
          <w:szCs w:val="28"/>
          <w:lang w:val="kk-KZ" w:eastAsia="ru-RU"/>
        </w:rPr>
        <w:t xml:space="preserve">Мектепалды  сыныбы  </w:t>
      </w:r>
    </w:p>
    <w:p w14:paraId="55BD2E40">
      <w:pPr>
        <w:pStyle w:val="37"/>
        <w:rPr>
          <w:b/>
          <w:sz w:val="28"/>
          <w:szCs w:val="28"/>
          <w:lang w:val="kk-KZ"/>
        </w:rPr>
      </w:pPr>
      <w:r>
        <w:rPr>
          <w:b/>
          <w:sz w:val="28"/>
          <w:szCs w:val="28"/>
          <w:lang w:val="kk-KZ"/>
        </w:rPr>
        <w:t>2022-2023 оқу жылы</w:t>
      </w:r>
    </w:p>
    <w:p w14:paraId="629470CA">
      <w:pPr>
        <w:pStyle w:val="37"/>
        <w:rPr>
          <w:bCs/>
          <w:color w:val="000000"/>
          <w:sz w:val="24"/>
          <w:szCs w:val="24"/>
          <w:lang w:val="kk-KZ" w:eastAsia="ru-RU"/>
        </w:rPr>
      </w:pPr>
      <w:r>
        <w:fldChar w:fldCharType="begin"/>
      </w:r>
      <w:r>
        <w:instrText xml:space="preserve"> HYPERLINK "https://cloud.mail.ru/public/e1d8/dErDeYPii" </w:instrText>
      </w:r>
      <w:r>
        <w:fldChar w:fldCharType="separate"/>
      </w:r>
      <w:r>
        <w:rPr>
          <w:rStyle w:val="11"/>
          <w:bCs/>
          <w:sz w:val="24"/>
          <w:szCs w:val="24"/>
          <w:lang w:val="kk-KZ" w:eastAsia="ru-RU"/>
        </w:rPr>
        <w:t>https://cloud.mail.ru/public/e1d8/dErDeYPii</w:t>
      </w:r>
      <w:r>
        <w:rPr>
          <w:rStyle w:val="11"/>
          <w:bCs/>
          <w:sz w:val="24"/>
          <w:szCs w:val="24"/>
          <w:lang w:val="kk-KZ" w:eastAsia="ru-RU"/>
        </w:rPr>
        <w:fldChar w:fldCharType="end"/>
      </w:r>
    </w:p>
    <w:p w14:paraId="3F43ABB3">
      <w:pPr>
        <w:pStyle w:val="37"/>
        <w:rPr>
          <w:b/>
          <w:sz w:val="28"/>
          <w:szCs w:val="28"/>
          <w:lang w:val="kk-KZ"/>
        </w:rPr>
      </w:pPr>
      <w:r>
        <w:rPr>
          <w:b/>
          <w:sz w:val="28"/>
          <w:szCs w:val="28"/>
          <w:lang w:val="kk-KZ"/>
        </w:rPr>
        <w:t>2023-2024 оқу жылы</w:t>
      </w:r>
    </w:p>
    <w:p w14:paraId="100E4999">
      <w:pPr>
        <w:pStyle w:val="37"/>
        <w:rPr>
          <w:bCs/>
          <w:color w:val="000000"/>
          <w:sz w:val="24"/>
          <w:szCs w:val="24"/>
          <w:lang w:val="kk-KZ" w:eastAsia="ru-RU"/>
        </w:rPr>
      </w:pPr>
      <w:r>
        <w:fldChar w:fldCharType="begin"/>
      </w:r>
      <w:r>
        <w:instrText xml:space="preserve"> HYPERLINK "https://cloud.mail.ru/public/ewh2/aagf9kmKS" </w:instrText>
      </w:r>
      <w:r>
        <w:fldChar w:fldCharType="separate"/>
      </w:r>
      <w:r>
        <w:rPr>
          <w:rStyle w:val="11"/>
          <w:bCs/>
          <w:sz w:val="24"/>
          <w:szCs w:val="24"/>
          <w:lang w:val="kk-KZ" w:eastAsia="ru-RU"/>
        </w:rPr>
        <w:t>https://cloud.mail.ru/public/ewh2/aagf9kmKS</w:t>
      </w:r>
      <w:r>
        <w:rPr>
          <w:rStyle w:val="11"/>
          <w:bCs/>
          <w:sz w:val="24"/>
          <w:szCs w:val="24"/>
          <w:lang w:val="kk-KZ" w:eastAsia="ru-RU"/>
        </w:rPr>
        <w:fldChar w:fldCharType="end"/>
      </w:r>
    </w:p>
    <w:p w14:paraId="5D1D2646">
      <w:pPr>
        <w:pStyle w:val="37"/>
        <w:rPr>
          <w:b/>
          <w:sz w:val="28"/>
          <w:szCs w:val="28"/>
          <w:lang w:val="kk-KZ"/>
        </w:rPr>
      </w:pPr>
      <w:r>
        <w:rPr>
          <w:b/>
          <w:sz w:val="28"/>
          <w:szCs w:val="28"/>
          <w:lang w:val="kk-KZ"/>
        </w:rPr>
        <w:t>2024-2025 оқу жылы</w:t>
      </w:r>
    </w:p>
    <w:p w14:paraId="20512974">
      <w:pPr>
        <w:pStyle w:val="37"/>
        <w:rPr>
          <w:bCs/>
          <w:color w:val="0000FF" w:themeColor="hyperlink"/>
          <w:sz w:val="24"/>
          <w:szCs w:val="24"/>
          <w:u w:val="single"/>
          <w:lang w:val="kk-KZ" w:eastAsia="ru-RU"/>
          <w14:textFill>
            <w14:solidFill>
              <w14:schemeClr w14:val="hlink"/>
            </w14:solidFill>
          </w14:textFill>
        </w:rPr>
      </w:pPr>
      <w:r>
        <w:fldChar w:fldCharType="begin"/>
      </w:r>
      <w:r>
        <w:instrText xml:space="preserve"> HYPERLINK "https://cloud.mail.ru/public/s8sQ/jgpUqd1SV" </w:instrText>
      </w:r>
      <w:r>
        <w:fldChar w:fldCharType="separate"/>
      </w:r>
      <w:r>
        <w:rPr>
          <w:rStyle w:val="11"/>
          <w:bCs/>
          <w:sz w:val="24"/>
          <w:szCs w:val="24"/>
          <w:lang w:val="kk-KZ" w:eastAsia="ru-RU"/>
        </w:rPr>
        <w:t>https://cloud.mail.ru/public/s8sQ/jgpUqd1SV</w:t>
      </w:r>
      <w:r>
        <w:rPr>
          <w:rStyle w:val="11"/>
          <w:bCs/>
          <w:sz w:val="24"/>
          <w:szCs w:val="24"/>
          <w:lang w:val="kk-KZ" w:eastAsia="ru-RU"/>
        </w:rPr>
        <w:fldChar w:fldCharType="end"/>
      </w:r>
    </w:p>
    <w:p w14:paraId="40B67B26">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Осылайша, осы мониторингтің нәтижелері педагогтерге  жаңа оқу жылына тәрбие мен дамытудың ұйымдастыру формаларын, әдістері мен әдістерін таңдауда әр балаға сараланған тәсілді анықтауға  көмектеседі. Мониторингтің  қорытынды нәтижелері білім беру бағдарламасын меңгерудің жеткілікті деңгейін көрсетеді. Нәтижелер барлық бөлімдер бойынша балалар бағдарламасын игерудегі тұрақтылық туралы айтады. Орындалған жұмыстың нәтижесі айқын. Балалар ересектермен және құрдастарымен  қарым-қатынас  орнатуды  біледі: өзін-өзі бақылау дағдылары  бар, жағдайға  мойынсұнуды  біледі, өз қалауына сәйкес келмейді. Олар өздерінің іс-әрекеттері мен мотивтерін бағалау олардың өздеріне деген көзқарасымен емес, ең алдымен, олардың іс-әрекеттері айналасындағылардың көз алдында қалай көрінетіндігімен анықталатынын түсінеді. Әркімнің әлем туралы өзіндік идеясы бар. Әр баланың жеке ерекшеліктері, мотивтері,  өмірлік   ұстанымы  бар. Әр  бала -  дара  тұлға</w:t>
      </w:r>
    </w:p>
    <w:p w14:paraId="336E8125">
      <w:pPr>
        <w:spacing w:after="0" w:line="240" w:lineRule="auto"/>
        <w:jc w:val="both"/>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8.Білім беру процесіне қатысушылардың және т.б сауалнамасы</w:t>
      </w:r>
    </w:p>
    <w:p w14:paraId="0A19066E">
      <w:pPr>
        <w:spacing w:after="0" w:line="240" w:lineRule="auto"/>
        <w:jc w:val="both"/>
        <w:rPr>
          <w:lang w:val="kk-KZ"/>
        </w:rPr>
      </w:pPr>
      <w:r>
        <w:fldChar w:fldCharType="begin"/>
      </w:r>
      <w:r>
        <w:instrText xml:space="preserve"> HYPERLINK "https://cloud.mail.ru/public/4zsi/iW4hMVPtu" \t "_blank" </w:instrText>
      </w:r>
      <w:r>
        <w:fldChar w:fldCharType="separate"/>
      </w:r>
      <w:r>
        <w:rPr>
          <w:rFonts w:ascii="Arial" w:hAnsi="Arial" w:cs="Arial"/>
          <w:color w:val="0000FF"/>
          <w:sz w:val="23"/>
          <w:szCs w:val="23"/>
          <w:u w:val="single"/>
          <w:shd w:val="clear" w:color="auto" w:fill="FFFFFF"/>
          <w:lang w:val="kk-KZ"/>
        </w:rPr>
        <w:t>https://cloud.mail.ru/public/4zsi/iW4hMVPtu</w:t>
      </w:r>
      <w:r>
        <w:rPr>
          <w:rFonts w:ascii="Arial" w:hAnsi="Arial" w:cs="Arial"/>
          <w:color w:val="0000FF"/>
          <w:sz w:val="23"/>
          <w:szCs w:val="23"/>
          <w:u w:val="single"/>
          <w:shd w:val="clear" w:color="auto" w:fill="FFFFFF"/>
          <w:lang w:val="kk-KZ"/>
        </w:rPr>
        <w:fldChar w:fldCharType="end"/>
      </w:r>
    </w:p>
    <w:p w14:paraId="4E80259D">
      <w:pPr>
        <w:spacing w:after="0" w:line="240" w:lineRule="auto"/>
        <w:jc w:val="both"/>
        <w:rPr>
          <w:rFonts w:ascii="Times New Roman" w:hAnsi="Times New Roman" w:eastAsia="Times New Roman" w:cs="Times New Roman"/>
          <w:b/>
          <w:color w:val="000000"/>
          <w:sz w:val="28"/>
          <w:szCs w:val="28"/>
          <w:lang w:val="kk-KZ"/>
        </w:rPr>
      </w:pPr>
    </w:p>
    <w:p w14:paraId="35EEE8D6">
      <w:pPr>
        <w:numPr>
          <w:ilvl w:val="0"/>
          <w:numId w:val="7"/>
        </w:numPr>
        <w:spacing w:after="0" w:line="240" w:lineRule="auto"/>
        <w:ind w:left="840" w:leftChars="0" w:firstLine="0" w:firstLineChars="0"/>
        <w:jc w:val="both"/>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Кемшіліктер мен ескертулер, олардың шешілу жолдары</w:t>
      </w:r>
    </w:p>
    <w:p w14:paraId="12097A70">
      <w:pPr>
        <w:spacing w:after="0" w:line="240" w:lineRule="auto"/>
        <w:jc w:val="both"/>
        <w:rPr>
          <w:rFonts w:ascii="Times New Roman" w:hAnsi="Times New Roman" w:eastAsia="Times New Roman" w:cs="Times New Roman"/>
          <w:b/>
          <w:color w:val="000000"/>
          <w:sz w:val="28"/>
          <w:szCs w:val="28"/>
          <w:lang w:val="kk-KZ"/>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4678"/>
      </w:tblGrid>
      <w:tr w14:paraId="4026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14:paraId="5A52E619">
            <w:pPr>
              <w:spacing w:after="0" w:line="240" w:lineRule="auto"/>
              <w:jc w:val="center"/>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Кемшіліктер</w:t>
            </w:r>
          </w:p>
        </w:tc>
        <w:tc>
          <w:tcPr>
            <w:tcW w:w="4678" w:type="dxa"/>
          </w:tcPr>
          <w:p w14:paraId="0BE4D135">
            <w:pPr>
              <w:spacing w:after="0" w:line="240" w:lineRule="auto"/>
              <w:jc w:val="center"/>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Шешілу жолдары</w:t>
            </w:r>
          </w:p>
        </w:tc>
      </w:tr>
      <w:tr w14:paraId="22DF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14:paraId="69B43356">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1.Педагогтердің біліктілік санатын көтеруге бағытталған жұмыстардың қажеттілігі</w:t>
            </w:r>
          </w:p>
        </w:tc>
        <w:tc>
          <w:tcPr>
            <w:tcW w:w="4678" w:type="dxa"/>
          </w:tcPr>
          <w:p w14:paraId="757BFC19">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Педагогтердің өз саласы бойынша түрлі семинарларға, ғылыми конференцияларға қатысуға ынталандыру, зерттеу топтарына ендіру;</w:t>
            </w:r>
          </w:p>
        </w:tc>
      </w:tr>
      <w:tr w14:paraId="4C50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14:paraId="00E9C6D9">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2.Педагогтердің нормативтік құжаттармен жұмыс жасау дағдыларын жетілдіру</w:t>
            </w:r>
          </w:p>
        </w:tc>
        <w:tc>
          <w:tcPr>
            <w:tcW w:w="4678" w:type="dxa"/>
          </w:tcPr>
          <w:p w14:paraId="2E705087">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Шеберлік сабақтары, оқыту семинарлары, тәлімгерлік орта арқылы дағдылар қалыптастыру</w:t>
            </w:r>
          </w:p>
        </w:tc>
      </w:tr>
      <w:tr w14:paraId="6A7D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14:paraId="175D05CD">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3.Мектепке дейінгі тәрбие беруде жаңа идеялар мен тәсілдерді тәжірибеге ендіруге ынталы болу дағдыларын дамыту</w:t>
            </w:r>
          </w:p>
        </w:tc>
        <w:tc>
          <w:tcPr>
            <w:tcW w:w="4678" w:type="dxa"/>
          </w:tcPr>
          <w:p w14:paraId="2A0C0A5C">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Өзара тәжірибе алмасу,  мектепішілік бақылау жоспарына ендіру;</w:t>
            </w:r>
          </w:p>
        </w:tc>
      </w:tr>
      <w:tr w14:paraId="4CF6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14:paraId="039AAF56">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4.Ұйымдастырылған іс-әрекетті ұйымдастыруда жаңаша әдіс-тәсілдерді насихаттау, өзара тәжірибе алмасуда әдістемелік жұмыстарды арттыру</w:t>
            </w:r>
          </w:p>
        </w:tc>
        <w:tc>
          <w:tcPr>
            <w:tcW w:w="4678" w:type="dxa"/>
          </w:tcPr>
          <w:p w14:paraId="767012DF">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Әдістемелік пән бірлестігі жұмысына басшылық пен бақылау</w:t>
            </w:r>
          </w:p>
        </w:tc>
      </w:tr>
      <w:tr w14:paraId="7A3C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14:paraId="28449657">
            <w:pPr>
              <w:pStyle w:val="37"/>
              <w:jc w:val="both"/>
              <w:rPr>
                <w:rFonts w:eastAsia="Calibri"/>
                <w:sz w:val="28"/>
                <w:szCs w:val="28"/>
                <w:lang w:val="kk-KZ"/>
              </w:rPr>
            </w:pPr>
            <w:r>
              <w:rPr>
                <w:color w:val="000000"/>
                <w:sz w:val="28"/>
                <w:szCs w:val="28"/>
                <w:lang w:val="kk-KZ" w:eastAsia="ru-RU"/>
              </w:rPr>
              <w:t>5.</w:t>
            </w:r>
            <w:r>
              <w:rPr>
                <w:rFonts w:eastAsia="Calibri"/>
                <w:sz w:val="28"/>
                <w:szCs w:val="28"/>
                <w:lang w:val="kk-KZ"/>
              </w:rPr>
              <w:t xml:space="preserve"> Басылым беттеріне мақалалар жариялау </w:t>
            </w:r>
          </w:p>
          <w:p w14:paraId="127D8D35">
            <w:pPr>
              <w:spacing w:after="0" w:line="240" w:lineRule="auto"/>
              <w:jc w:val="both"/>
              <w:rPr>
                <w:rFonts w:ascii="Times New Roman" w:hAnsi="Times New Roman" w:eastAsia="Times New Roman" w:cs="Times New Roman"/>
                <w:color w:val="000000"/>
                <w:sz w:val="28"/>
                <w:szCs w:val="28"/>
                <w:lang w:val="kk-KZ" w:eastAsia="ru-RU"/>
              </w:rPr>
            </w:pPr>
          </w:p>
        </w:tc>
        <w:tc>
          <w:tcPr>
            <w:tcW w:w="4678" w:type="dxa"/>
          </w:tcPr>
          <w:p w14:paraId="5FF7E350">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 xml:space="preserve"> Жаңаша әдіс- тәсілдермен бөлісу,атқарылған жұмыстарды  жүйелі түрде жариялап отыруға қалыптастру</w:t>
            </w:r>
          </w:p>
        </w:tc>
      </w:tr>
      <w:tr w14:paraId="3EFE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Pr>
          <w:p w14:paraId="1C89B01F">
            <w:pPr>
              <w:tabs>
                <w:tab w:val="left" w:pos="695"/>
              </w:tabs>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6.</w:t>
            </w:r>
            <w:r>
              <w:rPr>
                <w:rFonts w:ascii="Times New Roman" w:hAnsi="Times New Roman" w:eastAsia="Times New Roman" w:cs="Times New Roman"/>
                <w:color w:val="000000"/>
                <w:sz w:val="28"/>
                <w:szCs w:val="28"/>
                <w:lang w:val="kk-KZ" w:eastAsia="ru-RU"/>
              </w:rPr>
              <w:tab/>
            </w:r>
            <w:r>
              <w:rPr>
                <w:rFonts w:ascii="Times New Roman" w:hAnsi="Times New Roman" w:eastAsia="Times New Roman" w:cs="Times New Roman"/>
                <w:color w:val="000000"/>
                <w:sz w:val="28"/>
                <w:szCs w:val="28"/>
                <w:lang w:val="kk-KZ" w:eastAsia="ru-RU"/>
              </w:rPr>
              <w:t>Тәрбие мен оқыту нәтижелеріне бағдарланған жұмыстарды дамыту</w:t>
            </w:r>
          </w:p>
        </w:tc>
        <w:tc>
          <w:tcPr>
            <w:tcW w:w="4678" w:type="dxa"/>
          </w:tcPr>
          <w:p w14:paraId="7F17F57A">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Коучинг , семинар, шеберлік сағаттары арқылы нақты дағдыларды  қалыптастыру</w:t>
            </w:r>
          </w:p>
        </w:tc>
      </w:tr>
    </w:tbl>
    <w:p w14:paraId="0079EE66">
      <w:pPr>
        <w:spacing w:after="0" w:line="240" w:lineRule="auto"/>
        <w:jc w:val="both"/>
        <w:rPr>
          <w:rFonts w:ascii="Times New Roman" w:hAnsi="Times New Roman" w:eastAsia="Times New Roman" w:cs="Times New Roman"/>
          <w:b/>
          <w:color w:val="000000"/>
          <w:sz w:val="28"/>
          <w:szCs w:val="28"/>
          <w:lang w:val="kk-KZ"/>
        </w:rPr>
      </w:pPr>
    </w:p>
    <w:p w14:paraId="7F84BE66">
      <w:pPr>
        <w:spacing w:after="0" w:line="240" w:lineRule="auto"/>
        <w:jc w:val="both"/>
        <w:rPr>
          <w:rFonts w:ascii="Times New Roman" w:hAnsi="Times New Roman" w:eastAsia="Times New Roman" w:cs="Times New Roman"/>
          <w:b/>
          <w:color w:val="000000"/>
          <w:sz w:val="28"/>
          <w:szCs w:val="28"/>
          <w:lang w:val="en-US"/>
        </w:rPr>
      </w:pPr>
      <w:r>
        <w:rPr>
          <w:rFonts w:ascii="Times New Roman" w:hAnsi="Times New Roman" w:eastAsia="Times New Roman" w:cs="Times New Roman"/>
          <w:b/>
          <w:color w:val="000000"/>
          <w:sz w:val="28"/>
          <w:szCs w:val="28"/>
        </w:rPr>
        <w:t>10.</w:t>
      </w:r>
      <w:r>
        <w:rPr>
          <w:rFonts w:ascii="Times New Roman" w:hAnsi="Times New Roman" w:eastAsia="Times New Roman" w:cs="Times New Roman"/>
          <w:b/>
          <w:color w:val="000000"/>
          <w:sz w:val="28"/>
          <w:szCs w:val="28"/>
          <w:lang w:val="kk-KZ"/>
        </w:rPr>
        <w:t>Қорытынды мен ұсыныстар</w:t>
      </w:r>
    </w:p>
    <w:p w14:paraId="1801CAB1">
      <w:pPr>
        <w:spacing w:after="0" w:line="240" w:lineRule="auto"/>
        <w:jc w:val="both"/>
        <w:rPr>
          <w:rFonts w:ascii="Times New Roman" w:hAnsi="Times New Roman" w:eastAsia="Times New Roman" w:cs="Times New Roman"/>
          <w:b/>
          <w:color w:val="000000"/>
          <w:sz w:val="28"/>
          <w:szCs w:val="28"/>
          <w:lang w:val="en-US"/>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5D50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2" w:type="dxa"/>
          </w:tcPr>
          <w:p w14:paraId="55695030">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1.Мектепке дейінгі білім беру мекемесінің тәрбиеленушілерінің білім беру салалары бойынша бағдарламалық материалды меңгеру мониторингінің нәтижелері  бойынша әр баланың даму аймағын , күтілетін нәтижені болжай алу әдістемесін игеру;</w:t>
            </w:r>
          </w:p>
          <w:p w14:paraId="527F7C80">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2.Әр оқу жылында мектепке дейінгі білім берудің өзіндік талдауын жасау, проблемалар мен  аралық  нәтижелерді саралауды  тәжірибеге  алу;</w:t>
            </w:r>
          </w:p>
          <w:p w14:paraId="6EE70BE7">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3.Бағалау  барысында анықталған кемшіліктер бойынша түзету жұмыстарын жүргізу,  келесі жұмыстарда назарға алу;</w:t>
            </w:r>
          </w:p>
          <w:p w14:paraId="463F3A31">
            <w:pPr>
              <w:spacing w:after="0" w:line="240" w:lineRule="auto"/>
              <w:jc w:val="both"/>
              <w:rPr>
                <w:rFonts w:ascii="Times New Roman" w:hAnsi="Times New Roman" w:eastAsia="Times New Roman" w:cs="Times New Roman"/>
                <w:b/>
                <w:color w:val="000000"/>
                <w:sz w:val="28"/>
                <w:szCs w:val="28"/>
                <w:lang w:val="kk-KZ" w:eastAsia="ru-RU"/>
              </w:rPr>
            </w:pPr>
          </w:p>
        </w:tc>
      </w:tr>
    </w:tbl>
    <w:p w14:paraId="73A8495E">
      <w:pPr>
        <w:spacing w:after="0" w:line="240" w:lineRule="auto"/>
        <w:jc w:val="both"/>
        <w:rPr>
          <w:rFonts w:ascii="Times New Roman" w:hAnsi="Times New Roman" w:eastAsia="Times New Roman" w:cs="Times New Roman"/>
          <w:b/>
          <w:color w:val="000000"/>
          <w:sz w:val="28"/>
          <w:szCs w:val="28"/>
          <w:lang w:val="kk-KZ"/>
        </w:rPr>
      </w:pPr>
    </w:p>
    <w:p w14:paraId="523F201E">
      <w:pPr>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10 Өзін-өзі бағалау парағы</w:t>
      </w:r>
    </w:p>
    <w:p w14:paraId="262079C4">
      <w:pPr>
        <w:rPr>
          <w:lang w:val="kk-KZ"/>
        </w:rPr>
      </w:pPr>
      <w:r>
        <w:rPr>
          <w:lang w:val="kk-KZ"/>
        </w:rPr>
        <w:drawing>
          <wp:inline distT="0" distB="0" distL="114300" distR="114300">
            <wp:extent cx="4384040" cy="6617335"/>
            <wp:effectExtent l="0" t="0" r="16510" b="12065"/>
            <wp:docPr id="1" name="Изображение 1" descr="WhatsApp Image 2024-11-01 at 00.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4-11-01 at 00.23.27"/>
                    <pic:cNvPicPr>
                      <a:picLocks noChangeAspect="1"/>
                    </pic:cNvPicPr>
                  </pic:nvPicPr>
                  <pic:blipFill>
                    <a:blip r:embed="rId7"/>
                    <a:stretch>
                      <a:fillRect/>
                    </a:stretch>
                  </pic:blipFill>
                  <pic:spPr>
                    <a:xfrm>
                      <a:off x="0" y="0"/>
                      <a:ext cx="4384040" cy="6617335"/>
                    </a:xfrm>
                    <a:prstGeom prst="rect">
                      <a:avLst/>
                    </a:prstGeom>
                  </pic:spPr>
                </pic:pic>
              </a:graphicData>
            </a:graphic>
          </wp:inline>
        </w:drawing>
      </w:r>
      <w:bookmarkStart w:id="0" w:name="_GoBack"/>
      <w:bookmarkEnd w:id="0"/>
      <w:r>
        <w:rPr>
          <w:lang w:val="kk-KZ"/>
        </w:rPr>
        <w:drawing>
          <wp:inline distT="0" distB="0" distL="114300" distR="114300">
            <wp:extent cx="4940300" cy="7618730"/>
            <wp:effectExtent l="0" t="0" r="12700" b="1270"/>
            <wp:docPr id="2" name="Изображение 2" descr="WhatsApp Image 2024-11-01 at 00.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WhatsApp Image 2024-11-01 at 00.23.28"/>
                    <pic:cNvPicPr>
                      <a:picLocks noChangeAspect="1"/>
                    </pic:cNvPicPr>
                  </pic:nvPicPr>
                  <pic:blipFill>
                    <a:blip r:embed="rId8"/>
                    <a:stretch>
                      <a:fillRect/>
                    </a:stretch>
                  </pic:blipFill>
                  <pic:spPr>
                    <a:xfrm>
                      <a:off x="0" y="0"/>
                      <a:ext cx="4940300" cy="7618730"/>
                    </a:xfrm>
                    <a:prstGeom prst="rect">
                      <a:avLst/>
                    </a:prstGeom>
                  </pic:spPr>
                </pic:pic>
              </a:graphicData>
            </a:graphic>
          </wp:inline>
        </w:drawing>
      </w:r>
    </w:p>
    <w:p w14:paraId="0B9E9D66">
      <w:pPr>
        <w:rPr>
          <w:lang w:val="kk-KZ"/>
        </w:rPr>
      </w:pPr>
    </w:p>
    <w:p w14:paraId="7CCE23D1">
      <w:pPr>
        <w:rPr>
          <w:lang w:val="kk-KZ"/>
        </w:rPr>
      </w:pPr>
    </w:p>
    <w:p w14:paraId="6092853A">
      <w:pPr>
        <w:rPr>
          <w:lang w:val="kk-KZ"/>
        </w:rPr>
      </w:pPr>
    </w:p>
    <w:p w14:paraId="5B2C13B3">
      <w:pPr>
        <w:rPr>
          <w:lang w:val="kk-KZ"/>
        </w:rPr>
      </w:pPr>
    </w:p>
    <w:p w14:paraId="1D65627B">
      <w:pPr>
        <w:rPr>
          <w:lang w:val="kk-KZ"/>
        </w:rPr>
      </w:pPr>
    </w:p>
    <w:p w14:paraId="3983EDBC">
      <w:pPr>
        <w:rPr>
          <w:lang w:val="kk-KZ"/>
        </w:rPr>
      </w:pPr>
    </w:p>
    <w:p w14:paraId="463A34E3">
      <w:pPr>
        <w:rPr>
          <w:lang w:val="kk-KZ"/>
        </w:rPr>
      </w:pPr>
    </w:p>
    <w:p w14:paraId="57B0047F">
      <w:pPr>
        <w:rPr>
          <w:lang w:val="kk-KZ"/>
        </w:rPr>
      </w:pPr>
    </w:p>
    <w:p w14:paraId="7813D54A">
      <w:pPr>
        <w:rPr>
          <w:lang w:val="kk-KZ"/>
        </w:rPr>
      </w:pPr>
    </w:p>
    <w:p w14:paraId="24FEF386">
      <w:pPr>
        <w:rPr>
          <w:lang w:val="kk-KZ"/>
        </w:rPr>
      </w:pPr>
    </w:p>
    <w:p w14:paraId="6323B900">
      <w:pPr>
        <w:rPr>
          <w:lang w:val="kk-KZ"/>
        </w:rPr>
      </w:pPr>
    </w:p>
    <w:p w14:paraId="0747CB0B">
      <w:pPr>
        <w:rPr>
          <w:lang w:val="kk-KZ"/>
        </w:rPr>
      </w:pPr>
    </w:p>
    <w:p w14:paraId="31BDA213">
      <w:pPr>
        <w:rPr>
          <w:lang w:val="kk-KZ"/>
        </w:rPr>
      </w:pPr>
    </w:p>
    <w:p w14:paraId="3C794836">
      <w:pPr>
        <w:rPr>
          <w:lang w:val="kk-KZ"/>
        </w:rPr>
      </w:pPr>
    </w:p>
    <w:p w14:paraId="65D27889">
      <w:pPr>
        <w:rPr>
          <w:lang w:val="kk-KZ"/>
        </w:rPr>
      </w:pPr>
    </w:p>
    <w:p w14:paraId="1B748F99">
      <w:pPr>
        <w:rPr>
          <w:lang w:val="kk-KZ"/>
        </w:rPr>
      </w:pPr>
    </w:p>
    <w:p w14:paraId="52BAA7D7">
      <w:pPr>
        <w:rPr>
          <w:lang w:val="kk-KZ"/>
        </w:rPr>
      </w:pPr>
    </w:p>
    <w:p w14:paraId="162C72C0">
      <w:pPr>
        <w:rPr>
          <w:lang w:val="kk-KZ"/>
        </w:rPr>
      </w:pPr>
    </w:p>
    <w:p w14:paraId="2679A56A">
      <w:pPr>
        <w:rPr>
          <w:lang w:val="kk-KZ"/>
        </w:rPr>
      </w:pPr>
    </w:p>
    <w:p w14:paraId="5E3A35E6">
      <w:pPr>
        <w:rPr>
          <w:lang w:val="kk-KZ"/>
        </w:rPr>
      </w:pPr>
    </w:p>
    <w:p w14:paraId="6F03CC40">
      <w:pPr>
        <w:rPr>
          <w:lang w:val="kk-KZ"/>
        </w:rPr>
      </w:pPr>
    </w:p>
    <w:p w14:paraId="0FD26B1F">
      <w:pPr>
        <w:rPr>
          <w:lang w:val="kk-KZ"/>
        </w:rPr>
      </w:pPr>
    </w:p>
    <w:p w14:paraId="55F7A920">
      <w:pPr>
        <w:rPr>
          <w:lang w:val="kk-KZ"/>
        </w:rPr>
      </w:pPr>
    </w:p>
    <w:sectPr>
      <w:footerReference r:id="rId5" w:type="default"/>
      <w:pgSz w:w="11906" w:h="16838"/>
      <w:pgMar w:top="993" w:right="850" w:bottom="993"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CC"/>
    <w:family w:val="modern"/>
    <w:pitch w:val="default"/>
    <w:sig w:usb0="E0002EFF" w:usb1="C0007843" w:usb2="00000009" w:usb3="00000000" w:csb0="400001FF" w:csb1="FFFF0000"/>
  </w:font>
  <w:font w:name="Consolas">
    <w:panose1 w:val="020B0609020204030204"/>
    <w:charset w:val="CC"/>
    <w:family w:val="modern"/>
    <w:pitch w:val="default"/>
    <w:sig w:usb0="E00006FF" w:usb1="0000FCFF" w:usb2="00000001" w:usb3="00000000" w:csb0="6000019F" w:csb1="DFD7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0"/>
    <w:family w:val="swiss"/>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7393577"/>
      <w:docPartObj>
        <w:docPartGallery w:val="AutoText"/>
      </w:docPartObj>
    </w:sdtPr>
    <w:sdtContent>
      <w:p w14:paraId="4E06D328">
        <w:pPr>
          <w:pStyle w:val="18"/>
          <w:jc w:val="right"/>
        </w:pPr>
        <w:r>
          <w:fldChar w:fldCharType="begin"/>
        </w:r>
        <w:r>
          <w:instrText xml:space="preserve">PAGE   \* MERGEFORMAT</w:instrText>
        </w:r>
        <w:r>
          <w:fldChar w:fldCharType="separate"/>
        </w:r>
        <w:r>
          <w:t>24</w:t>
        </w:r>
        <w:r>
          <w:fldChar w:fldCharType="end"/>
        </w:r>
      </w:p>
    </w:sdtContent>
  </w:sdt>
  <w:p w14:paraId="6ECA2DFF">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863A6"/>
    <w:multiLevelType w:val="multilevel"/>
    <w:tmpl w:val="09C86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122908"/>
    <w:multiLevelType w:val="multilevel"/>
    <w:tmpl w:val="141229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8260FCC"/>
    <w:multiLevelType w:val="multilevel"/>
    <w:tmpl w:val="18260FCC"/>
    <w:lvl w:ilvl="0" w:tentative="0">
      <w:start w:val="1"/>
      <w:numFmt w:val="decimal"/>
      <w:lvlText w:val="%1."/>
      <w:lvlJc w:val="left"/>
      <w:pPr>
        <w:ind w:left="435" w:hanging="360"/>
      </w:pPr>
      <w:rPr>
        <w:rFonts w:hint="default"/>
        <w:b w:val="0"/>
      </w:rPr>
    </w:lvl>
    <w:lvl w:ilvl="1" w:tentative="0">
      <w:start w:val="1"/>
      <w:numFmt w:val="lowerLetter"/>
      <w:lvlText w:val="%2."/>
      <w:lvlJc w:val="left"/>
      <w:pPr>
        <w:ind w:left="1155" w:hanging="360"/>
      </w:pPr>
    </w:lvl>
    <w:lvl w:ilvl="2" w:tentative="0">
      <w:start w:val="1"/>
      <w:numFmt w:val="lowerRoman"/>
      <w:lvlText w:val="%3."/>
      <w:lvlJc w:val="right"/>
      <w:pPr>
        <w:ind w:left="1875" w:hanging="180"/>
      </w:pPr>
    </w:lvl>
    <w:lvl w:ilvl="3" w:tentative="0">
      <w:start w:val="1"/>
      <w:numFmt w:val="decimal"/>
      <w:lvlText w:val="%4."/>
      <w:lvlJc w:val="left"/>
      <w:pPr>
        <w:ind w:left="2595" w:hanging="360"/>
      </w:pPr>
    </w:lvl>
    <w:lvl w:ilvl="4" w:tentative="0">
      <w:start w:val="1"/>
      <w:numFmt w:val="lowerLetter"/>
      <w:lvlText w:val="%5."/>
      <w:lvlJc w:val="left"/>
      <w:pPr>
        <w:ind w:left="3315" w:hanging="360"/>
      </w:pPr>
    </w:lvl>
    <w:lvl w:ilvl="5" w:tentative="0">
      <w:start w:val="1"/>
      <w:numFmt w:val="lowerRoman"/>
      <w:lvlText w:val="%6."/>
      <w:lvlJc w:val="right"/>
      <w:pPr>
        <w:ind w:left="4035" w:hanging="180"/>
      </w:pPr>
    </w:lvl>
    <w:lvl w:ilvl="6" w:tentative="0">
      <w:start w:val="1"/>
      <w:numFmt w:val="decimal"/>
      <w:lvlText w:val="%7."/>
      <w:lvlJc w:val="left"/>
      <w:pPr>
        <w:ind w:left="4755" w:hanging="360"/>
      </w:pPr>
    </w:lvl>
    <w:lvl w:ilvl="7" w:tentative="0">
      <w:start w:val="1"/>
      <w:numFmt w:val="lowerLetter"/>
      <w:lvlText w:val="%8."/>
      <w:lvlJc w:val="left"/>
      <w:pPr>
        <w:ind w:left="5475" w:hanging="360"/>
      </w:pPr>
    </w:lvl>
    <w:lvl w:ilvl="8" w:tentative="0">
      <w:start w:val="1"/>
      <w:numFmt w:val="lowerRoman"/>
      <w:lvlText w:val="%9."/>
      <w:lvlJc w:val="right"/>
      <w:pPr>
        <w:ind w:left="6195" w:hanging="180"/>
      </w:pPr>
    </w:lvl>
  </w:abstractNum>
  <w:abstractNum w:abstractNumId="3">
    <w:nsid w:val="1ACF273A"/>
    <w:multiLevelType w:val="multilevel"/>
    <w:tmpl w:val="1ACF27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F9761B6"/>
    <w:multiLevelType w:val="multilevel"/>
    <w:tmpl w:val="2F9761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04508BA"/>
    <w:multiLevelType w:val="singleLevel"/>
    <w:tmpl w:val="604508BA"/>
    <w:lvl w:ilvl="0" w:tentative="0">
      <w:start w:val="9"/>
      <w:numFmt w:val="decimal"/>
      <w:suff w:val="space"/>
      <w:lvlText w:val="%1."/>
      <w:lvlJc w:val="left"/>
      <w:pPr>
        <w:ind w:left="840" w:leftChars="0" w:firstLine="0" w:firstLineChars="0"/>
      </w:pPr>
    </w:lvl>
  </w:abstractNum>
  <w:abstractNum w:abstractNumId="6">
    <w:nsid w:val="6E185038"/>
    <w:multiLevelType w:val="multilevel"/>
    <w:tmpl w:val="6E185038"/>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38"/>
    <w:rsid w:val="000047EF"/>
    <w:rsid w:val="00031D4A"/>
    <w:rsid w:val="000348A6"/>
    <w:rsid w:val="000355A7"/>
    <w:rsid w:val="00044BFD"/>
    <w:rsid w:val="0005596D"/>
    <w:rsid w:val="00062F46"/>
    <w:rsid w:val="000B30CE"/>
    <w:rsid w:val="000B7730"/>
    <w:rsid w:val="000E5B31"/>
    <w:rsid w:val="000F3A86"/>
    <w:rsid w:val="00100E9F"/>
    <w:rsid w:val="001125BC"/>
    <w:rsid w:val="00117182"/>
    <w:rsid w:val="0012263A"/>
    <w:rsid w:val="00124863"/>
    <w:rsid w:val="00151D19"/>
    <w:rsid w:val="00171E41"/>
    <w:rsid w:val="001877A0"/>
    <w:rsid w:val="00195F21"/>
    <w:rsid w:val="001A7384"/>
    <w:rsid w:val="001A7A19"/>
    <w:rsid w:val="001B5CA5"/>
    <w:rsid w:val="001D3DF9"/>
    <w:rsid w:val="001F2986"/>
    <w:rsid w:val="001F41E4"/>
    <w:rsid w:val="0021163C"/>
    <w:rsid w:val="00212B56"/>
    <w:rsid w:val="0021711C"/>
    <w:rsid w:val="002370F6"/>
    <w:rsid w:val="00242291"/>
    <w:rsid w:val="0024588B"/>
    <w:rsid w:val="00251BDB"/>
    <w:rsid w:val="00256DF5"/>
    <w:rsid w:val="002575BF"/>
    <w:rsid w:val="00282F2C"/>
    <w:rsid w:val="00295DB9"/>
    <w:rsid w:val="002A569E"/>
    <w:rsid w:val="002C7001"/>
    <w:rsid w:val="002E0686"/>
    <w:rsid w:val="002E3A01"/>
    <w:rsid w:val="002F1DDE"/>
    <w:rsid w:val="002F256B"/>
    <w:rsid w:val="0031757D"/>
    <w:rsid w:val="003365D6"/>
    <w:rsid w:val="00337FDE"/>
    <w:rsid w:val="00342A31"/>
    <w:rsid w:val="003476A7"/>
    <w:rsid w:val="0036194A"/>
    <w:rsid w:val="003A26EA"/>
    <w:rsid w:val="003A698F"/>
    <w:rsid w:val="003B45FA"/>
    <w:rsid w:val="003C6A4C"/>
    <w:rsid w:val="003D1C3B"/>
    <w:rsid w:val="003E2333"/>
    <w:rsid w:val="003E5403"/>
    <w:rsid w:val="003E5856"/>
    <w:rsid w:val="004135F0"/>
    <w:rsid w:val="00425878"/>
    <w:rsid w:val="00447B2D"/>
    <w:rsid w:val="004646DB"/>
    <w:rsid w:val="00476ED3"/>
    <w:rsid w:val="004A482B"/>
    <w:rsid w:val="004A638D"/>
    <w:rsid w:val="004A74CD"/>
    <w:rsid w:val="004C6421"/>
    <w:rsid w:val="004D306B"/>
    <w:rsid w:val="004D46B6"/>
    <w:rsid w:val="004D4B59"/>
    <w:rsid w:val="004D690A"/>
    <w:rsid w:val="004F4187"/>
    <w:rsid w:val="004F4CEE"/>
    <w:rsid w:val="004F65CD"/>
    <w:rsid w:val="005027F1"/>
    <w:rsid w:val="0050636C"/>
    <w:rsid w:val="00510C2F"/>
    <w:rsid w:val="005155D7"/>
    <w:rsid w:val="00523533"/>
    <w:rsid w:val="005319B3"/>
    <w:rsid w:val="00551707"/>
    <w:rsid w:val="00551D8E"/>
    <w:rsid w:val="00554357"/>
    <w:rsid w:val="005865EB"/>
    <w:rsid w:val="005913B5"/>
    <w:rsid w:val="005B36A9"/>
    <w:rsid w:val="005B6E85"/>
    <w:rsid w:val="005D5E45"/>
    <w:rsid w:val="006016D5"/>
    <w:rsid w:val="0061467E"/>
    <w:rsid w:val="00626DCD"/>
    <w:rsid w:val="0064057F"/>
    <w:rsid w:val="0067307D"/>
    <w:rsid w:val="00682221"/>
    <w:rsid w:val="00682890"/>
    <w:rsid w:val="006A6F99"/>
    <w:rsid w:val="006C215A"/>
    <w:rsid w:val="006C58E0"/>
    <w:rsid w:val="006E678F"/>
    <w:rsid w:val="00701B43"/>
    <w:rsid w:val="007104B9"/>
    <w:rsid w:val="00715BFD"/>
    <w:rsid w:val="007274B2"/>
    <w:rsid w:val="007351EB"/>
    <w:rsid w:val="00756D84"/>
    <w:rsid w:val="0076632D"/>
    <w:rsid w:val="007678DC"/>
    <w:rsid w:val="00784A8E"/>
    <w:rsid w:val="007A17A1"/>
    <w:rsid w:val="007A6A7E"/>
    <w:rsid w:val="007B0762"/>
    <w:rsid w:val="007C48BF"/>
    <w:rsid w:val="007C5C03"/>
    <w:rsid w:val="007C7C8F"/>
    <w:rsid w:val="007F7603"/>
    <w:rsid w:val="0080647B"/>
    <w:rsid w:val="00810CA5"/>
    <w:rsid w:val="00876DA1"/>
    <w:rsid w:val="00890BF3"/>
    <w:rsid w:val="008A3675"/>
    <w:rsid w:val="008A7AF6"/>
    <w:rsid w:val="008B509F"/>
    <w:rsid w:val="008D26C2"/>
    <w:rsid w:val="008E5B27"/>
    <w:rsid w:val="009000DE"/>
    <w:rsid w:val="00903F0C"/>
    <w:rsid w:val="0092494F"/>
    <w:rsid w:val="00930FCE"/>
    <w:rsid w:val="009320F6"/>
    <w:rsid w:val="009B3851"/>
    <w:rsid w:val="009C3737"/>
    <w:rsid w:val="009C4E82"/>
    <w:rsid w:val="009E00CA"/>
    <w:rsid w:val="009E3ED8"/>
    <w:rsid w:val="009F5F44"/>
    <w:rsid w:val="00A03AA8"/>
    <w:rsid w:val="00A1446B"/>
    <w:rsid w:val="00A248BC"/>
    <w:rsid w:val="00A40EAC"/>
    <w:rsid w:val="00A452A8"/>
    <w:rsid w:val="00A47EED"/>
    <w:rsid w:val="00A713BB"/>
    <w:rsid w:val="00A75511"/>
    <w:rsid w:val="00A9524F"/>
    <w:rsid w:val="00AA7373"/>
    <w:rsid w:val="00AC5816"/>
    <w:rsid w:val="00AE064B"/>
    <w:rsid w:val="00AE0960"/>
    <w:rsid w:val="00AE1881"/>
    <w:rsid w:val="00AE2D73"/>
    <w:rsid w:val="00B0475C"/>
    <w:rsid w:val="00B21E2B"/>
    <w:rsid w:val="00B30C3B"/>
    <w:rsid w:val="00B34D78"/>
    <w:rsid w:val="00B34D9C"/>
    <w:rsid w:val="00B363A4"/>
    <w:rsid w:val="00B4091A"/>
    <w:rsid w:val="00B46262"/>
    <w:rsid w:val="00B54919"/>
    <w:rsid w:val="00B64BB2"/>
    <w:rsid w:val="00B82398"/>
    <w:rsid w:val="00B9325A"/>
    <w:rsid w:val="00BC2569"/>
    <w:rsid w:val="00BF480A"/>
    <w:rsid w:val="00BF5F09"/>
    <w:rsid w:val="00C64B55"/>
    <w:rsid w:val="00C701D5"/>
    <w:rsid w:val="00C946DE"/>
    <w:rsid w:val="00CA268C"/>
    <w:rsid w:val="00CC42D3"/>
    <w:rsid w:val="00CC715B"/>
    <w:rsid w:val="00CD1DFC"/>
    <w:rsid w:val="00CF0328"/>
    <w:rsid w:val="00D0772F"/>
    <w:rsid w:val="00D1269E"/>
    <w:rsid w:val="00D202AB"/>
    <w:rsid w:val="00D27AF4"/>
    <w:rsid w:val="00D6091A"/>
    <w:rsid w:val="00D62E62"/>
    <w:rsid w:val="00D65519"/>
    <w:rsid w:val="00D7555B"/>
    <w:rsid w:val="00D8064D"/>
    <w:rsid w:val="00D91E48"/>
    <w:rsid w:val="00D9629F"/>
    <w:rsid w:val="00DA09AD"/>
    <w:rsid w:val="00DA26BC"/>
    <w:rsid w:val="00DA6C02"/>
    <w:rsid w:val="00DB234B"/>
    <w:rsid w:val="00DB43B6"/>
    <w:rsid w:val="00DD094A"/>
    <w:rsid w:val="00E0689B"/>
    <w:rsid w:val="00E16300"/>
    <w:rsid w:val="00E35CC6"/>
    <w:rsid w:val="00E51918"/>
    <w:rsid w:val="00E51AF1"/>
    <w:rsid w:val="00E86D7E"/>
    <w:rsid w:val="00E913D6"/>
    <w:rsid w:val="00E91A38"/>
    <w:rsid w:val="00E93A19"/>
    <w:rsid w:val="00E97B6A"/>
    <w:rsid w:val="00EA00F1"/>
    <w:rsid w:val="00EC6B87"/>
    <w:rsid w:val="00ED2DB0"/>
    <w:rsid w:val="00EF24B8"/>
    <w:rsid w:val="00F31756"/>
    <w:rsid w:val="00F3692F"/>
    <w:rsid w:val="00F7454D"/>
    <w:rsid w:val="00F8564F"/>
    <w:rsid w:val="00F95299"/>
    <w:rsid w:val="00F96EE7"/>
    <w:rsid w:val="00FA60DA"/>
    <w:rsid w:val="00FD1C70"/>
    <w:rsid w:val="00FD2329"/>
    <w:rsid w:val="00FE1403"/>
    <w:rsid w:val="00FE63BA"/>
    <w:rsid w:val="00FE7943"/>
    <w:rsid w:val="00FF543E"/>
    <w:rsid w:val="5B94113B"/>
    <w:rsid w:val="63900D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23"/>
    <w:qFormat/>
    <w:uiPriority w:val="0"/>
    <w:pPr>
      <w:keepNext/>
      <w:widowControl w:val="0"/>
      <w:autoSpaceDE w:val="0"/>
      <w:autoSpaceDN w:val="0"/>
      <w:adjustRightInd w:val="0"/>
      <w:spacing w:before="240" w:after="60" w:line="240" w:lineRule="auto"/>
      <w:outlineLvl w:val="0"/>
    </w:pPr>
    <w:rPr>
      <w:rFonts w:ascii="Calibri Light" w:hAnsi="Calibri Light" w:eastAsia="Times New Roman" w:cs="Times New Roman"/>
      <w:b/>
      <w:bCs/>
      <w:kern w:val="32"/>
      <w:sz w:val="32"/>
      <w:szCs w:val="32"/>
    </w:rPr>
  </w:style>
  <w:style w:type="paragraph" w:styleId="3">
    <w:name w:val="heading 2"/>
    <w:basedOn w:val="1"/>
    <w:next w:val="1"/>
    <w:link w:val="24"/>
    <w:semiHidden/>
    <w:unhideWhenUsed/>
    <w:qFormat/>
    <w:uiPriority w:val="9"/>
    <w:pPr>
      <w:keepNext/>
      <w:widowControl w:val="0"/>
      <w:autoSpaceDE w:val="0"/>
      <w:autoSpaceDN w:val="0"/>
      <w:adjustRightInd w:val="0"/>
      <w:spacing w:before="240" w:after="60" w:line="240" w:lineRule="auto"/>
      <w:outlineLvl w:val="1"/>
    </w:pPr>
    <w:rPr>
      <w:rFonts w:ascii="Calibri Light" w:hAnsi="Calibri Light" w:eastAsia="Times New Roman" w:cs="Times New Roman"/>
      <w:b/>
      <w:bCs/>
      <w:i/>
      <w:iCs/>
      <w:sz w:val="28"/>
      <w:szCs w:val="28"/>
    </w:rPr>
  </w:style>
  <w:style w:type="paragraph" w:styleId="4">
    <w:name w:val="heading 3"/>
    <w:basedOn w:val="1"/>
    <w:next w:val="1"/>
    <w:link w:val="25"/>
    <w:qFormat/>
    <w:uiPriority w:val="9"/>
    <w:pPr>
      <w:keepNext/>
      <w:spacing w:before="240" w:after="60" w:line="240" w:lineRule="auto"/>
      <w:outlineLvl w:val="2"/>
    </w:pPr>
    <w:rPr>
      <w:rFonts w:ascii="Arial" w:hAnsi="Arial" w:eastAsia="SimSun" w:cs="Arial"/>
      <w:b/>
      <w:bCs/>
      <w:sz w:val="26"/>
      <w:szCs w:val="26"/>
    </w:rPr>
  </w:style>
  <w:style w:type="paragraph" w:styleId="5">
    <w:name w:val="heading 4"/>
    <w:basedOn w:val="1"/>
    <w:next w:val="1"/>
    <w:link w:val="26"/>
    <w:semiHidden/>
    <w:unhideWhenUsed/>
    <w:qFormat/>
    <w:uiPriority w:val="0"/>
    <w:pPr>
      <w:keepNext/>
      <w:spacing w:before="240" w:after="60" w:line="240" w:lineRule="auto"/>
      <w:outlineLvl w:val="3"/>
    </w:pPr>
    <w:rPr>
      <w:rFonts w:ascii="Times New Roman" w:hAnsi="Times New Roman" w:eastAsia="MS Mincho" w:cs="Times New Roman"/>
      <w:b/>
      <w:bCs/>
      <w:sz w:val="28"/>
      <w:szCs w:val="28"/>
      <w:lang w:val="kk-KZ" w:eastAsia="ja-JP"/>
    </w:rPr>
  </w:style>
  <w:style w:type="paragraph" w:styleId="6">
    <w:name w:val="heading 5"/>
    <w:basedOn w:val="1"/>
    <w:link w:val="27"/>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FollowedHyperlink"/>
    <w:basedOn w:val="7"/>
    <w:semiHidden/>
    <w:unhideWhenUsed/>
    <w:uiPriority w:val="99"/>
    <w:rPr>
      <w:color w:val="800080" w:themeColor="followedHyperlink"/>
      <w:u w:val="single"/>
      <w14:textFill>
        <w14:solidFill>
          <w14:schemeClr w14:val="folHlink"/>
        </w14:solidFill>
      </w14:textFill>
    </w:rPr>
  </w:style>
  <w:style w:type="character" w:styleId="10">
    <w:name w:val="Emphasis"/>
    <w:basedOn w:val="7"/>
    <w:qFormat/>
    <w:uiPriority w:val="99"/>
    <w:rPr>
      <w:rFonts w:cs="Times New Roman"/>
      <w:i/>
    </w:rPr>
  </w:style>
  <w:style w:type="character" w:styleId="11">
    <w:name w:val="Hyperlink"/>
    <w:basedOn w:val="7"/>
    <w:unhideWhenUsed/>
    <w:qFormat/>
    <w:uiPriority w:val="99"/>
    <w:rPr>
      <w:color w:val="0000FF" w:themeColor="hyperlink"/>
      <w:u w:val="single"/>
      <w14:textFill>
        <w14:solidFill>
          <w14:schemeClr w14:val="hlink"/>
        </w14:solidFill>
      </w14:textFill>
    </w:rPr>
  </w:style>
  <w:style w:type="character" w:styleId="12">
    <w:name w:val="Strong"/>
    <w:basedOn w:val="7"/>
    <w:qFormat/>
    <w:uiPriority w:val="22"/>
    <w:rPr>
      <w:b/>
      <w:bCs/>
    </w:rPr>
  </w:style>
  <w:style w:type="paragraph" w:styleId="13">
    <w:name w:val="Balloon Text"/>
    <w:basedOn w:val="1"/>
    <w:link w:val="56"/>
    <w:semiHidden/>
    <w:unhideWhenUsed/>
    <w:qFormat/>
    <w:uiPriority w:val="99"/>
    <w:pPr>
      <w:widowControl w:val="0"/>
      <w:autoSpaceDE w:val="0"/>
      <w:autoSpaceDN w:val="0"/>
      <w:spacing w:after="0" w:line="240" w:lineRule="auto"/>
    </w:pPr>
    <w:rPr>
      <w:rFonts w:ascii="Tahoma" w:hAnsi="Tahoma" w:eastAsia="Times New Roman" w:cs="Tahoma"/>
      <w:sz w:val="16"/>
      <w:szCs w:val="16"/>
    </w:rPr>
  </w:style>
  <w:style w:type="paragraph" w:styleId="14">
    <w:name w:val="header"/>
    <w:basedOn w:val="1"/>
    <w:link w:val="52"/>
    <w:unhideWhenUsed/>
    <w:qFormat/>
    <w:uiPriority w:val="99"/>
    <w:pPr>
      <w:widowControl w:val="0"/>
      <w:tabs>
        <w:tab w:val="center" w:pos="4677"/>
        <w:tab w:val="right" w:pos="9355"/>
      </w:tabs>
      <w:autoSpaceDE w:val="0"/>
      <w:autoSpaceDN w:val="0"/>
      <w:spacing w:after="0" w:line="240" w:lineRule="auto"/>
    </w:pPr>
    <w:rPr>
      <w:rFonts w:ascii="Times New Roman" w:hAnsi="Times New Roman" w:eastAsia="Times New Roman" w:cs="Times New Roman"/>
    </w:rPr>
  </w:style>
  <w:style w:type="paragraph" w:styleId="15">
    <w:name w:val="Body Text"/>
    <w:basedOn w:val="1"/>
    <w:link w:val="30"/>
    <w:qFormat/>
    <w:uiPriority w:val="1"/>
    <w:pPr>
      <w:widowControl w:val="0"/>
      <w:autoSpaceDE w:val="0"/>
      <w:autoSpaceDN w:val="0"/>
      <w:spacing w:after="0" w:line="240" w:lineRule="auto"/>
      <w:ind w:left="754"/>
      <w:jc w:val="both"/>
    </w:pPr>
    <w:rPr>
      <w:rFonts w:ascii="Times New Roman" w:hAnsi="Times New Roman" w:eastAsia="Times New Roman" w:cs="Times New Roman"/>
      <w:sz w:val="28"/>
      <w:szCs w:val="28"/>
      <w:lang w:eastAsia="en-US"/>
    </w:rPr>
  </w:style>
  <w:style w:type="paragraph" w:styleId="16">
    <w:name w:val="Body Text Indent"/>
    <w:basedOn w:val="1"/>
    <w:link w:val="54"/>
    <w:semiHidden/>
    <w:unhideWhenUsed/>
    <w:qFormat/>
    <w:uiPriority w:val="99"/>
    <w:pPr>
      <w:widowControl w:val="0"/>
      <w:autoSpaceDE w:val="0"/>
      <w:autoSpaceDN w:val="0"/>
      <w:spacing w:after="120" w:line="240" w:lineRule="auto"/>
      <w:ind w:left="283"/>
    </w:pPr>
    <w:rPr>
      <w:rFonts w:ascii="Times New Roman" w:hAnsi="Times New Roman" w:eastAsia="Times New Roman" w:cs="Times New Roman"/>
    </w:rPr>
  </w:style>
  <w:style w:type="paragraph" w:styleId="17">
    <w:name w:val="Title"/>
    <w:basedOn w:val="1"/>
    <w:link w:val="47"/>
    <w:qFormat/>
    <w:uiPriority w:val="10"/>
    <w:pPr>
      <w:widowControl w:val="0"/>
      <w:autoSpaceDE w:val="0"/>
      <w:autoSpaceDN w:val="0"/>
      <w:spacing w:after="0" w:line="240" w:lineRule="auto"/>
      <w:ind w:left="1791" w:right="1248" w:hanging="2"/>
      <w:jc w:val="center"/>
    </w:pPr>
    <w:rPr>
      <w:rFonts w:ascii="Times New Roman" w:hAnsi="Times New Roman" w:eastAsia="Times New Roman" w:cs="Times New Roman"/>
      <w:sz w:val="40"/>
      <w:szCs w:val="40"/>
      <w:lang w:val="kk-KZ" w:eastAsia="en-US"/>
    </w:rPr>
  </w:style>
  <w:style w:type="paragraph" w:styleId="18">
    <w:name w:val="footer"/>
    <w:basedOn w:val="1"/>
    <w:link w:val="33"/>
    <w:unhideWhenUsed/>
    <w:qFormat/>
    <w:uiPriority w:val="99"/>
    <w:pPr>
      <w:widowControl w:val="0"/>
      <w:tabs>
        <w:tab w:val="center" w:pos="4677"/>
        <w:tab w:val="right" w:pos="9355"/>
      </w:tabs>
      <w:autoSpaceDE w:val="0"/>
      <w:autoSpaceDN w:val="0"/>
      <w:spacing w:after="0" w:line="240" w:lineRule="auto"/>
    </w:pPr>
    <w:rPr>
      <w:rFonts w:ascii="Times New Roman" w:hAnsi="Times New Roman" w:eastAsia="Times New Roman" w:cs="Times New Roman"/>
      <w:lang w:eastAsia="en-US"/>
    </w:rPr>
  </w:style>
  <w:style w:type="paragraph" w:styleId="19">
    <w:name w:val="Normal (Web)"/>
    <w:basedOn w:val="1"/>
    <w:link w:val="5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20">
    <w:name w:val="Body Text 3"/>
    <w:basedOn w:val="1"/>
    <w:link w:val="89"/>
    <w:unhideWhenUsed/>
    <w:uiPriority w:val="99"/>
    <w:pPr>
      <w:widowControl w:val="0"/>
      <w:autoSpaceDE w:val="0"/>
      <w:autoSpaceDN w:val="0"/>
      <w:spacing w:after="120" w:line="240" w:lineRule="auto"/>
    </w:pPr>
    <w:rPr>
      <w:rFonts w:ascii="Times New Roman" w:hAnsi="Times New Roman" w:eastAsia="Times New Roman" w:cs="Times New Roman"/>
      <w:sz w:val="16"/>
      <w:szCs w:val="16"/>
      <w:lang w:eastAsia="en-US"/>
    </w:rPr>
  </w:style>
  <w:style w:type="paragraph" w:styleId="21">
    <w:name w:val="HTML Preformatted"/>
    <w:basedOn w:val="1"/>
    <w:link w:val="4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b/>
      <w:caps/>
      <w:sz w:val="20"/>
      <w:szCs w:val="20"/>
    </w:rPr>
  </w:style>
  <w:style w:type="table" w:styleId="22">
    <w:name w:val="Table Grid"/>
    <w:basedOn w:val="8"/>
    <w:qFormat/>
    <w:uiPriority w:val="59"/>
    <w:pPr>
      <w:spacing w:after="0" w:line="240" w:lineRule="auto"/>
    </w:pPr>
    <w:rPr>
      <w:rFonts w:eastAsiaTheme="minorHAns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Заголовок 1 Знак"/>
    <w:basedOn w:val="7"/>
    <w:link w:val="2"/>
    <w:qFormat/>
    <w:uiPriority w:val="0"/>
    <w:rPr>
      <w:rFonts w:ascii="Calibri Light" w:hAnsi="Calibri Light" w:eastAsia="Times New Roman" w:cs="Times New Roman"/>
      <w:b/>
      <w:bCs/>
      <w:kern w:val="32"/>
      <w:sz w:val="32"/>
      <w:szCs w:val="32"/>
    </w:rPr>
  </w:style>
  <w:style w:type="character" w:customStyle="1" w:styleId="24">
    <w:name w:val="Заголовок 2 Знак"/>
    <w:basedOn w:val="7"/>
    <w:link w:val="3"/>
    <w:semiHidden/>
    <w:qFormat/>
    <w:uiPriority w:val="9"/>
    <w:rPr>
      <w:rFonts w:ascii="Calibri Light" w:hAnsi="Calibri Light" w:eastAsia="Times New Roman" w:cs="Times New Roman"/>
      <w:b/>
      <w:bCs/>
      <w:i/>
      <w:iCs/>
      <w:sz w:val="28"/>
      <w:szCs w:val="28"/>
    </w:rPr>
  </w:style>
  <w:style w:type="character" w:customStyle="1" w:styleId="25">
    <w:name w:val="Заголовок 3 Знак"/>
    <w:basedOn w:val="7"/>
    <w:link w:val="4"/>
    <w:qFormat/>
    <w:uiPriority w:val="9"/>
    <w:rPr>
      <w:rFonts w:ascii="Arial" w:hAnsi="Arial" w:eastAsia="SimSun" w:cs="Arial"/>
      <w:b/>
      <w:bCs/>
      <w:sz w:val="26"/>
      <w:szCs w:val="26"/>
    </w:rPr>
  </w:style>
  <w:style w:type="character" w:customStyle="1" w:styleId="26">
    <w:name w:val="Заголовок 4 Знак"/>
    <w:basedOn w:val="7"/>
    <w:link w:val="5"/>
    <w:semiHidden/>
    <w:qFormat/>
    <w:uiPriority w:val="0"/>
    <w:rPr>
      <w:rFonts w:ascii="Times New Roman" w:hAnsi="Times New Roman" w:eastAsia="MS Mincho" w:cs="Times New Roman"/>
      <w:b/>
      <w:bCs/>
      <w:sz w:val="28"/>
      <w:szCs w:val="28"/>
      <w:lang w:val="kk-KZ" w:eastAsia="ja-JP"/>
    </w:rPr>
  </w:style>
  <w:style w:type="character" w:customStyle="1" w:styleId="27">
    <w:name w:val="Заголовок 5 Знак"/>
    <w:basedOn w:val="7"/>
    <w:link w:val="6"/>
    <w:qFormat/>
    <w:uiPriority w:val="9"/>
    <w:rPr>
      <w:rFonts w:ascii="Times New Roman" w:hAnsi="Times New Roman" w:eastAsia="Times New Roman" w:cs="Times New Roman"/>
      <w:b/>
      <w:bCs/>
      <w:sz w:val="20"/>
      <w:szCs w:val="20"/>
    </w:rPr>
  </w:style>
  <w:style w:type="paragraph" w:customStyle="1" w:styleId="28">
    <w:name w:val="Оглавление 11"/>
    <w:basedOn w:val="1"/>
    <w:qFormat/>
    <w:uiPriority w:val="1"/>
    <w:pPr>
      <w:widowControl w:val="0"/>
      <w:autoSpaceDE w:val="0"/>
      <w:autoSpaceDN w:val="0"/>
      <w:spacing w:after="0" w:line="240" w:lineRule="auto"/>
      <w:ind w:left="1402"/>
    </w:pPr>
    <w:rPr>
      <w:rFonts w:ascii="Times New Roman" w:hAnsi="Times New Roman" w:eastAsia="Times New Roman" w:cs="Times New Roman"/>
      <w:b/>
      <w:bCs/>
      <w:sz w:val="28"/>
      <w:szCs w:val="28"/>
      <w:lang w:eastAsia="en-US"/>
    </w:rPr>
  </w:style>
  <w:style w:type="paragraph" w:customStyle="1" w:styleId="29">
    <w:name w:val="Оглавление 21"/>
    <w:basedOn w:val="1"/>
    <w:qFormat/>
    <w:uiPriority w:val="1"/>
    <w:pPr>
      <w:widowControl w:val="0"/>
      <w:autoSpaceDE w:val="0"/>
      <w:autoSpaceDN w:val="0"/>
      <w:spacing w:before="141" w:after="0" w:line="240" w:lineRule="auto"/>
      <w:ind w:left="1465"/>
    </w:pPr>
    <w:rPr>
      <w:rFonts w:ascii="Times New Roman" w:hAnsi="Times New Roman" w:eastAsia="Times New Roman" w:cs="Times New Roman"/>
      <w:b/>
      <w:bCs/>
      <w:sz w:val="28"/>
      <w:szCs w:val="28"/>
      <w:lang w:eastAsia="en-US"/>
    </w:rPr>
  </w:style>
  <w:style w:type="character" w:customStyle="1" w:styleId="30">
    <w:name w:val="Основной текст Знак"/>
    <w:basedOn w:val="7"/>
    <w:link w:val="15"/>
    <w:qFormat/>
    <w:uiPriority w:val="1"/>
    <w:rPr>
      <w:rFonts w:ascii="Times New Roman" w:hAnsi="Times New Roman" w:eastAsia="Times New Roman" w:cs="Times New Roman"/>
      <w:sz w:val="28"/>
      <w:szCs w:val="28"/>
      <w:lang w:eastAsia="en-US"/>
    </w:rPr>
  </w:style>
  <w:style w:type="paragraph" w:customStyle="1" w:styleId="31">
    <w:name w:val="Заголовок 11"/>
    <w:basedOn w:val="1"/>
    <w:qFormat/>
    <w:uiPriority w:val="1"/>
    <w:pPr>
      <w:widowControl w:val="0"/>
      <w:autoSpaceDE w:val="0"/>
      <w:autoSpaceDN w:val="0"/>
      <w:spacing w:after="0" w:line="240" w:lineRule="auto"/>
      <w:ind w:left="2082"/>
      <w:jc w:val="center"/>
      <w:outlineLvl w:val="1"/>
    </w:pPr>
    <w:rPr>
      <w:rFonts w:ascii="Times New Roman" w:hAnsi="Times New Roman" w:eastAsia="Times New Roman" w:cs="Times New Roman"/>
      <w:b/>
      <w:bCs/>
      <w:sz w:val="28"/>
      <w:szCs w:val="28"/>
      <w:lang w:eastAsia="en-US"/>
    </w:rPr>
  </w:style>
  <w:style w:type="paragraph" w:styleId="32">
    <w:name w:val="List Paragraph"/>
    <w:basedOn w:val="1"/>
    <w:link w:val="34"/>
    <w:qFormat/>
    <w:uiPriority w:val="34"/>
    <w:pPr>
      <w:widowControl w:val="0"/>
      <w:autoSpaceDE w:val="0"/>
      <w:autoSpaceDN w:val="0"/>
      <w:spacing w:after="0" w:line="240" w:lineRule="auto"/>
      <w:ind w:left="754"/>
      <w:jc w:val="both"/>
    </w:pPr>
    <w:rPr>
      <w:rFonts w:ascii="Times New Roman" w:hAnsi="Times New Roman" w:eastAsia="Times New Roman" w:cs="Times New Roman"/>
      <w:lang w:eastAsia="en-US"/>
    </w:rPr>
  </w:style>
  <w:style w:type="character" w:customStyle="1" w:styleId="33">
    <w:name w:val="Нижний колонтитул Знак"/>
    <w:basedOn w:val="7"/>
    <w:link w:val="18"/>
    <w:qFormat/>
    <w:uiPriority w:val="99"/>
    <w:rPr>
      <w:rFonts w:ascii="Times New Roman" w:hAnsi="Times New Roman" w:eastAsia="Times New Roman" w:cs="Times New Roman"/>
      <w:lang w:eastAsia="en-US"/>
    </w:rPr>
  </w:style>
  <w:style w:type="character" w:customStyle="1" w:styleId="34">
    <w:name w:val="Абзац списка Знак"/>
    <w:link w:val="32"/>
    <w:qFormat/>
    <w:locked/>
    <w:uiPriority w:val="34"/>
    <w:rPr>
      <w:rFonts w:ascii="Times New Roman" w:hAnsi="Times New Roman" w:eastAsia="Times New Roman" w:cs="Times New Roman"/>
      <w:lang w:eastAsia="en-US"/>
    </w:rPr>
  </w:style>
  <w:style w:type="paragraph" w:customStyle="1" w:styleId="35">
    <w:name w:val="Без интервала1"/>
    <w:link w:val="36"/>
    <w:qFormat/>
    <w:uiPriority w:val="0"/>
    <w:pPr>
      <w:spacing w:after="0" w:line="240" w:lineRule="auto"/>
    </w:pPr>
    <w:rPr>
      <w:rFonts w:ascii="Calibri" w:hAnsi="Calibri" w:eastAsia="Times New Roman" w:cs="Times New Roman"/>
      <w:sz w:val="22"/>
      <w:szCs w:val="22"/>
      <w:lang w:val="ru-RU" w:eastAsia="ru-RU" w:bidi="ar-SA"/>
    </w:rPr>
  </w:style>
  <w:style w:type="character" w:customStyle="1" w:styleId="36">
    <w:name w:val="No Spacing Char"/>
    <w:link w:val="35"/>
    <w:qFormat/>
    <w:locked/>
    <w:uiPriority w:val="0"/>
    <w:rPr>
      <w:rFonts w:ascii="Calibri" w:hAnsi="Calibri" w:eastAsia="Times New Roman" w:cs="Times New Roman"/>
    </w:rPr>
  </w:style>
  <w:style w:type="paragraph" w:styleId="37">
    <w:name w:val="No Spacing"/>
    <w:link w:val="38"/>
    <w:qFormat/>
    <w:uiPriority w:val="0"/>
    <w:pPr>
      <w:spacing w:after="0" w:line="240" w:lineRule="auto"/>
    </w:pPr>
    <w:rPr>
      <w:rFonts w:ascii="Times New Roman" w:hAnsi="Times New Roman" w:eastAsia="Times New Roman" w:cs="Times New Roman"/>
      <w:sz w:val="22"/>
      <w:szCs w:val="22"/>
      <w:lang w:val="en-US" w:eastAsia="en-US" w:bidi="ar-SA"/>
    </w:rPr>
  </w:style>
  <w:style w:type="character" w:customStyle="1" w:styleId="38">
    <w:name w:val="Без интервала Знак"/>
    <w:link w:val="37"/>
    <w:qFormat/>
    <w:locked/>
    <w:uiPriority w:val="0"/>
    <w:rPr>
      <w:rFonts w:ascii="Times New Roman" w:hAnsi="Times New Roman" w:eastAsia="Times New Roman" w:cs="Times New Roman"/>
      <w:lang w:val="en-US" w:eastAsia="en-US"/>
    </w:rPr>
  </w:style>
  <w:style w:type="paragraph" w:customStyle="1" w:styleId="39">
    <w:name w:val="Заголовок 12"/>
    <w:basedOn w:val="1"/>
    <w:qFormat/>
    <w:uiPriority w:val="1"/>
    <w:pPr>
      <w:widowControl w:val="0"/>
      <w:autoSpaceDE w:val="0"/>
      <w:autoSpaceDN w:val="0"/>
      <w:spacing w:after="0" w:line="240" w:lineRule="auto"/>
      <w:ind w:left="2082"/>
      <w:jc w:val="center"/>
      <w:outlineLvl w:val="1"/>
    </w:pPr>
    <w:rPr>
      <w:rFonts w:ascii="Times New Roman" w:hAnsi="Times New Roman" w:eastAsia="Times New Roman" w:cs="Times New Roman"/>
      <w:b/>
      <w:bCs/>
      <w:sz w:val="28"/>
      <w:szCs w:val="28"/>
      <w:lang w:eastAsia="en-US"/>
    </w:rPr>
  </w:style>
  <w:style w:type="table" w:customStyle="1" w:styleId="40">
    <w:name w:val="Table Normal"/>
    <w:semiHidden/>
    <w:unhideWhenUsed/>
    <w:qFormat/>
    <w:uiPriority w:val="2"/>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customStyle="1" w:styleId="41">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eastAsia="en-US"/>
    </w:rPr>
  </w:style>
  <w:style w:type="paragraph" w:customStyle="1" w:styleId="42">
    <w:name w:val="Default"/>
    <w:link w:val="43"/>
    <w:qFormat/>
    <w:uiPriority w:val="0"/>
    <w:pPr>
      <w:autoSpaceDE w:val="0"/>
      <w:autoSpaceDN w:val="0"/>
      <w:adjustRightInd w:val="0"/>
      <w:spacing w:after="0" w:line="240" w:lineRule="auto"/>
    </w:pPr>
    <w:rPr>
      <w:rFonts w:ascii="Arial" w:hAnsi="Arial" w:eastAsia="Times New Roman" w:cs="Times New Roman"/>
      <w:color w:val="000000"/>
      <w:sz w:val="24"/>
      <w:szCs w:val="24"/>
      <w:lang w:val="en-GB" w:eastAsia="en-GB" w:bidi="ar-SA"/>
    </w:rPr>
  </w:style>
  <w:style w:type="character" w:customStyle="1" w:styleId="43">
    <w:name w:val="Default Char"/>
    <w:link w:val="42"/>
    <w:qFormat/>
    <w:locked/>
    <w:uiPriority w:val="0"/>
    <w:rPr>
      <w:rFonts w:ascii="Arial" w:hAnsi="Arial" w:eastAsia="Times New Roman" w:cs="Times New Roman"/>
      <w:color w:val="000000"/>
      <w:sz w:val="24"/>
      <w:szCs w:val="24"/>
      <w:lang w:val="en-GB" w:eastAsia="en-GB"/>
    </w:rPr>
  </w:style>
  <w:style w:type="character" w:customStyle="1" w:styleId="44">
    <w:name w:val="apple-converted-space"/>
    <w:basedOn w:val="7"/>
    <w:qFormat/>
    <w:uiPriority w:val="0"/>
  </w:style>
  <w:style w:type="paragraph" w:customStyle="1" w:styleId="45">
    <w:name w:val="Заголовок 13"/>
    <w:basedOn w:val="1"/>
    <w:qFormat/>
    <w:uiPriority w:val="1"/>
    <w:pPr>
      <w:widowControl w:val="0"/>
      <w:autoSpaceDE w:val="0"/>
      <w:autoSpaceDN w:val="0"/>
      <w:spacing w:before="1" w:after="0" w:line="240" w:lineRule="auto"/>
      <w:ind w:left="120"/>
      <w:outlineLvl w:val="1"/>
    </w:pPr>
    <w:rPr>
      <w:rFonts w:ascii="Times New Roman" w:hAnsi="Times New Roman" w:eastAsia="Times New Roman" w:cs="Times New Roman"/>
      <w:sz w:val="28"/>
      <w:szCs w:val="28"/>
      <w:lang w:val="kk-KZ" w:eastAsia="en-US"/>
    </w:rPr>
  </w:style>
  <w:style w:type="character" w:customStyle="1" w:styleId="46">
    <w:name w:val="s1"/>
    <w:qFormat/>
    <w:uiPriority w:val="0"/>
    <w:rPr>
      <w:rFonts w:hint="default" w:ascii="Times New Roman" w:hAnsi="Times New Roman" w:cs="Times New Roman"/>
      <w:b/>
      <w:bCs/>
      <w:color w:val="000000"/>
      <w:sz w:val="20"/>
      <w:szCs w:val="20"/>
      <w:u w:val="none"/>
    </w:rPr>
  </w:style>
  <w:style w:type="character" w:customStyle="1" w:styleId="47">
    <w:name w:val="Название Знак"/>
    <w:basedOn w:val="7"/>
    <w:link w:val="17"/>
    <w:qFormat/>
    <w:uiPriority w:val="10"/>
    <w:rPr>
      <w:rFonts w:ascii="Times New Roman" w:hAnsi="Times New Roman" w:eastAsia="Times New Roman" w:cs="Times New Roman"/>
      <w:sz w:val="40"/>
      <w:szCs w:val="40"/>
      <w:lang w:val="kk-KZ" w:eastAsia="en-US"/>
    </w:rPr>
  </w:style>
  <w:style w:type="paragraph" w:customStyle="1" w:styleId="48">
    <w:name w:val="Заголовок 14"/>
    <w:basedOn w:val="1"/>
    <w:qFormat/>
    <w:uiPriority w:val="1"/>
    <w:pPr>
      <w:widowControl w:val="0"/>
      <w:autoSpaceDE w:val="0"/>
      <w:autoSpaceDN w:val="0"/>
      <w:spacing w:before="1" w:after="0" w:line="240" w:lineRule="auto"/>
      <w:ind w:left="120"/>
      <w:outlineLvl w:val="1"/>
    </w:pPr>
    <w:rPr>
      <w:rFonts w:ascii="Times New Roman" w:hAnsi="Times New Roman" w:eastAsia="Times New Roman" w:cs="Times New Roman"/>
      <w:sz w:val="28"/>
      <w:szCs w:val="28"/>
      <w:lang w:val="kk-KZ" w:eastAsia="en-US"/>
    </w:rPr>
  </w:style>
  <w:style w:type="character" w:customStyle="1" w:styleId="49">
    <w:name w:val="Стандартный HTML Знак"/>
    <w:basedOn w:val="7"/>
    <w:link w:val="21"/>
    <w:semiHidden/>
    <w:qFormat/>
    <w:uiPriority w:val="99"/>
    <w:rPr>
      <w:rFonts w:ascii="Courier New" w:hAnsi="Courier New" w:eastAsia="Times New Roman" w:cs="Courier New"/>
      <w:b/>
      <w:caps/>
      <w:sz w:val="20"/>
      <w:szCs w:val="20"/>
    </w:rPr>
  </w:style>
  <w:style w:type="character" w:customStyle="1" w:styleId="50">
    <w:name w:val="Стандартный HTML Знак1"/>
    <w:basedOn w:val="7"/>
    <w:semiHidden/>
    <w:qFormat/>
    <w:uiPriority w:val="99"/>
    <w:rPr>
      <w:rFonts w:ascii="Consolas" w:hAnsi="Consolas"/>
      <w:sz w:val="20"/>
      <w:szCs w:val="20"/>
    </w:rPr>
  </w:style>
  <w:style w:type="character" w:customStyle="1" w:styleId="51">
    <w:name w:val="Обычный (веб) Знак"/>
    <w:link w:val="19"/>
    <w:qFormat/>
    <w:locked/>
    <w:uiPriority w:val="99"/>
    <w:rPr>
      <w:rFonts w:ascii="Times New Roman" w:hAnsi="Times New Roman" w:eastAsia="Times New Roman" w:cs="Times New Roman"/>
      <w:sz w:val="24"/>
      <w:szCs w:val="24"/>
    </w:rPr>
  </w:style>
  <w:style w:type="character" w:customStyle="1" w:styleId="52">
    <w:name w:val="Верхний колонтитул Знак"/>
    <w:basedOn w:val="7"/>
    <w:link w:val="14"/>
    <w:qFormat/>
    <w:locked/>
    <w:uiPriority w:val="99"/>
    <w:rPr>
      <w:rFonts w:ascii="Times New Roman" w:hAnsi="Times New Roman" w:eastAsia="Times New Roman" w:cs="Times New Roman"/>
    </w:rPr>
  </w:style>
  <w:style w:type="character" w:customStyle="1" w:styleId="53">
    <w:name w:val="Верхний колонтитул Знак1"/>
    <w:basedOn w:val="7"/>
    <w:semiHidden/>
    <w:qFormat/>
    <w:uiPriority w:val="99"/>
  </w:style>
  <w:style w:type="character" w:customStyle="1" w:styleId="54">
    <w:name w:val="Основной текст с отступом Знак"/>
    <w:basedOn w:val="7"/>
    <w:link w:val="16"/>
    <w:semiHidden/>
    <w:qFormat/>
    <w:locked/>
    <w:uiPriority w:val="99"/>
    <w:rPr>
      <w:rFonts w:ascii="Times New Roman" w:hAnsi="Times New Roman" w:eastAsia="Times New Roman" w:cs="Times New Roman"/>
    </w:rPr>
  </w:style>
  <w:style w:type="character" w:customStyle="1" w:styleId="55">
    <w:name w:val="Основной текст с отступом Знак1"/>
    <w:basedOn w:val="7"/>
    <w:semiHidden/>
    <w:qFormat/>
    <w:uiPriority w:val="99"/>
  </w:style>
  <w:style w:type="character" w:customStyle="1" w:styleId="56">
    <w:name w:val="Текст выноски Знак"/>
    <w:basedOn w:val="7"/>
    <w:link w:val="13"/>
    <w:semiHidden/>
    <w:qFormat/>
    <w:locked/>
    <w:uiPriority w:val="99"/>
    <w:rPr>
      <w:rFonts w:ascii="Tahoma" w:hAnsi="Tahoma" w:eastAsia="Times New Roman" w:cs="Tahoma"/>
      <w:sz w:val="16"/>
      <w:szCs w:val="16"/>
    </w:rPr>
  </w:style>
  <w:style w:type="character" w:customStyle="1" w:styleId="57">
    <w:name w:val="Текст выноски Знак1"/>
    <w:basedOn w:val="7"/>
    <w:semiHidden/>
    <w:qFormat/>
    <w:uiPriority w:val="99"/>
    <w:rPr>
      <w:rFonts w:ascii="Tahoma" w:hAnsi="Tahoma" w:cs="Tahoma"/>
      <w:sz w:val="16"/>
      <w:szCs w:val="16"/>
    </w:rPr>
  </w:style>
  <w:style w:type="paragraph" w:customStyle="1" w:styleId="58">
    <w:name w:val="Оглавление 31"/>
    <w:basedOn w:val="1"/>
    <w:qFormat/>
    <w:uiPriority w:val="1"/>
    <w:pPr>
      <w:widowControl w:val="0"/>
      <w:autoSpaceDE w:val="0"/>
      <w:autoSpaceDN w:val="0"/>
      <w:spacing w:before="143" w:after="0" w:line="240" w:lineRule="auto"/>
      <w:ind w:left="1902" w:right="940"/>
    </w:pPr>
    <w:rPr>
      <w:rFonts w:ascii="Times New Roman" w:hAnsi="Times New Roman" w:eastAsia="Times New Roman" w:cs="Times New Roman"/>
      <w:sz w:val="28"/>
      <w:szCs w:val="28"/>
      <w:lang w:eastAsia="en-US"/>
    </w:rPr>
  </w:style>
  <w:style w:type="paragraph" w:customStyle="1" w:styleId="59">
    <w:name w:val="Заголовок 21"/>
    <w:basedOn w:val="1"/>
    <w:qFormat/>
    <w:uiPriority w:val="1"/>
    <w:pPr>
      <w:widowControl w:val="0"/>
      <w:autoSpaceDE w:val="0"/>
      <w:autoSpaceDN w:val="0"/>
      <w:spacing w:after="0" w:line="240" w:lineRule="auto"/>
      <w:ind w:left="754"/>
      <w:jc w:val="both"/>
      <w:outlineLvl w:val="2"/>
    </w:pPr>
    <w:rPr>
      <w:rFonts w:ascii="Times New Roman" w:hAnsi="Times New Roman" w:eastAsia="Times New Roman" w:cs="Times New Roman"/>
      <w:b/>
      <w:bCs/>
      <w:i/>
      <w:iCs/>
      <w:sz w:val="28"/>
      <w:szCs w:val="28"/>
      <w:lang w:eastAsia="en-US"/>
    </w:rPr>
  </w:style>
  <w:style w:type="paragraph" w:customStyle="1" w:styleId="60">
    <w:name w:val="Заголовок 211"/>
    <w:basedOn w:val="1"/>
    <w:qFormat/>
    <w:uiPriority w:val="1"/>
    <w:pPr>
      <w:widowControl w:val="0"/>
      <w:autoSpaceDE w:val="0"/>
      <w:autoSpaceDN w:val="0"/>
      <w:spacing w:after="0" w:line="240" w:lineRule="auto"/>
      <w:ind w:left="754"/>
      <w:jc w:val="both"/>
      <w:outlineLvl w:val="2"/>
    </w:pPr>
    <w:rPr>
      <w:rFonts w:ascii="Times New Roman" w:hAnsi="Times New Roman" w:eastAsia="Times New Roman" w:cs="Times New Roman"/>
      <w:b/>
      <w:bCs/>
      <w:i/>
      <w:iCs/>
      <w:sz w:val="28"/>
      <w:szCs w:val="28"/>
      <w:lang w:eastAsia="en-US"/>
    </w:rPr>
  </w:style>
  <w:style w:type="paragraph" w:customStyle="1" w:styleId="61">
    <w:name w:val="Оглавление 111"/>
    <w:basedOn w:val="1"/>
    <w:qFormat/>
    <w:uiPriority w:val="1"/>
    <w:pPr>
      <w:widowControl w:val="0"/>
      <w:autoSpaceDE w:val="0"/>
      <w:autoSpaceDN w:val="0"/>
      <w:spacing w:after="0" w:line="240" w:lineRule="auto"/>
      <w:ind w:left="1402"/>
    </w:pPr>
    <w:rPr>
      <w:rFonts w:ascii="Times New Roman" w:hAnsi="Times New Roman" w:eastAsia="Times New Roman" w:cs="Times New Roman"/>
      <w:b/>
      <w:bCs/>
      <w:sz w:val="28"/>
      <w:szCs w:val="28"/>
      <w:lang w:eastAsia="en-US"/>
    </w:rPr>
  </w:style>
  <w:style w:type="paragraph" w:customStyle="1" w:styleId="62">
    <w:name w:val="Оглавление 211"/>
    <w:basedOn w:val="1"/>
    <w:qFormat/>
    <w:uiPriority w:val="1"/>
    <w:pPr>
      <w:widowControl w:val="0"/>
      <w:autoSpaceDE w:val="0"/>
      <w:autoSpaceDN w:val="0"/>
      <w:spacing w:before="141" w:after="0" w:line="240" w:lineRule="auto"/>
      <w:ind w:left="1465"/>
    </w:pPr>
    <w:rPr>
      <w:rFonts w:ascii="Times New Roman" w:hAnsi="Times New Roman" w:eastAsia="Times New Roman" w:cs="Times New Roman"/>
      <w:b/>
      <w:bCs/>
      <w:sz w:val="28"/>
      <w:szCs w:val="28"/>
      <w:lang w:eastAsia="en-US"/>
    </w:rPr>
  </w:style>
  <w:style w:type="paragraph" w:customStyle="1" w:styleId="63">
    <w:name w:val="Оглавление 311"/>
    <w:basedOn w:val="1"/>
    <w:qFormat/>
    <w:uiPriority w:val="1"/>
    <w:pPr>
      <w:widowControl w:val="0"/>
      <w:autoSpaceDE w:val="0"/>
      <w:autoSpaceDN w:val="0"/>
      <w:spacing w:before="143" w:after="0" w:line="240" w:lineRule="auto"/>
      <w:ind w:left="1902" w:right="940"/>
    </w:pPr>
    <w:rPr>
      <w:rFonts w:ascii="Times New Roman" w:hAnsi="Times New Roman" w:eastAsia="Times New Roman" w:cs="Times New Roman"/>
      <w:sz w:val="28"/>
      <w:szCs w:val="28"/>
      <w:lang w:eastAsia="en-US"/>
    </w:rPr>
  </w:style>
  <w:style w:type="paragraph" w:customStyle="1" w:styleId="64">
    <w:name w:val="Заголовок 111"/>
    <w:basedOn w:val="1"/>
    <w:qFormat/>
    <w:uiPriority w:val="1"/>
    <w:pPr>
      <w:widowControl w:val="0"/>
      <w:autoSpaceDE w:val="0"/>
      <w:autoSpaceDN w:val="0"/>
      <w:spacing w:after="0" w:line="240" w:lineRule="auto"/>
      <w:ind w:left="2082"/>
      <w:jc w:val="center"/>
      <w:outlineLvl w:val="1"/>
    </w:pPr>
    <w:rPr>
      <w:rFonts w:ascii="Times New Roman" w:hAnsi="Times New Roman" w:eastAsia="Times New Roman" w:cs="Times New Roman"/>
      <w:b/>
      <w:bCs/>
      <w:sz w:val="28"/>
      <w:szCs w:val="28"/>
      <w:lang w:eastAsia="en-US"/>
    </w:rPr>
  </w:style>
  <w:style w:type="paragraph" w:customStyle="1" w:styleId="65">
    <w:name w:val="стиль6"/>
    <w:basedOn w:val="1"/>
    <w:qFormat/>
    <w:uiPriority w:val="99"/>
    <w:pPr>
      <w:spacing w:before="100" w:beforeAutospacing="1" w:after="100" w:afterAutospacing="1" w:line="240" w:lineRule="auto"/>
    </w:pPr>
    <w:rPr>
      <w:rFonts w:ascii="Times New Roman" w:hAnsi="Times New Roman" w:eastAsia="MS Mincho" w:cs="Times New Roman"/>
      <w:sz w:val="24"/>
      <w:szCs w:val="24"/>
      <w:lang w:val="kk-KZ" w:eastAsia="ja-JP"/>
    </w:rPr>
  </w:style>
  <w:style w:type="paragraph" w:customStyle="1" w:styleId="66">
    <w:name w:val="msonormal"/>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7">
    <w:name w:val="Название Знак1"/>
    <w:basedOn w:val="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68">
    <w:name w:val="Заголовок Знак"/>
    <w:link w:val="69"/>
    <w:qFormat/>
    <w:locked/>
    <w:uiPriority w:val="0"/>
    <w:rPr>
      <w:sz w:val="28"/>
      <w:shd w:val="clear" w:color="auto" w:fill="FFFFFF"/>
    </w:rPr>
  </w:style>
  <w:style w:type="paragraph" w:customStyle="1" w:styleId="69">
    <w:name w:val="1"/>
    <w:basedOn w:val="1"/>
    <w:next w:val="17"/>
    <w:link w:val="68"/>
    <w:qFormat/>
    <w:uiPriority w:val="0"/>
    <w:pPr>
      <w:shd w:val="clear" w:color="auto" w:fill="FFFFFF"/>
      <w:tabs>
        <w:tab w:val="left" w:pos="851"/>
        <w:tab w:val="left" w:pos="7938"/>
      </w:tabs>
      <w:autoSpaceDE w:val="0"/>
      <w:autoSpaceDN w:val="0"/>
      <w:adjustRightInd w:val="0"/>
      <w:spacing w:after="0" w:line="240" w:lineRule="auto"/>
      <w:ind w:firstLine="567"/>
      <w:jc w:val="center"/>
    </w:pPr>
    <w:rPr>
      <w:sz w:val="28"/>
    </w:rPr>
  </w:style>
  <w:style w:type="paragraph" w:customStyle="1" w:styleId="70">
    <w:name w:val="xl63"/>
    <w:basedOn w:val="1"/>
    <w:qFormat/>
    <w:uiPriority w:val="99"/>
    <w:pPr>
      <w:spacing w:before="100" w:beforeAutospacing="1" w:after="100" w:afterAutospacing="1" w:line="240" w:lineRule="auto"/>
    </w:pPr>
    <w:rPr>
      <w:rFonts w:ascii="Calibri" w:hAnsi="Calibri" w:eastAsia="Times New Roman" w:cs="Calibri"/>
      <w:b/>
      <w:bCs/>
      <w:sz w:val="24"/>
      <w:szCs w:val="24"/>
    </w:rPr>
  </w:style>
  <w:style w:type="paragraph" w:customStyle="1" w:styleId="71">
    <w:name w:val="xl64"/>
    <w:basedOn w:val="1"/>
    <w:qFormat/>
    <w:uiPriority w:val="99"/>
    <w:pPr>
      <w:spacing w:before="100" w:beforeAutospacing="1" w:after="100" w:afterAutospacing="1" w:line="240" w:lineRule="auto"/>
    </w:pPr>
    <w:rPr>
      <w:rFonts w:ascii="Calibri" w:hAnsi="Calibri" w:eastAsia="Times New Roman" w:cs="Calibri"/>
      <w:b/>
      <w:bCs/>
      <w:sz w:val="24"/>
      <w:szCs w:val="24"/>
    </w:rPr>
  </w:style>
  <w:style w:type="paragraph" w:customStyle="1" w:styleId="72">
    <w:name w:val="xl65"/>
    <w:basedOn w:val="1"/>
    <w:qFormat/>
    <w:uiPriority w:val="99"/>
    <w:pPr>
      <w:spacing w:before="100" w:beforeAutospacing="1" w:after="100" w:afterAutospacing="1" w:line="240" w:lineRule="auto"/>
      <w:jc w:val="center"/>
    </w:pPr>
    <w:rPr>
      <w:rFonts w:ascii="Times New Roman" w:hAnsi="Times New Roman" w:eastAsia="Times New Roman" w:cs="Times New Roman"/>
      <w:b/>
      <w:bCs/>
      <w:sz w:val="24"/>
      <w:szCs w:val="24"/>
    </w:rPr>
  </w:style>
  <w:style w:type="paragraph" w:customStyle="1" w:styleId="73">
    <w:name w:val="xl66"/>
    <w:basedOn w:val="1"/>
    <w:qFormat/>
    <w:uiPriority w:val="99"/>
    <w:pPr>
      <w:spacing w:before="100" w:beforeAutospacing="1" w:after="100" w:afterAutospacing="1" w:line="240" w:lineRule="auto"/>
    </w:pPr>
    <w:rPr>
      <w:rFonts w:ascii="Times New Roman" w:hAnsi="Times New Roman" w:eastAsia="Times New Roman" w:cs="Times New Roman"/>
      <w:b/>
      <w:bCs/>
      <w:sz w:val="24"/>
      <w:szCs w:val="24"/>
    </w:rPr>
  </w:style>
  <w:style w:type="paragraph" w:customStyle="1" w:styleId="74">
    <w:name w:val="xl67"/>
    <w:basedOn w:val="1"/>
    <w:qFormat/>
    <w:uiPriority w:val="99"/>
    <w:pPr>
      <w:spacing w:before="100" w:beforeAutospacing="1" w:after="100" w:afterAutospacing="1" w:line="240" w:lineRule="auto"/>
    </w:pPr>
    <w:rPr>
      <w:rFonts w:ascii="Times New Roman" w:hAnsi="Times New Roman" w:eastAsia="Times New Roman" w:cs="Times New Roman"/>
      <w:b/>
      <w:bCs/>
      <w:sz w:val="24"/>
      <w:szCs w:val="24"/>
    </w:rPr>
  </w:style>
  <w:style w:type="paragraph" w:customStyle="1" w:styleId="75">
    <w:name w:val="xl68"/>
    <w:basedOn w:val="1"/>
    <w:qFormat/>
    <w:uiPriority w:val="99"/>
    <w:pPr>
      <w:spacing w:before="100" w:beforeAutospacing="1" w:after="100" w:afterAutospacing="1" w:line="240" w:lineRule="auto"/>
      <w:jc w:val="center"/>
    </w:pPr>
    <w:rPr>
      <w:rFonts w:ascii="Times New Roman" w:hAnsi="Times New Roman" w:eastAsia="Times New Roman" w:cs="Times New Roman"/>
      <w:b/>
      <w:bCs/>
      <w:sz w:val="24"/>
      <w:szCs w:val="24"/>
    </w:rPr>
  </w:style>
  <w:style w:type="paragraph" w:customStyle="1" w:styleId="76">
    <w:name w:val="xl6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sz w:val="24"/>
      <w:szCs w:val="24"/>
    </w:rPr>
  </w:style>
  <w:style w:type="paragraph" w:customStyle="1" w:styleId="77">
    <w:name w:val="xl7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rPr>
  </w:style>
  <w:style w:type="paragraph" w:customStyle="1" w:styleId="78">
    <w:name w:val="xl7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rPr>
  </w:style>
  <w:style w:type="paragraph" w:customStyle="1" w:styleId="79">
    <w:name w:val="xl7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sz w:val="24"/>
      <w:szCs w:val="24"/>
    </w:rPr>
  </w:style>
  <w:style w:type="paragraph" w:customStyle="1" w:styleId="80">
    <w:name w:val="xl73"/>
    <w:basedOn w:val="1"/>
    <w:qFormat/>
    <w:uiPriority w:val="99"/>
    <w:pPr>
      <w:spacing w:before="100" w:beforeAutospacing="1" w:after="100" w:afterAutospacing="1" w:line="240" w:lineRule="auto"/>
      <w:jc w:val="center"/>
    </w:pPr>
    <w:rPr>
      <w:rFonts w:ascii="Times New Roman" w:hAnsi="Times New Roman" w:eastAsia="Times New Roman" w:cs="Times New Roman"/>
      <w:sz w:val="24"/>
      <w:szCs w:val="24"/>
    </w:rPr>
  </w:style>
  <w:style w:type="paragraph" w:customStyle="1" w:styleId="81">
    <w:name w:val="xl74"/>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82">
    <w:name w:val="xl75"/>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83">
    <w:name w:val="Заголовок 22"/>
    <w:basedOn w:val="1"/>
    <w:qFormat/>
    <w:uiPriority w:val="1"/>
    <w:pPr>
      <w:widowControl w:val="0"/>
      <w:autoSpaceDE w:val="0"/>
      <w:autoSpaceDN w:val="0"/>
      <w:spacing w:after="0" w:line="240" w:lineRule="auto"/>
      <w:ind w:left="754"/>
      <w:jc w:val="both"/>
      <w:outlineLvl w:val="2"/>
    </w:pPr>
    <w:rPr>
      <w:rFonts w:ascii="Times New Roman" w:hAnsi="Times New Roman" w:eastAsia="Times New Roman" w:cs="Times New Roman"/>
      <w:b/>
      <w:bCs/>
      <w:i/>
      <w:iCs/>
      <w:sz w:val="28"/>
      <w:szCs w:val="28"/>
      <w:lang w:eastAsia="en-US"/>
    </w:rPr>
  </w:style>
  <w:style w:type="character" w:customStyle="1" w:styleId="84">
    <w:name w:val="Основной текст Знак1"/>
    <w:basedOn w:val="7"/>
    <w:semiHidden/>
    <w:uiPriority w:val="1"/>
    <w:rPr>
      <w:rFonts w:ascii="Times New Roman" w:hAnsi="Times New Roman" w:eastAsia="Times New Roman" w:cs="Times New Roman"/>
    </w:rPr>
  </w:style>
  <w:style w:type="character" w:customStyle="1" w:styleId="85">
    <w:name w:val="Нижний колонтитул Знак1"/>
    <w:basedOn w:val="7"/>
    <w:semiHidden/>
    <w:qFormat/>
    <w:uiPriority w:val="99"/>
    <w:rPr>
      <w:rFonts w:ascii="Times New Roman" w:hAnsi="Times New Roman" w:eastAsia="Times New Roman" w:cs="Times New Roman"/>
    </w:rPr>
  </w:style>
  <w:style w:type="table" w:customStyle="1" w:styleId="86">
    <w:name w:val="Сетка таблицы1"/>
    <w:basedOn w:val="8"/>
    <w:qFormat/>
    <w:uiPriority w:val="59"/>
    <w:pPr>
      <w:spacing w:after="0" w:line="240" w:lineRule="auto"/>
    </w:pPr>
    <w:rPr>
      <w:rFonts w:ascii="Calibri" w:hAnsi="Calibri" w:eastAsia="Calibri"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7">
    <w:name w:val="Сетка таблицы2"/>
    <w:basedOn w:val="8"/>
    <w:qFormat/>
    <w:uiPriority w:val="59"/>
    <w:pPr>
      <w:spacing w:after="0" w:line="240" w:lineRule="auto"/>
    </w:pPr>
    <w:rPr>
      <w:rFonts w:ascii="Calibri" w:hAnsi="Calibri" w:eastAsia="Calibri"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8">
    <w:name w:val="y2iqfc"/>
    <w:basedOn w:val="7"/>
    <w:qFormat/>
    <w:uiPriority w:val="0"/>
  </w:style>
  <w:style w:type="character" w:customStyle="1" w:styleId="89">
    <w:name w:val="Основной текст 3 Знак"/>
    <w:basedOn w:val="7"/>
    <w:link w:val="20"/>
    <w:uiPriority w:val="99"/>
    <w:rPr>
      <w:rFonts w:ascii="Times New Roman" w:hAnsi="Times New Roman" w:eastAsia="Times New Roman" w:cs="Times New Roman"/>
      <w:sz w:val="16"/>
      <w:szCs w:val="16"/>
      <w:lang w:eastAsia="en-US"/>
    </w:rPr>
  </w:style>
  <w:style w:type="table" w:customStyle="1" w:styleId="90">
    <w:name w:val="Grid Table 6 Colorful Accent 4"/>
    <w:basedOn w:val="8"/>
    <w:qFormat/>
    <w:uiPriority w:val="51"/>
    <w:pPr>
      <w:spacing w:after="0" w:line="240" w:lineRule="auto"/>
    </w:pPr>
    <w:rPr>
      <w:rFonts w:eastAsiaTheme="minorHAnsi"/>
      <w:color w:val="604A7B" w:themeColor="accent4" w:themeShade="BF"/>
      <w:lang w:eastAsia="en-US"/>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CellMar>
        <w:top w:w="0" w:type="dxa"/>
        <w:left w:w="108" w:type="dxa"/>
        <w:bottom w:w="0" w:type="dxa"/>
        <w:right w:w="108" w:type="dxa"/>
      </w:tblCellMar>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91">
    <w:name w:val="Grid Table 6 Colorful Accent 5"/>
    <w:basedOn w:val="8"/>
    <w:uiPriority w:val="51"/>
    <w:pPr>
      <w:spacing w:after="0" w:line="240" w:lineRule="auto"/>
    </w:pPr>
    <w:rPr>
      <w:rFonts w:eastAsiaTheme="minorHAnsi"/>
      <w:color w:val="31859C" w:themeColor="accent5" w:themeShade="BF"/>
      <w:lang w:eastAsia="en-US"/>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character" w:customStyle="1" w:styleId="92">
    <w:name w:val="apple-tab-span"/>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8D02-C7AF-4512-AA70-7EA91C5E4571}">
  <ds:schemaRefs/>
</ds:datastoreItem>
</file>

<file path=docProps/app.xml><?xml version="1.0" encoding="utf-8"?>
<Properties xmlns="http://schemas.openxmlformats.org/officeDocument/2006/extended-properties" xmlns:vt="http://schemas.openxmlformats.org/officeDocument/2006/docPropsVTypes">
  <Template>Normal</Template>
  <Pages>26</Pages>
  <Words>6658</Words>
  <Characters>37957</Characters>
  <Lines>316</Lines>
  <Paragraphs>89</Paragraphs>
  <TotalTime>1750</TotalTime>
  <ScaleCrop>false</ScaleCrop>
  <LinksUpToDate>false</LinksUpToDate>
  <CharactersWithSpaces>44526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2024-10-18T06:16:00Z</dcterms:created>
  <dc:creator>Админ</dc:creator>
  <cp:lastModifiedBy>User</cp:lastModifiedBy>
  <dcterms:modified xsi:type="dcterms:W3CDTF">2024-10-31T21:25:01Z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E7AE4BAF07BA4664AE790E5BDC1C4410_13</vt:lpwstr>
  </property>
</Properties>
</file>