
<file path=[Content_Types].xml><?xml version="1.0" encoding="utf-8"?>
<Types xmlns="http://schemas.openxmlformats.org/package/2006/content-types">
  <Default Extension="jpe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themeColor="background1"/>
  <w:body>
    <w:p w14:paraId="1E162CCA" w14:textId="77777777" w:rsidR="00CC088D" w:rsidRDefault="007D4A29">
      <w:pPr>
        <w:jc w:val="center"/>
        <w:rPr>
          <w:rFonts w:ascii="Times New Roman" w:eastAsia="Times New Roman" w:hAnsi="Times New Roman"/>
          <w:sz w:val="28"/>
          <w:szCs w:val="28"/>
        </w:rPr>
      </w:pPr>
      <w:r>
        <w:rPr>
          <w:rFonts w:ascii="Times New Roman" w:eastAsia="Times New Roman" w:hAnsi="Times New Roman"/>
          <w:sz w:val="28"/>
          <w:szCs w:val="28"/>
        </w:rPr>
        <w:t xml:space="preserve">Қазақстан Республикасы оқу-ағарту министрлігінің Білім және ғылым саласында сапаны қамтамасыз ету комитетінің </w:t>
      </w:r>
      <w:r w:rsidR="00074218">
        <w:rPr>
          <w:rFonts w:ascii="Times New Roman" w:eastAsia="Times New Roman" w:hAnsi="Times New Roman"/>
          <w:sz w:val="28"/>
          <w:szCs w:val="28"/>
        </w:rPr>
        <w:t>Қарағанды</w:t>
      </w:r>
      <w:r>
        <w:rPr>
          <w:rFonts w:ascii="Times New Roman" w:eastAsia="Times New Roman" w:hAnsi="Times New Roman"/>
          <w:sz w:val="28"/>
          <w:szCs w:val="28"/>
        </w:rPr>
        <w:t xml:space="preserve"> облысының білім саласында сапаны қамтамасыз ету департаменті</w:t>
      </w:r>
    </w:p>
    <w:p w14:paraId="53C101F8" w14:textId="77777777" w:rsidR="00CC088D" w:rsidRDefault="00CC088D">
      <w:pPr>
        <w:jc w:val="both"/>
        <w:rPr>
          <w:rFonts w:ascii="Times New Roman" w:eastAsia="Times New Roman" w:hAnsi="Times New Roman"/>
        </w:rPr>
      </w:pPr>
    </w:p>
    <w:p w14:paraId="2E7576F7" w14:textId="77777777" w:rsidR="000803CA" w:rsidRPr="0085190B" w:rsidRDefault="000803CA" w:rsidP="000803CA">
      <w:pPr>
        <w:jc w:val="center"/>
        <w:rPr>
          <w:rFonts w:ascii="Times New Roman" w:eastAsia="Times New Roman" w:hAnsi="Times New Roman"/>
        </w:rPr>
      </w:pPr>
    </w:p>
    <w:p w14:paraId="6B619C79" w14:textId="77777777" w:rsidR="000803CA" w:rsidRPr="0085190B" w:rsidRDefault="000803CA" w:rsidP="000803CA">
      <w:pPr>
        <w:jc w:val="center"/>
        <w:rPr>
          <w:rFonts w:ascii="Times New Roman" w:eastAsia="Times New Roman" w:hAnsi="Times New Roman"/>
        </w:rPr>
      </w:pPr>
    </w:p>
    <w:p w14:paraId="1ABCB762" w14:textId="77777777" w:rsidR="000803CA" w:rsidRPr="0085190B" w:rsidRDefault="000803CA" w:rsidP="000803CA">
      <w:pPr>
        <w:jc w:val="center"/>
        <w:rPr>
          <w:rFonts w:ascii="Times New Roman" w:eastAsia="Times New Roman" w:hAnsi="Times New Roman"/>
        </w:rPr>
      </w:pPr>
    </w:p>
    <w:p w14:paraId="54D3F3F5" w14:textId="77777777" w:rsidR="000803CA" w:rsidRDefault="000803CA" w:rsidP="000803CA">
      <w:pPr>
        <w:jc w:val="center"/>
        <w:rPr>
          <w:rFonts w:ascii="Times New Roman" w:eastAsia="Times New Roman" w:hAnsi="Times New Roman"/>
        </w:rPr>
      </w:pPr>
    </w:p>
    <w:p w14:paraId="6242D12C" w14:textId="77777777" w:rsidR="00667D80" w:rsidRDefault="00667D80" w:rsidP="000803CA">
      <w:pPr>
        <w:jc w:val="center"/>
        <w:rPr>
          <w:rFonts w:ascii="Times New Roman" w:eastAsia="Times New Roman" w:hAnsi="Times New Roman"/>
        </w:rPr>
      </w:pPr>
    </w:p>
    <w:p w14:paraId="385F76A7" w14:textId="77777777" w:rsidR="00667D80" w:rsidRDefault="00667D80" w:rsidP="000803CA">
      <w:pPr>
        <w:jc w:val="center"/>
        <w:rPr>
          <w:rFonts w:ascii="Times New Roman" w:eastAsia="Times New Roman" w:hAnsi="Times New Roman"/>
        </w:rPr>
      </w:pPr>
    </w:p>
    <w:p w14:paraId="4157AD33" w14:textId="77777777" w:rsidR="00667D80" w:rsidRDefault="00667D80" w:rsidP="000803CA">
      <w:pPr>
        <w:jc w:val="center"/>
        <w:rPr>
          <w:rFonts w:ascii="Times New Roman" w:eastAsia="Times New Roman" w:hAnsi="Times New Roman"/>
        </w:rPr>
      </w:pPr>
    </w:p>
    <w:p w14:paraId="5B9C50C5" w14:textId="77777777" w:rsidR="00667D80" w:rsidRDefault="00667D80" w:rsidP="000803CA">
      <w:pPr>
        <w:jc w:val="center"/>
        <w:rPr>
          <w:rFonts w:ascii="Times New Roman" w:eastAsia="Times New Roman" w:hAnsi="Times New Roman"/>
        </w:rPr>
      </w:pPr>
    </w:p>
    <w:p w14:paraId="16D38E34" w14:textId="77777777" w:rsidR="00667D80" w:rsidRPr="0085190B" w:rsidRDefault="00667D80" w:rsidP="000803CA">
      <w:pPr>
        <w:jc w:val="center"/>
        <w:rPr>
          <w:rFonts w:ascii="Times New Roman" w:eastAsia="Times New Roman" w:hAnsi="Times New Roman"/>
        </w:rPr>
      </w:pPr>
    </w:p>
    <w:p w14:paraId="4D03254D" w14:textId="77777777" w:rsidR="00CC088D" w:rsidRDefault="00CC088D" w:rsidP="000803CA">
      <w:pPr>
        <w:rPr>
          <w:rFonts w:ascii="Times New Roman" w:eastAsia="Times New Roman" w:hAnsi="Times New Roman"/>
        </w:rPr>
      </w:pPr>
    </w:p>
    <w:p w14:paraId="0CBACE99" w14:textId="77777777" w:rsidR="00CC088D" w:rsidRDefault="00CC088D">
      <w:pPr>
        <w:jc w:val="both"/>
        <w:rPr>
          <w:rFonts w:ascii="Times New Roman" w:eastAsia="Times New Roman" w:hAnsi="Times New Roman"/>
        </w:rPr>
      </w:pPr>
    </w:p>
    <w:p w14:paraId="75946BF7" w14:textId="77777777" w:rsidR="00746034" w:rsidRDefault="00074218" w:rsidP="009B2244">
      <w:pPr>
        <w:ind w:left="567" w:firstLine="426"/>
        <w:jc w:val="center"/>
        <w:rPr>
          <w:rFonts w:ascii="Times New Roman" w:eastAsia="Times New Roman" w:hAnsi="Times New Roman"/>
          <w:b/>
          <w:sz w:val="28"/>
          <w:szCs w:val="28"/>
        </w:rPr>
      </w:pPr>
      <w:r>
        <w:rPr>
          <w:rFonts w:ascii="Times New Roman" w:eastAsia="Times New Roman" w:hAnsi="Times New Roman"/>
          <w:b/>
          <w:sz w:val="28"/>
          <w:szCs w:val="28"/>
        </w:rPr>
        <w:t>Қарағанды</w:t>
      </w:r>
      <w:r w:rsidR="007D4A29">
        <w:rPr>
          <w:rFonts w:ascii="Times New Roman" w:eastAsia="Times New Roman" w:hAnsi="Times New Roman"/>
          <w:b/>
          <w:sz w:val="28"/>
          <w:szCs w:val="28"/>
        </w:rPr>
        <w:t xml:space="preserve"> облысы білім басқармасының </w:t>
      </w:r>
      <w:r>
        <w:rPr>
          <w:rFonts w:ascii="Times New Roman" w:eastAsia="Times New Roman" w:hAnsi="Times New Roman"/>
          <w:b/>
          <w:sz w:val="28"/>
          <w:szCs w:val="28"/>
        </w:rPr>
        <w:t>Бұқар жырау</w:t>
      </w:r>
      <w:r w:rsidR="007D4A29">
        <w:rPr>
          <w:rFonts w:ascii="Times New Roman" w:eastAsia="Times New Roman" w:hAnsi="Times New Roman"/>
          <w:b/>
          <w:sz w:val="28"/>
          <w:szCs w:val="28"/>
        </w:rPr>
        <w:t xml:space="preserve"> ауданы білім бөлім</w:t>
      </w:r>
      <w:r>
        <w:rPr>
          <w:rFonts w:ascii="Times New Roman" w:eastAsia="Times New Roman" w:hAnsi="Times New Roman"/>
          <w:b/>
          <w:sz w:val="28"/>
          <w:szCs w:val="28"/>
        </w:rPr>
        <w:t>інің</w:t>
      </w:r>
      <w:r w:rsidR="00AE76CD">
        <w:rPr>
          <w:rFonts w:ascii="Times New Roman" w:eastAsia="Times New Roman" w:hAnsi="Times New Roman"/>
          <w:b/>
          <w:sz w:val="28"/>
          <w:szCs w:val="28"/>
        </w:rPr>
        <w:t xml:space="preserve"> «А</w:t>
      </w:r>
      <w:r w:rsidR="00667D80">
        <w:rPr>
          <w:rFonts w:ascii="Times New Roman" w:eastAsia="Times New Roman" w:hAnsi="Times New Roman"/>
          <w:b/>
          <w:sz w:val="28"/>
          <w:szCs w:val="28"/>
        </w:rPr>
        <w:t>қжар негізгі орта мектебі</w:t>
      </w:r>
      <w:r w:rsidR="007D4A29">
        <w:rPr>
          <w:rFonts w:ascii="Times New Roman" w:eastAsia="Times New Roman" w:hAnsi="Times New Roman"/>
          <w:b/>
          <w:sz w:val="28"/>
          <w:szCs w:val="28"/>
        </w:rPr>
        <w:t>» коммуналдық  мемлекетті</w:t>
      </w:r>
      <w:r w:rsidR="00746034">
        <w:rPr>
          <w:rFonts w:ascii="Times New Roman" w:eastAsia="Times New Roman" w:hAnsi="Times New Roman"/>
          <w:b/>
          <w:sz w:val="28"/>
          <w:szCs w:val="28"/>
        </w:rPr>
        <w:t>к мекемесін</w:t>
      </w:r>
      <w:r w:rsidR="00EC482C">
        <w:rPr>
          <w:rFonts w:ascii="Times New Roman" w:eastAsia="Times New Roman" w:hAnsi="Times New Roman"/>
          <w:b/>
          <w:sz w:val="28"/>
          <w:szCs w:val="28"/>
        </w:rPr>
        <w:t>ің</w:t>
      </w:r>
    </w:p>
    <w:p w14:paraId="59FEDF43" w14:textId="77777777" w:rsidR="00CC088D" w:rsidRPr="00746034" w:rsidRDefault="00667D80">
      <w:pPr>
        <w:jc w:val="center"/>
        <w:rPr>
          <w:rFonts w:ascii="Times New Roman" w:eastAsia="Times New Roman" w:hAnsi="Times New Roman"/>
          <w:b/>
          <w:caps/>
          <w:sz w:val="28"/>
          <w:szCs w:val="28"/>
        </w:rPr>
      </w:pPr>
      <w:r>
        <w:rPr>
          <w:rFonts w:ascii="Times New Roman" w:eastAsia="Times New Roman" w:hAnsi="Times New Roman"/>
          <w:b/>
          <w:caps/>
          <w:sz w:val="28"/>
          <w:szCs w:val="28"/>
        </w:rPr>
        <w:t xml:space="preserve">       </w:t>
      </w:r>
      <w:r w:rsidR="00746034" w:rsidRPr="00746034">
        <w:rPr>
          <w:rFonts w:ascii="Times New Roman" w:eastAsia="Times New Roman" w:hAnsi="Times New Roman"/>
          <w:b/>
          <w:caps/>
          <w:sz w:val="28"/>
          <w:szCs w:val="28"/>
        </w:rPr>
        <w:t>өзін-өзі бағалауы</w:t>
      </w:r>
    </w:p>
    <w:p w14:paraId="21C7E2FC" w14:textId="77777777" w:rsidR="00CC088D" w:rsidRDefault="00CC088D">
      <w:pPr>
        <w:jc w:val="center"/>
        <w:rPr>
          <w:rFonts w:ascii="Times New Roman" w:eastAsia="Times New Roman" w:hAnsi="Times New Roman"/>
          <w:b/>
          <w:sz w:val="28"/>
          <w:szCs w:val="28"/>
        </w:rPr>
      </w:pPr>
    </w:p>
    <w:p w14:paraId="0C5BA8A1" w14:textId="77777777" w:rsidR="00CC088D" w:rsidRDefault="00CC088D">
      <w:pPr>
        <w:jc w:val="both"/>
      </w:pPr>
    </w:p>
    <w:p w14:paraId="3360DC1D" w14:textId="77777777" w:rsidR="00CC088D" w:rsidRDefault="00CC088D">
      <w:pPr>
        <w:jc w:val="both"/>
      </w:pPr>
    </w:p>
    <w:p w14:paraId="25E92425" w14:textId="77777777" w:rsidR="00CC088D" w:rsidRDefault="00CC088D">
      <w:pPr>
        <w:jc w:val="both"/>
      </w:pPr>
    </w:p>
    <w:p w14:paraId="7C1C7096" w14:textId="77777777" w:rsidR="00CC088D" w:rsidRDefault="00CC088D">
      <w:pPr>
        <w:jc w:val="both"/>
      </w:pPr>
    </w:p>
    <w:p w14:paraId="6A181FD4" w14:textId="77777777" w:rsidR="00CC088D" w:rsidRDefault="00CC088D">
      <w:pPr>
        <w:jc w:val="both"/>
      </w:pPr>
    </w:p>
    <w:p w14:paraId="3A89F33D" w14:textId="77777777" w:rsidR="00CC088D" w:rsidRDefault="00CC088D">
      <w:pPr>
        <w:jc w:val="both"/>
      </w:pPr>
    </w:p>
    <w:p w14:paraId="5945423A" w14:textId="77777777" w:rsidR="00CC088D" w:rsidRDefault="00CC088D">
      <w:pPr>
        <w:jc w:val="both"/>
      </w:pPr>
    </w:p>
    <w:p w14:paraId="510A8775" w14:textId="77777777" w:rsidR="00CC088D" w:rsidRDefault="00CC088D">
      <w:pPr>
        <w:jc w:val="both"/>
      </w:pPr>
    </w:p>
    <w:p w14:paraId="1BFB6BEC" w14:textId="77777777" w:rsidR="00CC088D" w:rsidRPr="00E36D4A" w:rsidRDefault="00CC088D">
      <w:pPr>
        <w:jc w:val="both"/>
      </w:pPr>
    </w:p>
    <w:p w14:paraId="1767FD1A" w14:textId="77777777" w:rsidR="0085190B" w:rsidRPr="00013926" w:rsidRDefault="0085190B">
      <w:pPr>
        <w:jc w:val="both"/>
        <w:rPr>
          <w:sz w:val="28"/>
          <w:szCs w:val="28"/>
        </w:rPr>
      </w:pPr>
    </w:p>
    <w:p w14:paraId="0B65830C" w14:textId="77777777" w:rsidR="00F20C36" w:rsidRDefault="00F20C36">
      <w:pPr>
        <w:tabs>
          <w:tab w:val="left" w:pos="3540"/>
        </w:tabs>
        <w:jc w:val="center"/>
        <w:rPr>
          <w:rFonts w:ascii="Times New Roman" w:eastAsia="Times New Roman" w:hAnsi="Times New Roman"/>
          <w:sz w:val="28"/>
          <w:szCs w:val="28"/>
        </w:rPr>
      </w:pPr>
    </w:p>
    <w:p w14:paraId="50612A77" w14:textId="77777777" w:rsidR="00F20C36" w:rsidRDefault="00F20C36">
      <w:pPr>
        <w:tabs>
          <w:tab w:val="left" w:pos="3540"/>
        </w:tabs>
        <w:jc w:val="center"/>
        <w:rPr>
          <w:rFonts w:ascii="Times New Roman" w:eastAsia="Times New Roman" w:hAnsi="Times New Roman"/>
          <w:sz w:val="28"/>
          <w:szCs w:val="28"/>
        </w:rPr>
      </w:pPr>
    </w:p>
    <w:p w14:paraId="3AA6FF88" w14:textId="77777777" w:rsidR="00667D80" w:rsidRDefault="00667D80">
      <w:pPr>
        <w:tabs>
          <w:tab w:val="left" w:pos="3540"/>
        </w:tabs>
        <w:jc w:val="center"/>
        <w:rPr>
          <w:rFonts w:ascii="Times New Roman" w:eastAsia="Times New Roman" w:hAnsi="Times New Roman"/>
          <w:sz w:val="28"/>
          <w:szCs w:val="28"/>
        </w:rPr>
      </w:pPr>
    </w:p>
    <w:p w14:paraId="33A5D841" w14:textId="77777777" w:rsidR="00667D80" w:rsidRDefault="00667D80">
      <w:pPr>
        <w:tabs>
          <w:tab w:val="left" w:pos="3540"/>
        </w:tabs>
        <w:jc w:val="center"/>
        <w:rPr>
          <w:rFonts w:ascii="Times New Roman" w:eastAsia="Times New Roman" w:hAnsi="Times New Roman"/>
          <w:sz w:val="28"/>
          <w:szCs w:val="28"/>
        </w:rPr>
      </w:pPr>
    </w:p>
    <w:p w14:paraId="7C65F2E7" w14:textId="77777777" w:rsidR="00667D80" w:rsidRDefault="00667D80">
      <w:pPr>
        <w:tabs>
          <w:tab w:val="left" w:pos="3540"/>
        </w:tabs>
        <w:jc w:val="center"/>
        <w:rPr>
          <w:rFonts w:ascii="Times New Roman" w:eastAsia="Times New Roman" w:hAnsi="Times New Roman"/>
          <w:sz w:val="28"/>
          <w:szCs w:val="28"/>
        </w:rPr>
      </w:pPr>
    </w:p>
    <w:p w14:paraId="6E247815" w14:textId="77777777" w:rsidR="00667D80" w:rsidRDefault="00667D80">
      <w:pPr>
        <w:tabs>
          <w:tab w:val="left" w:pos="3540"/>
        </w:tabs>
        <w:jc w:val="center"/>
        <w:rPr>
          <w:rFonts w:ascii="Times New Roman" w:eastAsia="Times New Roman" w:hAnsi="Times New Roman"/>
          <w:sz w:val="28"/>
          <w:szCs w:val="28"/>
        </w:rPr>
      </w:pPr>
    </w:p>
    <w:p w14:paraId="081FBAB0" w14:textId="77777777" w:rsidR="00667D80" w:rsidRDefault="00667D80">
      <w:pPr>
        <w:tabs>
          <w:tab w:val="left" w:pos="3540"/>
        </w:tabs>
        <w:jc w:val="center"/>
        <w:rPr>
          <w:rFonts w:ascii="Times New Roman" w:eastAsia="Times New Roman" w:hAnsi="Times New Roman"/>
          <w:sz w:val="28"/>
          <w:szCs w:val="28"/>
        </w:rPr>
      </w:pPr>
    </w:p>
    <w:p w14:paraId="4449AB8F" w14:textId="77777777" w:rsidR="00667D80" w:rsidRDefault="00667D80">
      <w:pPr>
        <w:tabs>
          <w:tab w:val="left" w:pos="3540"/>
        </w:tabs>
        <w:jc w:val="center"/>
        <w:rPr>
          <w:rFonts w:ascii="Times New Roman" w:eastAsia="Times New Roman" w:hAnsi="Times New Roman"/>
          <w:sz w:val="28"/>
          <w:szCs w:val="28"/>
        </w:rPr>
      </w:pPr>
    </w:p>
    <w:p w14:paraId="59475A93" w14:textId="77777777" w:rsidR="00667D80" w:rsidRDefault="00667D80">
      <w:pPr>
        <w:tabs>
          <w:tab w:val="left" w:pos="3540"/>
        </w:tabs>
        <w:jc w:val="center"/>
        <w:rPr>
          <w:rFonts w:ascii="Times New Roman" w:eastAsia="Times New Roman" w:hAnsi="Times New Roman"/>
          <w:sz w:val="28"/>
          <w:szCs w:val="28"/>
        </w:rPr>
      </w:pPr>
    </w:p>
    <w:p w14:paraId="216A9A23" w14:textId="77777777" w:rsidR="00667D80" w:rsidRDefault="00667D80">
      <w:pPr>
        <w:tabs>
          <w:tab w:val="left" w:pos="3540"/>
        </w:tabs>
        <w:jc w:val="center"/>
        <w:rPr>
          <w:rFonts w:ascii="Times New Roman" w:eastAsia="Times New Roman" w:hAnsi="Times New Roman"/>
          <w:sz w:val="28"/>
          <w:szCs w:val="28"/>
        </w:rPr>
      </w:pPr>
    </w:p>
    <w:p w14:paraId="11A7F74D" w14:textId="77777777" w:rsidR="00667D80" w:rsidRDefault="00667D80">
      <w:pPr>
        <w:tabs>
          <w:tab w:val="left" w:pos="3540"/>
        </w:tabs>
        <w:jc w:val="center"/>
        <w:rPr>
          <w:rFonts w:ascii="Times New Roman" w:eastAsia="Times New Roman" w:hAnsi="Times New Roman"/>
          <w:sz w:val="28"/>
          <w:szCs w:val="28"/>
        </w:rPr>
      </w:pPr>
    </w:p>
    <w:p w14:paraId="73C6FC7E" w14:textId="77777777" w:rsidR="00667D80" w:rsidRDefault="00667D80">
      <w:pPr>
        <w:tabs>
          <w:tab w:val="left" w:pos="3540"/>
        </w:tabs>
        <w:jc w:val="center"/>
        <w:rPr>
          <w:rFonts w:ascii="Times New Roman" w:eastAsia="Times New Roman" w:hAnsi="Times New Roman"/>
          <w:sz w:val="28"/>
          <w:szCs w:val="28"/>
        </w:rPr>
      </w:pPr>
    </w:p>
    <w:p w14:paraId="33D15E77" w14:textId="77777777" w:rsidR="00F20C36" w:rsidRPr="003C20A0" w:rsidRDefault="00F20C36">
      <w:pPr>
        <w:tabs>
          <w:tab w:val="left" w:pos="3540"/>
        </w:tabs>
        <w:jc w:val="center"/>
        <w:rPr>
          <w:rFonts w:ascii="Times New Roman" w:eastAsia="Times New Roman" w:hAnsi="Times New Roman"/>
          <w:sz w:val="28"/>
          <w:szCs w:val="28"/>
        </w:rPr>
      </w:pPr>
    </w:p>
    <w:p w14:paraId="0221DC44" w14:textId="77777777" w:rsidR="00114EEB" w:rsidRPr="003C20A0" w:rsidRDefault="00114EEB">
      <w:pPr>
        <w:tabs>
          <w:tab w:val="left" w:pos="3540"/>
        </w:tabs>
        <w:jc w:val="center"/>
        <w:rPr>
          <w:rFonts w:ascii="Times New Roman" w:eastAsia="Times New Roman" w:hAnsi="Times New Roman"/>
          <w:sz w:val="28"/>
          <w:szCs w:val="28"/>
        </w:rPr>
      </w:pPr>
    </w:p>
    <w:p w14:paraId="680BD8CB" w14:textId="77777777" w:rsidR="00114EEB" w:rsidRPr="003C20A0" w:rsidRDefault="00114EEB">
      <w:pPr>
        <w:tabs>
          <w:tab w:val="left" w:pos="3540"/>
        </w:tabs>
        <w:jc w:val="center"/>
        <w:rPr>
          <w:rFonts w:ascii="Times New Roman" w:eastAsia="Times New Roman" w:hAnsi="Times New Roman"/>
          <w:sz w:val="28"/>
          <w:szCs w:val="28"/>
        </w:rPr>
      </w:pPr>
    </w:p>
    <w:p w14:paraId="2988D784" w14:textId="77777777" w:rsidR="00114EEB" w:rsidRPr="003C20A0" w:rsidRDefault="00114EEB">
      <w:pPr>
        <w:tabs>
          <w:tab w:val="left" w:pos="3540"/>
        </w:tabs>
        <w:jc w:val="center"/>
        <w:rPr>
          <w:rFonts w:ascii="Times New Roman" w:eastAsia="Times New Roman" w:hAnsi="Times New Roman"/>
          <w:sz w:val="28"/>
          <w:szCs w:val="28"/>
        </w:rPr>
      </w:pPr>
    </w:p>
    <w:p w14:paraId="01C09F6D" w14:textId="77777777" w:rsidR="00114EEB" w:rsidRPr="003C20A0" w:rsidRDefault="00114EEB">
      <w:pPr>
        <w:tabs>
          <w:tab w:val="left" w:pos="3540"/>
        </w:tabs>
        <w:jc w:val="center"/>
        <w:rPr>
          <w:rFonts w:ascii="Times New Roman" w:eastAsia="Times New Roman" w:hAnsi="Times New Roman"/>
          <w:sz w:val="28"/>
          <w:szCs w:val="28"/>
        </w:rPr>
      </w:pPr>
    </w:p>
    <w:p w14:paraId="55B0BC1D" w14:textId="77777777" w:rsidR="00CC088D" w:rsidRPr="00013926" w:rsidRDefault="00667D80">
      <w:pPr>
        <w:tabs>
          <w:tab w:val="left" w:pos="3540"/>
        </w:tabs>
        <w:jc w:val="center"/>
        <w:rPr>
          <w:rFonts w:ascii="Times New Roman" w:eastAsia="Times New Roman" w:hAnsi="Times New Roman"/>
          <w:sz w:val="28"/>
          <w:szCs w:val="28"/>
        </w:rPr>
      </w:pPr>
      <w:r>
        <w:rPr>
          <w:rFonts w:ascii="Times New Roman" w:eastAsia="Times New Roman" w:hAnsi="Times New Roman"/>
          <w:sz w:val="28"/>
          <w:szCs w:val="28"/>
        </w:rPr>
        <w:t>Құрылыс</w:t>
      </w:r>
      <w:r w:rsidR="00F20C36">
        <w:rPr>
          <w:rFonts w:ascii="Times New Roman" w:eastAsia="Times New Roman" w:hAnsi="Times New Roman"/>
          <w:sz w:val="28"/>
          <w:szCs w:val="28"/>
        </w:rPr>
        <w:t xml:space="preserve"> ауылы</w:t>
      </w:r>
    </w:p>
    <w:p w14:paraId="782D821F" w14:textId="77777777" w:rsidR="00F20C36" w:rsidRDefault="007D4A29" w:rsidP="00104F1A">
      <w:pPr>
        <w:tabs>
          <w:tab w:val="left" w:pos="3540"/>
        </w:tabs>
        <w:jc w:val="center"/>
        <w:rPr>
          <w:rFonts w:ascii="Times New Roman" w:eastAsia="Times New Roman" w:hAnsi="Times New Roman"/>
          <w:sz w:val="28"/>
          <w:szCs w:val="28"/>
        </w:rPr>
      </w:pPr>
      <w:r w:rsidRPr="00013926">
        <w:rPr>
          <w:rFonts w:ascii="Times New Roman" w:eastAsia="Times New Roman" w:hAnsi="Times New Roman"/>
          <w:sz w:val="28"/>
          <w:szCs w:val="28"/>
        </w:rPr>
        <w:t>202</w:t>
      </w:r>
      <w:r w:rsidR="00746034" w:rsidRPr="00013926">
        <w:rPr>
          <w:rFonts w:ascii="Times New Roman" w:eastAsia="Times New Roman" w:hAnsi="Times New Roman"/>
          <w:sz w:val="28"/>
          <w:szCs w:val="28"/>
        </w:rPr>
        <w:t>4</w:t>
      </w:r>
      <w:r w:rsidRPr="00013926">
        <w:rPr>
          <w:rFonts w:ascii="Times New Roman" w:eastAsia="Times New Roman" w:hAnsi="Times New Roman"/>
          <w:sz w:val="28"/>
          <w:szCs w:val="28"/>
        </w:rPr>
        <w:t xml:space="preserve"> жыл </w:t>
      </w:r>
    </w:p>
    <w:p w14:paraId="04E5CB16" w14:textId="77777777" w:rsidR="00114EEB" w:rsidRPr="002C0668" w:rsidRDefault="00114EEB" w:rsidP="003C20A0">
      <w:pPr>
        <w:tabs>
          <w:tab w:val="left" w:pos="3540"/>
        </w:tabs>
        <w:rPr>
          <w:rFonts w:ascii="Times New Roman" w:eastAsia="Times New Roman" w:hAnsi="Times New Roman"/>
          <w:sz w:val="28"/>
          <w:szCs w:val="28"/>
        </w:rPr>
      </w:pPr>
    </w:p>
    <w:p w14:paraId="7EACCD26" w14:textId="77777777" w:rsidR="000803CA" w:rsidRPr="00013926" w:rsidRDefault="000803CA" w:rsidP="000803CA">
      <w:pPr>
        <w:spacing w:before="73"/>
        <w:ind w:left="2466" w:right="2057"/>
        <w:jc w:val="center"/>
        <w:rPr>
          <w:rFonts w:ascii="Times New Roman" w:hAnsi="Times New Roman"/>
          <w:b/>
          <w:sz w:val="28"/>
          <w:szCs w:val="28"/>
        </w:rPr>
      </w:pPr>
      <w:r w:rsidRPr="00013926">
        <w:rPr>
          <w:rFonts w:ascii="Times New Roman" w:hAnsi="Times New Roman"/>
          <w:b/>
          <w:sz w:val="28"/>
          <w:szCs w:val="28"/>
        </w:rPr>
        <w:t>Мазмұны</w:t>
      </w:r>
    </w:p>
    <w:tbl>
      <w:tblPr>
        <w:tblStyle w:val="TableNormal0"/>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47"/>
        <w:gridCol w:w="7758"/>
        <w:gridCol w:w="1134"/>
      </w:tblGrid>
      <w:tr w:rsidR="00EC482C" w:rsidRPr="00013926" w14:paraId="46AFCEC5" w14:textId="77777777" w:rsidTr="00EC482C">
        <w:trPr>
          <w:trHeight w:val="321"/>
        </w:trPr>
        <w:tc>
          <w:tcPr>
            <w:tcW w:w="747" w:type="dxa"/>
          </w:tcPr>
          <w:p w14:paraId="464739EB" w14:textId="77777777" w:rsidR="00EC482C" w:rsidRPr="00013926" w:rsidRDefault="00EC482C" w:rsidP="00013926">
            <w:pPr>
              <w:pStyle w:val="TableParagraph"/>
              <w:ind w:left="11"/>
              <w:jc w:val="center"/>
              <w:rPr>
                <w:b/>
                <w:sz w:val="28"/>
                <w:szCs w:val="28"/>
              </w:rPr>
            </w:pPr>
            <w:r w:rsidRPr="00013926">
              <w:rPr>
                <w:b/>
                <w:sz w:val="28"/>
                <w:szCs w:val="28"/>
              </w:rPr>
              <w:t>I</w:t>
            </w:r>
          </w:p>
        </w:tc>
        <w:tc>
          <w:tcPr>
            <w:tcW w:w="7758" w:type="dxa"/>
          </w:tcPr>
          <w:p w14:paraId="3585C3D0" w14:textId="77777777" w:rsidR="00EC482C" w:rsidRPr="00013926" w:rsidRDefault="00EC482C" w:rsidP="00013926">
            <w:pPr>
              <w:pStyle w:val="TableParagraph"/>
              <w:ind w:left="107"/>
              <w:rPr>
                <w:b/>
                <w:sz w:val="28"/>
                <w:szCs w:val="28"/>
              </w:rPr>
            </w:pPr>
            <w:proofErr w:type="spellStart"/>
            <w:r w:rsidRPr="00013926">
              <w:rPr>
                <w:b/>
                <w:sz w:val="28"/>
                <w:szCs w:val="28"/>
                <w:lang w:val="ru-RU"/>
              </w:rPr>
              <w:t>Білім</w:t>
            </w:r>
            <w:proofErr w:type="spellEnd"/>
            <w:r w:rsidR="00667D80" w:rsidRPr="00667D80">
              <w:rPr>
                <w:b/>
                <w:sz w:val="28"/>
                <w:szCs w:val="28"/>
              </w:rPr>
              <w:t xml:space="preserve"> </w:t>
            </w:r>
            <w:r w:rsidRPr="00013926">
              <w:rPr>
                <w:b/>
                <w:sz w:val="28"/>
                <w:szCs w:val="28"/>
                <w:lang w:val="ru-RU"/>
              </w:rPr>
              <w:t>беру</w:t>
            </w:r>
            <w:r w:rsidR="00667D80" w:rsidRPr="00667D80">
              <w:rPr>
                <w:b/>
                <w:sz w:val="28"/>
                <w:szCs w:val="28"/>
              </w:rPr>
              <w:t xml:space="preserve"> </w:t>
            </w:r>
            <w:proofErr w:type="spellStart"/>
            <w:r w:rsidRPr="00013926">
              <w:rPr>
                <w:b/>
                <w:sz w:val="28"/>
                <w:szCs w:val="28"/>
                <w:lang w:val="ru-RU"/>
              </w:rPr>
              <w:t>ұйымының</w:t>
            </w:r>
            <w:proofErr w:type="spellEnd"/>
            <w:r w:rsidR="00667D80" w:rsidRPr="00667D80">
              <w:rPr>
                <w:b/>
                <w:sz w:val="28"/>
                <w:szCs w:val="28"/>
              </w:rPr>
              <w:t xml:space="preserve"> </w:t>
            </w:r>
            <w:proofErr w:type="spellStart"/>
            <w:r w:rsidRPr="00013926">
              <w:rPr>
                <w:b/>
                <w:sz w:val="28"/>
                <w:szCs w:val="28"/>
                <w:lang w:val="ru-RU"/>
              </w:rPr>
              <w:t>жалпы</w:t>
            </w:r>
            <w:proofErr w:type="spellEnd"/>
            <w:r w:rsidR="00667D80" w:rsidRPr="00667D80">
              <w:rPr>
                <w:b/>
                <w:sz w:val="28"/>
                <w:szCs w:val="28"/>
              </w:rPr>
              <w:t xml:space="preserve"> </w:t>
            </w:r>
            <w:proofErr w:type="spellStart"/>
            <w:r w:rsidRPr="00013926">
              <w:rPr>
                <w:b/>
                <w:sz w:val="28"/>
                <w:szCs w:val="28"/>
                <w:lang w:val="ru-RU"/>
              </w:rPr>
              <w:t>сипаттамасы</w:t>
            </w:r>
            <w:proofErr w:type="spellEnd"/>
          </w:p>
        </w:tc>
        <w:tc>
          <w:tcPr>
            <w:tcW w:w="1134" w:type="dxa"/>
          </w:tcPr>
          <w:p w14:paraId="67B5DB6D" w14:textId="77777777" w:rsidR="00EC482C" w:rsidRPr="00013926" w:rsidRDefault="00EC482C" w:rsidP="00013926">
            <w:pPr>
              <w:pStyle w:val="TableParagraph"/>
              <w:ind w:left="107"/>
              <w:rPr>
                <w:b/>
                <w:sz w:val="28"/>
                <w:szCs w:val="28"/>
              </w:rPr>
            </w:pPr>
          </w:p>
        </w:tc>
      </w:tr>
      <w:tr w:rsidR="00EC482C" w:rsidRPr="00013926" w14:paraId="36653E94" w14:textId="77777777" w:rsidTr="00EC482C">
        <w:trPr>
          <w:trHeight w:val="321"/>
        </w:trPr>
        <w:tc>
          <w:tcPr>
            <w:tcW w:w="747" w:type="dxa"/>
          </w:tcPr>
          <w:p w14:paraId="619C442A" w14:textId="77777777" w:rsidR="00EC482C" w:rsidRPr="00013926" w:rsidRDefault="00EC482C" w:rsidP="00013926">
            <w:pPr>
              <w:pStyle w:val="TableParagraph"/>
              <w:ind w:left="87" w:right="75"/>
              <w:jc w:val="center"/>
              <w:rPr>
                <w:b/>
                <w:sz w:val="28"/>
                <w:szCs w:val="28"/>
              </w:rPr>
            </w:pPr>
            <w:r w:rsidRPr="00013926">
              <w:rPr>
                <w:b/>
                <w:sz w:val="28"/>
                <w:szCs w:val="28"/>
              </w:rPr>
              <w:t>II</w:t>
            </w:r>
          </w:p>
        </w:tc>
        <w:tc>
          <w:tcPr>
            <w:tcW w:w="7758" w:type="dxa"/>
          </w:tcPr>
          <w:p w14:paraId="42EFEEFA" w14:textId="77777777" w:rsidR="00EC482C" w:rsidRPr="00013926" w:rsidRDefault="00A56EDA" w:rsidP="00013926">
            <w:pPr>
              <w:pStyle w:val="TableParagraph"/>
              <w:ind w:left="107"/>
              <w:rPr>
                <w:b/>
                <w:sz w:val="28"/>
                <w:szCs w:val="28"/>
                <w:lang w:val="kk-KZ"/>
              </w:rPr>
            </w:pPr>
            <w:r w:rsidRPr="00013926">
              <w:rPr>
                <w:b/>
                <w:sz w:val="28"/>
                <w:szCs w:val="28"/>
                <w:lang w:val="kk-KZ"/>
              </w:rPr>
              <w:t>Кадрлық құрамды</w:t>
            </w:r>
            <w:r w:rsidR="00EC482C" w:rsidRPr="00013926">
              <w:rPr>
                <w:b/>
                <w:sz w:val="28"/>
                <w:szCs w:val="28"/>
                <w:lang w:val="kk-KZ"/>
              </w:rPr>
              <w:t xml:space="preserve"> талдау</w:t>
            </w:r>
          </w:p>
        </w:tc>
        <w:tc>
          <w:tcPr>
            <w:tcW w:w="1134" w:type="dxa"/>
          </w:tcPr>
          <w:p w14:paraId="09AFBFFF" w14:textId="77777777" w:rsidR="00EC482C" w:rsidRPr="00013926" w:rsidRDefault="00EC482C" w:rsidP="00013926">
            <w:pPr>
              <w:pStyle w:val="TableParagraph"/>
              <w:ind w:left="107"/>
              <w:rPr>
                <w:b/>
                <w:sz w:val="28"/>
                <w:szCs w:val="28"/>
                <w:lang w:val="kk-KZ"/>
              </w:rPr>
            </w:pPr>
          </w:p>
        </w:tc>
      </w:tr>
      <w:tr w:rsidR="00EC482C" w:rsidRPr="00013926" w14:paraId="2F4BB8CA" w14:textId="77777777" w:rsidTr="00EC482C">
        <w:trPr>
          <w:trHeight w:val="323"/>
        </w:trPr>
        <w:tc>
          <w:tcPr>
            <w:tcW w:w="747" w:type="dxa"/>
          </w:tcPr>
          <w:p w14:paraId="651E7C4B" w14:textId="77777777" w:rsidR="00EC482C" w:rsidRPr="00013926" w:rsidRDefault="00EC482C" w:rsidP="00013926">
            <w:pPr>
              <w:pStyle w:val="TableParagraph"/>
              <w:ind w:left="87" w:right="79"/>
              <w:jc w:val="center"/>
              <w:rPr>
                <w:b/>
                <w:sz w:val="28"/>
                <w:szCs w:val="28"/>
              </w:rPr>
            </w:pPr>
            <w:r w:rsidRPr="00013926">
              <w:rPr>
                <w:b/>
                <w:sz w:val="28"/>
                <w:szCs w:val="28"/>
              </w:rPr>
              <w:t>III</w:t>
            </w:r>
          </w:p>
        </w:tc>
        <w:tc>
          <w:tcPr>
            <w:tcW w:w="7758" w:type="dxa"/>
          </w:tcPr>
          <w:p w14:paraId="5D9342DA" w14:textId="77777777" w:rsidR="00EC482C" w:rsidRPr="00013926" w:rsidRDefault="00EC482C" w:rsidP="00013926">
            <w:pPr>
              <w:pStyle w:val="TableParagraph"/>
              <w:ind w:left="107"/>
              <w:rPr>
                <w:b/>
                <w:sz w:val="28"/>
                <w:szCs w:val="28"/>
                <w:lang w:val="kk-KZ"/>
              </w:rPr>
            </w:pPr>
            <w:r w:rsidRPr="00013926">
              <w:rPr>
                <w:b/>
                <w:sz w:val="28"/>
                <w:szCs w:val="28"/>
                <w:lang w:val="kk-KZ"/>
              </w:rPr>
              <w:t>Білім алушылар контингенті</w:t>
            </w:r>
          </w:p>
        </w:tc>
        <w:tc>
          <w:tcPr>
            <w:tcW w:w="1134" w:type="dxa"/>
          </w:tcPr>
          <w:p w14:paraId="75789DD4" w14:textId="77777777" w:rsidR="00EC482C" w:rsidRPr="00013926" w:rsidRDefault="00EC482C" w:rsidP="00013926">
            <w:pPr>
              <w:pStyle w:val="TableParagraph"/>
              <w:ind w:left="107"/>
              <w:rPr>
                <w:b/>
                <w:sz w:val="28"/>
                <w:szCs w:val="28"/>
                <w:lang w:val="kk-KZ"/>
              </w:rPr>
            </w:pPr>
          </w:p>
        </w:tc>
      </w:tr>
      <w:tr w:rsidR="00EC482C" w:rsidRPr="00013926" w14:paraId="7BCBE715" w14:textId="77777777" w:rsidTr="00EC482C">
        <w:trPr>
          <w:trHeight w:val="321"/>
        </w:trPr>
        <w:tc>
          <w:tcPr>
            <w:tcW w:w="747" w:type="dxa"/>
          </w:tcPr>
          <w:p w14:paraId="06FCF115" w14:textId="77777777" w:rsidR="00EC482C" w:rsidRPr="00013926" w:rsidRDefault="00EC482C" w:rsidP="00013926">
            <w:pPr>
              <w:pStyle w:val="TableParagraph"/>
              <w:ind w:left="87" w:right="78"/>
              <w:jc w:val="center"/>
              <w:rPr>
                <w:b/>
                <w:sz w:val="28"/>
                <w:szCs w:val="28"/>
              </w:rPr>
            </w:pPr>
            <w:r w:rsidRPr="00013926">
              <w:rPr>
                <w:b/>
                <w:sz w:val="28"/>
                <w:szCs w:val="28"/>
              </w:rPr>
              <w:t>IV</w:t>
            </w:r>
          </w:p>
        </w:tc>
        <w:tc>
          <w:tcPr>
            <w:tcW w:w="7758" w:type="dxa"/>
          </w:tcPr>
          <w:p w14:paraId="30B961FC" w14:textId="77777777" w:rsidR="00EC482C" w:rsidRPr="00013926" w:rsidRDefault="00EC482C" w:rsidP="00013926">
            <w:pPr>
              <w:pStyle w:val="TableParagraph"/>
              <w:ind w:left="107"/>
              <w:rPr>
                <w:b/>
                <w:sz w:val="28"/>
                <w:szCs w:val="28"/>
                <w:lang w:val="kk-KZ"/>
              </w:rPr>
            </w:pPr>
            <w:r w:rsidRPr="00013926">
              <w:rPr>
                <w:b/>
                <w:sz w:val="28"/>
                <w:szCs w:val="28"/>
                <w:lang w:val="kk-KZ"/>
              </w:rPr>
              <w:t>Оқу-әдістемелік жүмыс</w:t>
            </w:r>
          </w:p>
        </w:tc>
        <w:tc>
          <w:tcPr>
            <w:tcW w:w="1134" w:type="dxa"/>
          </w:tcPr>
          <w:p w14:paraId="52F0D298" w14:textId="77777777" w:rsidR="00EC482C" w:rsidRPr="00013926" w:rsidRDefault="00EC482C" w:rsidP="00013926">
            <w:pPr>
              <w:pStyle w:val="TableParagraph"/>
              <w:ind w:left="107"/>
              <w:rPr>
                <w:b/>
                <w:sz w:val="28"/>
                <w:szCs w:val="28"/>
                <w:lang w:val="kk-KZ"/>
              </w:rPr>
            </w:pPr>
          </w:p>
        </w:tc>
      </w:tr>
      <w:tr w:rsidR="00EC482C" w:rsidRPr="00013926" w14:paraId="1DBC1248" w14:textId="77777777" w:rsidTr="00EC482C">
        <w:trPr>
          <w:trHeight w:val="642"/>
        </w:trPr>
        <w:tc>
          <w:tcPr>
            <w:tcW w:w="747" w:type="dxa"/>
          </w:tcPr>
          <w:p w14:paraId="586D16F9" w14:textId="77777777" w:rsidR="00EC482C" w:rsidRPr="00013926" w:rsidRDefault="00EC482C" w:rsidP="00013926">
            <w:pPr>
              <w:pStyle w:val="TableParagraph"/>
              <w:ind w:left="87" w:right="79"/>
              <w:jc w:val="center"/>
              <w:rPr>
                <w:sz w:val="28"/>
                <w:szCs w:val="28"/>
              </w:rPr>
            </w:pPr>
            <w:r w:rsidRPr="00013926">
              <w:rPr>
                <w:sz w:val="28"/>
                <w:szCs w:val="28"/>
              </w:rPr>
              <w:t>4.1</w:t>
            </w:r>
          </w:p>
        </w:tc>
        <w:tc>
          <w:tcPr>
            <w:tcW w:w="7758" w:type="dxa"/>
          </w:tcPr>
          <w:p w14:paraId="6C174285" w14:textId="77777777" w:rsidR="00EC482C" w:rsidRPr="00013926" w:rsidRDefault="00EC482C" w:rsidP="00013926">
            <w:pPr>
              <w:pStyle w:val="TableParagraph"/>
              <w:ind w:left="107"/>
              <w:rPr>
                <w:sz w:val="28"/>
                <w:szCs w:val="28"/>
              </w:rPr>
            </w:pPr>
            <w:proofErr w:type="spellStart"/>
            <w:r w:rsidRPr="00013926">
              <w:rPr>
                <w:sz w:val="28"/>
                <w:szCs w:val="28"/>
                <w:lang w:val="ru-RU"/>
              </w:rPr>
              <w:t>Оқу</w:t>
            </w:r>
            <w:proofErr w:type="spellEnd"/>
            <w:r w:rsidR="00667D80" w:rsidRPr="00667D80">
              <w:rPr>
                <w:sz w:val="28"/>
                <w:szCs w:val="28"/>
              </w:rPr>
              <w:t xml:space="preserve"> </w:t>
            </w:r>
            <w:proofErr w:type="spellStart"/>
            <w:r w:rsidRPr="00013926">
              <w:rPr>
                <w:sz w:val="28"/>
                <w:szCs w:val="28"/>
                <w:lang w:val="ru-RU"/>
              </w:rPr>
              <w:t>жұмыс</w:t>
            </w:r>
            <w:proofErr w:type="spellEnd"/>
            <w:r w:rsidR="00667D80" w:rsidRPr="00667D80">
              <w:rPr>
                <w:sz w:val="28"/>
                <w:szCs w:val="28"/>
              </w:rPr>
              <w:t xml:space="preserve"> </w:t>
            </w:r>
            <w:proofErr w:type="spellStart"/>
            <w:r w:rsidRPr="00013926">
              <w:rPr>
                <w:sz w:val="28"/>
                <w:szCs w:val="28"/>
                <w:lang w:val="ru-RU"/>
              </w:rPr>
              <w:t>жоспарының</w:t>
            </w:r>
            <w:proofErr w:type="spellEnd"/>
            <w:r w:rsidRPr="00013926">
              <w:rPr>
                <w:sz w:val="28"/>
                <w:szCs w:val="28"/>
              </w:rPr>
              <w:t xml:space="preserve">, </w:t>
            </w:r>
            <w:proofErr w:type="spellStart"/>
            <w:r w:rsidRPr="00013926">
              <w:rPr>
                <w:sz w:val="28"/>
                <w:szCs w:val="28"/>
                <w:lang w:val="ru-RU"/>
              </w:rPr>
              <w:t>сабақ</w:t>
            </w:r>
            <w:proofErr w:type="spellEnd"/>
            <w:r w:rsidR="00667D80" w:rsidRPr="00667D80">
              <w:rPr>
                <w:sz w:val="28"/>
                <w:szCs w:val="28"/>
              </w:rPr>
              <w:t xml:space="preserve"> </w:t>
            </w:r>
            <w:proofErr w:type="spellStart"/>
            <w:r w:rsidRPr="00013926">
              <w:rPr>
                <w:sz w:val="28"/>
                <w:szCs w:val="28"/>
                <w:lang w:val="ru-RU"/>
              </w:rPr>
              <w:t>кестелерінің</w:t>
            </w:r>
            <w:proofErr w:type="spellEnd"/>
            <w:r w:rsidR="00667D80" w:rsidRPr="00667D80">
              <w:rPr>
                <w:sz w:val="28"/>
                <w:szCs w:val="28"/>
              </w:rPr>
              <w:t xml:space="preserve"> </w:t>
            </w:r>
            <w:proofErr w:type="spellStart"/>
            <w:r w:rsidRPr="00013926">
              <w:rPr>
                <w:sz w:val="28"/>
                <w:szCs w:val="28"/>
                <w:lang w:val="ru-RU"/>
              </w:rPr>
              <w:t>болуы</w:t>
            </w:r>
            <w:proofErr w:type="spellEnd"/>
            <w:r w:rsidR="00667D80" w:rsidRPr="00667D80">
              <w:rPr>
                <w:sz w:val="28"/>
                <w:szCs w:val="28"/>
              </w:rPr>
              <w:t xml:space="preserve"> </w:t>
            </w:r>
            <w:proofErr w:type="spellStart"/>
            <w:r w:rsidRPr="00013926">
              <w:rPr>
                <w:sz w:val="28"/>
                <w:szCs w:val="28"/>
                <w:lang w:val="ru-RU"/>
              </w:rPr>
              <w:t>және</w:t>
            </w:r>
            <w:proofErr w:type="spellEnd"/>
            <w:r w:rsidR="00667D80" w:rsidRPr="00667D80">
              <w:rPr>
                <w:sz w:val="28"/>
                <w:szCs w:val="28"/>
              </w:rPr>
              <w:t xml:space="preserve"> </w:t>
            </w:r>
            <w:proofErr w:type="spellStart"/>
            <w:r w:rsidRPr="00013926">
              <w:rPr>
                <w:sz w:val="28"/>
                <w:szCs w:val="28"/>
                <w:lang w:val="ru-RU"/>
              </w:rPr>
              <w:t>сәйкестігі</w:t>
            </w:r>
            <w:proofErr w:type="spellEnd"/>
          </w:p>
        </w:tc>
        <w:tc>
          <w:tcPr>
            <w:tcW w:w="1134" w:type="dxa"/>
          </w:tcPr>
          <w:p w14:paraId="535FD004" w14:textId="77777777" w:rsidR="00EC482C" w:rsidRPr="00013926" w:rsidRDefault="00EC482C" w:rsidP="00013926">
            <w:pPr>
              <w:pStyle w:val="TableParagraph"/>
              <w:ind w:left="107"/>
              <w:rPr>
                <w:sz w:val="28"/>
                <w:szCs w:val="28"/>
              </w:rPr>
            </w:pPr>
          </w:p>
        </w:tc>
      </w:tr>
      <w:tr w:rsidR="00EC482C" w:rsidRPr="00013926" w14:paraId="50AE6DBA" w14:textId="77777777" w:rsidTr="00EC482C">
        <w:trPr>
          <w:trHeight w:val="1056"/>
        </w:trPr>
        <w:tc>
          <w:tcPr>
            <w:tcW w:w="747" w:type="dxa"/>
          </w:tcPr>
          <w:p w14:paraId="53160C0D" w14:textId="77777777" w:rsidR="00EC482C" w:rsidRPr="00013926" w:rsidRDefault="00EC482C" w:rsidP="00013926">
            <w:pPr>
              <w:pStyle w:val="TableParagraph"/>
              <w:ind w:left="87" w:right="79"/>
              <w:jc w:val="center"/>
              <w:rPr>
                <w:sz w:val="28"/>
                <w:szCs w:val="28"/>
              </w:rPr>
            </w:pPr>
            <w:r w:rsidRPr="00013926">
              <w:rPr>
                <w:sz w:val="28"/>
                <w:szCs w:val="28"/>
              </w:rPr>
              <w:t>4.2</w:t>
            </w:r>
          </w:p>
        </w:tc>
        <w:tc>
          <w:tcPr>
            <w:tcW w:w="7758" w:type="dxa"/>
          </w:tcPr>
          <w:p w14:paraId="0FD93BE5" w14:textId="77777777" w:rsidR="00EC482C" w:rsidRPr="00013926" w:rsidRDefault="00EC482C" w:rsidP="00013926">
            <w:pPr>
              <w:pStyle w:val="TableParagraph"/>
              <w:ind w:left="107" w:right="539"/>
              <w:rPr>
                <w:sz w:val="28"/>
                <w:szCs w:val="28"/>
                <w:lang w:val="kk-KZ"/>
              </w:rPr>
            </w:pPr>
            <w:r w:rsidRPr="00013926">
              <w:rPr>
                <w:sz w:val="28"/>
                <w:szCs w:val="28"/>
                <w:lang w:val="kk-KZ"/>
              </w:rPr>
              <w:t xml:space="preserve">МЖМБС талаптарына сәйкес Үлгілік оқу бағдарламалары мен білім берудің тиісті деңгейінің әрбір білім беру саласы (және оқу пәндері) бойынша білім алушылардың даярлық деңгейі </w:t>
            </w:r>
          </w:p>
        </w:tc>
        <w:tc>
          <w:tcPr>
            <w:tcW w:w="1134" w:type="dxa"/>
          </w:tcPr>
          <w:p w14:paraId="1BDB8C9F" w14:textId="77777777" w:rsidR="00EC482C" w:rsidRPr="00013926" w:rsidRDefault="00EC482C" w:rsidP="00013926">
            <w:pPr>
              <w:pStyle w:val="TableParagraph"/>
              <w:ind w:left="107" w:right="539"/>
              <w:rPr>
                <w:sz w:val="28"/>
                <w:szCs w:val="28"/>
                <w:lang w:val="kk-KZ"/>
              </w:rPr>
            </w:pPr>
          </w:p>
        </w:tc>
      </w:tr>
      <w:tr w:rsidR="00EC482C" w:rsidRPr="00013926" w14:paraId="06B6A629" w14:textId="77777777" w:rsidTr="00EC482C">
        <w:trPr>
          <w:trHeight w:val="645"/>
        </w:trPr>
        <w:tc>
          <w:tcPr>
            <w:tcW w:w="747" w:type="dxa"/>
          </w:tcPr>
          <w:p w14:paraId="4EB45ABA" w14:textId="77777777" w:rsidR="00EC482C" w:rsidRPr="00013926" w:rsidRDefault="00EC482C" w:rsidP="00013926">
            <w:pPr>
              <w:pStyle w:val="TableParagraph"/>
              <w:ind w:left="87" w:right="79"/>
              <w:jc w:val="center"/>
              <w:rPr>
                <w:sz w:val="28"/>
                <w:szCs w:val="28"/>
              </w:rPr>
            </w:pPr>
            <w:r w:rsidRPr="00013926">
              <w:rPr>
                <w:sz w:val="28"/>
                <w:szCs w:val="28"/>
              </w:rPr>
              <w:t>4.3</w:t>
            </w:r>
          </w:p>
        </w:tc>
        <w:tc>
          <w:tcPr>
            <w:tcW w:w="7758" w:type="dxa"/>
          </w:tcPr>
          <w:p w14:paraId="78096975" w14:textId="77777777" w:rsidR="00EC482C" w:rsidRPr="00013926" w:rsidRDefault="00EC482C" w:rsidP="00013926">
            <w:pPr>
              <w:pStyle w:val="TableParagraph"/>
              <w:ind w:left="107"/>
              <w:rPr>
                <w:sz w:val="28"/>
                <w:szCs w:val="28"/>
              </w:rPr>
            </w:pPr>
            <w:r w:rsidRPr="00013926">
              <w:rPr>
                <w:sz w:val="28"/>
                <w:szCs w:val="28"/>
              </w:rPr>
              <w:t xml:space="preserve">2,3,4 </w:t>
            </w:r>
            <w:proofErr w:type="spellStart"/>
            <w:r w:rsidRPr="00013926">
              <w:rPr>
                <w:sz w:val="28"/>
                <w:szCs w:val="28"/>
              </w:rPr>
              <w:t>сыныптар</w:t>
            </w:r>
            <w:proofErr w:type="spellEnd"/>
            <w:r w:rsidR="00667D80">
              <w:rPr>
                <w:sz w:val="28"/>
                <w:szCs w:val="28"/>
                <w:lang w:val="kk-KZ"/>
              </w:rPr>
              <w:t xml:space="preserve"> </w:t>
            </w:r>
            <w:proofErr w:type="spellStart"/>
            <w:r w:rsidRPr="00013926">
              <w:rPr>
                <w:sz w:val="28"/>
                <w:szCs w:val="28"/>
              </w:rPr>
              <w:t>үшін</w:t>
            </w:r>
            <w:proofErr w:type="spellEnd"/>
            <w:r w:rsidR="00667D80">
              <w:rPr>
                <w:sz w:val="28"/>
                <w:szCs w:val="28"/>
                <w:lang w:val="kk-KZ"/>
              </w:rPr>
              <w:t xml:space="preserve"> </w:t>
            </w:r>
            <w:proofErr w:type="spellStart"/>
            <w:r w:rsidRPr="00013926">
              <w:rPr>
                <w:sz w:val="28"/>
                <w:szCs w:val="28"/>
              </w:rPr>
              <w:t>үйтапсырмасын</w:t>
            </w:r>
            <w:proofErr w:type="spellEnd"/>
            <w:r w:rsidR="00667D80">
              <w:rPr>
                <w:sz w:val="28"/>
                <w:szCs w:val="28"/>
                <w:lang w:val="kk-KZ"/>
              </w:rPr>
              <w:t xml:space="preserve"> </w:t>
            </w:r>
            <w:proofErr w:type="spellStart"/>
            <w:r w:rsidRPr="00013926">
              <w:rPr>
                <w:sz w:val="28"/>
                <w:szCs w:val="28"/>
              </w:rPr>
              <w:t>орындау</w:t>
            </w:r>
            <w:proofErr w:type="spellEnd"/>
            <w:r w:rsidR="00667D80">
              <w:rPr>
                <w:sz w:val="28"/>
                <w:szCs w:val="28"/>
                <w:lang w:val="kk-KZ"/>
              </w:rPr>
              <w:t xml:space="preserve"> </w:t>
            </w:r>
            <w:proofErr w:type="spellStart"/>
            <w:r w:rsidRPr="00013926">
              <w:rPr>
                <w:sz w:val="28"/>
                <w:szCs w:val="28"/>
              </w:rPr>
              <w:t>мүмкіндігін</w:t>
            </w:r>
            <w:proofErr w:type="spellEnd"/>
            <w:r w:rsidR="00667D80">
              <w:rPr>
                <w:sz w:val="28"/>
                <w:szCs w:val="28"/>
                <w:lang w:val="kk-KZ"/>
              </w:rPr>
              <w:t xml:space="preserve"> </w:t>
            </w:r>
            <w:proofErr w:type="spellStart"/>
            <w:r w:rsidRPr="00013926">
              <w:rPr>
                <w:sz w:val="28"/>
                <w:szCs w:val="28"/>
              </w:rPr>
              <w:t>ескере</w:t>
            </w:r>
            <w:proofErr w:type="spellEnd"/>
            <w:r w:rsidR="00667D80">
              <w:rPr>
                <w:sz w:val="28"/>
                <w:szCs w:val="28"/>
                <w:lang w:val="kk-KZ"/>
              </w:rPr>
              <w:t xml:space="preserve"> </w:t>
            </w:r>
            <w:proofErr w:type="spellStart"/>
            <w:r w:rsidRPr="00013926">
              <w:rPr>
                <w:sz w:val="28"/>
                <w:szCs w:val="28"/>
              </w:rPr>
              <w:t>отырып</w:t>
            </w:r>
            <w:proofErr w:type="spellEnd"/>
            <w:r w:rsidRPr="00013926">
              <w:rPr>
                <w:sz w:val="28"/>
                <w:szCs w:val="28"/>
              </w:rPr>
              <w:t xml:space="preserve">, </w:t>
            </w:r>
            <w:proofErr w:type="spellStart"/>
            <w:r w:rsidRPr="00013926">
              <w:rPr>
                <w:sz w:val="28"/>
                <w:szCs w:val="28"/>
              </w:rPr>
              <w:t>оған</w:t>
            </w:r>
            <w:proofErr w:type="spellEnd"/>
            <w:r w:rsidR="00667D80">
              <w:rPr>
                <w:sz w:val="28"/>
                <w:szCs w:val="28"/>
                <w:lang w:val="kk-KZ"/>
              </w:rPr>
              <w:t xml:space="preserve"> </w:t>
            </w:r>
            <w:proofErr w:type="spellStart"/>
            <w:r w:rsidRPr="00013926">
              <w:rPr>
                <w:sz w:val="28"/>
                <w:szCs w:val="28"/>
              </w:rPr>
              <w:t>қойылатын</w:t>
            </w:r>
            <w:proofErr w:type="spellEnd"/>
            <w:r w:rsidR="00667D80">
              <w:rPr>
                <w:sz w:val="28"/>
                <w:szCs w:val="28"/>
                <w:lang w:val="kk-KZ"/>
              </w:rPr>
              <w:t xml:space="preserve"> </w:t>
            </w:r>
            <w:proofErr w:type="spellStart"/>
            <w:r w:rsidRPr="00013926">
              <w:rPr>
                <w:sz w:val="28"/>
                <w:szCs w:val="28"/>
              </w:rPr>
              <w:t>талаптарды</w:t>
            </w:r>
            <w:proofErr w:type="spellEnd"/>
            <w:r w:rsidR="00667D80">
              <w:rPr>
                <w:sz w:val="28"/>
                <w:szCs w:val="28"/>
                <w:lang w:val="kk-KZ"/>
              </w:rPr>
              <w:t xml:space="preserve"> </w:t>
            </w:r>
            <w:proofErr w:type="spellStart"/>
            <w:r w:rsidRPr="00013926">
              <w:rPr>
                <w:sz w:val="28"/>
                <w:szCs w:val="28"/>
              </w:rPr>
              <w:t>сақтау</w:t>
            </w:r>
            <w:proofErr w:type="spellEnd"/>
          </w:p>
        </w:tc>
        <w:tc>
          <w:tcPr>
            <w:tcW w:w="1134" w:type="dxa"/>
          </w:tcPr>
          <w:p w14:paraId="1C1FB02E" w14:textId="77777777" w:rsidR="00EC482C" w:rsidRPr="00013926" w:rsidRDefault="00EC482C" w:rsidP="00013926">
            <w:pPr>
              <w:pStyle w:val="TableParagraph"/>
              <w:ind w:left="107"/>
              <w:rPr>
                <w:sz w:val="28"/>
                <w:szCs w:val="28"/>
              </w:rPr>
            </w:pPr>
          </w:p>
        </w:tc>
      </w:tr>
      <w:tr w:rsidR="00EC482C" w:rsidRPr="00013926" w14:paraId="0575517D" w14:textId="77777777" w:rsidTr="00EC482C">
        <w:trPr>
          <w:trHeight w:val="1610"/>
        </w:trPr>
        <w:tc>
          <w:tcPr>
            <w:tcW w:w="747" w:type="dxa"/>
          </w:tcPr>
          <w:p w14:paraId="28113761" w14:textId="77777777" w:rsidR="00EC482C" w:rsidRPr="00013926" w:rsidRDefault="00EC482C" w:rsidP="00013926">
            <w:pPr>
              <w:pStyle w:val="TableParagraph"/>
              <w:ind w:left="87" w:right="79"/>
              <w:jc w:val="center"/>
              <w:rPr>
                <w:sz w:val="28"/>
                <w:szCs w:val="28"/>
                <w:lang w:val="ru-RU"/>
              </w:rPr>
            </w:pPr>
            <w:r w:rsidRPr="00013926">
              <w:rPr>
                <w:sz w:val="28"/>
                <w:szCs w:val="28"/>
              </w:rPr>
              <w:t>4.</w:t>
            </w:r>
            <w:r w:rsidRPr="00013926">
              <w:rPr>
                <w:sz w:val="28"/>
                <w:szCs w:val="28"/>
                <w:lang w:val="ru-RU"/>
              </w:rPr>
              <w:t>4</w:t>
            </w:r>
          </w:p>
        </w:tc>
        <w:tc>
          <w:tcPr>
            <w:tcW w:w="7758" w:type="dxa"/>
          </w:tcPr>
          <w:p w14:paraId="37865ED4" w14:textId="77777777" w:rsidR="00EC482C" w:rsidRPr="00013926" w:rsidRDefault="00EC482C" w:rsidP="00013926">
            <w:pPr>
              <w:pStyle w:val="TableParagraph"/>
              <w:ind w:left="107" w:right="1435"/>
              <w:rPr>
                <w:sz w:val="28"/>
                <w:szCs w:val="28"/>
                <w:lang w:val="ru-RU"/>
              </w:rPr>
            </w:pPr>
            <w:proofErr w:type="spellStart"/>
            <w:r w:rsidRPr="00013926">
              <w:rPr>
                <w:sz w:val="28"/>
                <w:szCs w:val="28"/>
                <w:lang w:val="ru-RU"/>
              </w:rPr>
              <w:t>Қазақстан</w:t>
            </w:r>
            <w:proofErr w:type="spellEnd"/>
            <w:r w:rsidR="00667D80">
              <w:rPr>
                <w:sz w:val="28"/>
                <w:szCs w:val="28"/>
                <w:lang w:val="ru-RU"/>
              </w:rPr>
              <w:t xml:space="preserve"> </w:t>
            </w:r>
            <w:proofErr w:type="spellStart"/>
            <w:r w:rsidRPr="00013926">
              <w:rPr>
                <w:sz w:val="28"/>
                <w:szCs w:val="28"/>
                <w:lang w:val="ru-RU"/>
              </w:rPr>
              <w:t>Республикасы</w:t>
            </w:r>
            <w:proofErr w:type="spellEnd"/>
            <w:r w:rsidR="00667D80">
              <w:rPr>
                <w:sz w:val="28"/>
                <w:szCs w:val="28"/>
                <w:lang w:val="ru-RU"/>
              </w:rPr>
              <w:t xml:space="preserve"> </w:t>
            </w:r>
            <w:proofErr w:type="spellStart"/>
            <w:r w:rsidRPr="00013926">
              <w:rPr>
                <w:sz w:val="28"/>
                <w:szCs w:val="28"/>
                <w:lang w:val="ru-RU"/>
              </w:rPr>
              <w:t>Білім</w:t>
            </w:r>
            <w:proofErr w:type="spellEnd"/>
            <w:r w:rsidR="00667D80">
              <w:rPr>
                <w:sz w:val="28"/>
                <w:szCs w:val="28"/>
                <w:lang w:val="ru-RU"/>
              </w:rPr>
              <w:t xml:space="preserve"> </w:t>
            </w:r>
            <w:proofErr w:type="spellStart"/>
            <w:r w:rsidRPr="00013926">
              <w:rPr>
                <w:sz w:val="28"/>
                <w:szCs w:val="28"/>
                <w:lang w:val="ru-RU"/>
              </w:rPr>
              <w:t>және</w:t>
            </w:r>
            <w:proofErr w:type="spellEnd"/>
            <w:r w:rsidR="00667D80">
              <w:rPr>
                <w:sz w:val="28"/>
                <w:szCs w:val="28"/>
                <w:lang w:val="ru-RU"/>
              </w:rPr>
              <w:t xml:space="preserve"> </w:t>
            </w:r>
            <w:proofErr w:type="spellStart"/>
            <w:r w:rsidRPr="00013926">
              <w:rPr>
                <w:sz w:val="28"/>
                <w:szCs w:val="28"/>
                <w:lang w:val="ru-RU"/>
              </w:rPr>
              <w:t>ғылым</w:t>
            </w:r>
            <w:proofErr w:type="spellEnd"/>
            <w:r w:rsidR="00667D80">
              <w:rPr>
                <w:sz w:val="28"/>
                <w:szCs w:val="28"/>
                <w:lang w:val="ru-RU"/>
              </w:rPr>
              <w:t xml:space="preserve"> </w:t>
            </w:r>
            <w:proofErr w:type="spellStart"/>
            <w:r w:rsidRPr="00013926">
              <w:rPr>
                <w:sz w:val="28"/>
                <w:szCs w:val="28"/>
                <w:lang w:val="ru-RU"/>
              </w:rPr>
              <w:t>министрінің</w:t>
            </w:r>
            <w:proofErr w:type="spellEnd"/>
            <w:r w:rsidRPr="00013926">
              <w:rPr>
                <w:sz w:val="28"/>
                <w:szCs w:val="28"/>
                <w:lang w:val="ru-RU"/>
              </w:rPr>
              <w:t xml:space="preserve"> 2016 </w:t>
            </w:r>
            <w:proofErr w:type="spellStart"/>
            <w:r w:rsidRPr="00013926">
              <w:rPr>
                <w:sz w:val="28"/>
                <w:szCs w:val="28"/>
                <w:lang w:val="ru-RU"/>
              </w:rPr>
              <w:t>жылғы</w:t>
            </w:r>
            <w:proofErr w:type="spellEnd"/>
            <w:r w:rsidRPr="00013926">
              <w:rPr>
                <w:sz w:val="28"/>
                <w:szCs w:val="28"/>
                <w:lang w:val="ru-RU"/>
              </w:rPr>
              <w:t xml:space="preserve"> 21 </w:t>
            </w:r>
            <w:proofErr w:type="spellStart"/>
            <w:r w:rsidRPr="00013926">
              <w:rPr>
                <w:sz w:val="28"/>
                <w:szCs w:val="28"/>
                <w:lang w:val="ru-RU"/>
              </w:rPr>
              <w:t>қаңтардағы</w:t>
            </w:r>
            <w:proofErr w:type="spellEnd"/>
            <w:r w:rsidRPr="00013926">
              <w:rPr>
                <w:sz w:val="28"/>
                <w:szCs w:val="28"/>
                <w:lang w:val="ru-RU"/>
              </w:rPr>
              <w:t xml:space="preserve"> № 52 </w:t>
            </w:r>
            <w:proofErr w:type="spellStart"/>
            <w:r w:rsidRPr="00013926">
              <w:rPr>
                <w:sz w:val="28"/>
                <w:szCs w:val="28"/>
                <w:lang w:val="ru-RU"/>
              </w:rPr>
              <w:t>бұйрығымен</w:t>
            </w:r>
            <w:proofErr w:type="spellEnd"/>
            <w:r w:rsidR="00667D80">
              <w:rPr>
                <w:sz w:val="28"/>
                <w:szCs w:val="28"/>
                <w:lang w:val="ru-RU"/>
              </w:rPr>
              <w:t xml:space="preserve"> </w:t>
            </w:r>
            <w:proofErr w:type="spellStart"/>
            <w:r w:rsidRPr="00013926">
              <w:rPr>
                <w:sz w:val="28"/>
                <w:szCs w:val="28"/>
                <w:lang w:val="ru-RU"/>
              </w:rPr>
              <w:t>бекітілген</w:t>
            </w:r>
            <w:proofErr w:type="spellEnd"/>
            <w:r w:rsidR="00667D80">
              <w:rPr>
                <w:sz w:val="28"/>
                <w:szCs w:val="28"/>
                <w:lang w:val="ru-RU"/>
              </w:rPr>
              <w:t xml:space="preserve"> </w:t>
            </w:r>
            <w:proofErr w:type="spellStart"/>
            <w:r w:rsidRPr="00013926">
              <w:rPr>
                <w:sz w:val="28"/>
                <w:szCs w:val="28"/>
                <w:lang w:val="ru-RU"/>
              </w:rPr>
              <w:t>білім</w:t>
            </w:r>
            <w:proofErr w:type="spellEnd"/>
            <w:r w:rsidR="00667D80">
              <w:rPr>
                <w:sz w:val="28"/>
                <w:szCs w:val="28"/>
                <w:lang w:val="ru-RU"/>
              </w:rPr>
              <w:t xml:space="preserve"> </w:t>
            </w:r>
            <w:proofErr w:type="spellStart"/>
            <w:r w:rsidRPr="00013926">
              <w:rPr>
                <w:sz w:val="28"/>
                <w:szCs w:val="28"/>
                <w:lang w:val="ru-RU"/>
              </w:rPr>
              <w:t>алушылардың</w:t>
            </w:r>
            <w:proofErr w:type="spellEnd"/>
            <w:r w:rsidR="00667D80">
              <w:rPr>
                <w:sz w:val="28"/>
                <w:szCs w:val="28"/>
                <w:lang w:val="ru-RU"/>
              </w:rPr>
              <w:t xml:space="preserve"> </w:t>
            </w:r>
            <w:proofErr w:type="spellStart"/>
            <w:r w:rsidRPr="00013926">
              <w:rPr>
                <w:sz w:val="28"/>
                <w:szCs w:val="28"/>
                <w:lang w:val="ru-RU"/>
              </w:rPr>
              <w:t>білімін</w:t>
            </w:r>
            <w:proofErr w:type="spellEnd"/>
            <w:r w:rsidR="00667D80">
              <w:rPr>
                <w:sz w:val="28"/>
                <w:szCs w:val="28"/>
                <w:lang w:val="ru-RU"/>
              </w:rPr>
              <w:t xml:space="preserve"> </w:t>
            </w:r>
            <w:proofErr w:type="spellStart"/>
            <w:r w:rsidRPr="00013926">
              <w:rPr>
                <w:sz w:val="28"/>
                <w:szCs w:val="28"/>
                <w:lang w:val="ru-RU"/>
              </w:rPr>
              <w:t>бағалау</w:t>
            </w:r>
            <w:proofErr w:type="spellEnd"/>
            <w:r w:rsidR="00667D80">
              <w:rPr>
                <w:sz w:val="28"/>
                <w:szCs w:val="28"/>
                <w:lang w:val="ru-RU"/>
              </w:rPr>
              <w:t xml:space="preserve"> </w:t>
            </w:r>
            <w:proofErr w:type="spellStart"/>
            <w:r w:rsidRPr="00013926">
              <w:rPr>
                <w:sz w:val="28"/>
                <w:szCs w:val="28"/>
                <w:lang w:val="ru-RU"/>
              </w:rPr>
              <w:t>критерийлеріне</w:t>
            </w:r>
            <w:proofErr w:type="spellEnd"/>
            <w:r w:rsidR="00667D80">
              <w:rPr>
                <w:sz w:val="28"/>
                <w:szCs w:val="28"/>
                <w:lang w:val="ru-RU"/>
              </w:rPr>
              <w:t xml:space="preserve"> </w:t>
            </w:r>
            <w:proofErr w:type="spellStart"/>
            <w:r w:rsidRPr="00013926">
              <w:rPr>
                <w:sz w:val="28"/>
                <w:szCs w:val="28"/>
                <w:lang w:val="ru-RU"/>
              </w:rPr>
              <w:t>сәйкес</w:t>
            </w:r>
            <w:proofErr w:type="spellEnd"/>
            <w:r w:rsidR="00667D80">
              <w:rPr>
                <w:sz w:val="28"/>
                <w:szCs w:val="28"/>
                <w:lang w:val="ru-RU"/>
              </w:rPr>
              <w:t xml:space="preserve"> </w:t>
            </w:r>
            <w:proofErr w:type="spellStart"/>
            <w:r w:rsidRPr="00013926">
              <w:rPr>
                <w:sz w:val="28"/>
                <w:szCs w:val="28"/>
                <w:lang w:val="ru-RU"/>
              </w:rPr>
              <w:t>білімалушылардың</w:t>
            </w:r>
            <w:proofErr w:type="spellEnd"/>
            <w:r w:rsidR="00667D80">
              <w:rPr>
                <w:sz w:val="28"/>
                <w:szCs w:val="28"/>
                <w:lang w:val="ru-RU"/>
              </w:rPr>
              <w:t xml:space="preserve"> </w:t>
            </w:r>
            <w:proofErr w:type="spellStart"/>
            <w:r w:rsidRPr="00013926">
              <w:rPr>
                <w:sz w:val="28"/>
                <w:szCs w:val="28"/>
                <w:lang w:val="ru-RU"/>
              </w:rPr>
              <w:t>оқу</w:t>
            </w:r>
            <w:proofErr w:type="spellEnd"/>
            <w:r w:rsidR="00667D80">
              <w:rPr>
                <w:sz w:val="28"/>
                <w:szCs w:val="28"/>
                <w:lang w:val="ru-RU"/>
              </w:rPr>
              <w:t xml:space="preserve"> </w:t>
            </w:r>
            <w:proofErr w:type="spellStart"/>
            <w:r w:rsidRPr="00013926">
              <w:rPr>
                <w:sz w:val="28"/>
                <w:szCs w:val="28"/>
                <w:lang w:val="ru-RU"/>
              </w:rPr>
              <w:t>жетістіктерін</w:t>
            </w:r>
            <w:proofErr w:type="spellEnd"/>
            <w:r w:rsidR="00667D80">
              <w:rPr>
                <w:sz w:val="28"/>
                <w:szCs w:val="28"/>
                <w:lang w:val="ru-RU"/>
              </w:rPr>
              <w:t xml:space="preserve"> </w:t>
            </w:r>
            <w:proofErr w:type="spellStart"/>
            <w:r w:rsidRPr="00013926">
              <w:rPr>
                <w:sz w:val="28"/>
                <w:szCs w:val="28"/>
                <w:lang w:val="ru-RU"/>
              </w:rPr>
              <w:t>бағалауды</w:t>
            </w:r>
            <w:proofErr w:type="spellEnd"/>
            <w:r w:rsidR="00667D80">
              <w:rPr>
                <w:sz w:val="28"/>
                <w:szCs w:val="28"/>
                <w:lang w:val="ru-RU"/>
              </w:rPr>
              <w:t xml:space="preserve"> </w:t>
            </w:r>
            <w:proofErr w:type="spellStart"/>
            <w:r w:rsidRPr="00013926">
              <w:rPr>
                <w:sz w:val="28"/>
                <w:szCs w:val="28"/>
                <w:lang w:val="ru-RU"/>
              </w:rPr>
              <w:t>жүзеге</w:t>
            </w:r>
            <w:proofErr w:type="spellEnd"/>
            <w:r w:rsidR="00667D80">
              <w:rPr>
                <w:sz w:val="28"/>
                <w:szCs w:val="28"/>
                <w:lang w:val="ru-RU"/>
              </w:rPr>
              <w:t xml:space="preserve"> </w:t>
            </w:r>
            <w:proofErr w:type="spellStart"/>
            <w:r w:rsidRPr="00013926">
              <w:rPr>
                <w:sz w:val="28"/>
                <w:szCs w:val="28"/>
                <w:lang w:val="ru-RU"/>
              </w:rPr>
              <w:t>асыру</w:t>
            </w:r>
            <w:proofErr w:type="spellEnd"/>
            <w:r w:rsidR="00667D80">
              <w:rPr>
                <w:sz w:val="28"/>
                <w:szCs w:val="28"/>
                <w:lang w:val="ru-RU"/>
              </w:rPr>
              <w:t xml:space="preserve"> </w:t>
            </w:r>
            <w:proofErr w:type="spellStart"/>
            <w:r w:rsidRPr="00013926">
              <w:rPr>
                <w:sz w:val="28"/>
                <w:szCs w:val="28"/>
                <w:lang w:val="ru-RU"/>
              </w:rPr>
              <w:t>және</w:t>
            </w:r>
            <w:proofErr w:type="spellEnd"/>
            <w:r w:rsidR="00667D80">
              <w:rPr>
                <w:sz w:val="28"/>
                <w:szCs w:val="28"/>
                <w:lang w:val="ru-RU"/>
              </w:rPr>
              <w:t xml:space="preserve"> </w:t>
            </w:r>
            <w:proofErr w:type="spellStart"/>
            <w:r w:rsidRPr="00013926">
              <w:rPr>
                <w:sz w:val="28"/>
                <w:szCs w:val="28"/>
                <w:lang w:val="ru-RU"/>
              </w:rPr>
              <w:t>талаптарын</w:t>
            </w:r>
            <w:proofErr w:type="spellEnd"/>
            <w:r w:rsidR="00667D80">
              <w:rPr>
                <w:sz w:val="28"/>
                <w:szCs w:val="28"/>
                <w:lang w:val="ru-RU"/>
              </w:rPr>
              <w:t xml:space="preserve"> </w:t>
            </w:r>
            <w:proofErr w:type="spellStart"/>
            <w:r w:rsidRPr="00013926">
              <w:rPr>
                <w:sz w:val="28"/>
                <w:szCs w:val="28"/>
                <w:lang w:val="ru-RU"/>
              </w:rPr>
              <w:t>сақтау</w:t>
            </w:r>
            <w:proofErr w:type="spellEnd"/>
          </w:p>
        </w:tc>
        <w:tc>
          <w:tcPr>
            <w:tcW w:w="1134" w:type="dxa"/>
          </w:tcPr>
          <w:p w14:paraId="38F0B5A5" w14:textId="77777777" w:rsidR="00EC482C" w:rsidRPr="00013926" w:rsidRDefault="00EC482C" w:rsidP="00013926">
            <w:pPr>
              <w:pStyle w:val="TableParagraph"/>
              <w:ind w:left="107" w:right="1435"/>
              <w:rPr>
                <w:sz w:val="28"/>
                <w:szCs w:val="28"/>
                <w:lang w:val="ru-RU"/>
              </w:rPr>
            </w:pPr>
          </w:p>
        </w:tc>
      </w:tr>
      <w:tr w:rsidR="00EC482C" w:rsidRPr="00013926" w14:paraId="63960548" w14:textId="77777777" w:rsidTr="00EC482C">
        <w:trPr>
          <w:trHeight w:val="321"/>
        </w:trPr>
        <w:tc>
          <w:tcPr>
            <w:tcW w:w="747" w:type="dxa"/>
          </w:tcPr>
          <w:p w14:paraId="00C3D406" w14:textId="77777777" w:rsidR="00EC482C" w:rsidRPr="00013926" w:rsidRDefault="00EC482C" w:rsidP="00013926">
            <w:pPr>
              <w:pStyle w:val="TableParagraph"/>
              <w:ind w:left="87" w:right="79"/>
              <w:jc w:val="center"/>
              <w:rPr>
                <w:sz w:val="28"/>
                <w:szCs w:val="28"/>
                <w:lang w:val="ru-RU"/>
              </w:rPr>
            </w:pPr>
            <w:r w:rsidRPr="00013926">
              <w:rPr>
                <w:sz w:val="28"/>
                <w:szCs w:val="28"/>
              </w:rPr>
              <w:t>4.</w:t>
            </w:r>
            <w:r w:rsidRPr="00013926">
              <w:rPr>
                <w:sz w:val="28"/>
                <w:szCs w:val="28"/>
                <w:lang w:val="ru-RU"/>
              </w:rPr>
              <w:t>5</w:t>
            </w:r>
          </w:p>
        </w:tc>
        <w:tc>
          <w:tcPr>
            <w:tcW w:w="7758" w:type="dxa"/>
          </w:tcPr>
          <w:p w14:paraId="73A992B7" w14:textId="77777777" w:rsidR="00EC482C" w:rsidRPr="00013926" w:rsidRDefault="00EC482C" w:rsidP="00013926">
            <w:pPr>
              <w:pStyle w:val="TableParagraph"/>
              <w:ind w:left="107"/>
              <w:rPr>
                <w:sz w:val="28"/>
                <w:szCs w:val="28"/>
              </w:rPr>
            </w:pPr>
            <w:proofErr w:type="spellStart"/>
            <w:r w:rsidRPr="00013926">
              <w:rPr>
                <w:sz w:val="28"/>
                <w:szCs w:val="28"/>
              </w:rPr>
              <w:t>Тәрбие</w:t>
            </w:r>
            <w:proofErr w:type="spellEnd"/>
            <w:r w:rsidR="00667D80">
              <w:rPr>
                <w:sz w:val="28"/>
                <w:szCs w:val="28"/>
                <w:lang w:val="kk-KZ"/>
              </w:rPr>
              <w:t xml:space="preserve"> </w:t>
            </w:r>
            <w:proofErr w:type="spellStart"/>
            <w:r w:rsidRPr="00013926">
              <w:rPr>
                <w:sz w:val="28"/>
                <w:szCs w:val="28"/>
              </w:rPr>
              <w:t>жұмысын</w:t>
            </w:r>
            <w:proofErr w:type="spellEnd"/>
            <w:r w:rsidR="00667D80">
              <w:rPr>
                <w:sz w:val="28"/>
                <w:szCs w:val="28"/>
                <w:lang w:val="kk-KZ"/>
              </w:rPr>
              <w:t xml:space="preserve"> </w:t>
            </w:r>
            <w:proofErr w:type="spellStart"/>
            <w:r w:rsidRPr="00013926">
              <w:rPr>
                <w:sz w:val="28"/>
                <w:szCs w:val="28"/>
              </w:rPr>
              <w:t>іске</w:t>
            </w:r>
            <w:proofErr w:type="spellEnd"/>
            <w:r w:rsidR="00667D80">
              <w:rPr>
                <w:sz w:val="28"/>
                <w:szCs w:val="28"/>
                <w:lang w:val="kk-KZ"/>
              </w:rPr>
              <w:t xml:space="preserve"> </w:t>
            </w:r>
            <w:proofErr w:type="spellStart"/>
            <w:r w:rsidRPr="00013926">
              <w:rPr>
                <w:sz w:val="28"/>
                <w:szCs w:val="28"/>
              </w:rPr>
              <w:t>асыру</w:t>
            </w:r>
            <w:proofErr w:type="spellEnd"/>
          </w:p>
        </w:tc>
        <w:tc>
          <w:tcPr>
            <w:tcW w:w="1134" w:type="dxa"/>
          </w:tcPr>
          <w:p w14:paraId="4B6E5A96" w14:textId="77777777" w:rsidR="00EC482C" w:rsidRPr="00013926" w:rsidRDefault="00EC482C" w:rsidP="00013926">
            <w:pPr>
              <w:pStyle w:val="TableParagraph"/>
              <w:ind w:left="107"/>
              <w:rPr>
                <w:sz w:val="28"/>
                <w:szCs w:val="28"/>
              </w:rPr>
            </w:pPr>
          </w:p>
        </w:tc>
      </w:tr>
      <w:tr w:rsidR="00EC482C" w:rsidRPr="00013926" w14:paraId="5AAFE5ED" w14:textId="77777777" w:rsidTr="00EC482C">
        <w:trPr>
          <w:trHeight w:val="645"/>
        </w:trPr>
        <w:tc>
          <w:tcPr>
            <w:tcW w:w="747" w:type="dxa"/>
          </w:tcPr>
          <w:p w14:paraId="0D557E5D" w14:textId="77777777" w:rsidR="00EC482C" w:rsidRPr="00013926" w:rsidRDefault="00EC482C" w:rsidP="00013926">
            <w:pPr>
              <w:pStyle w:val="TableParagraph"/>
              <w:ind w:left="87" w:right="79"/>
              <w:jc w:val="center"/>
              <w:rPr>
                <w:sz w:val="28"/>
                <w:szCs w:val="28"/>
                <w:lang w:val="ru-RU"/>
              </w:rPr>
            </w:pPr>
            <w:r w:rsidRPr="00013926">
              <w:rPr>
                <w:sz w:val="28"/>
                <w:szCs w:val="28"/>
              </w:rPr>
              <w:t>4.</w:t>
            </w:r>
            <w:r w:rsidRPr="00013926">
              <w:rPr>
                <w:sz w:val="28"/>
                <w:szCs w:val="28"/>
                <w:lang w:val="ru-RU"/>
              </w:rPr>
              <w:t>6</w:t>
            </w:r>
          </w:p>
        </w:tc>
        <w:tc>
          <w:tcPr>
            <w:tcW w:w="7758" w:type="dxa"/>
          </w:tcPr>
          <w:p w14:paraId="23DD7C25" w14:textId="77777777" w:rsidR="00EC482C" w:rsidRPr="00013926" w:rsidRDefault="00EC482C" w:rsidP="00013926">
            <w:pPr>
              <w:pStyle w:val="TableParagraph"/>
              <w:ind w:left="107"/>
              <w:rPr>
                <w:sz w:val="28"/>
                <w:szCs w:val="28"/>
                <w:lang w:val="ru-RU"/>
              </w:rPr>
            </w:pPr>
            <w:proofErr w:type="spellStart"/>
            <w:r w:rsidRPr="00013926">
              <w:rPr>
                <w:sz w:val="28"/>
                <w:szCs w:val="28"/>
                <w:lang w:val="ru-RU"/>
              </w:rPr>
              <w:t>Білім</w:t>
            </w:r>
            <w:proofErr w:type="spellEnd"/>
            <w:r w:rsidR="00667D80">
              <w:rPr>
                <w:sz w:val="28"/>
                <w:szCs w:val="28"/>
                <w:lang w:val="ru-RU"/>
              </w:rPr>
              <w:t xml:space="preserve"> </w:t>
            </w:r>
            <w:proofErr w:type="spellStart"/>
            <w:r w:rsidRPr="00013926">
              <w:rPr>
                <w:sz w:val="28"/>
                <w:szCs w:val="28"/>
                <w:lang w:val="ru-RU"/>
              </w:rPr>
              <w:t>алушылардың</w:t>
            </w:r>
            <w:proofErr w:type="spellEnd"/>
            <w:r w:rsidR="00667D80">
              <w:rPr>
                <w:sz w:val="28"/>
                <w:szCs w:val="28"/>
                <w:lang w:val="ru-RU"/>
              </w:rPr>
              <w:t xml:space="preserve"> </w:t>
            </w:r>
            <w:proofErr w:type="spellStart"/>
            <w:r w:rsidRPr="00013926">
              <w:rPr>
                <w:sz w:val="28"/>
                <w:szCs w:val="28"/>
                <w:lang w:val="ru-RU"/>
              </w:rPr>
              <w:t>жеке</w:t>
            </w:r>
            <w:proofErr w:type="spellEnd"/>
            <w:r w:rsidR="00667D80">
              <w:rPr>
                <w:sz w:val="28"/>
                <w:szCs w:val="28"/>
                <w:lang w:val="ru-RU"/>
              </w:rPr>
              <w:t xml:space="preserve"> </w:t>
            </w:r>
            <w:proofErr w:type="spellStart"/>
            <w:r w:rsidRPr="00013926">
              <w:rPr>
                <w:sz w:val="28"/>
                <w:szCs w:val="28"/>
                <w:lang w:val="ru-RU"/>
              </w:rPr>
              <w:t>мүдделері</w:t>
            </w:r>
            <w:proofErr w:type="spellEnd"/>
            <w:r w:rsidRPr="00013926">
              <w:rPr>
                <w:sz w:val="28"/>
                <w:szCs w:val="28"/>
                <w:lang w:val="ru-RU"/>
              </w:rPr>
              <w:t xml:space="preserve"> мен </w:t>
            </w:r>
            <w:proofErr w:type="spellStart"/>
            <w:r w:rsidRPr="00013926">
              <w:rPr>
                <w:sz w:val="28"/>
                <w:szCs w:val="28"/>
                <w:lang w:val="ru-RU"/>
              </w:rPr>
              <w:t>қажеттіліктерін</w:t>
            </w:r>
            <w:proofErr w:type="spellEnd"/>
            <w:r w:rsidR="00667D80">
              <w:rPr>
                <w:sz w:val="28"/>
                <w:szCs w:val="28"/>
                <w:lang w:val="ru-RU"/>
              </w:rPr>
              <w:t xml:space="preserve"> </w:t>
            </w:r>
            <w:proofErr w:type="spellStart"/>
            <w:r w:rsidRPr="00013926">
              <w:rPr>
                <w:sz w:val="28"/>
                <w:szCs w:val="28"/>
                <w:lang w:val="ru-RU"/>
              </w:rPr>
              <w:t>ескере</w:t>
            </w:r>
            <w:proofErr w:type="spellEnd"/>
            <w:r w:rsidR="00667D80">
              <w:rPr>
                <w:sz w:val="28"/>
                <w:szCs w:val="28"/>
                <w:lang w:val="ru-RU"/>
              </w:rPr>
              <w:t xml:space="preserve"> </w:t>
            </w:r>
            <w:proofErr w:type="spellStart"/>
            <w:r w:rsidRPr="00013926">
              <w:rPr>
                <w:sz w:val="28"/>
                <w:szCs w:val="28"/>
                <w:lang w:val="ru-RU"/>
              </w:rPr>
              <w:t>отырып</w:t>
            </w:r>
            <w:proofErr w:type="spellEnd"/>
            <w:r w:rsidRPr="00013926">
              <w:rPr>
                <w:sz w:val="28"/>
                <w:szCs w:val="28"/>
                <w:lang w:val="ru-RU"/>
              </w:rPr>
              <w:t xml:space="preserve">, </w:t>
            </w:r>
            <w:proofErr w:type="spellStart"/>
            <w:r w:rsidRPr="00013926">
              <w:rPr>
                <w:sz w:val="28"/>
                <w:szCs w:val="28"/>
                <w:lang w:val="ru-RU"/>
              </w:rPr>
              <w:t>бейіндік</w:t>
            </w:r>
            <w:proofErr w:type="spellEnd"/>
            <w:r w:rsidR="00667D80">
              <w:rPr>
                <w:sz w:val="28"/>
                <w:szCs w:val="28"/>
                <w:lang w:val="ru-RU"/>
              </w:rPr>
              <w:t xml:space="preserve"> </w:t>
            </w:r>
            <w:proofErr w:type="spellStart"/>
            <w:r w:rsidRPr="00013926">
              <w:rPr>
                <w:sz w:val="28"/>
                <w:szCs w:val="28"/>
                <w:lang w:val="ru-RU"/>
              </w:rPr>
              <w:t>оқытуды</w:t>
            </w:r>
            <w:proofErr w:type="spellEnd"/>
            <w:r w:rsidR="00667D80">
              <w:rPr>
                <w:sz w:val="28"/>
                <w:szCs w:val="28"/>
                <w:lang w:val="ru-RU"/>
              </w:rPr>
              <w:t xml:space="preserve"> </w:t>
            </w:r>
            <w:proofErr w:type="spellStart"/>
            <w:r w:rsidRPr="00013926">
              <w:rPr>
                <w:sz w:val="28"/>
                <w:szCs w:val="28"/>
                <w:lang w:val="ru-RU"/>
              </w:rPr>
              <w:t>іске</w:t>
            </w:r>
            <w:proofErr w:type="spellEnd"/>
            <w:r w:rsidR="00667D80">
              <w:rPr>
                <w:sz w:val="28"/>
                <w:szCs w:val="28"/>
                <w:lang w:val="ru-RU"/>
              </w:rPr>
              <w:t xml:space="preserve"> </w:t>
            </w:r>
            <w:proofErr w:type="spellStart"/>
            <w:r w:rsidRPr="00013926">
              <w:rPr>
                <w:sz w:val="28"/>
                <w:szCs w:val="28"/>
                <w:lang w:val="ru-RU"/>
              </w:rPr>
              <w:t>асыру</w:t>
            </w:r>
            <w:proofErr w:type="spellEnd"/>
          </w:p>
        </w:tc>
        <w:tc>
          <w:tcPr>
            <w:tcW w:w="1134" w:type="dxa"/>
          </w:tcPr>
          <w:p w14:paraId="02F0606D" w14:textId="77777777" w:rsidR="00EC482C" w:rsidRPr="00013926" w:rsidRDefault="00EC482C" w:rsidP="00013926">
            <w:pPr>
              <w:pStyle w:val="TableParagraph"/>
              <w:ind w:left="107"/>
              <w:rPr>
                <w:sz w:val="28"/>
                <w:szCs w:val="28"/>
                <w:lang w:val="ru-RU"/>
              </w:rPr>
            </w:pPr>
          </w:p>
        </w:tc>
      </w:tr>
      <w:tr w:rsidR="00EC482C" w:rsidRPr="00013926" w14:paraId="0CA5E326" w14:textId="77777777" w:rsidTr="00EC482C">
        <w:trPr>
          <w:trHeight w:val="642"/>
        </w:trPr>
        <w:tc>
          <w:tcPr>
            <w:tcW w:w="747" w:type="dxa"/>
          </w:tcPr>
          <w:p w14:paraId="29149503" w14:textId="77777777" w:rsidR="00EC482C" w:rsidRPr="00013926" w:rsidRDefault="00EC482C" w:rsidP="00013926">
            <w:pPr>
              <w:pStyle w:val="TableParagraph"/>
              <w:ind w:left="87" w:right="80"/>
              <w:jc w:val="center"/>
              <w:rPr>
                <w:sz w:val="28"/>
                <w:szCs w:val="28"/>
                <w:lang w:val="ru-RU"/>
              </w:rPr>
            </w:pPr>
            <w:r w:rsidRPr="00013926">
              <w:rPr>
                <w:sz w:val="28"/>
                <w:szCs w:val="28"/>
              </w:rPr>
              <w:t>4.</w:t>
            </w:r>
            <w:r w:rsidRPr="00013926">
              <w:rPr>
                <w:sz w:val="28"/>
                <w:szCs w:val="28"/>
                <w:lang w:val="ru-RU"/>
              </w:rPr>
              <w:t>7</w:t>
            </w:r>
          </w:p>
        </w:tc>
        <w:tc>
          <w:tcPr>
            <w:tcW w:w="7758" w:type="dxa"/>
          </w:tcPr>
          <w:p w14:paraId="15A54B64" w14:textId="77777777" w:rsidR="00EC482C" w:rsidRPr="00013926" w:rsidRDefault="00EC482C" w:rsidP="00013926">
            <w:pPr>
              <w:pStyle w:val="TableParagraph"/>
              <w:ind w:left="107"/>
              <w:rPr>
                <w:sz w:val="28"/>
                <w:szCs w:val="28"/>
                <w:lang w:val="ru-RU"/>
              </w:rPr>
            </w:pPr>
            <w:proofErr w:type="spellStart"/>
            <w:r w:rsidRPr="00013926">
              <w:rPr>
                <w:sz w:val="28"/>
                <w:szCs w:val="28"/>
                <w:lang w:val="ru-RU"/>
              </w:rPr>
              <w:t>Білім</w:t>
            </w:r>
            <w:proofErr w:type="spellEnd"/>
            <w:r w:rsidR="00667D80">
              <w:rPr>
                <w:sz w:val="28"/>
                <w:szCs w:val="28"/>
                <w:lang w:val="ru-RU"/>
              </w:rPr>
              <w:t xml:space="preserve"> </w:t>
            </w:r>
            <w:proofErr w:type="spellStart"/>
            <w:r w:rsidRPr="00013926">
              <w:rPr>
                <w:sz w:val="28"/>
                <w:szCs w:val="28"/>
                <w:lang w:val="ru-RU"/>
              </w:rPr>
              <w:t>алушылардың</w:t>
            </w:r>
            <w:proofErr w:type="spellEnd"/>
            <w:r w:rsidR="00667D80">
              <w:rPr>
                <w:sz w:val="28"/>
                <w:szCs w:val="28"/>
                <w:lang w:val="ru-RU"/>
              </w:rPr>
              <w:t xml:space="preserve"> </w:t>
            </w:r>
            <w:proofErr w:type="spellStart"/>
            <w:r w:rsidRPr="00013926">
              <w:rPr>
                <w:sz w:val="28"/>
                <w:szCs w:val="28"/>
                <w:lang w:val="ru-RU"/>
              </w:rPr>
              <w:t>ерекше</w:t>
            </w:r>
            <w:proofErr w:type="spellEnd"/>
            <w:r w:rsidR="00667D80">
              <w:rPr>
                <w:sz w:val="28"/>
                <w:szCs w:val="28"/>
                <w:lang w:val="ru-RU"/>
              </w:rPr>
              <w:t xml:space="preserve"> </w:t>
            </w:r>
            <w:proofErr w:type="spellStart"/>
            <w:r w:rsidRPr="00013926">
              <w:rPr>
                <w:sz w:val="28"/>
                <w:szCs w:val="28"/>
                <w:lang w:val="ru-RU"/>
              </w:rPr>
              <w:t>білім</w:t>
            </w:r>
            <w:proofErr w:type="spellEnd"/>
            <w:r w:rsidRPr="00013926">
              <w:rPr>
                <w:sz w:val="28"/>
                <w:szCs w:val="28"/>
                <w:lang w:val="ru-RU"/>
              </w:rPr>
              <w:t xml:space="preserve"> беру </w:t>
            </w:r>
            <w:proofErr w:type="spellStart"/>
            <w:r w:rsidRPr="00013926">
              <w:rPr>
                <w:sz w:val="28"/>
                <w:szCs w:val="28"/>
                <w:lang w:val="ru-RU"/>
              </w:rPr>
              <w:t>қажеттіліктері</w:t>
            </w:r>
            <w:proofErr w:type="spellEnd"/>
            <w:r w:rsidRPr="00013926">
              <w:rPr>
                <w:sz w:val="28"/>
                <w:szCs w:val="28"/>
                <w:lang w:val="ru-RU"/>
              </w:rPr>
              <w:t xml:space="preserve"> мен </w:t>
            </w:r>
            <w:proofErr w:type="spellStart"/>
            <w:r w:rsidRPr="00013926">
              <w:rPr>
                <w:sz w:val="28"/>
                <w:szCs w:val="28"/>
                <w:lang w:val="ru-RU"/>
              </w:rPr>
              <w:t>жеке</w:t>
            </w:r>
            <w:proofErr w:type="spellEnd"/>
            <w:r w:rsidR="00667D80">
              <w:rPr>
                <w:sz w:val="28"/>
                <w:szCs w:val="28"/>
                <w:lang w:val="ru-RU"/>
              </w:rPr>
              <w:t xml:space="preserve"> </w:t>
            </w:r>
            <w:proofErr w:type="spellStart"/>
            <w:r w:rsidRPr="00013926">
              <w:rPr>
                <w:sz w:val="28"/>
                <w:szCs w:val="28"/>
                <w:lang w:val="ru-RU"/>
              </w:rPr>
              <w:t>мүмкіндіктерін</w:t>
            </w:r>
            <w:proofErr w:type="spellEnd"/>
            <w:r w:rsidR="00667D80">
              <w:rPr>
                <w:sz w:val="28"/>
                <w:szCs w:val="28"/>
                <w:lang w:val="ru-RU"/>
              </w:rPr>
              <w:t xml:space="preserve"> </w:t>
            </w:r>
            <w:proofErr w:type="spellStart"/>
            <w:r w:rsidRPr="00013926">
              <w:rPr>
                <w:sz w:val="28"/>
                <w:szCs w:val="28"/>
                <w:lang w:val="ru-RU"/>
              </w:rPr>
              <w:t>ескере</w:t>
            </w:r>
            <w:proofErr w:type="spellEnd"/>
            <w:r w:rsidR="00667D80">
              <w:rPr>
                <w:sz w:val="28"/>
                <w:szCs w:val="28"/>
                <w:lang w:val="ru-RU"/>
              </w:rPr>
              <w:t xml:space="preserve"> </w:t>
            </w:r>
            <w:proofErr w:type="spellStart"/>
            <w:r w:rsidRPr="00013926">
              <w:rPr>
                <w:sz w:val="28"/>
                <w:szCs w:val="28"/>
                <w:lang w:val="ru-RU"/>
              </w:rPr>
              <w:t>отырып</w:t>
            </w:r>
            <w:proofErr w:type="spellEnd"/>
            <w:r w:rsidRPr="00013926">
              <w:rPr>
                <w:sz w:val="28"/>
                <w:szCs w:val="28"/>
                <w:lang w:val="ru-RU"/>
              </w:rPr>
              <w:t xml:space="preserve">, </w:t>
            </w:r>
            <w:proofErr w:type="spellStart"/>
            <w:r w:rsidRPr="00013926">
              <w:rPr>
                <w:sz w:val="28"/>
                <w:szCs w:val="28"/>
                <w:lang w:val="ru-RU"/>
              </w:rPr>
              <w:t>оқу</w:t>
            </w:r>
            <w:proofErr w:type="spellEnd"/>
            <w:r w:rsidR="00667D80">
              <w:rPr>
                <w:sz w:val="28"/>
                <w:szCs w:val="28"/>
                <w:lang w:val="ru-RU"/>
              </w:rPr>
              <w:t xml:space="preserve"> </w:t>
            </w:r>
            <w:proofErr w:type="spellStart"/>
            <w:r w:rsidRPr="00013926">
              <w:rPr>
                <w:sz w:val="28"/>
                <w:szCs w:val="28"/>
                <w:lang w:val="ru-RU"/>
              </w:rPr>
              <w:t>процесін</w:t>
            </w:r>
            <w:proofErr w:type="spellEnd"/>
            <w:r w:rsidR="00667D80">
              <w:rPr>
                <w:sz w:val="28"/>
                <w:szCs w:val="28"/>
                <w:lang w:val="ru-RU"/>
              </w:rPr>
              <w:t xml:space="preserve"> </w:t>
            </w:r>
            <w:proofErr w:type="spellStart"/>
            <w:r w:rsidRPr="00013926">
              <w:rPr>
                <w:sz w:val="28"/>
                <w:szCs w:val="28"/>
                <w:lang w:val="ru-RU"/>
              </w:rPr>
              <w:t>ұйымдастыру</w:t>
            </w:r>
            <w:proofErr w:type="spellEnd"/>
          </w:p>
        </w:tc>
        <w:tc>
          <w:tcPr>
            <w:tcW w:w="1134" w:type="dxa"/>
          </w:tcPr>
          <w:p w14:paraId="0149F0C2" w14:textId="77777777" w:rsidR="00EC482C" w:rsidRPr="00013926" w:rsidRDefault="00EC482C" w:rsidP="00013926">
            <w:pPr>
              <w:pStyle w:val="TableParagraph"/>
              <w:ind w:left="107"/>
              <w:rPr>
                <w:sz w:val="28"/>
                <w:szCs w:val="28"/>
                <w:lang w:val="ru-RU"/>
              </w:rPr>
            </w:pPr>
          </w:p>
        </w:tc>
      </w:tr>
      <w:tr w:rsidR="00EC482C" w:rsidRPr="00013926" w14:paraId="71CB2B90" w14:textId="77777777" w:rsidTr="00EC482C">
        <w:trPr>
          <w:trHeight w:val="645"/>
        </w:trPr>
        <w:tc>
          <w:tcPr>
            <w:tcW w:w="747" w:type="dxa"/>
          </w:tcPr>
          <w:p w14:paraId="5307E3C6" w14:textId="77777777" w:rsidR="00EC482C" w:rsidRPr="00013926" w:rsidRDefault="00EC482C" w:rsidP="00013926">
            <w:pPr>
              <w:pStyle w:val="TableParagraph"/>
              <w:ind w:left="87" w:right="80"/>
              <w:jc w:val="center"/>
              <w:rPr>
                <w:sz w:val="28"/>
                <w:szCs w:val="28"/>
                <w:lang w:val="ru-RU"/>
              </w:rPr>
            </w:pPr>
            <w:r w:rsidRPr="00013926">
              <w:rPr>
                <w:sz w:val="28"/>
                <w:szCs w:val="28"/>
              </w:rPr>
              <w:t>4.</w:t>
            </w:r>
            <w:r w:rsidRPr="00013926">
              <w:rPr>
                <w:sz w:val="28"/>
                <w:szCs w:val="28"/>
                <w:lang w:val="ru-RU"/>
              </w:rPr>
              <w:t>8</w:t>
            </w:r>
          </w:p>
        </w:tc>
        <w:tc>
          <w:tcPr>
            <w:tcW w:w="7758" w:type="dxa"/>
          </w:tcPr>
          <w:p w14:paraId="70BA0665" w14:textId="77777777" w:rsidR="00EC482C" w:rsidRPr="00013926" w:rsidRDefault="00EC482C" w:rsidP="00013926">
            <w:pPr>
              <w:pStyle w:val="TableParagraph"/>
              <w:ind w:left="107"/>
              <w:rPr>
                <w:sz w:val="28"/>
                <w:szCs w:val="28"/>
                <w:lang w:val="ru-RU"/>
              </w:rPr>
            </w:pPr>
            <w:proofErr w:type="spellStart"/>
            <w:r w:rsidRPr="00013926">
              <w:rPr>
                <w:sz w:val="28"/>
                <w:szCs w:val="28"/>
                <w:lang w:val="ru-RU"/>
              </w:rPr>
              <w:t>Вариативті</w:t>
            </w:r>
            <w:proofErr w:type="spellEnd"/>
            <w:r w:rsidR="00667D80">
              <w:rPr>
                <w:sz w:val="28"/>
                <w:szCs w:val="28"/>
                <w:lang w:val="ru-RU"/>
              </w:rPr>
              <w:t xml:space="preserve"> </w:t>
            </w:r>
            <w:proofErr w:type="spellStart"/>
            <w:r w:rsidRPr="00013926">
              <w:rPr>
                <w:sz w:val="28"/>
                <w:szCs w:val="28"/>
                <w:lang w:val="ru-RU"/>
              </w:rPr>
              <w:t>компонентті</w:t>
            </w:r>
            <w:proofErr w:type="spellEnd"/>
            <w:r w:rsidR="00667D80">
              <w:rPr>
                <w:sz w:val="28"/>
                <w:szCs w:val="28"/>
                <w:lang w:val="ru-RU"/>
              </w:rPr>
              <w:t xml:space="preserve"> </w:t>
            </w:r>
            <w:proofErr w:type="spellStart"/>
            <w:r w:rsidRPr="00013926">
              <w:rPr>
                <w:sz w:val="28"/>
                <w:szCs w:val="28"/>
                <w:lang w:val="ru-RU"/>
              </w:rPr>
              <w:t>таңдау</w:t>
            </w:r>
            <w:proofErr w:type="spellEnd"/>
            <w:r w:rsidR="00667D80">
              <w:rPr>
                <w:sz w:val="28"/>
                <w:szCs w:val="28"/>
                <w:lang w:val="ru-RU"/>
              </w:rPr>
              <w:t xml:space="preserve"> </w:t>
            </w:r>
            <w:proofErr w:type="spellStart"/>
            <w:r w:rsidRPr="00013926">
              <w:rPr>
                <w:sz w:val="28"/>
                <w:szCs w:val="28"/>
                <w:lang w:val="ru-RU"/>
              </w:rPr>
              <w:t>бойынша</w:t>
            </w:r>
            <w:proofErr w:type="spellEnd"/>
            <w:r w:rsidR="00667D80">
              <w:rPr>
                <w:sz w:val="28"/>
                <w:szCs w:val="28"/>
                <w:lang w:val="ru-RU"/>
              </w:rPr>
              <w:t xml:space="preserve"> </w:t>
            </w:r>
            <w:proofErr w:type="spellStart"/>
            <w:r w:rsidRPr="00013926">
              <w:rPr>
                <w:sz w:val="28"/>
                <w:szCs w:val="28"/>
                <w:lang w:val="ru-RU"/>
              </w:rPr>
              <w:t>курстарды</w:t>
            </w:r>
            <w:proofErr w:type="spellEnd"/>
            <w:r w:rsidR="00667D80">
              <w:rPr>
                <w:sz w:val="28"/>
                <w:szCs w:val="28"/>
                <w:lang w:val="ru-RU"/>
              </w:rPr>
              <w:t xml:space="preserve"> </w:t>
            </w:r>
            <w:proofErr w:type="spellStart"/>
            <w:r w:rsidRPr="00013926">
              <w:rPr>
                <w:sz w:val="28"/>
                <w:szCs w:val="28"/>
                <w:lang w:val="ru-RU"/>
              </w:rPr>
              <w:t>және</w:t>
            </w:r>
            <w:proofErr w:type="spellEnd"/>
            <w:r w:rsidR="00667D80">
              <w:rPr>
                <w:sz w:val="28"/>
                <w:szCs w:val="28"/>
                <w:lang w:val="ru-RU"/>
              </w:rPr>
              <w:t xml:space="preserve"> </w:t>
            </w:r>
            <w:proofErr w:type="spellStart"/>
            <w:r w:rsidRPr="00013926">
              <w:rPr>
                <w:sz w:val="28"/>
                <w:szCs w:val="28"/>
                <w:lang w:val="ru-RU"/>
              </w:rPr>
              <w:t>факультативтерді</w:t>
            </w:r>
            <w:proofErr w:type="spellEnd"/>
            <w:r w:rsidR="00667D80">
              <w:rPr>
                <w:sz w:val="28"/>
                <w:szCs w:val="28"/>
                <w:lang w:val="ru-RU"/>
              </w:rPr>
              <w:t xml:space="preserve"> </w:t>
            </w:r>
            <w:proofErr w:type="spellStart"/>
            <w:r w:rsidRPr="00013926">
              <w:rPr>
                <w:sz w:val="28"/>
                <w:szCs w:val="28"/>
                <w:lang w:val="ru-RU"/>
              </w:rPr>
              <w:t>іске</w:t>
            </w:r>
            <w:proofErr w:type="spellEnd"/>
            <w:r w:rsidR="00667D80">
              <w:rPr>
                <w:sz w:val="28"/>
                <w:szCs w:val="28"/>
                <w:lang w:val="ru-RU"/>
              </w:rPr>
              <w:t xml:space="preserve"> </w:t>
            </w:r>
            <w:proofErr w:type="spellStart"/>
            <w:r w:rsidRPr="00013926">
              <w:rPr>
                <w:sz w:val="28"/>
                <w:szCs w:val="28"/>
                <w:lang w:val="ru-RU"/>
              </w:rPr>
              <w:t>асыру</w:t>
            </w:r>
            <w:proofErr w:type="spellEnd"/>
          </w:p>
        </w:tc>
        <w:tc>
          <w:tcPr>
            <w:tcW w:w="1134" w:type="dxa"/>
          </w:tcPr>
          <w:p w14:paraId="2B944295" w14:textId="77777777" w:rsidR="00EC482C" w:rsidRPr="00013926" w:rsidRDefault="00EC482C" w:rsidP="00013926">
            <w:pPr>
              <w:pStyle w:val="TableParagraph"/>
              <w:ind w:left="107"/>
              <w:rPr>
                <w:sz w:val="28"/>
                <w:szCs w:val="28"/>
                <w:lang w:val="ru-RU"/>
              </w:rPr>
            </w:pPr>
          </w:p>
        </w:tc>
      </w:tr>
      <w:tr w:rsidR="00EC482C" w:rsidRPr="00013926" w14:paraId="19F9EDAA" w14:textId="77777777" w:rsidTr="00013926">
        <w:trPr>
          <w:trHeight w:val="321"/>
        </w:trPr>
        <w:tc>
          <w:tcPr>
            <w:tcW w:w="747" w:type="dxa"/>
          </w:tcPr>
          <w:p w14:paraId="1A532090" w14:textId="77777777" w:rsidR="00EC482C" w:rsidRPr="00013926" w:rsidRDefault="00EC482C" w:rsidP="00013926">
            <w:pPr>
              <w:pStyle w:val="TableParagraph"/>
              <w:ind w:left="87" w:right="80"/>
              <w:jc w:val="center"/>
              <w:rPr>
                <w:sz w:val="28"/>
                <w:szCs w:val="28"/>
                <w:lang w:val="ru-RU"/>
              </w:rPr>
            </w:pPr>
            <w:r w:rsidRPr="00013926">
              <w:rPr>
                <w:sz w:val="28"/>
                <w:szCs w:val="28"/>
              </w:rPr>
              <w:t>4.</w:t>
            </w:r>
            <w:r w:rsidRPr="00013926">
              <w:rPr>
                <w:sz w:val="28"/>
                <w:szCs w:val="28"/>
                <w:lang w:val="ru-RU"/>
              </w:rPr>
              <w:t>9</w:t>
            </w:r>
          </w:p>
        </w:tc>
        <w:tc>
          <w:tcPr>
            <w:tcW w:w="7758" w:type="dxa"/>
          </w:tcPr>
          <w:p w14:paraId="0214E180" w14:textId="77777777" w:rsidR="00EC482C" w:rsidRPr="00013926" w:rsidRDefault="00EC482C" w:rsidP="00013926">
            <w:pPr>
              <w:pStyle w:val="TableParagraph"/>
              <w:ind w:left="107"/>
              <w:rPr>
                <w:sz w:val="28"/>
                <w:szCs w:val="28"/>
                <w:lang w:val="ru-RU"/>
              </w:rPr>
            </w:pPr>
            <w:r w:rsidRPr="00013926">
              <w:rPr>
                <w:sz w:val="28"/>
                <w:szCs w:val="28"/>
                <w:lang w:val="ru-RU"/>
              </w:rPr>
              <w:t>«</w:t>
            </w:r>
            <w:proofErr w:type="spellStart"/>
            <w:r w:rsidRPr="00013926">
              <w:rPr>
                <w:sz w:val="28"/>
                <w:szCs w:val="28"/>
                <w:lang w:val="ru-RU"/>
              </w:rPr>
              <w:t>Өмір</w:t>
            </w:r>
            <w:proofErr w:type="spellEnd"/>
            <w:r w:rsidR="00667D80">
              <w:rPr>
                <w:sz w:val="28"/>
                <w:szCs w:val="28"/>
                <w:lang w:val="ru-RU"/>
              </w:rPr>
              <w:t xml:space="preserve"> </w:t>
            </w:r>
            <w:proofErr w:type="spellStart"/>
            <w:r w:rsidRPr="00013926">
              <w:rPr>
                <w:sz w:val="28"/>
                <w:szCs w:val="28"/>
                <w:lang w:val="ru-RU"/>
              </w:rPr>
              <w:t>қауіпсіздігі</w:t>
            </w:r>
            <w:proofErr w:type="spellEnd"/>
            <w:r w:rsidR="00667D80">
              <w:rPr>
                <w:sz w:val="28"/>
                <w:szCs w:val="28"/>
                <w:lang w:val="ru-RU"/>
              </w:rPr>
              <w:t xml:space="preserve"> </w:t>
            </w:r>
            <w:proofErr w:type="spellStart"/>
            <w:r w:rsidRPr="00013926">
              <w:rPr>
                <w:sz w:val="28"/>
                <w:szCs w:val="28"/>
                <w:lang w:val="ru-RU"/>
              </w:rPr>
              <w:t>негіздері</w:t>
            </w:r>
            <w:proofErr w:type="spellEnd"/>
            <w:r w:rsidRPr="00013926">
              <w:rPr>
                <w:sz w:val="28"/>
                <w:szCs w:val="28"/>
                <w:lang w:val="ru-RU"/>
              </w:rPr>
              <w:t xml:space="preserve">» </w:t>
            </w:r>
            <w:proofErr w:type="spellStart"/>
            <w:r w:rsidRPr="00013926">
              <w:rPr>
                <w:sz w:val="28"/>
                <w:szCs w:val="28"/>
                <w:lang w:val="ru-RU"/>
              </w:rPr>
              <w:t>міндетті</w:t>
            </w:r>
            <w:proofErr w:type="spellEnd"/>
            <w:r w:rsidR="00667D80">
              <w:rPr>
                <w:sz w:val="28"/>
                <w:szCs w:val="28"/>
                <w:lang w:val="ru-RU"/>
              </w:rPr>
              <w:t xml:space="preserve"> </w:t>
            </w:r>
            <w:proofErr w:type="spellStart"/>
            <w:r w:rsidRPr="00013926">
              <w:rPr>
                <w:sz w:val="28"/>
                <w:szCs w:val="28"/>
                <w:lang w:val="ru-RU"/>
              </w:rPr>
              <w:t>оқу</w:t>
            </w:r>
            <w:proofErr w:type="spellEnd"/>
            <w:r w:rsidR="00667D80">
              <w:rPr>
                <w:sz w:val="28"/>
                <w:szCs w:val="28"/>
                <w:lang w:val="ru-RU"/>
              </w:rPr>
              <w:t xml:space="preserve"> </w:t>
            </w:r>
            <w:proofErr w:type="spellStart"/>
            <w:r w:rsidRPr="00013926">
              <w:rPr>
                <w:sz w:val="28"/>
                <w:szCs w:val="28"/>
                <w:lang w:val="ru-RU"/>
              </w:rPr>
              <w:t>курсын</w:t>
            </w:r>
            <w:proofErr w:type="spellEnd"/>
            <w:r w:rsidR="00667D80">
              <w:rPr>
                <w:sz w:val="28"/>
                <w:szCs w:val="28"/>
                <w:lang w:val="ru-RU"/>
              </w:rPr>
              <w:t xml:space="preserve"> </w:t>
            </w:r>
            <w:proofErr w:type="spellStart"/>
            <w:r w:rsidRPr="00013926">
              <w:rPr>
                <w:sz w:val="28"/>
                <w:szCs w:val="28"/>
                <w:lang w:val="ru-RU"/>
              </w:rPr>
              <w:t>зерделеу</w:t>
            </w:r>
            <w:proofErr w:type="spellEnd"/>
          </w:p>
        </w:tc>
        <w:tc>
          <w:tcPr>
            <w:tcW w:w="1134" w:type="dxa"/>
          </w:tcPr>
          <w:p w14:paraId="761B8CEA" w14:textId="77777777" w:rsidR="00EC482C" w:rsidRPr="00013926" w:rsidRDefault="00EC482C" w:rsidP="00013926">
            <w:pPr>
              <w:pStyle w:val="TableParagraph"/>
              <w:ind w:left="107"/>
              <w:rPr>
                <w:sz w:val="28"/>
                <w:szCs w:val="28"/>
                <w:lang w:val="ru-RU"/>
              </w:rPr>
            </w:pPr>
          </w:p>
        </w:tc>
      </w:tr>
      <w:tr w:rsidR="00EC482C" w:rsidRPr="00013926" w14:paraId="51D8EC3F" w14:textId="77777777" w:rsidTr="00013926">
        <w:trPr>
          <w:trHeight w:val="412"/>
        </w:trPr>
        <w:tc>
          <w:tcPr>
            <w:tcW w:w="747" w:type="dxa"/>
          </w:tcPr>
          <w:p w14:paraId="241F5885" w14:textId="77777777" w:rsidR="00EC482C" w:rsidRPr="00013926" w:rsidRDefault="00EC482C" w:rsidP="00013926">
            <w:pPr>
              <w:pStyle w:val="TableParagraph"/>
              <w:ind w:left="87" w:right="80"/>
              <w:jc w:val="center"/>
              <w:rPr>
                <w:sz w:val="28"/>
                <w:szCs w:val="28"/>
                <w:lang w:val="ru-RU"/>
              </w:rPr>
            </w:pPr>
            <w:r w:rsidRPr="00013926">
              <w:rPr>
                <w:sz w:val="28"/>
                <w:szCs w:val="28"/>
              </w:rPr>
              <w:t>4.1</w:t>
            </w:r>
            <w:r w:rsidRPr="00013926">
              <w:rPr>
                <w:sz w:val="28"/>
                <w:szCs w:val="28"/>
                <w:lang w:val="ru-RU"/>
              </w:rPr>
              <w:t>0</w:t>
            </w:r>
          </w:p>
        </w:tc>
        <w:tc>
          <w:tcPr>
            <w:tcW w:w="7758" w:type="dxa"/>
          </w:tcPr>
          <w:p w14:paraId="61939DE9" w14:textId="77777777" w:rsidR="00EC482C" w:rsidRPr="00013926" w:rsidRDefault="00EC482C" w:rsidP="00013926">
            <w:pPr>
              <w:pStyle w:val="TableParagraph"/>
              <w:ind w:left="107"/>
              <w:rPr>
                <w:sz w:val="28"/>
                <w:szCs w:val="28"/>
                <w:lang w:val="ru-RU"/>
              </w:rPr>
            </w:pPr>
            <w:r w:rsidRPr="00013926">
              <w:rPr>
                <w:sz w:val="28"/>
                <w:szCs w:val="28"/>
                <w:lang w:val="ru-RU"/>
              </w:rPr>
              <w:t>«Жол</w:t>
            </w:r>
            <w:r w:rsidR="00667D80">
              <w:rPr>
                <w:sz w:val="28"/>
                <w:szCs w:val="28"/>
                <w:lang w:val="ru-RU"/>
              </w:rPr>
              <w:t xml:space="preserve"> </w:t>
            </w:r>
            <w:proofErr w:type="spellStart"/>
            <w:r w:rsidRPr="00013926">
              <w:rPr>
                <w:sz w:val="28"/>
                <w:szCs w:val="28"/>
                <w:lang w:val="ru-RU"/>
              </w:rPr>
              <w:t>қозғалысы</w:t>
            </w:r>
            <w:proofErr w:type="spellEnd"/>
            <w:r w:rsidR="00667D80">
              <w:rPr>
                <w:sz w:val="28"/>
                <w:szCs w:val="28"/>
                <w:lang w:val="ru-RU"/>
              </w:rPr>
              <w:t xml:space="preserve"> </w:t>
            </w:r>
            <w:proofErr w:type="spellStart"/>
            <w:r w:rsidRPr="00013926">
              <w:rPr>
                <w:sz w:val="28"/>
                <w:szCs w:val="28"/>
                <w:lang w:val="ru-RU"/>
              </w:rPr>
              <w:t>ережелері</w:t>
            </w:r>
            <w:proofErr w:type="spellEnd"/>
            <w:r w:rsidRPr="00013926">
              <w:rPr>
                <w:sz w:val="28"/>
                <w:szCs w:val="28"/>
                <w:lang w:val="ru-RU"/>
              </w:rPr>
              <w:t xml:space="preserve">» </w:t>
            </w:r>
            <w:proofErr w:type="spellStart"/>
            <w:r w:rsidRPr="00013926">
              <w:rPr>
                <w:sz w:val="28"/>
                <w:szCs w:val="28"/>
                <w:lang w:val="ru-RU"/>
              </w:rPr>
              <w:t>міндетті</w:t>
            </w:r>
            <w:proofErr w:type="spellEnd"/>
            <w:r w:rsidR="00667D80">
              <w:rPr>
                <w:sz w:val="28"/>
                <w:szCs w:val="28"/>
                <w:lang w:val="ru-RU"/>
              </w:rPr>
              <w:t xml:space="preserve"> </w:t>
            </w:r>
            <w:proofErr w:type="spellStart"/>
            <w:r w:rsidRPr="00013926">
              <w:rPr>
                <w:sz w:val="28"/>
                <w:szCs w:val="28"/>
                <w:lang w:val="ru-RU"/>
              </w:rPr>
              <w:t>оқу</w:t>
            </w:r>
            <w:proofErr w:type="spellEnd"/>
            <w:r w:rsidR="00667D80">
              <w:rPr>
                <w:sz w:val="28"/>
                <w:szCs w:val="28"/>
                <w:lang w:val="ru-RU"/>
              </w:rPr>
              <w:t xml:space="preserve"> </w:t>
            </w:r>
            <w:proofErr w:type="spellStart"/>
            <w:r w:rsidRPr="00013926">
              <w:rPr>
                <w:sz w:val="28"/>
                <w:szCs w:val="28"/>
                <w:lang w:val="ru-RU"/>
              </w:rPr>
              <w:t>курсын</w:t>
            </w:r>
            <w:proofErr w:type="spellEnd"/>
            <w:r w:rsidR="00667D80">
              <w:rPr>
                <w:sz w:val="28"/>
                <w:szCs w:val="28"/>
                <w:lang w:val="ru-RU"/>
              </w:rPr>
              <w:t xml:space="preserve"> </w:t>
            </w:r>
            <w:proofErr w:type="spellStart"/>
            <w:r w:rsidRPr="00013926">
              <w:rPr>
                <w:sz w:val="28"/>
                <w:szCs w:val="28"/>
                <w:lang w:val="ru-RU"/>
              </w:rPr>
              <w:t>зерделеу</w:t>
            </w:r>
            <w:proofErr w:type="spellEnd"/>
          </w:p>
        </w:tc>
        <w:tc>
          <w:tcPr>
            <w:tcW w:w="1134" w:type="dxa"/>
          </w:tcPr>
          <w:p w14:paraId="771DEB4D" w14:textId="77777777" w:rsidR="00EC482C" w:rsidRPr="00013926" w:rsidRDefault="00EC482C" w:rsidP="00013926">
            <w:pPr>
              <w:pStyle w:val="TableParagraph"/>
              <w:ind w:left="107"/>
              <w:rPr>
                <w:sz w:val="28"/>
                <w:szCs w:val="28"/>
                <w:lang w:val="ru-RU"/>
              </w:rPr>
            </w:pPr>
          </w:p>
        </w:tc>
      </w:tr>
      <w:tr w:rsidR="00EC482C" w:rsidRPr="00013926" w14:paraId="3C1E4591" w14:textId="77777777" w:rsidTr="00EC482C">
        <w:trPr>
          <w:trHeight w:val="323"/>
        </w:trPr>
        <w:tc>
          <w:tcPr>
            <w:tcW w:w="747" w:type="dxa"/>
          </w:tcPr>
          <w:p w14:paraId="09EC0FB9" w14:textId="77777777" w:rsidR="00EC482C" w:rsidRPr="00013926" w:rsidRDefault="00EC482C" w:rsidP="00013926">
            <w:pPr>
              <w:pStyle w:val="TableParagraph"/>
              <w:ind w:left="87" w:right="80"/>
              <w:jc w:val="center"/>
              <w:rPr>
                <w:sz w:val="28"/>
                <w:szCs w:val="28"/>
                <w:lang w:val="ru-RU"/>
              </w:rPr>
            </w:pPr>
            <w:r w:rsidRPr="00013926">
              <w:rPr>
                <w:sz w:val="28"/>
                <w:szCs w:val="28"/>
              </w:rPr>
              <w:t>4.1</w:t>
            </w:r>
            <w:r w:rsidRPr="00013926">
              <w:rPr>
                <w:sz w:val="28"/>
                <w:szCs w:val="28"/>
                <w:lang w:val="ru-RU"/>
              </w:rPr>
              <w:t>1</w:t>
            </w:r>
          </w:p>
        </w:tc>
        <w:tc>
          <w:tcPr>
            <w:tcW w:w="7758" w:type="dxa"/>
          </w:tcPr>
          <w:p w14:paraId="4023CFB9" w14:textId="77777777" w:rsidR="00EC482C" w:rsidRPr="00013926" w:rsidRDefault="00EC482C" w:rsidP="00013926">
            <w:pPr>
              <w:pStyle w:val="TableParagraph"/>
              <w:ind w:left="107"/>
              <w:rPr>
                <w:sz w:val="28"/>
                <w:szCs w:val="28"/>
                <w:lang w:val="ru-RU"/>
              </w:rPr>
            </w:pPr>
            <w:proofErr w:type="spellStart"/>
            <w:r w:rsidRPr="00013926">
              <w:rPr>
                <w:sz w:val="28"/>
                <w:szCs w:val="28"/>
                <w:lang w:val="ru-RU"/>
              </w:rPr>
              <w:t>Сыныптарды</w:t>
            </w:r>
            <w:proofErr w:type="spellEnd"/>
            <w:r w:rsidR="00667D80">
              <w:rPr>
                <w:sz w:val="28"/>
                <w:szCs w:val="28"/>
                <w:lang w:val="ru-RU"/>
              </w:rPr>
              <w:t xml:space="preserve"> </w:t>
            </w:r>
            <w:proofErr w:type="spellStart"/>
            <w:r w:rsidRPr="00013926">
              <w:rPr>
                <w:sz w:val="28"/>
                <w:szCs w:val="28"/>
                <w:lang w:val="ru-RU"/>
              </w:rPr>
              <w:t>топтарға</w:t>
            </w:r>
            <w:proofErr w:type="spellEnd"/>
            <w:r w:rsidR="00667D80">
              <w:rPr>
                <w:sz w:val="28"/>
                <w:szCs w:val="28"/>
                <w:lang w:val="ru-RU"/>
              </w:rPr>
              <w:t xml:space="preserve"> </w:t>
            </w:r>
            <w:proofErr w:type="spellStart"/>
            <w:r w:rsidRPr="00013926">
              <w:rPr>
                <w:sz w:val="28"/>
                <w:szCs w:val="28"/>
                <w:lang w:val="ru-RU"/>
              </w:rPr>
              <w:t>бөлуге</w:t>
            </w:r>
            <w:proofErr w:type="spellEnd"/>
            <w:r w:rsidR="00667D80">
              <w:rPr>
                <w:sz w:val="28"/>
                <w:szCs w:val="28"/>
                <w:lang w:val="ru-RU"/>
              </w:rPr>
              <w:t xml:space="preserve"> </w:t>
            </w:r>
            <w:proofErr w:type="spellStart"/>
            <w:r w:rsidRPr="00013926">
              <w:rPr>
                <w:sz w:val="28"/>
                <w:szCs w:val="28"/>
                <w:lang w:val="ru-RU"/>
              </w:rPr>
              <w:t>қойылатын</w:t>
            </w:r>
            <w:proofErr w:type="spellEnd"/>
            <w:r w:rsidR="00667D80">
              <w:rPr>
                <w:sz w:val="28"/>
                <w:szCs w:val="28"/>
                <w:lang w:val="ru-RU"/>
              </w:rPr>
              <w:t xml:space="preserve"> </w:t>
            </w:r>
            <w:proofErr w:type="spellStart"/>
            <w:r w:rsidRPr="00013926">
              <w:rPr>
                <w:sz w:val="28"/>
                <w:szCs w:val="28"/>
                <w:lang w:val="ru-RU"/>
              </w:rPr>
              <w:t>талаптарды</w:t>
            </w:r>
            <w:proofErr w:type="spellEnd"/>
            <w:r w:rsidR="00667D80">
              <w:rPr>
                <w:sz w:val="28"/>
                <w:szCs w:val="28"/>
                <w:lang w:val="ru-RU"/>
              </w:rPr>
              <w:t xml:space="preserve"> </w:t>
            </w:r>
            <w:proofErr w:type="spellStart"/>
            <w:r w:rsidRPr="00013926">
              <w:rPr>
                <w:sz w:val="28"/>
                <w:szCs w:val="28"/>
                <w:lang w:val="ru-RU"/>
              </w:rPr>
              <w:t>сақтау</w:t>
            </w:r>
            <w:proofErr w:type="spellEnd"/>
          </w:p>
        </w:tc>
        <w:tc>
          <w:tcPr>
            <w:tcW w:w="1134" w:type="dxa"/>
          </w:tcPr>
          <w:p w14:paraId="38E4C9CB" w14:textId="77777777" w:rsidR="00EC482C" w:rsidRPr="00013926" w:rsidRDefault="00EC482C" w:rsidP="00013926">
            <w:pPr>
              <w:pStyle w:val="TableParagraph"/>
              <w:ind w:left="107"/>
              <w:rPr>
                <w:sz w:val="28"/>
                <w:szCs w:val="28"/>
                <w:lang w:val="ru-RU"/>
              </w:rPr>
            </w:pPr>
          </w:p>
        </w:tc>
      </w:tr>
      <w:tr w:rsidR="00EC482C" w:rsidRPr="00013926" w14:paraId="56BEEF2D" w14:textId="77777777" w:rsidTr="00EC482C">
        <w:trPr>
          <w:trHeight w:val="321"/>
        </w:trPr>
        <w:tc>
          <w:tcPr>
            <w:tcW w:w="747" w:type="dxa"/>
          </w:tcPr>
          <w:p w14:paraId="705F96D4" w14:textId="77777777" w:rsidR="00EC482C" w:rsidRPr="00013926" w:rsidRDefault="00EC482C" w:rsidP="00013926">
            <w:pPr>
              <w:pStyle w:val="TableParagraph"/>
              <w:ind w:left="8"/>
              <w:jc w:val="center"/>
              <w:rPr>
                <w:b/>
                <w:sz w:val="28"/>
                <w:szCs w:val="28"/>
              </w:rPr>
            </w:pPr>
            <w:r w:rsidRPr="00013926">
              <w:rPr>
                <w:b/>
                <w:sz w:val="28"/>
                <w:szCs w:val="28"/>
              </w:rPr>
              <w:t>V</w:t>
            </w:r>
          </w:p>
        </w:tc>
        <w:tc>
          <w:tcPr>
            <w:tcW w:w="7758" w:type="dxa"/>
          </w:tcPr>
          <w:p w14:paraId="1E2A23FA" w14:textId="77777777" w:rsidR="00EC482C" w:rsidRPr="00013926" w:rsidRDefault="00EC482C" w:rsidP="00013926">
            <w:pPr>
              <w:pStyle w:val="TableParagraph"/>
              <w:ind w:left="107"/>
              <w:rPr>
                <w:b/>
                <w:sz w:val="28"/>
                <w:szCs w:val="28"/>
                <w:lang w:val="kk-KZ"/>
              </w:rPr>
            </w:pPr>
            <w:r w:rsidRPr="00013926">
              <w:rPr>
                <w:b/>
                <w:sz w:val="28"/>
                <w:szCs w:val="28"/>
                <w:lang w:val="kk-KZ"/>
              </w:rPr>
              <w:t>Оқу-материалдық активтер</w:t>
            </w:r>
          </w:p>
        </w:tc>
        <w:tc>
          <w:tcPr>
            <w:tcW w:w="1134" w:type="dxa"/>
          </w:tcPr>
          <w:p w14:paraId="51B2E318" w14:textId="77777777" w:rsidR="00EC482C" w:rsidRPr="00013926" w:rsidRDefault="00EC482C" w:rsidP="00013926">
            <w:pPr>
              <w:pStyle w:val="TableParagraph"/>
              <w:ind w:left="107"/>
              <w:rPr>
                <w:b/>
                <w:sz w:val="28"/>
                <w:szCs w:val="28"/>
                <w:lang w:val="kk-KZ"/>
              </w:rPr>
            </w:pPr>
          </w:p>
        </w:tc>
      </w:tr>
      <w:tr w:rsidR="00EC482C" w:rsidRPr="00013926" w14:paraId="14A89E1F" w14:textId="77777777" w:rsidTr="00EC482C">
        <w:trPr>
          <w:trHeight w:val="321"/>
        </w:trPr>
        <w:tc>
          <w:tcPr>
            <w:tcW w:w="747" w:type="dxa"/>
          </w:tcPr>
          <w:p w14:paraId="75EA7AEB" w14:textId="77777777" w:rsidR="00EC482C" w:rsidRPr="00013926" w:rsidRDefault="00EC482C" w:rsidP="00013926">
            <w:pPr>
              <w:pStyle w:val="TableParagraph"/>
              <w:ind w:left="85" w:right="80"/>
              <w:jc w:val="center"/>
              <w:rPr>
                <w:b/>
                <w:sz w:val="28"/>
                <w:szCs w:val="28"/>
              </w:rPr>
            </w:pPr>
            <w:r w:rsidRPr="00013926">
              <w:rPr>
                <w:b/>
                <w:sz w:val="28"/>
                <w:szCs w:val="28"/>
              </w:rPr>
              <w:t>VI</w:t>
            </w:r>
          </w:p>
        </w:tc>
        <w:tc>
          <w:tcPr>
            <w:tcW w:w="7758" w:type="dxa"/>
          </w:tcPr>
          <w:p w14:paraId="3F7A86F4" w14:textId="77777777" w:rsidR="00EC482C" w:rsidRPr="00013926" w:rsidRDefault="00EC482C" w:rsidP="00013926">
            <w:pPr>
              <w:pStyle w:val="TableParagraph"/>
              <w:ind w:left="107"/>
              <w:rPr>
                <w:b/>
                <w:sz w:val="28"/>
                <w:szCs w:val="28"/>
              </w:rPr>
            </w:pPr>
            <w:proofErr w:type="spellStart"/>
            <w:r w:rsidRPr="00013926">
              <w:rPr>
                <w:b/>
                <w:sz w:val="28"/>
                <w:szCs w:val="28"/>
                <w:lang w:val="ru-RU"/>
              </w:rPr>
              <w:t>Ақпараттық</w:t>
            </w:r>
            <w:proofErr w:type="spellEnd"/>
            <w:r w:rsidR="00667D80" w:rsidRPr="00025A77">
              <w:rPr>
                <w:b/>
                <w:sz w:val="28"/>
                <w:szCs w:val="28"/>
              </w:rPr>
              <w:t xml:space="preserve"> </w:t>
            </w:r>
            <w:proofErr w:type="spellStart"/>
            <w:r w:rsidRPr="00013926">
              <w:rPr>
                <w:b/>
                <w:sz w:val="28"/>
                <w:szCs w:val="28"/>
                <w:lang w:val="ru-RU"/>
              </w:rPr>
              <w:t>ресурстар</w:t>
            </w:r>
            <w:proofErr w:type="spellEnd"/>
            <w:r w:rsidR="00667D80" w:rsidRPr="00025A77">
              <w:rPr>
                <w:b/>
                <w:sz w:val="28"/>
                <w:szCs w:val="28"/>
              </w:rPr>
              <w:t xml:space="preserve"> </w:t>
            </w:r>
            <w:proofErr w:type="spellStart"/>
            <w:r w:rsidRPr="00013926">
              <w:rPr>
                <w:b/>
                <w:sz w:val="28"/>
                <w:szCs w:val="28"/>
                <w:lang w:val="ru-RU"/>
              </w:rPr>
              <w:t>және</w:t>
            </w:r>
            <w:proofErr w:type="spellEnd"/>
            <w:r w:rsidR="00667D80" w:rsidRPr="00025A77">
              <w:rPr>
                <w:b/>
                <w:sz w:val="28"/>
                <w:szCs w:val="28"/>
              </w:rPr>
              <w:t xml:space="preserve"> </w:t>
            </w:r>
            <w:proofErr w:type="spellStart"/>
            <w:r w:rsidRPr="00013926">
              <w:rPr>
                <w:b/>
                <w:sz w:val="28"/>
                <w:szCs w:val="28"/>
                <w:lang w:val="ru-RU"/>
              </w:rPr>
              <w:t>кітапханалық</w:t>
            </w:r>
            <w:proofErr w:type="spellEnd"/>
            <w:r w:rsidR="00667D80" w:rsidRPr="00025A77">
              <w:rPr>
                <w:b/>
                <w:sz w:val="28"/>
                <w:szCs w:val="28"/>
              </w:rPr>
              <w:t xml:space="preserve"> </w:t>
            </w:r>
            <w:proofErr w:type="spellStart"/>
            <w:r w:rsidRPr="00013926">
              <w:rPr>
                <w:b/>
                <w:sz w:val="28"/>
                <w:szCs w:val="28"/>
                <w:lang w:val="ru-RU"/>
              </w:rPr>
              <w:t>қор</w:t>
            </w:r>
            <w:proofErr w:type="spellEnd"/>
          </w:p>
        </w:tc>
        <w:tc>
          <w:tcPr>
            <w:tcW w:w="1134" w:type="dxa"/>
          </w:tcPr>
          <w:p w14:paraId="5A980299" w14:textId="77777777" w:rsidR="00EC482C" w:rsidRPr="00013926" w:rsidRDefault="00EC482C" w:rsidP="00013926">
            <w:pPr>
              <w:pStyle w:val="TableParagraph"/>
              <w:ind w:left="107"/>
              <w:rPr>
                <w:b/>
                <w:sz w:val="28"/>
                <w:szCs w:val="28"/>
              </w:rPr>
            </w:pPr>
          </w:p>
        </w:tc>
      </w:tr>
      <w:tr w:rsidR="00EC482C" w:rsidRPr="00013926" w14:paraId="381AA232" w14:textId="77777777" w:rsidTr="00EC482C">
        <w:trPr>
          <w:trHeight w:val="481"/>
        </w:trPr>
        <w:tc>
          <w:tcPr>
            <w:tcW w:w="747" w:type="dxa"/>
          </w:tcPr>
          <w:p w14:paraId="23C6CC60" w14:textId="77777777" w:rsidR="00EC482C" w:rsidRPr="00013926" w:rsidRDefault="00EC482C" w:rsidP="00013926">
            <w:pPr>
              <w:pStyle w:val="TableParagraph"/>
              <w:ind w:left="87" w:right="78"/>
              <w:jc w:val="center"/>
              <w:rPr>
                <w:b/>
                <w:sz w:val="28"/>
                <w:szCs w:val="28"/>
              </w:rPr>
            </w:pPr>
            <w:r w:rsidRPr="00013926">
              <w:rPr>
                <w:b/>
                <w:sz w:val="28"/>
                <w:szCs w:val="28"/>
              </w:rPr>
              <w:t>VII</w:t>
            </w:r>
          </w:p>
        </w:tc>
        <w:tc>
          <w:tcPr>
            <w:tcW w:w="7758" w:type="dxa"/>
          </w:tcPr>
          <w:p w14:paraId="1C9B52CC" w14:textId="77777777" w:rsidR="00EC482C" w:rsidRPr="00013926" w:rsidRDefault="00EC482C" w:rsidP="00013926">
            <w:pPr>
              <w:pStyle w:val="TableParagraph"/>
              <w:ind w:left="107"/>
              <w:rPr>
                <w:b/>
                <w:sz w:val="28"/>
                <w:szCs w:val="28"/>
                <w:lang w:val="kk-KZ"/>
              </w:rPr>
            </w:pPr>
            <w:r w:rsidRPr="00013926">
              <w:rPr>
                <w:b/>
                <w:sz w:val="28"/>
                <w:szCs w:val="28"/>
                <w:lang w:val="kk-KZ"/>
              </w:rPr>
              <w:t>Білім алушылардың білімін бағалау</w:t>
            </w:r>
          </w:p>
        </w:tc>
        <w:tc>
          <w:tcPr>
            <w:tcW w:w="1134" w:type="dxa"/>
          </w:tcPr>
          <w:p w14:paraId="0DC4205F" w14:textId="77777777" w:rsidR="00EC482C" w:rsidRPr="00013926" w:rsidRDefault="00EC482C" w:rsidP="00013926">
            <w:pPr>
              <w:pStyle w:val="TableParagraph"/>
              <w:ind w:left="107"/>
              <w:rPr>
                <w:b/>
                <w:sz w:val="28"/>
                <w:szCs w:val="28"/>
                <w:lang w:val="kk-KZ"/>
              </w:rPr>
            </w:pPr>
          </w:p>
        </w:tc>
      </w:tr>
      <w:tr w:rsidR="00EC482C" w:rsidRPr="00013926" w14:paraId="1EBF15EB" w14:textId="77777777" w:rsidTr="00EC482C">
        <w:trPr>
          <w:trHeight w:val="481"/>
        </w:trPr>
        <w:tc>
          <w:tcPr>
            <w:tcW w:w="747" w:type="dxa"/>
          </w:tcPr>
          <w:p w14:paraId="70CD2F27" w14:textId="77777777" w:rsidR="00EC482C" w:rsidRPr="00013926" w:rsidRDefault="00EC482C" w:rsidP="00013926">
            <w:pPr>
              <w:pStyle w:val="TableParagraph"/>
              <w:ind w:left="87" w:right="78"/>
              <w:jc w:val="center"/>
              <w:rPr>
                <w:sz w:val="28"/>
                <w:szCs w:val="28"/>
                <w:lang w:val="kk-KZ"/>
              </w:rPr>
            </w:pPr>
            <w:r w:rsidRPr="00013926">
              <w:rPr>
                <w:sz w:val="28"/>
                <w:szCs w:val="28"/>
                <w:lang w:val="kk-KZ"/>
              </w:rPr>
              <w:t>7.1</w:t>
            </w:r>
          </w:p>
        </w:tc>
        <w:tc>
          <w:tcPr>
            <w:tcW w:w="7758" w:type="dxa"/>
          </w:tcPr>
          <w:p w14:paraId="0A96E6F4" w14:textId="77777777" w:rsidR="00EC482C" w:rsidRPr="00013926" w:rsidRDefault="00EC482C" w:rsidP="00D04BCE">
            <w:pPr>
              <w:pStyle w:val="TableParagraph"/>
              <w:ind w:left="0"/>
              <w:rPr>
                <w:sz w:val="28"/>
                <w:szCs w:val="28"/>
                <w:lang w:val="kk-KZ"/>
              </w:rPr>
            </w:pPr>
            <w:r w:rsidRPr="00013926">
              <w:rPr>
                <w:sz w:val="28"/>
                <w:szCs w:val="28"/>
                <w:lang w:val="kk-KZ"/>
              </w:rPr>
              <w:t xml:space="preserve"> 2022-2023, 2023-2024 оқу жылдарындағы білім алушылардың білім сапасы мен үлгерімі</w:t>
            </w:r>
          </w:p>
        </w:tc>
        <w:tc>
          <w:tcPr>
            <w:tcW w:w="1134" w:type="dxa"/>
          </w:tcPr>
          <w:p w14:paraId="5A26D4D0" w14:textId="77777777" w:rsidR="00EC482C" w:rsidRPr="00013926" w:rsidRDefault="00EC482C" w:rsidP="00013926">
            <w:pPr>
              <w:pStyle w:val="TableParagraph"/>
              <w:ind w:left="107"/>
              <w:rPr>
                <w:sz w:val="28"/>
                <w:szCs w:val="28"/>
                <w:lang w:val="kk-KZ"/>
              </w:rPr>
            </w:pPr>
          </w:p>
        </w:tc>
      </w:tr>
      <w:tr w:rsidR="00EC482C" w:rsidRPr="00013926" w14:paraId="725FEB7B" w14:textId="77777777" w:rsidTr="00EC482C">
        <w:trPr>
          <w:trHeight w:val="481"/>
        </w:trPr>
        <w:tc>
          <w:tcPr>
            <w:tcW w:w="747" w:type="dxa"/>
          </w:tcPr>
          <w:p w14:paraId="23B8907F" w14:textId="77777777" w:rsidR="00EC482C" w:rsidRPr="00013926" w:rsidRDefault="00EC482C" w:rsidP="00013926">
            <w:pPr>
              <w:pStyle w:val="TableParagraph"/>
              <w:ind w:left="87" w:right="78"/>
              <w:jc w:val="center"/>
              <w:rPr>
                <w:sz w:val="28"/>
                <w:szCs w:val="28"/>
                <w:lang w:val="kk-KZ"/>
              </w:rPr>
            </w:pPr>
            <w:r w:rsidRPr="00013926">
              <w:rPr>
                <w:sz w:val="28"/>
                <w:szCs w:val="28"/>
                <w:lang w:val="kk-KZ"/>
              </w:rPr>
              <w:t>7.2</w:t>
            </w:r>
          </w:p>
        </w:tc>
        <w:tc>
          <w:tcPr>
            <w:tcW w:w="7758" w:type="dxa"/>
          </w:tcPr>
          <w:p w14:paraId="7A8C0D7B" w14:textId="77777777" w:rsidR="00EC482C" w:rsidRPr="00013926" w:rsidRDefault="00EC482C" w:rsidP="00013926">
            <w:pPr>
              <w:pStyle w:val="TableParagraph"/>
              <w:ind w:left="107"/>
              <w:rPr>
                <w:sz w:val="28"/>
                <w:szCs w:val="28"/>
                <w:lang w:val="kk-KZ"/>
              </w:rPr>
            </w:pPr>
            <w:r w:rsidRPr="00013926">
              <w:rPr>
                <w:sz w:val="28"/>
                <w:szCs w:val="28"/>
                <w:lang w:val="kk-KZ"/>
              </w:rPr>
              <w:t>4, 9 сынып оқушыларының тиісті білім беру деңгейінің мемлекеттік жалпы білім беру стандарттарының талаптарының талаптарында көзделген білім берудің күтілетін нәтижелерін және білім беретін оқу бағдарламаларын игерудің жетістіктерін айқындау бойынша оқыту оқыту нәтижелерін бағалау</w:t>
            </w:r>
          </w:p>
        </w:tc>
        <w:tc>
          <w:tcPr>
            <w:tcW w:w="1134" w:type="dxa"/>
          </w:tcPr>
          <w:p w14:paraId="69EE3479" w14:textId="77777777" w:rsidR="00EC482C" w:rsidRPr="00013926" w:rsidRDefault="00EC482C" w:rsidP="00013926">
            <w:pPr>
              <w:pStyle w:val="TableParagraph"/>
              <w:ind w:left="107"/>
              <w:rPr>
                <w:sz w:val="28"/>
                <w:szCs w:val="28"/>
                <w:lang w:val="kk-KZ"/>
              </w:rPr>
            </w:pPr>
          </w:p>
        </w:tc>
      </w:tr>
      <w:tr w:rsidR="00EC482C" w:rsidRPr="00013926" w14:paraId="79B52996" w14:textId="77777777" w:rsidTr="00EC482C">
        <w:trPr>
          <w:trHeight w:val="481"/>
        </w:trPr>
        <w:tc>
          <w:tcPr>
            <w:tcW w:w="747" w:type="dxa"/>
          </w:tcPr>
          <w:p w14:paraId="64D9D29B" w14:textId="77777777" w:rsidR="00EC482C" w:rsidRPr="00013926" w:rsidRDefault="00EC482C" w:rsidP="00013926">
            <w:pPr>
              <w:pStyle w:val="TableParagraph"/>
              <w:ind w:left="87" w:right="80"/>
              <w:jc w:val="center"/>
              <w:rPr>
                <w:b/>
                <w:sz w:val="28"/>
                <w:szCs w:val="28"/>
              </w:rPr>
            </w:pPr>
            <w:r w:rsidRPr="00013926">
              <w:rPr>
                <w:b/>
                <w:sz w:val="28"/>
                <w:szCs w:val="28"/>
              </w:rPr>
              <w:t>VIII</w:t>
            </w:r>
          </w:p>
        </w:tc>
        <w:tc>
          <w:tcPr>
            <w:tcW w:w="7758" w:type="dxa"/>
          </w:tcPr>
          <w:p w14:paraId="13716724" w14:textId="77777777" w:rsidR="00EC482C" w:rsidRPr="00013926" w:rsidRDefault="00EC482C" w:rsidP="00013926">
            <w:pPr>
              <w:pStyle w:val="TableParagraph"/>
              <w:ind w:left="107"/>
              <w:rPr>
                <w:b/>
                <w:sz w:val="28"/>
                <w:szCs w:val="28"/>
                <w:lang w:val="kk-KZ"/>
              </w:rPr>
            </w:pPr>
            <w:r w:rsidRPr="00013926">
              <w:rPr>
                <w:b/>
                <w:sz w:val="28"/>
                <w:szCs w:val="28"/>
                <w:lang w:val="kk-KZ"/>
              </w:rPr>
              <w:t>Білім беру процесіне қатысушылардың және басқа респонденттердің сауалнамасы</w:t>
            </w:r>
          </w:p>
        </w:tc>
        <w:tc>
          <w:tcPr>
            <w:tcW w:w="1134" w:type="dxa"/>
          </w:tcPr>
          <w:p w14:paraId="008E99F6" w14:textId="77777777" w:rsidR="00EC482C" w:rsidRPr="00013926" w:rsidRDefault="00EC482C" w:rsidP="00013926">
            <w:pPr>
              <w:pStyle w:val="TableParagraph"/>
              <w:ind w:left="107"/>
              <w:rPr>
                <w:b/>
                <w:sz w:val="28"/>
                <w:szCs w:val="28"/>
                <w:lang w:val="kk-KZ"/>
              </w:rPr>
            </w:pPr>
          </w:p>
        </w:tc>
      </w:tr>
      <w:tr w:rsidR="00EC482C" w:rsidRPr="00013926" w14:paraId="6837DFA7" w14:textId="77777777" w:rsidTr="00EC482C">
        <w:trPr>
          <w:trHeight w:val="481"/>
        </w:trPr>
        <w:tc>
          <w:tcPr>
            <w:tcW w:w="747" w:type="dxa"/>
          </w:tcPr>
          <w:p w14:paraId="36095AAD" w14:textId="77777777" w:rsidR="00EC482C" w:rsidRPr="00013926" w:rsidRDefault="00EC482C" w:rsidP="00013926">
            <w:pPr>
              <w:pStyle w:val="TableParagraph"/>
              <w:ind w:left="87" w:right="80"/>
              <w:jc w:val="center"/>
              <w:rPr>
                <w:b/>
                <w:sz w:val="28"/>
                <w:szCs w:val="28"/>
              </w:rPr>
            </w:pPr>
            <w:r w:rsidRPr="00013926">
              <w:rPr>
                <w:b/>
                <w:sz w:val="28"/>
                <w:szCs w:val="28"/>
              </w:rPr>
              <w:t>IX</w:t>
            </w:r>
          </w:p>
        </w:tc>
        <w:tc>
          <w:tcPr>
            <w:tcW w:w="7758" w:type="dxa"/>
          </w:tcPr>
          <w:p w14:paraId="1FE8758B" w14:textId="77777777" w:rsidR="00EC482C" w:rsidRPr="00013926" w:rsidRDefault="00EC482C" w:rsidP="00013926">
            <w:pPr>
              <w:pStyle w:val="TableParagraph"/>
              <w:ind w:left="107"/>
              <w:rPr>
                <w:b/>
                <w:sz w:val="28"/>
                <w:szCs w:val="28"/>
                <w:lang w:val="kk-KZ"/>
              </w:rPr>
            </w:pPr>
            <w:r w:rsidRPr="00013926">
              <w:rPr>
                <w:b/>
                <w:sz w:val="28"/>
                <w:szCs w:val="28"/>
                <w:lang w:val="kk-KZ"/>
              </w:rPr>
              <w:t>Өзін-өзі бағалау парағы</w:t>
            </w:r>
          </w:p>
        </w:tc>
        <w:tc>
          <w:tcPr>
            <w:tcW w:w="1134" w:type="dxa"/>
          </w:tcPr>
          <w:p w14:paraId="33F20F0B" w14:textId="77777777" w:rsidR="00EC482C" w:rsidRPr="00013926" w:rsidRDefault="00EC482C" w:rsidP="00013926">
            <w:pPr>
              <w:pStyle w:val="TableParagraph"/>
              <w:ind w:left="107"/>
              <w:rPr>
                <w:b/>
                <w:sz w:val="28"/>
                <w:szCs w:val="28"/>
                <w:lang w:val="kk-KZ"/>
              </w:rPr>
            </w:pPr>
          </w:p>
        </w:tc>
      </w:tr>
    </w:tbl>
    <w:p w14:paraId="428BEE86" w14:textId="77777777" w:rsidR="000803CA" w:rsidRPr="00013926" w:rsidRDefault="000803CA" w:rsidP="000803CA">
      <w:pPr>
        <w:rPr>
          <w:rFonts w:ascii="Times New Roman" w:hAnsi="Times New Roman"/>
          <w:sz w:val="28"/>
          <w:szCs w:val="28"/>
        </w:rPr>
        <w:sectPr w:rsidR="000803CA" w:rsidRPr="00013926" w:rsidSect="00013926">
          <w:pgSz w:w="11910" w:h="16840"/>
          <w:pgMar w:top="1040" w:right="1137" w:bottom="709" w:left="1276" w:header="0" w:footer="700" w:gutter="0"/>
          <w:cols w:space="720"/>
        </w:sectPr>
      </w:pPr>
    </w:p>
    <w:p w14:paraId="0D4A50E4" w14:textId="77777777" w:rsidR="00EC482C" w:rsidRPr="00871301" w:rsidRDefault="00EC482C" w:rsidP="00600F37">
      <w:pPr>
        <w:pStyle w:val="1"/>
        <w:numPr>
          <w:ilvl w:val="0"/>
          <w:numId w:val="3"/>
        </w:numPr>
        <w:tabs>
          <w:tab w:val="left" w:pos="3192"/>
        </w:tabs>
        <w:jc w:val="center"/>
        <w:rPr>
          <w:rFonts w:ascii="Times New Roman" w:hAnsi="Times New Roman"/>
          <w:b w:val="0"/>
          <w:bCs w:val="0"/>
          <w:i/>
          <w:caps/>
        </w:rPr>
      </w:pPr>
      <w:r w:rsidRPr="00871301">
        <w:rPr>
          <w:rFonts w:ascii="Times New Roman" w:hAnsi="Times New Roman"/>
          <w:i/>
          <w:caps/>
        </w:rPr>
        <w:lastRenderedPageBreak/>
        <w:t>Жалпы мәліметтер мен құрылтайшы  құжаттарды талдау</w:t>
      </w:r>
    </w:p>
    <w:p w14:paraId="770DF5DE" w14:textId="77777777" w:rsidR="00EC482C" w:rsidRDefault="00EC482C" w:rsidP="00EC482C">
      <w:pPr>
        <w:pStyle w:val="1"/>
        <w:tabs>
          <w:tab w:val="left" w:pos="3192"/>
        </w:tabs>
        <w:ind w:left="142" w:firstLine="567"/>
        <w:rPr>
          <w:rFonts w:ascii="Times New Roman" w:hAnsi="Times New Roman"/>
          <w:b w:val="0"/>
        </w:rPr>
      </w:pPr>
      <w:r w:rsidRPr="00013926">
        <w:rPr>
          <w:rFonts w:ascii="Times New Roman" w:hAnsi="Times New Roman"/>
          <w:b w:val="0"/>
        </w:rPr>
        <w:t xml:space="preserve">Педагогикалық кеңес </w:t>
      </w:r>
      <w:r w:rsidR="00A44F5D">
        <w:rPr>
          <w:rFonts w:ascii="Times New Roman" w:hAnsi="Times New Roman"/>
          <w:b w:val="0"/>
        </w:rPr>
        <w:t>хаттамасының көшірмесі:</w:t>
      </w:r>
    </w:p>
    <w:p w14:paraId="6D9E4AF2" w14:textId="77777777" w:rsidR="00BF6567" w:rsidRDefault="00EC482C" w:rsidP="00764052">
      <w:pPr>
        <w:pStyle w:val="1"/>
        <w:tabs>
          <w:tab w:val="left" w:pos="3192"/>
        </w:tabs>
      </w:pPr>
      <w:r w:rsidRPr="00013926">
        <w:rPr>
          <w:rFonts w:ascii="Times New Roman" w:hAnsi="Times New Roman"/>
          <w:b w:val="0"/>
        </w:rPr>
        <w:t>Аттестаттау комиссиясын құру туралы бұйрық</w:t>
      </w:r>
      <w:r w:rsidR="00BF6567">
        <w:t xml:space="preserve">: </w:t>
      </w:r>
    </w:p>
    <w:p w14:paraId="6CAE0525" w14:textId="77777777" w:rsidR="006A7E4E" w:rsidRPr="00667D80" w:rsidRDefault="006A7E4E" w:rsidP="00CD7D81">
      <w:pPr>
        <w:tabs>
          <w:tab w:val="left" w:pos="567"/>
          <w:tab w:val="left" w:pos="851"/>
        </w:tabs>
        <w:ind w:firstLine="567"/>
        <w:jc w:val="center"/>
      </w:pPr>
    </w:p>
    <w:p w14:paraId="6B08578C" w14:textId="77777777" w:rsidR="00CD7D81" w:rsidRPr="00AF1588" w:rsidRDefault="00CD7D81" w:rsidP="00CD7D81">
      <w:pPr>
        <w:tabs>
          <w:tab w:val="left" w:pos="567"/>
          <w:tab w:val="left" w:pos="851"/>
        </w:tabs>
        <w:ind w:firstLine="567"/>
        <w:jc w:val="center"/>
        <w:rPr>
          <w:rFonts w:ascii="Times New Roman" w:eastAsia="Times New Roman" w:hAnsi="Times New Roman"/>
          <w:b/>
          <w:color w:val="000000"/>
          <w:sz w:val="28"/>
          <w:szCs w:val="28"/>
          <w:u w:val="single"/>
        </w:rPr>
      </w:pPr>
      <w:r w:rsidRPr="00AF1588">
        <w:rPr>
          <w:rFonts w:ascii="Times New Roman" w:eastAsia="Times New Roman" w:hAnsi="Times New Roman"/>
          <w:b/>
          <w:sz w:val="28"/>
          <w:szCs w:val="28"/>
        </w:rPr>
        <w:t>Қарағанды облысы білім басқармасының Бұқар жырау ауданы білім бөлімінің «А</w:t>
      </w:r>
      <w:r w:rsidR="00025A77">
        <w:rPr>
          <w:rFonts w:ascii="Times New Roman" w:eastAsia="Times New Roman" w:hAnsi="Times New Roman"/>
          <w:b/>
          <w:sz w:val="28"/>
          <w:szCs w:val="28"/>
        </w:rPr>
        <w:t>қжар негізгі орта</w:t>
      </w:r>
      <w:r w:rsidRPr="00AF1588">
        <w:rPr>
          <w:rFonts w:ascii="Times New Roman" w:eastAsia="Times New Roman" w:hAnsi="Times New Roman"/>
          <w:b/>
          <w:sz w:val="28"/>
          <w:szCs w:val="28"/>
        </w:rPr>
        <w:t xml:space="preserve"> мектебі» коммуналдық  мемлекеттік мекемесіне </w:t>
      </w:r>
      <w:r w:rsidRPr="00AF1588">
        <w:rPr>
          <w:rFonts w:ascii="Times New Roman" w:eastAsia="Times New Roman" w:hAnsi="Times New Roman"/>
          <w:b/>
          <w:color w:val="000000"/>
          <w:sz w:val="28"/>
          <w:szCs w:val="28"/>
        </w:rPr>
        <w:t>жалпы сипаттама</w:t>
      </w:r>
    </w:p>
    <w:p w14:paraId="3A13807C" w14:textId="77777777" w:rsidR="00CD7D81" w:rsidRPr="00013926" w:rsidRDefault="00CD7D81" w:rsidP="00600F37">
      <w:pPr>
        <w:pStyle w:val="af8"/>
        <w:numPr>
          <w:ilvl w:val="0"/>
          <w:numId w:val="4"/>
        </w:numPr>
        <w:tabs>
          <w:tab w:val="left" w:pos="567"/>
          <w:tab w:val="left" w:pos="851"/>
        </w:tabs>
        <w:ind w:left="0" w:firstLine="567"/>
        <w:jc w:val="both"/>
        <w:rPr>
          <w:rFonts w:ascii="Times New Roman" w:eastAsia="Times New Roman" w:hAnsi="Times New Roman"/>
          <w:sz w:val="28"/>
          <w:szCs w:val="28"/>
        </w:rPr>
      </w:pPr>
      <w:r w:rsidRPr="00013926">
        <w:rPr>
          <w:rFonts w:ascii="Times New Roman" w:eastAsia="Times New Roman" w:hAnsi="Times New Roman"/>
          <w:b/>
          <w:sz w:val="28"/>
          <w:szCs w:val="28"/>
        </w:rPr>
        <w:t>Білім беру мекемесінің толық атауы:</w:t>
      </w:r>
      <w:r w:rsidRPr="00013926">
        <w:rPr>
          <w:rFonts w:ascii="Times New Roman" w:eastAsia="Times New Roman" w:hAnsi="Times New Roman"/>
          <w:sz w:val="28"/>
          <w:szCs w:val="28"/>
        </w:rPr>
        <w:t xml:space="preserve"> Қарағанды облысы білім басқармасының Бұқар жырау ауданы білім </w:t>
      </w:r>
      <w:r>
        <w:rPr>
          <w:rFonts w:ascii="Times New Roman" w:eastAsia="Times New Roman" w:hAnsi="Times New Roman"/>
          <w:sz w:val="28"/>
          <w:szCs w:val="28"/>
        </w:rPr>
        <w:t>бөлімінің «А</w:t>
      </w:r>
      <w:r w:rsidR="00025A77">
        <w:rPr>
          <w:rFonts w:ascii="Times New Roman" w:eastAsia="Times New Roman" w:hAnsi="Times New Roman"/>
          <w:sz w:val="28"/>
          <w:szCs w:val="28"/>
        </w:rPr>
        <w:t>қжар негізгі орта</w:t>
      </w:r>
      <w:r>
        <w:rPr>
          <w:rFonts w:ascii="Times New Roman" w:eastAsia="Times New Roman" w:hAnsi="Times New Roman"/>
          <w:sz w:val="28"/>
          <w:szCs w:val="28"/>
        </w:rPr>
        <w:t xml:space="preserve">  мектебі</w:t>
      </w:r>
      <w:r w:rsidRPr="00013926">
        <w:rPr>
          <w:rFonts w:ascii="Times New Roman" w:eastAsia="Times New Roman" w:hAnsi="Times New Roman"/>
          <w:sz w:val="28"/>
          <w:szCs w:val="28"/>
        </w:rPr>
        <w:t xml:space="preserve">» коммуналдық  мемлекеттік мекемесі </w:t>
      </w:r>
    </w:p>
    <w:p w14:paraId="1934DACF" w14:textId="77777777" w:rsidR="00CD7D81" w:rsidRDefault="00CD7D81" w:rsidP="00600F37">
      <w:pPr>
        <w:numPr>
          <w:ilvl w:val="0"/>
          <w:numId w:val="4"/>
        </w:numPr>
        <w:pBdr>
          <w:top w:val="nil"/>
          <w:left w:val="nil"/>
          <w:bottom w:val="nil"/>
          <w:right w:val="nil"/>
          <w:between w:val="nil"/>
        </w:pBdr>
        <w:tabs>
          <w:tab w:val="left" w:pos="567"/>
          <w:tab w:val="left" w:pos="851"/>
        </w:tabs>
        <w:ind w:left="0" w:firstLine="567"/>
        <w:jc w:val="both"/>
        <w:rPr>
          <w:rFonts w:ascii="Times New Roman" w:eastAsia="Times New Roman" w:hAnsi="Times New Roman"/>
          <w:color w:val="000000"/>
          <w:sz w:val="28"/>
          <w:szCs w:val="28"/>
        </w:rPr>
      </w:pPr>
      <w:r w:rsidRPr="00AF1588">
        <w:rPr>
          <w:rFonts w:ascii="Times New Roman" w:eastAsia="Times New Roman" w:hAnsi="Times New Roman"/>
          <w:b/>
          <w:color w:val="000000"/>
          <w:sz w:val="28"/>
          <w:szCs w:val="28"/>
        </w:rPr>
        <w:t>Заңды мекен-жайы:</w:t>
      </w:r>
      <w:r w:rsidRPr="00AF1588">
        <w:rPr>
          <w:rFonts w:ascii="Times New Roman" w:eastAsia="Times New Roman" w:hAnsi="Times New Roman"/>
          <w:color w:val="000000"/>
          <w:sz w:val="28"/>
          <w:szCs w:val="28"/>
        </w:rPr>
        <w:t xml:space="preserve"> 1004</w:t>
      </w:r>
      <w:r w:rsidR="00025A77">
        <w:rPr>
          <w:rFonts w:ascii="Times New Roman" w:eastAsia="Times New Roman" w:hAnsi="Times New Roman"/>
          <w:color w:val="000000"/>
          <w:sz w:val="28"/>
          <w:szCs w:val="28"/>
        </w:rPr>
        <w:t>22</w:t>
      </w:r>
      <w:r w:rsidRPr="00AF1588">
        <w:rPr>
          <w:rFonts w:ascii="Times New Roman" w:eastAsia="Times New Roman" w:hAnsi="Times New Roman"/>
          <w:color w:val="000000"/>
          <w:sz w:val="28"/>
          <w:szCs w:val="28"/>
        </w:rPr>
        <w:t>, Қазақстан Республикасы Қарағанды облысы, Бұқар жырау ауданы,Қ</w:t>
      </w:r>
      <w:r w:rsidR="00025A77">
        <w:rPr>
          <w:rFonts w:ascii="Times New Roman" w:eastAsia="Times New Roman" w:hAnsi="Times New Roman"/>
          <w:color w:val="000000"/>
          <w:sz w:val="28"/>
          <w:szCs w:val="28"/>
        </w:rPr>
        <w:t>ұрылыс</w:t>
      </w:r>
      <w:r w:rsidRPr="00AF1588">
        <w:rPr>
          <w:rFonts w:ascii="Times New Roman" w:eastAsia="Times New Roman" w:hAnsi="Times New Roman"/>
          <w:color w:val="000000"/>
          <w:sz w:val="28"/>
          <w:szCs w:val="28"/>
        </w:rPr>
        <w:t xml:space="preserve"> ауылы,</w:t>
      </w:r>
      <w:r w:rsidR="00025A77">
        <w:rPr>
          <w:rFonts w:ascii="Times New Roman" w:eastAsia="Times New Roman" w:hAnsi="Times New Roman"/>
          <w:color w:val="000000"/>
          <w:sz w:val="28"/>
          <w:szCs w:val="28"/>
        </w:rPr>
        <w:t xml:space="preserve"> Ы.Алтынсарин 7</w:t>
      </w:r>
      <w:r w:rsidRPr="00AF1588">
        <w:rPr>
          <w:rFonts w:ascii="Times New Roman" w:eastAsia="Times New Roman" w:hAnsi="Times New Roman"/>
          <w:color w:val="000000"/>
          <w:sz w:val="28"/>
          <w:szCs w:val="28"/>
        </w:rPr>
        <w:t xml:space="preserve">  көшесі.                           </w:t>
      </w:r>
      <w:r>
        <w:rPr>
          <w:rFonts w:ascii="Times New Roman" w:eastAsia="Times New Roman" w:hAnsi="Times New Roman"/>
          <w:color w:val="000000"/>
          <w:sz w:val="28"/>
          <w:szCs w:val="28"/>
        </w:rPr>
        <w:t xml:space="preserve">Ақпараттық байланыс: </w:t>
      </w:r>
      <w:r w:rsidR="00025A77">
        <w:rPr>
          <w:rFonts w:ascii="Times New Roman" w:eastAsia="Times New Roman" w:hAnsi="Times New Roman"/>
          <w:i/>
          <w:color w:val="000000"/>
          <w:sz w:val="28"/>
          <w:szCs w:val="28"/>
        </w:rPr>
        <w:t>a</w:t>
      </w:r>
      <w:r w:rsidR="00025A77">
        <w:rPr>
          <w:rFonts w:ascii="Times New Roman" w:eastAsia="Times New Roman" w:hAnsi="Times New Roman"/>
          <w:i/>
          <w:color w:val="000000"/>
          <w:sz w:val="28"/>
          <w:szCs w:val="28"/>
          <w:lang w:val="en-US"/>
        </w:rPr>
        <w:t>kzharskaya.65</w:t>
      </w:r>
      <w:r w:rsidRPr="00013926">
        <w:rPr>
          <w:rFonts w:ascii="Times New Roman" w:eastAsia="Times New Roman" w:hAnsi="Times New Roman"/>
          <w:i/>
          <w:color w:val="000000"/>
          <w:sz w:val="28"/>
          <w:szCs w:val="28"/>
        </w:rPr>
        <w:t>@mail.ru,</w:t>
      </w:r>
    </w:p>
    <w:p w14:paraId="1BBAEECC" w14:textId="77777777" w:rsidR="00CD7D81" w:rsidRPr="00013926" w:rsidRDefault="00CD7D81" w:rsidP="00600F37">
      <w:pPr>
        <w:numPr>
          <w:ilvl w:val="0"/>
          <w:numId w:val="4"/>
        </w:numPr>
        <w:pBdr>
          <w:top w:val="nil"/>
          <w:left w:val="nil"/>
          <w:bottom w:val="nil"/>
          <w:right w:val="nil"/>
          <w:between w:val="nil"/>
        </w:pBdr>
        <w:tabs>
          <w:tab w:val="left" w:pos="567"/>
          <w:tab w:val="left" w:pos="851"/>
        </w:tabs>
        <w:ind w:left="0" w:firstLine="567"/>
        <w:jc w:val="both"/>
        <w:rPr>
          <w:rFonts w:ascii="Times New Roman" w:eastAsia="Times New Roman" w:hAnsi="Times New Roman"/>
          <w:color w:val="000000"/>
          <w:sz w:val="28"/>
          <w:szCs w:val="28"/>
        </w:rPr>
      </w:pPr>
      <w:r w:rsidRPr="00013926">
        <w:rPr>
          <w:rFonts w:ascii="Times New Roman" w:eastAsia="Times New Roman" w:hAnsi="Times New Roman"/>
          <w:color w:val="000000"/>
          <w:sz w:val="28"/>
          <w:szCs w:val="28"/>
        </w:rPr>
        <w:t>Телефон: 8 (72</w:t>
      </w:r>
      <w:r w:rsidRPr="00C2290A">
        <w:rPr>
          <w:rFonts w:ascii="Times New Roman" w:eastAsia="Times New Roman" w:hAnsi="Times New Roman"/>
          <w:color w:val="000000"/>
          <w:sz w:val="28"/>
          <w:szCs w:val="28"/>
        </w:rPr>
        <w:t>154</w:t>
      </w:r>
      <w:r w:rsidR="00025A77">
        <w:rPr>
          <w:rFonts w:ascii="Times New Roman" w:eastAsia="Times New Roman" w:hAnsi="Times New Roman"/>
          <w:color w:val="000000"/>
          <w:sz w:val="28"/>
          <w:szCs w:val="28"/>
          <w:lang w:val="en-US"/>
        </w:rPr>
        <w:t>)53</w:t>
      </w:r>
      <w:r w:rsidR="00025A77">
        <w:rPr>
          <w:rFonts w:ascii="Times New Roman" w:eastAsia="Times New Roman" w:hAnsi="Times New Roman"/>
          <w:color w:val="000000"/>
          <w:sz w:val="28"/>
          <w:szCs w:val="28"/>
        </w:rPr>
        <w:t>440</w:t>
      </w:r>
    </w:p>
    <w:p w14:paraId="6D67D967" w14:textId="77777777" w:rsidR="00CD7D81" w:rsidRPr="001A0A9A" w:rsidRDefault="00CD7D81" w:rsidP="00CD7D81">
      <w:pPr>
        <w:pStyle w:val="af8"/>
        <w:tabs>
          <w:tab w:val="left" w:pos="567"/>
          <w:tab w:val="left" w:pos="851"/>
        </w:tabs>
        <w:ind w:left="0" w:firstLine="567"/>
        <w:rPr>
          <w:rFonts w:ascii="Times New Roman" w:eastAsia="Times New Roman" w:hAnsi="Times New Roman"/>
          <w:color w:val="000000"/>
          <w:sz w:val="28"/>
          <w:szCs w:val="28"/>
          <w:lang w:val="en-US"/>
        </w:rPr>
      </w:pPr>
      <w:r>
        <w:rPr>
          <w:rFonts w:ascii="Times New Roman" w:eastAsia="Times New Roman" w:hAnsi="Times New Roman"/>
          <w:color w:val="000000"/>
          <w:sz w:val="28"/>
          <w:szCs w:val="28"/>
        </w:rPr>
        <w:t xml:space="preserve">      Жобалық қуаты:</w:t>
      </w:r>
      <w:r w:rsidR="00025A77">
        <w:rPr>
          <w:rFonts w:ascii="Times New Roman" w:eastAsia="Times New Roman" w:hAnsi="Times New Roman"/>
          <w:color w:val="000000"/>
          <w:sz w:val="28"/>
          <w:szCs w:val="28"/>
          <w:u w:val="single"/>
        </w:rPr>
        <w:t>150</w:t>
      </w:r>
      <w:r w:rsidRPr="00013926">
        <w:rPr>
          <w:rFonts w:ascii="Times New Roman" w:eastAsia="Times New Roman" w:hAnsi="Times New Roman"/>
          <w:color w:val="000000"/>
          <w:sz w:val="28"/>
          <w:szCs w:val="28"/>
        </w:rPr>
        <w:t xml:space="preserve"> орын</w:t>
      </w:r>
    </w:p>
    <w:p w14:paraId="440C47B1" w14:textId="77777777" w:rsidR="00CD7D81" w:rsidRPr="00A431F4" w:rsidRDefault="00CD7D81" w:rsidP="00600F37">
      <w:pPr>
        <w:pStyle w:val="af8"/>
        <w:numPr>
          <w:ilvl w:val="0"/>
          <w:numId w:val="4"/>
        </w:numPr>
        <w:tabs>
          <w:tab w:val="left" w:pos="0"/>
          <w:tab w:val="left" w:pos="851"/>
        </w:tabs>
        <w:ind w:left="0" w:firstLine="425"/>
        <w:jc w:val="both"/>
        <w:rPr>
          <w:rFonts w:ascii="Times New Roman" w:eastAsia="Times New Roman" w:hAnsi="Times New Roman"/>
          <w:color w:val="000000"/>
          <w:sz w:val="28"/>
          <w:szCs w:val="28"/>
        </w:rPr>
      </w:pPr>
      <w:r w:rsidRPr="00A431F4">
        <w:rPr>
          <w:rFonts w:ascii="Times New Roman" w:eastAsia="Times New Roman" w:hAnsi="Times New Roman"/>
          <w:b/>
          <w:color w:val="000000"/>
          <w:sz w:val="28"/>
          <w:szCs w:val="28"/>
        </w:rPr>
        <w:t>Мектеп директоры:</w:t>
      </w:r>
      <w:r w:rsidR="00025A77" w:rsidRPr="00A431F4">
        <w:rPr>
          <w:rFonts w:ascii="Times New Roman" w:eastAsia="Times New Roman" w:hAnsi="Times New Roman"/>
          <w:b/>
          <w:color w:val="000000"/>
          <w:sz w:val="28"/>
          <w:szCs w:val="28"/>
        </w:rPr>
        <w:t xml:space="preserve"> </w:t>
      </w:r>
      <w:r w:rsidR="00025A77" w:rsidRPr="00A431F4">
        <w:rPr>
          <w:rFonts w:ascii="Times New Roman" w:eastAsia="Times New Roman" w:hAnsi="Times New Roman"/>
          <w:color w:val="000000"/>
          <w:sz w:val="28"/>
          <w:szCs w:val="28"/>
        </w:rPr>
        <w:t>Акимов</w:t>
      </w:r>
      <w:r w:rsidR="00D1694B" w:rsidRPr="00A431F4">
        <w:rPr>
          <w:rFonts w:ascii="Times New Roman" w:eastAsia="Times New Roman" w:hAnsi="Times New Roman"/>
          <w:color w:val="000000"/>
          <w:sz w:val="28"/>
          <w:szCs w:val="28"/>
        </w:rPr>
        <w:t xml:space="preserve"> Раиса Касимовна</w:t>
      </w:r>
      <w:r w:rsidRPr="00A431F4">
        <w:rPr>
          <w:rFonts w:ascii="Times New Roman" w:eastAsia="Times New Roman" w:hAnsi="Times New Roman"/>
          <w:color w:val="000000"/>
          <w:sz w:val="28"/>
          <w:szCs w:val="28"/>
        </w:rPr>
        <w:t xml:space="preserve"> 20</w:t>
      </w:r>
      <w:r w:rsidR="00D1694B" w:rsidRPr="00A431F4">
        <w:rPr>
          <w:rFonts w:ascii="Times New Roman" w:eastAsia="Times New Roman" w:hAnsi="Times New Roman"/>
          <w:color w:val="000000"/>
          <w:sz w:val="28"/>
          <w:szCs w:val="28"/>
        </w:rPr>
        <w:t>23</w:t>
      </w:r>
      <w:r w:rsidRPr="00A431F4">
        <w:rPr>
          <w:rFonts w:ascii="Times New Roman" w:eastAsia="Times New Roman" w:hAnsi="Times New Roman"/>
          <w:color w:val="000000"/>
          <w:sz w:val="28"/>
          <w:szCs w:val="28"/>
        </w:rPr>
        <w:t xml:space="preserve"> жылдың 1</w:t>
      </w:r>
      <w:r w:rsidR="00901AEC" w:rsidRPr="00A431F4">
        <w:rPr>
          <w:rFonts w:ascii="Times New Roman" w:eastAsia="Times New Roman" w:hAnsi="Times New Roman"/>
          <w:color w:val="000000"/>
          <w:sz w:val="28"/>
          <w:szCs w:val="28"/>
        </w:rPr>
        <w:t>2 сәуіріндегі</w:t>
      </w:r>
      <w:r w:rsidRPr="00A431F4">
        <w:rPr>
          <w:rFonts w:ascii="Times New Roman" w:eastAsia="Times New Roman" w:hAnsi="Times New Roman"/>
          <w:color w:val="000000"/>
          <w:sz w:val="28"/>
          <w:szCs w:val="28"/>
        </w:rPr>
        <w:t xml:space="preserve">  «Қарағанды облысы білім басқармасының Бұқар жырау ауданы білім бөлімі» ММ №</w:t>
      </w:r>
      <w:r w:rsidR="00333B0C" w:rsidRPr="00A431F4">
        <w:rPr>
          <w:rFonts w:ascii="Times New Roman" w:eastAsia="Times New Roman" w:hAnsi="Times New Roman"/>
          <w:color w:val="000000"/>
          <w:sz w:val="28"/>
          <w:szCs w:val="28"/>
        </w:rPr>
        <w:t xml:space="preserve"> 2-18.1776</w:t>
      </w:r>
      <w:r w:rsidRPr="00A431F4">
        <w:rPr>
          <w:rFonts w:ascii="Times New Roman" w:eastAsia="Times New Roman" w:hAnsi="Times New Roman"/>
          <w:color w:val="000000"/>
          <w:sz w:val="28"/>
          <w:szCs w:val="28"/>
        </w:rPr>
        <w:t xml:space="preserve"> бұйрығымен «А</w:t>
      </w:r>
      <w:r w:rsidR="00333B0C" w:rsidRPr="00A431F4">
        <w:rPr>
          <w:rFonts w:ascii="Times New Roman" w:eastAsia="Times New Roman" w:hAnsi="Times New Roman"/>
          <w:color w:val="000000"/>
          <w:sz w:val="28"/>
          <w:szCs w:val="28"/>
        </w:rPr>
        <w:t>қжар негізгі</w:t>
      </w:r>
      <w:r w:rsidRPr="00A431F4">
        <w:rPr>
          <w:rFonts w:ascii="Times New Roman" w:eastAsia="Times New Roman" w:hAnsi="Times New Roman"/>
          <w:color w:val="000000"/>
          <w:sz w:val="28"/>
          <w:szCs w:val="28"/>
        </w:rPr>
        <w:t xml:space="preserve"> орта мектебі» КММ директоры қызметіне тағайындалды. </w:t>
      </w:r>
      <w:r w:rsidR="00333B0C" w:rsidRPr="00A431F4">
        <w:rPr>
          <w:rFonts w:ascii="Times New Roman" w:eastAsia="Times New Roman" w:hAnsi="Times New Roman"/>
          <w:color w:val="000000"/>
          <w:sz w:val="28"/>
          <w:szCs w:val="28"/>
        </w:rPr>
        <w:t>14</w:t>
      </w:r>
      <w:r w:rsidRPr="00A431F4">
        <w:rPr>
          <w:rFonts w:ascii="Times New Roman" w:eastAsia="Times New Roman" w:hAnsi="Times New Roman"/>
          <w:sz w:val="28"/>
          <w:szCs w:val="28"/>
        </w:rPr>
        <w:t>.0</w:t>
      </w:r>
      <w:r w:rsidR="00333B0C" w:rsidRPr="00A431F4">
        <w:rPr>
          <w:rFonts w:ascii="Times New Roman" w:eastAsia="Times New Roman" w:hAnsi="Times New Roman"/>
          <w:sz w:val="28"/>
          <w:szCs w:val="28"/>
        </w:rPr>
        <w:t>4</w:t>
      </w:r>
      <w:r w:rsidRPr="00A431F4">
        <w:rPr>
          <w:rFonts w:ascii="Times New Roman" w:eastAsia="Times New Roman" w:hAnsi="Times New Roman"/>
          <w:sz w:val="28"/>
          <w:szCs w:val="28"/>
        </w:rPr>
        <w:t>.202</w:t>
      </w:r>
      <w:r w:rsidR="00333B0C" w:rsidRPr="00A431F4">
        <w:rPr>
          <w:rFonts w:ascii="Times New Roman" w:eastAsia="Times New Roman" w:hAnsi="Times New Roman"/>
          <w:sz w:val="28"/>
          <w:szCs w:val="28"/>
        </w:rPr>
        <w:t>3</w:t>
      </w:r>
      <w:r w:rsidRPr="00A431F4">
        <w:rPr>
          <w:rFonts w:ascii="Times New Roman" w:eastAsia="Times New Roman" w:hAnsi="Times New Roman"/>
          <w:sz w:val="28"/>
          <w:szCs w:val="28"/>
        </w:rPr>
        <w:t xml:space="preserve"> жылы</w:t>
      </w:r>
      <w:r w:rsidR="00333B0C" w:rsidRPr="00A431F4">
        <w:rPr>
          <w:rFonts w:ascii="Times New Roman" w:eastAsia="Times New Roman" w:hAnsi="Times New Roman"/>
          <w:sz w:val="28"/>
          <w:szCs w:val="28"/>
        </w:rPr>
        <w:t xml:space="preserve"> </w:t>
      </w:r>
      <w:r w:rsidRPr="00A431F4">
        <w:rPr>
          <w:rFonts w:ascii="Times New Roman" w:eastAsia="Times New Roman" w:hAnsi="Times New Roman"/>
          <w:color w:val="000000"/>
          <w:sz w:val="28"/>
          <w:szCs w:val="28"/>
        </w:rPr>
        <w:t>№</w:t>
      </w:r>
      <w:r w:rsidR="00333B0C" w:rsidRPr="00A431F4">
        <w:rPr>
          <w:rFonts w:ascii="Times New Roman" w:eastAsia="Times New Roman" w:hAnsi="Times New Roman"/>
          <w:color w:val="000000"/>
          <w:sz w:val="28"/>
          <w:szCs w:val="28"/>
        </w:rPr>
        <w:t xml:space="preserve"> 2-5-4/54</w:t>
      </w:r>
      <w:r w:rsidRPr="00A431F4">
        <w:rPr>
          <w:rFonts w:ascii="Times New Roman" w:eastAsia="Times New Roman" w:hAnsi="Times New Roman"/>
          <w:color w:val="000000"/>
          <w:sz w:val="28"/>
          <w:szCs w:val="28"/>
        </w:rPr>
        <w:t xml:space="preserve"> бұйрығымен «А</w:t>
      </w:r>
      <w:r w:rsidR="00333B0C" w:rsidRPr="00A431F4">
        <w:rPr>
          <w:rFonts w:ascii="Times New Roman" w:eastAsia="Times New Roman" w:hAnsi="Times New Roman"/>
          <w:color w:val="000000"/>
          <w:sz w:val="28"/>
          <w:szCs w:val="28"/>
        </w:rPr>
        <w:t>қжар негізгі орта</w:t>
      </w:r>
      <w:r w:rsidRPr="00A431F4">
        <w:rPr>
          <w:rFonts w:ascii="Times New Roman" w:eastAsia="Times New Roman" w:hAnsi="Times New Roman"/>
          <w:color w:val="000000"/>
          <w:sz w:val="28"/>
          <w:szCs w:val="28"/>
        </w:rPr>
        <w:t xml:space="preserve"> мектебі» КММ директорының лауазымынақайта тағайындалды.</w:t>
      </w:r>
    </w:p>
    <w:p w14:paraId="26273422" w14:textId="77777777" w:rsidR="006A7E4E" w:rsidRPr="00667D80" w:rsidRDefault="006A7E4E" w:rsidP="006A7E4E">
      <w:pPr>
        <w:tabs>
          <w:tab w:val="left" w:pos="0"/>
        </w:tabs>
        <w:jc w:val="both"/>
        <w:rPr>
          <w:rFonts w:ascii="Times New Roman" w:eastAsia="Times New Roman" w:hAnsi="Times New Roman"/>
          <w:color w:val="000000"/>
          <w:sz w:val="28"/>
          <w:szCs w:val="28"/>
        </w:rPr>
      </w:pPr>
    </w:p>
    <w:p w14:paraId="4907C63B" w14:textId="77777777" w:rsidR="00CD7D81" w:rsidRDefault="00CD7D81" w:rsidP="00600F37">
      <w:pPr>
        <w:pStyle w:val="af8"/>
        <w:numPr>
          <w:ilvl w:val="0"/>
          <w:numId w:val="4"/>
        </w:numPr>
        <w:tabs>
          <w:tab w:val="left" w:pos="0"/>
        </w:tabs>
        <w:ind w:left="0" w:firstLine="425"/>
        <w:jc w:val="both"/>
        <w:rPr>
          <w:rFonts w:ascii="Times New Roman" w:eastAsia="Times New Roman" w:hAnsi="Times New Roman"/>
          <w:color w:val="000000"/>
          <w:sz w:val="28"/>
          <w:szCs w:val="28"/>
        </w:rPr>
      </w:pPr>
      <w:r w:rsidRPr="00A763A4">
        <w:rPr>
          <w:rFonts w:ascii="Times New Roman" w:eastAsia="Times New Roman" w:hAnsi="Times New Roman"/>
          <w:color w:val="000000"/>
          <w:sz w:val="28"/>
          <w:szCs w:val="28"/>
        </w:rPr>
        <w:t>«</w:t>
      </w:r>
      <w:r w:rsidR="005C63AB">
        <w:rPr>
          <w:rFonts w:ascii="Times New Roman" w:eastAsia="Times New Roman" w:hAnsi="Times New Roman"/>
          <w:color w:val="000000"/>
          <w:sz w:val="28"/>
          <w:szCs w:val="28"/>
        </w:rPr>
        <w:t>Ақжар негізгі орта</w:t>
      </w:r>
      <w:r>
        <w:rPr>
          <w:rFonts w:ascii="Times New Roman" w:eastAsia="Times New Roman" w:hAnsi="Times New Roman"/>
          <w:color w:val="000000"/>
          <w:sz w:val="28"/>
          <w:szCs w:val="28"/>
        </w:rPr>
        <w:t xml:space="preserve"> мектебі</w:t>
      </w:r>
      <w:r w:rsidRPr="00A763A4">
        <w:rPr>
          <w:rFonts w:ascii="Times New Roman" w:eastAsia="Times New Roman" w:hAnsi="Times New Roman"/>
          <w:color w:val="000000"/>
          <w:sz w:val="28"/>
          <w:szCs w:val="28"/>
        </w:rPr>
        <w:t>»</w:t>
      </w:r>
      <w:r w:rsidRPr="00A763A4">
        <w:rPr>
          <w:rFonts w:ascii="Times New Roman" w:eastAsia="Times New Roman" w:hAnsi="Times New Roman"/>
          <w:sz w:val="28"/>
          <w:szCs w:val="28"/>
        </w:rPr>
        <w:t>коммуналдық мемлекеттік мекемесінің Жарғысы Қазақстан Республикасы Әділет Министрлігі Қараға</w:t>
      </w:r>
      <w:r w:rsidR="005C63AB">
        <w:rPr>
          <w:rFonts w:ascii="Times New Roman" w:eastAsia="Times New Roman" w:hAnsi="Times New Roman"/>
          <w:sz w:val="28"/>
          <w:szCs w:val="28"/>
        </w:rPr>
        <w:t>нды облысы Әділет департаменті 19</w:t>
      </w:r>
      <w:r w:rsidRPr="00A763A4">
        <w:rPr>
          <w:rFonts w:ascii="Times New Roman" w:eastAsia="Times New Roman" w:hAnsi="Times New Roman"/>
          <w:sz w:val="28"/>
          <w:szCs w:val="28"/>
        </w:rPr>
        <w:t>.01.2021 жылы тіркеліп, Қарағанды облысы экономика басқармасының 2021 жылғы 08 қаңтардағы № 30 бұйрығымен бекітілге</w:t>
      </w:r>
      <w:r w:rsidRPr="00A763A4">
        <w:rPr>
          <w:rFonts w:ascii="Times New Roman" w:eastAsia="Times New Roman" w:hAnsi="Times New Roman"/>
          <w:color w:val="000000"/>
          <w:sz w:val="28"/>
          <w:szCs w:val="28"/>
        </w:rPr>
        <w:t>н</w:t>
      </w:r>
    </w:p>
    <w:p w14:paraId="4A4CA305" w14:textId="77777777" w:rsidR="006A7E4E" w:rsidRPr="006A7E4E" w:rsidRDefault="006A7E4E" w:rsidP="006A7E4E">
      <w:pPr>
        <w:pStyle w:val="af8"/>
        <w:tabs>
          <w:tab w:val="left" w:pos="0"/>
          <w:tab w:val="left" w:pos="851"/>
        </w:tabs>
        <w:ind w:left="425"/>
        <w:jc w:val="both"/>
        <w:rPr>
          <w:rFonts w:ascii="Times New Roman" w:eastAsia="Times New Roman" w:hAnsi="Times New Roman"/>
          <w:sz w:val="28"/>
          <w:szCs w:val="28"/>
        </w:rPr>
      </w:pPr>
    </w:p>
    <w:p w14:paraId="7916CBA2" w14:textId="77777777" w:rsidR="00CD7D81" w:rsidRDefault="00CD7D81" w:rsidP="00600F37">
      <w:pPr>
        <w:pStyle w:val="af8"/>
        <w:numPr>
          <w:ilvl w:val="0"/>
          <w:numId w:val="6"/>
        </w:numPr>
        <w:tabs>
          <w:tab w:val="left" w:pos="0"/>
          <w:tab w:val="left" w:pos="851"/>
        </w:tabs>
        <w:ind w:left="142" w:firstLine="283"/>
        <w:jc w:val="both"/>
        <w:rPr>
          <w:rFonts w:ascii="Times New Roman" w:eastAsia="Times New Roman" w:hAnsi="Times New Roman"/>
          <w:sz w:val="28"/>
          <w:szCs w:val="28"/>
        </w:rPr>
      </w:pPr>
      <w:r w:rsidRPr="009A338F">
        <w:rPr>
          <w:rFonts w:ascii="Times New Roman" w:eastAsia="Times New Roman" w:hAnsi="Times New Roman"/>
          <w:sz w:val="28"/>
          <w:szCs w:val="28"/>
        </w:rPr>
        <w:t>Қарағанды облысы Бұқ</w:t>
      </w:r>
      <w:r>
        <w:rPr>
          <w:rFonts w:ascii="Times New Roman" w:eastAsia="Times New Roman" w:hAnsi="Times New Roman"/>
          <w:sz w:val="28"/>
          <w:szCs w:val="28"/>
        </w:rPr>
        <w:t>ар жырау ауданы әкімдігінің 201</w:t>
      </w:r>
      <w:r w:rsidR="005C63AB">
        <w:rPr>
          <w:rFonts w:ascii="Times New Roman" w:eastAsia="Times New Roman" w:hAnsi="Times New Roman"/>
          <w:sz w:val="28"/>
          <w:szCs w:val="28"/>
        </w:rPr>
        <w:t>1</w:t>
      </w:r>
      <w:r>
        <w:rPr>
          <w:rFonts w:ascii="Times New Roman" w:eastAsia="Times New Roman" w:hAnsi="Times New Roman"/>
          <w:sz w:val="28"/>
          <w:szCs w:val="28"/>
        </w:rPr>
        <w:t xml:space="preserve"> жылғы 1</w:t>
      </w:r>
      <w:r w:rsidR="005C63AB">
        <w:rPr>
          <w:rFonts w:ascii="Times New Roman" w:eastAsia="Times New Roman" w:hAnsi="Times New Roman"/>
          <w:sz w:val="28"/>
          <w:szCs w:val="28"/>
        </w:rPr>
        <w:t>9.09</w:t>
      </w:r>
      <w:r w:rsidRPr="009A338F">
        <w:rPr>
          <w:rFonts w:ascii="Times New Roman" w:eastAsia="Times New Roman" w:hAnsi="Times New Roman"/>
          <w:sz w:val="28"/>
          <w:szCs w:val="28"/>
        </w:rPr>
        <w:t xml:space="preserve">  №</w:t>
      </w:r>
      <w:r>
        <w:rPr>
          <w:rFonts w:ascii="Times New Roman" w:eastAsia="Times New Roman" w:hAnsi="Times New Roman"/>
          <w:sz w:val="28"/>
          <w:szCs w:val="28"/>
        </w:rPr>
        <w:t xml:space="preserve"> </w:t>
      </w:r>
      <w:r w:rsidR="005C63AB">
        <w:rPr>
          <w:rFonts w:ascii="Times New Roman" w:eastAsia="Times New Roman" w:hAnsi="Times New Roman"/>
          <w:sz w:val="28"/>
          <w:szCs w:val="28"/>
        </w:rPr>
        <w:t>46550</w:t>
      </w:r>
      <w:r>
        <w:rPr>
          <w:rFonts w:ascii="Times New Roman" w:eastAsia="Times New Roman" w:hAnsi="Times New Roman"/>
          <w:sz w:val="28"/>
          <w:szCs w:val="28"/>
        </w:rPr>
        <w:t xml:space="preserve">- </w:t>
      </w:r>
      <w:r w:rsidRPr="009A338F">
        <w:rPr>
          <w:rFonts w:ascii="Times New Roman" w:eastAsia="Times New Roman" w:hAnsi="Times New Roman"/>
          <w:sz w:val="28"/>
          <w:szCs w:val="28"/>
        </w:rPr>
        <w:t>қаулысы негізінде тұрақты жер пайдалану құқығын беретін а</w:t>
      </w:r>
      <w:r>
        <w:rPr>
          <w:rFonts w:ascii="Times New Roman" w:eastAsia="Times New Roman" w:hAnsi="Times New Roman"/>
          <w:sz w:val="28"/>
          <w:szCs w:val="28"/>
        </w:rPr>
        <w:t xml:space="preserve">ктісі (жер учаскесінің алаңы – </w:t>
      </w:r>
      <w:r w:rsidR="005C63AB">
        <w:rPr>
          <w:rFonts w:ascii="Times New Roman" w:eastAsia="Times New Roman" w:hAnsi="Times New Roman"/>
          <w:sz w:val="28"/>
          <w:szCs w:val="28"/>
        </w:rPr>
        <w:t>0.5485</w:t>
      </w:r>
      <w:r w:rsidRPr="009A338F">
        <w:rPr>
          <w:rFonts w:ascii="Times New Roman" w:eastAsia="Times New Roman" w:hAnsi="Times New Roman"/>
          <w:sz w:val="28"/>
          <w:szCs w:val="28"/>
        </w:rPr>
        <w:t xml:space="preserve"> г</w:t>
      </w:r>
      <w:r>
        <w:rPr>
          <w:rFonts w:ascii="Times New Roman" w:eastAsia="Times New Roman" w:hAnsi="Times New Roman"/>
          <w:sz w:val="28"/>
          <w:szCs w:val="28"/>
        </w:rPr>
        <w:t>а), кадастрлық номері: 09-140-0</w:t>
      </w:r>
      <w:r w:rsidRPr="009A338F">
        <w:rPr>
          <w:rFonts w:ascii="Times New Roman" w:eastAsia="Times New Roman" w:hAnsi="Times New Roman"/>
          <w:sz w:val="28"/>
          <w:szCs w:val="28"/>
        </w:rPr>
        <w:t>3</w:t>
      </w:r>
      <w:r w:rsidR="005C63AB">
        <w:rPr>
          <w:rFonts w:ascii="Times New Roman" w:eastAsia="Times New Roman" w:hAnsi="Times New Roman"/>
          <w:sz w:val="28"/>
          <w:szCs w:val="28"/>
        </w:rPr>
        <w:t>2</w:t>
      </w:r>
      <w:r w:rsidRPr="009A338F">
        <w:rPr>
          <w:rFonts w:ascii="Times New Roman" w:eastAsia="Times New Roman" w:hAnsi="Times New Roman"/>
          <w:sz w:val="28"/>
          <w:szCs w:val="28"/>
        </w:rPr>
        <w:t>-</w:t>
      </w:r>
      <w:r w:rsidR="005C63AB">
        <w:rPr>
          <w:rFonts w:ascii="Times New Roman" w:eastAsia="Times New Roman" w:hAnsi="Times New Roman"/>
          <w:sz w:val="28"/>
          <w:szCs w:val="28"/>
        </w:rPr>
        <w:t>44</w:t>
      </w:r>
      <w:r>
        <w:rPr>
          <w:rFonts w:ascii="Times New Roman" w:eastAsia="Times New Roman" w:hAnsi="Times New Roman"/>
          <w:sz w:val="28"/>
          <w:szCs w:val="28"/>
        </w:rPr>
        <w:t>2</w:t>
      </w:r>
    </w:p>
    <w:p w14:paraId="7A8EF75D" w14:textId="77777777" w:rsidR="006A7E4E" w:rsidRPr="00667D80" w:rsidRDefault="006A7E4E" w:rsidP="006A7E4E">
      <w:pPr>
        <w:tabs>
          <w:tab w:val="left" w:pos="567"/>
          <w:tab w:val="left" w:pos="851"/>
        </w:tabs>
        <w:ind w:left="142"/>
        <w:jc w:val="both"/>
        <w:rPr>
          <w:rFonts w:ascii="Times New Roman" w:eastAsia="Times New Roman" w:hAnsi="Times New Roman"/>
          <w:color w:val="FF0000"/>
          <w:sz w:val="28"/>
          <w:szCs w:val="28"/>
        </w:rPr>
      </w:pPr>
    </w:p>
    <w:p w14:paraId="59B4B22E" w14:textId="77777777" w:rsidR="00CD7D81" w:rsidRDefault="00CD7D81" w:rsidP="00600F37">
      <w:pPr>
        <w:pStyle w:val="af8"/>
        <w:numPr>
          <w:ilvl w:val="0"/>
          <w:numId w:val="6"/>
        </w:numPr>
        <w:tabs>
          <w:tab w:val="left" w:pos="567"/>
          <w:tab w:val="left" w:pos="851"/>
        </w:tabs>
        <w:ind w:left="0" w:firstLine="425"/>
        <w:jc w:val="both"/>
        <w:rPr>
          <w:rFonts w:ascii="Times New Roman" w:eastAsia="Times New Roman" w:hAnsi="Times New Roman"/>
          <w:color w:val="FF0000"/>
          <w:sz w:val="28"/>
          <w:szCs w:val="28"/>
        </w:rPr>
      </w:pPr>
      <w:r w:rsidRPr="009A338F">
        <w:rPr>
          <w:rFonts w:ascii="Times New Roman" w:eastAsia="Times New Roman" w:hAnsi="Times New Roman"/>
          <w:sz w:val="28"/>
          <w:szCs w:val="28"/>
        </w:rPr>
        <w:t xml:space="preserve">Жалпы орта білім беру қызметімен айналысуға құқық беретін мемлекеттік лицензия: </w:t>
      </w:r>
      <w:r w:rsidR="00F45806" w:rsidRPr="00A431F4">
        <w:rPr>
          <w:rFonts w:ascii="Times New Roman" w:eastAsia="Times New Roman" w:hAnsi="Times New Roman"/>
          <w:sz w:val="28"/>
          <w:szCs w:val="28"/>
        </w:rPr>
        <w:t>13.07.2015 жылы</w:t>
      </w:r>
      <w:r w:rsidR="00F45806">
        <w:rPr>
          <w:rFonts w:ascii="Times New Roman" w:eastAsia="Times New Roman" w:hAnsi="Times New Roman"/>
          <w:sz w:val="28"/>
          <w:szCs w:val="28"/>
        </w:rPr>
        <w:t xml:space="preserve"> берілген № 00787</w:t>
      </w:r>
      <w:r w:rsidR="00F45806" w:rsidRPr="00F45806">
        <w:rPr>
          <w:rFonts w:ascii="Times New Roman" w:eastAsia="Times New Roman" w:hAnsi="Times New Roman"/>
          <w:sz w:val="28"/>
          <w:szCs w:val="28"/>
        </w:rPr>
        <w:t>D</w:t>
      </w:r>
      <w:r w:rsidR="00F45806" w:rsidRPr="00FB6C3B">
        <w:rPr>
          <w:rFonts w:ascii="Times New Roman" w:eastAsia="Times New Roman" w:hAnsi="Times New Roman"/>
          <w:sz w:val="28"/>
          <w:szCs w:val="28"/>
        </w:rPr>
        <w:t>M</w:t>
      </w:r>
      <w:r w:rsidRPr="009A338F">
        <w:rPr>
          <w:rFonts w:ascii="Times New Roman" w:eastAsia="Times New Roman" w:hAnsi="Times New Roman"/>
          <w:sz w:val="28"/>
          <w:szCs w:val="28"/>
        </w:rPr>
        <w:t>, мерзімі– шектелмеген (көшірме қосымша ұсынылады).</w:t>
      </w:r>
    </w:p>
    <w:p w14:paraId="0424713F" w14:textId="77777777" w:rsidR="006A7E4E" w:rsidRPr="006A7E4E" w:rsidRDefault="006A7E4E" w:rsidP="006A7E4E">
      <w:pPr>
        <w:tabs>
          <w:tab w:val="left" w:pos="567"/>
          <w:tab w:val="left" w:pos="851"/>
        </w:tabs>
        <w:ind w:left="960"/>
        <w:jc w:val="both"/>
        <w:rPr>
          <w:rFonts w:ascii="Times New Roman" w:eastAsia="Times New Roman" w:hAnsi="Times New Roman"/>
          <w:color w:val="FF0000"/>
          <w:sz w:val="28"/>
          <w:szCs w:val="28"/>
        </w:rPr>
      </w:pPr>
    </w:p>
    <w:p w14:paraId="05192BE6" w14:textId="77777777" w:rsidR="006E0568" w:rsidRDefault="00FB6C3B" w:rsidP="00600F37">
      <w:pPr>
        <w:numPr>
          <w:ilvl w:val="0"/>
          <w:numId w:val="2"/>
        </w:numPr>
        <w:tabs>
          <w:tab w:val="left" w:pos="567"/>
          <w:tab w:val="left" w:pos="851"/>
        </w:tabs>
        <w:jc w:val="both"/>
        <w:rPr>
          <w:rFonts w:ascii="Times New Roman" w:eastAsia="Times New Roman" w:hAnsi="Times New Roman"/>
          <w:color w:val="FF0000"/>
          <w:sz w:val="28"/>
          <w:szCs w:val="28"/>
        </w:rPr>
      </w:pPr>
      <w:r>
        <w:rPr>
          <w:rFonts w:ascii="Times New Roman" w:eastAsia="Times New Roman" w:hAnsi="Times New Roman"/>
          <w:sz w:val="28"/>
          <w:szCs w:val="28"/>
        </w:rPr>
        <w:t xml:space="preserve">БСН </w:t>
      </w:r>
      <w:r w:rsidRPr="00FB6C3B">
        <w:rPr>
          <w:rFonts w:ascii="Times New Roman" w:eastAsia="Times New Roman" w:hAnsi="Times New Roman"/>
          <w:sz w:val="28"/>
          <w:szCs w:val="28"/>
        </w:rPr>
        <w:t>020440008382</w:t>
      </w:r>
      <w:r w:rsidR="00CD7D81" w:rsidRPr="00AF1588">
        <w:rPr>
          <w:rFonts w:ascii="Times New Roman" w:eastAsia="Times New Roman" w:hAnsi="Times New Roman"/>
          <w:sz w:val="28"/>
          <w:szCs w:val="28"/>
        </w:rPr>
        <w:t xml:space="preserve">  Заңды тұлғаны мемлекеттік қайта тіркеу туралы к</w:t>
      </w:r>
      <w:r>
        <w:rPr>
          <w:rFonts w:ascii="Times New Roman" w:eastAsia="Times New Roman" w:hAnsi="Times New Roman"/>
          <w:sz w:val="28"/>
          <w:szCs w:val="28"/>
        </w:rPr>
        <w:t xml:space="preserve">уәлігі  2021 жылдың </w:t>
      </w:r>
      <w:r w:rsidRPr="00FB6C3B">
        <w:rPr>
          <w:rFonts w:ascii="Times New Roman" w:eastAsia="Times New Roman" w:hAnsi="Times New Roman"/>
          <w:sz w:val="28"/>
          <w:szCs w:val="28"/>
        </w:rPr>
        <w:t>19</w:t>
      </w:r>
      <w:r w:rsidR="00CD7D81" w:rsidRPr="00AF1588">
        <w:rPr>
          <w:rFonts w:ascii="Times New Roman" w:eastAsia="Times New Roman" w:hAnsi="Times New Roman"/>
          <w:sz w:val="28"/>
          <w:szCs w:val="28"/>
        </w:rPr>
        <w:t xml:space="preserve"> қаңтарында берілген. </w:t>
      </w:r>
      <w:r w:rsidR="00CD7D81" w:rsidRPr="00806E55">
        <w:rPr>
          <w:rFonts w:ascii="Times New Roman" w:eastAsia="Times New Roman" w:hAnsi="Times New Roman"/>
          <w:sz w:val="28"/>
          <w:szCs w:val="28"/>
        </w:rPr>
        <w:t>Алғашқ</w:t>
      </w:r>
      <w:r>
        <w:rPr>
          <w:rFonts w:ascii="Times New Roman" w:eastAsia="Times New Roman" w:hAnsi="Times New Roman"/>
          <w:sz w:val="28"/>
          <w:szCs w:val="28"/>
        </w:rPr>
        <w:t xml:space="preserve">ы мемлекеттік тіркелген күні   </w:t>
      </w:r>
      <w:r>
        <w:rPr>
          <w:rFonts w:ascii="Times New Roman" w:eastAsia="Times New Roman" w:hAnsi="Times New Roman"/>
          <w:sz w:val="28"/>
          <w:szCs w:val="28"/>
          <w:lang w:val="en-US"/>
        </w:rPr>
        <w:t xml:space="preserve">11 </w:t>
      </w:r>
      <w:r>
        <w:rPr>
          <w:rFonts w:ascii="Times New Roman" w:eastAsia="Times New Roman" w:hAnsi="Times New Roman"/>
          <w:sz w:val="28"/>
          <w:szCs w:val="28"/>
        </w:rPr>
        <w:t>сәуір</w:t>
      </w:r>
      <w:r w:rsidR="00CD7D81" w:rsidRPr="00806E55">
        <w:rPr>
          <w:rFonts w:ascii="Times New Roman" w:eastAsia="Times New Roman" w:hAnsi="Times New Roman"/>
          <w:sz w:val="28"/>
          <w:szCs w:val="28"/>
        </w:rPr>
        <w:t xml:space="preserve"> 2002 жыл</w:t>
      </w:r>
    </w:p>
    <w:p w14:paraId="31B5B7E6" w14:textId="77777777" w:rsidR="006A7E4E" w:rsidRPr="006A7E4E" w:rsidRDefault="006A7E4E" w:rsidP="006A7E4E">
      <w:pPr>
        <w:pBdr>
          <w:top w:val="nil"/>
          <w:left w:val="nil"/>
          <w:bottom w:val="nil"/>
          <w:right w:val="nil"/>
          <w:between w:val="nil"/>
        </w:pBdr>
        <w:tabs>
          <w:tab w:val="left" w:pos="567"/>
          <w:tab w:val="left" w:pos="851"/>
        </w:tabs>
        <w:ind w:left="567"/>
        <w:jc w:val="both"/>
        <w:rPr>
          <w:rFonts w:ascii="Times New Roman" w:eastAsia="Times New Roman" w:hAnsi="Times New Roman"/>
          <w:color w:val="000000"/>
          <w:sz w:val="28"/>
          <w:szCs w:val="28"/>
        </w:rPr>
      </w:pPr>
    </w:p>
    <w:p w14:paraId="235CC5E1" w14:textId="77777777" w:rsidR="00CD7D81" w:rsidRPr="009A2E15" w:rsidRDefault="00CD7D81" w:rsidP="00CD7D81">
      <w:pPr>
        <w:numPr>
          <w:ilvl w:val="0"/>
          <w:numId w:val="1"/>
        </w:numPr>
        <w:pBdr>
          <w:top w:val="nil"/>
          <w:left w:val="nil"/>
          <w:bottom w:val="nil"/>
          <w:right w:val="nil"/>
          <w:between w:val="nil"/>
        </w:pBdr>
        <w:tabs>
          <w:tab w:val="left" w:pos="567"/>
          <w:tab w:val="left" w:pos="851"/>
        </w:tabs>
        <w:ind w:left="0" w:firstLine="567"/>
        <w:jc w:val="both"/>
        <w:rPr>
          <w:rFonts w:ascii="Times New Roman" w:eastAsia="Times New Roman" w:hAnsi="Times New Roman"/>
          <w:color w:val="000000"/>
          <w:sz w:val="28"/>
          <w:szCs w:val="28"/>
        </w:rPr>
      </w:pPr>
      <w:r w:rsidRPr="00E60DEF">
        <w:rPr>
          <w:rFonts w:ascii="Times New Roman" w:eastAsia="Times New Roman" w:hAnsi="Times New Roman"/>
          <w:color w:val="000000"/>
          <w:sz w:val="28"/>
          <w:szCs w:val="28"/>
        </w:rPr>
        <w:t>Мектеп  Мемлекеттік аттестаттаудан 201</w:t>
      </w:r>
      <w:r w:rsidR="00333B0C">
        <w:rPr>
          <w:rFonts w:ascii="Times New Roman" w:eastAsia="Times New Roman" w:hAnsi="Times New Roman"/>
          <w:color w:val="000000"/>
          <w:sz w:val="28"/>
          <w:szCs w:val="28"/>
        </w:rPr>
        <w:t>8</w:t>
      </w:r>
      <w:r w:rsidRPr="00E60DEF">
        <w:rPr>
          <w:rFonts w:ascii="Times New Roman" w:eastAsia="Times New Roman" w:hAnsi="Times New Roman"/>
          <w:color w:val="000000"/>
          <w:sz w:val="28"/>
          <w:szCs w:val="28"/>
        </w:rPr>
        <w:t xml:space="preserve"> жылы қ</w:t>
      </w:r>
      <w:r w:rsidR="00333B0C">
        <w:rPr>
          <w:rFonts w:ascii="Times New Roman" w:eastAsia="Times New Roman" w:hAnsi="Times New Roman"/>
          <w:color w:val="000000"/>
          <w:sz w:val="28"/>
          <w:szCs w:val="28"/>
        </w:rPr>
        <w:t>ыркүйек</w:t>
      </w:r>
      <w:r w:rsidRPr="00E60DEF">
        <w:rPr>
          <w:rFonts w:ascii="Times New Roman" w:eastAsia="Times New Roman" w:hAnsi="Times New Roman"/>
          <w:color w:val="000000"/>
          <w:sz w:val="28"/>
          <w:szCs w:val="28"/>
        </w:rPr>
        <w:t xml:space="preserve"> айында өтті. </w:t>
      </w:r>
      <w:r w:rsidRPr="009A2E15">
        <w:rPr>
          <w:rFonts w:ascii="Times New Roman" w:eastAsia="Times New Roman" w:hAnsi="Times New Roman"/>
          <w:color w:val="000000"/>
          <w:sz w:val="28"/>
          <w:szCs w:val="28"/>
        </w:rPr>
        <w:t xml:space="preserve">«ҚР Білім және ғылым министрлігінің Білім және ғылым саласындағы бақылау комитеті Қарағанды облысының Білім саласындағы бақылау департаменті» мемлекеттік мекемесі, мектепті «аттестатталды» деп қорытынды шығарды . </w:t>
      </w:r>
    </w:p>
    <w:p w14:paraId="391FFB9E" w14:textId="77777777" w:rsidR="00CD7D81" w:rsidRPr="00B02EF4" w:rsidRDefault="00CD7D81" w:rsidP="00CD7D81">
      <w:pPr>
        <w:pStyle w:val="af8"/>
        <w:numPr>
          <w:ilvl w:val="0"/>
          <w:numId w:val="1"/>
        </w:numPr>
        <w:tabs>
          <w:tab w:val="left" w:pos="3169"/>
          <w:tab w:val="left" w:pos="4240"/>
          <w:tab w:val="left" w:pos="5886"/>
          <w:tab w:val="left" w:pos="7550"/>
          <w:tab w:val="left" w:pos="8750"/>
        </w:tabs>
        <w:spacing w:before="67" w:line="242" w:lineRule="auto"/>
        <w:ind w:left="567" w:right="1073"/>
        <w:rPr>
          <w:rFonts w:ascii="Times New Roman" w:hAnsi="Times New Roman"/>
          <w:b/>
          <w:sz w:val="28"/>
          <w:szCs w:val="28"/>
        </w:rPr>
      </w:pPr>
      <w:bookmarkStart w:id="0" w:name="bookmark=id.gjdgxs" w:colFirst="0" w:colLast="0"/>
      <w:bookmarkEnd w:id="0"/>
      <w:r w:rsidRPr="00B02EF4">
        <w:rPr>
          <w:rFonts w:ascii="Times New Roman" w:hAnsi="Times New Roman"/>
          <w:b/>
          <w:sz w:val="28"/>
          <w:szCs w:val="28"/>
        </w:rPr>
        <w:t>Заңды мекен-жайы:</w:t>
      </w:r>
    </w:p>
    <w:p w14:paraId="1B049CB1" w14:textId="77777777" w:rsidR="00CD7D81" w:rsidRPr="00B02EF4" w:rsidRDefault="00CD7D81" w:rsidP="00CD7D81">
      <w:pPr>
        <w:pStyle w:val="af8"/>
        <w:numPr>
          <w:ilvl w:val="0"/>
          <w:numId w:val="1"/>
        </w:numPr>
        <w:ind w:left="567"/>
        <w:rPr>
          <w:rFonts w:ascii="Times New Roman" w:hAnsi="Times New Roman"/>
          <w:sz w:val="28"/>
          <w:szCs w:val="28"/>
        </w:rPr>
      </w:pPr>
      <w:r>
        <w:rPr>
          <w:rFonts w:ascii="Times New Roman" w:hAnsi="Times New Roman"/>
          <w:sz w:val="28"/>
          <w:szCs w:val="28"/>
        </w:rPr>
        <w:lastRenderedPageBreak/>
        <w:t>Қазақстан Республикасы</w:t>
      </w:r>
      <w:r w:rsidRPr="00B02EF4">
        <w:rPr>
          <w:rFonts w:ascii="Times New Roman" w:hAnsi="Times New Roman"/>
          <w:sz w:val="28"/>
          <w:szCs w:val="28"/>
        </w:rPr>
        <w:t>,</w:t>
      </w:r>
      <w:r w:rsidRPr="00B02EF4">
        <w:rPr>
          <w:rFonts w:ascii="Times New Roman" w:hAnsi="Times New Roman"/>
          <w:sz w:val="28"/>
          <w:szCs w:val="28"/>
        </w:rPr>
        <w:tab/>
        <w:t>10</w:t>
      </w:r>
      <w:r>
        <w:rPr>
          <w:rFonts w:ascii="Times New Roman" w:hAnsi="Times New Roman"/>
          <w:sz w:val="28"/>
          <w:szCs w:val="28"/>
        </w:rPr>
        <w:t>04</w:t>
      </w:r>
      <w:r w:rsidR="00D1694B">
        <w:rPr>
          <w:rFonts w:ascii="Times New Roman" w:hAnsi="Times New Roman"/>
          <w:sz w:val="28"/>
          <w:szCs w:val="28"/>
        </w:rPr>
        <w:t>22</w:t>
      </w:r>
      <w:r w:rsidRPr="00B02EF4">
        <w:rPr>
          <w:rFonts w:ascii="Times New Roman" w:hAnsi="Times New Roman"/>
          <w:sz w:val="28"/>
          <w:szCs w:val="28"/>
        </w:rPr>
        <w:tab/>
      </w:r>
      <w:r>
        <w:rPr>
          <w:rFonts w:ascii="Times New Roman" w:hAnsi="Times New Roman"/>
          <w:sz w:val="28"/>
          <w:szCs w:val="28"/>
        </w:rPr>
        <w:t>Қарағанды облысы</w:t>
      </w:r>
      <w:r w:rsidRPr="00B02EF4">
        <w:rPr>
          <w:rFonts w:ascii="Times New Roman" w:hAnsi="Times New Roman"/>
          <w:sz w:val="28"/>
          <w:szCs w:val="28"/>
        </w:rPr>
        <w:t>,</w:t>
      </w:r>
      <w:r>
        <w:rPr>
          <w:rFonts w:ascii="Times New Roman" w:hAnsi="Times New Roman"/>
          <w:sz w:val="28"/>
          <w:szCs w:val="28"/>
        </w:rPr>
        <w:t xml:space="preserve"> Бұқар жырау ауданы, Қ</w:t>
      </w:r>
      <w:r w:rsidR="00D1694B">
        <w:rPr>
          <w:rFonts w:ascii="Times New Roman" w:hAnsi="Times New Roman"/>
          <w:sz w:val="28"/>
          <w:szCs w:val="28"/>
        </w:rPr>
        <w:t xml:space="preserve">ұрылыс </w:t>
      </w:r>
      <w:r>
        <w:rPr>
          <w:rFonts w:ascii="Times New Roman" w:hAnsi="Times New Roman"/>
          <w:sz w:val="28"/>
          <w:szCs w:val="28"/>
        </w:rPr>
        <w:t xml:space="preserve"> ауылы, </w:t>
      </w:r>
      <w:r w:rsidR="00D1694B">
        <w:rPr>
          <w:rFonts w:ascii="Times New Roman" w:hAnsi="Times New Roman"/>
          <w:sz w:val="28"/>
          <w:szCs w:val="28"/>
        </w:rPr>
        <w:t>Ы.Алтынсарин</w:t>
      </w:r>
      <w:r>
        <w:rPr>
          <w:rFonts w:ascii="Times New Roman" w:eastAsia="Times New Roman" w:hAnsi="Times New Roman"/>
          <w:color w:val="000000"/>
          <w:sz w:val="28"/>
          <w:szCs w:val="28"/>
        </w:rPr>
        <w:t xml:space="preserve">  көшесі №</w:t>
      </w:r>
      <w:r w:rsidR="00D1694B">
        <w:rPr>
          <w:rFonts w:ascii="Times New Roman" w:eastAsia="Times New Roman" w:hAnsi="Times New Roman"/>
          <w:color w:val="000000"/>
          <w:sz w:val="28"/>
          <w:szCs w:val="28"/>
        </w:rPr>
        <w:t>7</w:t>
      </w:r>
    </w:p>
    <w:p w14:paraId="1AFBDFEF" w14:textId="77777777" w:rsidR="00CD7D81" w:rsidRPr="00B02EF4" w:rsidRDefault="00CD7D81" w:rsidP="00CD7D81">
      <w:pPr>
        <w:pStyle w:val="af8"/>
        <w:numPr>
          <w:ilvl w:val="0"/>
          <w:numId w:val="1"/>
        </w:numPr>
        <w:spacing w:line="317" w:lineRule="exact"/>
        <w:ind w:left="567"/>
        <w:rPr>
          <w:rFonts w:ascii="Times New Roman" w:hAnsi="Times New Roman"/>
          <w:i/>
          <w:sz w:val="28"/>
          <w:szCs w:val="28"/>
        </w:rPr>
      </w:pPr>
      <w:r w:rsidRPr="00B02EF4">
        <w:rPr>
          <w:rFonts w:ascii="Times New Roman" w:hAnsi="Times New Roman"/>
          <w:b/>
          <w:sz w:val="28"/>
          <w:szCs w:val="28"/>
        </w:rPr>
        <w:t>Телефон/факс:</w:t>
      </w:r>
      <w:r w:rsidRPr="00B02EF4">
        <w:rPr>
          <w:rFonts w:ascii="Times New Roman" w:hAnsi="Times New Roman"/>
          <w:i/>
          <w:sz w:val="28"/>
          <w:szCs w:val="28"/>
        </w:rPr>
        <w:t>8 (7215</w:t>
      </w:r>
      <w:r w:rsidR="00D1694B">
        <w:rPr>
          <w:rFonts w:ascii="Times New Roman" w:hAnsi="Times New Roman"/>
          <w:i/>
          <w:sz w:val="28"/>
          <w:szCs w:val="28"/>
        </w:rPr>
        <w:t>4)53440</w:t>
      </w:r>
    </w:p>
    <w:p w14:paraId="4BCA9F0D" w14:textId="77777777" w:rsidR="00CD7D81" w:rsidRPr="00B02EF4" w:rsidRDefault="00CD7D81" w:rsidP="00CD7D81">
      <w:pPr>
        <w:pStyle w:val="af8"/>
        <w:numPr>
          <w:ilvl w:val="0"/>
          <w:numId w:val="1"/>
        </w:numPr>
        <w:spacing w:line="322" w:lineRule="exact"/>
        <w:ind w:left="567"/>
        <w:rPr>
          <w:rFonts w:ascii="Times New Roman" w:hAnsi="Times New Roman"/>
          <w:sz w:val="28"/>
          <w:szCs w:val="28"/>
        </w:rPr>
      </w:pPr>
      <w:r w:rsidRPr="00B02EF4">
        <w:rPr>
          <w:rFonts w:ascii="Times New Roman" w:hAnsi="Times New Roman"/>
          <w:b/>
          <w:sz w:val="28"/>
          <w:szCs w:val="28"/>
        </w:rPr>
        <w:t>БИН:</w:t>
      </w:r>
      <w:r w:rsidR="00D1694B">
        <w:rPr>
          <w:rFonts w:ascii="Times New Roman" w:hAnsi="Times New Roman"/>
          <w:sz w:val="28"/>
          <w:szCs w:val="28"/>
        </w:rPr>
        <w:t xml:space="preserve"> 020440008382</w:t>
      </w:r>
    </w:p>
    <w:p w14:paraId="37449DA6" w14:textId="77777777" w:rsidR="00CD7D81" w:rsidRPr="00B02EF4" w:rsidRDefault="00CD7D81" w:rsidP="00CD7D81">
      <w:pPr>
        <w:pStyle w:val="af8"/>
        <w:numPr>
          <w:ilvl w:val="0"/>
          <w:numId w:val="1"/>
        </w:numPr>
        <w:spacing w:line="322" w:lineRule="exact"/>
        <w:ind w:left="567"/>
        <w:rPr>
          <w:rFonts w:ascii="Times New Roman" w:hAnsi="Times New Roman"/>
          <w:sz w:val="28"/>
          <w:szCs w:val="28"/>
        </w:rPr>
      </w:pPr>
      <w:r w:rsidRPr="00B02EF4">
        <w:rPr>
          <w:rFonts w:ascii="Times New Roman" w:hAnsi="Times New Roman"/>
          <w:b/>
          <w:sz w:val="28"/>
          <w:szCs w:val="28"/>
        </w:rPr>
        <w:t>Электрон</w:t>
      </w:r>
      <w:r>
        <w:rPr>
          <w:rFonts w:ascii="Times New Roman" w:hAnsi="Times New Roman"/>
          <w:b/>
          <w:sz w:val="28"/>
          <w:szCs w:val="28"/>
        </w:rPr>
        <w:t>ды мекен-жай</w:t>
      </w:r>
      <w:r w:rsidRPr="00B02EF4">
        <w:rPr>
          <w:rFonts w:ascii="Times New Roman" w:hAnsi="Times New Roman"/>
          <w:b/>
          <w:sz w:val="28"/>
          <w:szCs w:val="28"/>
        </w:rPr>
        <w:t>:</w:t>
      </w:r>
      <w:r>
        <w:rPr>
          <w:rFonts w:ascii="Times New Roman" w:eastAsia="Times New Roman" w:hAnsi="Times New Roman"/>
          <w:color w:val="000000"/>
          <w:sz w:val="28"/>
          <w:szCs w:val="28"/>
        </w:rPr>
        <w:t xml:space="preserve">: </w:t>
      </w:r>
      <w:r w:rsidR="00D1694B">
        <w:rPr>
          <w:rFonts w:ascii="Times New Roman" w:eastAsia="Times New Roman" w:hAnsi="Times New Roman"/>
          <w:i/>
          <w:color w:val="000000"/>
          <w:sz w:val="28"/>
          <w:szCs w:val="28"/>
        </w:rPr>
        <w:t>a</w:t>
      </w:r>
      <w:proofErr w:type="spellStart"/>
      <w:r w:rsidR="00D1694B">
        <w:rPr>
          <w:rFonts w:ascii="Times New Roman" w:eastAsia="Times New Roman" w:hAnsi="Times New Roman"/>
          <w:i/>
          <w:color w:val="000000"/>
          <w:sz w:val="28"/>
          <w:szCs w:val="28"/>
          <w:lang w:val="en-US"/>
        </w:rPr>
        <w:t>kzharskaya</w:t>
      </w:r>
      <w:proofErr w:type="spellEnd"/>
      <w:r w:rsidR="00D1694B" w:rsidRPr="00D1694B">
        <w:rPr>
          <w:rFonts w:ascii="Times New Roman" w:eastAsia="Times New Roman" w:hAnsi="Times New Roman"/>
          <w:i/>
          <w:color w:val="000000"/>
          <w:sz w:val="28"/>
          <w:szCs w:val="28"/>
          <w:lang w:val="ru-RU"/>
        </w:rPr>
        <w:t>.65</w:t>
      </w:r>
      <w:r w:rsidR="00D1694B" w:rsidRPr="00013926">
        <w:rPr>
          <w:rFonts w:ascii="Times New Roman" w:eastAsia="Times New Roman" w:hAnsi="Times New Roman"/>
          <w:i/>
          <w:color w:val="000000"/>
          <w:sz w:val="28"/>
          <w:szCs w:val="28"/>
        </w:rPr>
        <w:t>@mail.ru</w:t>
      </w:r>
      <w:r w:rsidRPr="00013926">
        <w:rPr>
          <w:rFonts w:ascii="Times New Roman" w:eastAsia="Times New Roman" w:hAnsi="Times New Roman"/>
          <w:i/>
          <w:color w:val="000000"/>
          <w:sz w:val="28"/>
          <w:szCs w:val="28"/>
        </w:rPr>
        <w:t>,</w:t>
      </w:r>
    </w:p>
    <w:p w14:paraId="5E60C0AB" w14:textId="77777777" w:rsidR="00CD7D81" w:rsidRDefault="00CD7D81" w:rsidP="00CD7D81">
      <w:pPr>
        <w:pStyle w:val="af8"/>
        <w:numPr>
          <w:ilvl w:val="0"/>
          <w:numId w:val="1"/>
        </w:numPr>
        <w:spacing w:line="322" w:lineRule="exact"/>
        <w:ind w:left="567"/>
        <w:rPr>
          <w:rFonts w:ascii="Times New Roman" w:hAnsi="Times New Roman"/>
          <w:i/>
          <w:sz w:val="28"/>
          <w:szCs w:val="28"/>
        </w:rPr>
      </w:pPr>
      <w:r>
        <w:rPr>
          <w:rFonts w:ascii="Times New Roman" w:hAnsi="Times New Roman"/>
          <w:b/>
          <w:sz w:val="28"/>
          <w:szCs w:val="28"/>
        </w:rPr>
        <w:t>Мектеп директоры</w:t>
      </w:r>
      <w:r w:rsidRPr="00B02EF4">
        <w:rPr>
          <w:rFonts w:ascii="Times New Roman" w:hAnsi="Times New Roman"/>
          <w:b/>
          <w:sz w:val="28"/>
          <w:szCs w:val="28"/>
        </w:rPr>
        <w:t>:</w:t>
      </w:r>
      <w:r w:rsidR="00D1694B">
        <w:rPr>
          <w:rFonts w:ascii="Times New Roman" w:hAnsi="Times New Roman"/>
          <w:i/>
          <w:sz w:val="28"/>
          <w:szCs w:val="28"/>
        </w:rPr>
        <w:t>Акимова Раиса Касимовна</w:t>
      </w:r>
    </w:p>
    <w:p w14:paraId="40CC5862" w14:textId="77777777" w:rsidR="00CD7D81" w:rsidRPr="00E60DEF" w:rsidRDefault="00CD7D81" w:rsidP="002A16AF">
      <w:pPr>
        <w:pStyle w:val="af8"/>
        <w:numPr>
          <w:ilvl w:val="0"/>
          <w:numId w:val="1"/>
        </w:numPr>
        <w:spacing w:line="322" w:lineRule="exact"/>
        <w:rPr>
          <w:rFonts w:ascii="Times New Roman" w:hAnsi="Times New Roman"/>
          <w:i/>
          <w:sz w:val="28"/>
          <w:szCs w:val="28"/>
        </w:rPr>
      </w:pPr>
      <w:r w:rsidRPr="00E60DEF">
        <w:rPr>
          <w:rFonts w:ascii="Times New Roman" w:hAnsi="Times New Roman"/>
          <w:b/>
          <w:sz w:val="28"/>
          <w:szCs w:val="28"/>
        </w:rPr>
        <w:t xml:space="preserve">Мектептің сайты: </w:t>
      </w:r>
      <w:r w:rsidR="002A16AF" w:rsidRPr="002A16AF">
        <w:t>https://krguo.edu.kz/index/fromorg/408</w:t>
      </w:r>
    </w:p>
    <w:p w14:paraId="7A676F88" w14:textId="77777777" w:rsidR="003270F7" w:rsidRPr="00951984" w:rsidRDefault="00CD7D81" w:rsidP="00951984">
      <w:pPr>
        <w:pStyle w:val="af8"/>
        <w:numPr>
          <w:ilvl w:val="0"/>
          <w:numId w:val="1"/>
        </w:numPr>
        <w:spacing w:line="322" w:lineRule="exact"/>
        <w:ind w:left="567"/>
        <w:rPr>
          <w:rFonts w:ascii="Times New Roman" w:hAnsi="Times New Roman"/>
          <w:sz w:val="28"/>
          <w:szCs w:val="28"/>
        </w:rPr>
      </w:pPr>
      <w:r w:rsidRPr="00AC6581">
        <w:rPr>
          <w:rFonts w:ascii="Times New Roman" w:hAnsi="Times New Roman"/>
          <w:b/>
          <w:sz w:val="28"/>
          <w:szCs w:val="28"/>
        </w:rPr>
        <w:t xml:space="preserve">Жобалық қуаты: </w:t>
      </w:r>
      <w:r w:rsidR="00D04BCE">
        <w:rPr>
          <w:rFonts w:ascii="Times New Roman" w:hAnsi="Times New Roman"/>
          <w:sz w:val="28"/>
          <w:szCs w:val="28"/>
        </w:rPr>
        <w:t>150</w:t>
      </w:r>
      <w:r w:rsidRPr="00AC6581">
        <w:rPr>
          <w:rFonts w:ascii="Times New Roman" w:hAnsi="Times New Roman"/>
          <w:sz w:val="28"/>
          <w:szCs w:val="28"/>
        </w:rPr>
        <w:t xml:space="preserve"> орын, (</w:t>
      </w:r>
      <w:r w:rsidRPr="00A431F4">
        <w:rPr>
          <w:rFonts w:ascii="Times New Roman" w:hAnsi="Times New Roman"/>
          <w:sz w:val="28"/>
          <w:szCs w:val="28"/>
        </w:rPr>
        <w:t xml:space="preserve">ҚР ЕЖ 3.02-111-2012) – 1 сәйкес бір оқушыға шаққанда сыныптардың ауданы </w:t>
      </w:r>
      <w:r w:rsidR="00A431F4" w:rsidRPr="00A431F4">
        <w:rPr>
          <w:rFonts w:ascii="Times New Roman" w:hAnsi="Times New Roman"/>
          <w:sz w:val="28"/>
          <w:szCs w:val="28"/>
        </w:rPr>
        <w:t>7.1</w:t>
      </w:r>
      <w:r w:rsidRPr="00A431F4">
        <w:rPr>
          <w:rFonts w:ascii="Times New Roman" w:hAnsi="Times New Roman"/>
          <w:sz w:val="28"/>
          <w:szCs w:val="28"/>
        </w:rPr>
        <w:t>м</w:t>
      </w:r>
      <w:r w:rsidRPr="00A431F4">
        <w:rPr>
          <w:rFonts w:ascii="Times New Roman" w:hAnsi="Times New Roman"/>
          <w:sz w:val="28"/>
          <w:szCs w:val="28"/>
          <w:vertAlign w:val="superscript"/>
        </w:rPr>
        <w:t>2</w:t>
      </w:r>
      <w:r w:rsidRPr="00A431F4">
        <w:rPr>
          <w:rFonts w:ascii="Times New Roman" w:hAnsi="Times New Roman"/>
          <w:sz w:val="28"/>
          <w:szCs w:val="28"/>
        </w:rPr>
        <w:t>-тан аз емес.</w:t>
      </w:r>
    </w:p>
    <w:p w14:paraId="6D2E9CA1" w14:textId="77777777" w:rsidR="00CC088D" w:rsidRPr="00871301" w:rsidRDefault="00A56EDA">
      <w:pPr>
        <w:ind w:firstLine="708"/>
        <w:jc w:val="center"/>
        <w:rPr>
          <w:rFonts w:ascii="Times New Roman" w:hAnsi="Times New Roman"/>
          <w:b/>
          <w:i/>
          <w:caps/>
          <w:sz w:val="28"/>
          <w:szCs w:val="28"/>
        </w:rPr>
      </w:pPr>
      <w:r w:rsidRPr="00871301">
        <w:rPr>
          <w:rFonts w:ascii="Times New Roman" w:hAnsi="Times New Roman"/>
          <w:b/>
          <w:i/>
          <w:caps/>
          <w:sz w:val="28"/>
          <w:szCs w:val="28"/>
        </w:rPr>
        <w:t>ІІ. Кадрлық құрамды талдау</w:t>
      </w:r>
    </w:p>
    <w:p w14:paraId="303BBFCE" w14:textId="77777777" w:rsidR="00A56EDA" w:rsidRPr="00013926" w:rsidRDefault="00A56EDA" w:rsidP="00A56EDA">
      <w:pPr>
        <w:ind w:firstLine="708"/>
        <w:jc w:val="both"/>
        <w:rPr>
          <w:rFonts w:ascii="Times New Roman" w:eastAsia="Times New Roman" w:hAnsi="Times New Roman"/>
          <w:sz w:val="28"/>
          <w:szCs w:val="28"/>
        </w:rPr>
      </w:pPr>
      <w:r w:rsidRPr="00013926">
        <w:rPr>
          <w:rFonts w:ascii="Times New Roman" w:eastAsia="Times New Roman" w:hAnsi="Times New Roman"/>
          <w:sz w:val="28"/>
          <w:szCs w:val="28"/>
        </w:rPr>
        <w:t>Бiлiм беру процесiн сапалы қамтамасыз етудiң негiзгi шарттарының бiрi мұғалiмдердiң кәсiби құзыреттiлiгi, олардың кәсiби қызметке қатынасы және мектептi кадрлық қамтамасыз ету болып табылады.</w:t>
      </w:r>
    </w:p>
    <w:p w14:paraId="7F3A0A4A" w14:textId="77777777" w:rsidR="00A56EDA" w:rsidRPr="00013926" w:rsidRDefault="00A56EDA" w:rsidP="00A56EDA">
      <w:pPr>
        <w:ind w:firstLine="708"/>
        <w:jc w:val="both"/>
        <w:rPr>
          <w:rFonts w:ascii="Times New Roman" w:eastAsia="Times New Roman" w:hAnsi="Times New Roman"/>
          <w:sz w:val="28"/>
          <w:szCs w:val="28"/>
        </w:rPr>
      </w:pPr>
      <w:r w:rsidRPr="00013926">
        <w:rPr>
          <w:rFonts w:ascii="Times New Roman" w:eastAsia="Times New Roman" w:hAnsi="Times New Roman"/>
          <w:sz w:val="28"/>
          <w:szCs w:val="28"/>
        </w:rPr>
        <w:t>Бiлiм беру сапасы едәуiр дәрежеде педагогикалық құрамның сапасымен айқындалады.Педагог кадрлардың сапалық құрамы Қазақстан Республикасы Білім және ғылым министрінің 2022 жылғы 24 қарашадағы № 473 бұйрығымен бекітілген «Бастауыш, негізгі орта, жалпы орта, техникалық және кәсіптік, орта білімнен кейінгі, рухани білім беретін ұйымдардың білім беру қызметіне қойылатын біліктілік талаптарына және оларға сәйкестікті растайтын құжаттар тізбесіне» сәйкес келеді және оқу-тәрбие процесін нәтижелі жүзеге асыру, педагогикалық шығармашылықты дамытумен, зерттеу жұмысымен айналысуға мүмкіндік береді.</w:t>
      </w:r>
    </w:p>
    <w:p w14:paraId="70A9AB85" w14:textId="77777777" w:rsidR="00D63581" w:rsidRPr="00013926" w:rsidRDefault="00A56EDA" w:rsidP="00A56EDA">
      <w:pPr>
        <w:ind w:firstLine="708"/>
        <w:jc w:val="both"/>
        <w:rPr>
          <w:rFonts w:ascii="Times New Roman" w:eastAsia="Times New Roman" w:hAnsi="Times New Roman"/>
          <w:sz w:val="28"/>
          <w:szCs w:val="28"/>
        </w:rPr>
      </w:pPr>
      <w:r w:rsidRPr="00013926">
        <w:rPr>
          <w:rFonts w:ascii="Times New Roman" w:eastAsia="Times New Roman" w:hAnsi="Times New Roman"/>
          <w:sz w:val="28"/>
          <w:szCs w:val="28"/>
        </w:rPr>
        <w:t xml:space="preserve">Білім беру мекемесінде педагогикалық қызметті </w:t>
      </w:r>
      <w:r w:rsidR="00D04BCE">
        <w:rPr>
          <w:rFonts w:ascii="Times New Roman" w:eastAsia="Times New Roman" w:hAnsi="Times New Roman"/>
          <w:sz w:val="28"/>
          <w:szCs w:val="28"/>
        </w:rPr>
        <w:t>22</w:t>
      </w:r>
      <w:r w:rsidRPr="00013926">
        <w:rPr>
          <w:rFonts w:ascii="Times New Roman" w:eastAsia="Times New Roman" w:hAnsi="Times New Roman"/>
          <w:sz w:val="28"/>
          <w:szCs w:val="28"/>
        </w:rPr>
        <w:t xml:space="preserve"> педагог жүзеге асырады, оның ішінде </w:t>
      </w:r>
      <w:r w:rsidR="00FA0F4C">
        <w:rPr>
          <w:rFonts w:ascii="Times New Roman" w:eastAsia="Times New Roman" w:hAnsi="Times New Roman"/>
          <w:sz w:val="28"/>
          <w:szCs w:val="28"/>
        </w:rPr>
        <w:t>1</w:t>
      </w:r>
      <w:r w:rsidRPr="00013926">
        <w:rPr>
          <w:rFonts w:ascii="Times New Roman" w:eastAsia="Times New Roman" w:hAnsi="Times New Roman"/>
          <w:sz w:val="28"/>
          <w:szCs w:val="28"/>
        </w:rPr>
        <w:t xml:space="preserve"> адам қоса жұмыс істейді, </w:t>
      </w:r>
      <w:r w:rsidR="00D04BCE">
        <w:rPr>
          <w:rFonts w:ascii="Times New Roman" w:eastAsia="Times New Roman" w:hAnsi="Times New Roman"/>
          <w:sz w:val="28"/>
          <w:szCs w:val="28"/>
        </w:rPr>
        <w:t>2</w:t>
      </w:r>
      <w:r w:rsidRPr="00013926">
        <w:rPr>
          <w:rFonts w:ascii="Times New Roman" w:eastAsia="Times New Roman" w:hAnsi="Times New Roman"/>
          <w:sz w:val="28"/>
          <w:szCs w:val="28"/>
        </w:rPr>
        <w:t xml:space="preserve"> педагог бала күтімі бойынша демалыста</w:t>
      </w:r>
      <w:r w:rsidR="007D3A13" w:rsidRPr="00013926">
        <w:rPr>
          <w:rFonts w:ascii="Times New Roman" w:eastAsia="Times New Roman" w:hAnsi="Times New Roman"/>
          <w:sz w:val="28"/>
          <w:szCs w:val="28"/>
        </w:rPr>
        <w:t xml:space="preserve">. </w:t>
      </w:r>
    </w:p>
    <w:p w14:paraId="38260A39" w14:textId="77777777" w:rsidR="00D703E7" w:rsidRPr="005C63AB" w:rsidRDefault="00D703E7" w:rsidP="00D703E7">
      <w:pPr>
        <w:jc w:val="both"/>
      </w:pPr>
    </w:p>
    <w:p w14:paraId="2662FEC1" w14:textId="77777777" w:rsidR="006A7E4E" w:rsidRPr="005C63AB" w:rsidRDefault="006A7E4E" w:rsidP="00D703E7">
      <w:pPr>
        <w:jc w:val="both"/>
        <w:rPr>
          <w:rFonts w:ascii="Times New Roman" w:eastAsia="Times New Roman" w:hAnsi="Times New Roman"/>
          <w:sz w:val="28"/>
          <w:szCs w:val="28"/>
        </w:rPr>
      </w:pPr>
    </w:p>
    <w:p w14:paraId="3ED407FB" w14:textId="77777777" w:rsidR="00BB3603" w:rsidRPr="00013926" w:rsidRDefault="00BB3603" w:rsidP="00BB3603">
      <w:pPr>
        <w:jc w:val="center"/>
        <w:rPr>
          <w:rFonts w:ascii="Times New Roman" w:hAnsi="Times New Roman"/>
          <w:b/>
          <w:sz w:val="28"/>
          <w:szCs w:val="28"/>
        </w:rPr>
      </w:pPr>
      <w:r w:rsidRPr="00013926">
        <w:rPr>
          <w:rFonts w:ascii="Times New Roman" w:hAnsi="Times New Roman"/>
          <w:b/>
          <w:sz w:val="28"/>
          <w:szCs w:val="28"/>
        </w:rPr>
        <w:t>Педагогтер туралы мәліметтер</w:t>
      </w:r>
    </w:p>
    <w:tbl>
      <w:tblPr>
        <w:tblStyle w:val="33"/>
        <w:tblW w:w="0" w:type="auto"/>
        <w:jc w:val="center"/>
        <w:tblLook w:val="04A0" w:firstRow="1" w:lastRow="0" w:firstColumn="1" w:lastColumn="0" w:noHBand="0" w:noVBand="1"/>
      </w:tblPr>
      <w:tblGrid>
        <w:gridCol w:w="1713"/>
        <w:gridCol w:w="1476"/>
        <w:gridCol w:w="1220"/>
        <w:gridCol w:w="1177"/>
        <w:gridCol w:w="1343"/>
        <w:gridCol w:w="1131"/>
      </w:tblGrid>
      <w:tr w:rsidR="00DD0116" w:rsidRPr="00BC6C6E" w14:paraId="571E5BDA" w14:textId="77777777" w:rsidTr="00DD0116">
        <w:trPr>
          <w:trHeight w:val="999"/>
          <w:jc w:val="center"/>
        </w:trPr>
        <w:tc>
          <w:tcPr>
            <w:tcW w:w="1713" w:type="dxa"/>
            <w:vMerge w:val="restart"/>
          </w:tcPr>
          <w:p w14:paraId="6743082A" w14:textId="77777777" w:rsidR="00DD0116" w:rsidRPr="00BC6C6E" w:rsidRDefault="00DD0116" w:rsidP="00E36D4A">
            <w:pPr>
              <w:rPr>
                <w:rFonts w:ascii="Times New Roman" w:eastAsia="Calibri" w:hAnsi="Times New Roman" w:cs="Times New Roman"/>
                <w:b/>
                <w:lang w:val="kk-KZ"/>
              </w:rPr>
            </w:pPr>
            <w:proofErr w:type="spellStart"/>
            <w:r w:rsidRPr="00BC6C6E">
              <w:rPr>
                <w:rFonts w:ascii="Times New Roman" w:eastAsia="Calibri" w:hAnsi="Times New Roman" w:cs="Times New Roman"/>
                <w:b/>
              </w:rPr>
              <w:t>Оқужылы</w:t>
            </w:r>
            <w:proofErr w:type="spellEnd"/>
          </w:p>
        </w:tc>
        <w:tc>
          <w:tcPr>
            <w:tcW w:w="1476" w:type="dxa"/>
            <w:vMerge w:val="restart"/>
          </w:tcPr>
          <w:p w14:paraId="119D2740" w14:textId="77777777" w:rsidR="00DD0116" w:rsidRPr="00BC6C6E" w:rsidRDefault="00DD0116" w:rsidP="00E36D4A">
            <w:pPr>
              <w:rPr>
                <w:rFonts w:ascii="Times New Roman" w:eastAsia="Calibri" w:hAnsi="Times New Roman" w:cs="Times New Roman"/>
                <w:b/>
                <w:lang w:val="kk-KZ"/>
              </w:rPr>
            </w:pPr>
            <w:r w:rsidRPr="00BC6C6E">
              <w:rPr>
                <w:rFonts w:ascii="Times New Roman" w:eastAsia="Calibri" w:hAnsi="Times New Roman" w:cs="Times New Roman"/>
                <w:b/>
                <w:lang w:val="kk-KZ"/>
              </w:rPr>
              <w:t>Барлығы</w:t>
            </w:r>
          </w:p>
        </w:tc>
        <w:tc>
          <w:tcPr>
            <w:tcW w:w="2397" w:type="dxa"/>
            <w:gridSpan w:val="2"/>
          </w:tcPr>
          <w:p w14:paraId="54F77C9E" w14:textId="77777777" w:rsidR="00DD0116" w:rsidRPr="00BC6C6E" w:rsidRDefault="00DD0116" w:rsidP="00E36D4A">
            <w:pPr>
              <w:rPr>
                <w:rFonts w:ascii="Times New Roman" w:eastAsia="Calibri" w:hAnsi="Times New Roman" w:cs="Times New Roman"/>
                <w:b/>
                <w:lang w:val="kk-KZ"/>
              </w:rPr>
            </w:pPr>
            <w:r w:rsidRPr="00BC6C6E">
              <w:rPr>
                <w:rFonts w:ascii="Times New Roman" w:eastAsia="Calibri" w:hAnsi="Times New Roman" w:cs="Times New Roman"/>
                <w:b/>
                <w:lang w:val="kk-KZ"/>
              </w:rPr>
              <w:t>Жоғары білімді</w:t>
            </w:r>
          </w:p>
        </w:tc>
        <w:tc>
          <w:tcPr>
            <w:tcW w:w="2474" w:type="dxa"/>
            <w:gridSpan w:val="2"/>
          </w:tcPr>
          <w:p w14:paraId="3574A658" w14:textId="77777777" w:rsidR="00DD0116" w:rsidRPr="00BC6C6E" w:rsidRDefault="00DD0116" w:rsidP="00E36D4A">
            <w:pPr>
              <w:rPr>
                <w:rFonts w:ascii="Times New Roman" w:eastAsia="Calibri" w:hAnsi="Times New Roman" w:cs="Times New Roman"/>
                <w:b/>
                <w:lang w:val="kk-KZ"/>
              </w:rPr>
            </w:pPr>
            <w:r w:rsidRPr="00BC6C6E">
              <w:rPr>
                <w:rFonts w:ascii="Times New Roman" w:eastAsia="Calibri" w:hAnsi="Times New Roman" w:cs="Times New Roman"/>
                <w:b/>
              </w:rPr>
              <w:t xml:space="preserve">Орта </w:t>
            </w:r>
            <w:proofErr w:type="spellStart"/>
            <w:r w:rsidRPr="00BC6C6E">
              <w:rPr>
                <w:rFonts w:ascii="Times New Roman" w:eastAsia="Calibri" w:hAnsi="Times New Roman" w:cs="Times New Roman"/>
                <w:b/>
              </w:rPr>
              <w:t>арнаулы</w:t>
            </w:r>
            <w:proofErr w:type="spellEnd"/>
            <w:r>
              <w:rPr>
                <w:rFonts w:ascii="Times New Roman" w:eastAsia="Calibri" w:hAnsi="Times New Roman" w:cs="Times New Roman"/>
                <w:b/>
              </w:rPr>
              <w:t xml:space="preserve"> </w:t>
            </w:r>
            <w:proofErr w:type="spellStart"/>
            <w:r w:rsidRPr="00BC6C6E">
              <w:rPr>
                <w:rFonts w:ascii="Times New Roman" w:eastAsia="Calibri" w:hAnsi="Times New Roman" w:cs="Times New Roman"/>
                <w:b/>
              </w:rPr>
              <w:t>білімді</w:t>
            </w:r>
            <w:proofErr w:type="spellEnd"/>
          </w:p>
        </w:tc>
      </w:tr>
      <w:tr w:rsidR="00DD0116" w:rsidRPr="00BC6C6E" w14:paraId="46ED5CA4" w14:textId="77777777" w:rsidTr="00DD0116">
        <w:trPr>
          <w:trHeight w:val="517"/>
          <w:jc w:val="center"/>
        </w:trPr>
        <w:tc>
          <w:tcPr>
            <w:tcW w:w="1713" w:type="dxa"/>
            <w:vMerge/>
          </w:tcPr>
          <w:p w14:paraId="42B6AAE3" w14:textId="77777777" w:rsidR="00DD0116" w:rsidRPr="00BC6C6E" w:rsidRDefault="00DD0116" w:rsidP="00E36D4A">
            <w:pPr>
              <w:rPr>
                <w:rFonts w:ascii="Times New Roman" w:eastAsia="Calibri" w:hAnsi="Times New Roman" w:cs="Times New Roman"/>
                <w:b/>
              </w:rPr>
            </w:pPr>
          </w:p>
        </w:tc>
        <w:tc>
          <w:tcPr>
            <w:tcW w:w="1476" w:type="dxa"/>
            <w:vMerge/>
          </w:tcPr>
          <w:p w14:paraId="74C6A77E" w14:textId="77777777" w:rsidR="00DD0116" w:rsidRPr="00BC6C6E" w:rsidRDefault="00DD0116" w:rsidP="00E36D4A">
            <w:pPr>
              <w:rPr>
                <w:rFonts w:ascii="Times New Roman" w:eastAsia="Calibri" w:hAnsi="Times New Roman" w:cs="Times New Roman"/>
                <w:b/>
                <w:lang w:val="kk-KZ"/>
              </w:rPr>
            </w:pPr>
          </w:p>
        </w:tc>
        <w:tc>
          <w:tcPr>
            <w:tcW w:w="1220" w:type="dxa"/>
          </w:tcPr>
          <w:p w14:paraId="04149599" w14:textId="77777777" w:rsidR="00DD0116" w:rsidRPr="00BC6C6E" w:rsidRDefault="00DD0116" w:rsidP="00E36D4A">
            <w:pPr>
              <w:rPr>
                <w:rFonts w:ascii="Times New Roman" w:eastAsia="Calibri" w:hAnsi="Times New Roman" w:cs="Times New Roman"/>
                <w:b/>
                <w:lang w:val="kk-KZ"/>
              </w:rPr>
            </w:pPr>
            <w:r w:rsidRPr="00BC6C6E">
              <w:rPr>
                <w:rFonts w:ascii="Times New Roman" w:eastAsia="Calibri" w:hAnsi="Times New Roman" w:cs="Times New Roman"/>
                <w:b/>
              </w:rPr>
              <w:t>саны</w:t>
            </w:r>
          </w:p>
        </w:tc>
        <w:tc>
          <w:tcPr>
            <w:tcW w:w="1177" w:type="dxa"/>
          </w:tcPr>
          <w:p w14:paraId="24BBB5C6" w14:textId="77777777" w:rsidR="00DD0116" w:rsidRPr="00BC6C6E" w:rsidRDefault="00DD0116" w:rsidP="00E36D4A">
            <w:pPr>
              <w:rPr>
                <w:rFonts w:ascii="Times New Roman" w:eastAsia="Calibri" w:hAnsi="Times New Roman" w:cs="Times New Roman"/>
                <w:b/>
                <w:lang w:val="kk-KZ"/>
              </w:rPr>
            </w:pPr>
            <w:r w:rsidRPr="00BC6C6E">
              <w:rPr>
                <w:rFonts w:ascii="Times New Roman" w:eastAsia="Calibri" w:hAnsi="Times New Roman" w:cs="Times New Roman"/>
                <w:b/>
              </w:rPr>
              <w:t>%</w:t>
            </w:r>
          </w:p>
        </w:tc>
        <w:tc>
          <w:tcPr>
            <w:tcW w:w="1343" w:type="dxa"/>
          </w:tcPr>
          <w:p w14:paraId="50392054" w14:textId="77777777" w:rsidR="00DD0116" w:rsidRPr="00BC6C6E" w:rsidRDefault="00DD0116" w:rsidP="00E36D4A">
            <w:pPr>
              <w:rPr>
                <w:rFonts w:ascii="Times New Roman" w:eastAsia="Calibri" w:hAnsi="Times New Roman" w:cs="Times New Roman"/>
                <w:b/>
              </w:rPr>
            </w:pPr>
            <w:r w:rsidRPr="00BC6C6E">
              <w:rPr>
                <w:rFonts w:ascii="Times New Roman" w:eastAsia="Calibri" w:hAnsi="Times New Roman" w:cs="Times New Roman"/>
                <w:b/>
              </w:rPr>
              <w:t>саны</w:t>
            </w:r>
          </w:p>
        </w:tc>
        <w:tc>
          <w:tcPr>
            <w:tcW w:w="1131" w:type="dxa"/>
          </w:tcPr>
          <w:p w14:paraId="3A9A2795" w14:textId="77777777" w:rsidR="00DD0116" w:rsidRPr="00BC6C6E" w:rsidRDefault="00DD0116" w:rsidP="00E36D4A">
            <w:pPr>
              <w:rPr>
                <w:rFonts w:ascii="Times New Roman" w:eastAsia="Calibri" w:hAnsi="Times New Roman" w:cs="Times New Roman"/>
                <w:b/>
              </w:rPr>
            </w:pPr>
            <w:r w:rsidRPr="00BC6C6E">
              <w:rPr>
                <w:rFonts w:ascii="Times New Roman" w:eastAsia="Calibri" w:hAnsi="Times New Roman" w:cs="Times New Roman"/>
                <w:b/>
              </w:rPr>
              <w:t>%</w:t>
            </w:r>
          </w:p>
        </w:tc>
      </w:tr>
      <w:tr w:rsidR="00DD0116" w:rsidRPr="00D04BCE" w14:paraId="7BDD1AFA" w14:textId="77777777" w:rsidTr="00DD0116">
        <w:trPr>
          <w:trHeight w:val="321"/>
          <w:jc w:val="center"/>
        </w:trPr>
        <w:tc>
          <w:tcPr>
            <w:tcW w:w="1713" w:type="dxa"/>
          </w:tcPr>
          <w:p w14:paraId="1B07CD6E" w14:textId="77777777" w:rsidR="00DD0116" w:rsidRPr="0087361D" w:rsidRDefault="00DD0116">
            <w:pPr>
              <w:rPr>
                <w:rFonts w:ascii="Times New Roman" w:hAnsi="Times New Roman" w:cs="Times New Roman"/>
                <w:color w:val="000000"/>
              </w:rPr>
            </w:pPr>
            <w:r w:rsidRPr="0087361D">
              <w:rPr>
                <w:rFonts w:ascii="Times New Roman" w:hAnsi="Times New Roman" w:cs="Times New Roman"/>
                <w:color w:val="000000"/>
                <w:lang w:val="kk-KZ"/>
              </w:rPr>
              <w:t>2022-2023</w:t>
            </w:r>
          </w:p>
        </w:tc>
        <w:tc>
          <w:tcPr>
            <w:tcW w:w="1476" w:type="dxa"/>
          </w:tcPr>
          <w:p w14:paraId="1560C43D" w14:textId="77777777" w:rsidR="00DD0116" w:rsidRPr="0087361D" w:rsidRDefault="00DD0116" w:rsidP="00DD0116">
            <w:pPr>
              <w:jc w:val="right"/>
              <w:rPr>
                <w:rFonts w:ascii="Times New Roman" w:hAnsi="Times New Roman" w:cs="Times New Roman"/>
                <w:color w:val="000000"/>
              </w:rPr>
            </w:pPr>
            <w:r w:rsidRPr="0087361D">
              <w:rPr>
                <w:rFonts w:ascii="Times New Roman" w:hAnsi="Times New Roman" w:cs="Times New Roman"/>
                <w:color w:val="000000"/>
                <w:lang w:val="kk-KZ"/>
              </w:rPr>
              <w:t>23</w:t>
            </w:r>
          </w:p>
        </w:tc>
        <w:tc>
          <w:tcPr>
            <w:tcW w:w="1220" w:type="dxa"/>
          </w:tcPr>
          <w:p w14:paraId="3C551261" w14:textId="77777777" w:rsidR="00DD0116" w:rsidRPr="0087361D" w:rsidRDefault="00DD0116" w:rsidP="002F3BCD">
            <w:pPr>
              <w:jc w:val="center"/>
              <w:rPr>
                <w:rFonts w:ascii="Times New Roman" w:hAnsi="Times New Roman" w:cs="Times New Roman"/>
                <w:color w:val="000000"/>
              </w:rPr>
            </w:pPr>
            <w:r w:rsidRPr="0087361D">
              <w:rPr>
                <w:rFonts w:ascii="Times New Roman" w:hAnsi="Times New Roman" w:cs="Times New Roman"/>
                <w:color w:val="000000"/>
              </w:rPr>
              <w:t>19</w:t>
            </w:r>
          </w:p>
        </w:tc>
        <w:tc>
          <w:tcPr>
            <w:tcW w:w="1177" w:type="dxa"/>
          </w:tcPr>
          <w:p w14:paraId="26AEF240" w14:textId="77777777" w:rsidR="00DD0116" w:rsidRPr="0087361D" w:rsidRDefault="00DD0116" w:rsidP="00DD0116">
            <w:pPr>
              <w:jc w:val="center"/>
              <w:rPr>
                <w:rFonts w:ascii="Times New Roman" w:hAnsi="Times New Roman" w:cs="Times New Roman"/>
                <w:color w:val="000000"/>
              </w:rPr>
            </w:pPr>
            <w:r w:rsidRPr="0087361D">
              <w:rPr>
                <w:rFonts w:ascii="Times New Roman" w:hAnsi="Times New Roman" w:cs="Times New Roman"/>
                <w:color w:val="000000"/>
                <w:lang w:val="kk-KZ"/>
              </w:rPr>
              <w:t>83%</w:t>
            </w:r>
          </w:p>
        </w:tc>
        <w:tc>
          <w:tcPr>
            <w:tcW w:w="1343" w:type="dxa"/>
          </w:tcPr>
          <w:p w14:paraId="20904104" w14:textId="77777777" w:rsidR="00DD0116" w:rsidRPr="0087361D" w:rsidRDefault="00DD0116">
            <w:pPr>
              <w:jc w:val="center"/>
              <w:rPr>
                <w:rFonts w:ascii="Times New Roman" w:hAnsi="Times New Roman" w:cs="Times New Roman"/>
                <w:color w:val="000000"/>
              </w:rPr>
            </w:pPr>
            <w:r w:rsidRPr="0087361D">
              <w:rPr>
                <w:rFonts w:ascii="Times New Roman" w:hAnsi="Times New Roman" w:cs="Times New Roman"/>
                <w:color w:val="000000"/>
              </w:rPr>
              <w:t>3</w:t>
            </w:r>
          </w:p>
        </w:tc>
        <w:tc>
          <w:tcPr>
            <w:tcW w:w="1131" w:type="dxa"/>
          </w:tcPr>
          <w:p w14:paraId="591B0008" w14:textId="77777777" w:rsidR="00DD0116" w:rsidRPr="0087361D" w:rsidRDefault="00DD0116" w:rsidP="00DD0116">
            <w:pPr>
              <w:jc w:val="center"/>
              <w:rPr>
                <w:rFonts w:ascii="Times New Roman" w:hAnsi="Times New Roman" w:cs="Times New Roman"/>
                <w:color w:val="000000"/>
              </w:rPr>
            </w:pPr>
            <w:r w:rsidRPr="0087361D">
              <w:rPr>
                <w:rFonts w:ascii="Times New Roman" w:hAnsi="Times New Roman" w:cs="Times New Roman"/>
                <w:color w:val="000000"/>
                <w:lang w:val="kk-KZ"/>
              </w:rPr>
              <w:t>13%</w:t>
            </w:r>
          </w:p>
        </w:tc>
      </w:tr>
      <w:tr w:rsidR="00DD0116" w:rsidRPr="00BC6C6E" w14:paraId="6CC738B3" w14:textId="77777777" w:rsidTr="00DD0116">
        <w:trPr>
          <w:trHeight w:val="339"/>
          <w:jc w:val="center"/>
        </w:trPr>
        <w:tc>
          <w:tcPr>
            <w:tcW w:w="1713" w:type="dxa"/>
          </w:tcPr>
          <w:p w14:paraId="6C60F47C" w14:textId="77777777" w:rsidR="00DD0116" w:rsidRPr="0087361D" w:rsidRDefault="00DD0116">
            <w:pPr>
              <w:rPr>
                <w:rFonts w:ascii="Times New Roman" w:hAnsi="Times New Roman" w:cs="Times New Roman"/>
                <w:color w:val="000000"/>
              </w:rPr>
            </w:pPr>
            <w:r w:rsidRPr="0087361D">
              <w:rPr>
                <w:rFonts w:ascii="Times New Roman" w:hAnsi="Times New Roman" w:cs="Times New Roman"/>
                <w:color w:val="000000"/>
                <w:lang w:val="kk-KZ"/>
              </w:rPr>
              <w:t>2023-2024</w:t>
            </w:r>
          </w:p>
        </w:tc>
        <w:tc>
          <w:tcPr>
            <w:tcW w:w="1476" w:type="dxa"/>
          </w:tcPr>
          <w:p w14:paraId="5E902910" w14:textId="77777777" w:rsidR="00DD0116" w:rsidRPr="0087361D" w:rsidRDefault="00DD0116" w:rsidP="0087361D">
            <w:pPr>
              <w:jc w:val="right"/>
              <w:rPr>
                <w:rFonts w:ascii="Times New Roman" w:hAnsi="Times New Roman" w:cs="Times New Roman"/>
                <w:color w:val="000000"/>
              </w:rPr>
            </w:pPr>
            <w:r w:rsidRPr="0087361D">
              <w:rPr>
                <w:rFonts w:ascii="Times New Roman" w:hAnsi="Times New Roman" w:cs="Times New Roman"/>
                <w:color w:val="000000"/>
              </w:rPr>
              <w:t>2</w:t>
            </w:r>
            <w:r w:rsidR="0087361D" w:rsidRPr="0087361D">
              <w:rPr>
                <w:rFonts w:ascii="Times New Roman" w:hAnsi="Times New Roman" w:cs="Times New Roman"/>
                <w:color w:val="000000"/>
              </w:rPr>
              <w:t>2</w:t>
            </w:r>
          </w:p>
        </w:tc>
        <w:tc>
          <w:tcPr>
            <w:tcW w:w="1220" w:type="dxa"/>
          </w:tcPr>
          <w:p w14:paraId="5B8439EE" w14:textId="77777777" w:rsidR="00DD0116" w:rsidRPr="0087361D" w:rsidRDefault="0087361D" w:rsidP="002F3BCD">
            <w:pPr>
              <w:jc w:val="center"/>
              <w:rPr>
                <w:rFonts w:ascii="Times New Roman" w:hAnsi="Times New Roman" w:cs="Times New Roman"/>
                <w:color w:val="000000"/>
              </w:rPr>
            </w:pPr>
            <w:r w:rsidRPr="0087361D">
              <w:rPr>
                <w:rFonts w:ascii="Times New Roman" w:hAnsi="Times New Roman" w:cs="Times New Roman"/>
                <w:color w:val="000000"/>
              </w:rPr>
              <w:t>20</w:t>
            </w:r>
          </w:p>
        </w:tc>
        <w:tc>
          <w:tcPr>
            <w:tcW w:w="1177" w:type="dxa"/>
          </w:tcPr>
          <w:p w14:paraId="7AAF479C" w14:textId="77777777" w:rsidR="00DD0116" w:rsidRPr="0087361D" w:rsidRDefault="0087361D">
            <w:pPr>
              <w:jc w:val="center"/>
              <w:rPr>
                <w:rFonts w:ascii="Times New Roman" w:hAnsi="Times New Roman" w:cs="Times New Roman"/>
                <w:color w:val="000000"/>
              </w:rPr>
            </w:pPr>
            <w:r w:rsidRPr="0087361D">
              <w:rPr>
                <w:rFonts w:ascii="Times New Roman" w:hAnsi="Times New Roman" w:cs="Times New Roman"/>
                <w:color w:val="000000"/>
                <w:lang w:val="kk-KZ"/>
              </w:rPr>
              <w:t>91</w:t>
            </w:r>
            <w:r w:rsidR="00DD0116" w:rsidRPr="0087361D">
              <w:rPr>
                <w:rFonts w:ascii="Times New Roman" w:hAnsi="Times New Roman" w:cs="Times New Roman"/>
                <w:color w:val="000000"/>
                <w:lang w:val="kk-KZ"/>
              </w:rPr>
              <w:t>%</w:t>
            </w:r>
          </w:p>
        </w:tc>
        <w:tc>
          <w:tcPr>
            <w:tcW w:w="1343" w:type="dxa"/>
          </w:tcPr>
          <w:p w14:paraId="315B17F2" w14:textId="77777777" w:rsidR="00DD0116" w:rsidRPr="0087361D" w:rsidRDefault="00DD0116">
            <w:pPr>
              <w:jc w:val="center"/>
              <w:rPr>
                <w:rFonts w:ascii="Times New Roman" w:hAnsi="Times New Roman" w:cs="Times New Roman"/>
                <w:color w:val="000000"/>
              </w:rPr>
            </w:pPr>
            <w:r w:rsidRPr="0087361D">
              <w:rPr>
                <w:rFonts w:ascii="Times New Roman" w:hAnsi="Times New Roman" w:cs="Times New Roman"/>
                <w:color w:val="000000"/>
              </w:rPr>
              <w:t>2</w:t>
            </w:r>
          </w:p>
        </w:tc>
        <w:tc>
          <w:tcPr>
            <w:tcW w:w="1131" w:type="dxa"/>
          </w:tcPr>
          <w:p w14:paraId="0EB26487" w14:textId="77777777" w:rsidR="00DD0116" w:rsidRPr="0087361D" w:rsidRDefault="0087361D">
            <w:pPr>
              <w:jc w:val="center"/>
              <w:rPr>
                <w:rFonts w:ascii="Times New Roman" w:hAnsi="Times New Roman" w:cs="Times New Roman"/>
                <w:color w:val="000000"/>
              </w:rPr>
            </w:pPr>
            <w:r w:rsidRPr="0087361D">
              <w:rPr>
                <w:rFonts w:ascii="Times New Roman" w:hAnsi="Times New Roman" w:cs="Times New Roman"/>
                <w:color w:val="000000"/>
                <w:lang w:val="kk-KZ"/>
              </w:rPr>
              <w:t>9</w:t>
            </w:r>
            <w:r w:rsidR="00DD0116" w:rsidRPr="0087361D">
              <w:rPr>
                <w:rFonts w:ascii="Times New Roman" w:hAnsi="Times New Roman" w:cs="Times New Roman"/>
                <w:color w:val="000000"/>
                <w:lang w:val="kk-KZ"/>
              </w:rPr>
              <w:t>%</w:t>
            </w:r>
          </w:p>
        </w:tc>
      </w:tr>
    </w:tbl>
    <w:p w14:paraId="31D72AEE" w14:textId="77777777" w:rsidR="00BB3603" w:rsidRPr="00A56EDA" w:rsidRDefault="00BB3603" w:rsidP="00A56EDA">
      <w:pPr>
        <w:ind w:firstLine="708"/>
        <w:jc w:val="both"/>
        <w:rPr>
          <w:rFonts w:ascii="Times New Roman" w:eastAsia="Times New Roman" w:hAnsi="Times New Roman"/>
          <w:sz w:val="28"/>
          <w:szCs w:val="28"/>
        </w:rPr>
      </w:pPr>
    </w:p>
    <w:p w14:paraId="2696C8B3" w14:textId="77777777" w:rsidR="003F3358" w:rsidRDefault="003F3358">
      <w:pPr>
        <w:ind w:firstLine="708"/>
        <w:jc w:val="center"/>
        <w:rPr>
          <w:rFonts w:ascii="Times New Roman" w:eastAsia="Times New Roman" w:hAnsi="Times New Roman"/>
          <w:b/>
          <w:sz w:val="28"/>
          <w:szCs w:val="28"/>
          <w:u w:val="single"/>
        </w:rPr>
      </w:pPr>
    </w:p>
    <w:p w14:paraId="019E4583" w14:textId="77777777" w:rsidR="00CC088D" w:rsidRDefault="002F3BCD">
      <w:pPr>
        <w:ind w:firstLine="708"/>
        <w:jc w:val="center"/>
        <w:rPr>
          <w:rFonts w:ascii="Times New Roman" w:eastAsia="Times New Roman" w:hAnsi="Times New Roman"/>
          <w:b/>
          <w:sz w:val="28"/>
          <w:szCs w:val="28"/>
          <w:u w:val="single"/>
        </w:rPr>
      </w:pPr>
      <w:r w:rsidRPr="002F3BCD">
        <w:rPr>
          <w:rFonts w:ascii="Times New Roman" w:eastAsia="Times New Roman" w:hAnsi="Times New Roman"/>
          <w:b/>
          <w:noProof/>
          <w:sz w:val="28"/>
          <w:szCs w:val="28"/>
          <w:u w:val="single"/>
          <w:lang w:val="ru-RU"/>
        </w:rPr>
        <w:drawing>
          <wp:inline distT="0" distB="0" distL="0" distR="0" wp14:anchorId="34944332" wp14:editId="36E2B659">
            <wp:extent cx="4575562" cy="1719469"/>
            <wp:effectExtent l="19050" t="0" r="15488" b="0"/>
            <wp:docPr id="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2FDD54D5" w14:textId="77777777" w:rsidR="00CC088D" w:rsidRDefault="00CC088D" w:rsidP="00BC6C6E">
      <w:pPr>
        <w:ind w:firstLine="708"/>
        <w:jc w:val="center"/>
        <w:rPr>
          <w:rFonts w:ascii="Times New Roman" w:eastAsia="Times New Roman" w:hAnsi="Times New Roman"/>
          <w:b/>
          <w:sz w:val="28"/>
          <w:szCs w:val="28"/>
          <w:u w:val="single"/>
        </w:rPr>
      </w:pPr>
    </w:p>
    <w:p w14:paraId="590C4998" w14:textId="77777777" w:rsidR="00F63642" w:rsidRDefault="00F63642" w:rsidP="00BC6C6E">
      <w:pPr>
        <w:ind w:firstLine="708"/>
        <w:jc w:val="center"/>
        <w:rPr>
          <w:rFonts w:ascii="Times New Roman" w:eastAsia="Times New Roman" w:hAnsi="Times New Roman"/>
          <w:b/>
          <w:sz w:val="28"/>
          <w:szCs w:val="28"/>
          <w:u w:val="single"/>
        </w:rPr>
      </w:pPr>
    </w:p>
    <w:p w14:paraId="477025DF" w14:textId="77777777" w:rsidR="00F63642" w:rsidRDefault="00F63642" w:rsidP="00BC6C6E">
      <w:pPr>
        <w:ind w:firstLine="708"/>
        <w:jc w:val="center"/>
        <w:rPr>
          <w:rFonts w:ascii="Times New Roman" w:eastAsia="Times New Roman" w:hAnsi="Times New Roman"/>
          <w:b/>
          <w:sz w:val="28"/>
          <w:szCs w:val="28"/>
          <w:u w:val="single"/>
          <w:lang w:val="ru-RU"/>
        </w:rPr>
      </w:pPr>
    </w:p>
    <w:p w14:paraId="3469AF7C" w14:textId="77777777" w:rsidR="00F262C9" w:rsidRDefault="00F262C9" w:rsidP="00BC6C6E">
      <w:pPr>
        <w:ind w:firstLine="708"/>
        <w:jc w:val="center"/>
        <w:rPr>
          <w:rFonts w:ascii="Times New Roman" w:eastAsia="Times New Roman" w:hAnsi="Times New Roman"/>
          <w:b/>
          <w:sz w:val="28"/>
          <w:szCs w:val="28"/>
          <w:u w:val="single"/>
          <w:lang w:val="ru-RU"/>
        </w:rPr>
      </w:pPr>
    </w:p>
    <w:p w14:paraId="557DE8DC" w14:textId="77777777" w:rsidR="00F262C9" w:rsidRPr="00F262C9" w:rsidRDefault="00F262C9" w:rsidP="00BC6C6E">
      <w:pPr>
        <w:ind w:firstLine="708"/>
        <w:jc w:val="center"/>
        <w:rPr>
          <w:rFonts w:ascii="Times New Roman" w:eastAsia="Times New Roman" w:hAnsi="Times New Roman"/>
          <w:b/>
          <w:sz w:val="28"/>
          <w:szCs w:val="28"/>
          <w:u w:val="single"/>
          <w:lang w:val="ru-RU"/>
        </w:rPr>
      </w:pPr>
    </w:p>
    <w:p w14:paraId="5A5B1E55" w14:textId="77777777" w:rsidR="00D04CC2" w:rsidRPr="00BC6C6E" w:rsidRDefault="00D04CC2" w:rsidP="00BC6C6E">
      <w:pPr>
        <w:rPr>
          <w:rFonts w:ascii="Times New Roman" w:hAnsi="Times New Roman"/>
          <w:b/>
          <w:sz w:val="28"/>
          <w:szCs w:val="28"/>
        </w:rPr>
      </w:pPr>
      <w:r w:rsidRPr="00BC6C6E">
        <w:rPr>
          <w:rFonts w:ascii="Times New Roman" w:hAnsi="Times New Roman"/>
          <w:b/>
          <w:sz w:val="28"/>
          <w:szCs w:val="28"/>
        </w:rPr>
        <w:lastRenderedPageBreak/>
        <w:t xml:space="preserve">Бала күтімі бойынша демалыста отырған педагогтер туралы мәлімет </w:t>
      </w:r>
      <w:r w:rsidRPr="00B47962">
        <w:rPr>
          <w:rFonts w:ascii="Times New Roman" w:hAnsi="Times New Roman"/>
          <w:b/>
          <w:sz w:val="28"/>
          <w:szCs w:val="28"/>
        </w:rPr>
        <w:t>(</w:t>
      </w:r>
      <w:r w:rsidR="00D04BCE">
        <w:rPr>
          <w:rFonts w:ascii="Times New Roman" w:hAnsi="Times New Roman"/>
          <w:b/>
          <w:sz w:val="28"/>
          <w:szCs w:val="28"/>
        </w:rPr>
        <w:t>2</w:t>
      </w:r>
      <w:r w:rsidRPr="00B47962">
        <w:rPr>
          <w:rFonts w:ascii="Times New Roman" w:hAnsi="Times New Roman"/>
          <w:b/>
          <w:sz w:val="28"/>
          <w:szCs w:val="28"/>
        </w:rPr>
        <w:t>)</w:t>
      </w:r>
    </w:p>
    <w:p w14:paraId="74A7779F" w14:textId="77777777" w:rsidR="00F262C9" w:rsidRDefault="00F262C9" w:rsidP="00F262C9">
      <w:pPr>
        <w:jc w:val="center"/>
        <w:rPr>
          <w:rFonts w:ascii="Times New Roman" w:hAnsi="Times New Roman"/>
          <w:sz w:val="28"/>
          <w:szCs w:val="28"/>
        </w:rPr>
      </w:pPr>
    </w:p>
    <w:tbl>
      <w:tblPr>
        <w:tblStyle w:val="af7"/>
        <w:tblW w:w="0" w:type="auto"/>
        <w:tblLook w:val="04A0" w:firstRow="1" w:lastRow="0" w:firstColumn="1" w:lastColumn="0" w:noHBand="0" w:noVBand="1"/>
      </w:tblPr>
      <w:tblGrid>
        <w:gridCol w:w="817"/>
        <w:gridCol w:w="2835"/>
        <w:gridCol w:w="1416"/>
        <w:gridCol w:w="1690"/>
        <w:gridCol w:w="1690"/>
        <w:gridCol w:w="1690"/>
      </w:tblGrid>
      <w:tr w:rsidR="00F262C9" w14:paraId="19D78446" w14:textId="77777777" w:rsidTr="00FD59DD">
        <w:tc>
          <w:tcPr>
            <w:tcW w:w="817" w:type="dxa"/>
          </w:tcPr>
          <w:p w14:paraId="57A4F94F" w14:textId="77777777" w:rsidR="00F262C9" w:rsidRPr="00F70829" w:rsidRDefault="00F262C9" w:rsidP="00FD59DD">
            <w:pPr>
              <w:jc w:val="center"/>
            </w:pPr>
            <w:r w:rsidRPr="00F70829">
              <w:t>№</w:t>
            </w:r>
          </w:p>
        </w:tc>
        <w:tc>
          <w:tcPr>
            <w:tcW w:w="2835" w:type="dxa"/>
          </w:tcPr>
          <w:p w14:paraId="6EFD30ED" w14:textId="77777777" w:rsidR="00F262C9" w:rsidRPr="00F70829" w:rsidRDefault="00F262C9" w:rsidP="00FD59DD">
            <w:pPr>
              <w:jc w:val="center"/>
            </w:pPr>
            <w:r w:rsidRPr="00F70829">
              <w:t>АТӘ</w:t>
            </w:r>
          </w:p>
        </w:tc>
        <w:tc>
          <w:tcPr>
            <w:tcW w:w="1416" w:type="dxa"/>
          </w:tcPr>
          <w:p w14:paraId="024ADD27" w14:textId="77777777" w:rsidR="00F262C9" w:rsidRPr="00F70829" w:rsidRDefault="00F262C9" w:rsidP="00FD59DD">
            <w:pPr>
              <w:jc w:val="center"/>
            </w:pPr>
            <w:r w:rsidRPr="00F70829">
              <w:t>Туған жылы күні айы</w:t>
            </w:r>
          </w:p>
        </w:tc>
        <w:tc>
          <w:tcPr>
            <w:tcW w:w="1690" w:type="dxa"/>
          </w:tcPr>
          <w:p w14:paraId="0D12C7C2" w14:textId="77777777" w:rsidR="00F262C9" w:rsidRPr="00F70829" w:rsidRDefault="00F262C9" w:rsidP="00FD59DD">
            <w:pPr>
              <w:jc w:val="center"/>
            </w:pPr>
            <w:r w:rsidRPr="00F70829">
              <w:t>Кеткен уақыты (бала туу)</w:t>
            </w:r>
          </w:p>
        </w:tc>
        <w:tc>
          <w:tcPr>
            <w:tcW w:w="1690" w:type="dxa"/>
          </w:tcPr>
          <w:p w14:paraId="248625DD" w14:textId="77777777" w:rsidR="00F262C9" w:rsidRPr="00F70829" w:rsidRDefault="00F262C9" w:rsidP="00FD59DD">
            <w:pPr>
              <w:jc w:val="center"/>
            </w:pPr>
            <w:r w:rsidRPr="00F70829">
              <w:t>Бала күту демалысының басталуы</w:t>
            </w:r>
          </w:p>
        </w:tc>
        <w:tc>
          <w:tcPr>
            <w:tcW w:w="1690" w:type="dxa"/>
          </w:tcPr>
          <w:p w14:paraId="49674539" w14:textId="77777777" w:rsidR="00F262C9" w:rsidRPr="00F70829" w:rsidRDefault="00F262C9" w:rsidP="00FD59DD">
            <w:pPr>
              <w:jc w:val="center"/>
            </w:pPr>
            <w:r w:rsidRPr="00F70829">
              <w:t>Жұмысқа шығуы</w:t>
            </w:r>
          </w:p>
        </w:tc>
      </w:tr>
      <w:tr w:rsidR="00F262C9" w14:paraId="6192A130" w14:textId="77777777" w:rsidTr="00FD59DD">
        <w:tc>
          <w:tcPr>
            <w:tcW w:w="817" w:type="dxa"/>
          </w:tcPr>
          <w:p w14:paraId="7BFA2414" w14:textId="77777777" w:rsidR="00F262C9" w:rsidRPr="006B5B10" w:rsidRDefault="00F262C9" w:rsidP="00600F37">
            <w:pPr>
              <w:pStyle w:val="af8"/>
              <w:numPr>
                <w:ilvl w:val="0"/>
                <w:numId w:val="16"/>
              </w:numPr>
              <w:jc w:val="center"/>
            </w:pPr>
          </w:p>
        </w:tc>
        <w:tc>
          <w:tcPr>
            <w:tcW w:w="2835" w:type="dxa"/>
          </w:tcPr>
          <w:p w14:paraId="46470B60" w14:textId="77777777" w:rsidR="00F262C9" w:rsidRPr="00F70829" w:rsidRDefault="00F262C9" w:rsidP="00FD59DD">
            <w:pPr>
              <w:jc w:val="center"/>
            </w:pPr>
            <w:r>
              <w:t>Жорабекова Лаура</w:t>
            </w:r>
          </w:p>
        </w:tc>
        <w:tc>
          <w:tcPr>
            <w:tcW w:w="1416" w:type="dxa"/>
          </w:tcPr>
          <w:p w14:paraId="2E8C424F" w14:textId="77777777" w:rsidR="00F262C9" w:rsidRPr="00F70829" w:rsidRDefault="00F262C9" w:rsidP="00FD59DD">
            <w:pPr>
              <w:jc w:val="center"/>
            </w:pPr>
            <w:r>
              <w:t>19.03.2002</w:t>
            </w:r>
          </w:p>
        </w:tc>
        <w:tc>
          <w:tcPr>
            <w:tcW w:w="1690" w:type="dxa"/>
          </w:tcPr>
          <w:p w14:paraId="55D8A1C5" w14:textId="77777777" w:rsidR="00F262C9" w:rsidRPr="00F70829" w:rsidRDefault="00F262C9" w:rsidP="00FD59DD">
            <w:pPr>
              <w:jc w:val="center"/>
            </w:pPr>
            <w:r>
              <w:t>21.02.2023ж</w:t>
            </w:r>
          </w:p>
        </w:tc>
        <w:tc>
          <w:tcPr>
            <w:tcW w:w="1690" w:type="dxa"/>
          </w:tcPr>
          <w:p w14:paraId="72C2F0EF" w14:textId="77777777" w:rsidR="00F262C9" w:rsidRDefault="00F262C9" w:rsidP="00FD59DD">
            <w:pPr>
              <w:jc w:val="center"/>
            </w:pPr>
            <w:r>
              <w:t>26.06.2023ж</w:t>
            </w:r>
          </w:p>
          <w:p w14:paraId="3BA1F005" w14:textId="77777777" w:rsidR="00F262C9" w:rsidRPr="00F70829" w:rsidRDefault="00F262C9" w:rsidP="00FD59DD">
            <w:pPr>
              <w:jc w:val="center"/>
            </w:pPr>
            <w:r>
              <w:t>№25, 16.08.2023ж</w:t>
            </w:r>
          </w:p>
        </w:tc>
        <w:tc>
          <w:tcPr>
            <w:tcW w:w="1690" w:type="dxa"/>
          </w:tcPr>
          <w:p w14:paraId="4E81B892" w14:textId="77777777" w:rsidR="00F262C9" w:rsidRPr="00F262C9" w:rsidRDefault="00F262C9" w:rsidP="00FD59DD">
            <w:pPr>
              <w:jc w:val="center"/>
              <w:rPr>
                <w:lang w:val="ru-RU"/>
              </w:rPr>
            </w:pPr>
            <w:r>
              <w:rPr>
                <w:lang w:val="ru-RU"/>
              </w:rPr>
              <w:t>2026</w:t>
            </w:r>
          </w:p>
        </w:tc>
      </w:tr>
      <w:tr w:rsidR="00F262C9" w14:paraId="73AF6F50" w14:textId="77777777" w:rsidTr="00FD59DD">
        <w:tc>
          <w:tcPr>
            <w:tcW w:w="817" w:type="dxa"/>
          </w:tcPr>
          <w:p w14:paraId="513E9AB5" w14:textId="77777777" w:rsidR="00F262C9" w:rsidRPr="006B5B10" w:rsidRDefault="00F262C9" w:rsidP="00600F37">
            <w:pPr>
              <w:pStyle w:val="af8"/>
              <w:numPr>
                <w:ilvl w:val="0"/>
                <w:numId w:val="16"/>
              </w:numPr>
              <w:jc w:val="center"/>
            </w:pPr>
          </w:p>
        </w:tc>
        <w:tc>
          <w:tcPr>
            <w:tcW w:w="2835" w:type="dxa"/>
          </w:tcPr>
          <w:p w14:paraId="69C1FDA6" w14:textId="77777777" w:rsidR="00F262C9" w:rsidRPr="00F70829" w:rsidRDefault="00F262C9" w:rsidP="00FD59DD">
            <w:pPr>
              <w:jc w:val="center"/>
            </w:pPr>
            <w:r w:rsidRPr="00F70829">
              <w:t>Досбол Айтолхын</w:t>
            </w:r>
          </w:p>
        </w:tc>
        <w:tc>
          <w:tcPr>
            <w:tcW w:w="1416" w:type="dxa"/>
          </w:tcPr>
          <w:p w14:paraId="522CB8B9" w14:textId="77777777" w:rsidR="00F262C9" w:rsidRPr="00F70829" w:rsidRDefault="00F262C9" w:rsidP="00FD59DD">
            <w:pPr>
              <w:jc w:val="center"/>
            </w:pPr>
            <w:r w:rsidRPr="00F70829">
              <w:t>19.01.1991</w:t>
            </w:r>
          </w:p>
        </w:tc>
        <w:tc>
          <w:tcPr>
            <w:tcW w:w="1690" w:type="dxa"/>
          </w:tcPr>
          <w:p w14:paraId="18B76EDF" w14:textId="77777777" w:rsidR="00F262C9" w:rsidRPr="00F70829" w:rsidRDefault="00F262C9" w:rsidP="00FD59DD">
            <w:pPr>
              <w:jc w:val="center"/>
            </w:pPr>
            <w:r w:rsidRPr="00F70829">
              <w:t xml:space="preserve">20.04.2023ж </w:t>
            </w:r>
          </w:p>
        </w:tc>
        <w:tc>
          <w:tcPr>
            <w:tcW w:w="1690" w:type="dxa"/>
          </w:tcPr>
          <w:p w14:paraId="5025166F" w14:textId="77777777" w:rsidR="00F262C9" w:rsidRDefault="00F262C9" w:rsidP="00FD59DD">
            <w:pPr>
              <w:jc w:val="center"/>
              <w:rPr>
                <w:lang w:val="en-US"/>
              </w:rPr>
            </w:pPr>
            <w:r w:rsidRPr="00F70829">
              <w:t>23.08.2023ж</w:t>
            </w:r>
          </w:p>
          <w:p w14:paraId="39DA8DB8" w14:textId="77777777" w:rsidR="00F262C9" w:rsidRPr="0082773A" w:rsidRDefault="00F262C9" w:rsidP="00FD59DD">
            <w:pPr>
              <w:jc w:val="center"/>
            </w:pPr>
            <w:r>
              <w:t>№26/1</w:t>
            </w:r>
          </w:p>
        </w:tc>
        <w:tc>
          <w:tcPr>
            <w:tcW w:w="1690" w:type="dxa"/>
          </w:tcPr>
          <w:p w14:paraId="107BAD2E" w14:textId="77777777" w:rsidR="00F262C9" w:rsidRPr="00F70829" w:rsidRDefault="00F262C9" w:rsidP="00FD59DD">
            <w:pPr>
              <w:jc w:val="center"/>
            </w:pPr>
            <w:r w:rsidRPr="00F70829">
              <w:t>2025</w:t>
            </w:r>
          </w:p>
        </w:tc>
      </w:tr>
      <w:tr w:rsidR="00F262C9" w14:paraId="7A93C2D1" w14:textId="77777777" w:rsidTr="00FD59DD">
        <w:tc>
          <w:tcPr>
            <w:tcW w:w="817" w:type="dxa"/>
          </w:tcPr>
          <w:p w14:paraId="2C4E3358" w14:textId="77777777" w:rsidR="00F262C9" w:rsidRPr="006B5B10" w:rsidRDefault="00F262C9" w:rsidP="00600F37">
            <w:pPr>
              <w:pStyle w:val="af8"/>
              <w:numPr>
                <w:ilvl w:val="0"/>
                <w:numId w:val="16"/>
              </w:numPr>
              <w:jc w:val="center"/>
            </w:pPr>
          </w:p>
        </w:tc>
        <w:tc>
          <w:tcPr>
            <w:tcW w:w="2835" w:type="dxa"/>
          </w:tcPr>
          <w:p w14:paraId="4F14845E" w14:textId="77777777" w:rsidR="00F262C9" w:rsidRPr="00F70829" w:rsidRDefault="00F262C9" w:rsidP="00FD59DD">
            <w:pPr>
              <w:jc w:val="center"/>
            </w:pPr>
            <w:r w:rsidRPr="00F70829">
              <w:t>Дюсембекова Айтолкын</w:t>
            </w:r>
          </w:p>
        </w:tc>
        <w:tc>
          <w:tcPr>
            <w:tcW w:w="1416" w:type="dxa"/>
          </w:tcPr>
          <w:p w14:paraId="6126FC56" w14:textId="77777777" w:rsidR="00F262C9" w:rsidRPr="00F70829" w:rsidRDefault="00F262C9" w:rsidP="00FD59DD">
            <w:pPr>
              <w:jc w:val="center"/>
            </w:pPr>
            <w:r>
              <w:t>29.11.1990</w:t>
            </w:r>
          </w:p>
        </w:tc>
        <w:tc>
          <w:tcPr>
            <w:tcW w:w="1690" w:type="dxa"/>
          </w:tcPr>
          <w:p w14:paraId="2FAB688D" w14:textId="77777777" w:rsidR="00F262C9" w:rsidRPr="00F70829" w:rsidRDefault="00F262C9" w:rsidP="00FD59DD">
            <w:pPr>
              <w:jc w:val="center"/>
            </w:pPr>
            <w:r>
              <w:t>04.07.2023ж</w:t>
            </w:r>
          </w:p>
        </w:tc>
        <w:tc>
          <w:tcPr>
            <w:tcW w:w="1690" w:type="dxa"/>
          </w:tcPr>
          <w:p w14:paraId="5DD6C5FB" w14:textId="77777777" w:rsidR="00F262C9" w:rsidRDefault="00F262C9" w:rsidP="00FD59DD">
            <w:pPr>
              <w:jc w:val="center"/>
            </w:pPr>
            <w:r>
              <w:t>06.11.2023ж</w:t>
            </w:r>
          </w:p>
          <w:p w14:paraId="13762972" w14:textId="77777777" w:rsidR="00F262C9" w:rsidRPr="00F70829" w:rsidRDefault="00F262C9" w:rsidP="00FD59DD">
            <w:pPr>
              <w:jc w:val="center"/>
            </w:pPr>
            <w:r>
              <w:t>№56/1</w:t>
            </w:r>
          </w:p>
        </w:tc>
        <w:tc>
          <w:tcPr>
            <w:tcW w:w="1690" w:type="dxa"/>
          </w:tcPr>
          <w:p w14:paraId="3720A62C" w14:textId="77777777" w:rsidR="00F262C9" w:rsidRPr="00F70829" w:rsidRDefault="00F262C9" w:rsidP="00FD59DD">
            <w:pPr>
              <w:jc w:val="center"/>
            </w:pPr>
            <w:r>
              <w:t>2025</w:t>
            </w:r>
          </w:p>
        </w:tc>
      </w:tr>
      <w:tr w:rsidR="00F262C9" w14:paraId="09F09392" w14:textId="77777777" w:rsidTr="00FD59DD">
        <w:tc>
          <w:tcPr>
            <w:tcW w:w="817" w:type="dxa"/>
          </w:tcPr>
          <w:p w14:paraId="11A5CE28" w14:textId="77777777" w:rsidR="00F262C9" w:rsidRPr="006B5B10" w:rsidRDefault="00F262C9" w:rsidP="00600F37">
            <w:pPr>
              <w:pStyle w:val="af8"/>
              <w:numPr>
                <w:ilvl w:val="0"/>
                <w:numId w:val="16"/>
              </w:numPr>
              <w:jc w:val="center"/>
            </w:pPr>
          </w:p>
        </w:tc>
        <w:tc>
          <w:tcPr>
            <w:tcW w:w="2835" w:type="dxa"/>
          </w:tcPr>
          <w:p w14:paraId="20E27C52" w14:textId="77777777" w:rsidR="00F262C9" w:rsidRPr="00F70829" w:rsidRDefault="00F262C9" w:rsidP="00FD59DD">
            <w:pPr>
              <w:jc w:val="center"/>
            </w:pPr>
            <w:r>
              <w:t>Қайырқұлова Әсел</w:t>
            </w:r>
          </w:p>
        </w:tc>
        <w:tc>
          <w:tcPr>
            <w:tcW w:w="1416" w:type="dxa"/>
          </w:tcPr>
          <w:p w14:paraId="2BC81A93" w14:textId="77777777" w:rsidR="00F262C9" w:rsidRPr="00F70829" w:rsidRDefault="00F262C9" w:rsidP="00FD59DD">
            <w:pPr>
              <w:jc w:val="center"/>
            </w:pPr>
            <w:r>
              <w:t>16.12.1994</w:t>
            </w:r>
          </w:p>
        </w:tc>
        <w:tc>
          <w:tcPr>
            <w:tcW w:w="1690" w:type="dxa"/>
          </w:tcPr>
          <w:p w14:paraId="36B04980" w14:textId="77777777" w:rsidR="00F262C9" w:rsidRDefault="00F262C9" w:rsidP="00FD59DD">
            <w:pPr>
              <w:jc w:val="center"/>
            </w:pPr>
            <w:r>
              <w:t>11.06.2024ж</w:t>
            </w:r>
          </w:p>
          <w:p w14:paraId="24009402" w14:textId="77777777" w:rsidR="00F262C9" w:rsidRPr="00F70829" w:rsidRDefault="00F262C9" w:rsidP="00FD59DD">
            <w:pPr>
              <w:jc w:val="center"/>
            </w:pPr>
            <w:r>
              <w:t>№46</w:t>
            </w:r>
          </w:p>
        </w:tc>
        <w:tc>
          <w:tcPr>
            <w:tcW w:w="1690" w:type="dxa"/>
          </w:tcPr>
          <w:p w14:paraId="453AE8C4" w14:textId="77777777" w:rsidR="00F262C9" w:rsidRDefault="00F262C9" w:rsidP="00FD59DD">
            <w:pPr>
              <w:jc w:val="center"/>
            </w:pPr>
            <w:r>
              <w:t>14.10.2024ж</w:t>
            </w:r>
          </w:p>
          <w:p w14:paraId="00009175" w14:textId="77777777" w:rsidR="00F262C9" w:rsidRPr="00F70829" w:rsidRDefault="00F262C9" w:rsidP="00FD59DD">
            <w:pPr>
              <w:jc w:val="center"/>
            </w:pPr>
          </w:p>
        </w:tc>
        <w:tc>
          <w:tcPr>
            <w:tcW w:w="1690" w:type="dxa"/>
          </w:tcPr>
          <w:p w14:paraId="30D8D859" w14:textId="77777777" w:rsidR="00F262C9" w:rsidRPr="00F70829" w:rsidRDefault="00F262C9" w:rsidP="00FD59DD">
            <w:pPr>
              <w:jc w:val="center"/>
            </w:pPr>
            <w:r>
              <w:t>2026</w:t>
            </w:r>
          </w:p>
        </w:tc>
      </w:tr>
    </w:tbl>
    <w:p w14:paraId="6D5A0301" w14:textId="77777777" w:rsidR="00D04CC2" w:rsidRPr="00BC6C6E" w:rsidRDefault="00A65309" w:rsidP="00032C5F">
      <w:pPr>
        <w:rPr>
          <w:rFonts w:ascii="Times New Roman" w:hAnsi="Times New Roman"/>
          <w:b/>
          <w:sz w:val="28"/>
          <w:szCs w:val="28"/>
        </w:rPr>
      </w:pPr>
      <w:r w:rsidRPr="00BC6C6E">
        <w:rPr>
          <w:rFonts w:ascii="Times New Roman" w:hAnsi="Times New Roman"/>
          <w:b/>
          <w:sz w:val="28"/>
          <w:szCs w:val="28"/>
        </w:rPr>
        <w:t>Қоса атқару бойынша жұмыс істейтін мұғалімдер (1)</w:t>
      </w:r>
    </w:p>
    <w:p w14:paraId="31323BB2" w14:textId="77777777" w:rsidR="00A65309" w:rsidRDefault="00B01FA5" w:rsidP="00032C5F">
      <w:pPr>
        <w:rPr>
          <w:rFonts w:ascii="Times New Roman" w:hAnsi="Times New Roman"/>
          <w:sz w:val="28"/>
          <w:szCs w:val="28"/>
        </w:rPr>
      </w:pPr>
      <w:r>
        <w:rPr>
          <w:rFonts w:ascii="Times New Roman" w:hAnsi="Times New Roman"/>
          <w:sz w:val="28"/>
          <w:szCs w:val="28"/>
        </w:rPr>
        <w:t>Онгарбаева А.М.</w:t>
      </w:r>
      <w:r w:rsidR="00A65309" w:rsidRPr="00BC6C6E">
        <w:rPr>
          <w:rFonts w:ascii="Times New Roman" w:hAnsi="Times New Roman"/>
          <w:sz w:val="28"/>
          <w:szCs w:val="28"/>
        </w:rPr>
        <w:t>,</w:t>
      </w:r>
      <w:r w:rsidR="00F63642">
        <w:rPr>
          <w:rFonts w:ascii="Times New Roman" w:hAnsi="Times New Roman"/>
          <w:sz w:val="28"/>
          <w:szCs w:val="28"/>
        </w:rPr>
        <w:t xml:space="preserve"> </w:t>
      </w:r>
      <w:r>
        <w:rPr>
          <w:rFonts w:ascii="Times New Roman" w:hAnsi="Times New Roman"/>
          <w:sz w:val="28"/>
          <w:szCs w:val="28"/>
        </w:rPr>
        <w:t>музыка</w:t>
      </w:r>
      <w:r w:rsidR="00F63642">
        <w:rPr>
          <w:rFonts w:ascii="Times New Roman" w:hAnsi="Times New Roman"/>
          <w:sz w:val="28"/>
          <w:szCs w:val="28"/>
        </w:rPr>
        <w:t xml:space="preserve"> пәні</w:t>
      </w:r>
      <w:r w:rsidR="00A65309" w:rsidRPr="00BC6C6E">
        <w:rPr>
          <w:rFonts w:ascii="Times New Roman" w:hAnsi="Times New Roman"/>
          <w:sz w:val="28"/>
          <w:szCs w:val="28"/>
        </w:rPr>
        <w:t xml:space="preserve"> пәні мұғалімі – жүктемесі </w:t>
      </w:r>
      <w:r>
        <w:rPr>
          <w:rFonts w:ascii="Times New Roman" w:hAnsi="Times New Roman"/>
          <w:sz w:val="28"/>
          <w:szCs w:val="28"/>
        </w:rPr>
        <w:t>2</w:t>
      </w:r>
      <w:r w:rsidR="00A65309" w:rsidRPr="00BC6C6E">
        <w:rPr>
          <w:rFonts w:ascii="Times New Roman" w:hAnsi="Times New Roman"/>
          <w:sz w:val="28"/>
          <w:szCs w:val="28"/>
        </w:rPr>
        <w:t xml:space="preserve"> сағат, жұмысқа </w:t>
      </w:r>
      <w:r w:rsidR="00F262C9" w:rsidRPr="00F262C9">
        <w:rPr>
          <w:rFonts w:ascii="Times New Roman" w:hAnsi="Times New Roman"/>
          <w:sz w:val="28"/>
          <w:szCs w:val="28"/>
        </w:rPr>
        <w:t>31</w:t>
      </w:r>
      <w:r w:rsidR="00A65309" w:rsidRPr="00F262C9">
        <w:rPr>
          <w:rFonts w:ascii="Times New Roman" w:hAnsi="Times New Roman"/>
          <w:sz w:val="28"/>
          <w:szCs w:val="28"/>
        </w:rPr>
        <w:t>.0</w:t>
      </w:r>
      <w:r w:rsidR="00F262C9" w:rsidRPr="00F262C9">
        <w:rPr>
          <w:rFonts w:ascii="Times New Roman" w:hAnsi="Times New Roman"/>
          <w:sz w:val="28"/>
          <w:szCs w:val="28"/>
        </w:rPr>
        <w:t>8</w:t>
      </w:r>
      <w:r w:rsidR="00A65309" w:rsidRPr="00F262C9">
        <w:rPr>
          <w:rFonts w:ascii="Times New Roman" w:hAnsi="Times New Roman"/>
          <w:sz w:val="28"/>
          <w:szCs w:val="28"/>
        </w:rPr>
        <w:t>.2023ж.</w:t>
      </w:r>
      <w:r w:rsidR="00A65309" w:rsidRPr="00BC6C6E">
        <w:rPr>
          <w:rFonts w:ascii="Times New Roman" w:hAnsi="Times New Roman"/>
          <w:sz w:val="28"/>
          <w:szCs w:val="28"/>
        </w:rPr>
        <w:t xml:space="preserve"> қабылданды.</w:t>
      </w:r>
    </w:p>
    <w:p w14:paraId="6F28D8BA" w14:textId="77777777" w:rsidR="00BA7F09" w:rsidRPr="00BC6C6E" w:rsidRDefault="00BA7F09" w:rsidP="00032C5F">
      <w:pPr>
        <w:rPr>
          <w:rFonts w:ascii="Times New Roman" w:hAnsi="Times New Roman"/>
          <w:sz w:val="28"/>
          <w:szCs w:val="28"/>
        </w:rPr>
      </w:pPr>
    </w:p>
    <w:p w14:paraId="0D0F5933" w14:textId="77777777" w:rsidR="00A65309" w:rsidRPr="00BC6C6E" w:rsidRDefault="00A65309" w:rsidP="00032C5F">
      <w:pPr>
        <w:jc w:val="center"/>
        <w:rPr>
          <w:rFonts w:ascii="Times New Roman" w:hAnsi="Times New Roman"/>
          <w:b/>
          <w:sz w:val="28"/>
          <w:szCs w:val="28"/>
        </w:rPr>
      </w:pPr>
      <w:r w:rsidRPr="00BC6C6E">
        <w:rPr>
          <w:rFonts w:ascii="Times New Roman" w:hAnsi="Times New Roman"/>
          <w:b/>
          <w:sz w:val="28"/>
          <w:szCs w:val="28"/>
        </w:rPr>
        <w:t>Мектеп басшысы мен басшының орынбасарларының аттестаттаудан өтуі туралы мәлімет</w:t>
      </w:r>
    </w:p>
    <w:p w14:paraId="20DDB64C" w14:textId="77777777" w:rsidR="00A65309" w:rsidRPr="00BC6C6E" w:rsidRDefault="00A65309" w:rsidP="00A65309">
      <w:pPr>
        <w:rPr>
          <w:rFonts w:ascii="Times New Roman" w:hAnsi="Times New Roman"/>
          <w:b/>
          <w:sz w:val="28"/>
          <w:szCs w:val="28"/>
        </w:rPr>
      </w:pPr>
      <w:r w:rsidRPr="00BC6C6E">
        <w:rPr>
          <w:rFonts w:ascii="Times New Roman" w:hAnsi="Times New Roman"/>
          <w:b/>
          <w:sz w:val="28"/>
          <w:szCs w:val="28"/>
        </w:rPr>
        <w:t>Әкімшілік-басқару аппаратының құрамы туралы мәліметтер</w:t>
      </w:r>
    </w:p>
    <w:tbl>
      <w:tblPr>
        <w:tblStyle w:val="33"/>
        <w:tblW w:w="10632" w:type="dxa"/>
        <w:tblInd w:w="-318" w:type="dxa"/>
        <w:tblLayout w:type="fixed"/>
        <w:tblLook w:val="04A0" w:firstRow="1" w:lastRow="0" w:firstColumn="1" w:lastColumn="0" w:noHBand="0" w:noVBand="1"/>
      </w:tblPr>
      <w:tblGrid>
        <w:gridCol w:w="426"/>
        <w:gridCol w:w="1654"/>
        <w:gridCol w:w="2126"/>
        <w:gridCol w:w="2741"/>
        <w:gridCol w:w="1795"/>
        <w:gridCol w:w="1890"/>
      </w:tblGrid>
      <w:tr w:rsidR="006E075B" w:rsidRPr="00A65309" w14:paraId="003B477A" w14:textId="77777777" w:rsidTr="007B2EF3">
        <w:tc>
          <w:tcPr>
            <w:tcW w:w="426" w:type="dxa"/>
          </w:tcPr>
          <w:p w14:paraId="74A740FF" w14:textId="77777777" w:rsidR="00D04CC2" w:rsidRPr="00A65309" w:rsidRDefault="00D04CC2" w:rsidP="00A65309">
            <w:pPr>
              <w:jc w:val="center"/>
              <w:rPr>
                <w:rFonts w:ascii="Times New Roman" w:eastAsia="Calibri" w:hAnsi="Times New Roman" w:cs="Times New Roman"/>
                <w:b/>
              </w:rPr>
            </w:pPr>
            <w:r w:rsidRPr="00A65309">
              <w:rPr>
                <w:rFonts w:ascii="Times New Roman" w:eastAsia="Calibri" w:hAnsi="Times New Roman" w:cs="Times New Roman"/>
                <w:b/>
              </w:rPr>
              <w:t>№</w:t>
            </w:r>
          </w:p>
        </w:tc>
        <w:tc>
          <w:tcPr>
            <w:tcW w:w="1654" w:type="dxa"/>
          </w:tcPr>
          <w:p w14:paraId="4F756A1A" w14:textId="77777777" w:rsidR="00D04CC2" w:rsidRPr="00A65309" w:rsidRDefault="00A65309" w:rsidP="00A65309">
            <w:pPr>
              <w:jc w:val="center"/>
              <w:rPr>
                <w:rFonts w:ascii="Times New Roman" w:eastAsia="Calibri" w:hAnsi="Times New Roman" w:cs="Times New Roman"/>
                <w:b/>
              </w:rPr>
            </w:pPr>
            <w:proofErr w:type="spellStart"/>
            <w:r w:rsidRPr="00A65309">
              <w:rPr>
                <w:rFonts w:ascii="Times New Roman" w:eastAsia="Calibri" w:hAnsi="Times New Roman" w:cs="Times New Roman"/>
                <w:b/>
              </w:rPr>
              <w:t>Аты-жөні</w:t>
            </w:r>
            <w:proofErr w:type="spellEnd"/>
          </w:p>
        </w:tc>
        <w:tc>
          <w:tcPr>
            <w:tcW w:w="2126" w:type="dxa"/>
          </w:tcPr>
          <w:p w14:paraId="66743DD6" w14:textId="77777777" w:rsidR="00D04CC2" w:rsidRPr="00A65309" w:rsidRDefault="00A65309" w:rsidP="00A65309">
            <w:pPr>
              <w:jc w:val="center"/>
              <w:rPr>
                <w:rFonts w:ascii="Times New Roman" w:eastAsia="Calibri" w:hAnsi="Times New Roman" w:cs="Times New Roman"/>
                <w:b/>
              </w:rPr>
            </w:pPr>
            <w:proofErr w:type="spellStart"/>
            <w:r>
              <w:rPr>
                <w:rFonts w:ascii="Times New Roman" w:eastAsia="Calibri" w:hAnsi="Times New Roman" w:cs="Times New Roman"/>
                <w:b/>
              </w:rPr>
              <w:t>Лауазымы</w:t>
            </w:r>
            <w:proofErr w:type="spellEnd"/>
          </w:p>
        </w:tc>
        <w:tc>
          <w:tcPr>
            <w:tcW w:w="2741" w:type="dxa"/>
          </w:tcPr>
          <w:p w14:paraId="14752525" w14:textId="77777777" w:rsidR="00D04CC2" w:rsidRPr="00A65309" w:rsidRDefault="00A65309" w:rsidP="00A65309">
            <w:pPr>
              <w:jc w:val="center"/>
              <w:rPr>
                <w:rFonts w:ascii="Times New Roman" w:eastAsia="Calibri" w:hAnsi="Times New Roman" w:cs="Times New Roman"/>
                <w:b/>
              </w:rPr>
            </w:pPr>
            <w:proofErr w:type="spellStart"/>
            <w:r>
              <w:rPr>
                <w:rFonts w:ascii="Times New Roman" w:eastAsia="Calibri" w:hAnsi="Times New Roman" w:cs="Times New Roman"/>
                <w:b/>
              </w:rPr>
              <w:t>Біліктілік</w:t>
            </w:r>
            <w:proofErr w:type="spellEnd"/>
            <w:r w:rsidR="00B761B0">
              <w:rPr>
                <w:rFonts w:ascii="Times New Roman" w:eastAsia="Calibri" w:hAnsi="Times New Roman" w:cs="Times New Roman"/>
                <w:b/>
              </w:rPr>
              <w:t xml:space="preserve"> </w:t>
            </w:r>
            <w:proofErr w:type="spellStart"/>
            <w:r>
              <w:rPr>
                <w:rFonts w:ascii="Times New Roman" w:eastAsia="Calibri" w:hAnsi="Times New Roman" w:cs="Times New Roman"/>
                <w:b/>
              </w:rPr>
              <w:t>санаты</w:t>
            </w:r>
            <w:proofErr w:type="spellEnd"/>
          </w:p>
        </w:tc>
        <w:tc>
          <w:tcPr>
            <w:tcW w:w="1795" w:type="dxa"/>
          </w:tcPr>
          <w:p w14:paraId="6D1EAD38" w14:textId="77777777" w:rsidR="00D04CC2" w:rsidRPr="00A65309" w:rsidRDefault="00A65309" w:rsidP="00A65309">
            <w:pPr>
              <w:jc w:val="center"/>
              <w:rPr>
                <w:rFonts w:ascii="Times New Roman" w:eastAsia="Calibri" w:hAnsi="Times New Roman" w:cs="Times New Roman"/>
                <w:b/>
              </w:rPr>
            </w:pPr>
            <w:proofErr w:type="spellStart"/>
            <w:r>
              <w:rPr>
                <w:rFonts w:ascii="Times New Roman" w:eastAsia="Calibri" w:hAnsi="Times New Roman" w:cs="Times New Roman"/>
                <w:b/>
              </w:rPr>
              <w:t>Педагогикалық</w:t>
            </w:r>
            <w:proofErr w:type="spellEnd"/>
            <w:r w:rsidR="00B761B0">
              <w:rPr>
                <w:rFonts w:ascii="Times New Roman" w:eastAsia="Calibri" w:hAnsi="Times New Roman" w:cs="Times New Roman"/>
                <w:b/>
              </w:rPr>
              <w:t xml:space="preserve"> </w:t>
            </w:r>
            <w:proofErr w:type="spellStart"/>
            <w:r>
              <w:rPr>
                <w:rFonts w:ascii="Times New Roman" w:eastAsia="Calibri" w:hAnsi="Times New Roman" w:cs="Times New Roman"/>
                <w:b/>
              </w:rPr>
              <w:t>өтілі</w:t>
            </w:r>
            <w:proofErr w:type="spellEnd"/>
          </w:p>
        </w:tc>
        <w:tc>
          <w:tcPr>
            <w:tcW w:w="1890" w:type="dxa"/>
          </w:tcPr>
          <w:p w14:paraId="4CE820B3" w14:textId="77777777" w:rsidR="00D04CC2" w:rsidRPr="00A65309" w:rsidRDefault="00A65309" w:rsidP="00A65309">
            <w:pPr>
              <w:jc w:val="center"/>
              <w:rPr>
                <w:rFonts w:ascii="Times New Roman" w:eastAsia="Calibri" w:hAnsi="Times New Roman" w:cs="Times New Roman"/>
                <w:b/>
              </w:rPr>
            </w:pPr>
            <w:proofErr w:type="spellStart"/>
            <w:r>
              <w:rPr>
                <w:rFonts w:ascii="Times New Roman" w:eastAsia="Calibri" w:hAnsi="Times New Roman" w:cs="Times New Roman"/>
                <w:b/>
              </w:rPr>
              <w:t>Басшылық</w:t>
            </w:r>
            <w:proofErr w:type="spellEnd"/>
            <w:r w:rsidR="00B761B0">
              <w:rPr>
                <w:rFonts w:ascii="Times New Roman" w:eastAsia="Calibri" w:hAnsi="Times New Roman" w:cs="Times New Roman"/>
                <w:b/>
              </w:rPr>
              <w:t xml:space="preserve"> </w:t>
            </w:r>
            <w:proofErr w:type="spellStart"/>
            <w:r>
              <w:rPr>
                <w:rFonts w:ascii="Times New Roman" w:eastAsia="Calibri" w:hAnsi="Times New Roman" w:cs="Times New Roman"/>
                <w:b/>
              </w:rPr>
              <w:t>қызметтегі</w:t>
            </w:r>
            <w:proofErr w:type="spellEnd"/>
            <w:r w:rsidR="00B761B0">
              <w:rPr>
                <w:rFonts w:ascii="Times New Roman" w:eastAsia="Calibri" w:hAnsi="Times New Roman" w:cs="Times New Roman"/>
                <w:b/>
              </w:rPr>
              <w:t xml:space="preserve"> </w:t>
            </w:r>
            <w:proofErr w:type="spellStart"/>
            <w:r>
              <w:rPr>
                <w:rFonts w:ascii="Times New Roman" w:eastAsia="Calibri" w:hAnsi="Times New Roman" w:cs="Times New Roman"/>
                <w:b/>
              </w:rPr>
              <w:t>жұмыс</w:t>
            </w:r>
            <w:proofErr w:type="spellEnd"/>
            <w:r w:rsidR="00B761B0">
              <w:rPr>
                <w:rFonts w:ascii="Times New Roman" w:eastAsia="Calibri" w:hAnsi="Times New Roman" w:cs="Times New Roman"/>
                <w:b/>
              </w:rPr>
              <w:t xml:space="preserve"> </w:t>
            </w:r>
            <w:proofErr w:type="spellStart"/>
            <w:r>
              <w:rPr>
                <w:rFonts w:ascii="Times New Roman" w:eastAsia="Calibri" w:hAnsi="Times New Roman" w:cs="Times New Roman"/>
                <w:b/>
              </w:rPr>
              <w:t>өтілі</w:t>
            </w:r>
            <w:proofErr w:type="spellEnd"/>
          </w:p>
        </w:tc>
      </w:tr>
      <w:tr w:rsidR="006E075B" w:rsidRPr="00A65309" w14:paraId="1A3C62B0" w14:textId="77777777" w:rsidTr="007B2EF3">
        <w:tc>
          <w:tcPr>
            <w:tcW w:w="426" w:type="dxa"/>
          </w:tcPr>
          <w:p w14:paraId="7D31BBA1" w14:textId="77777777" w:rsidR="00D04CC2" w:rsidRPr="00A65309" w:rsidRDefault="00D04CC2" w:rsidP="00A65309">
            <w:pPr>
              <w:jc w:val="center"/>
              <w:rPr>
                <w:rFonts w:ascii="Times New Roman" w:eastAsia="Calibri" w:hAnsi="Times New Roman" w:cs="Times New Roman"/>
              </w:rPr>
            </w:pPr>
            <w:r w:rsidRPr="00A65309">
              <w:rPr>
                <w:rFonts w:ascii="Times New Roman" w:eastAsia="Calibri" w:hAnsi="Times New Roman" w:cs="Times New Roman"/>
              </w:rPr>
              <w:t>1</w:t>
            </w:r>
          </w:p>
        </w:tc>
        <w:tc>
          <w:tcPr>
            <w:tcW w:w="1654" w:type="dxa"/>
          </w:tcPr>
          <w:p w14:paraId="77F8050D" w14:textId="77777777" w:rsidR="00D04CC2" w:rsidRPr="00A65309" w:rsidRDefault="00B01FA5" w:rsidP="00A65309">
            <w:pPr>
              <w:rPr>
                <w:rFonts w:ascii="Times New Roman" w:eastAsia="Calibri" w:hAnsi="Times New Roman" w:cs="Times New Roman"/>
              </w:rPr>
            </w:pPr>
            <w:r>
              <w:rPr>
                <w:rFonts w:ascii="Times New Roman" w:eastAsia="Calibri" w:hAnsi="Times New Roman" w:cs="Times New Roman"/>
              </w:rPr>
              <w:t>Акимова Р.К.</w:t>
            </w:r>
          </w:p>
        </w:tc>
        <w:tc>
          <w:tcPr>
            <w:tcW w:w="2126" w:type="dxa"/>
          </w:tcPr>
          <w:p w14:paraId="00E6ABCD" w14:textId="77777777" w:rsidR="00D04CC2" w:rsidRPr="00A65309" w:rsidRDefault="00D04CC2" w:rsidP="00A65309">
            <w:pPr>
              <w:jc w:val="center"/>
              <w:rPr>
                <w:rFonts w:ascii="Times New Roman" w:eastAsia="Calibri" w:hAnsi="Times New Roman" w:cs="Times New Roman"/>
              </w:rPr>
            </w:pPr>
            <w:r w:rsidRPr="00A65309">
              <w:rPr>
                <w:rFonts w:ascii="Times New Roman" w:eastAsia="Calibri" w:hAnsi="Times New Roman" w:cs="Times New Roman"/>
              </w:rPr>
              <w:t>Директор</w:t>
            </w:r>
          </w:p>
        </w:tc>
        <w:tc>
          <w:tcPr>
            <w:tcW w:w="2741" w:type="dxa"/>
          </w:tcPr>
          <w:p w14:paraId="2C59967D" w14:textId="77777777" w:rsidR="00E26F18" w:rsidRDefault="00BA7F09" w:rsidP="00E26F18">
            <w:pPr>
              <w:jc w:val="center"/>
              <w:rPr>
                <w:rFonts w:ascii="Times New Roman" w:eastAsia="Calibri" w:hAnsi="Times New Roman" w:cs="Times New Roman"/>
              </w:rPr>
            </w:pPr>
            <w:r>
              <w:rPr>
                <w:rFonts w:ascii="Times New Roman" w:eastAsia="Calibri" w:hAnsi="Times New Roman" w:cs="Times New Roman"/>
              </w:rPr>
              <w:t>2</w:t>
            </w:r>
            <w:r w:rsidR="00E62631">
              <w:rPr>
                <w:rFonts w:ascii="Times New Roman" w:eastAsia="Calibri" w:hAnsi="Times New Roman" w:cs="Times New Roman"/>
              </w:rPr>
              <w:t>7</w:t>
            </w:r>
            <w:r>
              <w:rPr>
                <w:rFonts w:ascii="Times New Roman" w:eastAsia="Calibri" w:hAnsi="Times New Roman" w:cs="Times New Roman"/>
              </w:rPr>
              <w:t>.</w:t>
            </w:r>
            <w:r w:rsidR="00E62631">
              <w:rPr>
                <w:rFonts w:ascii="Times New Roman" w:eastAsia="Calibri" w:hAnsi="Times New Roman" w:cs="Times New Roman"/>
              </w:rPr>
              <w:t>08</w:t>
            </w:r>
            <w:r w:rsidR="00E26F18">
              <w:rPr>
                <w:rFonts w:ascii="Times New Roman" w:eastAsia="Calibri" w:hAnsi="Times New Roman" w:cs="Times New Roman"/>
              </w:rPr>
              <w:t>.20</w:t>
            </w:r>
            <w:r w:rsidR="00F84DAB">
              <w:rPr>
                <w:rFonts w:ascii="Times New Roman" w:eastAsia="Calibri" w:hAnsi="Times New Roman" w:cs="Times New Roman"/>
              </w:rPr>
              <w:t xml:space="preserve">19 </w:t>
            </w:r>
            <w:proofErr w:type="spellStart"/>
            <w:r w:rsidR="00F84DAB">
              <w:rPr>
                <w:rFonts w:ascii="Times New Roman" w:eastAsia="Calibri" w:hAnsi="Times New Roman" w:cs="Times New Roman"/>
              </w:rPr>
              <w:t>жылғы</w:t>
            </w:r>
            <w:proofErr w:type="spellEnd"/>
            <w:r w:rsidR="00F84DAB">
              <w:rPr>
                <w:rFonts w:ascii="Times New Roman" w:eastAsia="Calibri" w:hAnsi="Times New Roman" w:cs="Times New Roman"/>
              </w:rPr>
              <w:t xml:space="preserve">        </w:t>
            </w:r>
            <w:r w:rsidR="00E62631">
              <w:rPr>
                <w:rFonts w:ascii="Times New Roman" w:eastAsia="Calibri" w:hAnsi="Times New Roman" w:cs="Times New Roman"/>
              </w:rPr>
              <w:t xml:space="preserve">№ 2014 </w:t>
            </w:r>
            <w:proofErr w:type="spellStart"/>
            <w:r w:rsidR="00E26F18">
              <w:rPr>
                <w:rFonts w:ascii="Times New Roman" w:eastAsia="Calibri" w:hAnsi="Times New Roman" w:cs="Times New Roman"/>
              </w:rPr>
              <w:t>бұйрық</w:t>
            </w:r>
            <w:proofErr w:type="spellEnd"/>
          </w:p>
          <w:p w14:paraId="03EF0A0A" w14:textId="77777777" w:rsidR="00D04CC2" w:rsidRPr="00A65309" w:rsidRDefault="00D04CC2" w:rsidP="00A65309">
            <w:pPr>
              <w:jc w:val="center"/>
              <w:rPr>
                <w:rFonts w:ascii="Times New Roman" w:eastAsia="Calibri" w:hAnsi="Times New Roman" w:cs="Times New Roman"/>
                <w:i/>
                <w:lang w:val="kk-KZ"/>
              </w:rPr>
            </w:pPr>
            <w:r w:rsidRPr="00A65309">
              <w:rPr>
                <w:rFonts w:ascii="Times New Roman" w:eastAsia="Calibri" w:hAnsi="Times New Roman" w:cs="Times New Roman"/>
                <w:i/>
                <w:lang w:val="kk-KZ"/>
              </w:rPr>
              <w:t>«</w:t>
            </w:r>
            <w:r w:rsidRPr="00A65309">
              <w:rPr>
                <w:rFonts w:ascii="Times New Roman" w:eastAsia="Calibri" w:hAnsi="Times New Roman" w:cs="Times New Roman"/>
                <w:i/>
              </w:rPr>
              <w:t>Педагог-</w:t>
            </w:r>
            <w:proofErr w:type="spellStart"/>
            <w:r w:rsidR="00F91F1D">
              <w:rPr>
                <w:rFonts w:ascii="Times New Roman" w:eastAsia="Calibri" w:hAnsi="Times New Roman" w:cs="Times New Roman"/>
                <w:i/>
              </w:rPr>
              <w:t>зерттеуші</w:t>
            </w:r>
            <w:proofErr w:type="spellEnd"/>
            <w:r w:rsidRPr="00A65309">
              <w:rPr>
                <w:rFonts w:ascii="Times New Roman" w:eastAsia="Calibri" w:hAnsi="Times New Roman" w:cs="Times New Roman"/>
                <w:i/>
                <w:lang w:val="kk-KZ"/>
              </w:rPr>
              <w:t>»</w:t>
            </w:r>
          </w:p>
          <w:p w14:paraId="0460CB56" w14:textId="77777777" w:rsidR="00D04CC2" w:rsidRPr="00A65309" w:rsidRDefault="00D04CC2" w:rsidP="00A65309">
            <w:pPr>
              <w:jc w:val="center"/>
              <w:rPr>
                <w:rFonts w:ascii="Times New Roman" w:eastAsia="Calibri" w:hAnsi="Times New Roman" w:cs="Times New Roman"/>
              </w:rPr>
            </w:pPr>
          </w:p>
        </w:tc>
        <w:tc>
          <w:tcPr>
            <w:tcW w:w="1795" w:type="dxa"/>
          </w:tcPr>
          <w:p w14:paraId="106545B9" w14:textId="77777777" w:rsidR="00D04CC2" w:rsidRPr="00A65309" w:rsidRDefault="00E62631" w:rsidP="00A65309">
            <w:pPr>
              <w:jc w:val="center"/>
              <w:rPr>
                <w:rFonts w:ascii="Times New Roman" w:eastAsia="Calibri" w:hAnsi="Times New Roman" w:cs="Times New Roman"/>
              </w:rPr>
            </w:pPr>
            <w:r>
              <w:rPr>
                <w:rFonts w:ascii="Times New Roman" w:eastAsia="Calibri" w:hAnsi="Times New Roman" w:cs="Times New Roman"/>
              </w:rPr>
              <w:t xml:space="preserve">39 </w:t>
            </w:r>
            <w:proofErr w:type="spellStart"/>
            <w:r w:rsidR="00A65309">
              <w:rPr>
                <w:rFonts w:ascii="Times New Roman" w:eastAsia="Calibri" w:hAnsi="Times New Roman" w:cs="Times New Roman"/>
              </w:rPr>
              <w:t>жыл</w:t>
            </w:r>
            <w:proofErr w:type="spellEnd"/>
          </w:p>
        </w:tc>
        <w:tc>
          <w:tcPr>
            <w:tcW w:w="1890" w:type="dxa"/>
          </w:tcPr>
          <w:p w14:paraId="18309121" w14:textId="77777777" w:rsidR="00D04CC2" w:rsidRPr="00A65309" w:rsidRDefault="00F91F1D" w:rsidP="00A65309">
            <w:pPr>
              <w:jc w:val="center"/>
              <w:rPr>
                <w:rFonts w:ascii="Times New Roman" w:eastAsia="Calibri" w:hAnsi="Times New Roman" w:cs="Times New Roman"/>
                <w:lang w:val="kk-KZ"/>
              </w:rPr>
            </w:pPr>
            <w:r>
              <w:rPr>
                <w:rFonts w:ascii="Times New Roman" w:eastAsia="Calibri" w:hAnsi="Times New Roman" w:cs="Times New Roman"/>
                <w:lang w:val="kk-KZ"/>
              </w:rPr>
              <w:t>1</w:t>
            </w:r>
            <w:r w:rsidR="00A65309">
              <w:rPr>
                <w:rFonts w:ascii="Times New Roman" w:eastAsia="Calibri" w:hAnsi="Times New Roman" w:cs="Times New Roman"/>
                <w:lang w:val="kk-KZ"/>
              </w:rPr>
              <w:t xml:space="preserve"> жыл</w:t>
            </w:r>
          </w:p>
        </w:tc>
      </w:tr>
      <w:tr w:rsidR="006E075B" w:rsidRPr="00A65309" w14:paraId="7C6BEE27" w14:textId="77777777" w:rsidTr="007B2EF3">
        <w:tc>
          <w:tcPr>
            <w:tcW w:w="426" w:type="dxa"/>
          </w:tcPr>
          <w:p w14:paraId="19A2C4E8" w14:textId="77777777" w:rsidR="00D04CC2" w:rsidRPr="00A65309" w:rsidRDefault="00D04CC2" w:rsidP="00A65309">
            <w:pPr>
              <w:jc w:val="center"/>
              <w:rPr>
                <w:rFonts w:ascii="Times New Roman" w:eastAsia="Calibri" w:hAnsi="Times New Roman" w:cs="Times New Roman"/>
              </w:rPr>
            </w:pPr>
            <w:r w:rsidRPr="00A65309">
              <w:rPr>
                <w:rFonts w:ascii="Times New Roman" w:eastAsia="Calibri" w:hAnsi="Times New Roman" w:cs="Times New Roman"/>
              </w:rPr>
              <w:t>2</w:t>
            </w:r>
          </w:p>
        </w:tc>
        <w:tc>
          <w:tcPr>
            <w:tcW w:w="1654" w:type="dxa"/>
          </w:tcPr>
          <w:p w14:paraId="1468B4A4" w14:textId="77777777" w:rsidR="00D04CC2" w:rsidRPr="00A65309" w:rsidRDefault="00B01FA5" w:rsidP="00A65309">
            <w:pPr>
              <w:rPr>
                <w:rFonts w:ascii="Times New Roman" w:eastAsia="Calibri" w:hAnsi="Times New Roman" w:cs="Times New Roman"/>
              </w:rPr>
            </w:pPr>
            <w:r>
              <w:rPr>
                <w:rFonts w:ascii="Times New Roman" w:eastAsia="Calibri" w:hAnsi="Times New Roman" w:cs="Times New Roman"/>
              </w:rPr>
              <w:t xml:space="preserve">Касенова </w:t>
            </w:r>
            <w:r w:rsidR="00F91F1D">
              <w:rPr>
                <w:rFonts w:ascii="Times New Roman" w:eastAsia="Calibri" w:hAnsi="Times New Roman" w:cs="Times New Roman"/>
              </w:rPr>
              <w:t>Д.С.</w:t>
            </w:r>
          </w:p>
        </w:tc>
        <w:tc>
          <w:tcPr>
            <w:tcW w:w="2126" w:type="dxa"/>
          </w:tcPr>
          <w:p w14:paraId="0FE6A3D4" w14:textId="77777777" w:rsidR="00D04CC2" w:rsidRPr="00A65309" w:rsidRDefault="00A65309" w:rsidP="00A65309">
            <w:pPr>
              <w:jc w:val="center"/>
              <w:rPr>
                <w:rFonts w:ascii="Times New Roman" w:eastAsia="Calibri" w:hAnsi="Times New Roman" w:cs="Times New Roman"/>
              </w:rPr>
            </w:pPr>
            <w:proofErr w:type="spellStart"/>
            <w:r>
              <w:rPr>
                <w:rFonts w:ascii="Times New Roman" w:eastAsia="Calibri" w:hAnsi="Times New Roman" w:cs="Times New Roman"/>
              </w:rPr>
              <w:t>Д</w:t>
            </w:r>
            <w:r w:rsidRPr="00A65309">
              <w:rPr>
                <w:rFonts w:ascii="Times New Roman" w:eastAsia="Calibri" w:hAnsi="Times New Roman" w:cs="Times New Roman"/>
              </w:rPr>
              <w:t>ирект</w:t>
            </w:r>
            <w:r w:rsidR="008F07DB">
              <w:rPr>
                <w:rFonts w:ascii="Times New Roman" w:eastAsia="Calibri" w:hAnsi="Times New Roman" w:cs="Times New Roman"/>
              </w:rPr>
              <w:t>о</w:t>
            </w:r>
            <w:r w:rsidRPr="00A65309">
              <w:rPr>
                <w:rFonts w:ascii="Times New Roman" w:eastAsia="Calibri" w:hAnsi="Times New Roman" w:cs="Times New Roman"/>
              </w:rPr>
              <w:t>рдың</w:t>
            </w:r>
            <w:proofErr w:type="spellEnd"/>
            <w:r w:rsidRPr="00A65309">
              <w:rPr>
                <w:rFonts w:ascii="Times New Roman" w:eastAsia="Calibri" w:hAnsi="Times New Roman" w:cs="Times New Roman"/>
              </w:rPr>
              <w:t xml:space="preserve"> ОТЖ </w:t>
            </w:r>
            <w:proofErr w:type="spellStart"/>
            <w:r w:rsidRPr="00A65309">
              <w:rPr>
                <w:rFonts w:ascii="Times New Roman" w:eastAsia="Calibri" w:hAnsi="Times New Roman" w:cs="Times New Roman"/>
              </w:rPr>
              <w:t>орынбасары</w:t>
            </w:r>
            <w:proofErr w:type="spellEnd"/>
          </w:p>
        </w:tc>
        <w:tc>
          <w:tcPr>
            <w:tcW w:w="2741" w:type="dxa"/>
          </w:tcPr>
          <w:p w14:paraId="1E27A63D" w14:textId="77777777" w:rsidR="00047416" w:rsidRDefault="00A65309" w:rsidP="00A65309">
            <w:pPr>
              <w:jc w:val="center"/>
              <w:rPr>
                <w:rFonts w:ascii="Times New Roman" w:eastAsia="Calibri" w:hAnsi="Times New Roman" w:cs="Times New Roman"/>
              </w:rPr>
            </w:pPr>
            <w:proofErr w:type="spellStart"/>
            <w:r>
              <w:rPr>
                <w:rFonts w:ascii="Times New Roman" w:eastAsia="Calibri" w:hAnsi="Times New Roman" w:cs="Times New Roman"/>
              </w:rPr>
              <w:t>Үшінші</w:t>
            </w:r>
            <w:proofErr w:type="spellEnd"/>
            <w:r w:rsidR="00F91F1D">
              <w:rPr>
                <w:rFonts w:ascii="Times New Roman" w:eastAsia="Calibri" w:hAnsi="Times New Roman" w:cs="Times New Roman"/>
              </w:rPr>
              <w:t xml:space="preserve"> </w:t>
            </w:r>
            <w:proofErr w:type="spellStart"/>
            <w:r w:rsidR="00D63581">
              <w:rPr>
                <w:rFonts w:ascii="Times New Roman" w:eastAsia="Calibri" w:hAnsi="Times New Roman" w:cs="Times New Roman"/>
              </w:rPr>
              <w:t>біліктілік</w:t>
            </w:r>
            <w:proofErr w:type="spellEnd"/>
            <w:r w:rsidR="00F91F1D">
              <w:rPr>
                <w:rFonts w:ascii="Times New Roman" w:eastAsia="Calibri" w:hAnsi="Times New Roman" w:cs="Times New Roman"/>
              </w:rPr>
              <w:t xml:space="preserve"> </w:t>
            </w:r>
            <w:proofErr w:type="spellStart"/>
            <w:r>
              <w:rPr>
                <w:rFonts w:ascii="Times New Roman" w:eastAsia="Calibri" w:hAnsi="Times New Roman" w:cs="Times New Roman"/>
              </w:rPr>
              <w:t>санатты</w:t>
            </w:r>
            <w:proofErr w:type="spellEnd"/>
            <w:r w:rsidR="00F91F1D">
              <w:rPr>
                <w:rFonts w:ascii="Times New Roman" w:eastAsia="Calibri" w:hAnsi="Times New Roman" w:cs="Times New Roman"/>
              </w:rPr>
              <w:t xml:space="preserve"> </w:t>
            </w:r>
            <w:proofErr w:type="spellStart"/>
            <w:r w:rsidR="00047416">
              <w:rPr>
                <w:rFonts w:ascii="Times New Roman" w:eastAsia="Calibri" w:hAnsi="Times New Roman" w:cs="Times New Roman"/>
              </w:rPr>
              <w:t>басшының</w:t>
            </w:r>
            <w:proofErr w:type="spellEnd"/>
            <w:r w:rsidR="00F91F1D">
              <w:rPr>
                <w:rFonts w:ascii="Times New Roman" w:eastAsia="Calibri" w:hAnsi="Times New Roman" w:cs="Times New Roman"/>
              </w:rPr>
              <w:t xml:space="preserve"> </w:t>
            </w:r>
            <w:proofErr w:type="spellStart"/>
            <w:r>
              <w:rPr>
                <w:rFonts w:ascii="Times New Roman" w:eastAsia="Calibri" w:hAnsi="Times New Roman" w:cs="Times New Roman"/>
              </w:rPr>
              <w:t>орынбасары</w:t>
            </w:r>
            <w:proofErr w:type="spellEnd"/>
          </w:p>
          <w:p w14:paraId="7221466A" w14:textId="77777777" w:rsidR="00047416" w:rsidRDefault="00047416" w:rsidP="00A65309">
            <w:pPr>
              <w:jc w:val="center"/>
              <w:rPr>
                <w:rFonts w:ascii="Times New Roman" w:eastAsia="Calibri" w:hAnsi="Times New Roman" w:cs="Times New Roman"/>
              </w:rPr>
            </w:pPr>
            <w:r>
              <w:rPr>
                <w:rFonts w:ascii="Times New Roman" w:eastAsia="Calibri" w:hAnsi="Times New Roman" w:cs="Times New Roman"/>
              </w:rPr>
              <w:t>3</w:t>
            </w:r>
            <w:r w:rsidR="00E62631">
              <w:rPr>
                <w:rFonts w:ascii="Times New Roman" w:eastAsia="Calibri" w:hAnsi="Times New Roman" w:cs="Times New Roman"/>
              </w:rPr>
              <w:t>1</w:t>
            </w:r>
            <w:r>
              <w:rPr>
                <w:rFonts w:ascii="Times New Roman" w:eastAsia="Calibri" w:hAnsi="Times New Roman" w:cs="Times New Roman"/>
              </w:rPr>
              <w:t>.</w:t>
            </w:r>
            <w:r w:rsidR="00E62631">
              <w:rPr>
                <w:rFonts w:ascii="Times New Roman" w:eastAsia="Calibri" w:hAnsi="Times New Roman" w:cs="Times New Roman"/>
              </w:rPr>
              <w:t>08</w:t>
            </w:r>
            <w:r>
              <w:rPr>
                <w:rFonts w:ascii="Times New Roman" w:eastAsia="Calibri" w:hAnsi="Times New Roman" w:cs="Times New Roman"/>
              </w:rPr>
              <w:t>.202</w:t>
            </w:r>
            <w:r w:rsidR="00E62631">
              <w:rPr>
                <w:rFonts w:ascii="Times New Roman" w:eastAsia="Calibri" w:hAnsi="Times New Roman" w:cs="Times New Roman"/>
              </w:rPr>
              <w:t>3</w:t>
            </w:r>
            <w:r>
              <w:rPr>
                <w:rFonts w:ascii="Times New Roman" w:eastAsia="Calibri" w:hAnsi="Times New Roman" w:cs="Times New Roman"/>
              </w:rPr>
              <w:t xml:space="preserve"> </w:t>
            </w:r>
            <w:proofErr w:type="spellStart"/>
            <w:r>
              <w:rPr>
                <w:rFonts w:ascii="Times New Roman" w:eastAsia="Calibri" w:hAnsi="Times New Roman" w:cs="Times New Roman"/>
              </w:rPr>
              <w:t>жылғы</w:t>
            </w:r>
            <w:proofErr w:type="spellEnd"/>
            <w:r>
              <w:rPr>
                <w:rFonts w:ascii="Times New Roman" w:eastAsia="Calibri" w:hAnsi="Times New Roman" w:cs="Times New Roman"/>
              </w:rPr>
              <w:t xml:space="preserve"> </w:t>
            </w:r>
            <w:r w:rsidR="00F84DAB">
              <w:rPr>
                <w:rFonts w:ascii="Times New Roman" w:eastAsia="Calibri" w:hAnsi="Times New Roman" w:cs="Times New Roman"/>
              </w:rPr>
              <w:t xml:space="preserve">       </w:t>
            </w:r>
            <w:r>
              <w:rPr>
                <w:rFonts w:ascii="Times New Roman" w:eastAsia="Calibri" w:hAnsi="Times New Roman" w:cs="Times New Roman"/>
              </w:rPr>
              <w:t xml:space="preserve">№ </w:t>
            </w:r>
            <w:r w:rsidR="00E62631">
              <w:rPr>
                <w:rFonts w:ascii="Times New Roman" w:eastAsia="Calibri" w:hAnsi="Times New Roman" w:cs="Times New Roman"/>
              </w:rPr>
              <w:t>158</w:t>
            </w:r>
            <w:r>
              <w:rPr>
                <w:rFonts w:ascii="Times New Roman" w:eastAsia="Calibri" w:hAnsi="Times New Roman" w:cs="Times New Roman"/>
              </w:rPr>
              <w:t xml:space="preserve"> </w:t>
            </w:r>
            <w:proofErr w:type="spellStart"/>
            <w:r>
              <w:rPr>
                <w:rFonts w:ascii="Times New Roman" w:eastAsia="Calibri" w:hAnsi="Times New Roman" w:cs="Times New Roman"/>
              </w:rPr>
              <w:t>бұйрық</w:t>
            </w:r>
            <w:proofErr w:type="spellEnd"/>
          </w:p>
          <w:p w14:paraId="01974750" w14:textId="77777777" w:rsidR="00D04CC2" w:rsidRPr="00A65309" w:rsidRDefault="00D04CC2" w:rsidP="00F91F1D">
            <w:pPr>
              <w:jc w:val="center"/>
              <w:rPr>
                <w:rFonts w:ascii="Times New Roman" w:eastAsia="Calibri" w:hAnsi="Times New Roman" w:cs="Times New Roman"/>
                <w:i/>
                <w:lang w:val="kk-KZ"/>
              </w:rPr>
            </w:pPr>
            <w:r w:rsidRPr="00A65309">
              <w:rPr>
                <w:rFonts w:ascii="Times New Roman" w:eastAsia="Calibri" w:hAnsi="Times New Roman" w:cs="Times New Roman"/>
                <w:i/>
                <w:lang w:val="kk-KZ"/>
              </w:rPr>
              <w:t>«</w:t>
            </w:r>
            <w:r w:rsidRPr="00A65309">
              <w:rPr>
                <w:rFonts w:ascii="Times New Roman" w:eastAsia="Calibri" w:hAnsi="Times New Roman" w:cs="Times New Roman"/>
                <w:i/>
              </w:rPr>
              <w:t>Педагог-</w:t>
            </w:r>
            <w:r w:rsidR="00F91F1D">
              <w:rPr>
                <w:rFonts w:ascii="Times New Roman" w:eastAsia="Calibri" w:hAnsi="Times New Roman" w:cs="Times New Roman"/>
                <w:i/>
              </w:rPr>
              <w:t>модератор</w:t>
            </w:r>
            <w:r w:rsidRPr="00A65309">
              <w:rPr>
                <w:rFonts w:ascii="Times New Roman" w:eastAsia="Calibri" w:hAnsi="Times New Roman" w:cs="Times New Roman"/>
                <w:i/>
                <w:lang w:val="kk-KZ"/>
              </w:rPr>
              <w:t>»</w:t>
            </w:r>
          </w:p>
        </w:tc>
        <w:tc>
          <w:tcPr>
            <w:tcW w:w="1795" w:type="dxa"/>
          </w:tcPr>
          <w:p w14:paraId="2397680F" w14:textId="77777777" w:rsidR="00D04CC2" w:rsidRPr="00A65309" w:rsidRDefault="00F91F1D" w:rsidP="00A65309">
            <w:pPr>
              <w:jc w:val="center"/>
              <w:rPr>
                <w:rFonts w:ascii="Times New Roman" w:eastAsia="Calibri" w:hAnsi="Times New Roman" w:cs="Times New Roman"/>
                <w:lang w:val="kk-KZ"/>
              </w:rPr>
            </w:pPr>
            <w:r>
              <w:rPr>
                <w:rFonts w:ascii="Times New Roman" w:eastAsia="Calibri" w:hAnsi="Times New Roman" w:cs="Times New Roman"/>
                <w:lang w:val="kk-KZ"/>
              </w:rPr>
              <w:t>19</w:t>
            </w:r>
            <w:r w:rsidR="00A65309">
              <w:rPr>
                <w:rFonts w:ascii="Times New Roman" w:eastAsia="Calibri" w:hAnsi="Times New Roman" w:cs="Times New Roman"/>
                <w:lang w:val="kk-KZ"/>
              </w:rPr>
              <w:t xml:space="preserve"> жыл</w:t>
            </w:r>
          </w:p>
        </w:tc>
        <w:tc>
          <w:tcPr>
            <w:tcW w:w="1890" w:type="dxa"/>
          </w:tcPr>
          <w:p w14:paraId="027FD06F" w14:textId="77777777" w:rsidR="00D04CC2" w:rsidRPr="00A65309" w:rsidRDefault="00F91F1D" w:rsidP="00A65309">
            <w:pPr>
              <w:jc w:val="center"/>
              <w:rPr>
                <w:rFonts w:ascii="Times New Roman" w:eastAsia="Calibri" w:hAnsi="Times New Roman" w:cs="Times New Roman"/>
                <w:lang w:val="kk-KZ"/>
              </w:rPr>
            </w:pPr>
            <w:r>
              <w:rPr>
                <w:rFonts w:ascii="Times New Roman" w:eastAsia="Calibri" w:hAnsi="Times New Roman" w:cs="Times New Roman"/>
                <w:lang w:val="kk-KZ"/>
              </w:rPr>
              <w:t>13</w:t>
            </w:r>
            <w:r w:rsidR="00D63581">
              <w:rPr>
                <w:rFonts w:ascii="Times New Roman" w:eastAsia="Calibri" w:hAnsi="Times New Roman" w:cs="Times New Roman"/>
                <w:lang w:val="kk-KZ"/>
              </w:rPr>
              <w:t xml:space="preserve"> жыл</w:t>
            </w:r>
          </w:p>
        </w:tc>
      </w:tr>
      <w:tr w:rsidR="006E075B" w:rsidRPr="00A65309" w14:paraId="5E07E875" w14:textId="77777777" w:rsidTr="007B2EF3">
        <w:tc>
          <w:tcPr>
            <w:tcW w:w="426" w:type="dxa"/>
          </w:tcPr>
          <w:p w14:paraId="539C3CBA" w14:textId="77777777" w:rsidR="00D63581" w:rsidRPr="00A65309" w:rsidRDefault="00D63581" w:rsidP="00A65309">
            <w:pPr>
              <w:jc w:val="center"/>
              <w:rPr>
                <w:rFonts w:ascii="Times New Roman" w:eastAsia="Calibri" w:hAnsi="Times New Roman" w:cs="Times New Roman"/>
              </w:rPr>
            </w:pPr>
            <w:r w:rsidRPr="00A65309">
              <w:rPr>
                <w:rFonts w:ascii="Times New Roman" w:eastAsia="Calibri" w:hAnsi="Times New Roman" w:cs="Times New Roman"/>
              </w:rPr>
              <w:t>3</w:t>
            </w:r>
          </w:p>
        </w:tc>
        <w:tc>
          <w:tcPr>
            <w:tcW w:w="1654" w:type="dxa"/>
          </w:tcPr>
          <w:p w14:paraId="2BD289C2" w14:textId="77777777" w:rsidR="00D63581" w:rsidRPr="00A65309" w:rsidRDefault="00F91F1D" w:rsidP="00A65309">
            <w:pPr>
              <w:rPr>
                <w:rFonts w:ascii="Times New Roman" w:eastAsia="Calibri" w:hAnsi="Times New Roman" w:cs="Times New Roman"/>
              </w:rPr>
            </w:pPr>
            <w:proofErr w:type="spellStart"/>
            <w:r>
              <w:rPr>
                <w:rFonts w:ascii="Times New Roman" w:eastAsia="Calibri" w:hAnsi="Times New Roman" w:cs="Times New Roman"/>
              </w:rPr>
              <w:t>Касымбекова</w:t>
            </w:r>
            <w:proofErr w:type="spellEnd"/>
            <w:r>
              <w:rPr>
                <w:rFonts w:ascii="Times New Roman" w:eastAsia="Calibri" w:hAnsi="Times New Roman" w:cs="Times New Roman"/>
              </w:rPr>
              <w:t xml:space="preserve"> Т.Т.</w:t>
            </w:r>
          </w:p>
        </w:tc>
        <w:tc>
          <w:tcPr>
            <w:tcW w:w="2126" w:type="dxa"/>
          </w:tcPr>
          <w:p w14:paraId="46FB9751" w14:textId="77777777" w:rsidR="00D63581" w:rsidRPr="00A65309" w:rsidRDefault="00D63581" w:rsidP="00047416">
            <w:pPr>
              <w:jc w:val="center"/>
              <w:rPr>
                <w:rFonts w:ascii="Times New Roman" w:eastAsia="Calibri" w:hAnsi="Times New Roman" w:cs="Times New Roman"/>
              </w:rPr>
            </w:pPr>
            <w:proofErr w:type="spellStart"/>
            <w:r>
              <w:rPr>
                <w:rFonts w:ascii="Times New Roman" w:eastAsia="Calibri" w:hAnsi="Times New Roman" w:cs="Times New Roman"/>
              </w:rPr>
              <w:t>Д</w:t>
            </w:r>
            <w:r w:rsidRPr="00A65309">
              <w:rPr>
                <w:rFonts w:ascii="Times New Roman" w:eastAsia="Calibri" w:hAnsi="Times New Roman" w:cs="Times New Roman"/>
              </w:rPr>
              <w:t>ирект</w:t>
            </w:r>
            <w:r w:rsidR="008F07DB">
              <w:rPr>
                <w:rFonts w:ascii="Times New Roman" w:eastAsia="Calibri" w:hAnsi="Times New Roman" w:cs="Times New Roman"/>
              </w:rPr>
              <w:t>о</w:t>
            </w:r>
            <w:r w:rsidRPr="00A65309">
              <w:rPr>
                <w:rFonts w:ascii="Times New Roman" w:eastAsia="Calibri" w:hAnsi="Times New Roman" w:cs="Times New Roman"/>
              </w:rPr>
              <w:t>рдың</w:t>
            </w:r>
            <w:proofErr w:type="spellEnd"/>
            <w:r w:rsidRPr="00A65309">
              <w:rPr>
                <w:rFonts w:ascii="Times New Roman" w:eastAsia="Calibri" w:hAnsi="Times New Roman" w:cs="Times New Roman"/>
              </w:rPr>
              <w:t xml:space="preserve"> ТЖ </w:t>
            </w:r>
            <w:proofErr w:type="spellStart"/>
            <w:r w:rsidRPr="00A65309">
              <w:rPr>
                <w:rFonts w:ascii="Times New Roman" w:eastAsia="Calibri" w:hAnsi="Times New Roman" w:cs="Times New Roman"/>
              </w:rPr>
              <w:t>орынбасары</w:t>
            </w:r>
            <w:proofErr w:type="spellEnd"/>
          </w:p>
        </w:tc>
        <w:tc>
          <w:tcPr>
            <w:tcW w:w="2741" w:type="dxa"/>
          </w:tcPr>
          <w:p w14:paraId="3CE8CEF9" w14:textId="77777777" w:rsidR="00047416" w:rsidRDefault="00047416" w:rsidP="00047416">
            <w:pPr>
              <w:jc w:val="center"/>
              <w:rPr>
                <w:rFonts w:ascii="Times New Roman" w:eastAsia="Calibri" w:hAnsi="Times New Roman" w:cs="Times New Roman"/>
              </w:rPr>
            </w:pPr>
            <w:r>
              <w:rPr>
                <w:rFonts w:ascii="Times New Roman" w:eastAsia="Calibri" w:hAnsi="Times New Roman" w:cs="Times New Roman"/>
              </w:rPr>
              <w:t>0</w:t>
            </w:r>
            <w:r w:rsidR="00E62631">
              <w:rPr>
                <w:rFonts w:ascii="Times New Roman" w:eastAsia="Calibri" w:hAnsi="Times New Roman" w:cs="Times New Roman"/>
              </w:rPr>
              <w:t>7</w:t>
            </w:r>
            <w:r>
              <w:rPr>
                <w:rFonts w:ascii="Times New Roman" w:eastAsia="Calibri" w:hAnsi="Times New Roman" w:cs="Times New Roman"/>
              </w:rPr>
              <w:t>.</w:t>
            </w:r>
            <w:r w:rsidR="00E62631">
              <w:rPr>
                <w:rFonts w:ascii="Times New Roman" w:eastAsia="Calibri" w:hAnsi="Times New Roman" w:cs="Times New Roman"/>
              </w:rPr>
              <w:t>09</w:t>
            </w:r>
            <w:r>
              <w:rPr>
                <w:rFonts w:ascii="Times New Roman" w:eastAsia="Calibri" w:hAnsi="Times New Roman" w:cs="Times New Roman"/>
              </w:rPr>
              <w:t xml:space="preserve">.2020 </w:t>
            </w:r>
            <w:proofErr w:type="spellStart"/>
            <w:r>
              <w:rPr>
                <w:rFonts w:ascii="Times New Roman" w:eastAsia="Calibri" w:hAnsi="Times New Roman" w:cs="Times New Roman"/>
              </w:rPr>
              <w:t>жылғы</w:t>
            </w:r>
            <w:proofErr w:type="spellEnd"/>
            <w:r>
              <w:rPr>
                <w:rFonts w:ascii="Times New Roman" w:eastAsia="Calibri" w:hAnsi="Times New Roman" w:cs="Times New Roman"/>
              </w:rPr>
              <w:t xml:space="preserve"> </w:t>
            </w:r>
            <w:r w:rsidR="00F84DAB">
              <w:rPr>
                <w:rFonts w:ascii="Times New Roman" w:eastAsia="Calibri" w:hAnsi="Times New Roman" w:cs="Times New Roman"/>
              </w:rPr>
              <w:t xml:space="preserve">       </w:t>
            </w:r>
            <w:r>
              <w:rPr>
                <w:rFonts w:ascii="Times New Roman" w:eastAsia="Calibri" w:hAnsi="Times New Roman" w:cs="Times New Roman"/>
              </w:rPr>
              <w:t xml:space="preserve">№ </w:t>
            </w:r>
            <w:r w:rsidR="00E62631">
              <w:rPr>
                <w:rFonts w:ascii="Times New Roman" w:eastAsia="Calibri" w:hAnsi="Times New Roman" w:cs="Times New Roman"/>
              </w:rPr>
              <w:t>165</w:t>
            </w:r>
            <w:r>
              <w:rPr>
                <w:rFonts w:ascii="Times New Roman" w:eastAsia="Calibri" w:hAnsi="Times New Roman" w:cs="Times New Roman"/>
              </w:rPr>
              <w:t xml:space="preserve"> </w:t>
            </w:r>
            <w:proofErr w:type="spellStart"/>
            <w:r>
              <w:rPr>
                <w:rFonts w:ascii="Times New Roman" w:eastAsia="Calibri" w:hAnsi="Times New Roman" w:cs="Times New Roman"/>
              </w:rPr>
              <w:t>бұйрық</w:t>
            </w:r>
            <w:proofErr w:type="spellEnd"/>
          </w:p>
          <w:p w14:paraId="4A590A69" w14:textId="77777777" w:rsidR="00D63581" w:rsidRPr="00A65309" w:rsidRDefault="00D63581" w:rsidP="00047416">
            <w:pPr>
              <w:jc w:val="center"/>
              <w:rPr>
                <w:rFonts w:ascii="Times New Roman" w:eastAsia="Calibri" w:hAnsi="Times New Roman" w:cs="Times New Roman"/>
                <w:i/>
                <w:lang w:val="kk-KZ"/>
              </w:rPr>
            </w:pPr>
            <w:r w:rsidRPr="00A65309">
              <w:rPr>
                <w:rFonts w:ascii="Times New Roman" w:eastAsia="Calibri" w:hAnsi="Times New Roman" w:cs="Times New Roman"/>
                <w:i/>
                <w:lang w:val="kk-KZ"/>
              </w:rPr>
              <w:t>«</w:t>
            </w:r>
            <w:r w:rsidR="00F91F1D" w:rsidRPr="00A65309">
              <w:rPr>
                <w:rFonts w:ascii="Times New Roman" w:eastAsia="Calibri" w:hAnsi="Times New Roman" w:cs="Times New Roman"/>
                <w:i/>
              </w:rPr>
              <w:t>Педагог-</w:t>
            </w:r>
            <w:proofErr w:type="spellStart"/>
            <w:r w:rsidR="00F91F1D">
              <w:rPr>
                <w:rFonts w:ascii="Times New Roman" w:eastAsia="Calibri" w:hAnsi="Times New Roman" w:cs="Times New Roman"/>
                <w:i/>
              </w:rPr>
              <w:t>сарапшы</w:t>
            </w:r>
            <w:proofErr w:type="spellEnd"/>
            <w:r w:rsidRPr="00A65309">
              <w:rPr>
                <w:rFonts w:ascii="Times New Roman" w:eastAsia="Calibri" w:hAnsi="Times New Roman" w:cs="Times New Roman"/>
                <w:i/>
                <w:lang w:val="kk-KZ"/>
              </w:rPr>
              <w:t>»</w:t>
            </w:r>
          </w:p>
        </w:tc>
        <w:tc>
          <w:tcPr>
            <w:tcW w:w="1795" w:type="dxa"/>
          </w:tcPr>
          <w:p w14:paraId="54F143D2" w14:textId="77777777" w:rsidR="00D63581" w:rsidRPr="00A65309" w:rsidRDefault="00F91F1D" w:rsidP="00F91F1D">
            <w:pPr>
              <w:jc w:val="center"/>
              <w:rPr>
                <w:rFonts w:ascii="Times New Roman" w:eastAsia="Calibri" w:hAnsi="Times New Roman" w:cs="Times New Roman"/>
                <w:lang w:val="kk-KZ"/>
              </w:rPr>
            </w:pPr>
            <w:r>
              <w:rPr>
                <w:rFonts w:ascii="Times New Roman" w:eastAsia="Calibri" w:hAnsi="Times New Roman" w:cs="Times New Roman"/>
                <w:lang w:val="kk-KZ"/>
              </w:rPr>
              <w:t>23</w:t>
            </w:r>
            <w:r w:rsidR="00D63581">
              <w:rPr>
                <w:rFonts w:ascii="Times New Roman" w:eastAsia="Calibri" w:hAnsi="Times New Roman" w:cs="Times New Roman"/>
                <w:lang w:val="kk-KZ"/>
              </w:rPr>
              <w:t xml:space="preserve"> жыл</w:t>
            </w:r>
          </w:p>
        </w:tc>
        <w:tc>
          <w:tcPr>
            <w:tcW w:w="1890" w:type="dxa"/>
          </w:tcPr>
          <w:p w14:paraId="46C3BBC9" w14:textId="77777777" w:rsidR="00D63581" w:rsidRPr="00A65309" w:rsidRDefault="00F91F1D" w:rsidP="00D63581">
            <w:pPr>
              <w:jc w:val="center"/>
              <w:rPr>
                <w:rFonts w:ascii="Times New Roman" w:eastAsia="Calibri" w:hAnsi="Times New Roman" w:cs="Times New Roman"/>
                <w:lang w:val="kk-KZ"/>
              </w:rPr>
            </w:pPr>
            <w:r>
              <w:rPr>
                <w:rFonts w:ascii="Times New Roman" w:eastAsia="Calibri" w:hAnsi="Times New Roman" w:cs="Times New Roman"/>
                <w:lang w:val="kk-KZ"/>
              </w:rPr>
              <w:t>3</w:t>
            </w:r>
            <w:r w:rsidR="00D63581">
              <w:rPr>
                <w:rFonts w:ascii="Times New Roman" w:eastAsia="Calibri" w:hAnsi="Times New Roman" w:cs="Times New Roman"/>
                <w:lang w:val="kk-KZ"/>
              </w:rPr>
              <w:t xml:space="preserve"> жыл</w:t>
            </w:r>
          </w:p>
        </w:tc>
      </w:tr>
    </w:tbl>
    <w:p w14:paraId="706DB38E" w14:textId="77777777" w:rsidR="000C4383" w:rsidRDefault="000C4383" w:rsidP="002F3B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b/>
          <w:color w:val="202124"/>
          <w:sz w:val="28"/>
          <w:szCs w:val="28"/>
        </w:rPr>
      </w:pPr>
    </w:p>
    <w:p w14:paraId="3B8E53BC" w14:textId="77777777" w:rsidR="000C4383" w:rsidRDefault="000C4383" w:rsidP="002F3B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b/>
          <w:color w:val="202124"/>
          <w:sz w:val="28"/>
          <w:szCs w:val="28"/>
        </w:rPr>
      </w:pPr>
    </w:p>
    <w:p w14:paraId="5E2F2498" w14:textId="77777777" w:rsidR="0077640F" w:rsidRDefault="0077640F" w:rsidP="002F3B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b/>
          <w:color w:val="202124"/>
          <w:sz w:val="28"/>
          <w:szCs w:val="28"/>
        </w:rPr>
      </w:pPr>
    </w:p>
    <w:p w14:paraId="519BB821" w14:textId="77777777" w:rsidR="000C4383" w:rsidRDefault="000C4383" w:rsidP="002F3B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b/>
          <w:color w:val="202124"/>
          <w:sz w:val="28"/>
          <w:szCs w:val="28"/>
        </w:rPr>
      </w:pPr>
    </w:p>
    <w:p w14:paraId="5DF3ACD1" w14:textId="77777777" w:rsidR="003A5363" w:rsidRDefault="003A5363" w:rsidP="002F3B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b/>
          <w:color w:val="202124"/>
          <w:sz w:val="28"/>
          <w:szCs w:val="28"/>
        </w:rPr>
      </w:pPr>
      <w:r w:rsidRPr="003A5363">
        <w:rPr>
          <w:rFonts w:ascii="Times New Roman" w:eastAsia="Times New Roman" w:hAnsi="Times New Roman"/>
          <w:b/>
          <w:color w:val="202124"/>
          <w:sz w:val="28"/>
          <w:szCs w:val="28"/>
        </w:rPr>
        <w:t>Мұғалімдердің біліктілік санатының деңгейін көтеру/растау туралы ақпарат</w:t>
      </w:r>
    </w:p>
    <w:p w14:paraId="6839BE2B" w14:textId="77777777" w:rsidR="003A5363" w:rsidRPr="003A5363" w:rsidRDefault="003A5363" w:rsidP="003A536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b/>
          <w:color w:val="202124"/>
          <w:sz w:val="28"/>
          <w:szCs w:val="28"/>
        </w:rPr>
      </w:pPr>
    </w:p>
    <w:tbl>
      <w:tblPr>
        <w:tblStyle w:val="33"/>
        <w:tblW w:w="7459" w:type="dxa"/>
        <w:jc w:val="center"/>
        <w:tblLook w:val="04A0" w:firstRow="1" w:lastRow="0" w:firstColumn="1" w:lastColumn="0" w:noHBand="0" w:noVBand="1"/>
      </w:tblPr>
      <w:tblGrid>
        <w:gridCol w:w="2409"/>
        <w:gridCol w:w="1415"/>
        <w:gridCol w:w="1237"/>
        <w:gridCol w:w="13"/>
        <w:gridCol w:w="1186"/>
        <w:gridCol w:w="1199"/>
      </w:tblGrid>
      <w:tr w:rsidR="00E62631" w:rsidRPr="00441E61" w14:paraId="6241AD0B" w14:textId="77777777" w:rsidTr="00E62631">
        <w:trPr>
          <w:jc w:val="center"/>
        </w:trPr>
        <w:tc>
          <w:tcPr>
            <w:tcW w:w="2409" w:type="dxa"/>
          </w:tcPr>
          <w:p w14:paraId="0A415536" w14:textId="77777777" w:rsidR="00E62631" w:rsidRPr="00441E61" w:rsidRDefault="00E62631" w:rsidP="00B45915">
            <w:pPr>
              <w:jc w:val="center"/>
              <w:rPr>
                <w:rFonts w:ascii="Times New Roman" w:eastAsia="Calibri" w:hAnsi="Times New Roman" w:cs="Times New Roman"/>
                <w:b/>
                <w:lang w:val="kk-KZ"/>
              </w:rPr>
            </w:pPr>
            <w:r w:rsidRPr="00441E61">
              <w:rPr>
                <w:rFonts w:ascii="Times New Roman" w:eastAsia="Calibri" w:hAnsi="Times New Roman" w:cs="Times New Roman"/>
                <w:b/>
              </w:rPr>
              <w:t>Санат</w:t>
            </w:r>
          </w:p>
        </w:tc>
        <w:tc>
          <w:tcPr>
            <w:tcW w:w="2652" w:type="dxa"/>
            <w:gridSpan w:val="2"/>
          </w:tcPr>
          <w:p w14:paraId="076EA714" w14:textId="77777777" w:rsidR="00E62631" w:rsidRPr="00441E61" w:rsidRDefault="00E62631" w:rsidP="00B45915">
            <w:pPr>
              <w:jc w:val="center"/>
              <w:rPr>
                <w:rFonts w:ascii="Times New Roman" w:eastAsia="Calibri" w:hAnsi="Times New Roman" w:cs="Times New Roman"/>
                <w:b/>
                <w:lang w:val="kk-KZ"/>
              </w:rPr>
            </w:pPr>
            <w:r w:rsidRPr="00441E61">
              <w:rPr>
                <w:rFonts w:ascii="Times New Roman" w:eastAsia="Calibri" w:hAnsi="Times New Roman" w:cs="Times New Roman"/>
                <w:b/>
              </w:rPr>
              <w:t>2022-2023</w:t>
            </w:r>
          </w:p>
        </w:tc>
        <w:tc>
          <w:tcPr>
            <w:tcW w:w="2398" w:type="dxa"/>
            <w:gridSpan w:val="3"/>
          </w:tcPr>
          <w:p w14:paraId="3B0C4F0E" w14:textId="77777777" w:rsidR="00E62631" w:rsidRPr="00441E61" w:rsidRDefault="00E62631" w:rsidP="00B45915">
            <w:pPr>
              <w:jc w:val="center"/>
              <w:rPr>
                <w:rFonts w:ascii="Times New Roman" w:eastAsia="Calibri" w:hAnsi="Times New Roman" w:cs="Times New Roman"/>
                <w:b/>
                <w:lang w:val="kk-KZ"/>
              </w:rPr>
            </w:pPr>
            <w:r w:rsidRPr="00441E61">
              <w:rPr>
                <w:rFonts w:ascii="Times New Roman" w:eastAsia="Calibri" w:hAnsi="Times New Roman" w:cs="Times New Roman"/>
                <w:b/>
                <w:lang w:val="kk-KZ"/>
              </w:rPr>
              <w:t>2023-2024</w:t>
            </w:r>
          </w:p>
        </w:tc>
      </w:tr>
      <w:tr w:rsidR="00E62631" w:rsidRPr="00441E61" w14:paraId="57E11B10" w14:textId="77777777" w:rsidTr="00E62631">
        <w:trPr>
          <w:jc w:val="center"/>
        </w:trPr>
        <w:tc>
          <w:tcPr>
            <w:tcW w:w="2409" w:type="dxa"/>
          </w:tcPr>
          <w:p w14:paraId="0C985A7D" w14:textId="77777777" w:rsidR="00E62631" w:rsidRPr="00441E61" w:rsidRDefault="00E62631" w:rsidP="00B45915">
            <w:pPr>
              <w:jc w:val="center"/>
              <w:rPr>
                <w:rFonts w:ascii="Times New Roman" w:eastAsia="Calibri" w:hAnsi="Times New Roman" w:cs="Times New Roman"/>
                <w:b/>
                <w:lang w:val="kk-KZ"/>
              </w:rPr>
            </w:pPr>
          </w:p>
        </w:tc>
        <w:tc>
          <w:tcPr>
            <w:tcW w:w="1415" w:type="dxa"/>
          </w:tcPr>
          <w:p w14:paraId="4BD41892" w14:textId="77777777" w:rsidR="00E62631" w:rsidRPr="00441E61" w:rsidRDefault="00E62631" w:rsidP="00B45915">
            <w:pPr>
              <w:jc w:val="center"/>
              <w:rPr>
                <w:rFonts w:ascii="Times New Roman" w:eastAsia="Calibri" w:hAnsi="Times New Roman" w:cs="Times New Roman"/>
                <w:b/>
                <w:lang w:val="kk-KZ"/>
              </w:rPr>
            </w:pPr>
            <w:r w:rsidRPr="00441E61">
              <w:rPr>
                <w:rFonts w:ascii="Times New Roman" w:eastAsia="Calibri" w:hAnsi="Times New Roman" w:cs="Times New Roman"/>
                <w:b/>
              </w:rPr>
              <w:t>саны</w:t>
            </w:r>
          </w:p>
        </w:tc>
        <w:tc>
          <w:tcPr>
            <w:tcW w:w="1237" w:type="dxa"/>
          </w:tcPr>
          <w:p w14:paraId="22BF647E" w14:textId="77777777" w:rsidR="00E62631" w:rsidRPr="00441E61" w:rsidRDefault="00E62631" w:rsidP="00B45915">
            <w:pPr>
              <w:jc w:val="center"/>
              <w:rPr>
                <w:rFonts w:ascii="Times New Roman" w:eastAsia="Calibri" w:hAnsi="Times New Roman" w:cs="Times New Roman"/>
                <w:b/>
                <w:lang w:val="kk-KZ"/>
              </w:rPr>
            </w:pPr>
            <w:r w:rsidRPr="00441E61">
              <w:rPr>
                <w:rFonts w:ascii="Times New Roman" w:eastAsia="Calibri" w:hAnsi="Times New Roman" w:cs="Times New Roman"/>
                <w:b/>
              </w:rPr>
              <w:t>%</w:t>
            </w:r>
          </w:p>
        </w:tc>
        <w:tc>
          <w:tcPr>
            <w:tcW w:w="1199" w:type="dxa"/>
            <w:gridSpan w:val="2"/>
          </w:tcPr>
          <w:p w14:paraId="237F0C3E" w14:textId="77777777" w:rsidR="00E62631" w:rsidRPr="00441E61" w:rsidRDefault="00E62631" w:rsidP="00B45915">
            <w:pPr>
              <w:jc w:val="center"/>
              <w:rPr>
                <w:rFonts w:ascii="Times New Roman" w:eastAsia="Calibri" w:hAnsi="Times New Roman" w:cs="Times New Roman"/>
                <w:b/>
                <w:lang w:val="kk-KZ"/>
              </w:rPr>
            </w:pPr>
            <w:r w:rsidRPr="00441E61">
              <w:rPr>
                <w:rFonts w:ascii="Times New Roman" w:eastAsia="Calibri" w:hAnsi="Times New Roman" w:cs="Times New Roman"/>
                <w:b/>
              </w:rPr>
              <w:t>саны</w:t>
            </w:r>
          </w:p>
        </w:tc>
        <w:tc>
          <w:tcPr>
            <w:tcW w:w="1199" w:type="dxa"/>
          </w:tcPr>
          <w:p w14:paraId="5C057186" w14:textId="77777777" w:rsidR="00E62631" w:rsidRPr="00441E61" w:rsidRDefault="00E62631" w:rsidP="00B45915">
            <w:pPr>
              <w:jc w:val="center"/>
              <w:rPr>
                <w:rFonts w:ascii="Times New Roman" w:eastAsia="Calibri" w:hAnsi="Times New Roman" w:cs="Times New Roman"/>
                <w:b/>
                <w:lang w:val="kk-KZ"/>
              </w:rPr>
            </w:pPr>
            <w:r w:rsidRPr="00441E61">
              <w:rPr>
                <w:rFonts w:ascii="Times New Roman" w:eastAsia="Calibri" w:hAnsi="Times New Roman" w:cs="Times New Roman"/>
                <w:b/>
              </w:rPr>
              <w:t>%</w:t>
            </w:r>
          </w:p>
        </w:tc>
      </w:tr>
      <w:tr w:rsidR="00E62631" w:rsidRPr="00441E61" w14:paraId="75DC175E" w14:textId="77777777" w:rsidTr="00E62631">
        <w:trPr>
          <w:jc w:val="center"/>
        </w:trPr>
        <w:tc>
          <w:tcPr>
            <w:tcW w:w="2409" w:type="dxa"/>
          </w:tcPr>
          <w:p w14:paraId="71D8188A" w14:textId="77777777" w:rsidR="00E62631" w:rsidRPr="00441E61" w:rsidRDefault="00E62631" w:rsidP="00B45915">
            <w:pPr>
              <w:jc w:val="center"/>
              <w:rPr>
                <w:rFonts w:ascii="Times New Roman" w:eastAsia="Calibri" w:hAnsi="Times New Roman" w:cs="Times New Roman"/>
                <w:b/>
                <w:lang w:val="kk-KZ"/>
              </w:rPr>
            </w:pPr>
          </w:p>
        </w:tc>
        <w:tc>
          <w:tcPr>
            <w:tcW w:w="2652" w:type="dxa"/>
            <w:gridSpan w:val="2"/>
          </w:tcPr>
          <w:p w14:paraId="0A325D46" w14:textId="77777777" w:rsidR="00E62631" w:rsidRPr="00441E61" w:rsidRDefault="00E62631" w:rsidP="00E62631">
            <w:pPr>
              <w:jc w:val="center"/>
              <w:rPr>
                <w:rFonts w:ascii="Times New Roman" w:eastAsia="Calibri" w:hAnsi="Times New Roman" w:cs="Times New Roman"/>
                <w:b/>
                <w:lang w:val="kk-KZ"/>
              </w:rPr>
            </w:pPr>
            <w:r>
              <w:rPr>
                <w:rFonts w:ascii="Times New Roman" w:eastAsia="Calibri" w:hAnsi="Times New Roman" w:cs="Times New Roman"/>
                <w:b/>
                <w:lang w:val="kk-KZ"/>
              </w:rPr>
              <w:t>23</w:t>
            </w:r>
          </w:p>
        </w:tc>
        <w:tc>
          <w:tcPr>
            <w:tcW w:w="2398" w:type="dxa"/>
            <w:gridSpan w:val="3"/>
          </w:tcPr>
          <w:p w14:paraId="4930F2B6" w14:textId="77777777" w:rsidR="00E62631" w:rsidRPr="00441E61" w:rsidRDefault="00E62631" w:rsidP="00E62631">
            <w:pPr>
              <w:jc w:val="center"/>
              <w:rPr>
                <w:rFonts w:ascii="Times New Roman" w:eastAsia="Calibri" w:hAnsi="Times New Roman" w:cs="Times New Roman"/>
                <w:b/>
                <w:lang w:val="kk-KZ"/>
              </w:rPr>
            </w:pPr>
            <w:r>
              <w:rPr>
                <w:rFonts w:ascii="Times New Roman" w:eastAsia="Calibri" w:hAnsi="Times New Roman" w:cs="Times New Roman"/>
                <w:b/>
                <w:lang w:val="kk-KZ"/>
              </w:rPr>
              <w:t>22</w:t>
            </w:r>
          </w:p>
        </w:tc>
      </w:tr>
      <w:tr w:rsidR="00E62631" w:rsidRPr="00441E61" w14:paraId="74D3442F" w14:textId="77777777" w:rsidTr="00E62631">
        <w:trPr>
          <w:jc w:val="center"/>
        </w:trPr>
        <w:tc>
          <w:tcPr>
            <w:tcW w:w="2409" w:type="dxa"/>
          </w:tcPr>
          <w:p w14:paraId="17795687" w14:textId="77777777" w:rsidR="00E62631" w:rsidRPr="00441E61" w:rsidRDefault="00E62631" w:rsidP="00B45915">
            <w:pPr>
              <w:jc w:val="center"/>
              <w:rPr>
                <w:rFonts w:ascii="Times New Roman" w:eastAsia="Calibri" w:hAnsi="Times New Roman" w:cs="Times New Roman"/>
                <w:lang w:val="kk-KZ"/>
              </w:rPr>
            </w:pPr>
            <w:r w:rsidRPr="00441E61">
              <w:rPr>
                <w:rFonts w:ascii="Times New Roman" w:eastAsia="Calibri" w:hAnsi="Times New Roman" w:cs="Times New Roman"/>
                <w:lang w:val="kk-KZ"/>
              </w:rPr>
              <w:t>«Педагог-зерттеуші»</w:t>
            </w:r>
          </w:p>
        </w:tc>
        <w:tc>
          <w:tcPr>
            <w:tcW w:w="1415" w:type="dxa"/>
          </w:tcPr>
          <w:p w14:paraId="24F949BE" w14:textId="77777777" w:rsidR="00E62631" w:rsidRPr="00441E61" w:rsidRDefault="00436D1E" w:rsidP="00B45915">
            <w:pPr>
              <w:jc w:val="center"/>
              <w:rPr>
                <w:rFonts w:ascii="Times New Roman" w:eastAsia="Calibri" w:hAnsi="Times New Roman" w:cs="Times New Roman"/>
                <w:lang w:val="kk-KZ"/>
              </w:rPr>
            </w:pPr>
            <w:r>
              <w:rPr>
                <w:rFonts w:ascii="Times New Roman" w:eastAsia="Calibri" w:hAnsi="Times New Roman" w:cs="Times New Roman"/>
                <w:lang w:val="kk-KZ"/>
              </w:rPr>
              <w:t>8</w:t>
            </w:r>
          </w:p>
        </w:tc>
        <w:tc>
          <w:tcPr>
            <w:tcW w:w="1250" w:type="dxa"/>
            <w:gridSpan w:val="2"/>
          </w:tcPr>
          <w:p w14:paraId="0A8EC98E" w14:textId="77777777" w:rsidR="00E62631" w:rsidRPr="00441E61" w:rsidRDefault="00436D1E" w:rsidP="00B45915">
            <w:pPr>
              <w:jc w:val="center"/>
              <w:rPr>
                <w:rFonts w:ascii="Times New Roman" w:eastAsia="Calibri" w:hAnsi="Times New Roman" w:cs="Times New Roman"/>
                <w:lang w:val="kk-KZ"/>
              </w:rPr>
            </w:pPr>
            <w:r>
              <w:rPr>
                <w:rFonts w:ascii="Times New Roman" w:eastAsia="Calibri" w:hAnsi="Times New Roman" w:cs="Times New Roman"/>
                <w:lang w:val="kk-KZ"/>
              </w:rPr>
              <w:t>35</w:t>
            </w:r>
          </w:p>
        </w:tc>
        <w:tc>
          <w:tcPr>
            <w:tcW w:w="1186" w:type="dxa"/>
          </w:tcPr>
          <w:p w14:paraId="22D703A9" w14:textId="77777777" w:rsidR="00E62631" w:rsidRPr="00441E61" w:rsidRDefault="00E62631" w:rsidP="00441E61">
            <w:pPr>
              <w:jc w:val="center"/>
              <w:rPr>
                <w:rFonts w:ascii="Times New Roman" w:eastAsia="Calibri" w:hAnsi="Times New Roman" w:cs="Times New Roman"/>
              </w:rPr>
            </w:pPr>
            <w:r>
              <w:rPr>
                <w:rFonts w:ascii="Times New Roman" w:eastAsia="Calibri" w:hAnsi="Times New Roman" w:cs="Times New Roman"/>
              </w:rPr>
              <w:t>5</w:t>
            </w:r>
          </w:p>
        </w:tc>
        <w:tc>
          <w:tcPr>
            <w:tcW w:w="1199" w:type="dxa"/>
          </w:tcPr>
          <w:p w14:paraId="2DB43147" w14:textId="77777777" w:rsidR="00E62631" w:rsidRPr="00441E61" w:rsidRDefault="009237F3" w:rsidP="009237F3">
            <w:pPr>
              <w:jc w:val="center"/>
              <w:rPr>
                <w:rFonts w:ascii="Times New Roman" w:eastAsia="Calibri" w:hAnsi="Times New Roman" w:cs="Times New Roman"/>
              </w:rPr>
            </w:pPr>
            <w:r>
              <w:rPr>
                <w:rFonts w:ascii="Times New Roman" w:eastAsia="Calibri" w:hAnsi="Times New Roman" w:cs="Times New Roman"/>
              </w:rPr>
              <w:t>23</w:t>
            </w:r>
          </w:p>
        </w:tc>
      </w:tr>
      <w:tr w:rsidR="00E62631" w:rsidRPr="00441E61" w14:paraId="464A64C8" w14:textId="77777777" w:rsidTr="00E62631">
        <w:trPr>
          <w:jc w:val="center"/>
        </w:trPr>
        <w:tc>
          <w:tcPr>
            <w:tcW w:w="2409" w:type="dxa"/>
          </w:tcPr>
          <w:p w14:paraId="67EBC5A5" w14:textId="77777777" w:rsidR="00E62631" w:rsidRPr="00441E61" w:rsidRDefault="00E62631" w:rsidP="00B45915">
            <w:pPr>
              <w:jc w:val="center"/>
              <w:rPr>
                <w:rFonts w:ascii="Times New Roman" w:eastAsia="Calibri" w:hAnsi="Times New Roman" w:cs="Times New Roman"/>
                <w:lang w:val="kk-KZ"/>
              </w:rPr>
            </w:pPr>
            <w:r w:rsidRPr="00441E61">
              <w:rPr>
                <w:rFonts w:ascii="Times New Roman" w:eastAsia="Calibri" w:hAnsi="Times New Roman" w:cs="Times New Roman"/>
                <w:lang w:val="kk-KZ"/>
              </w:rPr>
              <w:t>«Педагог-сарапшы»</w:t>
            </w:r>
          </w:p>
        </w:tc>
        <w:tc>
          <w:tcPr>
            <w:tcW w:w="1415" w:type="dxa"/>
          </w:tcPr>
          <w:p w14:paraId="5B0A2D79" w14:textId="77777777" w:rsidR="00E62631" w:rsidRPr="00441E61" w:rsidRDefault="00436D1E" w:rsidP="00B45915">
            <w:pPr>
              <w:jc w:val="center"/>
              <w:rPr>
                <w:rFonts w:ascii="Times New Roman" w:eastAsia="Calibri" w:hAnsi="Times New Roman" w:cs="Times New Roman"/>
                <w:lang w:val="kk-KZ"/>
              </w:rPr>
            </w:pPr>
            <w:r>
              <w:rPr>
                <w:rFonts w:ascii="Times New Roman" w:eastAsia="Calibri" w:hAnsi="Times New Roman" w:cs="Times New Roman"/>
                <w:lang w:val="kk-KZ"/>
              </w:rPr>
              <w:t>3</w:t>
            </w:r>
          </w:p>
        </w:tc>
        <w:tc>
          <w:tcPr>
            <w:tcW w:w="1250" w:type="dxa"/>
            <w:gridSpan w:val="2"/>
          </w:tcPr>
          <w:p w14:paraId="307F4F54" w14:textId="77777777" w:rsidR="00E62631" w:rsidRPr="00441E61" w:rsidRDefault="00436D1E" w:rsidP="00B45915">
            <w:pPr>
              <w:jc w:val="center"/>
              <w:rPr>
                <w:rFonts w:ascii="Times New Roman" w:eastAsia="Calibri" w:hAnsi="Times New Roman" w:cs="Times New Roman"/>
                <w:lang w:val="kk-KZ"/>
              </w:rPr>
            </w:pPr>
            <w:r>
              <w:rPr>
                <w:rFonts w:ascii="Times New Roman" w:eastAsia="Calibri" w:hAnsi="Times New Roman" w:cs="Times New Roman"/>
                <w:lang w:val="kk-KZ"/>
              </w:rPr>
              <w:t>13</w:t>
            </w:r>
          </w:p>
        </w:tc>
        <w:tc>
          <w:tcPr>
            <w:tcW w:w="1186" w:type="dxa"/>
          </w:tcPr>
          <w:p w14:paraId="1F131139" w14:textId="77777777" w:rsidR="00E62631" w:rsidRPr="00441E61" w:rsidRDefault="00E62631" w:rsidP="00B45915">
            <w:pPr>
              <w:jc w:val="center"/>
              <w:rPr>
                <w:rFonts w:ascii="Times New Roman" w:eastAsia="Calibri" w:hAnsi="Times New Roman" w:cs="Times New Roman"/>
                <w:lang w:val="kk-KZ"/>
              </w:rPr>
            </w:pPr>
            <w:r>
              <w:rPr>
                <w:rFonts w:ascii="Times New Roman" w:eastAsia="Calibri" w:hAnsi="Times New Roman" w:cs="Times New Roman"/>
                <w:lang w:val="kk-KZ"/>
              </w:rPr>
              <w:t>6</w:t>
            </w:r>
          </w:p>
        </w:tc>
        <w:tc>
          <w:tcPr>
            <w:tcW w:w="1199" w:type="dxa"/>
          </w:tcPr>
          <w:p w14:paraId="39888B07" w14:textId="77777777" w:rsidR="00E62631" w:rsidRPr="006E075B" w:rsidRDefault="009237F3" w:rsidP="009237F3">
            <w:pPr>
              <w:jc w:val="center"/>
              <w:rPr>
                <w:rFonts w:ascii="Times New Roman" w:eastAsia="Calibri" w:hAnsi="Times New Roman" w:cs="Times New Roman"/>
              </w:rPr>
            </w:pPr>
            <w:r>
              <w:rPr>
                <w:rFonts w:ascii="Times New Roman" w:eastAsia="Calibri" w:hAnsi="Times New Roman" w:cs="Times New Roman"/>
              </w:rPr>
              <w:t>27</w:t>
            </w:r>
          </w:p>
        </w:tc>
      </w:tr>
      <w:tr w:rsidR="00E62631" w:rsidRPr="00441E61" w14:paraId="66BA8D94" w14:textId="77777777" w:rsidTr="00E62631">
        <w:trPr>
          <w:jc w:val="center"/>
        </w:trPr>
        <w:tc>
          <w:tcPr>
            <w:tcW w:w="2409" w:type="dxa"/>
          </w:tcPr>
          <w:p w14:paraId="2F09334F" w14:textId="77777777" w:rsidR="00E62631" w:rsidRPr="00441E61" w:rsidRDefault="00E62631" w:rsidP="00B45915">
            <w:pPr>
              <w:jc w:val="center"/>
              <w:rPr>
                <w:rFonts w:ascii="Times New Roman" w:eastAsia="Calibri" w:hAnsi="Times New Roman" w:cs="Times New Roman"/>
                <w:lang w:val="kk-KZ"/>
              </w:rPr>
            </w:pPr>
            <w:r w:rsidRPr="00441E61">
              <w:rPr>
                <w:rFonts w:ascii="Times New Roman" w:eastAsia="Calibri" w:hAnsi="Times New Roman" w:cs="Times New Roman"/>
                <w:lang w:val="kk-KZ"/>
              </w:rPr>
              <w:t>«Педагог-модератор»</w:t>
            </w:r>
          </w:p>
        </w:tc>
        <w:tc>
          <w:tcPr>
            <w:tcW w:w="1415" w:type="dxa"/>
          </w:tcPr>
          <w:p w14:paraId="0F0231B2" w14:textId="77777777" w:rsidR="00E62631" w:rsidRPr="00441E61" w:rsidRDefault="00436D1E" w:rsidP="00B45915">
            <w:pPr>
              <w:jc w:val="center"/>
              <w:rPr>
                <w:rFonts w:ascii="Times New Roman" w:eastAsia="Calibri" w:hAnsi="Times New Roman" w:cs="Times New Roman"/>
                <w:lang w:val="kk-KZ"/>
              </w:rPr>
            </w:pPr>
            <w:r>
              <w:rPr>
                <w:rFonts w:ascii="Times New Roman" w:eastAsia="Calibri" w:hAnsi="Times New Roman" w:cs="Times New Roman"/>
                <w:lang w:val="kk-KZ"/>
              </w:rPr>
              <w:t>3</w:t>
            </w:r>
          </w:p>
        </w:tc>
        <w:tc>
          <w:tcPr>
            <w:tcW w:w="1250" w:type="dxa"/>
            <w:gridSpan w:val="2"/>
          </w:tcPr>
          <w:p w14:paraId="623944E4" w14:textId="77777777" w:rsidR="00E62631" w:rsidRPr="00441E61" w:rsidRDefault="00436D1E" w:rsidP="00B45915">
            <w:pPr>
              <w:jc w:val="center"/>
              <w:rPr>
                <w:rFonts w:ascii="Times New Roman" w:eastAsia="Calibri" w:hAnsi="Times New Roman" w:cs="Times New Roman"/>
                <w:lang w:val="kk-KZ"/>
              </w:rPr>
            </w:pPr>
            <w:r>
              <w:rPr>
                <w:rFonts w:ascii="Times New Roman" w:eastAsia="Calibri" w:hAnsi="Times New Roman" w:cs="Times New Roman"/>
                <w:lang w:val="kk-KZ"/>
              </w:rPr>
              <w:t>13</w:t>
            </w:r>
          </w:p>
        </w:tc>
        <w:tc>
          <w:tcPr>
            <w:tcW w:w="1186" w:type="dxa"/>
          </w:tcPr>
          <w:p w14:paraId="4A14C6C1" w14:textId="77777777" w:rsidR="00E62631" w:rsidRPr="00441E61" w:rsidRDefault="00E62631" w:rsidP="00E62631">
            <w:pPr>
              <w:rPr>
                <w:rFonts w:ascii="Times New Roman" w:eastAsia="Calibri" w:hAnsi="Times New Roman" w:cs="Times New Roman"/>
              </w:rPr>
            </w:pPr>
            <w:r>
              <w:rPr>
                <w:rFonts w:ascii="Times New Roman" w:eastAsia="Calibri" w:hAnsi="Times New Roman" w:cs="Times New Roman"/>
              </w:rPr>
              <w:t xml:space="preserve">     </w:t>
            </w:r>
            <w:r w:rsidR="009237F3">
              <w:rPr>
                <w:rFonts w:ascii="Times New Roman" w:eastAsia="Calibri" w:hAnsi="Times New Roman" w:cs="Times New Roman"/>
              </w:rPr>
              <w:t xml:space="preserve">  5</w:t>
            </w:r>
          </w:p>
        </w:tc>
        <w:tc>
          <w:tcPr>
            <w:tcW w:w="1199" w:type="dxa"/>
          </w:tcPr>
          <w:p w14:paraId="1A19B17B" w14:textId="77777777" w:rsidR="00E62631" w:rsidRPr="00441E61" w:rsidRDefault="009237F3" w:rsidP="009237F3">
            <w:pPr>
              <w:jc w:val="center"/>
              <w:rPr>
                <w:rFonts w:ascii="Times New Roman" w:eastAsia="Calibri" w:hAnsi="Times New Roman" w:cs="Times New Roman"/>
              </w:rPr>
            </w:pPr>
            <w:r>
              <w:rPr>
                <w:rFonts w:ascii="Times New Roman" w:eastAsia="Calibri" w:hAnsi="Times New Roman" w:cs="Times New Roman"/>
              </w:rPr>
              <w:t>23</w:t>
            </w:r>
          </w:p>
        </w:tc>
      </w:tr>
      <w:tr w:rsidR="00E62631" w:rsidRPr="003A5363" w14:paraId="4D8EF1F5" w14:textId="77777777" w:rsidTr="00E62631">
        <w:trPr>
          <w:jc w:val="center"/>
        </w:trPr>
        <w:tc>
          <w:tcPr>
            <w:tcW w:w="2409" w:type="dxa"/>
          </w:tcPr>
          <w:p w14:paraId="1DD65510" w14:textId="77777777" w:rsidR="00E62631" w:rsidRPr="00441E61" w:rsidRDefault="00E62631" w:rsidP="00B45915">
            <w:pPr>
              <w:jc w:val="center"/>
              <w:rPr>
                <w:rFonts w:ascii="Times New Roman" w:eastAsia="Calibri" w:hAnsi="Times New Roman" w:cs="Times New Roman"/>
                <w:lang w:val="kk-KZ"/>
              </w:rPr>
            </w:pPr>
            <w:r w:rsidRPr="00441E61">
              <w:rPr>
                <w:rFonts w:ascii="Times New Roman" w:eastAsia="Calibri" w:hAnsi="Times New Roman" w:cs="Times New Roman"/>
                <w:lang w:val="kk-KZ"/>
              </w:rPr>
              <w:t>«Педагог»</w:t>
            </w:r>
          </w:p>
        </w:tc>
        <w:tc>
          <w:tcPr>
            <w:tcW w:w="1415" w:type="dxa"/>
          </w:tcPr>
          <w:p w14:paraId="428A08AD" w14:textId="77777777" w:rsidR="00E62631" w:rsidRPr="00441E61" w:rsidRDefault="00436D1E" w:rsidP="00B45915">
            <w:pPr>
              <w:jc w:val="center"/>
              <w:rPr>
                <w:rFonts w:ascii="Times New Roman" w:eastAsia="Calibri" w:hAnsi="Times New Roman" w:cs="Times New Roman"/>
              </w:rPr>
            </w:pPr>
            <w:r>
              <w:rPr>
                <w:rFonts w:ascii="Times New Roman" w:eastAsia="Calibri" w:hAnsi="Times New Roman" w:cs="Times New Roman"/>
              </w:rPr>
              <w:t>9</w:t>
            </w:r>
          </w:p>
        </w:tc>
        <w:tc>
          <w:tcPr>
            <w:tcW w:w="1250" w:type="dxa"/>
            <w:gridSpan w:val="2"/>
          </w:tcPr>
          <w:p w14:paraId="447BA1B9" w14:textId="77777777" w:rsidR="00E62631" w:rsidRPr="00441E61" w:rsidRDefault="00436D1E" w:rsidP="00B45915">
            <w:pPr>
              <w:jc w:val="center"/>
              <w:rPr>
                <w:rFonts w:ascii="Times New Roman" w:eastAsia="Calibri" w:hAnsi="Times New Roman" w:cs="Times New Roman"/>
              </w:rPr>
            </w:pPr>
            <w:r>
              <w:rPr>
                <w:rFonts w:ascii="Times New Roman" w:eastAsia="Calibri" w:hAnsi="Times New Roman" w:cs="Times New Roman"/>
              </w:rPr>
              <w:t>39</w:t>
            </w:r>
          </w:p>
        </w:tc>
        <w:tc>
          <w:tcPr>
            <w:tcW w:w="1186" w:type="dxa"/>
          </w:tcPr>
          <w:p w14:paraId="55F81DFB" w14:textId="77777777" w:rsidR="00E62631" w:rsidRPr="00441E61" w:rsidRDefault="00E62631" w:rsidP="00B45915">
            <w:pPr>
              <w:jc w:val="center"/>
              <w:rPr>
                <w:rFonts w:ascii="Times New Roman" w:eastAsia="Calibri" w:hAnsi="Times New Roman" w:cs="Times New Roman"/>
              </w:rPr>
            </w:pPr>
            <w:r>
              <w:rPr>
                <w:rFonts w:ascii="Times New Roman" w:eastAsia="Calibri" w:hAnsi="Times New Roman" w:cs="Times New Roman"/>
              </w:rPr>
              <w:t>6</w:t>
            </w:r>
          </w:p>
        </w:tc>
        <w:tc>
          <w:tcPr>
            <w:tcW w:w="1199" w:type="dxa"/>
          </w:tcPr>
          <w:p w14:paraId="2AA315FA" w14:textId="77777777" w:rsidR="00E62631" w:rsidRPr="00441E61" w:rsidRDefault="009237F3" w:rsidP="009237F3">
            <w:pPr>
              <w:jc w:val="center"/>
              <w:rPr>
                <w:rFonts w:ascii="Times New Roman" w:eastAsia="Calibri" w:hAnsi="Times New Roman" w:cs="Times New Roman"/>
              </w:rPr>
            </w:pPr>
            <w:r>
              <w:rPr>
                <w:rFonts w:ascii="Times New Roman" w:eastAsia="Calibri" w:hAnsi="Times New Roman" w:cs="Times New Roman"/>
              </w:rPr>
              <w:t>27</w:t>
            </w:r>
          </w:p>
        </w:tc>
      </w:tr>
    </w:tbl>
    <w:p w14:paraId="7FE5318C" w14:textId="77777777" w:rsidR="005830CE" w:rsidRPr="00A431F4" w:rsidRDefault="005830CE" w:rsidP="005830CE">
      <w:pPr>
        <w:ind w:firstLine="709"/>
        <w:jc w:val="both"/>
        <w:rPr>
          <w:rFonts w:ascii="Times New Roman" w:hAnsi="Times New Roman"/>
          <w:sz w:val="28"/>
          <w:szCs w:val="28"/>
        </w:rPr>
      </w:pPr>
      <w:r w:rsidRPr="00A431F4">
        <w:rPr>
          <w:rFonts w:ascii="Times New Roman" w:hAnsi="Times New Roman"/>
          <w:sz w:val="28"/>
          <w:szCs w:val="28"/>
        </w:rPr>
        <w:t xml:space="preserve">Тарификация 2023-2024: </w:t>
      </w:r>
    </w:p>
    <w:p w14:paraId="16AAB721" w14:textId="77777777" w:rsidR="003A5363" w:rsidRPr="00A431F4" w:rsidRDefault="003A5363" w:rsidP="003A5363">
      <w:pPr>
        <w:ind w:firstLine="709"/>
        <w:jc w:val="both"/>
        <w:rPr>
          <w:rFonts w:ascii="Times New Roman" w:hAnsi="Times New Roman"/>
          <w:sz w:val="28"/>
          <w:szCs w:val="28"/>
        </w:rPr>
      </w:pPr>
      <w:r w:rsidRPr="00A431F4">
        <w:rPr>
          <w:rFonts w:ascii="Times New Roman" w:hAnsi="Times New Roman"/>
          <w:sz w:val="28"/>
          <w:szCs w:val="28"/>
        </w:rPr>
        <w:lastRenderedPageBreak/>
        <w:t xml:space="preserve">2023-2024 оқу жылы педагогтер саны – </w:t>
      </w:r>
      <w:r w:rsidR="00B27902" w:rsidRPr="00A431F4">
        <w:rPr>
          <w:rFonts w:ascii="Times New Roman" w:hAnsi="Times New Roman"/>
          <w:sz w:val="28"/>
          <w:szCs w:val="28"/>
        </w:rPr>
        <w:t>2</w:t>
      </w:r>
      <w:r w:rsidR="00436D1E" w:rsidRPr="00A431F4">
        <w:rPr>
          <w:rFonts w:ascii="Times New Roman" w:hAnsi="Times New Roman"/>
          <w:sz w:val="28"/>
          <w:szCs w:val="28"/>
        </w:rPr>
        <w:t>2</w:t>
      </w:r>
      <w:r w:rsidRPr="00A431F4">
        <w:rPr>
          <w:rFonts w:ascii="Times New Roman" w:hAnsi="Times New Roman"/>
          <w:sz w:val="28"/>
          <w:szCs w:val="28"/>
        </w:rPr>
        <w:t xml:space="preserve">, оның ішінде қоса атқарушы – </w:t>
      </w:r>
      <w:r w:rsidR="00B27902" w:rsidRPr="00A431F4">
        <w:rPr>
          <w:rFonts w:ascii="Times New Roman" w:hAnsi="Times New Roman"/>
          <w:sz w:val="28"/>
          <w:szCs w:val="28"/>
        </w:rPr>
        <w:t>1</w:t>
      </w:r>
      <w:r w:rsidR="00436D1E" w:rsidRPr="00A431F4">
        <w:rPr>
          <w:rFonts w:ascii="Times New Roman" w:hAnsi="Times New Roman"/>
          <w:sz w:val="28"/>
          <w:szCs w:val="28"/>
        </w:rPr>
        <w:t xml:space="preserve"> музыка пәні мұғалімі</w:t>
      </w:r>
      <w:r w:rsidR="0097092F" w:rsidRPr="00A431F4">
        <w:rPr>
          <w:rFonts w:ascii="Times New Roman" w:hAnsi="Times New Roman"/>
          <w:sz w:val="28"/>
          <w:szCs w:val="28"/>
        </w:rPr>
        <w:t>.</w:t>
      </w:r>
    </w:p>
    <w:p w14:paraId="2E403CCA" w14:textId="77777777" w:rsidR="0096174A" w:rsidRPr="00667D80" w:rsidRDefault="0096174A" w:rsidP="0096174A">
      <w:pPr>
        <w:ind w:firstLine="709"/>
        <w:jc w:val="both"/>
        <w:rPr>
          <w:rFonts w:ascii="Times New Roman" w:hAnsi="Times New Roman"/>
          <w:sz w:val="28"/>
          <w:szCs w:val="28"/>
        </w:rPr>
      </w:pPr>
      <w:r w:rsidRPr="00A431F4">
        <w:rPr>
          <w:rFonts w:ascii="Times New Roman" w:hAnsi="Times New Roman"/>
          <w:sz w:val="28"/>
          <w:szCs w:val="28"/>
        </w:rPr>
        <w:t>Тарификация 2022-2023:</w:t>
      </w:r>
      <w:r>
        <w:rPr>
          <w:rFonts w:ascii="Times New Roman" w:hAnsi="Times New Roman"/>
          <w:sz w:val="28"/>
          <w:szCs w:val="28"/>
        </w:rPr>
        <w:t xml:space="preserve"> </w:t>
      </w:r>
    </w:p>
    <w:p w14:paraId="7168D604" w14:textId="77777777" w:rsidR="006A7E4E" w:rsidRPr="00667D80" w:rsidRDefault="006A7E4E" w:rsidP="00B27902">
      <w:pPr>
        <w:ind w:firstLine="709"/>
        <w:jc w:val="both"/>
        <w:rPr>
          <w:rFonts w:ascii="Times New Roman" w:hAnsi="Times New Roman"/>
          <w:sz w:val="28"/>
          <w:szCs w:val="28"/>
        </w:rPr>
      </w:pPr>
    </w:p>
    <w:p w14:paraId="5DE73FFA" w14:textId="77777777" w:rsidR="0097092F" w:rsidRDefault="0097092F" w:rsidP="0097092F">
      <w:pPr>
        <w:ind w:firstLine="709"/>
        <w:jc w:val="both"/>
        <w:rPr>
          <w:rFonts w:ascii="Times New Roman" w:hAnsi="Times New Roman"/>
          <w:sz w:val="28"/>
          <w:szCs w:val="28"/>
        </w:rPr>
      </w:pPr>
      <w:r w:rsidRPr="003A5363">
        <w:rPr>
          <w:rFonts w:ascii="Times New Roman" w:hAnsi="Times New Roman"/>
          <w:sz w:val="28"/>
          <w:szCs w:val="28"/>
        </w:rPr>
        <w:t>202</w:t>
      </w:r>
      <w:r>
        <w:rPr>
          <w:rFonts w:ascii="Times New Roman" w:hAnsi="Times New Roman"/>
          <w:sz w:val="28"/>
          <w:szCs w:val="28"/>
        </w:rPr>
        <w:t>2</w:t>
      </w:r>
      <w:r w:rsidRPr="003A5363">
        <w:rPr>
          <w:rFonts w:ascii="Times New Roman" w:hAnsi="Times New Roman"/>
          <w:sz w:val="28"/>
          <w:szCs w:val="28"/>
        </w:rPr>
        <w:t>-202</w:t>
      </w:r>
      <w:r>
        <w:rPr>
          <w:rFonts w:ascii="Times New Roman" w:hAnsi="Times New Roman"/>
          <w:sz w:val="28"/>
          <w:szCs w:val="28"/>
        </w:rPr>
        <w:t>3</w:t>
      </w:r>
      <w:r w:rsidRPr="003A5363">
        <w:rPr>
          <w:rFonts w:ascii="Times New Roman" w:hAnsi="Times New Roman"/>
          <w:sz w:val="28"/>
          <w:szCs w:val="28"/>
        </w:rPr>
        <w:t xml:space="preserve"> оқу жылы педагогтер саны –</w:t>
      </w:r>
      <w:r w:rsidR="00E56F8E" w:rsidRPr="00E56F8E">
        <w:rPr>
          <w:rFonts w:ascii="Times New Roman" w:hAnsi="Times New Roman"/>
          <w:sz w:val="28"/>
          <w:szCs w:val="28"/>
        </w:rPr>
        <w:t>23</w:t>
      </w:r>
      <w:r w:rsidRPr="003A5363">
        <w:rPr>
          <w:rFonts w:ascii="Times New Roman" w:hAnsi="Times New Roman"/>
          <w:sz w:val="28"/>
          <w:szCs w:val="28"/>
        </w:rPr>
        <w:t xml:space="preserve"> </w:t>
      </w:r>
      <w:r w:rsidR="005830CE" w:rsidRPr="003A5363">
        <w:rPr>
          <w:rFonts w:ascii="Times New Roman" w:hAnsi="Times New Roman"/>
          <w:sz w:val="28"/>
          <w:szCs w:val="28"/>
        </w:rPr>
        <w:t xml:space="preserve">оның ішінде қоса атқарушы – </w:t>
      </w:r>
      <w:r w:rsidR="005830CE">
        <w:rPr>
          <w:rFonts w:ascii="Times New Roman" w:hAnsi="Times New Roman"/>
          <w:sz w:val="28"/>
          <w:szCs w:val="28"/>
        </w:rPr>
        <w:t>1 музыка пәні мұғалімі</w:t>
      </w:r>
      <w:r w:rsidRPr="003A5363">
        <w:rPr>
          <w:rFonts w:ascii="Times New Roman" w:hAnsi="Times New Roman"/>
          <w:sz w:val="28"/>
          <w:szCs w:val="28"/>
        </w:rPr>
        <w:t>,</w:t>
      </w:r>
      <w:r>
        <w:rPr>
          <w:rFonts w:ascii="Times New Roman" w:hAnsi="Times New Roman"/>
          <w:sz w:val="28"/>
          <w:szCs w:val="28"/>
        </w:rPr>
        <w:t xml:space="preserve"> </w:t>
      </w:r>
      <w:r w:rsidR="00CC7F75">
        <w:rPr>
          <w:rFonts w:ascii="Times New Roman" w:hAnsi="Times New Roman"/>
          <w:sz w:val="28"/>
          <w:szCs w:val="28"/>
        </w:rPr>
        <w:t>зейнеткер-1</w:t>
      </w:r>
      <w:r>
        <w:rPr>
          <w:rFonts w:ascii="Times New Roman" w:hAnsi="Times New Roman"/>
          <w:sz w:val="28"/>
          <w:szCs w:val="28"/>
        </w:rPr>
        <w:t>.</w:t>
      </w:r>
    </w:p>
    <w:p w14:paraId="0B8E42A6" w14:textId="77777777" w:rsidR="005830CE" w:rsidRPr="005830CE" w:rsidRDefault="005830CE" w:rsidP="0096174A">
      <w:pPr>
        <w:ind w:firstLine="709"/>
        <w:jc w:val="both"/>
        <w:rPr>
          <w:rFonts w:ascii="Times New Roman" w:hAnsi="Times New Roman"/>
          <w:sz w:val="28"/>
          <w:szCs w:val="28"/>
          <w:highlight w:val="yellow"/>
        </w:rPr>
      </w:pPr>
    </w:p>
    <w:p w14:paraId="6B9F9233" w14:textId="77777777" w:rsidR="005830CE" w:rsidRPr="005830CE" w:rsidRDefault="005830CE" w:rsidP="0096174A">
      <w:pPr>
        <w:ind w:firstLine="709"/>
        <w:jc w:val="both"/>
        <w:rPr>
          <w:rFonts w:ascii="Times New Roman" w:hAnsi="Times New Roman"/>
          <w:sz w:val="28"/>
          <w:szCs w:val="28"/>
          <w:highlight w:val="yellow"/>
        </w:rPr>
      </w:pPr>
    </w:p>
    <w:p w14:paraId="63B89BB2" w14:textId="77777777" w:rsidR="00205E3C" w:rsidRPr="00667D80" w:rsidRDefault="00205E3C" w:rsidP="00771098">
      <w:pPr>
        <w:ind w:firstLine="709"/>
        <w:rPr>
          <w:rFonts w:ascii="Times New Roman" w:hAnsi="Times New Roman"/>
          <w:sz w:val="28"/>
          <w:szCs w:val="28"/>
        </w:rPr>
      </w:pPr>
      <w:r w:rsidRPr="001D7171">
        <w:rPr>
          <w:rFonts w:ascii="Times New Roman" w:hAnsi="Times New Roman"/>
          <w:sz w:val="28"/>
          <w:szCs w:val="28"/>
        </w:rPr>
        <w:t xml:space="preserve">Аттестаттау бойынша бұйрықтар: </w:t>
      </w:r>
    </w:p>
    <w:p w14:paraId="3C39EE88" w14:textId="77777777" w:rsidR="006A7E4E" w:rsidRPr="00667D80" w:rsidRDefault="006A7E4E" w:rsidP="00771098">
      <w:pPr>
        <w:ind w:firstLine="709"/>
        <w:rPr>
          <w:rFonts w:ascii="Times New Roman" w:hAnsi="Times New Roman"/>
          <w:sz w:val="28"/>
          <w:szCs w:val="28"/>
        </w:rPr>
      </w:pPr>
    </w:p>
    <w:p w14:paraId="15809C58" w14:textId="77777777" w:rsidR="00CF6B8E" w:rsidRDefault="00CF6B8E" w:rsidP="00CF6B8E">
      <w:pPr>
        <w:ind w:firstLine="567"/>
        <w:jc w:val="both"/>
        <w:rPr>
          <w:rFonts w:ascii="Times New Roman" w:hAnsi="Times New Roman"/>
          <w:sz w:val="28"/>
          <w:szCs w:val="28"/>
        </w:rPr>
      </w:pPr>
      <w:r>
        <w:rPr>
          <w:rFonts w:ascii="Times New Roman" w:hAnsi="Times New Roman"/>
          <w:sz w:val="28"/>
          <w:szCs w:val="28"/>
        </w:rPr>
        <w:t xml:space="preserve">Жалпы білім беретін мектептер үшін негізгі орта, жалпы орта білім беретін мұғалімдердің жалпы санынан сарапшы мұғалімдердің, зерттеуші мұғалімдердің үлесі  47 </w:t>
      </w:r>
      <w:r>
        <w:rPr>
          <w:rFonts w:ascii="Times New Roman" w:hAnsi="Times New Roman"/>
          <w:b/>
          <w:sz w:val="28"/>
          <w:szCs w:val="28"/>
        </w:rPr>
        <w:t>%.</w:t>
      </w:r>
    </w:p>
    <w:p w14:paraId="01FA93A5" w14:textId="77777777" w:rsidR="00CF6B8E" w:rsidRDefault="00CF6B8E" w:rsidP="00CF6B8E">
      <w:pPr>
        <w:ind w:firstLine="567"/>
        <w:jc w:val="both"/>
        <w:rPr>
          <w:rFonts w:ascii="Times New Roman" w:hAnsi="Times New Roman"/>
          <w:sz w:val="28"/>
          <w:szCs w:val="28"/>
        </w:rPr>
      </w:pPr>
      <w:r>
        <w:rPr>
          <w:rFonts w:ascii="Times New Roman" w:hAnsi="Times New Roman"/>
          <w:sz w:val="28"/>
          <w:szCs w:val="28"/>
        </w:rPr>
        <w:t>Негізгі орта, жалпы орта білім беретін мұғалімдер-22 (+1 қоса атқару) оның ішінде:</w:t>
      </w:r>
    </w:p>
    <w:p w14:paraId="04FED2D9" w14:textId="77777777" w:rsidR="00CF6B8E" w:rsidRDefault="00CF6B8E" w:rsidP="00600F37">
      <w:pPr>
        <w:numPr>
          <w:ilvl w:val="1"/>
          <w:numId w:val="15"/>
        </w:numPr>
        <w:ind w:left="0" w:firstLine="567"/>
        <w:jc w:val="both"/>
        <w:rPr>
          <w:rFonts w:ascii="Times New Roman" w:hAnsi="Times New Roman"/>
          <w:sz w:val="28"/>
          <w:szCs w:val="28"/>
        </w:rPr>
      </w:pPr>
      <w:r>
        <w:rPr>
          <w:rFonts w:ascii="Times New Roman" w:hAnsi="Times New Roman"/>
          <w:sz w:val="28"/>
          <w:szCs w:val="28"/>
        </w:rPr>
        <w:t>Педагог-зерттеуші-</w:t>
      </w:r>
      <w:r>
        <w:rPr>
          <w:rFonts w:ascii="Times New Roman" w:hAnsi="Times New Roman"/>
          <w:sz w:val="28"/>
          <w:szCs w:val="28"/>
          <w:lang w:val="ru-RU"/>
        </w:rPr>
        <w:t>5</w:t>
      </w:r>
    </w:p>
    <w:p w14:paraId="3EEB8143" w14:textId="77777777" w:rsidR="00CF6B8E" w:rsidRDefault="00CF6B8E" w:rsidP="00600F37">
      <w:pPr>
        <w:numPr>
          <w:ilvl w:val="1"/>
          <w:numId w:val="15"/>
        </w:numPr>
        <w:ind w:left="0" w:firstLine="567"/>
        <w:jc w:val="both"/>
        <w:rPr>
          <w:rFonts w:ascii="Times New Roman" w:hAnsi="Times New Roman"/>
          <w:sz w:val="28"/>
          <w:szCs w:val="28"/>
        </w:rPr>
      </w:pPr>
      <w:r>
        <w:rPr>
          <w:rFonts w:ascii="Times New Roman" w:hAnsi="Times New Roman"/>
          <w:sz w:val="28"/>
          <w:szCs w:val="28"/>
        </w:rPr>
        <w:t>педагог-сарапшы–</w:t>
      </w:r>
      <w:r>
        <w:rPr>
          <w:rFonts w:ascii="Times New Roman" w:hAnsi="Times New Roman"/>
          <w:sz w:val="28"/>
          <w:szCs w:val="28"/>
          <w:lang w:val="ru-RU"/>
        </w:rPr>
        <w:t>6</w:t>
      </w:r>
    </w:p>
    <w:p w14:paraId="6BCABB2C" w14:textId="77777777" w:rsidR="00CF6B8E" w:rsidRDefault="00CF6B8E" w:rsidP="00600F37">
      <w:pPr>
        <w:numPr>
          <w:ilvl w:val="1"/>
          <w:numId w:val="15"/>
        </w:numPr>
        <w:ind w:left="0" w:firstLine="567"/>
        <w:jc w:val="both"/>
        <w:rPr>
          <w:rFonts w:ascii="Times New Roman" w:hAnsi="Times New Roman"/>
          <w:sz w:val="28"/>
          <w:szCs w:val="28"/>
        </w:rPr>
      </w:pPr>
      <w:bookmarkStart w:id="1" w:name="_Hlk165195513"/>
      <w:bookmarkEnd w:id="1"/>
      <w:r>
        <w:rPr>
          <w:rFonts w:ascii="Times New Roman" w:hAnsi="Times New Roman"/>
          <w:sz w:val="28"/>
          <w:szCs w:val="28"/>
        </w:rPr>
        <w:t>педагог-модератор–</w:t>
      </w:r>
      <w:r>
        <w:rPr>
          <w:rFonts w:ascii="Times New Roman" w:hAnsi="Times New Roman"/>
          <w:sz w:val="28"/>
          <w:szCs w:val="28"/>
          <w:lang w:val="ru-RU"/>
        </w:rPr>
        <w:t>7</w:t>
      </w:r>
    </w:p>
    <w:p w14:paraId="5B7B81B7" w14:textId="77777777" w:rsidR="00CF6B8E" w:rsidRDefault="00CF6B8E" w:rsidP="00600F37">
      <w:pPr>
        <w:numPr>
          <w:ilvl w:val="1"/>
          <w:numId w:val="15"/>
        </w:numPr>
        <w:ind w:left="0" w:firstLine="567"/>
        <w:jc w:val="both"/>
        <w:rPr>
          <w:rFonts w:ascii="Times New Roman" w:hAnsi="Times New Roman"/>
          <w:sz w:val="28"/>
          <w:szCs w:val="28"/>
        </w:rPr>
      </w:pPr>
      <w:bookmarkStart w:id="2" w:name="_Hlk165195502"/>
      <w:r>
        <w:rPr>
          <w:rFonts w:ascii="Times New Roman" w:hAnsi="Times New Roman"/>
          <w:sz w:val="28"/>
          <w:szCs w:val="28"/>
        </w:rPr>
        <w:t>педагогтер-</w:t>
      </w:r>
      <w:r>
        <w:rPr>
          <w:rFonts w:ascii="Times New Roman" w:hAnsi="Times New Roman"/>
          <w:sz w:val="28"/>
          <w:szCs w:val="28"/>
          <w:lang w:val="ru-RU"/>
        </w:rPr>
        <w:t>4</w:t>
      </w:r>
      <w:bookmarkEnd w:id="2"/>
    </w:p>
    <w:p w14:paraId="2C2C37B4" w14:textId="77777777" w:rsidR="003A5363" w:rsidRPr="003A5363" w:rsidRDefault="003A5363" w:rsidP="00F8318C">
      <w:pPr>
        <w:tabs>
          <w:tab w:val="left" w:pos="750"/>
        </w:tabs>
        <w:ind w:left="567"/>
        <w:rPr>
          <w:rFonts w:ascii="Times New Roman" w:hAnsi="Times New Roman"/>
          <w:sz w:val="28"/>
          <w:szCs w:val="28"/>
        </w:rPr>
      </w:pPr>
    </w:p>
    <w:p w14:paraId="3761AF49" w14:textId="77777777" w:rsidR="003A5363" w:rsidRPr="003A5363" w:rsidRDefault="003A5363" w:rsidP="003A5363">
      <w:pPr>
        <w:ind w:firstLine="567"/>
        <w:jc w:val="both"/>
        <w:rPr>
          <w:rFonts w:ascii="Times New Roman" w:hAnsi="Times New Roman"/>
          <w:sz w:val="28"/>
          <w:szCs w:val="28"/>
        </w:rPr>
      </w:pPr>
      <w:r w:rsidRPr="003A5363">
        <w:rPr>
          <w:rFonts w:ascii="Times New Roman" w:hAnsi="Times New Roman"/>
          <w:sz w:val="28"/>
          <w:szCs w:val="28"/>
        </w:rPr>
        <w:t>Педагогтердің біліктілік санаттарын талдау бастауыш, негізгі және орта деңгейлердегі жоғары білікті мұғалімдердің пайыздық үлесі білім беру ұйымының лицензиялау  талаптарына сәйкес келетінін көрсетеді.</w:t>
      </w:r>
    </w:p>
    <w:p w14:paraId="398E5485" w14:textId="77777777" w:rsidR="003A5363" w:rsidRPr="003A5363" w:rsidRDefault="003A5363" w:rsidP="003A5363">
      <w:pPr>
        <w:ind w:firstLine="567"/>
        <w:jc w:val="both"/>
        <w:rPr>
          <w:rFonts w:ascii="Times New Roman" w:hAnsi="Times New Roman"/>
          <w:b/>
          <w:sz w:val="28"/>
          <w:szCs w:val="28"/>
          <w:u w:val="single"/>
        </w:rPr>
      </w:pPr>
      <w:r w:rsidRPr="003A5363">
        <w:rPr>
          <w:rFonts w:ascii="Times New Roman" w:hAnsi="Times New Roman"/>
          <w:b/>
          <w:sz w:val="28"/>
          <w:szCs w:val="28"/>
          <w:u w:val="single"/>
        </w:rPr>
        <w:t>Әлді жақтары :</w:t>
      </w:r>
    </w:p>
    <w:p w14:paraId="244D335B" w14:textId="77777777" w:rsidR="003A5363" w:rsidRPr="003A5363" w:rsidRDefault="003A5363" w:rsidP="003A5363">
      <w:pPr>
        <w:ind w:firstLine="567"/>
        <w:jc w:val="both"/>
        <w:rPr>
          <w:rFonts w:ascii="Times New Roman" w:hAnsi="Times New Roman"/>
          <w:sz w:val="28"/>
          <w:szCs w:val="28"/>
        </w:rPr>
      </w:pPr>
      <w:r w:rsidRPr="003A5363">
        <w:rPr>
          <w:rFonts w:ascii="Times New Roman" w:hAnsi="Times New Roman"/>
          <w:sz w:val="28"/>
          <w:szCs w:val="28"/>
        </w:rPr>
        <w:t>-Педагогикалық ұжымның тұрақты құрамы</w:t>
      </w:r>
    </w:p>
    <w:p w14:paraId="40B7F703" w14:textId="77777777" w:rsidR="003A5363" w:rsidRPr="003A5363" w:rsidRDefault="003A5363" w:rsidP="003A5363">
      <w:pPr>
        <w:ind w:firstLine="567"/>
        <w:jc w:val="both"/>
        <w:rPr>
          <w:rFonts w:ascii="Times New Roman" w:hAnsi="Times New Roman"/>
          <w:sz w:val="28"/>
          <w:szCs w:val="28"/>
        </w:rPr>
      </w:pPr>
      <w:r w:rsidRPr="003A5363">
        <w:rPr>
          <w:rFonts w:ascii="Times New Roman" w:hAnsi="Times New Roman"/>
          <w:sz w:val="28"/>
          <w:szCs w:val="28"/>
        </w:rPr>
        <w:t xml:space="preserve">-Мұғалімдердің </w:t>
      </w:r>
      <w:r w:rsidR="00B761B0">
        <w:rPr>
          <w:rFonts w:ascii="Times New Roman" w:hAnsi="Times New Roman"/>
          <w:sz w:val="28"/>
          <w:szCs w:val="28"/>
        </w:rPr>
        <w:t xml:space="preserve"> </w:t>
      </w:r>
      <w:r w:rsidRPr="003A5363">
        <w:rPr>
          <w:rFonts w:ascii="Times New Roman" w:hAnsi="Times New Roman"/>
          <w:sz w:val="28"/>
          <w:szCs w:val="28"/>
        </w:rPr>
        <w:t>әдістемелік және кәсіби шеберлігінің өсу динамикасы оңтайлы</w:t>
      </w:r>
    </w:p>
    <w:p w14:paraId="6C8BF678" w14:textId="77777777" w:rsidR="003A5363" w:rsidRPr="003A5363" w:rsidRDefault="003A5363" w:rsidP="003A5363">
      <w:pPr>
        <w:ind w:firstLine="567"/>
        <w:jc w:val="both"/>
        <w:rPr>
          <w:rFonts w:ascii="Times New Roman" w:hAnsi="Times New Roman"/>
          <w:b/>
          <w:sz w:val="28"/>
          <w:szCs w:val="28"/>
          <w:u w:val="single"/>
        </w:rPr>
      </w:pPr>
      <w:r w:rsidRPr="003A5363">
        <w:rPr>
          <w:rFonts w:ascii="Times New Roman" w:hAnsi="Times New Roman"/>
          <w:b/>
          <w:sz w:val="28"/>
          <w:szCs w:val="28"/>
          <w:u w:val="single"/>
        </w:rPr>
        <w:t>Әлсіз жақтары:</w:t>
      </w:r>
    </w:p>
    <w:p w14:paraId="507B4544" w14:textId="77777777" w:rsidR="006C5030" w:rsidRPr="006C5030" w:rsidRDefault="006C5030" w:rsidP="003A5363">
      <w:pPr>
        <w:ind w:firstLine="567"/>
        <w:jc w:val="both"/>
        <w:rPr>
          <w:rFonts w:ascii="Times New Roman" w:hAnsi="Times New Roman"/>
          <w:sz w:val="28"/>
          <w:szCs w:val="28"/>
        </w:rPr>
      </w:pPr>
      <w:r w:rsidRPr="006C5030">
        <w:rPr>
          <w:rFonts w:ascii="Times New Roman" w:hAnsi="Times New Roman"/>
          <w:sz w:val="28"/>
          <w:szCs w:val="28"/>
        </w:rPr>
        <w:t>Мұғалімдердің</w:t>
      </w:r>
      <w:r>
        <w:rPr>
          <w:rFonts w:ascii="Times New Roman" w:hAnsi="Times New Roman"/>
          <w:sz w:val="28"/>
          <w:szCs w:val="28"/>
        </w:rPr>
        <w:t xml:space="preserve"> авторлық бағдарлама ұсынбауы, облыстық ,республикалық деңгейде озық іс-тәжірибелерін ұсынуының жеткіліксіздігі.</w:t>
      </w:r>
    </w:p>
    <w:p w14:paraId="241D1C4B" w14:textId="77777777" w:rsidR="003A5363" w:rsidRPr="003A5363" w:rsidRDefault="003A5363" w:rsidP="003A5363">
      <w:pPr>
        <w:ind w:firstLine="567"/>
        <w:jc w:val="both"/>
        <w:rPr>
          <w:rFonts w:ascii="Times New Roman" w:hAnsi="Times New Roman"/>
          <w:b/>
          <w:sz w:val="28"/>
          <w:szCs w:val="28"/>
          <w:u w:val="single"/>
        </w:rPr>
      </w:pPr>
      <w:r w:rsidRPr="003A5363">
        <w:rPr>
          <w:rFonts w:ascii="Times New Roman" w:hAnsi="Times New Roman"/>
          <w:b/>
          <w:sz w:val="28"/>
          <w:szCs w:val="28"/>
          <w:u w:val="single"/>
        </w:rPr>
        <w:t>Шешу жолдары:</w:t>
      </w:r>
    </w:p>
    <w:p w14:paraId="0BD333E1" w14:textId="77777777" w:rsidR="003A5363" w:rsidRPr="003A5363" w:rsidRDefault="003A5363" w:rsidP="003A5363">
      <w:pPr>
        <w:ind w:firstLine="567"/>
        <w:jc w:val="both"/>
        <w:rPr>
          <w:rFonts w:ascii="Times New Roman" w:hAnsi="Times New Roman"/>
          <w:b/>
          <w:sz w:val="28"/>
          <w:szCs w:val="28"/>
          <w:u w:val="single"/>
        </w:rPr>
      </w:pPr>
      <w:r w:rsidRPr="003A5363">
        <w:rPr>
          <w:rFonts w:ascii="Times New Roman" w:eastAsia="Times New Roman" w:hAnsi="Times New Roman"/>
          <w:color w:val="202124"/>
          <w:sz w:val="28"/>
          <w:szCs w:val="28"/>
        </w:rPr>
        <w:t>-Мектепті дамытудың басым бағыттары бойынша жұмыстың бағдарламалық-мақсаттық тәсілін қамтамасыз ету</w:t>
      </w:r>
    </w:p>
    <w:p w14:paraId="4079EEEB" w14:textId="77777777" w:rsidR="003A5363" w:rsidRPr="003A5363" w:rsidRDefault="003A5363" w:rsidP="003A5363">
      <w:pPr>
        <w:ind w:firstLine="567"/>
        <w:jc w:val="both"/>
        <w:rPr>
          <w:rFonts w:ascii="Times New Roman" w:hAnsi="Times New Roman"/>
          <w:b/>
          <w:sz w:val="28"/>
          <w:szCs w:val="28"/>
          <w:u w:val="single"/>
        </w:rPr>
      </w:pPr>
      <w:r w:rsidRPr="003A5363">
        <w:rPr>
          <w:rFonts w:ascii="Times New Roman" w:eastAsia="Times New Roman" w:hAnsi="Times New Roman"/>
          <w:color w:val="202124"/>
          <w:sz w:val="28"/>
          <w:szCs w:val="28"/>
        </w:rPr>
        <w:t>-Мектептің білім беру кеңістігін қалыптастыру, оқушылардың функционалдық сауаттылығын дамытуды қамтамасыз ету;</w:t>
      </w:r>
    </w:p>
    <w:p w14:paraId="20CF7F58" w14:textId="77777777" w:rsidR="002A45A8" w:rsidRDefault="003A5363" w:rsidP="00F009D4">
      <w:pPr>
        <w:ind w:firstLine="567"/>
        <w:jc w:val="both"/>
        <w:rPr>
          <w:rFonts w:ascii="Times New Roman" w:hAnsi="Times New Roman"/>
          <w:b/>
          <w:sz w:val="28"/>
          <w:szCs w:val="28"/>
          <w:u w:val="single"/>
        </w:rPr>
      </w:pPr>
      <w:r w:rsidRPr="003A5363">
        <w:rPr>
          <w:rFonts w:ascii="Times New Roman" w:eastAsia="Times New Roman" w:hAnsi="Times New Roman"/>
          <w:color w:val="202124"/>
          <w:sz w:val="28"/>
          <w:szCs w:val="28"/>
        </w:rPr>
        <w:t>-Педагогикалық ұжымның көпшілігінің педагог-зерттеуші ретінде жұмыс істеу дағдыларын дамытуға деген ынтасын дамыту.</w:t>
      </w:r>
    </w:p>
    <w:p w14:paraId="535521DE" w14:textId="77777777" w:rsidR="003A5363" w:rsidRPr="003A5363" w:rsidRDefault="003A5363" w:rsidP="003A5363">
      <w:pPr>
        <w:ind w:firstLine="567"/>
        <w:jc w:val="both"/>
        <w:rPr>
          <w:rFonts w:ascii="Times New Roman" w:hAnsi="Times New Roman"/>
          <w:b/>
          <w:sz w:val="28"/>
          <w:szCs w:val="28"/>
          <w:u w:val="single"/>
        </w:rPr>
      </w:pPr>
      <w:r w:rsidRPr="003A5363">
        <w:rPr>
          <w:rFonts w:ascii="Times New Roman" w:hAnsi="Times New Roman"/>
          <w:b/>
          <w:sz w:val="28"/>
          <w:szCs w:val="28"/>
          <w:u w:val="single"/>
        </w:rPr>
        <w:t>Қорытындылар:</w:t>
      </w:r>
    </w:p>
    <w:p w14:paraId="040125C2" w14:textId="77777777" w:rsidR="003A5363" w:rsidRPr="006E075B" w:rsidRDefault="003A5363" w:rsidP="003A5363">
      <w:pPr>
        <w:ind w:firstLine="567"/>
        <w:jc w:val="both"/>
        <w:rPr>
          <w:rFonts w:ascii="Times New Roman" w:eastAsia="Times New Roman" w:hAnsi="Times New Roman"/>
          <w:color w:val="202124"/>
          <w:sz w:val="28"/>
          <w:szCs w:val="28"/>
        </w:rPr>
      </w:pPr>
      <w:r w:rsidRPr="003A5363">
        <w:rPr>
          <w:rFonts w:ascii="Times New Roman" w:eastAsia="Times New Roman" w:hAnsi="Times New Roman"/>
          <w:color w:val="202124"/>
          <w:sz w:val="28"/>
          <w:szCs w:val="28"/>
        </w:rPr>
        <w:t>Педагогикалық ұжымның сандық және сапалық құрамын талдау мектеп мұғалімдерінің жыл сайын біліктілік деңгейін арттыратынын көрсетеді, алайда 2022-2023 және 2023-2024 оқу жылдарымен салыстырғанда</w:t>
      </w:r>
      <w:r w:rsidR="00D04EEA">
        <w:rPr>
          <w:rFonts w:ascii="Times New Roman" w:eastAsia="Times New Roman" w:hAnsi="Times New Roman"/>
          <w:color w:val="202124"/>
          <w:sz w:val="28"/>
          <w:szCs w:val="28"/>
        </w:rPr>
        <w:t xml:space="preserve"> «педагог-зерттеуші» 2 </w:t>
      </w:r>
      <w:r w:rsidR="00D04EEA" w:rsidRPr="003A5363">
        <w:rPr>
          <w:rFonts w:ascii="Times New Roman" w:eastAsia="Times New Roman" w:hAnsi="Times New Roman"/>
          <w:color w:val="202124"/>
          <w:sz w:val="28"/>
          <w:szCs w:val="28"/>
        </w:rPr>
        <w:t>%-ға</w:t>
      </w:r>
      <w:r w:rsidR="00D04EEA">
        <w:rPr>
          <w:rFonts w:ascii="Times New Roman" w:eastAsia="Times New Roman" w:hAnsi="Times New Roman"/>
          <w:color w:val="202124"/>
          <w:sz w:val="28"/>
          <w:szCs w:val="28"/>
        </w:rPr>
        <w:t>,</w:t>
      </w:r>
      <w:r w:rsidRPr="003A5363">
        <w:rPr>
          <w:rFonts w:ascii="Times New Roman" w:eastAsia="Times New Roman" w:hAnsi="Times New Roman"/>
          <w:color w:val="202124"/>
          <w:sz w:val="28"/>
          <w:szCs w:val="28"/>
        </w:rPr>
        <w:t>«</w:t>
      </w:r>
      <w:r w:rsidR="00D04EEA">
        <w:rPr>
          <w:rFonts w:ascii="Times New Roman" w:eastAsia="Times New Roman" w:hAnsi="Times New Roman"/>
          <w:color w:val="202124"/>
          <w:sz w:val="28"/>
          <w:szCs w:val="28"/>
        </w:rPr>
        <w:t>педагог</w:t>
      </w:r>
      <w:r w:rsidRPr="003A5363">
        <w:rPr>
          <w:rFonts w:ascii="Times New Roman" w:eastAsia="Times New Roman" w:hAnsi="Times New Roman"/>
          <w:color w:val="202124"/>
          <w:sz w:val="28"/>
          <w:szCs w:val="28"/>
        </w:rPr>
        <w:t>-модераторлар»</w:t>
      </w:r>
      <w:r w:rsidR="002A45A8">
        <w:rPr>
          <w:rFonts w:ascii="Times New Roman" w:eastAsia="Times New Roman" w:hAnsi="Times New Roman"/>
          <w:color w:val="202124"/>
          <w:sz w:val="28"/>
          <w:szCs w:val="28"/>
        </w:rPr>
        <w:t xml:space="preserve">4 </w:t>
      </w:r>
      <w:bookmarkStart w:id="3" w:name="_Hlk165246998"/>
      <w:r w:rsidRPr="003A5363">
        <w:rPr>
          <w:rFonts w:ascii="Times New Roman" w:eastAsia="Times New Roman" w:hAnsi="Times New Roman"/>
          <w:color w:val="202124"/>
          <w:sz w:val="28"/>
          <w:szCs w:val="28"/>
        </w:rPr>
        <w:t xml:space="preserve">%-ға  </w:t>
      </w:r>
      <w:bookmarkEnd w:id="3"/>
      <w:r w:rsidRPr="003A5363">
        <w:rPr>
          <w:rFonts w:ascii="Times New Roman" w:eastAsia="Times New Roman" w:hAnsi="Times New Roman"/>
          <w:color w:val="202124"/>
          <w:sz w:val="28"/>
          <w:szCs w:val="28"/>
        </w:rPr>
        <w:t xml:space="preserve">артты. 2023-2024 оқу жылында жас мамандар көрсеткішінің артуына байланысты «педагог» санаты бармұғалімдердің үлесі өсті. </w:t>
      </w:r>
    </w:p>
    <w:p w14:paraId="3B122A5D" w14:textId="77777777" w:rsidR="00451EA6" w:rsidRPr="005E2A19" w:rsidRDefault="00451EA6" w:rsidP="003A5363">
      <w:pPr>
        <w:jc w:val="center"/>
        <w:rPr>
          <w:rFonts w:ascii="Times New Roman" w:eastAsia="Times New Roman" w:hAnsi="Times New Roman"/>
          <w:b/>
          <w:sz w:val="28"/>
          <w:szCs w:val="28"/>
        </w:rPr>
      </w:pPr>
    </w:p>
    <w:p w14:paraId="42F0160A" w14:textId="77777777" w:rsidR="006E075B" w:rsidRPr="005E2A19" w:rsidRDefault="006E075B" w:rsidP="003A5363">
      <w:pPr>
        <w:jc w:val="center"/>
        <w:rPr>
          <w:rFonts w:ascii="Times New Roman" w:eastAsia="Times New Roman" w:hAnsi="Times New Roman"/>
          <w:b/>
          <w:sz w:val="28"/>
          <w:szCs w:val="28"/>
        </w:rPr>
      </w:pPr>
    </w:p>
    <w:p w14:paraId="0F8A58D3" w14:textId="77777777" w:rsidR="003A5363" w:rsidRDefault="003A5363" w:rsidP="003A5363">
      <w:pPr>
        <w:jc w:val="center"/>
        <w:rPr>
          <w:rFonts w:ascii="Times New Roman" w:eastAsia="Times New Roman" w:hAnsi="Times New Roman"/>
          <w:b/>
          <w:sz w:val="28"/>
          <w:szCs w:val="28"/>
        </w:rPr>
      </w:pPr>
      <w:r w:rsidRPr="00310548">
        <w:rPr>
          <w:rFonts w:ascii="Times New Roman" w:eastAsia="Times New Roman" w:hAnsi="Times New Roman"/>
          <w:b/>
          <w:sz w:val="28"/>
          <w:szCs w:val="28"/>
        </w:rPr>
        <w:t xml:space="preserve">Басшылар мен басшылардың орынбасарларының </w:t>
      </w:r>
    </w:p>
    <w:p w14:paraId="497E4C4D" w14:textId="77777777" w:rsidR="003A5363" w:rsidRPr="00310548" w:rsidRDefault="003A5363" w:rsidP="003A5363">
      <w:pPr>
        <w:jc w:val="center"/>
        <w:rPr>
          <w:rFonts w:ascii="Times New Roman" w:eastAsia="Times New Roman" w:hAnsi="Times New Roman"/>
          <w:b/>
          <w:sz w:val="28"/>
          <w:szCs w:val="28"/>
        </w:rPr>
      </w:pPr>
      <w:r w:rsidRPr="00310548">
        <w:rPr>
          <w:rFonts w:ascii="Times New Roman" w:eastAsia="Times New Roman" w:hAnsi="Times New Roman"/>
          <w:b/>
          <w:sz w:val="28"/>
          <w:szCs w:val="28"/>
        </w:rPr>
        <w:t>біліктілігін арттыру туралы ақпарат</w:t>
      </w:r>
    </w:p>
    <w:p w14:paraId="0D4201EA" w14:textId="77777777" w:rsidR="003A5363" w:rsidRPr="00420E64" w:rsidRDefault="003A5363" w:rsidP="003A5363">
      <w:pPr>
        <w:jc w:val="center"/>
        <w:rPr>
          <w:b/>
          <w:color w:val="FF0000"/>
          <w:sz w:val="28"/>
          <w:szCs w:val="28"/>
        </w:rPr>
      </w:pPr>
    </w:p>
    <w:tbl>
      <w:tblPr>
        <w:tblStyle w:val="33"/>
        <w:tblW w:w="9870" w:type="dxa"/>
        <w:jc w:val="center"/>
        <w:tblLook w:val="04A0" w:firstRow="1" w:lastRow="0" w:firstColumn="1" w:lastColumn="0" w:noHBand="0" w:noVBand="1"/>
      </w:tblPr>
      <w:tblGrid>
        <w:gridCol w:w="458"/>
        <w:gridCol w:w="2174"/>
        <w:gridCol w:w="2623"/>
        <w:gridCol w:w="2870"/>
        <w:gridCol w:w="1745"/>
      </w:tblGrid>
      <w:tr w:rsidR="00B47962" w:rsidRPr="00420E64" w14:paraId="347307E2" w14:textId="77777777" w:rsidTr="00B547B0">
        <w:trPr>
          <w:jc w:val="center"/>
        </w:trPr>
        <w:tc>
          <w:tcPr>
            <w:tcW w:w="458" w:type="dxa"/>
          </w:tcPr>
          <w:p w14:paraId="38501C9D" w14:textId="77777777" w:rsidR="00B47962" w:rsidRPr="00AA5F9F" w:rsidRDefault="00B47962" w:rsidP="00B547B0">
            <w:pPr>
              <w:jc w:val="center"/>
              <w:rPr>
                <w:rFonts w:ascii="Times New Roman" w:hAnsi="Times New Roman"/>
                <w:b/>
                <w:lang w:val="kk-KZ"/>
              </w:rPr>
            </w:pPr>
            <w:r w:rsidRPr="00AA5F9F">
              <w:rPr>
                <w:rFonts w:ascii="Times New Roman" w:hAnsi="Times New Roman"/>
                <w:b/>
                <w:lang w:val="kk-KZ"/>
              </w:rPr>
              <w:t>№</w:t>
            </w:r>
          </w:p>
        </w:tc>
        <w:tc>
          <w:tcPr>
            <w:tcW w:w="2174" w:type="dxa"/>
          </w:tcPr>
          <w:p w14:paraId="74668C1F" w14:textId="77777777" w:rsidR="00B47962" w:rsidRPr="00AA5F9F" w:rsidRDefault="00B47962" w:rsidP="00B547B0">
            <w:pPr>
              <w:jc w:val="center"/>
              <w:rPr>
                <w:rFonts w:ascii="Times New Roman" w:hAnsi="Times New Roman"/>
                <w:b/>
                <w:lang w:val="kk-KZ"/>
              </w:rPr>
            </w:pPr>
            <w:r w:rsidRPr="00AA5F9F">
              <w:rPr>
                <w:rFonts w:ascii="Times New Roman" w:hAnsi="Times New Roman"/>
                <w:b/>
                <w:lang w:val="kk-KZ"/>
              </w:rPr>
              <w:t>Аты-жөні</w:t>
            </w:r>
          </w:p>
        </w:tc>
        <w:tc>
          <w:tcPr>
            <w:tcW w:w="2623" w:type="dxa"/>
          </w:tcPr>
          <w:p w14:paraId="1D1A8058" w14:textId="77777777" w:rsidR="00B47962" w:rsidRPr="00AA5F9F" w:rsidRDefault="00B47962" w:rsidP="00B547B0">
            <w:pPr>
              <w:jc w:val="center"/>
              <w:rPr>
                <w:rFonts w:ascii="Times New Roman" w:hAnsi="Times New Roman"/>
                <w:b/>
                <w:lang w:val="kk-KZ"/>
              </w:rPr>
            </w:pPr>
            <w:r w:rsidRPr="00AA5F9F">
              <w:rPr>
                <w:rFonts w:ascii="Times New Roman" w:hAnsi="Times New Roman"/>
                <w:b/>
                <w:lang w:val="kk-KZ"/>
              </w:rPr>
              <w:t>Лауазымы</w:t>
            </w:r>
          </w:p>
        </w:tc>
        <w:tc>
          <w:tcPr>
            <w:tcW w:w="2870" w:type="dxa"/>
          </w:tcPr>
          <w:p w14:paraId="1CBA65D8" w14:textId="77777777" w:rsidR="00B47962" w:rsidRPr="00AA5F9F" w:rsidRDefault="00B47962" w:rsidP="00B547B0">
            <w:pPr>
              <w:jc w:val="center"/>
              <w:rPr>
                <w:rFonts w:ascii="Times New Roman" w:hAnsi="Times New Roman"/>
                <w:b/>
                <w:lang w:val="kk-KZ"/>
              </w:rPr>
            </w:pPr>
            <w:r w:rsidRPr="00AA5F9F">
              <w:rPr>
                <w:rFonts w:ascii="Times New Roman" w:hAnsi="Times New Roman"/>
                <w:b/>
                <w:lang w:val="kk-KZ"/>
              </w:rPr>
              <w:t>Курстың атауы</w:t>
            </w:r>
          </w:p>
        </w:tc>
        <w:tc>
          <w:tcPr>
            <w:tcW w:w="1745" w:type="dxa"/>
          </w:tcPr>
          <w:p w14:paraId="35E1D9F3" w14:textId="77777777" w:rsidR="00B47962" w:rsidRPr="00AA5F9F" w:rsidRDefault="00B47962" w:rsidP="00B547B0">
            <w:pPr>
              <w:jc w:val="center"/>
              <w:rPr>
                <w:rFonts w:ascii="Times New Roman" w:hAnsi="Times New Roman"/>
                <w:b/>
                <w:lang w:val="kk-KZ"/>
              </w:rPr>
            </w:pPr>
            <w:r w:rsidRPr="00AA5F9F">
              <w:rPr>
                <w:rFonts w:ascii="Times New Roman" w:hAnsi="Times New Roman"/>
                <w:b/>
                <w:lang w:val="kk-KZ"/>
              </w:rPr>
              <w:t>Мерзімі</w:t>
            </w:r>
          </w:p>
        </w:tc>
      </w:tr>
      <w:tr w:rsidR="00B47962" w:rsidRPr="00420E64" w14:paraId="04E2BAFF" w14:textId="77777777" w:rsidTr="00B547B0">
        <w:trPr>
          <w:trHeight w:val="673"/>
          <w:jc w:val="center"/>
        </w:trPr>
        <w:tc>
          <w:tcPr>
            <w:tcW w:w="458" w:type="dxa"/>
          </w:tcPr>
          <w:p w14:paraId="3C024351" w14:textId="77777777" w:rsidR="00B47962" w:rsidRPr="00AA5F9F" w:rsidRDefault="00B47962" w:rsidP="00B547B0">
            <w:pPr>
              <w:jc w:val="center"/>
              <w:rPr>
                <w:rFonts w:ascii="Times New Roman" w:hAnsi="Times New Roman"/>
                <w:lang w:val="kk-KZ"/>
              </w:rPr>
            </w:pPr>
            <w:r w:rsidRPr="00AA5F9F">
              <w:rPr>
                <w:rFonts w:ascii="Times New Roman" w:hAnsi="Times New Roman"/>
                <w:lang w:val="kk-KZ"/>
              </w:rPr>
              <w:lastRenderedPageBreak/>
              <w:t>1</w:t>
            </w:r>
          </w:p>
        </w:tc>
        <w:tc>
          <w:tcPr>
            <w:tcW w:w="2174" w:type="dxa"/>
          </w:tcPr>
          <w:p w14:paraId="3DDD4894" w14:textId="77777777" w:rsidR="00B47962" w:rsidRPr="00E56F8E" w:rsidRDefault="00E56F8E" w:rsidP="00B547B0">
            <w:pPr>
              <w:rPr>
                <w:rFonts w:ascii="Times New Roman" w:hAnsi="Times New Roman"/>
              </w:rPr>
            </w:pPr>
            <w:r>
              <w:rPr>
                <w:rFonts w:ascii="Times New Roman" w:hAnsi="Times New Roman"/>
              </w:rPr>
              <w:t>Акимова Р.К.</w:t>
            </w:r>
          </w:p>
        </w:tc>
        <w:tc>
          <w:tcPr>
            <w:tcW w:w="2623" w:type="dxa"/>
          </w:tcPr>
          <w:p w14:paraId="6D361A8C" w14:textId="77777777" w:rsidR="00B47962" w:rsidRPr="00AA5F9F" w:rsidRDefault="00B47962" w:rsidP="00B547B0">
            <w:pPr>
              <w:jc w:val="center"/>
              <w:rPr>
                <w:rFonts w:ascii="Times New Roman" w:hAnsi="Times New Roman"/>
                <w:lang w:val="kk-KZ"/>
              </w:rPr>
            </w:pPr>
            <w:r w:rsidRPr="00AA5F9F">
              <w:rPr>
                <w:rFonts w:ascii="Times New Roman" w:hAnsi="Times New Roman"/>
                <w:lang w:val="kk-KZ"/>
              </w:rPr>
              <w:t xml:space="preserve">Директор </w:t>
            </w:r>
          </w:p>
        </w:tc>
        <w:tc>
          <w:tcPr>
            <w:tcW w:w="2870" w:type="dxa"/>
          </w:tcPr>
          <w:p w14:paraId="4FA56352" w14:textId="77777777" w:rsidR="00B47962" w:rsidRDefault="00AE2C22" w:rsidP="00B547B0">
            <w:pPr>
              <w:jc w:val="center"/>
              <w:rPr>
                <w:rFonts w:ascii="Times New Roman" w:hAnsi="Times New Roman"/>
                <w:lang w:val="kk-KZ"/>
              </w:rPr>
            </w:pPr>
            <w:r>
              <w:rPr>
                <w:rFonts w:ascii="Times New Roman" w:hAnsi="Times New Roman"/>
                <w:lang w:val="kk-KZ"/>
              </w:rPr>
              <w:t>«</w:t>
            </w:r>
            <w:r w:rsidRPr="00E22571">
              <w:rPr>
                <w:rFonts w:ascii="Times New Roman" w:hAnsi="Times New Roman"/>
                <w:lang w:val="kk-KZ"/>
              </w:rPr>
              <w:t>Б</w:t>
            </w:r>
            <w:r>
              <w:rPr>
                <w:rFonts w:ascii="Times New Roman" w:hAnsi="Times New Roman"/>
                <w:lang w:val="kk-KZ"/>
              </w:rPr>
              <w:t>ілім берудегі</w:t>
            </w:r>
            <w:r w:rsidR="00B47962">
              <w:rPr>
                <w:rFonts w:ascii="Times New Roman" w:hAnsi="Times New Roman"/>
                <w:lang w:val="kk-KZ"/>
              </w:rPr>
              <w:t xml:space="preserve"> менеджмент»</w:t>
            </w:r>
          </w:p>
          <w:p w14:paraId="16E02160" w14:textId="77777777" w:rsidR="00AE2C22" w:rsidRPr="00AA5F9F" w:rsidRDefault="00AE2C22" w:rsidP="00B547B0">
            <w:pPr>
              <w:jc w:val="center"/>
              <w:rPr>
                <w:rFonts w:ascii="Times New Roman" w:hAnsi="Times New Roman"/>
                <w:lang w:val="kk-KZ"/>
              </w:rPr>
            </w:pPr>
            <w:r>
              <w:rPr>
                <w:rFonts w:ascii="Times New Roman" w:hAnsi="Times New Roman"/>
                <w:lang w:val="kk-KZ"/>
              </w:rPr>
              <w:t>«Заманауи оқу орны және оның басшысы»</w:t>
            </w:r>
          </w:p>
        </w:tc>
        <w:tc>
          <w:tcPr>
            <w:tcW w:w="1745" w:type="dxa"/>
          </w:tcPr>
          <w:p w14:paraId="2F6D1886" w14:textId="77777777" w:rsidR="006938FE" w:rsidRDefault="00AE2C22" w:rsidP="00B547B0">
            <w:pPr>
              <w:rPr>
                <w:rFonts w:ascii="Times New Roman" w:hAnsi="Times New Roman"/>
                <w:lang w:val="kk-KZ"/>
              </w:rPr>
            </w:pPr>
            <w:r>
              <w:rPr>
                <w:rFonts w:ascii="Times New Roman" w:hAnsi="Times New Roman"/>
              </w:rPr>
              <w:t>21</w:t>
            </w:r>
            <w:r w:rsidR="006938FE">
              <w:rPr>
                <w:rFonts w:ascii="Times New Roman" w:hAnsi="Times New Roman"/>
                <w:lang w:val="kk-KZ"/>
              </w:rPr>
              <w:t>.0</w:t>
            </w:r>
            <w:r>
              <w:rPr>
                <w:rFonts w:ascii="Times New Roman" w:hAnsi="Times New Roman"/>
                <w:lang w:val="kk-KZ"/>
              </w:rPr>
              <w:t>8.2023-01</w:t>
            </w:r>
            <w:r w:rsidR="006938FE">
              <w:rPr>
                <w:rFonts w:ascii="Times New Roman" w:hAnsi="Times New Roman"/>
                <w:lang w:val="kk-KZ"/>
              </w:rPr>
              <w:t>.</w:t>
            </w:r>
            <w:r>
              <w:rPr>
                <w:rFonts w:ascii="Times New Roman" w:hAnsi="Times New Roman"/>
                <w:lang w:val="kk-KZ"/>
              </w:rPr>
              <w:t>09</w:t>
            </w:r>
            <w:r w:rsidR="006938FE">
              <w:rPr>
                <w:rFonts w:ascii="Times New Roman" w:hAnsi="Times New Roman"/>
                <w:lang w:val="kk-KZ"/>
              </w:rPr>
              <w:t>.2023</w:t>
            </w:r>
          </w:p>
          <w:p w14:paraId="07528C73" w14:textId="77777777" w:rsidR="00AE2C22" w:rsidRPr="006938FE" w:rsidRDefault="00AE2C22" w:rsidP="00B547B0">
            <w:pPr>
              <w:rPr>
                <w:rFonts w:ascii="Times New Roman" w:hAnsi="Times New Roman"/>
                <w:lang w:val="kk-KZ"/>
              </w:rPr>
            </w:pPr>
            <w:r>
              <w:rPr>
                <w:rFonts w:ascii="Times New Roman" w:hAnsi="Times New Roman"/>
                <w:lang w:val="kk-KZ"/>
              </w:rPr>
              <w:t>24.06.2015</w:t>
            </w:r>
          </w:p>
        </w:tc>
      </w:tr>
      <w:tr w:rsidR="00B47962" w:rsidRPr="00420E64" w14:paraId="7B4BD013" w14:textId="77777777" w:rsidTr="00B547B0">
        <w:trPr>
          <w:jc w:val="center"/>
        </w:trPr>
        <w:tc>
          <w:tcPr>
            <w:tcW w:w="458" w:type="dxa"/>
          </w:tcPr>
          <w:p w14:paraId="092C8A5A" w14:textId="77777777" w:rsidR="00B47962" w:rsidRPr="00AA5F9F" w:rsidRDefault="00B47962" w:rsidP="00B547B0">
            <w:pPr>
              <w:jc w:val="center"/>
              <w:rPr>
                <w:rFonts w:ascii="Times New Roman" w:hAnsi="Times New Roman"/>
                <w:lang w:val="kk-KZ"/>
              </w:rPr>
            </w:pPr>
            <w:r w:rsidRPr="00AA5F9F">
              <w:rPr>
                <w:rFonts w:ascii="Times New Roman" w:hAnsi="Times New Roman"/>
                <w:lang w:val="kk-KZ"/>
              </w:rPr>
              <w:t>2</w:t>
            </w:r>
          </w:p>
        </w:tc>
        <w:tc>
          <w:tcPr>
            <w:tcW w:w="2174" w:type="dxa"/>
          </w:tcPr>
          <w:p w14:paraId="0CC45DA3" w14:textId="77777777" w:rsidR="00B47962" w:rsidRPr="00E56F8E" w:rsidRDefault="00E56F8E" w:rsidP="00B547B0">
            <w:pPr>
              <w:rPr>
                <w:rFonts w:ascii="Times New Roman" w:hAnsi="Times New Roman"/>
              </w:rPr>
            </w:pPr>
            <w:r>
              <w:rPr>
                <w:rFonts w:ascii="Times New Roman" w:hAnsi="Times New Roman"/>
              </w:rPr>
              <w:t>Касенова Д.С.</w:t>
            </w:r>
          </w:p>
        </w:tc>
        <w:tc>
          <w:tcPr>
            <w:tcW w:w="2623" w:type="dxa"/>
          </w:tcPr>
          <w:p w14:paraId="6448FFDE" w14:textId="77777777" w:rsidR="00B47962" w:rsidRPr="00AA5F9F" w:rsidRDefault="00B47962" w:rsidP="00B547B0">
            <w:pPr>
              <w:jc w:val="center"/>
              <w:rPr>
                <w:rFonts w:ascii="Times New Roman" w:hAnsi="Times New Roman"/>
                <w:lang w:val="kk-KZ"/>
              </w:rPr>
            </w:pPr>
            <w:r w:rsidRPr="00AA5F9F">
              <w:rPr>
                <w:rFonts w:ascii="Times New Roman" w:hAnsi="Times New Roman"/>
                <w:lang w:val="kk-KZ"/>
              </w:rPr>
              <w:t xml:space="preserve">Директордың оқу ісі бойынша  орынбасары </w:t>
            </w:r>
          </w:p>
        </w:tc>
        <w:tc>
          <w:tcPr>
            <w:tcW w:w="2870" w:type="dxa"/>
          </w:tcPr>
          <w:p w14:paraId="5F8CD6B1" w14:textId="77777777" w:rsidR="00B47962" w:rsidRPr="00AA5F9F" w:rsidRDefault="00B47962" w:rsidP="00CF6B8E">
            <w:pPr>
              <w:jc w:val="center"/>
              <w:rPr>
                <w:rFonts w:ascii="Times New Roman" w:hAnsi="Times New Roman"/>
                <w:lang w:val="kk-KZ"/>
              </w:rPr>
            </w:pPr>
          </w:p>
        </w:tc>
        <w:tc>
          <w:tcPr>
            <w:tcW w:w="1745" w:type="dxa"/>
          </w:tcPr>
          <w:p w14:paraId="3915257C" w14:textId="77777777" w:rsidR="006938FE" w:rsidRPr="00684288" w:rsidRDefault="006938FE" w:rsidP="00B547B0">
            <w:pPr>
              <w:rPr>
                <w:rFonts w:ascii="Times New Roman" w:hAnsi="Times New Roman"/>
                <w:lang w:val="kk-KZ"/>
              </w:rPr>
            </w:pPr>
          </w:p>
        </w:tc>
      </w:tr>
      <w:tr w:rsidR="00B47962" w:rsidRPr="007F0851" w14:paraId="28AB2D18" w14:textId="77777777" w:rsidTr="00B547B0">
        <w:trPr>
          <w:jc w:val="center"/>
        </w:trPr>
        <w:tc>
          <w:tcPr>
            <w:tcW w:w="458" w:type="dxa"/>
          </w:tcPr>
          <w:p w14:paraId="267A546D" w14:textId="77777777" w:rsidR="00B47962" w:rsidRPr="00AA5F9F" w:rsidRDefault="00FB004C" w:rsidP="00B547B0">
            <w:pPr>
              <w:jc w:val="center"/>
              <w:rPr>
                <w:rFonts w:ascii="Times New Roman" w:hAnsi="Times New Roman"/>
                <w:lang w:val="kk-KZ"/>
              </w:rPr>
            </w:pPr>
            <w:r>
              <w:rPr>
                <w:rFonts w:ascii="Times New Roman" w:hAnsi="Times New Roman"/>
                <w:lang w:val="kk-KZ"/>
              </w:rPr>
              <w:t>3</w:t>
            </w:r>
          </w:p>
        </w:tc>
        <w:tc>
          <w:tcPr>
            <w:tcW w:w="2174" w:type="dxa"/>
          </w:tcPr>
          <w:p w14:paraId="3E05A640" w14:textId="77777777" w:rsidR="00B47962" w:rsidRPr="00E56F8E" w:rsidRDefault="00E56F8E" w:rsidP="00B547B0">
            <w:pPr>
              <w:rPr>
                <w:rFonts w:ascii="Times New Roman" w:hAnsi="Times New Roman"/>
              </w:rPr>
            </w:pPr>
            <w:proofErr w:type="spellStart"/>
            <w:r>
              <w:rPr>
                <w:rFonts w:ascii="Times New Roman" w:hAnsi="Times New Roman"/>
              </w:rPr>
              <w:t>Касымбекова</w:t>
            </w:r>
            <w:proofErr w:type="spellEnd"/>
            <w:r>
              <w:rPr>
                <w:rFonts w:ascii="Times New Roman" w:hAnsi="Times New Roman"/>
              </w:rPr>
              <w:t xml:space="preserve"> Т.Т.</w:t>
            </w:r>
          </w:p>
        </w:tc>
        <w:tc>
          <w:tcPr>
            <w:tcW w:w="2623" w:type="dxa"/>
          </w:tcPr>
          <w:p w14:paraId="79C7B81E" w14:textId="77777777" w:rsidR="00B47962" w:rsidRPr="00AA5F9F" w:rsidRDefault="00B47962" w:rsidP="00B547B0">
            <w:pPr>
              <w:rPr>
                <w:rFonts w:ascii="Times New Roman" w:hAnsi="Times New Roman"/>
                <w:lang w:val="kk-KZ"/>
              </w:rPr>
            </w:pPr>
            <w:r w:rsidRPr="00AA5F9F">
              <w:rPr>
                <w:rFonts w:ascii="Times New Roman" w:hAnsi="Times New Roman"/>
                <w:lang w:val="kk-KZ"/>
              </w:rPr>
              <w:t xml:space="preserve">Директордың тәрбие  ісі бойынша  орынбасары </w:t>
            </w:r>
          </w:p>
        </w:tc>
        <w:tc>
          <w:tcPr>
            <w:tcW w:w="2870" w:type="dxa"/>
          </w:tcPr>
          <w:p w14:paraId="7DEF530D" w14:textId="77777777" w:rsidR="00B47962" w:rsidRDefault="00B47962" w:rsidP="007351A4">
            <w:pPr>
              <w:jc w:val="center"/>
              <w:rPr>
                <w:rFonts w:ascii="Times New Roman" w:hAnsi="Times New Roman"/>
                <w:lang w:val="kk-KZ"/>
              </w:rPr>
            </w:pPr>
            <w:r>
              <w:rPr>
                <w:rFonts w:ascii="Times New Roman" w:hAnsi="Times New Roman"/>
                <w:lang w:val="kk-KZ"/>
              </w:rPr>
              <w:t>«</w:t>
            </w:r>
            <w:r w:rsidR="007351A4">
              <w:rPr>
                <w:rFonts w:ascii="Times New Roman" w:hAnsi="Times New Roman"/>
                <w:lang w:val="kk-KZ"/>
              </w:rPr>
              <w:t>Тәрбие жұмысының менед</w:t>
            </w:r>
            <w:r w:rsidR="00D020A9">
              <w:rPr>
                <w:rFonts w:ascii="Times New Roman" w:hAnsi="Times New Roman"/>
                <w:lang w:val="kk-KZ"/>
              </w:rPr>
              <w:t>жменті</w:t>
            </w:r>
            <w:r>
              <w:rPr>
                <w:rFonts w:ascii="Times New Roman" w:hAnsi="Times New Roman"/>
                <w:lang w:val="kk-KZ"/>
              </w:rPr>
              <w:t>»</w:t>
            </w:r>
          </w:p>
          <w:p w14:paraId="6152192D" w14:textId="77777777" w:rsidR="00D020A9" w:rsidRPr="00AA5F9F" w:rsidRDefault="00D020A9" w:rsidP="007351A4">
            <w:pPr>
              <w:jc w:val="center"/>
              <w:rPr>
                <w:rFonts w:ascii="Times New Roman" w:hAnsi="Times New Roman"/>
                <w:lang w:val="kk-KZ"/>
              </w:rPr>
            </w:pPr>
            <w:r>
              <w:rPr>
                <w:rFonts w:ascii="Times New Roman" w:hAnsi="Times New Roman"/>
                <w:lang w:val="kk-KZ"/>
              </w:rPr>
              <w:t>«Басшының орынбасары-білім беру процесінің менеджері: проценсті және ұжымды басқару тәсілдері»</w:t>
            </w:r>
          </w:p>
        </w:tc>
        <w:tc>
          <w:tcPr>
            <w:tcW w:w="1745" w:type="dxa"/>
          </w:tcPr>
          <w:p w14:paraId="259CAC24" w14:textId="77777777" w:rsidR="00B47962" w:rsidRDefault="00D020A9" w:rsidP="00B547B0">
            <w:pPr>
              <w:rPr>
                <w:rFonts w:ascii="Times New Roman" w:hAnsi="Times New Roman"/>
                <w:lang w:val="kk-KZ"/>
              </w:rPr>
            </w:pPr>
            <w:r>
              <w:rPr>
                <w:rFonts w:ascii="Times New Roman" w:hAnsi="Times New Roman"/>
                <w:lang w:val="kk-KZ"/>
              </w:rPr>
              <w:t>10.06.2024-21.06.2024</w:t>
            </w:r>
          </w:p>
          <w:p w14:paraId="06849DEC" w14:textId="77777777" w:rsidR="00D020A9" w:rsidRPr="005E2A19" w:rsidRDefault="00D020A9" w:rsidP="00B547B0">
            <w:pPr>
              <w:rPr>
                <w:rFonts w:ascii="Times New Roman" w:hAnsi="Times New Roman"/>
                <w:lang w:val="kk-KZ"/>
              </w:rPr>
            </w:pPr>
            <w:r>
              <w:rPr>
                <w:rFonts w:ascii="Times New Roman" w:hAnsi="Times New Roman"/>
                <w:lang w:val="kk-KZ"/>
              </w:rPr>
              <w:t>20.06.2024</w:t>
            </w:r>
          </w:p>
        </w:tc>
      </w:tr>
    </w:tbl>
    <w:p w14:paraId="49EDBAB3" w14:textId="77777777" w:rsidR="003A5363" w:rsidRPr="00420E64" w:rsidRDefault="003A5363" w:rsidP="003A5363">
      <w:pPr>
        <w:ind w:firstLine="708"/>
        <w:jc w:val="center"/>
        <w:rPr>
          <w:rFonts w:ascii="Times New Roman" w:eastAsia="Times New Roman" w:hAnsi="Times New Roman"/>
          <w:b/>
          <w:color w:val="FF0000"/>
          <w:u w:val="single"/>
        </w:rPr>
      </w:pPr>
    </w:p>
    <w:p w14:paraId="40203BB8" w14:textId="77777777" w:rsidR="00FB004C" w:rsidRDefault="00FB004C" w:rsidP="00FB00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b/>
          <w:bCs/>
          <w:color w:val="202124"/>
          <w:sz w:val="28"/>
          <w:szCs w:val="28"/>
          <w:lang w:bidi="he-IL"/>
        </w:rPr>
      </w:pPr>
    </w:p>
    <w:p w14:paraId="2F9FE1C1" w14:textId="77777777" w:rsidR="00FB004C" w:rsidRDefault="00350E4D" w:rsidP="00FB00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b/>
          <w:bCs/>
          <w:color w:val="202124"/>
          <w:sz w:val="28"/>
          <w:szCs w:val="28"/>
          <w:lang w:bidi="he-IL"/>
        </w:rPr>
      </w:pPr>
      <w:r w:rsidRPr="00073BA5">
        <w:rPr>
          <w:rFonts w:ascii="Times New Roman" w:eastAsia="Times New Roman" w:hAnsi="Times New Roman"/>
          <w:b/>
          <w:bCs/>
          <w:color w:val="202124"/>
          <w:sz w:val="28"/>
          <w:szCs w:val="28"/>
          <w:lang w:bidi="he-IL"/>
        </w:rPr>
        <w:t>Мұғалімдердің біліктілігін арттыру туралы ақпарат</w:t>
      </w:r>
    </w:p>
    <w:p w14:paraId="23A46FC6" w14:textId="77777777" w:rsidR="00FB004C" w:rsidRPr="00073BA5" w:rsidRDefault="00FB004C" w:rsidP="00FB00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b/>
          <w:bCs/>
          <w:color w:val="202124"/>
          <w:sz w:val="28"/>
          <w:szCs w:val="28"/>
          <w:lang w:bidi="he-IL"/>
        </w:rPr>
      </w:pPr>
    </w:p>
    <w:p w14:paraId="7660BD6B" w14:textId="77777777" w:rsidR="00350E4D" w:rsidRPr="00747567" w:rsidRDefault="00350E4D" w:rsidP="00930E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Times New Roman" w:eastAsia="Times New Roman" w:hAnsi="Times New Roman"/>
          <w:sz w:val="28"/>
          <w:szCs w:val="28"/>
          <w:lang w:bidi="he-IL"/>
        </w:rPr>
      </w:pPr>
      <w:r w:rsidRPr="00747567">
        <w:rPr>
          <w:rFonts w:ascii="Times New Roman" w:eastAsia="Times New Roman" w:hAnsi="Times New Roman"/>
          <w:sz w:val="28"/>
          <w:szCs w:val="28"/>
          <w:lang w:bidi="he-IL"/>
        </w:rPr>
        <w:t>Қазақстан Республикасы Білім және ғылым министрінің 2016 жылғы 28 қаңтардағы «Педагогикалық кадрлардың біліктілігін арттыру курстарын ұйымдастыру және өткізу қағидаларын бекіту туралы» No 95 бұйрығын орындау мақсатында мектеп әкімшілігі жоспарлы біліктілікті арттыруды қамтамасыз етеді. Жоғарыда аталған талаптарға сәйкес, аяқталған курстар: Педагогикалық шеберлік орталығының филиалы – 80</w:t>
      </w:r>
      <w:r w:rsidR="006E075B" w:rsidRPr="006E075B">
        <w:rPr>
          <w:rFonts w:ascii="Times New Roman" w:eastAsia="Times New Roman" w:hAnsi="Times New Roman"/>
          <w:sz w:val="28"/>
          <w:szCs w:val="28"/>
          <w:lang w:bidi="he-IL"/>
        </w:rPr>
        <w:t>,72</w:t>
      </w:r>
      <w:r w:rsidRPr="00747567">
        <w:rPr>
          <w:rFonts w:ascii="Times New Roman" w:eastAsia="Times New Roman" w:hAnsi="Times New Roman"/>
          <w:sz w:val="28"/>
          <w:szCs w:val="28"/>
          <w:lang w:bidi="he-IL"/>
        </w:rPr>
        <w:t xml:space="preserve"> сағат, Қазақстан Республикасы Білім және ғылым министрлігі «Өрлеу» БАҰО – 80</w:t>
      </w:r>
      <w:r w:rsidR="006E075B" w:rsidRPr="006E075B">
        <w:rPr>
          <w:rFonts w:ascii="Times New Roman" w:eastAsia="Times New Roman" w:hAnsi="Times New Roman"/>
          <w:sz w:val="28"/>
          <w:szCs w:val="28"/>
          <w:lang w:bidi="he-IL"/>
        </w:rPr>
        <w:t>,72</w:t>
      </w:r>
      <w:r w:rsidRPr="00747567">
        <w:rPr>
          <w:rFonts w:ascii="Times New Roman" w:eastAsia="Times New Roman" w:hAnsi="Times New Roman"/>
          <w:sz w:val="28"/>
          <w:szCs w:val="28"/>
          <w:lang w:bidi="he-IL"/>
        </w:rPr>
        <w:t xml:space="preserve"> сағат, сонымен қатар қысқа мерзімді курстар. - 40 сағат.</w:t>
      </w:r>
    </w:p>
    <w:p w14:paraId="784F9E70" w14:textId="77777777" w:rsidR="00350E4D" w:rsidRPr="00747567" w:rsidRDefault="00350E4D" w:rsidP="00930E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Times New Roman" w:eastAsia="Times New Roman" w:hAnsi="Times New Roman"/>
          <w:sz w:val="28"/>
          <w:szCs w:val="28"/>
          <w:lang w:bidi="he-IL"/>
        </w:rPr>
      </w:pPr>
      <w:r w:rsidRPr="00747567">
        <w:rPr>
          <w:rFonts w:ascii="Times New Roman" w:eastAsia="Times New Roman" w:hAnsi="Times New Roman"/>
          <w:sz w:val="28"/>
          <w:szCs w:val="28"/>
          <w:lang w:bidi="he-IL"/>
        </w:rPr>
        <w:t xml:space="preserve">Білім беру ұйымының педагогтары  педагог кадрларының біліктілігін арттырудың перспективалық жоспарына сәйкес өздерінің біліктілік санаттарын </w:t>
      </w:r>
      <w:r w:rsidR="00246127">
        <w:rPr>
          <w:rFonts w:ascii="Times New Roman" w:eastAsia="Times New Roman" w:hAnsi="Times New Roman"/>
          <w:sz w:val="28"/>
          <w:szCs w:val="28"/>
          <w:lang w:bidi="he-IL"/>
        </w:rPr>
        <w:t>арттырады,</w:t>
      </w:r>
      <w:r w:rsidR="00A9091C">
        <w:rPr>
          <w:rFonts w:ascii="Times New Roman" w:eastAsia="Times New Roman" w:hAnsi="Times New Roman"/>
          <w:sz w:val="28"/>
          <w:szCs w:val="28"/>
          <w:lang w:bidi="he-IL"/>
        </w:rPr>
        <w:t xml:space="preserve"> «Ақжар негізгі орта</w:t>
      </w:r>
      <w:r w:rsidR="00246127">
        <w:rPr>
          <w:rFonts w:ascii="Times New Roman" w:eastAsia="Times New Roman" w:hAnsi="Times New Roman"/>
          <w:sz w:val="28"/>
          <w:szCs w:val="28"/>
          <w:lang w:bidi="he-IL"/>
        </w:rPr>
        <w:t xml:space="preserve"> мектебі</w:t>
      </w:r>
      <w:r w:rsidRPr="00747567">
        <w:rPr>
          <w:rFonts w:ascii="Times New Roman" w:eastAsia="Times New Roman" w:hAnsi="Times New Roman"/>
          <w:sz w:val="28"/>
          <w:szCs w:val="28"/>
          <w:lang w:bidi="he-IL"/>
        </w:rPr>
        <w:t>» КММ педагогтерінің біліктілігін арттыру туралы сертификаттары бар.</w:t>
      </w:r>
    </w:p>
    <w:p w14:paraId="217E3689" w14:textId="77777777" w:rsidR="00350E4D" w:rsidRDefault="00350E4D" w:rsidP="00930E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sz w:val="28"/>
          <w:szCs w:val="28"/>
          <w:lang w:bidi="he-IL"/>
        </w:rPr>
      </w:pPr>
      <w:r w:rsidRPr="00747567">
        <w:rPr>
          <w:rFonts w:ascii="Times New Roman" w:eastAsia="Times New Roman" w:hAnsi="Times New Roman"/>
          <w:sz w:val="28"/>
          <w:szCs w:val="28"/>
          <w:lang w:bidi="he-IL"/>
        </w:rPr>
        <w:t>Біліктілікті арттыру мұғалімдер мен мектептің нақты қажеттіліктерін ескере отырып жүзеге асырылады.</w:t>
      </w:r>
    </w:p>
    <w:p w14:paraId="01FEE563" w14:textId="77777777" w:rsidR="00A9091C" w:rsidRDefault="00A9091C" w:rsidP="00930E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sz w:val="28"/>
          <w:szCs w:val="28"/>
          <w:lang w:bidi="he-IL"/>
        </w:rPr>
      </w:pPr>
    </w:p>
    <w:p w14:paraId="2AB2C29C" w14:textId="77777777" w:rsidR="00A9091C" w:rsidRDefault="00A9091C" w:rsidP="00930E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sz w:val="28"/>
          <w:szCs w:val="28"/>
          <w:lang w:bidi="he-IL"/>
        </w:rPr>
      </w:pPr>
    </w:p>
    <w:p w14:paraId="26E0A4A1" w14:textId="77777777" w:rsidR="00A9091C" w:rsidRDefault="00A9091C" w:rsidP="00930E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sz w:val="28"/>
          <w:szCs w:val="28"/>
          <w:lang w:bidi="he-IL"/>
        </w:rPr>
      </w:pPr>
    </w:p>
    <w:p w14:paraId="131889AF" w14:textId="77777777" w:rsidR="00A9091C" w:rsidRDefault="00A9091C" w:rsidP="00930E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sz w:val="28"/>
          <w:szCs w:val="28"/>
          <w:lang w:bidi="he-IL"/>
        </w:rPr>
      </w:pPr>
    </w:p>
    <w:p w14:paraId="2F66C635" w14:textId="77777777" w:rsidR="00A9091C" w:rsidRDefault="00A9091C" w:rsidP="00930E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sz w:val="28"/>
          <w:szCs w:val="28"/>
          <w:lang w:bidi="he-IL"/>
        </w:rPr>
      </w:pPr>
    </w:p>
    <w:p w14:paraId="14CEAB9C" w14:textId="77777777" w:rsidR="007665CC" w:rsidRDefault="007665CC" w:rsidP="007665CC">
      <w:pPr>
        <w:rPr>
          <w:rFonts w:ascii="Times New Roman" w:hAnsi="Times New Roman"/>
        </w:rPr>
      </w:pPr>
      <w:r>
        <w:rPr>
          <w:rFonts w:ascii="Times New Roman" w:hAnsi="Times New Roman"/>
        </w:rPr>
        <w:t xml:space="preserve">Педагогтердің құжаттары: </w:t>
      </w:r>
    </w:p>
    <w:p w14:paraId="579A36AB" w14:textId="77777777" w:rsidR="00A9091C" w:rsidRDefault="00A9091C" w:rsidP="007665CC">
      <w:pPr>
        <w:rPr>
          <w:rFonts w:ascii="Times New Roman" w:hAnsi="Times New Roman"/>
        </w:rPr>
      </w:pPr>
    </w:p>
    <w:tbl>
      <w:tblPr>
        <w:tblW w:w="11341" w:type="dxa"/>
        <w:tblInd w:w="-743" w:type="dxa"/>
        <w:tblLayout w:type="fixed"/>
        <w:tblLook w:val="04A0" w:firstRow="1" w:lastRow="0" w:firstColumn="1" w:lastColumn="0" w:noHBand="0" w:noVBand="1"/>
      </w:tblPr>
      <w:tblGrid>
        <w:gridCol w:w="567"/>
        <w:gridCol w:w="1986"/>
        <w:gridCol w:w="1701"/>
        <w:gridCol w:w="1275"/>
        <w:gridCol w:w="2410"/>
        <w:gridCol w:w="2126"/>
        <w:gridCol w:w="1276"/>
      </w:tblGrid>
      <w:tr w:rsidR="00A9091C" w:rsidRPr="00A9091C" w14:paraId="6AB799B6" w14:textId="77777777" w:rsidTr="00A9091C">
        <w:trPr>
          <w:trHeight w:val="1920"/>
        </w:trPr>
        <w:tc>
          <w:tcPr>
            <w:tcW w:w="567"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52302466" w14:textId="77777777" w:rsidR="00A9091C" w:rsidRPr="00A9091C" w:rsidRDefault="00A9091C" w:rsidP="00A9091C">
            <w:pPr>
              <w:jc w:val="center"/>
              <w:rPr>
                <w:rFonts w:ascii="Times New Roman" w:eastAsia="Times New Roman" w:hAnsi="Times New Roman"/>
                <w:b/>
                <w:bCs/>
                <w:color w:val="000000"/>
                <w:lang w:bidi="he-IL"/>
              </w:rPr>
            </w:pPr>
            <w:r w:rsidRPr="00A9091C">
              <w:rPr>
                <w:rFonts w:ascii="Times New Roman" w:eastAsia="Times New Roman" w:hAnsi="Times New Roman"/>
                <w:b/>
                <w:bCs/>
                <w:color w:val="000000"/>
                <w:lang w:bidi="he-IL"/>
              </w:rPr>
              <w:t>№</w:t>
            </w:r>
          </w:p>
        </w:tc>
        <w:tc>
          <w:tcPr>
            <w:tcW w:w="1986" w:type="dxa"/>
            <w:tcBorders>
              <w:top w:val="single" w:sz="8" w:space="0" w:color="auto"/>
              <w:left w:val="nil"/>
              <w:bottom w:val="single" w:sz="4" w:space="0" w:color="auto"/>
              <w:right w:val="single" w:sz="8" w:space="0" w:color="auto"/>
            </w:tcBorders>
            <w:shd w:val="clear" w:color="auto" w:fill="auto"/>
            <w:vAlign w:val="center"/>
            <w:hideMark/>
          </w:tcPr>
          <w:p w14:paraId="1BF13493" w14:textId="77777777" w:rsidR="00A9091C" w:rsidRPr="00A9091C" w:rsidRDefault="00A9091C" w:rsidP="00A9091C">
            <w:pPr>
              <w:jc w:val="center"/>
              <w:rPr>
                <w:rFonts w:ascii="Times New Roman" w:eastAsia="Times New Roman" w:hAnsi="Times New Roman"/>
                <w:b/>
                <w:bCs/>
                <w:color w:val="000000"/>
                <w:lang w:bidi="he-IL"/>
              </w:rPr>
            </w:pPr>
            <w:r w:rsidRPr="00A9091C">
              <w:rPr>
                <w:rFonts w:ascii="Times New Roman" w:eastAsia="Times New Roman" w:hAnsi="Times New Roman"/>
                <w:b/>
                <w:bCs/>
                <w:color w:val="000000"/>
                <w:lang w:bidi="he-IL"/>
              </w:rPr>
              <w:t xml:space="preserve">Мұғалімнің </w:t>
            </w:r>
          </w:p>
        </w:tc>
        <w:tc>
          <w:tcPr>
            <w:tcW w:w="1701" w:type="dxa"/>
            <w:tcBorders>
              <w:top w:val="single" w:sz="8" w:space="0" w:color="auto"/>
              <w:left w:val="nil"/>
              <w:bottom w:val="single" w:sz="4" w:space="0" w:color="auto"/>
              <w:right w:val="single" w:sz="8" w:space="0" w:color="auto"/>
            </w:tcBorders>
            <w:shd w:val="clear" w:color="auto" w:fill="auto"/>
            <w:vAlign w:val="center"/>
            <w:hideMark/>
          </w:tcPr>
          <w:p w14:paraId="0F7AA4E0" w14:textId="77777777" w:rsidR="00A9091C" w:rsidRPr="00A9091C" w:rsidRDefault="00A9091C" w:rsidP="00A9091C">
            <w:pPr>
              <w:jc w:val="center"/>
              <w:rPr>
                <w:rFonts w:ascii="Times New Roman" w:eastAsia="Times New Roman" w:hAnsi="Times New Roman"/>
                <w:b/>
                <w:bCs/>
                <w:color w:val="000000"/>
                <w:lang w:bidi="he-IL"/>
              </w:rPr>
            </w:pPr>
            <w:r w:rsidRPr="00A9091C">
              <w:rPr>
                <w:rFonts w:ascii="Times New Roman" w:eastAsia="Times New Roman" w:hAnsi="Times New Roman"/>
                <w:b/>
                <w:bCs/>
                <w:color w:val="000000"/>
                <w:lang w:bidi="he-IL"/>
              </w:rPr>
              <w:t>Лауазымы</w:t>
            </w:r>
          </w:p>
        </w:tc>
        <w:tc>
          <w:tcPr>
            <w:tcW w:w="1275" w:type="dxa"/>
            <w:tcBorders>
              <w:top w:val="single" w:sz="8" w:space="0" w:color="auto"/>
              <w:left w:val="nil"/>
              <w:bottom w:val="single" w:sz="4" w:space="0" w:color="auto"/>
              <w:right w:val="single" w:sz="8" w:space="0" w:color="auto"/>
            </w:tcBorders>
            <w:shd w:val="clear" w:color="auto" w:fill="auto"/>
            <w:vAlign w:val="center"/>
            <w:hideMark/>
          </w:tcPr>
          <w:p w14:paraId="6F13E510" w14:textId="77777777" w:rsidR="00A9091C" w:rsidRPr="00A9091C" w:rsidRDefault="00A9091C" w:rsidP="00A9091C">
            <w:pPr>
              <w:jc w:val="center"/>
              <w:rPr>
                <w:rFonts w:ascii="Times New Roman" w:eastAsia="Times New Roman" w:hAnsi="Times New Roman"/>
                <w:b/>
                <w:bCs/>
                <w:color w:val="000000"/>
                <w:lang w:bidi="he-IL"/>
              </w:rPr>
            </w:pPr>
            <w:r w:rsidRPr="00A9091C">
              <w:rPr>
                <w:rFonts w:ascii="Times New Roman" w:eastAsia="Times New Roman" w:hAnsi="Times New Roman"/>
                <w:b/>
                <w:bCs/>
                <w:color w:val="000000"/>
                <w:lang w:bidi="he-IL"/>
              </w:rPr>
              <w:t>Пед. өтілі</w:t>
            </w:r>
          </w:p>
        </w:tc>
        <w:tc>
          <w:tcPr>
            <w:tcW w:w="2410" w:type="dxa"/>
            <w:tcBorders>
              <w:top w:val="single" w:sz="8" w:space="0" w:color="000000"/>
              <w:left w:val="nil"/>
              <w:bottom w:val="single" w:sz="4" w:space="0" w:color="auto"/>
              <w:right w:val="single" w:sz="8" w:space="0" w:color="000000"/>
            </w:tcBorders>
            <w:shd w:val="clear" w:color="auto" w:fill="auto"/>
            <w:vAlign w:val="center"/>
            <w:hideMark/>
          </w:tcPr>
          <w:p w14:paraId="69477FC9" w14:textId="77777777" w:rsidR="00A9091C" w:rsidRPr="00A9091C" w:rsidRDefault="00A9091C" w:rsidP="00A9091C">
            <w:pPr>
              <w:jc w:val="center"/>
              <w:rPr>
                <w:rFonts w:ascii="Times New Roman" w:eastAsia="Times New Roman" w:hAnsi="Times New Roman"/>
                <w:b/>
                <w:bCs/>
                <w:color w:val="000000"/>
                <w:lang w:bidi="he-IL"/>
              </w:rPr>
            </w:pPr>
            <w:r w:rsidRPr="00A9091C">
              <w:rPr>
                <w:rFonts w:ascii="Times New Roman" w:eastAsia="Times New Roman" w:hAnsi="Times New Roman"/>
                <w:b/>
                <w:bCs/>
                <w:color w:val="000000"/>
                <w:lang w:bidi="he-IL"/>
              </w:rPr>
              <w:t>Пән бойынша өткен соңғы курстың мерзімі  (оқу орталығы,  күні,  сертификат № , сағат саны)</w:t>
            </w:r>
          </w:p>
        </w:tc>
        <w:tc>
          <w:tcPr>
            <w:tcW w:w="2126" w:type="dxa"/>
            <w:tcBorders>
              <w:top w:val="single" w:sz="8" w:space="0" w:color="000000"/>
              <w:left w:val="nil"/>
              <w:bottom w:val="single" w:sz="4" w:space="0" w:color="auto"/>
              <w:right w:val="single" w:sz="8" w:space="0" w:color="auto"/>
            </w:tcBorders>
            <w:shd w:val="clear" w:color="auto" w:fill="auto"/>
            <w:vAlign w:val="center"/>
            <w:hideMark/>
          </w:tcPr>
          <w:p w14:paraId="76FE2E4A" w14:textId="77777777" w:rsidR="00A9091C" w:rsidRPr="00A9091C" w:rsidRDefault="00A9091C" w:rsidP="00A9091C">
            <w:pPr>
              <w:ind w:right="176"/>
              <w:jc w:val="center"/>
              <w:rPr>
                <w:rFonts w:ascii="Times New Roman" w:eastAsia="Times New Roman" w:hAnsi="Times New Roman"/>
                <w:b/>
                <w:bCs/>
                <w:color w:val="000000"/>
                <w:lang w:bidi="he-IL"/>
              </w:rPr>
            </w:pPr>
            <w:r w:rsidRPr="00A9091C">
              <w:rPr>
                <w:rFonts w:ascii="Times New Roman" w:eastAsia="Times New Roman" w:hAnsi="Times New Roman"/>
                <w:b/>
                <w:bCs/>
                <w:color w:val="000000"/>
                <w:lang w:bidi="he-IL"/>
              </w:rPr>
              <w:t>Инклюзия  бойынша өткен соңғы курстың мерзімі  (оқу орталығы,  күні,  сертификат № , сағат саны)</w:t>
            </w:r>
          </w:p>
        </w:tc>
        <w:tc>
          <w:tcPr>
            <w:tcW w:w="1276" w:type="dxa"/>
            <w:tcBorders>
              <w:top w:val="single" w:sz="8" w:space="0" w:color="auto"/>
              <w:left w:val="nil"/>
              <w:bottom w:val="single" w:sz="4" w:space="0" w:color="auto"/>
              <w:right w:val="single" w:sz="8" w:space="0" w:color="auto"/>
            </w:tcBorders>
            <w:shd w:val="clear" w:color="auto" w:fill="auto"/>
            <w:vAlign w:val="center"/>
            <w:hideMark/>
          </w:tcPr>
          <w:p w14:paraId="1042B8C8" w14:textId="77777777" w:rsidR="00A9091C" w:rsidRPr="00A9091C" w:rsidRDefault="00A9091C" w:rsidP="00A9091C">
            <w:pPr>
              <w:jc w:val="center"/>
              <w:rPr>
                <w:rFonts w:ascii="Times New Roman" w:eastAsia="Times New Roman" w:hAnsi="Times New Roman"/>
                <w:b/>
                <w:bCs/>
                <w:color w:val="000000"/>
                <w:lang w:bidi="he-IL"/>
              </w:rPr>
            </w:pPr>
            <w:r w:rsidRPr="00A9091C">
              <w:rPr>
                <w:rFonts w:ascii="Times New Roman" w:eastAsia="Times New Roman" w:hAnsi="Times New Roman"/>
                <w:b/>
                <w:bCs/>
                <w:color w:val="000000"/>
                <w:lang w:bidi="he-IL"/>
              </w:rPr>
              <w:t>Ескерту</w:t>
            </w:r>
          </w:p>
        </w:tc>
      </w:tr>
      <w:tr w:rsidR="00A9091C" w:rsidRPr="00A9091C" w14:paraId="28452A21" w14:textId="77777777" w:rsidTr="00A9091C">
        <w:trPr>
          <w:trHeight w:val="735"/>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90B8C8" w14:textId="77777777" w:rsidR="00A9091C" w:rsidRPr="00A9091C" w:rsidRDefault="00A9091C" w:rsidP="00A9091C">
            <w:pPr>
              <w:rPr>
                <w:rFonts w:ascii="Times New Roman" w:eastAsia="Times New Roman" w:hAnsi="Times New Roman"/>
                <w:b/>
                <w:bCs/>
                <w:color w:val="000000"/>
                <w:lang w:bidi="he-IL"/>
              </w:rPr>
            </w:pPr>
            <w:r w:rsidRPr="00A9091C">
              <w:rPr>
                <w:rFonts w:ascii="Times New Roman" w:eastAsia="Times New Roman" w:hAnsi="Times New Roman"/>
                <w:b/>
                <w:bCs/>
                <w:color w:val="000000"/>
                <w:lang w:bidi="he-IL"/>
              </w:rPr>
              <w:t> 1</w:t>
            </w:r>
          </w:p>
        </w:tc>
        <w:tc>
          <w:tcPr>
            <w:tcW w:w="1986" w:type="dxa"/>
            <w:tcBorders>
              <w:top w:val="single" w:sz="4" w:space="0" w:color="auto"/>
              <w:left w:val="nil"/>
              <w:bottom w:val="single" w:sz="4" w:space="0" w:color="auto"/>
              <w:right w:val="single" w:sz="4" w:space="0" w:color="auto"/>
            </w:tcBorders>
            <w:shd w:val="clear" w:color="auto" w:fill="auto"/>
            <w:vAlign w:val="bottom"/>
            <w:hideMark/>
          </w:tcPr>
          <w:p w14:paraId="6B0D8614"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Акимова Раиса Касимовна</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00DD9AAA" w14:textId="77777777" w:rsidR="00A9091C" w:rsidRPr="00A9091C" w:rsidRDefault="00A9091C" w:rsidP="00A9091C">
            <w:pPr>
              <w:rPr>
                <w:rFonts w:ascii="Times New Roman" w:eastAsia="Times New Roman" w:hAnsi="Times New Roman"/>
                <w:lang w:bidi="he-IL"/>
              </w:rPr>
            </w:pPr>
            <w:r w:rsidRPr="00A9091C">
              <w:rPr>
                <w:rFonts w:ascii="Times New Roman" w:eastAsia="Times New Roman" w:hAnsi="Times New Roman"/>
                <w:lang w:bidi="he-IL"/>
              </w:rPr>
              <w:t>Мектеп директоры, бастауыш сынып мұғалімі</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508326BA"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39</w:t>
            </w:r>
          </w:p>
        </w:tc>
        <w:tc>
          <w:tcPr>
            <w:tcW w:w="2410" w:type="dxa"/>
            <w:tcBorders>
              <w:top w:val="nil"/>
              <w:left w:val="nil"/>
              <w:bottom w:val="single" w:sz="4" w:space="0" w:color="auto"/>
              <w:right w:val="single" w:sz="4" w:space="0" w:color="auto"/>
            </w:tcBorders>
            <w:shd w:val="clear" w:color="auto" w:fill="auto"/>
            <w:vAlign w:val="center"/>
            <w:hideMark/>
          </w:tcPr>
          <w:p w14:paraId="52718589"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rPr>
              <w:t xml:space="preserve">БАҰО  АҚ «Өрлеу»  </w:t>
            </w:r>
          </w:p>
          <w:p w14:paraId="681CC783" w14:textId="77777777" w:rsidR="00A9091C" w:rsidRPr="00A9091C" w:rsidRDefault="002E6127" w:rsidP="00A9091C">
            <w:pPr>
              <w:rPr>
                <w:rFonts w:ascii="Times New Roman" w:eastAsia="Times New Roman" w:hAnsi="Times New Roman"/>
                <w:color w:val="000000"/>
              </w:rPr>
            </w:pPr>
            <w:r>
              <w:rPr>
                <w:rFonts w:ascii="Times New Roman" w:eastAsia="Times New Roman" w:hAnsi="Times New Roman"/>
                <w:color w:val="000000"/>
              </w:rPr>
              <w:t>10 шілде</w:t>
            </w:r>
            <w:r w:rsidR="00B761B0">
              <w:rPr>
                <w:rFonts w:ascii="Times New Roman" w:eastAsia="Times New Roman" w:hAnsi="Times New Roman"/>
                <w:color w:val="000000"/>
              </w:rPr>
              <w:t xml:space="preserve"> 2019</w:t>
            </w:r>
            <w:r w:rsidR="00A9091C" w:rsidRPr="00A9091C">
              <w:rPr>
                <w:rFonts w:ascii="Times New Roman" w:eastAsia="Times New Roman" w:hAnsi="Times New Roman"/>
                <w:color w:val="000000"/>
              </w:rPr>
              <w:t xml:space="preserve">жыл, №0686889, </w:t>
            </w:r>
          </w:p>
          <w:p w14:paraId="331ED843"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rPr>
              <w:t>80 сағат</w:t>
            </w:r>
          </w:p>
        </w:tc>
        <w:tc>
          <w:tcPr>
            <w:tcW w:w="2126" w:type="dxa"/>
            <w:tcBorders>
              <w:top w:val="nil"/>
              <w:left w:val="nil"/>
              <w:bottom w:val="single" w:sz="4" w:space="0" w:color="auto"/>
              <w:right w:val="single" w:sz="4" w:space="0" w:color="auto"/>
            </w:tcBorders>
            <w:shd w:val="clear" w:color="auto" w:fill="auto"/>
            <w:vAlign w:val="center"/>
            <w:hideMark/>
          </w:tcPr>
          <w:p w14:paraId="415B5CDA"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rPr>
              <w:t xml:space="preserve">БАҰО  АҚ «Өрлеу»  </w:t>
            </w:r>
          </w:p>
          <w:p w14:paraId="69060137"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rPr>
              <w:t>22 қазан 2021 жыл, №0462576, 80 сағат</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26699C02"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w:t>
            </w:r>
          </w:p>
          <w:p w14:paraId="3C92CA53" w14:textId="77777777" w:rsidR="00A9091C" w:rsidRPr="00A9091C" w:rsidRDefault="00A9091C" w:rsidP="00A9091C">
            <w:pPr>
              <w:rPr>
                <w:rFonts w:ascii="Times New Roman" w:eastAsia="Times New Roman" w:hAnsi="Times New Roman"/>
                <w:color w:val="000000"/>
                <w:lang w:bidi="he-IL"/>
              </w:rPr>
            </w:pPr>
          </w:p>
          <w:p w14:paraId="6668A492" w14:textId="77777777" w:rsidR="00A9091C" w:rsidRPr="00A9091C" w:rsidRDefault="00A9091C" w:rsidP="00A9091C">
            <w:pPr>
              <w:rPr>
                <w:rFonts w:ascii="Times New Roman" w:eastAsia="Times New Roman" w:hAnsi="Times New Roman"/>
                <w:color w:val="000000"/>
                <w:lang w:bidi="he-IL"/>
              </w:rPr>
            </w:pPr>
          </w:p>
          <w:p w14:paraId="577E6DBF" w14:textId="77777777" w:rsidR="00A9091C" w:rsidRPr="00A9091C" w:rsidRDefault="00A9091C" w:rsidP="00A9091C">
            <w:pPr>
              <w:rPr>
                <w:rFonts w:ascii="Times New Roman" w:eastAsia="Times New Roman" w:hAnsi="Times New Roman"/>
                <w:color w:val="000000"/>
                <w:lang w:bidi="he-IL"/>
              </w:rPr>
            </w:pPr>
          </w:p>
        </w:tc>
      </w:tr>
      <w:tr w:rsidR="00A9091C" w:rsidRPr="00A9091C" w14:paraId="542E0079" w14:textId="77777777" w:rsidTr="00A9091C">
        <w:trPr>
          <w:trHeight w:val="7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06E037E" w14:textId="77777777" w:rsidR="00A9091C" w:rsidRPr="00A9091C" w:rsidRDefault="00A9091C" w:rsidP="00A9091C">
            <w:pPr>
              <w:rPr>
                <w:rFonts w:ascii="Times New Roman" w:eastAsia="Times New Roman" w:hAnsi="Times New Roman"/>
                <w:b/>
                <w:bCs/>
                <w:color w:val="000000"/>
                <w:lang w:bidi="he-IL"/>
              </w:rPr>
            </w:pPr>
            <w:r w:rsidRPr="00A9091C">
              <w:rPr>
                <w:rFonts w:ascii="Times New Roman" w:eastAsia="Times New Roman" w:hAnsi="Times New Roman"/>
                <w:b/>
                <w:bCs/>
                <w:color w:val="000000"/>
                <w:lang w:bidi="he-IL"/>
              </w:rPr>
              <w:lastRenderedPageBreak/>
              <w:t> 2</w:t>
            </w:r>
          </w:p>
        </w:tc>
        <w:tc>
          <w:tcPr>
            <w:tcW w:w="1986" w:type="dxa"/>
            <w:tcBorders>
              <w:top w:val="nil"/>
              <w:left w:val="nil"/>
              <w:bottom w:val="single" w:sz="4" w:space="0" w:color="auto"/>
              <w:right w:val="single" w:sz="4" w:space="0" w:color="auto"/>
            </w:tcBorders>
            <w:shd w:val="clear" w:color="auto" w:fill="auto"/>
            <w:vAlign w:val="bottom"/>
            <w:hideMark/>
          </w:tcPr>
          <w:p w14:paraId="1788A18A"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Алтайбаев Орынбасар Кенжетаевич</w:t>
            </w:r>
          </w:p>
        </w:tc>
        <w:tc>
          <w:tcPr>
            <w:tcW w:w="1701" w:type="dxa"/>
            <w:tcBorders>
              <w:top w:val="nil"/>
              <w:left w:val="nil"/>
              <w:bottom w:val="single" w:sz="4" w:space="0" w:color="auto"/>
              <w:right w:val="single" w:sz="4" w:space="0" w:color="auto"/>
            </w:tcBorders>
            <w:shd w:val="clear" w:color="auto" w:fill="auto"/>
            <w:vAlign w:val="center"/>
            <w:hideMark/>
          </w:tcPr>
          <w:p w14:paraId="6FA9D76A" w14:textId="77777777" w:rsidR="00A9091C" w:rsidRPr="00A9091C" w:rsidRDefault="00A9091C" w:rsidP="00A9091C">
            <w:pPr>
              <w:rPr>
                <w:rFonts w:ascii="Times New Roman" w:eastAsia="Times New Roman" w:hAnsi="Times New Roman"/>
                <w:lang w:bidi="he-IL"/>
              </w:rPr>
            </w:pPr>
            <w:r w:rsidRPr="00A9091C">
              <w:rPr>
                <w:rFonts w:ascii="Times New Roman" w:eastAsia="Times New Roman" w:hAnsi="Times New Roman"/>
                <w:lang w:bidi="he-IL"/>
              </w:rPr>
              <w:t>Технология пәні мұғалімі</w:t>
            </w:r>
          </w:p>
        </w:tc>
        <w:tc>
          <w:tcPr>
            <w:tcW w:w="1275" w:type="dxa"/>
            <w:tcBorders>
              <w:top w:val="nil"/>
              <w:left w:val="nil"/>
              <w:bottom w:val="single" w:sz="4" w:space="0" w:color="auto"/>
              <w:right w:val="single" w:sz="4" w:space="0" w:color="auto"/>
            </w:tcBorders>
            <w:shd w:val="clear" w:color="auto" w:fill="auto"/>
            <w:vAlign w:val="center"/>
            <w:hideMark/>
          </w:tcPr>
          <w:p w14:paraId="61B9F042"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14</w:t>
            </w:r>
          </w:p>
        </w:tc>
        <w:tc>
          <w:tcPr>
            <w:tcW w:w="2410" w:type="dxa"/>
            <w:tcBorders>
              <w:top w:val="nil"/>
              <w:left w:val="nil"/>
              <w:bottom w:val="single" w:sz="4" w:space="0" w:color="auto"/>
              <w:right w:val="single" w:sz="4" w:space="0" w:color="auto"/>
            </w:tcBorders>
            <w:shd w:val="clear" w:color="auto" w:fill="auto"/>
            <w:vAlign w:val="center"/>
          </w:tcPr>
          <w:p w14:paraId="3543080B"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Педагогикалық шеберлік орталығының Қарағанды қ. филиалы, 05 шілде 2018 жыл, №001288, 40 сағат</w:t>
            </w:r>
          </w:p>
        </w:tc>
        <w:tc>
          <w:tcPr>
            <w:tcW w:w="2126" w:type="dxa"/>
            <w:tcBorders>
              <w:top w:val="nil"/>
              <w:left w:val="nil"/>
              <w:bottom w:val="single" w:sz="4" w:space="0" w:color="auto"/>
              <w:right w:val="single" w:sz="4" w:space="0" w:color="auto"/>
            </w:tcBorders>
            <w:shd w:val="clear" w:color="auto" w:fill="auto"/>
            <w:vAlign w:val="center"/>
            <w:hideMark/>
          </w:tcPr>
          <w:p w14:paraId="67984F55"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rPr>
              <w:t xml:space="preserve">БАҰО  АҚ «Өрлеу»  </w:t>
            </w:r>
          </w:p>
          <w:p w14:paraId="592858B4"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rPr>
              <w:t>29 сәуір 2022 жыл, №0504818, 80 сағат</w:t>
            </w:r>
          </w:p>
        </w:tc>
        <w:tc>
          <w:tcPr>
            <w:tcW w:w="1276" w:type="dxa"/>
            <w:tcBorders>
              <w:top w:val="nil"/>
              <w:left w:val="nil"/>
              <w:bottom w:val="single" w:sz="4" w:space="0" w:color="auto"/>
              <w:right w:val="single" w:sz="4" w:space="0" w:color="auto"/>
            </w:tcBorders>
            <w:shd w:val="clear" w:color="auto" w:fill="auto"/>
            <w:vAlign w:val="center"/>
            <w:hideMark/>
          </w:tcPr>
          <w:p w14:paraId="7BDFCFA6"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w:t>
            </w:r>
          </w:p>
        </w:tc>
      </w:tr>
      <w:tr w:rsidR="00A9091C" w:rsidRPr="00A9091C" w14:paraId="12911033" w14:textId="77777777" w:rsidTr="00A9091C">
        <w:trPr>
          <w:trHeight w:val="1126"/>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D514D3" w14:textId="77777777" w:rsidR="00A9091C" w:rsidRPr="00A9091C" w:rsidRDefault="00A9091C" w:rsidP="00A9091C">
            <w:pPr>
              <w:rPr>
                <w:rFonts w:ascii="Times New Roman" w:eastAsia="Times New Roman" w:hAnsi="Times New Roman"/>
                <w:b/>
                <w:bCs/>
                <w:color w:val="000000"/>
                <w:lang w:bidi="he-IL"/>
              </w:rPr>
            </w:pPr>
            <w:r w:rsidRPr="00A9091C">
              <w:rPr>
                <w:rFonts w:ascii="Times New Roman" w:eastAsia="Times New Roman" w:hAnsi="Times New Roman"/>
                <w:b/>
                <w:bCs/>
                <w:color w:val="000000"/>
                <w:lang w:bidi="he-IL"/>
              </w:rPr>
              <w:t> 3</w:t>
            </w:r>
          </w:p>
        </w:tc>
        <w:tc>
          <w:tcPr>
            <w:tcW w:w="1986" w:type="dxa"/>
            <w:tcBorders>
              <w:top w:val="single" w:sz="4" w:space="0" w:color="auto"/>
              <w:left w:val="nil"/>
              <w:bottom w:val="single" w:sz="4" w:space="0" w:color="auto"/>
              <w:right w:val="single" w:sz="4" w:space="0" w:color="auto"/>
            </w:tcBorders>
            <w:shd w:val="clear" w:color="auto" w:fill="auto"/>
            <w:vAlign w:val="bottom"/>
          </w:tcPr>
          <w:p w14:paraId="208CA797"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Аманжанова Назира Хайроллаевна</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4F060387" w14:textId="77777777" w:rsidR="00A9091C" w:rsidRPr="00A9091C" w:rsidRDefault="00A9091C" w:rsidP="00A9091C">
            <w:pPr>
              <w:rPr>
                <w:rFonts w:ascii="Times New Roman" w:eastAsia="Times New Roman" w:hAnsi="Times New Roman"/>
                <w:lang w:bidi="he-IL"/>
              </w:rPr>
            </w:pPr>
            <w:r w:rsidRPr="00A9091C">
              <w:rPr>
                <w:rFonts w:ascii="Times New Roman" w:eastAsia="Times New Roman" w:hAnsi="Times New Roman"/>
                <w:lang w:bidi="he-IL"/>
              </w:rPr>
              <w:t>Орыс тілі мен әдебиеті пәні мұғалімі</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34C22A4F"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46</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17DDF17E"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lang w:bidi="he-IL"/>
              </w:rPr>
              <w:t xml:space="preserve"> </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38862B9E"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rPr>
              <w:t xml:space="preserve">БАҰО  АҚ «Өрлеу»  </w:t>
            </w:r>
          </w:p>
          <w:p w14:paraId="0E4412C2"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rPr>
              <w:t>29 сәуір 2022 жыл, №0504819, 80 сағат</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64906574" w14:textId="77777777" w:rsidR="00A9091C" w:rsidRPr="00A9091C" w:rsidRDefault="00A9091C" w:rsidP="00A9091C">
            <w:pPr>
              <w:rPr>
                <w:rFonts w:ascii="Times New Roman" w:eastAsia="Times New Roman" w:hAnsi="Times New Roman"/>
                <w:color w:val="000000"/>
                <w:lang w:bidi="he-IL"/>
              </w:rPr>
            </w:pPr>
          </w:p>
        </w:tc>
      </w:tr>
      <w:tr w:rsidR="00A9091C" w:rsidRPr="00A9091C" w14:paraId="6F297AAD" w14:textId="77777777" w:rsidTr="00A9091C">
        <w:trPr>
          <w:trHeight w:val="7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62272E12" w14:textId="77777777" w:rsidR="00A9091C" w:rsidRPr="00A9091C" w:rsidRDefault="00A9091C" w:rsidP="00A9091C">
            <w:pPr>
              <w:rPr>
                <w:rFonts w:ascii="Times New Roman" w:eastAsia="Times New Roman" w:hAnsi="Times New Roman"/>
                <w:b/>
                <w:bCs/>
                <w:color w:val="000000"/>
                <w:lang w:bidi="he-IL"/>
              </w:rPr>
            </w:pPr>
            <w:r w:rsidRPr="00A9091C">
              <w:rPr>
                <w:rFonts w:ascii="Times New Roman" w:eastAsia="Times New Roman" w:hAnsi="Times New Roman"/>
                <w:b/>
                <w:bCs/>
                <w:color w:val="000000"/>
                <w:lang w:bidi="he-IL"/>
              </w:rPr>
              <w:t> 4</w:t>
            </w:r>
          </w:p>
        </w:tc>
        <w:tc>
          <w:tcPr>
            <w:tcW w:w="1986" w:type="dxa"/>
            <w:tcBorders>
              <w:top w:val="nil"/>
              <w:left w:val="nil"/>
              <w:bottom w:val="single" w:sz="4" w:space="0" w:color="auto"/>
              <w:right w:val="single" w:sz="4" w:space="0" w:color="auto"/>
            </w:tcBorders>
            <w:shd w:val="clear" w:color="auto" w:fill="auto"/>
            <w:vAlign w:val="bottom"/>
            <w:hideMark/>
          </w:tcPr>
          <w:p w14:paraId="141F5590"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Аманжолов Аман Исагулович</w:t>
            </w:r>
          </w:p>
        </w:tc>
        <w:tc>
          <w:tcPr>
            <w:tcW w:w="1701" w:type="dxa"/>
            <w:tcBorders>
              <w:top w:val="nil"/>
              <w:left w:val="nil"/>
              <w:bottom w:val="single" w:sz="4" w:space="0" w:color="auto"/>
              <w:right w:val="single" w:sz="4" w:space="0" w:color="auto"/>
            </w:tcBorders>
            <w:shd w:val="clear" w:color="auto" w:fill="auto"/>
            <w:vAlign w:val="center"/>
            <w:hideMark/>
          </w:tcPr>
          <w:p w14:paraId="112233CE" w14:textId="77777777" w:rsidR="00A9091C" w:rsidRPr="00A9091C" w:rsidRDefault="00A9091C" w:rsidP="00A9091C">
            <w:pPr>
              <w:rPr>
                <w:rFonts w:ascii="Times New Roman" w:eastAsia="Times New Roman" w:hAnsi="Times New Roman"/>
                <w:lang w:bidi="he-IL"/>
              </w:rPr>
            </w:pPr>
            <w:r w:rsidRPr="00A9091C">
              <w:rPr>
                <w:rFonts w:ascii="Times New Roman" w:eastAsia="Times New Roman" w:hAnsi="Times New Roman"/>
                <w:lang w:bidi="he-IL"/>
              </w:rPr>
              <w:t xml:space="preserve">Дене шынықтыру мұғалімі </w:t>
            </w:r>
          </w:p>
        </w:tc>
        <w:tc>
          <w:tcPr>
            <w:tcW w:w="1275" w:type="dxa"/>
            <w:tcBorders>
              <w:top w:val="nil"/>
              <w:left w:val="nil"/>
              <w:bottom w:val="single" w:sz="4" w:space="0" w:color="auto"/>
              <w:right w:val="single" w:sz="4" w:space="0" w:color="auto"/>
            </w:tcBorders>
            <w:shd w:val="clear" w:color="auto" w:fill="auto"/>
            <w:vAlign w:val="center"/>
            <w:hideMark/>
          </w:tcPr>
          <w:p w14:paraId="682A2C0B"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6</w:t>
            </w:r>
          </w:p>
        </w:tc>
        <w:tc>
          <w:tcPr>
            <w:tcW w:w="2410" w:type="dxa"/>
            <w:tcBorders>
              <w:top w:val="nil"/>
              <w:left w:val="nil"/>
              <w:bottom w:val="single" w:sz="4" w:space="0" w:color="auto"/>
              <w:right w:val="single" w:sz="4" w:space="0" w:color="auto"/>
            </w:tcBorders>
            <w:shd w:val="clear" w:color="auto" w:fill="auto"/>
            <w:vAlign w:val="center"/>
            <w:hideMark/>
          </w:tcPr>
          <w:p w14:paraId="34E88367"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xml:space="preserve">«Жеңіл атлетикадан ОМБЖОРМ» КМҚК 2022 жыл, </w:t>
            </w:r>
          </w:p>
        </w:tc>
        <w:tc>
          <w:tcPr>
            <w:tcW w:w="2126" w:type="dxa"/>
            <w:tcBorders>
              <w:top w:val="nil"/>
              <w:left w:val="nil"/>
              <w:bottom w:val="single" w:sz="4" w:space="0" w:color="auto"/>
              <w:right w:val="single" w:sz="4" w:space="0" w:color="auto"/>
            </w:tcBorders>
            <w:shd w:val="clear" w:color="auto" w:fill="auto"/>
            <w:vAlign w:val="center"/>
            <w:hideMark/>
          </w:tcPr>
          <w:p w14:paraId="5705E55A"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rPr>
              <w:t xml:space="preserve">БАҰО  АҚ «Өрлеу»  </w:t>
            </w:r>
          </w:p>
          <w:p w14:paraId="183C8CDB"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rPr>
              <w:t>29 сәуір 2022 жыл, №0504820, 80 сағат</w:t>
            </w:r>
          </w:p>
        </w:tc>
        <w:tc>
          <w:tcPr>
            <w:tcW w:w="1276" w:type="dxa"/>
            <w:tcBorders>
              <w:top w:val="nil"/>
              <w:left w:val="nil"/>
              <w:bottom w:val="single" w:sz="4" w:space="0" w:color="auto"/>
              <w:right w:val="single" w:sz="4" w:space="0" w:color="auto"/>
            </w:tcBorders>
            <w:shd w:val="clear" w:color="auto" w:fill="auto"/>
            <w:vAlign w:val="center"/>
            <w:hideMark/>
          </w:tcPr>
          <w:p w14:paraId="65F47B42"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w:t>
            </w:r>
          </w:p>
        </w:tc>
      </w:tr>
      <w:tr w:rsidR="00A9091C" w:rsidRPr="00A9091C" w14:paraId="3C09D0BA" w14:textId="77777777" w:rsidTr="00A9091C">
        <w:trPr>
          <w:trHeight w:val="711"/>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5427AD"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5</w:t>
            </w:r>
          </w:p>
        </w:tc>
        <w:tc>
          <w:tcPr>
            <w:tcW w:w="1986" w:type="dxa"/>
            <w:tcBorders>
              <w:top w:val="single" w:sz="4" w:space="0" w:color="auto"/>
              <w:left w:val="nil"/>
              <w:bottom w:val="single" w:sz="4" w:space="0" w:color="auto"/>
              <w:right w:val="single" w:sz="4" w:space="0" w:color="auto"/>
            </w:tcBorders>
            <w:shd w:val="clear" w:color="auto" w:fill="auto"/>
            <w:vAlign w:val="bottom"/>
            <w:hideMark/>
          </w:tcPr>
          <w:p w14:paraId="2882CFD2"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Жабай Назыгул Молдаханқызы</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3D6B7911" w14:textId="77777777" w:rsidR="00A9091C" w:rsidRPr="00A9091C" w:rsidRDefault="00A9091C" w:rsidP="00A9091C">
            <w:pPr>
              <w:rPr>
                <w:rFonts w:ascii="Times New Roman" w:eastAsia="Times New Roman" w:hAnsi="Times New Roman"/>
                <w:lang w:bidi="he-IL"/>
              </w:rPr>
            </w:pPr>
          </w:p>
          <w:p w14:paraId="5F10497B" w14:textId="77777777" w:rsidR="00A9091C" w:rsidRPr="00A9091C" w:rsidRDefault="00A9091C" w:rsidP="00A9091C">
            <w:pPr>
              <w:rPr>
                <w:rFonts w:ascii="Times New Roman" w:eastAsia="Times New Roman" w:hAnsi="Times New Roman"/>
                <w:lang w:bidi="he-IL"/>
              </w:rPr>
            </w:pPr>
          </w:p>
          <w:p w14:paraId="0EDFD864" w14:textId="77777777" w:rsidR="00A9091C" w:rsidRPr="00A9091C" w:rsidRDefault="00A9091C" w:rsidP="00A9091C">
            <w:pPr>
              <w:rPr>
                <w:rFonts w:ascii="Times New Roman" w:eastAsia="Times New Roman" w:hAnsi="Times New Roman"/>
                <w:lang w:bidi="he-IL"/>
              </w:rPr>
            </w:pPr>
            <w:r w:rsidRPr="00A9091C">
              <w:rPr>
                <w:rFonts w:ascii="Times New Roman" w:eastAsia="Times New Roman" w:hAnsi="Times New Roman"/>
                <w:lang w:bidi="he-IL"/>
              </w:rPr>
              <w:t>Педагог-психолог</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3C7D2C9A"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7</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14:paraId="2924D33C"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«АДАМНЫҢ ҮЙЛЕСІМДІ ДАМУЫ ҰЛТТЫҚ ИНСТИТУТЫ» КЕАҚ, 15 қыркүйек 2023 жыл, №0025731, 80 сағат</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04C85C9F"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rPr>
              <w:t xml:space="preserve">БАҰО  АҚ «Өрлеу»  </w:t>
            </w:r>
          </w:p>
          <w:p w14:paraId="1595FF9B"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rPr>
              <w:t>29 сәуір 2022 жыл, №0504824, 80 сағат</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367B877E" w14:textId="77777777" w:rsidR="00A9091C" w:rsidRPr="00A9091C" w:rsidRDefault="00A9091C" w:rsidP="00A9091C">
            <w:pPr>
              <w:rPr>
                <w:rFonts w:ascii="Times New Roman" w:eastAsia="Times New Roman" w:hAnsi="Times New Roman"/>
                <w:color w:val="000000"/>
                <w:lang w:bidi="he-IL"/>
              </w:rPr>
            </w:pPr>
          </w:p>
        </w:tc>
      </w:tr>
      <w:tr w:rsidR="00A9091C" w:rsidRPr="00A9091C" w14:paraId="2FE6153E" w14:textId="77777777" w:rsidTr="00A9091C">
        <w:trPr>
          <w:trHeight w:val="480"/>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14:paraId="5F99553F"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6</w:t>
            </w:r>
          </w:p>
        </w:tc>
        <w:tc>
          <w:tcPr>
            <w:tcW w:w="1986" w:type="dxa"/>
            <w:tcBorders>
              <w:top w:val="nil"/>
              <w:left w:val="nil"/>
              <w:bottom w:val="single" w:sz="4" w:space="0" w:color="auto"/>
              <w:right w:val="single" w:sz="4" w:space="0" w:color="auto"/>
            </w:tcBorders>
            <w:shd w:val="clear" w:color="auto" w:fill="auto"/>
            <w:vAlign w:val="bottom"/>
            <w:hideMark/>
          </w:tcPr>
          <w:p w14:paraId="18683E63"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Қайырқұлова Әсел Нұрболатқызы</w:t>
            </w:r>
          </w:p>
          <w:p w14:paraId="722E100A" w14:textId="77777777" w:rsidR="00A9091C" w:rsidRPr="00A9091C" w:rsidRDefault="00A9091C" w:rsidP="00A9091C">
            <w:pPr>
              <w:rPr>
                <w:rFonts w:ascii="Times New Roman" w:eastAsia="Times New Roman" w:hAnsi="Times New Roman"/>
                <w:color w:val="000000"/>
                <w:lang w:bidi="he-IL"/>
              </w:rPr>
            </w:pPr>
          </w:p>
        </w:tc>
        <w:tc>
          <w:tcPr>
            <w:tcW w:w="1701" w:type="dxa"/>
            <w:tcBorders>
              <w:top w:val="nil"/>
              <w:left w:val="nil"/>
              <w:bottom w:val="single" w:sz="4" w:space="0" w:color="auto"/>
              <w:right w:val="single" w:sz="4" w:space="0" w:color="auto"/>
            </w:tcBorders>
            <w:shd w:val="clear" w:color="auto" w:fill="auto"/>
            <w:hideMark/>
          </w:tcPr>
          <w:p w14:paraId="6C2A32B0" w14:textId="77777777" w:rsidR="00A9091C" w:rsidRPr="00A9091C" w:rsidRDefault="00A9091C" w:rsidP="00A9091C">
            <w:pPr>
              <w:rPr>
                <w:rFonts w:ascii="Times New Roman" w:eastAsia="Times New Roman" w:hAnsi="Times New Roman"/>
                <w:lang w:bidi="he-IL"/>
              </w:rPr>
            </w:pPr>
            <w:r w:rsidRPr="00A9091C">
              <w:rPr>
                <w:rFonts w:ascii="Times New Roman" w:eastAsia="Times New Roman" w:hAnsi="Times New Roman"/>
                <w:lang w:bidi="he-IL"/>
              </w:rPr>
              <w:t>Қазақ тілі мен әдебиеті пәні мұғалімі</w:t>
            </w:r>
          </w:p>
        </w:tc>
        <w:tc>
          <w:tcPr>
            <w:tcW w:w="1275" w:type="dxa"/>
            <w:tcBorders>
              <w:top w:val="nil"/>
              <w:left w:val="nil"/>
              <w:bottom w:val="single" w:sz="4" w:space="0" w:color="auto"/>
              <w:right w:val="single" w:sz="4" w:space="0" w:color="auto"/>
            </w:tcBorders>
            <w:shd w:val="clear" w:color="auto" w:fill="auto"/>
            <w:noWrap/>
            <w:vAlign w:val="bottom"/>
            <w:hideMark/>
          </w:tcPr>
          <w:p w14:paraId="29E768E0"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7</w:t>
            </w:r>
          </w:p>
        </w:tc>
        <w:tc>
          <w:tcPr>
            <w:tcW w:w="2410" w:type="dxa"/>
            <w:tcBorders>
              <w:top w:val="nil"/>
              <w:left w:val="nil"/>
              <w:bottom w:val="single" w:sz="4" w:space="0" w:color="auto"/>
              <w:right w:val="single" w:sz="4" w:space="0" w:color="auto"/>
            </w:tcBorders>
            <w:shd w:val="clear" w:color="auto" w:fill="auto"/>
            <w:vAlign w:val="center"/>
            <w:hideMark/>
          </w:tcPr>
          <w:p w14:paraId="2DAF123F"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«Назарбаев Зияткерлік мектептері» ДББҰ ПШО,  18 маусым 2021 жыл,</w:t>
            </w:r>
          </w:p>
          <w:p w14:paraId="305BCF8F"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xml:space="preserve">№120511866, 80 сағат </w:t>
            </w:r>
          </w:p>
        </w:tc>
        <w:tc>
          <w:tcPr>
            <w:tcW w:w="2126" w:type="dxa"/>
            <w:tcBorders>
              <w:top w:val="nil"/>
              <w:left w:val="nil"/>
              <w:bottom w:val="single" w:sz="4" w:space="0" w:color="auto"/>
              <w:right w:val="single" w:sz="4" w:space="0" w:color="auto"/>
            </w:tcBorders>
            <w:shd w:val="clear" w:color="auto" w:fill="auto"/>
            <w:noWrap/>
            <w:vAlign w:val="bottom"/>
            <w:hideMark/>
          </w:tcPr>
          <w:p w14:paraId="4D365E2A" w14:textId="77777777" w:rsidR="00A9091C" w:rsidRPr="00A9091C" w:rsidRDefault="00A9091C" w:rsidP="00A9091C">
            <w:pPr>
              <w:rPr>
                <w:rFonts w:ascii="Times New Roman" w:eastAsia="Times New Roman" w:hAnsi="Times New Roman"/>
                <w:color w:val="000000"/>
                <w:lang w:bidi="he-IL"/>
              </w:rPr>
            </w:pPr>
          </w:p>
        </w:tc>
        <w:tc>
          <w:tcPr>
            <w:tcW w:w="1276" w:type="dxa"/>
            <w:tcBorders>
              <w:top w:val="nil"/>
              <w:left w:val="nil"/>
              <w:bottom w:val="single" w:sz="4" w:space="0" w:color="auto"/>
              <w:right w:val="single" w:sz="4" w:space="0" w:color="auto"/>
            </w:tcBorders>
            <w:shd w:val="clear" w:color="auto" w:fill="auto"/>
            <w:noWrap/>
            <w:vAlign w:val="bottom"/>
            <w:hideMark/>
          </w:tcPr>
          <w:p w14:paraId="39C75A75"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w:t>
            </w:r>
          </w:p>
        </w:tc>
      </w:tr>
      <w:tr w:rsidR="00A9091C" w:rsidRPr="00A9091C" w14:paraId="15A0195A" w14:textId="77777777" w:rsidTr="00A9091C">
        <w:trPr>
          <w:trHeight w:val="49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14:paraId="28C9C417"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7</w:t>
            </w:r>
          </w:p>
        </w:tc>
        <w:tc>
          <w:tcPr>
            <w:tcW w:w="1986" w:type="dxa"/>
            <w:tcBorders>
              <w:top w:val="nil"/>
              <w:left w:val="nil"/>
              <w:bottom w:val="single" w:sz="4" w:space="0" w:color="auto"/>
              <w:right w:val="single" w:sz="4" w:space="0" w:color="auto"/>
            </w:tcBorders>
            <w:shd w:val="clear" w:color="auto" w:fill="auto"/>
            <w:vAlign w:val="bottom"/>
            <w:hideMark/>
          </w:tcPr>
          <w:p w14:paraId="5F7474A7"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Ислямова Бану Балгашевна</w:t>
            </w:r>
          </w:p>
        </w:tc>
        <w:tc>
          <w:tcPr>
            <w:tcW w:w="1701" w:type="dxa"/>
            <w:tcBorders>
              <w:top w:val="nil"/>
              <w:left w:val="nil"/>
              <w:bottom w:val="single" w:sz="4" w:space="0" w:color="auto"/>
              <w:right w:val="single" w:sz="4" w:space="0" w:color="auto"/>
            </w:tcBorders>
            <w:shd w:val="clear" w:color="auto" w:fill="auto"/>
            <w:vAlign w:val="center"/>
            <w:hideMark/>
          </w:tcPr>
          <w:p w14:paraId="11AC23C1" w14:textId="77777777" w:rsidR="00A9091C" w:rsidRPr="00A9091C" w:rsidRDefault="00A9091C" w:rsidP="00A9091C">
            <w:pPr>
              <w:rPr>
                <w:rFonts w:ascii="Times New Roman" w:eastAsia="Times New Roman" w:hAnsi="Times New Roman"/>
                <w:lang w:bidi="he-IL"/>
              </w:rPr>
            </w:pPr>
            <w:r w:rsidRPr="00A9091C">
              <w:rPr>
                <w:rFonts w:ascii="Times New Roman" w:eastAsia="Times New Roman" w:hAnsi="Times New Roman"/>
                <w:lang w:bidi="he-IL"/>
              </w:rPr>
              <w:t>Бастауыш сынып мұғалімі</w:t>
            </w:r>
          </w:p>
        </w:tc>
        <w:tc>
          <w:tcPr>
            <w:tcW w:w="1275" w:type="dxa"/>
            <w:tcBorders>
              <w:top w:val="nil"/>
              <w:left w:val="nil"/>
              <w:bottom w:val="single" w:sz="4" w:space="0" w:color="auto"/>
              <w:right w:val="single" w:sz="4" w:space="0" w:color="auto"/>
            </w:tcBorders>
            <w:shd w:val="clear" w:color="auto" w:fill="auto"/>
            <w:noWrap/>
            <w:vAlign w:val="bottom"/>
            <w:hideMark/>
          </w:tcPr>
          <w:p w14:paraId="13E46AF9"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30</w:t>
            </w:r>
          </w:p>
        </w:tc>
        <w:tc>
          <w:tcPr>
            <w:tcW w:w="2410" w:type="dxa"/>
            <w:tcBorders>
              <w:top w:val="nil"/>
              <w:left w:val="nil"/>
              <w:bottom w:val="single" w:sz="4" w:space="0" w:color="auto"/>
              <w:right w:val="single" w:sz="4" w:space="0" w:color="auto"/>
            </w:tcBorders>
            <w:shd w:val="clear" w:color="auto" w:fill="auto"/>
            <w:noWrap/>
            <w:vAlign w:val="bottom"/>
            <w:hideMark/>
          </w:tcPr>
          <w:p w14:paraId="3CE88D5A"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«Назарбаев Зияткерлік мектептері» ДББҰ ПШО, 20 тамыз 2021 жыл, 80 сағат</w:t>
            </w:r>
          </w:p>
        </w:tc>
        <w:tc>
          <w:tcPr>
            <w:tcW w:w="2126" w:type="dxa"/>
            <w:tcBorders>
              <w:top w:val="nil"/>
              <w:left w:val="nil"/>
              <w:bottom w:val="single" w:sz="4" w:space="0" w:color="auto"/>
              <w:right w:val="single" w:sz="4" w:space="0" w:color="auto"/>
            </w:tcBorders>
            <w:shd w:val="clear" w:color="auto" w:fill="auto"/>
            <w:vAlign w:val="center"/>
            <w:hideMark/>
          </w:tcPr>
          <w:p w14:paraId="408386B1"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rPr>
              <w:t xml:space="preserve">БАҰО  АҚ «Өрлеу»  </w:t>
            </w:r>
          </w:p>
          <w:p w14:paraId="10D31BB4"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rPr>
              <w:t>29 сәуір 2022 жыл, №0504826, 80 сағат</w:t>
            </w:r>
          </w:p>
        </w:tc>
        <w:tc>
          <w:tcPr>
            <w:tcW w:w="1276" w:type="dxa"/>
            <w:tcBorders>
              <w:top w:val="nil"/>
              <w:left w:val="nil"/>
              <w:bottom w:val="single" w:sz="4" w:space="0" w:color="auto"/>
              <w:right w:val="single" w:sz="4" w:space="0" w:color="auto"/>
            </w:tcBorders>
            <w:shd w:val="clear" w:color="auto" w:fill="auto"/>
            <w:noWrap/>
            <w:vAlign w:val="bottom"/>
            <w:hideMark/>
          </w:tcPr>
          <w:p w14:paraId="0DDA9558"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w:t>
            </w:r>
          </w:p>
        </w:tc>
      </w:tr>
      <w:tr w:rsidR="00A9091C" w:rsidRPr="00A9091C" w14:paraId="312CDA1D" w14:textId="77777777" w:rsidTr="00A9091C">
        <w:trPr>
          <w:trHeight w:val="49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14:paraId="39F95701"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8</w:t>
            </w:r>
          </w:p>
        </w:tc>
        <w:tc>
          <w:tcPr>
            <w:tcW w:w="1986" w:type="dxa"/>
            <w:tcBorders>
              <w:top w:val="nil"/>
              <w:left w:val="nil"/>
              <w:bottom w:val="single" w:sz="4" w:space="0" w:color="auto"/>
              <w:right w:val="single" w:sz="4" w:space="0" w:color="auto"/>
            </w:tcBorders>
            <w:shd w:val="clear" w:color="auto" w:fill="auto"/>
            <w:vAlign w:val="bottom"/>
          </w:tcPr>
          <w:p w14:paraId="2D8B9BE1"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Касенова Дина Сериковна</w:t>
            </w:r>
          </w:p>
        </w:tc>
        <w:tc>
          <w:tcPr>
            <w:tcW w:w="1701" w:type="dxa"/>
            <w:tcBorders>
              <w:top w:val="nil"/>
              <w:left w:val="nil"/>
              <w:bottom w:val="single" w:sz="4" w:space="0" w:color="auto"/>
              <w:right w:val="single" w:sz="4" w:space="0" w:color="auto"/>
            </w:tcBorders>
            <w:shd w:val="clear" w:color="auto" w:fill="auto"/>
            <w:vAlign w:val="center"/>
          </w:tcPr>
          <w:p w14:paraId="5FE7CA66" w14:textId="77777777" w:rsidR="00A9091C" w:rsidRPr="00A9091C" w:rsidRDefault="00A9091C" w:rsidP="00A9091C">
            <w:pPr>
              <w:rPr>
                <w:rFonts w:ascii="Times New Roman" w:eastAsia="Times New Roman" w:hAnsi="Times New Roman"/>
                <w:lang w:bidi="he-IL"/>
              </w:rPr>
            </w:pPr>
            <w:r w:rsidRPr="00A9091C">
              <w:rPr>
                <w:rFonts w:ascii="Times New Roman" w:eastAsia="Times New Roman" w:hAnsi="Times New Roman"/>
                <w:lang w:bidi="he-IL"/>
              </w:rPr>
              <w:t>Директордың оқу ісі бойынша орынбасары,</w:t>
            </w:r>
          </w:p>
          <w:p w14:paraId="5A4C85B7" w14:textId="77777777" w:rsidR="00A9091C" w:rsidRPr="00A9091C" w:rsidRDefault="00A9091C" w:rsidP="00A9091C">
            <w:pPr>
              <w:rPr>
                <w:rFonts w:ascii="Times New Roman" w:eastAsia="Times New Roman" w:hAnsi="Times New Roman"/>
                <w:lang w:bidi="he-IL"/>
              </w:rPr>
            </w:pPr>
            <w:r w:rsidRPr="00A9091C">
              <w:rPr>
                <w:rFonts w:ascii="Times New Roman" w:eastAsia="Times New Roman" w:hAnsi="Times New Roman"/>
                <w:lang w:bidi="he-IL"/>
              </w:rPr>
              <w:t>математика, информатикапәні мұғалімі</w:t>
            </w:r>
          </w:p>
        </w:tc>
        <w:tc>
          <w:tcPr>
            <w:tcW w:w="1275" w:type="dxa"/>
            <w:tcBorders>
              <w:top w:val="nil"/>
              <w:left w:val="nil"/>
              <w:bottom w:val="single" w:sz="4" w:space="0" w:color="auto"/>
              <w:right w:val="single" w:sz="4" w:space="0" w:color="auto"/>
            </w:tcBorders>
            <w:shd w:val="clear" w:color="auto" w:fill="auto"/>
            <w:noWrap/>
            <w:vAlign w:val="bottom"/>
            <w:hideMark/>
          </w:tcPr>
          <w:p w14:paraId="44B2B571"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19</w:t>
            </w:r>
          </w:p>
        </w:tc>
        <w:tc>
          <w:tcPr>
            <w:tcW w:w="2410" w:type="dxa"/>
            <w:tcBorders>
              <w:top w:val="nil"/>
              <w:left w:val="nil"/>
              <w:bottom w:val="single" w:sz="4" w:space="0" w:color="auto"/>
              <w:right w:val="single" w:sz="4" w:space="0" w:color="auto"/>
            </w:tcBorders>
            <w:shd w:val="clear" w:color="auto" w:fill="auto"/>
            <w:vAlign w:val="center"/>
            <w:hideMark/>
          </w:tcPr>
          <w:p w14:paraId="16E7827A"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rPr>
              <w:t xml:space="preserve">БАҰО  АҚ «Өрлеу»  </w:t>
            </w:r>
          </w:p>
          <w:p w14:paraId="4A852E4E"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rPr>
              <w:t>18 қараша 2022 жыл, №0580669,</w:t>
            </w:r>
          </w:p>
          <w:p w14:paraId="724E31B6"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rPr>
              <w:t>80 сағат</w:t>
            </w:r>
          </w:p>
        </w:tc>
        <w:tc>
          <w:tcPr>
            <w:tcW w:w="2126" w:type="dxa"/>
            <w:tcBorders>
              <w:top w:val="nil"/>
              <w:left w:val="nil"/>
              <w:bottom w:val="single" w:sz="4" w:space="0" w:color="auto"/>
              <w:right w:val="single" w:sz="4" w:space="0" w:color="auto"/>
            </w:tcBorders>
            <w:shd w:val="clear" w:color="auto" w:fill="auto"/>
            <w:noWrap/>
            <w:vAlign w:val="bottom"/>
            <w:hideMark/>
          </w:tcPr>
          <w:p w14:paraId="3CD608FB"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lang w:bidi="he-IL"/>
              </w:rPr>
              <w:t> </w:t>
            </w:r>
            <w:r w:rsidRPr="00A9091C">
              <w:rPr>
                <w:rFonts w:ascii="Times New Roman" w:eastAsia="Times New Roman" w:hAnsi="Times New Roman"/>
                <w:color w:val="000000"/>
              </w:rPr>
              <w:t xml:space="preserve">БАҰО  АҚ «Өрлеу»  </w:t>
            </w:r>
          </w:p>
          <w:p w14:paraId="7A235461"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rPr>
              <w:t>29 сәуір 2022 жыл, №0504827, 80 сағат</w:t>
            </w:r>
          </w:p>
        </w:tc>
        <w:tc>
          <w:tcPr>
            <w:tcW w:w="1276" w:type="dxa"/>
            <w:tcBorders>
              <w:top w:val="nil"/>
              <w:left w:val="nil"/>
              <w:bottom w:val="single" w:sz="4" w:space="0" w:color="auto"/>
              <w:right w:val="single" w:sz="4" w:space="0" w:color="auto"/>
            </w:tcBorders>
            <w:shd w:val="clear" w:color="auto" w:fill="auto"/>
            <w:noWrap/>
            <w:vAlign w:val="bottom"/>
            <w:hideMark/>
          </w:tcPr>
          <w:p w14:paraId="38690D37"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w:t>
            </w:r>
          </w:p>
        </w:tc>
      </w:tr>
      <w:tr w:rsidR="00A9091C" w:rsidRPr="00A9091C" w14:paraId="29CB63E2" w14:textId="77777777" w:rsidTr="00A9091C">
        <w:trPr>
          <w:trHeight w:val="1976"/>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14:paraId="20B849ED"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9</w:t>
            </w:r>
          </w:p>
        </w:tc>
        <w:tc>
          <w:tcPr>
            <w:tcW w:w="1986" w:type="dxa"/>
            <w:tcBorders>
              <w:top w:val="nil"/>
              <w:left w:val="nil"/>
              <w:bottom w:val="single" w:sz="4" w:space="0" w:color="auto"/>
              <w:right w:val="single" w:sz="4" w:space="0" w:color="auto"/>
            </w:tcBorders>
            <w:shd w:val="clear" w:color="auto" w:fill="auto"/>
            <w:vAlign w:val="bottom"/>
            <w:hideMark/>
          </w:tcPr>
          <w:p w14:paraId="58F8D633"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Касымбекова Тогжан Толегеновна</w:t>
            </w:r>
          </w:p>
        </w:tc>
        <w:tc>
          <w:tcPr>
            <w:tcW w:w="1701" w:type="dxa"/>
            <w:tcBorders>
              <w:top w:val="nil"/>
              <w:left w:val="nil"/>
              <w:bottom w:val="single" w:sz="4" w:space="0" w:color="auto"/>
              <w:right w:val="single" w:sz="4" w:space="0" w:color="auto"/>
            </w:tcBorders>
            <w:shd w:val="clear" w:color="auto" w:fill="auto"/>
            <w:vAlign w:val="center"/>
            <w:hideMark/>
          </w:tcPr>
          <w:p w14:paraId="5D3E38D8" w14:textId="77777777" w:rsidR="00A9091C" w:rsidRPr="00A9091C" w:rsidRDefault="00A9091C" w:rsidP="00A9091C">
            <w:pPr>
              <w:rPr>
                <w:rFonts w:ascii="Times New Roman" w:eastAsia="Times New Roman" w:hAnsi="Times New Roman"/>
                <w:lang w:bidi="he-IL"/>
              </w:rPr>
            </w:pPr>
            <w:r w:rsidRPr="00A9091C">
              <w:rPr>
                <w:rFonts w:ascii="Times New Roman" w:eastAsia="Times New Roman" w:hAnsi="Times New Roman"/>
                <w:lang w:bidi="he-IL"/>
              </w:rPr>
              <w:t>Директордың тәрбие ісі жөніндегі орынбасары,</w:t>
            </w:r>
          </w:p>
          <w:p w14:paraId="371799E6" w14:textId="77777777" w:rsidR="00A9091C" w:rsidRPr="00A9091C" w:rsidRDefault="00A9091C" w:rsidP="00A9091C">
            <w:pPr>
              <w:rPr>
                <w:rFonts w:ascii="Times New Roman" w:eastAsia="Times New Roman" w:hAnsi="Times New Roman"/>
                <w:lang w:bidi="he-IL"/>
              </w:rPr>
            </w:pPr>
            <w:r w:rsidRPr="00A9091C">
              <w:rPr>
                <w:rFonts w:ascii="Times New Roman" w:eastAsia="Times New Roman" w:hAnsi="Times New Roman"/>
                <w:lang w:bidi="he-IL"/>
              </w:rPr>
              <w:t>ағылшын пәні мұғалімі</w:t>
            </w:r>
          </w:p>
        </w:tc>
        <w:tc>
          <w:tcPr>
            <w:tcW w:w="1275" w:type="dxa"/>
            <w:tcBorders>
              <w:top w:val="nil"/>
              <w:left w:val="nil"/>
              <w:bottom w:val="single" w:sz="4" w:space="0" w:color="auto"/>
              <w:right w:val="single" w:sz="4" w:space="0" w:color="auto"/>
            </w:tcBorders>
            <w:shd w:val="clear" w:color="auto" w:fill="auto"/>
            <w:noWrap/>
            <w:vAlign w:val="bottom"/>
            <w:hideMark/>
          </w:tcPr>
          <w:p w14:paraId="1F77E7D2"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23</w:t>
            </w:r>
          </w:p>
        </w:tc>
        <w:tc>
          <w:tcPr>
            <w:tcW w:w="2410" w:type="dxa"/>
            <w:tcBorders>
              <w:top w:val="nil"/>
              <w:left w:val="nil"/>
              <w:bottom w:val="single" w:sz="4" w:space="0" w:color="auto"/>
              <w:right w:val="single" w:sz="4" w:space="0" w:color="auto"/>
            </w:tcBorders>
            <w:shd w:val="clear" w:color="auto" w:fill="auto"/>
            <w:noWrap/>
            <w:vAlign w:val="bottom"/>
            <w:hideMark/>
          </w:tcPr>
          <w:p w14:paraId="56051FE8"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«Назарбаев Зияткерлік мектептері» ДББҰ ПШО, 04 мамыр 2022 жыл, №2ее48f18b66,     120 сағат</w:t>
            </w:r>
          </w:p>
        </w:tc>
        <w:tc>
          <w:tcPr>
            <w:tcW w:w="2126" w:type="dxa"/>
            <w:tcBorders>
              <w:top w:val="nil"/>
              <w:left w:val="nil"/>
              <w:bottom w:val="single" w:sz="4" w:space="0" w:color="auto"/>
              <w:right w:val="single" w:sz="4" w:space="0" w:color="auto"/>
            </w:tcBorders>
            <w:shd w:val="clear" w:color="auto" w:fill="auto"/>
            <w:vAlign w:val="center"/>
            <w:hideMark/>
          </w:tcPr>
          <w:p w14:paraId="1DA5DF1A"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rPr>
              <w:t xml:space="preserve">БАҰО  АҚ «Өрлеу»  </w:t>
            </w:r>
          </w:p>
          <w:p w14:paraId="7F6C976C"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rPr>
              <w:t>29 сәуір 2022 жыл, №0504828, 80 сағат</w:t>
            </w:r>
          </w:p>
        </w:tc>
        <w:tc>
          <w:tcPr>
            <w:tcW w:w="1276" w:type="dxa"/>
            <w:tcBorders>
              <w:top w:val="nil"/>
              <w:left w:val="nil"/>
              <w:bottom w:val="single" w:sz="4" w:space="0" w:color="auto"/>
              <w:right w:val="single" w:sz="4" w:space="0" w:color="auto"/>
            </w:tcBorders>
            <w:shd w:val="clear" w:color="auto" w:fill="auto"/>
            <w:noWrap/>
            <w:vAlign w:val="bottom"/>
            <w:hideMark/>
          </w:tcPr>
          <w:p w14:paraId="03FA062B"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w:t>
            </w:r>
          </w:p>
        </w:tc>
      </w:tr>
      <w:tr w:rsidR="00A9091C" w:rsidRPr="00A9091C" w14:paraId="52388F20" w14:textId="77777777" w:rsidTr="00A9091C">
        <w:trPr>
          <w:trHeight w:val="73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14:paraId="7AC39AC8"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10</w:t>
            </w:r>
          </w:p>
        </w:tc>
        <w:tc>
          <w:tcPr>
            <w:tcW w:w="1986" w:type="dxa"/>
            <w:tcBorders>
              <w:top w:val="nil"/>
              <w:left w:val="nil"/>
              <w:bottom w:val="single" w:sz="4" w:space="0" w:color="auto"/>
              <w:right w:val="single" w:sz="4" w:space="0" w:color="auto"/>
            </w:tcBorders>
            <w:shd w:val="clear" w:color="auto" w:fill="auto"/>
            <w:vAlign w:val="bottom"/>
            <w:hideMark/>
          </w:tcPr>
          <w:p w14:paraId="3D15E803"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Кенежан Галия Кабдукалиевна</w:t>
            </w:r>
          </w:p>
        </w:tc>
        <w:tc>
          <w:tcPr>
            <w:tcW w:w="1701" w:type="dxa"/>
            <w:tcBorders>
              <w:top w:val="nil"/>
              <w:left w:val="nil"/>
              <w:bottom w:val="single" w:sz="4" w:space="0" w:color="auto"/>
              <w:right w:val="single" w:sz="4" w:space="0" w:color="auto"/>
            </w:tcBorders>
            <w:shd w:val="clear" w:color="auto" w:fill="auto"/>
            <w:vAlign w:val="center"/>
            <w:hideMark/>
          </w:tcPr>
          <w:p w14:paraId="0C729096" w14:textId="77777777" w:rsidR="00A9091C" w:rsidRPr="00A9091C" w:rsidRDefault="00A9091C" w:rsidP="00A9091C">
            <w:pPr>
              <w:rPr>
                <w:rFonts w:ascii="Times New Roman" w:eastAsia="Times New Roman" w:hAnsi="Times New Roman"/>
                <w:lang w:bidi="he-IL"/>
              </w:rPr>
            </w:pPr>
            <w:r w:rsidRPr="00A9091C">
              <w:rPr>
                <w:rFonts w:ascii="Times New Roman" w:eastAsia="Times New Roman" w:hAnsi="Times New Roman"/>
                <w:lang w:bidi="he-IL"/>
              </w:rPr>
              <w:t>Бастауыш сынып мұғалімі</w:t>
            </w:r>
          </w:p>
          <w:p w14:paraId="222187A3" w14:textId="77777777" w:rsidR="00A9091C" w:rsidRPr="00A9091C" w:rsidRDefault="00A9091C" w:rsidP="00A9091C">
            <w:pPr>
              <w:rPr>
                <w:rFonts w:ascii="Times New Roman" w:eastAsia="Times New Roman" w:hAnsi="Times New Roman"/>
                <w:lang w:bidi="he-IL"/>
              </w:rPr>
            </w:pPr>
          </w:p>
        </w:tc>
        <w:tc>
          <w:tcPr>
            <w:tcW w:w="1275" w:type="dxa"/>
            <w:tcBorders>
              <w:top w:val="nil"/>
              <w:left w:val="nil"/>
              <w:bottom w:val="single" w:sz="4" w:space="0" w:color="auto"/>
              <w:right w:val="single" w:sz="4" w:space="0" w:color="auto"/>
            </w:tcBorders>
            <w:shd w:val="clear" w:color="auto" w:fill="auto"/>
            <w:noWrap/>
            <w:vAlign w:val="bottom"/>
            <w:hideMark/>
          </w:tcPr>
          <w:p w14:paraId="7B5D3414"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25</w:t>
            </w:r>
          </w:p>
        </w:tc>
        <w:tc>
          <w:tcPr>
            <w:tcW w:w="2410" w:type="dxa"/>
            <w:tcBorders>
              <w:top w:val="nil"/>
              <w:left w:val="nil"/>
              <w:bottom w:val="single" w:sz="4" w:space="0" w:color="auto"/>
              <w:right w:val="single" w:sz="4" w:space="0" w:color="auto"/>
            </w:tcBorders>
            <w:shd w:val="clear" w:color="auto" w:fill="auto"/>
            <w:noWrap/>
            <w:vAlign w:val="bottom"/>
            <w:hideMark/>
          </w:tcPr>
          <w:p w14:paraId="41A3E87D"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lang w:bidi="he-IL"/>
              </w:rPr>
              <w:t> </w:t>
            </w:r>
            <w:r w:rsidRPr="00A9091C">
              <w:rPr>
                <w:rFonts w:ascii="Times New Roman" w:eastAsia="Times New Roman" w:hAnsi="Times New Roman"/>
                <w:color w:val="000000"/>
              </w:rPr>
              <w:t xml:space="preserve">БАҰО  АҚ «Өрлеу»  </w:t>
            </w:r>
          </w:p>
          <w:p w14:paraId="481ADBC0"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rPr>
              <w:t>28 маусым 2024 жыл, №0804508,</w:t>
            </w:r>
          </w:p>
          <w:p w14:paraId="496D3482"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rPr>
              <w:t>80 сағат</w:t>
            </w:r>
          </w:p>
        </w:tc>
        <w:tc>
          <w:tcPr>
            <w:tcW w:w="2126" w:type="dxa"/>
            <w:tcBorders>
              <w:top w:val="nil"/>
              <w:left w:val="nil"/>
              <w:bottom w:val="single" w:sz="4" w:space="0" w:color="auto"/>
              <w:right w:val="single" w:sz="4" w:space="0" w:color="auto"/>
            </w:tcBorders>
            <w:shd w:val="clear" w:color="auto" w:fill="auto"/>
            <w:noWrap/>
            <w:vAlign w:val="bottom"/>
            <w:hideMark/>
          </w:tcPr>
          <w:p w14:paraId="7D843E4F"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lang w:bidi="he-IL"/>
              </w:rPr>
              <w:t> </w:t>
            </w:r>
            <w:r w:rsidRPr="00A9091C">
              <w:rPr>
                <w:rFonts w:ascii="Times New Roman" w:eastAsia="Times New Roman" w:hAnsi="Times New Roman"/>
                <w:color w:val="000000"/>
              </w:rPr>
              <w:t xml:space="preserve">БАҰО  АҚ «Өрлеу»  </w:t>
            </w:r>
          </w:p>
          <w:p w14:paraId="555749CB"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rPr>
              <w:t>29 сәуір 2022 жыл, №0504829, 80 сағат</w:t>
            </w:r>
          </w:p>
        </w:tc>
        <w:tc>
          <w:tcPr>
            <w:tcW w:w="1276" w:type="dxa"/>
            <w:tcBorders>
              <w:top w:val="nil"/>
              <w:left w:val="nil"/>
              <w:bottom w:val="single" w:sz="4" w:space="0" w:color="auto"/>
              <w:right w:val="single" w:sz="4" w:space="0" w:color="auto"/>
            </w:tcBorders>
            <w:shd w:val="clear" w:color="auto" w:fill="auto"/>
            <w:noWrap/>
            <w:vAlign w:val="bottom"/>
            <w:hideMark/>
          </w:tcPr>
          <w:p w14:paraId="10B6DC92"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w:t>
            </w:r>
          </w:p>
        </w:tc>
      </w:tr>
      <w:tr w:rsidR="00A9091C" w:rsidRPr="00A9091C" w14:paraId="3E4A192D" w14:textId="77777777" w:rsidTr="00A9091C">
        <w:trPr>
          <w:trHeight w:val="720"/>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14:paraId="5ED7A068"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lastRenderedPageBreak/>
              <w:t> 11</w:t>
            </w:r>
          </w:p>
        </w:tc>
        <w:tc>
          <w:tcPr>
            <w:tcW w:w="1986" w:type="dxa"/>
            <w:tcBorders>
              <w:top w:val="nil"/>
              <w:left w:val="nil"/>
              <w:bottom w:val="single" w:sz="4" w:space="0" w:color="auto"/>
              <w:right w:val="single" w:sz="4" w:space="0" w:color="auto"/>
            </w:tcBorders>
            <w:shd w:val="clear" w:color="auto" w:fill="auto"/>
            <w:vAlign w:val="bottom"/>
            <w:hideMark/>
          </w:tcPr>
          <w:p w14:paraId="11319132"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Кульмагамбетова Жанар Толеутаевна</w:t>
            </w:r>
          </w:p>
        </w:tc>
        <w:tc>
          <w:tcPr>
            <w:tcW w:w="1701" w:type="dxa"/>
            <w:tcBorders>
              <w:top w:val="nil"/>
              <w:left w:val="nil"/>
              <w:bottom w:val="single" w:sz="4" w:space="0" w:color="auto"/>
              <w:right w:val="single" w:sz="4" w:space="0" w:color="auto"/>
            </w:tcBorders>
            <w:shd w:val="clear" w:color="auto" w:fill="auto"/>
            <w:vAlign w:val="center"/>
            <w:hideMark/>
          </w:tcPr>
          <w:p w14:paraId="359BF5B8" w14:textId="77777777" w:rsidR="00A9091C" w:rsidRPr="00A9091C" w:rsidRDefault="00A9091C" w:rsidP="00A9091C">
            <w:pPr>
              <w:rPr>
                <w:rFonts w:ascii="Times New Roman" w:eastAsia="Times New Roman" w:hAnsi="Times New Roman"/>
                <w:lang w:bidi="he-IL"/>
              </w:rPr>
            </w:pPr>
            <w:r w:rsidRPr="00A9091C">
              <w:rPr>
                <w:rFonts w:ascii="Times New Roman" w:eastAsia="Times New Roman" w:hAnsi="Times New Roman"/>
                <w:lang w:bidi="he-IL"/>
              </w:rPr>
              <w:t>Тәрбиеші</w:t>
            </w:r>
          </w:p>
        </w:tc>
        <w:tc>
          <w:tcPr>
            <w:tcW w:w="1275" w:type="dxa"/>
            <w:tcBorders>
              <w:top w:val="nil"/>
              <w:left w:val="nil"/>
              <w:bottom w:val="single" w:sz="4" w:space="0" w:color="auto"/>
              <w:right w:val="single" w:sz="4" w:space="0" w:color="auto"/>
            </w:tcBorders>
            <w:shd w:val="clear" w:color="auto" w:fill="auto"/>
            <w:noWrap/>
            <w:vAlign w:val="bottom"/>
            <w:hideMark/>
          </w:tcPr>
          <w:p w14:paraId="3B2E636B"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7</w:t>
            </w:r>
          </w:p>
        </w:tc>
        <w:tc>
          <w:tcPr>
            <w:tcW w:w="2410" w:type="dxa"/>
            <w:tcBorders>
              <w:top w:val="nil"/>
              <w:left w:val="nil"/>
              <w:bottom w:val="single" w:sz="4" w:space="0" w:color="auto"/>
              <w:right w:val="single" w:sz="4" w:space="0" w:color="auto"/>
            </w:tcBorders>
            <w:shd w:val="clear" w:color="auto" w:fill="auto"/>
            <w:vAlign w:val="center"/>
            <w:hideMark/>
          </w:tcPr>
          <w:p w14:paraId="7DA8D5F6"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xml:space="preserve">Біліктілікті арттыру орталығы 18 тамыз 2023 жыл, №5355 ПР, </w:t>
            </w:r>
          </w:p>
          <w:p w14:paraId="51253341"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80 сағат</w:t>
            </w:r>
          </w:p>
        </w:tc>
        <w:tc>
          <w:tcPr>
            <w:tcW w:w="2126" w:type="dxa"/>
            <w:tcBorders>
              <w:top w:val="nil"/>
              <w:left w:val="nil"/>
              <w:bottom w:val="single" w:sz="4" w:space="0" w:color="auto"/>
              <w:right w:val="single" w:sz="4" w:space="0" w:color="auto"/>
            </w:tcBorders>
            <w:shd w:val="clear" w:color="auto" w:fill="auto"/>
            <w:noWrap/>
            <w:vAlign w:val="center"/>
            <w:hideMark/>
          </w:tcPr>
          <w:p w14:paraId="1B2C2C3E"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rPr>
              <w:t xml:space="preserve">БАҰО  АҚ «Өрлеу»  </w:t>
            </w:r>
          </w:p>
          <w:p w14:paraId="08AA0205"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rPr>
              <w:t>22 қазан  2021 жыл, №0462591, 80 сағат</w:t>
            </w:r>
          </w:p>
        </w:tc>
        <w:tc>
          <w:tcPr>
            <w:tcW w:w="1276" w:type="dxa"/>
            <w:tcBorders>
              <w:top w:val="nil"/>
              <w:left w:val="nil"/>
              <w:bottom w:val="single" w:sz="4" w:space="0" w:color="auto"/>
              <w:right w:val="single" w:sz="4" w:space="0" w:color="auto"/>
            </w:tcBorders>
            <w:shd w:val="clear" w:color="auto" w:fill="auto"/>
            <w:noWrap/>
            <w:vAlign w:val="bottom"/>
            <w:hideMark/>
          </w:tcPr>
          <w:p w14:paraId="7D1C35D5" w14:textId="77777777" w:rsidR="00A9091C" w:rsidRPr="00A9091C" w:rsidRDefault="00A9091C" w:rsidP="00A9091C">
            <w:pPr>
              <w:rPr>
                <w:rFonts w:ascii="Times New Roman" w:eastAsia="Times New Roman" w:hAnsi="Times New Roman"/>
                <w:color w:val="000000"/>
                <w:lang w:bidi="he-IL"/>
              </w:rPr>
            </w:pPr>
          </w:p>
        </w:tc>
      </w:tr>
      <w:tr w:rsidR="00A9091C" w:rsidRPr="00A9091C" w14:paraId="1E69D8D1" w14:textId="77777777" w:rsidTr="00A9091C">
        <w:trPr>
          <w:trHeight w:val="480"/>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14:paraId="3BB4A34C"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12</w:t>
            </w:r>
          </w:p>
        </w:tc>
        <w:tc>
          <w:tcPr>
            <w:tcW w:w="1986" w:type="dxa"/>
            <w:tcBorders>
              <w:top w:val="nil"/>
              <w:left w:val="nil"/>
              <w:bottom w:val="single" w:sz="4" w:space="0" w:color="auto"/>
              <w:right w:val="single" w:sz="4" w:space="0" w:color="auto"/>
            </w:tcBorders>
            <w:shd w:val="clear" w:color="auto" w:fill="auto"/>
            <w:hideMark/>
          </w:tcPr>
          <w:p w14:paraId="1BE96D2F" w14:textId="77777777" w:rsidR="00A9091C" w:rsidRPr="00A9091C" w:rsidRDefault="00A9091C" w:rsidP="00A9091C">
            <w:pPr>
              <w:rPr>
                <w:rFonts w:ascii="Times New Roman" w:eastAsia="Times New Roman" w:hAnsi="Times New Roman"/>
                <w:color w:val="000000"/>
              </w:rPr>
            </w:pPr>
          </w:p>
          <w:p w14:paraId="650E5DFE"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Мусина Гульдана Саматовна</w:t>
            </w:r>
          </w:p>
        </w:tc>
        <w:tc>
          <w:tcPr>
            <w:tcW w:w="1701" w:type="dxa"/>
            <w:tcBorders>
              <w:top w:val="nil"/>
              <w:left w:val="nil"/>
              <w:bottom w:val="single" w:sz="4" w:space="0" w:color="auto"/>
              <w:right w:val="single" w:sz="4" w:space="0" w:color="auto"/>
            </w:tcBorders>
            <w:shd w:val="clear" w:color="auto" w:fill="auto"/>
            <w:vAlign w:val="center"/>
            <w:hideMark/>
          </w:tcPr>
          <w:p w14:paraId="7338C2C5" w14:textId="77777777" w:rsidR="00A9091C" w:rsidRPr="00A9091C" w:rsidRDefault="00A9091C" w:rsidP="00A9091C">
            <w:pPr>
              <w:rPr>
                <w:rFonts w:ascii="Times New Roman" w:eastAsia="Times New Roman" w:hAnsi="Times New Roman"/>
                <w:lang w:bidi="he-IL"/>
              </w:rPr>
            </w:pPr>
            <w:r w:rsidRPr="00A9091C">
              <w:rPr>
                <w:rFonts w:ascii="Times New Roman" w:eastAsia="Times New Roman" w:hAnsi="Times New Roman"/>
                <w:lang w:bidi="he-IL"/>
              </w:rPr>
              <w:t>Биология, химия пәні мұғалімі</w:t>
            </w:r>
          </w:p>
          <w:p w14:paraId="6394F62D" w14:textId="77777777" w:rsidR="00A9091C" w:rsidRPr="00A9091C" w:rsidRDefault="00A9091C" w:rsidP="00A9091C">
            <w:pPr>
              <w:rPr>
                <w:rFonts w:ascii="Times New Roman" w:eastAsia="Times New Roman" w:hAnsi="Times New Roman"/>
                <w:lang w:bidi="he-IL"/>
              </w:rPr>
            </w:pPr>
          </w:p>
        </w:tc>
        <w:tc>
          <w:tcPr>
            <w:tcW w:w="1275" w:type="dxa"/>
            <w:tcBorders>
              <w:top w:val="nil"/>
              <w:left w:val="nil"/>
              <w:bottom w:val="single" w:sz="4" w:space="0" w:color="auto"/>
              <w:right w:val="single" w:sz="4" w:space="0" w:color="auto"/>
            </w:tcBorders>
            <w:shd w:val="clear" w:color="auto" w:fill="auto"/>
            <w:noWrap/>
            <w:vAlign w:val="bottom"/>
            <w:hideMark/>
          </w:tcPr>
          <w:p w14:paraId="64B50ADD"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8</w:t>
            </w:r>
          </w:p>
        </w:tc>
        <w:tc>
          <w:tcPr>
            <w:tcW w:w="2410" w:type="dxa"/>
            <w:tcBorders>
              <w:top w:val="nil"/>
              <w:left w:val="nil"/>
              <w:bottom w:val="single" w:sz="4" w:space="0" w:color="auto"/>
              <w:right w:val="single" w:sz="4" w:space="0" w:color="auto"/>
            </w:tcBorders>
            <w:shd w:val="clear" w:color="auto" w:fill="auto"/>
            <w:vAlign w:val="center"/>
            <w:hideMark/>
          </w:tcPr>
          <w:p w14:paraId="106EBD6B"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rPr>
              <w:t xml:space="preserve">БАҰО  АҚ «Өрлеу»  </w:t>
            </w:r>
          </w:p>
          <w:p w14:paraId="03657263"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rPr>
              <w:t>26 тамыз 2022 жыл, №0578021,</w:t>
            </w:r>
          </w:p>
          <w:p w14:paraId="65E20280"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rPr>
              <w:t>80 сағат;</w:t>
            </w:r>
          </w:p>
          <w:p w14:paraId="2A86CDBB"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«Назарбаев Зияткерлік мектептері» ДББҰ ПШО, 16 мамыр 2023 жыл, №008706, 160 сағат</w:t>
            </w:r>
          </w:p>
        </w:tc>
        <w:tc>
          <w:tcPr>
            <w:tcW w:w="2126" w:type="dxa"/>
            <w:tcBorders>
              <w:top w:val="nil"/>
              <w:left w:val="nil"/>
              <w:bottom w:val="single" w:sz="4" w:space="0" w:color="auto"/>
              <w:right w:val="single" w:sz="4" w:space="0" w:color="auto"/>
            </w:tcBorders>
            <w:shd w:val="clear" w:color="auto" w:fill="auto"/>
            <w:vAlign w:val="center"/>
            <w:hideMark/>
          </w:tcPr>
          <w:p w14:paraId="108F419F"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rPr>
              <w:t xml:space="preserve">БАҰО  АҚ «Өрлеу»  </w:t>
            </w:r>
          </w:p>
          <w:p w14:paraId="62D53D90"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rPr>
              <w:t>29 сәуір 2022 жыл, №0504831, 80 сағат</w:t>
            </w:r>
          </w:p>
        </w:tc>
        <w:tc>
          <w:tcPr>
            <w:tcW w:w="1276" w:type="dxa"/>
            <w:tcBorders>
              <w:top w:val="nil"/>
              <w:left w:val="nil"/>
              <w:bottom w:val="single" w:sz="4" w:space="0" w:color="auto"/>
              <w:right w:val="single" w:sz="4" w:space="0" w:color="auto"/>
            </w:tcBorders>
            <w:shd w:val="clear" w:color="auto" w:fill="auto"/>
            <w:noWrap/>
            <w:vAlign w:val="bottom"/>
            <w:hideMark/>
          </w:tcPr>
          <w:p w14:paraId="29A79E1F"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w:t>
            </w:r>
          </w:p>
        </w:tc>
      </w:tr>
      <w:tr w:rsidR="00A9091C" w:rsidRPr="00A9091C" w14:paraId="6B4244CF" w14:textId="77777777" w:rsidTr="00A9091C">
        <w:trPr>
          <w:trHeight w:val="41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14:paraId="5DAF7D53"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13</w:t>
            </w:r>
          </w:p>
        </w:tc>
        <w:tc>
          <w:tcPr>
            <w:tcW w:w="1986" w:type="dxa"/>
            <w:tcBorders>
              <w:top w:val="nil"/>
              <w:left w:val="nil"/>
              <w:bottom w:val="single" w:sz="4" w:space="0" w:color="auto"/>
              <w:right w:val="single" w:sz="4" w:space="0" w:color="auto"/>
            </w:tcBorders>
            <w:shd w:val="clear" w:color="auto" w:fill="auto"/>
            <w:vAlign w:val="bottom"/>
          </w:tcPr>
          <w:p w14:paraId="3067CA38"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Нурмагамбетов Серикбай Карсакович</w:t>
            </w:r>
          </w:p>
        </w:tc>
        <w:tc>
          <w:tcPr>
            <w:tcW w:w="1701" w:type="dxa"/>
            <w:tcBorders>
              <w:top w:val="nil"/>
              <w:left w:val="nil"/>
              <w:bottom w:val="single" w:sz="4" w:space="0" w:color="auto"/>
              <w:right w:val="single" w:sz="4" w:space="0" w:color="auto"/>
            </w:tcBorders>
            <w:shd w:val="clear" w:color="auto" w:fill="auto"/>
            <w:vAlign w:val="center"/>
            <w:hideMark/>
          </w:tcPr>
          <w:p w14:paraId="18C5A3DB" w14:textId="77777777" w:rsidR="00A9091C" w:rsidRPr="00A9091C" w:rsidRDefault="00A9091C" w:rsidP="00A9091C">
            <w:pPr>
              <w:rPr>
                <w:rFonts w:ascii="Times New Roman" w:eastAsia="Times New Roman" w:hAnsi="Times New Roman"/>
                <w:lang w:bidi="he-IL"/>
              </w:rPr>
            </w:pPr>
            <w:r w:rsidRPr="00A9091C">
              <w:rPr>
                <w:rFonts w:ascii="Times New Roman" w:eastAsia="Times New Roman" w:hAnsi="Times New Roman"/>
                <w:lang w:bidi="he-IL"/>
              </w:rPr>
              <w:t>Дене шынықтыру пәні мұғалімі</w:t>
            </w:r>
          </w:p>
        </w:tc>
        <w:tc>
          <w:tcPr>
            <w:tcW w:w="1275" w:type="dxa"/>
            <w:tcBorders>
              <w:top w:val="nil"/>
              <w:left w:val="nil"/>
              <w:bottom w:val="single" w:sz="4" w:space="0" w:color="auto"/>
              <w:right w:val="single" w:sz="4" w:space="0" w:color="auto"/>
            </w:tcBorders>
            <w:shd w:val="clear" w:color="auto" w:fill="auto"/>
            <w:noWrap/>
            <w:vAlign w:val="bottom"/>
            <w:hideMark/>
          </w:tcPr>
          <w:p w14:paraId="712BD668"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32</w:t>
            </w:r>
          </w:p>
        </w:tc>
        <w:tc>
          <w:tcPr>
            <w:tcW w:w="2410" w:type="dxa"/>
            <w:tcBorders>
              <w:top w:val="nil"/>
              <w:left w:val="nil"/>
              <w:bottom w:val="single" w:sz="4" w:space="0" w:color="auto"/>
              <w:right w:val="single" w:sz="4" w:space="0" w:color="auto"/>
            </w:tcBorders>
            <w:shd w:val="clear" w:color="auto" w:fill="auto"/>
            <w:noWrap/>
            <w:vAlign w:val="bottom"/>
          </w:tcPr>
          <w:p w14:paraId="39CD496B"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lang w:bidi="he-IL"/>
              </w:rPr>
              <w:t>«Назарбаев Зияткерлік мектептері» ДББҰ ПШО, 24 мамыр 2024 жыл, №062272, 80 сағат</w:t>
            </w:r>
          </w:p>
        </w:tc>
        <w:tc>
          <w:tcPr>
            <w:tcW w:w="2126" w:type="dxa"/>
            <w:tcBorders>
              <w:top w:val="nil"/>
              <w:left w:val="nil"/>
              <w:bottom w:val="single" w:sz="4" w:space="0" w:color="auto"/>
              <w:right w:val="single" w:sz="4" w:space="0" w:color="auto"/>
            </w:tcBorders>
            <w:shd w:val="clear" w:color="auto" w:fill="auto"/>
            <w:noWrap/>
            <w:vAlign w:val="bottom"/>
            <w:hideMark/>
          </w:tcPr>
          <w:p w14:paraId="13866E9B"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rPr>
              <w:t xml:space="preserve">БАҰО  АҚ «Өрлеу»  </w:t>
            </w:r>
          </w:p>
          <w:p w14:paraId="274DF6E5"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rPr>
              <w:t>29 сәуір 2022 жыл, №0504833, 80 сағат</w:t>
            </w:r>
          </w:p>
        </w:tc>
        <w:tc>
          <w:tcPr>
            <w:tcW w:w="1276" w:type="dxa"/>
            <w:tcBorders>
              <w:top w:val="nil"/>
              <w:left w:val="nil"/>
              <w:bottom w:val="single" w:sz="4" w:space="0" w:color="auto"/>
              <w:right w:val="single" w:sz="4" w:space="0" w:color="auto"/>
            </w:tcBorders>
            <w:shd w:val="clear" w:color="auto" w:fill="auto"/>
            <w:noWrap/>
            <w:vAlign w:val="bottom"/>
            <w:hideMark/>
          </w:tcPr>
          <w:p w14:paraId="750566B6"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w:t>
            </w:r>
          </w:p>
        </w:tc>
      </w:tr>
      <w:tr w:rsidR="00A9091C" w:rsidRPr="00A9091C" w14:paraId="618E5EBF" w14:textId="77777777" w:rsidTr="00A9091C">
        <w:trPr>
          <w:trHeight w:val="49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569A3B"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14</w:t>
            </w:r>
          </w:p>
        </w:tc>
        <w:tc>
          <w:tcPr>
            <w:tcW w:w="1986" w:type="dxa"/>
            <w:tcBorders>
              <w:top w:val="single" w:sz="4" w:space="0" w:color="auto"/>
              <w:left w:val="nil"/>
              <w:bottom w:val="single" w:sz="4" w:space="0" w:color="auto"/>
              <w:right w:val="single" w:sz="4" w:space="0" w:color="auto"/>
            </w:tcBorders>
            <w:shd w:val="clear" w:color="auto" w:fill="auto"/>
            <w:vAlign w:val="bottom"/>
            <w:hideMark/>
          </w:tcPr>
          <w:p w14:paraId="5D67ABF6"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Омарбекова Жансая Рымхановна</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6D3CF719" w14:textId="77777777" w:rsidR="00A9091C" w:rsidRPr="00A9091C" w:rsidRDefault="00A9091C" w:rsidP="00A9091C">
            <w:pPr>
              <w:rPr>
                <w:rFonts w:ascii="Times New Roman" w:eastAsia="Times New Roman" w:hAnsi="Times New Roman"/>
                <w:lang w:bidi="he-IL"/>
              </w:rPr>
            </w:pPr>
            <w:r w:rsidRPr="00A9091C">
              <w:rPr>
                <w:rFonts w:ascii="Times New Roman" w:eastAsia="Times New Roman" w:hAnsi="Times New Roman"/>
                <w:lang w:bidi="he-IL"/>
              </w:rPr>
              <w:t>Математика пәні мұғалімі</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56E06827"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20</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14:paraId="7A08738F"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«Назарбаев Зияткерлік мектептері» ДББҰ ПШО, 26 сәуір 2024 жыл, №066187</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14:paraId="31463B86"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lang w:bidi="he-IL"/>
              </w:rPr>
              <w:t> </w:t>
            </w:r>
            <w:r w:rsidRPr="00A9091C">
              <w:rPr>
                <w:rFonts w:ascii="Times New Roman" w:eastAsia="Times New Roman" w:hAnsi="Times New Roman"/>
                <w:color w:val="000000"/>
              </w:rPr>
              <w:t xml:space="preserve">БАҰО  АҚ «Өрлеу»  </w:t>
            </w:r>
          </w:p>
          <w:p w14:paraId="6E663FD8"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rPr>
              <w:t>29 сәуір 2022 жыл, №0504834, 80 сағат</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63AC3C33" w14:textId="77777777" w:rsidR="00A9091C" w:rsidRPr="00A9091C" w:rsidRDefault="00A9091C" w:rsidP="00A9091C">
            <w:pPr>
              <w:rPr>
                <w:rFonts w:ascii="Times New Roman" w:eastAsia="Times New Roman" w:hAnsi="Times New Roman"/>
                <w:color w:val="000000"/>
                <w:lang w:bidi="he-IL"/>
              </w:rPr>
            </w:pPr>
          </w:p>
        </w:tc>
      </w:tr>
      <w:tr w:rsidR="00A9091C" w:rsidRPr="00A9091C" w14:paraId="0D38215B" w14:textId="77777777" w:rsidTr="00A9091C">
        <w:trPr>
          <w:trHeight w:val="49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14:paraId="2DD5A6A5"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15</w:t>
            </w:r>
          </w:p>
        </w:tc>
        <w:tc>
          <w:tcPr>
            <w:tcW w:w="1986" w:type="dxa"/>
            <w:tcBorders>
              <w:top w:val="nil"/>
              <w:left w:val="nil"/>
              <w:bottom w:val="single" w:sz="4" w:space="0" w:color="auto"/>
              <w:right w:val="single" w:sz="4" w:space="0" w:color="auto"/>
            </w:tcBorders>
            <w:shd w:val="clear" w:color="auto" w:fill="auto"/>
            <w:vAlign w:val="bottom"/>
            <w:hideMark/>
          </w:tcPr>
          <w:p w14:paraId="7866D8F0"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Омирбеков Шалкарбек Казыбекулы</w:t>
            </w:r>
          </w:p>
        </w:tc>
        <w:tc>
          <w:tcPr>
            <w:tcW w:w="1701" w:type="dxa"/>
            <w:tcBorders>
              <w:top w:val="nil"/>
              <w:left w:val="nil"/>
              <w:bottom w:val="single" w:sz="4" w:space="0" w:color="auto"/>
              <w:right w:val="single" w:sz="4" w:space="0" w:color="auto"/>
            </w:tcBorders>
            <w:shd w:val="clear" w:color="auto" w:fill="auto"/>
            <w:vAlign w:val="center"/>
            <w:hideMark/>
          </w:tcPr>
          <w:p w14:paraId="1C9D5697" w14:textId="77777777" w:rsidR="00A9091C" w:rsidRPr="00A9091C" w:rsidRDefault="00A9091C" w:rsidP="00A9091C">
            <w:pPr>
              <w:rPr>
                <w:rFonts w:ascii="Times New Roman" w:eastAsia="Times New Roman" w:hAnsi="Times New Roman"/>
                <w:lang w:bidi="he-IL"/>
              </w:rPr>
            </w:pPr>
            <w:r w:rsidRPr="00A9091C">
              <w:rPr>
                <w:rFonts w:ascii="Times New Roman" w:eastAsia="Times New Roman" w:hAnsi="Times New Roman"/>
                <w:lang w:bidi="he-IL"/>
              </w:rPr>
              <w:t>География  пәні мұғалімі</w:t>
            </w:r>
          </w:p>
        </w:tc>
        <w:tc>
          <w:tcPr>
            <w:tcW w:w="1275" w:type="dxa"/>
            <w:tcBorders>
              <w:top w:val="nil"/>
              <w:left w:val="nil"/>
              <w:bottom w:val="single" w:sz="4" w:space="0" w:color="auto"/>
              <w:right w:val="single" w:sz="4" w:space="0" w:color="auto"/>
            </w:tcBorders>
            <w:shd w:val="clear" w:color="auto" w:fill="auto"/>
            <w:noWrap/>
            <w:vAlign w:val="bottom"/>
            <w:hideMark/>
          </w:tcPr>
          <w:p w14:paraId="5B0FABCE"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25</w:t>
            </w:r>
          </w:p>
        </w:tc>
        <w:tc>
          <w:tcPr>
            <w:tcW w:w="2410" w:type="dxa"/>
            <w:tcBorders>
              <w:top w:val="nil"/>
              <w:left w:val="nil"/>
              <w:bottom w:val="single" w:sz="4" w:space="0" w:color="auto"/>
              <w:right w:val="single" w:sz="4" w:space="0" w:color="auto"/>
            </w:tcBorders>
            <w:shd w:val="clear" w:color="auto" w:fill="auto"/>
            <w:vAlign w:val="center"/>
          </w:tcPr>
          <w:p w14:paraId="033EEC96"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rPr>
              <w:t xml:space="preserve">БАҰО  АҚ «Өрлеу»  </w:t>
            </w:r>
          </w:p>
          <w:p w14:paraId="2006D571"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rPr>
              <w:t>16 қыркүйек 2022 жыл, №0578522,</w:t>
            </w:r>
          </w:p>
          <w:p w14:paraId="41370434"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rPr>
              <w:t>80 сағат</w:t>
            </w:r>
          </w:p>
        </w:tc>
        <w:tc>
          <w:tcPr>
            <w:tcW w:w="2126" w:type="dxa"/>
            <w:tcBorders>
              <w:top w:val="nil"/>
              <w:left w:val="nil"/>
              <w:bottom w:val="single" w:sz="4" w:space="0" w:color="auto"/>
              <w:right w:val="single" w:sz="4" w:space="0" w:color="auto"/>
            </w:tcBorders>
            <w:shd w:val="clear" w:color="auto" w:fill="auto"/>
            <w:vAlign w:val="center"/>
            <w:hideMark/>
          </w:tcPr>
          <w:p w14:paraId="76A9198D"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rPr>
              <w:t xml:space="preserve">БАҰО  АҚ «Өрлеу»  </w:t>
            </w:r>
          </w:p>
          <w:p w14:paraId="50462E2F"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rPr>
              <w:t>29 сәуір 2022 жыл, №0504835, 80 сағат</w:t>
            </w:r>
          </w:p>
        </w:tc>
        <w:tc>
          <w:tcPr>
            <w:tcW w:w="1276" w:type="dxa"/>
            <w:tcBorders>
              <w:top w:val="nil"/>
              <w:left w:val="nil"/>
              <w:bottom w:val="single" w:sz="4" w:space="0" w:color="auto"/>
              <w:right w:val="single" w:sz="4" w:space="0" w:color="auto"/>
            </w:tcBorders>
            <w:shd w:val="clear" w:color="auto" w:fill="auto"/>
            <w:noWrap/>
            <w:vAlign w:val="bottom"/>
          </w:tcPr>
          <w:p w14:paraId="2F669392" w14:textId="77777777" w:rsidR="00A9091C" w:rsidRPr="00A9091C" w:rsidRDefault="00A9091C" w:rsidP="00A9091C">
            <w:pPr>
              <w:rPr>
                <w:rFonts w:ascii="Times New Roman" w:eastAsia="Times New Roman" w:hAnsi="Times New Roman"/>
                <w:color w:val="000000"/>
                <w:lang w:bidi="he-IL"/>
              </w:rPr>
            </w:pPr>
          </w:p>
        </w:tc>
      </w:tr>
      <w:tr w:rsidR="00A9091C" w:rsidRPr="00A9091C" w14:paraId="74340F6E" w14:textId="77777777" w:rsidTr="00A9091C">
        <w:trPr>
          <w:trHeight w:val="480"/>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14:paraId="3D646751"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16</w:t>
            </w:r>
          </w:p>
        </w:tc>
        <w:tc>
          <w:tcPr>
            <w:tcW w:w="1986" w:type="dxa"/>
            <w:tcBorders>
              <w:top w:val="nil"/>
              <w:left w:val="nil"/>
              <w:bottom w:val="single" w:sz="4" w:space="0" w:color="auto"/>
              <w:right w:val="single" w:sz="4" w:space="0" w:color="auto"/>
            </w:tcBorders>
            <w:shd w:val="clear" w:color="auto" w:fill="auto"/>
            <w:vAlign w:val="bottom"/>
            <w:hideMark/>
          </w:tcPr>
          <w:p w14:paraId="4FDC5E4C"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Сағадатқызы Алмагүл</w:t>
            </w:r>
          </w:p>
        </w:tc>
        <w:tc>
          <w:tcPr>
            <w:tcW w:w="1701" w:type="dxa"/>
            <w:tcBorders>
              <w:top w:val="nil"/>
              <w:left w:val="nil"/>
              <w:bottom w:val="single" w:sz="4" w:space="0" w:color="auto"/>
              <w:right w:val="single" w:sz="4" w:space="0" w:color="auto"/>
            </w:tcBorders>
            <w:shd w:val="clear" w:color="auto" w:fill="auto"/>
            <w:vAlign w:val="center"/>
            <w:hideMark/>
          </w:tcPr>
          <w:p w14:paraId="541A7B93" w14:textId="77777777" w:rsidR="00A9091C" w:rsidRPr="00A9091C" w:rsidRDefault="00A9091C" w:rsidP="00A9091C">
            <w:pPr>
              <w:rPr>
                <w:rFonts w:ascii="Times New Roman" w:eastAsia="Times New Roman" w:hAnsi="Times New Roman"/>
                <w:lang w:bidi="he-IL"/>
              </w:rPr>
            </w:pPr>
            <w:r w:rsidRPr="00A9091C">
              <w:rPr>
                <w:rFonts w:ascii="Times New Roman" w:eastAsia="Times New Roman" w:hAnsi="Times New Roman"/>
                <w:lang w:bidi="he-IL"/>
              </w:rPr>
              <w:t>МАД сыныбы мұғалімі</w:t>
            </w:r>
          </w:p>
        </w:tc>
        <w:tc>
          <w:tcPr>
            <w:tcW w:w="1275" w:type="dxa"/>
            <w:tcBorders>
              <w:top w:val="nil"/>
              <w:left w:val="nil"/>
              <w:bottom w:val="single" w:sz="4" w:space="0" w:color="auto"/>
              <w:right w:val="single" w:sz="4" w:space="0" w:color="auto"/>
            </w:tcBorders>
            <w:shd w:val="clear" w:color="auto" w:fill="auto"/>
            <w:noWrap/>
            <w:vAlign w:val="bottom"/>
            <w:hideMark/>
          </w:tcPr>
          <w:p w14:paraId="17039ACF"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11</w:t>
            </w:r>
          </w:p>
        </w:tc>
        <w:tc>
          <w:tcPr>
            <w:tcW w:w="2410" w:type="dxa"/>
            <w:tcBorders>
              <w:top w:val="nil"/>
              <w:left w:val="nil"/>
              <w:bottom w:val="single" w:sz="4" w:space="0" w:color="auto"/>
              <w:right w:val="single" w:sz="4" w:space="0" w:color="auto"/>
            </w:tcBorders>
            <w:shd w:val="clear" w:color="auto" w:fill="auto"/>
            <w:vAlign w:val="center"/>
          </w:tcPr>
          <w:p w14:paraId="0056B9F7"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«Назарбаев Зияткерлік мектептері» ДББҰ ПШО, 22 қыркүйек 2023 жыл, №009673</w:t>
            </w:r>
          </w:p>
        </w:tc>
        <w:tc>
          <w:tcPr>
            <w:tcW w:w="2126" w:type="dxa"/>
            <w:tcBorders>
              <w:top w:val="nil"/>
              <w:left w:val="nil"/>
              <w:bottom w:val="single" w:sz="4" w:space="0" w:color="auto"/>
              <w:right w:val="single" w:sz="4" w:space="0" w:color="auto"/>
            </w:tcBorders>
            <w:shd w:val="clear" w:color="auto" w:fill="auto"/>
            <w:vAlign w:val="center"/>
            <w:hideMark/>
          </w:tcPr>
          <w:p w14:paraId="1A28E624"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rPr>
              <w:t xml:space="preserve">БАҰО  АҚ «Өрлеу»  </w:t>
            </w:r>
          </w:p>
          <w:p w14:paraId="2E11A967"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rPr>
              <w:t>22 қазан 2021 жыл, №0462597, 80 сағат</w:t>
            </w:r>
          </w:p>
        </w:tc>
        <w:tc>
          <w:tcPr>
            <w:tcW w:w="1276" w:type="dxa"/>
            <w:tcBorders>
              <w:top w:val="nil"/>
              <w:left w:val="nil"/>
              <w:bottom w:val="single" w:sz="4" w:space="0" w:color="auto"/>
              <w:right w:val="single" w:sz="4" w:space="0" w:color="auto"/>
            </w:tcBorders>
            <w:shd w:val="clear" w:color="auto" w:fill="auto"/>
            <w:noWrap/>
            <w:vAlign w:val="bottom"/>
            <w:hideMark/>
          </w:tcPr>
          <w:p w14:paraId="769CB0B5"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w:t>
            </w:r>
          </w:p>
        </w:tc>
      </w:tr>
      <w:tr w:rsidR="00A9091C" w:rsidRPr="00A9091C" w14:paraId="5957B85D" w14:textId="77777777" w:rsidTr="00A9091C">
        <w:trPr>
          <w:trHeight w:val="49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14:paraId="0C40DC96"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17</w:t>
            </w:r>
          </w:p>
        </w:tc>
        <w:tc>
          <w:tcPr>
            <w:tcW w:w="1986" w:type="dxa"/>
            <w:tcBorders>
              <w:top w:val="nil"/>
              <w:left w:val="nil"/>
              <w:bottom w:val="single" w:sz="4" w:space="0" w:color="auto"/>
              <w:right w:val="single" w:sz="4" w:space="0" w:color="auto"/>
            </w:tcBorders>
            <w:shd w:val="clear" w:color="auto" w:fill="auto"/>
            <w:vAlign w:val="bottom"/>
            <w:hideMark/>
          </w:tcPr>
          <w:p w14:paraId="2F5B1014"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Тохметова Зауре Амирқызы</w:t>
            </w:r>
          </w:p>
        </w:tc>
        <w:tc>
          <w:tcPr>
            <w:tcW w:w="1701" w:type="dxa"/>
            <w:tcBorders>
              <w:top w:val="nil"/>
              <w:left w:val="nil"/>
              <w:bottom w:val="single" w:sz="4" w:space="0" w:color="auto"/>
              <w:right w:val="single" w:sz="4" w:space="0" w:color="auto"/>
            </w:tcBorders>
            <w:shd w:val="clear" w:color="auto" w:fill="auto"/>
            <w:vAlign w:val="center"/>
            <w:hideMark/>
          </w:tcPr>
          <w:p w14:paraId="5384A1D6" w14:textId="77777777" w:rsidR="00A9091C" w:rsidRPr="00A9091C" w:rsidRDefault="00A9091C" w:rsidP="00A9091C">
            <w:pPr>
              <w:rPr>
                <w:rFonts w:ascii="Times New Roman" w:eastAsia="Times New Roman" w:hAnsi="Times New Roman"/>
                <w:lang w:bidi="he-IL"/>
              </w:rPr>
            </w:pPr>
            <w:r w:rsidRPr="00A9091C">
              <w:rPr>
                <w:rFonts w:ascii="Times New Roman" w:eastAsia="Times New Roman" w:hAnsi="Times New Roman"/>
                <w:lang w:bidi="he-IL"/>
              </w:rPr>
              <w:t>Тәрбиеші</w:t>
            </w:r>
          </w:p>
        </w:tc>
        <w:tc>
          <w:tcPr>
            <w:tcW w:w="1275" w:type="dxa"/>
            <w:tcBorders>
              <w:top w:val="nil"/>
              <w:left w:val="nil"/>
              <w:bottom w:val="single" w:sz="4" w:space="0" w:color="auto"/>
              <w:right w:val="single" w:sz="4" w:space="0" w:color="auto"/>
            </w:tcBorders>
            <w:shd w:val="clear" w:color="auto" w:fill="auto"/>
            <w:noWrap/>
            <w:vAlign w:val="bottom"/>
            <w:hideMark/>
          </w:tcPr>
          <w:p w14:paraId="22416F07"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12</w:t>
            </w:r>
          </w:p>
        </w:tc>
        <w:tc>
          <w:tcPr>
            <w:tcW w:w="2410" w:type="dxa"/>
            <w:tcBorders>
              <w:top w:val="nil"/>
              <w:left w:val="nil"/>
              <w:bottom w:val="single" w:sz="4" w:space="0" w:color="auto"/>
              <w:right w:val="single" w:sz="4" w:space="0" w:color="auto"/>
            </w:tcBorders>
            <w:shd w:val="clear" w:color="auto" w:fill="auto"/>
            <w:vAlign w:val="center"/>
          </w:tcPr>
          <w:p w14:paraId="434D22AE"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xml:space="preserve">Біліктілікті арттыру орталығы 18 тамыз 2023 жыл, №5356 ПР, </w:t>
            </w:r>
          </w:p>
          <w:p w14:paraId="01383D77"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80 сағат</w:t>
            </w:r>
          </w:p>
        </w:tc>
        <w:tc>
          <w:tcPr>
            <w:tcW w:w="2126" w:type="dxa"/>
            <w:tcBorders>
              <w:top w:val="nil"/>
              <w:left w:val="nil"/>
              <w:bottom w:val="single" w:sz="4" w:space="0" w:color="auto"/>
              <w:right w:val="single" w:sz="4" w:space="0" w:color="auto"/>
            </w:tcBorders>
            <w:shd w:val="clear" w:color="auto" w:fill="auto"/>
            <w:noWrap/>
            <w:vAlign w:val="bottom"/>
            <w:hideMark/>
          </w:tcPr>
          <w:p w14:paraId="659A9FF2" w14:textId="77777777" w:rsidR="00A9091C" w:rsidRPr="00A9091C" w:rsidRDefault="00A9091C" w:rsidP="00A9091C">
            <w:pPr>
              <w:rPr>
                <w:rFonts w:ascii="Times New Roman" w:eastAsia="Times New Roman" w:hAnsi="Times New Roman"/>
                <w:color w:val="000000"/>
                <w:lang w:bidi="he-IL"/>
              </w:rPr>
            </w:pPr>
          </w:p>
        </w:tc>
        <w:tc>
          <w:tcPr>
            <w:tcW w:w="1276" w:type="dxa"/>
            <w:tcBorders>
              <w:top w:val="nil"/>
              <w:left w:val="nil"/>
              <w:bottom w:val="single" w:sz="4" w:space="0" w:color="auto"/>
              <w:right w:val="single" w:sz="4" w:space="0" w:color="auto"/>
            </w:tcBorders>
            <w:shd w:val="clear" w:color="auto" w:fill="auto"/>
            <w:noWrap/>
            <w:vAlign w:val="bottom"/>
            <w:hideMark/>
          </w:tcPr>
          <w:p w14:paraId="77F6FD13"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w:t>
            </w:r>
          </w:p>
        </w:tc>
      </w:tr>
      <w:tr w:rsidR="00A9091C" w:rsidRPr="00A9091C" w14:paraId="299D8C3B" w14:textId="77777777" w:rsidTr="00A9091C">
        <w:trPr>
          <w:trHeight w:val="49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14:paraId="1548A85F"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18</w:t>
            </w:r>
          </w:p>
        </w:tc>
        <w:tc>
          <w:tcPr>
            <w:tcW w:w="1986" w:type="dxa"/>
            <w:tcBorders>
              <w:top w:val="nil"/>
              <w:left w:val="nil"/>
              <w:bottom w:val="single" w:sz="4" w:space="0" w:color="auto"/>
              <w:right w:val="single" w:sz="4" w:space="0" w:color="auto"/>
            </w:tcBorders>
            <w:shd w:val="clear" w:color="auto" w:fill="auto"/>
            <w:vAlign w:val="bottom"/>
            <w:hideMark/>
          </w:tcPr>
          <w:p w14:paraId="1F6FFD29"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Тусупова Эльмира Жанатовна</w:t>
            </w:r>
          </w:p>
        </w:tc>
        <w:tc>
          <w:tcPr>
            <w:tcW w:w="1701" w:type="dxa"/>
            <w:tcBorders>
              <w:top w:val="nil"/>
              <w:left w:val="nil"/>
              <w:bottom w:val="single" w:sz="4" w:space="0" w:color="auto"/>
              <w:right w:val="single" w:sz="4" w:space="0" w:color="auto"/>
            </w:tcBorders>
            <w:shd w:val="clear" w:color="auto" w:fill="auto"/>
            <w:vAlign w:val="center"/>
            <w:hideMark/>
          </w:tcPr>
          <w:p w14:paraId="264FCDA9" w14:textId="77777777" w:rsidR="00A9091C" w:rsidRPr="00A9091C" w:rsidRDefault="00A9091C" w:rsidP="00A9091C">
            <w:pPr>
              <w:rPr>
                <w:rFonts w:ascii="Times New Roman" w:eastAsia="Times New Roman" w:hAnsi="Times New Roman"/>
                <w:lang w:bidi="he-IL"/>
              </w:rPr>
            </w:pPr>
            <w:r w:rsidRPr="00A9091C">
              <w:rPr>
                <w:rFonts w:ascii="Times New Roman" w:eastAsia="Times New Roman" w:hAnsi="Times New Roman"/>
                <w:lang w:bidi="he-IL"/>
              </w:rPr>
              <w:t xml:space="preserve">Орыс тілі мен әдебиеті пәні мұғалімі </w:t>
            </w:r>
          </w:p>
        </w:tc>
        <w:tc>
          <w:tcPr>
            <w:tcW w:w="1275" w:type="dxa"/>
            <w:tcBorders>
              <w:top w:val="nil"/>
              <w:left w:val="nil"/>
              <w:bottom w:val="single" w:sz="4" w:space="0" w:color="auto"/>
              <w:right w:val="single" w:sz="4" w:space="0" w:color="auto"/>
            </w:tcBorders>
            <w:shd w:val="clear" w:color="auto" w:fill="auto"/>
            <w:noWrap/>
            <w:vAlign w:val="bottom"/>
            <w:hideMark/>
          </w:tcPr>
          <w:p w14:paraId="5E9195F9"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8</w:t>
            </w:r>
          </w:p>
        </w:tc>
        <w:tc>
          <w:tcPr>
            <w:tcW w:w="2410" w:type="dxa"/>
            <w:tcBorders>
              <w:top w:val="nil"/>
              <w:left w:val="nil"/>
              <w:bottom w:val="single" w:sz="4" w:space="0" w:color="auto"/>
              <w:right w:val="single" w:sz="4" w:space="0" w:color="auto"/>
            </w:tcBorders>
            <w:shd w:val="clear" w:color="auto" w:fill="auto"/>
            <w:noWrap/>
            <w:vAlign w:val="bottom"/>
            <w:hideMark/>
          </w:tcPr>
          <w:p w14:paraId="12335989"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rPr>
              <w:t xml:space="preserve">БАҰО  АҚ «Өрлеу»  </w:t>
            </w:r>
          </w:p>
          <w:p w14:paraId="56FE9BB5"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rPr>
              <w:t>03 мамыр  2024 жыл, №0802630,</w:t>
            </w:r>
          </w:p>
          <w:p w14:paraId="00A85EC7"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rPr>
              <w:t>80 сағат</w:t>
            </w:r>
          </w:p>
        </w:tc>
        <w:tc>
          <w:tcPr>
            <w:tcW w:w="2126" w:type="dxa"/>
            <w:tcBorders>
              <w:top w:val="nil"/>
              <w:left w:val="nil"/>
              <w:bottom w:val="single" w:sz="4" w:space="0" w:color="auto"/>
              <w:right w:val="single" w:sz="4" w:space="0" w:color="auto"/>
            </w:tcBorders>
            <w:shd w:val="clear" w:color="auto" w:fill="auto"/>
            <w:noWrap/>
            <w:vAlign w:val="bottom"/>
            <w:hideMark/>
          </w:tcPr>
          <w:p w14:paraId="56489A9C"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rPr>
              <w:t xml:space="preserve">БАҰО  АҚ «Өрлеу»  </w:t>
            </w:r>
          </w:p>
          <w:p w14:paraId="3A6033DB"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rPr>
              <w:t>29 сәуір 2022 жыл, №0504836, 80 сағат</w:t>
            </w:r>
          </w:p>
        </w:tc>
        <w:tc>
          <w:tcPr>
            <w:tcW w:w="1276" w:type="dxa"/>
            <w:tcBorders>
              <w:top w:val="nil"/>
              <w:left w:val="nil"/>
              <w:bottom w:val="single" w:sz="4" w:space="0" w:color="auto"/>
              <w:right w:val="single" w:sz="4" w:space="0" w:color="auto"/>
            </w:tcBorders>
            <w:shd w:val="clear" w:color="auto" w:fill="auto"/>
            <w:noWrap/>
            <w:vAlign w:val="bottom"/>
            <w:hideMark/>
          </w:tcPr>
          <w:p w14:paraId="17B22E0E" w14:textId="77777777" w:rsidR="00A9091C" w:rsidRPr="00A9091C" w:rsidRDefault="00A9091C" w:rsidP="00A9091C">
            <w:pPr>
              <w:rPr>
                <w:rFonts w:ascii="Times New Roman" w:eastAsia="Times New Roman" w:hAnsi="Times New Roman"/>
                <w:color w:val="000000"/>
                <w:lang w:bidi="he-IL"/>
              </w:rPr>
            </w:pPr>
          </w:p>
        </w:tc>
      </w:tr>
      <w:tr w:rsidR="00A9091C" w:rsidRPr="00A9091C" w14:paraId="278C61B1" w14:textId="77777777" w:rsidTr="00A9091C">
        <w:trPr>
          <w:trHeight w:val="480"/>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14:paraId="1C196F4E"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19</w:t>
            </w:r>
          </w:p>
        </w:tc>
        <w:tc>
          <w:tcPr>
            <w:tcW w:w="1986" w:type="dxa"/>
            <w:tcBorders>
              <w:top w:val="nil"/>
              <w:left w:val="nil"/>
              <w:bottom w:val="single" w:sz="4" w:space="0" w:color="auto"/>
              <w:right w:val="single" w:sz="4" w:space="0" w:color="auto"/>
            </w:tcBorders>
            <w:shd w:val="clear" w:color="auto" w:fill="auto"/>
            <w:vAlign w:val="bottom"/>
            <w:hideMark/>
          </w:tcPr>
          <w:p w14:paraId="16CFBBD6"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Шорогаева Шолпан Токеновна</w:t>
            </w:r>
          </w:p>
        </w:tc>
        <w:tc>
          <w:tcPr>
            <w:tcW w:w="1701" w:type="dxa"/>
            <w:tcBorders>
              <w:top w:val="nil"/>
              <w:left w:val="nil"/>
              <w:bottom w:val="single" w:sz="4" w:space="0" w:color="auto"/>
              <w:right w:val="single" w:sz="4" w:space="0" w:color="auto"/>
            </w:tcBorders>
            <w:shd w:val="clear" w:color="auto" w:fill="auto"/>
            <w:vAlign w:val="center"/>
            <w:hideMark/>
          </w:tcPr>
          <w:p w14:paraId="3A65B292" w14:textId="77777777" w:rsidR="00A9091C" w:rsidRPr="00A9091C" w:rsidRDefault="00A9091C" w:rsidP="00A9091C">
            <w:pPr>
              <w:rPr>
                <w:rFonts w:ascii="Times New Roman" w:eastAsia="Times New Roman" w:hAnsi="Times New Roman"/>
                <w:lang w:bidi="he-IL"/>
              </w:rPr>
            </w:pPr>
            <w:r w:rsidRPr="00A9091C">
              <w:rPr>
                <w:rFonts w:ascii="Times New Roman" w:eastAsia="Times New Roman" w:hAnsi="Times New Roman"/>
                <w:lang w:bidi="he-IL"/>
              </w:rPr>
              <w:t>Тарих пәні мұғалімі</w:t>
            </w:r>
          </w:p>
          <w:p w14:paraId="6A805CDC" w14:textId="77777777" w:rsidR="00A9091C" w:rsidRPr="00A9091C" w:rsidRDefault="00A9091C" w:rsidP="00A9091C">
            <w:pPr>
              <w:rPr>
                <w:rFonts w:ascii="Times New Roman" w:eastAsia="Times New Roman" w:hAnsi="Times New Roman"/>
                <w:lang w:bidi="he-IL"/>
              </w:rPr>
            </w:pPr>
          </w:p>
        </w:tc>
        <w:tc>
          <w:tcPr>
            <w:tcW w:w="1275" w:type="dxa"/>
            <w:tcBorders>
              <w:top w:val="nil"/>
              <w:left w:val="nil"/>
              <w:bottom w:val="single" w:sz="4" w:space="0" w:color="auto"/>
              <w:right w:val="single" w:sz="4" w:space="0" w:color="auto"/>
            </w:tcBorders>
            <w:shd w:val="clear" w:color="auto" w:fill="auto"/>
            <w:noWrap/>
            <w:vAlign w:val="bottom"/>
            <w:hideMark/>
          </w:tcPr>
          <w:p w14:paraId="59774B3F"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15</w:t>
            </w:r>
          </w:p>
        </w:tc>
        <w:tc>
          <w:tcPr>
            <w:tcW w:w="2410" w:type="dxa"/>
            <w:tcBorders>
              <w:top w:val="nil"/>
              <w:left w:val="nil"/>
              <w:bottom w:val="single" w:sz="4" w:space="0" w:color="auto"/>
              <w:right w:val="single" w:sz="4" w:space="0" w:color="auto"/>
            </w:tcBorders>
            <w:shd w:val="clear" w:color="auto" w:fill="auto"/>
            <w:vAlign w:val="center"/>
            <w:hideMark/>
          </w:tcPr>
          <w:p w14:paraId="508E9C3B"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«Назарбаев Зияткерлік мектептері» ДББҰ ПШО, 06 қыркүйек 2023 жыл, №009616, 120 сағат</w:t>
            </w:r>
          </w:p>
        </w:tc>
        <w:tc>
          <w:tcPr>
            <w:tcW w:w="2126" w:type="dxa"/>
            <w:tcBorders>
              <w:top w:val="nil"/>
              <w:left w:val="nil"/>
              <w:bottom w:val="single" w:sz="4" w:space="0" w:color="auto"/>
              <w:right w:val="single" w:sz="4" w:space="0" w:color="auto"/>
            </w:tcBorders>
            <w:shd w:val="clear" w:color="auto" w:fill="auto"/>
            <w:noWrap/>
            <w:vAlign w:val="bottom"/>
            <w:hideMark/>
          </w:tcPr>
          <w:p w14:paraId="0A0C764D"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lang w:bidi="he-IL"/>
              </w:rPr>
              <w:t> </w:t>
            </w:r>
            <w:r w:rsidRPr="00A9091C">
              <w:rPr>
                <w:rFonts w:ascii="Times New Roman" w:eastAsia="Times New Roman" w:hAnsi="Times New Roman"/>
                <w:color w:val="000000"/>
              </w:rPr>
              <w:t xml:space="preserve">БАҰО  АҚ «Өрлеу»  </w:t>
            </w:r>
          </w:p>
          <w:p w14:paraId="1B232CE9"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rPr>
              <w:t>29 сәуір 2022 жыл, №0504838, 80 сағат</w:t>
            </w:r>
          </w:p>
        </w:tc>
        <w:tc>
          <w:tcPr>
            <w:tcW w:w="1276" w:type="dxa"/>
            <w:tcBorders>
              <w:top w:val="nil"/>
              <w:left w:val="nil"/>
              <w:bottom w:val="single" w:sz="4" w:space="0" w:color="auto"/>
              <w:right w:val="single" w:sz="4" w:space="0" w:color="auto"/>
            </w:tcBorders>
            <w:shd w:val="clear" w:color="auto" w:fill="auto"/>
            <w:noWrap/>
            <w:vAlign w:val="bottom"/>
            <w:hideMark/>
          </w:tcPr>
          <w:p w14:paraId="2F7E9E51" w14:textId="77777777" w:rsidR="00A9091C" w:rsidRPr="00A9091C" w:rsidRDefault="00A9091C" w:rsidP="00A9091C">
            <w:pPr>
              <w:rPr>
                <w:rFonts w:ascii="Times New Roman" w:eastAsia="Times New Roman" w:hAnsi="Times New Roman"/>
                <w:color w:val="000000"/>
                <w:lang w:bidi="he-IL"/>
              </w:rPr>
            </w:pPr>
          </w:p>
        </w:tc>
      </w:tr>
      <w:tr w:rsidR="00A9091C" w:rsidRPr="00A9091C" w14:paraId="427F66E5" w14:textId="77777777" w:rsidTr="00A9091C">
        <w:trPr>
          <w:trHeight w:val="480"/>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14:paraId="4F8C9C17"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20</w:t>
            </w:r>
          </w:p>
        </w:tc>
        <w:tc>
          <w:tcPr>
            <w:tcW w:w="1986" w:type="dxa"/>
            <w:tcBorders>
              <w:top w:val="nil"/>
              <w:left w:val="nil"/>
              <w:bottom w:val="single" w:sz="4" w:space="0" w:color="auto"/>
              <w:right w:val="single" w:sz="4" w:space="0" w:color="auto"/>
            </w:tcBorders>
            <w:shd w:val="clear" w:color="auto" w:fill="auto"/>
            <w:vAlign w:val="bottom"/>
            <w:hideMark/>
          </w:tcPr>
          <w:p w14:paraId="604D018F"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Альтаева Бибигуль Рыспековна</w:t>
            </w:r>
          </w:p>
        </w:tc>
        <w:tc>
          <w:tcPr>
            <w:tcW w:w="1701" w:type="dxa"/>
            <w:tcBorders>
              <w:top w:val="nil"/>
              <w:left w:val="nil"/>
              <w:bottom w:val="single" w:sz="4" w:space="0" w:color="auto"/>
              <w:right w:val="single" w:sz="4" w:space="0" w:color="auto"/>
            </w:tcBorders>
            <w:shd w:val="clear" w:color="auto" w:fill="auto"/>
            <w:vAlign w:val="center"/>
          </w:tcPr>
          <w:p w14:paraId="0541B7AD" w14:textId="77777777" w:rsidR="00A9091C" w:rsidRPr="00A9091C" w:rsidRDefault="00A9091C" w:rsidP="00A9091C">
            <w:pPr>
              <w:rPr>
                <w:rFonts w:ascii="Times New Roman" w:eastAsia="Times New Roman" w:hAnsi="Times New Roman"/>
                <w:lang w:bidi="he-IL"/>
              </w:rPr>
            </w:pPr>
            <w:r w:rsidRPr="00A9091C">
              <w:rPr>
                <w:rFonts w:ascii="Times New Roman" w:eastAsia="Times New Roman" w:hAnsi="Times New Roman"/>
                <w:lang w:bidi="he-IL"/>
              </w:rPr>
              <w:t>Физика пәні мұғалімі</w:t>
            </w:r>
          </w:p>
        </w:tc>
        <w:tc>
          <w:tcPr>
            <w:tcW w:w="1275" w:type="dxa"/>
            <w:tcBorders>
              <w:top w:val="nil"/>
              <w:left w:val="nil"/>
              <w:bottom w:val="single" w:sz="4" w:space="0" w:color="auto"/>
              <w:right w:val="single" w:sz="4" w:space="0" w:color="auto"/>
            </w:tcBorders>
            <w:shd w:val="clear" w:color="auto" w:fill="auto"/>
            <w:noWrap/>
            <w:vAlign w:val="bottom"/>
            <w:hideMark/>
          </w:tcPr>
          <w:p w14:paraId="45300A77"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19</w:t>
            </w:r>
          </w:p>
        </w:tc>
        <w:tc>
          <w:tcPr>
            <w:tcW w:w="2410" w:type="dxa"/>
            <w:tcBorders>
              <w:top w:val="nil"/>
              <w:left w:val="nil"/>
              <w:bottom w:val="single" w:sz="4" w:space="0" w:color="auto"/>
              <w:right w:val="single" w:sz="4" w:space="0" w:color="auto"/>
            </w:tcBorders>
            <w:shd w:val="clear" w:color="auto" w:fill="auto"/>
            <w:vAlign w:val="center"/>
            <w:hideMark/>
          </w:tcPr>
          <w:p w14:paraId="5F0E4DEC"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«Ұлағат» дамушы ұстаздар орталығы 20.10.2023 жыл, №8551</w:t>
            </w:r>
          </w:p>
        </w:tc>
        <w:tc>
          <w:tcPr>
            <w:tcW w:w="2126" w:type="dxa"/>
            <w:tcBorders>
              <w:top w:val="nil"/>
              <w:left w:val="nil"/>
              <w:bottom w:val="single" w:sz="4" w:space="0" w:color="auto"/>
              <w:right w:val="single" w:sz="4" w:space="0" w:color="auto"/>
            </w:tcBorders>
            <w:shd w:val="clear" w:color="auto" w:fill="auto"/>
            <w:noWrap/>
            <w:vAlign w:val="bottom"/>
          </w:tcPr>
          <w:p w14:paraId="42D036A5"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xml:space="preserve">ҚР Ақпарат және Қоғамдық даму министрлігі, </w:t>
            </w:r>
          </w:p>
          <w:p w14:paraId="48CD1E99"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lang w:bidi="he-IL"/>
              </w:rPr>
              <w:t xml:space="preserve">22 қыркүйек 2023 </w:t>
            </w:r>
            <w:r w:rsidRPr="00A9091C">
              <w:rPr>
                <w:rFonts w:ascii="Times New Roman" w:eastAsia="Times New Roman" w:hAnsi="Times New Roman"/>
                <w:color w:val="000000"/>
                <w:lang w:bidi="he-IL"/>
              </w:rPr>
              <w:lastRenderedPageBreak/>
              <w:t>жыл, №00894</w:t>
            </w:r>
          </w:p>
        </w:tc>
        <w:tc>
          <w:tcPr>
            <w:tcW w:w="1276" w:type="dxa"/>
            <w:tcBorders>
              <w:top w:val="nil"/>
              <w:left w:val="nil"/>
              <w:bottom w:val="single" w:sz="4" w:space="0" w:color="auto"/>
              <w:right w:val="single" w:sz="4" w:space="0" w:color="auto"/>
            </w:tcBorders>
            <w:shd w:val="clear" w:color="auto" w:fill="auto"/>
            <w:noWrap/>
            <w:vAlign w:val="bottom"/>
            <w:hideMark/>
          </w:tcPr>
          <w:p w14:paraId="001BB871"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lastRenderedPageBreak/>
              <w:t> </w:t>
            </w:r>
          </w:p>
        </w:tc>
      </w:tr>
      <w:tr w:rsidR="00A9091C" w:rsidRPr="00A9091C" w14:paraId="7DAB5FE2" w14:textId="77777777" w:rsidTr="00A9091C">
        <w:trPr>
          <w:trHeight w:val="480"/>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14:paraId="2C9B409A"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21</w:t>
            </w:r>
          </w:p>
        </w:tc>
        <w:tc>
          <w:tcPr>
            <w:tcW w:w="1986" w:type="dxa"/>
            <w:tcBorders>
              <w:top w:val="nil"/>
              <w:left w:val="nil"/>
              <w:bottom w:val="single" w:sz="4" w:space="0" w:color="auto"/>
              <w:right w:val="single" w:sz="4" w:space="0" w:color="auto"/>
            </w:tcBorders>
            <w:shd w:val="clear" w:color="auto" w:fill="auto"/>
            <w:vAlign w:val="bottom"/>
            <w:hideMark/>
          </w:tcPr>
          <w:p w14:paraId="5B0A1AE7"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Кенжегулова Жанна Бахытжановна</w:t>
            </w:r>
          </w:p>
        </w:tc>
        <w:tc>
          <w:tcPr>
            <w:tcW w:w="1701" w:type="dxa"/>
            <w:tcBorders>
              <w:top w:val="nil"/>
              <w:left w:val="nil"/>
              <w:bottom w:val="single" w:sz="4" w:space="0" w:color="auto"/>
              <w:right w:val="single" w:sz="4" w:space="0" w:color="auto"/>
            </w:tcBorders>
            <w:shd w:val="clear" w:color="auto" w:fill="auto"/>
            <w:vAlign w:val="center"/>
            <w:hideMark/>
          </w:tcPr>
          <w:p w14:paraId="2DB6EA48" w14:textId="77777777" w:rsidR="00A9091C" w:rsidRPr="00A9091C" w:rsidRDefault="00A9091C" w:rsidP="00A9091C">
            <w:pPr>
              <w:rPr>
                <w:rFonts w:ascii="Times New Roman" w:eastAsia="Times New Roman" w:hAnsi="Times New Roman"/>
                <w:lang w:bidi="he-IL"/>
              </w:rPr>
            </w:pPr>
            <w:r w:rsidRPr="00A9091C">
              <w:rPr>
                <w:rFonts w:ascii="Times New Roman" w:eastAsia="Times New Roman" w:hAnsi="Times New Roman"/>
                <w:lang w:bidi="he-IL"/>
              </w:rPr>
              <w:t>Технология пәні мұғалімі</w:t>
            </w:r>
          </w:p>
        </w:tc>
        <w:tc>
          <w:tcPr>
            <w:tcW w:w="1275" w:type="dxa"/>
            <w:tcBorders>
              <w:top w:val="nil"/>
              <w:left w:val="nil"/>
              <w:bottom w:val="single" w:sz="4" w:space="0" w:color="auto"/>
              <w:right w:val="single" w:sz="4" w:space="0" w:color="auto"/>
            </w:tcBorders>
            <w:shd w:val="clear" w:color="auto" w:fill="auto"/>
            <w:noWrap/>
            <w:vAlign w:val="bottom"/>
            <w:hideMark/>
          </w:tcPr>
          <w:p w14:paraId="5D46A83E"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10</w:t>
            </w:r>
          </w:p>
        </w:tc>
        <w:tc>
          <w:tcPr>
            <w:tcW w:w="2410" w:type="dxa"/>
            <w:tcBorders>
              <w:top w:val="nil"/>
              <w:left w:val="nil"/>
              <w:bottom w:val="single" w:sz="4" w:space="0" w:color="auto"/>
              <w:right w:val="single" w:sz="4" w:space="0" w:color="auto"/>
            </w:tcBorders>
            <w:shd w:val="clear" w:color="auto" w:fill="auto"/>
            <w:vAlign w:val="center"/>
            <w:hideMark/>
          </w:tcPr>
          <w:p w14:paraId="7AB1356D"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rPr>
              <w:t xml:space="preserve">БАҰО  АҚ «Өрлеу»  </w:t>
            </w:r>
          </w:p>
          <w:p w14:paraId="7B5B8DCE" w14:textId="77777777" w:rsidR="00A9091C" w:rsidRPr="00A9091C" w:rsidRDefault="00A9091C" w:rsidP="00A9091C">
            <w:pPr>
              <w:rPr>
                <w:rFonts w:ascii="Times New Roman" w:eastAsia="Times New Roman" w:hAnsi="Times New Roman"/>
                <w:color w:val="000000"/>
              </w:rPr>
            </w:pPr>
            <w:r w:rsidRPr="00A9091C">
              <w:rPr>
                <w:rFonts w:ascii="Times New Roman" w:eastAsia="Times New Roman" w:hAnsi="Times New Roman"/>
                <w:color w:val="000000"/>
              </w:rPr>
              <w:t>04 сәуір 2019 жыл, №007325,</w:t>
            </w:r>
          </w:p>
          <w:p w14:paraId="025C17BE"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rPr>
              <w:t>40 сағат</w:t>
            </w:r>
          </w:p>
        </w:tc>
        <w:tc>
          <w:tcPr>
            <w:tcW w:w="2126" w:type="dxa"/>
            <w:tcBorders>
              <w:top w:val="nil"/>
              <w:left w:val="nil"/>
              <w:bottom w:val="single" w:sz="4" w:space="0" w:color="auto"/>
              <w:right w:val="single" w:sz="4" w:space="0" w:color="auto"/>
            </w:tcBorders>
            <w:shd w:val="clear" w:color="auto" w:fill="auto"/>
            <w:noWrap/>
            <w:vAlign w:val="bottom"/>
            <w:hideMark/>
          </w:tcPr>
          <w:p w14:paraId="220789E6"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xml:space="preserve">Біліктілікті арттыру орталығы 20 январь 2023 жыл, №5121 ПР, </w:t>
            </w:r>
          </w:p>
          <w:p w14:paraId="1642070A"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72 сағат</w:t>
            </w:r>
          </w:p>
        </w:tc>
        <w:tc>
          <w:tcPr>
            <w:tcW w:w="1276" w:type="dxa"/>
            <w:tcBorders>
              <w:top w:val="nil"/>
              <w:left w:val="nil"/>
              <w:bottom w:val="single" w:sz="4" w:space="0" w:color="auto"/>
              <w:right w:val="single" w:sz="4" w:space="0" w:color="auto"/>
            </w:tcBorders>
            <w:shd w:val="clear" w:color="auto" w:fill="auto"/>
            <w:noWrap/>
            <w:vAlign w:val="bottom"/>
            <w:hideMark/>
          </w:tcPr>
          <w:p w14:paraId="7E14C3E0" w14:textId="77777777" w:rsidR="00A9091C" w:rsidRPr="00A9091C" w:rsidRDefault="00A9091C" w:rsidP="00A9091C">
            <w:pPr>
              <w:rPr>
                <w:rFonts w:ascii="Times New Roman" w:eastAsia="Times New Roman" w:hAnsi="Times New Roman"/>
                <w:color w:val="000000"/>
                <w:lang w:bidi="he-IL"/>
              </w:rPr>
            </w:pPr>
          </w:p>
        </w:tc>
      </w:tr>
      <w:tr w:rsidR="00A9091C" w:rsidRPr="00A9091C" w14:paraId="13D3BCD6" w14:textId="77777777" w:rsidTr="00A9091C">
        <w:trPr>
          <w:trHeight w:val="1974"/>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8A5684"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22</w:t>
            </w:r>
          </w:p>
        </w:tc>
        <w:tc>
          <w:tcPr>
            <w:tcW w:w="1986" w:type="dxa"/>
            <w:tcBorders>
              <w:top w:val="single" w:sz="4" w:space="0" w:color="auto"/>
              <w:left w:val="nil"/>
              <w:bottom w:val="single" w:sz="4" w:space="0" w:color="auto"/>
              <w:right w:val="single" w:sz="4" w:space="0" w:color="auto"/>
            </w:tcBorders>
            <w:shd w:val="clear" w:color="auto" w:fill="auto"/>
            <w:vAlign w:val="bottom"/>
            <w:hideMark/>
          </w:tcPr>
          <w:p w14:paraId="0025D1B6"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Мырзаханова Гульжанат</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45EAD8BB" w14:textId="77777777" w:rsidR="00A9091C" w:rsidRPr="00A9091C" w:rsidRDefault="00A9091C" w:rsidP="00A9091C">
            <w:pPr>
              <w:rPr>
                <w:rFonts w:ascii="Times New Roman" w:eastAsia="Times New Roman" w:hAnsi="Times New Roman"/>
                <w:lang w:bidi="he-IL"/>
              </w:rPr>
            </w:pPr>
            <w:r w:rsidRPr="00A9091C">
              <w:rPr>
                <w:rFonts w:ascii="Times New Roman" w:eastAsia="Times New Roman" w:hAnsi="Times New Roman"/>
                <w:lang w:bidi="he-IL"/>
              </w:rPr>
              <w:t>Бастауыш сынып мұғалімі</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5D895ED1"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13</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7A075AD4" w14:textId="77777777" w:rsidR="00A9091C" w:rsidRPr="00A9091C" w:rsidRDefault="00A9091C" w:rsidP="00A9091C">
            <w:pPr>
              <w:rPr>
                <w:rFonts w:ascii="Times New Roman" w:eastAsia="Times New Roman" w:hAnsi="Times New Roman"/>
                <w:color w:val="000000"/>
                <w:lang w:bidi="he-IL"/>
              </w:rPr>
            </w:pP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07346E3B"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Қазақстандық Қайта Даярлау және Біліктілікті Арттыру Орталығы 10 тамыз 2022 жыл, №080206, 80 сағат</w:t>
            </w:r>
          </w:p>
        </w:tc>
        <w:tc>
          <w:tcPr>
            <w:tcW w:w="1276" w:type="dxa"/>
            <w:tcBorders>
              <w:top w:val="nil"/>
              <w:left w:val="nil"/>
              <w:bottom w:val="single" w:sz="4" w:space="0" w:color="auto"/>
              <w:right w:val="single" w:sz="4" w:space="0" w:color="auto"/>
            </w:tcBorders>
            <w:shd w:val="clear" w:color="auto" w:fill="auto"/>
            <w:noWrap/>
            <w:vAlign w:val="bottom"/>
            <w:hideMark/>
          </w:tcPr>
          <w:p w14:paraId="0175809D"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w:t>
            </w:r>
          </w:p>
        </w:tc>
      </w:tr>
      <w:tr w:rsidR="00A9091C" w:rsidRPr="00A9091C" w14:paraId="5C1A82CC" w14:textId="77777777" w:rsidTr="00A9091C">
        <w:trPr>
          <w:trHeight w:val="416"/>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002141"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23</w:t>
            </w:r>
          </w:p>
        </w:tc>
        <w:tc>
          <w:tcPr>
            <w:tcW w:w="1986" w:type="dxa"/>
            <w:tcBorders>
              <w:top w:val="single" w:sz="4" w:space="0" w:color="auto"/>
              <w:left w:val="nil"/>
              <w:bottom w:val="single" w:sz="4" w:space="0" w:color="auto"/>
              <w:right w:val="single" w:sz="4" w:space="0" w:color="auto"/>
            </w:tcBorders>
            <w:shd w:val="clear" w:color="auto" w:fill="auto"/>
            <w:vAlign w:val="bottom"/>
            <w:hideMark/>
          </w:tcPr>
          <w:p w14:paraId="490892D7" w14:textId="77777777" w:rsidR="00A9091C" w:rsidRPr="00A9091C" w:rsidRDefault="00A9091C" w:rsidP="00A9091C">
            <w:pPr>
              <w:rPr>
                <w:rFonts w:ascii="Times New Roman" w:eastAsia="Times New Roman" w:hAnsi="Times New Roman"/>
                <w:color w:val="000000"/>
                <w:lang w:bidi="he-IL"/>
              </w:rPr>
            </w:pP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68F62A8E" w14:textId="77777777" w:rsidR="00A9091C" w:rsidRPr="00A9091C" w:rsidRDefault="00A9091C" w:rsidP="00A9091C">
            <w:pPr>
              <w:rPr>
                <w:rFonts w:ascii="Times New Roman" w:eastAsia="Times New Roman" w:hAnsi="Times New Roman"/>
                <w:lang w:bidi="he-IL"/>
              </w:rPr>
            </w:pP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46CB6B5E"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14:paraId="04E2D091"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14:paraId="0C67EEDF"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0A438A3A" w14:textId="77777777" w:rsidR="00A9091C" w:rsidRPr="00A9091C" w:rsidRDefault="00A9091C" w:rsidP="00A9091C">
            <w:pPr>
              <w:rPr>
                <w:rFonts w:ascii="Times New Roman" w:eastAsia="Times New Roman" w:hAnsi="Times New Roman"/>
                <w:color w:val="000000"/>
                <w:lang w:bidi="he-IL"/>
              </w:rPr>
            </w:pPr>
          </w:p>
        </w:tc>
      </w:tr>
      <w:tr w:rsidR="00A9091C" w:rsidRPr="00A9091C" w14:paraId="6B229D9B" w14:textId="77777777" w:rsidTr="00A9091C">
        <w:trPr>
          <w:trHeight w:val="49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14:paraId="0018C100"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24</w:t>
            </w:r>
          </w:p>
        </w:tc>
        <w:tc>
          <w:tcPr>
            <w:tcW w:w="1986" w:type="dxa"/>
            <w:tcBorders>
              <w:top w:val="single" w:sz="4" w:space="0" w:color="auto"/>
              <w:left w:val="nil"/>
              <w:bottom w:val="single" w:sz="4" w:space="0" w:color="auto"/>
              <w:right w:val="single" w:sz="4" w:space="0" w:color="auto"/>
            </w:tcBorders>
            <w:shd w:val="clear" w:color="auto" w:fill="auto"/>
            <w:vAlign w:val="bottom"/>
            <w:hideMark/>
          </w:tcPr>
          <w:p w14:paraId="50B0DE43" w14:textId="77777777" w:rsidR="00A9091C" w:rsidRPr="00A9091C" w:rsidRDefault="00A9091C" w:rsidP="00A9091C">
            <w:pPr>
              <w:rPr>
                <w:rFonts w:ascii="Times New Roman" w:eastAsia="Times New Roman" w:hAnsi="Times New Roman"/>
                <w:color w:val="000000"/>
                <w:lang w:bidi="he-IL"/>
              </w:rPr>
            </w:pPr>
          </w:p>
        </w:tc>
        <w:tc>
          <w:tcPr>
            <w:tcW w:w="1701" w:type="dxa"/>
            <w:tcBorders>
              <w:top w:val="nil"/>
              <w:left w:val="nil"/>
              <w:bottom w:val="single" w:sz="4" w:space="0" w:color="auto"/>
              <w:right w:val="single" w:sz="4" w:space="0" w:color="auto"/>
            </w:tcBorders>
            <w:shd w:val="clear" w:color="auto" w:fill="auto"/>
            <w:vAlign w:val="center"/>
            <w:hideMark/>
          </w:tcPr>
          <w:p w14:paraId="2C4B9233" w14:textId="77777777" w:rsidR="00A9091C" w:rsidRPr="00A9091C" w:rsidRDefault="00A9091C" w:rsidP="00A9091C">
            <w:pPr>
              <w:rPr>
                <w:rFonts w:ascii="Times New Roman" w:eastAsia="Times New Roman" w:hAnsi="Times New Roman"/>
                <w:lang w:bidi="he-IL"/>
              </w:rPr>
            </w:pPr>
          </w:p>
        </w:tc>
        <w:tc>
          <w:tcPr>
            <w:tcW w:w="1275" w:type="dxa"/>
            <w:tcBorders>
              <w:top w:val="nil"/>
              <w:left w:val="nil"/>
              <w:bottom w:val="single" w:sz="4" w:space="0" w:color="auto"/>
              <w:right w:val="single" w:sz="4" w:space="0" w:color="auto"/>
            </w:tcBorders>
            <w:shd w:val="clear" w:color="auto" w:fill="auto"/>
            <w:noWrap/>
            <w:vAlign w:val="bottom"/>
            <w:hideMark/>
          </w:tcPr>
          <w:p w14:paraId="6A34782E" w14:textId="77777777" w:rsidR="00A9091C" w:rsidRPr="00A9091C" w:rsidRDefault="00A9091C" w:rsidP="00A9091C">
            <w:pPr>
              <w:rPr>
                <w:rFonts w:ascii="Times New Roman" w:eastAsia="Times New Roman" w:hAnsi="Times New Roman"/>
                <w:color w:val="000000"/>
                <w:lang w:bidi="he-IL"/>
              </w:rPr>
            </w:pPr>
          </w:p>
        </w:tc>
        <w:tc>
          <w:tcPr>
            <w:tcW w:w="2410" w:type="dxa"/>
            <w:tcBorders>
              <w:top w:val="nil"/>
              <w:left w:val="nil"/>
              <w:bottom w:val="single" w:sz="4" w:space="0" w:color="auto"/>
              <w:right w:val="single" w:sz="4" w:space="0" w:color="auto"/>
            </w:tcBorders>
            <w:shd w:val="clear" w:color="auto" w:fill="auto"/>
            <w:noWrap/>
            <w:vAlign w:val="bottom"/>
            <w:hideMark/>
          </w:tcPr>
          <w:p w14:paraId="79F36BC0" w14:textId="77777777" w:rsidR="00A9091C" w:rsidRPr="00A9091C" w:rsidRDefault="00A9091C" w:rsidP="00A9091C">
            <w:pPr>
              <w:rPr>
                <w:rFonts w:ascii="Times New Roman" w:eastAsia="Times New Roman" w:hAnsi="Times New Roman"/>
                <w:color w:val="000000"/>
              </w:rPr>
            </w:pPr>
          </w:p>
        </w:tc>
        <w:tc>
          <w:tcPr>
            <w:tcW w:w="2126" w:type="dxa"/>
            <w:tcBorders>
              <w:top w:val="nil"/>
              <w:left w:val="nil"/>
              <w:bottom w:val="single" w:sz="4" w:space="0" w:color="auto"/>
              <w:right w:val="single" w:sz="4" w:space="0" w:color="auto"/>
            </w:tcBorders>
            <w:shd w:val="clear" w:color="auto" w:fill="auto"/>
            <w:noWrap/>
            <w:vAlign w:val="bottom"/>
            <w:hideMark/>
          </w:tcPr>
          <w:p w14:paraId="0A79AC4D" w14:textId="77777777" w:rsidR="00A9091C" w:rsidRPr="00A9091C" w:rsidRDefault="00A9091C" w:rsidP="00A9091C">
            <w:pPr>
              <w:rPr>
                <w:rFonts w:ascii="Times New Roman" w:eastAsia="Times New Roman" w:hAnsi="Times New Roman"/>
                <w:color w:val="000000"/>
                <w:lang w:bidi="he-IL"/>
              </w:rPr>
            </w:pPr>
          </w:p>
        </w:tc>
        <w:tc>
          <w:tcPr>
            <w:tcW w:w="1276" w:type="dxa"/>
            <w:tcBorders>
              <w:top w:val="nil"/>
              <w:left w:val="nil"/>
              <w:bottom w:val="single" w:sz="4" w:space="0" w:color="auto"/>
              <w:right w:val="single" w:sz="4" w:space="0" w:color="auto"/>
            </w:tcBorders>
            <w:shd w:val="clear" w:color="auto" w:fill="auto"/>
            <w:noWrap/>
            <w:vAlign w:val="bottom"/>
            <w:hideMark/>
          </w:tcPr>
          <w:p w14:paraId="78D3A9B6" w14:textId="77777777" w:rsidR="00A9091C" w:rsidRPr="00A9091C" w:rsidRDefault="00A9091C" w:rsidP="00A9091C">
            <w:pPr>
              <w:rPr>
                <w:rFonts w:ascii="Times New Roman" w:eastAsia="Times New Roman" w:hAnsi="Times New Roman"/>
                <w:color w:val="000000"/>
                <w:lang w:bidi="he-IL"/>
              </w:rPr>
            </w:pPr>
            <w:r w:rsidRPr="00A9091C">
              <w:rPr>
                <w:rFonts w:ascii="Times New Roman" w:eastAsia="Times New Roman" w:hAnsi="Times New Roman"/>
                <w:color w:val="000000"/>
                <w:lang w:bidi="he-IL"/>
              </w:rPr>
              <w:t> </w:t>
            </w:r>
          </w:p>
        </w:tc>
      </w:tr>
    </w:tbl>
    <w:p w14:paraId="2A053221" w14:textId="77777777" w:rsidR="00A9091C" w:rsidRPr="005B2152" w:rsidRDefault="00A9091C" w:rsidP="007665CC">
      <w:pPr>
        <w:rPr>
          <w:rFonts w:ascii="Times New Roman" w:hAnsi="Times New Roman"/>
        </w:rPr>
      </w:pPr>
    </w:p>
    <w:p w14:paraId="2460E858" w14:textId="77777777" w:rsidR="00451EA6" w:rsidRDefault="00451EA6" w:rsidP="00930E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sz w:val="28"/>
          <w:szCs w:val="28"/>
          <w:lang w:bidi="he-IL"/>
        </w:rPr>
      </w:pPr>
    </w:p>
    <w:p w14:paraId="34BE2EF8" w14:textId="77777777" w:rsidR="006A7E4E" w:rsidRDefault="00E82DA3" w:rsidP="006A7E4E">
      <w:pPr>
        <w:rPr>
          <w:rFonts w:ascii="Times New Roman" w:hAnsi="Times New Roman"/>
        </w:rPr>
      </w:pPr>
      <w:r>
        <w:rPr>
          <w:rFonts w:ascii="Times New Roman" w:eastAsia="Times New Roman" w:hAnsi="Times New Roman"/>
        </w:rPr>
        <w:t>Педагогтердің құжаттары:</w:t>
      </w:r>
      <w:r w:rsidR="006A7E4E">
        <w:rPr>
          <w:rFonts w:ascii="Times New Roman" w:hAnsi="Times New Roman"/>
        </w:rPr>
        <w:t xml:space="preserve"> </w:t>
      </w:r>
    </w:p>
    <w:p w14:paraId="7F1CA001" w14:textId="77777777" w:rsidR="00B40E0F" w:rsidRDefault="00B40E0F" w:rsidP="005B2152">
      <w:pPr>
        <w:rPr>
          <w:rFonts w:ascii="Times New Roman" w:hAnsi="Times New Roman"/>
        </w:rPr>
      </w:pPr>
    </w:p>
    <w:p w14:paraId="0833443F" w14:textId="77777777" w:rsidR="00B40E0F" w:rsidRDefault="00B40E0F" w:rsidP="005B2152">
      <w:pPr>
        <w:rPr>
          <w:rFonts w:ascii="Times New Roman" w:hAnsi="Times New Roman"/>
        </w:rPr>
      </w:pPr>
    </w:p>
    <w:p w14:paraId="31CDDE5C" w14:textId="77777777" w:rsidR="005B2152" w:rsidRPr="005B2152" w:rsidRDefault="005B2152" w:rsidP="005B2152">
      <w:pPr>
        <w:rPr>
          <w:rFonts w:ascii="Times New Roman" w:hAnsi="Times New Roman"/>
        </w:rPr>
      </w:pPr>
    </w:p>
    <w:p w14:paraId="41D82F1C" w14:textId="77777777" w:rsidR="003745AF" w:rsidRPr="00E82DA3" w:rsidRDefault="003745AF" w:rsidP="003745AF">
      <w:pPr>
        <w:jc w:val="center"/>
        <w:rPr>
          <w:rFonts w:ascii="Times New Roman" w:hAnsi="Times New Roman"/>
          <w:b/>
          <w:noProof/>
          <w:sz w:val="28"/>
          <w:szCs w:val="28"/>
        </w:rPr>
      </w:pPr>
      <w:r w:rsidRPr="00E82DA3">
        <w:rPr>
          <w:rFonts w:ascii="Times New Roman" w:hAnsi="Times New Roman"/>
          <w:b/>
          <w:noProof/>
          <w:sz w:val="28"/>
          <w:szCs w:val="28"/>
        </w:rPr>
        <w:t>Зияткерлік сайыстар және олардың нәтижелері</w:t>
      </w:r>
    </w:p>
    <w:p w14:paraId="1D942E26" w14:textId="77777777" w:rsidR="003745AF" w:rsidRPr="00E82DA3" w:rsidRDefault="003745AF" w:rsidP="003745AF">
      <w:pPr>
        <w:jc w:val="center"/>
        <w:rPr>
          <w:rFonts w:ascii="Times New Roman" w:hAnsi="Times New Roman"/>
          <w:b/>
          <w:noProof/>
          <w:sz w:val="28"/>
          <w:szCs w:val="28"/>
        </w:rPr>
      </w:pPr>
    </w:p>
    <w:p w14:paraId="58BB2DA3" w14:textId="77777777" w:rsidR="003745AF" w:rsidRPr="00E82DA3" w:rsidRDefault="003745AF" w:rsidP="003745AF">
      <w:pPr>
        <w:ind w:firstLine="426"/>
        <w:jc w:val="both"/>
        <w:rPr>
          <w:rFonts w:ascii="Times New Roman" w:hAnsi="Times New Roman"/>
          <w:noProof/>
          <w:sz w:val="28"/>
          <w:szCs w:val="28"/>
        </w:rPr>
      </w:pPr>
      <w:r w:rsidRPr="00E82DA3">
        <w:rPr>
          <w:rFonts w:ascii="Times New Roman" w:hAnsi="Times New Roman"/>
          <w:noProof/>
          <w:sz w:val="28"/>
          <w:szCs w:val="28"/>
        </w:rPr>
        <w:t>Оқушылардың интеллектуалдық қабілеттерін дамыту мұғалімдердің тек сабақта ғана емес, сонымен қатар сабақтан тыс жұмыстарда да белсенділігін талап етеді. Мектеп оқушылары пәндік олимпиадаларға, жобаларға, марафондарға, жарыстарға қатысады. Бұл әрекеттің нәтижелері мынаны көрсетеді:</w:t>
      </w:r>
    </w:p>
    <w:p w14:paraId="1FD2AB25" w14:textId="77777777" w:rsidR="005C6F12" w:rsidRPr="006C5030" w:rsidRDefault="00633693" w:rsidP="005C6F12">
      <w:pPr>
        <w:pStyle w:val="TableParagraph"/>
        <w:tabs>
          <w:tab w:val="left" w:pos="289"/>
        </w:tabs>
        <w:ind w:left="288"/>
        <w:jc w:val="center"/>
        <w:rPr>
          <w:rFonts w:asciiTheme="majorBidi" w:hAnsiTheme="majorBidi" w:cstheme="majorBidi"/>
          <w:sz w:val="28"/>
          <w:szCs w:val="28"/>
          <w:lang w:val="kk-KZ"/>
        </w:rPr>
      </w:pPr>
      <w:r w:rsidRPr="006C5030">
        <w:rPr>
          <w:b/>
          <w:noProof/>
          <w:sz w:val="28"/>
          <w:szCs w:val="28"/>
          <w:lang w:val="kk-KZ"/>
        </w:rPr>
        <w:t>2022-2023</w:t>
      </w:r>
      <w:r w:rsidR="003745AF" w:rsidRPr="006C5030">
        <w:rPr>
          <w:b/>
          <w:noProof/>
          <w:sz w:val="28"/>
          <w:szCs w:val="28"/>
          <w:lang w:val="kk-KZ"/>
        </w:rPr>
        <w:t xml:space="preserve"> оқу жылында  </w:t>
      </w:r>
      <w:r w:rsidR="005C6F12" w:rsidRPr="006C5030">
        <w:rPr>
          <w:rFonts w:asciiTheme="majorBidi" w:hAnsiTheme="majorBidi" w:cstheme="majorBidi"/>
          <w:b/>
          <w:bCs/>
          <w:noProof/>
          <w:sz w:val="28"/>
          <w:szCs w:val="28"/>
          <w:lang w:val="kk-KZ" w:bidi="ru-RU"/>
        </w:rPr>
        <w:t>17 оқушы</w:t>
      </w:r>
      <w:r w:rsidR="002E6127">
        <w:rPr>
          <w:rFonts w:asciiTheme="majorBidi" w:hAnsiTheme="majorBidi" w:cstheme="majorBidi"/>
          <w:b/>
          <w:bCs/>
          <w:noProof/>
          <w:sz w:val="28"/>
          <w:szCs w:val="28"/>
          <w:lang w:val="kk-KZ" w:bidi="ru-RU"/>
        </w:rPr>
        <w:t xml:space="preserve"> түрлі сайыстарға қатысып</w:t>
      </w:r>
      <w:r w:rsidR="005C6F12" w:rsidRPr="006C5030">
        <w:rPr>
          <w:rFonts w:asciiTheme="majorBidi" w:hAnsiTheme="majorBidi" w:cstheme="majorBidi"/>
          <w:b/>
          <w:bCs/>
          <w:noProof/>
          <w:sz w:val="28"/>
          <w:szCs w:val="28"/>
          <w:lang w:val="kk-KZ" w:bidi="ru-RU"/>
        </w:rPr>
        <w:t>, 17</w:t>
      </w:r>
      <w:r w:rsidR="002E6127">
        <w:rPr>
          <w:rFonts w:asciiTheme="majorBidi" w:hAnsiTheme="majorBidi" w:cstheme="majorBidi"/>
          <w:b/>
          <w:bCs/>
          <w:noProof/>
          <w:sz w:val="28"/>
          <w:szCs w:val="28"/>
          <w:lang w:val="kk-KZ" w:bidi="ru-RU"/>
        </w:rPr>
        <w:t>-сі де</w:t>
      </w:r>
      <w:r w:rsidR="005C6F12" w:rsidRPr="006C5030">
        <w:rPr>
          <w:rFonts w:asciiTheme="majorBidi" w:hAnsiTheme="majorBidi" w:cstheme="majorBidi"/>
          <w:b/>
          <w:bCs/>
          <w:noProof/>
          <w:sz w:val="28"/>
          <w:szCs w:val="28"/>
          <w:lang w:val="kk-KZ" w:bidi="ru-RU"/>
        </w:rPr>
        <w:t xml:space="preserve">  </w:t>
      </w:r>
      <w:r w:rsidR="002E6127">
        <w:rPr>
          <w:rFonts w:asciiTheme="majorBidi" w:hAnsiTheme="majorBidi" w:cstheme="majorBidi"/>
          <w:b/>
          <w:bCs/>
          <w:noProof/>
          <w:sz w:val="28"/>
          <w:szCs w:val="28"/>
          <w:lang w:val="kk-KZ"/>
        </w:rPr>
        <w:t>жүлделі орын иеленді.  Е</w:t>
      </w:r>
      <w:r w:rsidR="005C6F12" w:rsidRPr="006C5030">
        <w:rPr>
          <w:rFonts w:asciiTheme="majorBidi" w:hAnsiTheme="majorBidi" w:cstheme="majorBidi"/>
          <w:b/>
          <w:bCs/>
          <w:noProof/>
          <w:sz w:val="28"/>
          <w:szCs w:val="28"/>
          <w:lang w:val="kk-KZ"/>
        </w:rPr>
        <w:t xml:space="preserve">кі балаға </w:t>
      </w:r>
      <w:r w:rsidR="005C6F12" w:rsidRPr="006C5030">
        <w:rPr>
          <w:rFonts w:asciiTheme="majorBidi" w:hAnsiTheme="majorBidi" w:cstheme="majorBidi"/>
          <w:sz w:val="28"/>
          <w:szCs w:val="28"/>
          <w:lang w:val="kk-KZ"/>
        </w:rPr>
        <w:t>спорттық разряды берілді,</w:t>
      </w:r>
    </w:p>
    <w:p w14:paraId="6FFC779D" w14:textId="77777777" w:rsidR="003745AF" w:rsidRPr="006C5030" w:rsidRDefault="005C6F12" w:rsidP="005C6F12">
      <w:pPr>
        <w:ind w:firstLine="426"/>
        <w:jc w:val="both"/>
        <w:rPr>
          <w:rFonts w:ascii="Times New Roman" w:hAnsi="Times New Roman"/>
          <w:b/>
          <w:noProof/>
          <w:sz w:val="28"/>
          <w:szCs w:val="28"/>
        </w:rPr>
      </w:pPr>
      <w:r w:rsidRPr="006C5030">
        <w:rPr>
          <w:rFonts w:asciiTheme="majorBidi" w:hAnsiTheme="majorBidi" w:cstheme="majorBidi"/>
          <w:sz w:val="28"/>
          <w:szCs w:val="28"/>
        </w:rPr>
        <w:t xml:space="preserve"> </w:t>
      </w:r>
      <w:r w:rsidRPr="006C5030">
        <w:rPr>
          <w:rFonts w:asciiTheme="majorBidi" w:hAnsiTheme="majorBidi" w:cstheme="majorBidi"/>
          <w:b/>
          <w:bCs/>
          <w:noProof/>
          <w:sz w:val="28"/>
          <w:szCs w:val="28"/>
        </w:rPr>
        <w:t>сапа - 100 %</w:t>
      </w:r>
      <w:r w:rsidR="003745AF" w:rsidRPr="006C5030">
        <w:rPr>
          <w:rFonts w:ascii="Times New Roman" w:hAnsi="Times New Roman"/>
          <w:b/>
          <w:noProof/>
          <w:sz w:val="28"/>
          <w:szCs w:val="28"/>
        </w:rPr>
        <w:t xml:space="preserve"> </w:t>
      </w:r>
    </w:p>
    <w:p w14:paraId="4385C5AF" w14:textId="77777777" w:rsidR="003745AF" w:rsidRPr="006C5030" w:rsidRDefault="00633693" w:rsidP="003745AF">
      <w:pPr>
        <w:ind w:firstLine="426"/>
        <w:jc w:val="both"/>
        <w:rPr>
          <w:rFonts w:ascii="Times New Roman" w:hAnsi="Times New Roman"/>
          <w:noProof/>
          <w:sz w:val="28"/>
          <w:szCs w:val="28"/>
        </w:rPr>
      </w:pPr>
      <w:r w:rsidRPr="006C5030">
        <w:rPr>
          <w:rFonts w:ascii="Times New Roman" w:hAnsi="Times New Roman"/>
          <w:noProof/>
          <w:sz w:val="28"/>
          <w:szCs w:val="28"/>
        </w:rPr>
        <w:t>2023-2024</w:t>
      </w:r>
      <w:r w:rsidR="003745AF" w:rsidRPr="006C5030">
        <w:rPr>
          <w:rFonts w:ascii="Times New Roman" w:hAnsi="Times New Roman"/>
          <w:noProof/>
          <w:sz w:val="28"/>
          <w:szCs w:val="28"/>
        </w:rPr>
        <w:t xml:space="preserve"> оқу жылында  </w:t>
      </w:r>
      <w:r w:rsidR="002E6127">
        <w:rPr>
          <w:rFonts w:asciiTheme="majorBidi" w:hAnsiTheme="majorBidi" w:cstheme="majorBidi"/>
          <w:b/>
          <w:noProof/>
          <w:sz w:val="28"/>
          <w:szCs w:val="28"/>
        </w:rPr>
        <w:t>б</w:t>
      </w:r>
      <w:r w:rsidR="005C6F12" w:rsidRPr="006C5030">
        <w:rPr>
          <w:rFonts w:asciiTheme="majorBidi" w:hAnsiTheme="majorBidi" w:cstheme="majorBidi"/>
          <w:b/>
          <w:noProof/>
          <w:sz w:val="28"/>
          <w:szCs w:val="28"/>
        </w:rPr>
        <w:t>арлығы  19 оқушы қатысты,  13 жүлделі орынға ие болды, сапа – 68,4 %, сертификат – 1,</w:t>
      </w:r>
      <w:r w:rsidR="005C6F12" w:rsidRPr="006C5030">
        <w:rPr>
          <w:rFonts w:asciiTheme="majorBidi" w:hAnsiTheme="majorBidi" w:cstheme="majorBidi"/>
          <w:sz w:val="28"/>
          <w:szCs w:val="28"/>
        </w:rPr>
        <w:t xml:space="preserve"> Мадақтама-1</w:t>
      </w:r>
    </w:p>
    <w:p w14:paraId="7DFDA9F4" w14:textId="77777777" w:rsidR="003745AF" w:rsidRPr="00E82DA3" w:rsidRDefault="003745AF" w:rsidP="003745AF">
      <w:pPr>
        <w:ind w:firstLine="426"/>
        <w:jc w:val="both"/>
        <w:rPr>
          <w:rFonts w:ascii="Times New Roman" w:hAnsi="Times New Roman"/>
          <w:noProof/>
          <w:sz w:val="28"/>
          <w:szCs w:val="28"/>
        </w:rPr>
      </w:pPr>
      <w:r w:rsidRPr="00E82DA3">
        <w:rPr>
          <w:rFonts w:ascii="Times New Roman" w:hAnsi="Times New Roman"/>
          <w:noProof/>
          <w:sz w:val="28"/>
          <w:szCs w:val="28"/>
        </w:rPr>
        <w:t xml:space="preserve">2023-2024 оқу жылында  </w:t>
      </w:r>
      <w:r w:rsidRPr="00E82DA3">
        <w:rPr>
          <w:rFonts w:ascii="Times New Roman" w:hAnsi="Times New Roman"/>
          <w:noProof/>
          <w:sz w:val="28"/>
          <w:szCs w:val="28"/>
          <w:u w:val="single"/>
        </w:rPr>
        <w:t>20</w:t>
      </w:r>
      <w:r w:rsidRPr="00E82DA3">
        <w:rPr>
          <w:rFonts w:ascii="Times New Roman" w:hAnsi="Times New Roman"/>
          <w:noProof/>
          <w:sz w:val="28"/>
          <w:szCs w:val="28"/>
        </w:rPr>
        <w:t xml:space="preserve">  іс –шараға қатысып,  45  жүлделі орынға ие болды.</w:t>
      </w:r>
    </w:p>
    <w:p w14:paraId="076DFE9D" w14:textId="77777777" w:rsidR="00497FCD" w:rsidRPr="00E82DA3" w:rsidRDefault="003745AF" w:rsidP="00497FCD">
      <w:pPr>
        <w:ind w:firstLine="426"/>
        <w:jc w:val="both"/>
        <w:rPr>
          <w:rFonts w:ascii="Times New Roman" w:hAnsi="Times New Roman"/>
          <w:noProof/>
          <w:sz w:val="28"/>
          <w:szCs w:val="28"/>
        </w:rPr>
      </w:pPr>
      <w:r w:rsidRPr="00E82DA3">
        <w:rPr>
          <w:rFonts w:ascii="Times New Roman" w:hAnsi="Times New Roman"/>
          <w:noProof/>
          <w:sz w:val="28"/>
          <w:szCs w:val="28"/>
        </w:rPr>
        <w:t>Оқушылардың психикалық және шығармашылық дамуы мұғалімдердің оқыту сапасы мен интеллектуалдық белсенділігіне тікелей байланысты.</w:t>
      </w:r>
      <w:r w:rsidR="00497FCD" w:rsidRPr="00497FCD">
        <w:rPr>
          <w:rFonts w:ascii="Times New Roman" w:hAnsi="Times New Roman"/>
          <w:noProof/>
          <w:sz w:val="28"/>
          <w:szCs w:val="28"/>
        </w:rPr>
        <w:t xml:space="preserve">  </w:t>
      </w:r>
      <w:r w:rsidR="00497FCD">
        <w:rPr>
          <w:rFonts w:ascii="Times New Roman" w:hAnsi="Times New Roman"/>
          <w:noProof/>
          <w:sz w:val="28"/>
          <w:szCs w:val="28"/>
        </w:rPr>
        <w:t>Сондықтан да мектеп мұғалімдері оқушылармен жүйелі түрде жұмыс жасайды. Сонымен қатар</w:t>
      </w:r>
    </w:p>
    <w:p w14:paraId="21CD8203" w14:textId="77777777" w:rsidR="003745AF" w:rsidRPr="00E82DA3" w:rsidRDefault="003745AF" w:rsidP="003745AF">
      <w:pPr>
        <w:ind w:firstLine="426"/>
        <w:jc w:val="both"/>
        <w:rPr>
          <w:rFonts w:ascii="Times New Roman" w:hAnsi="Times New Roman"/>
          <w:noProof/>
          <w:sz w:val="28"/>
          <w:szCs w:val="28"/>
        </w:rPr>
      </w:pPr>
      <w:r w:rsidRPr="00E82DA3">
        <w:rPr>
          <w:rFonts w:ascii="Times New Roman" w:hAnsi="Times New Roman"/>
          <w:noProof/>
          <w:sz w:val="28"/>
          <w:szCs w:val="28"/>
        </w:rPr>
        <w:t xml:space="preserve"> келесі міндеттерді шешу арқылы мектеп жұмысын ұйымдастыру қажет. </w:t>
      </w:r>
    </w:p>
    <w:p w14:paraId="640170AC" w14:textId="77777777" w:rsidR="003745AF" w:rsidRPr="00E82DA3" w:rsidRDefault="003745AF" w:rsidP="00600F37">
      <w:pPr>
        <w:pStyle w:val="af8"/>
        <w:numPr>
          <w:ilvl w:val="0"/>
          <w:numId w:val="7"/>
        </w:numPr>
        <w:jc w:val="both"/>
        <w:rPr>
          <w:rFonts w:ascii="Times New Roman" w:hAnsi="Times New Roman"/>
          <w:noProof/>
          <w:sz w:val="28"/>
          <w:szCs w:val="28"/>
        </w:rPr>
      </w:pPr>
      <w:r w:rsidRPr="00E82DA3">
        <w:rPr>
          <w:rFonts w:ascii="Times New Roman" w:hAnsi="Times New Roman"/>
          <w:noProof/>
          <w:sz w:val="28"/>
          <w:szCs w:val="28"/>
        </w:rPr>
        <w:t>Оқушылардың жеке интеллектуалдық  және шығармашылық қабілеттерінің көруіне жағдай жасау</w:t>
      </w:r>
    </w:p>
    <w:p w14:paraId="264C708B" w14:textId="77777777" w:rsidR="003745AF" w:rsidRPr="00E82DA3" w:rsidRDefault="003745AF" w:rsidP="00600F37">
      <w:pPr>
        <w:pStyle w:val="af8"/>
        <w:numPr>
          <w:ilvl w:val="0"/>
          <w:numId w:val="7"/>
        </w:numPr>
        <w:jc w:val="both"/>
        <w:rPr>
          <w:rFonts w:ascii="Times New Roman" w:hAnsi="Times New Roman"/>
          <w:noProof/>
          <w:sz w:val="28"/>
          <w:szCs w:val="28"/>
        </w:rPr>
      </w:pPr>
      <w:r w:rsidRPr="00E82DA3">
        <w:rPr>
          <w:rFonts w:ascii="Times New Roman" w:hAnsi="Times New Roman"/>
          <w:noProof/>
          <w:sz w:val="28"/>
          <w:szCs w:val="28"/>
        </w:rPr>
        <w:t>Әртүрлі  диагностиканы қолдана отырып, дарынды балаларды анықтау</w:t>
      </w:r>
    </w:p>
    <w:p w14:paraId="5D865A36" w14:textId="77777777" w:rsidR="003745AF" w:rsidRPr="00E82DA3" w:rsidRDefault="003745AF" w:rsidP="00600F37">
      <w:pPr>
        <w:pStyle w:val="af8"/>
        <w:numPr>
          <w:ilvl w:val="0"/>
          <w:numId w:val="7"/>
        </w:numPr>
        <w:jc w:val="both"/>
        <w:rPr>
          <w:rFonts w:ascii="Times New Roman" w:hAnsi="Times New Roman"/>
          <w:noProof/>
          <w:sz w:val="28"/>
          <w:szCs w:val="28"/>
        </w:rPr>
      </w:pPr>
      <w:r w:rsidRPr="00E82DA3">
        <w:rPr>
          <w:rFonts w:ascii="Times New Roman" w:hAnsi="Times New Roman"/>
          <w:noProof/>
          <w:sz w:val="28"/>
          <w:szCs w:val="28"/>
        </w:rPr>
        <w:t>Зерттеушілік пен шығармашылыққа бейім оқушыларда тұрақты дағдыларды дамыту үшін мұғалімдердің күш-жігерін біріктіру</w:t>
      </w:r>
    </w:p>
    <w:p w14:paraId="063FC208" w14:textId="77777777" w:rsidR="003745AF" w:rsidRPr="00E82DA3" w:rsidRDefault="003745AF" w:rsidP="00600F37">
      <w:pPr>
        <w:pStyle w:val="af8"/>
        <w:numPr>
          <w:ilvl w:val="0"/>
          <w:numId w:val="7"/>
        </w:numPr>
        <w:jc w:val="both"/>
        <w:rPr>
          <w:rFonts w:ascii="Times New Roman" w:hAnsi="Times New Roman"/>
          <w:noProof/>
          <w:sz w:val="28"/>
          <w:szCs w:val="28"/>
        </w:rPr>
      </w:pPr>
      <w:r w:rsidRPr="00E82DA3">
        <w:rPr>
          <w:rFonts w:ascii="Times New Roman" w:hAnsi="Times New Roman"/>
          <w:noProof/>
          <w:sz w:val="28"/>
          <w:szCs w:val="28"/>
        </w:rPr>
        <w:t>Оқушылармен жұмыстың инновациялық түрлерін дамыту</w:t>
      </w:r>
    </w:p>
    <w:p w14:paraId="57035C69" w14:textId="77777777" w:rsidR="003745AF" w:rsidRPr="00E82DA3" w:rsidRDefault="003745AF" w:rsidP="00600F37">
      <w:pPr>
        <w:pStyle w:val="af8"/>
        <w:numPr>
          <w:ilvl w:val="0"/>
          <w:numId w:val="7"/>
        </w:numPr>
        <w:jc w:val="both"/>
        <w:rPr>
          <w:rFonts w:ascii="Times New Roman" w:hAnsi="Times New Roman"/>
          <w:noProof/>
          <w:sz w:val="28"/>
          <w:szCs w:val="28"/>
        </w:rPr>
      </w:pPr>
      <w:r w:rsidRPr="00E82DA3">
        <w:rPr>
          <w:rFonts w:ascii="Times New Roman" w:hAnsi="Times New Roman"/>
          <w:noProof/>
          <w:sz w:val="28"/>
          <w:szCs w:val="28"/>
        </w:rPr>
        <w:t>Факультативтік, үйірмелер және оқушылармен сыныптан тыс жұмыстардың басқа да түрлерін жақсарту үшін әртүрлі сыныптан тыс іс-шараларды  ұйымдастыру</w:t>
      </w:r>
    </w:p>
    <w:p w14:paraId="36FD0821" w14:textId="77777777" w:rsidR="003745AF" w:rsidRPr="00E82DA3" w:rsidRDefault="003745AF" w:rsidP="00600F37">
      <w:pPr>
        <w:pStyle w:val="af8"/>
        <w:numPr>
          <w:ilvl w:val="0"/>
          <w:numId w:val="7"/>
        </w:numPr>
        <w:jc w:val="both"/>
        <w:rPr>
          <w:rFonts w:ascii="Times New Roman" w:hAnsi="Times New Roman"/>
          <w:noProof/>
          <w:sz w:val="28"/>
          <w:szCs w:val="28"/>
        </w:rPr>
      </w:pPr>
      <w:r w:rsidRPr="00E82DA3">
        <w:rPr>
          <w:rFonts w:ascii="Times New Roman" w:hAnsi="Times New Roman"/>
          <w:noProof/>
          <w:sz w:val="28"/>
          <w:szCs w:val="28"/>
        </w:rPr>
        <w:t>Күндізгі бөлімдегі педагогикалық шеберлік байқауларына қатысудағы әрбір мұғалімнің</w:t>
      </w:r>
      <w:r w:rsidR="002E6127">
        <w:rPr>
          <w:rFonts w:ascii="Times New Roman" w:hAnsi="Times New Roman"/>
          <w:noProof/>
          <w:sz w:val="28"/>
          <w:szCs w:val="28"/>
        </w:rPr>
        <w:t xml:space="preserve"> </w:t>
      </w:r>
      <w:r w:rsidRPr="00E82DA3">
        <w:rPr>
          <w:rFonts w:ascii="Times New Roman" w:hAnsi="Times New Roman"/>
          <w:noProof/>
          <w:sz w:val="28"/>
          <w:szCs w:val="28"/>
        </w:rPr>
        <w:t>өзіндік тәжірибесін белсендіру.</w:t>
      </w:r>
    </w:p>
    <w:p w14:paraId="242DA79E" w14:textId="77777777" w:rsidR="003745AF" w:rsidRPr="00E82DA3" w:rsidRDefault="003745AF" w:rsidP="003745AF">
      <w:pPr>
        <w:rPr>
          <w:rFonts w:ascii="Times New Roman" w:hAnsi="Times New Roman"/>
          <w:noProof/>
          <w:sz w:val="28"/>
          <w:szCs w:val="28"/>
        </w:rPr>
      </w:pPr>
      <w:r w:rsidRPr="00E82DA3">
        <w:rPr>
          <w:rFonts w:ascii="Times New Roman" w:hAnsi="Times New Roman"/>
          <w:noProof/>
          <w:sz w:val="28"/>
          <w:szCs w:val="28"/>
        </w:rPr>
        <w:t xml:space="preserve">Мектепте </w:t>
      </w:r>
      <w:r w:rsidR="002E6127">
        <w:rPr>
          <w:rFonts w:ascii="Times New Roman" w:hAnsi="Times New Roman"/>
          <w:noProof/>
          <w:sz w:val="28"/>
          <w:szCs w:val="28"/>
        </w:rPr>
        <w:t>«О</w:t>
      </w:r>
      <w:r w:rsidR="002D7884" w:rsidRPr="002D7884">
        <w:rPr>
          <w:rFonts w:ascii="Times New Roman" w:hAnsi="Times New Roman"/>
          <w:noProof/>
          <w:sz w:val="28"/>
          <w:szCs w:val="28"/>
        </w:rPr>
        <w:t>қуға құштар мектеп</w:t>
      </w:r>
      <w:r w:rsidR="002E6127">
        <w:rPr>
          <w:rFonts w:ascii="Times New Roman" w:hAnsi="Times New Roman"/>
          <w:noProof/>
          <w:sz w:val="28"/>
          <w:szCs w:val="28"/>
        </w:rPr>
        <w:t>»</w:t>
      </w:r>
      <w:r w:rsidR="002D7884" w:rsidRPr="002D7884">
        <w:rPr>
          <w:rFonts w:ascii="Times New Roman" w:hAnsi="Times New Roman"/>
          <w:noProof/>
          <w:sz w:val="28"/>
          <w:szCs w:val="28"/>
        </w:rPr>
        <w:t xml:space="preserve"> </w:t>
      </w:r>
      <w:r w:rsidR="002E6127">
        <w:rPr>
          <w:rFonts w:ascii="Times New Roman" w:hAnsi="Times New Roman"/>
          <w:noProof/>
          <w:sz w:val="28"/>
          <w:szCs w:val="28"/>
        </w:rPr>
        <w:t>жобасы</w:t>
      </w:r>
      <w:r w:rsidRPr="00E82DA3">
        <w:rPr>
          <w:rFonts w:ascii="Times New Roman" w:hAnsi="Times New Roman"/>
          <w:noProof/>
          <w:sz w:val="28"/>
          <w:szCs w:val="28"/>
        </w:rPr>
        <w:t xml:space="preserve"> жұмыс істейді:</w:t>
      </w:r>
    </w:p>
    <w:p w14:paraId="068412C5" w14:textId="77777777" w:rsidR="003745AF" w:rsidRPr="00E82DA3" w:rsidRDefault="003745AF" w:rsidP="003745AF">
      <w:pPr>
        <w:pStyle w:val="af8"/>
        <w:jc w:val="both"/>
        <w:rPr>
          <w:rFonts w:ascii="Times New Roman" w:hAnsi="Times New Roman"/>
          <w:noProof/>
          <w:sz w:val="28"/>
          <w:szCs w:val="28"/>
        </w:rPr>
      </w:pPr>
    </w:p>
    <w:p w14:paraId="13D0D627" w14:textId="77777777" w:rsidR="003745AF" w:rsidRPr="006C5030" w:rsidRDefault="003745AF" w:rsidP="003745AF">
      <w:pPr>
        <w:ind w:left="284"/>
        <w:jc w:val="both"/>
        <w:rPr>
          <w:rFonts w:ascii="Times New Roman" w:hAnsi="Times New Roman"/>
          <w:b/>
          <w:noProof/>
          <w:sz w:val="28"/>
          <w:szCs w:val="28"/>
        </w:rPr>
      </w:pPr>
    </w:p>
    <w:p w14:paraId="4DB44DB0" w14:textId="77777777" w:rsidR="003745AF" w:rsidRPr="00E82DA3" w:rsidRDefault="003745AF" w:rsidP="003745AF">
      <w:pPr>
        <w:ind w:left="-284" w:firstLine="284"/>
        <w:jc w:val="both"/>
        <w:rPr>
          <w:rFonts w:ascii="Times New Roman" w:hAnsi="Times New Roman"/>
          <w:b/>
          <w:noProof/>
          <w:sz w:val="28"/>
          <w:szCs w:val="28"/>
        </w:rPr>
      </w:pPr>
    </w:p>
    <w:p w14:paraId="191549A2" w14:textId="77777777" w:rsidR="003745AF" w:rsidRPr="00E82DA3" w:rsidRDefault="003745AF" w:rsidP="003745AF">
      <w:pPr>
        <w:ind w:left="284"/>
        <w:jc w:val="center"/>
        <w:rPr>
          <w:rFonts w:ascii="Times New Roman" w:hAnsi="Times New Roman"/>
          <w:b/>
          <w:noProof/>
          <w:sz w:val="28"/>
          <w:szCs w:val="28"/>
        </w:rPr>
      </w:pPr>
      <w:r w:rsidRPr="00E82DA3">
        <w:rPr>
          <w:rFonts w:ascii="Times New Roman" w:hAnsi="Times New Roman"/>
          <w:b/>
          <w:noProof/>
          <w:sz w:val="28"/>
          <w:szCs w:val="28"/>
        </w:rPr>
        <w:t>Жұмыс тәжірибесін жалпылау</w:t>
      </w:r>
    </w:p>
    <w:p w14:paraId="60B68685" w14:textId="77777777" w:rsidR="003745AF" w:rsidRPr="00E82DA3" w:rsidRDefault="003745AF" w:rsidP="003745AF">
      <w:pPr>
        <w:ind w:left="284"/>
        <w:jc w:val="center"/>
        <w:rPr>
          <w:rFonts w:ascii="Times New Roman" w:hAnsi="Times New Roman"/>
          <w:b/>
          <w:noProof/>
          <w:sz w:val="28"/>
          <w:szCs w:val="28"/>
        </w:rPr>
      </w:pPr>
      <w:r w:rsidRPr="00E82DA3">
        <w:rPr>
          <w:rFonts w:ascii="Times New Roman" w:hAnsi="Times New Roman"/>
          <w:b/>
          <w:noProof/>
          <w:sz w:val="28"/>
          <w:szCs w:val="28"/>
        </w:rPr>
        <w:t>Семинарлар, ғылыми-практикалық конференцияларға қатысу</w:t>
      </w:r>
    </w:p>
    <w:p w14:paraId="55537EC5" w14:textId="77777777" w:rsidR="003745AF" w:rsidRPr="004468C8" w:rsidRDefault="003745AF" w:rsidP="003745AF">
      <w:pPr>
        <w:ind w:firstLine="567"/>
        <w:jc w:val="both"/>
        <w:rPr>
          <w:rFonts w:ascii="Times New Roman" w:hAnsi="Times New Roman"/>
          <w:noProof/>
          <w:sz w:val="28"/>
          <w:szCs w:val="28"/>
        </w:rPr>
      </w:pPr>
      <w:r w:rsidRPr="00E82DA3">
        <w:rPr>
          <w:rFonts w:ascii="Times New Roman" w:hAnsi="Times New Roman"/>
          <w:noProof/>
          <w:sz w:val="28"/>
          <w:szCs w:val="28"/>
        </w:rPr>
        <w:t>Мектеп мұғалімдері</w:t>
      </w:r>
      <w:r w:rsidR="004468C8">
        <w:rPr>
          <w:rFonts w:ascii="Times New Roman" w:hAnsi="Times New Roman"/>
          <w:noProof/>
          <w:sz w:val="28"/>
          <w:szCs w:val="28"/>
        </w:rPr>
        <w:t xml:space="preserve"> </w:t>
      </w:r>
      <w:r w:rsidRPr="00E82DA3">
        <w:rPr>
          <w:rFonts w:ascii="Times New Roman" w:hAnsi="Times New Roman"/>
          <w:noProof/>
          <w:sz w:val="28"/>
          <w:szCs w:val="28"/>
        </w:rPr>
        <w:t>түрлі семин</w:t>
      </w:r>
      <w:r w:rsidR="004468C8">
        <w:rPr>
          <w:rFonts w:ascii="Times New Roman" w:hAnsi="Times New Roman"/>
          <w:noProof/>
          <w:sz w:val="28"/>
          <w:szCs w:val="28"/>
        </w:rPr>
        <w:t>арлар мен конференцияға қатыс</w:t>
      </w:r>
      <w:r w:rsidR="004468C8" w:rsidRPr="004468C8">
        <w:rPr>
          <w:rFonts w:ascii="Times New Roman" w:hAnsi="Times New Roman"/>
          <w:noProof/>
          <w:sz w:val="28"/>
          <w:szCs w:val="28"/>
        </w:rPr>
        <w:t>ады</w:t>
      </w:r>
      <w:r w:rsidR="004468C8">
        <w:rPr>
          <w:rFonts w:ascii="Times New Roman" w:hAnsi="Times New Roman"/>
          <w:noProof/>
          <w:sz w:val="28"/>
          <w:szCs w:val="28"/>
        </w:rPr>
        <w:t xml:space="preserve">. </w:t>
      </w:r>
    </w:p>
    <w:p w14:paraId="7F333F54" w14:textId="77777777" w:rsidR="003745AF" w:rsidRPr="00E82DA3" w:rsidRDefault="003745AF" w:rsidP="003745AF">
      <w:pPr>
        <w:pStyle w:val="af5"/>
        <w:jc w:val="both"/>
        <w:rPr>
          <w:noProof/>
          <w:sz w:val="28"/>
          <w:szCs w:val="28"/>
        </w:rPr>
      </w:pPr>
    </w:p>
    <w:p w14:paraId="6C116BB4" w14:textId="77777777" w:rsidR="003745AF" w:rsidRPr="00E82DA3" w:rsidRDefault="003745AF" w:rsidP="003745AF">
      <w:pPr>
        <w:ind w:left="142"/>
        <w:jc w:val="center"/>
        <w:rPr>
          <w:rFonts w:ascii="Times New Roman" w:hAnsi="Times New Roman"/>
          <w:b/>
          <w:noProof/>
          <w:sz w:val="28"/>
          <w:szCs w:val="28"/>
        </w:rPr>
      </w:pPr>
      <w:r w:rsidRPr="00E82DA3">
        <w:rPr>
          <w:rFonts w:ascii="Times New Roman" w:hAnsi="Times New Roman"/>
          <w:b/>
          <w:noProof/>
          <w:sz w:val="28"/>
          <w:szCs w:val="28"/>
        </w:rPr>
        <w:t>Баспа қызметі</w:t>
      </w:r>
    </w:p>
    <w:p w14:paraId="735DD1B2" w14:textId="77777777" w:rsidR="003745AF" w:rsidRPr="00E82DA3" w:rsidRDefault="003745AF" w:rsidP="003745AF">
      <w:pPr>
        <w:ind w:firstLine="567"/>
        <w:rPr>
          <w:rFonts w:ascii="Times New Roman" w:hAnsi="Times New Roman"/>
          <w:noProof/>
          <w:sz w:val="28"/>
          <w:szCs w:val="28"/>
        </w:rPr>
      </w:pPr>
      <w:r w:rsidRPr="00E82DA3">
        <w:rPr>
          <w:rFonts w:ascii="Times New Roman" w:hAnsi="Times New Roman"/>
          <w:noProof/>
          <w:sz w:val="28"/>
          <w:szCs w:val="28"/>
        </w:rPr>
        <w:t>Бұқаралық ақпарат құралдарында жариялау</w:t>
      </w:r>
    </w:p>
    <w:p w14:paraId="71429CDC" w14:textId="77777777" w:rsidR="003745AF" w:rsidRPr="00E82DA3" w:rsidRDefault="003745AF" w:rsidP="003745AF">
      <w:pPr>
        <w:pStyle w:val="af8"/>
        <w:tabs>
          <w:tab w:val="left" w:pos="915"/>
        </w:tabs>
        <w:ind w:left="502"/>
        <w:rPr>
          <w:rFonts w:ascii="Times New Roman" w:hAnsi="Times New Roman"/>
          <w:noProof/>
          <w:sz w:val="28"/>
          <w:szCs w:val="28"/>
        </w:rPr>
      </w:pPr>
      <w:r w:rsidRPr="00E82DA3">
        <w:rPr>
          <w:rFonts w:ascii="Times New Roman" w:hAnsi="Times New Roman"/>
          <w:noProof/>
          <w:sz w:val="28"/>
          <w:szCs w:val="28"/>
        </w:rPr>
        <w:t xml:space="preserve">Мұғалімнің кәсіби өсуінің маңызды көрсеткіші жоғары әдістемелік шеберлікке қол жеткізу  және жинақталған тәжірибені тарату болып табылады.  Кәсіби тақырыпта мәтін жаза білу – кез келген салада, одан да жоғары білім беру саласында функционалдық сауаттылықтың белгісі. Мектеп мұғалімдері өз мақалаларын негізінен  келесі ақпарат құралдарында жариялайды. </w:t>
      </w:r>
    </w:p>
    <w:p w14:paraId="2388A639" w14:textId="77777777" w:rsidR="003745AF" w:rsidRPr="00C64E75" w:rsidRDefault="003745AF" w:rsidP="003745AF">
      <w:pPr>
        <w:ind w:firstLine="567"/>
        <w:jc w:val="both"/>
        <w:rPr>
          <w:rFonts w:ascii="Times New Roman" w:hAnsi="Times New Roman"/>
          <w:noProof/>
          <w:sz w:val="28"/>
          <w:szCs w:val="28"/>
        </w:rPr>
      </w:pPr>
    </w:p>
    <w:p w14:paraId="4C5DADC0" w14:textId="77777777" w:rsidR="003745AF" w:rsidRDefault="003745AF" w:rsidP="003745AF">
      <w:pPr>
        <w:tabs>
          <w:tab w:val="left" w:pos="915"/>
        </w:tabs>
        <w:jc w:val="center"/>
        <w:rPr>
          <w:rFonts w:ascii="Times New Roman" w:hAnsi="Times New Roman"/>
          <w:b/>
          <w:noProof/>
          <w:sz w:val="28"/>
          <w:szCs w:val="28"/>
        </w:rPr>
      </w:pPr>
      <w:r w:rsidRPr="00380283">
        <w:rPr>
          <w:rFonts w:ascii="Times New Roman" w:hAnsi="Times New Roman"/>
          <w:b/>
          <w:noProof/>
          <w:sz w:val="28"/>
          <w:szCs w:val="28"/>
        </w:rPr>
        <w:t>Мұғалімдер жетістігі</w:t>
      </w:r>
    </w:p>
    <w:tbl>
      <w:tblPr>
        <w:tblStyle w:val="33"/>
        <w:tblW w:w="10476" w:type="dxa"/>
        <w:tblLook w:val="04A0" w:firstRow="1" w:lastRow="0" w:firstColumn="1" w:lastColumn="0" w:noHBand="0" w:noVBand="1"/>
      </w:tblPr>
      <w:tblGrid>
        <w:gridCol w:w="450"/>
        <w:gridCol w:w="1955"/>
        <w:gridCol w:w="1539"/>
        <w:gridCol w:w="3728"/>
        <w:gridCol w:w="2804"/>
      </w:tblGrid>
      <w:tr w:rsidR="00A9091C" w:rsidRPr="00C326B1" w14:paraId="4F9A0DE7" w14:textId="77777777" w:rsidTr="00A9091C">
        <w:tc>
          <w:tcPr>
            <w:tcW w:w="449" w:type="dxa"/>
          </w:tcPr>
          <w:p w14:paraId="40DF7ECF" w14:textId="77777777" w:rsidR="00A9091C" w:rsidRPr="00C326B1" w:rsidRDefault="00A9091C" w:rsidP="00A9091C">
            <w:pPr>
              <w:tabs>
                <w:tab w:val="left" w:pos="915"/>
              </w:tabs>
              <w:contextualSpacing/>
              <w:rPr>
                <w:rFonts w:ascii="Times New Roman" w:eastAsia="Calibri" w:hAnsi="Times New Roman" w:cs="Times New Roman"/>
                <w:b/>
                <w:noProof/>
                <w:lang w:val="kk-KZ"/>
              </w:rPr>
            </w:pPr>
            <w:r w:rsidRPr="00C326B1">
              <w:rPr>
                <w:rFonts w:ascii="Times New Roman" w:eastAsia="Calibri" w:hAnsi="Times New Roman" w:cs="Times New Roman"/>
                <w:b/>
                <w:noProof/>
                <w:lang w:val="kk-KZ"/>
              </w:rPr>
              <w:t>№</w:t>
            </w:r>
          </w:p>
        </w:tc>
        <w:tc>
          <w:tcPr>
            <w:tcW w:w="1947" w:type="dxa"/>
          </w:tcPr>
          <w:p w14:paraId="59109FCB" w14:textId="77777777" w:rsidR="00A9091C" w:rsidRPr="00C326B1" w:rsidRDefault="00A9091C" w:rsidP="00A9091C">
            <w:pPr>
              <w:tabs>
                <w:tab w:val="left" w:pos="915"/>
              </w:tabs>
              <w:contextualSpacing/>
              <w:jc w:val="center"/>
              <w:rPr>
                <w:rFonts w:ascii="Times New Roman" w:eastAsia="Calibri" w:hAnsi="Times New Roman" w:cs="Times New Roman"/>
                <w:b/>
                <w:noProof/>
                <w:lang w:val="kk-KZ"/>
              </w:rPr>
            </w:pPr>
            <w:r w:rsidRPr="00C326B1">
              <w:rPr>
                <w:rFonts w:ascii="Times New Roman" w:eastAsia="Calibri" w:hAnsi="Times New Roman" w:cs="Times New Roman"/>
                <w:b/>
                <w:noProof/>
                <w:lang w:val="kk-KZ"/>
              </w:rPr>
              <w:t>Аты-жөні</w:t>
            </w:r>
          </w:p>
        </w:tc>
        <w:tc>
          <w:tcPr>
            <w:tcW w:w="1577" w:type="dxa"/>
          </w:tcPr>
          <w:p w14:paraId="6DCF0B5B" w14:textId="77777777" w:rsidR="00A9091C" w:rsidRPr="00C326B1" w:rsidRDefault="00A9091C" w:rsidP="00A9091C">
            <w:pPr>
              <w:tabs>
                <w:tab w:val="left" w:pos="915"/>
              </w:tabs>
              <w:contextualSpacing/>
              <w:jc w:val="center"/>
              <w:rPr>
                <w:rFonts w:ascii="Times New Roman" w:eastAsia="Calibri" w:hAnsi="Times New Roman" w:cs="Times New Roman"/>
                <w:b/>
                <w:noProof/>
                <w:lang w:val="kk-KZ"/>
              </w:rPr>
            </w:pPr>
            <w:r w:rsidRPr="00C326B1">
              <w:rPr>
                <w:rFonts w:ascii="Times New Roman" w:eastAsia="Calibri" w:hAnsi="Times New Roman" w:cs="Times New Roman"/>
                <w:b/>
                <w:noProof/>
                <w:lang w:val="kk-KZ"/>
              </w:rPr>
              <w:t>Пәні</w:t>
            </w:r>
          </w:p>
        </w:tc>
        <w:tc>
          <w:tcPr>
            <w:tcW w:w="3711" w:type="dxa"/>
          </w:tcPr>
          <w:p w14:paraId="3AF38F61" w14:textId="77777777" w:rsidR="00A9091C" w:rsidRPr="00C326B1" w:rsidRDefault="00A9091C" w:rsidP="00A9091C">
            <w:pPr>
              <w:tabs>
                <w:tab w:val="left" w:pos="915"/>
              </w:tabs>
              <w:contextualSpacing/>
              <w:jc w:val="center"/>
              <w:rPr>
                <w:rFonts w:ascii="Times New Roman" w:eastAsia="Calibri" w:hAnsi="Times New Roman" w:cs="Times New Roman"/>
                <w:b/>
                <w:noProof/>
                <w:lang w:val="kk-KZ"/>
              </w:rPr>
            </w:pPr>
            <w:r w:rsidRPr="00C326B1">
              <w:rPr>
                <w:rFonts w:ascii="Times New Roman" w:eastAsia="Calibri" w:hAnsi="Times New Roman" w:cs="Times New Roman"/>
                <w:b/>
                <w:noProof/>
                <w:lang w:val="kk-KZ"/>
              </w:rPr>
              <w:t>Байқау аты</w:t>
            </w:r>
          </w:p>
        </w:tc>
        <w:tc>
          <w:tcPr>
            <w:tcW w:w="2792" w:type="dxa"/>
          </w:tcPr>
          <w:p w14:paraId="2CD056AE" w14:textId="77777777" w:rsidR="00A9091C" w:rsidRPr="00C326B1" w:rsidRDefault="00A9091C" w:rsidP="00A9091C">
            <w:pPr>
              <w:tabs>
                <w:tab w:val="left" w:pos="915"/>
              </w:tabs>
              <w:contextualSpacing/>
              <w:jc w:val="center"/>
              <w:rPr>
                <w:rFonts w:ascii="Times New Roman" w:eastAsia="Calibri" w:hAnsi="Times New Roman" w:cs="Times New Roman"/>
                <w:b/>
                <w:noProof/>
                <w:lang w:val="kk-KZ"/>
              </w:rPr>
            </w:pPr>
            <w:r w:rsidRPr="00C326B1">
              <w:rPr>
                <w:rFonts w:ascii="Times New Roman" w:eastAsia="Calibri" w:hAnsi="Times New Roman" w:cs="Times New Roman"/>
                <w:b/>
                <w:noProof/>
                <w:lang w:val="kk-KZ"/>
              </w:rPr>
              <w:t xml:space="preserve">Орын </w:t>
            </w:r>
          </w:p>
        </w:tc>
      </w:tr>
      <w:tr w:rsidR="00A9091C" w:rsidRPr="00C326B1" w14:paraId="1E4F779E" w14:textId="77777777" w:rsidTr="00A9091C">
        <w:tc>
          <w:tcPr>
            <w:tcW w:w="449" w:type="dxa"/>
            <w:vMerge w:val="restart"/>
          </w:tcPr>
          <w:p w14:paraId="641435B3" w14:textId="77777777" w:rsidR="00A9091C" w:rsidRPr="00C326B1" w:rsidRDefault="00A9091C" w:rsidP="00A9091C">
            <w:pPr>
              <w:tabs>
                <w:tab w:val="left" w:pos="915"/>
              </w:tabs>
              <w:contextualSpacing/>
              <w:jc w:val="center"/>
              <w:rPr>
                <w:rFonts w:ascii="Times New Roman" w:eastAsia="Calibri" w:hAnsi="Times New Roman" w:cs="Times New Roman"/>
                <w:noProof/>
                <w:lang w:val="kk-KZ"/>
              </w:rPr>
            </w:pPr>
          </w:p>
          <w:p w14:paraId="765D0B9C" w14:textId="77777777" w:rsidR="00A9091C" w:rsidRPr="00C326B1" w:rsidRDefault="00A9091C" w:rsidP="00A9091C">
            <w:pPr>
              <w:tabs>
                <w:tab w:val="left" w:pos="915"/>
              </w:tabs>
              <w:contextualSpacing/>
              <w:jc w:val="center"/>
              <w:rPr>
                <w:rFonts w:ascii="Times New Roman" w:eastAsia="Calibri" w:hAnsi="Times New Roman" w:cs="Times New Roman"/>
                <w:noProof/>
                <w:lang w:val="kk-KZ"/>
              </w:rPr>
            </w:pPr>
            <w:r w:rsidRPr="00C326B1">
              <w:rPr>
                <w:rFonts w:ascii="Times New Roman" w:eastAsia="Calibri" w:hAnsi="Times New Roman" w:cs="Times New Roman"/>
                <w:noProof/>
                <w:lang w:val="kk-KZ"/>
              </w:rPr>
              <w:t>1</w:t>
            </w:r>
          </w:p>
        </w:tc>
        <w:tc>
          <w:tcPr>
            <w:tcW w:w="1947" w:type="dxa"/>
            <w:vMerge w:val="restart"/>
          </w:tcPr>
          <w:p w14:paraId="6A935BFA" w14:textId="77777777" w:rsidR="00A9091C" w:rsidRPr="00C326B1" w:rsidRDefault="00A9091C" w:rsidP="00A9091C">
            <w:pPr>
              <w:tabs>
                <w:tab w:val="left" w:pos="915"/>
              </w:tabs>
              <w:contextualSpacing/>
              <w:rPr>
                <w:rFonts w:ascii="Times New Roman" w:eastAsia="Calibri" w:hAnsi="Times New Roman" w:cs="Times New Roman"/>
                <w:noProof/>
                <w:lang w:val="kk-KZ"/>
              </w:rPr>
            </w:pPr>
            <w:r w:rsidRPr="00C326B1">
              <w:rPr>
                <w:rFonts w:ascii="Times New Roman" w:hAnsi="Times New Roman"/>
                <w:lang w:val="kk-KZ"/>
              </w:rPr>
              <w:t>Нурмагамбетов Серикбай Карсакович</w:t>
            </w:r>
          </w:p>
        </w:tc>
        <w:tc>
          <w:tcPr>
            <w:tcW w:w="1577" w:type="dxa"/>
            <w:vMerge w:val="restart"/>
          </w:tcPr>
          <w:p w14:paraId="323C6CD9" w14:textId="77777777" w:rsidR="00A9091C" w:rsidRPr="00C326B1" w:rsidRDefault="00A9091C" w:rsidP="00A9091C">
            <w:pPr>
              <w:tabs>
                <w:tab w:val="left" w:pos="915"/>
              </w:tabs>
              <w:contextualSpacing/>
              <w:jc w:val="center"/>
              <w:rPr>
                <w:rFonts w:ascii="Times New Roman" w:eastAsia="Calibri" w:hAnsi="Times New Roman" w:cs="Times New Roman"/>
                <w:noProof/>
                <w:lang w:val="kk-KZ"/>
              </w:rPr>
            </w:pPr>
            <w:r w:rsidRPr="00C326B1">
              <w:rPr>
                <w:rFonts w:ascii="Times New Roman" w:eastAsia="Calibri" w:hAnsi="Times New Roman" w:cs="Times New Roman"/>
                <w:noProof/>
              </w:rPr>
              <w:t>Дене шыны</w:t>
            </w:r>
            <w:r w:rsidRPr="00C326B1">
              <w:rPr>
                <w:rFonts w:ascii="Times New Roman" w:eastAsia="Calibri" w:hAnsi="Times New Roman" w:cs="Times New Roman"/>
                <w:noProof/>
                <w:lang w:val="kk-KZ"/>
              </w:rPr>
              <w:t>қтыру</w:t>
            </w:r>
          </w:p>
        </w:tc>
        <w:tc>
          <w:tcPr>
            <w:tcW w:w="3711" w:type="dxa"/>
          </w:tcPr>
          <w:p w14:paraId="5328914E" w14:textId="77777777" w:rsidR="00A9091C" w:rsidRPr="00C326B1" w:rsidRDefault="00A9091C" w:rsidP="00A9091C">
            <w:pPr>
              <w:ind w:right="423"/>
              <w:rPr>
                <w:rFonts w:ascii="Times New Roman" w:hAnsi="Times New Roman"/>
                <w:color w:val="000000"/>
                <w:lang w:val="kk-KZ"/>
              </w:rPr>
            </w:pPr>
            <w:r w:rsidRPr="00C326B1">
              <w:rPr>
                <w:rFonts w:ascii="Times New Roman" w:hAnsi="Times New Roman"/>
                <w:color w:val="000000"/>
                <w:lang w:val="kk-KZ"/>
              </w:rPr>
              <w:t xml:space="preserve">“Қажыбай қажы”мешіті.2022 жылдың қорытындысы бойынша Үштөбе ауылдық “Қажыбай қажы”мешіті қоғамдық жұмыстарға белсенді атсалысып,жанашырлық танытып жүргеніңіз үшін </w:t>
            </w:r>
          </w:p>
          <w:p w14:paraId="565B3A52" w14:textId="77777777" w:rsidR="00A9091C" w:rsidRPr="00C326B1" w:rsidRDefault="00A9091C" w:rsidP="00A9091C">
            <w:pPr>
              <w:tabs>
                <w:tab w:val="left" w:pos="915"/>
              </w:tabs>
              <w:contextualSpacing/>
              <w:rPr>
                <w:rFonts w:ascii="Times New Roman" w:eastAsia="Calibri" w:hAnsi="Times New Roman" w:cs="Times New Roman"/>
                <w:noProof/>
                <w:lang w:val="kk-KZ"/>
              </w:rPr>
            </w:pPr>
          </w:p>
        </w:tc>
        <w:tc>
          <w:tcPr>
            <w:tcW w:w="2792" w:type="dxa"/>
          </w:tcPr>
          <w:p w14:paraId="04D94597" w14:textId="77777777" w:rsidR="00A9091C" w:rsidRPr="00C326B1" w:rsidRDefault="00A9091C" w:rsidP="00A9091C">
            <w:pPr>
              <w:tabs>
                <w:tab w:val="left" w:pos="915"/>
              </w:tabs>
              <w:contextualSpacing/>
              <w:jc w:val="center"/>
              <w:rPr>
                <w:rFonts w:ascii="Times New Roman" w:eastAsia="Calibri" w:hAnsi="Times New Roman" w:cs="Times New Roman"/>
                <w:noProof/>
                <w:lang w:val="kk-KZ"/>
              </w:rPr>
            </w:pPr>
            <w:r w:rsidRPr="00C326B1">
              <w:rPr>
                <w:rFonts w:ascii="Times New Roman" w:hAnsi="Times New Roman"/>
                <w:color w:val="000000"/>
                <w:lang w:val="kk-KZ"/>
              </w:rPr>
              <w:t xml:space="preserve">Қарағанды облысы </w:t>
            </w:r>
            <w:r>
              <w:rPr>
                <w:rFonts w:ascii="Times New Roman" w:hAnsi="Times New Roman"/>
                <w:color w:val="000000"/>
                <w:lang w:val="kk-KZ"/>
              </w:rPr>
              <w:t xml:space="preserve">Бұқар жырау ауданы Үштөбе ауылық огругы әкімі </w:t>
            </w:r>
            <w:r w:rsidRPr="00C326B1">
              <w:rPr>
                <w:rFonts w:ascii="Times New Roman" w:hAnsi="Times New Roman"/>
                <w:color w:val="000000"/>
                <w:lang w:val="kk-KZ"/>
              </w:rPr>
              <w:t>Алғыс хат 2022ж</w:t>
            </w:r>
          </w:p>
        </w:tc>
      </w:tr>
      <w:tr w:rsidR="00A9091C" w:rsidRPr="00C326B1" w14:paraId="292F495C" w14:textId="77777777" w:rsidTr="00A9091C">
        <w:tc>
          <w:tcPr>
            <w:tcW w:w="449" w:type="dxa"/>
            <w:vMerge/>
          </w:tcPr>
          <w:p w14:paraId="69AC9FFE" w14:textId="77777777" w:rsidR="00A9091C" w:rsidRPr="00C326B1" w:rsidRDefault="00A9091C" w:rsidP="00A9091C">
            <w:pPr>
              <w:tabs>
                <w:tab w:val="left" w:pos="915"/>
              </w:tabs>
              <w:contextualSpacing/>
              <w:jc w:val="center"/>
              <w:rPr>
                <w:rFonts w:ascii="Times New Roman" w:eastAsia="Calibri" w:hAnsi="Times New Roman"/>
                <w:noProof/>
                <w:lang w:val="kk-KZ"/>
              </w:rPr>
            </w:pPr>
          </w:p>
        </w:tc>
        <w:tc>
          <w:tcPr>
            <w:tcW w:w="1947" w:type="dxa"/>
            <w:vMerge/>
          </w:tcPr>
          <w:p w14:paraId="1E82CAF0" w14:textId="77777777" w:rsidR="00A9091C" w:rsidRPr="00C326B1" w:rsidRDefault="00A9091C" w:rsidP="00A9091C">
            <w:pPr>
              <w:tabs>
                <w:tab w:val="left" w:pos="915"/>
              </w:tabs>
              <w:contextualSpacing/>
              <w:rPr>
                <w:rFonts w:ascii="Times New Roman" w:hAnsi="Times New Roman"/>
                <w:lang w:val="kk-KZ"/>
              </w:rPr>
            </w:pPr>
          </w:p>
        </w:tc>
        <w:tc>
          <w:tcPr>
            <w:tcW w:w="1577" w:type="dxa"/>
            <w:vMerge/>
          </w:tcPr>
          <w:p w14:paraId="1AB00FBD" w14:textId="77777777" w:rsidR="00A9091C" w:rsidRPr="00C326B1" w:rsidRDefault="00A9091C" w:rsidP="00A9091C">
            <w:pPr>
              <w:tabs>
                <w:tab w:val="left" w:pos="915"/>
              </w:tabs>
              <w:contextualSpacing/>
              <w:jc w:val="center"/>
              <w:rPr>
                <w:rFonts w:ascii="Times New Roman" w:eastAsia="Calibri" w:hAnsi="Times New Roman"/>
                <w:noProof/>
                <w:lang w:val="kk-KZ"/>
              </w:rPr>
            </w:pPr>
          </w:p>
        </w:tc>
        <w:tc>
          <w:tcPr>
            <w:tcW w:w="3711" w:type="dxa"/>
          </w:tcPr>
          <w:p w14:paraId="6F588220" w14:textId="77777777" w:rsidR="00A9091C" w:rsidRPr="00C326B1" w:rsidRDefault="00A9091C" w:rsidP="00A9091C">
            <w:pPr>
              <w:ind w:right="423"/>
              <w:rPr>
                <w:rFonts w:ascii="Times New Roman" w:hAnsi="Times New Roman"/>
                <w:color w:val="000000"/>
                <w:lang w:val="kk-KZ"/>
              </w:rPr>
            </w:pPr>
            <w:r w:rsidRPr="00C326B1">
              <w:rPr>
                <w:rFonts w:ascii="Times New Roman" w:hAnsi="Times New Roman"/>
                <w:color w:val="000000"/>
                <w:lang w:val="kk-KZ"/>
              </w:rPr>
              <w:t xml:space="preserve">Адал еңбегі, кәсібилігі, балаларға деген сүйіспеншілігі,функционалдық міндеттерді орындау кезіндегі жауапкершілік танытып,ауылда дене шынықтыру мен спортты насихаттағаны үшін “Спорт ардагері”номинациясы бойынша марапатталады </w:t>
            </w:r>
          </w:p>
        </w:tc>
        <w:tc>
          <w:tcPr>
            <w:tcW w:w="2792" w:type="dxa"/>
          </w:tcPr>
          <w:p w14:paraId="3184F5DE"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”Бұқар жырау ауданының дене шынықтыру және спорт бөлімі”ММ</w:t>
            </w:r>
          </w:p>
          <w:p w14:paraId="54D92362"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Алғыс хат 2022ж</w:t>
            </w:r>
          </w:p>
        </w:tc>
      </w:tr>
      <w:tr w:rsidR="00A9091C" w:rsidRPr="00C326B1" w14:paraId="5326834C" w14:textId="77777777" w:rsidTr="00A9091C">
        <w:tc>
          <w:tcPr>
            <w:tcW w:w="449" w:type="dxa"/>
            <w:vMerge/>
          </w:tcPr>
          <w:p w14:paraId="161E1156" w14:textId="77777777" w:rsidR="00A9091C" w:rsidRPr="00C326B1" w:rsidRDefault="00A9091C" w:rsidP="00A9091C">
            <w:pPr>
              <w:tabs>
                <w:tab w:val="left" w:pos="915"/>
              </w:tabs>
              <w:contextualSpacing/>
              <w:jc w:val="center"/>
              <w:rPr>
                <w:rFonts w:ascii="Times New Roman" w:eastAsia="Calibri" w:hAnsi="Times New Roman"/>
                <w:noProof/>
              </w:rPr>
            </w:pPr>
          </w:p>
        </w:tc>
        <w:tc>
          <w:tcPr>
            <w:tcW w:w="1947" w:type="dxa"/>
            <w:vMerge/>
          </w:tcPr>
          <w:p w14:paraId="1A8BCB97" w14:textId="77777777" w:rsidR="00A9091C" w:rsidRPr="00C326B1" w:rsidRDefault="00A9091C" w:rsidP="00A9091C">
            <w:pPr>
              <w:tabs>
                <w:tab w:val="left" w:pos="915"/>
              </w:tabs>
              <w:contextualSpacing/>
              <w:rPr>
                <w:rFonts w:ascii="Times New Roman" w:hAnsi="Times New Roman"/>
              </w:rPr>
            </w:pPr>
          </w:p>
        </w:tc>
        <w:tc>
          <w:tcPr>
            <w:tcW w:w="1577" w:type="dxa"/>
            <w:vMerge/>
          </w:tcPr>
          <w:p w14:paraId="000E0DF1" w14:textId="77777777" w:rsidR="00A9091C" w:rsidRPr="00C326B1" w:rsidRDefault="00A9091C" w:rsidP="00A9091C">
            <w:pPr>
              <w:tabs>
                <w:tab w:val="left" w:pos="915"/>
              </w:tabs>
              <w:contextualSpacing/>
              <w:jc w:val="center"/>
              <w:rPr>
                <w:rFonts w:ascii="Times New Roman" w:eastAsia="Calibri" w:hAnsi="Times New Roman"/>
                <w:noProof/>
              </w:rPr>
            </w:pPr>
          </w:p>
        </w:tc>
        <w:tc>
          <w:tcPr>
            <w:tcW w:w="3711" w:type="dxa"/>
          </w:tcPr>
          <w:p w14:paraId="36397EDD" w14:textId="77777777" w:rsidR="00A9091C" w:rsidRPr="00C326B1" w:rsidRDefault="00A9091C" w:rsidP="00A9091C">
            <w:pPr>
              <w:ind w:left="142" w:right="423"/>
              <w:rPr>
                <w:rFonts w:ascii="Times New Roman" w:hAnsi="Times New Roman"/>
                <w:color w:val="000000"/>
              </w:rPr>
            </w:pPr>
            <w:r w:rsidRPr="00C326B1">
              <w:rPr>
                <w:rFonts w:ascii="Times New Roman" w:hAnsi="Times New Roman"/>
                <w:color w:val="000000"/>
                <w:lang w:val="kk-KZ"/>
              </w:rPr>
              <w:t>”Үздік педагог-2022”</w:t>
            </w:r>
            <w:r w:rsidRPr="00C326B1">
              <w:rPr>
                <w:rFonts w:ascii="Times New Roman" w:hAnsi="Times New Roman"/>
                <w:color w:val="000000"/>
              </w:rPr>
              <w:t>ж</w:t>
            </w:r>
          </w:p>
        </w:tc>
        <w:tc>
          <w:tcPr>
            <w:tcW w:w="2792" w:type="dxa"/>
          </w:tcPr>
          <w:p w14:paraId="56C4B37C"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rPr>
              <w:t>Р</w:t>
            </w:r>
            <w:r w:rsidRPr="00C326B1">
              <w:rPr>
                <w:rFonts w:ascii="Times New Roman" w:hAnsi="Times New Roman"/>
                <w:color w:val="000000"/>
                <w:lang w:val="kk-KZ"/>
              </w:rPr>
              <w:t xml:space="preserve">еспубликалық конкурсының облыстық  </w:t>
            </w:r>
            <w:r w:rsidRPr="00C326B1">
              <w:rPr>
                <w:rFonts w:ascii="Times New Roman" w:hAnsi="Times New Roman"/>
                <w:color w:val="000000"/>
              </w:rPr>
              <w:t xml:space="preserve">Сертификат </w:t>
            </w:r>
            <w:r w:rsidRPr="00C326B1">
              <w:rPr>
                <w:rFonts w:ascii="Times New Roman" w:hAnsi="Times New Roman"/>
                <w:color w:val="000000"/>
                <w:lang w:val="kk-KZ"/>
              </w:rPr>
              <w:t>2022ж</w:t>
            </w:r>
          </w:p>
        </w:tc>
      </w:tr>
      <w:tr w:rsidR="00A9091C" w:rsidRPr="00C326B1" w14:paraId="4040CF5C" w14:textId="77777777" w:rsidTr="00A9091C">
        <w:tc>
          <w:tcPr>
            <w:tcW w:w="449" w:type="dxa"/>
            <w:vMerge/>
          </w:tcPr>
          <w:p w14:paraId="0787DFFE" w14:textId="77777777" w:rsidR="00A9091C" w:rsidRPr="00C326B1" w:rsidRDefault="00A9091C" w:rsidP="00A9091C">
            <w:pPr>
              <w:tabs>
                <w:tab w:val="left" w:pos="915"/>
              </w:tabs>
              <w:contextualSpacing/>
              <w:jc w:val="center"/>
              <w:rPr>
                <w:rFonts w:ascii="Times New Roman" w:eastAsia="Calibri" w:hAnsi="Times New Roman"/>
                <w:noProof/>
              </w:rPr>
            </w:pPr>
          </w:p>
        </w:tc>
        <w:tc>
          <w:tcPr>
            <w:tcW w:w="1947" w:type="dxa"/>
            <w:vMerge/>
          </w:tcPr>
          <w:p w14:paraId="02A8BD89" w14:textId="77777777" w:rsidR="00A9091C" w:rsidRPr="00C326B1" w:rsidRDefault="00A9091C" w:rsidP="00A9091C">
            <w:pPr>
              <w:tabs>
                <w:tab w:val="left" w:pos="915"/>
              </w:tabs>
              <w:contextualSpacing/>
              <w:rPr>
                <w:rFonts w:ascii="Times New Roman" w:hAnsi="Times New Roman"/>
              </w:rPr>
            </w:pPr>
          </w:p>
        </w:tc>
        <w:tc>
          <w:tcPr>
            <w:tcW w:w="1577" w:type="dxa"/>
            <w:vMerge/>
          </w:tcPr>
          <w:p w14:paraId="1E7BF555" w14:textId="77777777" w:rsidR="00A9091C" w:rsidRPr="00C326B1" w:rsidRDefault="00A9091C" w:rsidP="00A9091C">
            <w:pPr>
              <w:tabs>
                <w:tab w:val="left" w:pos="915"/>
              </w:tabs>
              <w:contextualSpacing/>
              <w:jc w:val="center"/>
              <w:rPr>
                <w:rFonts w:ascii="Times New Roman" w:eastAsia="Calibri" w:hAnsi="Times New Roman"/>
                <w:noProof/>
              </w:rPr>
            </w:pPr>
          </w:p>
        </w:tc>
        <w:tc>
          <w:tcPr>
            <w:tcW w:w="3711" w:type="dxa"/>
          </w:tcPr>
          <w:p w14:paraId="147F7914" w14:textId="77777777" w:rsidR="00A9091C" w:rsidRPr="00C326B1" w:rsidRDefault="00A9091C" w:rsidP="00A9091C">
            <w:pPr>
              <w:ind w:right="423"/>
              <w:rPr>
                <w:rFonts w:ascii="Times New Roman" w:hAnsi="Times New Roman"/>
                <w:color w:val="000000"/>
              </w:rPr>
            </w:pPr>
            <w:r w:rsidRPr="00C326B1">
              <w:rPr>
                <w:rFonts w:ascii="Times New Roman" w:hAnsi="Times New Roman"/>
                <w:color w:val="000000"/>
                <w:lang w:val="kk-KZ"/>
              </w:rPr>
              <w:t>Халықаралық ғылыми-практикалық конференцияға мақала «Мектептегі дене шынықтыру пәнінің және спорт секцияларының өзекті мәселесі мен дамыту жолдары»</w:t>
            </w:r>
          </w:p>
        </w:tc>
        <w:tc>
          <w:tcPr>
            <w:tcW w:w="2792" w:type="dxa"/>
          </w:tcPr>
          <w:p w14:paraId="7954AB69"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 xml:space="preserve"> Алматы қаласы </w:t>
            </w:r>
            <w:r w:rsidRPr="00C326B1">
              <w:rPr>
                <w:rFonts w:ascii="Times New Roman" w:hAnsi="Times New Roman"/>
                <w:color w:val="000000"/>
              </w:rPr>
              <w:t>Сертификат</w:t>
            </w:r>
            <w:r w:rsidRPr="00C326B1">
              <w:rPr>
                <w:rFonts w:ascii="Times New Roman" w:hAnsi="Times New Roman"/>
                <w:color w:val="000000"/>
                <w:lang w:val="kk-KZ"/>
              </w:rPr>
              <w:t xml:space="preserve"> 2023ж.</w:t>
            </w:r>
          </w:p>
        </w:tc>
      </w:tr>
      <w:tr w:rsidR="00A9091C" w:rsidRPr="00C326B1" w14:paraId="610BEE34" w14:textId="77777777" w:rsidTr="00A9091C">
        <w:tc>
          <w:tcPr>
            <w:tcW w:w="449" w:type="dxa"/>
            <w:vMerge/>
          </w:tcPr>
          <w:p w14:paraId="115FCBC6" w14:textId="77777777" w:rsidR="00A9091C" w:rsidRPr="00C326B1" w:rsidRDefault="00A9091C" w:rsidP="00A9091C">
            <w:pPr>
              <w:tabs>
                <w:tab w:val="left" w:pos="915"/>
              </w:tabs>
              <w:contextualSpacing/>
              <w:jc w:val="center"/>
              <w:rPr>
                <w:rFonts w:ascii="Times New Roman" w:eastAsia="Calibri" w:hAnsi="Times New Roman"/>
                <w:noProof/>
              </w:rPr>
            </w:pPr>
          </w:p>
        </w:tc>
        <w:tc>
          <w:tcPr>
            <w:tcW w:w="1947" w:type="dxa"/>
            <w:vMerge/>
          </w:tcPr>
          <w:p w14:paraId="23192C1F" w14:textId="77777777" w:rsidR="00A9091C" w:rsidRPr="00C326B1" w:rsidRDefault="00A9091C" w:rsidP="00A9091C">
            <w:pPr>
              <w:tabs>
                <w:tab w:val="left" w:pos="915"/>
              </w:tabs>
              <w:contextualSpacing/>
              <w:rPr>
                <w:rFonts w:ascii="Times New Roman" w:hAnsi="Times New Roman"/>
              </w:rPr>
            </w:pPr>
          </w:p>
        </w:tc>
        <w:tc>
          <w:tcPr>
            <w:tcW w:w="1577" w:type="dxa"/>
            <w:vMerge/>
          </w:tcPr>
          <w:p w14:paraId="17BE55CA" w14:textId="77777777" w:rsidR="00A9091C" w:rsidRPr="00C326B1" w:rsidRDefault="00A9091C" w:rsidP="00A9091C">
            <w:pPr>
              <w:tabs>
                <w:tab w:val="left" w:pos="915"/>
              </w:tabs>
              <w:contextualSpacing/>
              <w:jc w:val="center"/>
              <w:rPr>
                <w:rFonts w:ascii="Times New Roman" w:eastAsia="Calibri" w:hAnsi="Times New Roman"/>
                <w:noProof/>
              </w:rPr>
            </w:pPr>
          </w:p>
        </w:tc>
        <w:tc>
          <w:tcPr>
            <w:tcW w:w="3711" w:type="dxa"/>
          </w:tcPr>
          <w:p w14:paraId="7BEDE685" w14:textId="77777777" w:rsidR="00A9091C" w:rsidRPr="00C326B1" w:rsidRDefault="00A9091C" w:rsidP="00A9091C">
            <w:pPr>
              <w:ind w:right="423"/>
              <w:rPr>
                <w:rFonts w:ascii="Times New Roman" w:hAnsi="Times New Roman"/>
                <w:color w:val="000000"/>
              </w:rPr>
            </w:pPr>
            <w:r w:rsidRPr="00C326B1">
              <w:rPr>
                <w:rFonts w:ascii="Times New Roman" w:hAnsi="Times New Roman"/>
                <w:color w:val="000000"/>
                <w:lang w:val="kk-KZ"/>
              </w:rPr>
              <w:t>Қарағанды облысында саалауатты өмір салтын насихаттауға,дене шынықтыру мен спортты дамытуға қосқан үлесіңіз үшін алғыс білдіремін.</w:t>
            </w:r>
          </w:p>
        </w:tc>
        <w:tc>
          <w:tcPr>
            <w:tcW w:w="2792" w:type="dxa"/>
          </w:tcPr>
          <w:p w14:paraId="70B168BC"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Қарағанды облысының дене шынықтыру және спорт басқармасы А</w:t>
            </w:r>
            <w:r w:rsidRPr="00C326B1">
              <w:rPr>
                <w:rFonts w:ascii="Times New Roman" w:hAnsi="Times New Roman"/>
                <w:color w:val="000000"/>
              </w:rPr>
              <w:t>л</w:t>
            </w:r>
            <w:r w:rsidRPr="00C326B1">
              <w:rPr>
                <w:rFonts w:ascii="Times New Roman" w:hAnsi="Times New Roman"/>
                <w:color w:val="000000"/>
                <w:lang w:val="kk-KZ"/>
              </w:rPr>
              <w:t>ғ</w:t>
            </w:r>
            <w:proofErr w:type="spellStart"/>
            <w:r w:rsidRPr="00C326B1">
              <w:rPr>
                <w:rFonts w:ascii="Times New Roman" w:hAnsi="Times New Roman"/>
                <w:color w:val="000000"/>
              </w:rPr>
              <w:t>ыс</w:t>
            </w:r>
            <w:proofErr w:type="spellEnd"/>
            <w:r w:rsidRPr="00C326B1">
              <w:rPr>
                <w:rFonts w:ascii="Times New Roman" w:hAnsi="Times New Roman"/>
                <w:color w:val="000000"/>
              </w:rPr>
              <w:t xml:space="preserve"> хат 2</w:t>
            </w:r>
            <w:r w:rsidRPr="00C326B1">
              <w:rPr>
                <w:rFonts w:ascii="Times New Roman" w:hAnsi="Times New Roman"/>
                <w:color w:val="000000"/>
                <w:lang w:val="kk-KZ"/>
              </w:rPr>
              <w:t>023ж.</w:t>
            </w:r>
          </w:p>
        </w:tc>
      </w:tr>
      <w:tr w:rsidR="00A9091C" w:rsidRPr="00C326B1" w14:paraId="59F58E92" w14:textId="77777777" w:rsidTr="00A9091C">
        <w:tc>
          <w:tcPr>
            <w:tcW w:w="449" w:type="dxa"/>
            <w:vMerge/>
          </w:tcPr>
          <w:p w14:paraId="21BE2F1D" w14:textId="77777777" w:rsidR="00A9091C" w:rsidRPr="00C326B1" w:rsidRDefault="00A9091C" w:rsidP="00A9091C">
            <w:pPr>
              <w:tabs>
                <w:tab w:val="left" w:pos="915"/>
              </w:tabs>
              <w:contextualSpacing/>
              <w:jc w:val="center"/>
              <w:rPr>
                <w:rFonts w:ascii="Times New Roman" w:eastAsia="Calibri" w:hAnsi="Times New Roman"/>
                <w:noProof/>
              </w:rPr>
            </w:pPr>
          </w:p>
        </w:tc>
        <w:tc>
          <w:tcPr>
            <w:tcW w:w="1947" w:type="dxa"/>
            <w:vMerge/>
          </w:tcPr>
          <w:p w14:paraId="1822266E" w14:textId="77777777" w:rsidR="00A9091C" w:rsidRPr="00C326B1" w:rsidRDefault="00A9091C" w:rsidP="00A9091C">
            <w:pPr>
              <w:tabs>
                <w:tab w:val="left" w:pos="915"/>
              </w:tabs>
              <w:contextualSpacing/>
              <w:rPr>
                <w:rFonts w:ascii="Times New Roman" w:hAnsi="Times New Roman"/>
              </w:rPr>
            </w:pPr>
          </w:p>
        </w:tc>
        <w:tc>
          <w:tcPr>
            <w:tcW w:w="1577" w:type="dxa"/>
            <w:vMerge/>
          </w:tcPr>
          <w:p w14:paraId="71291AF5" w14:textId="77777777" w:rsidR="00A9091C" w:rsidRPr="00C326B1" w:rsidRDefault="00A9091C" w:rsidP="00A9091C">
            <w:pPr>
              <w:tabs>
                <w:tab w:val="left" w:pos="915"/>
              </w:tabs>
              <w:contextualSpacing/>
              <w:jc w:val="center"/>
              <w:rPr>
                <w:rFonts w:ascii="Times New Roman" w:eastAsia="Calibri" w:hAnsi="Times New Roman"/>
                <w:noProof/>
              </w:rPr>
            </w:pPr>
          </w:p>
        </w:tc>
        <w:tc>
          <w:tcPr>
            <w:tcW w:w="3711" w:type="dxa"/>
          </w:tcPr>
          <w:p w14:paraId="50FC1067" w14:textId="77777777" w:rsidR="00A9091C" w:rsidRPr="00C326B1" w:rsidRDefault="00A9091C" w:rsidP="00A9091C">
            <w:pPr>
              <w:rPr>
                <w:rFonts w:ascii="Times New Roman" w:hAnsi="Times New Roman"/>
                <w:color w:val="000000"/>
                <w:lang w:val="kk-KZ"/>
              </w:rPr>
            </w:pPr>
            <w:r w:rsidRPr="00C326B1">
              <w:rPr>
                <w:rFonts w:ascii="Times New Roman" w:hAnsi="Times New Roman"/>
                <w:color w:val="000000"/>
                <w:lang w:val="kk-KZ"/>
              </w:rPr>
              <w:t xml:space="preserve">“Қазақстандық салалық білім </w:t>
            </w:r>
            <w:r w:rsidRPr="00C326B1">
              <w:rPr>
                <w:rFonts w:ascii="Times New Roman" w:hAnsi="Times New Roman"/>
                <w:color w:val="000000"/>
                <w:lang w:val="kk-KZ"/>
              </w:rPr>
              <w:lastRenderedPageBreak/>
              <w:t>және ғылым қызметкерлері кәсіподағының Қарағанды облыстық ұйымы"Қоғамдық бірлестігі</w:t>
            </w:r>
          </w:p>
          <w:p w14:paraId="710E32BB" w14:textId="77777777" w:rsidR="00A9091C" w:rsidRPr="00C326B1" w:rsidRDefault="00A9091C" w:rsidP="00A9091C">
            <w:pPr>
              <w:ind w:left="142" w:right="423"/>
              <w:rPr>
                <w:rFonts w:ascii="Times New Roman" w:hAnsi="Times New Roman"/>
                <w:color w:val="000000"/>
                <w:lang w:val="kk-KZ"/>
              </w:rPr>
            </w:pPr>
          </w:p>
        </w:tc>
        <w:tc>
          <w:tcPr>
            <w:tcW w:w="2792" w:type="dxa"/>
          </w:tcPr>
          <w:p w14:paraId="48BD1EAD"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lastRenderedPageBreak/>
              <w:t xml:space="preserve">Қазақстан санаторийіне </w:t>
            </w:r>
            <w:r w:rsidRPr="00C326B1">
              <w:rPr>
                <w:rFonts w:ascii="Times New Roman" w:hAnsi="Times New Roman"/>
                <w:color w:val="000000"/>
                <w:lang w:val="kk-KZ"/>
              </w:rPr>
              <w:lastRenderedPageBreak/>
              <w:t>тегін Жолдама “СЕРТИФИКАТ”</w:t>
            </w:r>
          </w:p>
          <w:p w14:paraId="1A4EBEAC"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2023ж.</w:t>
            </w:r>
          </w:p>
        </w:tc>
      </w:tr>
      <w:tr w:rsidR="00A9091C" w:rsidRPr="00C326B1" w14:paraId="1EA72F6E" w14:textId="77777777" w:rsidTr="00A9091C">
        <w:tc>
          <w:tcPr>
            <w:tcW w:w="449" w:type="dxa"/>
            <w:vMerge/>
          </w:tcPr>
          <w:p w14:paraId="3C6B58D2" w14:textId="77777777" w:rsidR="00A9091C" w:rsidRPr="00C326B1" w:rsidRDefault="00A9091C" w:rsidP="00A9091C">
            <w:pPr>
              <w:tabs>
                <w:tab w:val="left" w:pos="915"/>
              </w:tabs>
              <w:contextualSpacing/>
              <w:jc w:val="center"/>
              <w:rPr>
                <w:rFonts w:ascii="Times New Roman" w:eastAsia="Calibri" w:hAnsi="Times New Roman"/>
                <w:noProof/>
              </w:rPr>
            </w:pPr>
          </w:p>
        </w:tc>
        <w:tc>
          <w:tcPr>
            <w:tcW w:w="1947" w:type="dxa"/>
            <w:vMerge/>
          </w:tcPr>
          <w:p w14:paraId="7D3B4BB3" w14:textId="77777777" w:rsidR="00A9091C" w:rsidRPr="00C326B1" w:rsidRDefault="00A9091C" w:rsidP="00A9091C">
            <w:pPr>
              <w:tabs>
                <w:tab w:val="left" w:pos="915"/>
              </w:tabs>
              <w:contextualSpacing/>
              <w:rPr>
                <w:rFonts w:ascii="Times New Roman" w:hAnsi="Times New Roman"/>
              </w:rPr>
            </w:pPr>
          </w:p>
        </w:tc>
        <w:tc>
          <w:tcPr>
            <w:tcW w:w="1577" w:type="dxa"/>
            <w:vMerge/>
          </w:tcPr>
          <w:p w14:paraId="66D402F1" w14:textId="77777777" w:rsidR="00A9091C" w:rsidRPr="00C326B1" w:rsidRDefault="00A9091C" w:rsidP="00A9091C">
            <w:pPr>
              <w:tabs>
                <w:tab w:val="left" w:pos="915"/>
              </w:tabs>
              <w:contextualSpacing/>
              <w:jc w:val="center"/>
              <w:rPr>
                <w:rFonts w:ascii="Times New Roman" w:eastAsia="Calibri" w:hAnsi="Times New Roman"/>
                <w:noProof/>
              </w:rPr>
            </w:pPr>
          </w:p>
        </w:tc>
        <w:tc>
          <w:tcPr>
            <w:tcW w:w="3711" w:type="dxa"/>
          </w:tcPr>
          <w:p w14:paraId="6E81CD8F" w14:textId="77777777" w:rsidR="00A9091C" w:rsidRPr="00C326B1" w:rsidRDefault="00A9091C" w:rsidP="00A9091C">
            <w:pPr>
              <w:rPr>
                <w:rFonts w:ascii="Times New Roman" w:hAnsi="Times New Roman"/>
                <w:color w:val="000000"/>
              </w:rPr>
            </w:pPr>
            <w:r w:rsidRPr="00C326B1">
              <w:rPr>
                <w:rFonts w:ascii="Times New Roman" w:hAnsi="Times New Roman"/>
                <w:color w:val="000000"/>
                <w:lang w:val="kk-KZ"/>
              </w:rPr>
              <w:t>Еркін күресінен “Қазақстан Республикасының Халықаралық дәрежедегі спорт шебері атағы берілді.Қазақстан Республикасы Мәдениет және спорт министрлігі спорт және дене шынықтыру істері комитеті</w:t>
            </w:r>
          </w:p>
        </w:tc>
        <w:tc>
          <w:tcPr>
            <w:tcW w:w="2792" w:type="dxa"/>
          </w:tcPr>
          <w:p w14:paraId="04B7EA61"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rPr>
              <w:t xml:space="preserve"> Ку</w:t>
            </w:r>
            <w:r w:rsidRPr="00C326B1">
              <w:rPr>
                <w:rFonts w:ascii="Times New Roman" w:hAnsi="Times New Roman"/>
                <w:color w:val="000000"/>
                <w:lang w:val="kk-KZ"/>
              </w:rPr>
              <w:t>әлік 2023ж.</w:t>
            </w:r>
          </w:p>
        </w:tc>
      </w:tr>
      <w:tr w:rsidR="00A9091C" w:rsidRPr="00C326B1" w14:paraId="5405161B" w14:textId="77777777" w:rsidTr="00A9091C">
        <w:tc>
          <w:tcPr>
            <w:tcW w:w="449" w:type="dxa"/>
            <w:vMerge w:val="restart"/>
          </w:tcPr>
          <w:p w14:paraId="0ED35E8A" w14:textId="77777777" w:rsidR="00A9091C" w:rsidRPr="00C326B1" w:rsidRDefault="00A9091C" w:rsidP="00A9091C">
            <w:pPr>
              <w:tabs>
                <w:tab w:val="left" w:pos="915"/>
              </w:tabs>
              <w:contextualSpacing/>
              <w:jc w:val="center"/>
              <w:rPr>
                <w:rFonts w:ascii="Times New Roman" w:eastAsia="Calibri" w:hAnsi="Times New Roman"/>
                <w:noProof/>
              </w:rPr>
            </w:pPr>
          </w:p>
        </w:tc>
        <w:tc>
          <w:tcPr>
            <w:tcW w:w="1947" w:type="dxa"/>
            <w:vMerge w:val="restart"/>
          </w:tcPr>
          <w:p w14:paraId="5DDE83DC" w14:textId="77777777" w:rsidR="00A9091C" w:rsidRPr="00C326B1" w:rsidRDefault="00A9091C" w:rsidP="00A9091C">
            <w:pPr>
              <w:tabs>
                <w:tab w:val="left" w:pos="915"/>
              </w:tabs>
              <w:contextualSpacing/>
              <w:rPr>
                <w:rFonts w:ascii="Times New Roman" w:hAnsi="Times New Roman"/>
              </w:rPr>
            </w:pPr>
          </w:p>
        </w:tc>
        <w:tc>
          <w:tcPr>
            <w:tcW w:w="1577" w:type="dxa"/>
            <w:vMerge w:val="restart"/>
          </w:tcPr>
          <w:p w14:paraId="3C7583D0" w14:textId="77777777" w:rsidR="00A9091C" w:rsidRPr="00C326B1" w:rsidRDefault="00A9091C" w:rsidP="00A9091C">
            <w:pPr>
              <w:tabs>
                <w:tab w:val="left" w:pos="915"/>
              </w:tabs>
              <w:contextualSpacing/>
              <w:jc w:val="center"/>
              <w:rPr>
                <w:rFonts w:ascii="Times New Roman" w:eastAsia="Calibri" w:hAnsi="Times New Roman"/>
                <w:noProof/>
              </w:rPr>
            </w:pPr>
          </w:p>
        </w:tc>
        <w:tc>
          <w:tcPr>
            <w:tcW w:w="3711" w:type="dxa"/>
          </w:tcPr>
          <w:p w14:paraId="034E83D4" w14:textId="77777777" w:rsidR="00A9091C" w:rsidRPr="00C326B1" w:rsidRDefault="00A9091C" w:rsidP="00A9091C">
            <w:pPr>
              <w:rPr>
                <w:rFonts w:ascii="Times New Roman" w:hAnsi="Times New Roman"/>
                <w:color w:val="000000"/>
              </w:rPr>
            </w:pPr>
            <w:r w:rsidRPr="00C326B1">
              <w:rPr>
                <w:rFonts w:ascii="Times New Roman" w:hAnsi="Times New Roman"/>
                <w:color w:val="000000"/>
                <w:lang w:val="kk-KZ"/>
              </w:rPr>
              <w:t>2022-2023 оқу жылының қорытындысы бойынша,дене шынықтыру пәні мұғалімі,педогогикалық шеберлік пен өзінің іс қимылын жүйелілікпен атқаруға қабілетті,оқушылардың денсаулығын дамыту,спорттық икем-дағдыларын қалыптастыруда ізденімпаздықпен нәтижелі жұмыс жүргізетін шебер ұстаз.</w:t>
            </w:r>
          </w:p>
        </w:tc>
        <w:tc>
          <w:tcPr>
            <w:tcW w:w="2792" w:type="dxa"/>
          </w:tcPr>
          <w:p w14:paraId="76241781"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2023ж.Ақжар негізгі орта мектебінің</w:t>
            </w:r>
          </w:p>
          <w:p w14:paraId="61A6B89C"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А</w:t>
            </w:r>
            <w:r w:rsidRPr="00C326B1">
              <w:rPr>
                <w:rFonts w:ascii="Times New Roman" w:hAnsi="Times New Roman"/>
                <w:color w:val="000000"/>
              </w:rPr>
              <w:t>л</w:t>
            </w:r>
            <w:r w:rsidRPr="00C326B1">
              <w:rPr>
                <w:rFonts w:ascii="Times New Roman" w:hAnsi="Times New Roman"/>
                <w:color w:val="000000"/>
                <w:lang w:val="kk-KZ"/>
              </w:rPr>
              <w:t>ғ</w:t>
            </w:r>
            <w:proofErr w:type="spellStart"/>
            <w:r w:rsidRPr="00C326B1">
              <w:rPr>
                <w:rFonts w:ascii="Times New Roman" w:hAnsi="Times New Roman"/>
                <w:color w:val="000000"/>
              </w:rPr>
              <w:t>ыс</w:t>
            </w:r>
            <w:proofErr w:type="spellEnd"/>
            <w:r w:rsidRPr="00C326B1">
              <w:rPr>
                <w:rFonts w:ascii="Times New Roman" w:hAnsi="Times New Roman"/>
                <w:color w:val="000000"/>
              </w:rPr>
              <w:t xml:space="preserve"> хат</w:t>
            </w:r>
          </w:p>
        </w:tc>
      </w:tr>
      <w:tr w:rsidR="00A9091C" w:rsidRPr="00C326B1" w14:paraId="0CC7F55B" w14:textId="77777777" w:rsidTr="00A9091C">
        <w:tc>
          <w:tcPr>
            <w:tcW w:w="449" w:type="dxa"/>
            <w:vMerge/>
          </w:tcPr>
          <w:p w14:paraId="622DF70D" w14:textId="77777777" w:rsidR="00A9091C" w:rsidRPr="00C326B1" w:rsidRDefault="00A9091C" w:rsidP="00A9091C">
            <w:pPr>
              <w:tabs>
                <w:tab w:val="left" w:pos="915"/>
              </w:tabs>
              <w:contextualSpacing/>
              <w:jc w:val="center"/>
              <w:rPr>
                <w:rFonts w:ascii="Times New Roman" w:eastAsia="Calibri" w:hAnsi="Times New Roman"/>
                <w:noProof/>
              </w:rPr>
            </w:pPr>
          </w:p>
        </w:tc>
        <w:tc>
          <w:tcPr>
            <w:tcW w:w="1947" w:type="dxa"/>
            <w:vMerge/>
          </w:tcPr>
          <w:p w14:paraId="186BA77C" w14:textId="77777777" w:rsidR="00A9091C" w:rsidRPr="00C326B1" w:rsidRDefault="00A9091C" w:rsidP="00A9091C">
            <w:pPr>
              <w:tabs>
                <w:tab w:val="left" w:pos="915"/>
              </w:tabs>
              <w:contextualSpacing/>
              <w:rPr>
                <w:rFonts w:ascii="Times New Roman" w:hAnsi="Times New Roman"/>
              </w:rPr>
            </w:pPr>
          </w:p>
        </w:tc>
        <w:tc>
          <w:tcPr>
            <w:tcW w:w="1577" w:type="dxa"/>
            <w:vMerge/>
          </w:tcPr>
          <w:p w14:paraId="7504F9E3" w14:textId="77777777" w:rsidR="00A9091C" w:rsidRPr="00C326B1" w:rsidRDefault="00A9091C" w:rsidP="00A9091C">
            <w:pPr>
              <w:tabs>
                <w:tab w:val="left" w:pos="915"/>
              </w:tabs>
              <w:contextualSpacing/>
              <w:jc w:val="center"/>
              <w:rPr>
                <w:rFonts w:ascii="Times New Roman" w:eastAsia="Calibri" w:hAnsi="Times New Roman"/>
                <w:noProof/>
              </w:rPr>
            </w:pPr>
          </w:p>
        </w:tc>
        <w:tc>
          <w:tcPr>
            <w:tcW w:w="3711" w:type="dxa"/>
          </w:tcPr>
          <w:p w14:paraId="5AF3825C" w14:textId="77777777" w:rsidR="00A9091C" w:rsidRPr="00C326B1" w:rsidRDefault="00A9091C" w:rsidP="00A9091C">
            <w:pPr>
              <w:rPr>
                <w:rFonts w:ascii="Times New Roman" w:hAnsi="Times New Roman"/>
                <w:color w:val="000000"/>
              </w:rPr>
            </w:pPr>
            <w:r w:rsidRPr="00C326B1">
              <w:rPr>
                <w:rFonts w:ascii="Times New Roman" w:hAnsi="Times New Roman"/>
                <w:color w:val="000000"/>
                <w:lang w:val="kk-KZ"/>
              </w:rPr>
              <w:t xml:space="preserve">Ауданның білім беру үрдісіне белсене қатысып,жас буынның рухани адамгершілік тәрбиесіне мол үлес қосқаны және оқыту мен тәрбиелеудің бірлігін қамтамасыз еткені үшін,педагогикалық қызметте қол жеткізген табыстары мен білім беру саласына қосқан үлесі үшін </w:t>
            </w:r>
          </w:p>
        </w:tc>
        <w:tc>
          <w:tcPr>
            <w:tcW w:w="2792" w:type="dxa"/>
          </w:tcPr>
          <w:p w14:paraId="4ADCD7DE"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Құрмет грамотасы</w:t>
            </w:r>
          </w:p>
          <w:p w14:paraId="15522E53"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Бұқар жырау ауданы білім бөлімінің 2023ж.</w:t>
            </w:r>
          </w:p>
        </w:tc>
      </w:tr>
      <w:tr w:rsidR="00A9091C" w:rsidRPr="00C326B1" w14:paraId="2F467B88" w14:textId="77777777" w:rsidTr="00A9091C">
        <w:tc>
          <w:tcPr>
            <w:tcW w:w="449" w:type="dxa"/>
            <w:vMerge/>
          </w:tcPr>
          <w:p w14:paraId="6E1C574F" w14:textId="77777777" w:rsidR="00A9091C" w:rsidRPr="00C326B1" w:rsidRDefault="00A9091C" w:rsidP="00A9091C">
            <w:pPr>
              <w:tabs>
                <w:tab w:val="left" w:pos="915"/>
              </w:tabs>
              <w:contextualSpacing/>
              <w:jc w:val="center"/>
              <w:rPr>
                <w:rFonts w:ascii="Times New Roman" w:eastAsia="Calibri" w:hAnsi="Times New Roman"/>
                <w:noProof/>
              </w:rPr>
            </w:pPr>
          </w:p>
        </w:tc>
        <w:tc>
          <w:tcPr>
            <w:tcW w:w="1947" w:type="dxa"/>
            <w:vMerge/>
          </w:tcPr>
          <w:p w14:paraId="504E54D4" w14:textId="77777777" w:rsidR="00A9091C" w:rsidRPr="00C326B1" w:rsidRDefault="00A9091C" w:rsidP="00A9091C">
            <w:pPr>
              <w:tabs>
                <w:tab w:val="left" w:pos="915"/>
              </w:tabs>
              <w:contextualSpacing/>
              <w:rPr>
                <w:rFonts w:ascii="Times New Roman" w:hAnsi="Times New Roman"/>
              </w:rPr>
            </w:pPr>
          </w:p>
        </w:tc>
        <w:tc>
          <w:tcPr>
            <w:tcW w:w="1577" w:type="dxa"/>
            <w:vMerge/>
          </w:tcPr>
          <w:p w14:paraId="68192ED7" w14:textId="77777777" w:rsidR="00A9091C" w:rsidRPr="00C326B1" w:rsidRDefault="00A9091C" w:rsidP="00A9091C">
            <w:pPr>
              <w:tabs>
                <w:tab w:val="left" w:pos="915"/>
              </w:tabs>
              <w:contextualSpacing/>
              <w:jc w:val="center"/>
              <w:rPr>
                <w:rFonts w:ascii="Times New Roman" w:eastAsia="Calibri" w:hAnsi="Times New Roman"/>
                <w:noProof/>
              </w:rPr>
            </w:pPr>
          </w:p>
        </w:tc>
        <w:tc>
          <w:tcPr>
            <w:tcW w:w="3711" w:type="dxa"/>
          </w:tcPr>
          <w:p w14:paraId="2926E88A" w14:textId="77777777" w:rsidR="00A9091C" w:rsidRPr="00C326B1" w:rsidRDefault="00A9091C" w:rsidP="00A9091C">
            <w:pPr>
              <w:rPr>
                <w:rFonts w:ascii="Times New Roman" w:hAnsi="Times New Roman"/>
                <w:color w:val="000000"/>
              </w:rPr>
            </w:pPr>
            <w:r w:rsidRPr="00C326B1">
              <w:rPr>
                <w:rFonts w:ascii="Times New Roman" w:hAnsi="Times New Roman"/>
                <w:color w:val="000000"/>
                <w:lang w:val="kk-KZ"/>
              </w:rPr>
              <w:t xml:space="preserve">Білім беру саласын дамытуға қосқан мол үлесі мен педогогикалық қызметте шығармашылық табыстарға қол жеткізіп,біліктілік танытқаны үшін </w:t>
            </w:r>
          </w:p>
        </w:tc>
        <w:tc>
          <w:tcPr>
            <w:tcW w:w="2792" w:type="dxa"/>
          </w:tcPr>
          <w:p w14:paraId="54B3C854"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Құрмет грамотасы</w:t>
            </w:r>
          </w:p>
          <w:p w14:paraId="10192253"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Қарағанды облысының білім басқармасы.</w:t>
            </w:r>
            <w:r>
              <w:rPr>
                <w:rFonts w:ascii="Times New Roman" w:hAnsi="Times New Roman"/>
                <w:color w:val="000000"/>
              </w:rPr>
              <w:t xml:space="preserve"> </w:t>
            </w:r>
            <w:r w:rsidRPr="00C326B1">
              <w:rPr>
                <w:rFonts w:ascii="Times New Roman" w:hAnsi="Times New Roman"/>
                <w:color w:val="000000"/>
                <w:lang w:val="kk-KZ"/>
              </w:rPr>
              <w:t>2023ж</w:t>
            </w:r>
          </w:p>
        </w:tc>
      </w:tr>
      <w:tr w:rsidR="00A9091C" w:rsidRPr="00C326B1" w14:paraId="5F4C0081" w14:textId="77777777" w:rsidTr="00A21CD9">
        <w:trPr>
          <w:trHeight w:val="1133"/>
        </w:trPr>
        <w:tc>
          <w:tcPr>
            <w:tcW w:w="449" w:type="dxa"/>
          </w:tcPr>
          <w:p w14:paraId="3DFDDEC8" w14:textId="77777777" w:rsidR="00A9091C" w:rsidRPr="00C326B1" w:rsidRDefault="00A9091C" w:rsidP="00A9091C">
            <w:pPr>
              <w:tabs>
                <w:tab w:val="left" w:pos="915"/>
              </w:tabs>
              <w:contextualSpacing/>
              <w:jc w:val="center"/>
              <w:rPr>
                <w:rFonts w:ascii="Times New Roman" w:eastAsia="Calibri" w:hAnsi="Times New Roman"/>
                <w:noProof/>
              </w:rPr>
            </w:pPr>
          </w:p>
        </w:tc>
        <w:tc>
          <w:tcPr>
            <w:tcW w:w="1947" w:type="dxa"/>
          </w:tcPr>
          <w:p w14:paraId="4F587858" w14:textId="77777777" w:rsidR="00A9091C" w:rsidRPr="00C326B1" w:rsidRDefault="00A9091C" w:rsidP="00A9091C">
            <w:pPr>
              <w:tabs>
                <w:tab w:val="left" w:pos="915"/>
              </w:tabs>
              <w:contextualSpacing/>
              <w:rPr>
                <w:rFonts w:ascii="Times New Roman" w:hAnsi="Times New Roman"/>
              </w:rPr>
            </w:pPr>
          </w:p>
        </w:tc>
        <w:tc>
          <w:tcPr>
            <w:tcW w:w="1577" w:type="dxa"/>
          </w:tcPr>
          <w:p w14:paraId="100DB212" w14:textId="77777777" w:rsidR="00A9091C" w:rsidRPr="00C326B1" w:rsidRDefault="00A9091C" w:rsidP="00A9091C">
            <w:pPr>
              <w:tabs>
                <w:tab w:val="left" w:pos="915"/>
              </w:tabs>
              <w:contextualSpacing/>
              <w:jc w:val="center"/>
              <w:rPr>
                <w:rFonts w:ascii="Times New Roman" w:eastAsia="Calibri" w:hAnsi="Times New Roman"/>
                <w:noProof/>
              </w:rPr>
            </w:pPr>
          </w:p>
        </w:tc>
        <w:tc>
          <w:tcPr>
            <w:tcW w:w="3711" w:type="dxa"/>
          </w:tcPr>
          <w:p w14:paraId="787517CE" w14:textId="77777777" w:rsidR="00A9091C" w:rsidRPr="00A21CD9" w:rsidRDefault="00A9091C" w:rsidP="00A9091C">
            <w:pPr>
              <w:rPr>
                <w:rFonts w:ascii="Times New Roman" w:hAnsi="Times New Roman"/>
                <w:color w:val="000000"/>
              </w:rPr>
            </w:pPr>
            <w:r w:rsidRPr="00C326B1">
              <w:rPr>
                <w:rFonts w:ascii="Times New Roman" w:hAnsi="Times New Roman"/>
                <w:color w:val="000000"/>
                <w:lang w:val="kk-KZ"/>
              </w:rPr>
              <w:t>”Үздік педагог-2023”республикалық конкурсының облыстық кезеңіне қатысқаны үшін</w:t>
            </w:r>
          </w:p>
          <w:p w14:paraId="3F1F2DAD" w14:textId="77777777" w:rsidR="00A9091C" w:rsidRPr="00C326B1" w:rsidRDefault="00A9091C" w:rsidP="00A9091C">
            <w:pPr>
              <w:rPr>
                <w:rFonts w:ascii="Times New Roman" w:hAnsi="Times New Roman"/>
                <w:color w:val="000000"/>
                <w:lang w:val="kk-KZ"/>
              </w:rPr>
            </w:pPr>
          </w:p>
        </w:tc>
        <w:tc>
          <w:tcPr>
            <w:tcW w:w="2792" w:type="dxa"/>
          </w:tcPr>
          <w:p w14:paraId="2A2818CC"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rPr>
              <w:t>Сертификат</w:t>
            </w:r>
            <w:r w:rsidRPr="00C326B1">
              <w:rPr>
                <w:rFonts w:ascii="Times New Roman" w:hAnsi="Times New Roman"/>
                <w:color w:val="000000"/>
                <w:lang w:val="kk-KZ"/>
              </w:rPr>
              <w:t xml:space="preserve"> 2023ж.</w:t>
            </w:r>
          </w:p>
        </w:tc>
      </w:tr>
      <w:tr w:rsidR="00A9091C" w:rsidRPr="00C326B1" w14:paraId="5354CAF6" w14:textId="77777777" w:rsidTr="00A9091C">
        <w:tc>
          <w:tcPr>
            <w:tcW w:w="449" w:type="dxa"/>
            <w:vMerge w:val="restart"/>
          </w:tcPr>
          <w:p w14:paraId="01BC5020" w14:textId="77777777" w:rsidR="00A9091C" w:rsidRPr="00C326B1" w:rsidRDefault="00A9091C" w:rsidP="00A9091C">
            <w:pPr>
              <w:tabs>
                <w:tab w:val="left" w:pos="915"/>
              </w:tabs>
              <w:contextualSpacing/>
              <w:jc w:val="center"/>
              <w:rPr>
                <w:rFonts w:ascii="Times New Roman" w:eastAsia="Calibri" w:hAnsi="Times New Roman"/>
                <w:noProof/>
              </w:rPr>
            </w:pPr>
            <w:r w:rsidRPr="00C326B1">
              <w:rPr>
                <w:rFonts w:ascii="Times New Roman" w:eastAsia="Calibri" w:hAnsi="Times New Roman"/>
                <w:noProof/>
              </w:rPr>
              <w:t>2</w:t>
            </w:r>
          </w:p>
        </w:tc>
        <w:tc>
          <w:tcPr>
            <w:tcW w:w="1947" w:type="dxa"/>
            <w:vMerge w:val="restart"/>
          </w:tcPr>
          <w:p w14:paraId="305A8762" w14:textId="77777777" w:rsidR="00A9091C" w:rsidRPr="00C326B1" w:rsidRDefault="00A9091C" w:rsidP="00A9091C">
            <w:pPr>
              <w:tabs>
                <w:tab w:val="left" w:pos="915"/>
              </w:tabs>
              <w:contextualSpacing/>
              <w:rPr>
                <w:rFonts w:ascii="Times New Roman" w:hAnsi="Times New Roman"/>
                <w:lang w:val="kk-KZ"/>
              </w:rPr>
            </w:pPr>
            <w:proofErr w:type="spellStart"/>
            <w:r w:rsidRPr="00C326B1">
              <w:rPr>
                <w:rFonts w:ascii="Times New Roman" w:hAnsi="Times New Roman"/>
              </w:rPr>
              <w:t>Жабай</w:t>
            </w:r>
            <w:proofErr w:type="spellEnd"/>
            <w:r w:rsidRPr="00C326B1">
              <w:rPr>
                <w:rFonts w:ascii="Times New Roman" w:hAnsi="Times New Roman"/>
              </w:rPr>
              <w:t xml:space="preserve"> </w:t>
            </w:r>
            <w:proofErr w:type="spellStart"/>
            <w:r w:rsidRPr="00C326B1">
              <w:rPr>
                <w:rFonts w:ascii="Times New Roman" w:hAnsi="Times New Roman"/>
              </w:rPr>
              <w:t>Назыг</w:t>
            </w:r>
            <w:proofErr w:type="spellEnd"/>
            <w:r w:rsidRPr="00C326B1">
              <w:rPr>
                <w:rFonts w:ascii="Times New Roman" w:hAnsi="Times New Roman"/>
                <w:lang w:val="kk-KZ"/>
              </w:rPr>
              <w:t>үл Молдаханқызы</w:t>
            </w:r>
          </w:p>
        </w:tc>
        <w:tc>
          <w:tcPr>
            <w:tcW w:w="1577" w:type="dxa"/>
            <w:vMerge w:val="restart"/>
          </w:tcPr>
          <w:p w14:paraId="1C089771" w14:textId="77777777" w:rsidR="00A9091C" w:rsidRPr="00C326B1" w:rsidRDefault="00A9091C" w:rsidP="00A9091C">
            <w:pPr>
              <w:tabs>
                <w:tab w:val="left" w:pos="915"/>
              </w:tabs>
              <w:contextualSpacing/>
              <w:jc w:val="center"/>
              <w:rPr>
                <w:rFonts w:ascii="Times New Roman" w:eastAsia="Calibri" w:hAnsi="Times New Roman"/>
                <w:noProof/>
              </w:rPr>
            </w:pPr>
            <w:r w:rsidRPr="00C326B1">
              <w:rPr>
                <w:rFonts w:ascii="Times New Roman" w:eastAsia="Calibri" w:hAnsi="Times New Roman"/>
                <w:noProof/>
              </w:rPr>
              <w:t>психолог</w:t>
            </w:r>
          </w:p>
        </w:tc>
        <w:tc>
          <w:tcPr>
            <w:tcW w:w="3711" w:type="dxa"/>
          </w:tcPr>
          <w:p w14:paraId="10A6968E" w14:textId="77777777" w:rsidR="00A9091C" w:rsidRPr="00C326B1" w:rsidRDefault="00A9091C" w:rsidP="00A9091C">
            <w:pPr>
              <w:rPr>
                <w:rFonts w:ascii="Times New Roman" w:hAnsi="Times New Roman"/>
                <w:color w:val="000000"/>
              </w:rPr>
            </w:pPr>
            <w:r w:rsidRPr="00C326B1">
              <w:rPr>
                <w:rFonts w:ascii="Times New Roman" w:hAnsi="Times New Roman"/>
                <w:color w:val="000000"/>
              </w:rPr>
              <w:t xml:space="preserve">ҚР </w:t>
            </w:r>
            <w:proofErr w:type="spellStart"/>
            <w:r w:rsidRPr="00C326B1">
              <w:rPr>
                <w:rFonts w:ascii="Times New Roman" w:hAnsi="Times New Roman"/>
                <w:color w:val="000000"/>
              </w:rPr>
              <w:t>Тәуелсіздік</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күніне</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орай</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көп</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жылы</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қажырлы</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еңбегіңіз</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жауапкершілігіңізбен</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даралығыңызүшін</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жаныңыздың</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жомарттығы</w:t>
            </w:r>
            <w:proofErr w:type="spellEnd"/>
            <w:r w:rsidRPr="00C326B1">
              <w:rPr>
                <w:rFonts w:ascii="Times New Roman" w:hAnsi="Times New Roman"/>
                <w:color w:val="000000"/>
              </w:rPr>
              <w:t xml:space="preserve"> мен </w:t>
            </w:r>
            <w:proofErr w:type="spellStart"/>
            <w:r w:rsidRPr="00C326B1">
              <w:rPr>
                <w:rFonts w:ascii="Times New Roman" w:hAnsi="Times New Roman"/>
                <w:color w:val="000000"/>
              </w:rPr>
              <w:t>жүмысқа</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деген</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адалдығыңыз</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ізгі</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ниетіңіз</w:t>
            </w:r>
            <w:proofErr w:type="spellEnd"/>
            <w:r w:rsidRPr="00C326B1">
              <w:rPr>
                <w:rFonts w:ascii="Times New Roman" w:hAnsi="Times New Roman"/>
                <w:color w:val="000000"/>
              </w:rPr>
              <w:t xml:space="preserve"> бен </w:t>
            </w:r>
            <w:proofErr w:type="spellStart"/>
            <w:r w:rsidRPr="00C326B1">
              <w:rPr>
                <w:rFonts w:ascii="Times New Roman" w:hAnsi="Times New Roman"/>
                <w:color w:val="000000"/>
              </w:rPr>
              <w:t>заманауи</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ұстаз</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болуға</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ұмтылысыңыз</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үшін</w:t>
            </w:r>
            <w:proofErr w:type="spellEnd"/>
          </w:p>
        </w:tc>
        <w:tc>
          <w:tcPr>
            <w:tcW w:w="2792" w:type="dxa"/>
          </w:tcPr>
          <w:p w14:paraId="61EA8A85"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Білім бөлімі кәсіподақ ұйымы</w:t>
            </w:r>
          </w:p>
          <w:p w14:paraId="7DD0EE59"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Алғыс хат 202</w:t>
            </w:r>
            <w:r w:rsidRPr="00C326B1">
              <w:rPr>
                <w:rFonts w:ascii="Times New Roman" w:hAnsi="Times New Roman"/>
                <w:color w:val="000000"/>
              </w:rPr>
              <w:t>3</w:t>
            </w:r>
            <w:r w:rsidRPr="00C326B1">
              <w:rPr>
                <w:rFonts w:ascii="Times New Roman" w:hAnsi="Times New Roman"/>
                <w:color w:val="000000"/>
                <w:lang w:val="kk-KZ"/>
              </w:rPr>
              <w:t>ж</w:t>
            </w:r>
          </w:p>
        </w:tc>
      </w:tr>
      <w:tr w:rsidR="00A9091C" w:rsidRPr="00C326B1" w14:paraId="2B276E62" w14:textId="77777777" w:rsidTr="00A9091C">
        <w:tc>
          <w:tcPr>
            <w:tcW w:w="449" w:type="dxa"/>
            <w:vMerge/>
          </w:tcPr>
          <w:p w14:paraId="76FB184E" w14:textId="77777777" w:rsidR="00A9091C" w:rsidRPr="00C326B1" w:rsidRDefault="00A9091C" w:rsidP="00A9091C">
            <w:pPr>
              <w:tabs>
                <w:tab w:val="left" w:pos="915"/>
              </w:tabs>
              <w:contextualSpacing/>
              <w:jc w:val="center"/>
              <w:rPr>
                <w:rFonts w:ascii="Times New Roman" w:eastAsia="Calibri" w:hAnsi="Times New Roman"/>
                <w:noProof/>
              </w:rPr>
            </w:pPr>
          </w:p>
        </w:tc>
        <w:tc>
          <w:tcPr>
            <w:tcW w:w="1947" w:type="dxa"/>
            <w:vMerge/>
          </w:tcPr>
          <w:p w14:paraId="19E0597B" w14:textId="77777777" w:rsidR="00A9091C" w:rsidRPr="00C326B1" w:rsidRDefault="00A9091C" w:rsidP="00A9091C">
            <w:pPr>
              <w:tabs>
                <w:tab w:val="left" w:pos="915"/>
              </w:tabs>
              <w:contextualSpacing/>
              <w:rPr>
                <w:rFonts w:ascii="Times New Roman" w:hAnsi="Times New Roman"/>
              </w:rPr>
            </w:pPr>
          </w:p>
        </w:tc>
        <w:tc>
          <w:tcPr>
            <w:tcW w:w="1577" w:type="dxa"/>
            <w:vMerge/>
          </w:tcPr>
          <w:p w14:paraId="4ED581F3" w14:textId="77777777" w:rsidR="00A9091C" w:rsidRPr="00C326B1" w:rsidRDefault="00A9091C" w:rsidP="00A9091C">
            <w:pPr>
              <w:tabs>
                <w:tab w:val="left" w:pos="915"/>
              </w:tabs>
              <w:contextualSpacing/>
              <w:jc w:val="center"/>
              <w:rPr>
                <w:rFonts w:ascii="Times New Roman" w:eastAsia="Calibri" w:hAnsi="Times New Roman"/>
                <w:noProof/>
              </w:rPr>
            </w:pPr>
          </w:p>
        </w:tc>
        <w:tc>
          <w:tcPr>
            <w:tcW w:w="3711" w:type="dxa"/>
          </w:tcPr>
          <w:p w14:paraId="6FE71EF1" w14:textId="77777777" w:rsidR="00A9091C" w:rsidRPr="00C326B1" w:rsidRDefault="00A9091C" w:rsidP="00A9091C">
            <w:pPr>
              <w:rPr>
                <w:rFonts w:ascii="Times New Roman" w:hAnsi="Times New Roman"/>
                <w:color w:val="000000"/>
              </w:rPr>
            </w:pPr>
            <w:r w:rsidRPr="00C326B1">
              <w:rPr>
                <w:rFonts w:ascii="Times New Roman" w:hAnsi="Times New Roman"/>
                <w:color w:val="000000"/>
                <w:lang w:val="kk-KZ"/>
              </w:rPr>
              <w:t xml:space="preserve">Білім беру саласының өркендеуі жолында адал қызмет етіп, жас ұрпақты оқыту мен тәрбиелеудегі </w:t>
            </w:r>
            <w:r w:rsidRPr="00C326B1">
              <w:rPr>
                <w:rFonts w:ascii="Times New Roman" w:hAnsi="Times New Roman"/>
                <w:color w:val="000000"/>
                <w:lang w:val="kk-KZ"/>
              </w:rPr>
              <w:lastRenderedPageBreak/>
              <w:t>ерен еңбегін жоғары бағалап және қоғамдық жұмыстарға белсене араласқаны  үшін</w:t>
            </w:r>
          </w:p>
        </w:tc>
        <w:tc>
          <w:tcPr>
            <w:tcW w:w="2792" w:type="dxa"/>
          </w:tcPr>
          <w:p w14:paraId="109AF153" w14:textId="77777777" w:rsidR="00A9091C" w:rsidRDefault="00A9091C" w:rsidP="00A9091C">
            <w:pPr>
              <w:tabs>
                <w:tab w:val="left" w:pos="915"/>
              </w:tabs>
              <w:contextualSpacing/>
              <w:jc w:val="center"/>
              <w:rPr>
                <w:rFonts w:ascii="Times New Roman" w:hAnsi="Times New Roman"/>
                <w:color w:val="000000"/>
              </w:rPr>
            </w:pPr>
            <w:r>
              <w:rPr>
                <w:rFonts w:ascii="Times New Roman" w:hAnsi="Times New Roman"/>
                <w:color w:val="000000"/>
                <w:lang w:val="kk-KZ"/>
              </w:rPr>
              <w:lastRenderedPageBreak/>
              <w:t xml:space="preserve">”Бұқар жырау </w:t>
            </w:r>
          </w:p>
          <w:p w14:paraId="2328B4AD" w14:textId="77777777" w:rsidR="00A9091C" w:rsidRPr="0063053D" w:rsidRDefault="00A9091C" w:rsidP="00A9091C">
            <w:pPr>
              <w:tabs>
                <w:tab w:val="left" w:pos="915"/>
              </w:tabs>
              <w:contextualSpacing/>
              <w:jc w:val="center"/>
              <w:rPr>
                <w:rFonts w:ascii="Times New Roman" w:hAnsi="Times New Roman"/>
                <w:color w:val="000000"/>
              </w:rPr>
            </w:pPr>
            <w:r>
              <w:rPr>
                <w:rFonts w:ascii="Times New Roman" w:hAnsi="Times New Roman"/>
                <w:color w:val="000000"/>
                <w:lang w:val="kk-KZ"/>
              </w:rPr>
              <w:t xml:space="preserve">ауданының </w:t>
            </w:r>
            <w:r>
              <w:rPr>
                <w:rFonts w:ascii="Times New Roman" w:hAnsi="Times New Roman"/>
                <w:color w:val="000000"/>
              </w:rPr>
              <w:t>ББ</w:t>
            </w:r>
          </w:p>
          <w:p w14:paraId="6BA81B2D"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Алғыс хат 202</w:t>
            </w:r>
            <w:r w:rsidRPr="0063053D">
              <w:rPr>
                <w:rFonts w:ascii="Times New Roman" w:hAnsi="Times New Roman"/>
                <w:color w:val="000000"/>
              </w:rPr>
              <w:t>4</w:t>
            </w:r>
            <w:r w:rsidRPr="00C326B1">
              <w:rPr>
                <w:rFonts w:ascii="Times New Roman" w:hAnsi="Times New Roman"/>
                <w:color w:val="000000"/>
                <w:lang w:val="kk-KZ"/>
              </w:rPr>
              <w:t>ж</w:t>
            </w:r>
          </w:p>
        </w:tc>
      </w:tr>
      <w:tr w:rsidR="00A9091C" w:rsidRPr="00C326B1" w14:paraId="3379CA8D" w14:textId="77777777" w:rsidTr="00A9091C">
        <w:tc>
          <w:tcPr>
            <w:tcW w:w="449" w:type="dxa"/>
            <w:vMerge/>
          </w:tcPr>
          <w:p w14:paraId="22C261C5" w14:textId="77777777" w:rsidR="00A9091C" w:rsidRPr="00C326B1" w:rsidRDefault="00A9091C" w:rsidP="00A9091C">
            <w:pPr>
              <w:tabs>
                <w:tab w:val="left" w:pos="915"/>
              </w:tabs>
              <w:contextualSpacing/>
              <w:jc w:val="center"/>
              <w:rPr>
                <w:rFonts w:ascii="Times New Roman" w:eastAsia="Calibri" w:hAnsi="Times New Roman"/>
                <w:noProof/>
              </w:rPr>
            </w:pPr>
          </w:p>
        </w:tc>
        <w:tc>
          <w:tcPr>
            <w:tcW w:w="1947" w:type="dxa"/>
            <w:vMerge/>
          </w:tcPr>
          <w:p w14:paraId="162D96F0" w14:textId="77777777" w:rsidR="00A9091C" w:rsidRPr="00C326B1" w:rsidRDefault="00A9091C" w:rsidP="00A9091C">
            <w:pPr>
              <w:tabs>
                <w:tab w:val="left" w:pos="915"/>
              </w:tabs>
              <w:contextualSpacing/>
              <w:rPr>
                <w:rFonts w:ascii="Times New Roman" w:hAnsi="Times New Roman"/>
              </w:rPr>
            </w:pPr>
          </w:p>
        </w:tc>
        <w:tc>
          <w:tcPr>
            <w:tcW w:w="1577" w:type="dxa"/>
            <w:vMerge/>
          </w:tcPr>
          <w:p w14:paraId="6E043CE4" w14:textId="77777777" w:rsidR="00A9091C" w:rsidRPr="00C326B1" w:rsidRDefault="00A9091C" w:rsidP="00A9091C">
            <w:pPr>
              <w:tabs>
                <w:tab w:val="left" w:pos="915"/>
              </w:tabs>
              <w:contextualSpacing/>
              <w:jc w:val="center"/>
              <w:rPr>
                <w:rFonts w:ascii="Times New Roman" w:eastAsia="Calibri" w:hAnsi="Times New Roman"/>
                <w:noProof/>
              </w:rPr>
            </w:pPr>
          </w:p>
        </w:tc>
        <w:tc>
          <w:tcPr>
            <w:tcW w:w="3711" w:type="dxa"/>
          </w:tcPr>
          <w:p w14:paraId="33A0F083" w14:textId="77777777" w:rsidR="00A9091C" w:rsidRPr="00C326B1" w:rsidRDefault="00A9091C" w:rsidP="00A9091C">
            <w:pPr>
              <w:rPr>
                <w:rFonts w:ascii="Times New Roman" w:hAnsi="Times New Roman"/>
                <w:color w:val="000000"/>
                <w:lang w:val="kk-KZ"/>
              </w:rPr>
            </w:pPr>
            <w:r w:rsidRPr="00C326B1">
              <w:rPr>
                <w:rFonts w:ascii="Times New Roman" w:hAnsi="Times New Roman"/>
                <w:color w:val="000000"/>
                <w:lang w:val="kk-KZ"/>
              </w:rPr>
              <w:t>Сіздің жоғары кәсібилігініз, біліктілігіңіз, педагогикалық талантыңыз және жауапкершілігңіз үшін алғыс білдіреміз.</w:t>
            </w:r>
          </w:p>
        </w:tc>
        <w:tc>
          <w:tcPr>
            <w:tcW w:w="2792" w:type="dxa"/>
          </w:tcPr>
          <w:p w14:paraId="4037AAD4" w14:textId="77777777" w:rsidR="00A9091C" w:rsidRPr="00B47704"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2023ж.</w:t>
            </w:r>
          </w:p>
          <w:p w14:paraId="32A16DAB" w14:textId="77777777" w:rsidR="00A9091C" w:rsidRPr="00B47704"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 xml:space="preserve">Ақжар негізгі </w:t>
            </w:r>
          </w:p>
          <w:p w14:paraId="75F90D1D"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орта мектебінің</w:t>
            </w:r>
          </w:p>
          <w:p w14:paraId="6E790320"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Алғыс хат</w:t>
            </w:r>
          </w:p>
        </w:tc>
      </w:tr>
      <w:tr w:rsidR="00A9091C" w:rsidRPr="00C326B1" w14:paraId="108F6BF2" w14:textId="77777777" w:rsidTr="00A9091C">
        <w:tc>
          <w:tcPr>
            <w:tcW w:w="449" w:type="dxa"/>
            <w:vMerge/>
          </w:tcPr>
          <w:p w14:paraId="625C5AAA" w14:textId="77777777" w:rsidR="00A9091C" w:rsidRPr="00C326B1" w:rsidRDefault="00A9091C" w:rsidP="00A9091C">
            <w:pPr>
              <w:tabs>
                <w:tab w:val="left" w:pos="915"/>
              </w:tabs>
              <w:contextualSpacing/>
              <w:jc w:val="center"/>
              <w:rPr>
                <w:rFonts w:ascii="Times New Roman" w:eastAsia="Calibri" w:hAnsi="Times New Roman"/>
                <w:noProof/>
                <w:lang w:val="kk-KZ"/>
              </w:rPr>
            </w:pPr>
          </w:p>
        </w:tc>
        <w:tc>
          <w:tcPr>
            <w:tcW w:w="1947" w:type="dxa"/>
            <w:vMerge/>
          </w:tcPr>
          <w:p w14:paraId="0C0F04A0" w14:textId="77777777" w:rsidR="00A9091C" w:rsidRPr="00C326B1" w:rsidRDefault="00A9091C" w:rsidP="00A9091C">
            <w:pPr>
              <w:tabs>
                <w:tab w:val="left" w:pos="915"/>
              </w:tabs>
              <w:contextualSpacing/>
              <w:rPr>
                <w:rFonts w:ascii="Times New Roman" w:hAnsi="Times New Roman"/>
                <w:lang w:val="kk-KZ"/>
              </w:rPr>
            </w:pPr>
          </w:p>
        </w:tc>
        <w:tc>
          <w:tcPr>
            <w:tcW w:w="1577" w:type="dxa"/>
            <w:vMerge/>
          </w:tcPr>
          <w:p w14:paraId="373131F0" w14:textId="77777777" w:rsidR="00A9091C" w:rsidRPr="00C326B1" w:rsidRDefault="00A9091C" w:rsidP="00A9091C">
            <w:pPr>
              <w:tabs>
                <w:tab w:val="left" w:pos="915"/>
              </w:tabs>
              <w:contextualSpacing/>
              <w:jc w:val="center"/>
              <w:rPr>
                <w:rFonts w:ascii="Times New Roman" w:eastAsia="Calibri" w:hAnsi="Times New Roman"/>
                <w:noProof/>
                <w:lang w:val="kk-KZ"/>
              </w:rPr>
            </w:pPr>
          </w:p>
        </w:tc>
        <w:tc>
          <w:tcPr>
            <w:tcW w:w="3711" w:type="dxa"/>
          </w:tcPr>
          <w:p w14:paraId="7555866C" w14:textId="77777777" w:rsidR="00A9091C" w:rsidRPr="00C326B1" w:rsidRDefault="00A9091C" w:rsidP="00A9091C">
            <w:pPr>
              <w:rPr>
                <w:rFonts w:ascii="Times New Roman" w:hAnsi="Times New Roman"/>
                <w:color w:val="000000"/>
              </w:rPr>
            </w:pPr>
            <w:r w:rsidRPr="00C326B1">
              <w:rPr>
                <w:rFonts w:ascii="Times New Roman" w:hAnsi="Times New Roman"/>
                <w:color w:val="000000"/>
              </w:rPr>
              <w:t>«</w:t>
            </w:r>
            <w:r w:rsidRPr="00C326B1">
              <w:rPr>
                <w:rFonts w:ascii="Times New Roman" w:hAnsi="Times New Roman"/>
                <w:color w:val="000000"/>
                <w:lang w:val="kk-KZ"/>
              </w:rPr>
              <w:t>Шығармашыл психолог</w:t>
            </w:r>
            <w:r w:rsidRPr="00C326B1">
              <w:rPr>
                <w:rFonts w:ascii="Times New Roman" w:hAnsi="Times New Roman"/>
                <w:color w:val="000000"/>
              </w:rPr>
              <w:t xml:space="preserve">» </w:t>
            </w:r>
            <w:r w:rsidRPr="00C326B1">
              <w:rPr>
                <w:rFonts w:ascii="Times New Roman" w:hAnsi="Times New Roman"/>
                <w:color w:val="000000"/>
                <w:lang w:val="en-US"/>
              </w:rPr>
              <w:t>2023</w:t>
            </w:r>
            <w:r w:rsidRPr="00C326B1">
              <w:rPr>
                <w:rFonts w:ascii="Times New Roman" w:hAnsi="Times New Roman"/>
                <w:color w:val="000000"/>
              </w:rPr>
              <w:t>ж</w:t>
            </w:r>
          </w:p>
        </w:tc>
        <w:tc>
          <w:tcPr>
            <w:tcW w:w="2792" w:type="dxa"/>
          </w:tcPr>
          <w:p w14:paraId="6D12CCF3" w14:textId="77777777" w:rsidR="00A9091C" w:rsidRDefault="00A9091C" w:rsidP="00A9091C">
            <w:pPr>
              <w:tabs>
                <w:tab w:val="left" w:pos="915"/>
              </w:tabs>
              <w:contextualSpacing/>
              <w:jc w:val="center"/>
              <w:rPr>
                <w:rFonts w:ascii="Times New Roman" w:hAnsi="Times New Roman"/>
                <w:color w:val="000000"/>
              </w:rPr>
            </w:pPr>
            <w:r>
              <w:rPr>
                <w:rFonts w:ascii="Times New Roman" w:hAnsi="Times New Roman"/>
                <w:color w:val="000000"/>
                <w:lang w:val="kk-KZ"/>
              </w:rPr>
              <w:t>Бұқар жырау</w:t>
            </w:r>
          </w:p>
          <w:p w14:paraId="054D7FE4" w14:textId="77777777" w:rsidR="00A9091C" w:rsidRPr="0063053D" w:rsidRDefault="00A9091C" w:rsidP="00A9091C">
            <w:pPr>
              <w:tabs>
                <w:tab w:val="left" w:pos="915"/>
              </w:tabs>
              <w:contextualSpacing/>
              <w:jc w:val="center"/>
              <w:rPr>
                <w:rFonts w:ascii="Times New Roman" w:hAnsi="Times New Roman"/>
                <w:color w:val="000000"/>
              </w:rPr>
            </w:pPr>
            <w:r>
              <w:rPr>
                <w:rFonts w:ascii="Times New Roman" w:hAnsi="Times New Roman"/>
                <w:color w:val="000000"/>
                <w:lang w:val="kk-KZ"/>
              </w:rPr>
              <w:t xml:space="preserve"> ауданының </w:t>
            </w:r>
            <w:r>
              <w:rPr>
                <w:rFonts w:ascii="Times New Roman" w:hAnsi="Times New Roman"/>
                <w:color w:val="000000"/>
              </w:rPr>
              <w:t>ББ</w:t>
            </w:r>
          </w:p>
          <w:p w14:paraId="092FF9D1"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Алғыс хат 202</w:t>
            </w:r>
            <w:r w:rsidRPr="00C326B1">
              <w:rPr>
                <w:rFonts w:ascii="Times New Roman" w:hAnsi="Times New Roman"/>
                <w:color w:val="000000"/>
              </w:rPr>
              <w:t>3</w:t>
            </w:r>
            <w:r w:rsidRPr="00C326B1">
              <w:rPr>
                <w:rFonts w:ascii="Times New Roman" w:hAnsi="Times New Roman"/>
                <w:color w:val="000000"/>
                <w:lang w:val="kk-KZ"/>
              </w:rPr>
              <w:t>ж</w:t>
            </w:r>
          </w:p>
        </w:tc>
      </w:tr>
      <w:tr w:rsidR="00A9091C" w:rsidRPr="00C326B1" w14:paraId="39D9337E" w14:textId="77777777" w:rsidTr="00A9091C">
        <w:tc>
          <w:tcPr>
            <w:tcW w:w="449" w:type="dxa"/>
            <w:vMerge/>
          </w:tcPr>
          <w:p w14:paraId="692CCC0C" w14:textId="77777777" w:rsidR="00A9091C" w:rsidRPr="00C326B1" w:rsidRDefault="00A9091C" w:rsidP="00A9091C">
            <w:pPr>
              <w:tabs>
                <w:tab w:val="left" w:pos="915"/>
              </w:tabs>
              <w:contextualSpacing/>
              <w:jc w:val="center"/>
              <w:rPr>
                <w:rFonts w:ascii="Times New Roman" w:eastAsia="Calibri" w:hAnsi="Times New Roman"/>
                <w:noProof/>
              </w:rPr>
            </w:pPr>
          </w:p>
        </w:tc>
        <w:tc>
          <w:tcPr>
            <w:tcW w:w="1947" w:type="dxa"/>
            <w:vMerge/>
          </w:tcPr>
          <w:p w14:paraId="769CDDD8" w14:textId="77777777" w:rsidR="00A9091C" w:rsidRPr="00C326B1" w:rsidRDefault="00A9091C" w:rsidP="00A9091C">
            <w:pPr>
              <w:tabs>
                <w:tab w:val="left" w:pos="915"/>
              </w:tabs>
              <w:contextualSpacing/>
              <w:rPr>
                <w:rFonts w:ascii="Times New Roman" w:hAnsi="Times New Roman"/>
              </w:rPr>
            </w:pPr>
          </w:p>
        </w:tc>
        <w:tc>
          <w:tcPr>
            <w:tcW w:w="1577" w:type="dxa"/>
            <w:vMerge/>
          </w:tcPr>
          <w:p w14:paraId="7AF7A07A" w14:textId="77777777" w:rsidR="00A9091C" w:rsidRPr="00C326B1" w:rsidRDefault="00A9091C" w:rsidP="00A9091C">
            <w:pPr>
              <w:tabs>
                <w:tab w:val="left" w:pos="915"/>
              </w:tabs>
              <w:contextualSpacing/>
              <w:jc w:val="center"/>
              <w:rPr>
                <w:rFonts w:ascii="Times New Roman" w:eastAsia="Calibri" w:hAnsi="Times New Roman"/>
                <w:noProof/>
              </w:rPr>
            </w:pPr>
          </w:p>
        </w:tc>
        <w:tc>
          <w:tcPr>
            <w:tcW w:w="3711" w:type="dxa"/>
          </w:tcPr>
          <w:p w14:paraId="08D44FA6" w14:textId="77777777" w:rsidR="00A9091C" w:rsidRPr="00C326B1" w:rsidRDefault="00A9091C" w:rsidP="00A9091C">
            <w:pPr>
              <w:rPr>
                <w:rFonts w:ascii="Times New Roman" w:hAnsi="Times New Roman"/>
                <w:color w:val="000000"/>
                <w:lang w:val="kk-KZ"/>
              </w:rPr>
            </w:pPr>
            <w:r w:rsidRPr="00C326B1">
              <w:rPr>
                <w:rFonts w:ascii="Times New Roman" w:hAnsi="Times New Roman"/>
                <w:color w:val="000000"/>
              </w:rPr>
              <w:t>«</w:t>
            </w:r>
            <w:r w:rsidRPr="00C326B1">
              <w:rPr>
                <w:rFonts w:ascii="Times New Roman" w:hAnsi="Times New Roman"/>
                <w:color w:val="000000"/>
                <w:lang w:val="kk-KZ"/>
              </w:rPr>
              <w:t>Шығармашыл психолог</w:t>
            </w:r>
            <w:r w:rsidRPr="00C326B1">
              <w:rPr>
                <w:rFonts w:ascii="Times New Roman" w:hAnsi="Times New Roman"/>
                <w:color w:val="000000"/>
              </w:rPr>
              <w:t xml:space="preserve">» </w:t>
            </w:r>
            <w:r w:rsidRPr="00C326B1">
              <w:rPr>
                <w:rFonts w:ascii="Times New Roman" w:hAnsi="Times New Roman"/>
                <w:color w:val="000000"/>
                <w:lang w:val="kk-KZ"/>
              </w:rPr>
              <w:t xml:space="preserve">аудандық сайысында  </w:t>
            </w:r>
            <w:r w:rsidRPr="00C326B1">
              <w:rPr>
                <w:rFonts w:ascii="Times New Roman" w:hAnsi="Times New Roman"/>
                <w:color w:val="000000"/>
              </w:rPr>
              <w:t>«П</w:t>
            </w:r>
            <w:r w:rsidRPr="00C326B1">
              <w:rPr>
                <w:rFonts w:ascii="Times New Roman" w:hAnsi="Times New Roman"/>
                <w:color w:val="000000"/>
                <w:lang w:val="kk-KZ"/>
              </w:rPr>
              <w:t>сихолог қоржыны</w:t>
            </w:r>
            <w:r w:rsidRPr="00C326B1">
              <w:rPr>
                <w:rFonts w:ascii="Times New Roman" w:hAnsi="Times New Roman"/>
                <w:color w:val="000000"/>
              </w:rPr>
              <w:t xml:space="preserve">» </w:t>
            </w:r>
            <w:proofErr w:type="spellStart"/>
            <w:r w:rsidRPr="00C326B1">
              <w:rPr>
                <w:rFonts w:ascii="Times New Roman" w:hAnsi="Times New Roman"/>
                <w:color w:val="000000"/>
              </w:rPr>
              <w:t>номинациясы</w:t>
            </w:r>
            <w:proofErr w:type="spellEnd"/>
          </w:p>
        </w:tc>
        <w:tc>
          <w:tcPr>
            <w:tcW w:w="2792" w:type="dxa"/>
          </w:tcPr>
          <w:p w14:paraId="5400595D" w14:textId="77777777" w:rsidR="00A9091C" w:rsidRPr="00B47704"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 xml:space="preserve">Бұқар жырау </w:t>
            </w:r>
          </w:p>
          <w:p w14:paraId="2C711842" w14:textId="77777777" w:rsidR="00A9091C" w:rsidRPr="00B47704" w:rsidRDefault="00A9091C" w:rsidP="00A9091C">
            <w:pPr>
              <w:tabs>
                <w:tab w:val="left" w:pos="915"/>
              </w:tabs>
              <w:contextualSpacing/>
              <w:jc w:val="center"/>
              <w:rPr>
                <w:rFonts w:ascii="Times New Roman" w:hAnsi="Times New Roman"/>
                <w:color w:val="000000"/>
                <w:lang w:val="kk-KZ"/>
              </w:rPr>
            </w:pPr>
            <w:r>
              <w:rPr>
                <w:rFonts w:ascii="Times New Roman" w:hAnsi="Times New Roman"/>
                <w:color w:val="000000"/>
                <w:lang w:val="kk-KZ"/>
              </w:rPr>
              <w:t xml:space="preserve">ауданының </w:t>
            </w:r>
            <w:r w:rsidRPr="0063053D">
              <w:rPr>
                <w:rFonts w:ascii="Times New Roman" w:hAnsi="Times New Roman"/>
                <w:color w:val="000000"/>
                <w:lang w:val="kk-KZ"/>
              </w:rPr>
              <w:t>Б</w:t>
            </w:r>
            <w:r w:rsidRPr="00B47704">
              <w:rPr>
                <w:rFonts w:ascii="Times New Roman" w:hAnsi="Times New Roman"/>
                <w:color w:val="000000"/>
                <w:lang w:val="kk-KZ"/>
              </w:rPr>
              <w:t>Б</w:t>
            </w:r>
          </w:p>
          <w:p w14:paraId="09BC5CCB" w14:textId="77777777" w:rsidR="00A9091C" w:rsidRPr="0063053D" w:rsidRDefault="00A9091C" w:rsidP="00A9091C">
            <w:pPr>
              <w:tabs>
                <w:tab w:val="left" w:pos="915"/>
              </w:tabs>
              <w:contextualSpacing/>
              <w:jc w:val="center"/>
              <w:rPr>
                <w:rFonts w:ascii="Times New Roman" w:hAnsi="Times New Roman"/>
                <w:color w:val="000000"/>
                <w:lang w:val="kk-KZ"/>
              </w:rPr>
            </w:pPr>
            <w:r w:rsidRPr="0063053D">
              <w:rPr>
                <w:rFonts w:ascii="Times New Roman" w:hAnsi="Times New Roman"/>
                <w:color w:val="000000"/>
                <w:lang w:val="kk-KZ"/>
              </w:rPr>
              <w:t>Диплом</w:t>
            </w:r>
            <w:r w:rsidRPr="00C326B1">
              <w:rPr>
                <w:rFonts w:ascii="Times New Roman" w:hAnsi="Times New Roman"/>
                <w:color w:val="000000"/>
                <w:lang w:val="kk-KZ"/>
              </w:rPr>
              <w:t xml:space="preserve"> 202</w:t>
            </w:r>
            <w:r w:rsidRPr="0063053D">
              <w:rPr>
                <w:rFonts w:ascii="Times New Roman" w:hAnsi="Times New Roman"/>
                <w:color w:val="000000"/>
                <w:lang w:val="kk-KZ"/>
              </w:rPr>
              <w:t>3</w:t>
            </w:r>
            <w:r w:rsidRPr="00C326B1">
              <w:rPr>
                <w:rFonts w:ascii="Times New Roman" w:hAnsi="Times New Roman"/>
                <w:color w:val="000000"/>
                <w:lang w:val="kk-KZ"/>
              </w:rPr>
              <w:t>ж</w:t>
            </w:r>
          </w:p>
          <w:p w14:paraId="1A408FCC" w14:textId="77777777" w:rsidR="00A9091C" w:rsidRPr="0063053D" w:rsidRDefault="00A9091C" w:rsidP="00A9091C">
            <w:pPr>
              <w:tabs>
                <w:tab w:val="left" w:pos="915"/>
              </w:tabs>
              <w:contextualSpacing/>
              <w:jc w:val="center"/>
              <w:rPr>
                <w:rFonts w:ascii="Times New Roman" w:hAnsi="Times New Roman"/>
                <w:color w:val="000000"/>
                <w:lang w:val="kk-KZ"/>
              </w:rPr>
            </w:pPr>
            <w:r w:rsidRPr="00C326B1">
              <w:rPr>
                <w:rFonts w:ascii="Times New Roman" w:eastAsia="Calibri" w:hAnsi="Times New Roman" w:cs="Times New Roman"/>
                <w:noProof/>
                <w:lang w:val="kk-KZ"/>
              </w:rPr>
              <w:t xml:space="preserve"> ІІ орын</w:t>
            </w:r>
          </w:p>
        </w:tc>
      </w:tr>
      <w:tr w:rsidR="00A9091C" w:rsidRPr="00C326B1" w14:paraId="0C714457" w14:textId="77777777" w:rsidTr="00A9091C">
        <w:tc>
          <w:tcPr>
            <w:tcW w:w="449" w:type="dxa"/>
          </w:tcPr>
          <w:p w14:paraId="5C992CF5" w14:textId="77777777" w:rsidR="00A9091C" w:rsidRPr="00C326B1" w:rsidRDefault="00A9091C" w:rsidP="00A9091C">
            <w:pPr>
              <w:tabs>
                <w:tab w:val="left" w:pos="915"/>
              </w:tabs>
              <w:contextualSpacing/>
              <w:jc w:val="center"/>
              <w:rPr>
                <w:rFonts w:ascii="Times New Roman" w:eastAsia="Calibri" w:hAnsi="Times New Roman"/>
                <w:noProof/>
              </w:rPr>
            </w:pPr>
            <w:r w:rsidRPr="00C326B1">
              <w:rPr>
                <w:rFonts w:ascii="Times New Roman" w:eastAsia="Calibri" w:hAnsi="Times New Roman"/>
                <w:noProof/>
              </w:rPr>
              <w:t>3</w:t>
            </w:r>
          </w:p>
        </w:tc>
        <w:tc>
          <w:tcPr>
            <w:tcW w:w="1947" w:type="dxa"/>
          </w:tcPr>
          <w:p w14:paraId="7B5E9814" w14:textId="77777777" w:rsidR="00A9091C" w:rsidRPr="00C326B1" w:rsidRDefault="00A9091C" w:rsidP="00A9091C">
            <w:pPr>
              <w:tabs>
                <w:tab w:val="left" w:pos="915"/>
              </w:tabs>
              <w:contextualSpacing/>
              <w:rPr>
                <w:rFonts w:ascii="Times New Roman" w:hAnsi="Times New Roman"/>
                <w:lang w:val="kk-KZ"/>
              </w:rPr>
            </w:pPr>
            <w:r w:rsidRPr="00C326B1">
              <w:rPr>
                <w:rFonts w:ascii="Times New Roman" w:hAnsi="Times New Roman"/>
              </w:rPr>
              <w:t xml:space="preserve">Аманжолов Аман </w:t>
            </w:r>
            <w:r w:rsidRPr="00C326B1">
              <w:rPr>
                <w:rFonts w:ascii="Times New Roman" w:hAnsi="Times New Roman"/>
                <w:lang w:val="kk-KZ"/>
              </w:rPr>
              <w:t>Исагулович</w:t>
            </w:r>
          </w:p>
        </w:tc>
        <w:tc>
          <w:tcPr>
            <w:tcW w:w="1577" w:type="dxa"/>
          </w:tcPr>
          <w:p w14:paraId="76FD38BD" w14:textId="77777777" w:rsidR="00A9091C" w:rsidRPr="00C326B1" w:rsidRDefault="00A9091C" w:rsidP="00A9091C">
            <w:pPr>
              <w:tabs>
                <w:tab w:val="left" w:pos="915"/>
              </w:tabs>
              <w:contextualSpacing/>
              <w:jc w:val="center"/>
              <w:rPr>
                <w:rFonts w:ascii="Times New Roman" w:eastAsia="Calibri" w:hAnsi="Times New Roman"/>
                <w:noProof/>
                <w:lang w:val="kk-KZ"/>
              </w:rPr>
            </w:pPr>
            <w:r w:rsidRPr="00C326B1">
              <w:rPr>
                <w:rFonts w:ascii="Times New Roman" w:eastAsia="Calibri" w:hAnsi="Times New Roman"/>
                <w:noProof/>
              </w:rPr>
              <w:t>Дене шыны</w:t>
            </w:r>
            <w:r w:rsidRPr="00C326B1">
              <w:rPr>
                <w:rFonts w:ascii="Times New Roman" w:eastAsia="Calibri" w:hAnsi="Times New Roman"/>
                <w:noProof/>
                <w:lang w:val="kk-KZ"/>
              </w:rPr>
              <w:t>қтыру</w:t>
            </w:r>
          </w:p>
        </w:tc>
        <w:tc>
          <w:tcPr>
            <w:tcW w:w="3711" w:type="dxa"/>
          </w:tcPr>
          <w:p w14:paraId="6B76A611" w14:textId="77777777" w:rsidR="00A9091C" w:rsidRPr="00C326B1" w:rsidRDefault="00A9091C" w:rsidP="00A9091C">
            <w:pPr>
              <w:rPr>
                <w:rFonts w:ascii="Times New Roman" w:hAnsi="Times New Roman"/>
                <w:color w:val="000000"/>
                <w:lang w:val="kk-KZ"/>
              </w:rPr>
            </w:pPr>
            <w:r w:rsidRPr="00C326B1">
              <w:rPr>
                <w:rFonts w:ascii="Times New Roman" w:hAnsi="Times New Roman"/>
                <w:color w:val="000000"/>
                <w:lang w:val="kk-KZ"/>
              </w:rPr>
              <w:t>Наурыз мейрамын мерекелеу құрметіне өткен гири жарысында ІІ орын алғаны үшін</w:t>
            </w:r>
          </w:p>
        </w:tc>
        <w:tc>
          <w:tcPr>
            <w:tcW w:w="2792" w:type="dxa"/>
          </w:tcPr>
          <w:p w14:paraId="41CDBA4F"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Қарағанды облысы Бұқар жырау ауданы Үштөбе ауылы Мадақтама  ІІ орын 2024ж</w:t>
            </w:r>
          </w:p>
        </w:tc>
      </w:tr>
      <w:tr w:rsidR="00A9091C" w:rsidRPr="00C326B1" w14:paraId="41DF261F" w14:textId="77777777" w:rsidTr="00A9091C">
        <w:tc>
          <w:tcPr>
            <w:tcW w:w="449" w:type="dxa"/>
            <w:vMerge w:val="restart"/>
          </w:tcPr>
          <w:p w14:paraId="705776B3" w14:textId="77777777" w:rsidR="00A9091C" w:rsidRPr="00C326B1" w:rsidRDefault="00A9091C" w:rsidP="00A9091C">
            <w:pPr>
              <w:tabs>
                <w:tab w:val="left" w:pos="915"/>
              </w:tabs>
              <w:contextualSpacing/>
              <w:jc w:val="center"/>
              <w:rPr>
                <w:rFonts w:ascii="Times New Roman" w:eastAsia="Calibri" w:hAnsi="Times New Roman"/>
                <w:noProof/>
                <w:lang w:val="kk-KZ"/>
              </w:rPr>
            </w:pPr>
          </w:p>
        </w:tc>
        <w:tc>
          <w:tcPr>
            <w:tcW w:w="1947" w:type="dxa"/>
            <w:vMerge w:val="restart"/>
          </w:tcPr>
          <w:p w14:paraId="66719A99" w14:textId="77777777" w:rsidR="00A9091C" w:rsidRPr="00C326B1" w:rsidRDefault="00A9091C" w:rsidP="00A9091C">
            <w:pPr>
              <w:tabs>
                <w:tab w:val="left" w:pos="915"/>
              </w:tabs>
              <w:contextualSpacing/>
              <w:rPr>
                <w:rFonts w:ascii="Times New Roman" w:hAnsi="Times New Roman"/>
                <w:lang w:val="kk-KZ"/>
              </w:rPr>
            </w:pPr>
          </w:p>
        </w:tc>
        <w:tc>
          <w:tcPr>
            <w:tcW w:w="1577" w:type="dxa"/>
            <w:vMerge w:val="restart"/>
          </w:tcPr>
          <w:p w14:paraId="2F44DD3D" w14:textId="77777777" w:rsidR="00A9091C" w:rsidRPr="00C326B1" w:rsidRDefault="00A9091C" w:rsidP="00A9091C">
            <w:pPr>
              <w:tabs>
                <w:tab w:val="left" w:pos="915"/>
              </w:tabs>
              <w:contextualSpacing/>
              <w:jc w:val="center"/>
              <w:rPr>
                <w:rFonts w:ascii="Times New Roman" w:eastAsia="Calibri" w:hAnsi="Times New Roman"/>
                <w:noProof/>
                <w:lang w:val="kk-KZ"/>
              </w:rPr>
            </w:pPr>
          </w:p>
        </w:tc>
        <w:tc>
          <w:tcPr>
            <w:tcW w:w="3711" w:type="dxa"/>
          </w:tcPr>
          <w:p w14:paraId="7FE83816" w14:textId="77777777" w:rsidR="00A9091C" w:rsidRPr="00C326B1" w:rsidRDefault="00A9091C" w:rsidP="00A9091C">
            <w:pPr>
              <w:rPr>
                <w:rFonts w:ascii="Times New Roman" w:hAnsi="Times New Roman"/>
                <w:color w:val="000000"/>
                <w:lang w:val="kk-KZ"/>
              </w:rPr>
            </w:pPr>
            <w:r w:rsidRPr="00C326B1">
              <w:rPr>
                <w:rFonts w:ascii="Times New Roman" w:hAnsi="Times New Roman"/>
                <w:color w:val="000000"/>
                <w:lang w:val="kk-KZ"/>
              </w:rPr>
              <w:t>«Жаратылыстану әлемі бейнеленген  нақты ғылым» апталық аясында ұйымдастырылған « Денің сау болса, бәрін аласың»  атты баскетбол  спорттық ойынжарысын ұйымдастырып,белсенділік танытқаны үшін</w:t>
            </w:r>
          </w:p>
        </w:tc>
        <w:tc>
          <w:tcPr>
            <w:tcW w:w="2792" w:type="dxa"/>
          </w:tcPr>
          <w:p w14:paraId="0ABC9669"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2023ж.Ақжар негізгі орта мектебінің</w:t>
            </w:r>
          </w:p>
          <w:p w14:paraId="7FE2FBB4"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Мадақтама</w:t>
            </w:r>
          </w:p>
        </w:tc>
      </w:tr>
      <w:tr w:rsidR="00A9091C" w:rsidRPr="00C326B1" w14:paraId="0BEC7F98" w14:textId="77777777" w:rsidTr="00A9091C">
        <w:tc>
          <w:tcPr>
            <w:tcW w:w="449" w:type="dxa"/>
            <w:vMerge/>
          </w:tcPr>
          <w:p w14:paraId="28C6454F" w14:textId="77777777" w:rsidR="00A9091C" w:rsidRPr="00C326B1" w:rsidRDefault="00A9091C" w:rsidP="00A9091C">
            <w:pPr>
              <w:tabs>
                <w:tab w:val="left" w:pos="915"/>
              </w:tabs>
              <w:contextualSpacing/>
              <w:jc w:val="center"/>
              <w:rPr>
                <w:rFonts w:ascii="Times New Roman" w:eastAsia="Calibri" w:hAnsi="Times New Roman"/>
                <w:noProof/>
                <w:lang w:val="kk-KZ"/>
              </w:rPr>
            </w:pPr>
          </w:p>
        </w:tc>
        <w:tc>
          <w:tcPr>
            <w:tcW w:w="1947" w:type="dxa"/>
            <w:vMerge/>
          </w:tcPr>
          <w:p w14:paraId="595DBD91" w14:textId="77777777" w:rsidR="00A9091C" w:rsidRPr="00C326B1" w:rsidRDefault="00A9091C" w:rsidP="00A9091C">
            <w:pPr>
              <w:tabs>
                <w:tab w:val="left" w:pos="915"/>
              </w:tabs>
              <w:contextualSpacing/>
              <w:rPr>
                <w:rFonts w:ascii="Times New Roman" w:hAnsi="Times New Roman"/>
                <w:lang w:val="kk-KZ"/>
              </w:rPr>
            </w:pPr>
          </w:p>
        </w:tc>
        <w:tc>
          <w:tcPr>
            <w:tcW w:w="1577" w:type="dxa"/>
            <w:vMerge/>
          </w:tcPr>
          <w:p w14:paraId="7C3E43A8" w14:textId="77777777" w:rsidR="00A9091C" w:rsidRPr="00C326B1" w:rsidRDefault="00A9091C" w:rsidP="00A9091C">
            <w:pPr>
              <w:tabs>
                <w:tab w:val="left" w:pos="915"/>
              </w:tabs>
              <w:contextualSpacing/>
              <w:jc w:val="center"/>
              <w:rPr>
                <w:rFonts w:ascii="Times New Roman" w:eastAsia="Calibri" w:hAnsi="Times New Roman"/>
                <w:noProof/>
                <w:lang w:val="kk-KZ"/>
              </w:rPr>
            </w:pPr>
          </w:p>
        </w:tc>
        <w:tc>
          <w:tcPr>
            <w:tcW w:w="3711" w:type="dxa"/>
          </w:tcPr>
          <w:p w14:paraId="7BB67804" w14:textId="77777777" w:rsidR="00A9091C" w:rsidRPr="00C326B1" w:rsidRDefault="00A9091C" w:rsidP="00A9091C">
            <w:pPr>
              <w:rPr>
                <w:rFonts w:ascii="Times New Roman" w:hAnsi="Times New Roman"/>
                <w:color w:val="000000"/>
                <w:lang w:val="kk-KZ"/>
              </w:rPr>
            </w:pPr>
            <w:r w:rsidRPr="00C326B1">
              <w:rPr>
                <w:rFonts w:ascii="Times New Roman" w:hAnsi="Times New Roman"/>
                <w:color w:val="000000"/>
                <w:lang w:val="kk-KZ"/>
              </w:rPr>
              <w:t>Білім беру жүйесін дамытуға және білім беру сапасын арттыруға қосқан мол үлес үшін</w:t>
            </w:r>
          </w:p>
        </w:tc>
        <w:tc>
          <w:tcPr>
            <w:tcW w:w="2792" w:type="dxa"/>
          </w:tcPr>
          <w:p w14:paraId="2227388D"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2023ж.Ақжар негізгі орта мектебінің</w:t>
            </w:r>
          </w:p>
          <w:p w14:paraId="55B13FE1"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Мадақтама</w:t>
            </w:r>
          </w:p>
        </w:tc>
      </w:tr>
      <w:tr w:rsidR="00A9091C" w:rsidRPr="00C326B1" w14:paraId="679C0585" w14:textId="77777777" w:rsidTr="00A9091C">
        <w:tc>
          <w:tcPr>
            <w:tcW w:w="449" w:type="dxa"/>
            <w:vMerge w:val="restart"/>
          </w:tcPr>
          <w:p w14:paraId="0AE7B06E" w14:textId="77777777" w:rsidR="00A9091C" w:rsidRPr="00C326B1" w:rsidRDefault="00A9091C" w:rsidP="00A9091C">
            <w:pPr>
              <w:tabs>
                <w:tab w:val="left" w:pos="915"/>
              </w:tabs>
              <w:contextualSpacing/>
              <w:jc w:val="center"/>
              <w:rPr>
                <w:rFonts w:ascii="Times New Roman" w:eastAsia="Calibri" w:hAnsi="Times New Roman"/>
                <w:noProof/>
              </w:rPr>
            </w:pPr>
            <w:r w:rsidRPr="00C326B1">
              <w:rPr>
                <w:rFonts w:ascii="Times New Roman" w:eastAsia="Calibri" w:hAnsi="Times New Roman"/>
                <w:noProof/>
              </w:rPr>
              <w:t>4</w:t>
            </w:r>
          </w:p>
        </w:tc>
        <w:tc>
          <w:tcPr>
            <w:tcW w:w="1947" w:type="dxa"/>
            <w:vMerge w:val="restart"/>
          </w:tcPr>
          <w:p w14:paraId="75682700" w14:textId="77777777" w:rsidR="00A9091C" w:rsidRPr="00C326B1" w:rsidRDefault="00A9091C" w:rsidP="00A9091C">
            <w:pPr>
              <w:tabs>
                <w:tab w:val="left" w:pos="915"/>
              </w:tabs>
              <w:contextualSpacing/>
              <w:rPr>
                <w:rFonts w:ascii="Times New Roman" w:hAnsi="Times New Roman"/>
              </w:rPr>
            </w:pPr>
            <w:r w:rsidRPr="00C326B1">
              <w:rPr>
                <w:rFonts w:ascii="Times New Roman" w:hAnsi="Times New Roman"/>
              </w:rPr>
              <w:t xml:space="preserve">Акимова Раиса </w:t>
            </w:r>
            <w:proofErr w:type="spellStart"/>
            <w:r w:rsidRPr="00C326B1">
              <w:rPr>
                <w:rFonts w:ascii="Times New Roman" w:hAnsi="Times New Roman"/>
              </w:rPr>
              <w:t>Касымовна</w:t>
            </w:r>
            <w:proofErr w:type="spellEnd"/>
          </w:p>
        </w:tc>
        <w:tc>
          <w:tcPr>
            <w:tcW w:w="1577" w:type="dxa"/>
            <w:vMerge w:val="restart"/>
          </w:tcPr>
          <w:p w14:paraId="37AD304C" w14:textId="77777777" w:rsidR="00A9091C" w:rsidRPr="00C326B1" w:rsidRDefault="00A9091C" w:rsidP="00A9091C">
            <w:pPr>
              <w:tabs>
                <w:tab w:val="left" w:pos="915"/>
              </w:tabs>
              <w:contextualSpacing/>
              <w:jc w:val="center"/>
              <w:rPr>
                <w:rFonts w:ascii="Times New Roman" w:eastAsia="Calibri" w:hAnsi="Times New Roman"/>
                <w:noProof/>
              </w:rPr>
            </w:pPr>
            <w:r w:rsidRPr="00C326B1">
              <w:rPr>
                <w:rFonts w:ascii="Times New Roman" w:eastAsia="Calibri" w:hAnsi="Times New Roman"/>
                <w:noProof/>
              </w:rPr>
              <w:t>Бастауыш сынып</w:t>
            </w:r>
          </w:p>
        </w:tc>
        <w:tc>
          <w:tcPr>
            <w:tcW w:w="3711" w:type="dxa"/>
          </w:tcPr>
          <w:p w14:paraId="0A22B2D9" w14:textId="77777777" w:rsidR="00A9091C" w:rsidRPr="00C326B1" w:rsidRDefault="00A9091C" w:rsidP="00A9091C">
            <w:pPr>
              <w:rPr>
                <w:rFonts w:ascii="Times New Roman" w:hAnsi="Times New Roman"/>
                <w:color w:val="000000"/>
              </w:rPr>
            </w:pPr>
            <w:r w:rsidRPr="00C326B1">
              <w:rPr>
                <w:rFonts w:ascii="Times New Roman" w:hAnsi="Times New Roman"/>
                <w:color w:val="000000"/>
                <w:lang w:val="kk-KZ"/>
              </w:rPr>
              <w:t xml:space="preserve">Ауданның білім беру үрдісіне белсене қатысып,жас буынның рухани адамгершілік тәрбиесіне мол үлес қосқаны және оқыту мен тәрбиелеудің бірлігін қамтамасыз еткені үшін,педагогикалық қызметте қол жеткізген табыстары мен білім беру саласына қосқан үлесі үшін </w:t>
            </w:r>
          </w:p>
        </w:tc>
        <w:tc>
          <w:tcPr>
            <w:tcW w:w="2792" w:type="dxa"/>
          </w:tcPr>
          <w:p w14:paraId="7033DD23"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Құрмет грамотасы</w:t>
            </w:r>
          </w:p>
          <w:p w14:paraId="10B76B4C"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Бұқар жырау ауданы білім бөлімінің 2023ж.</w:t>
            </w:r>
          </w:p>
        </w:tc>
      </w:tr>
      <w:tr w:rsidR="00A9091C" w:rsidRPr="00C326B1" w14:paraId="012CE290" w14:textId="77777777" w:rsidTr="00A9091C">
        <w:tc>
          <w:tcPr>
            <w:tcW w:w="449" w:type="dxa"/>
            <w:vMerge/>
          </w:tcPr>
          <w:p w14:paraId="678CA105" w14:textId="77777777" w:rsidR="00A9091C" w:rsidRPr="00C326B1" w:rsidRDefault="00A9091C" w:rsidP="00A9091C">
            <w:pPr>
              <w:tabs>
                <w:tab w:val="left" w:pos="915"/>
              </w:tabs>
              <w:contextualSpacing/>
              <w:jc w:val="center"/>
              <w:rPr>
                <w:rFonts w:ascii="Times New Roman" w:eastAsia="Calibri" w:hAnsi="Times New Roman"/>
                <w:noProof/>
              </w:rPr>
            </w:pPr>
          </w:p>
        </w:tc>
        <w:tc>
          <w:tcPr>
            <w:tcW w:w="1947" w:type="dxa"/>
            <w:vMerge/>
          </w:tcPr>
          <w:p w14:paraId="190A37A0" w14:textId="77777777" w:rsidR="00A9091C" w:rsidRPr="00C326B1" w:rsidRDefault="00A9091C" w:rsidP="00A9091C">
            <w:pPr>
              <w:tabs>
                <w:tab w:val="left" w:pos="915"/>
              </w:tabs>
              <w:contextualSpacing/>
              <w:rPr>
                <w:rFonts w:ascii="Times New Roman" w:hAnsi="Times New Roman"/>
              </w:rPr>
            </w:pPr>
          </w:p>
        </w:tc>
        <w:tc>
          <w:tcPr>
            <w:tcW w:w="1577" w:type="dxa"/>
            <w:vMerge/>
          </w:tcPr>
          <w:p w14:paraId="3804C3CD" w14:textId="77777777" w:rsidR="00A9091C" w:rsidRPr="00C326B1" w:rsidRDefault="00A9091C" w:rsidP="00A9091C">
            <w:pPr>
              <w:tabs>
                <w:tab w:val="left" w:pos="915"/>
              </w:tabs>
              <w:contextualSpacing/>
              <w:jc w:val="center"/>
              <w:rPr>
                <w:rFonts w:ascii="Times New Roman" w:eastAsia="Calibri" w:hAnsi="Times New Roman"/>
                <w:noProof/>
              </w:rPr>
            </w:pPr>
          </w:p>
        </w:tc>
        <w:tc>
          <w:tcPr>
            <w:tcW w:w="3711" w:type="dxa"/>
          </w:tcPr>
          <w:p w14:paraId="29D85EAC" w14:textId="77777777" w:rsidR="00A9091C" w:rsidRPr="00C326B1" w:rsidRDefault="00A9091C" w:rsidP="00A9091C">
            <w:pPr>
              <w:rPr>
                <w:rFonts w:ascii="Times New Roman" w:hAnsi="Times New Roman"/>
                <w:color w:val="000000"/>
              </w:rPr>
            </w:pPr>
            <w:r w:rsidRPr="00C326B1">
              <w:rPr>
                <w:rFonts w:ascii="Times New Roman" w:hAnsi="Times New Roman"/>
                <w:color w:val="000000"/>
                <w:lang w:val="kk-KZ"/>
              </w:rPr>
              <w:t xml:space="preserve">Білім беру саласын дамытуға қосқан мол үлесі мен педогогикалық қызметте шығармашылық табыстарға қол жеткізіп,біліктілік танытқаны үшін </w:t>
            </w:r>
          </w:p>
        </w:tc>
        <w:tc>
          <w:tcPr>
            <w:tcW w:w="2792" w:type="dxa"/>
          </w:tcPr>
          <w:p w14:paraId="6CB4C619"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Құрмет грамотасы</w:t>
            </w:r>
          </w:p>
          <w:p w14:paraId="6E209036" w14:textId="77777777" w:rsidR="00A9091C"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Қарағанды облысының білім басқармасы.</w:t>
            </w:r>
            <w:r w:rsidRPr="0063053D">
              <w:rPr>
                <w:rFonts w:ascii="Times New Roman" w:hAnsi="Times New Roman"/>
                <w:color w:val="000000"/>
                <w:lang w:val="kk-KZ"/>
              </w:rPr>
              <w:t xml:space="preserve"> </w:t>
            </w:r>
          </w:p>
          <w:p w14:paraId="72494D71"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2023ж</w:t>
            </w:r>
          </w:p>
        </w:tc>
      </w:tr>
      <w:tr w:rsidR="00A9091C" w:rsidRPr="00C326B1" w14:paraId="65537935" w14:textId="77777777" w:rsidTr="00A9091C">
        <w:tc>
          <w:tcPr>
            <w:tcW w:w="449" w:type="dxa"/>
            <w:vMerge/>
          </w:tcPr>
          <w:p w14:paraId="31FC6131" w14:textId="77777777" w:rsidR="00A9091C" w:rsidRPr="0063053D" w:rsidRDefault="00A9091C" w:rsidP="00A9091C">
            <w:pPr>
              <w:tabs>
                <w:tab w:val="left" w:pos="915"/>
              </w:tabs>
              <w:contextualSpacing/>
              <w:jc w:val="center"/>
              <w:rPr>
                <w:rFonts w:ascii="Times New Roman" w:eastAsia="Calibri" w:hAnsi="Times New Roman"/>
                <w:noProof/>
                <w:lang w:val="kk-KZ"/>
              </w:rPr>
            </w:pPr>
          </w:p>
        </w:tc>
        <w:tc>
          <w:tcPr>
            <w:tcW w:w="1947" w:type="dxa"/>
            <w:vMerge/>
          </w:tcPr>
          <w:p w14:paraId="3A295517" w14:textId="77777777" w:rsidR="00A9091C" w:rsidRPr="0063053D" w:rsidRDefault="00A9091C" w:rsidP="00A9091C">
            <w:pPr>
              <w:tabs>
                <w:tab w:val="left" w:pos="915"/>
              </w:tabs>
              <w:contextualSpacing/>
              <w:rPr>
                <w:rFonts w:ascii="Times New Roman" w:hAnsi="Times New Roman"/>
                <w:lang w:val="kk-KZ"/>
              </w:rPr>
            </w:pPr>
          </w:p>
        </w:tc>
        <w:tc>
          <w:tcPr>
            <w:tcW w:w="1577" w:type="dxa"/>
            <w:vMerge/>
          </w:tcPr>
          <w:p w14:paraId="5EB232DA" w14:textId="77777777" w:rsidR="00A9091C" w:rsidRPr="0063053D" w:rsidRDefault="00A9091C" w:rsidP="00A9091C">
            <w:pPr>
              <w:tabs>
                <w:tab w:val="left" w:pos="915"/>
              </w:tabs>
              <w:contextualSpacing/>
              <w:jc w:val="center"/>
              <w:rPr>
                <w:rFonts w:ascii="Times New Roman" w:eastAsia="Calibri" w:hAnsi="Times New Roman"/>
                <w:noProof/>
                <w:lang w:val="kk-KZ"/>
              </w:rPr>
            </w:pPr>
          </w:p>
        </w:tc>
        <w:tc>
          <w:tcPr>
            <w:tcW w:w="3711" w:type="dxa"/>
          </w:tcPr>
          <w:p w14:paraId="7555AF1B" w14:textId="77777777" w:rsidR="00A9091C" w:rsidRPr="00B47704" w:rsidRDefault="00A9091C" w:rsidP="00A9091C">
            <w:pPr>
              <w:rPr>
                <w:rFonts w:ascii="Times New Roman" w:hAnsi="Times New Roman"/>
                <w:color w:val="000000"/>
                <w:lang w:val="kk-KZ"/>
              </w:rPr>
            </w:pPr>
            <w:r w:rsidRPr="00C326B1">
              <w:rPr>
                <w:rFonts w:ascii="Times New Roman" w:hAnsi="Times New Roman"/>
                <w:color w:val="000000"/>
                <w:lang w:val="kk-KZ"/>
              </w:rPr>
              <w:t>Білім беру саласының өркендеуі жолында адал қызмет етіп, жас ұрпақты оқыту мен тәрбиелеудегі ерен еңбегін жоғары бағалап және қоғамдық жұмыстарға белсене араласқаны  үшін</w:t>
            </w:r>
          </w:p>
        </w:tc>
        <w:tc>
          <w:tcPr>
            <w:tcW w:w="2792" w:type="dxa"/>
          </w:tcPr>
          <w:p w14:paraId="732B9DCF" w14:textId="77777777" w:rsidR="00A9091C" w:rsidRPr="00B47704" w:rsidRDefault="00A9091C" w:rsidP="00A9091C">
            <w:pPr>
              <w:tabs>
                <w:tab w:val="left" w:pos="915"/>
              </w:tabs>
              <w:contextualSpacing/>
              <w:jc w:val="center"/>
              <w:rPr>
                <w:rFonts w:ascii="Times New Roman" w:hAnsi="Times New Roman"/>
                <w:color w:val="000000"/>
                <w:lang w:val="kk-KZ"/>
              </w:rPr>
            </w:pPr>
            <w:r>
              <w:rPr>
                <w:rFonts w:ascii="Times New Roman" w:hAnsi="Times New Roman"/>
                <w:color w:val="000000"/>
                <w:lang w:val="kk-KZ"/>
              </w:rPr>
              <w:t>Бұқар жырау</w:t>
            </w:r>
          </w:p>
          <w:p w14:paraId="6B5209E7" w14:textId="77777777" w:rsidR="00A9091C" w:rsidRPr="00B47704" w:rsidRDefault="00A9091C" w:rsidP="00A9091C">
            <w:pPr>
              <w:tabs>
                <w:tab w:val="left" w:pos="915"/>
              </w:tabs>
              <w:contextualSpacing/>
              <w:jc w:val="center"/>
              <w:rPr>
                <w:rFonts w:ascii="Times New Roman" w:hAnsi="Times New Roman"/>
                <w:color w:val="000000"/>
                <w:lang w:val="kk-KZ"/>
              </w:rPr>
            </w:pPr>
            <w:r>
              <w:rPr>
                <w:rFonts w:ascii="Times New Roman" w:hAnsi="Times New Roman"/>
                <w:color w:val="000000"/>
                <w:lang w:val="kk-KZ"/>
              </w:rPr>
              <w:t xml:space="preserve"> ауданының </w:t>
            </w:r>
            <w:r w:rsidRPr="00B47704">
              <w:rPr>
                <w:rFonts w:ascii="Times New Roman" w:hAnsi="Times New Roman"/>
                <w:color w:val="000000"/>
                <w:lang w:val="kk-KZ"/>
              </w:rPr>
              <w:t>ББ</w:t>
            </w:r>
          </w:p>
          <w:p w14:paraId="4552DEED"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Құрмет грамотасы</w:t>
            </w:r>
          </w:p>
          <w:p w14:paraId="173EF541"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202</w:t>
            </w:r>
            <w:r w:rsidRPr="0063053D">
              <w:rPr>
                <w:rFonts w:ascii="Times New Roman" w:hAnsi="Times New Roman"/>
                <w:color w:val="000000"/>
              </w:rPr>
              <w:t>4</w:t>
            </w:r>
            <w:r w:rsidRPr="00C326B1">
              <w:rPr>
                <w:rFonts w:ascii="Times New Roman" w:hAnsi="Times New Roman"/>
                <w:color w:val="000000"/>
                <w:lang w:val="kk-KZ"/>
              </w:rPr>
              <w:t>ж</w:t>
            </w:r>
          </w:p>
        </w:tc>
      </w:tr>
      <w:tr w:rsidR="00A9091C" w:rsidRPr="00C326B1" w14:paraId="029B1E32" w14:textId="77777777" w:rsidTr="00A9091C">
        <w:tc>
          <w:tcPr>
            <w:tcW w:w="449" w:type="dxa"/>
          </w:tcPr>
          <w:p w14:paraId="4E5DC1BE" w14:textId="77777777" w:rsidR="00A9091C" w:rsidRPr="00C326B1" w:rsidRDefault="00A9091C" w:rsidP="00A9091C">
            <w:pPr>
              <w:tabs>
                <w:tab w:val="left" w:pos="915"/>
              </w:tabs>
              <w:contextualSpacing/>
              <w:jc w:val="center"/>
              <w:rPr>
                <w:rFonts w:ascii="Times New Roman" w:eastAsia="Calibri" w:hAnsi="Times New Roman"/>
                <w:noProof/>
              </w:rPr>
            </w:pPr>
            <w:r w:rsidRPr="00C326B1">
              <w:rPr>
                <w:rFonts w:ascii="Times New Roman" w:eastAsia="Calibri" w:hAnsi="Times New Roman"/>
                <w:noProof/>
              </w:rPr>
              <w:t>5</w:t>
            </w:r>
          </w:p>
        </w:tc>
        <w:tc>
          <w:tcPr>
            <w:tcW w:w="1947" w:type="dxa"/>
          </w:tcPr>
          <w:p w14:paraId="7DDE678B" w14:textId="77777777" w:rsidR="00A9091C" w:rsidRPr="00C326B1" w:rsidRDefault="00A9091C" w:rsidP="00A9091C">
            <w:pPr>
              <w:tabs>
                <w:tab w:val="left" w:pos="915"/>
              </w:tabs>
              <w:contextualSpacing/>
              <w:rPr>
                <w:rFonts w:ascii="Times New Roman" w:hAnsi="Times New Roman"/>
              </w:rPr>
            </w:pPr>
            <w:proofErr w:type="spellStart"/>
            <w:r w:rsidRPr="00C326B1">
              <w:rPr>
                <w:rFonts w:ascii="Times New Roman" w:hAnsi="Times New Roman"/>
              </w:rPr>
              <w:t>Касымбекова</w:t>
            </w:r>
            <w:proofErr w:type="spellEnd"/>
            <w:r w:rsidRPr="00C326B1">
              <w:rPr>
                <w:rFonts w:ascii="Times New Roman" w:hAnsi="Times New Roman"/>
              </w:rPr>
              <w:t xml:space="preserve"> </w:t>
            </w:r>
            <w:proofErr w:type="spellStart"/>
            <w:r w:rsidRPr="00C326B1">
              <w:rPr>
                <w:rFonts w:ascii="Times New Roman" w:hAnsi="Times New Roman"/>
              </w:rPr>
              <w:t>Тогжан</w:t>
            </w:r>
            <w:proofErr w:type="spellEnd"/>
            <w:r w:rsidRPr="00C326B1">
              <w:rPr>
                <w:rFonts w:ascii="Times New Roman" w:hAnsi="Times New Roman"/>
              </w:rPr>
              <w:t xml:space="preserve"> </w:t>
            </w:r>
            <w:proofErr w:type="spellStart"/>
            <w:r w:rsidRPr="00C326B1">
              <w:rPr>
                <w:rFonts w:ascii="Times New Roman" w:hAnsi="Times New Roman"/>
              </w:rPr>
              <w:lastRenderedPageBreak/>
              <w:t>Толегеновна</w:t>
            </w:r>
            <w:proofErr w:type="spellEnd"/>
          </w:p>
        </w:tc>
        <w:tc>
          <w:tcPr>
            <w:tcW w:w="1577" w:type="dxa"/>
          </w:tcPr>
          <w:p w14:paraId="58373150" w14:textId="77777777" w:rsidR="00A9091C" w:rsidRPr="00C326B1" w:rsidRDefault="00A9091C" w:rsidP="00A9091C">
            <w:pPr>
              <w:tabs>
                <w:tab w:val="left" w:pos="915"/>
              </w:tabs>
              <w:contextualSpacing/>
              <w:jc w:val="center"/>
              <w:rPr>
                <w:rFonts w:ascii="Times New Roman" w:eastAsia="Calibri" w:hAnsi="Times New Roman"/>
                <w:noProof/>
                <w:lang w:val="kk-KZ"/>
              </w:rPr>
            </w:pPr>
            <w:r w:rsidRPr="00C326B1">
              <w:rPr>
                <w:rFonts w:ascii="Times New Roman" w:eastAsia="Calibri" w:hAnsi="Times New Roman"/>
                <w:noProof/>
                <w:lang w:val="kk-KZ"/>
              </w:rPr>
              <w:lastRenderedPageBreak/>
              <w:t>Ағылшын тілі</w:t>
            </w:r>
          </w:p>
        </w:tc>
        <w:tc>
          <w:tcPr>
            <w:tcW w:w="3711" w:type="dxa"/>
          </w:tcPr>
          <w:p w14:paraId="586BA09A" w14:textId="77777777" w:rsidR="00A9091C" w:rsidRPr="00C326B1" w:rsidRDefault="00A9091C" w:rsidP="00A9091C">
            <w:pPr>
              <w:rPr>
                <w:rFonts w:ascii="Times New Roman" w:hAnsi="Times New Roman"/>
                <w:color w:val="000000"/>
                <w:lang w:val="kk-KZ"/>
              </w:rPr>
            </w:pPr>
            <w:r w:rsidRPr="00C326B1">
              <w:rPr>
                <w:rFonts w:ascii="Times New Roman" w:hAnsi="Times New Roman"/>
                <w:color w:val="000000"/>
                <w:lang w:val="kk-KZ"/>
              </w:rPr>
              <w:t xml:space="preserve">Ауданның білім беру үрдісіне белсене қатысып,жас буынның </w:t>
            </w:r>
            <w:r w:rsidRPr="00C326B1">
              <w:rPr>
                <w:rFonts w:ascii="Times New Roman" w:hAnsi="Times New Roman"/>
                <w:color w:val="000000"/>
                <w:lang w:val="kk-KZ"/>
              </w:rPr>
              <w:lastRenderedPageBreak/>
              <w:t xml:space="preserve">рухани адамгершілік тәрбиесіне мол үлес қосқаны және оқыту мен тәрбиелеудің бірлігін қамтамасыз еткені үшін,педагогикалық қызметте қол жеткізген табыстары мен білім беру саласына қосқан үлесі үшін </w:t>
            </w:r>
          </w:p>
        </w:tc>
        <w:tc>
          <w:tcPr>
            <w:tcW w:w="2792" w:type="dxa"/>
          </w:tcPr>
          <w:p w14:paraId="33FD2C48"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lastRenderedPageBreak/>
              <w:t>Алғыс хат</w:t>
            </w:r>
          </w:p>
          <w:p w14:paraId="1298950F"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 xml:space="preserve">Бұқар жырау ауданы </w:t>
            </w:r>
            <w:r w:rsidRPr="00C326B1">
              <w:rPr>
                <w:rFonts w:ascii="Times New Roman" w:hAnsi="Times New Roman"/>
                <w:color w:val="000000"/>
                <w:lang w:val="kk-KZ"/>
              </w:rPr>
              <w:lastRenderedPageBreak/>
              <w:t>білім бөлімінің 2023ж.</w:t>
            </w:r>
          </w:p>
        </w:tc>
      </w:tr>
      <w:tr w:rsidR="00A9091C" w:rsidRPr="00C326B1" w14:paraId="75E88DCC" w14:textId="77777777" w:rsidTr="00A9091C">
        <w:tc>
          <w:tcPr>
            <w:tcW w:w="449" w:type="dxa"/>
          </w:tcPr>
          <w:p w14:paraId="13E20B0E" w14:textId="77777777" w:rsidR="00A9091C" w:rsidRPr="00C326B1" w:rsidRDefault="00A9091C" w:rsidP="00A9091C">
            <w:pPr>
              <w:tabs>
                <w:tab w:val="left" w:pos="915"/>
              </w:tabs>
              <w:contextualSpacing/>
              <w:jc w:val="center"/>
              <w:rPr>
                <w:rFonts w:ascii="Times New Roman" w:eastAsia="Calibri" w:hAnsi="Times New Roman"/>
                <w:noProof/>
                <w:lang w:val="kk-KZ"/>
              </w:rPr>
            </w:pPr>
          </w:p>
        </w:tc>
        <w:tc>
          <w:tcPr>
            <w:tcW w:w="1947" w:type="dxa"/>
          </w:tcPr>
          <w:p w14:paraId="61CED5FA" w14:textId="77777777" w:rsidR="00A9091C" w:rsidRPr="00C326B1" w:rsidRDefault="00A9091C" w:rsidP="00A9091C">
            <w:pPr>
              <w:tabs>
                <w:tab w:val="left" w:pos="915"/>
              </w:tabs>
              <w:contextualSpacing/>
              <w:rPr>
                <w:rFonts w:ascii="Times New Roman" w:hAnsi="Times New Roman"/>
                <w:lang w:val="kk-KZ"/>
              </w:rPr>
            </w:pPr>
          </w:p>
        </w:tc>
        <w:tc>
          <w:tcPr>
            <w:tcW w:w="1577" w:type="dxa"/>
          </w:tcPr>
          <w:p w14:paraId="56F3CA03" w14:textId="77777777" w:rsidR="00A9091C" w:rsidRPr="00C326B1" w:rsidRDefault="00A9091C" w:rsidP="00A9091C">
            <w:pPr>
              <w:tabs>
                <w:tab w:val="left" w:pos="915"/>
              </w:tabs>
              <w:contextualSpacing/>
              <w:jc w:val="center"/>
              <w:rPr>
                <w:rFonts w:ascii="Times New Roman" w:eastAsia="Calibri" w:hAnsi="Times New Roman"/>
                <w:noProof/>
                <w:lang w:val="kk-KZ"/>
              </w:rPr>
            </w:pPr>
          </w:p>
        </w:tc>
        <w:tc>
          <w:tcPr>
            <w:tcW w:w="3711" w:type="dxa"/>
          </w:tcPr>
          <w:p w14:paraId="6199A809" w14:textId="77777777" w:rsidR="00A9091C" w:rsidRPr="00C326B1" w:rsidRDefault="00A9091C" w:rsidP="00A9091C">
            <w:pPr>
              <w:rPr>
                <w:rFonts w:ascii="Times New Roman" w:hAnsi="Times New Roman"/>
                <w:color w:val="000000"/>
                <w:lang w:val="kk-KZ"/>
              </w:rPr>
            </w:pPr>
            <w:r w:rsidRPr="00461DD2">
              <w:rPr>
                <w:rFonts w:ascii="Times New Roman" w:hAnsi="Times New Roman"/>
                <w:color w:val="000000"/>
                <w:lang w:val="kk-KZ"/>
              </w:rPr>
              <w:t>А</w:t>
            </w:r>
            <w:r w:rsidRPr="00C326B1">
              <w:rPr>
                <w:rFonts w:ascii="Times New Roman" w:hAnsi="Times New Roman"/>
                <w:color w:val="000000"/>
                <w:lang w:val="kk-KZ"/>
              </w:rPr>
              <w:t>уылымыздың игілігі үшін көп жылғы адал еңбегіңіз балаларды тәрбилеу отбасылық және адамгершілік құндылықтарды нығайту жолында атқарылған қызметіңіз үшін шынайы алғысымызды білдіреміз.</w:t>
            </w:r>
          </w:p>
        </w:tc>
        <w:tc>
          <w:tcPr>
            <w:tcW w:w="2792" w:type="dxa"/>
          </w:tcPr>
          <w:p w14:paraId="5ED03E07" w14:textId="77777777" w:rsidR="00A9091C" w:rsidRPr="00C326B1" w:rsidRDefault="00A9091C" w:rsidP="00A9091C">
            <w:pPr>
              <w:tabs>
                <w:tab w:val="left" w:pos="915"/>
              </w:tabs>
              <w:contextualSpacing/>
              <w:jc w:val="center"/>
              <w:rPr>
                <w:rFonts w:ascii="Times New Roman" w:eastAsia="Calibri" w:hAnsi="Times New Roman" w:cs="Times New Roman"/>
                <w:noProof/>
                <w:lang w:val="kk-KZ"/>
              </w:rPr>
            </w:pPr>
            <w:r w:rsidRPr="00C326B1">
              <w:rPr>
                <w:rFonts w:ascii="Times New Roman" w:hAnsi="Times New Roman"/>
                <w:color w:val="000000"/>
                <w:lang w:val="kk-KZ"/>
              </w:rPr>
              <w:t>Қарағанды облысы Бұқар жырау ауданы Үштөбе ауылы Алғыс хат 2023ж</w:t>
            </w:r>
          </w:p>
        </w:tc>
      </w:tr>
      <w:tr w:rsidR="00A9091C" w:rsidRPr="00C326B1" w14:paraId="6E636A84" w14:textId="77777777" w:rsidTr="00A9091C">
        <w:tc>
          <w:tcPr>
            <w:tcW w:w="449" w:type="dxa"/>
          </w:tcPr>
          <w:p w14:paraId="7594C397" w14:textId="77777777" w:rsidR="00A9091C" w:rsidRPr="00C326B1" w:rsidRDefault="00A9091C" w:rsidP="00A9091C">
            <w:pPr>
              <w:tabs>
                <w:tab w:val="left" w:pos="915"/>
              </w:tabs>
              <w:contextualSpacing/>
              <w:jc w:val="center"/>
              <w:rPr>
                <w:rFonts w:ascii="Times New Roman" w:eastAsia="Calibri" w:hAnsi="Times New Roman"/>
                <w:noProof/>
                <w:lang w:val="kk-KZ"/>
              </w:rPr>
            </w:pPr>
            <w:r w:rsidRPr="00C326B1">
              <w:rPr>
                <w:rFonts w:ascii="Times New Roman" w:eastAsia="Calibri" w:hAnsi="Times New Roman"/>
                <w:noProof/>
                <w:lang w:val="en-US"/>
              </w:rPr>
              <w:t>6</w:t>
            </w:r>
          </w:p>
        </w:tc>
        <w:tc>
          <w:tcPr>
            <w:tcW w:w="1947" w:type="dxa"/>
          </w:tcPr>
          <w:p w14:paraId="67207B0E" w14:textId="77777777" w:rsidR="00A9091C" w:rsidRPr="00C326B1" w:rsidRDefault="00A9091C" w:rsidP="00A9091C">
            <w:pPr>
              <w:tabs>
                <w:tab w:val="left" w:pos="915"/>
              </w:tabs>
              <w:contextualSpacing/>
              <w:rPr>
                <w:rFonts w:ascii="Times New Roman" w:hAnsi="Times New Roman"/>
              </w:rPr>
            </w:pPr>
            <w:proofErr w:type="spellStart"/>
            <w:r w:rsidRPr="00C326B1">
              <w:rPr>
                <w:rFonts w:ascii="Times New Roman" w:hAnsi="Times New Roman"/>
              </w:rPr>
              <w:t>Кенежан</w:t>
            </w:r>
            <w:proofErr w:type="spellEnd"/>
            <w:r w:rsidRPr="00C326B1">
              <w:rPr>
                <w:rFonts w:ascii="Times New Roman" w:hAnsi="Times New Roman"/>
              </w:rPr>
              <w:t xml:space="preserve"> Галия </w:t>
            </w:r>
            <w:proofErr w:type="spellStart"/>
            <w:r w:rsidRPr="00C326B1">
              <w:rPr>
                <w:rFonts w:ascii="Times New Roman" w:hAnsi="Times New Roman"/>
              </w:rPr>
              <w:t>Кабдугалиевна</w:t>
            </w:r>
            <w:proofErr w:type="spellEnd"/>
          </w:p>
        </w:tc>
        <w:tc>
          <w:tcPr>
            <w:tcW w:w="1577" w:type="dxa"/>
          </w:tcPr>
          <w:p w14:paraId="641DA405" w14:textId="77777777" w:rsidR="00A9091C" w:rsidRPr="00C326B1" w:rsidRDefault="00A9091C" w:rsidP="00A9091C">
            <w:pPr>
              <w:tabs>
                <w:tab w:val="left" w:pos="915"/>
              </w:tabs>
              <w:contextualSpacing/>
              <w:jc w:val="center"/>
              <w:rPr>
                <w:rFonts w:ascii="Times New Roman" w:eastAsia="Calibri" w:hAnsi="Times New Roman"/>
                <w:noProof/>
              </w:rPr>
            </w:pPr>
            <w:r w:rsidRPr="00C326B1">
              <w:rPr>
                <w:rFonts w:ascii="Times New Roman" w:eastAsia="Calibri" w:hAnsi="Times New Roman"/>
                <w:noProof/>
              </w:rPr>
              <w:t>Бастауыш сынып</w:t>
            </w:r>
          </w:p>
        </w:tc>
        <w:tc>
          <w:tcPr>
            <w:tcW w:w="3711" w:type="dxa"/>
          </w:tcPr>
          <w:p w14:paraId="602A4F26" w14:textId="77777777" w:rsidR="00A9091C" w:rsidRPr="00C326B1" w:rsidRDefault="00A9091C" w:rsidP="00A9091C">
            <w:pPr>
              <w:rPr>
                <w:rFonts w:ascii="Times New Roman" w:hAnsi="Times New Roman"/>
                <w:color w:val="000000"/>
              </w:rPr>
            </w:pPr>
            <w:r w:rsidRPr="00C326B1">
              <w:rPr>
                <w:rFonts w:ascii="Times New Roman" w:hAnsi="Times New Roman"/>
                <w:color w:val="000000"/>
                <w:lang w:val="kk-KZ"/>
              </w:rPr>
              <w:t>Білім беру жүйесін дамытуға және білім беру сапасын арттыруға қосқан мол үлес үшін</w:t>
            </w:r>
          </w:p>
        </w:tc>
        <w:tc>
          <w:tcPr>
            <w:tcW w:w="2792" w:type="dxa"/>
          </w:tcPr>
          <w:p w14:paraId="522B3DE5"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2023ж.Ақжар негізгі орта мектебінің</w:t>
            </w:r>
          </w:p>
          <w:p w14:paraId="5FF252E8"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Мадақтама</w:t>
            </w:r>
          </w:p>
        </w:tc>
      </w:tr>
      <w:tr w:rsidR="00A9091C" w:rsidRPr="00C326B1" w14:paraId="65A8D10C" w14:textId="77777777" w:rsidTr="00A9091C">
        <w:tc>
          <w:tcPr>
            <w:tcW w:w="449" w:type="dxa"/>
          </w:tcPr>
          <w:p w14:paraId="76FA3ACB" w14:textId="77777777" w:rsidR="00A9091C" w:rsidRPr="00C326B1" w:rsidRDefault="00A9091C" w:rsidP="00A9091C">
            <w:pPr>
              <w:tabs>
                <w:tab w:val="left" w:pos="915"/>
              </w:tabs>
              <w:contextualSpacing/>
              <w:jc w:val="center"/>
              <w:rPr>
                <w:rFonts w:ascii="Times New Roman" w:eastAsia="Calibri" w:hAnsi="Times New Roman"/>
                <w:noProof/>
              </w:rPr>
            </w:pPr>
          </w:p>
        </w:tc>
        <w:tc>
          <w:tcPr>
            <w:tcW w:w="1947" w:type="dxa"/>
          </w:tcPr>
          <w:p w14:paraId="78AE6CDD" w14:textId="77777777" w:rsidR="00A9091C" w:rsidRPr="00C326B1" w:rsidRDefault="00A9091C" w:rsidP="00A9091C">
            <w:pPr>
              <w:tabs>
                <w:tab w:val="left" w:pos="915"/>
              </w:tabs>
              <w:contextualSpacing/>
              <w:rPr>
                <w:rFonts w:ascii="Times New Roman" w:hAnsi="Times New Roman"/>
              </w:rPr>
            </w:pPr>
          </w:p>
        </w:tc>
        <w:tc>
          <w:tcPr>
            <w:tcW w:w="1577" w:type="dxa"/>
          </w:tcPr>
          <w:p w14:paraId="56934282" w14:textId="77777777" w:rsidR="00A9091C" w:rsidRPr="00C326B1" w:rsidRDefault="00A9091C" w:rsidP="00A9091C">
            <w:pPr>
              <w:tabs>
                <w:tab w:val="left" w:pos="915"/>
              </w:tabs>
              <w:contextualSpacing/>
              <w:jc w:val="center"/>
              <w:rPr>
                <w:rFonts w:ascii="Times New Roman" w:eastAsia="Calibri" w:hAnsi="Times New Roman"/>
                <w:noProof/>
              </w:rPr>
            </w:pPr>
          </w:p>
        </w:tc>
        <w:tc>
          <w:tcPr>
            <w:tcW w:w="3711" w:type="dxa"/>
          </w:tcPr>
          <w:p w14:paraId="6A6B688A" w14:textId="77777777" w:rsidR="00A9091C" w:rsidRPr="00C326B1" w:rsidRDefault="00A9091C" w:rsidP="00A9091C">
            <w:pPr>
              <w:rPr>
                <w:rFonts w:ascii="Times New Roman" w:hAnsi="Times New Roman"/>
                <w:color w:val="000000"/>
              </w:rPr>
            </w:pPr>
            <w:proofErr w:type="spellStart"/>
            <w:r w:rsidRPr="00C326B1">
              <w:rPr>
                <w:rFonts w:ascii="Times New Roman" w:hAnsi="Times New Roman"/>
                <w:color w:val="000000"/>
              </w:rPr>
              <w:t>Бастауыш</w:t>
            </w:r>
            <w:proofErr w:type="spellEnd"/>
            <w:r w:rsidRPr="00C326B1">
              <w:rPr>
                <w:rFonts w:ascii="Times New Roman" w:hAnsi="Times New Roman"/>
                <w:color w:val="000000"/>
              </w:rPr>
              <w:t xml:space="preserve"> </w:t>
            </w:r>
            <w:proofErr w:type="spellStart"/>
            <w:proofErr w:type="gramStart"/>
            <w:r w:rsidRPr="00C326B1">
              <w:rPr>
                <w:rFonts w:ascii="Times New Roman" w:hAnsi="Times New Roman"/>
                <w:color w:val="000000"/>
              </w:rPr>
              <w:t>сынып</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мұғалімдерге</w:t>
            </w:r>
            <w:proofErr w:type="spellEnd"/>
            <w:proofErr w:type="gramEnd"/>
            <w:r w:rsidRPr="00C326B1">
              <w:rPr>
                <w:rFonts w:ascii="Times New Roman" w:hAnsi="Times New Roman"/>
                <w:color w:val="000000"/>
              </w:rPr>
              <w:t xml:space="preserve"> </w:t>
            </w:r>
            <w:proofErr w:type="spellStart"/>
            <w:r w:rsidRPr="00C326B1">
              <w:rPr>
                <w:rFonts w:ascii="Times New Roman" w:hAnsi="Times New Roman"/>
                <w:color w:val="000000"/>
              </w:rPr>
              <w:t>арналған</w:t>
            </w:r>
            <w:proofErr w:type="spellEnd"/>
            <w:r w:rsidRPr="00C326B1">
              <w:rPr>
                <w:rFonts w:ascii="Times New Roman" w:hAnsi="Times New Roman"/>
                <w:color w:val="000000"/>
              </w:rPr>
              <w:t xml:space="preserve"> «Алтын </w:t>
            </w:r>
            <w:proofErr w:type="spellStart"/>
            <w:r w:rsidRPr="00C326B1">
              <w:rPr>
                <w:rFonts w:ascii="Times New Roman" w:hAnsi="Times New Roman"/>
                <w:color w:val="000000"/>
              </w:rPr>
              <w:t>тұғыр</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математикалық</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олимпиадада</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аудандық</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кезеңінде</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көрсеткен</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ерекше</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жетістігі</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үшін</w:t>
            </w:r>
            <w:proofErr w:type="spellEnd"/>
          </w:p>
        </w:tc>
        <w:tc>
          <w:tcPr>
            <w:tcW w:w="2792" w:type="dxa"/>
          </w:tcPr>
          <w:p w14:paraId="359664E1" w14:textId="77777777" w:rsidR="00A9091C" w:rsidRPr="00C326B1" w:rsidRDefault="00A9091C" w:rsidP="00A9091C">
            <w:pPr>
              <w:tabs>
                <w:tab w:val="left" w:pos="915"/>
              </w:tabs>
              <w:contextualSpacing/>
              <w:jc w:val="center"/>
              <w:rPr>
                <w:rFonts w:ascii="Times New Roman" w:hAnsi="Times New Roman"/>
                <w:color w:val="000000"/>
              </w:rPr>
            </w:pPr>
            <w:proofErr w:type="spellStart"/>
            <w:r w:rsidRPr="00C326B1">
              <w:rPr>
                <w:rFonts w:ascii="Times New Roman" w:hAnsi="Times New Roman"/>
                <w:color w:val="000000"/>
              </w:rPr>
              <w:t>Аудандық</w:t>
            </w:r>
            <w:proofErr w:type="spellEnd"/>
            <w:r w:rsidRPr="00C326B1">
              <w:rPr>
                <w:rFonts w:ascii="Times New Roman" w:hAnsi="Times New Roman"/>
                <w:color w:val="000000"/>
              </w:rPr>
              <w:t xml:space="preserve"> БББ </w:t>
            </w:r>
            <w:proofErr w:type="spellStart"/>
            <w:r w:rsidRPr="00C326B1">
              <w:rPr>
                <w:rFonts w:ascii="Times New Roman" w:hAnsi="Times New Roman"/>
                <w:color w:val="000000"/>
              </w:rPr>
              <w:t>Мадақтама</w:t>
            </w:r>
            <w:proofErr w:type="spellEnd"/>
            <w:r w:rsidRPr="00C326B1">
              <w:rPr>
                <w:rFonts w:ascii="Times New Roman" w:hAnsi="Times New Roman"/>
                <w:color w:val="000000"/>
              </w:rPr>
              <w:t xml:space="preserve"> 2023ж</w:t>
            </w:r>
          </w:p>
        </w:tc>
      </w:tr>
      <w:tr w:rsidR="00A9091C" w:rsidRPr="00C326B1" w14:paraId="7D753A05" w14:textId="77777777" w:rsidTr="00A9091C">
        <w:tc>
          <w:tcPr>
            <w:tcW w:w="449" w:type="dxa"/>
          </w:tcPr>
          <w:p w14:paraId="186893E0" w14:textId="77777777" w:rsidR="00A9091C" w:rsidRPr="00C326B1" w:rsidRDefault="00A9091C" w:rsidP="00A9091C">
            <w:pPr>
              <w:tabs>
                <w:tab w:val="left" w:pos="915"/>
              </w:tabs>
              <w:contextualSpacing/>
              <w:jc w:val="center"/>
              <w:rPr>
                <w:rFonts w:ascii="Times New Roman" w:eastAsia="Calibri" w:hAnsi="Times New Roman"/>
                <w:noProof/>
              </w:rPr>
            </w:pPr>
          </w:p>
        </w:tc>
        <w:tc>
          <w:tcPr>
            <w:tcW w:w="1947" w:type="dxa"/>
          </w:tcPr>
          <w:p w14:paraId="7EFDBC08" w14:textId="77777777" w:rsidR="00A9091C" w:rsidRPr="00C326B1" w:rsidRDefault="00A9091C" w:rsidP="00A9091C">
            <w:pPr>
              <w:tabs>
                <w:tab w:val="left" w:pos="915"/>
              </w:tabs>
              <w:contextualSpacing/>
              <w:rPr>
                <w:rFonts w:ascii="Times New Roman" w:hAnsi="Times New Roman"/>
                <w:lang w:val="kk-KZ"/>
              </w:rPr>
            </w:pPr>
          </w:p>
        </w:tc>
        <w:tc>
          <w:tcPr>
            <w:tcW w:w="1577" w:type="dxa"/>
          </w:tcPr>
          <w:p w14:paraId="67237FEE" w14:textId="77777777" w:rsidR="00A9091C" w:rsidRPr="00C326B1" w:rsidRDefault="00A9091C" w:rsidP="00A9091C">
            <w:pPr>
              <w:tabs>
                <w:tab w:val="left" w:pos="915"/>
              </w:tabs>
              <w:contextualSpacing/>
              <w:jc w:val="center"/>
              <w:rPr>
                <w:rFonts w:ascii="Times New Roman" w:eastAsia="Calibri" w:hAnsi="Times New Roman"/>
                <w:noProof/>
              </w:rPr>
            </w:pPr>
          </w:p>
        </w:tc>
        <w:tc>
          <w:tcPr>
            <w:tcW w:w="3711" w:type="dxa"/>
          </w:tcPr>
          <w:p w14:paraId="57EFC592" w14:textId="77777777" w:rsidR="00A9091C" w:rsidRPr="00C326B1" w:rsidRDefault="00A9091C" w:rsidP="00A9091C">
            <w:pPr>
              <w:rPr>
                <w:rFonts w:ascii="Times New Roman" w:hAnsi="Times New Roman"/>
                <w:color w:val="000000"/>
              </w:rPr>
            </w:pPr>
            <w:r w:rsidRPr="00C326B1">
              <w:rPr>
                <w:rFonts w:ascii="Times New Roman" w:hAnsi="Times New Roman"/>
                <w:color w:val="000000"/>
              </w:rPr>
              <w:t>«</w:t>
            </w:r>
            <w:proofErr w:type="spellStart"/>
            <w:r w:rsidRPr="00C326B1">
              <w:rPr>
                <w:rFonts w:ascii="Times New Roman" w:hAnsi="Times New Roman"/>
                <w:color w:val="000000"/>
              </w:rPr>
              <w:t>Жаратылыстану</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әлемі</w:t>
            </w:r>
            <w:proofErr w:type="spellEnd"/>
            <w:r w:rsidRPr="00C326B1">
              <w:rPr>
                <w:rFonts w:ascii="Times New Roman" w:hAnsi="Times New Roman"/>
                <w:color w:val="000000"/>
              </w:rPr>
              <w:t xml:space="preserve"> </w:t>
            </w:r>
            <w:proofErr w:type="spellStart"/>
            <w:proofErr w:type="gramStart"/>
            <w:r w:rsidRPr="00C326B1">
              <w:rPr>
                <w:rFonts w:ascii="Times New Roman" w:hAnsi="Times New Roman"/>
                <w:color w:val="000000"/>
              </w:rPr>
              <w:t>бейнеленген</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нақты</w:t>
            </w:r>
            <w:proofErr w:type="spellEnd"/>
            <w:proofErr w:type="gramEnd"/>
            <w:r w:rsidRPr="00C326B1">
              <w:rPr>
                <w:rFonts w:ascii="Times New Roman" w:hAnsi="Times New Roman"/>
                <w:color w:val="000000"/>
              </w:rPr>
              <w:t xml:space="preserve"> </w:t>
            </w:r>
            <w:proofErr w:type="spellStart"/>
            <w:r w:rsidRPr="00C326B1">
              <w:rPr>
                <w:rFonts w:ascii="Times New Roman" w:hAnsi="Times New Roman"/>
                <w:color w:val="000000"/>
              </w:rPr>
              <w:t>ғылым</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апталық</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аясында</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ұйымдастырылған</w:t>
            </w:r>
            <w:proofErr w:type="spellEnd"/>
            <w:r w:rsidRPr="00C326B1">
              <w:rPr>
                <w:rFonts w:ascii="Times New Roman" w:hAnsi="Times New Roman"/>
                <w:color w:val="000000"/>
              </w:rPr>
              <w:t xml:space="preserve"> « </w:t>
            </w:r>
            <w:proofErr w:type="spellStart"/>
            <w:r w:rsidRPr="00C326B1">
              <w:rPr>
                <w:rFonts w:ascii="Times New Roman" w:hAnsi="Times New Roman"/>
                <w:color w:val="000000"/>
              </w:rPr>
              <w:t>Математикалы</w:t>
            </w:r>
            <w:proofErr w:type="spellEnd"/>
            <w:r w:rsidRPr="00C326B1">
              <w:rPr>
                <w:rFonts w:ascii="Times New Roman" w:hAnsi="Times New Roman"/>
                <w:color w:val="000000"/>
                <w:lang w:val="kk-KZ"/>
              </w:rPr>
              <w:t>қ лото</w:t>
            </w:r>
            <w:r w:rsidRPr="00C326B1">
              <w:rPr>
                <w:rFonts w:ascii="Times New Roman" w:hAnsi="Times New Roman"/>
                <w:color w:val="000000"/>
              </w:rPr>
              <w:t xml:space="preserve">»  </w:t>
            </w:r>
            <w:proofErr w:type="spellStart"/>
            <w:r w:rsidRPr="00C326B1">
              <w:rPr>
                <w:rFonts w:ascii="Times New Roman" w:hAnsi="Times New Roman"/>
                <w:color w:val="000000"/>
              </w:rPr>
              <w:t>ойынына</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қатысып</w:t>
            </w:r>
            <w:proofErr w:type="spellEnd"/>
            <w:r w:rsidRPr="00C326B1">
              <w:rPr>
                <w:rFonts w:ascii="Times New Roman" w:hAnsi="Times New Roman"/>
                <w:color w:val="000000"/>
              </w:rPr>
              <w:t xml:space="preserve"> ІІ </w:t>
            </w:r>
            <w:proofErr w:type="spellStart"/>
            <w:r w:rsidRPr="00C326B1">
              <w:rPr>
                <w:rFonts w:ascii="Times New Roman" w:hAnsi="Times New Roman"/>
                <w:color w:val="000000"/>
              </w:rPr>
              <w:t>орын</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алғаны</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үшін</w:t>
            </w:r>
            <w:proofErr w:type="spellEnd"/>
          </w:p>
        </w:tc>
        <w:tc>
          <w:tcPr>
            <w:tcW w:w="2792" w:type="dxa"/>
          </w:tcPr>
          <w:p w14:paraId="247B5266"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2023ж.Ақжар негізгі орта мектебінің</w:t>
            </w:r>
          </w:p>
          <w:p w14:paraId="2A14DD29"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Мадақтама</w:t>
            </w:r>
          </w:p>
        </w:tc>
      </w:tr>
      <w:tr w:rsidR="00A9091C" w:rsidRPr="00C326B1" w14:paraId="5E2A23B2" w14:textId="77777777" w:rsidTr="00A9091C">
        <w:tc>
          <w:tcPr>
            <w:tcW w:w="449" w:type="dxa"/>
          </w:tcPr>
          <w:p w14:paraId="153FC0A3" w14:textId="77777777" w:rsidR="00A9091C" w:rsidRPr="00C326B1" w:rsidRDefault="00A9091C" w:rsidP="00A9091C">
            <w:pPr>
              <w:tabs>
                <w:tab w:val="left" w:pos="915"/>
              </w:tabs>
              <w:contextualSpacing/>
              <w:jc w:val="center"/>
              <w:rPr>
                <w:rFonts w:ascii="Times New Roman" w:eastAsia="Calibri" w:hAnsi="Times New Roman"/>
                <w:noProof/>
              </w:rPr>
            </w:pPr>
          </w:p>
        </w:tc>
        <w:tc>
          <w:tcPr>
            <w:tcW w:w="1947" w:type="dxa"/>
          </w:tcPr>
          <w:p w14:paraId="49CDF991" w14:textId="77777777" w:rsidR="00A9091C" w:rsidRPr="00C326B1" w:rsidRDefault="00A9091C" w:rsidP="00A9091C">
            <w:pPr>
              <w:tabs>
                <w:tab w:val="left" w:pos="915"/>
              </w:tabs>
              <w:contextualSpacing/>
              <w:rPr>
                <w:rFonts w:ascii="Times New Roman" w:hAnsi="Times New Roman"/>
              </w:rPr>
            </w:pPr>
          </w:p>
        </w:tc>
        <w:tc>
          <w:tcPr>
            <w:tcW w:w="1577" w:type="dxa"/>
          </w:tcPr>
          <w:p w14:paraId="7DEC0D08" w14:textId="77777777" w:rsidR="00A9091C" w:rsidRPr="00C326B1" w:rsidRDefault="00A9091C" w:rsidP="00A9091C">
            <w:pPr>
              <w:tabs>
                <w:tab w:val="left" w:pos="915"/>
              </w:tabs>
              <w:contextualSpacing/>
              <w:jc w:val="center"/>
              <w:rPr>
                <w:rFonts w:ascii="Times New Roman" w:eastAsia="Calibri" w:hAnsi="Times New Roman"/>
                <w:noProof/>
              </w:rPr>
            </w:pPr>
          </w:p>
        </w:tc>
        <w:tc>
          <w:tcPr>
            <w:tcW w:w="3711" w:type="dxa"/>
          </w:tcPr>
          <w:p w14:paraId="63BCF88B" w14:textId="77777777" w:rsidR="00A9091C" w:rsidRPr="00C326B1" w:rsidRDefault="00A9091C" w:rsidP="00A9091C">
            <w:pPr>
              <w:rPr>
                <w:rFonts w:ascii="Times New Roman" w:hAnsi="Times New Roman"/>
                <w:color w:val="000000"/>
                <w:lang w:val="kk-KZ"/>
              </w:rPr>
            </w:pPr>
            <w:r w:rsidRPr="00C326B1">
              <w:rPr>
                <w:rFonts w:ascii="Times New Roman" w:hAnsi="Times New Roman"/>
                <w:color w:val="000000"/>
              </w:rPr>
              <w:t>8</w:t>
            </w:r>
            <w:r w:rsidRPr="00C326B1">
              <w:rPr>
                <w:rFonts w:ascii="Times New Roman" w:hAnsi="Times New Roman"/>
                <w:color w:val="000000"/>
                <w:lang w:val="kk-KZ"/>
              </w:rPr>
              <w:t xml:space="preserve"> наурыз Халықаралық әйелдер күнін мерекелеу құрметіне көп жылғы қажырлы еңбегіңіз жауапкершілігіңізбен даралығыңыз жан дүниеңіздің жомарттығы мен жұмысқа деген адалдығыңыз ізгі ниетіңізбен қажет болуға ұмытылғаныңыз үшін шын жүректен алғысымызды білдіреміз</w:t>
            </w:r>
          </w:p>
        </w:tc>
        <w:tc>
          <w:tcPr>
            <w:tcW w:w="2792" w:type="dxa"/>
          </w:tcPr>
          <w:p w14:paraId="6397EA73"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Білім бөлімі кәсіподақ ұйымы</w:t>
            </w:r>
          </w:p>
          <w:p w14:paraId="560A2494"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Алғыс хат 2023ж</w:t>
            </w:r>
          </w:p>
        </w:tc>
      </w:tr>
      <w:tr w:rsidR="00A9091C" w:rsidRPr="00C326B1" w14:paraId="21A856DF" w14:textId="77777777" w:rsidTr="00A9091C">
        <w:tc>
          <w:tcPr>
            <w:tcW w:w="449" w:type="dxa"/>
          </w:tcPr>
          <w:p w14:paraId="11A84D04" w14:textId="77777777" w:rsidR="00A9091C" w:rsidRPr="00C326B1" w:rsidRDefault="00A9091C" w:rsidP="00A9091C">
            <w:pPr>
              <w:tabs>
                <w:tab w:val="left" w:pos="915"/>
              </w:tabs>
              <w:contextualSpacing/>
              <w:jc w:val="center"/>
              <w:rPr>
                <w:rFonts w:ascii="Times New Roman" w:eastAsia="Calibri" w:hAnsi="Times New Roman"/>
                <w:noProof/>
              </w:rPr>
            </w:pPr>
            <w:r w:rsidRPr="00C326B1">
              <w:rPr>
                <w:rFonts w:ascii="Times New Roman" w:eastAsia="Calibri" w:hAnsi="Times New Roman"/>
                <w:noProof/>
              </w:rPr>
              <w:t>7</w:t>
            </w:r>
          </w:p>
        </w:tc>
        <w:tc>
          <w:tcPr>
            <w:tcW w:w="1947" w:type="dxa"/>
          </w:tcPr>
          <w:p w14:paraId="009F54C5" w14:textId="77777777" w:rsidR="00A9091C" w:rsidRPr="00C326B1" w:rsidRDefault="00A9091C" w:rsidP="00A9091C">
            <w:pPr>
              <w:tabs>
                <w:tab w:val="left" w:pos="915"/>
              </w:tabs>
              <w:contextualSpacing/>
              <w:rPr>
                <w:rFonts w:ascii="Times New Roman" w:hAnsi="Times New Roman"/>
              </w:rPr>
            </w:pPr>
            <w:r w:rsidRPr="00C326B1">
              <w:rPr>
                <w:rFonts w:ascii="Times New Roman" w:hAnsi="Times New Roman"/>
              </w:rPr>
              <w:t xml:space="preserve">Касенова Дина </w:t>
            </w:r>
            <w:proofErr w:type="spellStart"/>
            <w:r w:rsidRPr="00C326B1">
              <w:rPr>
                <w:rFonts w:ascii="Times New Roman" w:hAnsi="Times New Roman"/>
              </w:rPr>
              <w:t>Сериковна</w:t>
            </w:r>
            <w:proofErr w:type="spellEnd"/>
          </w:p>
        </w:tc>
        <w:tc>
          <w:tcPr>
            <w:tcW w:w="1577" w:type="dxa"/>
          </w:tcPr>
          <w:p w14:paraId="7B83B386" w14:textId="77777777" w:rsidR="00A9091C" w:rsidRPr="00C326B1" w:rsidRDefault="00A9091C" w:rsidP="00A9091C">
            <w:pPr>
              <w:tabs>
                <w:tab w:val="left" w:pos="915"/>
              </w:tabs>
              <w:contextualSpacing/>
              <w:jc w:val="center"/>
              <w:rPr>
                <w:rFonts w:ascii="Times New Roman" w:eastAsia="Calibri" w:hAnsi="Times New Roman"/>
                <w:noProof/>
                <w:lang w:val="kk-KZ"/>
              </w:rPr>
            </w:pPr>
            <w:r w:rsidRPr="00C326B1">
              <w:rPr>
                <w:rFonts w:ascii="Times New Roman" w:eastAsia="Calibri" w:hAnsi="Times New Roman"/>
                <w:noProof/>
              </w:rPr>
              <w:t>Математика ж</w:t>
            </w:r>
            <w:r w:rsidRPr="00C326B1">
              <w:rPr>
                <w:rFonts w:ascii="Times New Roman" w:eastAsia="Calibri" w:hAnsi="Times New Roman"/>
                <w:noProof/>
                <w:lang w:val="kk-KZ"/>
              </w:rPr>
              <w:t xml:space="preserve">әне информатика </w:t>
            </w:r>
          </w:p>
        </w:tc>
        <w:tc>
          <w:tcPr>
            <w:tcW w:w="3711" w:type="dxa"/>
          </w:tcPr>
          <w:p w14:paraId="068B1119" w14:textId="77777777" w:rsidR="00A9091C" w:rsidRPr="00C326B1" w:rsidRDefault="00A9091C" w:rsidP="00A9091C">
            <w:pPr>
              <w:rPr>
                <w:rFonts w:ascii="Times New Roman" w:hAnsi="Times New Roman"/>
                <w:color w:val="000000"/>
                <w:lang w:val="kk-KZ"/>
              </w:rPr>
            </w:pPr>
            <w:r w:rsidRPr="00C326B1">
              <w:rPr>
                <w:rFonts w:ascii="Times New Roman" w:hAnsi="Times New Roman"/>
                <w:color w:val="000000"/>
                <w:lang w:val="kk-KZ"/>
              </w:rPr>
              <w:t>Білім беру жүйесін дамытуға және білім беру сапасын арттыруға қосқан мол үлес үшін</w:t>
            </w:r>
          </w:p>
        </w:tc>
        <w:tc>
          <w:tcPr>
            <w:tcW w:w="2792" w:type="dxa"/>
          </w:tcPr>
          <w:p w14:paraId="201B9D03"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2022ж.Ақжар негізгі орта мектебінің</w:t>
            </w:r>
          </w:p>
          <w:p w14:paraId="5E634704"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Мадақтама</w:t>
            </w:r>
          </w:p>
        </w:tc>
      </w:tr>
      <w:tr w:rsidR="00A9091C" w:rsidRPr="00C326B1" w14:paraId="5C8BFD56" w14:textId="77777777" w:rsidTr="00A9091C">
        <w:tc>
          <w:tcPr>
            <w:tcW w:w="449" w:type="dxa"/>
          </w:tcPr>
          <w:p w14:paraId="52196A80" w14:textId="77777777" w:rsidR="00A9091C" w:rsidRPr="00C326B1" w:rsidRDefault="00A9091C" w:rsidP="00A9091C">
            <w:pPr>
              <w:tabs>
                <w:tab w:val="left" w:pos="915"/>
              </w:tabs>
              <w:contextualSpacing/>
              <w:jc w:val="center"/>
              <w:rPr>
                <w:rFonts w:ascii="Times New Roman" w:eastAsia="Calibri" w:hAnsi="Times New Roman"/>
                <w:noProof/>
                <w:lang w:val="kk-KZ"/>
              </w:rPr>
            </w:pPr>
          </w:p>
        </w:tc>
        <w:tc>
          <w:tcPr>
            <w:tcW w:w="1947" w:type="dxa"/>
          </w:tcPr>
          <w:p w14:paraId="341780E6" w14:textId="77777777" w:rsidR="00A9091C" w:rsidRPr="00C326B1" w:rsidRDefault="00A9091C" w:rsidP="00A9091C">
            <w:pPr>
              <w:tabs>
                <w:tab w:val="left" w:pos="915"/>
              </w:tabs>
              <w:contextualSpacing/>
              <w:rPr>
                <w:rFonts w:ascii="Times New Roman" w:hAnsi="Times New Roman"/>
                <w:lang w:val="kk-KZ"/>
              </w:rPr>
            </w:pPr>
          </w:p>
        </w:tc>
        <w:tc>
          <w:tcPr>
            <w:tcW w:w="1577" w:type="dxa"/>
          </w:tcPr>
          <w:p w14:paraId="04B8CD94" w14:textId="77777777" w:rsidR="00A9091C" w:rsidRPr="00C326B1" w:rsidRDefault="00A9091C" w:rsidP="00A9091C">
            <w:pPr>
              <w:tabs>
                <w:tab w:val="left" w:pos="915"/>
              </w:tabs>
              <w:contextualSpacing/>
              <w:jc w:val="center"/>
              <w:rPr>
                <w:rFonts w:ascii="Times New Roman" w:eastAsia="Calibri" w:hAnsi="Times New Roman"/>
                <w:noProof/>
                <w:lang w:val="kk-KZ"/>
              </w:rPr>
            </w:pPr>
          </w:p>
        </w:tc>
        <w:tc>
          <w:tcPr>
            <w:tcW w:w="3711" w:type="dxa"/>
          </w:tcPr>
          <w:p w14:paraId="40B347F6" w14:textId="77777777" w:rsidR="00A9091C" w:rsidRPr="00C326B1" w:rsidRDefault="00A9091C" w:rsidP="00A9091C">
            <w:pPr>
              <w:rPr>
                <w:rFonts w:ascii="Times New Roman" w:hAnsi="Times New Roman"/>
                <w:color w:val="000000"/>
                <w:lang w:val="kk-KZ"/>
              </w:rPr>
            </w:pPr>
            <w:r w:rsidRPr="00C326B1">
              <w:rPr>
                <w:rFonts w:ascii="Times New Roman" w:hAnsi="Times New Roman"/>
                <w:color w:val="000000"/>
                <w:lang w:val="kk-KZ"/>
              </w:rPr>
              <w:t xml:space="preserve">Ауданның білім беру үрдісіне белсене қатысып,жас буынның рухани адамгершілік тәрбиесіне мол үлес қосқаны және оқыту мен тәрбиелеудің бірлігін қамтамасыз еткені үшін,педагогикалық қызметте қол жеткізген табыстары мен білім беру саласына қосқан үлесі үшін </w:t>
            </w:r>
          </w:p>
        </w:tc>
        <w:tc>
          <w:tcPr>
            <w:tcW w:w="2792" w:type="dxa"/>
          </w:tcPr>
          <w:p w14:paraId="38DC6DC0"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Құрмет грамотасы</w:t>
            </w:r>
          </w:p>
          <w:p w14:paraId="7B6B403A"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Бұқар жырау ауданы білім бөлімінің 2023ж.</w:t>
            </w:r>
          </w:p>
        </w:tc>
      </w:tr>
      <w:tr w:rsidR="00A9091C" w:rsidRPr="00C326B1" w14:paraId="68FD69E4" w14:textId="77777777" w:rsidTr="00A9091C">
        <w:tc>
          <w:tcPr>
            <w:tcW w:w="449" w:type="dxa"/>
          </w:tcPr>
          <w:p w14:paraId="0182A749" w14:textId="77777777" w:rsidR="00A9091C" w:rsidRPr="00C326B1" w:rsidRDefault="00A9091C" w:rsidP="00A9091C">
            <w:pPr>
              <w:tabs>
                <w:tab w:val="left" w:pos="915"/>
              </w:tabs>
              <w:contextualSpacing/>
              <w:jc w:val="center"/>
              <w:rPr>
                <w:rFonts w:ascii="Times New Roman" w:eastAsia="Calibri" w:hAnsi="Times New Roman"/>
                <w:noProof/>
                <w:lang w:val="kk-KZ"/>
              </w:rPr>
            </w:pPr>
          </w:p>
        </w:tc>
        <w:tc>
          <w:tcPr>
            <w:tcW w:w="1947" w:type="dxa"/>
          </w:tcPr>
          <w:p w14:paraId="0C58433C" w14:textId="77777777" w:rsidR="00A9091C" w:rsidRPr="00C326B1" w:rsidRDefault="00A9091C" w:rsidP="00A9091C">
            <w:pPr>
              <w:tabs>
                <w:tab w:val="left" w:pos="915"/>
              </w:tabs>
              <w:contextualSpacing/>
              <w:rPr>
                <w:rFonts w:ascii="Times New Roman" w:hAnsi="Times New Roman"/>
                <w:lang w:val="kk-KZ"/>
              </w:rPr>
            </w:pPr>
          </w:p>
        </w:tc>
        <w:tc>
          <w:tcPr>
            <w:tcW w:w="1577" w:type="dxa"/>
          </w:tcPr>
          <w:p w14:paraId="3118129D" w14:textId="77777777" w:rsidR="00A9091C" w:rsidRPr="00C326B1" w:rsidRDefault="00A9091C" w:rsidP="00A9091C">
            <w:pPr>
              <w:tabs>
                <w:tab w:val="left" w:pos="915"/>
              </w:tabs>
              <w:contextualSpacing/>
              <w:jc w:val="center"/>
              <w:rPr>
                <w:rFonts w:ascii="Times New Roman" w:eastAsia="Calibri" w:hAnsi="Times New Roman"/>
                <w:noProof/>
                <w:lang w:val="kk-KZ"/>
              </w:rPr>
            </w:pPr>
          </w:p>
        </w:tc>
        <w:tc>
          <w:tcPr>
            <w:tcW w:w="3711" w:type="dxa"/>
          </w:tcPr>
          <w:p w14:paraId="038EF0C3" w14:textId="77777777" w:rsidR="00A9091C" w:rsidRPr="00C326B1" w:rsidRDefault="00A9091C" w:rsidP="00A9091C">
            <w:pPr>
              <w:rPr>
                <w:rFonts w:ascii="Times New Roman" w:hAnsi="Times New Roman"/>
                <w:color w:val="000000"/>
                <w:lang w:val="kk-KZ"/>
              </w:rPr>
            </w:pPr>
            <w:r w:rsidRPr="00C326B1">
              <w:rPr>
                <w:rFonts w:ascii="Times New Roman" w:hAnsi="Times New Roman"/>
                <w:color w:val="000000"/>
                <w:lang w:val="kk-KZ"/>
              </w:rPr>
              <w:t>Білім беру жүйесін дамытуға және білім беру сапасын арттыруға қосқан мол үлес үшін</w:t>
            </w:r>
          </w:p>
        </w:tc>
        <w:tc>
          <w:tcPr>
            <w:tcW w:w="2792" w:type="dxa"/>
          </w:tcPr>
          <w:p w14:paraId="1DB70AE6"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2023ж.Ақжар негізгі орта мектебінің</w:t>
            </w:r>
          </w:p>
          <w:p w14:paraId="1229CF2B"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Мадақтама</w:t>
            </w:r>
          </w:p>
        </w:tc>
      </w:tr>
      <w:tr w:rsidR="00A9091C" w:rsidRPr="00C326B1" w14:paraId="3C0A150E" w14:textId="77777777" w:rsidTr="00A9091C">
        <w:tc>
          <w:tcPr>
            <w:tcW w:w="449" w:type="dxa"/>
          </w:tcPr>
          <w:p w14:paraId="5CD43A0A" w14:textId="77777777" w:rsidR="00A9091C" w:rsidRPr="00C326B1" w:rsidRDefault="00A9091C" w:rsidP="00A9091C">
            <w:pPr>
              <w:tabs>
                <w:tab w:val="left" w:pos="915"/>
              </w:tabs>
              <w:contextualSpacing/>
              <w:jc w:val="center"/>
              <w:rPr>
                <w:rFonts w:ascii="Times New Roman" w:eastAsia="Calibri" w:hAnsi="Times New Roman"/>
                <w:noProof/>
                <w:lang w:val="en-US"/>
              </w:rPr>
            </w:pPr>
            <w:r w:rsidRPr="00C326B1">
              <w:rPr>
                <w:rFonts w:ascii="Times New Roman" w:eastAsia="Calibri" w:hAnsi="Times New Roman"/>
                <w:noProof/>
                <w:lang w:val="en-US"/>
              </w:rPr>
              <w:lastRenderedPageBreak/>
              <w:t>8</w:t>
            </w:r>
          </w:p>
        </w:tc>
        <w:tc>
          <w:tcPr>
            <w:tcW w:w="1947" w:type="dxa"/>
          </w:tcPr>
          <w:p w14:paraId="54C36A7F" w14:textId="77777777" w:rsidR="00A9091C" w:rsidRPr="00C326B1" w:rsidRDefault="00A9091C" w:rsidP="00A9091C">
            <w:pPr>
              <w:tabs>
                <w:tab w:val="left" w:pos="915"/>
              </w:tabs>
              <w:contextualSpacing/>
              <w:rPr>
                <w:rFonts w:ascii="Times New Roman" w:hAnsi="Times New Roman"/>
              </w:rPr>
            </w:pPr>
            <w:proofErr w:type="spellStart"/>
            <w:r w:rsidRPr="00C326B1">
              <w:rPr>
                <w:rFonts w:ascii="Times New Roman" w:hAnsi="Times New Roman"/>
              </w:rPr>
              <w:t>Аманжанова</w:t>
            </w:r>
            <w:proofErr w:type="spellEnd"/>
            <w:r w:rsidRPr="00C326B1">
              <w:rPr>
                <w:rFonts w:ascii="Times New Roman" w:hAnsi="Times New Roman"/>
              </w:rPr>
              <w:t xml:space="preserve"> Назира </w:t>
            </w:r>
            <w:proofErr w:type="spellStart"/>
            <w:r w:rsidRPr="00C326B1">
              <w:rPr>
                <w:rFonts w:ascii="Times New Roman" w:hAnsi="Times New Roman"/>
              </w:rPr>
              <w:t>Хайроллаевна</w:t>
            </w:r>
            <w:proofErr w:type="spellEnd"/>
          </w:p>
        </w:tc>
        <w:tc>
          <w:tcPr>
            <w:tcW w:w="1577" w:type="dxa"/>
          </w:tcPr>
          <w:p w14:paraId="67D9744F" w14:textId="77777777" w:rsidR="00A9091C" w:rsidRPr="00C326B1" w:rsidRDefault="00A9091C" w:rsidP="00A9091C">
            <w:pPr>
              <w:tabs>
                <w:tab w:val="left" w:pos="915"/>
              </w:tabs>
              <w:contextualSpacing/>
              <w:jc w:val="center"/>
              <w:rPr>
                <w:rFonts w:ascii="Times New Roman" w:eastAsia="Calibri" w:hAnsi="Times New Roman"/>
                <w:noProof/>
              </w:rPr>
            </w:pPr>
            <w:r w:rsidRPr="00C326B1">
              <w:rPr>
                <w:rFonts w:ascii="Times New Roman" w:eastAsia="Calibri" w:hAnsi="Times New Roman"/>
                <w:noProof/>
              </w:rPr>
              <w:t>Орыс тілі және әдебиет</w:t>
            </w:r>
          </w:p>
        </w:tc>
        <w:tc>
          <w:tcPr>
            <w:tcW w:w="3711" w:type="dxa"/>
          </w:tcPr>
          <w:p w14:paraId="1C4FE34D" w14:textId="77777777" w:rsidR="00A9091C" w:rsidRPr="00C326B1" w:rsidRDefault="00A9091C" w:rsidP="00A9091C">
            <w:pPr>
              <w:rPr>
                <w:rFonts w:ascii="Times New Roman" w:hAnsi="Times New Roman"/>
                <w:color w:val="000000"/>
              </w:rPr>
            </w:pPr>
            <w:r w:rsidRPr="00C326B1">
              <w:rPr>
                <w:rFonts w:ascii="Times New Roman" w:hAnsi="Times New Roman"/>
                <w:color w:val="000000"/>
                <w:lang w:val="kk-KZ"/>
              </w:rPr>
              <w:t>Білім беру жүйесін дамытуға және білім беру сапасын арттыруға қосқан мол үлес үшін</w:t>
            </w:r>
          </w:p>
        </w:tc>
        <w:tc>
          <w:tcPr>
            <w:tcW w:w="2792" w:type="dxa"/>
          </w:tcPr>
          <w:p w14:paraId="3FCFCA54"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”Бұқар жырау ауд</w:t>
            </w:r>
            <w:r>
              <w:rPr>
                <w:rFonts w:ascii="Times New Roman" w:hAnsi="Times New Roman"/>
                <w:color w:val="000000"/>
                <w:lang w:val="kk-KZ"/>
              </w:rPr>
              <w:t>анының білім</w:t>
            </w:r>
            <w:r w:rsidRPr="00C326B1">
              <w:rPr>
                <w:rFonts w:ascii="Times New Roman" w:hAnsi="Times New Roman"/>
                <w:color w:val="000000"/>
                <w:lang w:val="kk-KZ"/>
              </w:rPr>
              <w:t xml:space="preserve"> бөлімі”ММ</w:t>
            </w:r>
          </w:p>
          <w:p w14:paraId="2191CBB0"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Құрмет грамотасы</w:t>
            </w:r>
          </w:p>
          <w:p w14:paraId="713FEA3D"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202</w:t>
            </w:r>
            <w:r w:rsidRPr="00C326B1">
              <w:rPr>
                <w:rFonts w:ascii="Times New Roman" w:hAnsi="Times New Roman"/>
                <w:color w:val="000000"/>
                <w:lang w:val="en-US"/>
              </w:rPr>
              <w:t>2</w:t>
            </w:r>
            <w:r w:rsidRPr="00C326B1">
              <w:rPr>
                <w:rFonts w:ascii="Times New Roman" w:hAnsi="Times New Roman"/>
                <w:color w:val="000000"/>
                <w:lang w:val="kk-KZ"/>
              </w:rPr>
              <w:t>ж</w:t>
            </w:r>
          </w:p>
        </w:tc>
      </w:tr>
      <w:tr w:rsidR="00A9091C" w:rsidRPr="00C326B1" w14:paraId="4293F3B9" w14:textId="77777777" w:rsidTr="00A9091C">
        <w:tc>
          <w:tcPr>
            <w:tcW w:w="449" w:type="dxa"/>
          </w:tcPr>
          <w:p w14:paraId="69D68D54" w14:textId="77777777" w:rsidR="00A9091C" w:rsidRPr="00C326B1" w:rsidRDefault="00A9091C" w:rsidP="00A9091C">
            <w:pPr>
              <w:tabs>
                <w:tab w:val="left" w:pos="915"/>
              </w:tabs>
              <w:contextualSpacing/>
              <w:jc w:val="center"/>
              <w:rPr>
                <w:rFonts w:ascii="Times New Roman" w:eastAsia="Calibri" w:hAnsi="Times New Roman"/>
                <w:noProof/>
              </w:rPr>
            </w:pPr>
            <w:r w:rsidRPr="00C326B1">
              <w:rPr>
                <w:rFonts w:ascii="Times New Roman" w:eastAsia="Calibri" w:hAnsi="Times New Roman"/>
                <w:noProof/>
              </w:rPr>
              <w:t>9</w:t>
            </w:r>
          </w:p>
        </w:tc>
        <w:tc>
          <w:tcPr>
            <w:tcW w:w="1947" w:type="dxa"/>
          </w:tcPr>
          <w:p w14:paraId="66F8C826" w14:textId="77777777" w:rsidR="00A9091C" w:rsidRPr="00C326B1" w:rsidRDefault="00A9091C" w:rsidP="00A9091C">
            <w:pPr>
              <w:tabs>
                <w:tab w:val="left" w:pos="915"/>
              </w:tabs>
              <w:contextualSpacing/>
              <w:rPr>
                <w:rFonts w:ascii="Times New Roman" w:hAnsi="Times New Roman"/>
                <w:lang w:val="kk-KZ"/>
              </w:rPr>
            </w:pPr>
            <w:r w:rsidRPr="00C326B1">
              <w:rPr>
                <w:rFonts w:ascii="Times New Roman" w:hAnsi="Times New Roman"/>
                <w:lang w:val="kk-KZ"/>
              </w:rPr>
              <w:t>Омирбеков Шалқарбек Қазыбекұлы</w:t>
            </w:r>
          </w:p>
        </w:tc>
        <w:tc>
          <w:tcPr>
            <w:tcW w:w="1577" w:type="dxa"/>
          </w:tcPr>
          <w:p w14:paraId="71234493" w14:textId="77777777" w:rsidR="00A9091C" w:rsidRPr="00C326B1" w:rsidRDefault="00A9091C" w:rsidP="00A9091C">
            <w:pPr>
              <w:tabs>
                <w:tab w:val="left" w:pos="915"/>
              </w:tabs>
              <w:contextualSpacing/>
              <w:jc w:val="center"/>
              <w:rPr>
                <w:rFonts w:ascii="Times New Roman" w:eastAsia="Calibri" w:hAnsi="Times New Roman"/>
                <w:noProof/>
              </w:rPr>
            </w:pPr>
            <w:r w:rsidRPr="00C326B1">
              <w:rPr>
                <w:rFonts w:ascii="Times New Roman" w:eastAsia="Calibri" w:hAnsi="Times New Roman"/>
                <w:noProof/>
              </w:rPr>
              <w:t>геграфия</w:t>
            </w:r>
          </w:p>
        </w:tc>
        <w:tc>
          <w:tcPr>
            <w:tcW w:w="3711" w:type="dxa"/>
          </w:tcPr>
          <w:p w14:paraId="710AB562" w14:textId="77777777" w:rsidR="00A9091C" w:rsidRPr="00C326B1" w:rsidRDefault="00A9091C" w:rsidP="00A9091C">
            <w:pPr>
              <w:rPr>
                <w:rFonts w:ascii="Times New Roman" w:hAnsi="Times New Roman"/>
                <w:color w:val="000000"/>
              </w:rPr>
            </w:pPr>
            <w:proofErr w:type="spellStart"/>
            <w:r w:rsidRPr="00C326B1">
              <w:rPr>
                <w:rFonts w:ascii="Times New Roman" w:hAnsi="Times New Roman"/>
                <w:color w:val="000000"/>
              </w:rPr>
              <w:t>Ұстаз</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мемлекет</w:t>
            </w:r>
            <w:proofErr w:type="spellEnd"/>
            <w:r w:rsidRPr="00C326B1">
              <w:rPr>
                <w:rFonts w:ascii="Times New Roman" w:hAnsi="Times New Roman"/>
                <w:color w:val="000000"/>
              </w:rPr>
              <w:t xml:space="preserve"> пен </w:t>
            </w:r>
            <w:proofErr w:type="spellStart"/>
            <w:r w:rsidRPr="00C326B1">
              <w:rPr>
                <w:rFonts w:ascii="Times New Roman" w:hAnsi="Times New Roman"/>
                <w:color w:val="000000"/>
              </w:rPr>
              <w:t>қоғам</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арасында</w:t>
            </w:r>
            <w:proofErr w:type="spellEnd"/>
            <w:r w:rsidRPr="00C326B1">
              <w:rPr>
                <w:rFonts w:ascii="Times New Roman" w:hAnsi="Times New Roman"/>
                <w:color w:val="000000"/>
              </w:rPr>
              <w:t xml:space="preserve"> алтын </w:t>
            </w:r>
            <w:proofErr w:type="spellStart"/>
            <w:r w:rsidRPr="00C326B1">
              <w:rPr>
                <w:rFonts w:ascii="Times New Roman" w:hAnsi="Times New Roman"/>
                <w:color w:val="000000"/>
              </w:rPr>
              <w:t>көпір</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тәріздес</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Мемлекет</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иделогиясы</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қоғамдық</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дәстүрі</w:t>
            </w:r>
            <w:proofErr w:type="spellEnd"/>
            <w:r w:rsidRPr="00C326B1">
              <w:rPr>
                <w:rFonts w:ascii="Times New Roman" w:hAnsi="Times New Roman"/>
                <w:color w:val="000000"/>
              </w:rPr>
              <w:t xml:space="preserve"> мен </w:t>
            </w:r>
            <w:proofErr w:type="spellStart"/>
            <w:r w:rsidRPr="00C326B1">
              <w:rPr>
                <w:rFonts w:ascii="Times New Roman" w:hAnsi="Times New Roman"/>
                <w:color w:val="000000"/>
              </w:rPr>
              <w:t>құндылытары</w:t>
            </w:r>
            <w:proofErr w:type="spellEnd"/>
            <w:r w:rsidRPr="00C326B1">
              <w:rPr>
                <w:rFonts w:ascii="Times New Roman" w:hAnsi="Times New Roman"/>
                <w:color w:val="000000"/>
              </w:rPr>
              <w:t>.</w:t>
            </w:r>
          </w:p>
        </w:tc>
        <w:tc>
          <w:tcPr>
            <w:tcW w:w="2792" w:type="dxa"/>
          </w:tcPr>
          <w:p w14:paraId="42DD65B7"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eastAsia="Calibri" w:hAnsi="Times New Roman" w:cs="Times New Roman"/>
                <w:bCs/>
                <w:noProof/>
                <w:lang w:val="kk-KZ"/>
              </w:rPr>
              <w:t xml:space="preserve">Алғыс хат Әдістемелік ғылыми зерттеу орталығы </w:t>
            </w:r>
            <w:r w:rsidRPr="00C326B1">
              <w:rPr>
                <w:rFonts w:ascii="Times New Roman" w:eastAsia="Calibri" w:hAnsi="Times New Roman" w:cs="Times New Roman"/>
                <w:bCs/>
                <w:noProof/>
              </w:rPr>
              <w:t>2022</w:t>
            </w:r>
            <w:r w:rsidRPr="00C326B1">
              <w:rPr>
                <w:rFonts w:ascii="Times New Roman" w:eastAsia="Calibri" w:hAnsi="Times New Roman" w:cs="Times New Roman"/>
                <w:bCs/>
                <w:noProof/>
                <w:lang w:val="kk-KZ"/>
              </w:rPr>
              <w:t xml:space="preserve"> ж</w:t>
            </w:r>
          </w:p>
        </w:tc>
      </w:tr>
      <w:tr w:rsidR="00A9091C" w:rsidRPr="00C326B1" w14:paraId="7DDD7FB3" w14:textId="77777777" w:rsidTr="00A9091C">
        <w:tc>
          <w:tcPr>
            <w:tcW w:w="449" w:type="dxa"/>
          </w:tcPr>
          <w:p w14:paraId="40F9DCAB" w14:textId="77777777" w:rsidR="00A9091C" w:rsidRPr="00C326B1" w:rsidRDefault="00A9091C" w:rsidP="00A9091C">
            <w:pPr>
              <w:tabs>
                <w:tab w:val="left" w:pos="915"/>
              </w:tabs>
              <w:contextualSpacing/>
              <w:jc w:val="center"/>
              <w:rPr>
                <w:rFonts w:ascii="Times New Roman" w:eastAsia="Calibri" w:hAnsi="Times New Roman"/>
                <w:noProof/>
              </w:rPr>
            </w:pPr>
          </w:p>
        </w:tc>
        <w:tc>
          <w:tcPr>
            <w:tcW w:w="1947" w:type="dxa"/>
          </w:tcPr>
          <w:p w14:paraId="4C936B81" w14:textId="77777777" w:rsidR="00A9091C" w:rsidRPr="00C326B1" w:rsidRDefault="00A9091C" w:rsidP="00A9091C">
            <w:pPr>
              <w:tabs>
                <w:tab w:val="left" w:pos="915"/>
              </w:tabs>
              <w:contextualSpacing/>
              <w:rPr>
                <w:rFonts w:ascii="Times New Roman" w:hAnsi="Times New Roman"/>
              </w:rPr>
            </w:pPr>
          </w:p>
        </w:tc>
        <w:tc>
          <w:tcPr>
            <w:tcW w:w="1577" w:type="dxa"/>
          </w:tcPr>
          <w:p w14:paraId="4E901678" w14:textId="77777777" w:rsidR="00A9091C" w:rsidRPr="00C326B1" w:rsidRDefault="00A9091C" w:rsidP="00A9091C">
            <w:pPr>
              <w:tabs>
                <w:tab w:val="left" w:pos="915"/>
              </w:tabs>
              <w:contextualSpacing/>
              <w:jc w:val="center"/>
              <w:rPr>
                <w:rFonts w:ascii="Times New Roman" w:eastAsia="Calibri" w:hAnsi="Times New Roman"/>
                <w:noProof/>
              </w:rPr>
            </w:pPr>
          </w:p>
        </w:tc>
        <w:tc>
          <w:tcPr>
            <w:tcW w:w="3711" w:type="dxa"/>
          </w:tcPr>
          <w:p w14:paraId="08BAD4EF" w14:textId="77777777" w:rsidR="00A9091C" w:rsidRPr="00C326B1" w:rsidRDefault="00A9091C" w:rsidP="00A9091C">
            <w:pPr>
              <w:rPr>
                <w:rFonts w:ascii="Times New Roman" w:hAnsi="Times New Roman"/>
                <w:color w:val="000000"/>
              </w:rPr>
            </w:pPr>
            <w:r w:rsidRPr="00C326B1">
              <w:rPr>
                <w:rFonts w:ascii="Times New Roman" w:hAnsi="Times New Roman"/>
                <w:color w:val="000000"/>
                <w:lang w:val="kk-KZ"/>
              </w:rPr>
              <w:t>Білім беру жүйесін дамытуға және білім беру сапасын арттыруға қосқан мол үлес үшін</w:t>
            </w:r>
          </w:p>
        </w:tc>
        <w:tc>
          <w:tcPr>
            <w:tcW w:w="2792" w:type="dxa"/>
          </w:tcPr>
          <w:p w14:paraId="0287986A"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”Бұқар жырау ауд</w:t>
            </w:r>
            <w:r>
              <w:rPr>
                <w:rFonts w:ascii="Times New Roman" w:hAnsi="Times New Roman"/>
                <w:color w:val="000000"/>
                <w:lang w:val="kk-KZ"/>
              </w:rPr>
              <w:t>анының білім</w:t>
            </w:r>
            <w:r w:rsidRPr="00C326B1">
              <w:rPr>
                <w:rFonts w:ascii="Times New Roman" w:hAnsi="Times New Roman"/>
                <w:color w:val="000000"/>
                <w:lang w:val="kk-KZ"/>
              </w:rPr>
              <w:t xml:space="preserve"> бөлімі”ММ</w:t>
            </w:r>
          </w:p>
          <w:p w14:paraId="26EEC7D7"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Құрмет грамотасы</w:t>
            </w:r>
          </w:p>
          <w:p w14:paraId="317558D4"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202</w:t>
            </w:r>
            <w:r w:rsidRPr="00C326B1">
              <w:rPr>
                <w:rFonts w:ascii="Times New Roman" w:hAnsi="Times New Roman"/>
                <w:color w:val="000000"/>
                <w:lang w:val="en-US"/>
              </w:rPr>
              <w:t>2</w:t>
            </w:r>
            <w:r w:rsidRPr="00C326B1">
              <w:rPr>
                <w:rFonts w:ascii="Times New Roman" w:hAnsi="Times New Roman"/>
                <w:color w:val="000000"/>
                <w:lang w:val="kk-KZ"/>
              </w:rPr>
              <w:t>ж</w:t>
            </w:r>
          </w:p>
        </w:tc>
      </w:tr>
      <w:tr w:rsidR="00A9091C" w:rsidRPr="00C326B1" w14:paraId="3DA5AC0A" w14:textId="77777777" w:rsidTr="00A9091C">
        <w:tc>
          <w:tcPr>
            <w:tcW w:w="449" w:type="dxa"/>
          </w:tcPr>
          <w:p w14:paraId="3578E931" w14:textId="77777777" w:rsidR="00A9091C" w:rsidRPr="00C326B1" w:rsidRDefault="00A9091C" w:rsidP="00A9091C">
            <w:pPr>
              <w:tabs>
                <w:tab w:val="left" w:pos="915"/>
              </w:tabs>
              <w:contextualSpacing/>
              <w:jc w:val="center"/>
              <w:rPr>
                <w:rFonts w:ascii="Times New Roman" w:eastAsia="Calibri" w:hAnsi="Times New Roman"/>
                <w:noProof/>
              </w:rPr>
            </w:pPr>
          </w:p>
        </w:tc>
        <w:tc>
          <w:tcPr>
            <w:tcW w:w="1947" w:type="dxa"/>
          </w:tcPr>
          <w:p w14:paraId="7A96DDAE" w14:textId="77777777" w:rsidR="00A9091C" w:rsidRPr="00C326B1" w:rsidRDefault="00A9091C" w:rsidP="00A9091C">
            <w:pPr>
              <w:tabs>
                <w:tab w:val="left" w:pos="915"/>
              </w:tabs>
              <w:contextualSpacing/>
              <w:rPr>
                <w:rFonts w:ascii="Times New Roman" w:hAnsi="Times New Roman"/>
              </w:rPr>
            </w:pPr>
          </w:p>
        </w:tc>
        <w:tc>
          <w:tcPr>
            <w:tcW w:w="1577" w:type="dxa"/>
          </w:tcPr>
          <w:p w14:paraId="08C35719" w14:textId="77777777" w:rsidR="00A9091C" w:rsidRPr="00C326B1" w:rsidRDefault="00A9091C" w:rsidP="00A9091C">
            <w:pPr>
              <w:tabs>
                <w:tab w:val="left" w:pos="915"/>
              </w:tabs>
              <w:contextualSpacing/>
              <w:jc w:val="center"/>
              <w:rPr>
                <w:rFonts w:ascii="Times New Roman" w:eastAsia="Calibri" w:hAnsi="Times New Roman"/>
                <w:noProof/>
              </w:rPr>
            </w:pPr>
          </w:p>
        </w:tc>
        <w:tc>
          <w:tcPr>
            <w:tcW w:w="3711" w:type="dxa"/>
          </w:tcPr>
          <w:p w14:paraId="48F1095D" w14:textId="77777777" w:rsidR="00A9091C" w:rsidRPr="00C326B1" w:rsidRDefault="00A9091C" w:rsidP="00A9091C">
            <w:pPr>
              <w:rPr>
                <w:rFonts w:ascii="Times New Roman" w:hAnsi="Times New Roman"/>
                <w:color w:val="000000"/>
                <w:lang w:val="kk-KZ"/>
              </w:rPr>
            </w:pPr>
            <w:r w:rsidRPr="00C326B1">
              <w:rPr>
                <w:rFonts w:ascii="Times New Roman" w:hAnsi="Times New Roman"/>
                <w:color w:val="000000"/>
              </w:rPr>
              <w:t>5-8</w:t>
            </w:r>
            <w:r w:rsidRPr="00C326B1">
              <w:rPr>
                <w:rFonts w:ascii="Times New Roman" w:hAnsi="Times New Roman"/>
                <w:color w:val="000000"/>
                <w:lang w:val="kk-KZ"/>
              </w:rPr>
              <w:t xml:space="preserve"> сынып оқушылары арасында облыстық «</w:t>
            </w:r>
            <w:r w:rsidRPr="00C326B1">
              <w:rPr>
                <w:rFonts w:ascii="Times New Roman" w:hAnsi="Times New Roman"/>
                <w:color w:val="000000"/>
                <w:lang w:val="en-US"/>
              </w:rPr>
              <w:t>PRO</w:t>
            </w:r>
            <w:r w:rsidRPr="00C326B1">
              <w:rPr>
                <w:rFonts w:ascii="Times New Roman" w:hAnsi="Times New Roman"/>
                <w:color w:val="000000"/>
              </w:rPr>
              <w:t xml:space="preserve"> </w:t>
            </w:r>
            <w:r w:rsidRPr="00C326B1">
              <w:rPr>
                <w:rFonts w:ascii="Times New Roman" w:hAnsi="Times New Roman"/>
                <w:color w:val="000000"/>
                <w:lang w:val="en-US"/>
              </w:rPr>
              <w:t>ECO</w:t>
            </w:r>
            <w:r w:rsidRPr="00C326B1">
              <w:rPr>
                <w:rFonts w:ascii="Times New Roman" w:hAnsi="Times New Roman"/>
                <w:color w:val="000000"/>
                <w:lang w:val="kk-KZ"/>
              </w:rPr>
              <w:t>» экологиялық жобалар байқауына оқушыны дайындағаны үшін</w:t>
            </w:r>
          </w:p>
        </w:tc>
        <w:tc>
          <w:tcPr>
            <w:tcW w:w="2792" w:type="dxa"/>
          </w:tcPr>
          <w:p w14:paraId="6200FFDD" w14:textId="77777777" w:rsidR="00A9091C" w:rsidRDefault="00A9091C" w:rsidP="00A9091C">
            <w:pPr>
              <w:tabs>
                <w:tab w:val="left" w:pos="915"/>
              </w:tabs>
              <w:contextualSpacing/>
              <w:jc w:val="center"/>
              <w:rPr>
                <w:rFonts w:ascii="Times New Roman" w:hAnsi="Times New Roman"/>
                <w:color w:val="000000"/>
              </w:rPr>
            </w:pPr>
            <w:proofErr w:type="spellStart"/>
            <w:r w:rsidRPr="00C326B1">
              <w:rPr>
                <w:rFonts w:ascii="Times New Roman" w:hAnsi="Times New Roman"/>
                <w:color w:val="000000"/>
              </w:rPr>
              <w:t>Сарыарқа</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дарыны</w:t>
            </w:r>
            <w:proofErr w:type="spellEnd"/>
            <w:r w:rsidRPr="00C326B1">
              <w:rPr>
                <w:rFonts w:ascii="Times New Roman" w:hAnsi="Times New Roman"/>
                <w:color w:val="000000"/>
              </w:rPr>
              <w:t xml:space="preserve">  </w:t>
            </w:r>
          </w:p>
          <w:p w14:paraId="5B649B46" w14:textId="77777777" w:rsidR="00A9091C" w:rsidRPr="00C326B1" w:rsidRDefault="00A9091C" w:rsidP="00A9091C">
            <w:pPr>
              <w:tabs>
                <w:tab w:val="left" w:pos="915"/>
              </w:tabs>
              <w:contextualSpacing/>
              <w:jc w:val="center"/>
              <w:rPr>
                <w:rFonts w:ascii="Times New Roman" w:hAnsi="Times New Roman"/>
                <w:color w:val="000000"/>
                <w:lang w:val="kk-KZ"/>
              </w:rPr>
            </w:pPr>
            <w:proofErr w:type="spellStart"/>
            <w:r w:rsidRPr="00C326B1">
              <w:rPr>
                <w:rFonts w:ascii="Times New Roman" w:hAnsi="Times New Roman"/>
                <w:color w:val="000000"/>
              </w:rPr>
              <w:t>Алғыс</w:t>
            </w:r>
            <w:proofErr w:type="spellEnd"/>
            <w:r w:rsidRPr="00C326B1">
              <w:rPr>
                <w:rFonts w:ascii="Times New Roman" w:hAnsi="Times New Roman"/>
                <w:color w:val="000000"/>
              </w:rPr>
              <w:t xml:space="preserve"> хат 2023</w:t>
            </w:r>
            <w:r w:rsidRPr="00C326B1">
              <w:rPr>
                <w:rFonts w:ascii="Times New Roman" w:hAnsi="Times New Roman"/>
                <w:color w:val="000000"/>
                <w:lang w:val="kk-KZ"/>
              </w:rPr>
              <w:t>ж</w:t>
            </w:r>
          </w:p>
        </w:tc>
      </w:tr>
      <w:tr w:rsidR="00A9091C" w:rsidRPr="00C326B1" w14:paraId="4A0FFF04" w14:textId="77777777" w:rsidTr="00A9091C">
        <w:tc>
          <w:tcPr>
            <w:tcW w:w="449" w:type="dxa"/>
          </w:tcPr>
          <w:p w14:paraId="17C5CCC8" w14:textId="77777777" w:rsidR="00A9091C" w:rsidRPr="00C326B1" w:rsidRDefault="00A9091C" w:rsidP="00A9091C">
            <w:pPr>
              <w:tabs>
                <w:tab w:val="left" w:pos="915"/>
              </w:tabs>
              <w:contextualSpacing/>
              <w:jc w:val="center"/>
              <w:rPr>
                <w:rFonts w:ascii="Times New Roman" w:eastAsia="Calibri" w:hAnsi="Times New Roman"/>
                <w:noProof/>
              </w:rPr>
            </w:pPr>
          </w:p>
        </w:tc>
        <w:tc>
          <w:tcPr>
            <w:tcW w:w="1947" w:type="dxa"/>
          </w:tcPr>
          <w:p w14:paraId="1A4DE3A2" w14:textId="77777777" w:rsidR="00A9091C" w:rsidRPr="00C326B1" w:rsidRDefault="00A9091C" w:rsidP="00A9091C">
            <w:pPr>
              <w:tabs>
                <w:tab w:val="left" w:pos="915"/>
              </w:tabs>
              <w:contextualSpacing/>
              <w:rPr>
                <w:rFonts w:ascii="Times New Roman" w:hAnsi="Times New Roman"/>
              </w:rPr>
            </w:pPr>
          </w:p>
        </w:tc>
        <w:tc>
          <w:tcPr>
            <w:tcW w:w="1577" w:type="dxa"/>
          </w:tcPr>
          <w:p w14:paraId="39228290" w14:textId="77777777" w:rsidR="00A9091C" w:rsidRPr="00C326B1" w:rsidRDefault="00A9091C" w:rsidP="00A9091C">
            <w:pPr>
              <w:tabs>
                <w:tab w:val="left" w:pos="915"/>
              </w:tabs>
              <w:contextualSpacing/>
              <w:jc w:val="center"/>
              <w:rPr>
                <w:rFonts w:ascii="Times New Roman" w:eastAsia="Calibri" w:hAnsi="Times New Roman"/>
                <w:noProof/>
              </w:rPr>
            </w:pPr>
          </w:p>
        </w:tc>
        <w:tc>
          <w:tcPr>
            <w:tcW w:w="3711" w:type="dxa"/>
          </w:tcPr>
          <w:p w14:paraId="7BF79770" w14:textId="77777777" w:rsidR="00A9091C" w:rsidRPr="00C326B1" w:rsidRDefault="00A9091C" w:rsidP="00A9091C">
            <w:pPr>
              <w:rPr>
                <w:rFonts w:ascii="Times New Roman" w:hAnsi="Times New Roman"/>
                <w:color w:val="000000"/>
              </w:rPr>
            </w:pPr>
            <w:proofErr w:type="spellStart"/>
            <w:r w:rsidRPr="00C326B1">
              <w:rPr>
                <w:rFonts w:ascii="Times New Roman" w:hAnsi="Times New Roman"/>
                <w:color w:val="000000"/>
              </w:rPr>
              <w:t>Кәсіби</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деңгейі</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жоғары</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білімді</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өз</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пәнін</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жетік</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меңгерген</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қоғамдық</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жұмыстарға</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белсене</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араласатын</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ғылыми</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жоба</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жетекшісі</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үлгілі</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ұстаз</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үшін</w:t>
            </w:r>
            <w:proofErr w:type="spellEnd"/>
          </w:p>
        </w:tc>
        <w:tc>
          <w:tcPr>
            <w:tcW w:w="2792" w:type="dxa"/>
          </w:tcPr>
          <w:p w14:paraId="6479AEAD"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2023ж.Ақжар негізгі орта мектебінің</w:t>
            </w:r>
          </w:p>
          <w:p w14:paraId="2B2F20F4"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Алғыс хат</w:t>
            </w:r>
          </w:p>
        </w:tc>
      </w:tr>
      <w:tr w:rsidR="00A9091C" w:rsidRPr="00C326B1" w14:paraId="749EA542" w14:textId="77777777" w:rsidTr="00A9091C">
        <w:tc>
          <w:tcPr>
            <w:tcW w:w="449" w:type="dxa"/>
          </w:tcPr>
          <w:p w14:paraId="62B71624" w14:textId="77777777" w:rsidR="00A9091C" w:rsidRPr="00C326B1" w:rsidRDefault="00A9091C" w:rsidP="00A9091C">
            <w:pPr>
              <w:tabs>
                <w:tab w:val="left" w:pos="915"/>
              </w:tabs>
              <w:contextualSpacing/>
              <w:jc w:val="center"/>
              <w:rPr>
                <w:rFonts w:ascii="Times New Roman" w:eastAsia="Calibri" w:hAnsi="Times New Roman"/>
                <w:noProof/>
              </w:rPr>
            </w:pPr>
          </w:p>
        </w:tc>
        <w:tc>
          <w:tcPr>
            <w:tcW w:w="1947" w:type="dxa"/>
          </w:tcPr>
          <w:p w14:paraId="24D94D2E" w14:textId="77777777" w:rsidR="00A9091C" w:rsidRPr="00C326B1" w:rsidRDefault="00A9091C" w:rsidP="00A9091C">
            <w:pPr>
              <w:tabs>
                <w:tab w:val="left" w:pos="915"/>
              </w:tabs>
              <w:contextualSpacing/>
              <w:rPr>
                <w:rFonts w:ascii="Times New Roman" w:hAnsi="Times New Roman"/>
              </w:rPr>
            </w:pPr>
          </w:p>
        </w:tc>
        <w:tc>
          <w:tcPr>
            <w:tcW w:w="1577" w:type="dxa"/>
          </w:tcPr>
          <w:p w14:paraId="3F7298FB" w14:textId="77777777" w:rsidR="00A9091C" w:rsidRPr="00C326B1" w:rsidRDefault="00A9091C" w:rsidP="00A9091C">
            <w:pPr>
              <w:tabs>
                <w:tab w:val="left" w:pos="915"/>
              </w:tabs>
              <w:contextualSpacing/>
              <w:jc w:val="center"/>
              <w:rPr>
                <w:rFonts w:ascii="Times New Roman" w:eastAsia="Calibri" w:hAnsi="Times New Roman"/>
                <w:noProof/>
              </w:rPr>
            </w:pPr>
          </w:p>
        </w:tc>
        <w:tc>
          <w:tcPr>
            <w:tcW w:w="3711" w:type="dxa"/>
          </w:tcPr>
          <w:p w14:paraId="2A63A2A9" w14:textId="77777777" w:rsidR="00A9091C" w:rsidRPr="00C326B1" w:rsidRDefault="00A9091C" w:rsidP="00A9091C">
            <w:pPr>
              <w:rPr>
                <w:rFonts w:ascii="Times New Roman" w:hAnsi="Times New Roman"/>
                <w:color w:val="000000"/>
                <w:lang w:val="kk-KZ"/>
              </w:rPr>
            </w:pPr>
            <w:r w:rsidRPr="00C326B1">
              <w:rPr>
                <w:rFonts w:ascii="Times New Roman" w:hAnsi="Times New Roman"/>
                <w:color w:val="000000"/>
                <w:lang w:val="kk-KZ"/>
              </w:rPr>
              <w:t>Сіздің жоғары кәсібилігініз, біліктілігіңіз, педагогикалық талантыңыз және жауапкершілігңіз үшін алғыс білдіреміз.</w:t>
            </w:r>
          </w:p>
        </w:tc>
        <w:tc>
          <w:tcPr>
            <w:tcW w:w="2792" w:type="dxa"/>
          </w:tcPr>
          <w:p w14:paraId="4B640031"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2024ж.Ақжар негізгі орта мектебінің</w:t>
            </w:r>
          </w:p>
          <w:p w14:paraId="566826A0"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Алғыс хат</w:t>
            </w:r>
          </w:p>
        </w:tc>
      </w:tr>
      <w:tr w:rsidR="00A9091C" w:rsidRPr="00C326B1" w14:paraId="210F3EE7" w14:textId="77777777" w:rsidTr="00A9091C">
        <w:tc>
          <w:tcPr>
            <w:tcW w:w="449" w:type="dxa"/>
          </w:tcPr>
          <w:p w14:paraId="0536CCB7" w14:textId="77777777" w:rsidR="00A9091C" w:rsidRPr="00C326B1" w:rsidRDefault="00A9091C" w:rsidP="00A9091C">
            <w:pPr>
              <w:tabs>
                <w:tab w:val="left" w:pos="915"/>
              </w:tabs>
              <w:contextualSpacing/>
              <w:jc w:val="center"/>
              <w:rPr>
                <w:rFonts w:ascii="Times New Roman" w:eastAsia="Calibri" w:hAnsi="Times New Roman"/>
                <w:noProof/>
                <w:lang w:val="kk-KZ"/>
              </w:rPr>
            </w:pPr>
          </w:p>
        </w:tc>
        <w:tc>
          <w:tcPr>
            <w:tcW w:w="1947" w:type="dxa"/>
          </w:tcPr>
          <w:p w14:paraId="22584626" w14:textId="77777777" w:rsidR="00A9091C" w:rsidRPr="00C326B1" w:rsidRDefault="00A9091C" w:rsidP="00A9091C">
            <w:pPr>
              <w:tabs>
                <w:tab w:val="left" w:pos="915"/>
              </w:tabs>
              <w:contextualSpacing/>
              <w:rPr>
                <w:rFonts w:ascii="Times New Roman" w:hAnsi="Times New Roman"/>
                <w:lang w:val="kk-KZ"/>
              </w:rPr>
            </w:pPr>
          </w:p>
        </w:tc>
        <w:tc>
          <w:tcPr>
            <w:tcW w:w="1577" w:type="dxa"/>
          </w:tcPr>
          <w:p w14:paraId="2F87E617" w14:textId="77777777" w:rsidR="00A9091C" w:rsidRPr="00C326B1" w:rsidRDefault="00A9091C" w:rsidP="00A9091C">
            <w:pPr>
              <w:tabs>
                <w:tab w:val="left" w:pos="915"/>
              </w:tabs>
              <w:contextualSpacing/>
              <w:jc w:val="center"/>
              <w:rPr>
                <w:rFonts w:ascii="Times New Roman" w:eastAsia="Calibri" w:hAnsi="Times New Roman"/>
                <w:noProof/>
                <w:lang w:val="kk-KZ"/>
              </w:rPr>
            </w:pPr>
          </w:p>
        </w:tc>
        <w:tc>
          <w:tcPr>
            <w:tcW w:w="3711" w:type="dxa"/>
          </w:tcPr>
          <w:p w14:paraId="0B92C25F" w14:textId="77777777" w:rsidR="00A9091C" w:rsidRPr="00C326B1" w:rsidRDefault="00A9091C" w:rsidP="00A9091C">
            <w:pPr>
              <w:rPr>
                <w:rFonts w:ascii="Times New Roman" w:hAnsi="Times New Roman"/>
                <w:color w:val="000000"/>
                <w:lang w:val="kk-KZ"/>
              </w:rPr>
            </w:pPr>
            <w:r w:rsidRPr="00C326B1">
              <w:rPr>
                <w:rFonts w:ascii="Times New Roman" w:hAnsi="Times New Roman"/>
                <w:color w:val="000000"/>
                <w:lang w:val="kk-KZ"/>
              </w:rPr>
              <w:t xml:space="preserve">Республикалық </w:t>
            </w:r>
            <w:r w:rsidR="00000000">
              <w:fldChar w:fldCharType="begin"/>
            </w:r>
            <w:r w:rsidR="00000000" w:rsidRPr="00AA79C5">
              <w:rPr>
                <w:lang w:val="kk-KZ"/>
              </w:rPr>
              <w:instrText>HYPERLINK "http://WWW.INTOLIMP/KZ"</w:instrText>
            </w:r>
            <w:r w:rsidR="00000000">
              <w:fldChar w:fldCharType="separate"/>
            </w:r>
            <w:r w:rsidRPr="00C326B1">
              <w:rPr>
                <w:rStyle w:val="a5"/>
                <w:lang w:val="kk-KZ"/>
              </w:rPr>
              <w:t>WWW.INTOLIMP/KZ</w:t>
            </w:r>
            <w:r w:rsidR="00000000">
              <w:rPr>
                <w:rStyle w:val="a5"/>
              </w:rPr>
              <w:fldChar w:fldCharType="end"/>
            </w:r>
            <w:r w:rsidRPr="00C326B1">
              <w:rPr>
                <w:rFonts w:ascii="Times New Roman" w:hAnsi="Times New Roman"/>
                <w:color w:val="000000"/>
                <w:lang w:val="kk-KZ"/>
              </w:rPr>
              <w:t xml:space="preserve"> интернет олимпиада сайтында пәндік олимпиадаға ұстаздар мен оқушылардың белсене қатысуына өз үлесін қосқаны үшін.</w:t>
            </w:r>
          </w:p>
        </w:tc>
        <w:tc>
          <w:tcPr>
            <w:tcW w:w="2792" w:type="dxa"/>
          </w:tcPr>
          <w:p w14:paraId="18376AF7" w14:textId="77777777" w:rsidR="00A9091C" w:rsidRPr="00C326B1" w:rsidRDefault="00A9091C" w:rsidP="00A9091C">
            <w:pPr>
              <w:tabs>
                <w:tab w:val="left" w:pos="915"/>
              </w:tabs>
              <w:contextualSpacing/>
              <w:jc w:val="center"/>
              <w:rPr>
                <w:rFonts w:ascii="Times New Roman" w:hAnsi="Times New Roman"/>
                <w:color w:val="000000"/>
              </w:rPr>
            </w:pPr>
            <w:proofErr w:type="spellStart"/>
            <w:r w:rsidRPr="00C326B1">
              <w:rPr>
                <w:rFonts w:ascii="Times New Roman" w:hAnsi="Times New Roman"/>
                <w:color w:val="000000"/>
              </w:rPr>
              <w:t>Инернет</w:t>
            </w:r>
            <w:proofErr w:type="spellEnd"/>
            <w:r w:rsidRPr="00C326B1">
              <w:rPr>
                <w:rFonts w:ascii="Times New Roman" w:hAnsi="Times New Roman"/>
                <w:color w:val="000000"/>
              </w:rPr>
              <w:t xml:space="preserve"> олимпиада Астана қ. </w:t>
            </w:r>
            <w:proofErr w:type="spellStart"/>
            <w:r w:rsidRPr="00C326B1">
              <w:rPr>
                <w:rFonts w:ascii="Times New Roman" w:hAnsi="Times New Roman"/>
                <w:color w:val="000000"/>
              </w:rPr>
              <w:t>Алғыс</w:t>
            </w:r>
            <w:proofErr w:type="spellEnd"/>
            <w:r w:rsidRPr="00C326B1">
              <w:rPr>
                <w:rFonts w:ascii="Times New Roman" w:hAnsi="Times New Roman"/>
                <w:color w:val="000000"/>
              </w:rPr>
              <w:t xml:space="preserve"> хат 2023ж</w:t>
            </w:r>
          </w:p>
        </w:tc>
      </w:tr>
      <w:tr w:rsidR="00A9091C" w:rsidRPr="00C326B1" w14:paraId="1147D9C0" w14:textId="77777777" w:rsidTr="00A9091C">
        <w:tc>
          <w:tcPr>
            <w:tcW w:w="449" w:type="dxa"/>
          </w:tcPr>
          <w:p w14:paraId="60ECEE18" w14:textId="77777777" w:rsidR="00A9091C" w:rsidRPr="00C326B1" w:rsidRDefault="00A9091C" w:rsidP="00A9091C">
            <w:pPr>
              <w:tabs>
                <w:tab w:val="left" w:pos="915"/>
              </w:tabs>
              <w:contextualSpacing/>
              <w:jc w:val="center"/>
              <w:rPr>
                <w:rFonts w:ascii="Times New Roman" w:eastAsia="Calibri" w:hAnsi="Times New Roman"/>
                <w:noProof/>
              </w:rPr>
            </w:pPr>
            <w:r w:rsidRPr="00C326B1">
              <w:rPr>
                <w:rFonts w:ascii="Times New Roman" w:eastAsia="Calibri" w:hAnsi="Times New Roman"/>
                <w:noProof/>
              </w:rPr>
              <w:t>10</w:t>
            </w:r>
          </w:p>
        </w:tc>
        <w:tc>
          <w:tcPr>
            <w:tcW w:w="1947" w:type="dxa"/>
          </w:tcPr>
          <w:p w14:paraId="7C77082D" w14:textId="77777777" w:rsidR="00A9091C" w:rsidRPr="00C326B1" w:rsidRDefault="00A9091C" w:rsidP="00A9091C">
            <w:pPr>
              <w:tabs>
                <w:tab w:val="left" w:pos="915"/>
              </w:tabs>
              <w:contextualSpacing/>
              <w:rPr>
                <w:rFonts w:ascii="Times New Roman" w:hAnsi="Times New Roman"/>
              </w:rPr>
            </w:pPr>
            <w:r w:rsidRPr="00C326B1">
              <w:rPr>
                <w:rFonts w:ascii="Times New Roman" w:hAnsi="Times New Roman"/>
              </w:rPr>
              <w:t xml:space="preserve">Мусина </w:t>
            </w:r>
            <w:proofErr w:type="spellStart"/>
            <w:r w:rsidRPr="00C326B1">
              <w:rPr>
                <w:rFonts w:ascii="Times New Roman" w:hAnsi="Times New Roman"/>
              </w:rPr>
              <w:t>Гульдана</w:t>
            </w:r>
            <w:proofErr w:type="spellEnd"/>
            <w:r w:rsidRPr="00C326B1">
              <w:rPr>
                <w:rFonts w:ascii="Times New Roman" w:hAnsi="Times New Roman"/>
              </w:rPr>
              <w:t xml:space="preserve"> </w:t>
            </w:r>
            <w:proofErr w:type="spellStart"/>
            <w:r w:rsidRPr="00C326B1">
              <w:rPr>
                <w:rFonts w:ascii="Times New Roman" w:hAnsi="Times New Roman"/>
              </w:rPr>
              <w:t>Саматовна</w:t>
            </w:r>
            <w:proofErr w:type="spellEnd"/>
          </w:p>
        </w:tc>
        <w:tc>
          <w:tcPr>
            <w:tcW w:w="1577" w:type="dxa"/>
          </w:tcPr>
          <w:p w14:paraId="7D81910B" w14:textId="77777777" w:rsidR="00A9091C" w:rsidRPr="00C326B1" w:rsidRDefault="00A9091C" w:rsidP="00A9091C">
            <w:pPr>
              <w:tabs>
                <w:tab w:val="left" w:pos="915"/>
              </w:tabs>
              <w:contextualSpacing/>
              <w:jc w:val="center"/>
              <w:rPr>
                <w:rFonts w:ascii="Times New Roman" w:eastAsia="Calibri" w:hAnsi="Times New Roman"/>
                <w:noProof/>
              </w:rPr>
            </w:pPr>
            <w:r w:rsidRPr="00C326B1">
              <w:rPr>
                <w:rFonts w:ascii="Times New Roman" w:eastAsia="Calibri" w:hAnsi="Times New Roman" w:cs="Times New Roman"/>
                <w:noProof/>
                <w:lang w:val="kk-KZ"/>
              </w:rPr>
              <w:t>Биология</w:t>
            </w:r>
            <w:r w:rsidRPr="00C326B1">
              <w:rPr>
                <w:rFonts w:ascii="Times New Roman" w:eastAsia="Calibri" w:hAnsi="Times New Roman" w:cs="Times New Roman"/>
                <w:noProof/>
              </w:rPr>
              <w:t>, химия</w:t>
            </w:r>
          </w:p>
        </w:tc>
        <w:tc>
          <w:tcPr>
            <w:tcW w:w="3711" w:type="dxa"/>
          </w:tcPr>
          <w:p w14:paraId="6EA64602" w14:textId="77777777" w:rsidR="00A9091C" w:rsidRPr="00C326B1" w:rsidRDefault="00A9091C" w:rsidP="00A9091C">
            <w:pPr>
              <w:rPr>
                <w:rFonts w:ascii="Times New Roman" w:hAnsi="Times New Roman"/>
                <w:color w:val="000000"/>
              </w:rPr>
            </w:pPr>
            <w:r w:rsidRPr="00C326B1">
              <w:rPr>
                <w:rFonts w:ascii="Times New Roman" w:hAnsi="Times New Roman"/>
                <w:color w:val="000000"/>
                <w:lang w:val="kk-KZ"/>
              </w:rPr>
              <w:t>Білім беру жүйесін дамытуға және білім беру сапасын арттыруға қосқан мол үлес үшін</w:t>
            </w:r>
          </w:p>
        </w:tc>
        <w:tc>
          <w:tcPr>
            <w:tcW w:w="2792" w:type="dxa"/>
          </w:tcPr>
          <w:p w14:paraId="7BD8B408"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202</w:t>
            </w:r>
            <w:r w:rsidRPr="00C326B1">
              <w:rPr>
                <w:rFonts w:ascii="Times New Roman" w:hAnsi="Times New Roman"/>
                <w:color w:val="000000"/>
              </w:rPr>
              <w:t>2</w:t>
            </w:r>
            <w:r w:rsidRPr="00C326B1">
              <w:rPr>
                <w:rFonts w:ascii="Times New Roman" w:hAnsi="Times New Roman"/>
                <w:color w:val="000000"/>
                <w:lang w:val="kk-KZ"/>
              </w:rPr>
              <w:t>ж.Ақжар негізгі орта мектебінің</w:t>
            </w:r>
          </w:p>
          <w:p w14:paraId="437F9A1B"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Мадақтама</w:t>
            </w:r>
          </w:p>
        </w:tc>
      </w:tr>
      <w:tr w:rsidR="00A9091C" w:rsidRPr="00C326B1" w14:paraId="0F1801E0" w14:textId="77777777" w:rsidTr="00A9091C">
        <w:tc>
          <w:tcPr>
            <w:tcW w:w="449" w:type="dxa"/>
          </w:tcPr>
          <w:p w14:paraId="0C79495C" w14:textId="77777777" w:rsidR="00A9091C" w:rsidRPr="00C326B1" w:rsidRDefault="00A9091C" w:rsidP="00A9091C">
            <w:pPr>
              <w:tabs>
                <w:tab w:val="left" w:pos="915"/>
              </w:tabs>
              <w:contextualSpacing/>
              <w:jc w:val="center"/>
              <w:rPr>
                <w:rFonts w:ascii="Times New Roman" w:eastAsia="Calibri" w:hAnsi="Times New Roman"/>
                <w:noProof/>
              </w:rPr>
            </w:pPr>
          </w:p>
        </w:tc>
        <w:tc>
          <w:tcPr>
            <w:tcW w:w="1947" w:type="dxa"/>
          </w:tcPr>
          <w:p w14:paraId="24000126" w14:textId="77777777" w:rsidR="00A9091C" w:rsidRPr="00C326B1" w:rsidRDefault="00A9091C" w:rsidP="00A9091C">
            <w:pPr>
              <w:tabs>
                <w:tab w:val="left" w:pos="915"/>
              </w:tabs>
              <w:contextualSpacing/>
              <w:rPr>
                <w:rFonts w:ascii="Times New Roman" w:hAnsi="Times New Roman"/>
              </w:rPr>
            </w:pPr>
          </w:p>
        </w:tc>
        <w:tc>
          <w:tcPr>
            <w:tcW w:w="1577" w:type="dxa"/>
          </w:tcPr>
          <w:p w14:paraId="2F38E785" w14:textId="77777777" w:rsidR="00A9091C" w:rsidRPr="00C326B1" w:rsidRDefault="00A9091C" w:rsidP="00A9091C">
            <w:pPr>
              <w:tabs>
                <w:tab w:val="left" w:pos="915"/>
              </w:tabs>
              <w:contextualSpacing/>
              <w:jc w:val="center"/>
              <w:rPr>
                <w:rFonts w:ascii="Times New Roman" w:eastAsia="Calibri" w:hAnsi="Times New Roman"/>
                <w:noProof/>
              </w:rPr>
            </w:pPr>
          </w:p>
        </w:tc>
        <w:tc>
          <w:tcPr>
            <w:tcW w:w="3711" w:type="dxa"/>
          </w:tcPr>
          <w:p w14:paraId="3516B58E" w14:textId="77777777" w:rsidR="00A9091C" w:rsidRPr="00C326B1" w:rsidRDefault="00A9091C" w:rsidP="00A9091C">
            <w:pPr>
              <w:rPr>
                <w:rFonts w:ascii="Times New Roman" w:hAnsi="Times New Roman"/>
                <w:color w:val="000000"/>
              </w:rPr>
            </w:pPr>
            <w:r w:rsidRPr="00C326B1">
              <w:rPr>
                <w:rFonts w:ascii="Times New Roman" w:hAnsi="Times New Roman"/>
                <w:color w:val="000000"/>
              </w:rPr>
              <w:t>«</w:t>
            </w:r>
            <w:proofErr w:type="spellStart"/>
            <w:r w:rsidRPr="00C326B1">
              <w:rPr>
                <w:rFonts w:ascii="Times New Roman" w:hAnsi="Times New Roman"/>
                <w:color w:val="000000"/>
              </w:rPr>
              <w:t>Жаратылыстану</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әлемі</w:t>
            </w:r>
            <w:proofErr w:type="spellEnd"/>
            <w:r w:rsidRPr="00C326B1">
              <w:rPr>
                <w:rFonts w:ascii="Times New Roman" w:hAnsi="Times New Roman"/>
                <w:color w:val="000000"/>
              </w:rPr>
              <w:t xml:space="preserve"> </w:t>
            </w:r>
            <w:proofErr w:type="spellStart"/>
            <w:proofErr w:type="gramStart"/>
            <w:r w:rsidRPr="00C326B1">
              <w:rPr>
                <w:rFonts w:ascii="Times New Roman" w:hAnsi="Times New Roman"/>
                <w:color w:val="000000"/>
              </w:rPr>
              <w:t>бейнеленген</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нақты</w:t>
            </w:r>
            <w:proofErr w:type="spellEnd"/>
            <w:proofErr w:type="gramEnd"/>
            <w:r w:rsidRPr="00C326B1">
              <w:rPr>
                <w:rFonts w:ascii="Times New Roman" w:hAnsi="Times New Roman"/>
                <w:color w:val="000000"/>
              </w:rPr>
              <w:t xml:space="preserve"> </w:t>
            </w:r>
            <w:proofErr w:type="spellStart"/>
            <w:r w:rsidRPr="00C326B1">
              <w:rPr>
                <w:rFonts w:ascii="Times New Roman" w:hAnsi="Times New Roman"/>
                <w:color w:val="000000"/>
              </w:rPr>
              <w:t>ғылым</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апталық</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аясында</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ұйымдастырылған</w:t>
            </w:r>
            <w:proofErr w:type="spellEnd"/>
            <w:r w:rsidRPr="00C326B1">
              <w:rPr>
                <w:rFonts w:ascii="Times New Roman" w:hAnsi="Times New Roman"/>
                <w:color w:val="000000"/>
              </w:rPr>
              <w:t xml:space="preserve"> « </w:t>
            </w:r>
            <w:proofErr w:type="spellStart"/>
            <w:r w:rsidRPr="00C326B1">
              <w:rPr>
                <w:rFonts w:ascii="Times New Roman" w:hAnsi="Times New Roman"/>
                <w:color w:val="000000"/>
              </w:rPr>
              <w:t>Математикалы</w:t>
            </w:r>
            <w:proofErr w:type="spellEnd"/>
            <w:r w:rsidRPr="00C326B1">
              <w:rPr>
                <w:rFonts w:ascii="Times New Roman" w:hAnsi="Times New Roman"/>
                <w:color w:val="000000"/>
                <w:lang w:val="kk-KZ"/>
              </w:rPr>
              <w:t>қ лото</w:t>
            </w:r>
            <w:r w:rsidRPr="00C326B1">
              <w:rPr>
                <w:rFonts w:ascii="Times New Roman" w:hAnsi="Times New Roman"/>
                <w:color w:val="000000"/>
              </w:rPr>
              <w:t xml:space="preserve">»  </w:t>
            </w:r>
            <w:proofErr w:type="spellStart"/>
            <w:r w:rsidRPr="00C326B1">
              <w:rPr>
                <w:rFonts w:ascii="Times New Roman" w:hAnsi="Times New Roman"/>
                <w:color w:val="000000"/>
              </w:rPr>
              <w:t>ойынына</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қатысып</w:t>
            </w:r>
            <w:proofErr w:type="spellEnd"/>
            <w:r w:rsidRPr="00C326B1">
              <w:rPr>
                <w:rFonts w:ascii="Times New Roman" w:hAnsi="Times New Roman"/>
                <w:color w:val="000000"/>
              </w:rPr>
              <w:t xml:space="preserve"> ІІІ </w:t>
            </w:r>
            <w:proofErr w:type="spellStart"/>
            <w:r w:rsidRPr="00C326B1">
              <w:rPr>
                <w:rFonts w:ascii="Times New Roman" w:hAnsi="Times New Roman"/>
                <w:color w:val="000000"/>
              </w:rPr>
              <w:t>орын</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алғаны</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үшін</w:t>
            </w:r>
            <w:proofErr w:type="spellEnd"/>
          </w:p>
        </w:tc>
        <w:tc>
          <w:tcPr>
            <w:tcW w:w="2792" w:type="dxa"/>
          </w:tcPr>
          <w:p w14:paraId="433FD311"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2023ж.Ақжар негізгі орта мектебінің</w:t>
            </w:r>
          </w:p>
          <w:p w14:paraId="0290FBC9"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Мадақтама</w:t>
            </w:r>
          </w:p>
        </w:tc>
      </w:tr>
      <w:tr w:rsidR="00A9091C" w:rsidRPr="00C326B1" w14:paraId="5FCF1AB7" w14:textId="77777777" w:rsidTr="00A9091C">
        <w:tc>
          <w:tcPr>
            <w:tcW w:w="449" w:type="dxa"/>
            <w:vMerge w:val="restart"/>
          </w:tcPr>
          <w:p w14:paraId="270C962B" w14:textId="77777777" w:rsidR="00A9091C" w:rsidRPr="00C326B1" w:rsidRDefault="00A9091C" w:rsidP="00A9091C">
            <w:pPr>
              <w:tabs>
                <w:tab w:val="left" w:pos="915"/>
              </w:tabs>
              <w:contextualSpacing/>
              <w:jc w:val="center"/>
              <w:rPr>
                <w:rFonts w:ascii="Times New Roman" w:eastAsia="Calibri" w:hAnsi="Times New Roman"/>
                <w:noProof/>
              </w:rPr>
            </w:pPr>
          </w:p>
        </w:tc>
        <w:tc>
          <w:tcPr>
            <w:tcW w:w="1947" w:type="dxa"/>
            <w:vMerge w:val="restart"/>
          </w:tcPr>
          <w:p w14:paraId="28E9A50C" w14:textId="77777777" w:rsidR="00A9091C" w:rsidRPr="00C326B1" w:rsidRDefault="00A9091C" w:rsidP="00A9091C">
            <w:pPr>
              <w:tabs>
                <w:tab w:val="left" w:pos="915"/>
              </w:tabs>
              <w:contextualSpacing/>
              <w:rPr>
                <w:rFonts w:ascii="Times New Roman" w:hAnsi="Times New Roman"/>
              </w:rPr>
            </w:pPr>
          </w:p>
        </w:tc>
        <w:tc>
          <w:tcPr>
            <w:tcW w:w="1577" w:type="dxa"/>
            <w:vMerge w:val="restart"/>
          </w:tcPr>
          <w:p w14:paraId="266D8465" w14:textId="77777777" w:rsidR="00A9091C" w:rsidRPr="00C326B1" w:rsidRDefault="00A9091C" w:rsidP="00A9091C">
            <w:pPr>
              <w:tabs>
                <w:tab w:val="left" w:pos="915"/>
              </w:tabs>
              <w:contextualSpacing/>
              <w:jc w:val="center"/>
              <w:rPr>
                <w:rFonts w:ascii="Times New Roman" w:eastAsia="Calibri" w:hAnsi="Times New Roman"/>
                <w:noProof/>
              </w:rPr>
            </w:pPr>
          </w:p>
        </w:tc>
        <w:tc>
          <w:tcPr>
            <w:tcW w:w="3711" w:type="dxa"/>
          </w:tcPr>
          <w:p w14:paraId="527CD1A9" w14:textId="77777777" w:rsidR="00A9091C" w:rsidRPr="00C326B1" w:rsidRDefault="00A9091C" w:rsidP="00A9091C">
            <w:pPr>
              <w:rPr>
                <w:rFonts w:ascii="Times New Roman" w:hAnsi="Times New Roman"/>
                <w:color w:val="000000"/>
                <w:lang w:val="kk-KZ"/>
              </w:rPr>
            </w:pPr>
            <w:r w:rsidRPr="00C326B1">
              <w:rPr>
                <w:rFonts w:ascii="Times New Roman" w:hAnsi="Times New Roman"/>
                <w:color w:val="000000"/>
                <w:lang w:val="kk-KZ"/>
              </w:rPr>
              <w:t xml:space="preserve">Ауданның білім беру үрдісіне белсене қатысып,жас буынның рухани адамгершілік тәрбиесіне мол үлес қосқаны және оқыту мен тәрбиелеудің бірлігін қамтамасыз еткені үшін,педагогикалық қызметте қол жеткізген табыстары мен білім беру саласына қосқан үлесі үшін </w:t>
            </w:r>
          </w:p>
        </w:tc>
        <w:tc>
          <w:tcPr>
            <w:tcW w:w="2792" w:type="dxa"/>
          </w:tcPr>
          <w:p w14:paraId="1984185D"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Құрмет грамотасы</w:t>
            </w:r>
          </w:p>
          <w:p w14:paraId="7BA764B3"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Бұқар жырау ауданы білім бөлімінің 2023ж.</w:t>
            </w:r>
          </w:p>
        </w:tc>
      </w:tr>
      <w:tr w:rsidR="00A9091C" w:rsidRPr="00C326B1" w14:paraId="2DE5660E" w14:textId="77777777" w:rsidTr="00A9091C">
        <w:tc>
          <w:tcPr>
            <w:tcW w:w="449" w:type="dxa"/>
            <w:vMerge/>
          </w:tcPr>
          <w:p w14:paraId="2740C9B4" w14:textId="77777777" w:rsidR="00A9091C" w:rsidRPr="00C326B1" w:rsidRDefault="00A9091C" w:rsidP="00A9091C">
            <w:pPr>
              <w:tabs>
                <w:tab w:val="left" w:pos="915"/>
              </w:tabs>
              <w:contextualSpacing/>
              <w:jc w:val="center"/>
              <w:rPr>
                <w:rFonts w:ascii="Times New Roman" w:eastAsia="Calibri" w:hAnsi="Times New Roman"/>
                <w:noProof/>
                <w:lang w:val="kk-KZ"/>
              </w:rPr>
            </w:pPr>
          </w:p>
        </w:tc>
        <w:tc>
          <w:tcPr>
            <w:tcW w:w="1947" w:type="dxa"/>
            <w:vMerge/>
          </w:tcPr>
          <w:p w14:paraId="7B86D574" w14:textId="77777777" w:rsidR="00A9091C" w:rsidRPr="00C326B1" w:rsidRDefault="00A9091C" w:rsidP="00A9091C">
            <w:pPr>
              <w:tabs>
                <w:tab w:val="left" w:pos="915"/>
              </w:tabs>
              <w:contextualSpacing/>
              <w:rPr>
                <w:rFonts w:ascii="Times New Roman" w:hAnsi="Times New Roman"/>
                <w:lang w:val="kk-KZ"/>
              </w:rPr>
            </w:pPr>
          </w:p>
        </w:tc>
        <w:tc>
          <w:tcPr>
            <w:tcW w:w="1577" w:type="dxa"/>
            <w:vMerge/>
          </w:tcPr>
          <w:p w14:paraId="7EB7C5E3" w14:textId="77777777" w:rsidR="00A9091C" w:rsidRPr="00C326B1" w:rsidRDefault="00A9091C" w:rsidP="00A9091C">
            <w:pPr>
              <w:tabs>
                <w:tab w:val="left" w:pos="915"/>
              </w:tabs>
              <w:contextualSpacing/>
              <w:jc w:val="center"/>
              <w:rPr>
                <w:rFonts w:ascii="Times New Roman" w:eastAsia="Calibri" w:hAnsi="Times New Roman"/>
                <w:noProof/>
                <w:lang w:val="kk-KZ"/>
              </w:rPr>
            </w:pPr>
          </w:p>
        </w:tc>
        <w:tc>
          <w:tcPr>
            <w:tcW w:w="3711" w:type="dxa"/>
          </w:tcPr>
          <w:p w14:paraId="6B2F9451" w14:textId="77777777" w:rsidR="00A9091C" w:rsidRPr="00C326B1" w:rsidRDefault="00A9091C" w:rsidP="00A9091C">
            <w:pPr>
              <w:rPr>
                <w:rFonts w:ascii="Times New Roman" w:hAnsi="Times New Roman"/>
                <w:color w:val="000000"/>
                <w:lang w:val="kk-KZ"/>
              </w:rPr>
            </w:pPr>
            <w:r w:rsidRPr="00C326B1">
              <w:rPr>
                <w:rFonts w:ascii="Times New Roman" w:hAnsi="Times New Roman"/>
                <w:color w:val="000000"/>
                <w:lang w:val="kk-KZ"/>
              </w:rPr>
              <w:t xml:space="preserve">8 наурыз Халықаралық әйелдер күніне орай ұйымдастырылған дойбы жарысында ІІІ орын </w:t>
            </w:r>
            <w:r w:rsidRPr="00C326B1">
              <w:rPr>
                <w:rFonts w:ascii="Times New Roman" w:hAnsi="Times New Roman"/>
                <w:color w:val="000000"/>
                <w:lang w:val="kk-KZ"/>
              </w:rPr>
              <w:lastRenderedPageBreak/>
              <w:t>алғаны үшін</w:t>
            </w:r>
          </w:p>
        </w:tc>
        <w:tc>
          <w:tcPr>
            <w:tcW w:w="2792" w:type="dxa"/>
          </w:tcPr>
          <w:p w14:paraId="1B59D533"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lastRenderedPageBreak/>
              <w:t>2023ж.Ақжар негізгі орта мектебінің</w:t>
            </w:r>
          </w:p>
          <w:p w14:paraId="6054BD0C"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Мадақтама</w:t>
            </w:r>
          </w:p>
        </w:tc>
      </w:tr>
      <w:tr w:rsidR="00A9091C" w:rsidRPr="00C326B1" w14:paraId="135D6F24" w14:textId="77777777" w:rsidTr="00A9091C">
        <w:tc>
          <w:tcPr>
            <w:tcW w:w="449" w:type="dxa"/>
            <w:vMerge/>
          </w:tcPr>
          <w:p w14:paraId="5488E1C1" w14:textId="77777777" w:rsidR="00A9091C" w:rsidRPr="00C326B1" w:rsidRDefault="00A9091C" w:rsidP="00A9091C">
            <w:pPr>
              <w:tabs>
                <w:tab w:val="left" w:pos="915"/>
              </w:tabs>
              <w:contextualSpacing/>
              <w:jc w:val="center"/>
              <w:rPr>
                <w:rFonts w:ascii="Times New Roman" w:eastAsia="Calibri" w:hAnsi="Times New Roman"/>
                <w:noProof/>
                <w:lang w:val="kk-KZ"/>
              </w:rPr>
            </w:pPr>
          </w:p>
        </w:tc>
        <w:tc>
          <w:tcPr>
            <w:tcW w:w="1947" w:type="dxa"/>
            <w:vMerge/>
          </w:tcPr>
          <w:p w14:paraId="22498B92" w14:textId="77777777" w:rsidR="00A9091C" w:rsidRPr="00C326B1" w:rsidRDefault="00A9091C" w:rsidP="00A9091C">
            <w:pPr>
              <w:tabs>
                <w:tab w:val="left" w:pos="915"/>
              </w:tabs>
              <w:contextualSpacing/>
              <w:rPr>
                <w:rFonts w:ascii="Times New Roman" w:hAnsi="Times New Roman"/>
                <w:lang w:val="kk-KZ"/>
              </w:rPr>
            </w:pPr>
          </w:p>
        </w:tc>
        <w:tc>
          <w:tcPr>
            <w:tcW w:w="1577" w:type="dxa"/>
            <w:vMerge/>
          </w:tcPr>
          <w:p w14:paraId="7A7C2D70" w14:textId="77777777" w:rsidR="00A9091C" w:rsidRPr="00C326B1" w:rsidRDefault="00A9091C" w:rsidP="00A9091C">
            <w:pPr>
              <w:tabs>
                <w:tab w:val="left" w:pos="915"/>
              </w:tabs>
              <w:contextualSpacing/>
              <w:jc w:val="center"/>
              <w:rPr>
                <w:rFonts w:ascii="Times New Roman" w:eastAsia="Calibri" w:hAnsi="Times New Roman"/>
                <w:noProof/>
                <w:lang w:val="kk-KZ"/>
              </w:rPr>
            </w:pPr>
          </w:p>
        </w:tc>
        <w:tc>
          <w:tcPr>
            <w:tcW w:w="3711" w:type="dxa"/>
          </w:tcPr>
          <w:p w14:paraId="08E813E2" w14:textId="77777777" w:rsidR="00A9091C" w:rsidRPr="00C326B1" w:rsidRDefault="00A9091C" w:rsidP="00A9091C">
            <w:pPr>
              <w:rPr>
                <w:rFonts w:ascii="Times New Roman" w:hAnsi="Times New Roman"/>
                <w:color w:val="000000"/>
                <w:lang w:val="kk-KZ"/>
              </w:rPr>
            </w:pPr>
            <w:r w:rsidRPr="00461DD2">
              <w:rPr>
                <w:rFonts w:ascii="Times New Roman" w:hAnsi="Times New Roman"/>
                <w:color w:val="000000"/>
                <w:lang w:val="kk-KZ"/>
              </w:rPr>
              <w:t>Бұқар-</w:t>
            </w:r>
            <w:r w:rsidRPr="00C326B1">
              <w:rPr>
                <w:rFonts w:ascii="Times New Roman" w:hAnsi="Times New Roman"/>
                <w:color w:val="000000"/>
                <w:lang w:val="kk-KZ"/>
              </w:rPr>
              <w:t>Жырау аудандық кәсіподақ жұмысына қатысқаны үшін</w:t>
            </w:r>
          </w:p>
        </w:tc>
        <w:tc>
          <w:tcPr>
            <w:tcW w:w="2792" w:type="dxa"/>
          </w:tcPr>
          <w:p w14:paraId="4A4F71AF"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Білім бөлімі кәсіподақ ұйымы</w:t>
            </w:r>
          </w:p>
          <w:p w14:paraId="64C92355"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Алғыс хат 2023ж</w:t>
            </w:r>
          </w:p>
        </w:tc>
      </w:tr>
      <w:tr w:rsidR="00A9091C" w:rsidRPr="00C326B1" w14:paraId="4966C774" w14:textId="77777777" w:rsidTr="00A9091C">
        <w:tc>
          <w:tcPr>
            <w:tcW w:w="449" w:type="dxa"/>
            <w:vMerge/>
          </w:tcPr>
          <w:p w14:paraId="027D63D7" w14:textId="77777777" w:rsidR="00A9091C" w:rsidRPr="00C326B1" w:rsidRDefault="00A9091C" w:rsidP="00A9091C">
            <w:pPr>
              <w:tabs>
                <w:tab w:val="left" w:pos="915"/>
              </w:tabs>
              <w:contextualSpacing/>
              <w:jc w:val="center"/>
              <w:rPr>
                <w:rFonts w:ascii="Times New Roman" w:eastAsia="Calibri" w:hAnsi="Times New Roman"/>
                <w:noProof/>
                <w:lang w:val="kk-KZ"/>
              </w:rPr>
            </w:pPr>
          </w:p>
        </w:tc>
        <w:tc>
          <w:tcPr>
            <w:tcW w:w="1947" w:type="dxa"/>
            <w:vMerge/>
          </w:tcPr>
          <w:p w14:paraId="1F6BE595" w14:textId="77777777" w:rsidR="00A9091C" w:rsidRPr="00C326B1" w:rsidRDefault="00A9091C" w:rsidP="00A9091C">
            <w:pPr>
              <w:tabs>
                <w:tab w:val="left" w:pos="915"/>
              </w:tabs>
              <w:contextualSpacing/>
              <w:rPr>
                <w:rFonts w:ascii="Times New Roman" w:hAnsi="Times New Roman"/>
                <w:lang w:val="kk-KZ"/>
              </w:rPr>
            </w:pPr>
          </w:p>
        </w:tc>
        <w:tc>
          <w:tcPr>
            <w:tcW w:w="1577" w:type="dxa"/>
            <w:vMerge/>
          </w:tcPr>
          <w:p w14:paraId="09533AA2" w14:textId="77777777" w:rsidR="00A9091C" w:rsidRPr="00C326B1" w:rsidRDefault="00A9091C" w:rsidP="00A9091C">
            <w:pPr>
              <w:tabs>
                <w:tab w:val="left" w:pos="915"/>
              </w:tabs>
              <w:contextualSpacing/>
              <w:jc w:val="center"/>
              <w:rPr>
                <w:rFonts w:ascii="Times New Roman" w:eastAsia="Calibri" w:hAnsi="Times New Roman"/>
                <w:noProof/>
                <w:lang w:val="kk-KZ"/>
              </w:rPr>
            </w:pPr>
          </w:p>
        </w:tc>
        <w:tc>
          <w:tcPr>
            <w:tcW w:w="3711" w:type="dxa"/>
          </w:tcPr>
          <w:p w14:paraId="58FD177E" w14:textId="77777777" w:rsidR="00A9091C" w:rsidRPr="00C326B1" w:rsidRDefault="00A9091C" w:rsidP="00A9091C">
            <w:pPr>
              <w:rPr>
                <w:rFonts w:ascii="Times New Roman" w:hAnsi="Times New Roman"/>
                <w:color w:val="000000"/>
                <w:lang w:val="kk-KZ"/>
              </w:rPr>
            </w:pPr>
            <w:r w:rsidRPr="00C326B1">
              <w:rPr>
                <w:rFonts w:ascii="Times New Roman" w:hAnsi="Times New Roman"/>
                <w:color w:val="000000"/>
                <w:lang w:val="kk-KZ"/>
              </w:rPr>
              <w:t>«Білім» атты білім беру қызметкерлерінің жергілікті кәсіптік одағының қоғамдық жұмысына белсене қатысқаны үшін алғыс білдіреміз.</w:t>
            </w:r>
          </w:p>
        </w:tc>
        <w:tc>
          <w:tcPr>
            <w:tcW w:w="2792" w:type="dxa"/>
          </w:tcPr>
          <w:p w14:paraId="007B10EC"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Білім бөлімі кәсіподақ ұйымы</w:t>
            </w:r>
          </w:p>
          <w:p w14:paraId="0C44E08A"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Алғыс хат 2024ж</w:t>
            </w:r>
          </w:p>
        </w:tc>
      </w:tr>
      <w:tr w:rsidR="00A9091C" w:rsidRPr="00C326B1" w14:paraId="758CD2C0" w14:textId="77777777" w:rsidTr="00A9091C">
        <w:tc>
          <w:tcPr>
            <w:tcW w:w="449" w:type="dxa"/>
            <w:vMerge w:val="restart"/>
          </w:tcPr>
          <w:p w14:paraId="06FE90C3" w14:textId="77777777" w:rsidR="00A9091C" w:rsidRPr="00C326B1" w:rsidRDefault="00A9091C" w:rsidP="00A9091C">
            <w:pPr>
              <w:tabs>
                <w:tab w:val="left" w:pos="915"/>
              </w:tabs>
              <w:contextualSpacing/>
              <w:jc w:val="center"/>
              <w:rPr>
                <w:rFonts w:ascii="Times New Roman" w:eastAsia="Calibri" w:hAnsi="Times New Roman"/>
                <w:noProof/>
                <w:lang w:val="en-US"/>
              </w:rPr>
            </w:pPr>
            <w:r w:rsidRPr="00C326B1">
              <w:rPr>
                <w:rFonts w:ascii="Times New Roman" w:eastAsia="Calibri" w:hAnsi="Times New Roman"/>
                <w:noProof/>
                <w:lang w:val="en-US"/>
              </w:rPr>
              <w:t>11</w:t>
            </w:r>
          </w:p>
        </w:tc>
        <w:tc>
          <w:tcPr>
            <w:tcW w:w="1947" w:type="dxa"/>
            <w:vMerge w:val="restart"/>
          </w:tcPr>
          <w:p w14:paraId="6F043BF0" w14:textId="77777777" w:rsidR="00A9091C" w:rsidRPr="00C326B1" w:rsidRDefault="00A9091C" w:rsidP="00A9091C">
            <w:pPr>
              <w:tabs>
                <w:tab w:val="left" w:pos="915"/>
              </w:tabs>
              <w:contextualSpacing/>
              <w:rPr>
                <w:rFonts w:ascii="Times New Roman" w:hAnsi="Times New Roman"/>
              </w:rPr>
            </w:pPr>
            <w:proofErr w:type="spellStart"/>
            <w:r w:rsidRPr="00C326B1">
              <w:rPr>
                <w:rFonts w:ascii="Times New Roman" w:hAnsi="Times New Roman"/>
              </w:rPr>
              <w:t>Омарбекова</w:t>
            </w:r>
            <w:proofErr w:type="spellEnd"/>
            <w:r w:rsidRPr="00C326B1">
              <w:rPr>
                <w:rFonts w:ascii="Times New Roman" w:hAnsi="Times New Roman"/>
              </w:rPr>
              <w:t xml:space="preserve"> </w:t>
            </w:r>
            <w:proofErr w:type="spellStart"/>
            <w:r w:rsidRPr="00C326B1">
              <w:rPr>
                <w:rFonts w:ascii="Times New Roman" w:hAnsi="Times New Roman"/>
              </w:rPr>
              <w:t>Жансая</w:t>
            </w:r>
            <w:proofErr w:type="spellEnd"/>
            <w:r w:rsidRPr="00C326B1">
              <w:rPr>
                <w:rFonts w:ascii="Times New Roman" w:hAnsi="Times New Roman"/>
              </w:rPr>
              <w:t xml:space="preserve"> </w:t>
            </w:r>
            <w:proofErr w:type="spellStart"/>
            <w:r w:rsidRPr="00C326B1">
              <w:rPr>
                <w:rFonts w:ascii="Times New Roman" w:hAnsi="Times New Roman"/>
              </w:rPr>
              <w:t>Рымхановна</w:t>
            </w:r>
            <w:proofErr w:type="spellEnd"/>
          </w:p>
        </w:tc>
        <w:tc>
          <w:tcPr>
            <w:tcW w:w="1577" w:type="dxa"/>
            <w:vMerge w:val="restart"/>
          </w:tcPr>
          <w:p w14:paraId="107C61BF" w14:textId="77777777" w:rsidR="00A9091C" w:rsidRPr="00C326B1" w:rsidRDefault="00A9091C" w:rsidP="00A9091C">
            <w:pPr>
              <w:tabs>
                <w:tab w:val="left" w:pos="915"/>
              </w:tabs>
              <w:contextualSpacing/>
              <w:jc w:val="center"/>
              <w:rPr>
                <w:rFonts w:ascii="Times New Roman" w:eastAsia="Calibri" w:hAnsi="Times New Roman"/>
                <w:noProof/>
              </w:rPr>
            </w:pPr>
            <w:r w:rsidRPr="00C326B1">
              <w:rPr>
                <w:rFonts w:ascii="Times New Roman" w:eastAsia="Calibri" w:hAnsi="Times New Roman"/>
                <w:noProof/>
              </w:rPr>
              <w:t>математика</w:t>
            </w:r>
          </w:p>
        </w:tc>
        <w:tc>
          <w:tcPr>
            <w:tcW w:w="3711" w:type="dxa"/>
          </w:tcPr>
          <w:p w14:paraId="0EBEA419" w14:textId="77777777" w:rsidR="00A9091C" w:rsidRPr="00C326B1" w:rsidRDefault="00A9091C" w:rsidP="00A9091C">
            <w:pPr>
              <w:rPr>
                <w:rFonts w:ascii="Times New Roman" w:hAnsi="Times New Roman"/>
                <w:color w:val="000000"/>
              </w:rPr>
            </w:pPr>
            <w:r w:rsidRPr="00C326B1">
              <w:rPr>
                <w:rFonts w:ascii="Times New Roman" w:hAnsi="Times New Roman"/>
                <w:color w:val="000000"/>
                <w:lang w:val="kk-KZ"/>
              </w:rPr>
              <w:t>Білім беру жүйесін дамытуға және білім беру сапасын арттыруға қосқан мол үлес үшін</w:t>
            </w:r>
          </w:p>
        </w:tc>
        <w:tc>
          <w:tcPr>
            <w:tcW w:w="2792" w:type="dxa"/>
          </w:tcPr>
          <w:p w14:paraId="42AA000A"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”Бұқар жырау ауд</w:t>
            </w:r>
            <w:r>
              <w:rPr>
                <w:rFonts w:ascii="Times New Roman" w:hAnsi="Times New Roman"/>
                <w:color w:val="000000"/>
                <w:lang w:val="kk-KZ"/>
              </w:rPr>
              <w:t>анының білім</w:t>
            </w:r>
            <w:r w:rsidRPr="00C326B1">
              <w:rPr>
                <w:rFonts w:ascii="Times New Roman" w:hAnsi="Times New Roman"/>
                <w:color w:val="000000"/>
                <w:lang w:val="kk-KZ"/>
              </w:rPr>
              <w:t xml:space="preserve"> бөлімі”ММ</w:t>
            </w:r>
          </w:p>
          <w:p w14:paraId="0ED058E0"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Құрмет грамотасы</w:t>
            </w:r>
          </w:p>
          <w:p w14:paraId="69EE49A9"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202</w:t>
            </w:r>
            <w:r w:rsidRPr="00C326B1">
              <w:rPr>
                <w:rFonts w:ascii="Times New Roman" w:hAnsi="Times New Roman"/>
                <w:color w:val="000000"/>
                <w:lang w:val="en-US"/>
              </w:rPr>
              <w:t>2</w:t>
            </w:r>
            <w:r w:rsidRPr="00C326B1">
              <w:rPr>
                <w:rFonts w:ascii="Times New Roman" w:hAnsi="Times New Roman"/>
                <w:color w:val="000000"/>
                <w:lang w:val="kk-KZ"/>
              </w:rPr>
              <w:t>ж</w:t>
            </w:r>
          </w:p>
        </w:tc>
      </w:tr>
      <w:tr w:rsidR="00A9091C" w:rsidRPr="00C326B1" w14:paraId="1A43106B" w14:textId="77777777" w:rsidTr="00A9091C">
        <w:tc>
          <w:tcPr>
            <w:tcW w:w="449" w:type="dxa"/>
            <w:vMerge/>
          </w:tcPr>
          <w:p w14:paraId="367E0158" w14:textId="77777777" w:rsidR="00A9091C" w:rsidRPr="00C326B1" w:rsidRDefault="00A9091C" w:rsidP="00A9091C">
            <w:pPr>
              <w:tabs>
                <w:tab w:val="left" w:pos="915"/>
              </w:tabs>
              <w:contextualSpacing/>
              <w:jc w:val="center"/>
              <w:rPr>
                <w:rFonts w:ascii="Times New Roman" w:eastAsia="Calibri" w:hAnsi="Times New Roman"/>
                <w:noProof/>
                <w:lang w:val="en-US"/>
              </w:rPr>
            </w:pPr>
          </w:p>
        </w:tc>
        <w:tc>
          <w:tcPr>
            <w:tcW w:w="1947" w:type="dxa"/>
            <w:vMerge/>
          </w:tcPr>
          <w:p w14:paraId="1B064E89" w14:textId="77777777" w:rsidR="00A9091C" w:rsidRPr="00C326B1" w:rsidRDefault="00A9091C" w:rsidP="00A9091C">
            <w:pPr>
              <w:tabs>
                <w:tab w:val="left" w:pos="915"/>
              </w:tabs>
              <w:contextualSpacing/>
              <w:rPr>
                <w:rFonts w:ascii="Times New Roman" w:hAnsi="Times New Roman"/>
              </w:rPr>
            </w:pPr>
          </w:p>
        </w:tc>
        <w:tc>
          <w:tcPr>
            <w:tcW w:w="1577" w:type="dxa"/>
            <w:vMerge/>
          </w:tcPr>
          <w:p w14:paraId="5BFF8EC5" w14:textId="77777777" w:rsidR="00A9091C" w:rsidRPr="00C326B1" w:rsidRDefault="00A9091C" w:rsidP="00A9091C">
            <w:pPr>
              <w:tabs>
                <w:tab w:val="left" w:pos="915"/>
              </w:tabs>
              <w:contextualSpacing/>
              <w:jc w:val="center"/>
              <w:rPr>
                <w:rFonts w:ascii="Times New Roman" w:eastAsia="Calibri" w:hAnsi="Times New Roman"/>
                <w:noProof/>
              </w:rPr>
            </w:pPr>
          </w:p>
        </w:tc>
        <w:tc>
          <w:tcPr>
            <w:tcW w:w="3711" w:type="dxa"/>
          </w:tcPr>
          <w:p w14:paraId="761513D3" w14:textId="77777777" w:rsidR="00A9091C" w:rsidRPr="00C326B1" w:rsidRDefault="00A9091C" w:rsidP="00A9091C">
            <w:pPr>
              <w:rPr>
                <w:rFonts w:ascii="Times New Roman" w:hAnsi="Times New Roman"/>
                <w:color w:val="000000"/>
              </w:rPr>
            </w:pPr>
            <w:r w:rsidRPr="00C326B1">
              <w:rPr>
                <w:rFonts w:ascii="Times New Roman" w:hAnsi="Times New Roman"/>
                <w:color w:val="000000"/>
                <w:lang w:val="kk-KZ"/>
              </w:rPr>
              <w:t>Білім беру саласының өркендеуі жолында адал қызмет етіп, жас ұрпақты оқыту мен тәрбиелеудегі ерен еңбегін жоғары бағалап және қоғамдық жұмыстарға белсене араласқаны  үшін</w:t>
            </w:r>
          </w:p>
        </w:tc>
        <w:tc>
          <w:tcPr>
            <w:tcW w:w="2792" w:type="dxa"/>
          </w:tcPr>
          <w:p w14:paraId="21A673F3"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Алғыс хат</w:t>
            </w:r>
          </w:p>
          <w:p w14:paraId="09BAF325" w14:textId="77777777" w:rsidR="00A9091C"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Қарағанды облысының білім басқармасы.</w:t>
            </w:r>
            <w:r>
              <w:rPr>
                <w:rFonts w:ascii="Times New Roman" w:hAnsi="Times New Roman"/>
                <w:color w:val="000000"/>
                <w:lang w:val="kk-KZ"/>
              </w:rPr>
              <w:t xml:space="preserve"> </w:t>
            </w:r>
          </w:p>
          <w:p w14:paraId="640E78F4"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2023ж</w:t>
            </w:r>
          </w:p>
        </w:tc>
      </w:tr>
      <w:tr w:rsidR="00A9091C" w:rsidRPr="00C326B1" w14:paraId="2916FA32" w14:textId="77777777" w:rsidTr="00A9091C">
        <w:tc>
          <w:tcPr>
            <w:tcW w:w="449" w:type="dxa"/>
            <w:vMerge/>
          </w:tcPr>
          <w:p w14:paraId="19D9A24E" w14:textId="77777777" w:rsidR="00A9091C" w:rsidRPr="0063053D" w:rsidRDefault="00A9091C" w:rsidP="00A9091C">
            <w:pPr>
              <w:tabs>
                <w:tab w:val="left" w:pos="915"/>
              </w:tabs>
              <w:contextualSpacing/>
              <w:jc w:val="center"/>
              <w:rPr>
                <w:rFonts w:ascii="Times New Roman" w:eastAsia="Calibri" w:hAnsi="Times New Roman"/>
                <w:noProof/>
                <w:lang w:val="kk-KZ"/>
              </w:rPr>
            </w:pPr>
          </w:p>
        </w:tc>
        <w:tc>
          <w:tcPr>
            <w:tcW w:w="1947" w:type="dxa"/>
            <w:vMerge/>
          </w:tcPr>
          <w:p w14:paraId="4D343E1C" w14:textId="77777777" w:rsidR="00A9091C" w:rsidRPr="0063053D" w:rsidRDefault="00A9091C" w:rsidP="00A9091C">
            <w:pPr>
              <w:tabs>
                <w:tab w:val="left" w:pos="915"/>
              </w:tabs>
              <w:contextualSpacing/>
              <w:rPr>
                <w:rFonts w:ascii="Times New Roman" w:hAnsi="Times New Roman"/>
                <w:lang w:val="kk-KZ"/>
              </w:rPr>
            </w:pPr>
          </w:p>
        </w:tc>
        <w:tc>
          <w:tcPr>
            <w:tcW w:w="1577" w:type="dxa"/>
            <w:vMerge/>
          </w:tcPr>
          <w:p w14:paraId="683FA5B7" w14:textId="77777777" w:rsidR="00A9091C" w:rsidRPr="0063053D" w:rsidRDefault="00A9091C" w:rsidP="00A9091C">
            <w:pPr>
              <w:tabs>
                <w:tab w:val="left" w:pos="915"/>
              </w:tabs>
              <w:contextualSpacing/>
              <w:jc w:val="center"/>
              <w:rPr>
                <w:rFonts w:ascii="Times New Roman" w:eastAsia="Calibri" w:hAnsi="Times New Roman"/>
                <w:noProof/>
                <w:lang w:val="kk-KZ"/>
              </w:rPr>
            </w:pPr>
          </w:p>
        </w:tc>
        <w:tc>
          <w:tcPr>
            <w:tcW w:w="3711" w:type="dxa"/>
          </w:tcPr>
          <w:p w14:paraId="6CC54CBF" w14:textId="77777777" w:rsidR="00A9091C" w:rsidRPr="00B47704" w:rsidRDefault="00A9091C" w:rsidP="00A9091C">
            <w:pPr>
              <w:rPr>
                <w:rFonts w:ascii="Times New Roman" w:hAnsi="Times New Roman"/>
                <w:color w:val="000000"/>
                <w:lang w:val="kk-KZ"/>
              </w:rPr>
            </w:pPr>
            <w:r w:rsidRPr="00B47704">
              <w:rPr>
                <w:rFonts w:ascii="Times New Roman" w:hAnsi="Times New Roman"/>
                <w:color w:val="000000"/>
                <w:lang w:val="kk-KZ"/>
              </w:rPr>
              <w:t>Кәсіби деңгейі жоғары, білімді, өз пәнін жетік меңгерген, қоғамдық жұмыстарға белсене араласатын ұшқыр ойлы, білім беру әдістемесіне үлкен жауапкершілікпен қарайтын, үздік әдістемелік бірлестік жетекші</w:t>
            </w:r>
          </w:p>
        </w:tc>
        <w:tc>
          <w:tcPr>
            <w:tcW w:w="2792" w:type="dxa"/>
          </w:tcPr>
          <w:p w14:paraId="681E3179"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2023ж.Ақжар негізгі орта мектебінің</w:t>
            </w:r>
          </w:p>
          <w:p w14:paraId="695CD2FC" w14:textId="77777777" w:rsidR="00A9091C" w:rsidRPr="00B47704"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Алғыс хат</w:t>
            </w:r>
          </w:p>
        </w:tc>
      </w:tr>
      <w:tr w:rsidR="00A9091C" w:rsidRPr="00C326B1" w14:paraId="6A2E20F0" w14:textId="77777777" w:rsidTr="00A9091C">
        <w:tc>
          <w:tcPr>
            <w:tcW w:w="449" w:type="dxa"/>
          </w:tcPr>
          <w:p w14:paraId="7189122C" w14:textId="77777777" w:rsidR="00A9091C" w:rsidRPr="00B47704" w:rsidRDefault="00A9091C" w:rsidP="00A9091C">
            <w:pPr>
              <w:tabs>
                <w:tab w:val="left" w:pos="915"/>
              </w:tabs>
              <w:contextualSpacing/>
              <w:jc w:val="center"/>
              <w:rPr>
                <w:rFonts w:ascii="Times New Roman" w:eastAsia="Calibri" w:hAnsi="Times New Roman"/>
                <w:noProof/>
                <w:lang w:val="kk-KZ"/>
              </w:rPr>
            </w:pPr>
          </w:p>
        </w:tc>
        <w:tc>
          <w:tcPr>
            <w:tcW w:w="1947" w:type="dxa"/>
          </w:tcPr>
          <w:p w14:paraId="328B2329" w14:textId="77777777" w:rsidR="00A9091C" w:rsidRPr="00B47704" w:rsidRDefault="00A9091C" w:rsidP="00A9091C">
            <w:pPr>
              <w:tabs>
                <w:tab w:val="left" w:pos="915"/>
              </w:tabs>
              <w:contextualSpacing/>
              <w:rPr>
                <w:rFonts w:ascii="Times New Roman" w:hAnsi="Times New Roman"/>
                <w:lang w:val="kk-KZ"/>
              </w:rPr>
            </w:pPr>
          </w:p>
        </w:tc>
        <w:tc>
          <w:tcPr>
            <w:tcW w:w="1577" w:type="dxa"/>
          </w:tcPr>
          <w:p w14:paraId="1ED0BB6E" w14:textId="77777777" w:rsidR="00A9091C" w:rsidRPr="00B47704" w:rsidRDefault="00A9091C" w:rsidP="00A9091C">
            <w:pPr>
              <w:tabs>
                <w:tab w:val="left" w:pos="915"/>
              </w:tabs>
              <w:contextualSpacing/>
              <w:jc w:val="center"/>
              <w:rPr>
                <w:rFonts w:ascii="Times New Roman" w:eastAsia="Calibri" w:hAnsi="Times New Roman"/>
                <w:noProof/>
                <w:lang w:val="kk-KZ"/>
              </w:rPr>
            </w:pPr>
          </w:p>
        </w:tc>
        <w:tc>
          <w:tcPr>
            <w:tcW w:w="3711" w:type="dxa"/>
          </w:tcPr>
          <w:p w14:paraId="48B33524" w14:textId="77777777" w:rsidR="00A9091C" w:rsidRPr="00B47704" w:rsidRDefault="00A9091C" w:rsidP="00A9091C">
            <w:pPr>
              <w:ind w:left="-89" w:firstLine="89"/>
              <w:jc w:val="both"/>
              <w:rPr>
                <w:rFonts w:ascii="Times New Roman" w:hAnsi="Times New Roman"/>
                <w:color w:val="000000"/>
                <w:lang w:val="kk-KZ"/>
              </w:rPr>
            </w:pPr>
            <w:r w:rsidRPr="00C326B1">
              <w:rPr>
                <w:rFonts w:ascii="Times New Roman" w:hAnsi="Times New Roman"/>
                <w:color w:val="000000"/>
                <w:lang w:val="kk-KZ"/>
              </w:rPr>
              <w:t>Білім беру жүйесіне сіңірген еңбегі, өрескелең ұрпаққа бәләм тәрбие берудегі елеулі үлесі және өз ісіне деген адалдығы мен жастар бойында азаматтық ұстанымы тәрбиелеуде жеткен жетәстәктері мен қоғамдық істеріне белсене араласқаны  үшін</w:t>
            </w:r>
          </w:p>
        </w:tc>
        <w:tc>
          <w:tcPr>
            <w:tcW w:w="2792" w:type="dxa"/>
          </w:tcPr>
          <w:p w14:paraId="1E0A792D"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Бұқар жырау ауд</w:t>
            </w:r>
            <w:r>
              <w:rPr>
                <w:rFonts w:ascii="Times New Roman" w:hAnsi="Times New Roman"/>
                <w:color w:val="000000"/>
                <w:lang w:val="kk-KZ"/>
              </w:rPr>
              <w:t>анының білім</w:t>
            </w:r>
            <w:r w:rsidRPr="00C326B1">
              <w:rPr>
                <w:rFonts w:ascii="Times New Roman" w:hAnsi="Times New Roman"/>
                <w:color w:val="000000"/>
                <w:lang w:val="kk-KZ"/>
              </w:rPr>
              <w:t xml:space="preserve"> бөлімі”</w:t>
            </w:r>
            <w:r>
              <w:rPr>
                <w:rFonts w:ascii="Times New Roman" w:hAnsi="Times New Roman"/>
                <w:color w:val="000000"/>
                <w:lang w:val="kk-KZ"/>
              </w:rPr>
              <w:t xml:space="preserve"> </w:t>
            </w:r>
            <w:r w:rsidRPr="00C326B1">
              <w:rPr>
                <w:rFonts w:ascii="Times New Roman" w:hAnsi="Times New Roman"/>
                <w:color w:val="000000"/>
                <w:lang w:val="kk-KZ"/>
              </w:rPr>
              <w:t>ММ</w:t>
            </w:r>
          </w:p>
          <w:p w14:paraId="12D777AF"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Құрмет грамотасы</w:t>
            </w:r>
          </w:p>
          <w:p w14:paraId="6F174139"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202</w:t>
            </w:r>
            <w:r w:rsidRPr="00C326B1">
              <w:rPr>
                <w:rFonts w:ascii="Times New Roman" w:hAnsi="Times New Roman"/>
                <w:color w:val="000000"/>
                <w:lang w:val="en-US"/>
              </w:rPr>
              <w:t>2</w:t>
            </w:r>
            <w:r w:rsidRPr="00C326B1">
              <w:rPr>
                <w:rFonts w:ascii="Times New Roman" w:hAnsi="Times New Roman"/>
                <w:color w:val="000000"/>
                <w:lang w:val="kk-KZ"/>
              </w:rPr>
              <w:t>ж</w:t>
            </w:r>
          </w:p>
        </w:tc>
      </w:tr>
      <w:tr w:rsidR="00A9091C" w:rsidRPr="00C326B1" w14:paraId="7A1F549B" w14:textId="77777777" w:rsidTr="00A9091C">
        <w:tc>
          <w:tcPr>
            <w:tcW w:w="449" w:type="dxa"/>
            <w:vMerge w:val="restart"/>
          </w:tcPr>
          <w:p w14:paraId="06B2937F" w14:textId="77777777" w:rsidR="00A9091C" w:rsidRPr="00C326B1" w:rsidRDefault="00A9091C" w:rsidP="00A9091C">
            <w:pPr>
              <w:tabs>
                <w:tab w:val="left" w:pos="915"/>
              </w:tabs>
              <w:contextualSpacing/>
              <w:jc w:val="center"/>
              <w:rPr>
                <w:rFonts w:ascii="Times New Roman" w:eastAsia="Calibri" w:hAnsi="Times New Roman"/>
                <w:noProof/>
              </w:rPr>
            </w:pPr>
            <w:r w:rsidRPr="00C326B1">
              <w:rPr>
                <w:rFonts w:ascii="Times New Roman" w:eastAsia="Calibri" w:hAnsi="Times New Roman"/>
                <w:noProof/>
              </w:rPr>
              <w:t>12</w:t>
            </w:r>
          </w:p>
        </w:tc>
        <w:tc>
          <w:tcPr>
            <w:tcW w:w="1947" w:type="dxa"/>
            <w:vMerge w:val="restart"/>
          </w:tcPr>
          <w:p w14:paraId="0BD12FBA" w14:textId="77777777" w:rsidR="00A9091C" w:rsidRPr="00C326B1" w:rsidRDefault="00A9091C" w:rsidP="00A9091C">
            <w:pPr>
              <w:tabs>
                <w:tab w:val="left" w:pos="915"/>
              </w:tabs>
              <w:contextualSpacing/>
              <w:rPr>
                <w:rFonts w:ascii="Times New Roman" w:hAnsi="Times New Roman"/>
              </w:rPr>
            </w:pPr>
            <w:proofErr w:type="spellStart"/>
            <w:r w:rsidRPr="00C326B1">
              <w:rPr>
                <w:rFonts w:ascii="Times New Roman" w:hAnsi="Times New Roman"/>
              </w:rPr>
              <w:t>Альтаева</w:t>
            </w:r>
            <w:proofErr w:type="spellEnd"/>
            <w:r w:rsidRPr="00C326B1">
              <w:rPr>
                <w:rFonts w:ascii="Times New Roman" w:hAnsi="Times New Roman"/>
              </w:rPr>
              <w:t xml:space="preserve"> Бибигуль </w:t>
            </w:r>
            <w:proofErr w:type="spellStart"/>
            <w:r w:rsidRPr="00C326B1">
              <w:rPr>
                <w:rFonts w:ascii="Times New Roman" w:hAnsi="Times New Roman"/>
              </w:rPr>
              <w:t>Рыспековна</w:t>
            </w:r>
            <w:proofErr w:type="spellEnd"/>
          </w:p>
        </w:tc>
        <w:tc>
          <w:tcPr>
            <w:tcW w:w="1577" w:type="dxa"/>
            <w:vMerge w:val="restart"/>
          </w:tcPr>
          <w:p w14:paraId="7320BC12" w14:textId="77777777" w:rsidR="00A9091C" w:rsidRPr="00C326B1" w:rsidRDefault="00A9091C" w:rsidP="00A9091C">
            <w:pPr>
              <w:tabs>
                <w:tab w:val="left" w:pos="915"/>
              </w:tabs>
              <w:contextualSpacing/>
              <w:jc w:val="center"/>
              <w:rPr>
                <w:rFonts w:ascii="Times New Roman" w:eastAsia="Calibri" w:hAnsi="Times New Roman"/>
                <w:noProof/>
              </w:rPr>
            </w:pPr>
            <w:r w:rsidRPr="00C326B1">
              <w:rPr>
                <w:rFonts w:ascii="Times New Roman" w:eastAsia="Calibri" w:hAnsi="Times New Roman"/>
                <w:noProof/>
              </w:rPr>
              <w:t>физика</w:t>
            </w:r>
          </w:p>
        </w:tc>
        <w:tc>
          <w:tcPr>
            <w:tcW w:w="3711" w:type="dxa"/>
          </w:tcPr>
          <w:p w14:paraId="49DC0602" w14:textId="77777777" w:rsidR="00A9091C" w:rsidRPr="00C326B1" w:rsidRDefault="00A9091C" w:rsidP="00A9091C">
            <w:pPr>
              <w:ind w:left="-89" w:firstLine="89"/>
              <w:jc w:val="both"/>
              <w:rPr>
                <w:rFonts w:ascii="Times New Roman" w:hAnsi="Times New Roman"/>
                <w:color w:val="000000"/>
              </w:rPr>
            </w:pPr>
            <w:r w:rsidRPr="00C326B1">
              <w:rPr>
                <w:rFonts w:ascii="Times New Roman" w:hAnsi="Times New Roman"/>
                <w:color w:val="000000"/>
                <w:lang w:val="kk-KZ"/>
              </w:rPr>
              <w:t>Білім беру саласының өркендеуі жолында адал қызмет етіп, жас ұрпақты оқыту мен тәрбиелеудегі ерен еңбегін жоғары бағалап және қоғамдық жұмыстарға белсене араласқаны  үшін</w:t>
            </w:r>
          </w:p>
        </w:tc>
        <w:tc>
          <w:tcPr>
            <w:tcW w:w="2792" w:type="dxa"/>
          </w:tcPr>
          <w:p w14:paraId="18DF6427"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”Бұқар жырау ауд</w:t>
            </w:r>
            <w:r>
              <w:rPr>
                <w:rFonts w:ascii="Times New Roman" w:hAnsi="Times New Roman"/>
                <w:color w:val="000000"/>
                <w:lang w:val="kk-KZ"/>
              </w:rPr>
              <w:t xml:space="preserve">анының </w:t>
            </w:r>
            <w:r w:rsidRPr="00C326B1">
              <w:rPr>
                <w:rFonts w:ascii="Times New Roman" w:hAnsi="Times New Roman"/>
                <w:color w:val="000000"/>
                <w:lang w:val="kk-KZ"/>
              </w:rPr>
              <w:t xml:space="preserve"> бөлімі”ММ</w:t>
            </w:r>
          </w:p>
          <w:p w14:paraId="4D11F573"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Құрмет грамотасы</w:t>
            </w:r>
          </w:p>
          <w:p w14:paraId="450208FB"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202</w:t>
            </w:r>
            <w:r w:rsidRPr="00C326B1">
              <w:rPr>
                <w:rFonts w:ascii="Times New Roman" w:hAnsi="Times New Roman"/>
                <w:color w:val="000000"/>
              </w:rPr>
              <w:t>4</w:t>
            </w:r>
            <w:r w:rsidRPr="00C326B1">
              <w:rPr>
                <w:rFonts w:ascii="Times New Roman" w:hAnsi="Times New Roman"/>
                <w:color w:val="000000"/>
                <w:lang w:val="kk-KZ"/>
              </w:rPr>
              <w:t>ж</w:t>
            </w:r>
          </w:p>
        </w:tc>
      </w:tr>
      <w:tr w:rsidR="00A9091C" w:rsidRPr="00C326B1" w14:paraId="6E92B1BA" w14:textId="77777777" w:rsidTr="00A9091C">
        <w:tc>
          <w:tcPr>
            <w:tcW w:w="449" w:type="dxa"/>
            <w:vMerge/>
          </w:tcPr>
          <w:p w14:paraId="1EFDACD5" w14:textId="77777777" w:rsidR="00A9091C" w:rsidRPr="00C326B1" w:rsidRDefault="00A9091C" w:rsidP="00A9091C">
            <w:pPr>
              <w:tabs>
                <w:tab w:val="left" w:pos="915"/>
              </w:tabs>
              <w:contextualSpacing/>
              <w:jc w:val="center"/>
              <w:rPr>
                <w:rFonts w:ascii="Times New Roman" w:eastAsia="Calibri" w:hAnsi="Times New Roman"/>
                <w:noProof/>
              </w:rPr>
            </w:pPr>
          </w:p>
        </w:tc>
        <w:tc>
          <w:tcPr>
            <w:tcW w:w="1947" w:type="dxa"/>
            <w:vMerge/>
          </w:tcPr>
          <w:p w14:paraId="04DC17DD" w14:textId="77777777" w:rsidR="00A9091C" w:rsidRPr="00C326B1" w:rsidRDefault="00A9091C" w:rsidP="00A9091C">
            <w:pPr>
              <w:tabs>
                <w:tab w:val="left" w:pos="915"/>
              </w:tabs>
              <w:contextualSpacing/>
              <w:rPr>
                <w:rFonts w:ascii="Times New Roman" w:hAnsi="Times New Roman"/>
              </w:rPr>
            </w:pPr>
          </w:p>
        </w:tc>
        <w:tc>
          <w:tcPr>
            <w:tcW w:w="1577" w:type="dxa"/>
            <w:vMerge/>
          </w:tcPr>
          <w:p w14:paraId="0A8C1A68" w14:textId="77777777" w:rsidR="00A9091C" w:rsidRPr="00C326B1" w:rsidRDefault="00A9091C" w:rsidP="00A9091C">
            <w:pPr>
              <w:tabs>
                <w:tab w:val="left" w:pos="915"/>
              </w:tabs>
              <w:contextualSpacing/>
              <w:jc w:val="center"/>
              <w:rPr>
                <w:rFonts w:ascii="Times New Roman" w:eastAsia="Calibri" w:hAnsi="Times New Roman"/>
                <w:noProof/>
              </w:rPr>
            </w:pPr>
          </w:p>
        </w:tc>
        <w:tc>
          <w:tcPr>
            <w:tcW w:w="3711" w:type="dxa"/>
          </w:tcPr>
          <w:p w14:paraId="3BDDC632" w14:textId="77777777" w:rsidR="00A9091C" w:rsidRPr="00C326B1" w:rsidRDefault="00A9091C" w:rsidP="00A9091C">
            <w:pPr>
              <w:ind w:left="-89" w:firstLine="89"/>
              <w:jc w:val="both"/>
              <w:rPr>
                <w:rFonts w:ascii="Times New Roman" w:hAnsi="Times New Roman"/>
                <w:color w:val="000000"/>
                <w:lang w:val="kk-KZ"/>
              </w:rPr>
            </w:pPr>
            <w:r w:rsidRPr="00C326B1">
              <w:rPr>
                <w:rFonts w:ascii="Times New Roman" w:hAnsi="Times New Roman"/>
                <w:color w:val="000000"/>
              </w:rPr>
              <w:t>Б</w:t>
            </w:r>
            <w:r w:rsidRPr="00C326B1">
              <w:rPr>
                <w:rFonts w:ascii="Times New Roman" w:hAnsi="Times New Roman"/>
                <w:color w:val="000000"/>
                <w:lang w:val="kk-KZ"/>
              </w:rPr>
              <w:t xml:space="preserve">ілім беру жүйесің дамытуда аянбай еңбек етіп, «Еліміздің үздік педагогі» эстофетасы аясында </w:t>
            </w:r>
            <w:r w:rsidRPr="00C326B1">
              <w:rPr>
                <w:rFonts w:ascii="Times New Roman" w:hAnsi="Times New Roman"/>
                <w:color w:val="000000"/>
              </w:rPr>
              <w:t xml:space="preserve">2023-2024 </w:t>
            </w:r>
            <w:r w:rsidRPr="00C326B1">
              <w:rPr>
                <w:rFonts w:ascii="Times New Roman" w:hAnsi="Times New Roman"/>
                <w:color w:val="000000"/>
                <w:lang w:val="kk-KZ"/>
              </w:rPr>
              <w:t>оқу жылына арналған бейнесабақтарды әзірлеуге және түсіруге белсене қатысып, жоғары көрсеткіштерге жеткені үшін</w:t>
            </w:r>
          </w:p>
        </w:tc>
        <w:tc>
          <w:tcPr>
            <w:tcW w:w="2792" w:type="dxa"/>
          </w:tcPr>
          <w:p w14:paraId="460951C4"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rPr>
              <w:t>Диплом «</w:t>
            </w:r>
            <w:proofErr w:type="spellStart"/>
            <w:r w:rsidRPr="00C326B1">
              <w:rPr>
                <w:rFonts w:ascii="Times New Roman" w:hAnsi="Times New Roman"/>
                <w:color w:val="000000"/>
              </w:rPr>
              <w:t>Өрлеу</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Республикалық</w:t>
            </w:r>
            <w:proofErr w:type="spellEnd"/>
            <w:r w:rsidRPr="00C326B1">
              <w:rPr>
                <w:rFonts w:ascii="Times New Roman" w:hAnsi="Times New Roman"/>
                <w:color w:val="000000"/>
              </w:rPr>
              <w:t xml:space="preserve"> ПШДО 2024ж</w:t>
            </w:r>
          </w:p>
        </w:tc>
      </w:tr>
      <w:tr w:rsidR="00A9091C" w:rsidRPr="00C326B1" w14:paraId="34AED606" w14:textId="77777777" w:rsidTr="00A9091C">
        <w:tc>
          <w:tcPr>
            <w:tcW w:w="449" w:type="dxa"/>
            <w:vMerge/>
          </w:tcPr>
          <w:p w14:paraId="0CB9317F" w14:textId="77777777" w:rsidR="00A9091C" w:rsidRPr="00C326B1" w:rsidRDefault="00A9091C" w:rsidP="00A9091C">
            <w:pPr>
              <w:tabs>
                <w:tab w:val="left" w:pos="915"/>
              </w:tabs>
              <w:contextualSpacing/>
              <w:jc w:val="center"/>
              <w:rPr>
                <w:rFonts w:ascii="Times New Roman" w:eastAsia="Calibri" w:hAnsi="Times New Roman"/>
                <w:noProof/>
              </w:rPr>
            </w:pPr>
          </w:p>
        </w:tc>
        <w:tc>
          <w:tcPr>
            <w:tcW w:w="1947" w:type="dxa"/>
            <w:vMerge/>
          </w:tcPr>
          <w:p w14:paraId="37AC919B" w14:textId="77777777" w:rsidR="00A9091C" w:rsidRPr="00C326B1" w:rsidRDefault="00A9091C" w:rsidP="00A9091C">
            <w:pPr>
              <w:tabs>
                <w:tab w:val="left" w:pos="915"/>
              </w:tabs>
              <w:contextualSpacing/>
              <w:rPr>
                <w:rFonts w:ascii="Times New Roman" w:hAnsi="Times New Roman"/>
              </w:rPr>
            </w:pPr>
          </w:p>
        </w:tc>
        <w:tc>
          <w:tcPr>
            <w:tcW w:w="1577" w:type="dxa"/>
            <w:vMerge/>
          </w:tcPr>
          <w:p w14:paraId="725AB12F" w14:textId="77777777" w:rsidR="00A9091C" w:rsidRPr="00C326B1" w:rsidRDefault="00A9091C" w:rsidP="00A9091C">
            <w:pPr>
              <w:tabs>
                <w:tab w:val="left" w:pos="915"/>
              </w:tabs>
              <w:contextualSpacing/>
              <w:jc w:val="center"/>
              <w:rPr>
                <w:rFonts w:ascii="Times New Roman" w:eastAsia="Calibri" w:hAnsi="Times New Roman"/>
                <w:noProof/>
              </w:rPr>
            </w:pPr>
          </w:p>
        </w:tc>
        <w:tc>
          <w:tcPr>
            <w:tcW w:w="3711" w:type="dxa"/>
          </w:tcPr>
          <w:p w14:paraId="1C4C5C07" w14:textId="77777777" w:rsidR="00A9091C" w:rsidRPr="00C326B1" w:rsidRDefault="00A9091C" w:rsidP="00A9091C">
            <w:pPr>
              <w:ind w:left="-89" w:firstLine="89"/>
              <w:jc w:val="both"/>
              <w:rPr>
                <w:rFonts w:ascii="Times New Roman" w:hAnsi="Times New Roman"/>
                <w:color w:val="000000"/>
                <w:lang w:val="kk-KZ"/>
              </w:rPr>
            </w:pPr>
            <w:proofErr w:type="spellStart"/>
            <w:r w:rsidRPr="00C326B1">
              <w:rPr>
                <w:rFonts w:ascii="Times New Roman" w:hAnsi="Times New Roman"/>
                <w:color w:val="000000"/>
              </w:rPr>
              <w:t>Жалпы</w:t>
            </w:r>
            <w:proofErr w:type="spellEnd"/>
            <w:r w:rsidRPr="00C326B1">
              <w:rPr>
                <w:rFonts w:ascii="Times New Roman" w:hAnsi="Times New Roman"/>
                <w:color w:val="000000"/>
              </w:rPr>
              <w:t xml:space="preserve"> орта ж</w:t>
            </w:r>
            <w:r w:rsidRPr="00C326B1">
              <w:rPr>
                <w:rFonts w:ascii="Times New Roman" w:hAnsi="Times New Roman"/>
                <w:color w:val="000000"/>
                <w:lang w:val="kk-KZ"/>
              </w:rPr>
              <w:t>әне қосымша білім беру үйымдарындағы білім алушылар арасында қашықтықта өткізілгген ХІІІ облыстық «Туған соқпақтар» виртуалды экскурсиялар байқауына жеңімпаз дайындаған үшін</w:t>
            </w:r>
          </w:p>
        </w:tc>
        <w:tc>
          <w:tcPr>
            <w:tcW w:w="2792" w:type="dxa"/>
          </w:tcPr>
          <w:p w14:paraId="38732713" w14:textId="77777777" w:rsidR="00A9091C" w:rsidRPr="00C326B1" w:rsidRDefault="00A9091C" w:rsidP="00A9091C">
            <w:pPr>
              <w:tabs>
                <w:tab w:val="left" w:pos="915"/>
              </w:tabs>
              <w:contextualSpacing/>
              <w:jc w:val="center"/>
              <w:rPr>
                <w:rFonts w:ascii="Times New Roman" w:hAnsi="Times New Roman"/>
                <w:color w:val="000000"/>
              </w:rPr>
            </w:pPr>
            <w:proofErr w:type="spellStart"/>
            <w:r w:rsidRPr="00C326B1">
              <w:rPr>
                <w:rFonts w:ascii="Times New Roman" w:hAnsi="Times New Roman"/>
                <w:color w:val="000000"/>
              </w:rPr>
              <w:t>Сарыарқа</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дарыны</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Алғыс</w:t>
            </w:r>
            <w:proofErr w:type="spellEnd"/>
            <w:r w:rsidRPr="00C326B1">
              <w:rPr>
                <w:rFonts w:ascii="Times New Roman" w:hAnsi="Times New Roman"/>
                <w:color w:val="000000"/>
              </w:rPr>
              <w:t xml:space="preserve"> хат 2024ж</w:t>
            </w:r>
          </w:p>
        </w:tc>
      </w:tr>
      <w:tr w:rsidR="00A9091C" w:rsidRPr="00C326B1" w14:paraId="7B6DBFE3" w14:textId="77777777" w:rsidTr="00A9091C">
        <w:tc>
          <w:tcPr>
            <w:tcW w:w="449" w:type="dxa"/>
            <w:vMerge/>
          </w:tcPr>
          <w:p w14:paraId="32558104" w14:textId="77777777" w:rsidR="00A9091C" w:rsidRPr="00C326B1" w:rsidRDefault="00A9091C" w:rsidP="00A9091C">
            <w:pPr>
              <w:tabs>
                <w:tab w:val="left" w:pos="915"/>
              </w:tabs>
              <w:contextualSpacing/>
              <w:jc w:val="center"/>
              <w:rPr>
                <w:rFonts w:ascii="Times New Roman" w:eastAsia="Calibri" w:hAnsi="Times New Roman"/>
                <w:noProof/>
              </w:rPr>
            </w:pPr>
          </w:p>
        </w:tc>
        <w:tc>
          <w:tcPr>
            <w:tcW w:w="1947" w:type="dxa"/>
            <w:vMerge/>
          </w:tcPr>
          <w:p w14:paraId="15435251" w14:textId="77777777" w:rsidR="00A9091C" w:rsidRPr="00C326B1" w:rsidRDefault="00A9091C" w:rsidP="00A9091C">
            <w:pPr>
              <w:tabs>
                <w:tab w:val="left" w:pos="915"/>
              </w:tabs>
              <w:contextualSpacing/>
              <w:rPr>
                <w:rFonts w:ascii="Times New Roman" w:hAnsi="Times New Roman"/>
              </w:rPr>
            </w:pPr>
          </w:p>
        </w:tc>
        <w:tc>
          <w:tcPr>
            <w:tcW w:w="1577" w:type="dxa"/>
            <w:vMerge/>
          </w:tcPr>
          <w:p w14:paraId="52B9BB6D" w14:textId="77777777" w:rsidR="00A9091C" w:rsidRPr="00C326B1" w:rsidRDefault="00A9091C" w:rsidP="00A9091C">
            <w:pPr>
              <w:tabs>
                <w:tab w:val="left" w:pos="915"/>
              </w:tabs>
              <w:contextualSpacing/>
              <w:jc w:val="center"/>
              <w:rPr>
                <w:rFonts w:ascii="Times New Roman" w:eastAsia="Calibri" w:hAnsi="Times New Roman"/>
                <w:noProof/>
              </w:rPr>
            </w:pPr>
          </w:p>
        </w:tc>
        <w:tc>
          <w:tcPr>
            <w:tcW w:w="3711" w:type="dxa"/>
          </w:tcPr>
          <w:p w14:paraId="3A5821CF" w14:textId="77777777" w:rsidR="00A9091C" w:rsidRPr="00C326B1" w:rsidRDefault="00A9091C" w:rsidP="00A9091C">
            <w:pPr>
              <w:ind w:left="-89" w:firstLine="89"/>
              <w:jc w:val="both"/>
              <w:rPr>
                <w:rFonts w:ascii="Times New Roman" w:hAnsi="Times New Roman"/>
                <w:color w:val="000000"/>
              </w:rPr>
            </w:pPr>
            <w:r w:rsidRPr="00C326B1">
              <w:rPr>
                <w:rFonts w:ascii="Times New Roman" w:hAnsi="Times New Roman"/>
                <w:color w:val="000000"/>
              </w:rPr>
              <w:t xml:space="preserve">Космонавтика </w:t>
            </w:r>
            <w:proofErr w:type="spellStart"/>
            <w:r w:rsidRPr="00C326B1">
              <w:rPr>
                <w:rFonts w:ascii="Times New Roman" w:hAnsi="Times New Roman"/>
                <w:color w:val="000000"/>
              </w:rPr>
              <w:t>күніне</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арналған</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Балалар</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және</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ғарыш</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республикалық</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байқауына</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жеңімпаз</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дайындап</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балалардың</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шығармашылық</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мүмкіндіктерін</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ашуға</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және</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дамытуға</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жағдай</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жасап</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қолдау</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көрсеткеніңіз</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үшін</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сізге</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шынайы</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алғысымызды</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білдіреміз</w:t>
            </w:r>
            <w:proofErr w:type="spellEnd"/>
            <w:r w:rsidRPr="00C326B1">
              <w:rPr>
                <w:rFonts w:ascii="Times New Roman" w:hAnsi="Times New Roman"/>
                <w:color w:val="000000"/>
              </w:rPr>
              <w:t>.</w:t>
            </w:r>
          </w:p>
        </w:tc>
        <w:tc>
          <w:tcPr>
            <w:tcW w:w="2792" w:type="dxa"/>
          </w:tcPr>
          <w:p w14:paraId="6215DA8A"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rPr>
              <w:t xml:space="preserve">ҚР </w:t>
            </w:r>
            <w:proofErr w:type="spellStart"/>
            <w:r w:rsidRPr="00C326B1">
              <w:rPr>
                <w:rFonts w:ascii="Times New Roman" w:hAnsi="Times New Roman"/>
                <w:color w:val="000000"/>
              </w:rPr>
              <w:t>оқу-ағарту</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министірлігі</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республикалық</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қосымша</w:t>
            </w:r>
            <w:proofErr w:type="spellEnd"/>
            <w:r w:rsidRPr="00C326B1">
              <w:rPr>
                <w:rFonts w:ascii="Times New Roman" w:hAnsi="Times New Roman"/>
                <w:color w:val="000000"/>
              </w:rPr>
              <w:t xml:space="preserve"> ББ </w:t>
            </w:r>
            <w:proofErr w:type="spellStart"/>
            <w:r w:rsidRPr="00C326B1">
              <w:rPr>
                <w:rFonts w:ascii="Times New Roman" w:hAnsi="Times New Roman"/>
                <w:color w:val="000000"/>
              </w:rPr>
              <w:t>оқу</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әдістемелік</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орталығы</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Алғыс</w:t>
            </w:r>
            <w:proofErr w:type="spellEnd"/>
            <w:r w:rsidRPr="00C326B1">
              <w:rPr>
                <w:rFonts w:ascii="Times New Roman" w:hAnsi="Times New Roman"/>
                <w:color w:val="000000"/>
              </w:rPr>
              <w:t xml:space="preserve"> хат 2024ж</w:t>
            </w:r>
          </w:p>
        </w:tc>
      </w:tr>
      <w:tr w:rsidR="00A9091C" w:rsidRPr="00C326B1" w14:paraId="14574F8F" w14:textId="77777777" w:rsidTr="00A9091C">
        <w:tc>
          <w:tcPr>
            <w:tcW w:w="449" w:type="dxa"/>
            <w:vMerge/>
          </w:tcPr>
          <w:p w14:paraId="3C676CEA" w14:textId="77777777" w:rsidR="00A9091C" w:rsidRPr="00C326B1" w:rsidRDefault="00A9091C" w:rsidP="00A9091C">
            <w:pPr>
              <w:tabs>
                <w:tab w:val="left" w:pos="915"/>
              </w:tabs>
              <w:contextualSpacing/>
              <w:jc w:val="center"/>
              <w:rPr>
                <w:rFonts w:ascii="Times New Roman" w:eastAsia="Calibri" w:hAnsi="Times New Roman"/>
                <w:noProof/>
              </w:rPr>
            </w:pPr>
          </w:p>
        </w:tc>
        <w:tc>
          <w:tcPr>
            <w:tcW w:w="1947" w:type="dxa"/>
            <w:vMerge/>
          </w:tcPr>
          <w:p w14:paraId="66CA13D0" w14:textId="77777777" w:rsidR="00A9091C" w:rsidRPr="00C326B1" w:rsidRDefault="00A9091C" w:rsidP="00A9091C">
            <w:pPr>
              <w:tabs>
                <w:tab w:val="left" w:pos="915"/>
              </w:tabs>
              <w:contextualSpacing/>
              <w:rPr>
                <w:rFonts w:ascii="Times New Roman" w:hAnsi="Times New Roman"/>
              </w:rPr>
            </w:pPr>
          </w:p>
        </w:tc>
        <w:tc>
          <w:tcPr>
            <w:tcW w:w="1577" w:type="dxa"/>
            <w:vMerge/>
          </w:tcPr>
          <w:p w14:paraId="7167055A" w14:textId="77777777" w:rsidR="00A9091C" w:rsidRPr="00C326B1" w:rsidRDefault="00A9091C" w:rsidP="00A9091C">
            <w:pPr>
              <w:tabs>
                <w:tab w:val="left" w:pos="915"/>
              </w:tabs>
              <w:contextualSpacing/>
              <w:jc w:val="center"/>
              <w:rPr>
                <w:rFonts w:ascii="Times New Roman" w:eastAsia="Calibri" w:hAnsi="Times New Roman"/>
                <w:noProof/>
              </w:rPr>
            </w:pPr>
          </w:p>
        </w:tc>
        <w:tc>
          <w:tcPr>
            <w:tcW w:w="3711" w:type="dxa"/>
          </w:tcPr>
          <w:p w14:paraId="18453207" w14:textId="77777777" w:rsidR="00A9091C" w:rsidRPr="00C326B1" w:rsidRDefault="00A9091C" w:rsidP="00A9091C">
            <w:pPr>
              <w:ind w:left="-89" w:firstLine="89"/>
              <w:jc w:val="both"/>
              <w:rPr>
                <w:rFonts w:ascii="Times New Roman" w:hAnsi="Times New Roman"/>
                <w:color w:val="000000"/>
                <w:lang w:val="kk-KZ"/>
              </w:rPr>
            </w:pPr>
            <w:proofErr w:type="spellStart"/>
            <w:r w:rsidRPr="00C326B1">
              <w:rPr>
                <w:rFonts w:ascii="Times New Roman" w:hAnsi="Times New Roman"/>
                <w:color w:val="000000"/>
              </w:rPr>
              <w:t>Республикалы</w:t>
            </w:r>
            <w:proofErr w:type="spellEnd"/>
            <w:r w:rsidRPr="00C326B1">
              <w:rPr>
                <w:rFonts w:ascii="Times New Roman" w:hAnsi="Times New Roman"/>
                <w:color w:val="000000"/>
                <w:lang w:val="kk-KZ"/>
              </w:rPr>
              <w:t>қ ғылыми</w:t>
            </w:r>
            <w:r w:rsidRPr="00C326B1">
              <w:rPr>
                <w:rFonts w:ascii="Times New Roman" w:hAnsi="Times New Roman"/>
                <w:color w:val="000000"/>
              </w:rPr>
              <w:t>-</w:t>
            </w:r>
            <w:r w:rsidRPr="00C326B1">
              <w:rPr>
                <w:rFonts w:ascii="Times New Roman" w:hAnsi="Times New Roman"/>
                <w:color w:val="000000"/>
                <w:lang w:val="kk-KZ"/>
              </w:rPr>
              <w:t xml:space="preserve">танымдық, педагогикалық журналының </w:t>
            </w:r>
            <w:r w:rsidRPr="00C326B1">
              <w:rPr>
                <w:rFonts w:ascii="Times New Roman" w:hAnsi="Times New Roman"/>
                <w:color w:val="000000"/>
              </w:rPr>
              <w:t>№ 02</w:t>
            </w:r>
            <w:r w:rsidRPr="00C326B1">
              <w:rPr>
                <w:rFonts w:ascii="Times New Roman" w:hAnsi="Times New Roman"/>
                <w:color w:val="000000"/>
                <w:lang w:val="kk-KZ"/>
              </w:rPr>
              <w:t xml:space="preserve"> санына үздік жұмысын жариялағаны үшін</w:t>
            </w:r>
          </w:p>
        </w:tc>
        <w:tc>
          <w:tcPr>
            <w:tcW w:w="2792" w:type="dxa"/>
          </w:tcPr>
          <w:p w14:paraId="319CF269"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 xml:space="preserve">Ғылыми әдістемедік педагогикалық орталық </w:t>
            </w:r>
          </w:p>
          <w:p w14:paraId="6D0C8500"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Диплом 2024ж</w:t>
            </w:r>
          </w:p>
        </w:tc>
      </w:tr>
      <w:tr w:rsidR="00A9091C" w:rsidRPr="00C326B1" w14:paraId="147FADF3" w14:textId="77777777" w:rsidTr="00A9091C">
        <w:tc>
          <w:tcPr>
            <w:tcW w:w="449" w:type="dxa"/>
            <w:vMerge w:val="restart"/>
          </w:tcPr>
          <w:p w14:paraId="7493CC7B" w14:textId="77777777" w:rsidR="00A9091C" w:rsidRPr="00461DD2" w:rsidRDefault="00A9091C" w:rsidP="00A9091C">
            <w:pPr>
              <w:tabs>
                <w:tab w:val="left" w:pos="915"/>
              </w:tabs>
              <w:contextualSpacing/>
              <w:jc w:val="center"/>
              <w:rPr>
                <w:rFonts w:ascii="Times New Roman" w:eastAsia="Calibri" w:hAnsi="Times New Roman"/>
                <w:noProof/>
              </w:rPr>
            </w:pPr>
            <w:r>
              <w:rPr>
                <w:rFonts w:ascii="Times New Roman" w:eastAsia="Calibri" w:hAnsi="Times New Roman"/>
                <w:noProof/>
              </w:rPr>
              <w:t>13</w:t>
            </w:r>
          </w:p>
        </w:tc>
        <w:tc>
          <w:tcPr>
            <w:tcW w:w="1947" w:type="dxa"/>
            <w:vMerge w:val="restart"/>
          </w:tcPr>
          <w:p w14:paraId="651878FA" w14:textId="77777777" w:rsidR="00A9091C" w:rsidRPr="00461DD2" w:rsidRDefault="00A9091C" w:rsidP="00A9091C">
            <w:pPr>
              <w:tabs>
                <w:tab w:val="left" w:pos="915"/>
              </w:tabs>
              <w:contextualSpacing/>
              <w:rPr>
                <w:rFonts w:ascii="Times New Roman" w:hAnsi="Times New Roman"/>
              </w:rPr>
            </w:pPr>
            <w:proofErr w:type="spellStart"/>
            <w:r>
              <w:rPr>
                <w:rFonts w:ascii="Times New Roman" w:hAnsi="Times New Roman"/>
              </w:rPr>
              <w:t>Шорагаева</w:t>
            </w:r>
            <w:proofErr w:type="spellEnd"/>
            <w:r>
              <w:rPr>
                <w:rFonts w:ascii="Times New Roman" w:hAnsi="Times New Roman"/>
              </w:rPr>
              <w:t xml:space="preserve"> Шолпан </w:t>
            </w:r>
            <w:proofErr w:type="spellStart"/>
            <w:r>
              <w:rPr>
                <w:rFonts w:ascii="Times New Roman" w:hAnsi="Times New Roman"/>
              </w:rPr>
              <w:t>Токеновна</w:t>
            </w:r>
            <w:proofErr w:type="spellEnd"/>
          </w:p>
        </w:tc>
        <w:tc>
          <w:tcPr>
            <w:tcW w:w="1577" w:type="dxa"/>
            <w:vMerge w:val="restart"/>
          </w:tcPr>
          <w:p w14:paraId="76E5F70B" w14:textId="77777777" w:rsidR="00A9091C" w:rsidRPr="00461DD2" w:rsidRDefault="00A9091C" w:rsidP="00A9091C">
            <w:pPr>
              <w:tabs>
                <w:tab w:val="left" w:pos="915"/>
              </w:tabs>
              <w:contextualSpacing/>
              <w:jc w:val="center"/>
              <w:rPr>
                <w:rFonts w:ascii="Times New Roman" w:eastAsia="Calibri" w:hAnsi="Times New Roman"/>
                <w:noProof/>
              </w:rPr>
            </w:pPr>
            <w:r>
              <w:rPr>
                <w:rFonts w:ascii="Times New Roman" w:eastAsia="Calibri" w:hAnsi="Times New Roman"/>
                <w:noProof/>
              </w:rPr>
              <w:t>тарих</w:t>
            </w:r>
          </w:p>
        </w:tc>
        <w:tc>
          <w:tcPr>
            <w:tcW w:w="3711" w:type="dxa"/>
          </w:tcPr>
          <w:p w14:paraId="6F43543C" w14:textId="77777777" w:rsidR="00A9091C" w:rsidRPr="00C326B1" w:rsidRDefault="00A9091C" w:rsidP="00A9091C">
            <w:pPr>
              <w:ind w:left="-89" w:firstLine="89"/>
              <w:jc w:val="both"/>
              <w:rPr>
                <w:rFonts w:ascii="Times New Roman" w:hAnsi="Times New Roman"/>
                <w:color w:val="000000"/>
              </w:rPr>
            </w:pPr>
            <w:r w:rsidRPr="00C326B1">
              <w:rPr>
                <w:rFonts w:ascii="Times New Roman" w:hAnsi="Times New Roman"/>
                <w:color w:val="000000"/>
                <w:lang w:val="kk-KZ"/>
              </w:rPr>
              <w:t>Білім беру саласының өркендеуі жолында адал қызмет етіп, жас ұрпақты оқыту мен тәрбиелеудегі ерен еңбегін жоғары бағалап және қоғамдық жұмыстарға белсене араласқаны  үшін</w:t>
            </w:r>
          </w:p>
        </w:tc>
        <w:tc>
          <w:tcPr>
            <w:tcW w:w="2792" w:type="dxa"/>
          </w:tcPr>
          <w:p w14:paraId="050369BA"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”Бұқар жырау ауда</w:t>
            </w:r>
            <w:r>
              <w:rPr>
                <w:rFonts w:ascii="Times New Roman" w:hAnsi="Times New Roman"/>
                <w:color w:val="000000"/>
                <w:lang w:val="kk-KZ"/>
              </w:rPr>
              <w:t>нының білім</w:t>
            </w:r>
            <w:r w:rsidRPr="00C326B1">
              <w:rPr>
                <w:rFonts w:ascii="Times New Roman" w:hAnsi="Times New Roman"/>
                <w:color w:val="000000"/>
                <w:lang w:val="kk-KZ"/>
              </w:rPr>
              <w:t xml:space="preserve"> бөлімі”ММ</w:t>
            </w:r>
          </w:p>
          <w:p w14:paraId="6EFBB5A5"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Құрмет грамотасы</w:t>
            </w:r>
          </w:p>
          <w:p w14:paraId="49747A2B"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202</w:t>
            </w:r>
            <w:r w:rsidRPr="00C326B1">
              <w:rPr>
                <w:rFonts w:ascii="Times New Roman" w:hAnsi="Times New Roman"/>
                <w:color w:val="000000"/>
              </w:rPr>
              <w:t>4</w:t>
            </w:r>
            <w:r w:rsidRPr="00C326B1">
              <w:rPr>
                <w:rFonts w:ascii="Times New Roman" w:hAnsi="Times New Roman"/>
                <w:color w:val="000000"/>
                <w:lang w:val="kk-KZ"/>
              </w:rPr>
              <w:t>ж</w:t>
            </w:r>
          </w:p>
        </w:tc>
      </w:tr>
      <w:tr w:rsidR="00A9091C" w:rsidRPr="00C326B1" w14:paraId="46B8C45C" w14:textId="77777777" w:rsidTr="00A9091C">
        <w:tc>
          <w:tcPr>
            <w:tcW w:w="449" w:type="dxa"/>
            <w:vMerge/>
          </w:tcPr>
          <w:p w14:paraId="0140ED17" w14:textId="77777777" w:rsidR="00A9091C" w:rsidRDefault="00A9091C" w:rsidP="00A9091C">
            <w:pPr>
              <w:tabs>
                <w:tab w:val="left" w:pos="915"/>
              </w:tabs>
              <w:contextualSpacing/>
              <w:jc w:val="center"/>
              <w:rPr>
                <w:rFonts w:ascii="Times New Roman" w:eastAsia="Calibri" w:hAnsi="Times New Roman"/>
                <w:noProof/>
              </w:rPr>
            </w:pPr>
          </w:p>
        </w:tc>
        <w:tc>
          <w:tcPr>
            <w:tcW w:w="1947" w:type="dxa"/>
            <w:vMerge/>
          </w:tcPr>
          <w:p w14:paraId="32D44C78" w14:textId="77777777" w:rsidR="00A9091C" w:rsidRDefault="00A9091C" w:rsidP="00A9091C">
            <w:pPr>
              <w:tabs>
                <w:tab w:val="left" w:pos="915"/>
              </w:tabs>
              <w:contextualSpacing/>
              <w:rPr>
                <w:rFonts w:ascii="Times New Roman" w:hAnsi="Times New Roman"/>
              </w:rPr>
            </w:pPr>
          </w:p>
        </w:tc>
        <w:tc>
          <w:tcPr>
            <w:tcW w:w="1577" w:type="dxa"/>
            <w:vMerge/>
          </w:tcPr>
          <w:p w14:paraId="15866B84" w14:textId="77777777" w:rsidR="00A9091C" w:rsidRDefault="00A9091C" w:rsidP="00A9091C">
            <w:pPr>
              <w:tabs>
                <w:tab w:val="left" w:pos="915"/>
              </w:tabs>
              <w:contextualSpacing/>
              <w:jc w:val="center"/>
              <w:rPr>
                <w:rFonts w:ascii="Times New Roman" w:eastAsia="Calibri" w:hAnsi="Times New Roman"/>
                <w:noProof/>
              </w:rPr>
            </w:pPr>
          </w:p>
        </w:tc>
        <w:tc>
          <w:tcPr>
            <w:tcW w:w="3711" w:type="dxa"/>
          </w:tcPr>
          <w:p w14:paraId="60D776B6" w14:textId="77777777" w:rsidR="00A9091C" w:rsidRPr="00C326B1" w:rsidRDefault="00A9091C" w:rsidP="00A9091C">
            <w:pPr>
              <w:rPr>
                <w:rFonts w:ascii="Times New Roman" w:hAnsi="Times New Roman"/>
                <w:color w:val="000000"/>
              </w:rPr>
            </w:pPr>
            <w:r w:rsidRPr="00C326B1">
              <w:rPr>
                <w:rFonts w:ascii="Times New Roman" w:hAnsi="Times New Roman"/>
                <w:color w:val="000000"/>
                <w:lang w:val="kk-KZ"/>
              </w:rPr>
              <w:t>Білім беру жүйесін дамытуға және білім беру сапасын арттыруға қосқан мол үлес үшін</w:t>
            </w:r>
          </w:p>
        </w:tc>
        <w:tc>
          <w:tcPr>
            <w:tcW w:w="2792" w:type="dxa"/>
          </w:tcPr>
          <w:p w14:paraId="44F21ED0"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202</w:t>
            </w:r>
            <w:r w:rsidRPr="00C326B1">
              <w:rPr>
                <w:rFonts w:ascii="Times New Roman" w:hAnsi="Times New Roman"/>
                <w:color w:val="000000"/>
              </w:rPr>
              <w:t>2</w:t>
            </w:r>
            <w:r w:rsidRPr="00C326B1">
              <w:rPr>
                <w:rFonts w:ascii="Times New Roman" w:hAnsi="Times New Roman"/>
                <w:color w:val="000000"/>
                <w:lang w:val="kk-KZ"/>
              </w:rPr>
              <w:t>ж.Ақжар негізгі орта мектебінің</w:t>
            </w:r>
          </w:p>
          <w:p w14:paraId="1794E8EF"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Мадақтама</w:t>
            </w:r>
          </w:p>
        </w:tc>
      </w:tr>
      <w:tr w:rsidR="00A9091C" w:rsidRPr="00C326B1" w14:paraId="17F4F227" w14:textId="77777777" w:rsidTr="00A9091C">
        <w:tc>
          <w:tcPr>
            <w:tcW w:w="449" w:type="dxa"/>
          </w:tcPr>
          <w:p w14:paraId="3951C55B" w14:textId="77777777" w:rsidR="00A9091C" w:rsidRDefault="00A9091C" w:rsidP="00A9091C">
            <w:pPr>
              <w:tabs>
                <w:tab w:val="left" w:pos="915"/>
              </w:tabs>
              <w:contextualSpacing/>
              <w:jc w:val="center"/>
              <w:rPr>
                <w:rFonts w:ascii="Times New Roman" w:eastAsia="Calibri" w:hAnsi="Times New Roman"/>
                <w:noProof/>
              </w:rPr>
            </w:pPr>
          </w:p>
        </w:tc>
        <w:tc>
          <w:tcPr>
            <w:tcW w:w="1947" w:type="dxa"/>
          </w:tcPr>
          <w:p w14:paraId="110CF5EC" w14:textId="77777777" w:rsidR="00A9091C" w:rsidRDefault="00A9091C" w:rsidP="00A9091C">
            <w:pPr>
              <w:tabs>
                <w:tab w:val="left" w:pos="915"/>
              </w:tabs>
              <w:contextualSpacing/>
              <w:rPr>
                <w:rFonts w:ascii="Times New Roman" w:hAnsi="Times New Roman"/>
              </w:rPr>
            </w:pPr>
          </w:p>
        </w:tc>
        <w:tc>
          <w:tcPr>
            <w:tcW w:w="1577" w:type="dxa"/>
          </w:tcPr>
          <w:p w14:paraId="39432B9D" w14:textId="77777777" w:rsidR="00A9091C" w:rsidRDefault="00A9091C" w:rsidP="00A9091C">
            <w:pPr>
              <w:tabs>
                <w:tab w:val="left" w:pos="915"/>
              </w:tabs>
              <w:contextualSpacing/>
              <w:jc w:val="center"/>
              <w:rPr>
                <w:rFonts w:ascii="Times New Roman" w:eastAsia="Calibri" w:hAnsi="Times New Roman"/>
                <w:noProof/>
              </w:rPr>
            </w:pPr>
          </w:p>
        </w:tc>
        <w:tc>
          <w:tcPr>
            <w:tcW w:w="3711" w:type="dxa"/>
          </w:tcPr>
          <w:p w14:paraId="60ECE772" w14:textId="77777777" w:rsidR="00A9091C" w:rsidRPr="00C326B1" w:rsidRDefault="00A9091C" w:rsidP="00A9091C">
            <w:pPr>
              <w:ind w:left="-89" w:firstLine="89"/>
              <w:jc w:val="both"/>
              <w:rPr>
                <w:rFonts w:ascii="Times New Roman" w:hAnsi="Times New Roman"/>
                <w:color w:val="000000"/>
              </w:rPr>
            </w:pPr>
            <w:r w:rsidRPr="00C326B1">
              <w:rPr>
                <w:rFonts w:ascii="Times New Roman" w:hAnsi="Times New Roman"/>
                <w:color w:val="000000"/>
                <w:lang w:val="kk-KZ"/>
              </w:rPr>
              <w:t>Білім беру жүйесіне сіңірген еңбегі, өрескелең ұрпаққа бәләм тәрбие берудегі елеулі үлесі және өз ісіне деген адалдығы мен жастар бойында азаматтық ұстанымы тәрбиелеуде жеткен жетәстәктері мен қоғамдық істеріне белсене араласқаны  үшін</w:t>
            </w:r>
          </w:p>
        </w:tc>
        <w:tc>
          <w:tcPr>
            <w:tcW w:w="2792" w:type="dxa"/>
          </w:tcPr>
          <w:p w14:paraId="7B77F034"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”Бұқар жырау ауд</w:t>
            </w:r>
            <w:r>
              <w:rPr>
                <w:rFonts w:ascii="Times New Roman" w:hAnsi="Times New Roman"/>
                <w:color w:val="000000"/>
                <w:lang w:val="kk-KZ"/>
              </w:rPr>
              <w:t xml:space="preserve">анының </w:t>
            </w:r>
            <w:r w:rsidRPr="00C326B1">
              <w:rPr>
                <w:rFonts w:ascii="Times New Roman" w:hAnsi="Times New Roman"/>
                <w:color w:val="000000"/>
                <w:lang w:val="kk-KZ"/>
              </w:rPr>
              <w:t xml:space="preserve"> </w:t>
            </w:r>
            <w:r>
              <w:rPr>
                <w:rFonts w:ascii="Times New Roman" w:hAnsi="Times New Roman"/>
                <w:color w:val="000000"/>
                <w:lang w:val="kk-KZ"/>
              </w:rPr>
              <w:t>білім</w:t>
            </w:r>
            <w:r w:rsidRPr="00C326B1">
              <w:rPr>
                <w:rFonts w:ascii="Times New Roman" w:hAnsi="Times New Roman"/>
                <w:color w:val="000000"/>
                <w:lang w:val="kk-KZ"/>
              </w:rPr>
              <w:t xml:space="preserve"> бөлімі”ММ</w:t>
            </w:r>
          </w:p>
          <w:p w14:paraId="4346FB65"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Құрмет грамотасы</w:t>
            </w:r>
          </w:p>
          <w:p w14:paraId="152718F3"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202</w:t>
            </w:r>
            <w:r>
              <w:rPr>
                <w:rFonts w:ascii="Times New Roman" w:hAnsi="Times New Roman"/>
                <w:color w:val="000000"/>
              </w:rPr>
              <w:t>1</w:t>
            </w:r>
            <w:r w:rsidRPr="00C326B1">
              <w:rPr>
                <w:rFonts w:ascii="Times New Roman" w:hAnsi="Times New Roman"/>
                <w:color w:val="000000"/>
                <w:lang w:val="kk-KZ"/>
              </w:rPr>
              <w:t>ж</w:t>
            </w:r>
          </w:p>
        </w:tc>
      </w:tr>
      <w:tr w:rsidR="00A9091C" w:rsidRPr="00C326B1" w14:paraId="5401402E" w14:textId="77777777" w:rsidTr="00A9091C">
        <w:tc>
          <w:tcPr>
            <w:tcW w:w="449" w:type="dxa"/>
          </w:tcPr>
          <w:p w14:paraId="2AFA8DC6" w14:textId="77777777" w:rsidR="00A9091C" w:rsidRDefault="00A9091C" w:rsidP="00A9091C">
            <w:pPr>
              <w:tabs>
                <w:tab w:val="left" w:pos="915"/>
              </w:tabs>
              <w:contextualSpacing/>
              <w:jc w:val="center"/>
              <w:rPr>
                <w:rFonts w:ascii="Times New Roman" w:eastAsia="Calibri" w:hAnsi="Times New Roman"/>
                <w:noProof/>
              </w:rPr>
            </w:pPr>
          </w:p>
        </w:tc>
        <w:tc>
          <w:tcPr>
            <w:tcW w:w="1947" w:type="dxa"/>
          </w:tcPr>
          <w:p w14:paraId="691DA2F8" w14:textId="77777777" w:rsidR="00A9091C" w:rsidRDefault="00A9091C" w:rsidP="00A9091C">
            <w:pPr>
              <w:tabs>
                <w:tab w:val="left" w:pos="915"/>
              </w:tabs>
              <w:contextualSpacing/>
              <w:rPr>
                <w:rFonts w:ascii="Times New Roman" w:hAnsi="Times New Roman"/>
              </w:rPr>
            </w:pPr>
          </w:p>
        </w:tc>
        <w:tc>
          <w:tcPr>
            <w:tcW w:w="1577" w:type="dxa"/>
          </w:tcPr>
          <w:p w14:paraId="3101ED38" w14:textId="77777777" w:rsidR="00A9091C" w:rsidRDefault="00A9091C" w:rsidP="00A9091C">
            <w:pPr>
              <w:tabs>
                <w:tab w:val="left" w:pos="915"/>
              </w:tabs>
              <w:contextualSpacing/>
              <w:jc w:val="center"/>
              <w:rPr>
                <w:rFonts w:ascii="Times New Roman" w:eastAsia="Calibri" w:hAnsi="Times New Roman"/>
                <w:noProof/>
              </w:rPr>
            </w:pPr>
          </w:p>
        </w:tc>
        <w:tc>
          <w:tcPr>
            <w:tcW w:w="3711" w:type="dxa"/>
          </w:tcPr>
          <w:p w14:paraId="31F6511D" w14:textId="77777777" w:rsidR="00A9091C" w:rsidRPr="00C326B1" w:rsidRDefault="00A9091C" w:rsidP="00A9091C">
            <w:pPr>
              <w:rPr>
                <w:rFonts w:ascii="Times New Roman" w:hAnsi="Times New Roman"/>
                <w:color w:val="000000"/>
              </w:rPr>
            </w:pPr>
            <w:r w:rsidRPr="00C326B1">
              <w:rPr>
                <w:rFonts w:ascii="Times New Roman" w:hAnsi="Times New Roman"/>
                <w:color w:val="000000"/>
                <w:lang w:val="kk-KZ"/>
              </w:rPr>
              <w:t>Білім беру жүйесін дамытуға және білім беру сапасын арттыруға қосқан мол үлес үшін</w:t>
            </w:r>
          </w:p>
        </w:tc>
        <w:tc>
          <w:tcPr>
            <w:tcW w:w="2792" w:type="dxa"/>
          </w:tcPr>
          <w:p w14:paraId="5192A239"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”Бұқар жырау ауд</w:t>
            </w:r>
            <w:r>
              <w:rPr>
                <w:rFonts w:ascii="Times New Roman" w:hAnsi="Times New Roman"/>
                <w:color w:val="000000"/>
                <w:lang w:val="kk-KZ"/>
              </w:rPr>
              <w:t xml:space="preserve">анының </w:t>
            </w:r>
            <w:r w:rsidRPr="00C326B1">
              <w:rPr>
                <w:rFonts w:ascii="Times New Roman" w:hAnsi="Times New Roman"/>
                <w:color w:val="000000"/>
                <w:lang w:val="kk-KZ"/>
              </w:rPr>
              <w:t xml:space="preserve"> </w:t>
            </w:r>
            <w:r>
              <w:rPr>
                <w:rFonts w:ascii="Times New Roman" w:hAnsi="Times New Roman"/>
                <w:color w:val="000000"/>
                <w:lang w:val="kk-KZ"/>
              </w:rPr>
              <w:t>білім</w:t>
            </w:r>
            <w:r w:rsidRPr="00C326B1">
              <w:rPr>
                <w:rFonts w:ascii="Times New Roman" w:hAnsi="Times New Roman"/>
                <w:color w:val="000000"/>
                <w:lang w:val="kk-KZ"/>
              </w:rPr>
              <w:t xml:space="preserve"> бөлімі”ММ</w:t>
            </w:r>
          </w:p>
          <w:p w14:paraId="016632A3" w14:textId="77777777" w:rsidR="00A9091C" w:rsidRPr="00077666" w:rsidRDefault="00A9091C" w:rsidP="00A9091C">
            <w:pPr>
              <w:tabs>
                <w:tab w:val="left" w:pos="915"/>
              </w:tabs>
              <w:contextualSpacing/>
              <w:jc w:val="center"/>
              <w:rPr>
                <w:rFonts w:ascii="Times New Roman" w:hAnsi="Times New Roman"/>
                <w:color w:val="000000"/>
              </w:rPr>
            </w:pPr>
            <w:proofErr w:type="spellStart"/>
            <w:r>
              <w:rPr>
                <w:rFonts w:ascii="Times New Roman" w:hAnsi="Times New Roman"/>
                <w:color w:val="000000"/>
              </w:rPr>
              <w:t>Алгыс</w:t>
            </w:r>
            <w:proofErr w:type="spellEnd"/>
            <w:r>
              <w:rPr>
                <w:rFonts w:ascii="Times New Roman" w:hAnsi="Times New Roman"/>
                <w:color w:val="000000"/>
              </w:rPr>
              <w:t xml:space="preserve"> хат</w:t>
            </w:r>
          </w:p>
          <w:p w14:paraId="48B14718"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202</w:t>
            </w:r>
            <w:r>
              <w:rPr>
                <w:rFonts w:ascii="Times New Roman" w:hAnsi="Times New Roman"/>
                <w:color w:val="000000"/>
              </w:rPr>
              <w:t>3</w:t>
            </w:r>
            <w:r w:rsidRPr="00C326B1">
              <w:rPr>
                <w:rFonts w:ascii="Times New Roman" w:hAnsi="Times New Roman"/>
                <w:color w:val="000000"/>
                <w:lang w:val="kk-KZ"/>
              </w:rPr>
              <w:t>ж</w:t>
            </w:r>
          </w:p>
        </w:tc>
      </w:tr>
      <w:tr w:rsidR="00A9091C" w:rsidRPr="00C326B1" w14:paraId="6DA7F5AC" w14:textId="77777777" w:rsidTr="00A9091C">
        <w:tc>
          <w:tcPr>
            <w:tcW w:w="449" w:type="dxa"/>
          </w:tcPr>
          <w:p w14:paraId="4F080F8F" w14:textId="77777777" w:rsidR="00A9091C" w:rsidRDefault="00A9091C" w:rsidP="00A9091C">
            <w:pPr>
              <w:tabs>
                <w:tab w:val="left" w:pos="915"/>
              </w:tabs>
              <w:contextualSpacing/>
              <w:jc w:val="center"/>
              <w:rPr>
                <w:rFonts w:ascii="Times New Roman" w:eastAsia="Calibri" w:hAnsi="Times New Roman"/>
                <w:noProof/>
              </w:rPr>
            </w:pPr>
            <w:r>
              <w:rPr>
                <w:rFonts w:ascii="Times New Roman" w:eastAsia="Calibri" w:hAnsi="Times New Roman"/>
                <w:noProof/>
              </w:rPr>
              <w:t>14</w:t>
            </w:r>
          </w:p>
        </w:tc>
        <w:tc>
          <w:tcPr>
            <w:tcW w:w="1947" w:type="dxa"/>
          </w:tcPr>
          <w:p w14:paraId="0349BB8B" w14:textId="77777777" w:rsidR="00A9091C" w:rsidRDefault="00A9091C" w:rsidP="00A9091C">
            <w:pPr>
              <w:tabs>
                <w:tab w:val="left" w:pos="915"/>
              </w:tabs>
              <w:contextualSpacing/>
              <w:rPr>
                <w:rFonts w:ascii="Times New Roman" w:hAnsi="Times New Roman"/>
              </w:rPr>
            </w:pPr>
            <w:proofErr w:type="spellStart"/>
            <w:r>
              <w:rPr>
                <w:rFonts w:ascii="Times New Roman" w:hAnsi="Times New Roman"/>
              </w:rPr>
              <w:t>Мырзаханова</w:t>
            </w:r>
            <w:proofErr w:type="spellEnd"/>
            <w:r>
              <w:rPr>
                <w:rFonts w:ascii="Times New Roman" w:hAnsi="Times New Roman"/>
              </w:rPr>
              <w:t xml:space="preserve"> </w:t>
            </w:r>
            <w:proofErr w:type="spellStart"/>
            <w:r>
              <w:rPr>
                <w:rFonts w:ascii="Times New Roman" w:hAnsi="Times New Roman"/>
              </w:rPr>
              <w:t>Гульжанат</w:t>
            </w:r>
            <w:proofErr w:type="spellEnd"/>
            <w:r>
              <w:rPr>
                <w:rFonts w:ascii="Times New Roman" w:hAnsi="Times New Roman"/>
              </w:rPr>
              <w:t xml:space="preserve"> </w:t>
            </w:r>
            <w:proofErr w:type="spellStart"/>
            <w:r>
              <w:rPr>
                <w:rFonts w:ascii="Times New Roman" w:hAnsi="Times New Roman"/>
              </w:rPr>
              <w:t>Жумановна</w:t>
            </w:r>
            <w:proofErr w:type="spellEnd"/>
          </w:p>
        </w:tc>
        <w:tc>
          <w:tcPr>
            <w:tcW w:w="1577" w:type="dxa"/>
          </w:tcPr>
          <w:p w14:paraId="3EAC67C3" w14:textId="77777777" w:rsidR="00A9091C" w:rsidRDefault="00A9091C" w:rsidP="00A9091C">
            <w:pPr>
              <w:tabs>
                <w:tab w:val="left" w:pos="915"/>
              </w:tabs>
              <w:contextualSpacing/>
              <w:jc w:val="center"/>
              <w:rPr>
                <w:rFonts w:ascii="Times New Roman" w:eastAsia="Calibri" w:hAnsi="Times New Roman"/>
                <w:noProof/>
              </w:rPr>
            </w:pPr>
            <w:r>
              <w:rPr>
                <w:rFonts w:ascii="Times New Roman" w:eastAsia="Calibri" w:hAnsi="Times New Roman"/>
                <w:noProof/>
              </w:rPr>
              <w:t>Бастауыш сынып</w:t>
            </w:r>
          </w:p>
        </w:tc>
        <w:tc>
          <w:tcPr>
            <w:tcW w:w="3711" w:type="dxa"/>
          </w:tcPr>
          <w:p w14:paraId="77157A62" w14:textId="77777777" w:rsidR="00A9091C" w:rsidRPr="00C326B1" w:rsidRDefault="00A9091C" w:rsidP="00A9091C">
            <w:pPr>
              <w:ind w:left="-89" w:firstLine="89"/>
              <w:jc w:val="both"/>
              <w:rPr>
                <w:rFonts w:ascii="Times New Roman" w:hAnsi="Times New Roman"/>
                <w:color w:val="000000"/>
                <w:lang w:val="kk-KZ"/>
              </w:rPr>
            </w:pPr>
            <w:proofErr w:type="spellStart"/>
            <w:r w:rsidRPr="00C326B1">
              <w:rPr>
                <w:rFonts w:ascii="Times New Roman" w:hAnsi="Times New Roman"/>
                <w:color w:val="000000"/>
              </w:rPr>
              <w:t>Жалпы</w:t>
            </w:r>
            <w:proofErr w:type="spellEnd"/>
            <w:r w:rsidRPr="00C326B1">
              <w:rPr>
                <w:rFonts w:ascii="Times New Roman" w:hAnsi="Times New Roman"/>
                <w:color w:val="000000"/>
              </w:rPr>
              <w:t xml:space="preserve"> орта ж</w:t>
            </w:r>
            <w:r w:rsidRPr="00C326B1">
              <w:rPr>
                <w:rFonts w:ascii="Times New Roman" w:hAnsi="Times New Roman"/>
                <w:color w:val="000000"/>
                <w:lang w:val="kk-KZ"/>
              </w:rPr>
              <w:t>әне қосымша білім беру үйымдарындағы білім алушылар арасында қашықтықта өткізілгген ХІІІ облыстық «Туған соқпақтар» виртуалды экскурсиялар байқауына жеңімпаз дайындаған үшін</w:t>
            </w:r>
          </w:p>
        </w:tc>
        <w:tc>
          <w:tcPr>
            <w:tcW w:w="2792" w:type="dxa"/>
          </w:tcPr>
          <w:p w14:paraId="0E04EA94" w14:textId="77777777" w:rsidR="00A9091C" w:rsidRPr="00C326B1" w:rsidRDefault="00A9091C" w:rsidP="00A9091C">
            <w:pPr>
              <w:tabs>
                <w:tab w:val="left" w:pos="915"/>
              </w:tabs>
              <w:contextualSpacing/>
              <w:jc w:val="center"/>
              <w:rPr>
                <w:rFonts w:ascii="Times New Roman" w:hAnsi="Times New Roman"/>
                <w:color w:val="000000"/>
              </w:rPr>
            </w:pPr>
            <w:proofErr w:type="spellStart"/>
            <w:r w:rsidRPr="00C326B1">
              <w:rPr>
                <w:rFonts w:ascii="Times New Roman" w:hAnsi="Times New Roman"/>
                <w:color w:val="000000"/>
              </w:rPr>
              <w:t>Сарыарқа</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дарыны</w:t>
            </w:r>
            <w:proofErr w:type="spellEnd"/>
            <w:r w:rsidRPr="00C326B1">
              <w:rPr>
                <w:rFonts w:ascii="Times New Roman" w:hAnsi="Times New Roman"/>
                <w:color w:val="000000"/>
              </w:rPr>
              <w:t xml:space="preserve"> </w:t>
            </w:r>
            <w:proofErr w:type="spellStart"/>
            <w:r w:rsidRPr="00C326B1">
              <w:rPr>
                <w:rFonts w:ascii="Times New Roman" w:hAnsi="Times New Roman"/>
                <w:color w:val="000000"/>
              </w:rPr>
              <w:t>Алғыс</w:t>
            </w:r>
            <w:proofErr w:type="spellEnd"/>
            <w:r w:rsidRPr="00C326B1">
              <w:rPr>
                <w:rFonts w:ascii="Times New Roman" w:hAnsi="Times New Roman"/>
                <w:color w:val="000000"/>
              </w:rPr>
              <w:t xml:space="preserve"> хат 2024ж</w:t>
            </w:r>
          </w:p>
        </w:tc>
      </w:tr>
      <w:tr w:rsidR="00A9091C" w:rsidRPr="00C326B1" w14:paraId="55E61EA6" w14:textId="77777777" w:rsidTr="00A9091C">
        <w:tc>
          <w:tcPr>
            <w:tcW w:w="449" w:type="dxa"/>
          </w:tcPr>
          <w:p w14:paraId="5F88B361" w14:textId="77777777" w:rsidR="00A9091C" w:rsidRDefault="00A9091C" w:rsidP="00A9091C">
            <w:pPr>
              <w:tabs>
                <w:tab w:val="left" w:pos="915"/>
              </w:tabs>
              <w:contextualSpacing/>
              <w:jc w:val="center"/>
              <w:rPr>
                <w:rFonts w:ascii="Times New Roman" w:eastAsia="Calibri" w:hAnsi="Times New Roman"/>
                <w:noProof/>
              </w:rPr>
            </w:pPr>
            <w:r>
              <w:rPr>
                <w:rFonts w:ascii="Times New Roman" w:eastAsia="Calibri" w:hAnsi="Times New Roman"/>
                <w:noProof/>
              </w:rPr>
              <w:t>15</w:t>
            </w:r>
          </w:p>
        </w:tc>
        <w:tc>
          <w:tcPr>
            <w:tcW w:w="1947" w:type="dxa"/>
          </w:tcPr>
          <w:p w14:paraId="1A567FA9" w14:textId="77777777" w:rsidR="00A9091C" w:rsidRDefault="00A9091C" w:rsidP="00A9091C">
            <w:pPr>
              <w:tabs>
                <w:tab w:val="left" w:pos="915"/>
              </w:tabs>
              <w:contextualSpacing/>
              <w:rPr>
                <w:rFonts w:ascii="Times New Roman" w:hAnsi="Times New Roman"/>
              </w:rPr>
            </w:pPr>
            <w:proofErr w:type="spellStart"/>
            <w:r>
              <w:rPr>
                <w:rFonts w:ascii="Times New Roman" w:hAnsi="Times New Roman"/>
              </w:rPr>
              <w:t>Алтайбаев</w:t>
            </w:r>
            <w:proofErr w:type="spellEnd"/>
            <w:r>
              <w:rPr>
                <w:rFonts w:ascii="Times New Roman" w:hAnsi="Times New Roman"/>
              </w:rPr>
              <w:t xml:space="preserve"> </w:t>
            </w:r>
            <w:proofErr w:type="spellStart"/>
            <w:r>
              <w:rPr>
                <w:rFonts w:ascii="Times New Roman" w:hAnsi="Times New Roman"/>
              </w:rPr>
              <w:t>Орынбасар</w:t>
            </w:r>
            <w:proofErr w:type="spellEnd"/>
            <w:r>
              <w:rPr>
                <w:rFonts w:ascii="Times New Roman" w:hAnsi="Times New Roman"/>
              </w:rPr>
              <w:t xml:space="preserve"> </w:t>
            </w:r>
            <w:proofErr w:type="spellStart"/>
            <w:r>
              <w:rPr>
                <w:rFonts w:ascii="Times New Roman" w:hAnsi="Times New Roman"/>
              </w:rPr>
              <w:t>Кенжетаевич</w:t>
            </w:r>
            <w:proofErr w:type="spellEnd"/>
          </w:p>
        </w:tc>
        <w:tc>
          <w:tcPr>
            <w:tcW w:w="1577" w:type="dxa"/>
          </w:tcPr>
          <w:p w14:paraId="036C2DB2" w14:textId="77777777" w:rsidR="00A9091C" w:rsidRDefault="00A9091C" w:rsidP="00A9091C">
            <w:pPr>
              <w:tabs>
                <w:tab w:val="left" w:pos="915"/>
              </w:tabs>
              <w:contextualSpacing/>
              <w:jc w:val="center"/>
              <w:rPr>
                <w:rFonts w:ascii="Times New Roman" w:eastAsia="Calibri" w:hAnsi="Times New Roman"/>
                <w:noProof/>
              </w:rPr>
            </w:pPr>
            <w:r w:rsidRPr="00C326B1">
              <w:rPr>
                <w:rFonts w:ascii="Times New Roman" w:hAnsi="Times New Roman" w:cs="Times New Roman"/>
                <w:noProof/>
              </w:rPr>
              <w:t>Көркем еңбек</w:t>
            </w:r>
          </w:p>
        </w:tc>
        <w:tc>
          <w:tcPr>
            <w:tcW w:w="3711" w:type="dxa"/>
          </w:tcPr>
          <w:p w14:paraId="6821BB16" w14:textId="77777777" w:rsidR="00A9091C" w:rsidRPr="00077666" w:rsidRDefault="00A9091C" w:rsidP="00A9091C">
            <w:pPr>
              <w:ind w:left="-89" w:firstLine="89"/>
              <w:jc w:val="both"/>
              <w:rPr>
                <w:rFonts w:ascii="Times New Roman" w:hAnsi="Times New Roman"/>
                <w:color w:val="000000"/>
                <w:lang w:val="kk-KZ"/>
              </w:rPr>
            </w:pPr>
            <w:r>
              <w:rPr>
                <w:rFonts w:ascii="Times New Roman" w:hAnsi="Times New Roman"/>
                <w:color w:val="000000"/>
                <w:lang w:val="kk-KZ"/>
              </w:rPr>
              <w:t>«Данышпан» республикалық қашықтық байқаулар орталығының ұйымдастыруымен өткен «Гүлдер әлемінде» атты шығармашылық байқауына жеңімпазды дайындағаны үшін</w:t>
            </w:r>
          </w:p>
        </w:tc>
        <w:tc>
          <w:tcPr>
            <w:tcW w:w="2792" w:type="dxa"/>
          </w:tcPr>
          <w:p w14:paraId="71132863" w14:textId="77777777" w:rsidR="00A9091C" w:rsidRPr="00464079" w:rsidRDefault="00A9091C" w:rsidP="00A9091C">
            <w:pPr>
              <w:tabs>
                <w:tab w:val="left" w:pos="915"/>
              </w:tabs>
              <w:contextualSpacing/>
              <w:jc w:val="center"/>
              <w:rPr>
                <w:rFonts w:ascii="Times New Roman" w:hAnsi="Times New Roman"/>
                <w:color w:val="000000"/>
                <w:lang w:val="kk-KZ"/>
              </w:rPr>
            </w:pPr>
            <w:r w:rsidRPr="00077666">
              <w:rPr>
                <w:rFonts w:ascii="Times New Roman" w:hAnsi="Times New Roman"/>
                <w:color w:val="000000"/>
                <w:lang w:val="kk-KZ"/>
              </w:rPr>
              <w:t>Мадақтама «Данышпан» шығармашылық балалар ор</w:t>
            </w:r>
            <w:r>
              <w:rPr>
                <w:rFonts w:ascii="Times New Roman" w:hAnsi="Times New Roman"/>
                <w:color w:val="000000"/>
                <w:lang w:val="kk-KZ"/>
              </w:rPr>
              <w:t xml:space="preserve">талығы. </w:t>
            </w:r>
          </w:p>
          <w:p w14:paraId="07013F4D" w14:textId="77777777" w:rsidR="00A9091C" w:rsidRPr="00077666" w:rsidRDefault="00A9091C" w:rsidP="00A9091C">
            <w:pPr>
              <w:tabs>
                <w:tab w:val="left" w:pos="915"/>
              </w:tabs>
              <w:contextualSpacing/>
              <w:jc w:val="center"/>
              <w:rPr>
                <w:rFonts w:ascii="Times New Roman" w:hAnsi="Times New Roman"/>
                <w:color w:val="000000"/>
              </w:rPr>
            </w:pPr>
            <w:r>
              <w:rPr>
                <w:rFonts w:ascii="Times New Roman" w:hAnsi="Times New Roman"/>
                <w:color w:val="000000"/>
                <w:lang w:val="en-US"/>
              </w:rPr>
              <w:t>2019</w:t>
            </w:r>
            <w:r>
              <w:rPr>
                <w:rFonts w:ascii="Times New Roman" w:hAnsi="Times New Roman"/>
                <w:color w:val="000000"/>
              </w:rPr>
              <w:t>ж</w:t>
            </w:r>
          </w:p>
        </w:tc>
      </w:tr>
      <w:tr w:rsidR="00A9091C" w:rsidRPr="00C326B1" w14:paraId="0B7CF50F" w14:textId="77777777" w:rsidTr="00A9091C">
        <w:tc>
          <w:tcPr>
            <w:tcW w:w="449" w:type="dxa"/>
          </w:tcPr>
          <w:p w14:paraId="7832B08D" w14:textId="77777777" w:rsidR="00A9091C" w:rsidRDefault="00A9091C" w:rsidP="00A9091C">
            <w:pPr>
              <w:tabs>
                <w:tab w:val="left" w:pos="915"/>
              </w:tabs>
              <w:contextualSpacing/>
              <w:jc w:val="center"/>
              <w:rPr>
                <w:rFonts w:ascii="Times New Roman" w:eastAsia="Calibri" w:hAnsi="Times New Roman"/>
                <w:noProof/>
              </w:rPr>
            </w:pPr>
          </w:p>
        </w:tc>
        <w:tc>
          <w:tcPr>
            <w:tcW w:w="1947" w:type="dxa"/>
          </w:tcPr>
          <w:p w14:paraId="4BAC00CA" w14:textId="77777777" w:rsidR="00A9091C" w:rsidRDefault="00A9091C" w:rsidP="00A9091C">
            <w:pPr>
              <w:tabs>
                <w:tab w:val="left" w:pos="915"/>
              </w:tabs>
              <w:contextualSpacing/>
              <w:rPr>
                <w:rFonts w:ascii="Times New Roman" w:hAnsi="Times New Roman"/>
              </w:rPr>
            </w:pPr>
          </w:p>
        </w:tc>
        <w:tc>
          <w:tcPr>
            <w:tcW w:w="1577" w:type="dxa"/>
          </w:tcPr>
          <w:p w14:paraId="20A7310F" w14:textId="77777777" w:rsidR="00A9091C" w:rsidRPr="00C326B1" w:rsidRDefault="00A9091C" w:rsidP="00A9091C">
            <w:pPr>
              <w:tabs>
                <w:tab w:val="left" w:pos="915"/>
              </w:tabs>
              <w:contextualSpacing/>
              <w:jc w:val="center"/>
              <w:rPr>
                <w:rFonts w:ascii="Times New Roman" w:hAnsi="Times New Roman"/>
                <w:noProof/>
              </w:rPr>
            </w:pPr>
          </w:p>
        </w:tc>
        <w:tc>
          <w:tcPr>
            <w:tcW w:w="3711" w:type="dxa"/>
          </w:tcPr>
          <w:p w14:paraId="4911C099" w14:textId="77777777" w:rsidR="00A9091C" w:rsidRPr="002B271E" w:rsidRDefault="00A9091C" w:rsidP="00A9091C">
            <w:pPr>
              <w:ind w:left="-89" w:firstLine="89"/>
              <w:jc w:val="both"/>
              <w:rPr>
                <w:rFonts w:ascii="Times New Roman" w:hAnsi="Times New Roman"/>
                <w:color w:val="000000"/>
                <w:lang w:val="kk-KZ"/>
              </w:rPr>
            </w:pPr>
            <w:r>
              <w:rPr>
                <w:rFonts w:ascii="Times New Roman" w:hAnsi="Times New Roman"/>
                <w:color w:val="000000"/>
                <w:lang w:val="kk-KZ"/>
              </w:rPr>
              <w:t>«Өнер байқауы» жас ұрпаққа өнегелі тәрбие мен білім беріп, өнер жолында үлкен жетістіктерге жетуіне үлес қосқаны үшін</w:t>
            </w:r>
          </w:p>
        </w:tc>
        <w:tc>
          <w:tcPr>
            <w:tcW w:w="2792" w:type="dxa"/>
          </w:tcPr>
          <w:p w14:paraId="4916979B"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Құрмет грамотасы</w:t>
            </w:r>
          </w:p>
          <w:p w14:paraId="02C2EFFA" w14:textId="77777777" w:rsidR="00A9091C" w:rsidRPr="003829FE"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202</w:t>
            </w:r>
            <w:r w:rsidRPr="00C326B1">
              <w:rPr>
                <w:rFonts w:ascii="Times New Roman" w:eastAsia="Calibri" w:hAnsi="Times New Roman" w:cs="Times New Roman"/>
                <w:noProof/>
                <w:lang w:val="kk-KZ"/>
              </w:rPr>
              <w:t>0</w:t>
            </w:r>
            <w:r w:rsidRPr="00C326B1">
              <w:rPr>
                <w:rFonts w:ascii="Times New Roman" w:hAnsi="Times New Roman"/>
                <w:color w:val="000000"/>
                <w:lang w:val="kk-KZ"/>
              </w:rPr>
              <w:t>ж</w:t>
            </w:r>
            <w:r>
              <w:rPr>
                <w:rFonts w:ascii="Times New Roman" w:hAnsi="Times New Roman"/>
                <w:color w:val="000000"/>
                <w:lang w:val="kk-KZ"/>
              </w:rPr>
              <w:t xml:space="preserve"> «Мұрагер»</w:t>
            </w:r>
            <w:r w:rsidRPr="00077666">
              <w:rPr>
                <w:rFonts w:ascii="Times New Roman" w:hAnsi="Times New Roman"/>
                <w:color w:val="000000"/>
                <w:lang w:val="kk-KZ"/>
              </w:rPr>
              <w:t xml:space="preserve"> шығармашылық балалар ор</w:t>
            </w:r>
            <w:r>
              <w:rPr>
                <w:rFonts w:ascii="Times New Roman" w:hAnsi="Times New Roman"/>
                <w:color w:val="000000"/>
                <w:lang w:val="kk-KZ"/>
              </w:rPr>
              <w:t>талығы.</w:t>
            </w:r>
          </w:p>
        </w:tc>
      </w:tr>
      <w:tr w:rsidR="00A9091C" w:rsidRPr="00C326B1" w14:paraId="75B83E3F" w14:textId="77777777" w:rsidTr="00A9091C">
        <w:tc>
          <w:tcPr>
            <w:tcW w:w="449" w:type="dxa"/>
          </w:tcPr>
          <w:p w14:paraId="53D1EC82" w14:textId="77777777" w:rsidR="00A9091C" w:rsidRPr="003044A8" w:rsidRDefault="00A9091C" w:rsidP="00A9091C">
            <w:pPr>
              <w:tabs>
                <w:tab w:val="left" w:pos="915"/>
              </w:tabs>
              <w:contextualSpacing/>
              <w:jc w:val="center"/>
              <w:rPr>
                <w:rFonts w:ascii="Times New Roman" w:eastAsia="Calibri" w:hAnsi="Times New Roman"/>
                <w:noProof/>
                <w:lang w:val="en-US"/>
              </w:rPr>
            </w:pPr>
            <w:r>
              <w:rPr>
                <w:rFonts w:ascii="Times New Roman" w:eastAsia="Calibri" w:hAnsi="Times New Roman"/>
                <w:noProof/>
                <w:lang w:val="en-US"/>
              </w:rPr>
              <w:t>16</w:t>
            </w:r>
          </w:p>
        </w:tc>
        <w:tc>
          <w:tcPr>
            <w:tcW w:w="1947" w:type="dxa"/>
          </w:tcPr>
          <w:p w14:paraId="376B2091" w14:textId="77777777" w:rsidR="00A9091C" w:rsidRPr="003044A8" w:rsidRDefault="00A9091C" w:rsidP="00A9091C">
            <w:pPr>
              <w:tabs>
                <w:tab w:val="left" w:pos="915"/>
              </w:tabs>
              <w:contextualSpacing/>
              <w:rPr>
                <w:rFonts w:ascii="Times New Roman" w:hAnsi="Times New Roman"/>
                <w:lang w:val="kk-KZ"/>
              </w:rPr>
            </w:pPr>
            <w:r>
              <w:rPr>
                <w:rFonts w:ascii="Times New Roman" w:hAnsi="Times New Roman"/>
                <w:lang w:val="kk-KZ"/>
              </w:rPr>
              <w:t>Кульмагамбетова Жанар Толеутаевна</w:t>
            </w:r>
          </w:p>
        </w:tc>
        <w:tc>
          <w:tcPr>
            <w:tcW w:w="1577" w:type="dxa"/>
          </w:tcPr>
          <w:p w14:paraId="23CD3411" w14:textId="77777777" w:rsidR="00A9091C" w:rsidRPr="00C326B1" w:rsidRDefault="00A9091C" w:rsidP="00A9091C">
            <w:pPr>
              <w:tabs>
                <w:tab w:val="left" w:pos="915"/>
              </w:tabs>
              <w:contextualSpacing/>
              <w:jc w:val="center"/>
              <w:rPr>
                <w:rFonts w:ascii="Times New Roman" w:hAnsi="Times New Roman"/>
                <w:noProof/>
              </w:rPr>
            </w:pPr>
            <w:r>
              <w:rPr>
                <w:rFonts w:ascii="Times New Roman" w:hAnsi="Times New Roman"/>
                <w:noProof/>
              </w:rPr>
              <w:t xml:space="preserve">Тәрбиеші </w:t>
            </w:r>
          </w:p>
        </w:tc>
        <w:tc>
          <w:tcPr>
            <w:tcW w:w="3711" w:type="dxa"/>
          </w:tcPr>
          <w:p w14:paraId="12533E67" w14:textId="77777777" w:rsidR="00A9091C" w:rsidRPr="00C326B1" w:rsidRDefault="00A9091C" w:rsidP="00A9091C">
            <w:pPr>
              <w:rPr>
                <w:rFonts w:ascii="Times New Roman" w:hAnsi="Times New Roman"/>
                <w:color w:val="000000"/>
                <w:lang w:val="kk-KZ"/>
              </w:rPr>
            </w:pPr>
            <w:r w:rsidRPr="00C326B1">
              <w:rPr>
                <w:rFonts w:ascii="Times New Roman" w:hAnsi="Times New Roman"/>
                <w:color w:val="000000"/>
                <w:lang w:val="kk-KZ"/>
              </w:rPr>
              <w:t xml:space="preserve">Сіздің жоғары кәсібилігініз, біліктілігіңіз, педагогикалық талантыңыз және жауапкершілігңіз үшін алғыс </w:t>
            </w:r>
            <w:r w:rsidRPr="00C326B1">
              <w:rPr>
                <w:rFonts w:ascii="Times New Roman" w:hAnsi="Times New Roman"/>
                <w:color w:val="000000"/>
                <w:lang w:val="kk-KZ"/>
              </w:rPr>
              <w:lastRenderedPageBreak/>
              <w:t>білдіреміз.</w:t>
            </w:r>
          </w:p>
        </w:tc>
        <w:tc>
          <w:tcPr>
            <w:tcW w:w="2792" w:type="dxa"/>
          </w:tcPr>
          <w:p w14:paraId="1E8DC12C"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lastRenderedPageBreak/>
              <w:t>2024ж.Ақжар негізгі орта мектебінің</w:t>
            </w:r>
          </w:p>
          <w:p w14:paraId="3F3880F6"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Алғыс хат</w:t>
            </w:r>
          </w:p>
        </w:tc>
      </w:tr>
      <w:tr w:rsidR="00A9091C" w:rsidRPr="00C326B1" w14:paraId="08F02EEF" w14:textId="77777777" w:rsidTr="00A9091C">
        <w:tc>
          <w:tcPr>
            <w:tcW w:w="449" w:type="dxa"/>
          </w:tcPr>
          <w:p w14:paraId="3838F1C5" w14:textId="77777777" w:rsidR="00A9091C" w:rsidRPr="00464079" w:rsidRDefault="00A9091C" w:rsidP="00A9091C">
            <w:pPr>
              <w:tabs>
                <w:tab w:val="left" w:pos="915"/>
              </w:tabs>
              <w:contextualSpacing/>
              <w:jc w:val="center"/>
              <w:rPr>
                <w:rFonts w:ascii="Times New Roman" w:eastAsia="Calibri" w:hAnsi="Times New Roman"/>
                <w:noProof/>
                <w:lang w:val="kk-KZ"/>
              </w:rPr>
            </w:pPr>
          </w:p>
        </w:tc>
        <w:tc>
          <w:tcPr>
            <w:tcW w:w="1947" w:type="dxa"/>
          </w:tcPr>
          <w:p w14:paraId="7B9FE835" w14:textId="77777777" w:rsidR="00A9091C" w:rsidRPr="00464079" w:rsidRDefault="00A9091C" w:rsidP="00A9091C">
            <w:pPr>
              <w:tabs>
                <w:tab w:val="left" w:pos="915"/>
              </w:tabs>
              <w:contextualSpacing/>
              <w:rPr>
                <w:rFonts w:ascii="Times New Roman" w:hAnsi="Times New Roman"/>
                <w:lang w:val="kk-KZ"/>
              </w:rPr>
            </w:pPr>
          </w:p>
        </w:tc>
        <w:tc>
          <w:tcPr>
            <w:tcW w:w="1577" w:type="dxa"/>
          </w:tcPr>
          <w:p w14:paraId="409C2AB2" w14:textId="77777777" w:rsidR="00A9091C" w:rsidRPr="00464079" w:rsidRDefault="00A9091C" w:rsidP="00A9091C">
            <w:pPr>
              <w:tabs>
                <w:tab w:val="left" w:pos="915"/>
              </w:tabs>
              <w:contextualSpacing/>
              <w:jc w:val="center"/>
              <w:rPr>
                <w:rFonts w:ascii="Times New Roman" w:hAnsi="Times New Roman"/>
                <w:noProof/>
                <w:lang w:val="kk-KZ"/>
              </w:rPr>
            </w:pPr>
          </w:p>
        </w:tc>
        <w:tc>
          <w:tcPr>
            <w:tcW w:w="3711" w:type="dxa"/>
          </w:tcPr>
          <w:p w14:paraId="421EC8CE" w14:textId="77777777" w:rsidR="00A9091C" w:rsidRPr="00975F65" w:rsidRDefault="00A9091C" w:rsidP="00A9091C">
            <w:pPr>
              <w:rPr>
                <w:rFonts w:ascii="Times New Roman" w:hAnsi="Times New Roman"/>
                <w:color w:val="000000"/>
                <w:lang w:val="kk-KZ"/>
              </w:rPr>
            </w:pPr>
            <w:r w:rsidRPr="0063053D">
              <w:rPr>
                <w:rFonts w:ascii="Times New Roman" w:hAnsi="Times New Roman"/>
                <w:color w:val="000000"/>
                <w:lang w:val="kk-KZ"/>
              </w:rPr>
              <w:t>Бұқар-Жырау ауданды</w:t>
            </w:r>
            <w:r>
              <w:rPr>
                <w:rFonts w:ascii="Times New Roman" w:hAnsi="Times New Roman"/>
                <w:color w:val="000000"/>
                <w:lang w:val="kk-KZ"/>
              </w:rPr>
              <w:t>қ кәсіподақ жұмысына белсене қатысқаны үшін</w:t>
            </w:r>
          </w:p>
        </w:tc>
        <w:tc>
          <w:tcPr>
            <w:tcW w:w="2792" w:type="dxa"/>
          </w:tcPr>
          <w:p w14:paraId="320A4E05"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Білім бөлімі кәсіподақ ұйымы</w:t>
            </w:r>
          </w:p>
          <w:p w14:paraId="505FDEB9" w14:textId="77777777" w:rsidR="00A9091C" w:rsidRPr="005F4B52" w:rsidRDefault="00A9091C" w:rsidP="00A9091C">
            <w:pPr>
              <w:tabs>
                <w:tab w:val="left" w:pos="915"/>
              </w:tabs>
              <w:contextualSpacing/>
              <w:jc w:val="center"/>
              <w:rPr>
                <w:rFonts w:ascii="Times New Roman" w:hAnsi="Times New Roman"/>
                <w:color w:val="000000"/>
                <w:lang w:val="kk-KZ"/>
              </w:rPr>
            </w:pPr>
            <w:r>
              <w:rPr>
                <w:rFonts w:ascii="Times New Roman" w:hAnsi="Times New Roman"/>
                <w:color w:val="000000"/>
                <w:lang w:val="kk-KZ"/>
              </w:rPr>
              <w:t>Алғыс хат 202</w:t>
            </w:r>
            <w:r w:rsidRPr="005F4B52">
              <w:rPr>
                <w:rFonts w:ascii="Times New Roman" w:hAnsi="Times New Roman"/>
                <w:color w:val="000000"/>
                <w:lang w:val="kk-KZ"/>
              </w:rPr>
              <w:t>0</w:t>
            </w:r>
            <w:r w:rsidRPr="00C326B1">
              <w:rPr>
                <w:rFonts w:ascii="Times New Roman" w:hAnsi="Times New Roman"/>
                <w:color w:val="000000"/>
                <w:lang w:val="kk-KZ"/>
              </w:rPr>
              <w:t>ж</w:t>
            </w:r>
          </w:p>
        </w:tc>
      </w:tr>
      <w:tr w:rsidR="00A9091C" w:rsidRPr="00C326B1" w14:paraId="23904DDF" w14:textId="77777777" w:rsidTr="00A9091C">
        <w:tc>
          <w:tcPr>
            <w:tcW w:w="449" w:type="dxa"/>
          </w:tcPr>
          <w:p w14:paraId="0145447F" w14:textId="77777777" w:rsidR="00A9091C" w:rsidRDefault="00A9091C" w:rsidP="00A9091C">
            <w:pPr>
              <w:tabs>
                <w:tab w:val="left" w:pos="915"/>
              </w:tabs>
              <w:contextualSpacing/>
              <w:jc w:val="center"/>
              <w:rPr>
                <w:rFonts w:ascii="Times New Roman" w:eastAsia="Calibri" w:hAnsi="Times New Roman"/>
                <w:noProof/>
                <w:lang w:val="en-US"/>
              </w:rPr>
            </w:pPr>
            <w:r>
              <w:rPr>
                <w:rFonts w:ascii="Times New Roman" w:eastAsia="Calibri" w:hAnsi="Times New Roman"/>
                <w:noProof/>
                <w:lang w:val="en-US"/>
              </w:rPr>
              <w:t>17</w:t>
            </w:r>
          </w:p>
        </w:tc>
        <w:tc>
          <w:tcPr>
            <w:tcW w:w="1947" w:type="dxa"/>
          </w:tcPr>
          <w:p w14:paraId="59615C0E" w14:textId="77777777" w:rsidR="00A9091C" w:rsidRPr="00DC531D" w:rsidRDefault="00A9091C" w:rsidP="00A9091C">
            <w:pPr>
              <w:tabs>
                <w:tab w:val="left" w:pos="915"/>
              </w:tabs>
              <w:contextualSpacing/>
              <w:rPr>
                <w:rFonts w:ascii="Times New Roman" w:hAnsi="Times New Roman"/>
                <w:lang w:val="kk-KZ"/>
              </w:rPr>
            </w:pPr>
            <w:proofErr w:type="spellStart"/>
            <w:r>
              <w:rPr>
                <w:rFonts w:ascii="Times New Roman" w:hAnsi="Times New Roman"/>
              </w:rPr>
              <w:t>Тохметова</w:t>
            </w:r>
            <w:proofErr w:type="spellEnd"/>
            <w:r>
              <w:rPr>
                <w:rFonts w:ascii="Times New Roman" w:hAnsi="Times New Roman"/>
              </w:rPr>
              <w:t xml:space="preserve"> Зауре Амир</w:t>
            </w:r>
            <w:r>
              <w:rPr>
                <w:rFonts w:ascii="Times New Roman" w:hAnsi="Times New Roman"/>
                <w:lang w:val="kk-KZ"/>
              </w:rPr>
              <w:t>қызы</w:t>
            </w:r>
          </w:p>
        </w:tc>
        <w:tc>
          <w:tcPr>
            <w:tcW w:w="1577" w:type="dxa"/>
          </w:tcPr>
          <w:p w14:paraId="07156D77" w14:textId="77777777" w:rsidR="00A9091C" w:rsidRPr="00C326B1" w:rsidRDefault="00A9091C" w:rsidP="00A9091C">
            <w:pPr>
              <w:tabs>
                <w:tab w:val="left" w:pos="915"/>
              </w:tabs>
              <w:contextualSpacing/>
              <w:jc w:val="center"/>
              <w:rPr>
                <w:rFonts w:ascii="Times New Roman" w:hAnsi="Times New Roman"/>
                <w:noProof/>
              </w:rPr>
            </w:pPr>
            <w:r>
              <w:rPr>
                <w:rFonts w:ascii="Times New Roman" w:hAnsi="Times New Roman"/>
                <w:noProof/>
              </w:rPr>
              <w:t xml:space="preserve">Тәрбиеші </w:t>
            </w:r>
          </w:p>
        </w:tc>
        <w:tc>
          <w:tcPr>
            <w:tcW w:w="3711" w:type="dxa"/>
          </w:tcPr>
          <w:p w14:paraId="5C152E25" w14:textId="77777777" w:rsidR="00A9091C" w:rsidRPr="00C326B1" w:rsidRDefault="00A9091C" w:rsidP="00A9091C">
            <w:pPr>
              <w:ind w:left="-89" w:firstLine="89"/>
              <w:jc w:val="both"/>
              <w:rPr>
                <w:rFonts w:ascii="Times New Roman" w:hAnsi="Times New Roman"/>
                <w:color w:val="000000"/>
              </w:rPr>
            </w:pPr>
            <w:r w:rsidRPr="00C326B1">
              <w:rPr>
                <w:rFonts w:ascii="Times New Roman" w:hAnsi="Times New Roman"/>
                <w:color w:val="000000"/>
                <w:lang w:val="kk-KZ"/>
              </w:rPr>
              <w:t>Білім беру саласының өркендеуі жолында адал қызмет етіп, жас ұрпақты оқыту мен тәрбиелеудегі ерен еңбегін жоғары бағалап және қоғамдық жұмыстарға белсене араласқаны  үшін</w:t>
            </w:r>
          </w:p>
        </w:tc>
        <w:tc>
          <w:tcPr>
            <w:tcW w:w="2792" w:type="dxa"/>
          </w:tcPr>
          <w:p w14:paraId="339818F5"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”Бұқар жырау ауд</w:t>
            </w:r>
            <w:r>
              <w:rPr>
                <w:rFonts w:ascii="Times New Roman" w:hAnsi="Times New Roman"/>
                <w:color w:val="000000"/>
                <w:lang w:val="kk-KZ"/>
              </w:rPr>
              <w:t>анының  білім</w:t>
            </w:r>
            <w:r w:rsidRPr="00C326B1">
              <w:rPr>
                <w:rFonts w:ascii="Times New Roman" w:hAnsi="Times New Roman"/>
                <w:color w:val="000000"/>
                <w:lang w:val="kk-KZ"/>
              </w:rPr>
              <w:t xml:space="preserve"> бөлімі”ММ</w:t>
            </w:r>
          </w:p>
          <w:p w14:paraId="6D024ED6"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Құрмет грамотасы</w:t>
            </w:r>
          </w:p>
          <w:p w14:paraId="0C974DCC"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202</w:t>
            </w:r>
            <w:r w:rsidRPr="00C326B1">
              <w:rPr>
                <w:rFonts w:ascii="Times New Roman" w:hAnsi="Times New Roman"/>
                <w:color w:val="000000"/>
              </w:rPr>
              <w:t>4</w:t>
            </w:r>
            <w:r w:rsidRPr="00C326B1">
              <w:rPr>
                <w:rFonts w:ascii="Times New Roman" w:hAnsi="Times New Roman"/>
                <w:color w:val="000000"/>
                <w:lang w:val="kk-KZ"/>
              </w:rPr>
              <w:t>ж</w:t>
            </w:r>
          </w:p>
        </w:tc>
      </w:tr>
      <w:tr w:rsidR="00A9091C" w:rsidRPr="00C326B1" w14:paraId="70343D8A" w14:textId="77777777" w:rsidTr="00A9091C">
        <w:tc>
          <w:tcPr>
            <w:tcW w:w="449" w:type="dxa"/>
          </w:tcPr>
          <w:p w14:paraId="720837C7" w14:textId="77777777" w:rsidR="00A9091C" w:rsidRDefault="00A9091C" w:rsidP="00A9091C">
            <w:pPr>
              <w:tabs>
                <w:tab w:val="left" w:pos="915"/>
              </w:tabs>
              <w:contextualSpacing/>
              <w:jc w:val="center"/>
              <w:rPr>
                <w:rFonts w:ascii="Times New Roman" w:eastAsia="Calibri" w:hAnsi="Times New Roman"/>
                <w:noProof/>
                <w:lang w:val="en-US"/>
              </w:rPr>
            </w:pPr>
          </w:p>
        </w:tc>
        <w:tc>
          <w:tcPr>
            <w:tcW w:w="1947" w:type="dxa"/>
          </w:tcPr>
          <w:p w14:paraId="4050D058" w14:textId="77777777" w:rsidR="00A9091C" w:rsidRDefault="00A9091C" w:rsidP="00A9091C">
            <w:pPr>
              <w:tabs>
                <w:tab w:val="left" w:pos="915"/>
              </w:tabs>
              <w:contextualSpacing/>
              <w:rPr>
                <w:rFonts w:ascii="Times New Roman" w:hAnsi="Times New Roman"/>
              </w:rPr>
            </w:pPr>
          </w:p>
        </w:tc>
        <w:tc>
          <w:tcPr>
            <w:tcW w:w="1577" w:type="dxa"/>
          </w:tcPr>
          <w:p w14:paraId="77558DF7" w14:textId="77777777" w:rsidR="00A9091C" w:rsidRDefault="00A9091C" w:rsidP="00A9091C">
            <w:pPr>
              <w:tabs>
                <w:tab w:val="left" w:pos="915"/>
              </w:tabs>
              <w:contextualSpacing/>
              <w:jc w:val="center"/>
              <w:rPr>
                <w:rFonts w:ascii="Times New Roman" w:hAnsi="Times New Roman"/>
                <w:noProof/>
              </w:rPr>
            </w:pPr>
          </w:p>
        </w:tc>
        <w:tc>
          <w:tcPr>
            <w:tcW w:w="3711" w:type="dxa"/>
          </w:tcPr>
          <w:p w14:paraId="2834404E" w14:textId="77777777" w:rsidR="00A9091C" w:rsidRPr="00C326B1" w:rsidRDefault="00A9091C" w:rsidP="00A9091C">
            <w:pPr>
              <w:rPr>
                <w:rFonts w:ascii="Times New Roman" w:hAnsi="Times New Roman"/>
                <w:color w:val="000000"/>
                <w:lang w:val="kk-KZ"/>
              </w:rPr>
            </w:pPr>
            <w:r w:rsidRPr="00C326B1">
              <w:rPr>
                <w:rFonts w:ascii="Times New Roman" w:hAnsi="Times New Roman"/>
                <w:color w:val="000000"/>
                <w:lang w:val="kk-KZ"/>
              </w:rPr>
              <w:t>Сіздің жоғары кәсібилігініз, біліктілігіңіз, педагогикалық талантыңыз және жауапкершілігңіз үшін алғыс білдіреміз.</w:t>
            </w:r>
          </w:p>
        </w:tc>
        <w:tc>
          <w:tcPr>
            <w:tcW w:w="2792" w:type="dxa"/>
          </w:tcPr>
          <w:p w14:paraId="7793C8AC"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2024ж.Ақжар негізгі орта мектебінің</w:t>
            </w:r>
          </w:p>
          <w:p w14:paraId="7B86749A"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Алғыс хат</w:t>
            </w:r>
          </w:p>
        </w:tc>
      </w:tr>
      <w:tr w:rsidR="00A9091C" w:rsidRPr="00C326B1" w14:paraId="3470280C" w14:textId="77777777" w:rsidTr="00A9091C">
        <w:tc>
          <w:tcPr>
            <w:tcW w:w="449" w:type="dxa"/>
          </w:tcPr>
          <w:p w14:paraId="1F29D23E" w14:textId="77777777" w:rsidR="00A9091C" w:rsidRPr="00464079" w:rsidRDefault="00A9091C" w:rsidP="00A9091C">
            <w:pPr>
              <w:tabs>
                <w:tab w:val="left" w:pos="915"/>
              </w:tabs>
              <w:contextualSpacing/>
              <w:jc w:val="center"/>
              <w:rPr>
                <w:rFonts w:ascii="Times New Roman" w:eastAsia="Calibri" w:hAnsi="Times New Roman"/>
                <w:noProof/>
                <w:lang w:val="kk-KZ"/>
              </w:rPr>
            </w:pPr>
          </w:p>
        </w:tc>
        <w:tc>
          <w:tcPr>
            <w:tcW w:w="1947" w:type="dxa"/>
          </w:tcPr>
          <w:p w14:paraId="227358C9" w14:textId="77777777" w:rsidR="00A9091C" w:rsidRPr="00464079" w:rsidRDefault="00A9091C" w:rsidP="00A9091C">
            <w:pPr>
              <w:tabs>
                <w:tab w:val="left" w:pos="915"/>
              </w:tabs>
              <w:contextualSpacing/>
              <w:rPr>
                <w:rFonts w:ascii="Times New Roman" w:hAnsi="Times New Roman"/>
                <w:lang w:val="kk-KZ"/>
              </w:rPr>
            </w:pPr>
          </w:p>
        </w:tc>
        <w:tc>
          <w:tcPr>
            <w:tcW w:w="1577" w:type="dxa"/>
          </w:tcPr>
          <w:p w14:paraId="3E21DCB4" w14:textId="77777777" w:rsidR="00A9091C" w:rsidRPr="00464079" w:rsidRDefault="00A9091C" w:rsidP="00A9091C">
            <w:pPr>
              <w:tabs>
                <w:tab w:val="left" w:pos="915"/>
              </w:tabs>
              <w:contextualSpacing/>
              <w:jc w:val="center"/>
              <w:rPr>
                <w:rFonts w:ascii="Times New Roman" w:hAnsi="Times New Roman"/>
                <w:noProof/>
                <w:lang w:val="kk-KZ"/>
              </w:rPr>
            </w:pPr>
          </w:p>
        </w:tc>
        <w:tc>
          <w:tcPr>
            <w:tcW w:w="3711" w:type="dxa"/>
          </w:tcPr>
          <w:p w14:paraId="341CBC62" w14:textId="77777777" w:rsidR="00A9091C" w:rsidRPr="00975F65" w:rsidRDefault="00A9091C" w:rsidP="00A9091C">
            <w:pPr>
              <w:rPr>
                <w:rFonts w:ascii="Times New Roman" w:hAnsi="Times New Roman"/>
                <w:color w:val="000000"/>
                <w:lang w:val="kk-KZ"/>
              </w:rPr>
            </w:pPr>
            <w:r w:rsidRPr="0063053D">
              <w:rPr>
                <w:rFonts w:ascii="Times New Roman" w:hAnsi="Times New Roman"/>
                <w:color w:val="000000"/>
                <w:lang w:val="kk-KZ"/>
              </w:rPr>
              <w:t>Бұқар-Жырау ауданды</w:t>
            </w:r>
            <w:r>
              <w:rPr>
                <w:rFonts w:ascii="Times New Roman" w:hAnsi="Times New Roman"/>
                <w:color w:val="000000"/>
                <w:lang w:val="kk-KZ"/>
              </w:rPr>
              <w:t>қ кәсіподақ жұмысына белсене қатысқаны үшін</w:t>
            </w:r>
          </w:p>
        </w:tc>
        <w:tc>
          <w:tcPr>
            <w:tcW w:w="2792" w:type="dxa"/>
          </w:tcPr>
          <w:p w14:paraId="4D73D105"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Білім бөлімі кәсіподақ ұйымы</w:t>
            </w:r>
          </w:p>
          <w:p w14:paraId="6F26895A" w14:textId="77777777" w:rsidR="00A9091C" w:rsidRPr="005F4B52" w:rsidRDefault="00A9091C" w:rsidP="00A9091C">
            <w:pPr>
              <w:tabs>
                <w:tab w:val="left" w:pos="915"/>
              </w:tabs>
              <w:contextualSpacing/>
              <w:jc w:val="center"/>
              <w:rPr>
                <w:rFonts w:ascii="Times New Roman" w:hAnsi="Times New Roman"/>
                <w:color w:val="000000"/>
                <w:lang w:val="kk-KZ"/>
              </w:rPr>
            </w:pPr>
            <w:r>
              <w:rPr>
                <w:rFonts w:ascii="Times New Roman" w:hAnsi="Times New Roman"/>
                <w:color w:val="000000"/>
                <w:lang w:val="kk-KZ"/>
              </w:rPr>
              <w:t>Алғыс хат 202</w:t>
            </w:r>
            <w:r w:rsidRPr="005F4B52">
              <w:rPr>
                <w:rFonts w:ascii="Times New Roman" w:hAnsi="Times New Roman"/>
                <w:color w:val="000000"/>
                <w:lang w:val="kk-KZ"/>
              </w:rPr>
              <w:t>0</w:t>
            </w:r>
            <w:r w:rsidRPr="00C326B1">
              <w:rPr>
                <w:rFonts w:ascii="Times New Roman" w:hAnsi="Times New Roman"/>
                <w:color w:val="000000"/>
                <w:lang w:val="kk-KZ"/>
              </w:rPr>
              <w:t>ж</w:t>
            </w:r>
          </w:p>
        </w:tc>
      </w:tr>
      <w:tr w:rsidR="00A9091C" w:rsidRPr="00C326B1" w14:paraId="2AC2C70A" w14:textId="77777777" w:rsidTr="00A9091C">
        <w:tc>
          <w:tcPr>
            <w:tcW w:w="449" w:type="dxa"/>
          </w:tcPr>
          <w:p w14:paraId="4DBD32FE" w14:textId="77777777" w:rsidR="00A9091C" w:rsidRPr="00464079" w:rsidRDefault="00A9091C" w:rsidP="00A9091C">
            <w:pPr>
              <w:tabs>
                <w:tab w:val="left" w:pos="915"/>
              </w:tabs>
              <w:contextualSpacing/>
              <w:jc w:val="center"/>
              <w:rPr>
                <w:rFonts w:ascii="Times New Roman" w:eastAsia="Calibri" w:hAnsi="Times New Roman"/>
                <w:noProof/>
                <w:lang w:val="kk-KZ"/>
              </w:rPr>
            </w:pPr>
          </w:p>
        </w:tc>
        <w:tc>
          <w:tcPr>
            <w:tcW w:w="1947" w:type="dxa"/>
          </w:tcPr>
          <w:p w14:paraId="6E5A23EB" w14:textId="77777777" w:rsidR="00A9091C" w:rsidRPr="00464079" w:rsidRDefault="00A9091C" w:rsidP="00A9091C">
            <w:pPr>
              <w:tabs>
                <w:tab w:val="left" w:pos="915"/>
              </w:tabs>
              <w:contextualSpacing/>
              <w:rPr>
                <w:rFonts w:ascii="Times New Roman" w:hAnsi="Times New Roman"/>
                <w:lang w:val="kk-KZ"/>
              </w:rPr>
            </w:pPr>
          </w:p>
        </w:tc>
        <w:tc>
          <w:tcPr>
            <w:tcW w:w="1577" w:type="dxa"/>
          </w:tcPr>
          <w:p w14:paraId="1320F2EC" w14:textId="77777777" w:rsidR="00A9091C" w:rsidRPr="00464079" w:rsidRDefault="00A9091C" w:rsidP="00A9091C">
            <w:pPr>
              <w:tabs>
                <w:tab w:val="left" w:pos="915"/>
              </w:tabs>
              <w:contextualSpacing/>
              <w:jc w:val="center"/>
              <w:rPr>
                <w:rFonts w:ascii="Times New Roman" w:hAnsi="Times New Roman"/>
                <w:noProof/>
                <w:lang w:val="kk-KZ"/>
              </w:rPr>
            </w:pPr>
          </w:p>
        </w:tc>
        <w:tc>
          <w:tcPr>
            <w:tcW w:w="3711" w:type="dxa"/>
          </w:tcPr>
          <w:p w14:paraId="721407A5" w14:textId="77777777" w:rsidR="00A9091C" w:rsidRPr="00464079" w:rsidRDefault="00A9091C" w:rsidP="00A9091C">
            <w:pPr>
              <w:ind w:left="-89" w:firstLine="89"/>
              <w:jc w:val="both"/>
              <w:rPr>
                <w:rFonts w:ascii="Times New Roman" w:hAnsi="Times New Roman"/>
                <w:color w:val="000000"/>
                <w:lang w:val="kk-KZ"/>
              </w:rPr>
            </w:pPr>
            <w:r w:rsidRPr="00C326B1">
              <w:rPr>
                <w:rFonts w:ascii="Times New Roman" w:hAnsi="Times New Roman"/>
                <w:color w:val="000000"/>
                <w:lang w:val="kk-KZ"/>
              </w:rPr>
              <w:t>Білім беру жүйесіне сіңірген еңбегі, өрескелең ұрпаққа бәләм тәрбие берудегі елеулі үлесі және өз ісіне деген адалдығы мен жастар бойында азаматтық ұстанымы тәрбиелеуде жеткен жетәстәктері мен қоғамдық істеріне белсене араласқаны  үшін</w:t>
            </w:r>
          </w:p>
        </w:tc>
        <w:tc>
          <w:tcPr>
            <w:tcW w:w="2792" w:type="dxa"/>
          </w:tcPr>
          <w:p w14:paraId="057642D3"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”Бұқар жырау ауда</w:t>
            </w:r>
            <w:r>
              <w:rPr>
                <w:rFonts w:ascii="Times New Roman" w:hAnsi="Times New Roman"/>
                <w:color w:val="000000"/>
                <w:lang w:val="kk-KZ"/>
              </w:rPr>
              <w:t>нының білім</w:t>
            </w:r>
            <w:r w:rsidRPr="00C326B1">
              <w:rPr>
                <w:rFonts w:ascii="Times New Roman" w:hAnsi="Times New Roman"/>
                <w:color w:val="000000"/>
                <w:lang w:val="kk-KZ"/>
              </w:rPr>
              <w:t xml:space="preserve"> бөлімі”ММ</w:t>
            </w:r>
          </w:p>
          <w:p w14:paraId="24EE5220"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Құрмет грамотасы</w:t>
            </w:r>
          </w:p>
          <w:p w14:paraId="65D15550"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202</w:t>
            </w:r>
            <w:r>
              <w:rPr>
                <w:rFonts w:ascii="Times New Roman" w:hAnsi="Times New Roman"/>
                <w:color w:val="000000"/>
                <w:lang w:val="en-US"/>
              </w:rPr>
              <w:t>2</w:t>
            </w:r>
            <w:r w:rsidRPr="00C326B1">
              <w:rPr>
                <w:rFonts w:ascii="Times New Roman" w:hAnsi="Times New Roman"/>
                <w:color w:val="000000"/>
                <w:lang w:val="kk-KZ"/>
              </w:rPr>
              <w:t>ж</w:t>
            </w:r>
          </w:p>
        </w:tc>
      </w:tr>
      <w:tr w:rsidR="00A9091C" w:rsidRPr="003B52B5" w14:paraId="1F87FED3" w14:textId="77777777" w:rsidTr="00A9091C">
        <w:tc>
          <w:tcPr>
            <w:tcW w:w="449" w:type="dxa"/>
          </w:tcPr>
          <w:p w14:paraId="0D5A9078" w14:textId="77777777" w:rsidR="00A9091C" w:rsidRDefault="00A9091C" w:rsidP="00A9091C">
            <w:pPr>
              <w:tabs>
                <w:tab w:val="left" w:pos="915"/>
              </w:tabs>
              <w:contextualSpacing/>
              <w:jc w:val="center"/>
              <w:rPr>
                <w:rFonts w:ascii="Times New Roman" w:eastAsia="Calibri" w:hAnsi="Times New Roman"/>
                <w:noProof/>
                <w:lang w:val="en-US"/>
              </w:rPr>
            </w:pPr>
          </w:p>
        </w:tc>
        <w:tc>
          <w:tcPr>
            <w:tcW w:w="1947" w:type="dxa"/>
          </w:tcPr>
          <w:p w14:paraId="66650A28" w14:textId="77777777" w:rsidR="00A9091C" w:rsidRDefault="00A9091C" w:rsidP="00A9091C">
            <w:pPr>
              <w:tabs>
                <w:tab w:val="left" w:pos="915"/>
              </w:tabs>
              <w:contextualSpacing/>
              <w:rPr>
                <w:rFonts w:ascii="Times New Roman" w:hAnsi="Times New Roman"/>
              </w:rPr>
            </w:pPr>
          </w:p>
        </w:tc>
        <w:tc>
          <w:tcPr>
            <w:tcW w:w="1577" w:type="dxa"/>
          </w:tcPr>
          <w:p w14:paraId="4D439412" w14:textId="77777777" w:rsidR="00A9091C" w:rsidRDefault="00A9091C" w:rsidP="00A9091C">
            <w:pPr>
              <w:tabs>
                <w:tab w:val="left" w:pos="915"/>
              </w:tabs>
              <w:contextualSpacing/>
              <w:jc w:val="center"/>
              <w:rPr>
                <w:rFonts w:ascii="Times New Roman" w:hAnsi="Times New Roman"/>
                <w:noProof/>
              </w:rPr>
            </w:pPr>
          </w:p>
        </w:tc>
        <w:tc>
          <w:tcPr>
            <w:tcW w:w="3711" w:type="dxa"/>
          </w:tcPr>
          <w:p w14:paraId="349453D3" w14:textId="77777777" w:rsidR="00A9091C" w:rsidRPr="00C326B1" w:rsidRDefault="00A9091C" w:rsidP="00A9091C">
            <w:pPr>
              <w:rPr>
                <w:rFonts w:ascii="Times New Roman" w:hAnsi="Times New Roman"/>
                <w:color w:val="000000"/>
              </w:rPr>
            </w:pPr>
            <w:r w:rsidRPr="00C326B1">
              <w:rPr>
                <w:rFonts w:ascii="Times New Roman" w:hAnsi="Times New Roman"/>
                <w:color w:val="000000"/>
                <w:lang w:val="kk-KZ"/>
              </w:rPr>
              <w:t xml:space="preserve">Ауданның білім беру үрдісіне белсене қатысып,жас буынның рухани адамгершілік тәрбиесіне мол үлес қосқаны және оқыту мен тәрбиелеудің бірлігін қамтамасыз еткені үшін,педагогикалық қызметте қол жеткізген табыстары мен білім беру саласына қосқан үлесі үшін </w:t>
            </w:r>
          </w:p>
        </w:tc>
        <w:tc>
          <w:tcPr>
            <w:tcW w:w="2792" w:type="dxa"/>
          </w:tcPr>
          <w:p w14:paraId="3960A4F6" w14:textId="77777777" w:rsidR="00A9091C" w:rsidRPr="00626259" w:rsidRDefault="00A9091C" w:rsidP="00A9091C">
            <w:pPr>
              <w:tabs>
                <w:tab w:val="left" w:pos="915"/>
              </w:tabs>
              <w:contextualSpacing/>
              <w:jc w:val="center"/>
              <w:rPr>
                <w:rFonts w:ascii="Times New Roman" w:hAnsi="Times New Roman"/>
                <w:color w:val="000000"/>
                <w:lang w:val="kk-KZ"/>
              </w:rPr>
            </w:pPr>
            <w:r>
              <w:rPr>
                <w:rFonts w:ascii="Times New Roman" w:hAnsi="Times New Roman"/>
                <w:color w:val="000000"/>
                <w:lang w:val="kk-KZ"/>
              </w:rPr>
              <w:t>Мадақтама</w:t>
            </w:r>
          </w:p>
          <w:p w14:paraId="4BA54D01" w14:textId="77777777" w:rsidR="00A9091C" w:rsidRPr="00626259"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Бұқар ж</w:t>
            </w:r>
            <w:r>
              <w:rPr>
                <w:rFonts w:ascii="Times New Roman" w:hAnsi="Times New Roman"/>
                <w:color w:val="000000"/>
                <w:lang w:val="kk-KZ"/>
              </w:rPr>
              <w:t>ырау ауданы білім бөлімінің 202</w:t>
            </w:r>
            <w:r>
              <w:rPr>
                <w:rFonts w:ascii="Times New Roman" w:hAnsi="Times New Roman"/>
                <w:color w:val="000000"/>
              </w:rPr>
              <w:t>0</w:t>
            </w:r>
            <w:r w:rsidRPr="00C326B1">
              <w:rPr>
                <w:rFonts w:ascii="Times New Roman" w:hAnsi="Times New Roman"/>
                <w:color w:val="000000"/>
                <w:lang w:val="kk-KZ"/>
              </w:rPr>
              <w:t>ж.</w:t>
            </w:r>
          </w:p>
        </w:tc>
      </w:tr>
      <w:tr w:rsidR="00A9091C" w:rsidRPr="00FF1E94" w14:paraId="2E2327B0" w14:textId="77777777" w:rsidTr="00A9091C">
        <w:tc>
          <w:tcPr>
            <w:tcW w:w="449" w:type="dxa"/>
          </w:tcPr>
          <w:p w14:paraId="3F47A7DD" w14:textId="77777777" w:rsidR="00A9091C" w:rsidRPr="00464079" w:rsidRDefault="00A9091C" w:rsidP="00A9091C">
            <w:pPr>
              <w:tabs>
                <w:tab w:val="left" w:pos="915"/>
              </w:tabs>
              <w:contextualSpacing/>
              <w:jc w:val="center"/>
              <w:rPr>
                <w:rFonts w:ascii="Times New Roman" w:eastAsia="Calibri" w:hAnsi="Times New Roman"/>
                <w:noProof/>
              </w:rPr>
            </w:pPr>
          </w:p>
        </w:tc>
        <w:tc>
          <w:tcPr>
            <w:tcW w:w="1947" w:type="dxa"/>
          </w:tcPr>
          <w:p w14:paraId="3AFFA081" w14:textId="77777777" w:rsidR="00A9091C" w:rsidRDefault="00A9091C" w:rsidP="00A9091C">
            <w:pPr>
              <w:tabs>
                <w:tab w:val="left" w:pos="915"/>
              </w:tabs>
              <w:contextualSpacing/>
              <w:rPr>
                <w:rFonts w:ascii="Times New Roman" w:hAnsi="Times New Roman"/>
              </w:rPr>
            </w:pPr>
          </w:p>
        </w:tc>
        <w:tc>
          <w:tcPr>
            <w:tcW w:w="1577" w:type="dxa"/>
          </w:tcPr>
          <w:p w14:paraId="7BBD38D2" w14:textId="77777777" w:rsidR="00A9091C" w:rsidRDefault="00A9091C" w:rsidP="00A9091C">
            <w:pPr>
              <w:tabs>
                <w:tab w:val="left" w:pos="915"/>
              </w:tabs>
              <w:contextualSpacing/>
              <w:jc w:val="center"/>
              <w:rPr>
                <w:rFonts w:ascii="Times New Roman" w:hAnsi="Times New Roman"/>
                <w:noProof/>
              </w:rPr>
            </w:pPr>
          </w:p>
        </w:tc>
        <w:tc>
          <w:tcPr>
            <w:tcW w:w="3711" w:type="dxa"/>
          </w:tcPr>
          <w:p w14:paraId="2539C6D4" w14:textId="77777777" w:rsidR="00A9091C" w:rsidRPr="00A60E23" w:rsidRDefault="00A9091C" w:rsidP="00A9091C">
            <w:pPr>
              <w:rPr>
                <w:rFonts w:ascii="Times New Roman" w:hAnsi="Times New Roman"/>
                <w:color w:val="000000"/>
                <w:lang w:val="kk-KZ"/>
              </w:rPr>
            </w:pPr>
            <w:r>
              <w:rPr>
                <w:rFonts w:ascii="Times New Roman" w:hAnsi="Times New Roman"/>
                <w:color w:val="000000"/>
              </w:rPr>
              <w:t>«</w:t>
            </w:r>
            <w:proofErr w:type="spellStart"/>
            <w:proofErr w:type="gramStart"/>
            <w:r>
              <w:rPr>
                <w:rFonts w:ascii="Times New Roman" w:hAnsi="Times New Roman"/>
                <w:color w:val="000000"/>
              </w:rPr>
              <w:t>Қарлығаш»шағын</w:t>
            </w:r>
            <w:proofErr w:type="spellEnd"/>
            <w:proofErr w:type="gramEnd"/>
            <w:r>
              <w:rPr>
                <w:rFonts w:ascii="Times New Roman" w:hAnsi="Times New Roman"/>
                <w:color w:val="000000"/>
              </w:rPr>
              <w:t xml:space="preserve"> </w:t>
            </w:r>
            <w:proofErr w:type="spellStart"/>
            <w:r>
              <w:rPr>
                <w:rFonts w:ascii="Times New Roman" w:hAnsi="Times New Roman"/>
                <w:color w:val="000000"/>
              </w:rPr>
              <w:t>орталығының</w:t>
            </w:r>
            <w:proofErr w:type="spellEnd"/>
            <w:r>
              <w:rPr>
                <w:rFonts w:ascii="Times New Roman" w:hAnsi="Times New Roman"/>
                <w:color w:val="000000"/>
              </w:rPr>
              <w:t xml:space="preserve"> </w:t>
            </w:r>
            <w:proofErr w:type="spellStart"/>
            <w:r>
              <w:rPr>
                <w:rFonts w:ascii="Times New Roman" w:hAnsi="Times New Roman"/>
                <w:color w:val="000000"/>
              </w:rPr>
              <w:t>тәрбиешісі</w:t>
            </w:r>
            <w:proofErr w:type="spellEnd"/>
            <w:r>
              <w:rPr>
                <w:rFonts w:ascii="Times New Roman" w:hAnsi="Times New Roman"/>
                <w:color w:val="000000"/>
              </w:rPr>
              <w:t xml:space="preserve">, </w:t>
            </w:r>
            <w:proofErr w:type="spellStart"/>
            <w:r>
              <w:rPr>
                <w:rFonts w:ascii="Times New Roman" w:hAnsi="Times New Roman"/>
                <w:color w:val="000000"/>
              </w:rPr>
              <w:t>педагогикалық</w:t>
            </w:r>
            <w:proofErr w:type="spellEnd"/>
            <w:r>
              <w:rPr>
                <w:rFonts w:ascii="Times New Roman" w:hAnsi="Times New Roman"/>
                <w:color w:val="000000"/>
              </w:rPr>
              <w:t xml:space="preserve"> </w:t>
            </w:r>
            <w:proofErr w:type="spellStart"/>
            <w:r>
              <w:rPr>
                <w:rFonts w:ascii="Times New Roman" w:hAnsi="Times New Roman"/>
                <w:color w:val="000000"/>
              </w:rPr>
              <w:t>ізденісі</w:t>
            </w:r>
            <w:proofErr w:type="spellEnd"/>
            <w:r>
              <w:rPr>
                <w:rFonts w:ascii="Times New Roman" w:hAnsi="Times New Roman"/>
                <w:color w:val="000000"/>
              </w:rPr>
              <w:t xml:space="preserve"> мол </w:t>
            </w:r>
            <w:proofErr w:type="spellStart"/>
            <w:r>
              <w:rPr>
                <w:rFonts w:ascii="Times New Roman" w:hAnsi="Times New Roman"/>
                <w:color w:val="000000"/>
              </w:rPr>
              <w:t>талапты</w:t>
            </w:r>
            <w:proofErr w:type="spellEnd"/>
            <w:r>
              <w:rPr>
                <w:rFonts w:ascii="Times New Roman" w:hAnsi="Times New Roman"/>
                <w:color w:val="000000"/>
              </w:rPr>
              <w:t xml:space="preserve"> </w:t>
            </w:r>
            <w:proofErr w:type="spellStart"/>
            <w:r>
              <w:rPr>
                <w:rFonts w:ascii="Times New Roman" w:hAnsi="Times New Roman"/>
                <w:color w:val="000000"/>
              </w:rPr>
              <w:t>үшқыр</w:t>
            </w:r>
            <w:proofErr w:type="spellEnd"/>
            <w:r>
              <w:rPr>
                <w:rFonts w:ascii="Times New Roman" w:hAnsi="Times New Roman"/>
                <w:color w:val="000000"/>
              </w:rPr>
              <w:t xml:space="preserve"> </w:t>
            </w:r>
            <w:proofErr w:type="spellStart"/>
            <w:r>
              <w:rPr>
                <w:rFonts w:ascii="Times New Roman" w:hAnsi="Times New Roman"/>
                <w:color w:val="000000"/>
              </w:rPr>
              <w:t>ойлы</w:t>
            </w:r>
            <w:proofErr w:type="spellEnd"/>
            <w:r>
              <w:rPr>
                <w:rFonts w:ascii="Times New Roman" w:hAnsi="Times New Roman"/>
                <w:color w:val="000000"/>
              </w:rPr>
              <w:t xml:space="preserve">, </w:t>
            </w:r>
            <w:proofErr w:type="spellStart"/>
            <w:r>
              <w:rPr>
                <w:rFonts w:ascii="Times New Roman" w:hAnsi="Times New Roman"/>
                <w:color w:val="000000"/>
              </w:rPr>
              <w:t>білімді</w:t>
            </w:r>
            <w:proofErr w:type="spellEnd"/>
            <w:r>
              <w:rPr>
                <w:rFonts w:ascii="Times New Roman" w:hAnsi="Times New Roman"/>
                <w:color w:val="000000"/>
              </w:rPr>
              <w:t xml:space="preserve">, </w:t>
            </w:r>
            <w:proofErr w:type="spellStart"/>
            <w:r>
              <w:rPr>
                <w:rFonts w:ascii="Times New Roman" w:hAnsi="Times New Roman"/>
                <w:color w:val="000000"/>
              </w:rPr>
              <w:t>қоғамдық</w:t>
            </w:r>
            <w:proofErr w:type="spellEnd"/>
            <w:r>
              <w:rPr>
                <w:rFonts w:ascii="Times New Roman" w:hAnsi="Times New Roman"/>
                <w:color w:val="000000"/>
              </w:rPr>
              <w:t xml:space="preserve"> </w:t>
            </w:r>
            <w:proofErr w:type="spellStart"/>
            <w:r>
              <w:rPr>
                <w:rFonts w:ascii="Times New Roman" w:hAnsi="Times New Roman"/>
                <w:color w:val="000000"/>
              </w:rPr>
              <w:t>жұмыстарға</w:t>
            </w:r>
            <w:proofErr w:type="spellEnd"/>
            <w:r>
              <w:rPr>
                <w:rFonts w:ascii="Times New Roman" w:hAnsi="Times New Roman"/>
                <w:color w:val="000000"/>
              </w:rPr>
              <w:t xml:space="preserve"> </w:t>
            </w:r>
            <w:proofErr w:type="spellStart"/>
            <w:r>
              <w:rPr>
                <w:rFonts w:ascii="Times New Roman" w:hAnsi="Times New Roman"/>
                <w:color w:val="000000"/>
              </w:rPr>
              <w:t>белсене</w:t>
            </w:r>
            <w:proofErr w:type="spellEnd"/>
            <w:r>
              <w:rPr>
                <w:rFonts w:ascii="Times New Roman" w:hAnsi="Times New Roman"/>
                <w:color w:val="000000"/>
              </w:rPr>
              <w:t xml:space="preserve"> </w:t>
            </w:r>
            <w:proofErr w:type="spellStart"/>
            <w:r>
              <w:rPr>
                <w:rFonts w:ascii="Times New Roman" w:hAnsi="Times New Roman"/>
                <w:color w:val="000000"/>
              </w:rPr>
              <w:t>қатысатын</w:t>
            </w:r>
            <w:proofErr w:type="spellEnd"/>
            <w:r>
              <w:rPr>
                <w:rFonts w:ascii="Times New Roman" w:hAnsi="Times New Roman"/>
                <w:color w:val="000000"/>
              </w:rPr>
              <w:t xml:space="preserve"> </w:t>
            </w:r>
            <w:proofErr w:type="spellStart"/>
            <w:r>
              <w:rPr>
                <w:rFonts w:ascii="Times New Roman" w:hAnsi="Times New Roman"/>
                <w:color w:val="000000"/>
              </w:rPr>
              <w:t>шығармашыл</w:t>
            </w:r>
            <w:proofErr w:type="spellEnd"/>
            <w:r>
              <w:rPr>
                <w:rFonts w:ascii="Times New Roman" w:hAnsi="Times New Roman"/>
                <w:color w:val="000000"/>
              </w:rPr>
              <w:t xml:space="preserve">, </w:t>
            </w:r>
            <w:proofErr w:type="spellStart"/>
            <w:r>
              <w:rPr>
                <w:rFonts w:ascii="Times New Roman" w:hAnsi="Times New Roman"/>
                <w:color w:val="000000"/>
              </w:rPr>
              <w:t>бүлдіршіндердің</w:t>
            </w:r>
            <w:proofErr w:type="spellEnd"/>
            <w:r>
              <w:rPr>
                <w:rFonts w:ascii="Times New Roman" w:hAnsi="Times New Roman"/>
                <w:color w:val="000000"/>
              </w:rPr>
              <w:t xml:space="preserve"> </w:t>
            </w:r>
            <w:proofErr w:type="spellStart"/>
            <w:r>
              <w:rPr>
                <w:rFonts w:ascii="Times New Roman" w:hAnsi="Times New Roman"/>
                <w:color w:val="000000"/>
              </w:rPr>
              <w:t>жан</w:t>
            </w:r>
            <w:proofErr w:type="spellEnd"/>
            <w:r w:rsidRPr="00A60E23">
              <w:rPr>
                <w:rFonts w:ascii="Times New Roman" w:hAnsi="Times New Roman"/>
                <w:color w:val="000000"/>
              </w:rPr>
              <w:t>-</w:t>
            </w:r>
            <w:r>
              <w:rPr>
                <w:rFonts w:ascii="Times New Roman" w:hAnsi="Times New Roman"/>
                <w:color w:val="000000"/>
                <w:lang w:val="kk-KZ"/>
              </w:rPr>
              <w:t>жақты даму жолында аянбай еңбек атқарып жүрген</w:t>
            </w:r>
          </w:p>
        </w:tc>
        <w:tc>
          <w:tcPr>
            <w:tcW w:w="2792" w:type="dxa"/>
          </w:tcPr>
          <w:p w14:paraId="348D7447" w14:textId="77777777" w:rsidR="00A9091C" w:rsidRPr="00C326B1" w:rsidRDefault="00A9091C" w:rsidP="00A9091C">
            <w:pPr>
              <w:tabs>
                <w:tab w:val="left" w:pos="915"/>
              </w:tabs>
              <w:contextualSpacing/>
              <w:jc w:val="center"/>
              <w:rPr>
                <w:rFonts w:ascii="Times New Roman" w:hAnsi="Times New Roman"/>
                <w:color w:val="000000"/>
                <w:lang w:val="kk-KZ"/>
              </w:rPr>
            </w:pPr>
            <w:r>
              <w:rPr>
                <w:rFonts w:ascii="Times New Roman" w:hAnsi="Times New Roman"/>
                <w:color w:val="000000"/>
                <w:lang w:val="kk-KZ"/>
              </w:rPr>
              <w:t>202</w:t>
            </w:r>
            <w:r w:rsidRPr="00FF1E94">
              <w:rPr>
                <w:rFonts w:ascii="Times New Roman" w:hAnsi="Times New Roman"/>
                <w:color w:val="000000"/>
                <w:lang w:val="kk-KZ"/>
              </w:rPr>
              <w:t>3</w:t>
            </w:r>
            <w:r w:rsidRPr="00C326B1">
              <w:rPr>
                <w:rFonts w:ascii="Times New Roman" w:hAnsi="Times New Roman"/>
                <w:color w:val="000000"/>
                <w:lang w:val="kk-KZ"/>
              </w:rPr>
              <w:t>ж.Ақжар негізгі орта мектебінің</w:t>
            </w:r>
          </w:p>
          <w:p w14:paraId="31B2A9A7" w14:textId="77777777" w:rsidR="00A9091C" w:rsidRPr="00FF1E94"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Алғыс хат</w:t>
            </w:r>
          </w:p>
        </w:tc>
      </w:tr>
      <w:tr w:rsidR="00A9091C" w:rsidRPr="00FF1E94" w14:paraId="65E927AC" w14:textId="77777777" w:rsidTr="00A9091C">
        <w:tc>
          <w:tcPr>
            <w:tcW w:w="449" w:type="dxa"/>
          </w:tcPr>
          <w:p w14:paraId="15B6515F" w14:textId="77777777" w:rsidR="00A9091C" w:rsidRPr="003A3451" w:rsidRDefault="00A9091C" w:rsidP="00A9091C">
            <w:pPr>
              <w:tabs>
                <w:tab w:val="left" w:pos="915"/>
              </w:tabs>
              <w:contextualSpacing/>
              <w:jc w:val="center"/>
              <w:rPr>
                <w:rFonts w:ascii="Times New Roman" w:eastAsia="Calibri" w:hAnsi="Times New Roman"/>
                <w:noProof/>
              </w:rPr>
            </w:pPr>
            <w:r>
              <w:rPr>
                <w:rFonts w:ascii="Times New Roman" w:eastAsia="Calibri" w:hAnsi="Times New Roman"/>
                <w:noProof/>
              </w:rPr>
              <w:t>18</w:t>
            </w:r>
          </w:p>
        </w:tc>
        <w:tc>
          <w:tcPr>
            <w:tcW w:w="1947" w:type="dxa"/>
          </w:tcPr>
          <w:p w14:paraId="0E5C7977" w14:textId="77777777" w:rsidR="00A9091C" w:rsidRDefault="00A9091C" w:rsidP="00A9091C">
            <w:pPr>
              <w:tabs>
                <w:tab w:val="left" w:pos="915"/>
              </w:tabs>
              <w:contextualSpacing/>
              <w:rPr>
                <w:rFonts w:ascii="Times New Roman" w:hAnsi="Times New Roman"/>
              </w:rPr>
            </w:pPr>
            <w:r>
              <w:rPr>
                <w:rFonts w:ascii="Times New Roman" w:hAnsi="Times New Roman"/>
              </w:rPr>
              <w:t>О</w:t>
            </w:r>
            <w:r>
              <w:rPr>
                <w:rFonts w:ascii="Times New Roman" w:hAnsi="Times New Roman"/>
                <w:lang w:val="kk-KZ"/>
              </w:rPr>
              <w:t xml:space="preserve">ңғарбаева </w:t>
            </w:r>
            <w:proofErr w:type="spellStart"/>
            <w:r>
              <w:rPr>
                <w:rFonts w:ascii="Times New Roman" w:hAnsi="Times New Roman"/>
              </w:rPr>
              <w:t>Акмарал</w:t>
            </w:r>
            <w:proofErr w:type="spellEnd"/>
            <w:r>
              <w:rPr>
                <w:rFonts w:ascii="Times New Roman" w:hAnsi="Times New Roman"/>
              </w:rPr>
              <w:t xml:space="preserve"> </w:t>
            </w:r>
            <w:proofErr w:type="spellStart"/>
            <w:r>
              <w:rPr>
                <w:rFonts w:ascii="Times New Roman" w:hAnsi="Times New Roman"/>
              </w:rPr>
              <w:t>Мұратбайқызы</w:t>
            </w:r>
            <w:proofErr w:type="spellEnd"/>
          </w:p>
        </w:tc>
        <w:tc>
          <w:tcPr>
            <w:tcW w:w="1577" w:type="dxa"/>
          </w:tcPr>
          <w:p w14:paraId="0CAC7671" w14:textId="77777777" w:rsidR="00A9091C" w:rsidRDefault="00A9091C" w:rsidP="00A9091C">
            <w:pPr>
              <w:tabs>
                <w:tab w:val="left" w:pos="915"/>
              </w:tabs>
              <w:contextualSpacing/>
              <w:jc w:val="center"/>
              <w:rPr>
                <w:rFonts w:ascii="Times New Roman" w:hAnsi="Times New Roman"/>
                <w:noProof/>
              </w:rPr>
            </w:pPr>
            <w:r>
              <w:rPr>
                <w:rFonts w:ascii="Times New Roman" w:hAnsi="Times New Roman"/>
                <w:noProof/>
              </w:rPr>
              <w:t xml:space="preserve">Музыка </w:t>
            </w:r>
          </w:p>
        </w:tc>
        <w:tc>
          <w:tcPr>
            <w:tcW w:w="3711" w:type="dxa"/>
          </w:tcPr>
          <w:p w14:paraId="4F4886F8" w14:textId="77777777" w:rsidR="00A9091C" w:rsidRPr="00C326B1" w:rsidRDefault="00A9091C" w:rsidP="00A9091C">
            <w:pPr>
              <w:ind w:left="-89" w:firstLine="89"/>
              <w:jc w:val="both"/>
              <w:rPr>
                <w:rFonts w:ascii="Times New Roman" w:hAnsi="Times New Roman"/>
                <w:color w:val="000000"/>
              </w:rPr>
            </w:pPr>
            <w:r w:rsidRPr="00C326B1">
              <w:rPr>
                <w:rFonts w:ascii="Times New Roman" w:hAnsi="Times New Roman"/>
                <w:color w:val="000000"/>
                <w:lang w:val="kk-KZ"/>
              </w:rPr>
              <w:t>Білім беру саласының өркендеуі жолында адал қызмет етіп, жас ұрпақты оқыту мен тәрбиелеудегі ерен еңбегін жоғары бағалап және қоғамдық жұмыстарға белсене араласқаны  үшін</w:t>
            </w:r>
          </w:p>
        </w:tc>
        <w:tc>
          <w:tcPr>
            <w:tcW w:w="2792" w:type="dxa"/>
          </w:tcPr>
          <w:p w14:paraId="2C6EC198" w14:textId="77777777" w:rsidR="00A9091C" w:rsidRPr="00C326B1" w:rsidRDefault="00A9091C" w:rsidP="00A9091C">
            <w:pPr>
              <w:tabs>
                <w:tab w:val="left" w:pos="915"/>
              </w:tabs>
              <w:contextualSpacing/>
              <w:jc w:val="center"/>
              <w:rPr>
                <w:rFonts w:ascii="Times New Roman" w:hAnsi="Times New Roman"/>
                <w:color w:val="000000"/>
                <w:lang w:val="kk-KZ"/>
              </w:rPr>
            </w:pPr>
            <w:r>
              <w:rPr>
                <w:rFonts w:ascii="Times New Roman" w:hAnsi="Times New Roman"/>
                <w:color w:val="000000"/>
                <w:lang w:val="kk-KZ"/>
              </w:rPr>
              <w:t>Қарағанды облысының білім басұармасы Алғыс хат</w:t>
            </w:r>
          </w:p>
          <w:p w14:paraId="3005B478"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202</w:t>
            </w:r>
            <w:r w:rsidRPr="00C326B1">
              <w:rPr>
                <w:rFonts w:ascii="Times New Roman" w:hAnsi="Times New Roman"/>
                <w:color w:val="000000"/>
              </w:rPr>
              <w:t>4</w:t>
            </w:r>
            <w:r w:rsidRPr="00C326B1">
              <w:rPr>
                <w:rFonts w:ascii="Times New Roman" w:hAnsi="Times New Roman"/>
                <w:color w:val="000000"/>
                <w:lang w:val="kk-KZ"/>
              </w:rPr>
              <w:t>ж</w:t>
            </w:r>
          </w:p>
        </w:tc>
      </w:tr>
      <w:tr w:rsidR="00A9091C" w:rsidRPr="00FF1E94" w14:paraId="33145DF1" w14:textId="77777777" w:rsidTr="00A9091C">
        <w:tc>
          <w:tcPr>
            <w:tcW w:w="449" w:type="dxa"/>
          </w:tcPr>
          <w:p w14:paraId="3CA3E7A6" w14:textId="77777777" w:rsidR="00A9091C" w:rsidRDefault="00A9091C" w:rsidP="00A9091C">
            <w:pPr>
              <w:tabs>
                <w:tab w:val="left" w:pos="915"/>
              </w:tabs>
              <w:contextualSpacing/>
              <w:jc w:val="center"/>
              <w:rPr>
                <w:rFonts w:ascii="Times New Roman" w:eastAsia="Calibri" w:hAnsi="Times New Roman"/>
                <w:noProof/>
              </w:rPr>
            </w:pPr>
          </w:p>
        </w:tc>
        <w:tc>
          <w:tcPr>
            <w:tcW w:w="1947" w:type="dxa"/>
          </w:tcPr>
          <w:p w14:paraId="76FA8FF0" w14:textId="77777777" w:rsidR="00A9091C" w:rsidRDefault="00A9091C" w:rsidP="00A9091C">
            <w:pPr>
              <w:tabs>
                <w:tab w:val="left" w:pos="915"/>
              </w:tabs>
              <w:contextualSpacing/>
              <w:rPr>
                <w:rFonts w:ascii="Times New Roman" w:hAnsi="Times New Roman"/>
              </w:rPr>
            </w:pPr>
          </w:p>
        </w:tc>
        <w:tc>
          <w:tcPr>
            <w:tcW w:w="1577" w:type="dxa"/>
          </w:tcPr>
          <w:p w14:paraId="0570D2B7" w14:textId="77777777" w:rsidR="00A9091C" w:rsidRDefault="00A9091C" w:rsidP="00A9091C">
            <w:pPr>
              <w:tabs>
                <w:tab w:val="left" w:pos="915"/>
              </w:tabs>
              <w:contextualSpacing/>
              <w:jc w:val="center"/>
              <w:rPr>
                <w:rFonts w:ascii="Times New Roman" w:hAnsi="Times New Roman"/>
                <w:noProof/>
              </w:rPr>
            </w:pPr>
          </w:p>
        </w:tc>
        <w:tc>
          <w:tcPr>
            <w:tcW w:w="3711" w:type="dxa"/>
          </w:tcPr>
          <w:p w14:paraId="545078F1" w14:textId="77777777" w:rsidR="00A9091C" w:rsidRPr="00C326B1" w:rsidRDefault="00A9091C" w:rsidP="00A9091C">
            <w:pPr>
              <w:ind w:left="-89" w:firstLine="89"/>
              <w:jc w:val="both"/>
              <w:rPr>
                <w:rFonts w:ascii="Times New Roman" w:hAnsi="Times New Roman"/>
                <w:color w:val="000000"/>
              </w:rPr>
            </w:pPr>
            <w:proofErr w:type="spellStart"/>
            <w:r>
              <w:rPr>
                <w:rFonts w:ascii="Times New Roman" w:hAnsi="Times New Roman"/>
                <w:color w:val="000000"/>
              </w:rPr>
              <w:t>Ауыл</w:t>
            </w:r>
            <w:proofErr w:type="spellEnd"/>
            <w:r>
              <w:rPr>
                <w:rFonts w:ascii="Times New Roman" w:hAnsi="Times New Roman"/>
                <w:color w:val="000000"/>
              </w:rPr>
              <w:t xml:space="preserve"> </w:t>
            </w:r>
            <w:proofErr w:type="spellStart"/>
            <w:r>
              <w:rPr>
                <w:rFonts w:ascii="Times New Roman" w:hAnsi="Times New Roman"/>
                <w:color w:val="000000"/>
              </w:rPr>
              <w:t>өміріне</w:t>
            </w:r>
            <w:proofErr w:type="spellEnd"/>
            <w:r>
              <w:rPr>
                <w:rFonts w:ascii="Times New Roman" w:hAnsi="Times New Roman"/>
                <w:color w:val="000000"/>
              </w:rPr>
              <w:t xml:space="preserve"> </w:t>
            </w:r>
            <w:proofErr w:type="spellStart"/>
            <w:r>
              <w:rPr>
                <w:rFonts w:ascii="Times New Roman" w:hAnsi="Times New Roman"/>
                <w:color w:val="000000"/>
              </w:rPr>
              <w:t>белсене</w:t>
            </w:r>
            <w:proofErr w:type="spellEnd"/>
            <w:r>
              <w:rPr>
                <w:rFonts w:ascii="Times New Roman" w:hAnsi="Times New Roman"/>
                <w:color w:val="000000"/>
              </w:rPr>
              <w:t xml:space="preserve"> </w:t>
            </w:r>
            <w:proofErr w:type="spellStart"/>
            <w:r>
              <w:rPr>
                <w:rFonts w:ascii="Times New Roman" w:hAnsi="Times New Roman"/>
                <w:color w:val="000000"/>
              </w:rPr>
              <w:t>қатысып</w:t>
            </w:r>
            <w:proofErr w:type="spellEnd"/>
            <w:r>
              <w:rPr>
                <w:rFonts w:ascii="Times New Roman" w:hAnsi="Times New Roman"/>
                <w:color w:val="000000"/>
              </w:rPr>
              <w:t xml:space="preserve">, </w:t>
            </w:r>
            <w:proofErr w:type="spellStart"/>
            <w:r>
              <w:rPr>
                <w:rFonts w:ascii="Times New Roman" w:hAnsi="Times New Roman"/>
                <w:color w:val="000000"/>
              </w:rPr>
              <w:t>егемен</w:t>
            </w:r>
            <w:proofErr w:type="spellEnd"/>
            <w:r>
              <w:rPr>
                <w:rFonts w:ascii="Times New Roman" w:hAnsi="Times New Roman"/>
                <w:color w:val="000000"/>
              </w:rPr>
              <w:t xml:space="preserve"> </w:t>
            </w:r>
            <w:proofErr w:type="spellStart"/>
            <w:r>
              <w:rPr>
                <w:rFonts w:ascii="Times New Roman" w:hAnsi="Times New Roman"/>
                <w:color w:val="000000"/>
              </w:rPr>
              <w:t>еліміздің</w:t>
            </w:r>
            <w:proofErr w:type="spellEnd"/>
            <w:r>
              <w:rPr>
                <w:rFonts w:ascii="Times New Roman" w:hAnsi="Times New Roman"/>
                <w:color w:val="000000"/>
              </w:rPr>
              <w:t xml:space="preserve"> </w:t>
            </w:r>
            <w:proofErr w:type="spellStart"/>
            <w:r>
              <w:rPr>
                <w:rFonts w:ascii="Times New Roman" w:hAnsi="Times New Roman"/>
                <w:color w:val="000000"/>
              </w:rPr>
              <w:t>ертеңін</w:t>
            </w:r>
            <w:proofErr w:type="spellEnd"/>
            <w:r>
              <w:rPr>
                <w:rFonts w:ascii="Times New Roman" w:hAnsi="Times New Roman"/>
                <w:color w:val="000000"/>
              </w:rPr>
              <w:t xml:space="preserve"> </w:t>
            </w:r>
            <w:proofErr w:type="spellStart"/>
            <w:r>
              <w:rPr>
                <w:rFonts w:ascii="Times New Roman" w:hAnsi="Times New Roman"/>
                <w:color w:val="000000"/>
              </w:rPr>
              <w:t>ойлайтын</w:t>
            </w:r>
            <w:proofErr w:type="spellEnd"/>
            <w:r>
              <w:rPr>
                <w:rFonts w:ascii="Times New Roman" w:hAnsi="Times New Roman"/>
                <w:color w:val="000000"/>
              </w:rPr>
              <w:t xml:space="preserve">, </w:t>
            </w:r>
            <w:proofErr w:type="spellStart"/>
            <w:r>
              <w:rPr>
                <w:rFonts w:ascii="Times New Roman" w:hAnsi="Times New Roman"/>
                <w:color w:val="000000"/>
              </w:rPr>
              <w:t>зерделі</w:t>
            </w:r>
            <w:proofErr w:type="spellEnd"/>
            <w:r>
              <w:rPr>
                <w:rFonts w:ascii="Times New Roman" w:hAnsi="Times New Roman"/>
                <w:color w:val="000000"/>
              </w:rPr>
              <w:t xml:space="preserve"> де </w:t>
            </w:r>
            <w:proofErr w:type="spellStart"/>
            <w:r>
              <w:rPr>
                <w:rFonts w:ascii="Times New Roman" w:hAnsi="Times New Roman"/>
                <w:color w:val="000000"/>
              </w:rPr>
              <w:t>зейінді</w:t>
            </w:r>
            <w:proofErr w:type="spellEnd"/>
            <w:r>
              <w:rPr>
                <w:rFonts w:ascii="Times New Roman" w:hAnsi="Times New Roman"/>
                <w:color w:val="000000"/>
              </w:rPr>
              <w:t xml:space="preserve">, </w:t>
            </w:r>
            <w:proofErr w:type="spellStart"/>
            <w:r>
              <w:rPr>
                <w:rFonts w:ascii="Times New Roman" w:hAnsi="Times New Roman"/>
                <w:color w:val="000000"/>
              </w:rPr>
              <w:t>қабілетті</w:t>
            </w:r>
            <w:proofErr w:type="spellEnd"/>
            <w:r>
              <w:rPr>
                <w:rFonts w:ascii="Times New Roman" w:hAnsi="Times New Roman"/>
                <w:color w:val="000000"/>
              </w:rPr>
              <w:t xml:space="preserve"> де </w:t>
            </w:r>
            <w:proofErr w:type="spellStart"/>
            <w:r>
              <w:rPr>
                <w:rFonts w:ascii="Times New Roman" w:hAnsi="Times New Roman"/>
                <w:color w:val="000000"/>
              </w:rPr>
              <w:t>қайрымды</w:t>
            </w:r>
            <w:proofErr w:type="spellEnd"/>
            <w:r>
              <w:rPr>
                <w:rFonts w:ascii="Times New Roman" w:hAnsi="Times New Roman"/>
                <w:color w:val="000000"/>
              </w:rPr>
              <w:t xml:space="preserve">, </w:t>
            </w:r>
            <w:proofErr w:type="spellStart"/>
            <w:r>
              <w:rPr>
                <w:rFonts w:ascii="Times New Roman" w:hAnsi="Times New Roman"/>
                <w:color w:val="000000"/>
              </w:rPr>
              <w:t>адал</w:t>
            </w:r>
            <w:proofErr w:type="spellEnd"/>
            <w:r>
              <w:rPr>
                <w:rFonts w:ascii="Times New Roman" w:hAnsi="Times New Roman"/>
                <w:color w:val="000000"/>
              </w:rPr>
              <w:t xml:space="preserve"> </w:t>
            </w:r>
            <w:proofErr w:type="spellStart"/>
            <w:r>
              <w:rPr>
                <w:rFonts w:ascii="Times New Roman" w:hAnsi="Times New Roman"/>
                <w:color w:val="000000"/>
              </w:rPr>
              <w:t>перзент</w:t>
            </w:r>
            <w:proofErr w:type="spellEnd"/>
            <w:r>
              <w:rPr>
                <w:rFonts w:ascii="Times New Roman" w:hAnsi="Times New Roman"/>
                <w:color w:val="000000"/>
              </w:rPr>
              <w:t xml:space="preserve">, </w:t>
            </w:r>
            <w:proofErr w:type="spellStart"/>
            <w:r>
              <w:rPr>
                <w:rFonts w:ascii="Times New Roman" w:hAnsi="Times New Roman"/>
                <w:color w:val="000000"/>
              </w:rPr>
              <w:t>білімді</w:t>
            </w:r>
            <w:proofErr w:type="spellEnd"/>
            <w:r>
              <w:rPr>
                <w:rFonts w:ascii="Times New Roman" w:hAnsi="Times New Roman"/>
                <w:color w:val="000000"/>
              </w:rPr>
              <w:t xml:space="preserve"> де </w:t>
            </w:r>
            <w:proofErr w:type="spellStart"/>
            <w:r>
              <w:rPr>
                <w:rFonts w:ascii="Times New Roman" w:hAnsi="Times New Roman"/>
                <w:color w:val="000000"/>
              </w:rPr>
              <w:t>өнерлі</w:t>
            </w:r>
            <w:proofErr w:type="spellEnd"/>
            <w:r>
              <w:rPr>
                <w:rFonts w:ascii="Times New Roman" w:hAnsi="Times New Roman"/>
                <w:color w:val="000000"/>
              </w:rPr>
              <w:t xml:space="preserve"> </w:t>
            </w:r>
            <w:proofErr w:type="spellStart"/>
            <w:r>
              <w:rPr>
                <w:rFonts w:ascii="Times New Roman" w:hAnsi="Times New Roman"/>
                <w:color w:val="000000"/>
              </w:rPr>
              <w:t>шәкір</w:t>
            </w:r>
            <w:proofErr w:type="spellEnd"/>
            <w:r>
              <w:rPr>
                <w:rFonts w:ascii="Times New Roman" w:hAnsi="Times New Roman"/>
                <w:color w:val="000000"/>
              </w:rPr>
              <w:t xml:space="preserve"> </w:t>
            </w:r>
            <w:proofErr w:type="spellStart"/>
            <w:r>
              <w:rPr>
                <w:rFonts w:ascii="Times New Roman" w:hAnsi="Times New Roman"/>
                <w:color w:val="000000"/>
              </w:rPr>
              <w:t>тәрбиеленген</w:t>
            </w:r>
            <w:proofErr w:type="spellEnd"/>
            <w:r>
              <w:rPr>
                <w:rFonts w:ascii="Times New Roman" w:hAnsi="Times New Roman"/>
                <w:color w:val="000000"/>
              </w:rPr>
              <w:t xml:space="preserve"> </w:t>
            </w:r>
            <w:proofErr w:type="spellStart"/>
            <w:r>
              <w:rPr>
                <w:rFonts w:ascii="Times New Roman" w:hAnsi="Times New Roman"/>
                <w:color w:val="000000"/>
              </w:rPr>
              <w:t>еңбегі</w:t>
            </w:r>
            <w:proofErr w:type="spellEnd"/>
            <w:r>
              <w:rPr>
                <w:rFonts w:ascii="Times New Roman" w:hAnsi="Times New Roman"/>
                <w:color w:val="000000"/>
              </w:rPr>
              <w:t xml:space="preserve"> </w:t>
            </w:r>
            <w:proofErr w:type="spellStart"/>
            <w:r>
              <w:rPr>
                <w:rFonts w:ascii="Times New Roman" w:hAnsi="Times New Roman"/>
                <w:color w:val="000000"/>
              </w:rPr>
              <w:t>үшін</w:t>
            </w:r>
            <w:proofErr w:type="spellEnd"/>
          </w:p>
        </w:tc>
        <w:tc>
          <w:tcPr>
            <w:tcW w:w="2792" w:type="dxa"/>
          </w:tcPr>
          <w:p w14:paraId="2E3C93D0" w14:textId="77777777" w:rsidR="00A9091C" w:rsidRDefault="00A9091C" w:rsidP="00A9091C">
            <w:pPr>
              <w:tabs>
                <w:tab w:val="left" w:pos="915"/>
              </w:tabs>
              <w:contextualSpacing/>
              <w:jc w:val="center"/>
              <w:rPr>
                <w:rFonts w:ascii="Times New Roman" w:hAnsi="Times New Roman"/>
                <w:color w:val="000000"/>
              </w:rPr>
            </w:pPr>
            <w:proofErr w:type="spellStart"/>
            <w:r>
              <w:rPr>
                <w:rFonts w:ascii="Times New Roman" w:hAnsi="Times New Roman"/>
                <w:color w:val="000000"/>
              </w:rPr>
              <w:t>Доскей</w:t>
            </w:r>
            <w:proofErr w:type="spellEnd"/>
            <w:r>
              <w:rPr>
                <w:rFonts w:ascii="Times New Roman" w:hAnsi="Times New Roman"/>
                <w:color w:val="000000"/>
              </w:rPr>
              <w:t xml:space="preserve"> </w:t>
            </w:r>
            <w:proofErr w:type="spellStart"/>
            <w:r>
              <w:rPr>
                <w:rFonts w:ascii="Times New Roman" w:hAnsi="Times New Roman"/>
                <w:color w:val="000000"/>
              </w:rPr>
              <w:t>ауылының</w:t>
            </w:r>
            <w:proofErr w:type="spellEnd"/>
            <w:r>
              <w:rPr>
                <w:rFonts w:ascii="Times New Roman" w:hAnsi="Times New Roman"/>
                <w:color w:val="000000"/>
              </w:rPr>
              <w:t xml:space="preserve"> </w:t>
            </w:r>
            <w:proofErr w:type="spellStart"/>
            <w:r>
              <w:rPr>
                <w:rFonts w:ascii="Times New Roman" w:hAnsi="Times New Roman"/>
                <w:color w:val="000000"/>
              </w:rPr>
              <w:t>әкімі</w:t>
            </w:r>
            <w:proofErr w:type="spellEnd"/>
            <w:r>
              <w:rPr>
                <w:rFonts w:ascii="Times New Roman" w:hAnsi="Times New Roman"/>
                <w:color w:val="000000"/>
              </w:rPr>
              <w:t xml:space="preserve"> </w:t>
            </w:r>
          </w:p>
          <w:p w14:paraId="64FF595E" w14:textId="77777777" w:rsidR="00A9091C" w:rsidRPr="00C326B1" w:rsidRDefault="00A9091C" w:rsidP="00A9091C">
            <w:pPr>
              <w:tabs>
                <w:tab w:val="left" w:pos="915"/>
              </w:tabs>
              <w:contextualSpacing/>
              <w:jc w:val="center"/>
              <w:rPr>
                <w:rFonts w:ascii="Times New Roman" w:hAnsi="Times New Roman"/>
                <w:color w:val="000000"/>
              </w:rPr>
            </w:pPr>
            <w:proofErr w:type="spellStart"/>
            <w:r>
              <w:rPr>
                <w:rFonts w:ascii="Times New Roman" w:hAnsi="Times New Roman"/>
                <w:color w:val="000000"/>
              </w:rPr>
              <w:t>Құрмет</w:t>
            </w:r>
            <w:proofErr w:type="spellEnd"/>
            <w:r>
              <w:rPr>
                <w:rFonts w:ascii="Times New Roman" w:hAnsi="Times New Roman"/>
                <w:color w:val="000000"/>
              </w:rPr>
              <w:t xml:space="preserve"> </w:t>
            </w:r>
            <w:proofErr w:type="spellStart"/>
            <w:r>
              <w:rPr>
                <w:rFonts w:ascii="Times New Roman" w:hAnsi="Times New Roman"/>
                <w:color w:val="000000"/>
              </w:rPr>
              <w:t>грамотасы</w:t>
            </w:r>
            <w:proofErr w:type="spellEnd"/>
            <w:r>
              <w:rPr>
                <w:rFonts w:ascii="Times New Roman" w:hAnsi="Times New Roman"/>
                <w:color w:val="000000"/>
              </w:rPr>
              <w:t xml:space="preserve"> 2023ж</w:t>
            </w:r>
          </w:p>
        </w:tc>
      </w:tr>
      <w:tr w:rsidR="00A9091C" w:rsidRPr="00FF1E94" w14:paraId="6611F41A" w14:textId="77777777" w:rsidTr="00A9091C">
        <w:tc>
          <w:tcPr>
            <w:tcW w:w="449" w:type="dxa"/>
          </w:tcPr>
          <w:p w14:paraId="2F64A485" w14:textId="77777777" w:rsidR="00A9091C" w:rsidRDefault="00A9091C" w:rsidP="00A9091C">
            <w:pPr>
              <w:tabs>
                <w:tab w:val="left" w:pos="915"/>
              </w:tabs>
              <w:contextualSpacing/>
              <w:jc w:val="center"/>
              <w:rPr>
                <w:rFonts w:ascii="Times New Roman" w:eastAsia="Calibri" w:hAnsi="Times New Roman"/>
                <w:noProof/>
              </w:rPr>
            </w:pPr>
          </w:p>
        </w:tc>
        <w:tc>
          <w:tcPr>
            <w:tcW w:w="1947" w:type="dxa"/>
          </w:tcPr>
          <w:p w14:paraId="43083E1C" w14:textId="77777777" w:rsidR="00A9091C" w:rsidRDefault="00A9091C" w:rsidP="00A9091C">
            <w:pPr>
              <w:tabs>
                <w:tab w:val="left" w:pos="915"/>
              </w:tabs>
              <w:contextualSpacing/>
              <w:rPr>
                <w:rFonts w:ascii="Times New Roman" w:hAnsi="Times New Roman"/>
              </w:rPr>
            </w:pPr>
          </w:p>
        </w:tc>
        <w:tc>
          <w:tcPr>
            <w:tcW w:w="1577" w:type="dxa"/>
          </w:tcPr>
          <w:p w14:paraId="2E439010" w14:textId="77777777" w:rsidR="00A9091C" w:rsidRDefault="00A9091C" w:rsidP="00A9091C">
            <w:pPr>
              <w:tabs>
                <w:tab w:val="left" w:pos="915"/>
              </w:tabs>
              <w:contextualSpacing/>
              <w:jc w:val="center"/>
              <w:rPr>
                <w:rFonts w:ascii="Times New Roman" w:hAnsi="Times New Roman"/>
                <w:noProof/>
              </w:rPr>
            </w:pPr>
          </w:p>
        </w:tc>
        <w:tc>
          <w:tcPr>
            <w:tcW w:w="3711" w:type="dxa"/>
          </w:tcPr>
          <w:p w14:paraId="70FA921F" w14:textId="77777777" w:rsidR="00A9091C" w:rsidRPr="00C326B1" w:rsidRDefault="00A9091C" w:rsidP="00A9091C">
            <w:pPr>
              <w:ind w:left="-89" w:firstLine="89"/>
              <w:jc w:val="both"/>
              <w:rPr>
                <w:rFonts w:ascii="Times New Roman" w:hAnsi="Times New Roman"/>
                <w:color w:val="000000"/>
              </w:rPr>
            </w:pPr>
            <w:r w:rsidRPr="00C326B1">
              <w:rPr>
                <w:rFonts w:ascii="Times New Roman" w:hAnsi="Times New Roman"/>
                <w:color w:val="000000"/>
                <w:lang w:val="kk-KZ"/>
              </w:rPr>
              <w:t>Білім беру жүйесіне сіңірген еңбегі, өрескелең ұрпаққа бәләм тәрбие берудегі елеулі үлесі және өз ісіне деген адалдығы мен жастар бойында азаматтық ұстанымы тәрбиелеуде жеткен жетәстәктері мен қоғамдық істеріне белсене араласқаны  үшін</w:t>
            </w:r>
          </w:p>
        </w:tc>
        <w:tc>
          <w:tcPr>
            <w:tcW w:w="2792" w:type="dxa"/>
          </w:tcPr>
          <w:p w14:paraId="57C4A712"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”Бұқар жырау ауданының дене шынықтыру және спорт бөлімі”ММ</w:t>
            </w:r>
          </w:p>
          <w:p w14:paraId="2E4A4877"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Құрмет грамотасы</w:t>
            </w:r>
          </w:p>
          <w:p w14:paraId="72CAB86C"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202</w:t>
            </w:r>
            <w:r>
              <w:rPr>
                <w:rFonts w:ascii="Times New Roman" w:hAnsi="Times New Roman"/>
                <w:color w:val="000000"/>
              </w:rPr>
              <w:t>3</w:t>
            </w:r>
            <w:r w:rsidRPr="00C326B1">
              <w:rPr>
                <w:rFonts w:ascii="Times New Roman" w:hAnsi="Times New Roman"/>
                <w:color w:val="000000"/>
                <w:lang w:val="kk-KZ"/>
              </w:rPr>
              <w:t>ж</w:t>
            </w:r>
          </w:p>
        </w:tc>
      </w:tr>
      <w:tr w:rsidR="00A9091C" w:rsidRPr="00FF1E94" w14:paraId="244D5D3E" w14:textId="77777777" w:rsidTr="00A9091C">
        <w:tc>
          <w:tcPr>
            <w:tcW w:w="449" w:type="dxa"/>
          </w:tcPr>
          <w:p w14:paraId="59CE86CD" w14:textId="77777777" w:rsidR="00A9091C" w:rsidRDefault="00A9091C" w:rsidP="00A9091C">
            <w:pPr>
              <w:tabs>
                <w:tab w:val="left" w:pos="915"/>
              </w:tabs>
              <w:contextualSpacing/>
              <w:jc w:val="center"/>
              <w:rPr>
                <w:rFonts w:ascii="Times New Roman" w:eastAsia="Calibri" w:hAnsi="Times New Roman"/>
                <w:noProof/>
              </w:rPr>
            </w:pPr>
          </w:p>
        </w:tc>
        <w:tc>
          <w:tcPr>
            <w:tcW w:w="1947" w:type="dxa"/>
          </w:tcPr>
          <w:p w14:paraId="63163BE4" w14:textId="77777777" w:rsidR="00A9091C" w:rsidRDefault="00A9091C" w:rsidP="00A9091C">
            <w:pPr>
              <w:tabs>
                <w:tab w:val="left" w:pos="915"/>
              </w:tabs>
              <w:contextualSpacing/>
              <w:rPr>
                <w:rFonts w:ascii="Times New Roman" w:hAnsi="Times New Roman"/>
              </w:rPr>
            </w:pPr>
          </w:p>
        </w:tc>
        <w:tc>
          <w:tcPr>
            <w:tcW w:w="1577" w:type="dxa"/>
          </w:tcPr>
          <w:p w14:paraId="6704765D" w14:textId="77777777" w:rsidR="00A9091C" w:rsidRDefault="00A9091C" w:rsidP="00A9091C">
            <w:pPr>
              <w:tabs>
                <w:tab w:val="left" w:pos="915"/>
              </w:tabs>
              <w:contextualSpacing/>
              <w:jc w:val="center"/>
              <w:rPr>
                <w:rFonts w:ascii="Times New Roman" w:hAnsi="Times New Roman"/>
                <w:noProof/>
              </w:rPr>
            </w:pPr>
          </w:p>
        </w:tc>
        <w:tc>
          <w:tcPr>
            <w:tcW w:w="3711" w:type="dxa"/>
          </w:tcPr>
          <w:p w14:paraId="313DB423" w14:textId="77777777" w:rsidR="00A9091C" w:rsidRPr="009B77CB" w:rsidRDefault="00A9091C" w:rsidP="00A9091C">
            <w:pPr>
              <w:ind w:left="-89" w:firstLine="89"/>
              <w:jc w:val="both"/>
              <w:rPr>
                <w:rFonts w:ascii="Times New Roman" w:hAnsi="Times New Roman"/>
                <w:color w:val="000000"/>
                <w:lang w:val="kk-KZ"/>
              </w:rPr>
            </w:pPr>
            <w:r>
              <w:rPr>
                <w:rFonts w:ascii="Times New Roman" w:hAnsi="Times New Roman"/>
                <w:color w:val="000000"/>
                <w:lang w:val="kk-KZ"/>
              </w:rPr>
              <w:t>«</w:t>
            </w:r>
            <w:proofErr w:type="spellStart"/>
            <w:r>
              <w:rPr>
                <w:rFonts w:ascii="Times New Roman" w:hAnsi="Times New Roman"/>
                <w:color w:val="000000"/>
                <w:lang w:val="en-US"/>
              </w:rPr>
              <w:t>Balbulad</w:t>
            </w:r>
            <w:proofErr w:type="spellEnd"/>
            <w:r>
              <w:rPr>
                <w:rFonts w:ascii="Times New Roman" w:hAnsi="Times New Roman"/>
                <w:color w:val="000000"/>
                <w:lang w:val="kk-KZ"/>
              </w:rPr>
              <w:t>»</w:t>
            </w:r>
            <w:r w:rsidRPr="009B77CB">
              <w:rPr>
                <w:rFonts w:ascii="Times New Roman" w:hAnsi="Times New Roman"/>
                <w:color w:val="000000"/>
              </w:rPr>
              <w:t xml:space="preserve"> </w:t>
            </w:r>
            <w:r>
              <w:rPr>
                <w:rFonts w:ascii="Times New Roman" w:hAnsi="Times New Roman"/>
                <w:color w:val="000000"/>
                <w:lang w:val="kk-KZ"/>
              </w:rPr>
              <w:t>балалар мен жасөспірімдер шығармашылық орталығын ұйымдастырған І Республикалық «Абай оқулары» өнер</w:t>
            </w:r>
            <w:r>
              <w:rPr>
                <w:rFonts w:ascii="Times New Roman" w:hAnsi="Times New Roman"/>
                <w:color w:val="000000"/>
              </w:rPr>
              <w:t>-</w:t>
            </w:r>
            <w:r>
              <w:rPr>
                <w:rFonts w:ascii="Times New Roman" w:hAnsi="Times New Roman"/>
                <w:color w:val="000000"/>
                <w:lang w:val="kk-KZ"/>
              </w:rPr>
              <w:t xml:space="preserve"> байқауына дарынды да талантты өнерпаз дайындау арқылы жарқын болашақтың жанынан табылып, жоғарғы деңгейде көрсеткен біліктілігіңіз үшін</w:t>
            </w:r>
          </w:p>
        </w:tc>
        <w:tc>
          <w:tcPr>
            <w:tcW w:w="2792" w:type="dxa"/>
          </w:tcPr>
          <w:p w14:paraId="27348134" w14:textId="77777777" w:rsidR="00A9091C" w:rsidRPr="009B77CB" w:rsidRDefault="00A9091C" w:rsidP="00A9091C">
            <w:pPr>
              <w:tabs>
                <w:tab w:val="left" w:pos="915"/>
              </w:tabs>
              <w:contextualSpacing/>
              <w:jc w:val="center"/>
              <w:rPr>
                <w:rFonts w:ascii="Times New Roman" w:hAnsi="Times New Roman"/>
                <w:color w:val="000000"/>
                <w:lang w:val="kk-KZ"/>
              </w:rPr>
            </w:pPr>
            <w:r>
              <w:rPr>
                <w:rFonts w:ascii="Times New Roman" w:hAnsi="Times New Roman"/>
                <w:color w:val="000000"/>
                <w:lang w:val="kk-KZ"/>
              </w:rPr>
              <w:t>«</w:t>
            </w:r>
            <w:r w:rsidRPr="009B77CB">
              <w:rPr>
                <w:rFonts w:ascii="Times New Roman" w:hAnsi="Times New Roman"/>
                <w:color w:val="000000"/>
                <w:lang w:val="kk-KZ"/>
              </w:rPr>
              <w:t>Balbulad</w:t>
            </w:r>
            <w:r>
              <w:rPr>
                <w:rFonts w:ascii="Times New Roman" w:hAnsi="Times New Roman"/>
                <w:color w:val="000000"/>
                <w:lang w:val="kk-KZ"/>
              </w:rPr>
              <w:t>»</w:t>
            </w:r>
            <w:r w:rsidRPr="009B77CB">
              <w:rPr>
                <w:rFonts w:ascii="Times New Roman" w:hAnsi="Times New Roman"/>
                <w:color w:val="000000"/>
                <w:lang w:val="kk-KZ"/>
              </w:rPr>
              <w:t xml:space="preserve"> </w:t>
            </w:r>
            <w:r>
              <w:rPr>
                <w:rFonts w:ascii="Times New Roman" w:hAnsi="Times New Roman"/>
                <w:color w:val="000000"/>
                <w:lang w:val="kk-KZ"/>
              </w:rPr>
              <w:t xml:space="preserve">балалар мен жасөспірімдер шығармашылық орталығын Құрмет грамотасы </w:t>
            </w:r>
            <w:r w:rsidRPr="009B77CB">
              <w:rPr>
                <w:rFonts w:ascii="Times New Roman" w:hAnsi="Times New Roman"/>
                <w:color w:val="000000"/>
                <w:lang w:val="kk-KZ"/>
              </w:rPr>
              <w:t>2023ж</w:t>
            </w:r>
          </w:p>
        </w:tc>
      </w:tr>
      <w:tr w:rsidR="00A9091C" w:rsidRPr="00FF1E94" w14:paraId="767A185C" w14:textId="77777777" w:rsidTr="00A9091C">
        <w:tc>
          <w:tcPr>
            <w:tcW w:w="449" w:type="dxa"/>
          </w:tcPr>
          <w:p w14:paraId="46FED396" w14:textId="77777777" w:rsidR="00A9091C" w:rsidRPr="00464079" w:rsidRDefault="00A9091C" w:rsidP="00A9091C">
            <w:pPr>
              <w:tabs>
                <w:tab w:val="left" w:pos="915"/>
              </w:tabs>
              <w:contextualSpacing/>
              <w:jc w:val="center"/>
              <w:rPr>
                <w:rFonts w:ascii="Times New Roman" w:eastAsia="Calibri" w:hAnsi="Times New Roman"/>
                <w:noProof/>
                <w:lang w:val="kk-KZ"/>
              </w:rPr>
            </w:pPr>
          </w:p>
        </w:tc>
        <w:tc>
          <w:tcPr>
            <w:tcW w:w="1947" w:type="dxa"/>
          </w:tcPr>
          <w:p w14:paraId="390806F2" w14:textId="77777777" w:rsidR="00A9091C" w:rsidRPr="00464079" w:rsidRDefault="00A9091C" w:rsidP="00A9091C">
            <w:pPr>
              <w:tabs>
                <w:tab w:val="left" w:pos="915"/>
              </w:tabs>
              <w:contextualSpacing/>
              <w:rPr>
                <w:rFonts w:ascii="Times New Roman" w:hAnsi="Times New Roman"/>
                <w:lang w:val="kk-KZ"/>
              </w:rPr>
            </w:pPr>
          </w:p>
        </w:tc>
        <w:tc>
          <w:tcPr>
            <w:tcW w:w="1577" w:type="dxa"/>
          </w:tcPr>
          <w:p w14:paraId="03FF4982" w14:textId="77777777" w:rsidR="00A9091C" w:rsidRPr="00464079" w:rsidRDefault="00A9091C" w:rsidP="00A9091C">
            <w:pPr>
              <w:tabs>
                <w:tab w:val="left" w:pos="915"/>
              </w:tabs>
              <w:contextualSpacing/>
              <w:jc w:val="center"/>
              <w:rPr>
                <w:rFonts w:ascii="Times New Roman" w:hAnsi="Times New Roman"/>
                <w:noProof/>
                <w:lang w:val="kk-KZ"/>
              </w:rPr>
            </w:pPr>
          </w:p>
        </w:tc>
        <w:tc>
          <w:tcPr>
            <w:tcW w:w="3711" w:type="dxa"/>
          </w:tcPr>
          <w:p w14:paraId="73B3C0A9" w14:textId="77777777" w:rsidR="00A9091C" w:rsidRPr="009B77CB" w:rsidRDefault="00A9091C" w:rsidP="00A9091C">
            <w:pPr>
              <w:ind w:left="-89" w:firstLine="89"/>
              <w:jc w:val="both"/>
              <w:rPr>
                <w:rFonts w:ascii="Times New Roman" w:hAnsi="Times New Roman"/>
                <w:color w:val="000000"/>
                <w:lang w:val="kk-KZ"/>
              </w:rPr>
            </w:pPr>
            <w:r>
              <w:rPr>
                <w:rFonts w:ascii="Times New Roman" w:hAnsi="Times New Roman"/>
                <w:color w:val="000000"/>
                <w:lang w:val="kk-KZ"/>
              </w:rPr>
              <w:t>«</w:t>
            </w:r>
            <w:r w:rsidRPr="00464079">
              <w:rPr>
                <w:rFonts w:ascii="Times New Roman" w:hAnsi="Times New Roman"/>
                <w:color w:val="000000"/>
                <w:lang w:val="kk-KZ"/>
              </w:rPr>
              <w:t>Balbulad</w:t>
            </w:r>
            <w:r>
              <w:rPr>
                <w:rFonts w:ascii="Times New Roman" w:hAnsi="Times New Roman"/>
                <w:color w:val="000000"/>
                <w:lang w:val="kk-KZ"/>
              </w:rPr>
              <w:t>»</w:t>
            </w:r>
            <w:r w:rsidRPr="00464079">
              <w:rPr>
                <w:rFonts w:ascii="Times New Roman" w:hAnsi="Times New Roman"/>
                <w:color w:val="000000"/>
                <w:lang w:val="kk-KZ"/>
              </w:rPr>
              <w:t xml:space="preserve"> </w:t>
            </w:r>
            <w:r>
              <w:rPr>
                <w:rFonts w:ascii="Times New Roman" w:hAnsi="Times New Roman"/>
                <w:color w:val="000000"/>
                <w:lang w:val="kk-KZ"/>
              </w:rPr>
              <w:t>балалар мен жасөспірімдер шығармашылық орталығын ұйымдастырған ІІІ Республикалық «Абай оқулары» өнер</w:t>
            </w:r>
            <w:r w:rsidRPr="00464079">
              <w:rPr>
                <w:rFonts w:ascii="Times New Roman" w:hAnsi="Times New Roman"/>
                <w:color w:val="000000"/>
                <w:lang w:val="kk-KZ"/>
              </w:rPr>
              <w:t>-</w:t>
            </w:r>
            <w:r>
              <w:rPr>
                <w:rFonts w:ascii="Times New Roman" w:hAnsi="Times New Roman"/>
                <w:color w:val="000000"/>
                <w:lang w:val="kk-KZ"/>
              </w:rPr>
              <w:t xml:space="preserve"> байқауына дарынды да талантты өнерпаз дайындау арқылы жарқын болашақтың жанынан табылып, жоғарғы деңгейде көрсеткен біліктілігіңіз үшін</w:t>
            </w:r>
          </w:p>
        </w:tc>
        <w:tc>
          <w:tcPr>
            <w:tcW w:w="2792" w:type="dxa"/>
          </w:tcPr>
          <w:p w14:paraId="51F31BB0" w14:textId="77777777" w:rsidR="00A9091C" w:rsidRPr="009B77CB" w:rsidRDefault="00A9091C" w:rsidP="00A9091C">
            <w:pPr>
              <w:tabs>
                <w:tab w:val="left" w:pos="915"/>
              </w:tabs>
              <w:contextualSpacing/>
              <w:jc w:val="center"/>
              <w:rPr>
                <w:rFonts w:ascii="Times New Roman" w:hAnsi="Times New Roman"/>
                <w:color w:val="000000"/>
                <w:lang w:val="kk-KZ"/>
              </w:rPr>
            </w:pPr>
            <w:r>
              <w:rPr>
                <w:rFonts w:ascii="Times New Roman" w:hAnsi="Times New Roman"/>
                <w:color w:val="000000"/>
                <w:lang w:val="kk-KZ"/>
              </w:rPr>
              <w:t>«</w:t>
            </w:r>
            <w:r w:rsidRPr="009B77CB">
              <w:rPr>
                <w:rFonts w:ascii="Times New Roman" w:hAnsi="Times New Roman"/>
                <w:color w:val="000000"/>
                <w:lang w:val="kk-KZ"/>
              </w:rPr>
              <w:t>Balbulad</w:t>
            </w:r>
            <w:r>
              <w:rPr>
                <w:rFonts w:ascii="Times New Roman" w:hAnsi="Times New Roman"/>
                <w:color w:val="000000"/>
                <w:lang w:val="kk-KZ"/>
              </w:rPr>
              <w:t>»</w:t>
            </w:r>
            <w:r w:rsidRPr="009B77CB">
              <w:rPr>
                <w:rFonts w:ascii="Times New Roman" w:hAnsi="Times New Roman"/>
                <w:color w:val="000000"/>
                <w:lang w:val="kk-KZ"/>
              </w:rPr>
              <w:t xml:space="preserve"> </w:t>
            </w:r>
            <w:r>
              <w:rPr>
                <w:rFonts w:ascii="Times New Roman" w:hAnsi="Times New Roman"/>
                <w:color w:val="000000"/>
                <w:lang w:val="kk-KZ"/>
              </w:rPr>
              <w:t>балалар мен жасөспірімдер шығармашылық орталығын Құрмет грамотасы 202</w:t>
            </w:r>
            <w:r w:rsidRPr="006974F1">
              <w:rPr>
                <w:rFonts w:ascii="Times New Roman" w:hAnsi="Times New Roman"/>
                <w:color w:val="000000"/>
                <w:lang w:val="kk-KZ"/>
              </w:rPr>
              <w:t>4</w:t>
            </w:r>
            <w:r w:rsidRPr="009B77CB">
              <w:rPr>
                <w:rFonts w:ascii="Times New Roman" w:hAnsi="Times New Roman"/>
                <w:color w:val="000000"/>
                <w:lang w:val="kk-KZ"/>
              </w:rPr>
              <w:t>ж</w:t>
            </w:r>
          </w:p>
        </w:tc>
      </w:tr>
      <w:tr w:rsidR="00A9091C" w:rsidRPr="00FF1E94" w14:paraId="1149F4F6" w14:textId="77777777" w:rsidTr="00A9091C">
        <w:tc>
          <w:tcPr>
            <w:tcW w:w="449" w:type="dxa"/>
          </w:tcPr>
          <w:p w14:paraId="45057111" w14:textId="77777777" w:rsidR="00A9091C" w:rsidRPr="00464079" w:rsidRDefault="00A9091C" w:rsidP="00A9091C">
            <w:pPr>
              <w:tabs>
                <w:tab w:val="left" w:pos="915"/>
              </w:tabs>
              <w:contextualSpacing/>
              <w:jc w:val="center"/>
              <w:rPr>
                <w:rFonts w:ascii="Times New Roman" w:eastAsia="Calibri" w:hAnsi="Times New Roman"/>
                <w:noProof/>
                <w:lang w:val="kk-KZ"/>
              </w:rPr>
            </w:pPr>
          </w:p>
        </w:tc>
        <w:tc>
          <w:tcPr>
            <w:tcW w:w="1947" w:type="dxa"/>
          </w:tcPr>
          <w:p w14:paraId="7CCF6586" w14:textId="77777777" w:rsidR="00A9091C" w:rsidRPr="00464079" w:rsidRDefault="00A9091C" w:rsidP="00A9091C">
            <w:pPr>
              <w:tabs>
                <w:tab w:val="left" w:pos="915"/>
              </w:tabs>
              <w:contextualSpacing/>
              <w:rPr>
                <w:rFonts w:ascii="Times New Roman" w:hAnsi="Times New Roman"/>
                <w:lang w:val="kk-KZ"/>
              </w:rPr>
            </w:pPr>
          </w:p>
        </w:tc>
        <w:tc>
          <w:tcPr>
            <w:tcW w:w="1577" w:type="dxa"/>
          </w:tcPr>
          <w:p w14:paraId="3B76C967" w14:textId="77777777" w:rsidR="00A9091C" w:rsidRPr="00464079" w:rsidRDefault="00A9091C" w:rsidP="00A9091C">
            <w:pPr>
              <w:tabs>
                <w:tab w:val="left" w:pos="915"/>
              </w:tabs>
              <w:contextualSpacing/>
              <w:jc w:val="center"/>
              <w:rPr>
                <w:rFonts w:ascii="Times New Roman" w:hAnsi="Times New Roman"/>
                <w:noProof/>
                <w:lang w:val="kk-KZ"/>
              </w:rPr>
            </w:pPr>
          </w:p>
        </w:tc>
        <w:tc>
          <w:tcPr>
            <w:tcW w:w="3711" w:type="dxa"/>
          </w:tcPr>
          <w:p w14:paraId="57195AD8" w14:textId="77777777" w:rsidR="00A9091C" w:rsidRPr="00B41089" w:rsidRDefault="00A9091C" w:rsidP="00A9091C">
            <w:pPr>
              <w:ind w:left="-89" w:firstLine="89"/>
              <w:jc w:val="both"/>
              <w:rPr>
                <w:rFonts w:ascii="Times New Roman" w:hAnsi="Times New Roman"/>
                <w:color w:val="000000"/>
                <w:lang w:val="kk-KZ"/>
              </w:rPr>
            </w:pPr>
            <w:r w:rsidRPr="00C326B1">
              <w:rPr>
                <w:rFonts w:ascii="Times New Roman" w:hAnsi="Times New Roman"/>
                <w:color w:val="000000"/>
                <w:lang w:val="kk-KZ"/>
              </w:rPr>
              <w:t>8 н</w:t>
            </w:r>
            <w:r>
              <w:rPr>
                <w:rFonts w:ascii="Times New Roman" w:hAnsi="Times New Roman"/>
                <w:color w:val="000000"/>
                <w:lang w:val="kk-KZ"/>
              </w:rPr>
              <w:t>аурыз Халықаралық әйелдер күні</w:t>
            </w:r>
            <w:r w:rsidRPr="00464079">
              <w:rPr>
                <w:rFonts w:ascii="Times New Roman" w:hAnsi="Times New Roman"/>
                <w:color w:val="000000"/>
                <w:lang w:val="kk-KZ"/>
              </w:rPr>
              <w:t>мен шын ж</w:t>
            </w:r>
            <w:r>
              <w:rPr>
                <w:rFonts w:ascii="Times New Roman" w:hAnsi="Times New Roman"/>
                <w:color w:val="000000"/>
                <w:lang w:val="kk-KZ"/>
              </w:rPr>
              <w:t>үрекпен құттықтаймын. Әйел Ана өмірдің өзегі тіршіліктің күре тамыры, ыстық ықлас пен ыждаһаттың пәктікпен пен тазалықтың қайнары.</w:t>
            </w:r>
          </w:p>
        </w:tc>
        <w:tc>
          <w:tcPr>
            <w:tcW w:w="2792" w:type="dxa"/>
          </w:tcPr>
          <w:p w14:paraId="02BEF5ED" w14:textId="77777777" w:rsidR="00A9091C" w:rsidRDefault="00A9091C" w:rsidP="00A9091C">
            <w:pPr>
              <w:tabs>
                <w:tab w:val="left" w:pos="915"/>
              </w:tabs>
              <w:contextualSpacing/>
              <w:jc w:val="center"/>
              <w:rPr>
                <w:rFonts w:ascii="Times New Roman" w:hAnsi="Times New Roman"/>
                <w:color w:val="000000"/>
              </w:rPr>
            </w:pPr>
            <w:r>
              <w:rPr>
                <w:rFonts w:ascii="Times New Roman" w:hAnsi="Times New Roman"/>
                <w:color w:val="000000"/>
                <w:lang w:val="kk-KZ"/>
              </w:rPr>
              <w:t xml:space="preserve">Ауыл әкімі </w:t>
            </w:r>
          </w:p>
          <w:p w14:paraId="72ED3653" w14:textId="77777777" w:rsidR="00A9091C" w:rsidRPr="00B41089" w:rsidRDefault="00A9091C" w:rsidP="00A9091C">
            <w:pPr>
              <w:tabs>
                <w:tab w:val="left" w:pos="915"/>
              </w:tabs>
              <w:contextualSpacing/>
              <w:jc w:val="center"/>
              <w:rPr>
                <w:rFonts w:ascii="Times New Roman" w:hAnsi="Times New Roman"/>
                <w:color w:val="000000"/>
              </w:rPr>
            </w:pPr>
            <w:r>
              <w:rPr>
                <w:rFonts w:ascii="Times New Roman" w:hAnsi="Times New Roman"/>
                <w:color w:val="000000"/>
              </w:rPr>
              <w:t>2022ж</w:t>
            </w:r>
          </w:p>
        </w:tc>
      </w:tr>
      <w:tr w:rsidR="00A9091C" w:rsidRPr="00FF1E94" w14:paraId="0F26A284" w14:textId="77777777" w:rsidTr="00A9091C">
        <w:tc>
          <w:tcPr>
            <w:tcW w:w="449" w:type="dxa"/>
          </w:tcPr>
          <w:p w14:paraId="5D472DA6" w14:textId="77777777" w:rsidR="00A9091C" w:rsidRDefault="00A9091C" w:rsidP="00A9091C">
            <w:pPr>
              <w:tabs>
                <w:tab w:val="left" w:pos="915"/>
              </w:tabs>
              <w:contextualSpacing/>
              <w:jc w:val="center"/>
              <w:rPr>
                <w:rFonts w:ascii="Times New Roman" w:eastAsia="Calibri" w:hAnsi="Times New Roman"/>
                <w:noProof/>
              </w:rPr>
            </w:pPr>
            <w:r>
              <w:rPr>
                <w:rFonts w:ascii="Times New Roman" w:eastAsia="Calibri" w:hAnsi="Times New Roman"/>
                <w:noProof/>
              </w:rPr>
              <w:t>19</w:t>
            </w:r>
          </w:p>
        </w:tc>
        <w:tc>
          <w:tcPr>
            <w:tcW w:w="1947" w:type="dxa"/>
          </w:tcPr>
          <w:p w14:paraId="0EAF208F" w14:textId="77777777" w:rsidR="00A9091C" w:rsidRDefault="00A9091C" w:rsidP="00A9091C">
            <w:pPr>
              <w:tabs>
                <w:tab w:val="left" w:pos="915"/>
              </w:tabs>
              <w:contextualSpacing/>
              <w:rPr>
                <w:rFonts w:ascii="Times New Roman" w:hAnsi="Times New Roman"/>
              </w:rPr>
            </w:pPr>
            <w:proofErr w:type="spellStart"/>
            <w:r>
              <w:rPr>
                <w:rFonts w:ascii="Times New Roman" w:hAnsi="Times New Roman"/>
              </w:rPr>
              <w:t>Кенжегулова</w:t>
            </w:r>
            <w:proofErr w:type="spellEnd"/>
            <w:r>
              <w:rPr>
                <w:rFonts w:ascii="Times New Roman" w:hAnsi="Times New Roman"/>
              </w:rPr>
              <w:t xml:space="preserve"> Жанна </w:t>
            </w:r>
            <w:proofErr w:type="spellStart"/>
            <w:r>
              <w:rPr>
                <w:rFonts w:ascii="Times New Roman" w:hAnsi="Times New Roman"/>
              </w:rPr>
              <w:t>Бакытжановна</w:t>
            </w:r>
            <w:proofErr w:type="spellEnd"/>
          </w:p>
        </w:tc>
        <w:tc>
          <w:tcPr>
            <w:tcW w:w="1577" w:type="dxa"/>
          </w:tcPr>
          <w:p w14:paraId="6F80CCF6" w14:textId="77777777" w:rsidR="00A9091C" w:rsidRDefault="00A9091C" w:rsidP="00A9091C">
            <w:pPr>
              <w:tabs>
                <w:tab w:val="left" w:pos="915"/>
              </w:tabs>
              <w:contextualSpacing/>
              <w:jc w:val="center"/>
              <w:rPr>
                <w:rFonts w:ascii="Times New Roman" w:hAnsi="Times New Roman"/>
                <w:noProof/>
              </w:rPr>
            </w:pPr>
            <w:r w:rsidRPr="00C326B1">
              <w:rPr>
                <w:rFonts w:ascii="Times New Roman" w:hAnsi="Times New Roman" w:cs="Times New Roman"/>
                <w:noProof/>
              </w:rPr>
              <w:t>Көркем еңбек</w:t>
            </w:r>
          </w:p>
        </w:tc>
        <w:tc>
          <w:tcPr>
            <w:tcW w:w="3711" w:type="dxa"/>
          </w:tcPr>
          <w:p w14:paraId="3B43F05B" w14:textId="77777777" w:rsidR="00A9091C" w:rsidRPr="00975F65" w:rsidRDefault="00A9091C" w:rsidP="00A9091C">
            <w:pPr>
              <w:rPr>
                <w:rFonts w:ascii="Times New Roman" w:hAnsi="Times New Roman"/>
                <w:color w:val="000000"/>
                <w:lang w:val="kk-KZ"/>
              </w:rPr>
            </w:pPr>
            <w:proofErr w:type="spellStart"/>
            <w:r>
              <w:rPr>
                <w:rFonts w:ascii="Times New Roman" w:hAnsi="Times New Roman"/>
                <w:color w:val="000000"/>
              </w:rPr>
              <w:t>Бұқар</w:t>
            </w:r>
            <w:r w:rsidRPr="00975F65">
              <w:rPr>
                <w:rFonts w:ascii="Times New Roman" w:hAnsi="Times New Roman"/>
                <w:color w:val="000000"/>
              </w:rPr>
              <w:t>-</w:t>
            </w:r>
            <w:r>
              <w:rPr>
                <w:rFonts w:ascii="Times New Roman" w:hAnsi="Times New Roman"/>
                <w:color w:val="000000"/>
              </w:rPr>
              <w:t>Жырау</w:t>
            </w:r>
            <w:proofErr w:type="spellEnd"/>
            <w:r>
              <w:rPr>
                <w:rFonts w:ascii="Times New Roman" w:hAnsi="Times New Roman"/>
                <w:color w:val="000000"/>
              </w:rPr>
              <w:t xml:space="preserve"> </w:t>
            </w:r>
            <w:proofErr w:type="spellStart"/>
            <w:r>
              <w:rPr>
                <w:rFonts w:ascii="Times New Roman" w:hAnsi="Times New Roman"/>
                <w:color w:val="000000"/>
              </w:rPr>
              <w:t>ауданды</w:t>
            </w:r>
            <w:proofErr w:type="spellEnd"/>
            <w:r>
              <w:rPr>
                <w:rFonts w:ascii="Times New Roman" w:hAnsi="Times New Roman"/>
                <w:color w:val="000000"/>
                <w:lang w:val="kk-KZ"/>
              </w:rPr>
              <w:t>қ кәсіподақ жұмысына белсене қатысқаны үшін</w:t>
            </w:r>
          </w:p>
        </w:tc>
        <w:tc>
          <w:tcPr>
            <w:tcW w:w="2792" w:type="dxa"/>
          </w:tcPr>
          <w:p w14:paraId="3868979E"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Білім бөлімі кәсіподақ ұйымы</w:t>
            </w:r>
          </w:p>
          <w:p w14:paraId="1F8D69F5" w14:textId="77777777" w:rsidR="00A9091C" w:rsidRPr="005F4B52" w:rsidRDefault="00A9091C" w:rsidP="00A9091C">
            <w:pPr>
              <w:tabs>
                <w:tab w:val="left" w:pos="915"/>
              </w:tabs>
              <w:contextualSpacing/>
              <w:jc w:val="center"/>
              <w:rPr>
                <w:rFonts w:ascii="Times New Roman" w:hAnsi="Times New Roman"/>
                <w:color w:val="000000"/>
                <w:lang w:val="kk-KZ"/>
              </w:rPr>
            </w:pPr>
            <w:r>
              <w:rPr>
                <w:rFonts w:ascii="Times New Roman" w:hAnsi="Times New Roman"/>
                <w:color w:val="000000"/>
                <w:lang w:val="kk-KZ"/>
              </w:rPr>
              <w:t>Алғыс хат 202</w:t>
            </w:r>
            <w:r w:rsidRPr="0063053D">
              <w:rPr>
                <w:rFonts w:ascii="Times New Roman" w:hAnsi="Times New Roman"/>
                <w:color w:val="000000"/>
                <w:lang w:val="kk-KZ"/>
              </w:rPr>
              <w:t>1</w:t>
            </w:r>
            <w:r w:rsidRPr="00C326B1">
              <w:rPr>
                <w:rFonts w:ascii="Times New Roman" w:hAnsi="Times New Roman"/>
                <w:color w:val="000000"/>
                <w:lang w:val="kk-KZ"/>
              </w:rPr>
              <w:t>ж</w:t>
            </w:r>
          </w:p>
        </w:tc>
      </w:tr>
      <w:tr w:rsidR="00A9091C" w:rsidRPr="00FF1E94" w14:paraId="28A8A27E" w14:textId="77777777" w:rsidTr="00A9091C">
        <w:tc>
          <w:tcPr>
            <w:tcW w:w="449" w:type="dxa"/>
          </w:tcPr>
          <w:p w14:paraId="58355281" w14:textId="77777777" w:rsidR="00A9091C" w:rsidRPr="0063053D" w:rsidRDefault="00A9091C" w:rsidP="00A9091C">
            <w:pPr>
              <w:tabs>
                <w:tab w:val="left" w:pos="915"/>
              </w:tabs>
              <w:contextualSpacing/>
              <w:jc w:val="center"/>
              <w:rPr>
                <w:rFonts w:ascii="Times New Roman" w:eastAsia="Calibri" w:hAnsi="Times New Roman"/>
                <w:noProof/>
                <w:lang w:val="kk-KZ"/>
              </w:rPr>
            </w:pPr>
          </w:p>
        </w:tc>
        <w:tc>
          <w:tcPr>
            <w:tcW w:w="1947" w:type="dxa"/>
          </w:tcPr>
          <w:p w14:paraId="10AB13AE" w14:textId="77777777" w:rsidR="00A9091C" w:rsidRPr="0063053D" w:rsidRDefault="00A9091C" w:rsidP="00A9091C">
            <w:pPr>
              <w:tabs>
                <w:tab w:val="left" w:pos="915"/>
              </w:tabs>
              <w:contextualSpacing/>
              <w:rPr>
                <w:rFonts w:ascii="Times New Roman" w:hAnsi="Times New Roman"/>
                <w:lang w:val="kk-KZ"/>
              </w:rPr>
            </w:pPr>
          </w:p>
        </w:tc>
        <w:tc>
          <w:tcPr>
            <w:tcW w:w="1577" w:type="dxa"/>
          </w:tcPr>
          <w:p w14:paraId="0E1EB482" w14:textId="77777777" w:rsidR="00A9091C" w:rsidRPr="0063053D" w:rsidRDefault="00A9091C" w:rsidP="00A9091C">
            <w:pPr>
              <w:tabs>
                <w:tab w:val="left" w:pos="915"/>
              </w:tabs>
              <w:contextualSpacing/>
              <w:jc w:val="center"/>
              <w:rPr>
                <w:rFonts w:ascii="Times New Roman" w:hAnsi="Times New Roman"/>
                <w:noProof/>
                <w:lang w:val="kk-KZ"/>
              </w:rPr>
            </w:pPr>
          </w:p>
        </w:tc>
        <w:tc>
          <w:tcPr>
            <w:tcW w:w="3711" w:type="dxa"/>
          </w:tcPr>
          <w:p w14:paraId="4AFF9ED7" w14:textId="77777777" w:rsidR="00A9091C" w:rsidRPr="00464079" w:rsidRDefault="00A9091C" w:rsidP="00A9091C">
            <w:pPr>
              <w:rPr>
                <w:rFonts w:ascii="Times New Roman" w:hAnsi="Times New Roman"/>
                <w:color w:val="000000"/>
                <w:lang w:val="kk-KZ"/>
              </w:rPr>
            </w:pPr>
            <w:r>
              <w:rPr>
                <w:rFonts w:ascii="Times New Roman" w:hAnsi="Times New Roman"/>
                <w:color w:val="000000"/>
                <w:lang w:val="kk-KZ"/>
              </w:rPr>
              <w:t>«</w:t>
            </w:r>
            <w:r w:rsidRPr="0063053D">
              <w:rPr>
                <w:rFonts w:ascii="Times New Roman" w:hAnsi="Times New Roman"/>
                <w:color w:val="000000"/>
                <w:lang w:val="kk-KZ"/>
              </w:rPr>
              <w:t>OIZEREK</w:t>
            </w:r>
            <w:r>
              <w:rPr>
                <w:rFonts w:ascii="Times New Roman" w:hAnsi="Times New Roman"/>
                <w:color w:val="000000"/>
                <w:lang w:val="kk-KZ"/>
              </w:rPr>
              <w:t>»қашықтықтан шығармашылық байқау өткізу порталына қатыстырып, нәтижесінде үздік бағалауға ие болғаны үшін</w:t>
            </w:r>
          </w:p>
        </w:tc>
        <w:tc>
          <w:tcPr>
            <w:tcW w:w="2792" w:type="dxa"/>
          </w:tcPr>
          <w:p w14:paraId="4B7D801C" w14:textId="77777777" w:rsidR="00A9091C" w:rsidRPr="00464079" w:rsidRDefault="00A9091C" w:rsidP="00A9091C">
            <w:pPr>
              <w:tabs>
                <w:tab w:val="left" w:pos="915"/>
              </w:tabs>
              <w:contextualSpacing/>
              <w:jc w:val="center"/>
              <w:rPr>
                <w:rFonts w:ascii="Times New Roman" w:hAnsi="Times New Roman"/>
                <w:color w:val="000000"/>
                <w:lang w:val="kk-KZ"/>
              </w:rPr>
            </w:pPr>
            <w:r>
              <w:rPr>
                <w:rFonts w:ascii="Times New Roman" w:hAnsi="Times New Roman"/>
                <w:color w:val="000000"/>
                <w:lang w:val="kk-KZ"/>
              </w:rPr>
              <w:t>«</w:t>
            </w:r>
            <w:r w:rsidRPr="00464079">
              <w:rPr>
                <w:rFonts w:ascii="Times New Roman" w:hAnsi="Times New Roman"/>
                <w:color w:val="000000"/>
                <w:lang w:val="kk-KZ"/>
              </w:rPr>
              <w:t>OIZEREK</w:t>
            </w:r>
            <w:r>
              <w:rPr>
                <w:rFonts w:ascii="Times New Roman" w:hAnsi="Times New Roman"/>
                <w:color w:val="000000"/>
                <w:lang w:val="kk-KZ"/>
              </w:rPr>
              <w:t xml:space="preserve">»қашықтықтан шығармашылық байқауы Мадақтама </w:t>
            </w:r>
            <w:r w:rsidRPr="00464079">
              <w:rPr>
                <w:rFonts w:ascii="Times New Roman" w:hAnsi="Times New Roman"/>
                <w:color w:val="000000"/>
                <w:lang w:val="kk-KZ"/>
              </w:rPr>
              <w:t>2019ж</w:t>
            </w:r>
          </w:p>
        </w:tc>
      </w:tr>
      <w:tr w:rsidR="00A9091C" w:rsidRPr="00FF1E94" w14:paraId="25D73B96" w14:textId="77777777" w:rsidTr="00A9091C">
        <w:tc>
          <w:tcPr>
            <w:tcW w:w="449" w:type="dxa"/>
          </w:tcPr>
          <w:p w14:paraId="686E79F6" w14:textId="77777777" w:rsidR="00A9091C" w:rsidRDefault="00A9091C" w:rsidP="00A9091C">
            <w:pPr>
              <w:tabs>
                <w:tab w:val="left" w:pos="915"/>
              </w:tabs>
              <w:contextualSpacing/>
              <w:jc w:val="center"/>
              <w:rPr>
                <w:rFonts w:ascii="Times New Roman" w:eastAsia="Calibri" w:hAnsi="Times New Roman"/>
                <w:noProof/>
              </w:rPr>
            </w:pPr>
            <w:r>
              <w:rPr>
                <w:rFonts w:ascii="Times New Roman" w:eastAsia="Calibri" w:hAnsi="Times New Roman"/>
                <w:noProof/>
              </w:rPr>
              <w:t xml:space="preserve">20 </w:t>
            </w:r>
          </w:p>
        </w:tc>
        <w:tc>
          <w:tcPr>
            <w:tcW w:w="1947" w:type="dxa"/>
          </w:tcPr>
          <w:p w14:paraId="7149C96D" w14:textId="77777777" w:rsidR="00A9091C" w:rsidRDefault="00A9091C" w:rsidP="00A9091C">
            <w:pPr>
              <w:tabs>
                <w:tab w:val="left" w:pos="915"/>
              </w:tabs>
              <w:contextualSpacing/>
              <w:rPr>
                <w:rFonts w:ascii="Times New Roman" w:hAnsi="Times New Roman"/>
              </w:rPr>
            </w:pPr>
            <w:proofErr w:type="spellStart"/>
            <w:r>
              <w:rPr>
                <w:rFonts w:ascii="Times New Roman" w:hAnsi="Times New Roman"/>
              </w:rPr>
              <w:t>Тусупова</w:t>
            </w:r>
            <w:proofErr w:type="spellEnd"/>
            <w:r>
              <w:rPr>
                <w:rFonts w:ascii="Times New Roman" w:hAnsi="Times New Roman"/>
              </w:rPr>
              <w:t xml:space="preserve"> </w:t>
            </w:r>
            <w:proofErr w:type="spellStart"/>
            <w:r>
              <w:rPr>
                <w:rFonts w:ascii="Times New Roman" w:hAnsi="Times New Roman"/>
              </w:rPr>
              <w:t>Эльмипа</w:t>
            </w:r>
            <w:proofErr w:type="spellEnd"/>
            <w:r>
              <w:rPr>
                <w:rFonts w:ascii="Times New Roman" w:hAnsi="Times New Roman"/>
              </w:rPr>
              <w:t xml:space="preserve"> </w:t>
            </w:r>
            <w:proofErr w:type="spellStart"/>
            <w:r>
              <w:rPr>
                <w:rFonts w:ascii="Times New Roman" w:hAnsi="Times New Roman"/>
              </w:rPr>
              <w:t>Жанатовна</w:t>
            </w:r>
            <w:proofErr w:type="spellEnd"/>
          </w:p>
        </w:tc>
        <w:tc>
          <w:tcPr>
            <w:tcW w:w="1577" w:type="dxa"/>
          </w:tcPr>
          <w:p w14:paraId="36C14C7D" w14:textId="77777777" w:rsidR="00A9091C" w:rsidRPr="00A817C9" w:rsidRDefault="00A9091C" w:rsidP="00A9091C">
            <w:pPr>
              <w:tabs>
                <w:tab w:val="left" w:pos="915"/>
              </w:tabs>
              <w:contextualSpacing/>
              <w:jc w:val="center"/>
              <w:rPr>
                <w:rFonts w:ascii="Times New Roman" w:hAnsi="Times New Roman"/>
                <w:noProof/>
                <w:lang w:val="kk-KZ"/>
              </w:rPr>
            </w:pPr>
            <w:r>
              <w:rPr>
                <w:rFonts w:ascii="Times New Roman" w:hAnsi="Times New Roman"/>
                <w:noProof/>
              </w:rPr>
              <w:t>Орыс тілі, әдебиет</w:t>
            </w:r>
          </w:p>
        </w:tc>
        <w:tc>
          <w:tcPr>
            <w:tcW w:w="3711" w:type="dxa"/>
          </w:tcPr>
          <w:p w14:paraId="30A034D9" w14:textId="77777777" w:rsidR="00A9091C" w:rsidRPr="004C3169" w:rsidRDefault="00A9091C" w:rsidP="00A9091C">
            <w:pPr>
              <w:rPr>
                <w:rFonts w:ascii="Times New Roman" w:hAnsi="Times New Roman"/>
                <w:color w:val="000000"/>
                <w:lang w:val="kk-KZ"/>
              </w:rPr>
            </w:pPr>
            <w:r w:rsidRPr="004C3169">
              <w:rPr>
                <w:rFonts w:ascii="Times New Roman" w:hAnsi="Times New Roman"/>
                <w:color w:val="000000"/>
                <w:lang w:val="kk-KZ"/>
              </w:rPr>
              <w:t>«Білім» атты білім беру қ</w:t>
            </w:r>
            <w:r>
              <w:rPr>
                <w:rFonts w:ascii="Times New Roman" w:hAnsi="Times New Roman"/>
                <w:color w:val="000000"/>
                <w:lang w:val="kk-KZ"/>
              </w:rPr>
              <w:t>ызметкерлерінің жергілікті кәсіподақ жұмыстарына белсене қатысқаны үшін</w:t>
            </w:r>
          </w:p>
        </w:tc>
        <w:tc>
          <w:tcPr>
            <w:tcW w:w="2792" w:type="dxa"/>
          </w:tcPr>
          <w:p w14:paraId="0D182FB8"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Білім бөлімі кәсіподақ ұйымы</w:t>
            </w:r>
          </w:p>
          <w:p w14:paraId="73EB52DF" w14:textId="77777777" w:rsidR="00A9091C" w:rsidRPr="004C3169" w:rsidRDefault="00A9091C" w:rsidP="00A9091C">
            <w:pPr>
              <w:tabs>
                <w:tab w:val="left" w:pos="915"/>
              </w:tabs>
              <w:contextualSpacing/>
              <w:jc w:val="center"/>
              <w:rPr>
                <w:rFonts w:ascii="Times New Roman" w:hAnsi="Times New Roman"/>
                <w:color w:val="000000"/>
                <w:lang w:val="kk-KZ"/>
              </w:rPr>
            </w:pPr>
            <w:r>
              <w:rPr>
                <w:rFonts w:ascii="Times New Roman" w:hAnsi="Times New Roman"/>
                <w:color w:val="000000"/>
                <w:lang w:val="kk-KZ"/>
              </w:rPr>
              <w:t>Алғыс хат 202</w:t>
            </w:r>
            <w:r w:rsidRPr="00C326B1">
              <w:rPr>
                <w:rFonts w:ascii="Times New Roman" w:eastAsia="Calibri" w:hAnsi="Times New Roman" w:cs="Times New Roman"/>
                <w:noProof/>
                <w:lang w:val="kk-KZ"/>
              </w:rPr>
              <w:t>3</w:t>
            </w:r>
            <w:r w:rsidRPr="00C326B1">
              <w:rPr>
                <w:rFonts w:ascii="Times New Roman" w:hAnsi="Times New Roman"/>
                <w:color w:val="000000"/>
                <w:lang w:val="kk-KZ"/>
              </w:rPr>
              <w:t>ж</w:t>
            </w:r>
          </w:p>
        </w:tc>
      </w:tr>
      <w:tr w:rsidR="00A9091C" w:rsidRPr="00FF1E94" w14:paraId="34B7EE62" w14:textId="77777777" w:rsidTr="00A9091C">
        <w:tc>
          <w:tcPr>
            <w:tcW w:w="449" w:type="dxa"/>
          </w:tcPr>
          <w:p w14:paraId="4D15A5A9" w14:textId="77777777" w:rsidR="00A9091C" w:rsidRPr="0063053D" w:rsidRDefault="00A9091C" w:rsidP="00A9091C">
            <w:pPr>
              <w:tabs>
                <w:tab w:val="left" w:pos="915"/>
              </w:tabs>
              <w:contextualSpacing/>
              <w:jc w:val="center"/>
              <w:rPr>
                <w:rFonts w:ascii="Times New Roman" w:eastAsia="Calibri" w:hAnsi="Times New Roman"/>
                <w:noProof/>
                <w:lang w:val="kk-KZ"/>
              </w:rPr>
            </w:pPr>
          </w:p>
        </w:tc>
        <w:tc>
          <w:tcPr>
            <w:tcW w:w="1947" w:type="dxa"/>
          </w:tcPr>
          <w:p w14:paraId="528118C3" w14:textId="77777777" w:rsidR="00A9091C" w:rsidRPr="0063053D" w:rsidRDefault="00A9091C" w:rsidP="00A9091C">
            <w:pPr>
              <w:tabs>
                <w:tab w:val="left" w:pos="915"/>
              </w:tabs>
              <w:contextualSpacing/>
              <w:rPr>
                <w:rFonts w:ascii="Times New Roman" w:hAnsi="Times New Roman"/>
                <w:lang w:val="kk-KZ"/>
              </w:rPr>
            </w:pPr>
          </w:p>
        </w:tc>
        <w:tc>
          <w:tcPr>
            <w:tcW w:w="1577" w:type="dxa"/>
          </w:tcPr>
          <w:p w14:paraId="3D9FDEE9" w14:textId="77777777" w:rsidR="00A9091C" w:rsidRPr="0063053D" w:rsidRDefault="00A9091C" w:rsidP="00A9091C">
            <w:pPr>
              <w:tabs>
                <w:tab w:val="left" w:pos="915"/>
              </w:tabs>
              <w:contextualSpacing/>
              <w:jc w:val="center"/>
              <w:rPr>
                <w:rFonts w:ascii="Times New Roman" w:hAnsi="Times New Roman"/>
                <w:noProof/>
                <w:lang w:val="kk-KZ"/>
              </w:rPr>
            </w:pPr>
          </w:p>
        </w:tc>
        <w:tc>
          <w:tcPr>
            <w:tcW w:w="3711" w:type="dxa"/>
          </w:tcPr>
          <w:p w14:paraId="393763F7" w14:textId="77777777" w:rsidR="00A9091C" w:rsidRPr="00C326B1" w:rsidRDefault="00A9091C" w:rsidP="00A9091C">
            <w:pPr>
              <w:rPr>
                <w:rFonts w:ascii="Times New Roman" w:hAnsi="Times New Roman"/>
                <w:color w:val="000000"/>
                <w:lang w:val="kk-KZ"/>
              </w:rPr>
            </w:pPr>
            <w:r w:rsidRPr="00C326B1">
              <w:rPr>
                <w:rFonts w:ascii="Times New Roman" w:hAnsi="Times New Roman"/>
                <w:color w:val="000000"/>
                <w:lang w:val="kk-KZ"/>
              </w:rPr>
              <w:t>8 наурыз Халықаралық әйелдер күніне орай ұйы</w:t>
            </w:r>
            <w:r>
              <w:rPr>
                <w:rFonts w:ascii="Times New Roman" w:hAnsi="Times New Roman"/>
                <w:color w:val="000000"/>
                <w:lang w:val="kk-KZ"/>
              </w:rPr>
              <w:t>мдастырылған дойбы жарысында ІІ</w:t>
            </w:r>
            <w:r w:rsidRPr="00C326B1">
              <w:rPr>
                <w:rFonts w:ascii="Times New Roman" w:hAnsi="Times New Roman"/>
                <w:color w:val="000000"/>
                <w:lang w:val="kk-KZ"/>
              </w:rPr>
              <w:t xml:space="preserve"> орын алғаны үшін</w:t>
            </w:r>
          </w:p>
        </w:tc>
        <w:tc>
          <w:tcPr>
            <w:tcW w:w="2792" w:type="dxa"/>
          </w:tcPr>
          <w:p w14:paraId="1D02D3F9"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2023ж.Ақжар негізгі орта мектебінің</w:t>
            </w:r>
          </w:p>
          <w:p w14:paraId="108AB7C0"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Мадақтама</w:t>
            </w:r>
          </w:p>
        </w:tc>
      </w:tr>
      <w:tr w:rsidR="00A9091C" w:rsidRPr="00FF1E94" w14:paraId="620875DC" w14:textId="77777777" w:rsidTr="00A9091C">
        <w:tc>
          <w:tcPr>
            <w:tcW w:w="449" w:type="dxa"/>
          </w:tcPr>
          <w:p w14:paraId="0F40F0D5" w14:textId="77777777" w:rsidR="00A9091C" w:rsidRPr="0063053D" w:rsidRDefault="00A9091C" w:rsidP="00A9091C">
            <w:pPr>
              <w:tabs>
                <w:tab w:val="left" w:pos="915"/>
              </w:tabs>
              <w:contextualSpacing/>
              <w:jc w:val="center"/>
              <w:rPr>
                <w:rFonts w:ascii="Times New Roman" w:eastAsia="Calibri" w:hAnsi="Times New Roman"/>
                <w:noProof/>
                <w:lang w:val="kk-KZ"/>
              </w:rPr>
            </w:pPr>
          </w:p>
        </w:tc>
        <w:tc>
          <w:tcPr>
            <w:tcW w:w="1947" w:type="dxa"/>
          </w:tcPr>
          <w:p w14:paraId="4963DCF1" w14:textId="77777777" w:rsidR="00A9091C" w:rsidRPr="0063053D" w:rsidRDefault="00A9091C" w:rsidP="00A9091C">
            <w:pPr>
              <w:tabs>
                <w:tab w:val="left" w:pos="915"/>
              </w:tabs>
              <w:contextualSpacing/>
              <w:rPr>
                <w:rFonts w:ascii="Times New Roman" w:hAnsi="Times New Roman"/>
                <w:lang w:val="kk-KZ"/>
              </w:rPr>
            </w:pPr>
          </w:p>
        </w:tc>
        <w:tc>
          <w:tcPr>
            <w:tcW w:w="1577" w:type="dxa"/>
          </w:tcPr>
          <w:p w14:paraId="171FE0EC" w14:textId="77777777" w:rsidR="00A9091C" w:rsidRPr="0063053D" w:rsidRDefault="00A9091C" w:rsidP="00A9091C">
            <w:pPr>
              <w:tabs>
                <w:tab w:val="left" w:pos="915"/>
              </w:tabs>
              <w:contextualSpacing/>
              <w:jc w:val="center"/>
              <w:rPr>
                <w:rFonts w:ascii="Times New Roman" w:hAnsi="Times New Roman"/>
                <w:noProof/>
                <w:lang w:val="kk-KZ"/>
              </w:rPr>
            </w:pPr>
          </w:p>
        </w:tc>
        <w:tc>
          <w:tcPr>
            <w:tcW w:w="3711" w:type="dxa"/>
          </w:tcPr>
          <w:p w14:paraId="3D046945" w14:textId="77777777" w:rsidR="00A9091C" w:rsidRPr="0063053D" w:rsidRDefault="00A9091C" w:rsidP="00A9091C">
            <w:pPr>
              <w:rPr>
                <w:rFonts w:ascii="Times New Roman" w:hAnsi="Times New Roman"/>
                <w:color w:val="000000"/>
                <w:lang w:val="kk-KZ"/>
              </w:rPr>
            </w:pPr>
            <w:r w:rsidRPr="00C326B1">
              <w:rPr>
                <w:rFonts w:ascii="Times New Roman" w:hAnsi="Times New Roman"/>
                <w:color w:val="000000"/>
                <w:lang w:val="kk-KZ"/>
              </w:rPr>
              <w:t>8 наурыз Халықаралық әйелдер күніне орай</w:t>
            </w:r>
            <w:r>
              <w:rPr>
                <w:rFonts w:ascii="Times New Roman" w:hAnsi="Times New Roman"/>
                <w:color w:val="000000"/>
                <w:lang w:val="kk-KZ"/>
              </w:rPr>
              <w:t xml:space="preserve"> «Ал, кәнекей қыздар!» атты мектептер арасындағы спорттық эстафетада «Әдемі ойыншы» номинациясы</w:t>
            </w:r>
          </w:p>
        </w:tc>
        <w:tc>
          <w:tcPr>
            <w:tcW w:w="2792" w:type="dxa"/>
          </w:tcPr>
          <w:p w14:paraId="6D4743FF" w14:textId="77777777" w:rsidR="00A9091C" w:rsidRPr="0063053D"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 xml:space="preserve">Қарағанды облысы </w:t>
            </w:r>
            <w:r>
              <w:rPr>
                <w:rFonts w:ascii="Times New Roman" w:hAnsi="Times New Roman"/>
                <w:color w:val="000000"/>
                <w:lang w:val="kk-KZ"/>
              </w:rPr>
              <w:t>Бұқар жырау ауданы Үштөбе ауылық огругы әкімі Мадақтама 202</w:t>
            </w:r>
            <w:r w:rsidRPr="0063053D">
              <w:rPr>
                <w:rFonts w:ascii="Times New Roman" w:hAnsi="Times New Roman"/>
                <w:color w:val="000000"/>
                <w:lang w:val="kk-KZ"/>
              </w:rPr>
              <w:t>4</w:t>
            </w:r>
            <w:r w:rsidRPr="00C326B1">
              <w:rPr>
                <w:rFonts w:ascii="Times New Roman" w:hAnsi="Times New Roman"/>
                <w:color w:val="000000"/>
                <w:lang w:val="kk-KZ"/>
              </w:rPr>
              <w:t>ж</w:t>
            </w:r>
          </w:p>
        </w:tc>
      </w:tr>
      <w:tr w:rsidR="00A9091C" w:rsidRPr="00FF1E94" w14:paraId="2BA94421" w14:textId="77777777" w:rsidTr="00A9091C">
        <w:tc>
          <w:tcPr>
            <w:tcW w:w="449" w:type="dxa"/>
          </w:tcPr>
          <w:p w14:paraId="799E6C3C" w14:textId="77777777" w:rsidR="00A9091C" w:rsidRPr="0063053D" w:rsidRDefault="00A9091C" w:rsidP="00A9091C">
            <w:pPr>
              <w:tabs>
                <w:tab w:val="left" w:pos="915"/>
              </w:tabs>
              <w:contextualSpacing/>
              <w:jc w:val="center"/>
              <w:rPr>
                <w:rFonts w:ascii="Times New Roman" w:eastAsia="Calibri" w:hAnsi="Times New Roman"/>
                <w:noProof/>
                <w:lang w:val="kk-KZ"/>
              </w:rPr>
            </w:pPr>
            <w:r w:rsidRPr="0063053D">
              <w:rPr>
                <w:rFonts w:ascii="Times New Roman" w:eastAsia="Calibri" w:hAnsi="Times New Roman"/>
                <w:noProof/>
                <w:lang w:val="kk-KZ"/>
              </w:rPr>
              <w:lastRenderedPageBreak/>
              <w:t xml:space="preserve"> </w:t>
            </w:r>
          </w:p>
        </w:tc>
        <w:tc>
          <w:tcPr>
            <w:tcW w:w="1947" w:type="dxa"/>
          </w:tcPr>
          <w:p w14:paraId="4DAB288A" w14:textId="77777777" w:rsidR="00A9091C" w:rsidRPr="0063053D" w:rsidRDefault="00A9091C" w:rsidP="00A9091C">
            <w:pPr>
              <w:tabs>
                <w:tab w:val="left" w:pos="915"/>
              </w:tabs>
              <w:contextualSpacing/>
              <w:rPr>
                <w:rFonts w:ascii="Times New Roman" w:hAnsi="Times New Roman"/>
                <w:lang w:val="kk-KZ"/>
              </w:rPr>
            </w:pPr>
          </w:p>
        </w:tc>
        <w:tc>
          <w:tcPr>
            <w:tcW w:w="1577" w:type="dxa"/>
          </w:tcPr>
          <w:p w14:paraId="3A3F21F5" w14:textId="77777777" w:rsidR="00A9091C" w:rsidRPr="0063053D" w:rsidRDefault="00A9091C" w:rsidP="00A9091C">
            <w:pPr>
              <w:tabs>
                <w:tab w:val="left" w:pos="915"/>
              </w:tabs>
              <w:contextualSpacing/>
              <w:jc w:val="center"/>
              <w:rPr>
                <w:rFonts w:ascii="Times New Roman" w:hAnsi="Times New Roman"/>
                <w:noProof/>
                <w:lang w:val="kk-KZ"/>
              </w:rPr>
            </w:pPr>
          </w:p>
        </w:tc>
        <w:tc>
          <w:tcPr>
            <w:tcW w:w="3711" w:type="dxa"/>
          </w:tcPr>
          <w:p w14:paraId="23067618" w14:textId="77777777" w:rsidR="00A9091C" w:rsidRPr="00F75987" w:rsidRDefault="00A9091C" w:rsidP="00A9091C">
            <w:pPr>
              <w:rPr>
                <w:rFonts w:ascii="Times New Roman" w:hAnsi="Times New Roman"/>
                <w:color w:val="000000"/>
                <w:lang w:val="kk-KZ"/>
              </w:rPr>
            </w:pPr>
            <w:r w:rsidRPr="00B47704">
              <w:rPr>
                <w:rFonts w:ascii="Times New Roman" w:hAnsi="Times New Roman"/>
                <w:color w:val="000000"/>
                <w:lang w:val="kk-KZ"/>
              </w:rPr>
              <w:t>22</w:t>
            </w:r>
            <w:r>
              <w:rPr>
                <w:rFonts w:ascii="Times New Roman" w:hAnsi="Times New Roman"/>
                <w:color w:val="000000"/>
                <w:lang w:val="kk-KZ"/>
              </w:rPr>
              <w:t xml:space="preserve"> наурыз Ұлыстың үлы күніне арналған «Жылқымен көрініс көрсету» жарысына қатысқан І орын</w:t>
            </w:r>
          </w:p>
        </w:tc>
        <w:tc>
          <w:tcPr>
            <w:tcW w:w="2792" w:type="dxa"/>
          </w:tcPr>
          <w:p w14:paraId="49ED3223" w14:textId="77777777" w:rsidR="00A9091C" w:rsidRPr="00F75987"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 xml:space="preserve">Қарағанды облысы </w:t>
            </w:r>
            <w:r>
              <w:rPr>
                <w:rFonts w:ascii="Times New Roman" w:hAnsi="Times New Roman"/>
                <w:color w:val="000000"/>
                <w:lang w:val="kk-KZ"/>
              </w:rPr>
              <w:t>Бұқар жырау ауданы Үштөбе ауылық огругы әкімі Мадақтама 202</w:t>
            </w:r>
            <w:r w:rsidRPr="00C326B1">
              <w:rPr>
                <w:rFonts w:ascii="Times New Roman" w:eastAsia="Calibri" w:hAnsi="Times New Roman" w:cs="Times New Roman"/>
                <w:noProof/>
                <w:lang w:val="kk-KZ"/>
              </w:rPr>
              <w:t>2</w:t>
            </w:r>
            <w:r w:rsidRPr="00C326B1">
              <w:rPr>
                <w:rFonts w:ascii="Times New Roman" w:hAnsi="Times New Roman"/>
                <w:color w:val="000000"/>
                <w:lang w:val="kk-KZ"/>
              </w:rPr>
              <w:t>ж</w:t>
            </w:r>
          </w:p>
        </w:tc>
      </w:tr>
      <w:tr w:rsidR="00A9091C" w:rsidRPr="00FF1E94" w14:paraId="57A5A470" w14:textId="77777777" w:rsidTr="00A9091C">
        <w:tc>
          <w:tcPr>
            <w:tcW w:w="449" w:type="dxa"/>
          </w:tcPr>
          <w:p w14:paraId="17A7708B" w14:textId="77777777" w:rsidR="00A9091C" w:rsidRPr="00FC29AE" w:rsidRDefault="00A9091C" w:rsidP="00A9091C">
            <w:pPr>
              <w:tabs>
                <w:tab w:val="left" w:pos="915"/>
              </w:tabs>
              <w:contextualSpacing/>
              <w:jc w:val="center"/>
              <w:rPr>
                <w:rFonts w:ascii="Times New Roman" w:eastAsia="Calibri" w:hAnsi="Times New Roman"/>
                <w:noProof/>
                <w:lang w:val="en-US"/>
              </w:rPr>
            </w:pPr>
            <w:r>
              <w:rPr>
                <w:rFonts w:ascii="Times New Roman" w:eastAsia="Calibri" w:hAnsi="Times New Roman"/>
                <w:noProof/>
                <w:lang w:val="en-US"/>
              </w:rPr>
              <w:t>21</w:t>
            </w:r>
          </w:p>
        </w:tc>
        <w:tc>
          <w:tcPr>
            <w:tcW w:w="1947" w:type="dxa"/>
          </w:tcPr>
          <w:p w14:paraId="0D955413" w14:textId="77777777" w:rsidR="00A9091C" w:rsidRDefault="00A9091C" w:rsidP="00A9091C">
            <w:pPr>
              <w:tabs>
                <w:tab w:val="left" w:pos="915"/>
              </w:tabs>
              <w:contextualSpacing/>
              <w:rPr>
                <w:rFonts w:ascii="Times New Roman" w:hAnsi="Times New Roman"/>
              </w:rPr>
            </w:pPr>
            <w:proofErr w:type="spellStart"/>
            <w:r>
              <w:rPr>
                <w:rFonts w:ascii="Times New Roman" w:hAnsi="Times New Roman"/>
              </w:rPr>
              <w:t>Тусупбков</w:t>
            </w:r>
            <w:proofErr w:type="spellEnd"/>
            <w:r>
              <w:rPr>
                <w:rFonts w:ascii="Times New Roman" w:hAnsi="Times New Roman"/>
              </w:rPr>
              <w:t xml:space="preserve"> Нурлан </w:t>
            </w:r>
            <w:proofErr w:type="spellStart"/>
            <w:r>
              <w:rPr>
                <w:rFonts w:ascii="Times New Roman" w:hAnsi="Times New Roman"/>
              </w:rPr>
              <w:t>Тайтолеуович</w:t>
            </w:r>
            <w:proofErr w:type="spellEnd"/>
          </w:p>
        </w:tc>
        <w:tc>
          <w:tcPr>
            <w:tcW w:w="1577" w:type="dxa"/>
          </w:tcPr>
          <w:p w14:paraId="34C70CA2" w14:textId="77777777" w:rsidR="00A9091C" w:rsidRDefault="00A9091C" w:rsidP="00A9091C">
            <w:pPr>
              <w:tabs>
                <w:tab w:val="left" w:pos="915"/>
              </w:tabs>
              <w:contextualSpacing/>
              <w:jc w:val="center"/>
              <w:rPr>
                <w:rFonts w:ascii="Times New Roman" w:hAnsi="Times New Roman"/>
                <w:noProof/>
              </w:rPr>
            </w:pPr>
            <w:r>
              <w:rPr>
                <w:rFonts w:ascii="Times New Roman" w:hAnsi="Times New Roman"/>
                <w:noProof/>
              </w:rPr>
              <w:t>информатика</w:t>
            </w:r>
          </w:p>
        </w:tc>
        <w:tc>
          <w:tcPr>
            <w:tcW w:w="3711" w:type="dxa"/>
          </w:tcPr>
          <w:p w14:paraId="533C7160" w14:textId="77777777" w:rsidR="00A9091C" w:rsidRPr="00C326B1" w:rsidRDefault="00A9091C" w:rsidP="00A9091C">
            <w:pPr>
              <w:rPr>
                <w:rFonts w:ascii="Times New Roman" w:hAnsi="Times New Roman"/>
                <w:color w:val="000000"/>
                <w:lang w:val="kk-KZ"/>
              </w:rPr>
            </w:pPr>
            <w:r w:rsidRPr="00C326B1">
              <w:rPr>
                <w:rFonts w:ascii="Times New Roman" w:hAnsi="Times New Roman"/>
                <w:color w:val="000000"/>
                <w:lang w:val="kk-KZ"/>
              </w:rPr>
              <w:t>Сіздің жоғары кәсібилігініз, біліктілігіңіз, педагогикалық талантыңыз және жауапкершілігңіз үшін алғыс білдіреміз.</w:t>
            </w:r>
          </w:p>
        </w:tc>
        <w:tc>
          <w:tcPr>
            <w:tcW w:w="2792" w:type="dxa"/>
          </w:tcPr>
          <w:p w14:paraId="50D65780"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2024ж.Ақжар негізгі орта мектебінің</w:t>
            </w:r>
          </w:p>
          <w:p w14:paraId="49E7AB5B"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Алғыс хат</w:t>
            </w:r>
          </w:p>
        </w:tc>
      </w:tr>
      <w:tr w:rsidR="00A9091C" w:rsidRPr="00FF1E94" w14:paraId="5B9CF281" w14:textId="77777777" w:rsidTr="00A9091C">
        <w:tc>
          <w:tcPr>
            <w:tcW w:w="449" w:type="dxa"/>
          </w:tcPr>
          <w:p w14:paraId="08A2497D" w14:textId="77777777" w:rsidR="00A9091C" w:rsidRPr="00FC29AE" w:rsidRDefault="00A9091C" w:rsidP="00A9091C">
            <w:pPr>
              <w:tabs>
                <w:tab w:val="left" w:pos="915"/>
              </w:tabs>
              <w:contextualSpacing/>
              <w:jc w:val="center"/>
              <w:rPr>
                <w:rFonts w:ascii="Times New Roman" w:eastAsia="Calibri" w:hAnsi="Times New Roman"/>
                <w:noProof/>
              </w:rPr>
            </w:pPr>
            <w:r>
              <w:rPr>
                <w:rFonts w:ascii="Times New Roman" w:eastAsia="Calibri" w:hAnsi="Times New Roman"/>
                <w:noProof/>
              </w:rPr>
              <w:t>22</w:t>
            </w:r>
          </w:p>
        </w:tc>
        <w:tc>
          <w:tcPr>
            <w:tcW w:w="1947" w:type="dxa"/>
          </w:tcPr>
          <w:p w14:paraId="54E9E9FF" w14:textId="77777777" w:rsidR="00A9091C" w:rsidRPr="00CF373B" w:rsidRDefault="00A9091C" w:rsidP="00A9091C">
            <w:pPr>
              <w:tabs>
                <w:tab w:val="left" w:pos="915"/>
              </w:tabs>
              <w:contextualSpacing/>
              <w:rPr>
                <w:rFonts w:ascii="Times New Roman" w:hAnsi="Times New Roman"/>
                <w:lang w:val="kk-KZ"/>
              </w:rPr>
            </w:pPr>
            <w:r>
              <w:rPr>
                <w:rFonts w:ascii="Times New Roman" w:hAnsi="Times New Roman"/>
                <w:lang w:val="kk-KZ"/>
              </w:rPr>
              <w:t>Қайыркулова Асел Нурболатқызы</w:t>
            </w:r>
          </w:p>
        </w:tc>
        <w:tc>
          <w:tcPr>
            <w:tcW w:w="1577" w:type="dxa"/>
          </w:tcPr>
          <w:p w14:paraId="2CC2AE36" w14:textId="77777777" w:rsidR="00A9091C" w:rsidRDefault="00A9091C" w:rsidP="00A9091C">
            <w:pPr>
              <w:tabs>
                <w:tab w:val="left" w:pos="915"/>
              </w:tabs>
              <w:contextualSpacing/>
              <w:jc w:val="center"/>
              <w:rPr>
                <w:rFonts w:ascii="Times New Roman" w:hAnsi="Times New Roman"/>
                <w:noProof/>
              </w:rPr>
            </w:pPr>
            <w:r>
              <w:rPr>
                <w:rFonts w:ascii="Times New Roman" w:hAnsi="Times New Roman"/>
                <w:noProof/>
              </w:rPr>
              <w:t>Қазақ тілі. әдебиет</w:t>
            </w:r>
          </w:p>
        </w:tc>
        <w:tc>
          <w:tcPr>
            <w:tcW w:w="3711" w:type="dxa"/>
          </w:tcPr>
          <w:p w14:paraId="43A20789" w14:textId="77777777" w:rsidR="00A9091C" w:rsidRPr="00CF373B" w:rsidRDefault="00A9091C" w:rsidP="00A9091C">
            <w:pPr>
              <w:rPr>
                <w:rFonts w:ascii="Times New Roman" w:hAnsi="Times New Roman"/>
                <w:color w:val="000000"/>
                <w:lang w:val="kk-KZ"/>
              </w:rPr>
            </w:pPr>
            <w:r w:rsidRPr="00C326B1">
              <w:rPr>
                <w:rFonts w:ascii="Times New Roman" w:hAnsi="Times New Roman"/>
                <w:color w:val="000000"/>
              </w:rPr>
              <w:t>ҚР</w:t>
            </w:r>
            <w:r>
              <w:rPr>
                <w:rFonts w:ascii="Times New Roman" w:hAnsi="Times New Roman"/>
                <w:color w:val="000000"/>
              </w:rPr>
              <w:t xml:space="preserve"> </w:t>
            </w:r>
            <w:proofErr w:type="spellStart"/>
            <w:r>
              <w:rPr>
                <w:rFonts w:ascii="Times New Roman" w:hAnsi="Times New Roman"/>
                <w:color w:val="000000"/>
              </w:rPr>
              <w:t>Тәуелсіздігінің</w:t>
            </w:r>
            <w:proofErr w:type="spellEnd"/>
            <w:r>
              <w:rPr>
                <w:rFonts w:ascii="Times New Roman" w:hAnsi="Times New Roman"/>
                <w:color w:val="000000"/>
              </w:rPr>
              <w:t xml:space="preserve"> </w:t>
            </w:r>
            <w:r w:rsidRPr="00CF373B">
              <w:rPr>
                <w:rFonts w:ascii="Times New Roman" w:hAnsi="Times New Roman"/>
                <w:color w:val="000000"/>
              </w:rPr>
              <w:t>30</w:t>
            </w:r>
            <w:r>
              <w:rPr>
                <w:rFonts w:ascii="Times New Roman" w:hAnsi="Times New Roman"/>
                <w:color w:val="000000"/>
                <w:lang w:val="kk-KZ"/>
              </w:rPr>
              <w:t xml:space="preserve"> жылдығына орай Білім беру жүйесін дамыту және өскелен ұрпақты тәрбиелеуге қосқан үлесі мен жеткенжетістіктері үшін</w:t>
            </w:r>
          </w:p>
        </w:tc>
        <w:tc>
          <w:tcPr>
            <w:tcW w:w="2792" w:type="dxa"/>
          </w:tcPr>
          <w:p w14:paraId="3A07FC45" w14:textId="77777777" w:rsidR="00A9091C" w:rsidRPr="00C326B1" w:rsidRDefault="00A9091C" w:rsidP="00A9091C">
            <w:pPr>
              <w:tabs>
                <w:tab w:val="left" w:pos="915"/>
              </w:tabs>
              <w:contextualSpacing/>
              <w:jc w:val="center"/>
              <w:rPr>
                <w:rFonts w:ascii="Times New Roman" w:hAnsi="Times New Roman"/>
                <w:color w:val="000000"/>
                <w:lang w:val="kk-KZ"/>
              </w:rPr>
            </w:pPr>
            <w:r>
              <w:rPr>
                <w:rFonts w:ascii="Times New Roman" w:hAnsi="Times New Roman"/>
                <w:color w:val="000000"/>
                <w:lang w:val="kk-KZ"/>
              </w:rPr>
              <w:t>202</w:t>
            </w:r>
            <w:r w:rsidRPr="00C326B1">
              <w:rPr>
                <w:rFonts w:ascii="Times New Roman" w:eastAsia="Calibri" w:hAnsi="Times New Roman" w:cs="Times New Roman"/>
                <w:noProof/>
                <w:lang w:val="kk-KZ"/>
              </w:rPr>
              <w:t>2</w:t>
            </w:r>
            <w:r>
              <w:rPr>
                <w:rFonts w:ascii="Times New Roman" w:eastAsia="Calibri" w:hAnsi="Times New Roman" w:cs="Times New Roman"/>
                <w:noProof/>
                <w:lang w:val="kk-KZ"/>
              </w:rPr>
              <w:t>ж</w:t>
            </w:r>
            <w:r w:rsidRPr="00C326B1">
              <w:rPr>
                <w:rFonts w:ascii="Times New Roman" w:hAnsi="Times New Roman"/>
                <w:color w:val="000000"/>
                <w:lang w:val="kk-KZ"/>
              </w:rPr>
              <w:t>.Ақжар негізгі орта мектебінің</w:t>
            </w:r>
          </w:p>
          <w:p w14:paraId="5F65B350" w14:textId="77777777" w:rsidR="00A9091C" w:rsidRPr="00CF373B"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Алғыс хат</w:t>
            </w:r>
          </w:p>
        </w:tc>
      </w:tr>
      <w:tr w:rsidR="00A9091C" w:rsidRPr="00FF1E94" w14:paraId="25E61F67" w14:textId="77777777" w:rsidTr="00A9091C">
        <w:tc>
          <w:tcPr>
            <w:tcW w:w="449" w:type="dxa"/>
          </w:tcPr>
          <w:p w14:paraId="2F103507" w14:textId="77777777" w:rsidR="00A9091C" w:rsidRPr="0063053D" w:rsidRDefault="00A9091C" w:rsidP="00A9091C">
            <w:pPr>
              <w:tabs>
                <w:tab w:val="left" w:pos="915"/>
              </w:tabs>
              <w:contextualSpacing/>
              <w:jc w:val="center"/>
              <w:rPr>
                <w:rFonts w:ascii="Times New Roman" w:eastAsia="Calibri" w:hAnsi="Times New Roman"/>
                <w:noProof/>
                <w:lang w:val="kk-KZ"/>
              </w:rPr>
            </w:pPr>
          </w:p>
        </w:tc>
        <w:tc>
          <w:tcPr>
            <w:tcW w:w="1947" w:type="dxa"/>
          </w:tcPr>
          <w:p w14:paraId="1BCF122E" w14:textId="77777777" w:rsidR="00A9091C" w:rsidRPr="0063053D" w:rsidRDefault="00A9091C" w:rsidP="00A9091C">
            <w:pPr>
              <w:tabs>
                <w:tab w:val="left" w:pos="915"/>
              </w:tabs>
              <w:contextualSpacing/>
              <w:rPr>
                <w:rFonts w:ascii="Times New Roman" w:hAnsi="Times New Roman"/>
                <w:lang w:val="kk-KZ"/>
              </w:rPr>
            </w:pPr>
          </w:p>
        </w:tc>
        <w:tc>
          <w:tcPr>
            <w:tcW w:w="1577" w:type="dxa"/>
          </w:tcPr>
          <w:p w14:paraId="71F930DF" w14:textId="77777777" w:rsidR="00A9091C" w:rsidRPr="0063053D" w:rsidRDefault="00A9091C" w:rsidP="00A9091C">
            <w:pPr>
              <w:tabs>
                <w:tab w:val="left" w:pos="915"/>
              </w:tabs>
              <w:contextualSpacing/>
              <w:jc w:val="center"/>
              <w:rPr>
                <w:rFonts w:ascii="Times New Roman" w:hAnsi="Times New Roman"/>
                <w:noProof/>
                <w:lang w:val="kk-KZ"/>
              </w:rPr>
            </w:pPr>
          </w:p>
        </w:tc>
        <w:tc>
          <w:tcPr>
            <w:tcW w:w="3711" w:type="dxa"/>
          </w:tcPr>
          <w:p w14:paraId="7FD4C3C2" w14:textId="77777777" w:rsidR="00A9091C" w:rsidRPr="00CF373B" w:rsidRDefault="00A9091C" w:rsidP="00A9091C">
            <w:pPr>
              <w:rPr>
                <w:rFonts w:ascii="Times New Roman" w:hAnsi="Times New Roman"/>
                <w:color w:val="000000"/>
                <w:lang w:val="kk-KZ"/>
              </w:rPr>
            </w:pPr>
            <w:r w:rsidRPr="00B47704">
              <w:rPr>
                <w:rFonts w:ascii="Times New Roman" w:hAnsi="Times New Roman"/>
                <w:color w:val="000000"/>
                <w:lang w:val="kk-KZ"/>
              </w:rPr>
              <w:t>Қ. Сағырбайүлының 200ж орай 7-11</w:t>
            </w:r>
            <w:r>
              <w:rPr>
                <w:rFonts w:ascii="Times New Roman" w:hAnsi="Times New Roman"/>
                <w:color w:val="000000"/>
                <w:lang w:val="kk-KZ"/>
              </w:rPr>
              <w:t xml:space="preserve"> сынып оқушылар арасында аудандық «Жас тұлпар» және «Жыр алыбы</w:t>
            </w:r>
            <w:r w:rsidRPr="00B47704">
              <w:rPr>
                <w:rFonts w:ascii="Times New Roman" w:hAnsi="Times New Roman"/>
                <w:color w:val="000000"/>
                <w:lang w:val="kk-KZ"/>
              </w:rPr>
              <w:t>- Жамбыл</w:t>
            </w:r>
            <w:r>
              <w:rPr>
                <w:rFonts w:ascii="Times New Roman" w:hAnsi="Times New Roman"/>
                <w:color w:val="000000"/>
                <w:lang w:val="kk-KZ"/>
              </w:rPr>
              <w:t>» атты ақындар сайысына оқушылар дайындағаны үшін</w:t>
            </w:r>
          </w:p>
        </w:tc>
        <w:tc>
          <w:tcPr>
            <w:tcW w:w="2792" w:type="dxa"/>
          </w:tcPr>
          <w:p w14:paraId="2066E749"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Бұқар жырау ауд</w:t>
            </w:r>
            <w:r>
              <w:rPr>
                <w:rFonts w:ascii="Times New Roman" w:hAnsi="Times New Roman"/>
                <w:color w:val="000000"/>
                <w:lang w:val="kk-KZ"/>
              </w:rPr>
              <w:t>анының  білім</w:t>
            </w:r>
            <w:r w:rsidRPr="00C326B1">
              <w:rPr>
                <w:rFonts w:ascii="Times New Roman" w:hAnsi="Times New Roman"/>
                <w:color w:val="000000"/>
                <w:lang w:val="kk-KZ"/>
              </w:rPr>
              <w:t xml:space="preserve"> бөлімі”ММ</w:t>
            </w:r>
          </w:p>
          <w:p w14:paraId="26C38E19" w14:textId="77777777" w:rsidR="00A9091C" w:rsidRPr="00077666" w:rsidRDefault="00A9091C" w:rsidP="00A9091C">
            <w:pPr>
              <w:tabs>
                <w:tab w:val="left" w:pos="915"/>
              </w:tabs>
              <w:contextualSpacing/>
              <w:jc w:val="center"/>
              <w:rPr>
                <w:rFonts w:ascii="Times New Roman" w:hAnsi="Times New Roman"/>
                <w:color w:val="000000"/>
              </w:rPr>
            </w:pPr>
            <w:proofErr w:type="spellStart"/>
            <w:r>
              <w:rPr>
                <w:rFonts w:ascii="Times New Roman" w:hAnsi="Times New Roman"/>
                <w:color w:val="000000"/>
              </w:rPr>
              <w:t>Алгыс</w:t>
            </w:r>
            <w:proofErr w:type="spellEnd"/>
            <w:r>
              <w:rPr>
                <w:rFonts w:ascii="Times New Roman" w:hAnsi="Times New Roman"/>
                <w:color w:val="000000"/>
              </w:rPr>
              <w:t xml:space="preserve"> хат</w:t>
            </w:r>
          </w:p>
          <w:p w14:paraId="372F1FDD" w14:textId="77777777" w:rsidR="00A9091C"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202</w:t>
            </w:r>
            <w:r>
              <w:rPr>
                <w:rFonts w:ascii="Times New Roman" w:hAnsi="Times New Roman"/>
                <w:color w:val="000000"/>
              </w:rPr>
              <w:t>3</w:t>
            </w:r>
            <w:r w:rsidRPr="00C326B1">
              <w:rPr>
                <w:rFonts w:ascii="Times New Roman" w:hAnsi="Times New Roman"/>
                <w:color w:val="000000"/>
                <w:lang w:val="kk-KZ"/>
              </w:rPr>
              <w:t>ж</w:t>
            </w:r>
          </w:p>
        </w:tc>
      </w:tr>
      <w:tr w:rsidR="00A9091C" w:rsidRPr="00FF1E94" w14:paraId="3C0299E4" w14:textId="77777777" w:rsidTr="00A9091C">
        <w:tc>
          <w:tcPr>
            <w:tcW w:w="449" w:type="dxa"/>
          </w:tcPr>
          <w:p w14:paraId="084F7C27" w14:textId="77777777" w:rsidR="00A9091C" w:rsidRPr="0063053D" w:rsidRDefault="00A9091C" w:rsidP="00A9091C">
            <w:pPr>
              <w:tabs>
                <w:tab w:val="left" w:pos="915"/>
              </w:tabs>
              <w:contextualSpacing/>
              <w:jc w:val="center"/>
              <w:rPr>
                <w:rFonts w:ascii="Times New Roman" w:eastAsia="Calibri" w:hAnsi="Times New Roman"/>
                <w:noProof/>
              </w:rPr>
            </w:pPr>
          </w:p>
        </w:tc>
        <w:tc>
          <w:tcPr>
            <w:tcW w:w="1947" w:type="dxa"/>
          </w:tcPr>
          <w:p w14:paraId="6C5A8D73" w14:textId="77777777" w:rsidR="00A9091C" w:rsidRPr="0063053D" w:rsidRDefault="00A9091C" w:rsidP="00A9091C">
            <w:pPr>
              <w:tabs>
                <w:tab w:val="left" w:pos="915"/>
              </w:tabs>
              <w:contextualSpacing/>
              <w:rPr>
                <w:rFonts w:ascii="Times New Roman" w:hAnsi="Times New Roman"/>
              </w:rPr>
            </w:pPr>
          </w:p>
        </w:tc>
        <w:tc>
          <w:tcPr>
            <w:tcW w:w="1577" w:type="dxa"/>
          </w:tcPr>
          <w:p w14:paraId="68F17833" w14:textId="77777777" w:rsidR="00A9091C" w:rsidRPr="0063053D" w:rsidRDefault="00A9091C" w:rsidP="00A9091C">
            <w:pPr>
              <w:tabs>
                <w:tab w:val="left" w:pos="915"/>
              </w:tabs>
              <w:contextualSpacing/>
              <w:jc w:val="center"/>
              <w:rPr>
                <w:rFonts w:ascii="Times New Roman" w:hAnsi="Times New Roman"/>
                <w:noProof/>
              </w:rPr>
            </w:pPr>
          </w:p>
        </w:tc>
        <w:tc>
          <w:tcPr>
            <w:tcW w:w="3711" w:type="dxa"/>
          </w:tcPr>
          <w:p w14:paraId="129D2D73" w14:textId="77777777" w:rsidR="00A9091C" w:rsidRPr="00975F65" w:rsidRDefault="00A9091C" w:rsidP="00A9091C">
            <w:pPr>
              <w:rPr>
                <w:rFonts w:ascii="Times New Roman" w:hAnsi="Times New Roman"/>
                <w:color w:val="000000"/>
                <w:lang w:val="kk-KZ"/>
              </w:rPr>
            </w:pPr>
            <w:proofErr w:type="spellStart"/>
            <w:r>
              <w:rPr>
                <w:rFonts w:ascii="Times New Roman" w:hAnsi="Times New Roman"/>
                <w:color w:val="000000"/>
              </w:rPr>
              <w:t>Бұқар</w:t>
            </w:r>
            <w:r w:rsidRPr="00975F65">
              <w:rPr>
                <w:rFonts w:ascii="Times New Roman" w:hAnsi="Times New Roman"/>
                <w:color w:val="000000"/>
              </w:rPr>
              <w:t>-</w:t>
            </w:r>
            <w:r>
              <w:rPr>
                <w:rFonts w:ascii="Times New Roman" w:hAnsi="Times New Roman"/>
                <w:color w:val="000000"/>
              </w:rPr>
              <w:t>Жырау</w:t>
            </w:r>
            <w:proofErr w:type="spellEnd"/>
            <w:r>
              <w:rPr>
                <w:rFonts w:ascii="Times New Roman" w:hAnsi="Times New Roman"/>
                <w:color w:val="000000"/>
              </w:rPr>
              <w:t xml:space="preserve"> </w:t>
            </w:r>
            <w:proofErr w:type="spellStart"/>
            <w:r>
              <w:rPr>
                <w:rFonts w:ascii="Times New Roman" w:hAnsi="Times New Roman"/>
                <w:color w:val="000000"/>
              </w:rPr>
              <w:t>ауданды</w:t>
            </w:r>
            <w:proofErr w:type="spellEnd"/>
            <w:r>
              <w:rPr>
                <w:rFonts w:ascii="Times New Roman" w:hAnsi="Times New Roman"/>
                <w:color w:val="000000"/>
                <w:lang w:val="kk-KZ"/>
              </w:rPr>
              <w:t>қ кәсіподақ жұмысына белсене қатысқаны үшін</w:t>
            </w:r>
          </w:p>
        </w:tc>
        <w:tc>
          <w:tcPr>
            <w:tcW w:w="2792" w:type="dxa"/>
          </w:tcPr>
          <w:p w14:paraId="32E53DFD"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Білім бөлімі кәсіподақ ұйымы</w:t>
            </w:r>
          </w:p>
          <w:p w14:paraId="1F87E901" w14:textId="77777777" w:rsidR="00A9091C" w:rsidRPr="005F4B52" w:rsidRDefault="00A9091C" w:rsidP="00A9091C">
            <w:pPr>
              <w:tabs>
                <w:tab w:val="left" w:pos="915"/>
              </w:tabs>
              <w:contextualSpacing/>
              <w:jc w:val="center"/>
              <w:rPr>
                <w:rFonts w:ascii="Times New Roman" w:hAnsi="Times New Roman"/>
                <w:color w:val="000000"/>
                <w:lang w:val="kk-KZ"/>
              </w:rPr>
            </w:pPr>
            <w:r>
              <w:rPr>
                <w:rFonts w:ascii="Times New Roman" w:hAnsi="Times New Roman"/>
                <w:color w:val="000000"/>
                <w:lang w:val="kk-KZ"/>
              </w:rPr>
              <w:t>Алғыс хат 202</w:t>
            </w:r>
            <w:r w:rsidRPr="0063053D">
              <w:rPr>
                <w:rFonts w:ascii="Times New Roman" w:hAnsi="Times New Roman"/>
                <w:color w:val="000000"/>
                <w:lang w:val="kk-KZ"/>
              </w:rPr>
              <w:t>1</w:t>
            </w:r>
            <w:r w:rsidRPr="00C326B1">
              <w:rPr>
                <w:rFonts w:ascii="Times New Roman" w:hAnsi="Times New Roman"/>
                <w:color w:val="000000"/>
                <w:lang w:val="kk-KZ"/>
              </w:rPr>
              <w:t>ж</w:t>
            </w:r>
          </w:p>
        </w:tc>
      </w:tr>
      <w:tr w:rsidR="00A9091C" w:rsidRPr="00FF1E94" w14:paraId="59161300" w14:textId="77777777" w:rsidTr="00A9091C">
        <w:tc>
          <w:tcPr>
            <w:tcW w:w="449" w:type="dxa"/>
          </w:tcPr>
          <w:p w14:paraId="4AD68117" w14:textId="77777777" w:rsidR="00A9091C" w:rsidRPr="00A9091C" w:rsidRDefault="00A9091C" w:rsidP="00A9091C">
            <w:pPr>
              <w:tabs>
                <w:tab w:val="left" w:pos="915"/>
              </w:tabs>
              <w:contextualSpacing/>
              <w:jc w:val="center"/>
              <w:rPr>
                <w:rFonts w:ascii="Times New Roman" w:eastAsia="Calibri" w:hAnsi="Times New Roman"/>
                <w:noProof/>
                <w:lang w:val="kk-KZ"/>
              </w:rPr>
            </w:pPr>
          </w:p>
        </w:tc>
        <w:tc>
          <w:tcPr>
            <w:tcW w:w="1947" w:type="dxa"/>
          </w:tcPr>
          <w:p w14:paraId="22233137" w14:textId="77777777" w:rsidR="00A9091C" w:rsidRPr="00A9091C" w:rsidRDefault="00A9091C" w:rsidP="00A9091C">
            <w:pPr>
              <w:tabs>
                <w:tab w:val="left" w:pos="915"/>
              </w:tabs>
              <w:contextualSpacing/>
              <w:rPr>
                <w:rFonts w:ascii="Times New Roman" w:hAnsi="Times New Roman"/>
                <w:lang w:val="kk-KZ"/>
              </w:rPr>
            </w:pPr>
          </w:p>
        </w:tc>
        <w:tc>
          <w:tcPr>
            <w:tcW w:w="1577" w:type="dxa"/>
          </w:tcPr>
          <w:p w14:paraId="3B23C700" w14:textId="77777777" w:rsidR="00A9091C" w:rsidRPr="00A9091C" w:rsidRDefault="00A9091C" w:rsidP="00A9091C">
            <w:pPr>
              <w:tabs>
                <w:tab w:val="left" w:pos="915"/>
              </w:tabs>
              <w:contextualSpacing/>
              <w:jc w:val="center"/>
              <w:rPr>
                <w:rFonts w:ascii="Times New Roman" w:hAnsi="Times New Roman"/>
                <w:noProof/>
                <w:lang w:val="kk-KZ"/>
              </w:rPr>
            </w:pPr>
          </w:p>
        </w:tc>
        <w:tc>
          <w:tcPr>
            <w:tcW w:w="3711" w:type="dxa"/>
          </w:tcPr>
          <w:p w14:paraId="6696116E" w14:textId="77777777" w:rsidR="00A9091C" w:rsidRPr="00A9091C" w:rsidRDefault="00A9091C" w:rsidP="00A9091C">
            <w:pPr>
              <w:rPr>
                <w:rFonts w:ascii="Times New Roman" w:hAnsi="Times New Roman"/>
                <w:color w:val="000000"/>
                <w:lang w:val="kk-KZ"/>
              </w:rPr>
            </w:pPr>
            <w:r w:rsidRPr="00C326B1">
              <w:rPr>
                <w:rFonts w:ascii="Times New Roman" w:hAnsi="Times New Roman"/>
                <w:color w:val="000000"/>
                <w:lang w:val="kk-KZ"/>
              </w:rPr>
              <w:t xml:space="preserve">Ауданның білім беру үрдісіне белсене қатысып,жас буынның рухани адамгершілік тәрбиесіне мол үлес қосқаны және оқыту мен тәрбиелеудің бірлігін қамтамасыз еткені үшін,педагогикалық қызметте қол жеткізген табыстары мен білім беру саласына қосқан үлесі үшін </w:t>
            </w:r>
          </w:p>
        </w:tc>
        <w:tc>
          <w:tcPr>
            <w:tcW w:w="2792" w:type="dxa"/>
          </w:tcPr>
          <w:p w14:paraId="26279F46" w14:textId="77777777" w:rsidR="00A9091C" w:rsidRPr="00A9091C" w:rsidRDefault="00A9091C" w:rsidP="00A9091C">
            <w:pPr>
              <w:tabs>
                <w:tab w:val="left" w:pos="915"/>
              </w:tabs>
              <w:contextualSpacing/>
              <w:jc w:val="center"/>
              <w:rPr>
                <w:rFonts w:ascii="Times New Roman" w:hAnsi="Times New Roman"/>
                <w:color w:val="000000"/>
                <w:lang w:val="kk-KZ"/>
              </w:rPr>
            </w:pPr>
            <w:r>
              <w:rPr>
                <w:rFonts w:ascii="Times New Roman" w:hAnsi="Times New Roman"/>
                <w:color w:val="000000"/>
                <w:lang w:val="kk-KZ"/>
              </w:rPr>
              <w:t xml:space="preserve">Алғыс хат </w:t>
            </w:r>
            <w:r w:rsidRPr="00C326B1">
              <w:rPr>
                <w:rFonts w:ascii="Times New Roman" w:hAnsi="Times New Roman"/>
                <w:color w:val="000000"/>
                <w:lang w:val="kk-KZ"/>
              </w:rPr>
              <w:t>Бұқар ж</w:t>
            </w:r>
            <w:r>
              <w:rPr>
                <w:rFonts w:ascii="Times New Roman" w:hAnsi="Times New Roman"/>
                <w:color w:val="000000"/>
                <w:lang w:val="kk-KZ"/>
              </w:rPr>
              <w:t>ырау ауданы білім бөлімінің 202</w:t>
            </w:r>
            <w:r w:rsidRPr="00A9091C">
              <w:rPr>
                <w:rFonts w:ascii="Times New Roman" w:hAnsi="Times New Roman"/>
                <w:color w:val="000000"/>
                <w:lang w:val="kk-KZ"/>
              </w:rPr>
              <w:t>3</w:t>
            </w:r>
            <w:r w:rsidRPr="00C326B1">
              <w:rPr>
                <w:rFonts w:ascii="Times New Roman" w:hAnsi="Times New Roman"/>
                <w:color w:val="000000"/>
                <w:lang w:val="kk-KZ"/>
              </w:rPr>
              <w:t>ж.</w:t>
            </w:r>
          </w:p>
        </w:tc>
      </w:tr>
      <w:tr w:rsidR="00A9091C" w:rsidRPr="00FF1E94" w14:paraId="15F7EE50" w14:textId="77777777" w:rsidTr="00A9091C">
        <w:tc>
          <w:tcPr>
            <w:tcW w:w="449" w:type="dxa"/>
          </w:tcPr>
          <w:p w14:paraId="3EE3C749" w14:textId="77777777" w:rsidR="00A9091C" w:rsidRPr="002D3497" w:rsidRDefault="00A9091C" w:rsidP="00A9091C">
            <w:pPr>
              <w:tabs>
                <w:tab w:val="left" w:pos="915"/>
              </w:tabs>
              <w:contextualSpacing/>
              <w:jc w:val="center"/>
              <w:rPr>
                <w:rFonts w:ascii="Times New Roman" w:eastAsia="Calibri" w:hAnsi="Times New Roman"/>
                <w:noProof/>
                <w:lang w:val="en-US"/>
              </w:rPr>
            </w:pPr>
            <w:r>
              <w:rPr>
                <w:rFonts w:ascii="Times New Roman" w:eastAsia="Calibri" w:hAnsi="Times New Roman"/>
                <w:noProof/>
                <w:lang w:val="en-US"/>
              </w:rPr>
              <w:t>23</w:t>
            </w:r>
          </w:p>
        </w:tc>
        <w:tc>
          <w:tcPr>
            <w:tcW w:w="1947" w:type="dxa"/>
          </w:tcPr>
          <w:p w14:paraId="4360FEA8" w14:textId="77777777" w:rsidR="00A9091C" w:rsidRPr="002D3497" w:rsidRDefault="00A9091C" w:rsidP="00A9091C">
            <w:pPr>
              <w:tabs>
                <w:tab w:val="left" w:pos="915"/>
              </w:tabs>
              <w:contextualSpacing/>
              <w:rPr>
                <w:rFonts w:ascii="Times New Roman" w:hAnsi="Times New Roman"/>
                <w:lang w:val="kk-KZ"/>
              </w:rPr>
            </w:pPr>
            <w:r>
              <w:rPr>
                <w:rFonts w:ascii="Times New Roman" w:hAnsi="Times New Roman"/>
                <w:lang w:val="en-US"/>
              </w:rPr>
              <w:t>C</w:t>
            </w:r>
            <w:r>
              <w:rPr>
                <w:rFonts w:ascii="Times New Roman" w:hAnsi="Times New Roman"/>
                <w:lang w:val="kk-KZ"/>
              </w:rPr>
              <w:t>ағатқызы Алмагүл</w:t>
            </w:r>
          </w:p>
        </w:tc>
        <w:tc>
          <w:tcPr>
            <w:tcW w:w="1577" w:type="dxa"/>
          </w:tcPr>
          <w:p w14:paraId="7B164347" w14:textId="77777777" w:rsidR="00A9091C" w:rsidRDefault="00A9091C" w:rsidP="00A9091C">
            <w:pPr>
              <w:tabs>
                <w:tab w:val="left" w:pos="915"/>
              </w:tabs>
              <w:contextualSpacing/>
              <w:jc w:val="center"/>
              <w:rPr>
                <w:rFonts w:ascii="Times New Roman" w:hAnsi="Times New Roman"/>
                <w:noProof/>
              </w:rPr>
            </w:pPr>
            <w:r>
              <w:rPr>
                <w:rFonts w:ascii="Times New Roman" w:hAnsi="Times New Roman"/>
                <w:noProof/>
              </w:rPr>
              <w:t>Даярлық сыныбы</w:t>
            </w:r>
          </w:p>
        </w:tc>
        <w:tc>
          <w:tcPr>
            <w:tcW w:w="3711" w:type="dxa"/>
          </w:tcPr>
          <w:p w14:paraId="201FE93D" w14:textId="77777777" w:rsidR="00A9091C" w:rsidRPr="00C326B1" w:rsidRDefault="00A9091C" w:rsidP="00A9091C">
            <w:pPr>
              <w:rPr>
                <w:rFonts w:ascii="Times New Roman" w:hAnsi="Times New Roman"/>
                <w:color w:val="000000"/>
                <w:lang w:val="kk-KZ"/>
              </w:rPr>
            </w:pPr>
            <w:r w:rsidRPr="00C326B1">
              <w:rPr>
                <w:rFonts w:ascii="Times New Roman" w:hAnsi="Times New Roman"/>
                <w:color w:val="000000"/>
                <w:lang w:val="kk-KZ"/>
              </w:rPr>
              <w:t>Сіздің жоғары кәсібилігініз, біліктілігіңіз, педагогикалық талантыңыз және жауапкершілігңіз үшін алғыс білдіреміз.</w:t>
            </w:r>
          </w:p>
        </w:tc>
        <w:tc>
          <w:tcPr>
            <w:tcW w:w="2792" w:type="dxa"/>
          </w:tcPr>
          <w:p w14:paraId="0343991D"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2024ж.Ақжар негізгі орта мектебінің</w:t>
            </w:r>
          </w:p>
          <w:p w14:paraId="535599BE"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Алғыс хат</w:t>
            </w:r>
          </w:p>
        </w:tc>
      </w:tr>
      <w:tr w:rsidR="00A9091C" w:rsidRPr="00FF1E94" w14:paraId="4FC63C8B" w14:textId="77777777" w:rsidTr="00A9091C">
        <w:tc>
          <w:tcPr>
            <w:tcW w:w="449" w:type="dxa"/>
          </w:tcPr>
          <w:p w14:paraId="637E26D6" w14:textId="77777777" w:rsidR="00A9091C" w:rsidRPr="0063053D" w:rsidRDefault="00A9091C" w:rsidP="00A9091C">
            <w:pPr>
              <w:tabs>
                <w:tab w:val="left" w:pos="915"/>
              </w:tabs>
              <w:contextualSpacing/>
              <w:jc w:val="center"/>
              <w:rPr>
                <w:rFonts w:ascii="Times New Roman" w:eastAsia="Calibri" w:hAnsi="Times New Roman"/>
                <w:noProof/>
                <w:lang w:val="kk-KZ"/>
              </w:rPr>
            </w:pPr>
          </w:p>
        </w:tc>
        <w:tc>
          <w:tcPr>
            <w:tcW w:w="1947" w:type="dxa"/>
          </w:tcPr>
          <w:p w14:paraId="79A4CD49" w14:textId="77777777" w:rsidR="00A9091C" w:rsidRPr="0063053D" w:rsidRDefault="00A9091C" w:rsidP="00A9091C">
            <w:pPr>
              <w:tabs>
                <w:tab w:val="left" w:pos="915"/>
              </w:tabs>
              <w:contextualSpacing/>
              <w:rPr>
                <w:rFonts w:ascii="Times New Roman" w:hAnsi="Times New Roman"/>
                <w:lang w:val="kk-KZ"/>
              </w:rPr>
            </w:pPr>
          </w:p>
        </w:tc>
        <w:tc>
          <w:tcPr>
            <w:tcW w:w="1577" w:type="dxa"/>
          </w:tcPr>
          <w:p w14:paraId="426458CA" w14:textId="77777777" w:rsidR="00A9091C" w:rsidRPr="0063053D" w:rsidRDefault="00A9091C" w:rsidP="00A9091C">
            <w:pPr>
              <w:tabs>
                <w:tab w:val="left" w:pos="915"/>
              </w:tabs>
              <w:contextualSpacing/>
              <w:jc w:val="center"/>
              <w:rPr>
                <w:rFonts w:ascii="Times New Roman" w:hAnsi="Times New Roman"/>
                <w:noProof/>
                <w:lang w:val="kk-KZ"/>
              </w:rPr>
            </w:pPr>
          </w:p>
        </w:tc>
        <w:tc>
          <w:tcPr>
            <w:tcW w:w="3711" w:type="dxa"/>
          </w:tcPr>
          <w:p w14:paraId="1EAF0D2F" w14:textId="77777777" w:rsidR="00A9091C" w:rsidRPr="0063053D" w:rsidRDefault="00A9091C" w:rsidP="00A9091C">
            <w:pPr>
              <w:rPr>
                <w:rFonts w:ascii="Times New Roman" w:hAnsi="Times New Roman"/>
                <w:color w:val="000000"/>
                <w:lang w:val="kk-KZ"/>
              </w:rPr>
            </w:pPr>
            <w:r w:rsidRPr="00C326B1">
              <w:rPr>
                <w:rFonts w:ascii="Times New Roman" w:hAnsi="Times New Roman"/>
                <w:color w:val="000000"/>
                <w:lang w:val="kk-KZ"/>
              </w:rPr>
              <w:t>Білім беру жүйесін дамытуға және білім беру сапасын арттыруға қосқан мол үлес үшін</w:t>
            </w:r>
          </w:p>
        </w:tc>
        <w:tc>
          <w:tcPr>
            <w:tcW w:w="2792" w:type="dxa"/>
          </w:tcPr>
          <w:p w14:paraId="3C9988B6"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202</w:t>
            </w:r>
            <w:r w:rsidRPr="0063053D">
              <w:rPr>
                <w:rFonts w:ascii="Times New Roman" w:hAnsi="Times New Roman"/>
                <w:color w:val="000000"/>
                <w:lang w:val="kk-KZ"/>
              </w:rPr>
              <w:t>2</w:t>
            </w:r>
            <w:r w:rsidRPr="00C326B1">
              <w:rPr>
                <w:rFonts w:ascii="Times New Roman" w:hAnsi="Times New Roman"/>
                <w:color w:val="000000"/>
                <w:lang w:val="kk-KZ"/>
              </w:rPr>
              <w:t>ж.Ақжар негізгі орта мектебінің</w:t>
            </w:r>
          </w:p>
          <w:p w14:paraId="691E7047" w14:textId="77777777" w:rsidR="00A9091C" w:rsidRPr="0063053D"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Мадақтама</w:t>
            </w:r>
          </w:p>
        </w:tc>
      </w:tr>
      <w:tr w:rsidR="00A9091C" w:rsidRPr="00FF1E94" w14:paraId="31E55F90" w14:textId="77777777" w:rsidTr="00A9091C">
        <w:tc>
          <w:tcPr>
            <w:tcW w:w="449" w:type="dxa"/>
          </w:tcPr>
          <w:p w14:paraId="030D77CB" w14:textId="77777777" w:rsidR="00A9091C" w:rsidRPr="0063053D" w:rsidRDefault="00A9091C" w:rsidP="00A9091C">
            <w:pPr>
              <w:tabs>
                <w:tab w:val="left" w:pos="915"/>
              </w:tabs>
              <w:contextualSpacing/>
              <w:jc w:val="center"/>
              <w:rPr>
                <w:rFonts w:ascii="Times New Roman" w:eastAsia="Calibri" w:hAnsi="Times New Roman"/>
                <w:noProof/>
                <w:lang w:val="kk-KZ"/>
              </w:rPr>
            </w:pPr>
          </w:p>
        </w:tc>
        <w:tc>
          <w:tcPr>
            <w:tcW w:w="1947" w:type="dxa"/>
          </w:tcPr>
          <w:p w14:paraId="36B94B50" w14:textId="77777777" w:rsidR="00A9091C" w:rsidRPr="0063053D" w:rsidRDefault="00A9091C" w:rsidP="00A9091C">
            <w:pPr>
              <w:tabs>
                <w:tab w:val="left" w:pos="915"/>
              </w:tabs>
              <w:contextualSpacing/>
              <w:rPr>
                <w:rFonts w:ascii="Times New Roman" w:hAnsi="Times New Roman"/>
                <w:lang w:val="kk-KZ"/>
              </w:rPr>
            </w:pPr>
          </w:p>
        </w:tc>
        <w:tc>
          <w:tcPr>
            <w:tcW w:w="1577" w:type="dxa"/>
          </w:tcPr>
          <w:p w14:paraId="7D8B081D" w14:textId="77777777" w:rsidR="00A9091C" w:rsidRPr="0063053D" w:rsidRDefault="00A9091C" w:rsidP="00A9091C">
            <w:pPr>
              <w:tabs>
                <w:tab w:val="left" w:pos="915"/>
              </w:tabs>
              <w:contextualSpacing/>
              <w:jc w:val="center"/>
              <w:rPr>
                <w:rFonts w:ascii="Times New Roman" w:hAnsi="Times New Roman"/>
                <w:noProof/>
                <w:lang w:val="kk-KZ"/>
              </w:rPr>
            </w:pPr>
          </w:p>
        </w:tc>
        <w:tc>
          <w:tcPr>
            <w:tcW w:w="3711" w:type="dxa"/>
          </w:tcPr>
          <w:p w14:paraId="59C33F63" w14:textId="77777777" w:rsidR="00A9091C" w:rsidRPr="00B47704" w:rsidRDefault="00A9091C" w:rsidP="00A9091C">
            <w:pPr>
              <w:rPr>
                <w:rFonts w:ascii="Times New Roman" w:hAnsi="Times New Roman"/>
                <w:color w:val="000000"/>
                <w:lang w:val="kk-KZ"/>
              </w:rPr>
            </w:pPr>
            <w:r w:rsidRPr="00B47704">
              <w:rPr>
                <w:rFonts w:ascii="Times New Roman" w:hAnsi="Times New Roman"/>
                <w:color w:val="000000"/>
                <w:lang w:val="kk-KZ"/>
              </w:rPr>
              <w:t>«1</w:t>
            </w:r>
            <w:r>
              <w:rPr>
                <w:rFonts w:ascii="Times New Roman" w:hAnsi="Times New Roman"/>
                <w:color w:val="000000"/>
                <w:lang w:val="kk-KZ"/>
              </w:rPr>
              <w:t xml:space="preserve"> мамыр Қазақстан халықтарының бірлігі күніне</w:t>
            </w:r>
            <w:r w:rsidRPr="00B47704">
              <w:rPr>
                <w:rFonts w:ascii="Times New Roman" w:hAnsi="Times New Roman"/>
                <w:color w:val="000000"/>
                <w:lang w:val="kk-KZ"/>
              </w:rPr>
              <w:t>» орай ұйымдастырылған «Біз бір отбасымыз!» атты мерекелік іс шараға белсене қатысқаны үшін</w:t>
            </w:r>
          </w:p>
        </w:tc>
        <w:tc>
          <w:tcPr>
            <w:tcW w:w="2792" w:type="dxa"/>
          </w:tcPr>
          <w:p w14:paraId="3263A6BC"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Ақжар негізгі орта мектебінің</w:t>
            </w:r>
          </w:p>
          <w:p w14:paraId="3400581C" w14:textId="77777777" w:rsidR="00A9091C" w:rsidRPr="00B47704"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Мадақтама202</w:t>
            </w:r>
            <w:r w:rsidRPr="00B47704">
              <w:rPr>
                <w:rFonts w:ascii="Times New Roman" w:hAnsi="Times New Roman"/>
                <w:color w:val="000000"/>
                <w:lang w:val="kk-KZ"/>
              </w:rPr>
              <w:t>3</w:t>
            </w:r>
            <w:r w:rsidRPr="00C326B1">
              <w:rPr>
                <w:rFonts w:ascii="Times New Roman" w:hAnsi="Times New Roman"/>
                <w:color w:val="000000"/>
                <w:lang w:val="kk-KZ"/>
              </w:rPr>
              <w:t>ж.</w:t>
            </w:r>
          </w:p>
          <w:p w14:paraId="0C40ED89" w14:textId="77777777" w:rsidR="00A9091C" w:rsidRPr="00B47704" w:rsidRDefault="00A9091C" w:rsidP="00A9091C">
            <w:pPr>
              <w:tabs>
                <w:tab w:val="left" w:pos="915"/>
              </w:tabs>
              <w:contextualSpacing/>
              <w:jc w:val="center"/>
              <w:rPr>
                <w:rFonts w:ascii="Times New Roman" w:hAnsi="Times New Roman"/>
                <w:color w:val="000000"/>
                <w:lang w:val="kk-KZ"/>
              </w:rPr>
            </w:pPr>
          </w:p>
        </w:tc>
      </w:tr>
      <w:tr w:rsidR="00A9091C" w:rsidRPr="00FF1E94" w14:paraId="1EB02AC2" w14:textId="77777777" w:rsidTr="00A9091C">
        <w:tc>
          <w:tcPr>
            <w:tcW w:w="449" w:type="dxa"/>
          </w:tcPr>
          <w:p w14:paraId="478FD308" w14:textId="77777777" w:rsidR="00A9091C" w:rsidRPr="00B47704" w:rsidRDefault="00A9091C" w:rsidP="00A9091C">
            <w:pPr>
              <w:tabs>
                <w:tab w:val="left" w:pos="915"/>
              </w:tabs>
              <w:contextualSpacing/>
              <w:jc w:val="center"/>
              <w:rPr>
                <w:rFonts w:ascii="Times New Roman" w:eastAsia="Calibri" w:hAnsi="Times New Roman"/>
                <w:noProof/>
                <w:lang w:val="kk-KZ"/>
              </w:rPr>
            </w:pPr>
          </w:p>
        </w:tc>
        <w:tc>
          <w:tcPr>
            <w:tcW w:w="1947" w:type="dxa"/>
          </w:tcPr>
          <w:p w14:paraId="739FAAD3" w14:textId="77777777" w:rsidR="00A9091C" w:rsidRPr="00B47704" w:rsidRDefault="00A9091C" w:rsidP="00A9091C">
            <w:pPr>
              <w:tabs>
                <w:tab w:val="left" w:pos="915"/>
              </w:tabs>
              <w:contextualSpacing/>
              <w:rPr>
                <w:rFonts w:ascii="Times New Roman" w:hAnsi="Times New Roman"/>
                <w:lang w:val="kk-KZ"/>
              </w:rPr>
            </w:pPr>
          </w:p>
        </w:tc>
        <w:tc>
          <w:tcPr>
            <w:tcW w:w="1577" w:type="dxa"/>
          </w:tcPr>
          <w:p w14:paraId="4F696773" w14:textId="77777777" w:rsidR="00A9091C" w:rsidRPr="00B47704" w:rsidRDefault="00A9091C" w:rsidP="00A9091C">
            <w:pPr>
              <w:tabs>
                <w:tab w:val="left" w:pos="915"/>
              </w:tabs>
              <w:contextualSpacing/>
              <w:jc w:val="center"/>
              <w:rPr>
                <w:rFonts w:ascii="Times New Roman" w:hAnsi="Times New Roman"/>
                <w:noProof/>
                <w:lang w:val="kk-KZ"/>
              </w:rPr>
            </w:pPr>
          </w:p>
        </w:tc>
        <w:tc>
          <w:tcPr>
            <w:tcW w:w="3711" w:type="dxa"/>
          </w:tcPr>
          <w:p w14:paraId="19B277ED" w14:textId="77777777" w:rsidR="00A9091C" w:rsidRPr="00B47704" w:rsidRDefault="00A9091C" w:rsidP="00A9091C">
            <w:pPr>
              <w:rPr>
                <w:rFonts w:ascii="Times New Roman" w:hAnsi="Times New Roman"/>
                <w:color w:val="000000"/>
                <w:lang w:val="kk-KZ"/>
              </w:rPr>
            </w:pPr>
            <w:r w:rsidRPr="00C326B1">
              <w:rPr>
                <w:rFonts w:ascii="Times New Roman" w:hAnsi="Times New Roman"/>
                <w:color w:val="000000"/>
                <w:lang w:val="kk-KZ"/>
              </w:rPr>
              <w:t>Білім беру жүйесін дамытуға және білім беру сапасын арттыруға қосқан мол үлес үшін</w:t>
            </w:r>
          </w:p>
        </w:tc>
        <w:tc>
          <w:tcPr>
            <w:tcW w:w="2792" w:type="dxa"/>
          </w:tcPr>
          <w:p w14:paraId="6EAF8E12"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Ақжар негізгі орта мектебінің</w:t>
            </w:r>
          </w:p>
          <w:p w14:paraId="5FEA339C" w14:textId="77777777" w:rsidR="00A9091C" w:rsidRPr="00B47704"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Мадақтама202</w:t>
            </w:r>
            <w:r w:rsidRPr="00B47704">
              <w:rPr>
                <w:rFonts w:ascii="Times New Roman" w:hAnsi="Times New Roman"/>
                <w:color w:val="000000"/>
                <w:lang w:val="kk-KZ"/>
              </w:rPr>
              <w:t>3</w:t>
            </w:r>
            <w:r w:rsidRPr="00C326B1">
              <w:rPr>
                <w:rFonts w:ascii="Times New Roman" w:hAnsi="Times New Roman"/>
                <w:color w:val="000000"/>
                <w:lang w:val="kk-KZ"/>
              </w:rPr>
              <w:t>ж.</w:t>
            </w:r>
          </w:p>
          <w:p w14:paraId="36CAD73E" w14:textId="77777777" w:rsidR="00A9091C" w:rsidRPr="00B47704" w:rsidRDefault="00A9091C" w:rsidP="00A9091C">
            <w:pPr>
              <w:tabs>
                <w:tab w:val="left" w:pos="915"/>
              </w:tabs>
              <w:contextualSpacing/>
              <w:jc w:val="center"/>
              <w:rPr>
                <w:rFonts w:ascii="Times New Roman" w:hAnsi="Times New Roman"/>
                <w:color w:val="000000"/>
                <w:lang w:val="kk-KZ"/>
              </w:rPr>
            </w:pPr>
          </w:p>
        </w:tc>
      </w:tr>
      <w:tr w:rsidR="00A9091C" w:rsidRPr="00FF1E94" w14:paraId="339C512F" w14:textId="77777777" w:rsidTr="00A9091C">
        <w:tc>
          <w:tcPr>
            <w:tcW w:w="449" w:type="dxa"/>
          </w:tcPr>
          <w:p w14:paraId="67652805" w14:textId="77777777" w:rsidR="00A9091C" w:rsidRDefault="00A9091C" w:rsidP="00A9091C">
            <w:pPr>
              <w:tabs>
                <w:tab w:val="left" w:pos="915"/>
              </w:tabs>
              <w:contextualSpacing/>
              <w:jc w:val="center"/>
              <w:rPr>
                <w:rFonts w:ascii="Times New Roman" w:eastAsia="Calibri" w:hAnsi="Times New Roman"/>
                <w:noProof/>
                <w:lang w:val="en-US"/>
              </w:rPr>
            </w:pPr>
            <w:r>
              <w:rPr>
                <w:rFonts w:ascii="Times New Roman" w:eastAsia="Calibri" w:hAnsi="Times New Roman"/>
                <w:noProof/>
                <w:lang w:val="en-US"/>
              </w:rPr>
              <w:t>24</w:t>
            </w:r>
          </w:p>
        </w:tc>
        <w:tc>
          <w:tcPr>
            <w:tcW w:w="1947" w:type="dxa"/>
          </w:tcPr>
          <w:p w14:paraId="2EBD35F6" w14:textId="77777777" w:rsidR="00A9091C" w:rsidRPr="004B6BA1" w:rsidRDefault="00A9091C" w:rsidP="00A9091C">
            <w:pPr>
              <w:tabs>
                <w:tab w:val="left" w:pos="915"/>
              </w:tabs>
              <w:contextualSpacing/>
              <w:rPr>
                <w:rFonts w:ascii="Times New Roman" w:hAnsi="Times New Roman"/>
                <w:lang w:val="kk-KZ"/>
              </w:rPr>
            </w:pPr>
            <w:r>
              <w:rPr>
                <w:rFonts w:ascii="Times New Roman" w:hAnsi="Times New Roman"/>
                <w:lang w:val="kk-KZ"/>
              </w:rPr>
              <w:t>Ислямова Бану Балгашевна</w:t>
            </w:r>
          </w:p>
        </w:tc>
        <w:tc>
          <w:tcPr>
            <w:tcW w:w="1577" w:type="dxa"/>
          </w:tcPr>
          <w:p w14:paraId="2BCBF8A8" w14:textId="77777777" w:rsidR="00A9091C" w:rsidRDefault="00A9091C" w:rsidP="00A9091C">
            <w:pPr>
              <w:tabs>
                <w:tab w:val="left" w:pos="915"/>
              </w:tabs>
              <w:contextualSpacing/>
              <w:jc w:val="center"/>
              <w:rPr>
                <w:rFonts w:ascii="Times New Roman" w:hAnsi="Times New Roman"/>
                <w:noProof/>
              </w:rPr>
            </w:pPr>
            <w:r>
              <w:rPr>
                <w:rFonts w:ascii="Times New Roman" w:hAnsi="Times New Roman"/>
                <w:noProof/>
              </w:rPr>
              <w:t>Бастауыш сынып</w:t>
            </w:r>
          </w:p>
        </w:tc>
        <w:tc>
          <w:tcPr>
            <w:tcW w:w="3711" w:type="dxa"/>
          </w:tcPr>
          <w:p w14:paraId="4B0F1A26" w14:textId="77777777" w:rsidR="00A9091C" w:rsidRPr="00C326B1" w:rsidRDefault="00A9091C" w:rsidP="00A9091C">
            <w:pPr>
              <w:ind w:left="-89" w:firstLine="89"/>
              <w:jc w:val="both"/>
              <w:rPr>
                <w:rFonts w:ascii="Times New Roman" w:hAnsi="Times New Roman"/>
                <w:color w:val="000000"/>
              </w:rPr>
            </w:pPr>
            <w:r w:rsidRPr="00C326B1">
              <w:rPr>
                <w:rFonts w:ascii="Times New Roman" w:hAnsi="Times New Roman"/>
                <w:color w:val="000000"/>
                <w:lang w:val="kk-KZ"/>
              </w:rPr>
              <w:t>Білім беру саласының өркендеуі жолында адал қызмет етіп, жас ұрпақты оқыту мен тәрбиелеудегі ерен еңбегін жоғары бағалап және қоғамдық жұмыстарға белсене араласқаны  үшін</w:t>
            </w:r>
          </w:p>
        </w:tc>
        <w:tc>
          <w:tcPr>
            <w:tcW w:w="2792" w:type="dxa"/>
          </w:tcPr>
          <w:p w14:paraId="1D6B0AD5" w14:textId="77777777" w:rsidR="00A9091C" w:rsidRPr="00C326B1" w:rsidRDefault="00A9091C" w:rsidP="00A9091C">
            <w:pPr>
              <w:tabs>
                <w:tab w:val="left" w:pos="915"/>
              </w:tabs>
              <w:contextualSpacing/>
              <w:jc w:val="center"/>
              <w:rPr>
                <w:rFonts w:ascii="Times New Roman" w:hAnsi="Times New Roman"/>
                <w:color w:val="000000"/>
                <w:lang w:val="kk-KZ"/>
              </w:rPr>
            </w:pPr>
            <w:r>
              <w:rPr>
                <w:rFonts w:ascii="Times New Roman" w:hAnsi="Times New Roman"/>
                <w:color w:val="000000"/>
                <w:lang w:val="kk-KZ"/>
              </w:rPr>
              <w:t>”Бұқар жырау ауданының ББ Алғыс хат</w:t>
            </w:r>
          </w:p>
          <w:p w14:paraId="2E8B5DDA"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202</w:t>
            </w:r>
            <w:r w:rsidRPr="00C326B1">
              <w:rPr>
                <w:rFonts w:ascii="Times New Roman" w:hAnsi="Times New Roman"/>
                <w:color w:val="000000"/>
              </w:rPr>
              <w:t>4</w:t>
            </w:r>
            <w:r w:rsidRPr="00C326B1">
              <w:rPr>
                <w:rFonts w:ascii="Times New Roman" w:hAnsi="Times New Roman"/>
                <w:color w:val="000000"/>
                <w:lang w:val="kk-KZ"/>
              </w:rPr>
              <w:t>ж</w:t>
            </w:r>
          </w:p>
        </w:tc>
      </w:tr>
      <w:tr w:rsidR="00A9091C" w:rsidRPr="00FF1E94" w14:paraId="17E9B9EB" w14:textId="77777777" w:rsidTr="00A9091C">
        <w:tc>
          <w:tcPr>
            <w:tcW w:w="449" w:type="dxa"/>
          </w:tcPr>
          <w:p w14:paraId="0EE33B83" w14:textId="77777777" w:rsidR="00A9091C" w:rsidRPr="00B45DE1" w:rsidRDefault="00A9091C" w:rsidP="00A9091C">
            <w:pPr>
              <w:tabs>
                <w:tab w:val="left" w:pos="915"/>
              </w:tabs>
              <w:contextualSpacing/>
              <w:jc w:val="center"/>
              <w:rPr>
                <w:rFonts w:ascii="Times New Roman" w:eastAsia="Calibri" w:hAnsi="Times New Roman"/>
                <w:noProof/>
              </w:rPr>
            </w:pPr>
          </w:p>
        </w:tc>
        <w:tc>
          <w:tcPr>
            <w:tcW w:w="1947" w:type="dxa"/>
          </w:tcPr>
          <w:p w14:paraId="3E6ED659" w14:textId="77777777" w:rsidR="00A9091C" w:rsidRDefault="00A9091C" w:rsidP="00A9091C">
            <w:pPr>
              <w:tabs>
                <w:tab w:val="left" w:pos="915"/>
              </w:tabs>
              <w:contextualSpacing/>
              <w:rPr>
                <w:rFonts w:ascii="Times New Roman" w:hAnsi="Times New Roman"/>
              </w:rPr>
            </w:pPr>
          </w:p>
        </w:tc>
        <w:tc>
          <w:tcPr>
            <w:tcW w:w="1577" w:type="dxa"/>
          </w:tcPr>
          <w:p w14:paraId="3D21F24B" w14:textId="77777777" w:rsidR="00A9091C" w:rsidRDefault="00A9091C" w:rsidP="00A9091C">
            <w:pPr>
              <w:tabs>
                <w:tab w:val="left" w:pos="915"/>
              </w:tabs>
              <w:contextualSpacing/>
              <w:jc w:val="center"/>
              <w:rPr>
                <w:rFonts w:ascii="Times New Roman" w:hAnsi="Times New Roman"/>
                <w:noProof/>
              </w:rPr>
            </w:pPr>
          </w:p>
        </w:tc>
        <w:tc>
          <w:tcPr>
            <w:tcW w:w="3711" w:type="dxa"/>
          </w:tcPr>
          <w:p w14:paraId="5A58F88B" w14:textId="77777777" w:rsidR="00A9091C" w:rsidRPr="00975F65" w:rsidRDefault="00A9091C" w:rsidP="00A9091C">
            <w:pPr>
              <w:rPr>
                <w:rFonts w:ascii="Times New Roman" w:hAnsi="Times New Roman"/>
                <w:color w:val="000000"/>
                <w:lang w:val="kk-KZ"/>
              </w:rPr>
            </w:pPr>
            <w:proofErr w:type="spellStart"/>
            <w:r>
              <w:rPr>
                <w:rFonts w:ascii="Times New Roman" w:hAnsi="Times New Roman"/>
                <w:color w:val="000000"/>
              </w:rPr>
              <w:t>Бұқар</w:t>
            </w:r>
            <w:r w:rsidRPr="00975F65">
              <w:rPr>
                <w:rFonts w:ascii="Times New Roman" w:hAnsi="Times New Roman"/>
                <w:color w:val="000000"/>
              </w:rPr>
              <w:t>-</w:t>
            </w:r>
            <w:r>
              <w:rPr>
                <w:rFonts w:ascii="Times New Roman" w:hAnsi="Times New Roman"/>
                <w:color w:val="000000"/>
              </w:rPr>
              <w:t>Жырау</w:t>
            </w:r>
            <w:proofErr w:type="spellEnd"/>
            <w:r>
              <w:rPr>
                <w:rFonts w:ascii="Times New Roman" w:hAnsi="Times New Roman"/>
                <w:color w:val="000000"/>
              </w:rPr>
              <w:t xml:space="preserve"> </w:t>
            </w:r>
            <w:proofErr w:type="spellStart"/>
            <w:r>
              <w:rPr>
                <w:rFonts w:ascii="Times New Roman" w:hAnsi="Times New Roman"/>
                <w:color w:val="000000"/>
              </w:rPr>
              <w:t>ауданды</w:t>
            </w:r>
            <w:proofErr w:type="spellEnd"/>
            <w:r>
              <w:rPr>
                <w:rFonts w:ascii="Times New Roman" w:hAnsi="Times New Roman"/>
                <w:color w:val="000000"/>
                <w:lang w:val="kk-KZ"/>
              </w:rPr>
              <w:t>қ кәсіподақ жұмысына белсене қатысқаны үшін</w:t>
            </w:r>
          </w:p>
        </w:tc>
        <w:tc>
          <w:tcPr>
            <w:tcW w:w="2792" w:type="dxa"/>
          </w:tcPr>
          <w:p w14:paraId="2243C969"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Білім бөлімі кәсіподақ ұйымы</w:t>
            </w:r>
          </w:p>
          <w:p w14:paraId="1D927D9D" w14:textId="77777777" w:rsidR="00A9091C" w:rsidRPr="005F4B52" w:rsidRDefault="00A9091C" w:rsidP="00A9091C">
            <w:pPr>
              <w:tabs>
                <w:tab w:val="left" w:pos="915"/>
              </w:tabs>
              <w:contextualSpacing/>
              <w:jc w:val="center"/>
              <w:rPr>
                <w:rFonts w:ascii="Times New Roman" w:hAnsi="Times New Roman"/>
                <w:color w:val="000000"/>
                <w:lang w:val="kk-KZ"/>
              </w:rPr>
            </w:pPr>
            <w:r>
              <w:rPr>
                <w:rFonts w:ascii="Times New Roman" w:hAnsi="Times New Roman"/>
                <w:color w:val="000000"/>
                <w:lang w:val="kk-KZ"/>
              </w:rPr>
              <w:t>Алғыс хат 202</w:t>
            </w:r>
            <w:r w:rsidRPr="005F4B52">
              <w:rPr>
                <w:rFonts w:ascii="Times New Roman" w:hAnsi="Times New Roman"/>
                <w:color w:val="000000"/>
                <w:lang w:val="kk-KZ"/>
              </w:rPr>
              <w:t>0</w:t>
            </w:r>
            <w:r w:rsidRPr="00C326B1">
              <w:rPr>
                <w:rFonts w:ascii="Times New Roman" w:hAnsi="Times New Roman"/>
                <w:color w:val="000000"/>
                <w:lang w:val="kk-KZ"/>
              </w:rPr>
              <w:t>ж</w:t>
            </w:r>
          </w:p>
        </w:tc>
      </w:tr>
      <w:tr w:rsidR="00A9091C" w:rsidRPr="00FF1E94" w14:paraId="4A9D5EBB" w14:textId="77777777" w:rsidTr="00A9091C">
        <w:tc>
          <w:tcPr>
            <w:tcW w:w="449" w:type="dxa"/>
          </w:tcPr>
          <w:p w14:paraId="7C8E2397" w14:textId="77777777" w:rsidR="00A9091C" w:rsidRPr="0063053D" w:rsidRDefault="00A9091C" w:rsidP="00A9091C">
            <w:pPr>
              <w:tabs>
                <w:tab w:val="left" w:pos="915"/>
              </w:tabs>
              <w:contextualSpacing/>
              <w:jc w:val="center"/>
              <w:rPr>
                <w:rFonts w:ascii="Times New Roman" w:eastAsia="Calibri" w:hAnsi="Times New Roman"/>
                <w:noProof/>
                <w:lang w:val="kk-KZ"/>
              </w:rPr>
            </w:pPr>
          </w:p>
        </w:tc>
        <w:tc>
          <w:tcPr>
            <w:tcW w:w="1947" w:type="dxa"/>
          </w:tcPr>
          <w:p w14:paraId="73F85309" w14:textId="77777777" w:rsidR="00A9091C" w:rsidRPr="0063053D" w:rsidRDefault="00A9091C" w:rsidP="00A9091C">
            <w:pPr>
              <w:tabs>
                <w:tab w:val="left" w:pos="915"/>
              </w:tabs>
              <w:contextualSpacing/>
              <w:rPr>
                <w:rFonts w:ascii="Times New Roman" w:hAnsi="Times New Roman"/>
                <w:lang w:val="kk-KZ"/>
              </w:rPr>
            </w:pPr>
          </w:p>
        </w:tc>
        <w:tc>
          <w:tcPr>
            <w:tcW w:w="1577" w:type="dxa"/>
          </w:tcPr>
          <w:p w14:paraId="189671CA" w14:textId="77777777" w:rsidR="00A9091C" w:rsidRPr="0063053D" w:rsidRDefault="00A9091C" w:rsidP="00A9091C">
            <w:pPr>
              <w:tabs>
                <w:tab w:val="left" w:pos="915"/>
              </w:tabs>
              <w:contextualSpacing/>
              <w:jc w:val="center"/>
              <w:rPr>
                <w:rFonts w:ascii="Times New Roman" w:hAnsi="Times New Roman"/>
                <w:noProof/>
                <w:lang w:val="kk-KZ"/>
              </w:rPr>
            </w:pPr>
          </w:p>
        </w:tc>
        <w:tc>
          <w:tcPr>
            <w:tcW w:w="3711" w:type="dxa"/>
          </w:tcPr>
          <w:p w14:paraId="5E980D0D" w14:textId="77777777" w:rsidR="00A9091C" w:rsidRPr="0063053D" w:rsidRDefault="00A9091C" w:rsidP="00A9091C">
            <w:pPr>
              <w:rPr>
                <w:rFonts w:ascii="Times New Roman" w:hAnsi="Times New Roman"/>
                <w:color w:val="000000"/>
                <w:lang w:val="kk-KZ"/>
              </w:rPr>
            </w:pPr>
            <w:r w:rsidRPr="00C326B1">
              <w:rPr>
                <w:rFonts w:ascii="Times New Roman" w:hAnsi="Times New Roman"/>
                <w:color w:val="000000"/>
                <w:lang w:val="kk-KZ"/>
              </w:rPr>
              <w:t>Білім беру жүйесін дамытуға және білім беру сапасын арттыруға қосқан мол үлес үшін</w:t>
            </w:r>
          </w:p>
        </w:tc>
        <w:tc>
          <w:tcPr>
            <w:tcW w:w="2792" w:type="dxa"/>
          </w:tcPr>
          <w:p w14:paraId="0A398E2F" w14:textId="77777777" w:rsidR="00A9091C" w:rsidRPr="00C326B1" w:rsidRDefault="00A9091C" w:rsidP="00A9091C">
            <w:pPr>
              <w:tabs>
                <w:tab w:val="left" w:pos="915"/>
              </w:tabs>
              <w:contextualSpacing/>
              <w:jc w:val="center"/>
              <w:rPr>
                <w:rFonts w:ascii="Times New Roman" w:hAnsi="Times New Roman"/>
                <w:color w:val="000000"/>
                <w:lang w:val="kk-KZ"/>
              </w:rPr>
            </w:pPr>
            <w:r>
              <w:rPr>
                <w:rFonts w:ascii="Times New Roman" w:hAnsi="Times New Roman"/>
                <w:color w:val="000000"/>
                <w:lang w:val="kk-KZ"/>
              </w:rPr>
              <w:t>Бұқар жырау ауданының ББ</w:t>
            </w:r>
          </w:p>
          <w:p w14:paraId="5D10481C" w14:textId="77777777" w:rsidR="00A9091C" w:rsidRPr="0063053D" w:rsidRDefault="00A9091C" w:rsidP="00A9091C">
            <w:pPr>
              <w:tabs>
                <w:tab w:val="left" w:pos="915"/>
              </w:tabs>
              <w:contextualSpacing/>
              <w:jc w:val="center"/>
              <w:rPr>
                <w:rFonts w:ascii="Times New Roman" w:hAnsi="Times New Roman"/>
                <w:color w:val="000000"/>
                <w:lang w:val="kk-KZ"/>
              </w:rPr>
            </w:pPr>
            <w:r w:rsidRPr="0063053D">
              <w:rPr>
                <w:rFonts w:ascii="Times New Roman" w:hAnsi="Times New Roman"/>
                <w:color w:val="000000"/>
                <w:lang w:val="kk-KZ"/>
              </w:rPr>
              <w:t>Құрмет грамотасы</w:t>
            </w:r>
          </w:p>
          <w:p w14:paraId="54AB4C5D" w14:textId="77777777" w:rsidR="00A9091C" w:rsidRPr="00C326B1"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202</w:t>
            </w:r>
            <w:r>
              <w:rPr>
                <w:rFonts w:ascii="Times New Roman" w:hAnsi="Times New Roman"/>
                <w:color w:val="000000"/>
                <w:lang w:val="en-US"/>
              </w:rPr>
              <w:t>1</w:t>
            </w:r>
            <w:r w:rsidRPr="00C326B1">
              <w:rPr>
                <w:rFonts w:ascii="Times New Roman" w:hAnsi="Times New Roman"/>
                <w:color w:val="000000"/>
                <w:lang w:val="kk-KZ"/>
              </w:rPr>
              <w:t>ж</w:t>
            </w:r>
          </w:p>
        </w:tc>
      </w:tr>
      <w:tr w:rsidR="00A9091C" w:rsidRPr="00FF1E94" w14:paraId="0193CA13" w14:textId="77777777" w:rsidTr="00A9091C">
        <w:tc>
          <w:tcPr>
            <w:tcW w:w="449" w:type="dxa"/>
          </w:tcPr>
          <w:p w14:paraId="124808B3" w14:textId="77777777" w:rsidR="00A9091C" w:rsidRDefault="00A9091C" w:rsidP="00A9091C">
            <w:pPr>
              <w:tabs>
                <w:tab w:val="left" w:pos="915"/>
              </w:tabs>
              <w:contextualSpacing/>
              <w:jc w:val="center"/>
              <w:rPr>
                <w:rFonts w:ascii="Times New Roman" w:eastAsia="Calibri" w:hAnsi="Times New Roman"/>
                <w:noProof/>
                <w:lang w:val="en-US"/>
              </w:rPr>
            </w:pPr>
          </w:p>
        </w:tc>
        <w:tc>
          <w:tcPr>
            <w:tcW w:w="1947" w:type="dxa"/>
          </w:tcPr>
          <w:p w14:paraId="7082698E" w14:textId="77777777" w:rsidR="00A9091C" w:rsidRDefault="00A9091C" w:rsidP="00A9091C">
            <w:pPr>
              <w:tabs>
                <w:tab w:val="left" w:pos="915"/>
              </w:tabs>
              <w:contextualSpacing/>
              <w:rPr>
                <w:rFonts w:ascii="Times New Roman" w:hAnsi="Times New Roman"/>
              </w:rPr>
            </w:pPr>
          </w:p>
        </w:tc>
        <w:tc>
          <w:tcPr>
            <w:tcW w:w="1577" w:type="dxa"/>
          </w:tcPr>
          <w:p w14:paraId="56186512" w14:textId="77777777" w:rsidR="00A9091C" w:rsidRDefault="00A9091C" w:rsidP="00A9091C">
            <w:pPr>
              <w:tabs>
                <w:tab w:val="left" w:pos="915"/>
              </w:tabs>
              <w:contextualSpacing/>
              <w:jc w:val="center"/>
              <w:rPr>
                <w:rFonts w:ascii="Times New Roman" w:hAnsi="Times New Roman"/>
                <w:noProof/>
              </w:rPr>
            </w:pPr>
          </w:p>
        </w:tc>
        <w:tc>
          <w:tcPr>
            <w:tcW w:w="3711" w:type="dxa"/>
          </w:tcPr>
          <w:p w14:paraId="00EA4061" w14:textId="77777777" w:rsidR="00A9091C" w:rsidRPr="00C326B1" w:rsidRDefault="00A9091C" w:rsidP="00A9091C">
            <w:pPr>
              <w:rPr>
                <w:rFonts w:ascii="Times New Roman" w:hAnsi="Times New Roman"/>
                <w:color w:val="000000"/>
                <w:lang w:val="kk-KZ"/>
              </w:rPr>
            </w:pPr>
            <w:r w:rsidRPr="00C326B1">
              <w:rPr>
                <w:rFonts w:ascii="Times New Roman" w:hAnsi="Times New Roman"/>
                <w:color w:val="000000"/>
                <w:lang w:val="kk-KZ"/>
              </w:rPr>
              <w:t>Сіздің жоғары кәсібилігініз, біліктілігіңіз, педагогикалық талантыңыз және жауапкершілігңіз үшін алғыс білдіреміз.</w:t>
            </w:r>
          </w:p>
        </w:tc>
        <w:tc>
          <w:tcPr>
            <w:tcW w:w="2792" w:type="dxa"/>
          </w:tcPr>
          <w:p w14:paraId="35B47EBD"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202</w:t>
            </w:r>
            <w:r w:rsidRPr="0063053D">
              <w:rPr>
                <w:rFonts w:ascii="Times New Roman" w:hAnsi="Times New Roman"/>
                <w:color w:val="000000"/>
                <w:lang w:val="kk-KZ"/>
              </w:rPr>
              <w:t>3</w:t>
            </w:r>
            <w:r w:rsidRPr="00C326B1">
              <w:rPr>
                <w:rFonts w:ascii="Times New Roman" w:hAnsi="Times New Roman"/>
                <w:color w:val="000000"/>
                <w:lang w:val="kk-KZ"/>
              </w:rPr>
              <w:t>ж.Ақжар негізгі орта мектебінің</w:t>
            </w:r>
          </w:p>
          <w:p w14:paraId="686EE6A9" w14:textId="77777777" w:rsidR="00A9091C" w:rsidRPr="00C326B1" w:rsidRDefault="00A9091C" w:rsidP="00A9091C">
            <w:pPr>
              <w:tabs>
                <w:tab w:val="left" w:pos="915"/>
              </w:tabs>
              <w:contextualSpacing/>
              <w:jc w:val="center"/>
              <w:rPr>
                <w:rFonts w:ascii="Times New Roman" w:hAnsi="Times New Roman"/>
                <w:color w:val="000000"/>
                <w:lang w:val="kk-KZ"/>
              </w:rPr>
            </w:pPr>
            <w:r w:rsidRPr="00C326B1">
              <w:rPr>
                <w:rFonts w:ascii="Times New Roman" w:hAnsi="Times New Roman"/>
                <w:color w:val="000000"/>
                <w:lang w:val="kk-KZ"/>
              </w:rPr>
              <w:t>Алғыс хат</w:t>
            </w:r>
          </w:p>
        </w:tc>
      </w:tr>
      <w:tr w:rsidR="00A9091C" w:rsidRPr="0065665F" w14:paraId="26B891DE" w14:textId="77777777" w:rsidTr="00A9091C">
        <w:tc>
          <w:tcPr>
            <w:tcW w:w="449" w:type="dxa"/>
          </w:tcPr>
          <w:p w14:paraId="1DBBE4DD" w14:textId="77777777" w:rsidR="00A9091C" w:rsidRPr="0063053D" w:rsidRDefault="00A9091C" w:rsidP="00A9091C">
            <w:pPr>
              <w:tabs>
                <w:tab w:val="left" w:pos="915"/>
              </w:tabs>
              <w:contextualSpacing/>
              <w:jc w:val="center"/>
              <w:rPr>
                <w:rFonts w:ascii="Times New Roman" w:eastAsia="Calibri" w:hAnsi="Times New Roman"/>
                <w:noProof/>
                <w:lang w:val="kk-KZ"/>
              </w:rPr>
            </w:pPr>
          </w:p>
        </w:tc>
        <w:tc>
          <w:tcPr>
            <w:tcW w:w="1947" w:type="dxa"/>
          </w:tcPr>
          <w:p w14:paraId="4C47C156" w14:textId="77777777" w:rsidR="00A9091C" w:rsidRPr="0063053D" w:rsidRDefault="00A9091C" w:rsidP="00A9091C">
            <w:pPr>
              <w:tabs>
                <w:tab w:val="left" w:pos="915"/>
              </w:tabs>
              <w:contextualSpacing/>
              <w:rPr>
                <w:rFonts w:ascii="Times New Roman" w:hAnsi="Times New Roman"/>
                <w:lang w:val="kk-KZ"/>
              </w:rPr>
            </w:pPr>
          </w:p>
        </w:tc>
        <w:tc>
          <w:tcPr>
            <w:tcW w:w="1577" w:type="dxa"/>
          </w:tcPr>
          <w:p w14:paraId="77D0D76B" w14:textId="77777777" w:rsidR="00A9091C" w:rsidRPr="0063053D" w:rsidRDefault="00A9091C" w:rsidP="00A9091C">
            <w:pPr>
              <w:tabs>
                <w:tab w:val="left" w:pos="915"/>
              </w:tabs>
              <w:contextualSpacing/>
              <w:jc w:val="center"/>
              <w:rPr>
                <w:rFonts w:ascii="Times New Roman" w:hAnsi="Times New Roman"/>
                <w:noProof/>
                <w:lang w:val="kk-KZ"/>
              </w:rPr>
            </w:pPr>
          </w:p>
        </w:tc>
        <w:tc>
          <w:tcPr>
            <w:tcW w:w="3711" w:type="dxa"/>
          </w:tcPr>
          <w:p w14:paraId="21E51DDB" w14:textId="77777777" w:rsidR="00A9091C" w:rsidRPr="0097131C" w:rsidRDefault="00A9091C" w:rsidP="00A9091C">
            <w:pPr>
              <w:rPr>
                <w:rFonts w:ascii="Times New Roman" w:hAnsi="Times New Roman"/>
                <w:color w:val="000000"/>
                <w:lang w:val="kk-KZ"/>
              </w:rPr>
            </w:pPr>
            <w:r w:rsidRPr="00B47704">
              <w:rPr>
                <w:rFonts w:ascii="Times New Roman" w:hAnsi="Times New Roman"/>
                <w:color w:val="000000"/>
                <w:lang w:val="kk-KZ"/>
              </w:rPr>
              <w:t>Республикалы</w:t>
            </w:r>
            <w:r>
              <w:rPr>
                <w:rFonts w:ascii="Times New Roman" w:hAnsi="Times New Roman"/>
                <w:color w:val="000000"/>
                <w:lang w:val="kk-KZ"/>
              </w:rPr>
              <w:t>қ көлемінде ұйымдастырылған педагогикалық іс шараларға белсене қатысқаны және оқытудағы сапалы, нәтижелі білімдері үшін</w:t>
            </w:r>
          </w:p>
        </w:tc>
        <w:tc>
          <w:tcPr>
            <w:tcW w:w="2792" w:type="dxa"/>
          </w:tcPr>
          <w:p w14:paraId="6DB7294E" w14:textId="77777777" w:rsidR="00A9091C" w:rsidRPr="00C326B1" w:rsidRDefault="00A9091C" w:rsidP="00A9091C">
            <w:pPr>
              <w:tabs>
                <w:tab w:val="left" w:pos="915"/>
              </w:tabs>
              <w:contextualSpacing/>
              <w:jc w:val="center"/>
              <w:rPr>
                <w:rFonts w:ascii="Times New Roman" w:hAnsi="Times New Roman"/>
                <w:color w:val="000000"/>
              </w:rPr>
            </w:pPr>
            <w:proofErr w:type="spellStart"/>
            <w:r>
              <w:rPr>
                <w:rFonts w:ascii="Times New Roman" w:hAnsi="Times New Roman"/>
                <w:color w:val="000000"/>
              </w:rPr>
              <w:t>Құрмет</w:t>
            </w:r>
            <w:proofErr w:type="spellEnd"/>
            <w:r>
              <w:rPr>
                <w:rFonts w:ascii="Times New Roman" w:hAnsi="Times New Roman"/>
                <w:color w:val="000000"/>
              </w:rPr>
              <w:t xml:space="preserve"> </w:t>
            </w:r>
            <w:proofErr w:type="spellStart"/>
            <w:r>
              <w:rPr>
                <w:rFonts w:ascii="Times New Roman" w:hAnsi="Times New Roman"/>
                <w:color w:val="000000"/>
              </w:rPr>
              <w:t>грамотасы</w:t>
            </w:r>
            <w:proofErr w:type="spellEnd"/>
            <w:r>
              <w:rPr>
                <w:rFonts w:ascii="Times New Roman" w:hAnsi="Times New Roman"/>
                <w:color w:val="000000"/>
              </w:rPr>
              <w:t xml:space="preserve"> «</w:t>
            </w:r>
            <w:proofErr w:type="spellStart"/>
            <w:r>
              <w:rPr>
                <w:rFonts w:ascii="Times New Roman" w:hAnsi="Times New Roman"/>
                <w:color w:val="000000"/>
              </w:rPr>
              <w:t>Өрлеу</w:t>
            </w:r>
            <w:proofErr w:type="spellEnd"/>
            <w:r>
              <w:rPr>
                <w:rFonts w:ascii="Times New Roman" w:hAnsi="Times New Roman"/>
                <w:color w:val="000000"/>
              </w:rPr>
              <w:t xml:space="preserve">» </w:t>
            </w:r>
            <w:proofErr w:type="spellStart"/>
            <w:r>
              <w:rPr>
                <w:rFonts w:ascii="Times New Roman" w:hAnsi="Times New Roman"/>
                <w:color w:val="000000"/>
              </w:rPr>
              <w:t>Республикалық</w:t>
            </w:r>
            <w:proofErr w:type="spellEnd"/>
            <w:r>
              <w:rPr>
                <w:rFonts w:ascii="Times New Roman" w:hAnsi="Times New Roman"/>
                <w:color w:val="000000"/>
              </w:rPr>
              <w:t xml:space="preserve"> ПШДО 2020</w:t>
            </w:r>
            <w:r w:rsidRPr="00C326B1">
              <w:rPr>
                <w:rFonts w:ascii="Times New Roman" w:hAnsi="Times New Roman"/>
                <w:color w:val="000000"/>
              </w:rPr>
              <w:t>ж</w:t>
            </w:r>
          </w:p>
        </w:tc>
      </w:tr>
      <w:tr w:rsidR="00A9091C" w:rsidRPr="0065665F" w14:paraId="259E9DF8" w14:textId="77777777" w:rsidTr="00A9091C">
        <w:tc>
          <w:tcPr>
            <w:tcW w:w="449" w:type="dxa"/>
          </w:tcPr>
          <w:p w14:paraId="11C0C74B" w14:textId="77777777" w:rsidR="00A9091C" w:rsidRPr="0063053D" w:rsidRDefault="00A9091C" w:rsidP="00A9091C">
            <w:pPr>
              <w:tabs>
                <w:tab w:val="left" w:pos="915"/>
              </w:tabs>
              <w:contextualSpacing/>
              <w:jc w:val="center"/>
              <w:rPr>
                <w:rFonts w:ascii="Times New Roman" w:eastAsia="Calibri" w:hAnsi="Times New Roman"/>
                <w:noProof/>
              </w:rPr>
            </w:pPr>
          </w:p>
        </w:tc>
        <w:tc>
          <w:tcPr>
            <w:tcW w:w="1947" w:type="dxa"/>
          </w:tcPr>
          <w:p w14:paraId="2BAA5353" w14:textId="77777777" w:rsidR="00A9091C" w:rsidRDefault="00A9091C" w:rsidP="00A9091C">
            <w:pPr>
              <w:tabs>
                <w:tab w:val="left" w:pos="915"/>
              </w:tabs>
              <w:contextualSpacing/>
              <w:rPr>
                <w:rFonts w:ascii="Times New Roman" w:hAnsi="Times New Roman"/>
              </w:rPr>
            </w:pPr>
          </w:p>
        </w:tc>
        <w:tc>
          <w:tcPr>
            <w:tcW w:w="1577" w:type="dxa"/>
          </w:tcPr>
          <w:p w14:paraId="404B7124" w14:textId="77777777" w:rsidR="00A9091C" w:rsidRDefault="00A9091C" w:rsidP="00A9091C">
            <w:pPr>
              <w:tabs>
                <w:tab w:val="left" w:pos="915"/>
              </w:tabs>
              <w:contextualSpacing/>
              <w:jc w:val="center"/>
              <w:rPr>
                <w:rFonts w:ascii="Times New Roman" w:hAnsi="Times New Roman"/>
                <w:noProof/>
              </w:rPr>
            </w:pPr>
          </w:p>
        </w:tc>
        <w:tc>
          <w:tcPr>
            <w:tcW w:w="3711" w:type="dxa"/>
          </w:tcPr>
          <w:p w14:paraId="294051B0" w14:textId="77777777" w:rsidR="00A9091C" w:rsidRDefault="00A9091C" w:rsidP="00A9091C">
            <w:pPr>
              <w:rPr>
                <w:rFonts w:ascii="Times New Roman" w:hAnsi="Times New Roman"/>
                <w:color w:val="000000"/>
              </w:rPr>
            </w:pPr>
            <w:proofErr w:type="spellStart"/>
            <w:r>
              <w:rPr>
                <w:rFonts w:ascii="Times New Roman" w:hAnsi="Times New Roman"/>
                <w:color w:val="000000"/>
              </w:rPr>
              <w:t>Ауданның</w:t>
            </w:r>
            <w:proofErr w:type="spellEnd"/>
            <w:r>
              <w:rPr>
                <w:rFonts w:ascii="Times New Roman" w:hAnsi="Times New Roman"/>
                <w:color w:val="000000"/>
              </w:rPr>
              <w:t xml:space="preserve"> </w:t>
            </w:r>
            <w:proofErr w:type="spellStart"/>
            <w:r>
              <w:rPr>
                <w:rFonts w:ascii="Times New Roman" w:hAnsi="Times New Roman"/>
                <w:color w:val="000000"/>
              </w:rPr>
              <w:t>әлуметтік</w:t>
            </w:r>
            <w:proofErr w:type="spellEnd"/>
            <w:r>
              <w:rPr>
                <w:rFonts w:ascii="Times New Roman" w:hAnsi="Times New Roman"/>
                <w:color w:val="000000"/>
              </w:rPr>
              <w:t xml:space="preserve">  </w:t>
            </w:r>
            <w:proofErr w:type="spellStart"/>
            <w:r>
              <w:rPr>
                <w:rFonts w:ascii="Times New Roman" w:hAnsi="Times New Roman"/>
                <w:color w:val="000000"/>
              </w:rPr>
              <w:t>экономикалық</w:t>
            </w:r>
            <w:proofErr w:type="spellEnd"/>
            <w:r>
              <w:rPr>
                <w:rFonts w:ascii="Times New Roman" w:hAnsi="Times New Roman"/>
                <w:color w:val="000000"/>
              </w:rPr>
              <w:t xml:space="preserve"> </w:t>
            </w:r>
            <w:proofErr w:type="spellStart"/>
            <w:r>
              <w:rPr>
                <w:rFonts w:ascii="Times New Roman" w:hAnsi="Times New Roman"/>
                <w:color w:val="000000"/>
              </w:rPr>
              <w:t>дамуына</w:t>
            </w:r>
            <w:proofErr w:type="spellEnd"/>
            <w:r>
              <w:rPr>
                <w:rFonts w:ascii="Times New Roman" w:hAnsi="Times New Roman"/>
                <w:color w:val="000000"/>
              </w:rPr>
              <w:t xml:space="preserve"> </w:t>
            </w:r>
            <w:proofErr w:type="spellStart"/>
            <w:r>
              <w:rPr>
                <w:rFonts w:ascii="Times New Roman" w:hAnsi="Times New Roman"/>
                <w:color w:val="000000"/>
              </w:rPr>
              <w:t>елеулі</w:t>
            </w:r>
            <w:proofErr w:type="spellEnd"/>
            <w:r>
              <w:rPr>
                <w:rFonts w:ascii="Times New Roman" w:hAnsi="Times New Roman"/>
                <w:color w:val="000000"/>
              </w:rPr>
              <w:t xml:space="preserve"> </w:t>
            </w:r>
            <w:proofErr w:type="spellStart"/>
            <w:r>
              <w:rPr>
                <w:rFonts w:ascii="Times New Roman" w:hAnsi="Times New Roman"/>
                <w:color w:val="000000"/>
              </w:rPr>
              <w:t>қосқан</w:t>
            </w:r>
            <w:proofErr w:type="spellEnd"/>
            <w:r>
              <w:rPr>
                <w:rFonts w:ascii="Times New Roman" w:hAnsi="Times New Roman"/>
                <w:color w:val="000000"/>
              </w:rPr>
              <w:t xml:space="preserve"> </w:t>
            </w:r>
            <w:proofErr w:type="spellStart"/>
            <w:r>
              <w:rPr>
                <w:rFonts w:ascii="Times New Roman" w:hAnsi="Times New Roman"/>
                <w:color w:val="000000"/>
              </w:rPr>
              <w:t>еңбегі</w:t>
            </w:r>
            <w:proofErr w:type="spellEnd"/>
            <w:r>
              <w:rPr>
                <w:rFonts w:ascii="Times New Roman" w:hAnsi="Times New Roman"/>
                <w:color w:val="000000"/>
              </w:rPr>
              <w:t xml:space="preserve"> </w:t>
            </w:r>
            <w:proofErr w:type="spellStart"/>
            <w:r>
              <w:rPr>
                <w:rFonts w:ascii="Times New Roman" w:hAnsi="Times New Roman"/>
                <w:color w:val="000000"/>
              </w:rPr>
              <w:t>қоғамдық</w:t>
            </w:r>
            <w:proofErr w:type="spellEnd"/>
            <w:r>
              <w:rPr>
                <w:rFonts w:ascii="Times New Roman" w:hAnsi="Times New Roman"/>
                <w:color w:val="000000"/>
              </w:rPr>
              <w:t xml:space="preserve"> </w:t>
            </w:r>
            <w:proofErr w:type="spellStart"/>
            <w:r>
              <w:rPr>
                <w:rFonts w:ascii="Times New Roman" w:hAnsi="Times New Roman"/>
                <w:color w:val="000000"/>
              </w:rPr>
              <w:t>келсімді</w:t>
            </w:r>
            <w:proofErr w:type="spellEnd"/>
            <w:r>
              <w:rPr>
                <w:rFonts w:ascii="Times New Roman" w:hAnsi="Times New Roman"/>
                <w:color w:val="000000"/>
              </w:rPr>
              <w:t xml:space="preserve"> </w:t>
            </w:r>
            <w:proofErr w:type="spellStart"/>
            <w:r>
              <w:rPr>
                <w:rFonts w:ascii="Times New Roman" w:hAnsi="Times New Roman"/>
                <w:color w:val="000000"/>
              </w:rPr>
              <w:t>нығайтқаны</w:t>
            </w:r>
            <w:proofErr w:type="spellEnd"/>
            <w:r>
              <w:rPr>
                <w:rFonts w:ascii="Times New Roman" w:hAnsi="Times New Roman"/>
                <w:color w:val="000000"/>
              </w:rPr>
              <w:t xml:space="preserve"> </w:t>
            </w:r>
            <w:proofErr w:type="spellStart"/>
            <w:r>
              <w:rPr>
                <w:rFonts w:ascii="Times New Roman" w:hAnsi="Times New Roman"/>
                <w:color w:val="000000"/>
              </w:rPr>
              <w:t>және</w:t>
            </w:r>
            <w:proofErr w:type="spellEnd"/>
            <w:r>
              <w:rPr>
                <w:rFonts w:ascii="Times New Roman" w:hAnsi="Times New Roman"/>
                <w:color w:val="000000"/>
              </w:rPr>
              <w:t xml:space="preserve"> </w:t>
            </w:r>
            <w:proofErr w:type="spellStart"/>
            <w:r>
              <w:rPr>
                <w:rFonts w:ascii="Times New Roman" w:hAnsi="Times New Roman"/>
                <w:color w:val="000000"/>
              </w:rPr>
              <w:t>белсенді</w:t>
            </w:r>
            <w:proofErr w:type="spellEnd"/>
            <w:r>
              <w:rPr>
                <w:rFonts w:ascii="Times New Roman" w:hAnsi="Times New Roman"/>
                <w:color w:val="000000"/>
              </w:rPr>
              <w:t xml:space="preserve"> </w:t>
            </w:r>
            <w:proofErr w:type="spellStart"/>
            <w:r>
              <w:rPr>
                <w:rFonts w:ascii="Times New Roman" w:hAnsi="Times New Roman"/>
                <w:color w:val="000000"/>
              </w:rPr>
              <w:t>азаматтық</w:t>
            </w:r>
            <w:proofErr w:type="spellEnd"/>
            <w:r>
              <w:rPr>
                <w:rFonts w:ascii="Times New Roman" w:hAnsi="Times New Roman"/>
                <w:color w:val="000000"/>
              </w:rPr>
              <w:t xml:space="preserve"> </w:t>
            </w:r>
            <w:proofErr w:type="spellStart"/>
            <w:r>
              <w:rPr>
                <w:rFonts w:ascii="Times New Roman" w:hAnsi="Times New Roman"/>
                <w:color w:val="000000"/>
              </w:rPr>
              <w:t>ұстанымы</w:t>
            </w:r>
            <w:proofErr w:type="spellEnd"/>
            <w:r>
              <w:rPr>
                <w:rFonts w:ascii="Times New Roman" w:hAnsi="Times New Roman"/>
                <w:color w:val="000000"/>
              </w:rPr>
              <w:t xml:space="preserve"> </w:t>
            </w:r>
            <w:proofErr w:type="spellStart"/>
            <w:r>
              <w:rPr>
                <w:rFonts w:ascii="Times New Roman" w:hAnsi="Times New Roman"/>
                <w:color w:val="000000"/>
              </w:rPr>
              <w:t>үшін</w:t>
            </w:r>
            <w:proofErr w:type="spellEnd"/>
          </w:p>
        </w:tc>
        <w:tc>
          <w:tcPr>
            <w:tcW w:w="2792" w:type="dxa"/>
          </w:tcPr>
          <w:p w14:paraId="238A9E16" w14:textId="77777777" w:rsidR="00A9091C" w:rsidRPr="00C326B1" w:rsidRDefault="00A9091C" w:rsidP="00A9091C">
            <w:pPr>
              <w:tabs>
                <w:tab w:val="left" w:pos="915"/>
              </w:tabs>
              <w:contextualSpacing/>
              <w:jc w:val="center"/>
              <w:rPr>
                <w:rFonts w:ascii="Times New Roman" w:hAnsi="Times New Roman"/>
                <w:color w:val="000000"/>
                <w:lang w:val="kk-KZ"/>
              </w:rPr>
            </w:pPr>
            <w:r>
              <w:rPr>
                <w:rFonts w:ascii="Times New Roman" w:hAnsi="Times New Roman"/>
                <w:color w:val="000000"/>
                <w:lang w:val="kk-KZ"/>
              </w:rPr>
              <w:t>Бұқар жырау ауданының әкімі</w:t>
            </w:r>
          </w:p>
          <w:p w14:paraId="17DF80F8" w14:textId="77777777" w:rsidR="00A9091C" w:rsidRPr="00077666" w:rsidRDefault="00A9091C" w:rsidP="00A9091C">
            <w:pPr>
              <w:tabs>
                <w:tab w:val="left" w:pos="915"/>
              </w:tabs>
              <w:contextualSpacing/>
              <w:jc w:val="center"/>
              <w:rPr>
                <w:rFonts w:ascii="Times New Roman" w:hAnsi="Times New Roman"/>
                <w:color w:val="000000"/>
              </w:rPr>
            </w:pPr>
            <w:proofErr w:type="spellStart"/>
            <w:r>
              <w:rPr>
                <w:rFonts w:ascii="Times New Roman" w:hAnsi="Times New Roman"/>
                <w:color w:val="000000"/>
              </w:rPr>
              <w:t>Құрмет</w:t>
            </w:r>
            <w:proofErr w:type="spellEnd"/>
            <w:r>
              <w:rPr>
                <w:rFonts w:ascii="Times New Roman" w:hAnsi="Times New Roman"/>
                <w:color w:val="000000"/>
              </w:rPr>
              <w:t xml:space="preserve"> </w:t>
            </w:r>
            <w:proofErr w:type="spellStart"/>
            <w:r>
              <w:rPr>
                <w:rFonts w:ascii="Times New Roman" w:hAnsi="Times New Roman"/>
                <w:color w:val="000000"/>
              </w:rPr>
              <w:t>грамотасы</w:t>
            </w:r>
            <w:proofErr w:type="spellEnd"/>
          </w:p>
          <w:p w14:paraId="74636ECD" w14:textId="77777777" w:rsidR="00A9091C" w:rsidRDefault="00A9091C" w:rsidP="00A9091C">
            <w:pPr>
              <w:tabs>
                <w:tab w:val="left" w:pos="915"/>
              </w:tabs>
              <w:contextualSpacing/>
              <w:jc w:val="center"/>
              <w:rPr>
                <w:rFonts w:ascii="Times New Roman" w:hAnsi="Times New Roman"/>
                <w:color w:val="000000"/>
              </w:rPr>
            </w:pPr>
            <w:r w:rsidRPr="00C326B1">
              <w:rPr>
                <w:rFonts w:ascii="Times New Roman" w:hAnsi="Times New Roman"/>
                <w:color w:val="000000"/>
                <w:lang w:val="kk-KZ"/>
              </w:rPr>
              <w:t>202</w:t>
            </w:r>
            <w:r>
              <w:rPr>
                <w:rFonts w:ascii="Times New Roman" w:hAnsi="Times New Roman"/>
                <w:color w:val="000000"/>
                <w:lang w:val="en-US"/>
              </w:rPr>
              <w:t>3</w:t>
            </w:r>
            <w:r w:rsidRPr="00C326B1">
              <w:rPr>
                <w:rFonts w:ascii="Times New Roman" w:hAnsi="Times New Roman"/>
                <w:color w:val="000000"/>
                <w:lang w:val="kk-KZ"/>
              </w:rPr>
              <w:t>ж</w:t>
            </w:r>
          </w:p>
        </w:tc>
      </w:tr>
      <w:tr w:rsidR="00A9091C" w:rsidRPr="0065665F" w14:paraId="2B0C44B3" w14:textId="77777777" w:rsidTr="00A9091C">
        <w:tc>
          <w:tcPr>
            <w:tcW w:w="449" w:type="dxa"/>
          </w:tcPr>
          <w:p w14:paraId="511EF15C" w14:textId="77777777" w:rsidR="00A9091C" w:rsidRDefault="00A9091C" w:rsidP="00A9091C">
            <w:pPr>
              <w:tabs>
                <w:tab w:val="left" w:pos="915"/>
              </w:tabs>
              <w:contextualSpacing/>
              <w:jc w:val="center"/>
              <w:rPr>
                <w:rFonts w:ascii="Times New Roman" w:eastAsia="Calibri" w:hAnsi="Times New Roman"/>
                <w:noProof/>
                <w:lang w:val="en-US"/>
              </w:rPr>
            </w:pPr>
          </w:p>
        </w:tc>
        <w:tc>
          <w:tcPr>
            <w:tcW w:w="1947" w:type="dxa"/>
          </w:tcPr>
          <w:p w14:paraId="2B1E2E17" w14:textId="77777777" w:rsidR="00A9091C" w:rsidRDefault="00A9091C" w:rsidP="00A9091C">
            <w:pPr>
              <w:tabs>
                <w:tab w:val="left" w:pos="915"/>
              </w:tabs>
              <w:contextualSpacing/>
              <w:rPr>
                <w:rFonts w:ascii="Times New Roman" w:hAnsi="Times New Roman"/>
              </w:rPr>
            </w:pPr>
          </w:p>
        </w:tc>
        <w:tc>
          <w:tcPr>
            <w:tcW w:w="1577" w:type="dxa"/>
          </w:tcPr>
          <w:p w14:paraId="3FDAEFC3" w14:textId="77777777" w:rsidR="00A9091C" w:rsidRDefault="00A9091C" w:rsidP="00A9091C">
            <w:pPr>
              <w:tabs>
                <w:tab w:val="left" w:pos="915"/>
              </w:tabs>
              <w:contextualSpacing/>
              <w:jc w:val="center"/>
              <w:rPr>
                <w:rFonts w:ascii="Times New Roman" w:hAnsi="Times New Roman"/>
                <w:noProof/>
              </w:rPr>
            </w:pPr>
          </w:p>
        </w:tc>
        <w:tc>
          <w:tcPr>
            <w:tcW w:w="3711" w:type="dxa"/>
          </w:tcPr>
          <w:p w14:paraId="4D2CE9A6" w14:textId="77777777" w:rsidR="00A9091C" w:rsidRPr="00455393" w:rsidRDefault="00A9091C" w:rsidP="00A9091C">
            <w:pPr>
              <w:rPr>
                <w:rFonts w:ascii="Times New Roman" w:hAnsi="Times New Roman"/>
                <w:color w:val="000000"/>
                <w:lang w:val="kk-KZ"/>
              </w:rPr>
            </w:pPr>
            <w:r>
              <w:rPr>
                <w:rFonts w:ascii="Times New Roman" w:hAnsi="Times New Roman"/>
                <w:color w:val="000000"/>
                <w:lang w:val="kk-KZ"/>
              </w:rPr>
              <w:t xml:space="preserve">Республикалық «Жас дарын» және «Өрлеу» порталының ұйымдастырумен Қазақтың ұлы ақыны М. Мақатаевтың </w:t>
            </w:r>
            <w:r w:rsidRPr="00455393">
              <w:rPr>
                <w:rFonts w:ascii="Times New Roman" w:hAnsi="Times New Roman"/>
                <w:color w:val="000000"/>
              </w:rPr>
              <w:t>90</w:t>
            </w:r>
            <w:r>
              <w:rPr>
                <w:rFonts w:ascii="Times New Roman" w:hAnsi="Times New Roman"/>
                <w:color w:val="000000"/>
                <w:lang w:val="kk-KZ"/>
              </w:rPr>
              <w:t xml:space="preserve"> ж орай ұйымдастырылған ақындарының өлеңдерін мәнерлеп оқу шығармашылық байқауына қатысып, «Өлең сөздің патшасы» номинациясы бойынша үздік нәтиде көрсеткені үшін</w:t>
            </w:r>
          </w:p>
        </w:tc>
        <w:tc>
          <w:tcPr>
            <w:tcW w:w="2792" w:type="dxa"/>
          </w:tcPr>
          <w:p w14:paraId="4F0C6F07" w14:textId="77777777" w:rsidR="00A9091C" w:rsidRDefault="00A9091C" w:rsidP="00A9091C">
            <w:pPr>
              <w:tabs>
                <w:tab w:val="left" w:pos="915"/>
              </w:tabs>
              <w:contextualSpacing/>
              <w:jc w:val="center"/>
              <w:rPr>
                <w:rFonts w:ascii="Times New Roman" w:hAnsi="Times New Roman"/>
                <w:color w:val="000000"/>
              </w:rPr>
            </w:pPr>
            <w:r>
              <w:rPr>
                <w:rFonts w:ascii="Times New Roman" w:hAnsi="Times New Roman"/>
                <w:color w:val="000000"/>
              </w:rPr>
              <w:t>Диплом</w:t>
            </w:r>
            <w:r w:rsidRPr="00C326B1">
              <w:rPr>
                <w:rFonts w:ascii="Times New Roman" w:eastAsia="Calibri" w:hAnsi="Times New Roman" w:cs="Times New Roman"/>
                <w:noProof/>
                <w:lang w:val="kk-KZ"/>
              </w:rPr>
              <w:t xml:space="preserve"> І</w:t>
            </w:r>
            <w:r>
              <w:rPr>
                <w:rFonts w:ascii="Times New Roman" w:eastAsia="Calibri" w:hAnsi="Times New Roman" w:cs="Times New Roman"/>
                <w:noProof/>
                <w:lang w:val="kk-KZ"/>
              </w:rPr>
              <w:t xml:space="preserve"> дәреже</w:t>
            </w:r>
            <w:r>
              <w:rPr>
                <w:rFonts w:ascii="Times New Roman" w:hAnsi="Times New Roman"/>
                <w:color w:val="000000"/>
              </w:rPr>
              <w:t>«</w:t>
            </w:r>
            <w:proofErr w:type="spellStart"/>
            <w:r>
              <w:rPr>
                <w:rFonts w:ascii="Times New Roman" w:hAnsi="Times New Roman"/>
                <w:color w:val="000000"/>
              </w:rPr>
              <w:t>Өрлеу</w:t>
            </w:r>
            <w:proofErr w:type="spellEnd"/>
            <w:r>
              <w:rPr>
                <w:rFonts w:ascii="Times New Roman" w:hAnsi="Times New Roman"/>
                <w:color w:val="000000"/>
              </w:rPr>
              <w:t xml:space="preserve">» </w:t>
            </w:r>
            <w:proofErr w:type="spellStart"/>
            <w:r>
              <w:rPr>
                <w:rFonts w:ascii="Times New Roman" w:hAnsi="Times New Roman"/>
                <w:color w:val="000000"/>
              </w:rPr>
              <w:t>Республикалық</w:t>
            </w:r>
            <w:proofErr w:type="spellEnd"/>
            <w:r>
              <w:rPr>
                <w:rFonts w:ascii="Times New Roman" w:hAnsi="Times New Roman"/>
                <w:color w:val="000000"/>
              </w:rPr>
              <w:t xml:space="preserve"> ПШДО 202</w:t>
            </w:r>
            <w:r w:rsidRPr="005E67F8">
              <w:rPr>
                <w:rFonts w:ascii="Times New Roman" w:hAnsi="Times New Roman"/>
                <w:color w:val="000000"/>
              </w:rPr>
              <w:t>1</w:t>
            </w:r>
            <w:r w:rsidRPr="00C326B1">
              <w:rPr>
                <w:rFonts w:ascii="Times New Roman" w:hAnsi="Times New Roman"/>
                <w:color w:val="000000"/>
              </w:rPr>
              <w:t>ж</w:t>
            </w:r>
          </w:p>
        </w:tc>
      </w:tr>
      <w:tr w:rsidR="00A9091C" w:rsidRPr="00896606" w14:paraId="54317009" w14:textId="77777777" w:rsidTr="00A9091C">
        <w:tc>
          <w:tcPr>
            <w:tcW w:w="449" w:type="dxa"/>
          </w:tcPr>
          <w:p w14:paraId="10B442C0" w14:textId="77777777" w:rsidR="00A9091C" w:rsidRPr="0063053D" w:rsidRDefault="00A9091C" w:rsidP="00A9091C">
            <w:pPr>
              <w:tabs>
                <w:tab w:val="left" w:pos="915"/>
              </w:tabs>
              <w:contextualSpacing/>
              <w:jc w:val="center"/>
              <w:rPr>
                <w:rFonts w:ascii="Times New Roman" w:eastAsia="Calibri" w:hAnsi="Times New Roman"/>
                <w:noProof/>
              </w:rPr>
            </w:pPr>
          </w:p>
        </w:tc>
        <w:tc>
          <w:tcPr>
            <w:tcW w:w="1947" w:type="dxa"/>
          </w:tcPr>
          <w:p w14:paraId="6E716A4F" w14:textId="77777777" w:rsidR="00A9091C" w:rsidRDefault="00A9091C" w:rsidP="00A9091C">
            <w:pPr>
              <w:tabs>
                <w:tab w:val="left" w:pos="915"/>
              </w:tabs>
              <w:contextualSpacing/>
              <w:rPr>
                <w:rFonts w:ascii="Times New Roman" w:hAnsi="Times New Roman"/>
              </w:rPr>
            </w:pPr>
          </w:p>
        </w:tc>
        <w:tc>
          <w:tcPr>
            <w:tcW w:w="1577" w:type="dxa"/>
          </w:tcPr>
          <w:p w14:paraId="10083923" w14:textId="77777777" w:rsidR="00A9091C" w:rsidRDefault="00A9091C" w:rsidP="00A9091C">
            <w:pPr>
              <w:tabs>
                <w:tab w:val="left" w:pos="915"/>
              </w:tabs>
              <w:contextualSpacing/>
              <w:jc w:val="center"/>
              <w:rPr>
                <w:rFonts w:ascii="Times New Roman" w:hAnsi="Times New Roman"/>
                <w:noProof/>
              </w:rPr>
            </w:pPr>
          </w:p>
        </w:tc>
        <w:tc>
          <w:tcPr>
            <w:tcW w:w="3711" w:type="dxa"/>
          </w:tcPr>
          <w:p w14:paraId="26849E80" w14:textId="77777777" w:rsidR="00A9091C" w:rsidRPr="005E67F8" w:rsidRDefault="00A9091C" w:rsidP="00A9091C">
            <w:pPr>
              <w:rPr>
                <w:rFonts w:ascii="Times New Roman" w:hAnsi="Times New Roman"/>
                <w:color w:val="000000"/>
                <w:lang w:val="kk-KZ"/>
              </w:rPr>
            </w:pPr>
            <w:r w:rsidRPr="005E67F8">
              <w:rPr>
                <w:rFonts w:ascii="Times New Roman" w:hAnsi="Times New Roman"/>
                <w:color w:val="000000"/>
              </w:rPr>
              <w:t>«</w:t>
            </w:r>
            <w:proofErr w:type="spellStart"/>
            <w:r>
              <w:rPr>
                <w:rFonts w:ascii="Times New Roman" w:hAnsi="Times New Roman"/>
                <w:color w:val="000000"/>
              </w:rPr>
              <w:t>Жас</w:t>
            </w:r>
            <w:proofErr w:type="spellEnd"/>
            <w:r w:rsidRPr="005E67F8">
              <w:rPr>
                <w:rFonts w:ascii="Times New Roman" w:hAnsi="Times New Roman"/>
                <w:color w:val="000000"/>
              </w:rPr>
              <w:t xml:space="preserve"> </w:t>
            </w:r>
            <w:r>
              <w:rPr>
                <w:rFonts w:ascii="Times New Roman" w:hAnsi="Times New Roman"/>
                <w:color w:val="000000"/>
              </w:rPr>
              <w:t>математик</w:t>
            </w:r>
            <w:r w:rsidRPr="005E67F8">
              <w:rPr>
                <w:rFonts w:ascii="Times New Roman" w:hAnsi="Times New Roman"/>
                <w:color w:val="000000"/>
              </w:rPr>
              <w:t xml:space="preserve"> – </w:t>
            </w:r>
            <w:r>
              <w:rPr>
                <w:rFonts w:ascii="Times New Roman" w:hAnsi="Times New Roman"/>
                <w:color w:val="000000"/>
                <w:lang w:val="en-US"/>
              </w:rPr>
              <w:t>YOUNG</w:t>
            </w:r>
            <w:r w:rsidRPr="005E67F8">
              <w:rPr>
                <w:rFonts w:ascii="Times New Roman" w:hAnsi="Times New Roman"/>
                <w:color w:val="000000"/>
              </w:rPr>
              <w:t xml:space="preserve"> </w:t>
            </w:r>
            <w:r>
              <w:rPr>
                <w:rFonts w:ascii="Times New Roman" w:hAnsi="Times New Roman"/>
                <w:color w:val="000000"/>
                <w:lang w:val="en-US"/>
              </w:rPr>
              <w:t>MATHEMATICION</w:t>
            </w:r>
            <w:r>
              <w:rPr>
                <w:rFonts w:ascii="Times New Roman" w:hAnsi="Times New Roman"/>
                <w:color w:val="000000"/>
                <w:lang w:val="kk-KZ"/>
              </w:rPr>
              <w:t>» І Республикалық зияткерлік олимпиадасына қатысқан оқушыңыз жақсы нәтиже қол жеткізгені үшін және шәкірт шығармашылығын шыңдаудағы ерен еңбегіңіз үшін</w:t>
            </w:r>
          </w:p>
        </w:tc>
        <w:tc>
          <w:tcPr>
            <w:tcW w:w="2792" w:type="dxa"/>
          </w:tcPr>
          <w:p w14:paraId="48C16379" w14:textId="77777777" w:rsidR="00A9091C" w:rsidRDefault="00A9091C" w:rsidP="00A9091C">
            <w:pPr>
              <w:tabs>
                <w:tab w:val="left" w:pos="915"/>
              </w:tabs>
              <w:contextualSpacing/>
              <w:jc w:val="center"/>
              <w:rPr>
                <w:rFonts w:ascii="Times New Roman" w:hAnsi="Times New Roman"/>
                <w:color w:val="000000"/>
                <w:lang w:val="kk-KZ"/>
              </w:rPr>
            </w:pPr>
            <w:r w:rsidRPr="00896606">
              <w:rPr>
                <w:rFonts w:ascii="Times New Roman" w:hAnsi="Times New Roman"/>
                <w:color w:val="000000"/>
                <w:lang w:val="kk-KZ"/>
              </w:rPr>
              <w:t>Алғыс хат «Жас үлан» бі</w:t>
            </w:r>
            <w:r>
              <w:rPr>
                <w:rFonts w:ascii="Times New Roman" w:hAnsi="Times New Roman"/>
                <w:color w:val="000000"/>
                <w:lang w:val="kk-KZ"/>
              </w:rPr>
              <w:t>ріңғай балалар және жасөспірімдер ұйымы</w:t>
            </w:r>
          </w:p>
          <w:p w14:paraId="3E120408" w14:textId="77777777" w:rsidR="00A9091C" w:rsidRPr="00896606" w:rsidRDefault="00A9091C" w:rsidP="00A9091C">
            <w:pPr>
              <w:tabs>
                <w:tab w:val="left" w:pos="915"/>
              </w:tabs>
              <w:contextualSpacing/>
              <w:jc w:val="center"/>
              <w:rPr>
                <w:rFonts w:ascii="Times New Roman" w:hAnsi="Times New Roman"/>
                <w:color w:val="000000"/>
              </w:rPr>
            </w:pPr>
            <w:r>
              <w:rPr>
                <w:rFonts w:ascii="Times New Roman" w:hAnsi="Times New Roman"/>
                <w:color w:val="000000"/>
                <w:lang w:val="en-US"/>
              </w:rPr>
              <w:t>2021</w:t>
            </w:r>
            <w:r>
              <w:rPr>
                <w:rFonts w:ascii="Times New Roman" w:hAnsi="Times New Roman"/>
                <w:color w:val="000000"/>
              </w:rPr>
              <w:t>ж</w:t>
            </w:r>
          </w:p>
        </w:tc>
      </w:tr>
    </w:tbl>
    <w:p w14:paraId="07A3EDE7" w14:textId="77777777" w:rsidR="00A9091C" w:rsidRDefault="00A9091C" w:rsidP="003745AF">
      <w:pPr>
        <w:jc w:val="center"/>
        <w:rPr>
          <w:rFonts w:ascii="Times New Roman" w:eastAsia="Times New Roman" w:hAnsi="Times New Roman"/>
          <w:b/>
          <w:noProof/>
          <w:sz w:val="28"/>
          <w:szCs w:val="28"/>
          <w:shd w:val="clear" w:color="auto" w:fill="FFFFFF"/>
          <w:lang w:val="ru-RU"/>
        </w:rPr>
      </w:pPr>
    </w:p>
    <w:p w14:paraId="36EA6839" w14:textId="77777777" w:rsidR="00AE7F21" w:rsidRPr="00C64E75" w:rsidRDefault="00AE7F21" w:rsidP="00AE7F21">
      <w:pPr>
        <w:jc w:val="center"/>
        <w:rPr>
          <w:rFonts w:ascii="Times New Roman" w:eastAsia="Times New Roman" w:hAnsi="Times New Roman"/>
          <w:b/>
          <w:noProof/>
          <w:sz w:val="28"/>
          <w:szCs w:val="28"/>
          <w:shd w:val="clear" w:color="auto" w:fill="FFFFFF"/>
        </w:rPr>
      </w:pPr>
      <w:r>
        <w:rPr>
          <w:rFonts w:ascii="Times New Roman" w:eastAsia="Times New Roman" w:hAnsi="Times New Roman"/>
          <w:b/>
          <w:noProof/>
          <w:sz w:val="28"/>
          <w:szCs w:val="28"/>
          <w:shd w:val="clear" w:color="auto" w:fill="FFFFFF"/>
        </w:rPr>
        <w:t>Мектеп оқушыларының  202</w:t>
      </w:r>
      <w:r w:rsidRPr="00AE7F21">
        <w:rPr>
          <w:rFonts w:ascii="Times New Roman" w:eastAsia="Times New Roman" w:hAnsi="Times New Roman"/>
          <w:b/>
          <w:noProof/>
          <w:sz w:val="28"/>
          <w:szCs w:val="28"/>
          <w:shd w:val="clear" w:color="auto" w:fill="FFFFFF"/>
          <w:lang w:val="ru-RU"/>
        </w:rPr>
        <w:t>2</w:t>
      </w:r>
      <w:r w:rsidRPr="00C64E75">
        <w:rPr>
          <w:rFonts w:ascii="Times New Roman" w:eastAsia="Times New Roman" w:hAnsi="Times New Roman"/>
          <w:b/>
          <w:noProof/>
          <w:sz w:val="28"/>
          <w:szCs w:val="28"/>
          <w:shd w:val="clear" w:color="auto" w:fill="FFFFFF"/>
        </w:rPr>
        <w:t>-2024  оқу жылындағы іс-шараларға қатысу нәтижелілігі</w:t>
      </w:r>
    </w:p>
    <w:tbl>
      <w:tblPr>
        <w:tblW w:w="7896" w:type="dxa"/>
        <w:tblInd w:w="1306" w:type="dxa"/>
        <w:tblLook w:val="04A0" w:firstRow="1" w:lastRow="0" w:firstColumn="1" w:lastColumn="0" w:noHBand="0" w:noVBand="1"/>
      </w:tblPr>
      <w:tblGrid>
        <w:gridCol w:w="1848"/>
        <w:gridCol w:w="2977"/>
        <w:gridCol w:w="2835"/>
        <w:gridCol w:w="236"/>
      </w:tblGrid>
      <w:tr w:rsidR="00AE7F21" w:rsidRPr="00C64E75" w14:paraId="7D6B6873" w14:textId="77777777" w:rsidTr="00AE7F21">
        <w:trPr>
          <w:gridAfter w:val="1"/>
          <w:wAfter w:w="236" w:type="dxa"/>
          <w:trHeight w:val="300"/>
        </w:trPr>
        <w:tc>
          <w:tcPr>
            <w:tcW w:w="18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AD1A1D" w14:textId="77777777" w:rsidR="00AE7F21" w:rsidRPr="00C64E75" w:rsidRDefault="00AE7F21" w:rsidP="00AE7F21">
            <w:pPr>
              <w:jc w:val="center"/>
              <w:rPr>
                <w:rFonts w:ascii="Times New Roman" w:eastAsia="Times New Roman" w:hAnsi="Times New Roman"/>
                <w:b/>
                <w:noProof/>
              </w:rPr>
            </w:pPr>
            <w:r w:rsidRPr="00C64E75">
              <w:rPr>
                <w:rFonts w:ascii="Times New Roman" w:eastAsia="Times New Roman" w:hAnsi="Times New Roman"/>
                <w:b/>
                <w:noProof/>
              </w:rPr>
              <w:t>Оқу жылы</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14:paraId="60CFA858" w14:textId="77777777" w:rsidR="00AE7F21" w:rsidRPr="00C64E75" w:rsidRDefault="00AE7F21" w:rsidP="00AE7F21">
            <w:pPr>
              <w:jc w:val="center"/>
              <w:rPr>
                <w:rFonts w:ascii="Times New Roman" w:eastAsia="Times New Roman" w:hAnsi="Times New Roman"/>
                <w:b/>
                <w:noProof/>
              </w:rPr>
            </w:pPr>
            <w:r w:rsidRPr="00C64E75">
              <w:rPr>
                <w:rFonts w:ascii="Times New Roman" w:eastAsia="Times New Roman" w:hAnsi="Times New Roman"/>
                <w:b/>
                <w:noProof/>
              </w:rPr>
              <w:t>2022-2023</w:t>
            </w:r>
          </w:p>
        </w:tc>
        <w:tc>
          <w:tcPr>
            <w:tcW w:w="2835" w:type="dxa"/>
            <w:tcBorders>
              <w:top w:val="single" w:sz="4" w:space="0" w:color="auto"/>
              <w:left w:val="nil"/>
              <w:bottom w:val="single" w:sz="4" w:space="0" w:color="auto"/>
              <w:right w:val="single" w:sz="4" w:space="0" w:color="auto"/>
            </w:tcBorders>
            <w:shd w:val="clear" w:color="auto" w:fill="auto"/>
            <w:noWrap/>
            <w:vAlign w:val="bottom"/>
            <w:hideMark/>
          </w:tcPr>
          <w:p w14:paraId="197A21B2" w14:textId="77777777" w:rsidR="00AE7F21" w:rsidRPr="00C64E75" w:rsidRDefault="00AE7F21" w:rsidP="00AE7F21">
            <w:pPr>
              <w:jc w:val="center"/>
              <w:rPr>
                <w:rFonts w:ascii="Times New Roman" w:eastAsia="Times New Roman" w:hAnsi="Times New Roman"/>
                <w:b/>
                <w:noProof/>
              </w:rPr>
            </w:pPr>
            <w:r w:rsidRPr="00C64E75">
              <w:rPr>
                <w:rFonts w:ascii="Times New Roman" w:eastAsia="Times New Roman" w:hAnsi="Times New Roman"/>
                <w:b/>
                <w:noProof/>
              </w:rPr>
              <w:t>2023-2024</w:t>
            </w:r>
          </w:p>
        </w:tc>
      </w:tr>
      <w:tr w:rsidR="00AE7F21" w:rsidRPr="00C64E75" w14:paraId="251A47B3" w14:textId="77777777" w:rsidTr="00AE7F21">
        <w:trPr>
          <w:gridAfter w:val="1"/>
          <w:wAfter w:w="236" w:type="dxa"/>
          <w:trHeight w:val="300"/>
        </w:trPr>
        <w:tc>
          <w:tcPr>
            <w:tcW w:w="1848" w:type="dxa"/>
            <w:tcBorders>
              <w:top w:val="nil"/>
              <w:left w:val="single" w:sz="4" w:space="0" w:color="auto"/>
              <w:bottom w:val="single" w:sz="4" w:space="0" w:color="auto"/>
              <w:right w:val="single" w:sz="4" w:space="0" w:color="auto"/>
            </w:tcBorders>
            <w:shd w:val="clear" w:color="auto" w:fill="auto"/>
            <w:noWrap/>
            <w:vAlign w:val="bottom"/>
            <w:hideMark/>
          </w:tcPr>
          <w:p w14:paraId="1C930C39" w14:textId="77777777" w:rsidR="00AE7F21" w:rsidRPr="004D7C3F" w:rsidRDefault="00AE7F21" w:rsidP="00AE7F21">
            <w:pPr>
              <w:rPr>
                <w:rFonts w:ascii="Times New Roman" w:eastAsia="Times New Roman" w:hAnsi="Times New Roman"/>
                <w:noProof/>
              </w:rPr>
            </w:pPr>
            <w:r w:rsidRPr="004D7C3F">
              <w:rPr>
                <w:rFonts w:ascii="Times New Roman" w:eastAsia="Times New Roman" w:hAnsi="Times New Roman"/>
                <w:noProof/>
              </w:rPr>
              <w:t>Оқушы саны</w:t>
            </w:r>
          </w:p>
        </w:tc>
        <w:tc>
          <w:tcPr>
            <w:tcW w:w="2977" w:type="dxa"/>
            <w:tcBorders>
              <w:top w:val="nil"/>
              <w:left w:val="nil"/>
              <w:bottom w:val="single" w:sz="4" w:space="0" w:color="auto"/>
              <w:right w:val="single" w:sz="4" w:space="0" w:color="auto"/>
            </w:tcBorders>
            <w:shd w:val="clear" w:color="auto" w:fill="auto"/>
            <w:noWrap/>
            <w:vAlign w:val="bottom"/>
            <w:hideMark/>
          </w:tcPr>
          <w:p w14:paraId="5048B7B4" w14:textId="77777777" w:rsidR="00AE7F21" w:rsidRPr="004D7C3F" w:rsidRDefault="00AE7F21" w:rsidP="00436A25">
            <w:pPr>
              <w:pStyle w:val="14"/>
              <w:rPr>
                <w:noProof/>
              </w:rPr>
            </w:pPr>
            <w:r w:rsidRPr="004D7C3F">
              <w:rPr>
                <w:noProof/>
              </w:rPr>
              <w:t>1</w:t>
            </w:r>
            <w:r w:rsidRPr="004D7C3F">
              <w:rPr>
                <w:noProof/>
                <w:lang w:val="en-US"/>
              </w:rPr>
              <w:t>0</w:t>
            </w:r>
            <w:r w:rsidRPr="004D7C3F">
              <w:rPr>
                <w:noProof/>
              </w:rPr>
              <w:t>1</w:t>
            </w:r>
          </w:p>
        </w:tc>
        <w:tc>
          <w:tcPr>
            <w:tcW w:w="2835" w:type="dxa"/>
            <w:tcBorders>
              <w:top w:val="nil"/>
              <w:left w:val="nil"/>
              <w:bottom w:val="single" w:sz="4" w:space="0" w:color="auto"/>
              <w:right w:val="single" w:sz="4" w:space="0" w:color="auto"/>
            </w:tcBorders>
            <w:shd w:val="clear" w:color="auto" w:fill="auto"/>
            <w:noWrap/>
            <w:vAlign w:val="bottom"/>
            <w:hideMark/>
          </w:tcPr>
          <w:p w14:paraId="10BC5BCB" w14:textId="77777777" w:rsidR="00AE7F21" w:rsidRPr="004D7C3F" w:rsidRDefault="00AE7F21" w:rsidP="00436A25">
            <w:pPr>
              <w:pStyle w:val="14"/>
              <w:rPr>
                <w:noProof/>
              </w:rPr>
            </w:pPr>
            <w:r w:rsidRPr="004D7C3F">
              <w:rPr>
                <w:noProof/>
              </w:rPr>
              <w:t>105</w:t>
            </w:r>
          </w:p>
        </w:tc>
      </w:tr>
      <w:tr w:rsidR="00AE7F21" w:rsidRPr="00C64E75" w14:paraId="7C8DE38F" w14:textId="77777777" w:rsidTr="00AE7F21">
        <w:trPr>
          <w:gridAfter w:val="1"/>
          <w:wAfter w:w="236" w:type="dxa"/>
          <w:trHeight w:val="300"/>
        </w:trPr>
        <w:tc>
          <w:tcPr>
            <w:tcW w:w="1848" w:type="dxa"/>
            <w:tcBorders>
              <w:top w:val="nil"/>
              <w:left w:val="single" w:sz="4" w:space="0" w:color="auto"/>
              <w:bottom w:val="single" w:sz="4" w:space="0" w:color="auto"/>
              <w:right w:val="single" w:sz="4" w:space="0" w:color="auto"/>
            </w:tcBorders>
            <w:shd w:val="clear" w:color="auto" w:fill="auto"/>
            <w:noWrap/>
            <w:vAlign w:val="bottom"/>
            <w:hideMark/>
          </w:tcPr>
          <w:p w14:paraId="7C3D6668" w14:textId="77777777" w:rsidR="00AE7F21" w:rsidRPr="004D7C3F" w:rsidRDefault="00AE7F21" w:rsidP="00AE7F21">
            <w:pPr>
              <w:rPr>
                <w:rFonts w:ascii="Times New Roman" w:eastAsia="Times New Roman" w:hAnsi="Times New Roman"/>
                <w:noProof/>
              </w:rPr>
            </w:pPr>
            <w:r w:rsidRPr="004D7C3F">
              <w:rPr>
                <w:rFonts w:ascii="Times New Roman" w:eastAsia="Times New Roman" w:hAnsi="Times New Roman"/>
                <w:noProof/>
              </w:rPr>
              <w:t>Мектепшілік</w:t>
            </w:r>
          </w:p>
        </w:tc>
        <w:tc>
          <w:tcPr>
            <w:tcW w:w="2977" w:type="dxa"/>
            <w:tcBorders>
              <w:top w:val="nil"/>
              <w:left w:val="nil"/>
              <w:bottom w:val="single" w:sz="4" w:space="0" w:color="auto"/>
              <w:right w:val="single" w:sz="4" w:space="0" w:color="auto"/>
            </w:tcBorders>
            <w:shd w:val="clear" w:color="auto" w:fill="auto"/>
            <w:noWrap/>
            <w:vAlign w:val="bottom"/>
            <w:hideMark/>
          </w:tcPr>
          <w:p w14:paraId="5A8E8F74" w14:textId="77777777" w:rsidR="00AE7F21" w:rsidRPr="004D7C3F" w:rsidRDefault="00AE7F21" w:rsidP="00436A25">
            <w:pPr>
              <w:pStyle w:val="14"/>
              <w:rPr>
                <w:noProof/>
              </w:rPr>
            </w:pPr>
            <w:r w:rsidRPr="004D7C3F">
              <w:rPr>
                <w:noProof/>
              </w:rPr>
              <w:t>12</w:t>
            </w:r>
          </w:p>
        </w:tc>
        <w:tc>
          <w:tcPr>
            <w:tcW w:w="2835" w:type="dxa"/>
            <w:tcBorders>
              <w:top w:val="nil"/>
              <w:left w:val="nil"/>
              <w:bottom w:val="single" w:sz="4" w:space="0" w:color="auto"/>
              <w:right w:val="single" w:sz="4" w:space="0" w:color="auto"/>
            </w:tcBorders>
            <w:shd w:val="clear" w:color="auto" w:fill="auto"/>
            <w:noWrap/>
            <w:vAlign w:val="bottom"/>
            <w:hideMark/>
          </w:tcPr>
          <w:p w14:paraId="2A222FBB" w14:textId="77777777" w:rsidR="00AE7F21" w:rsidRPr="004D7C3F" w:rsidRDefault="00AE7F21" w:rsidP="00436A25">
            <w:pPr>
              <w:pStyle w:val="14"/>
              <w:rPr>
                <w:noProof/>
              </w:rPr>
            </w:pPr>
            <w:r w:rsidRPr="004D7C3F">
              <w:rPr>
                <w:noProof/>
              </w:rPr>
              <w:t>14</w:t>
            </w:r>
          </w:p>
        </w:tc>
      </w:tr>
      <w:tr w:rsidR="00AE7F21" w:rsidRPr="00C64E75" w14:paraId="6560CE7B" w14:textId="77777777" w:rsidTr="00AE7F21">
        <w:trPr>
          <w:gridAfter w:val="1"/>
          <w:wAfter w:w="236" w:type="dxa"/>
          <w:trHeight w:val="300"/>
        </w:trPr>
        <w:tc>
          <w:tcPr>
            <w:tcW w:w="1848" w:type="dxa"/>
            <w:tcBorders>
              <w:top w:val="nil"/>
              <w:left w:val="single" w:sz="4" w:space="0" w:color="auto"/>
              <w:bottom w:val="single" w:sz="4" w:space="0" w:color="auto"/>
              <w:right w:val="single" w:sz="4" w:space="0" w:color="auto"/>
            </w:tcBorders>
            <w:shd w:val="clear" w:color="auto" w:fill="auto"/>
            <w:noWrap/>
            <w:vAlign w:val="bottom"/>
            <w:hideMark/>
          </w:tcPr>
          <w:p w14:paraId="6A5FE1DA" w14:textId="77777777" w:rsidR="00AE7F21" w:rsidRPr="004D7C3F" w:rsidRDefault="00AE7F21" w:rsidP="00AE7F21">
            <w:pPr>
              <w:rPr>
                <w:rFonts w:ascii="Times New Roman" w:eastAsia="Times New Roman" w:hAnsi="Times New Roman"/>
                <w:noProof/>
              </w:rPr>
            </w:pPr>
            <w:r w:rsidRPr="004D7C3F">
              <w:rPr>
                <w:rFonts w:ascii="Times New Roman" w:eastAsia="Times New Roman" w:hAnsi="Times New Roman"/>
                <w:noProof/>
              </w:rPr>
              <w:t>Аудандық</w:t>
            </w:r>
          </w:p>
        </w:tc>
        <w:tc>
          <w:tcPr>
            <w:tcW w:w="2977" w:type="dxa"/>
            <w:tcBorders>
              <w:top w:val="nil"/>
              <w:left w:val="nil"/>
              <w:bottom w:val="single" w:sz="4" w:space="0" w:color="auto"/>
              <w:right w:val="single" w:sz="4" w:space="0" w:color="auto"/>
            </w:tcBorders>
            <w:shd w:val="clear" w:color="auto" w:fill="auto"/>
            <w:noWrap/>
            <w:vAlign w:val="bottom"/>
            <w:hideMark/>
          </w:tcPr>
          <w:p w14:paraId="7B68609A" w14:textId="77777777" w:rsidR="00AE7F21" w:rsidRPr="004D7C3F" w:rsidRDefault="00AE7F21" w:rsidP="00436A25">
            <w:pPr>
              <w:pStyle w:val="14"/>
              <w:rPr>
                <w:noProof/>
              </w:rPr>
            </w:pPr>
            <w:r w:rsidRPr="004D7C3F">
              <w:rPr>
                <w:noProof/>
              </w:rPr>
              <w:t>6</w:t>
            </w:r>
          </w:p>
        </w:tc>
        <w:tc>
          <w:tcPr>
            <w:tcW w:w="2835" w:type="dxa"/>
            <w:tcBorders>
              <w:top w:val="nil"/>
              <w:left w:val="nil"/>
              <w:bottom w:val="single" w:sz="4" w:space="0" w:color="auto"/>
              <w:right w:val="single" w:sz="4" w:space="0" w:color="auto"/>
            </w:tcBorders>
            <w:shd w:val="clear" w:color="000000" w:fill="FFFFFF"/>
            <w:noWrap/>
            <w:vAlign w:val="bottom"/>
            <w:hideMark/>
          </w:tcPr>
          <w:p w14:paraId="6E4EF02D" w14:textId="77777777" w:rsidR="00AE7F21" w:rsidRPr="004D7C3F" w:rsidRDefault="00AE7F21" w:rsidP="00436A25">
            <w:pPr>
              <w:pStyle w:val="14"/>
              <w:rPr>
                <w:noProof/>
              </w:rPr>
            </w:pPr>
            <w:r w:rsidRPr="004D7C3F">
              <w:rPr>
                <w:noProof/>
              </w:rPr>
              <w:t>4</w:t>
            </w:r>
          </w:p>
        </w:tc>
      </w:tr>
      <w:tr w:rsidR="00AE7F21" w:rsidRPr="00C64E75" w14:paraId="22F60916" w14:textId="77777777" w:rsidTr="00AE7F21">
        <w:trPr>
          <w:gridAfter w:val="1"/>
          <w:wAfter w:w="236" w:type="dxa"/>
          <w:trHeight w:val="300"/>
        </w:trPr>
        <w:tc>
          <w:tcPr>
            <w:tcW w:w="1848" w:type="dxa"/>
            <w:tcBorders>
              <w:top w:val="nil"/>
              <w:left w:val="single" w:sz="4" w:space="0" w:color="auto"/>
              <w:bottom w:val="single" w:sz="4" w:space="0" w:color="auto"/>
              <w:right w:val="single" w:sz="4" w:space="0" w:color="auto"/>
            </w:tcBorders>
            <w:shd w:val="clear" w:color="auto" w:fill="auto"/>
            <w:noWrap/>
            <w:vAlign w:val="bottom"/>
            <w:hideMark/>
          </w:tcPr>
          <w:p w14:paraId="4DDE2052" w14:textId="77777777" w:rsidR="00AE7F21" w:rsidRPr="004D7C3F" w:rsidRDefault="00AE7F21" w:rsidP="00AE7F21">
            <w:pPr>
              <w:rPr>
                <w:rFonts w:ascii="Times New Roman" w:eastAsia="Times New Roman" w:hAnsi="Times New Roman"/>
                <w:noProof/>
              </w:rPr>
            </w:pPr>
            <w:r w:rsidRPr="004D7C3F">
              <w:rPr>
                <w:rFonts w:ascii="Times New Roman" w:eastAsia="Times New Roman" w:hAnsi="Times New Roman"/>
                <w:noProof/>
              </w:rPr>
              <w:t>Облыстық</w:t>
            </w:r>
          </w:p>
        </w:tc>
        <w:tc>
          <w:tcPr>
            <w:tcW w:w="2977" w:type="dxa"/>
            <w:tcBorders>
              <w:top w:val="nil"/>
              <w:left w:val="nil"/>
              <w:bottom w:val="single" w:sz="4" w:space="0" w:color="auto"/>
              <w:right w:val="single" w:sz="4" w:space="0" w:color="auto"/>
            </w:tcBorders>
            <w:shd w:val="clear" w:color="auto" w:fill="auto"/>
            <w:noWrap/>
            <w:vAlign w:val="bottom"/>
            <w:hideMark/>
          </w:tcPr>
          <w:p w14:paraId="5D8AC93F" w14:textId="77777777" w:rsidR="00AE7F21" w:rsidRPr="004D7C3F" w:rsidRDefault="00AE7F21" w:rsidP="00436A25">
            <w:pPr>
              <w:pStyle w:val="14"/>
              <w:rPr>
                <w:noProof/>
              </w:rPr>
            </w:pPr>
            <w:r w:rsidRPr="004D7C3F">
              <w:rPr>
                <w:noProof/>
              </w:rPr>
              <w:t>8</w:t>
            </w:r>
          </w:p>
        </w:tc>
        <w:tc>
          <w:tcPr>
            <w:tcW w:w="2835" w:type="dxa"/>
            <w:tcBorders>
              <w:top w:val="nil"/>
              <w:left w:val="nil"/>
              <w:bottom w:val="single" w:sz="4" w:space="0" w:color="auto"/>
              <w:right w:val="single" w:sz="4" w:space="0" w:color="auto"/>
            </w:tcBorders>
            <w:shd w:val="clear" w:color="000000" w:fill="FFFFFF"/>
            <w:noWrap/>
            <w:vAlign w:val="bottom"/>
            <w:hideMark/>
          </w:tcPr>
          <w:p w14:paraId="30575F76" w14:textId="77777777" w:rsidR="00AE7F21" w:rsidRPr="004D7C3F" w:rsidRDefault="00AE7F21" w:rsidP="00436A25">
            <w:pPr>
              <w:pStyle w:val="14"/>
              <w:rPr>
                <w:noProof/>
              </w:rPr>
            </w:pPr>
            <w:r w:rsidRPr="004D7C3F">
              <w:rPr>
                <w:noProof/>
              </w:rPr>
              <w:t>20</w:t>
            </w:r>
          </w:p>
        </w:tc>
      </w:tr>
      <w:tr w:rsidR="00AE7F21" w:rsidRPr="00C64E75" w14:paraId="0B0C3E8E" w14:textId="77777777" w:rsidTr="00AE7F21">
        <w:trPr>
          <w:gridAfter w:val="1"/>
          <w:wAfter w:w="236" w:type="dxa"/>
          <w:trHeight w:val="300"/>
        </w:trPr>
        <w:tc>
          <w:tcPr>
            <w:tcW w:w="1848" w:type="dxa"/>
            <w:tcBorders>
              <w:top w:val="nil"/>
              <w:left w:val="single" w:sz="4" w:space="0" w:color="auto"/>
              <w:bottom w:val="single" w:sz="4" w:space="0" w:color="auto"/>
              <w:right w:val="single" w:sz="4" w:space="0" w:color="auto"/>
            </w:tcBorders>
            <w:shd w:val="clear" w:color="auto" w:fill="auto"/>
            <w:noWrap/>
            <w:vAlign w:val="bottom"/>
            <w:hideMark/>
          </w:tcPr>
          <w:p w14:paraId="53C754F4" w14:textId="77777777" w:rsidR="00AE7F21" w:rsidRPr="004D7C3F" w:rsidRDefault="00AE7F21" w:rsidP="00AE7F21">
            <w:pPr>
              <w:rPr>
                <w:rFonts w:ascii="Times New Roman" w:eastAsia="Times New Roman" w:hAnsi="Times New Roman"/>
                <w:noProof/>
              </w:rPr>
            </w:pPr>
            <w:r w:rsidRPr="004D7C3F">
              <w:rPr>
                <w:rFonts w:ascii="Times New Roman" w:eastAsia="Times New Roman" w:hAnsi="Times New Roman"/>
                <w:noProof/>
              </w:rPr>
              <w:t>Республикалық</w:t>
            </w:r>
          </w:p>
        </w:tc>
        <w:tc>
          <w:tcPr>
            <w:tcW w:w="2977" w:type="dxa"/>
            <w:tcBorders>
              <w:top w:val="nil"/>
              <w:left w:val="nil"/>
              <w:bottom w:val="single" w:sz="4" w:space="0" w:color="auto"/>
              <w:right w:val="single" w:sz="4" w:space="0" w:color="auto"/>
            </w:tcBorders>
            <w:shd w:val="clear" w:color="auto" w:fill="auto"/>
            <w:noWrap/>
            <w:vAlign w:val="bottom"/>
            <w:hideMark/>
          </w:tcPr>
          <w:p w14:paraId="2112E4D1" w14:textId="77777777" w:rsidR="00AE7F21" w:rsidRPr="004D7C3F" w:rsidRDefault="00AE7F21" w:rsidP="00436A25">
            <w:pPr>
              <w:pStyle w:val="14"/>
              <w:rPr>
                <w:noProof/>
              </w:rPr>
            </w:pPr>
            <w:r w:rsidRPr="004D7C3F">
              <w:rPr>
                <w:noProof/>
              </w:rPr>
              <w:t>17</w:t>
            </w:r>
          </w:p>
        </w:tc>
        <w:tc>
          <w:tcPr>
            <w:tcW w:w="2835" w:type="dxa"/>
            <w:tcBorders>
              <w:top w:val="nil"/>
              <w:left w:val="nil"/>
              <w:bottom w:val="single" w:sz="4" w:space="0" w:color="auto"/>
              <w:right w:val="single" w:sz="4" w:space="0" w:color="auto"/>
            </w:tcBorders>
            <w:shd w:val="clear" w:color="000000" w:fill="FFFFFF"/>
            <w:noWrap/>
            <w:vAlign w:val="bottom"/>
            <w:hideMark/>
          </w:tcPr>
          <w:p w14:paraId="6CE0E709" w14:textId="77777777" w:rsidR="00AE7F21" w:rsidRPr="004D7C3F" w:rsidRDefault="00AE7F21" w:rsidP="00436A25">
            <w:pPr>
              <w:pStyle w:val="14"/>
              <w:rPr>
                <w:noProof/>
              </w:rPr>
            </w:pPr>
            <w:r w:rsidRPr="004D7C3F">
              <w:rPr>
                <w:noProof/>
              </w:rPr>
              <w:t>13</w:t>
            </w:r>
          </w:p>
        </w:tc>
      </w:tr>
      <w:tr w:rsidR="00AE7F21" w:rsidRPr="00A36974" w14:paraId="2CE82E26" w14:textId="77777777" w:rsidTr="00AE7F21">
        <w:trPr>
          <w:gridAfter w:val="1"/>
          <w:wAfter w:w="236" w:type="dxa"/>
          <w:trHeight w:val="300"/>
        </w:trPr>
        <w:tc>
          <w:tcPr>
            <w:tcW w:w="1848" w:type="dxa"/>
            <w:tcBorders>
              <w:top w:val="nil"/>
              <w:left w:val="single" w:sz="4" w:space="0" w:color="auto"/>
              <w:bottom w:val="single" w:sz="4" w:space="0" w:color="auto"/>
              <w:right w:val="single" w:sz="4" w:space="0" w:color="auto"/>
            </w:tcBorders>
            <w:shd w:val="clear" w:color="auto" w:fill="auto"/>
            <w:noWrap/>
            <w:vAlign w:val="bottom"/>
          </w:tcPr>
          <w:p w14:paraId="6FC891D8" w14:textId="77777777" w:rsidR="00AE7F21" w:rsidRPr="004D7C3F" w:rsidRDefault="00AE7F21" w:rsidP="00AE7F21">
            <w:pPr>
              <w:rPr>
                <w:rFonts w:ascii="Times New Roman" w:eastAsia="Times New Roman" w:hAnsi="Times New Roman"/>
                <w:noProof/>
              </w:rPr>
            </w:pPr>
            <w:r w:rsidRPr="004D7C3F">
              <w:rPr>
                <w:rFonts w:ascii="Times New Roman" w:eastAsia="Times New Roman" w:hAnsi="Times New Roman"/>
                <w:noProof/>
              </w:rPr>
              <w:t>Халықаралық</w:t>
            </w:r>
          </w:p>
        </w:tc>
        <w:tc>
          <w:tcPr>
            <w:tcW w:w="2977" w:type="dxa"/>
            <w:tcBorders>
              <w:top w:val="nil"/>
              <w:left w:val="nil"/>
              <w:bottom w:val="single" w:sz="4" w:space="0" w:color="auto"/>
              <w:right w:val="single" w:sz="4" w:space="0" w:color="auto"/>
            </w:tcBorders>
            <w:shd w:val="clear" w:color="auto" w:fill="auto"/>
            <w:noWrap/>
            <w:vAlign w:val="bottom"/>
          </w:tcPr>
          <w:p w14:paraId="7C8FF783" w14:textId="77777777" w:rsidR="00AE7F21" w:rsidRPr="004D7C3F" w:rsidRDefault="00AE7F21" w:rsidP="00436A25">
            <w:pPr>
              <w:pStyle w:val="14"/>
              <w:rPr>
                <w:noProof/>
              </w:rPr>
            </w:pPr>
            <w:r w:rsidRPr="004D7C3F">
              <w:rPr>
                <w:noProof/>
              </w:rPr>
              <w:t>-</w:t>
            </w:r>
          </w:p>
        </w:tc>
        <w:tc>
          <w:tcPr>
            <w:tcW w:w="2835" w:type="dxa"/>
            <w:tcBorders>
              <w:top w:val="nil"/>
              <w:left w:val="nil"/>
              <w:bottom w:val="single" w:sz="4" w:space="0" w:color="auto"/>
              <w:right w:val="single" w:sz="4" w:space="0" w:color="auto"/>
            </w:tcBorders>
            <w:shd w:val="clear" w:color="000000" w:fill="FFFFFF"/>
            <w:noWrap/>
            <w:vAlign w:val="bottom"/>
          </w:tcPr>
          <w:p w14:paraId="3A175A18" w14:textId="77777777" w:rsidR="00AE7F21" w:rsidRPr="004D7C3F" w:rsidRDefault="00AE7F21" w:rsidP="00436A25">
            <w:pPr>
              <w:pStyle w:val="14"/>
              <w:rPr>
                <w:noProof/>
              </w:rPr>
            </w:pPr>
            <w:r w:rsidRPr="004D7C3F">
              <w:rPr>
                <w:noProof/>
              </w:rPr>
              <w:t>-</w:t>
            </w:r>
          </w:p>
        </w:tc>
      </w:tr>
      <w:tr w:rsidR="00AE7F21" w:rsidRPr="00C64E75" w14:paraId="4672456A" w14:textId="77777777" w:rsidTr="00AE7F21">
        <w:trPr>
          <w:trHeight w:val="263"/>
        </w:trPr>
        <w:tc>
          <w:tcPr>
            <w:tcW w:w="1848" w:type="dxa"/>
            <w:tcBorders>
              <w:top w:val="nil"/>
              <w:left w:val="single" w:sz="4" w:space="0" w:color="auto"/>
              <w:bottom w:val="single" w:sz="4" w:space="0" w:color="auto"/>
              <w:right w:val="single" w:sz="4" w:space="0" w:color="auto"/>
            </w:tcBorders>
            <w:shd w:val="clear" w:color="auto" w:fill="auto"/>
            <w:noWrap/>
            <w:vAlign w:val="bottom"/>
            <w:hideMark/>
          </w:tcPr>
          <w:p w14:paraId="623F4311" w14:textId="77777777" w:rsidR="00AE7F21" w:rsidRPr="004D7C3F" w:rsidRDefault="00AE7F21" w:rsidP="00AE7F21">
            <w:pPr>
              <w:rPr>
                <w:rFonts w:ascii="Times New Roman" w:eastAsia="Times New Roman" w:hAnsi="Times New Roman"/>
                <w:noProof/>
              </w:rPr>
            </w:pPr>
            <w:r w:rsidRPr="004D7C3F">
              <w:rPr>
                <w:rFonts w:ascii="Times New Roman" w:eastAsia="Times New Roman" w:hAnsi="Times New Roman"/>
                <w:noProof/>
              </w:rPr>
              <w:t>Жалпы: 94</w:t>
            </w:r>
          </w:p>
        </w:tc>
        <w:tc>
          <w:tcPr>
            <w:tcW w:w="2977" w:type="dxa"/>
            <w:tcBorders>
              <w:top w:val="nil"/>
              <w:left w:val="nil"/>
              <w:bottom w:val="single" w:sz="4" w:space="0" w:color="auto"/>
              <w:right w:val="single" w:sz="4" w:space="0" w:color="auto"/>
            </w:tcBorders>
            <w:shd w:val="clear" w:color="auto" w:fill="auto"/>
            <w:noWrap/>
            <w:vAlign w:val="bottom"/>
            <w:hideMark/>
          </w:tcPr>
          <w:p w14:paraId="2FFCC628" w14:textId="77777777" w:rsidR="00AE7F21" w:rsidRPr="004D7C3F" w:rsidRDefault="00AE7F21" w:rsidP="00436A25">
            <w:pPr>
              <w:pStyle w:val="14"/>
              <w:rPr>
                <w:noProof/>
              </w:rPr>
            </w:pPr>
            <w:r w:rsidRPr="004D7C3F">
              <w:rPr>
                <w:noProof/>
              </w:rPr>
              <w:t>43</w:t>
            </w:r>
          </w:p>
        </w:tc>
        <w:tc>
          <w:tcPr>
            <w:tcW w:w="2835" w:type="dxa"/>
            <w:tcBorders>
              <w:top w:val="nil"/>
              <w:left w:val="nil"/>
              <w:bottom w:val="single" w:sz="4" w:space="0" w:color="auto"/>
              <w:right w:val="single" w:sz="4" w:space="0" w:color="auto"/>
            </w:tcBorders>
            <w:shd w:val="clear" w:color="auto" w:fill="auto"/>
            <w:noWrap/>
            <w:vAlign w:val="bottom"/>
            <w:hideMark/>
          </w:tcPr>
          <w:p w14:paraId="0F4AC45A" w14:textId="77777777" w:rsidR="00AE7F21" w:rsidRPr="004D7C3F" w:rsidRDefault="00AE7F21" w:rsidP="00436A25">
            <w:pPr>
              <w:pStyle w:val="14"/>
              <w:rPr>
                <w:noProof/>
              </w:rPr>
            </w:pPr>
            <w:r w:rsidRPr="004D7C3F">
              <w:rPr>
                <w:noProof/>
              </w:rPr>
              <w:t>51</w:t>
            </w:r>
          </w:p>
        </w:tc>
        <w:tc>
          <w:tcPr>
            <w:tcW w:w="236" w:type="dxa"/>
            <w:vAlign w:val="bottom"/>
          </w:tcPr>
          <w:p w14:paraId="425B5FAD" w14:textId="77777777" w:rsidR="00AE7F21" w:rsidRPr="00A36974" w:rsidRDefault="00AE7F21" w:rsidP="00AE7F21">
            <w:pPr>
              <w:jc w:val="right"/>
              <w:rPr>
                <w:noProof/>
                <w:color w:val="FF0000"/>
              </w:rPr>
            </w:pPr>
          </w:p>
        </w:tc>
      </w:tr>
    </w:tbl>
    <w:p w14:paraId="28DDDDFC" w14:textId="77777777" w:rsidR="00AE7F21" w:rsidRPr="00C64E75" w:rsidRDefault="00AE7F21" w:rsidP="00AE7F21">
      <w:pPr>
        <w:pStyle w:val="af8"/>
        <w:ind w:left="0" w:firstLine="567"/>
        <w:jc w:val="both"/>
        <w:rPr>
          <w:noProof/>
          <w:sz w:val="28"/>
          <w:szCs w:val="28"/>
          <w:shd w:val="clear" w:color="auto" w:fill="FFFFFF"/>
        </w:rPr>
      </w:pPr>
      <w:r>
        <w:rPr>
          <w:noProof/>
          <w:sz w:val="28"/>
          <w:szCs w:val="28"/>
          <w:shd w:val="clear" w:color="auto" w:fill="FFFFFF"/>
          <w:lang w:val="ru-RU"/>
        </w:rPr>
        <w:lastRenderedPageBreak/>
        <w:drawing>
          <wp:inline distT="0" distB="0" distL="0" distR="0" wp14:anchorId="327A3E5D" wp14:editId="16B73AF2">
            <wp:extent cx="5486400" cy="2886075"/>
            <wp:effectExtent l="0" t="0" r="0" b="9525"/>
            <wp:docPr id="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6299C44B" w14:textId="77777777" w:rsidR="00AE7F21" w:rsidRPr="00831361" w:rsidRDefault="00AE7F21" w:rsidP="00AE7F21">
      <w:pPr>
        <w:pStyle w:val="af8"/>
        <w:ind w:left="0"/>
        <w:rPr>
          <w:noProof/>
          <w:sz w:val="28"/>
          <w:szCs w:val="28"/>
          <w:shd w:val="clear" w:color="auto" w:fill="FFFFFF"/>
        </w:rPr>
      </w:pPr>
    </w:p>
    <w:p w14:paraId="400C507B" w14:textId="77777777" w:rsidR="00AE7F21" w:rsidRDefault="00AE7F21" w:rsidP="00AE7F21">
      <w:pPr>
        <w:pStyle w:val="af8"/>
        <w:ind w:left="0" w:firstLine="567"/>
        <w:jc w:val="both"/>
        <w:rPr>
          <w:rFonts w:ascii="Times New Roman" w:hAnsi="Times New Roman"/>
          <w:noProof/>
          <w:sz w:val="28"/>
          <w:szCs w:val="28"/>
          <w:shd w:val="clear" w:color="auto" w:fill="FFFFFF"/>
        </w:rPr>
      </w:pPr>
    </w:p>
    <w:p w14:paraId="3378535B" w14:textId="77777777" w:rsidR="00AE7F21" w:rsidRPr="00C64E75" w:rsidRDefault="00AE7F21" w:rsidP="00AE7F21">
      <w:pPr>
        <w:pStyle w:val="af8"/>
        <w:ind w:left="0" w:firstLine="567"/>
        <w:jc w:val="both"/>
        <w:rPr>
          <w:rFonts w:ascii="Times New Roman" w:hAnsi="Times New Roman"/>
          <w:noProof/>
          <w:sz w:val="28"/>
          <w:szCs w:val="28"/>
          <w:shd w:val="clear" w:color="auto" w:fill="FFFFFF"/>
        </w:rPr>
      </w:pPr>
      <w:r w:rsidRPr="00C64E75">
        <w:rPr>
          <w:rFonts w:ascii="Times New Roman" w:hAnsi="Times New Roman"/>
          <w:noProof/>
          <w:sz w:val="28"/>
          <w:szCs w:val="28"/>
          <w:shd w:val="clear" w:color="auto" w:fill="FFFFFF"/>
        </w:rPr>
        <w:t>Кестедегі мәліметтерге талдау жасасақ,  2023-2024  оқу жыл</w:t>
      </w:r>
      <w:r>
        <w:rPr>
          <w:rFonts w:ascii="Times New Roman" w:hAnsi="Times New Roman"/>
          <w:noProof/>
          <w:sz w:val="28"/>
          <w:szCs w:val="28"/>
          <w:shd w:val="clear" w:color="auto" w:fill="FFFFFF"/>
        </w:rPr>
        <w:t>ындағы</w:t>
      </w:r>
      <w:r w:rsidRPr="00C64E75">
        <w:rPr>
          <w:rFonts w:ascii="Times New Roman" w:hAnsi="Times New Roman"/>
          <w:noProof/>
          <w:sz w:val="28"/>
          <w:szCs w:val="28"/>
          <w:shd w:val="clear" w:color="auto" w:fill="FFFFFF"/>
        </w:rPr>
        <w:t xml:space="preserve"> жеңімпаздар саны</w:t>
      </w:r>
      <w:r w:rsidRPr="005602C1">
        <w:rPr>
          <w:rFonts w:ascii="Times New Roman" w:hAnsi="Times New Roman"/>
          <w:noProof/>
          <w:sz w:val="28"/>
          <w:szCs w:val="28"/>
          <w:shd w:val="clear" w:color="auto" w:fill="FFFFFF"/>
        </w:rPr>
        <w:t xml:space="preserve"> 51</w:t>
      </w:r>
      <w:r w:rsidRPr="00C64E75">
        <w:rPr>
          <w:rFonts w:ascii="Times New Roman" w:hAnsi="Times New Roman"/>
          <w:noProof/>
          <w:sz w:val="28"/>
          <w:szCs w:val="28"/>
          <w:shd w:val="clear" w:color="auto" w:fill="FFFFFF"/>
        </w:rPr>
        <w:t xml:space="preserve"> , бұл  мектептегі жалпы </w:t>
      </w:r>
      <w:r>
        <w:rPr>
          <w:rFonts w:ascii="Times New Roman" w:hAnsi="Times New Roman"/>
          <w:noProof/>
          <w:sz w:val="28"/>
          <w:szCs w:val="28"/>
          <w:shd w:val="clear" w:color="auto" w:fill="FFFFFF"/>
        </w:rPr>
        <w:t>1</w:t>
      </w:r>
      <w:r w:rsidRPr="00C64E75">
        <w:rPr>
          <w:rFonts w:ascii="Times New Roman" w:hAnsi="Times New Roman"/>
          <w:noProof/>
          <w:sz w:val="28"/>
          <w:szCs w:val="28"/>
          <w:shd w:val="clear" w:color="auto" w:fill="FFFFFF"/>
        </w:rPr>
        <w:t xml:space="preserve">05  баланың  </w:t>
      </w:r>
      <w:r w:rsidRPr="005602C1">
        <w:rPr>
          <w:rFonts w:ascii="Times New Roman" w:hAnsi="Times New Roman"/>
          <w:noProof/>
          <w:sz w:val="28"/>
          <w:szCs w:val="28"/>
          <w:shd w:val="clear" w:color="auto" w:fill="FFFFFF"/>
        </w:rPr>
        <w:t>49</w:t>
      </w:r>
      <w:r w:rsidRPr="00C64E75">
        <w:rPr>
          <w:rFonts w:ascii="Times New Roman" w:hAnsi="Times New Roman"/>
          <w:noProof/>
          <w:sz w:val="28"/>
          <w:szCs w:val="28"/>
          <w:shd w:val="clear" w:color="auto" w:fill="FFFFFF"/>
        </w:rPr>
        <w:t xml:space="preserve"> %-ын құрайды. </w:t>
      </w:r>
    </w:p>
    <w:p w14:paraId="2A228747" w14:textId="77777777" w:rsidR="00AE7F21" w:rsidRPr="009E10FA" w:rsidRDefault="00AE7F21" w:rsidP="00AE7F21">
      <w:pPr>
        <w:pStyle w:val="af5"/>
        <w:jc w:val="both"/>
        <w:rPr>
          <w:rFonts w:ascii="Times New Roman" w:hAnsi="Times New Roman"/>
          <w:noProof/>
          <w:sz w:val="28"/>
          <w:szCs w:val="28"/>
          <w:shd w:val="clear" w:color="auto" w:fill="FFFFFF"/>
        </w:rPr>
      </w:pPr>
      <w:r w:rsidRPr="009E10FA">
        <w:rPr>
          <w:rFonts w:ascii="Times New Roman" w:hAnsi="Times New Roman"/>
          <w:noProof/>
          <w:sz w:val="28"/>
          <w:szCs w:val="28"/>
          <w:shd w:val="clear" w:color="auto" w:fill="FFFFFF"/>
        </w:rPr>
        <w:t> Бүгінгі таңда білім беруде оқушыға тек қана білім, білік дағдыларын ғана қалыптастырып қоймай, алған білімін өмірлік қажеттілігіне жарата алып, оны шығармашылықпен іске асыру жолдарын игеруді үйрету, оқуға деген танымдық қызығушылық қабілетін арттырып, өз білімін әрқашан кеңейту қажеттілігін сезінуге жетелеу көзделеді.</w:t>
      </w:r>
    </w:p>
    <w:p w14:paraId="09AC71A2" w14:textId="77777777" w:rsidR="00AE7F21" w:rsidRPr="009E10FA" w:rsidRDefault="00AE7F21" w:rsidP="00AE7F21">
      <w:pPr>
        <w:pStyle w:val="af5"/>
        <w:ind w:firstLine="567"/>
        <w:jc w:val="both"/>
        <w:rPr>
          <w:rFonts w:ascii="Times New Roman" w:hAnsi="Times New Roman"/>
          <w:noProof/>
          <w:sz w:val="28"/>
          <w:szCs w:val="28"/>
        </w:rPr>
      </w:pPr>
      <w:r w:rsidRPr="009E10FA">
        <w:rPr>
          <w:rFonts w:ascii="Times New Roman" w:hAnsi="Times New Roman"/>
          <w:noProof/>
          <w:sz w:val="28"/>
          <w:szCs w:val="28"/>
          <w:shd w:val="clear" w:color="auto" w:fill="FFFFFF"/>
        </w:rPr>
        <w:t>Бүгінгі білім беру үрдісінде мұғалім өзінің теориялық білімі арқылы оқушы бойына өзін қоршаған ортаға деген көзқарасын қалыптастырады. Мақсатқа жету оқу бағдарламасын тереңдетіп оқыту және оқушының танымдық белсенділігін дамыту арқылы жүзеге асады.</w:t>
      </w:r>
    </w:p>
    <w:p w14:paraId="3790083A" w14:textId="77777777" w:rsidR="00AE7F21" w:rsidRPr="009E10FA" w:rsidRDefault="00AE7F21" w:rsidP="00AE7F21">
      <w:pPr>
        <w:pStyle w:val="af5"/>
        <w:ind w:firstLine="567"/>
        <w:jc w:val="both"/>
        <w:rPr>
          <w:rFonts w:ascii="Times New Roman" w:hAnsi="Times New Roman"/>
          <w:noProof/>
          <w:sz w:val="28"/>
          <w:szCs w:val="28"/>
          <w:shd w:val="clear" w:color="auto" w:fill="FFFFFF"/>
        </w:rPr>
      </w:pPr>
      <w:r w:rsidRPr="009E10FA">
        <w:rPr>
          <w:rFonts w:ascii="Times New Roman" w:hAnsi="Times New Roman"/>
          <w:noProof/>
          <w:sz w:val="28"/>
          <w:szCs w:val="28"/>
          <w:shd w:val="clear" w:color="auto" w:fill="FFFFFF"/>
        </w:rPr>
        <w:t xml:space="preserve">Дарынды балаларға білім беруді ғылымның бүгінгі даму дәрежесіне сәйкес жүргізу ерекше дарынды балалардың интеллектуалдық дамуын қанағаттандыруды қамтамасыз етеді. Дарынды оқушымен жұмыс жүйесінде мұғалім маңызды орын алады. Оқушының болашақтағы мамандығына байланысты, кәсіби тағдыры жақсы мұғалімге байланысты. Баланың бойында күш қуаты жеткілікті, шын дарынды екеніне сендіру – ұстаз бойындағы құдіретті күш, өйткені сенім үлкен жеңіске жетелейді. </w:t>
      </w:r>
    </w:p>
    <w:p w14:paraId="2B9871A3" w14:textId="77777777" w:rsidR="00AE7F21" w:rsidRPr="009E10FA" w:rsidRDefault="00AE7F21" w:rsidP="00AE7F21">
      <w:pPr>
        <w:pStyle w:val="af5"/>
        <w:jc w:val="both"/>
        <w:rPr>
          <w:rFonts w:ascii="Times New Roman" w:hAnsi="Times New Roman"/>
          <w:noProof/>
          <w:sz w:val="28"/>
          <w:szCs w:val="28"/>
        </w:rPr>
      </w:pPr>
      <w:r w:rsidRPr="009E10FA">
        <w:rPr>
          <w:rFonts w:ascii="Times New Roman" w:hAnsi="Times New Roman"/>
          <w:noProof/>
          <w:sz w:val="28"/>
          <w:szCs w:val="28"/>
          <w:shd w:val="clear" w:color="auto" w:fill="FFFFFF"/>
        </w:rPr>
        <w:t xml:space="preserve">         Дарынды баланың одан әрі жетіле түсуіне ұстаз тарапынан мейірім мен кішіпейілділік, бала жанын жазбай танушылық қасиет қажет - ақ.</w:t>
      </w:r>
      <w:r w:rsidRPr="009E10FA">
        <w:rPr>
          <w:rFonts w:ascii="Times New Roman" w:hAnsi="Times New Roman"/>
          <w:noProof/>
          <w:sz w:val="28"/>
          <w:szCs w:val="28"/>
        </w:rPr>
        <w:br/>
      </w:r>
      <w:r w:rsidRPr="009E10FA">
        <w:rPr>
          <w:rFonts w:ascii="Times New Roman" w:hAnsi="Times New Roman"/>
          <w:noProof/>
          <w:sz w:val="28"/>
          <w:szCs w:val="28"/>
          <w:shd w:val="clear" w:color="auto" w:fill="FFFFFF"/>
        </w:rPr>
        <w:t xml:space="preserve">          Бала бойындағы дарындылық, ғылымилық қабілетін ашу, жақсы танымдық қасиеттерін зерттеу, айқындау – ең басты мәселе. Ал оқытудың түпкілікті нәтижесі – өз ойын дәлелдей алатын, жан – жақты білімді, білімін жүзеге асыра алатын, қалыптасқан өзіндік азаматтық көзқарасы бар іскер, ақылды, адамгершілігі мол тұлғаны тәрбиелеп қалыптастыру. Ол үшін белгілі бір жоба болуы шарт. Яғни, оқушының дарындылығын айқындау,</w:t>
      </w:r>
      <w:r w:rsidRPr="009E10FA">
        <w:rPr>
          <w:rFonts w:ascii="Times New Roman" w:hAnsi="Times New Roman"/>
          <w:noProof/>
          <w:sz w:val="28"/>
          <w:szCs w:val="28"/>
        </w:rPr>
        <w:t xml:space="preserve">шығармашылық дарындылығын зерттеу, анықтау, белгілі бір бағыт – бағдарлама бойынша жұмыс жүргізу қажет. Оқу жылының басында дарынды балаларға арналған тиімді жұмыс жоспарын құрылады. Ол оқушылар осы жоспар бойынша жұмыстарын жасайды.   </w:t>
      </w:r>
    </w:p>
    <w:p w14:paraId="124C4885" w14:textId="77777777" w:rsidR="00AE7F21" w:rsidRPr="00612C93" w:rsidRDefault="00AE7F21" w:rsidP="00AE7F21">
      <w:pPr>
        <w:jc w:val="both"/>
        <w:rPr>
          <w:rFonts w:ascii="Times New Roman" w:hAnsi="Times New Roman"/>
          <w:noProof/>
          <w:sz w:val="28"/>
          <w:szCs w:val="28"/>
          <w:shd w:val="clear" w:color="auto" w:fill="FFFFFF"/>
        </w:rPr>
      </w:pPr>
    </w:p>
    <w:p w14:paraId="1386C2AD" w14:textId="77777777" w:rsidR="00AE7F21" w:rsidRPr="005602C1" w:rsidRDefault="00AE7F21" w:rsidP="00AE7F21">
      <w:pPr>
        <w:jc w:val="both"/>
        <w:rPr>
          <w:rFonts w:asciiTheme="majorBidi" w:hAnsiTheme="majorBidi" w:cstheme="majorBidi"/>
          <w:noProof/>
          <w:sz w:val="28"/>
          <w:szCs w:val="28"/>
        </w:rPr>
      </w:pPr>
      <w:r w:rsidRPr="005602C1">
        <w:rPr>
          <w:rFonts w:asciiTheme="majorBidi" w:hAnsiTheme="majorBidi" w:cstheme="majorBidi"/>
          <w:noProof/>
          <w:sz w:val="28"/>
          <w:szCs w:val="28"/>
        </w:rPr>
        <w:t xml:space="preserve">2023-2024 оқу жылында мектепте 105 оқушы. </w:t>
      </w:r>
    </w:p>
    <w:p w14:paraId="33E72EB4" w14:textId="77777777" w:rsidR="00AE7F21" w:rsidRPr="005602C1" w:rsidRDefault="00AE7F21" w:rsidP="00AE7F21">
      <w:pPr>
        <w:pStyle w:val="af5"/>
        <w:jc w:val="both"/>
        <w:rPr>
          <w:rFonts w:asciiTheme="majorBidi" w:hAnsiTheme="majorBidi" w:cstheme="majorBidi"/>
          <w:noProof/>
          <w:sz w:val="28"/>
          <w:szCs w:val="28"/>
        </w:rPr>
      </w:pPr>
    </w:p>
    <w:p w14:paraId="46F790A6" w14:textId="77777777" w:rsidR="00AE7F21" w:rsidRPr="005602C1" w:rsidRDefault="00AE7F21" w:rsidP="00AE7F21">
      <w:pPr>
        <w:pStyle w:val="af5"/>
        <w:ind w:firstLine="567"/>
        <w:jc w:val="both"/>
        <w:rPr>
          <w:rFonts w:asciiTheme="majorBidi" w:hAnsiTheme="majorBidi" w:cstheme="majorBidi"/>
          <w:noProof/>
          <w:sz w:val="28"/>
          <w:szCs w:val="28"/>
        </w:rPr>
      </w:pPr>
      <w:r w:rsidRPr="005602C1">
        <w:rPr>
          <w:rFonts w:asciiTheme="majorBidi" w:hAnsiTheme="majorBidi" w:cstheme="majorBidi"/>
          <w:noProof/>
          <w:sz w:val="28"/>
          <w:szCs w:val="28"/>
        </w:rPr>
        <w:lastRenderedPageBreak/>
        <w:t>Жылдан-жылға  оқушылар олимпиада, байқауларға  қатысып, жүлделі орындарға ие болып, жақсы нәтиже көрсетуде.</w:t>
      </w:r>
    </w:p>
    <w:p w14:paraId="2275014E" w14:textId="77777777" w:rsidR="00AE7F21" w:rsidRPr="005602C1" w:rsidRDefault="00AE7F21" w:rsidP="00AE7F21">
      <w:pPr>
        <w:pStyle w:val="af5"/>
        <w:ind w:firstLine="567"/>
        <w:jc w:val="both"/>
        <w:rPr>
          <w:rFonts w:asciiTheme="majorBidi" w:hAnsiTheme="majorBidi" w:cstheme="majorBidi"/>
          <w:noProof/>
          <w:sz w:val="28"/>
          <w:szCs w:val="28"/>
        </w:rPr>
      </w:pPr>
      <w:r w:rsidRPr="005602C1">
        <w:rPr>
          <w:rFonts w:asciiTheme="majorBidi" w:hAnsiTheme="majorBidi" w:cstheme="majorBidi"/>
          <w:noProof/>
          <w:sz w:val="28"/>
          <w:szCs w:val="28"/>
        </w:rPr>
        <w:t>«Кенгуру» ойын-конкурсы нәтижесі бойынша ІІ дәрежелі дипломға ие болған екі оқушы – 2 сынып оқушылары Жаркенов Ануар, Нұргелді Айым. ІІІ дәрежелі диплом иегерлері 7 сынып оқушысы Танат Мерей, 6 сынып оқушысы Түсіп Аида.</w:t>
      </w:r>
    </w:p>
    <w:p w14:paraId="7DBFCE5F" w14:textId="77777777" w:rsidR="00AE7F21" w:rsidRPr="005602C1" w:rsidRDefault="00AE7F21" w:rsidP="00AE7F21">
      <w:pPr>
        <w:pStyle w:val="af5"/>
        <w:ind w:firstLine="567"/>
        <w:jc w:val="both"/>
        <w:rPr>
          <w:rFonts w:asciiTheme="majorBidi" w:hAnsiTheme="majorBidi" w:cstheme="majorBidi"/>
          <w:noProof/>
          <w:sz w:val="28"/>
          <w:szCs w:val="28"/>
        </w:rPr>
      </w:pPr>
      <w:r w:rsidRPr="005602C1">
        <w:rPr>
          <w:rFonts w:asciiTheme="majorBidi" w:hAnsiTheme="majorBidi" w:cstheme="majorBidi"/>
          <w:noProof/>
          <w:sz w:val="28"/>
          <w:szCs w:val="28"/>
        </w:rPr>
        <w:t xml:space="preserve">Оқушылар арасындағы  «Алтын сақа» математика пәні бойынша олимпиадасының 2023 жылдың 6-қазанында мектепшілік кезеңі өтті.  Олимпиадаға 6 оқушы қатысты. Аудандық кезеңіне 2 оқушы жолдама алды. Аудандық кезеңінеде ІІІ орынға ие болған 5 сынып оқушылары Рақыш Фатима, Аманжанова Алтын.Сонымен қатар 3 бала сертификтпен марапатталды. </w:t>
      </w:r>
    </w:p>
    <w:p w14:paraId="425D05D4" w14:textId="77777777" w:rsidR="00AE7F21" w:rsidRPr="005602C1" w:rsidRDefault="00AE7F21" w:rsidP="00AE7F21">
      <w:pPr>
        <w:pStyle w:val="af5"/>
        <w:ind w:firstLine="567"/>
        <w:jc w:val="both"/>
        <w:rPr>
          <w:rFonts w:asciiTheme="majorBidi" w:hAnsiTheme="majorBidi" w:cstheme="majorBidi"/>
          <w:noProof/>
          <w:sz w:val="28"/>
          <w:szCs w:val="28"/>
        </w:rPr>
      </w:pPr>
      <w:r w:rsidRPr="005602C1">
        <w:rPr>
          <w:rFonts w:asciiTheme="majorBidi" w:hAnsiTheme="majorBidi" w:cstheme="majorBidi"/>
          <w:noProof/>
          <w:sz w:val="28"/>
          <w:szCs w:val="28"/>
        </w:rPr>
        <w:t>8-11 сынып оқушылары арасында 2023 жылдың 10-қазанында республикалық «Ақберен» байқауының аудандық кезеңі өтті. 9-сынып оқушысы Төлеген Шахризат 3-орын иеленді.</w:t>
      </w:r>
    </w:p>
    <w:p w14:paraId="05B55E7A" w14:textId="77777777" w:rsidR="00AE7F21" w:rsidRPr="005602C1" w:rsidRDefault="00AE7F21" w:rsidP="00AE7F21">
      <w:pPr>
        <w:pStyle w:val="af5"/>
        <w:ind w:firstLine="567"/>
        <w:jc w:val="both"/>
        <w:rPr>
          <w:rFonts w:asciiTheme="majorBidi" w:hAnsiTheme="majorBidi" w:cstheme="majorBidi"/>
          <w:noProof/>
          <w:sz w:val="28"/>
          <w:szCs w:val="28"/>
        </w:rPr>
      </w:pPr>
      <w:r w:rsidRPr="005602C1">
        <w:rPr>
          <w:rFonts w:asciiTheme="majorBidi" w:hAnsiTheme="majorBidi" w:cstheme="majorBidi"/>
          <w:noProof/>
          <w:sz w:val="28"/>
          <w:szCs w:val="28"/>
        </w:rPr>
        <w:t>Космонавтика күніне арналған «Балалар және ғарыш» республикалық байқауына қатысып «Адам ғарышта» номинациясында ІІІ дәрежелі дипломмен 7 сынып оқушысы Серикова Балжан және Мұқан Дильназ сертификатпен марапатталды.</w:t>
      </w:r>
    </w:p>
    <w:p w14:paraId="19F6143D" w14:textId="77777777" w:rsidR="00AE7F21" w:rsidRPr="005602C1" w:rsidRDefault="00AE7F21" w:rsidP="00AE7F21">
      <w:pPr>
        <w:pStyle w:val="af5"/>
        <w:ind w:firstLine="567"/>
        <w:jc w:val="both"/>
        <w:rPr>
          <w:rFonts w:asciiTheme="majorBidi" w:hAnsiTheme="majorBidi" w:cstheme="majorBidi"/>
          <w:noProof/>
          <w:sz w:val="28"/>
          <w:szCs w:val="28"/>
        </w:rPr>
      </w:pPr>
      <w:r w:rsidRPr="005602C1">
        <w:rPr>
          <w:rFonts w:asciiTheme="majorBidi" w:hAnsiTheme="majorBidi" w:cstheme="majorBidi"/>
          <w:noProof/>
          <w:sz w:val="28"/>
          <w:szCs w:val="28"/>
        </w:rPr>
        <w:t>ІХ халықаралық робототехника, бағдарламалау және инновациялық технологиялар фестивалінің аудандық кезеңінде «АқжарМини» және «Құрлыс 2024» командалары дипломмен марапатталды.</w:t>
      </w:r>
    </w:p>
    <w:p w14:paraId="10731831" w14:textId="77777777" w:rsidR="00AE7F21" w:rsidRPr="005602C1" w:rsidRDefault="00AE7F21" w:rsidP="00AE7F21">
      <w:pPr>
        <w:pStyle w:val="af5"/>
        <w:ind w:firstLine="567"/>
        <w:jc w:val="both"/>
        <w:rPr>
          <w:rFonts w:asciiTheme="majorBidi" w:hAnsiTheme="majorBidi" w:cstheme="majorBidi"/>
          <w:noProof/>
          <w:sz w:val="28"/>
          <w:szCs w:val="28"/>
        </w:rPr>
      </w:pPr>
      <w:r w:rsidRPr="005602C1">
        <w:rPr>
          <w:rFonts w:asciiTheme="majorBidi" w:hAnsiTheme="majorBidi" w:cstheme="majorBidi"/>
          <w:noProof/>
          <w:sz w:val="28"/>
          <w:szCs w:val="28"/>
        </w:rPr>
        <w:t>9-10 сынып оқушыларына арналған жас тарихшылардың «Менің шағын Отаным» республикалық интеллектуалдық конкурсыда 9-сынып оқушылары Төлеген Шахризат және Тұрсын Ақерке қатысқаны туралы дипломмен марапатталды.</w:t>
      </w:r>
    </w:p>
    <w:p w14:paraId="2A73D3D6" w14:textId="77777777" w:rsidR="00AE7F21" w:rsidRPr="005602C1" w:rsidRDefault="00AE7F21" w:rsidP="00AE7F21">
      <w:pPr>
        <w:pStyle w:val="af5"/>
        <w:ind w:firstLine="567"/>
        <w:jc w:val="both"/>
        <w:rPr>
          <w:rFonts w:asciiTheme="majorBidi" w:hAnsiTheme="majorBidi" w:cstheme="majorBidi"/>
          <w:noProof/>
          <w:sz w:val="28"/>
          <w:szCs w:val="28"/>
        </w:rPr>
      </w:pPr>
      <w:r w:rsidRPr="005602C1">
        <w:rPr>
          <w:rFonts w:asciiTheme="majorBidi" w:hAnsiTheme="majorBidi" w:cstheme="majorBidi"/>
          <w:noProof/>
          <w:sz w:val="28"/>
          <w:szCs w:val="28"/>
        </w:rPr>
        <w:t xml:space="preserve">7-8 сынып оқушылар арасында географиядан Ұлттық Олимпиадасының аудандық кезеңіне қатысып 7 сынып оқушысы Танат Мерей, 8 сынып оқушысы Жанболатқызы Жанерке ІІІ орынға ие болды. </w:t>
      </w:r>
    </w:p>
    <w:p w14:paraId="38928FE2" w14:textId="77777777" w:rsidR="00AE7F21" w:rsidRPr="005602C1" w:rsidRDefault="00AE7F21" w:rsidP="00AE7F21">
      <w:pPr>
        <w:pStyle w:val="af5"/>
        <w:ind w:firstLine="567"/>
        <w:jc w:val="both"/>
        <w:rPr>
          <w:rFonts w:asciiTheme="majorBidi" w:hAnsiTheme="majorBidi" w:cstheme="majorBidi"/>
          <w:noProof/>
          <w:sz w:val="28"/>
          <w:szCs w:val="28"/>
        </w:rPr>
      </w:pPr>
      <w:r w:rsidRPr="005602C1">
        <w:rPr>
          <w:rFonts w:asciiTheme="majorBidi" w:hAnsiTheme="majorBidi" w:cstheme="majorBidi"/>
          <w:noProof/>
          <w:sz w:val="28"/>
          <w:szCs w:val="28"/>
        </w:rPr>
        <w:t>Ауыл мектептерінің 9-11 сынып оқушыларына арналған Жалпы білім беретін пәндер бойынша арналған республикалық олимпиаданың аудандық кезеңіне қатысып ІІІ орынға ие болған 9 сынып оқушылары Жомартов Айбек, Сәдуақас Аңсаған. 9 сынып оқушысы Алимжанова Амина І орын иеленіп, облыстық кезеңге жолдама алды. Сонымен қатар олипиаданың облыстық кезеңінде Алимжанова Амина III орынға ие болды.</w:t>
      </w:r>
    </w:p>
    <w:p w14:paraId="69A6B474" w14:textId="77777777" w:rsidR="00AE7F21" w:rsidRPr="005602C1" w:rsidRDefault="00AE7F21" w:rsidP="00AE7F21">
      <w:pPr>
        <w:pStyle w:val="af5"/>
        <w:ind w:firstLine="567"/>
        <w:jc w:val="both"/>
        <w:rPr>
          <w:rFonts w:asciiTheme="majorBidi" w:hAnsiTheme="majorBidi" w:cstheme="majorBidi"/>
          <w:noProof/>
          <w:sz w:val="28"/>
          <w:szCs w:val="28"/>
        </w:rPr>
      </w:pPr>
      <w:r w:rsidRPr="005602C1">
        <w:rPr>
          <w:rFonts w:asciiTheme="majorBidi" w:hAnsiTheme="majorBidi" w:cstheme="majorBidi"/>
          <w:noProof/>
          <w:sz w:val="28"/>
          <w:szCs w:val="28"/>
        </w:rPr>
        <w:t>«Цифлық әлемге қадамдар» облыстық жоба аясында өткен байқаудың «Растрлық графика» (4-5 сынып) бағыты бойынша 5 сынып оқушылары Аманжанова Алтын ІІ орын, Шойтақ Еңлік ІІІ орынға ие болды.</w:t>
      </w:r>
    </w:p>
    <w:p w14:paraId="3B65C0CD" w14:textId="77777777" w:rsidR="00AE7F21" w:rsidRPr="005602C1" w:rsidRDefault="00AE7F21" w:rsidP="00AE7F21">
      <w:pPr>
        <w:pStyle w:val="af5"/>
        <w:ind w:firstLine="567"/>
        <w:jc w:val="both"/>
        <w:rPr>
          <w:rFonts w:asciiTheme="majorBidi" w:hAnsiTheme="majorBidi" w:cstheme="majorBidi"/>
          <w:noProof/>
          <w:sz w:val="28"/>
          <w:szCs w:val="28"/>
        </w:rPr>
      </w:pPr>
      <w:r w:rsidRPr="005602C1">
        <w:rPr>
          <w:rFonts w:asciiTheme="majorBidi" w:hAnsiTheme="majorBidi" w:cstheme="majorBidi"/>
          <w:noProof/>
          <w:sz w:val="28"/>
          <w:szCs w:val="28"/>
        </w:rPr>
        <w:t>7-11 сынып оқушылар арасында өткізілген «Жарқын болашақ» байқауының аудандық кезеңіне қатысып Сәдуақас Аңсаған қатысып жүлделі ІІІ орын алды.</w:t>
      </w:r>
    </w:p>
    <w:p w14:paraId="49A23936" w14:textId="77777777" w:rsidR="00AE7F21" w:rsidRPr="005602C1" w:rsidRDefault="00AE7F21" w:rsidP="00AE7F21">
      <w:pPr>
        <w:pStyle w:val="af5"/>
        <w:ind w:firstLine="567"/>
        <w:jc w:val="both"/>
        <w:rPr>
          <w:rFonts w:asciiTheme="majorBidi" w:hAnsiTheme="majorBidi" w:cstheme="majorBidi"/>
          <w:noProof/>
          <w:sz w:val="28"/>
          <w:szCs w:val="28"/>
        </w:rPr>
      </w:pPr>
      <w:r w:rsidRPr="005602C1">
        <w:rPr>
          <w:rFonts w:asciiTheme="majorBidi" w:hAnsiTheme="majorBidi" w:cstheme="majorBidi"/>
          <w:noProof/>
          <w:sz w:val="28"/>
          <w:szCs w:val="28"/>
        </w:rPr>
        <w:t>2023 сәуір айында Еркін күрестен «Қазақстан Республикасының спорт шеберлігіне үміткер» спорттық разряды 9 сынып оқушылары Хайроллаев Асланға және Джексембаев Санжарға берілді.</w:t>
      </w:r>
    </w:p>
    <w:p w14:paraId="6F79A40E" w14:textId="77777777" w:rsidR="00AE7F21" w:rsidRPr="005602C1" w:rsidRDefault="00AE7F21" w:rsidP="00AE7F21">
      <w:pPr>
        <w:pStyle w:val="af5"/>
        <w:ind w:firstLine="567"/>
        <w:jc w:val="both"/>
        <w:rPr>
          <w:rFonts w:asciiTheme="majorBidi" w:hAnsiTheme="majorBidi" w:cstheme="majorBidi"/>
          <w:noProof/>
          <w:sz w:val="28"/>
          <w:szCs w:val="28"/>
        </w:rPr>
      </w:pPr>
      <w:r w:rsidRPr="005602C1">
        <w:rPr>
          <w:rFonts w:asciiTheme="majorBidi" w:hAnsiTheme="majorBidi" w:cstheme="majorBidi"/>
          <w:noProof/>
          <w:sz w:val="28"/>
          <w:szCs w:val="28"/>
        </w:rPr>
        <w:t>2024 мамыр айында Математика пәнінен оқушылар арасындағы олимпиадасында 5 сынып оқушылары Иман-Мүса Бейбіт, Танат Балқадиша II орынға ие болды.</w:t>
      </w:r>
    </w:p>
    <w:p w14:paraId="2897AC51" w14:textId="77777777" w:rsidR="00AE7F21" w:rsidRPr="005602C1" w:rsidRDefault="00AE7F21" w:rsidP="00AE7F21">
      <w:pPr>
        <w:pStyle w:val="af5"/>
        <w:ind w:firstLine="567"/>
        <w:jc w:val="both"/>
        <w:rPr>
          <w:rFonts w:asciiTheme="majorBidi" w:hAnsiTheme="majorBidi" w:cstheme="majorBidi"/>
          <w:noProof/>
          <w:sz w:val="28"/>
          <w:szCs w:val="28"/>
        </w:rPr>
      </w:pPr>
      <w:r w:rsidRPr="005602C1">
        <w:rPr>
          <w:rFonts w:asciiTheme="majorBidi" w:hAnsiTheme="majorBidi" w:cstheme="majorBidi"/>
          <w:noProof/>
          <w:sz w:val="28"/>
          <w:szCs w:val="28"/>
        </w:rPr>
        <w:t>Тәуекел клубының үйымдастыруымен Еркін күрестен жасөспірімдер арасында Open matтан 2 сынып оқушысы Құлынжан Елдос, 8 сынып оқушысыСатанов Мерей  I орын алды.</w:t>
      </w:r>
    </w:p>
    <w:p w14:paraId="5DBA6362" w14:textId="77777777" w:rsidR="00AE7F21" w:rsidRPr="005602C1" w:rsidRDefault="00AE7F21" w:rsidP="00AE7F21">
      <w:pPr>
        <w:pStyle w:val="af5"/>
        <w:ind w:firstLine="567"/>
        <w:jc w:val="both"/>
        <w:rPr>
          <w:rFonts w:asciiTheme="majorBidi" w:hAnsiTheme="majorBidi" w:cstheme="majorBidi"/>
          <w:noProof/>
          <w:sz w:val="28"/>
          <w:szCs w:val="28"/>
        </w:rPr>
      </w:pPr>
      <w:r w:rsidRPr="005602C1">
        <w:rPr>
          <w:rFonts w:asciiTheme="majorBidi" w:hAnsiTheme="majorBidi" w:cstheme="majorBidi"/>
          <w:noProof/>
          <w:sz w:val="28"/>
          <w:szCs w:val="28"/>
        </w:rPr>
        <w:lastRenderedPageBreak/>
        <w:t>Еркін күрестен жасөспірімдер арасында түңғыш Олимпиада чемпионы Қуатбек Мұхамбет Шоқанұлын еске алуға арналған I- ашық турнирде 2 сынып оқушысы Қабдыкали Ерасыл I орын, 4 сынып оқушысы Қабдыкали Ислам III орынға ие болды.</w:t>
      </w:r>
    </w:p>
    <w:p w14:paraId="52839D23" w14:textId="77777777" w:rsidR="00AE7F21" w:rsidRPr="005602C1" w:rsidRDefault="00AE7F21" w:rsidP="00AE7F21">
      <w:pPr>
        <w:pStyle w:val="af5"/>
        <w:ind w:firstLine="567"/>
        <w:jc w:val="both"/>
        <w:rPr>
          <w:rFonts w:asciiTheme="majorBidi" w:hAnsiTheme="majorBidi" w:cstheme="majorBidi"/>
          <w:noProof/>
          <w:sz w:val="28"/>
          <w:szCs w:val="28"/>
        </w:rPr>
      </w:pPr>
      <w:r w:rsidRPr="005602C1">
        <w:rPr>
          <w:rFonts w:asciiTheme="majorBidi" w:hAnsiTheme="majorBidi" w:cstheme="majorBidi"/>
          <w:noProof/>
          <w:sz w:val="28"/>
          <w:szCs w:val="28"/>
        </w:rPr>
        <w:t>Ауғанстаннан әскерлерді шығаруына Еркін күрестен 2007-2008 ж.т. аралығында Қарағанды қаласының ашық Біріншілігінде Джексембаев Санжар, Шантыбай ақниет I орын алды.</w:t>
      </w:r>
    </w:p>
    <w:p w14:paraId="1E302F31" w14:textId="77777777" w:rsidR="00AE7F21" w:rsidRPr="005602C1" w:rsidRDefault="00AE7F21" w:rsidP="00AE7F21">
      <w:pPr>
        <w:pStyle w:val="af5"/>
        <w:ind w:firstLine="567"/>
        <w:jc w:val="both"/>
        <w:rPr>
          <w:rFonts w:asciiTheme="majorBidi" w:hAnsiTheme="majorBidi" w:cstheme="majorBidi"/>
          <w:noProof/>
          <w:sz w:val="28"/>
          <w:szCs w:val="28"/>
        </w:rPr>
      </w:pPr>
      <w:r w:rsidRPr="005602C1">
        <w:rPr>
          <w:rFonts w:asciiTheme="majorBidi" w:hAnsiTheme="majorBidi" w:cstheme="majorBidi"/>
          <w:noProof/>
          <w:sz w:val="28"/>
          <w:szCs w:val="28"/>
        </w:rPr>
        <w:t>8 сынып оқушысы Сатанов Мерей : Кадеттер арасында еркін күрестен қаланың ашық біріншілігінде III орын ;</w:t>
      </w:r>
    </w:p>
    <w:p w14:paraId="398F3EB9" w14:textId="77777777" w:rsidR="00AE7F21" w:rsidRPr="005602C1" w:rsidRDefault="00AE7F21" w:rsidP="00AE7F21">
      <w:pPr>
        <w:pStyle w:val="af5"/>
        <w:ind w:firstLine="567"/>
        <w:jc w:val="both"/>
        <w:rPr>
          <w:rFonts w:asciiTheme="majorBidi" w:hAnsiTheme="majorBidi" w:cstheme="majorBidi"/>
          <w:noProof/>
          <w:sz w:val="28"/>
          <w:szCs w:val="28"/>
        </w:rPr>
      </w:pPr>
      <w:r w:rsidRPr="005602C1">
        <w:rPr>
          <w:rFonts w:asciiTheme="majorBidi" w:hAnsiTheme="majorBidi" w:cstheme="majorBidi"/>
          <w:noProof/>
          <w:sz w:val="28"/>
          <w:szCs w:val="28"/>
        </w:rPr>
        <w:t>Еркін күрестен қараша айында «Күрес түрлері бойынша ОРОМБЖ «Даулет» мектебінің ашық Біріншілігінде III орын, дәл осы атаумен қаңтар айында I орын алды;</w:t>
      </w:r>
    </w:p>
    <w:p w14:paraId="47660377" w14:textId="77777777" w:rsidR="00AE7F21" w:rsidRPr="005602C1" w:rsidRDefault="00AE7F21" w:rsidP="00AE7F21">
      <w:pPr>
        <w:pStyle w:val="af5"/>
        <w:ind w:firstLine="567"/>
        <w:jc w:val="both"/>
        <w:rPr>
          <w:rFonts w:asciiTheme="majorBidi" w:hAnsiTheme="majorBidi" w:cstheme="majorBidi"/>
          <w:noProof/>
          <w:sz w:val="28"/>
          <w:szCs w:val="28"/>
        </w:rPr>
      </w:pPr>
      <w:r w:rsidRPr="005602C1">
        <w:rPr>
          <w:rFonts w:asciiTheme="majorBidi" w:hAnsiTheme="majorBidi" w:cstheme="majorBidi"/>
          <w:noProof/>
          <w:sz w:val="28"/>
          <w:szCs w:val="28"/>
        </w:rPr>
        <w:t>ҚР еңбек сіңірген жаттықтырушысы Б.Урбисиновты еске алуға арналған еркін күрестен II орынға ие болды.</w:t>
      </w:r>
    </w:p>
    <w:p w14:paraId="2F9FD847" w14:textId="77777777" w:rsidR="00AE7F21" w:rsidRPr="005602C1" w:rsidRDefault="00AE7F21" w:rsidP="00AE7F21">
      <w:pPr>
        <w:pStyle w:val="af5"/>
        <w:ind w:firstLine="567"/>
        <w:jc w:val="both"/>
        <w:rPr>
          <w:rFonts w:asciiTheme="majorBidi" w:hAnsiTheme="majorBidi" w:cstheme="majorBidi"/>
          <w:noProof/>
          <w:sz w:val="28"/>
          <w:szCs w:val="28"/>
        </w:rPr>
      </w:pPr>
      <w:r w:rsidRPr="005602C1">
        <w:rPr>
          <w:rFonts w:asciiTheme="majorBidi" w:hAnsiTheme="majorBidi" w:cstheme="majorBidi"/>
          <w:noProof/>
          <w:sz w:val="28"/>
          <w:szCs w:val="28"/>
        </w:rPr>
        <w:t>Жалпы орта және қосымша білім беру ұйымдарындағы білім алушылар арасында қашықтықта өткізілген XIIIоблыстық «Туған соқпақтар» виртуалды экскурсиялар байқауына қатысып,  7 сынып оқушысы Мұқан Дильназ III орын алды.</w:t>
      </w:r>
    </w:p>
    <w:p w14:paraId="2238F2C9" w14:textId="77777777" w:rsidR="00AE7F21" w:rsidRPr="005602C1" w:rsidRDefault="00AE7F21" w:rsidP="00AE7F21">
      <w:pPr>
        <w:pStyle w:val="af5"/>
        <w:ind w:firstLine="567"/>
        <w:jc w:val="both"/>
        <w:rPr>
          <w:rFonts w:asciiTheme="majorBidi" w:hAnsiTheme="majorBidi" w:cstheme="majorBidi"/>
          <w:noProof/>
          <w:sz w:val="28"/>
          <w:szCs w:val="28"/>
        </w:rPr>
      </w:pPr>
      <w:r w:rsidRPr="005602C1">
        <w:rPr>
          <w:rFonts w:asciiTheme="majorBidi" w:hAnsiTheme="majorBidi" w:cstheme="majorBidi"/>
          <w:noProof/>
          <w:sz w:val="28"/>
          <w:szCs w:val="28"/>
        </w:rPr>
        <w:t>«Балдәурен» балалар және жасөспірімдерге арналған аймақтық көпжанрлы байқау-фестивалінде Эстрадалық вокал номинациясында мектепалды даярлық сыныбының оқушылары Түсіпбек Інжу Бас жүлдемен, Төлеутай Аяла I орын, Танат Ясмина I орынға ие болды. Сонымен қатар 3 сынып оқушысы Танат Нүрай I орын, 4 сынып оқушысы Ермеков Рауан Бас жүлдеге ие болды.</w:t>
      </w:r>
    </w:p>
    <w:p w14:paraId="7DC6DE6F" w14:textId="77777777" w:rsidR="00AE7F21" w:rsidRPr="005602C1" w:rsidRDefault="00AE7F21" w:rsidP="00AE7F21">
      <w:pPr>
        <w:pStyle w:val="af5"/>
        <w:ind w:firstLine="567"/>
        <w:jc w:val="both"/>
        <w:rPr>
          <w:rFonts w:asciiTheme="majorBidi" w:hAnsiTheme="majorBidi" w:cstheme="majorBidi"/>
          <w:noProof/>
          <w:sz w:val="28"/>
          <w:szCs w:val="28"/>
        </w:rPr>
      </w:pPr>
      <w:r w:rsidRPr="005602C1">
        <w:rPr>
          <w:rFonts w:asciiTheme="majorBidi" w:hAnsiTheme="majorBidi" w:cstheme="majorBidi"/>
          <w:noProof/>
          <w:sz w:val="28"/>
          <w:szCs w:val="28"/>
        </w:rPr>
        <w:t>Еркін күрестен жасөспірімдер арасындағы Қарағанды облысының Чемпионатына қатысып Хайроллаев Аслан, Джексембаев Санжар I орын алды.</w:t>
      </w:r>
    </w:p>
    <w:p w14:paraId="51504B39" w14:textId="77777777" w:rsidR="00AE7F21" w:rsidRPr="005602C1" w:rsidRDefault="00000000" w:rsidP="00AE7F21">
      <w:pPr>
        <w:pStyle w:val="af5"/>
        <w:ind w:firstLine="567"/>
        <w:jc w:val="both"/>
        <w:rPr>
          <w:rFonts w:asciiTheme="majorBidi" w:hAnsiTheme="majorBidi" w:cstheme="majorBidi"/>
          <w:noProof/>
          <w:sz w:val="28"/>
          <w:szCs w:val="28"/>
        </w:rPr>
      </w:pPr>
      <w:hyperlink r:id="rId11" w:history="1">
        <w:r w:rsidR="00AE7F21" w:rsidRPr="005602C1">
          <w:rPr>
            <w:rStyle w:val="a5"/>
            <w:rFonts w:asciiTheme="majorBidi" w:hAnsiTheme="majorBidi" w:cstheme="majorBidi"/>
            <w:noProof/>
            <w:sz w:val="28"/>
            <w:szCs w:val="28"/>
          </w:rPr>
          <w:t>www.Ebilim.kz</w:t>
        </w:r>
      </w:hyperlink>
      <w:r w:rsidR="00AE7F21" w:rsidRPr="005602C1">
        <w:rPr>
          <w:rFonts w:asciiTheme="majorBidi" w:hAnsiTheme="majorBidi" w:cstheme="majorBidi"/>
          <w:noProof/>
          <w:sz w:val="28"/>
          <w:szCs w:val="28"/>
        </w:rPr>
        <w:t xml:space="preserve"> Электронды білім танымдық-әдістемелік сайты мектеп оқушылары арасында ұйымдастырған «Жас математик» олимпиадасында 3  сыынып оқушысы Танат Гүлдәрия I дәрежелі дипломмен марапатталды.</w:t>
      </w:r>
    </w:p>
    <w:p w14:paraId="1062B023" w14:textId="77777777" w:rsidR="00AE7F21" w:rsidRPr="005602C1" w:rsidRDefault="00AE7F21" w:rsidP="00AE7F21">
      <w:pPr>
        <w:pStyle w:val="af5"/>
        <w:ind w:firstLine="567"/>
        <w:jc w:val="both"/>
        <w:rPr>
          <w:rFonts w:asciiTheme="majorBidi" w:hAnsiTheme="majorBidi" w:cstheme="majorBidi"/>
          <w:noProof/>
          <w:sz w:val="28"/>
          <w:szCs w:val="28"/>
        </w:rPr>
      </w:pPr>
      <w:r w:rsidRPr="005602C1">
        <w:rPr>
          <w:rFonts w:asciiTheme="majorBidi" w:hAnsiTheme="majorBidi" w:cstheme="majorBidi"/>
          <w:noProof/>
          <w:sz w:val="28"/>
          <w:szCs w:val="28"/>
        </w:rPr>
        <w:t>Қарағанды облысы ауыл жасөспірімдерінің II жаздық ойындарда еркін күрестен Хайроллаев Аслан I орынға ие болды.</w:t>
      </w:r>
    </w:p>
    <w:p w14:paraId="350BEDCE" w14:textId="77777777" w:rsidR="00AE7F21" w:rsidRPr="005602C1" w:rsidRDefault="00AE7F21" w:rsidP="00AE7F21">
      <w:pPr>
        <w:pStyle w:val="af5"/>
        <w:ind w:firstLine="567"/>
        <w:jc w:val="both"/>
        <w:rPr>
          <w:rFonts w:asciiTheme="majorBidi" w:hAnsiTheme="majorBidi" w:cstheme="majorBidi"/>
          <w:noProof/>
          <w:sz w:val="28"/>
          <w:szCs w:val="28"/>
        </w:rPr>
      </w:pPr>
      <w:r w:rsidRPr="005602C1">
        <w:rPr>
          <w:rFonts w:asciiTheme="majorBidi" w:hAnsiTheme="majorBidi" w:cstheme="majorBidi"/>
          <w:noProof/>
          <w:sz w:val="28"/>
          <w:szCs w:val="28"/>
        </w:rPr>
        <w:t xml:space="preserve">«Театрдың ғажайып әлемі» театр өнерінің аудандық фестиваль-байқауында «Драмалық спектакль» номинациясы бойынша мектебіміздің театр ұжымы  2 мәрте II орынға ие болды. </w:t>
      </w:r>
    </w:p>
    <w:p w14:paraId="25AECF6E" w14:textId="77777777" w:rsidR="00AE7F21" w:rsidRPr="005602C1" w:rsidRDefault="00AE7F21" w:rsidP="00AE7F21">
      <w:pPr>
        <w:pStyle w:val="af5"/>
        <w:ind w:firstLine="567"/>
        <w:jc w:val="both"/>
        <w:rPr>
          <w:rFonts w:asciiTheme="majorBidi" w:hAnsiTheme="majorBidi" w:cstheme="majorBidi"/>
          <w:noProof/>
          <w:sz w:val="28"/>
          <w:szCs w:val="28"/>
        </w:rPr>
      </w:pPr>
      <w:r w:rsidRPr="005602C1">
        <w:rPr>
          <w:rFonts w:asciiTheme="majorBidi" w:hAnsiTheme="majorBidi" w:cstheme="majorBidi"/>
          <w:noProof/>
          <w:sz w:val="28"/>
          <w:szCs w:val="28"/>
        </w:rPr>
        <w:t>ADAL BOL LIKE сыбайлас жеаясында қорлыққа қарсы марафон аясында мектеп оқушылары арасында ұйымдастырылған театрландырылған қойылымдарға белсене  қатысып мектебіміздің  «Дарынды бала» ұжымы I орынға ие болды.</w:t>
      </w:r>
    </w:p>
    <w:p w14:paraId="3E586F66" w14:textId="77777777" w:rsidR="00AE7F21" w:rsidRPr="005602C1" w:rsidRDefault="00AE7F21" w:rsidP="00AE7F21">
      <w:pPr>
        <w:pStyle w:val="af5"/>
        <w:ind w:firstLine="567"/>
        <w:jc w:val="both"/>
        <w:rPr>
          <w:rFonts w:asciiTheme="majorBidi" w:hAnsiTheme="majorBidi" w:cstheme="majorBidi"/>
          <w:noProof/>
          <w:sz w:val="28"/>
          <w:szCs w:val="28"/>
        </w:rPr>
      </w:pPr>
      <w:r w:rsidRPr="005602C1">
        <w:rPr>
          <w:rFonts w:asciiTheme="majorBidi" w:hAnsiTheme="majorBidi" w:cstheme="majorBidi"/>
          <w:noProof/>
          <w:sz w:val="28"/>
          <w:szCs w:val="28"/>
        </w:rPr>
        <w:t>Құрманғазы Сағырбайұлының 200 жылдығына орай 7-11 сынып оқушылары арасында аудандық «Жас тұлпар» және «Жыр алыбы-Жамбыл» атты ақындар айтысында 9 сынып оқушысы Төлеген Шахризат I  орын алды.</w:t>
      </w:r>
    </w:p>
    <w:p w14:paraId="61B67DFC" w14:textId="77777777" w:rsidR="00AE7F21" w:rsidRPr="005602C1" w:rsidRDefault="00AE7F21" w:rsidP="00AE7F21">
      <w:pPr>
        <w:pStyle w:val="af5"/>
        <w:ind w:firstLine="567"/>
        <w:jc w:val="both"/>
        <w:rPr>
          <w:rFonts w:asciiTheme="majorBidi" w:hAnsiTheme="majorBidi" w:cstheme="majorBidi"/>
          <w:noProof/>
          <w:sz w:val="28"/>
          <w:szCs w:val="28"/>
        </w:rPr>
      </w:pPr>
      <w:r w:rsidRPr="005602C1">
        <w:rPr>
          <w:rFonts w:asciiTheme="majorBidi" w:hAnsiTheme="majorBidi" w:cstheme="majorBidi"/>
          <w:noProof/>
          <w:sz w:val="28"/>
          <w:szCs w:val="28"/>
        </w:rPr>
        <w:t>Мектепшілік олимпиада:</w:t>
      </w:r>
    </w:p>
    <w:p w14:paraId="310C15E6" w14:textId="77777777" w:rsidR="00AE7F21" w:rsidRPr="005602C1" w:rsidRDefault="00AE7F21" w:rsidP="00AE7F21">
      <w:pPr>
        <w:pStyle w:val="af5"/>
        <w:ind w:firstLine="567"/>
        <w:jc w:val="both"/>
        <w:rPr>
          <w:rFonts w:asciiTheme="majorBidi" w:hAnsiTheme="majorBidi" w:cstheme="majorBidi"/>
          <w:noProof/>
          <w:sz w:val="28"/>
          <w:szCs w:val="28"/>
        </w:rPr>
      </w:pPr>
      <w:r w:rsidRPr="005602C1">
        <w:rPr>
          <w:rFonts w:asciiTheme="majorBidi" w:hAnsiTheme="majorBidi" w:cstheme="majorBidi"/>
          <w:noProof/>
          <w:sz w:val="28"/>
          <w:szCs w:val="28"/>
        </w:rPr>
        <w:t>Ақжар негізгі орта мектебінде 2-3 қараша күндері аралығында өткен мектепшілік пәндік олимпиадаға қазақ тілі және әдебиет пәні бойынша I орынға ие болған 9 сынып оқушысы Төлеген Шахризат,5 сынып оқушысы Сарымсақ Айшабибі III орын, 7 сынып оқушысы Танат Мерей III орын, 8 сынып оқушысы Ерлан Айнара I орынға ие болды.</w:t>
      </w:r>
    </w:p>
    <w:p w14:paraId="37B0DADE" w14:textId="77777777" w:rsidR="00AE7F21" w:rsidRPr="005602C1" w:rsidRDefault="00AE7F21" w:rsidP="00AE7F21">
      <w:pPr>
        <w:pStyle w:val="af5"/>
        <w:ind w:firstLine="567"/>
        <w:jc w:val="both"/>
        <w:rPr>
          <w:rFonts w:asciiTheme="majorBidi" w:hAnsiTheme="majorBidi" w:cstheme="majorBidi"/>
          <w:noProof/>
          <w:sz w:val="28"/>
          <w:szCs w:val="28"/>
        </w:rPr>
      </w:pPr>
      <w:r w:rsidRPr="005602C1">
        <w:rPr>
          <w:rFonts w:asciiTheme="majorBidi" w:hAnsiTheme="majorBidi" w:cstheme="majorBidi"/>
          <w:noProof/>
          <w:sz w:val="28"/>
          <w:szCs w:val="28"/>
        </w:rPr>
        <w:t>Мектепшілік пәндік олимпиада ағылшын пәнінен 7 сынып оқушысы Сериков Балжан III  орын, 5 сынып оқушысы Танат Балқадиша II орын, Танат Мерей I орын алды.</w:t>
      </w:r>
    </w:p>
    <w:p w14:paraId="16C946F9" w14:textId="77777777" w:rsidR="00AE7F21" w:rsidRPr="005602C1" w:rsidRDefault="00AE7F21" w:rsidP="00AE7F21">
      <w:pPr>
        <w:pStyle w:val="af5"/>
        <w:ind w:firstLine="567"/>
        <w:jc w:val="both"/>
        <w:rPr>
          <w:rFonts w:asciiTheme="majorBidi" w:hAnsiTheme="majorBidi" w:cstheme="majorBidi"/>
          <w:noProof/>
          <w:sz w:val="28"/>
          <w:szCs w:val="28"/>
        </w:rPr>
      </w:pPr>
      <w:r w:rsidRPr="005602C1">
        <w:rPr>
          <w:rFonts w:asciiTheme="majorBidi" w:hAnsiTheme="majorBidi" w:cstheme="majorBidi"/>
          <w:noProof/>
          <w:sz w:val="28"/>
          <w:szCs w:val="28"/>
        </w:rPr>
        <w:t>Мектепшілік пәндік олимпиада математика пәнінен 8сынып оқушысы Жанболатқызы Жанерке II орын, 7 сынып оушысы Мұқан Дильназ I орын алды.</w:t>
      </w:r>
    </w:p>
    <w:p w14:paraId="42B48D82" w14:textId="77777777" w:rsidR="00AE7F21" w:rsidRPr="005602C1" w:rsidRDefault="00AE7F21" w:rsidP="00AE7F21">
      <w:pPr>
        <w:pStyle w:val="af5"/>
        <w:ind w:firstLine="567"/>
        <w:jc w:val="both"/>
        <w:rPr>
          <w:rFonts w:asciiTheme="majorBidi" w:hAnsiTheme="majorBidi" w:cstheme="majorBidi"/>
          <w:noProof/>
          <w:sz w:val="28"/>
          <w:szCs w:val="28"/>
        </w:rPr>
      </w:pPr>
      <w:r w:rsidRPr="005602C1">
        <w:rPr>
          <w:rFonts w:asciiTheme="majorBidi" w:hAnsiTheme="majorBidi" w:cstheme="majorBidi"/>
          <w:noProof/>
          <w:sz w:val="28"/>
          <w:szCs w:val="28"/>
        </w:rPr>
        <w:lastRenderedPageBreak/>
        <w:t>Жаратылыстану пәнінен Ербол Алдияр III орын алды.</w:t>
      </w:r>
    </w:p>
    <w:p w14:paraId="23A57FE8" w14:textId="77777777" w:rsidR="00AE7F21" w:rsidRPr="005602C1" w:rsidRDefault="00AE7F21" w:rsidP="00AE7F21">
      <w:pPr>
        <w:pStyle w:val="af5"/>
        <w:ind w:firstLine="567"/>
        <w:jc w:val="both"/>
        <w:rPr>
          <w:rFonts w:asciiTheme="majorBidi" w:hAnsiTheme="majorBidi" w:cstheme="majorBidi"/>
          <w:noProof/>
          <w:sz w:val="28"/>
          <w:szCs w:val="28"/>
        </w:rPr>
      </w:pPr>
      <w:r w:rsidRPr="005602C1">
        <w:rPr>
          <w:rFonts w:asciiTheme="majorBidi" w:hAnsiTheme="majorBidi" w:cstheme="majorBidi"/>
          <w:noProof/>
          <w:sz w:val="28"/>
          <w:szCs w:val="28"/>
        </w:rPr>
        <w:t>Қазақстан тарихы пәнінен 5 сынып оқушысы Искакова Ақниет II орын алды.</w:t>
      </w:r>
    </w:p>
    <w:p w14:paraId="1F28AC4B" w14:textId="77777777" w:rsidR="00AE7F21" w:rsidRPr="005602C1" w:rsidRDefault="00AE7F21" w:rsidP="00AE7F21">
      <w:pPr>
        <w:autoSpaceDE w:val="0"/>
        <w:autoSpaceDN w:val="0"/>
        <w:adjustRightInd w:val="0"/>
        <w:ind w:firstLine="567"/>
        <w:jc w:val="both"/>
        <w:rPr>
          <w:rFonts w:asciiTheme="majorBidi" w:hAnsiTheme="majorBidi" w:cstheme="majorBidi"/>
          <w:bCs/>
          <w:noProof/>
          <w:sz w:val="28"/>
          <w:szCs w:val="28"/>
        </w:rPr>
      </w:pPr>
      <w:r w:rsidRPr="005602C1">
        <w:rPr>
          <w:rFonts w:asciiTheme="majorBidi" w:hAnsiTheme="majorBidi" w:cstheme="majorBidi"/>
          <w:bCs/>
          <w:noProof/>
          <w:sz w:val="28"/>
          <w:szCs w:val="28"/>
        </w:rPr>
        <w:t>Бастауыш сыныптар арасында мектепшілік олимпиадаға қатысып I орынға ие болған 3 сынып оқушысы Куваншбай Кәусар.</w:t>
      </w:r>
    </w:p>
    <w:p w14:paraId="766677E2" w14:textId="77777777" w:rsidR="00AE7F21" w:rsidRPr="005602C1" w:rsidRDefault="00AE7F21" w:rsidP="00AE7F21">
      <w:pPr>
        <w:autoSpaceDE w:val="0"/>
        <w:autoSpaceDN w:val="0"/>
        <w:adjustRightInd w:val="0"/>
        <w:ind w:firstLine="567"/>
        <w:jc w:val="both"/>
        <w:rPr>
          <w:rFonts w:asciiTheme="majorBidi" w:hAnsiTheme="majorBidi" w:cstheme="majorBidi"/>
          <w:bCs/>
          <w:noProof/>
          <w:sz w:val="28"/>
          <w:szCs w:val="28"/>
        </w:rPr>
      </w:pPr>
    </w:p>
    <w:p w14:paraId="5412139C" w14:textId="77777777" w:rsidR="00AE7F21" w:rsidRPr="00693718" w:rsidRDefault="00AE7F21" w:rsidP="00AE7F21">
      <w:pPr>
        <w:autoSpaceDE w:val="0"/>
        <w:autoSpaceDN w:val="0"/>
        <w:adjustRightInd w:val="0"/>
        <w:ind w:firstLine="567"/>
        <w:jc w:val="both"/>
        <w:rPr>
          <w:rFonts w:ascii="Times New Roman" w:hAnsi="Times New Roman"/>
          <w:bCs/>
          <w:noProof/>
          <w:sz w:val="28"/>
          <w:szCs w:val="28"/>
        </w:rPr>
      </w:pPr>
    </w:p>
    <w:p w14:paraId="548720E9" w14:textId="77777777" w:rsidR="00AE7F21" w:rsidRPr="00693718" w:rsidRDefault="00AE7F21" w:rsidP="00AE7F21">
      <w:pPr>
        <w:autoSpaceDE w:val="0"/>
        <w:autoSpaceDN w:val="0"/>
        <w:adjustRightInd w:val="0"/>
        <w:ind w:firstLine="567"/>
        <w:jc w:val="both"/>
        <w:rPr>
          <w:rFonts w:ascii="Times New Roman" w:hAnsi="Times New Roman"/>
          <w:bCs/>
          <w:noProof/>
          <w:sz w:val="28"/>
          <w:szCs w:val="28"/>
        </w:rPr>
      </w:pPr>
    </w:p>
    <w:p w14:paraId="5F06714B" w14:textId="77777777" w:rsidR="00AE7F21" w:rsidRPr="00693718" w:rsidRDefault="00AE7F21" w:rsidP="00AE7F21">
      <w:pPr>
        <w:autoSpaceDE w:val="0"/>
        <w:autoSpaceDN w:val="0"/>
        <w:adjustRightInd w:val="0"/>
        <w:ind w:firstLine="567"/>
        <w:jc w:val="both"/>
        <w:rPr>
          <w:rFonts w:ascii="Times New Roman" w:hAnsi="Times New Roman"/>
          <w:bCs/>
          <w:noProof/>
          <w:sz w:val="28"/>
          <w:szCs w:val="28"/>
        </w:rPr>
      </w:pPr>
    </w:p>
    <w:p w14:paraId="1535449B" w14:textId="77777777" w:rsidR="00AE7F21" w:rsidRPr="00612C93" w:rsidRDefault="00AE7F21" w:rsidP="00AE7F21">
      <w:pPr>
        <w:autoSpaceDE w:val="0"/>
        <w:autoSpaceDN w:val="0"/>
        <w:adjustRightInd w:val="0"/>
        <w:ind w:firstLine="567"/>
        <w:jc w:val="both"/>
        <w:rPr>
          <w:rFonts w:ascii="Times New Roman" w:hAnsi="Times New Roman"/>
          <w:bCs/>
          <w:noProof/>
          <w:sz w:val="28"/>
          <w:szCs w:val="28"/>
        </w:rPr>
      </w:pPr>
    </w:p>
    <w:p w14:paraId="3795B98A" w14:textId="77777777" w:rsidR="00AE7F21" w:rsidRPr="00090DF6" w:rsidRDefault="00AE7F21" w:rsidP="00AE7F21">
      <w:pPr>
        <w:autoSpaceDE w:val="0"/>
        <w:autoSpaceDN w:val="0"/>
        <w:adjustRightInd w:val="0"/>
        <w:ind w:firstLine="567"/>
        <w:jc w:val="both"/>
        <w:rPr>
          <w:rFonts w:ascii="Times New Roman" w:hAnsi="Times New Roman"/>
          <w:bCs/>
          <w:noProof/>
          <w:sz w:val="28"/>
          <w:szCs w:val="28"/>
        </w:rPr>
      </w:pPr>
    </w:p>
    <w:p w14:paraId="05FBA4B3" w14:textId="77777777" w:rsidR="00AE7F21" w:rsidRPr="005602C1" w:rsidRDefault="00AE7F21" w:rsidP="00AE7F21">
      <w:pPr>
        <w:pStyle w:val="2-1"/>
        <w:spacing w:before="2"/>
        <w:ind w:left="0"/>
        <w:jc w:val="center"/>
        <w:rPr>
          <w:rFonts w:asciiTheme="majorBidi" w:hAnsiTheme="majorBidi" w:cstheme="majorBidi"/>
          <w:noProof/>
        </w:rPr>
      </w:pPr>
      <w:r w:rsidRPr="005602C1">
        <w:rPr>
          <w:rFonts w:asciiTheme="majorBidi" w:hAnsiTheme="majorBidi" w:cstheme="majorBidi"/>
          <w:noProof/>
        </w:rPr>
        <w:t>Зияткерлік</w:t>
      </w:r>
    </w:p>
    <w:p w14:paraId="21EA1808" w14:textId="77777777" w:rsidR="00AE7F21" w:rsidRPr="005602C1" w:rsidRDefault="00AE7F21" w:rsidP="00AE7F21">
      <w:pPr>
        <w:pStyle w:val="2-1"/>
        <w:spacing w:before="2"/>
        <w:ind w:left="0"/>
        <w:jc w:val="center"/>
        <w:rPr>
          <w:rFonts w:asciiTheme="majorBidi" w:hAnsiTheme="majorBidi" w:cstheme="majorBidi"/>
          <w:noProof/>
        </w:rPr>
      </w:pPr>
      <w:r w:rsidRPr="005602C1">
        <w:rPr>
          <w:rFonts w:asciiTheme="majorBidi" w:hAnsiTheme="majorBidi" w:cstheme="majorBidi"/>
          <w:noProof/>
        </w:rPr>
        <w:t>Олимпиадалармен конкурстарға қатысу</w:t>
      </w:r>
    </w:p>
    <w:p w14:paraId="2CA8BCCE" w14:textId="77777777" w:rsidR="00AE7F21" w:rsidRPr="005602C1" w:rsidRDefault="00AE7F21" w:rsidP="00AE7F21">
      <w:pPr>
        <w:pStyle w:val="2-1"/>
        <w:spacing w:before="2"/>
        <w:ind w:left="0"/>
        <w:jc w:val="center"/>
        <w:rPr>
          <w:rFonts w:asciiTheme="majorBidi" w:hAnsiTheme="majorBidi" w:cstheme="majorBidi"/>
          <w:noProof/>
        </w:rPr>
      </w:pPr>
      <w:r w:rsidRPr="005602C1">
        <w:rPr>
          <w:rFonts w:asciiTheme="majorBidi" w:hAnsiTheme="majorBidi" w:cstheme="majorBidi"/>
          <w:noProof/>
        </w:rPr>
        <w:t>нәтижелері</w:t>
      </w:r>
    </w:p>
    <w:tbl>
      <w:tblPr>
        <w:tblStyle w:val="TableNormal0"/>
        <w:tblW w:w="9923"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8"/>
        <w:gridCol w:w="5811"/>
        <w:gridCol w:w="850"/>
        <w:gridCol w:w="2074"/>
      </w:tblGrid>
      <w:tr w:rsidR="00AE7F21" w:rsidRPr="005602C1" w14:paraId="7FC54F64" w14:textId="77777777" w:rsidTr="00AE7F21">
        <w:trPr>
          <w:trHeight w:val="1507"/>
        </w:trPr>
        <w:tc>
          <w:tcPr>
            <w:tcW w:w="1188" w:type="dxa"/>
          </w:tcPr>
          <w:p w14:paraId="605FF2C4" w14:textId="77777777" w:rsidR="00AE7F21" w:rsidRPr="005602C1" w:rsidRDefault="00AE7F21" w:rsidP="00AE7F21">
            <w:pPr>
              <w:pStyle w:val="TableParagraph"/>
              <w:rPr>
                <w:rFonts w:asciiTheme="majorBidi" w:hAnsiTheme="majorBidi" w:cstheme="majorBidi"/>
                <w:b/>
                <w:noProof/>
                <w:sz w:val="28"/>
                <w:szCs w:val="28"/>
                <w:lang w:val="kk-KZ"/>
              </w:rPr>
            </w:pPr>
          </w:p>
          <w:p w14:paraId="5BF1316D" w14:textId="77777777" w:rsidR="00AE7F21" w:rsidRPr="005602C1" w:rsidRDefault="00AE7F21" w:rsidP="00AE7F21">
            <w:pPr>
              <w:pStyle w:val="TableParagraph"/>
              <w:ind w:left="177" w:right="170" w:firstLine="4"/>
              <w:jc w:val="center"/>
              <w:rPr>
                <w:rFonts w:asciiTheme="majorBidi" w:hAnsiTheme="majorBidi" w:cstheme="majorBidi"/>
                <w:b/>
                <w:noProof/>
                <w:sz w:val="28"/>
                <w:szCs w:val="28"/>
                <w:lang w:val="kk-KZ"/>
              </w:rPr>
            </w:pPr>
            <w:r w:rsidRPr="005602C1">
              <w:rPr>
                <w:rFonts w:asciiTheme="majorBidi" w:hAnsiTheme="majorBidi" w:cstheme="majorBidi"/>
                <w:b/>
                <w:noProof/>
                <w:sz w:val="28"/>
                <w:szCs w:val="28"/>
                <w:lang w:val="kk-KZ"/>
              </w:rPr>
              <w:t>Оқу</w:t>
            </w:r>
            <w:r w:rsidRPr="005602C1">
              <w:rPr>
                <w:rFonts w:asciiTheme="majorBidi" w:hAnsiTheme="majorBidi" w:cstheme="majorBidi"/>
                <w:b/>
                <w:noProof/>
                <w:spacing w:val="-2"/>
                <w:sz w:val="28"/>
                <w:szCs w:val="28"/>
                <w:lang w:val="kk-KZ"/>
              </w:rPr>
              <w:t>жыл</w:t>
            </w:r>
            <w:r w:rsidRPr="005602C1">
              <w:rPr>
                <w:rFonts w:asciiTheme="majorBidi" w:hAnsiTheme="majorBidi" w:cstheme="majorBidi"/>
                <w:b/>
                <w:noProof/>
                <w:sz w:val="28"/>
                <w:szCs w:val="28"/>
                <w:lang w:val="kk-KZ"/>
              </w:rPr>
              <w:t>ы</w:t>
            </w:r>
          </w:p>
        </w:tc>
        <w:tc>
          <w:tcPr>
            <w:tcW w:w="5811" w:type="dxa"/>
          </w:tcPr>
          <w:p w14:paraId="4F0215D6" w14:textId="77777777" w:rsidR="00AE7F21" w:rsidRPr="005602C1" w:rsidRDefault="00AE7F21" w:rsidP="00AE7F21">
            <w:pPr>
              <w:pStyle w:val="TableParagraph"/>
              <w:rPr>
                <w:rFonts w:asciiTheme="majorBidi" w:hAnsiTheme="majorBidi" w:cstheme="majorBidi"/>
                <w:b/>
                <w:noProof/>
                <w:sz w:val="28"/>
                <w:szCs w:val="28"/>
                <w:lang w:val="kk-KZ"/>
              </w:rPr>
            </w:pPr>
          </w:p>
          <w:p w14:paraId="1E0C9A85" w14:textId="77777777" w:rsidR="00AE7F21" w:rsidRPr="005602C1" w:rsidRDefault="00AE7F21" w:rsidP="00AE7F21">
            <w:pPr>
              <w:pStyle w:val="TableParagraph"/>
              <w:rPr>
                <w:rFonts w:asciiTheme="majorBidi" w:hAnsiTheme="majorBidi" w:cstheme="majorBidi"/>
                <w:b/>
                <w:noProof/>
                <w:sz w:val="28"/>
                <w:szCs w:val="28"/>
                <w:lang w:val="kk-KZ"/>
              </w:rPr>
            </w:pPr>
          </w:p>
          <w:p w14:paraId="6490A9BF" w14:textId="77777777" w:rsidR="00AE7F21" w:rsidRPr="005602C1" w:rsidRDefault="00AE7F21" w:rsidP="00AE7F21">
            <w:pPr>
              <w:pStyle w:val="TableParagraph"/>
              <w:ind w:left="1857"/>
              <w:rPr>
                <w:rFonts w:asciiTheme="majorBidi" w:hAnsiTheme="majorBidi" w:cstheme="majorBidi"/>
                <w:b/>
                <w:noProof/>
                <w:sz w:val="28"/>
                <w:szCs w:val="28"/>
                <w:lang w:val="kk-KZ"/>
              </w:rPr>
            </w:pPr>
            <w:r w:rsidRPr="005602C1">
              <w:rPr>
                <w:rFonts w:asciiTheme="majorBidi" w:hAnsiTheme="majorBidi" w:cstheme="majorBidi"/>
                <w:b/>
                <w:noProof/>
                <w:sz w:val="28"/>
                <w:szCs w:val="28"/>
                <w:lang w:val="kk-KZ"/>
              </w:rPr>
              <w:t>Конкурстың атауы</w:t>
            </w:r>
          </w:p>
        </w:tc>
        <w:tc>
          <w:tcPr>
            <w:tcW w:w="850" w:type="dxa"/>
            <w:textDirection w:val="btLr"/>
          </w:tcPr>
          <w:p w14:paraId="1CCCDE87" w14:textId="77777777" w:rsidR="00AE7F21" w:rsidRPr="005602C1" w:rsidRDefault="00AE7F21" w:rsidP="00AE7F21">
            <w:pPr>
              <w:pStyle w:val="TableParagraph"/>
              <w:ind w:left="417" w:right="186" w:hanging="332"/>
              <w:rPr>
                <w:rFonts w:asciiTheme="majorBidi" w:hAnsiTheme="majorBidi" w:cstheme="majorBidi"/>
                <w:b/>
                <w:noProof/>
                <w:sz w:val="28"/>
                <w:szCs w:val="28"/>
                <w:lang w:val="kk-KZ"/>
              </w:rPr>
            </w:pPr>
            <w:r w:rsidRPr="005602C1">
              <w:rPr>
                <w:rFonts w:asciiTheme="majorBidi" w:hAnsiTheme="majorBidi" w:cstheme="majorBidi"/>
                <w:b/>
                <w:noProof/>
                <w:sz w:val="28"/>
                <w:szCs w:val="28"/>
                <w:lang w:val="kk-KZ"/>
              </w:rPr>
              <w:t>Қатысушысаны</w:t>
            </w:r>
          </w:p>
        </w:tc>
        <w:tc>
          <w:tcPr>
            <w:tcW w:w="2074" w:type="dxa"/>
          </w:tcPr>
          <w:p w14:paraId="7A81A839" w14:textId="77777777" w:rsidR="00AE7F21" w:rsidRPr="005602C1" w:rsidRDefault="00AE7F21" w:rsidP="00AE7F21">
            <w:pPr>
              <w:pStyle w:val="TableParagraph"/>
              <w:rPr>
                <w:rFonts w:asciiTheme="majorBidi" w:hAnsiTheme="majorBidi" w:cstheme="majorBidi"/>
                <w:b/>
                <w:noProof/>
                <w:sz w:val="28"/>
                <w:szCs w:val="28"/>
                <w:lang w:val="kk-KZ"/>
              </w:rPr>
            </w:pPr>
          </w:p>
          <w:p w14:paraId="5B1F81F9" w14:textId="77777777" w:rsidR="00AE7F21" w:rsidRPr="005602C1" w:rsidRDefault="00AE7F21" w:rsidP="00AE7F21">
            <w:pPr>
              <w:pStyle w:val="TableParagraph"/>
              <w:rPr>
                <w:rFonts w:asciiTheme="majorBidi" w:hAnsiTheme="majorBidi" w:cstheme="majorBidi"/>
                <w:b/>
                <w:noProof/>
                <w:sz w:val="28"/>
                <w:szCs w:val="28"/>
                <w:lang w:val="kk-KZ"/>
              </w:rPr>
            </w:pPr>
          </w:p>
          <w:p w14:paraId="62CA239E" w14:textId="77777777" w:rsidR="00AE7F21" w:rsidRPr="005602C1" w:rsidRDefault="00AE7F21" w:rsidP="00AE7F21">
            <w:pPr>
              <w:pStyle w:val="TableParagraph"/>
              <w:ind w:left="221"/>
              <w:rPr>
                <w:rFonts w:asciiTheme="majorBidi" w:hAnsiTheme="majorBidi" w:cstheme="majorBidi"/>
                <w:b/>
                <w:noProof/>
                <w:sz w:val="28"/>
                <w:szCs w:val="28"/>
                <w:lang w:val="kk-KZ"/>
              </w:rPr>
            </w:pPr>
            <w:r w:rsidRPr="005602C1">
              <w:rPr>
                <w:rFonts w:asciiTheme="majorBidi" w:hAnsiTheme="majorBidi" w:cstheme="majorBidi"/>
                <w:b/>
                <w:noProof/>
                <w:sz w:val="28"/>
                <w:szCs w:val="28"/>
                <w:lang w:val="kk-KZ"/>
              </w:rPr>
              <w:t>Нәтижелілігі</w:t>
            </w:r>
          </w:p>
        </w:tc>
      </w:tr>
      <w:tr w:rsidR="00AE7F21" w:rsidRPr="005602C1" w14:paraId="0C252CCF" w14:textId="77777777" w:rsidTr="00AE7F21">
        <w:trPr>
          <w:trHeight w:val="416"/>
        </w:trPr>
        <w:tc>
          <w:tcPr>
            <w:tcW w:w="9923" w:type="dxa"/>
            <w:gridSpan w:val="4"/>
          </w:tcPr>
          <w:p w14:paraId="4F83BE37" w14:textId="77777777" w:rsidR="00AE7F21" w:rsidRPr="005602C1" w:rsidRDefault="00AE7F21" w:rsidP="00AE7F21">
            <w:pPr>
              <w:pStyle w:val="TableParagraph"/>
              <w:jc w:val="center"/>
              <w:rPr>
                <w:rFonts w:asciiTheme="majorBidi" w:hAnsiTheme="majorBidi" w:cstheme="majorBidi"/>
                <w:b/>
                <w:noProof/>
                <w:sz w:val="28"/>
                <w:szCs w:val="28"/>
                <w:lang w:val="kk-KZ"/>
              </w:rPr>
            </w:pPr>
            <w:r w:rsidRPr="005602C1">
              <w:rPr>
                <w:rFonts w:asciiTheme="majorBidi" w:hAnsiTheme="majorBidi" w:cstheme="majorBidi"/>
                <w:b/>
                <w:noProof/>
                <w:sz w:val="28"/>
                <w:szCs w:val="28"/>
                <w:lang w:val="kk-KZ"/>
              </w:rPr>
              <w:t>Халықаралық деңгей</w:t>
            </w:r>
          </w:p>
        </w:tc>
      </w:tr>
      <w:tr w:rsidR="00AE7F21" w:rsidRPr="005602C1" w14:paraId="7C7445FE" w14:textId="77777777" w:rsidTr="00AE7F21">
        <w:trPr>
          <w:trHeight w:val="547"/>
        </w:trPr>
        <w:tc>
          <w:tcPr>
            <w:tcW w:w="1188" w:type="dxa"/>
          </w:tcPr>
          <w:p w14:paraId="0934B919" w14:textId="77777777" w:rsidR="00AE7F21" w:rsidRPr="005602C1" w:rsidRDefault="00AE7F21" w:rsidP="00AE7F21">
            <w:pPr>
              <w:pStyle w:val="TableParagraph"/>
              <w:ind w:left="143"/>
              <w:rPr>
                <w:rFonts w:asciiTheme="majorBidi" w:hAnsiTheme="majorBidi" w:cstheme="majorBidi"/>
                <w:b/>
                <w:noProof/>
                <w:sz w:val="28"/>
                <w:szCs w:val="28"/>
                <w:lang w:val="kk-KZ"/>
              </w:rPr>
            </w:pPr>
            <w:r w:rsidRPr="005602C1">
              <w:rPr>
                <w:rFonts w:asciiTheme="majorBidi" w:hAnsiTheme="majorBidi" w:cstheme="majorBidi"/>
                <w:b/>
                <w:noProof/>
                <w:sz w:val="28"/>
                <w:szCs w:val="28"/>
                <w:lang w:val="kk-KZ"/>
              </w:rPr>
              <w:t>2022-</w:t>
            </w:r>
          </w:p>
          <w:p w14:paraId="46ADBAE4" w14:textId="77777777" w:rsidR="00AE7F21" w:rsidRPr="005602C1" w:rsidRDefault="00AE7F21" w:rsidP="00AE7F21">
            <w:pPr>
              <w:pStyle w:val="TableParagraph"/>
              <w:ind w:left="143"/>
              <w:rPr>
                <w:rFonts w:asciiTheme="majorBidi" w:hAnsiTheme="majorBidi" w:cstheme="majorBidi"/>
                <w:b/>
                <w:noProof/>
                <w:sz w:val="28"/>
                <w:szCs w:val="28"/>
                <w:lang w:val="kk-KZ"/>
              </w:rPr>
            </w:pPr>
            <w:r w:rsidRPr="005602C1">
              <w:rPr>
                <w:rFonts w:asciiTheme="majorBidi" w:hAnsiTheme="majorBidi" w:cstheme="majorBidi"/>
                <w:b/>
                <w:noProof/>
                <w:sz w:val="28"/>
                <w:szCs w:val="28"/>
                <w:lang w:val="kk-KZ"/>
              </w:rPr>
              <w:t>2023</w:t>
            </w:r>
          </w:p>
        </w:tc>
        <w:tc>
          <w:tcPr>
            <w:tcW w:w="5811" w:type="dxa"/>
          </w:tcPr>
          <w:p w14:paraId="11E78942" w14:textId="77777777" w:rsidR="00AE7F21" w:rsidRPr="005602C1" w:rsidRDefault="00AE7F21" w:rsidP="00AE7F21">
            <w:pPr>
              <w:pStyle w:val="af5"/>
              <w:rPr>
                <w:rFonts w:asciiTheme="majorBidi" w:hAnsiTheme="majorBidi" w:cstheme="majorBidi"/>
                <w:noProof/>
                <w:sz w:val="28"/>
                <w:szCs w:val="28"/>
              </w:rPr>
            </w:pPr>
            <w:r w:rsidRPr="005602C1">
              <w:rPr>
                <w:rFonts w:asciiTheme="majorBidi" w:hAnsiTheme="majorBidi" w:cstheme="majorBidi"/>
                <w:noProof/>
                <w:sz w:val="28"/>
                <w:szCs w:val="28"/>
              </w:rPr>
              <w:t>Халықаралық «Пони»  байқауы</w:t>
            </w:r>
          </w:p>
          <w:p w14:paraId="7A8966F0" w14:textId="77777777" w:rsidR="00AE7F21" w:rsidRPr="005602C1" w:rsidRDefault="00AE7F21" w:rsidP="00AE7F21">
            <w:pPr>
              <w:pStyle w:val="af5"/>
              <w:rPr>
                <w:rFonts w:asciiTheme="majorBidi" w:hAnsiTheme="majorBidi" w:cstheme="majorBidi"/>
                <w:noProof/>
                <w:sz w:val="28"/>
                <w:szCs w:val="28"/>
                <w:lang w:val="kk-KZ"/>
              </w:rPr>
            </w:pPr>
          </w:p>
        </w:tc>
        <w:tc>
          <w:tcPr>
            <w:tcW w:w="850" w:type="dxa"/>
          </w:tcPr>
          <w:p w14:paraId="043F0DB6" w14:textId="77777777" w:rsidR="00AE7F21" w:rsidRPr="005602C1" w:rsidRDefault="00AE7F21" w:rsidP="00AE7F21">
            <w:pPr>
              <w:pStyle w:val="TableParagraph"/>
              <w:ind w:left="417" w:right="186" w:hanging="332"/>
              <w:jc w:val="center"/>
              <w:rPr>
                <w:rFonts w:asciiTheme="majorBidi" w:hAnsiTheme="majorBidi" w:cstheme="majorBidi"/>
                <w:noProof/>
                <w:sz w:val="28"/>
                <w:szCs w:val="28"/>
                <w:lang w:val="kk-KZ"/>
              </w:rPr>
            </w:pPr>
            <w:r w:rsidRPr="005602C1">
              <w:rPr>
                <w:rFonts w:asciiTheme="majorBidi" w:hAnsiTheme="majorBidi" w:cstheme="majorBidi"/>
                <w:noProof/>
                <w:sz w:val="28"/>
                <w:szCs w:val="28"/>
                <w:lang w:val="kk-KZ"/>
              </w:rPr>
              <w:t>-</w:t>
            </w:r>
          </w:p>
        </w:tc>
        <w:tc>
          <w:tcPr>
            <w:tcW w:w="2074" w:type="dxa"/>
          </w:tcPr>
          <w:p w14:paraId="01FDB0CC" w14:textId="77777777" w:rsidR="00AE7F21" w:rsidRPr="005602C1" w:rsidRDefault="00AE7F21" w:rsidP="00AE7F21">
            <w:pPr>
              <w:pStyle w:val="TableParagraph"/>
              <w:jc w:val="center"/>
              <w:rPr>
                <w:rFonts w:asciiTheme="majorBidi" w:hAnsiTheme="majorBidi" w:cstheme="majorBidi"/>
                <w:noProof/>
                <w:sz w:val="28"/>
                <w:szCs w:val="28"/>
              </w:rPr>
            </w:pPr>
            <w:r w:rsidRPr="005602C1">
              <w:rPr>
                <w:rFonts w:asciiTheme="majorBidi" w:hAnsiTheme="majorBidi" w:cstheme="majorBidi"/>
                <w:noProof/>
                <w:sz w:val="28"/>
                <w:szCs w:val="28"/>
              </w:rPr>
              <w:t>Сертификат - 2</w:t>
            </w:r>
          </w:p>
        </w:tc>
      </w:tr>
      <w:tr w:rsidR="00AE7F21" w:rsidRPr="005602C1" w14:paraId="523F23A1" w14:textId="77777777" w:rsidTr="00AE7F21">
        <w:trPr>
          <w:trHeight w:val="547"/>
        </w:trPr>
        <w:tc>
          <w:tcPr>
            <w:tcW w:w="1188" w:type="dxa"/>
          </w:tcPr>
          <w:p w14:paraId="13AE10D9" w14:textId="77777777" w:rsidR="00AE7F21" w:rsidRPr="005602C1" w:rsidRDefault="00AE7F21" w:rsidP="00AE7F21">
            <w:pPr>
              <w:pStyle w:val="TableParagraph"/>
              <w:ind w:left="143"/>
              <w:rPr>
                <w:rFonts w:asciiTheme="majorBidi" w:hAnsiTheme="majorBidi" w:cstheme="majorBidi"/>
                <w:b/>
                <w:noProof/>
                <w:sz w:val="28"/>
                <w:szCs w:val="28"/>
                <w:lang w:val="kk-KZ"/>
              </w:rPr>
            </w:pPr>
            <w:r w:rsidRPr="005602C1">
              <w:rPr>
                <w:rFonts w:asciiTheme="majorBidi" w:hAnsiTheme="majorBidi" w:cstheme="majorBidi"/>
                <w:b/>
                <w:noProof/>
                <w:sz w:val="28"/>
                <w:szCs w:val="28"/>
                <w:lang w:val="kk-KZ"/>
              </w:rPr>
              <w:t>2023-2024</w:t>
            </w:r>
          </w:p>
        </w:tc>
        <w:tc>
          <w:tcPr>
            <w:tcW w:w="5811" w:type="dxa"/>
          </w:tcPr>
          <w:p w14:paraId="17C90AB5" w14:textId="77777777" w:rsidR="00AE7F21" w:rsidRPr="005602C1" w:rsidRDefault="00AE7F21" w:rsidP="00AE7F21">
            <w:pPr>
              <w:pStyle w:val="af5"/>
              <w:rPr>
                <w:rFonts w:asciiTheme="majorBidi" w:hAnsiTheme="majorBidi" w:cstheme="majorBidi"/>
                <w:noProof/>
                <w:sz w:val="28"/>
                <w:szCs w:val="28"/>
              </w:rPr>
            </w:pPr>
            <w:r w:rsidRPr="005602C1">
              <w:rPr>
                <w:rFonts w:asciiTheme="majorBidi" w:hAnsiTheme="majorBidi" w:cstheme="majorBidi"/>
                <w:sz w:val="28"/>
                <w:szCs w:val="28"/>
              </w:rPr>
              <w:t xml:space="preserve">ІХ </w:t>
            </w:r>
            <w:proofErr w:type="spellStart"/>
            <w:r w:rsidRPr="005602C1">
              <w:rPr>
                <w:rFonts w:asciiTheme="majorBidi" w:hAnsiTheme="majorBidi" w:cstheme="majorBidi"/>
                <w:sz w:val="28"/>
                <w:szCs w:val="28"/>
              </w:rPr>
              <w:t>Халықаралық</w:t>
            </w:r>
            <w:proofErr w:type="spellEnd"/>
            <w:r w:rsidRPr="005602C1">
              <w:rPr>
                <w:rFonts w:asciiTheme="majorBidi" w:hAnsiTheme="majorBidi" w:cstheme="majorBidi"/>
                <w:sz w:val="28"/>
                <w:szCs w:val="28"/>
              </w:rPr>
              <w:t xml:space="preserve"> </w:t>
            </w:r>
            <w:proofErr w:type="spellStart"/>
            <w:r w:rsidRPr="005602C1">
              <w:rPr>
                <w:rFonts w:asciiTheme="majorBidi" w:hAnsiTheme="majorBidi" w:cstheme="majorBidi"/>
                <w:sz w:val="28"/>
                <w:szCs w:val="28"/>
              </w:rPr>
              <w:t>робототехника</w:t>
            </w:r>
            <w:proofErr w:type="spellEnd"/>
            <w:r w:rsidRPr="005602C1">
              <w:rPr>
                <w:rFonts w:asciiTheme="majorBidi" w:hAnsiTheme="majorBidi" w:cstheme="majorBidi"/>
                <w:sz w:val="28"/>
                <w:szCs w:val="28"/>
              </w:rPr>
              <w:t xml:space="preserve"> </w:t>
            </w:r>
            <w:proofErr w:type="spellStart"/>
            <w:r w:rsidRPr="005602C1">
              <w:rPr>
                <w:rFonts w:asciiTheme="majorBidi" w:hAnsiTheme="majorBidi" w:cstheme="majorBidi"/>
                <w:sz w:val="28"/>
                <w:szCs w:val="28"/>
              </w:rPr>
              <w:t>фестивалі</w:t>
            </w:r>
            <w:proofErr w:type="spellEnd"/>
          </w:p>
        </w:tc>
        <w:tc>
          <w:tcPr>
            <w:tcW w:w="850" w:type="dxa"/>
          </w:tcPr>
          <w:p w14:paraId="16AC8C3C" w14:textId="77777777" w:rsidR="00AE7F21" w:rsidRPr="005602C1" w:rsidRDefault="00AE7F21" w:rsidP="00AE7F21">
            <w:pPr>
              <w:pStyle w:val="TableParagraph"/>
              <w:ind w:left="0" w:right="186"/>
              <w:jc w:val="center"/>
              <w:rPr>
                <w:rFonts w:asciiTheme="majorBidi" w:hAnsiTheme="majorBidi" w:cstheme="majorBidi"/>
                <w:noProof/>
                <w:sz w:val="28"/>
                <w:szCs w:val="28"/>
              </w:rPr>
            </w:pPr>
            <w:r w:rsidRPr="005602C1">
              <w:rPr>
                <w:rFonts w:asciiTheme="majorBidi" w:hAnsiTheme="majorBidi" w:cstheme="majorBidi"/>
                <w:noProof/>
                <w:sz w:val="28"/>
                <w:szCs w:val="28"/>
              </w:rPr>
              <w:t>-</w:t>
            </w:r>
          </w:p>
        </w:tc>
        <w:tc>
          <w:tcPr>
            <w:tcW w:w="2074" w:type="dxa"/>
          </w:tcPr>
          <w:p w14:paraId="748CA266" w14:textId="77777777" w:rsidR="00AE7F21" w:rsidRPr="005602C1" w:rsidRDefault="00AE7F21" w:rsidP="00AE7F21">
            <w:pPr>
              <w:pStyle w:val="TableParagraph"/>
              <w:jc w:val="center"/>
              <w:rPr>
                <w:rFonts w:asciiTheme="majorBidi" w:hAnsiTheme="majorBidi" w:cstheme="majorBidi"/>
                <w:noProof/>
                <w:sz w:val="28"/>
                <w:szCs w:val="28"/>
                <w:lang w:val="kk-KZ"/>
              </w:rPr>
            </w:pPr>
            <w:r w:rsidRPr="005602C1">
              <w:rPr>
                <w:rFonts w:asciiTheme="majorBidi" w:hAnsiTheme="majorBidi" w:cstheme="majorBidi"/>
                <w:noProof/>
                <w:sz w:val="28"/>
                <w:szCs w:val="28"/>
              </w:rPr>
              <w:t>Диплом -2</w:t>
            </w:r>
          </w:p>
        </w:tc>
      </w:tr>
      <w:tr w:rsidR="00AE7F21" w:rsidRPr="005602C1" w14:paraId="460D0726" w14:textId="77777777" w:rsidTr="00AE7F21">
        <w:trPr>
          <w:trHeight w:val="278"/>
        </w:trPr>
        <w:tc>
          <w:tcPr>
            <w:tcW w:w="9923" w:type="dxa"/>
            <w:gridSpan w:val="4"/>
          </w:tcPr>
          <w:p w14:paraId="5B46CC00" w14:textId="77777777" w:rsidR="00AE7F21" w:rsidRPr="005602C1" w:rsidRDefault="00AE7F21" w:rsidP="00AE7F21">
            <w:pPr>
              <w:pStyle w:val="TableParagraph"/>
              <w:ind w:left="3404" w:right="3392"/>
              <w:jc w:val="center"/>
              <w:rPr>
                <w:rFonts w:asciiTheme="majorBidi" w:hAnsiTheme="majorBidi" w:cstheme="majorBidi"/>
                <w:b/>
                <w:noProof/>
                <w:sz w:val="28"/>
                <w:szCs w:val="28"/>
                <w:lang w:val="kk-KZ"/>
              </w:rPr>
            </w:pPr>
            <w:r w:rsidRPr="005602C1">
              <w:rPr>
                <w:rFonts w:asciiTheme="majorBidi" w:hAnsiTheme="majorBidi" w:cstheme="majorBidi"/>
                <w:b/>
                <w:noProof/>
                <w:sz w:val="28"/>
                <w:szCs w:val="28"/>
                <w:lang w:val="kk-KZ"/>
              </w:rPr>
              <w:t>Республикалық деңгей</w:t>
            </w:r>
          </w:p>
        </w:tc>
      </w:tr>
      <w:tr w:rsidR="00AE7F21" w:rsidRPr="005602C1" w14:paraId="31F53294" w14:textId="77777777" w:rsidTr="00AE7F21">
        <w:trPr>
          <w:trHeight w:val="541"/>
        </w:trPr>
        <w:tc>
          <w:tcPr>
            <w:tcW w:w="1188" w:type="dxa"/>
            <w:vMerge w:val="restart"/>
          </w:tcPr>
          <w:p w14:paraId="7CD80CE6" w14:textId="77777777" w:rsidR="00AE7F21" w:rsidRPr="005602C1" w:rsidRDefault="00AE7F21" w:rsidP="00AE7F21">
            <w:pPr>
              <w:pStyle w:val="TableParagraph"/>
              <w:ind w:left="143"/>
              <w:rPr>
                <w:rFonts w:asciiTheme="majorBidi" w:hAnsiTheme="majorBidi" w:cstheme="majorBidi"/>
                <w:b/>
                <w:noProof/>
                <w:sz w:val="28"/>
                <w:szCs w:val="28"/>
                <w:lang w:val="kk-KZ"/>
              </w:rPr>
            </w:pPr>
            <w:r w:rsidRPr="005602C1">
              <w:rPr>
                <w:rFonts w:asciiTheme="majorBidi" w:hAnsiTheme="majorBidi" w:cstheme="majorBidi"/>
                <w:b/>
                <w:noProof/>
                <w:sz w:val="28"/>
                <w:szCs w:val="28"/>
                <w:lang w:val="kk-KZ"/>
              </w:rPr>
              <w:t>2022-</w:t>
            </w:r>
          </w:p>
          <w:p w14:paraId="0773DA6E" w14:textId="77777777" w:rsidR="00AE7F21" w:rsidRPr="005602C1" w:rsidRDefault="00AE7F21" w:rsidP="00AE7F21">
            <w:pPr>
              <w:pStyle w:val="TableParagraph"/>
              <w:ind w:left="186"/>
              <w:rPr>
                <w:rFonts w:asciiTheme="majorBidi" w:hAnsiTheme="majorBidi" w:cstheme="majorBidi"/>
                <w:b/>
                <w:noProof/>
                <w:sz w:val="28"/>
                <w:szCs w:val="28"/>
                <w:lang w:val="kk-KZ"/>
              </w:rPr>
            </w:pPr>
            <w:r w:rsidRPr="005602C1">
              <w:rPr>
                <w:rFonts w:asciiTheme="majorBidi" w:hAnsiTheme="majorBidi" w:cstheme="majorBidi"/>
                <w:b/>
                <w:noProof/>
                <w:sz w:val="28"/>
                <w:szCs w:val="28"/>
                <w:lang w:val="kk-KZ"/>
              </w:rPr>
              <w:t>2023</w:t>
            </w:r>
          </w:p>
        </w:tc>
        <w:tc>
          <w:tcPr>
            <w:tcW w:w="5811" w:type="dxa"/>
          </w:tcPr>
          <w:p w14:paraId="028F5FA4" w14:textId="77777777" w:rsidR="00AE7F21" w:rsidRPr="005602C1" w:rsidRDefault="00AE7F21" w:rsidP="00AE7F21">
            <w:pPr>
              <w:pStyle w:val="TableParagraph"/>
              <w:ind w:left="110"/>
              <w:rPr>
                <w:rFonts w:asciiTheme="majorBidi" w:hAnsiTheme="majorBidi" w:cstheme="majorBidi"/>
                <w:noProof/>
                <w:sz w:val="28"/>
                <w:szCs w:val="28"/>
                <w:lang w:val="kk-KZ"/>
              </w:rPr>
            </w:pPr>
            <w:r w:rsidRPr="005602C1">
              <w:rPr>
                <w:rFonts w:asciiTheme="majorBidi" w:hAnsiTheme="majorBidi" w:cstheme="majorBidi"/>
                <w:noProof/>
                <w:sz w:val="28"/>
                <w:szCs w:val="28"/>
                <w:lang w:val="ru-RU"/>
              </w:rPr>
              <w:t xml:space="preserve"> «Кенгуру-математика барлығы үшін» ойын-конкурсы</w:t>
            </w:r>
          </w:p>
        </w:tc>
        <w:tc>
          <w:tcPr>
            <w:tcW w:w="850" w:type="dxa"/>
          </w:tcPr>
          <w:p w14:paraId="5154DA76" w14:textId="77777777" w:rsidR="00AE7F21" w:rsidRPr="005602C1" w:rsidRDefault="00AE7F21" w:rsidP="00AE7F21">
            <w:pPr>
              <w:pStyle w:val="TableParagraph"/>
              <w:ind w:right="289"/>
              <w:jc w:val="center"/>
              <w:rPr>
                <w:rFonts w:asciiTheme="majorBidi" w:hAnsiTheme="majorBidi" w:cstheme="majorBidi"/>
                <w:noProof/>
                <w:sz w:val="28"/>
                <w:szCs w:val="28"/>
                <w:lang w:val="kk-KZ"/>
              </w:rPr>
            </w:pPr>
            <w:r w:rsidRPr="005602C1">
              <w:rPr>
                <w:rFonts w:asciiTheme="majorBidi" w:hAnsiTheme="majorBidi" w:cstheme="majorBidi"/>
                <w:noProof/>
                <w:sz w:val="28"/>
                <w:szCs w:val="28"/>
                <w:lang w:val="kk-KZ"/>
              </w:rPr>
              <w:t>3</w:t>
            </w:r>
          </w:p>
        </w:tc>
        <w:tc>
          <w:tcPr>
            <w:tcW w:w="2074" w:type="dxa"/>
          </w:tcPr>
          <w:p w14:paraId="3F4DD070"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ІІ орын-1</w:t>
            </w:r>
          </w:p>
          <w:p w14:paraId="274234ED" w14:textId="77777777" w:rsidR="00AE7F21" w:rsidRPr="005602C1" w:rsidRDefault="00AE7F21" w:rsidP="00AE7F21">
            <w:pPr>
              <w:pStyle w:val="TableParagraph"/>
              <w:tabs>
                <w:tab w:val="left" w:pos="289"/>
              </w:tabs>
              <w:ind w:left="0"/>
              <w:jc w:val="center"/>
              <w:rPr>
                <w:rFonts w:asciiTheme="majorBidi" w:hAnsiTheme="majorBidi" w:cstheme="majorBidi"/>
                <w:noProof/>
                <w:sz w:val="28"/>
                <w:szCs w:val="28"/>
                <w:lang w:val="kk-KZ"/>
              </w:rPr>
            </w:pPr>
            <w:r w:rsidRPr="005602C1">
              <w:rPr>
                <w:rFonts w:asciiTheme="majorBidi" w:hAnsiTheme="majorBidi" w:cstheme="majorBidi"/>
                <w:sz w:val="28"/>
                <w:szCs w:val="28"/>
                <w:lang w:val="kk-KZ"/>
              </w:rPr>
              <w:t>ІІІ орын</w:t>
            </w:r>
            <w:r w:rsidRPr="005602C1">
              <w:rPr>
                <w:rFonts w:asciiTheme="majorBidi" w:hAnsiTheme="majorBidi" w:cstheme="majorBidi"/>
                <w:sz w:val="28"/>
                <w:szCs w:val="28"/>
              </w:rPr>
              <w:t>-2</w:t>
            </w:r>
          </w:p>
        </w:tc>
      </w:tr>
      <w:tr w:rsidR="00AE7F21" w:rsidRPr="005602C1" w14:paraId="6EDD0CBA" w14:textId="77777777" w:rsidTr="00AE7F21">
        <w:trPr>
          <w:trHeight w:val="825"/>
        </w:trPr>
        <w:tc>
          <w:tcPr>
            <w:tcW w:w="1188" w:type="dxa"/>
            <w:vMerge/>
          </w:tcPr>
          <w:p w14:paraId="26A2205F" w14:textId="77777777" w:rsidR="00AE7F21" w:rsidRPr="005602C1" w:rsidRDefault="00AE7F21" w:rsidP="00AE7F21">
            <w:pPr>
              <w:pStyle w:val="TableParagraph"/>
              <w:ind w:left="186"/>
              <w:rPr>
                <w:rFonts w:asciiTheme="majorBidi" w:hAnsiTheme="majorBidi" w:cstheme="majorBidi"/>
                <w:b/>
                <w:noProof/>
                <w:sz w:val="28"/>
                <w:szCs w:val="28"/>
                <w:lang w:val="kk-KZ"/>
              </w:rPr>
            </w:pPr>
          </w:p>
        </w:tc>
        <w:tc>
          <w:tcPr>
            <w:tcW w:w="5811" w:type="dxa"/>
          </w:tcPr>
          <w:p w14:paraId="34C0B6BA" w14:textId="77777777" w:rsidR="00AE7F21" w:rsidRPr="005602C1" w:rsidRDefault="00AE7F21" w:rsidP="00AE7F21">
            <w:pPr>
              <w:pStyle w:val="TableParagraph"/>
              <w:ind w:left="110"/>
              <w:rPr>
                <w:rFonts w:asciiTheme="majorBidi" w:hAnsiTheme="majorBidi" w:cstheme="majorBidi"/>
                <w:noProof/>
                <w:sz w:val="28"/>
                <w:szCs w:val="28"/>
                <w:lang w:val="ru-RU"/>
              </w:rPr>
            </w:pPr>
            <w:r w:rsidRPr="005602C1">
              <w:rPr>
                <w:rFonts w:asciiTheme="majorBidi" w:hAnsiTheme="majorBidi" w:cstheme="majorBidi"/>
                <w:noProof/>
                <w:sz w:val="28"/>
                <w:szCs w:val="28"/>
                <w:lang w:val="ru-RU"/>
              </w:rPr>
              <w:t>Жаңа білім</w:t>
            </w:r>
          </w:p>
        </w:tc>
        <w:tc>
          <w:tcPr>
            <w:tcW w:w="850" w:type="dxa"/>
          </w:tcPr>
          <w:p w14:paraId="602ECBB8" w14:textId="77777777" w:rsidR="00AE7F21" w:rsidRPr="005602C1" w:rsidRDefault="00AE7F21" w:rsidP="00AE7F21">
            <w:pPr>
              <w:pStyle w:val="TableParagraph"/>
              <w:ind w:right="289"/>
              <w:jc w:val="center"/>
              <w:rPr>
                <w:rFonts w:asciiTheme="majorBidi" w:hAnsiTheme="majorBidi" w:cstheme="majorBidi"/>
                <w:noProof/>
                <w:sz w:val="28"/>
                <w:szCs w:val="28"/>
                <w:lang w:val="kk-KZ"/>
              </w:rPr>
            </w:pPr>
            <w:r w:rsidRPr="005602C1">
              <w:rPr>
                <w:rFonts w:asciiTheme="majorBidi" w:hAnsiTheme="majorBidi" w:cstheme="majorBidi"/>
                <w:noProof/>
                <w:sz w:val="28"/>
                <w:szCs w:val="28"/>
                <w:lang w:val="kk-KZ"/>
              </w:rPr>
              <w:t>11</w:t>
            </w:r>
          </w:p>
        </w:tc>
        <w:tc>
          <w:tcPr>
            <w:tcW w:w="2074" w:type="dxa"/>
          </w:tcPr>
          <w:p w14:paraId="7E4A3CFD" w14:textId="77777777" w:rsidR="00AE7F21" w:rsidRPr="00AE7F21" w:rsidRDefault="00AE7F21" w:rsidP="00AE7F21">
            <w:pPr>
              <w:ind w:left="89" w:firstLine="142"/>
              <w:jc w:val="center"/>
              <w:rPr>
                <w:rFonts w:asciiTheme="majorBidi" w:hAnsiTheme="majorBidi" w:cstheme="majorBidi"/>
                <w:sz w:val="28"/>
                <w:szCs w:val="28"/>
                <w:lang w:val="kk-KZ"/>
              </w:rPr>
            </w:pPr>
            <w:r w:rsidRPr="00AE7F21">
              <w:rPr>
                <w:rFonts w:asciiTheme="majorBidi" w:hAnsiTheme="majorBidi" w:cstheme="majorBidi"/>
                <w:sz w:val="28"/>
                <w:szCs w:val="28"/>
                <w:lang w:val="kk-KZ"/>
              </w:rPr>
              <w:t>І орын -3</w:t>
            </w:r>
          </w:p>
          <w:p w14:paraId="0112AC60" w14:textId="77777777" w:rsidR="00AE7F21" w:rsidRPr="00AE7F21" w:rsidRDefault="00AE7F21" w:rsidP="00AE7F21">
            <w:pPr>
              <w:ind w:left="89" w:firstLine="142"/>
              <w:jc w:val="center"/>
              <w:rPr>
                <w:rFonts w:asciiTheme="majorBidi" w:hAnsiTheme="majorBidi" w:cstheme="majorBidi"/>
                <w:sz w:val="28"/>
                <w:szCs w:val="28"/>
                <w:lang w:val="kk-KZ"/>
              </w:rPr>
            </w:pPr>
            <w:r w:rsidRPr="00AE7F21">
              <w:rPr>
                <w:rFonts w:asciiTheme="majorBidi" w:hAnsiTheme="majorBidi" w:cstheme="majorBidi"/>
                <w:sz w:val="28"/>
                <w:szCs w:val="28"/>
                <w:lang w:val="kk-KZ"/>
              </w:rPr>
              <w:t>ІІ орын-4</w:t>
            </w:r>
          </w:p>
          <w:p w14:paraId="446B9918" w14:textId="77777777" w:rsidR="00AE7F21" w:rsidRPr="00AE7F21" w:rsidRDefault="00AE7F21" w:rsidP="00AE7F21">
            <w:pPr>
              <w:ind w:left="89" w:firstLine="142"/>
              <w:jc w:val="center"/>
              <w:rPr>
                <w:rFonts w:asciiTheme="majorBidi" w:hAnsiTheme="majorBidi" w:cstheme="majorBidi"/>
                <w:sz w:val="28"/>
                <w:szCs w:val="28"/>
                <w:lang w:val="kk-KZ"/>
              </w:rPr>
            </w:pPr>
            <w:r w:rsidRPr="00AE7F21">
              <w:rPr>
                <w:rFonts w:asciiTheme="majorBidi" w:hAnsiTheme="majorBidi" w:cstheme="majorBidi"/>
                <w:sz w:val="28"/>
                <w:szCs w:val="28"/>
                <w:lang w:val="kk-KZ"/>
              </w:rPr>
              <w:t>ІІІ орын - 4</w:t>
            </w:r>
          </w:p>
        </w:tc>
      </w:tr>
      <w:tr w:rsidR="00AE7F21" w:rsidRPr="005602C1" w14:paraId="3D6BB865" w14:textId="77777777" w:rsidTr="00AE7F21">
        <w:trPr>
          <w:trHeight w:val="438"/>
        </w:trPr>
        <w:tc>
          <w:tcPr>
            <w:tcW w:w="1188" w:type="dxa"/>
            <w:vMerge/>
          </w:tcPr>
          <w:p w14:paraId="313E2D2A" w14:textId="77777777" w:rsidR="00AE7F21" w:rsidRPr="005602C1" w:rsidRDefault="00AE7F21" w:rsidP="00AE7F21">
            <w:pPr>
              <w:pStyle w:val="TableParagraph"/>
              <w:ind w:left="186"/>
              <w:rPr>
                <w:rFonts w:asciiTheme="majorBidi" w:hAnsiTheme="majorBidi" w:cstheme="majorBidi"/>
                <w:b/>
                <w:noProof/>
                <w:sz w:val="28"/>
                <w:szCs w:val="28"/>
                <w:lang w:val="kk-KZ"/>
              </w:rPr>
            </w:pPr>
          </w:p>
        </w:tc>
        <w:tc>
          <w:tcPr>
            <w:tcW w:w="5811" w:type="dxa"/>
          </w:tcPr>
          <w:p w14:paraId="395765D2" w14:textId="77777777" w:rsidR="00AE7F21" w:rsidRPr="005602C1" w:rsidRDefault="00AE7F21" w:rsidP="00AE7F21">
            <w:pPr>
              <w:rPr>
                <w:rFonts w:asciiTheme="majorBidi" w:hAnsiTheme="majorBidi" w:cstheme="majorBidi"/>
                <w:sz w:val="28"/>
                <w:szCs w:val="28"/>
                <w:u w:val="single"/>
              </w:rPr>
            </w:pPr>
            <w:proofErr w:type="spellStart"/>
            <w:r w:rsidRPr="005602C1">
              <w:rPr>
                <w:rFonts w:asciiTheme="majorBidi" w:hAnsiTheme="majorBidi" w:cstheme="majorBidi"/>
                <w:sz w:val="28"/>
                <w:szCs w:val="28"/>
                <w:u w:val="single"/>
              </w:rPr>
              <w:t>Еркін</w:t>
            </w:r>
            <w:proofErr w:type="spellEnd"/>
            <w:r w:rsidRPr="005602C1">
              <w:rPr>
                <w:rFonts w:asciiTheme="majorBidi" w:hAnsiTheme="majorBidi" w:cstheme="majorBidi"/>
                <w:sz w:val="28"/>
                <w:szCs w:val="28"/>
                <w:u w:val="single"/>
              </w:rPr>
              <w:t xml:space="preserve"> </w:t>
            </w:r>
            <w:proofErr w:type="spellStart"/>
            <w:r w:rsidRPr="005602C1">
              <w:rPr>
                <w:rFonts w:asciiTheme="majorBidi" w:hAnsiTheme="majorBidi" w:cstheme="majorBidi"/>
                <w:sz w:val="28"/>
                <w:szCs w:val="28"/>
                <w:u w:val="single"/>
              </w:rPr>
              <w:t>күрес</w:t>
            </w:r>
            <w:proofErr w:type="spellEnd"/>
          </w:p>
        </w:tc>
        <w:tc>
          <w:tcPr>
            <w:tcW w:w="850" w:type="dxa"/>
          </w:tcPr>
          <w:p w14:paraId="68EA00A7" w14:textId="77777777" w:rsidR="00AE7F21" w:rsidRPr="005602C1" w:rsidRDefault="00AE7F21" w:rsidP="00AE7F21">
            <w:pPr>
              <w:jc w:val="center"/>
              <w:rPr>
                <w:rFonts w:asciiTheme="majorBidi" w:hAnsiTheme="majorBidi" w:cstheme="majorBidi"/>
                <w:sz w:val="28"/>
                <w:szCs w:val="28"/>
                <w:u w:val="single"/>
              </w:rPr>
            </w:pPr>
            <w:r w:rsidRPr="005602C1">
              <w:rPr>
                <w:rFonts w:asciiTheme="majorBidi" w:hAnsiTheme="majorBidi" w:cstheme="majorBidi"/>
                <w:sz w:val="28"/>
                <w:szCs w:val="28"/>
                <w:u w:val="single"/>
              </w:rPr>
              <w:t>1</w:t>
            </w:r>
          </w:p>
        </w:tc>
        <w:tc>
          <w:tcPr>
            <w:tcW w:w="2074" w:type="dxa"/>
          </w:tcPr>
          <w:p w14:paraId="7427FEED" w14:textId="77777777" w:rsidR="00AE7F21" w:rsidRPr="005602C1" w:rsidRDefault="00AE7F21" w:rsidP="00AE7F21">
            <w:pPr>
              <w:jc w:val="center"/>
              <w:rPr>
                <w:rFonts w:asciiTheme="majorBidi" w:hAnsiTheme="majorBidi" w:cstheme="majorBidi"/>
                <w:sz w:val="28"/>
                <w:szCs w:val="28"/>
                <w:u w:val="single"/>
              </w:rPr>
            </w:pPr>
            <w:r w:rsidRPr="005602C1">
              <w:rPr>
                <w:rFonts w:asciiTheme="majorBidi" w:hAnsiTheme="majorBidi" w:cstheme="majorBidi"/>
                <w:sz w:val="28"/>
                <w:szCs w:val="28"/>
                <w:u w:val="single"/>
              </w:rPr>
              <w:t xml:space="preserve">ІІІ </w:t>
            </w:r>
            <w:proofErr w:type="spellStart"/>
            <w:r w:rsidRPr="005602C1">
              <w:rPr>
                <w:rFonts w:asciiTheme="majorBidi" w:hAnsiTheme="majorBidi" w:cstheme="majorBidi"/>
                <w:sz w:val="28"/>
                <w:szCs w:val="28"/>
                <w:u w:val="single"/>
              </w:rPr>
              <w:t>орын</w:t>
            </w:r>
            <w:proofErr w:type="spellEnd"/>
          </w:p>
        </w:tc>
      </w:tr>
      <w:tr w:rsidR="00AE7F21" w:rsidRPr="005602C1" w14:paraId="589453A6" w14:textId="77777777" w:rsidTr="00AE7F21">
        <w:trPr>
          <w:trHeight w:val="543"/>
        </w:trPr>
        <w:tc>
          <w:tcPr>
            <w:tcW w:w="1188" w:type="dxa"/>
            <w:vMerge/>
          </w:tcPr>
          <w:p w14:paraId="688DBC8D" w14:textId="77777777" w:rsidR="00AE7F21" w:rsidRPr="005602C1" w:rsidRDefault="00AE7F21" w:rsidP="00AE7F21">
            <w:pPr>
              <w:pStyle w:val="TableParagraph"/>
              <w:ind w:left="186"/>
              <w:rPr>
                <w:rFonts w:asciiTheme="majorBidi" w:hAnsiTheme="majorBidi" w:cstheme="majorBidi"/>
                <w:b/>
                <w:noProof/>
                <w:sz w:val="28"/>
                <w:szCs w:val="28"/>
                <w:lang w:val="kk-KZ"/>
              </w:rPr>
            </w:pPr>
          </w:p>
        </w:tc>
        <w:tc>
          <w:tcPr>
            <w:tcW w:w="5811" w:type="dxa"/>
          </w:tcPr>
          <w:p w14:paraId="20876077" w14:textId="77777777" w:rsidR="00AE7F21" w:rsidRPr="005602C1" w:rsidRDefault="00AE7F21" w:rsidP="00AE7F21">
            <w:pPr>
              <w:pStyle w:val="TableParagraph"/>
              <w:ind w:left="110"/>
              <w:rPr>
                <w:rFonts w:asciiTheme="majorBidi" w:hAnsiTheme="majorBidi" w:cstheme="majorBidi"/>
                <w:noProof/>
                <w:sz w:val="28"/>
                <w:szCs w:val="28"/>
                <w:lang w:val="kk-KZ"/>
              </w:rPr>
            </w:pPr>
            <w:r w:rsidRPr="005602C1">
              <w:rPr>
                <w:rFonts w:asciiTheme="majorBidi" w:hAnsiTheme="majorBidi" w:cstheme="majorBidi"/>
                <w:noProof/>
                <w:sz w:val="28"/>
                <w:szCs w:val="28"/>
                <w:lang w:val="kk-KZ"/>
              </w:rPr>
              <w:t>Еркін күресінен «Қазақстан Республикасының спорт шеберлігіне үміткер»</w:t>
            </w:r>
          </w:p>
        </w:tc>
        <w:tc>
          <w:tcPr>
            <w:tcW w:w="850" w:type="dxa"/>
          </w:tcPr>
          <w:p w14:paraId="048C76A6" w14:textId="77777777" w:rsidR="00AE7F21" w:rsidRPr="005602C1" w:rsidRDefault="00AE7F21" w:rsidP="00AE7F21">
            <w:pPr>
              <w:pStyle w:val="TableParagraph"/>
              <w:ind w:right="289"/>
              <w:jc w:val="center"/>
              <w:rPr>
                <w:rFonts w:asciiTheme="majorBidi" w:hAnsiTheme="majorBidi" w:cstheme="majorBidi"/>
                <w:noProof/>
                <w:sz w:val="28"/>
                <w:szCs w:val="28"/>
                <w:lang w:val="kk-KZ"/>
              </w:rPr>
            </w:pPr>
          </w:p>
        </w:tc>
        <w:tc>
          <w:tcPr>
            <w:tcW w:w="2074" w:type="dxa"/>
          </w:tcPr>
          <w:p w14:paraId="1BB06160" w14:textId="77777777" w:rsidR="00AE7F21" w:rsidRPr="005602C1" w:rsidRDefault="00AE7F21" w:rsidP="00AE7F21">
            <w:pPr>
              <w:ind w:left="89" w:firstLine="142"/>
              <w:jc w:val="center"/>
              <w:rPr>
                <w:rFonts w:asciiTheme="majorBidi" w:hAnsiTheme="majorBidi" w:cstheme="majorBidi"/>
                <w:sz w:val="28"/>
                <w:szCs w:val="28"/>
              </w:rPr>
            </w:pPr>
            <w:r w:rsidRPr="005602C1">
              <w:rPr>
                <w:rFonts w:asciiTheme="majorBidi" w:hAnsiTheme="majorBidi" w:cstheme="majorBidi"/>
                <w:sz w:val="28"/>
                <w:szCs w:val="28"/>
              </w:rPr>
              <w:t>- 2</w:t>
            </w:r>
          </w:p>
        </w:tc>
      </w:tr>
      <w:tr w:rsidR="00AE7F21" w:rsidRPr="005602C1" w14:paraId="6EA842F3" w14:textId="77777777" w:rsidTr="00AE7F21">
        <w:trPr>
          <w:trHeight w:val="367"/>
        </w:trPr>
        <w:tc>
          <w:tcPr>
            <w:tcW w:w="1188" w:type="dxa"/>
            <w:vMerge/>
          </w:tcPr>
          <w:p w14:paraId="4D59F4D9" w14:textId="77777777" w:rsidR="00AE7F21" w:rsidRPr="005602C1" w:rsidRDefault="00AE7F21" w:rsidP="00AE7F21">
            <w:pPr>
              <w:pStyle w:val="TableParagraph"/>
              <w:ind w:left="143"/>
              <w:rPr>
                <w:rFonts w:asciiTheme="majorBidi" w:hAnsiTheme="majorBidi" w:cstheme="majorBidi"/>
                <w:b/>
                <w:noProof/>
                <w:sz w:val="28"/>
                <w:szCs w:val="28"/>
                <w:lang w:val="kk-KZ"/>
              </w:rPr>
            </w:pPr>
          </w:p>
        </w:tc>
        <w:tc>
          <w:tcPr>
            <w:tcW w:w="5811" w:type="dxa"/>
          </w:tcPr>
          <w:p w14:paraId="0F13181B" w14:textId="77777777" w:rsidR="00AE7F21" w:rsidRPr="005602C1" w:rsidRDefault="00AE7F21" w:rsidP="00AE7F21">
            <w:pPr>
              <w:rPr>
                <w:rFonts w:asciiTheme="majorBidi" w:hAnsiTheme="majorBidi" w:cstheme="majorBidi"/>
                <w:sz w:val="28"/>
                <w:szCs w:val="28"/>
              </w:rPr>
            </w:pPr>
            <w:r w:rsidRPr="005602C1">
              <w:rPr>
                <w:rFonts w:asciiTheme="majorBidi" w:hAnsiTheme="majorBidi" w:cstheme="majorBidi"/>
                <w:sz w:val="28"/>
                <w:szCs w:val="28"/>
              </w:rPr>
              <w:t>«</w:t>
            </w:r>
            <w:proofErr w:type="spellStart"/>
            <w:r w:rsidRPr="005602C1">
              <w:rPr>
                <w:rFonts w:asciiTheme="majorBidi" w:hAnsiTheme="majorBidi" w:cstheme="majorBidi"/>
                <w:sz w:val="28"/>
                <w:szCs w:val="28"/>
              </w:rPr>
              <w:t>Зимняя</w:t>
            </w:r>
            <w:proofErr w:type="spellEnd"/>
            <w:r w:rsidRPr="005602C1">
              <w:rPr>
                <w:rFonts w:asciiTheme="majorBidi" w:hAnsiTheme="majorBidi" w:cstheme="majorBidi"/>
                <w:sz w:val="28"/>
                <w:szCs w:val="28"/>
              </w:rPr>
              <w:t xml:space="preserve"> </w:t>
            </w:r>
            <w:proofErr w:type="spellStart"/>
            <w:r w:rsidRPr="005602C1">
              <w:rPr>
                <w:rFonts w:asciiTheme="majorBidi" w:hAnsiTheme="majorBidi" w:cstheme="majorBidi"/>
                <w:sz w:val="28"/>
                <w:szCs w:val="28"/>
              </w:rPr>
              <w:t>сказка</w:t>
            </w:r>
            <w:proofErr w:type="spellEnd"/>
            <w:r w:rsidRPr="005602C1">
              <w:rPr>
                <w:rFonts w:asciiTheme="majorBidi" w:hAnsiTheme="majorBidi" w:cstheme="majorBidi"/>
                <w:sz w:val="28"/>
                <w:szCs w:val="28"/>
              </w:rPr>
              <w:t xml:space="preserve">» </w:t>
            </w:r>
            <w:proofErr w:type="spellStart"/>
            <w:r w:rsidRPr="005602C1">
              <w:rPr>
                <w:rFonts w:asciiTheme="majorBidi" w:hAnsiTheme="majorBidi" w:cstheme="majorBidi"/>
                <w:sz w:val="28"/>
                <w:szCs w:val="28"/>
              </w:rPr>
              <w:t>сурет</w:t>
            </w:r>
            <w:proofErr w:type="spellEnd"/>
            <w:r w:rsidRPr="005602C1">
              <w:rPr>
                <w:rFonts w:asciiTheme="majorBidi" w:hAnsiTheme="majorBidi" w:cstheme="majorBidi"/>
                <w:sz w:val="28"/>
                <w:szCs w:val="28"/>
              </w:rPr>
              <w:t xml:space="preserve"> </w:t>
            </w:r>
            <w:proofErr w:type="spellStart"/>
            <w:r w:rsidRPr="005602C1">
              <w:rPr>
                <w:rFonts w:asciiTheme="majorBidi" w:hAnsiTheme="majorBidi" w:cstheme="majorBidi"/>
                <w:sz w:val="28"/>
                <w:szCs w:val="28"/>
              </w:rPr>
              <w:t>байқауы</w:t>
            </w:r>
            <w:proofErr w:type="spellEnd"/>
          </w:p>
        </w:tc>
        <w:tc>
          <w:tcPr>
            <w:tcW w:w="850" w:type="dxa"/>
          </w:tcPr>
          <w:p w14:paraId="6A906D2B"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2</w:t>
            </w:r>
          </w:p>
        </w:tc>
        <w:tc>
          <w:tcPr>
            <w:tcW w:w="2074" w:type="dxa"/>
          </w:tcPr>
          <w:p w14:paraId="41B8EEA7"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І орын-2</w:t>
            </w:r>
          </w:p>
        </w:tc>
      </w:tr>
      <w:tr w:rsidR="00AE7F21" w:rsidRPr="005602C1" w14:paraId="0B679717" w14:textId="77777777" w:rsidTr="00AE7F21">
        <w:trPr>
          <w:trHeight w:val="825"/>
        </w:trPr>
        <w:tc>
          <w:tcPr>
            <w:tcW w:w="9923" w:type="dxa"/>
            <w:gridSpan w:val="4"/>
          </w:tcPr>
          <w:p w14:paraId="481D4CA7" w14:textId="77777777" w:rsidR="00AE7F21" w:rsidRPr="005602C1" w:rsidRDefault="00AE7F21" w:rsidP="00AE7F21">
            <w:pPr>
              <w:pStyle w:val="TableParagraph"/>
              <w:tabs>
                <w:tab w:val="left" w:pos="289"/>
              </w:tabs>
              <w:ind w:left="288"/>
              <w:jc w:val="center"/>
              <w:rPr>
                <w:rFonts w:asciiTheme="majorBidi" w:hAnsiTheme="majorBidi" w:cstheme="majorBidi"/>
                <w:sz w:val="28"/>
                <w:szCs w:val="28"/>
                <w:lang w:val="kk-KZ"/>
              </w:rPr>
            </w:pPr>
            <w:r w:rsidRPr="005602C1">
              <w:rPr>
                <w:rFonts w:asciiTheme="majorBidi" w:hAnsiTheme="majorBidi" w:cstheme="majorBidi"/>
                <w:b/>
                <w:bCs/>
                <w:noProof/>
                <w:sz w:val="28"/>
                <w:szCs w:val="28"/>
                <w:lang w:val="kk-KZ" w:bidi="ru-RU"/>
              </w:rPr>
              <w:t xml:space="preserve">Барлығы – 17 оқушы, 17  </w:t>
            </w:r>
            <w:r w:rsidRPr="005602C1">
              <w:rPr>
                <w:rFonts w:asciiTheme="majorBidi" w:hAnsiTheme="majorBidi" w:cstheme="majorBidi"/>
                <w:b/>
                <w:bCs/>
                <w:noProof/>
                <w:sz w:val="28"/>
                <w:szCs w:val="28"/>
                <w:lang w:val="kk-KZ"/>
              </w:rPr>
              <w:t xml:space="preserve">жүлделі орынға иеленіп, екі балаға </w:t>
            </w:r>
            <w:r w:rsidRPr="005602C1">
              <w:rPr>
                <w:rFonts w:asciiTheme="majorBidi" w:hAnsiTheme="majorBidi" w:cstheme="majorBidi"/>
                <w:sz w:val="28"/>
                <w:szCs w:val="28"/>
                <w:lang w:val="kk-KZ"/>
              </w:rPr>
              <w:t>спорттық разряды берілді,</w:t>
            </w:r>
          </w:p>
          <w:p w14:paraId="27127D8F" w14:textId="77777777" w:rsidR="00AE7F21" w:rsidRPr="005602C1" w:rsidRDefault="00AE7F21" w:rsidP="00AE7F21">
            <w:pPr>
              <w:pStyle w:val="TableParagraph"/>
              <w:tabs>
                <w:tab w:val="left" w:pos="289"/>
              </w:tabs>
              <w:ind w:left="288"/>
              <w:jc w:val="center"/>
              <w:rPr>
                <w:rFonts w:asciiTheme="majorBidi" w:hAnsiTheme="majorBidi" w:cstheme="majorBidi"/>
                <w:b/>
                <w:bCs/>
                <w:noProof/>
                <w:sz w:val="28"/>
                <w:szCs w:val="28"/>
                <w:lang w:val="kk-KZ"/>
              </w:rPr>
            </w:pPr>
            <w:r w:rsidRPr="005602C1">
              <w:rPr>
                <w:rFonts w:asciiTheme="majorBidi" w:hAnsiTheme="majorBidi" w:cstheme="majorBidi"/>
                <w:sz w:val="28"/>
                <w:szCs w:val="28"/>
                <w:lang w:val="kk-KZ"/>
              </w:rPr>
              <w:t xml:space="preserve"> </w:t>
            </w:r>
            <w:r w:rsidRPr="005602C1">
              <w:rPr>
                <w:rFonts w:asciiTheme="majorBidi" w:hAnsiTheme="majorBidi" w:cstheme="majorBidi"/>
                <w:b/>
                <w:bCs/>
                <w:noProof/>
                <w:sz w:val="28"/>
                <w:szCs w:val="28"/>
                <w:lang w:val="kk-KZ"/>
              </w:rPr>
              <w:t>сапа - 100 %</w:t>
            </w:r>
          </w:p>
        </w:tc>
      </w:tr>
      <w:tr w:rsidR="00AE7F21" w:rsidRPr="005602C1" w14:paraId="794BA38D" w14:textId="77777777" w:rsidTr="00AE7F21">
        <w:trPr>
          <w:trHeight w:val="551"/>
        </w:trPr>
        <w:tc>
          <w:tcPr>
            <w:tcW w:w="1188" w:type="dxa"/>
            <w:vMerge w:val="restart"/>
          </w:tcPr>
          <w:p w14:paraId="201C136A" w14:textId="77777777" w:rsidR="00AE7F21" w:rsidRPr="005602C1" w:rsidRDefault="00AE7F21" w:rsidP="00AE7F21">
            <w:pPr>
              <w:pStyle w:val="TableParagraph"/>
              <w:ind w:left="143"/>
              <w:rPr>
                <w:rFonts w:asciiTheme="majorBidi" w:hAnsiTheme="majorBidi" w:cstheme="majorBidi"/>
                <w:b/>
                <w:noProof/>
                <w:sz w:val="28"/>
                <w:szCs w:val="28"/>
                <w:lang w:val="kk-KZ"/>
              </w:rPr>
            </w:pPr>
            <w:r w:rsidRPr="005602C1">
              <w:rPr>
                <w:rFonts w:asciiTheme="majorBidi" w:hAnsiTheme="majorBidi" w:cstheme="majorBidi"/>
                <w:b/>
                <w:noProof/>
                <w:sz w:val="28"/>
                <w:szCs w:val="28"/>
                <w:lang w:val="kk-KZ"/>
              </w:rPr>
              <w:t>2023-</w:t>
            </w:r>
          </w:p>
          <w:p w14:paraId="70219CFA" w14:textId="77777777" w:rsidR="00AE7F21" w:rsidRPr="005602C1" w:rsidRDefault="00AE7F21" w:rsidP="00AE7F21">
            <w:pPr>
              <w:pStyle w:val="TableParagraph"/>
              <w:ind w:left="186"/>
              <w:rPr>
                <w:rFonts w:asciiTheme="majorBidi" w:hAnsiTheme="majorBidi" w:cstheme="majorBidi"/>
                <w:b/>
                <w:noProof/>
                <w:sz w:val="28"/>
                <w:szCs w:val="28"/>
                <w:lang w:val="kk-KZ"/>
              </w:rPr>
            </w:pPr>
            <w:r w:rsidRPr="005602C1">
              <w:rPr>
                <w:rFonts w:asciiTheme="majorBidi" w:hAnsiTheme="majorBidi" w:cstheme="majorBidi"/>
                <w:b/>
                <w:noProof/>
                <w:sz w:val="28"/>
                <w:szCs w:val="28"/>
                <w:lang w:val="kk-KZ"/>
              </w:rPr>
              <w:t>2024</w:t>
            </w:r>
          </w:p>
        </w:tc>
        <w:tc>
          <w:tcPr>
            <w:tcW w:w="5811" w:type="dxa"/>
          </w:tcPr>
          <w:p w14:paraId="549009FF" w14:textId="77777777" w:rsidR="00AE7F21" w:rsidRPr="005602C1" w:rsidRDefault="00AE7F21" w:rsidP="00AE7F21">
            <w:pPr>
              <w:pStyle w:val="TableParagraph"/>
              <w:tabs>
                <w:tab w:val="left" w:pos="1491"/>
                <w:tab w:val="left" w:pos="2916"/>
                <w:tab w:val="left" w:pos="4930"/>
              </w:tabs>
              <w:ind w:left="110" w:right="105"/>
              <w:rPr>
                <w:rFonts w:asciiTheme="majorBidi" w:hAnsiTheme="majorBidi" w:cstheme="majorBidi"/>
                <w:noProof/>
                <w:sz w:val="28"/>
                <w:szCs w:val="28"/>
                <w:lang w:val="kk-KZ"/>
              </w:rPr>
            </w:pPr>
            <w:r w:rsidRPr="005602C1">
              <w:rPr>
                <w:rFonts w:asciiTheme="majorBidi" w:hAnsiTheme="majorBidi" w:cstheme="majorBidi"/>
                <w:noProof/>
                <w:sz w:val="28"/>
                <w:szCs w:val="28"/>
                <w:lang w:val="ru-RU"/>
              </w:rPr>
              <w:t>«Кенгуру-математика барлығы үшін» ойын-конкурсы</w:t>
            </w:r>
          </w:p>
        </w:tc>
        <w:tc>
          <w:tcPr>
            <w:tcW w:w="850" w:type="dxa"/>
          </w:tcPr>
          <w:p w14:paraId="34DC5A1F" w14:textId="77777777" w:rsidR="00AE7F21" w:rsidRPr="005602C1" w:rsidRDefault="00AE7F21" w:rsidP="00AE7F21">
            <w:pPr>
              <w:pStyle w:val="TableParagraph"/>
              <w:ind w:right="352"/>
              <w:jc w:val="center"/>
              <w:rPr>
                <w:rFonts w:asciiTheme="majorBidi" w:hAnsiTheme="majorBidi" w:cstheme="majorBidi"/>
                <w:noProof/>
                <w:sz w:val="28"/>
                <w:szCs w:val="28"/>
                <w:lang w:val="kk-KZ"/>
              </w:rPr>
            </w:pPr>
            <w:r w:rsidRPr="005602C1">
              <w:rPr>
                <w:rFonts w:asciiTheme="majorBidi" w:hAnsiTheme="majorBidi" w:cstheme="majorBidi"/>
                <w:noProof/>
                <w:sz w:val="28"/>
                <w:szCs w:val="28"/>
                <w:lang w:val="kk-KZ"/>
              </w:rPr>
              <w:t>4</w:t>
            </w:r>
          </w:p>
        </w:tc>
        <w:tc>
          <w:tcPr>
            <w:tcW w:w="2074" w:type="dxa"/>
          </w:tcPr>
          <w:p w14:paraId="047A32FA" w14:textId="77777777" w:rsidR="00AE7F21" w:rsidRPr="005602C1" w:rsidRDefault="00AE7F21" w:rsidP="00AE7F21">
            <w:pPr>
              <w:jc w:val="center"/>
              <w:rPr>
                <w:rFonts w:asciiTheme="majorBidi" w:hAnsiTheme="majorBidi" w:cstheme="majorBidi"/>
                <w:sz w:val="28"/>
                <w:szCs w:val="28"/>
                <w:lang w:val="ru-RU"/>
              </w:rPr>
            </w:pPr>
            <w:r w:rsidRPr="005602C1">
              <w:rPr>
                <w:rFonts w:asciiTheme="majorBidi" w:hAnsiTheme="majorBidi" w:cstheme="majorBidi"/>
                <w:sz w:val="28"/>
                <w:szCs w:val="28"/>
                <w:lang w:val="ru-RU"/>
              </w:rPr>
              <w:t xml:space="preserve">ІІ </w:t>
            </w:r>
            <w:proofErr w:type="spellStart"/>
            <w:r w:rsidRPr="005602C1">
              <w:rPr>
                <w:rFonts w:asciiTheme="majorBidi" w:hAnsiTheme="majorBidi" w:cstheme="majorBidi"/>
                <w:sz w:val="28"/>
                <w:szCs w:val="28"/>
                <w:lang w:val="ru-RU"/>
              </w:rPr>
              <w:t>орын</w:t>
            </w:r>
            <w:proofErr w:type="spellEnd"/>
            <w:r w:rsidRPr="005602C1">
              <w:rPr>
                <w:rFonts w:asciiTheme="majorBidi" w:hAnsiTheme="majorBidi" w:cstheme="majorBidi"/>
                <w:sz w:val="28"/>
                <w:szCs w:val="28"/>
                <w:lang w:val="ru-RU"/>
              </w:rPr>
              <w:t xml:space="preserve"> - 2</w:t>
            </w:r>
          </w:p>
          <w:p w14:paraId="5F0260E2" w14:textId="77777777" w:rsidR="00AE7F21" w:rsidRPr="005602C1" w:rsidRDefault="00AE7F21" w:rsidP="00AE7F21">
            <w:pPr>
              <w:pStyle w:val="TableParagraph"/>
              <w:ind w:left="0"/>
              <w:jc w:val="center"/>
              <w:rPr>
                <w:rFonts w:asciiTheme="majorBidi" w:hAnsiTheme="majorBidi" w:cstheme="majorBidi"/>
                <w:noProof/>
                <w:sz w:val="28"/>
                <w:szCs w:val="28"/>
                <w:lang w:val="kk-KZ"/>
              </w:rPr>
            </w:pPr>
            <w:r w:rsidRPr="005602C1">
              <w:rPr>
                <w:rFonts w:asciiTheme="majorBidi" w:hAnsiTheme="majorBidi" w:cstheme="majorBidi"/>
                <w:sz w:val="28"/>
                <w:szCs w:val="28"/>
                <w:lang w:val="ru-RU"/>
              </w:rPr>
              <w:t xml:space="preserve">ІІI </w:t>
            </w:r>
            <w:proofErr w:type="spellStart"/>
            <w:r w:rsidRPr="005602C1">
              <w:rPr>
                <w:rFonts w:asciiTheme="majorBidi" w:hAnsiTheme="majorBidi" w:cstheme="majorBidi"/>
                <w:sz w:val="28"/>
                <w:szCs w:val="28"/>
                <w:lang w:val="ru-RU"/>
              </w:rPr>
              <w:t>орын</w:t>
            </w:r>
            <w:proofErr w:type="spellEnd"/>
            <w:r w:rsidRPr="005602C1">
              <w:rPr>
                <w:rFonts w:asciiTheme="majorBidi" w:hAnsiTheme="majorBidi" w:cstheme="majorBidi"/>
                <w:sz w:val="28"/>
                <w:szCs w:val="28"/>
                <w:lang w:val="ru-RU"/>
              </w:rPr>
              <w:t xml:space="preserve"> - 2</w:t>
            </w:r>
          </w:p>
        </w:tc>
      </w:tr>
      <w:tr w:rsidR="00AE7F21" w:rsidRPr="005602C1" w14:paraId="6D6AF93C" w14:textId="77777777" w:rsidTr="00AE7F21">
        <w:trPr>
          <w:trHeight w:val="551"/>
        </w:trPr>
        <w:tc>
          <w:tcPr>
            <w:tcW w:w="1188" w:type="dxa"/>
            <w:vMerge/>
          </w:tcPr>
          <w:p w14:paraId="65CE562D" w14:textId="77777777" w:rsidR="00AE7F21" w:rsidRPr="005602C1" w:rsidRDefault="00AE7F21" w:rsidP="00AE7F21">
            <w:pPr>
              <w:pStyle w:val="TableParagraph"/>
              <w:ind w:left="143"/>
              <w:rPr>
                <w:rFonts w:asciiTheme="majorBidi" w:hAnsiTheme="majorBidi" w:cstheme="majorBidi"/>
                <w:b/>
                <w:noProof/>
                <w:sz w:val="28"/>
                <w:szCs w:val="28"/>
                <w:lang w:val="kk-KZ"/>
              </w:rPr>
            </w:pPr>
          </w:p>
        </w:tc>
        <w:tc>
          <w:tcPr>
            <w:tcW w:w="5811" w:type="dxa"/>
          </w:tcPr>
          <w:p w14:paraId="37CCE33A" w14:textId="77777777" w:rsidR="00AE7F21" w:rsidRPr="005602C1" w:rsidRDefault="00AE7F21" w:rsidP="00AE7F21">
            <w:pPr>
              <w:pStyle w:val="TableParagraph"/>
              <w:tabs>
                <w:tab w:val="left" w:pos="1491"/>
                <w:tab w:val="left" w:pos="2916"/>
                <w:tab w:val="left" w:pos="4930"/>
              </w:tabs>
              <w:ind w:left="110" w:right="105"/>
              <w:rPr>
                <w:rFonts w:asciiTheme="majorBidi" w:hAnsiTheme="majorBidi" w:cstheme="majorBidi"/>
                <w:noProof/>
                <w:sz w:val="28"/>
                <w:szCs w:val="28"/>
                <w:lang w:val="ru-RU"/>
              </w:rPr>
            </w:pPr>
            <w:r w:rsidRPr="005602C1">
              <w:rPr>
                <w:rFonts w:asciiTheme="majorBidi" w:hAnsiTheme="majorBidi" w:cstheme="majorBidi"/>
                <w:noProof/>
                <w:sz w:val="28"/>
                <w:szCs w:val="28"/>
                <w:lang w:val="ru-RU"/>
              </w:rPr>
              <w:t>Алтын сақа</w:t>
            </w:r>
          </w:p>
        </w:tc>
        <w:tc>
          <w:tcPr>
            <w:tcW w:w="850" w:type="dxa"/>
          </w:tcPr>
          <w:p w14:paraId="4A35EA9B" w14:textId="77777777" w:rsidR="00AE7F21" w:rsidRPr="005602C1" w:rsidRDefault="00AE7F21" w:rsidP="00AE7F21">
            <w:pPr>
              <w:pStyle w:val="TableParagraph"/>
              <w:ind w:right="352"/>
              <w:jc w:val="center"/>
              <w:rPr>
                <w:rFonts w:asciiTheme="majorBidi" w:hAnsiTheme="majorBidi" w:cstheme="majorBidi"/>
                <w:noProof/>
                <w:sz w:val="28"/>
                <w:szCs w:val="28"/>
                <w:lang w:val="kk-KZ"/>
              </w:rPr>
            </w:pPr>
            <w:r w:rsidRPr="005602C1">
              <w:rPr>
                <w:rFonts w:asciiTheme="majorBidi" w:hAnsiTheme="majorBidi" w:cstheme="majorBidi"/>
                <w:noProof/>
                <w:sz w:val="28"/>
                <w:szCs w:val="28"/>
                <w:lang w:val="kk-KZ"/>
              </w:rPr>
              <w:t>6</w:t>
            </w:r>
          </w:p>
        </w:tc>
        <w:tc>
          <w:tcPr>
            <w:tcW w:w="2074" w:type="dxa"/>
          </w:tcPr>
          <w:p w14:paraId="1176218A" w14:textId="77777777" w:rsidR="00AE7F21" w:rsidRPr="005602C1" w:rsidRDefault="00AE7F21" w:rsidP="00AE7F21">
            <w:pPr>
              <w:jc w:val="center"/>
              <w:rPr>
                <w:rFonts w:asciiTheme="majorBidi" w:hAnsiTheme="majorBidi" w:cstheme="majorBidi"/>
                <w:sz w:val="28"/>
                <w:szCs w:val="28"/>
                <w:lang w:val="ru-RU"/>
              </w:rPr>
            </w:pPr>
            <w:r w:rsidRPr="005602C1">
              <w:rPr>
                <w:rFonts w:asciiTheme="majorBidi" w:hAnsiTheme="majorBidi" w:cstheme="majorBidi"/>
                <w:sz w:val="28"/>
                <w:szCs w:val="28"/>
                <w:lang w:val="ru-RU"/>
              </w:rPr>
              <w:t xml:space="preserve">ІІІ </w:t>
            </w:r>
            <w:proofErr w:type="spellStart"/>
            <w:r w:rsidRPr="005602C1">
              <w:rPr>
                <w:rFonts w:asciiTheme="majorBidi" w:hAnsiTheme="majorBidi" w:cstheme="majorBidi"/>
                <w:sz w:val="28"/>
                <w:szCs w:val="28"/>
                <w:lang w:val="ru-RU"/>
              </w:rPr>
              <w:t>орын</w:t>
            </w:r>
            <w:proofErr w:type="spellEnd"/>
            <w:r w:rsidRPr="005602C1">
              <w:rPr>
                <w:rFonts w:asciiTheme="majorBidi" w:hAnsiTheme="majorBidi" w:cstheme="majorBidi"/>
                <w:sz w:val="28"/>
                <w:szCs w:val="28"/>
                <w:lang w:val="ru-RU"/>
              </w:rPr>
              <w:t xml:space="preserve"> - 2</w:t>
            </w:r>
          </w:p>
          <w:p w14:paraId="7BF16DD1" w14:textId="77777777" w:rsidR="00AE7F21" w:rsidRPr="005602C1" w:rsidRDefault="00AE7F21" w:rsidP="00AE7F21">
            <w:pPr>
              <w:jc w:val="center"/>
              <w:rPr>
                <w:rFonts w:asciiTheme="majorBidi" w:hAnsiTheme="majorBidi" w:cstheme="majorBidi"/>
                <w:sz w:val="28"/>
                <w:szCs w:val="28"/>
                <w:lang w:val="ru-RU"/>
              </w:rPr>
            </w:pPr>
            <w:r w:rsidRPr="005602C1">
              <w:rPr>
                <w:rFonts w:asciiTheme="majorBidi" w:hAnsiTheme="majorBidi" w:cstheme="majorBidi"/>
                <w:sz w:val="28"/>
                <w:szCs w:val="28"/>
                <w:lang w:val="ru-RU"/>
              </w:rPr>
              <w:t>Сертификат-3</w:t>
            </w:r>
          </w:p>
          <w:p w14:paraId="780EDE16" w14:textId="77777777" w:rsidR="00AE7F21" w:rsidRPr="005602C1" w:rsidRDefault="00AE7F21" w:rsidP="00AE7F21">
            <w:pPr>
              <w:jc w:val="center"/>
              <w:rPr>
                <w:rFonts w:asciiTheme="majorBidi" w:hAnsiTheme="majorBidi" w:cstheme="majorBidi"/>
                <w:sz w:val="28"/>
                <w:szCs w:val="28"/>
                <w:lang w:val="ru-RU"/>
              </w:rPr>
            </w:pPr>
            <w:r w:rsidRPr="005602C1">
              <w:rPr>
                <w:rFonts w:asciiTheme="majorBidi" w:hAnsiTheme="majorBidi" w:cstheme="majorBidi"/>
                <w:sz w:val="28"/>
                <w:szCs w:val="28"/>
                <w:lang w:val="ru-RU"/>
              </w:rPr>
              <w:t>Мадақтама-1</w:t>
            </w:r>
          </w:p>
        </w:tc>
      </w:tr>
      <w:tr w:rsidR="00AE7F21" w:rsidRPr="005602C1" w14:paraId="22B09E13" w14:textId="77777777" w:rsidTr="00AE7F21">
        <w:trPr>
          <w:trHeight w:val="551"/>
        </w:trPr>
        <w:tc>
          <w:tcPr>
            <w:tcW w:w="1188" w:type="dxa"/>
            <w:vMerge/>
          </w:tcPr>
          <w:p w14:paraId="3BE86DC1" w14:textId="77777777" w:rsidR="00AE7F21" w:rsidRPr="005602C1" w:rsidRDefault="00AE7F21" w:rsidP="00AE7F21">
            <w:pPr>
              <w:pStyle w:val="TableParagraph"/>
              <w:ind w:left="143"/>
              <w:rPr>
                <w:rFonts w:asciiTheme="majorBidi" w:hAnsiTheme="majorBidi" w:cstheme="majorBidi"/>
                <w:b/>
                <w:noProof/>
                <w:sz w:val="28"/>
                <w:szCs w:val="28"/>
                <w:lang w:val="kk-KZ"/>
              </w:rPr>
            </w:pPr>
          </w:p>
        </w:tc>
        <w:tc>
          <w:tcPr>
            <w:tcW w:w="5811" w:type="dxa"/>
          </w:tcPr>
          <w:p w14:paraId="5EC761CC" w14:textId="77777777" w:rsidR="00AE7F21" w:rsidRPr="005602C1" w:rsidRDefault="00AE7F21" w:rsidP="00AE7F21">
            <w:pPr>
              <w:pStyle w:val="TableParagraph"/>
              <w:tabs>
                <w:tab w:val="left" w:pos="1491"/>
                <w:tab w:val="left" w:pos="2916"/>
                <w:tab w:val="left" w:pos="4930"/>
              </w:tabs>
              <w:ind w:left="110" w:right="105"/>
              <w:rPr>
                <w:rFonts w:asciiTheme="majorBidi" w:hAnsiTheme="majorBidi" w:cstheme="majorBidi"/>
                <w:noProof/>
                <w:sz w:val="28"/>
                <w:szCs w:val="28"/>
                <w:lang w:val="ru-RU"/>
              </w:rPr>
            </w:pPr>
            <w:r w:rsidRPr="005602C1">
              <w:rPr>
                <w:rFonts w:asciiTheme="majorBidi" w:hAnsiTheme="majorBidi" w:cstheme="majorBidi"/>
                <w:noProof/>
                <w:sz w:val="28"/>
                <w:szCs w:val="28"/>
                <w:lang w:val="ru-RU"/>
              </w:rPr>
              <w:t>«Зияткер»</w:t>
            </w:r>
          </w:p>
        </w:tc>
        <w:tc>
          <w:tcPr>
            <w:tcW w:w="850" w:type="dxa"/>
          </w:tcPr>
          <w:p w14:paraId="21FFC366" w14:textId="77777777" w:rsidR="00AE7F21" w:rsidRPr="005602C1" w:rsidRDefault="00AE7F21" w:rsidP="00AE7F21">
            <w:pPr>
              <w:pStyle w:val="TableParagraph"/>
              <w:ind w:right="352"/>
              <w:jc w:val="center"/>
              <w:rPr>
                <w:rFonts w:asciiTheme="majorBidi" w:hAnsiTheme="majorBidi" w:cstheme="majorBidi"/>
                <w:noProof/>
                <w:sz w:val="28"/>
                <w:szCs w:val="28"/>
                <w:lang w:val="kk-KZ"/>
              </w:rPr>
            </w:pPr>
            <w:r w:rsidRPr="005602C1">
              <w:rPr>
                <w:rFonts w:asciiTheme="majorBidi" w:hAnsiTheme="majorBidi" w:cstheme="majorBidi"/>
                <w:noProof/>
                <w:sz w:val="28"/>
                <w:szCs w:val="28"/>
                <w:lang w:val="kk-KZ"/>
              </w:rPr>
              <w:t>2</w:t>
            </w:r>
          </w:p>
        </w:tc>
        <w:tc>
          <w:tcPr>
            <w:tcW w:w="2074" w:type="dxa"/>
          </w:tcPr>
          <w:p w14:paraId="6BF7F64B" w14:textId="77777777" w:rsidR="00AE7F21" w:rsidRPr="005602C1" w:rsidRDefault="00AE7F21" w:rsidP="00AE7F21">
            <w:pPr>
              <w:jc w:val="center"/>
              <w:rPr>
                <w:rFonts w:asciiTheme="majorBidi" w:hAnsiTheme="majorBidi" w:cstheme="majorBidi"/>
                <w:sz w:val="28"/>
                <w:szCs w:val="28"/>
                <w:lang w:val="ru-RU"/>
              </w:rPr>
            </w:pPr>
            <w:r w:rsidRPr="005602C1">
              <w:rPr>
                <w:rFonts w:asciiTheme="majorBidi" w:hAnsiTheme="majorBidi" w:cstheme="majorBidi"/>
                <w:sz w:val="28"/>
                <w:szCs w:val="28"/>
                <w:lang w:val="ru-RU"/>
              </w:rPr>
              <w:t>ІІ орын-2</w:t>
            </w:r>
          </w:p>
        </w:tc>
      </w:tr>
      <w:tr w:rsidR="00AE7F21" w:rsidRPr="005602C1" w14:paraId="5F5A1219" w14:textId="77777777" w:rsidTr="00AE7F21">
        <w:trPr>
          <w:trHeight w:val="551"/>
        </w:trPr>
        <w:tc>
          <w:tcPr>
            <w:tcW w:w="1188" w:type="dxa"/>
            <w:vMerge/>
          </w:tcPr>
          <w:p w14:paraId="6CACF812" w14:textId="77777777" w:rsidR="00AE7F21" w:rsidRPr="005602C1" w:rsidRDefault="00AE7F21" w:rsidP="00AE7F21">
            <w:pPr>
              <w:pStyle w:val="TableParagraph"/>
              <w:ind w:left="143"/>
              <w:rPr>
                <w:rFonts w:asciiTheme="majorBidi" w:hAnsiTheme="majorBidi" w:cstheme="majorBidi"/>
                <w:b/>
                <w:noProof/>
                <w:sz w:val="28"/>
                <w:szCs w:val="28"/>
                <w:lang w:val="kk-KZ"/>
              </w:rPr>
            </w:pPr>
          </w:p>
        </w:tc>
        <w:tc>
          <w:tcPr>
            <w:tcW w:w="5811" w:type="dxa"/>
          </w:tcPr>
          <w:p w14:paraId="42B5BB15" w14:textId="77777777" w:rsidR="00AE7F21" w:rsidRPr="005602C1" w:rsidRDefault="00AE7F21" w:rsidP="00AE7F21">
            <w:pPr>
              <w:pStyle w:val="TableParagraph"/>
              <w:tabs>
                <w:tab w:val="left" w:pos="1491"/>
                <w:tab w:val="left" w:pos="2916"/>
                <w:tab w:val="left" w:pos="4930"/>
              </w:tabs>
              <w:ind w:left="110" w:right="105"/>
              <w:rPr>
                <w:rFonts w:asciiTheme="majorBidi" w:hAnsiTheme="majorBidi" w:cstheme="majorBidi"/>
                <w:noProof/>
                <w:sz w:val="28"/>
                <w:szCs w:val="28"/>
                <w:lang w:val="ru-RU"/>
              </w:rPr>
            </w:pPr>
            <w:r w:rsidRPr="005602C1">
              <w:rPr>
                <w:rFonts w:asciiTheme="majorBidi" w:hAnsiTheme="majorBidi" w:cstheme="majorBidi"/>
                <w:noProof/>
                <w:sz w:val="28"/>
                <w:szCs w:val="28"/>
                <w:lang w:val="ru-RU"/>
              </w:rPr>
              <w:t>«Адам ғарышта»</w:t>
            </w:r>
          </w:p>
        </w:tc>
        <w:tc>
          <w:tcPr>
            <w:tcW w:w="850" w:type="dxa"/>
          </w:tcPr>
          <w:p w14:paraId="50D6E7E0" w14:textId="77777777" w:rsidR="00AE7F21" w:rsidRPr="005602C1" w:rsidRDefault="00AE7F21" w:rsidP="00AE7F21">
            <w:pPr>
              <w:pStyle w:val="TableParagraph"/>
              <w:ind w:right="352"/>
              <w:jc w:val="center"/>
              <w:rPr>
                <w:rFonts w:asciiTheme="majorBidi" w:hAnsiTheme="majorBidi" w:cstheme="majorBidi"/>
                <w:noProof/>
                <w:sz w:val="28"/>
                <w:szCs w:val="28"/>
                <w:lang w:val="kk-KZ"/>
              </w:rPr>
            </w:pPr>
            <w:r w:rsidRPr="005602C1">
              <w:rPr>
                <w:rFonts w:asciiTheme="majorBidi" w:hAnsiTheme="majorBidi" w:cstheme="majorBidi"/>
                <w:noProof/>
                <w:sz w:val="28"/>
                <w:szCs w:val="28"/>
                <w:lang w:val="kk-KZ"/>
              </w:rPr>
              <w:t>2</w:t>
            </w:r>
          </w:p>
        </w:tc>
        <w:tc>
          <w:tcPr>
            <w:tcW w:w="2074" w:type="dxa"/>
          </w:tcPr>
          <w:p w14:paraId="5F8A4EA5" w14:textId="77777777" w:rsidR="00AE7F21" w:rsidRPr="005602C1" w:rsidRDefault="00AE7F21" w:rsidP="00AE7F21">
            <w:pPr>
              <w:jc w:val="center"/>
              <w:rPr>
                <w:rFonts w:asciiTheme="majorBidi" w:hAnsiTheme="majorBidi" w:cstheme="majorBidi"/>
                <w:sz w:val="28"/>
                <w:szCs w:val="28"/>
                <w:lang w:val="ru-RU"/>
              </w:rPr>
            </w:pPr>
            <w:r w:rsidRPr="005602C1">
              <w:rPr>
                <w:rFonts w:asciiTheme="majorBidi" w:hAnsiTheme="majorBidi" w:cstheme="majorBidi"/>
                <w:sz w:val="28"/>
                <w:szCs w:val="28"/>
                <w:lang w:val="ru-RU"/>
              </w:rPr>
              <w:t xml:space="preserve">ІІІ </w:t>
            </w:r>
            <w:proofErr w:type="spellStart"/>
            <w:r w:rsidRPr="005602C1">
              <w:rPr>
                <w:rFonts w:asciiTheme="majorBidi" w:hAnsiTheme="majorBidi" w:cstheme="majorBidi"/>
                <w:sz w:val="28"/>
                <w:szCs w:val="28"/>
                <w:lang w:val="ru-RU"/>
              </w:rPr>
              <w:t>орын</w:t>
            </w:r>
            <w:proofErr w:type="spellEnd"/>
          </w:p>
          <w:p w14:paraId="57F7FAB7" w14:textId="77777777" w:rsidR="00AE7F21" w:rsidRPr="005602C1" w:rsidRDefault="00AE7F21" w:rsidP="00AE7F21">
            <w:pPr>
              <w:jc w:val="center"/>
              <w:rPr>
                <w:rFonts w:asciiTheme="majorBidi" w:hAnsiTheme="majorBidi" w:cstheme="majorBidi"/>
                <w:sz w:val="28"/>
                <w:szCs w:val="28"/>
                <w:lang w:val="ru-RU"/>
              </w:rPr>
            </w:pPr>
            <w:r w:rsidRPr="005602C1">
              <w:rPr>
                <w:rFonts w:asciiTheme="majorBidi" w:hAnsiTheme="majorBidi" w:cstheme="majorBidi"/>
                <w:sz w:val="28"/>
                <w:szCs w:val="28"/>
                <w:lang w:val="ru-RU"/>
              </w:rPr>
              <w:t>Сертификат</w:t>
            </w:r>
          </w:p>
        </w:tc>
      </w:tr>
      <w:tr w:rsidR="00AE7F21" w:rsidRPr="005602C1" w14:paraId="4241BB82" w14:textId="77777777" w:rsidTr="00AE7F21">
        <w:trPr>
          <w:trHeight w:val="551"/>
        </w:trPr>
        <w:tc>
          <w:tcPr>
            <w:tcW w:w="1188" w:type="dxa"/>
            <w:vMerge/>
          </w:tcPr>
          <w:p w14:paraId="1D753E33" w14:textId="77777777" w:rsidR="00AE7F21" w:rsidRPr="005602C1" w:rsidRDefault="00AE7F21" w:rsidP="00AE7F21">
            <w:pPr>
              <w:pStyle w:val="TableParagraph"/>
              <w:ind w:left="143"/>
              <w:rPr>
                <w:rFonts w:asciiTheme="majorBidi" w:hAnsiTheme="majorBidi" w:cstheme="majorBidi"/>
                <w:b/>
                <w:noProof/>
                <w:sz w:val="28"/>
                <w:szCs w:val="28"/>
                <w:lang w:val="kk-KZ"/>
              </w:rPr>
            </w:pPr>
          </w:p>
        </w:tc>
        <w:tc>
          <w:tcPr>
            <w:tcW w:w="5811" w:type="dxa"/>
          </w:tcPr>
          <w:p w14:paraId="35DFDA55" w14:textId="77777777" w:rsidR="00AE7F21" w:rsidRPr="005602C1" w:rsidRDefault="00AE7F21" w:rsidP="00AE7F21">
            <w:pPr>
              <w:pStyle w:val="TableParagraph"/>
              <w:tabs>
                <w:tab w:val="left" w:pos="1491"/>
                <w:tab w:val="left" w:pos="2916"/>
                <w:tab w:val="left" w:pos="4930"/>
              </w:tabs>
              <w:ind w:left="110" w:right="105"/>
              <w:rPr>
                <w:rFonts w:asciiTheme="majorBidi" w:hAnsiTheme="majorBidi" w:cstheme="majorBidi"/>
                <w:noProof/>
                <w:sz w:val="28"/>
                <w:szCs w:val="28"/>
                <w:lang w:val="kk-KZ"/>
              </w:rPr>
            </w:pPr>
            <w:r w:rsidRPr="005602C1">
              <w:rPr>
                <w:rFonts w:asciiTheme="majorBidi" w:hAnsiTheme="majorBidi" w:cstheme="majorBidi"/>
                <w:noProof/>
                <w:sz w:val="28"/>
                <w:szCs w:val="28"/>
                <w:lang w:val="kk-KZ"/>
              </w:rPr>
              <w:t>«Ақбота» зияткерлік олимпиадасы</w:t>
            </w:r>
          </w:p>
        </w:tc>
        <w:tc>
          <w:tcPr>
            <w:tcW w:w="850" w:type="dxa"/>
          </w:tcPr>
          <w:p w14:paraId="67C7C45F" w14:textId="77777777" w:rsidR="00AE7F21" w:rsidRPr="005602C1" w:rsidRDefault="00AE7F21" w:rsidP="00AE7F21">
            <w:pPr>
              <w:pStyle w:val="TableParagraph"/>
              <w:ind w:right="352"/>
              <w:jc w:val="center"/>
              <w:rPr>
                <w:rFonts w:asciiTheme="majorBidi" w:hAnsiTheme="majorBidi" w:cstheme="majorBidi"/>
                <w:noProof/>
                <w:sz w:val="28"/>
                <w:szCs w:val="28"/>
                <w:lang w:val="kk-KZ"/>
              </w:rPr>
            </w:pPr>
            <w:r w:rsidRPr="005602C1">
              <w:rPr>
                <w:rFonts w:asciiTheme="majorBidi" w:hAnsiTheme="majorBidi" w:cstheme="majorBidi"/>
                <w:noProof/>
                <w:sz w:val="28"/>
                <w:szCs w:val="28"/>
                <w:lang w:val="kk-KZ"/>
              </w:rPr>
              <w:t>3</w:t>
            </w:r>
          </w:p>
        </w:tc>
        <w:tc>
          <w:tcPr>
            <w:tcW w:w="2074" w:type="dxa"/>
          </w:tcPr>
          <w:p w14:paraId="75C55403" w14:textId="77777777" w:rsidR="00AE7F21" w:rsidRPr="005602C1" w:rsidRDefault="00AE7F21" w:rsidP="00AE7F21">
            <w:pPr>
              <w:pStyle w:val="TableParagraph"/>
              <w:ind w:left="111"/>
              <w:jc w:val="center"/>
              <w:rPr>
                <w:rFonts w:asciiTheme="majorBidi" w:hAnsiTheme="majorBidi" w:cstheme="majorBidi"/>
                <w:noProof/>
                <w:sz w:val="28"/>
                <w:szCs w:val="28"/>
                <w:lang w:val="kk-KZ"/>
              </w:rPr>
            </w:pPr>
            <w:r w:rsidRPr="005602C1">
              <w:rPr>
                <w:rFonts w:asciiTheme="majorBidi" w:hAnsiTheme="majorBidi" w:cstheme="majorBidi"/>
                <w:noProof/>
                <w:sz w:val="28"/>
                <w:szCs w:val="28"/>
                <w:lang w:val="kk-KZ"/>
              </w:rPr>
              <w:t>І орын – 1</w:t>
            </w:r>
          </w:p>
          <w:p w14:paraId="2E34FFAF" w14:textId="77777777" w:rsidR="00AE7F21" w:rsidRPr="005602C1" w:rsidRDefault="00AE7F21" w:rsidP="00AE7F21">
            <w:pPr>
              <w:pStyle w:val="TableParagraph"/>
              <w:ind w:left="111"/>
              <w:jc w:val="center"/>
              <w:rPr>
                <w:rFonts w:asciiTheme="majorBidi" w:hAnsiTheme="majorBidi" w:cstheme="majorBidi"/>
                <w:noProof/>
                <w:sz w:val="28"/>
                <w:szCs w:val="28"/>
                <w:lang w:val="kk-KZ"/>
              </w:rPr>
            </w:pPr>
            <w:r w:rsidRPr="005602C1">
              <w:rPr>
                <w:rFonts w:asciiTheme="majorBidi" w:hAnsiTheme="majorBidi" w:cstheme="majorBidi"/>
                <w:noProof/>
                <w:sz w:val="28"/>
                <w:szCs w:val="28"/>
                <w:lang w:val="kk-KZ"/>
              </w:rPr>
              <w:t>ІІ орын - 2</w:t>
            </w:r>
          </w:p>
        </w:tc>
      </w:tr>
      <w:tr w:rsidR="00AE7F21" w:rsidRPr="005602C1" w14:paraId="05A3DCAC" w14:textId="77777777" w:rsidTr="00AE7F21">
        <w:trPr>
          <w:trHeight w:val="551"/>
        </w:trPr>
        <w:tc>
          <w:tcPr>
            <w:tcW w:w="1188" w:type="dxa"/>
            <w:vMerge/>
          </w:tcPr>
          <w:p w14:paraId="6EC34962" w14:textId="77777777" w:rsidR="00AE7F21" w:rsidRPr="005602C1" w:rsidRDefault="00AE7F21" w:rsidP="00AE7F21">
            <w:pPr>
              <w:pStyle w:val="TableParagraph"/>
              <w:ind w:left="143"/>
              <w:rPr>
                <w:rFonts w:asciiTheme="majorBidi" w:hAnsiTheme="majorBidi" w:cstheme="majorBidi"/>
                <w:b/>
                <w:noProof/>
                <w:sz w:val="28"/>
                <w:szCs w:val="28"/>
                <w:lang w:val="kk-KZ"/>
              </w:rPr>
            </w:pPr>
          </w:p>
        </w:tc>
        <w:tc>
          <w:tcPr>
            <w:tcW w:w="5811" w:type="dxa"/>
          </w:tcPr>
          <w:p w14:paraId="54E328AA" w14:textId="77777777" w:rsidR="00AE7F21" w:rsidRPr="005602C1" w:rsidRDefault="00AE7F21" w:rsidP="00AE7F21">
            <w:pPr>
              <w:pStyle w:val="TableParagraph"/>
              <w:tabs>
                <w:tab w:val="left" w:pos="1491"/>
                <w:tab w:val="left" w:pos="2916"/>
                <w:tab w:val="left" w:pos="4930"/>
              </w:tabs>
              <w:ind w:left="110" w:right="105"/>
              <w:rPr>
                <w:rFonts w:asciiTheme="majorBidi" w:hAnsiTheme="majorBidi" w:cstheme="majorBidi"/>
                <w:noProof/>
                <w:sz w:val="28"/>
                <w:szCs w:val="28"/>
                <w:u w:val="single"/>
                <w:lang w:val="kk-KZ"/>
              </w:rPr>
            </w:pPr>
            <w:r w:rsidRPr="005602C1">
              <w:rPr>
                <w:rFonts w:asciiTheme="majorBidi" w:hAnsiTheme="majorBidi" w:cstheme="majorBidi"/>
                <w:noProof/>
                <w:sz w:val="28"/>
                <w:szCs w:val="28"/>
                <w:u w:val="single"/>
                <w:lang w:val="kk-KZ"/>
              </w:rPr>
              <w:t>«Туризм энциклопедиясы» рсепубликалық жас туристер байқауы</w:t>
            </w:r>
          </w:p>
        </w:tc>
        <w:tc>
          <w:tcPr>
            <w:tcW w:w="850" w:type="dxa"/>
          </w:tcPr>
          <w:p w14:paraId="299BE989" w14:textId="77777777" w:rsidR="00AE7F21" w:rsidRPr="005602C1" w:rsidRDefault="00AE7F21" w:rsidP="00AE7F21">
            <w:pPr>
              <w:pStyle w:val="TableParagraph"/>
              <w:ind w:right="352"/>
              <w:jc w:val="center"/>
              <w:rPr>
                <w:rFonts w:asciiTheme="majorBidi" w:hAnsiTheme="majorBidi" w:cstheme="majorBidi"/>
                <w:noProof/>
                <w:sz w:val="28"/>
                <w:szCs w:val="28"/>
                <w:u w:val="single"/>
                <w:lang w:val="kk-KZ"/>
              </w:rPr>
            </w:pPr>
            <w:r w:rsidRPr="005602C1">
              <w:rPr>
                <w:rFonts w:asciiTheme="majorBidi" w:hAnsiTheme="majorBidi" w:cstheme="majorBidi"/>
                <w:noProof/>
                <w:sz w:val="28"/>
                <w:szCs w:val="28"/>
                <w:u w:val="single"/>
                <w:lang w:val="kk-KZ"/>
              </w:rPr>
              <w:t>1</w:t>
            </w:r>
          </w:p>
        </w:tc>
        <w:tc>
          <w:tcPr>
            <w:tcW w:w="2074" w:type="dxa"/>
          </w:tcPr>
          <w:p w14:paraId="5D5AF633" w14:textId="77777777" w:rsidR="00AE7F21" w:rsidRPr="005602C1" w:rsidRDefault="00AE7F21" w:rsidP="00AE7F21">
            <w:pPr>
              <w:pStyle w:val="TableParagraph"/>
              <w:ind w:left="111"/>
              <w:jc w:val="center"/>
              <w:rPr>
                <w:rFonts w:asciiTheme="majorBidi" w:hAnsiTheme="majorBidi" w:cstheme="majorBidi"/>
                <w:noProof/>
                <w:sz w:val="28"/>
                <w:szCs w:val="28"/>
                <w:u w:val="single"/>
                <w:lang w:val="kk-KZ"/>
              </w:rPr>
            </w:pPr>
            <w:r w:rsidRPr="005602C1">
              <w:rPr>
                <w:rFonts w:asciiTheme="majorBidi" w:hAnsiTheme="majorBidi" w:cstheme="majorBidi"/>
                <w:noProof/>
                <w:sz w:val="28"/>
                <w:szCs w:val="28"/>
                <w:u w:val="single"/>
                <w:lang w:val="kk-KZ"/>
              </w:rPr>
              <w:t>сертификат</w:t>
            </w:r>
          </w:p>
        </w:tc>
      </w:tr>
      <w:tr w:rsidR="00AE7F21" w:rsidRPr="005602C1" w14:paraId="21A7758C" w14:textId="77777777" w:rsidTr="00AE7F21">
        <w:trPr>
          <w:trHeight w:val="551"/>
        </w:trPr>
        <w:tc>
          <w:tcPr>
            <w:tcW w:w="1188" w:type="dxa"/>
            <w:vMerge/>
          </w:tcPr>
          <w:p w14:paraId="7A55534D" w14:textId="77777777" w:rsidR="00AE7F21" w:rsidRPr="005602C1" w:rsidRDefault="00AE7F21" w:rsidP="00AE7F21">
            <w:pPr>
              <w:pStyle w:val="TableParagraph"/>
              <w:ind w:left="143"/>
              <w:rPr>
                <w:rFonts w:asciiTheme="majorBidi" w:hAnsiTheme="majorBidi" w:cstheme="majorBidi"/>
                <w:b/>
                <w:noProof/>
                <w:sz w:val="28"/>
                <w:szCs w:val="28"/>
                <w:lang w:val="kk-KZ"/>
              </w:rPr>
            </w:pPr>
          </w:p>
        </w:tc>
        <w:tc>
          <w:tcPr>
            <w:tcW w:w="5811" w:type="dxa"/>
          </w:tcPr>
          <w:p w14:paraId="3669A03E" w14:textId="77777777" w:rsidR="00AE7F21" w:rsidRPr="005602C1" w:rsidRDefault="00AE7F21" w:rsidP="00AE7F21">
            <w:pPr>
              <w:pStyle w:val="TableParagraph"/>
              <w:tabs>
                <w:tab w:val="left" w:pos="1491"/>
                <w:tab w:val="left" w:pos="2916"/>
                <w:tab w:val="left" w:pos="4930"/>
              </w:tabs>
              <w:ind w:left="110" w:right="105"/>
              <w:rPr>
                <w:rFonts w:asciiTheme="majorBidi" w:hAnsiTheme="majorBidi" w:cstheme="majorBidi"/>
                <w:noProof/>
                <w:sz w:val="28"/>
                <w:szCs w:val="28"/>
                <w:lang w:val="kk-KZ"/>
              </w:rPr>
            </w:pPr>
            <w:r w:rsidRPr="005602C1">
              <w:rPr>
                <w:rFonts w:asciiTheme="majorBidi" w:hAnsiTheme="majorBidi" w:cstheme="majorBidi"/>
                <w:noProof/>
                <w:sz w:val="28"/>
                <w:szCs w:val="28"/>
                <w:lang w:val="kk-KZ"/>
              </w:rPr>
              <w:t xml:space="preserve">«Ақберен» ақындық байқау </w:t>
            </w:r>
          </w:p>
        </w:tc>
        <w:tc>
          <w:tcPr>
            <w:tcW w:w="850" w:type="dxa"/>
          </w:tcPr>
          <w:p w14:paraId="0D353A53" w14:textId="77777777" w:rsidR="00AE7F21" w:rsidRPr="005602C1" w:rsidRDefault="00AE7F21" w:rsidP="00AE7F21">
            <w:pPr>
              <w:pStyle w:val="TableParagraph"/>
              <w:ind w:right="352"/>
              <w:jc w:val="center"/>
              <w:rPr>
                <w:rFonts w:asciiTheme="majorBidi" w:hAnsiTheme="majorBidi" w:cstheme="majorBidi"/>
                <w:noProof/>
                <w:sz w:val="28"/>
                <w:szCs w:val="28"/>
                <w:lang w:val="kk-KZ"/>
              </w:rPr>
            </w:pPr>
            <w:r w:rsidRPr="005602C1">
              <w:rPr>
                <w:rFonts w:asciiTheme="majorBidi" w:hAnsiTheme="majorBidi" w:cstheme="majorBidi"/>
                <w:noProof/>
                <w:sz w:val="28"/>
                <w:szCs w:val="28"/>
                <w:lang w:val="kk-KZ"/>
              </w:rPr>
              <w:t>1</w:t>
            </w:r>
          </w:p>
        </w:tc>
        <w:tc>
          <w:tcPr>
            <w:tcW w:w="2074" w:type="dxa"/>
          </w:tcPr>
          <w:p w14:paraId="4E0B46C9" w14:textId="77777777" w:rsidR="00AE7F21" w:rsidRPr="005602C1" w:rsidRDefault="00AE7F21" w:rsidP="00AE7F21">
            <w:pPr>
              <w:pStyle w:val="TableParagraph"/>
              <w:ind w:left="0"/>
              <w:jc w:val="center"/>
              <w:rPr>
                <w:rFonts w:asciiTheme="majorBidi" w:hAnsiTheme="majorBidi" w:cstheme="majorBidi"/>
                <w:noProof/>
                <w:sz w:val="28"/>
                <w:szCs w:val="28"/>
                <w:lang w:val="kk-KZ"/>
              </w:rPr>
            </w:pPr>
            <w:r w:rsidRPr="005602C1">
              <w:rPr>
                <w:rFonts w:asciiTheme="majorBidi" w:hAnsiTheme="majorBidi" w:cstheme="majorBidi"/>
                <w:noProof/>
                <w:sz w:val="28"/>
                <w:szCs w:val="28"/>
                <w:lang w:val="kk-KZ"/>
              </w:rPr>
              <w:t>ІІІ орын</w:t>
            </w:r>
          </w:p>
        </w:tc>
      </w:tr>
      <w:tr w:rsidR="00AE7F21" w:rsidRPr="005602C1" w14:paraId="5141CE2D" w14:textId="77777777" w:rsidTr="00AE7F21">
        <w:trPr>
          <w:trHeight w:val="469"/>
        </w:trPr>
        <w:tc>
          <w:tcPr>
            <w:tcW w:w="9923" w:type="dxa"/>
            <w:gridSpan w:val="4"/>
          </w:tcPr>
          <w:p w14:paraId="30553E3F" w14:textId="77777777" w:rsidR="00AE7F21" w:rsidRPr="005602C1" w:rsidRDefault="00AE7F21" w:rsidP="00AE7F21">
            <w:pPr>
              <w:pStyle w:val="TableParagraph"/>
              <w:jc w:val="center"/>
              <w:rPr>
                <w:rFonts w:asciiTheme="majorBidi" w:hAnsiTheme="majorBidi" w:cstheme="majorBidi"/>
                <w:noProof/>
                <w:sz w:val="28"/>
                <w:szCs w:val="28"/>
                <w:lang w:val="kk-KZ"/>
              </w:rPr>
            </w:pPr>
            <w:r w:rsidRPr="005602C1">
              <w:rPr>
                <w:rFonts w:asciiTheme="majorBidi" w:hAnsiTheme="majorBidi" w:cstheme="majorBidi"/>
                <w:b/>
                <w:noProof/>
                <w:sz w:val="28"/>
                <w:szCs w:val="28"/>
                <w:lang w:val="kk-KZ"/>
              </w:rPr>
              <w:t>Барлығы  19 оқушы қатысты,  13 жүлделі орынға ие болды, сапа – 68,4 %, сертификат – 1,</w:t>
            </w:r>
            <w:r w:rsidRPr="005602C1">
              <w:rPr>
                <w:rFonts w:asciiTheme="majorBidi" w:hAnsiTheme="majorBidi" w:cstheme="majorBidi"/>
                <w:sz w:val="28"/>
                <w:szCs w:val="28"/>
                <w:lang w:val="kk-KZ"/>
              </w:rPr>
              <w:t xml:space="preserve"> Мадақтама-1</w:t>
            </w:r>
          </w:p>
        </w:tc>
      </w:tr>
      <w:tr w:rsidR="00AE7F21" w:rsidRPr="005602C1" w14:paraId="7106B0A1" w14:textId="77777777" w:rsidTr="00AE7F21">
        <w:trPr>
          <w:trHeight w:val="273"/>
        </w:trPr>
        <w:tc>
          <w:tcPr>
            <w:tcW w:w="9923" w:type="dxa"/>
            <w:gridSpan w:val="4"/>
          </w:tcPr>
          <w:p w14:paraId="648F85A3" w14:textId="77777777" w:rsidR="00AE7F21" w:rsidRPr="005602C1" w:rsidRDefault="00AE7F21" w:rsidP="00AE7F21">
            <w:pPr>
              <w:pStyle w:val="TableParagraph"/>
              <w:ind w:left="3404" w:right="3396"/>
              <w:jc w:val="center"/>
              <w:rPr>
                <w:rFonts w:asciiTheme="majorBidi" w:hAnsiTheme="majorBidi" w:cstheme="majorBidi"/>
                <w:b/>
                <w:noProof/>
                <w:sz w:val="28"/>
                <w:szCs w:val="28"/>
                <w:lang w:val="kk-KZ"/>
              </w:rPr>
            </w:pPr>
            <w:r w:rsidRPr="005602C1">
              <w:rPr>
                <w:rFonts w:asciiTheme="majorBidi" w:hAnsiTheme="majorBidi" w:cstheme="majorBidi"/>
                <w:b/>
                <w:noProof/>
                <w:sz w:val="28"/>
                <w:szCs w:val="28"/>
                <w:lang w:val="kk-KZ"/>
              </w:rPr>
              <w:t>Облыстық деңгей</w:t>
            </w:r>
          </w:p>
        </w:tc>
      </w:tr>
      <w:tr w:rsidR="00AE7F21" w:rsidRPr="005602C1" w14:paraId="54ADF6CB" w14:textId="77777777" w:rsidTr="00AE7F21">
        <w:trPr>
          <w:trHeight w:val="556"/>
        </w:trPr>
        <w:tc>
          <w:tcPr>
            <w:tcW w:w="1188" w:type="dxa"/>
            <w:vMerge w:val="restart"/>
          </w:tcPr>
          <w:p w14:paraId="28B2F857" w14:textId="77777777" w:rsidR="00AE7F21" w:rsidRPr="005602C1" w:rsidRDefault="00AE7F21" w:rsidP="00AE7F21">
            <w:pPr>
              <w:pStyle w:val="TableParagraph"/>
              <w:ind w:left="143"/>
              <w:rPr>
                <w:rFonts w:asciiTheme="majorBidi" w:hAnsiTheme="majorBidi" w:cstheme="majorBidi"/>
                <w:b/>
                <w:noProof/>
                <w:sz w:val="28"/>
                <w:szCs w:val="28"/>
                <w:lang w:val="kk-KZ"/>
              </w:rPr>
            </w:pPr>
            <w:r w:rsidRPr="005602C1">
              <w:rPr>
                <w:rFonts w:asciiTheme="majorBidi" w:hAnsiTheme="majorBidi" w:cstheme="majorBidi"/>
                <w:b/>
                <w:noProof/>
                <w:sz w:val="28"/>
                <w:szCs w:val="28"/>
                <w:lang w:val="kk-KZ"/>
              </w:rPr>
              <w:t>2022-</w:t>
            </w:r>
          </w:p>
          <w:p w14:paraId="74EDF227" w14:textId="77777777" w:rsidR="00AE7F21" w:rsidRPr="005602C1" w:rsidRDefault="00AE7F21" w:rsidP="00AE7F21">
            <w:pPr>
              <w:pStyle w:val="TableParagraph"/>
              <w:ind w:left="186"/>
              <w:rPr>
                <w:rFonts w:asciiTheme="majorBidi" w:hAnsiTheme="majorBidi" w:cstheme="majorBidi"/>
                <w:b/>
                <w:noProof/>
                <w:sz w:val="28"/>
                <w:szCs w:val="28"/>
                <w:lang w:val="kk-KZ"/>
              </w:rPr>
            </w:pPr>
            <w:r w:rsidRPr="005602C1">
              <w:rPr>
                <w:rFonts w:asciiTheme="majorBidi" w:hAnsiTheme="majorBidi" w:cstheme="majorBidi"/>
                <w:b/>
                <w:noProof/>
                <w:sz w:val="28"/>
                <w:szCs w:val="28"/>
                <w:lang w:val="kk-KZ"/>
              </w:rPr>
              <w:t>2023</w:t>
            </w:r>
          </w:p>
        </w:tc>
        <w:tc>
          <w:tcPr>
            <w:tcW w:w="5811" w:type="dxa"/>
          </w:tcPr>
          <w:p w14:paraId="676FA61F" w14:textId="77777777" w:rsidR="00AE7F21" w:rsidRPr="005602C1" w:rsidRDefault="00AE7F21" w:rsidP="00AE7F21">
            <w:pPr>
              <w:pStyle w:val="TableParagraph"/>
              <w:ind w:left="110"/>
              <w:rPr>
                <w:rFonts w:asciiTheme="majorBidi" w:hAnsiTheme="majorBidi" w:cstheme="majorBidi"/>
                <w:noProof/>
                <w:sz w:val="28"/>
                <w:szCs w:val="28"/>
                <w:lang w:val="kk-KZ"/>
              </w:rPr>
            </w:pPr>
            <w:r w:rsidRPr="005602C1">
              <w:rPr>
                <w:rFonts w:asciiTheme="majorBidi" w:hAnsiTheme="majorBidi" w:cstheme="majorBidi"/>
                <w:noProof/>
                <w:sz w:val="28"/>
                <w:szCs w:val="28"/>
                <w:lang w:val="kk-KZ"/>
              </w:rPr>
              <w:t>«Жас математик» олимпиадасы</w:t>
            </w:r>
          </w:p>
        </w:tc>
        <w:tc>
          <w:tcPr>
            <w:tcW w:w="850" w:type="dxa"/>
          </w:tcPr>
          <w:p w14:paraId="4144D917" w14:textId="77777777" w:rsidR="00AE7F21" w:rsidRPr="005602C1" w:rsidRDefault="00AE7F21" w:rsidP="00AE7F21">
            <w:pPr>
              <w:pStyle w:val="TableParagraph"/>
              <w:ind w:right="289"/>
              <w:jc w:val="center"/>
              <w:rPr>
                <w:rFonts w:asciiTheme="majorBidi" w:hAnsiTheme="majorBidi" w:cstheme="majorBidi"/>
                <w:noProof/>
                <w:sz w:val="28"/>
                <w:szCs w:val="28"/>
                <w:lang w:val="kk-KZ"/>
              </w:rPr>
            </w:pPr>
            <w:r w:rsidRPr="005602C1">
              <w:rPr>
                <w:rFonts w:asciiTheme="majorBidi" w:hAnsiTheme="majorBidi" w:cstheme="majorBidi"/>
                <w:noProof/>
                <w:sz w:val="28"/>
                <w:szCs w:val="28"/>
                <w:lang w:val="kk-KZ"/>
              </w:rPr>
              <w:t>1</w:t>
            </w:r>
          </w:p>
        </w:tc>
        <w:tc>
          <w:tcPr>
            <w:tcW w:w="2074" w:type="dxa"/>
          </w:tcPr>
          <w:p w14:paraId="09491B6E" w14:textId="77777777" w:rsidR="00AE7F21" w:rsidRPr="005602C1" w:rsidRDefault="00AE7F21" w:rsidP="00AE7F21">
            <w:pPr>
              <w:pStyle w:val="TableParagraph"/>
              <w:tabs>
                <w:tab w:val="left" w:pos="289"/>
              </w:tabs>
              <w:jc w:val="center"/>
              <w:rPr>
                <w:rFonts w:asciiTheme="majorBidi" w:hAnsiTheme="majorBidi" w:cstheme="majorBidi"/>
                <w:noProof/>
                <w:sz w:val="28"/>
                <w:szCs w:val="28"/>
                <w:lang w:val="kk-KZ"/>
              </w:rPr>
            </w:pPr>
            <w:r w:rsidRPr="005602C1">
              <w:rPr>
                <w:rFonts w:asciiTheme="majorBidi" w:hAnsiTheme="majorBidi" w:cstheme="majorBidi"/>
                <w:noProof/>
                <w:sz w:val="28"/>
                <w:szCs w:val="28"/>
                <w:lang w:val="kk-KZ"/>
              </w:rPr>
              <w:t>І орын - 1</w:t>
            </w:r>
          </w:p>
        </w:tc>
      </w:tr>
      <w:tr w:rsidR="00AE7F21" w:rsidRPr="005602C1" w14:paraId="3577516E" w14:textId="77777777" w:rsidTr="00AE7F21">
        <w:trPr>
          <w:trHeight w:val="556"/>
        </w:trPr>
        <w:tc>
          <w:tcPr>
            <w:tcW w:w="1188" w:type="dxa"/>
            <w:vMerge/>
          </w:tcPr>
          <w:p w14:paraId="30E1AD8D" w14:textId="77777777" w:rsidR="00AE7F21" w:rsidRPr="005602C1" w:rsidRDefault="00AE7F21" w:rsidP="00AE7F21">
            <w:pPr>
              <w:pStyle w:val="TableParagraph"/>
              <w:ind w:left="143"/>
              <w:rPr>
                <w:rFonts w:asciiTheme="majorBidi" w:hAnsiTheme="majorBidi" w:cstheme="majorBidi"/>
                <w:b/>
                <w:noProof/>
                <w:sz w:val="28"/>
                <w:szCs w:val="28"/>
                <w:lang w:val="kk-KZ"/>
              </w:rPr>
            </w:pPr>
          </w:p>
        </w:tc>
        <w:tc>
          <w:tcPr>
            <w:tcW w:w="5811" w:type="dxa"/>
          </w:tcPr>
          <w:p w14:paraId="5CCBD1F6" w14:textId="77777777" w:rsidR="00AE7F21" w:rsidRPr="005602C1" w:rsidRDefault="00AE7F21" w:rsidP="00AE7F21">
            <w:pPr>
              <w:rPr>
                <w:rFonts w:asciiTheme="majorBidi" w:hAnsiTheme="majorBidi" w:cstheme="majorBidi"/>
                <w:sz w:val="28"/>
                <w:szCs w:val="28"/>
              </w:rPr>
            </w:pPr>
            <w:proofErr w:type="spellStart"/>
            <w:r w:rsidRPr="005602C1">
              <w:rPr>
                <w:rFonts w:asciiTheme="majorBidi" w:hAnsiTheme="majorBidi" w:cstheme="majorBidi"/>
                <w:sz w:val="28"/>
                <w:szCs w:val="28"/>
              </w:rPr>
              <w:t>Еркін</w:t>
            </w:r>
            <w:proofErr w:type="spellEnd"/>
            <w:r w:rsidRPr="005602C1">
              <w:rPr>
                <w:rFonts w:asciiTheme="majorBidi" w:hAnsiTheme="majorBidi" w:cstheme="majorBidi"/>
                <w:sz w:val="28"/>
                <w:szCs w:val="28"/>
              </w:rPr>
              <w:t xml:space="preserve"> </w:t>
            </w:r>
            <w:proofErr w:type="spellStart"/>
            <w:r w:rsidRPr="005602C1">
              <w:rPr>
                <w:rFonts w:asciiTheme="majorBidi" w:hAnsiTheme="majorBidi" w:cstheme="majorBidi"/>
                <w:sz w:val="28"/>
                <w:szCs w:val="28"/>
              </w:rPr>
              <w:t>күрестен</w:t>
            </w:r>
            <w:proofErr w:type="spellEnd"/>
            <w:r w:rsidRPr="005602C1">
              <w:rPr>
                <w:rFonts w:asciiTheme="majorBidi" w:hAnsiTheme="majorBidi" w:cstheme="majorBidi"/>
                <w:sz w:val="28"/>
                <w:szCs w:val="28"/>
              </w:rPr>
              <w:t xml:space="preserve"> </w:t>
            </w:r>
            <w:proofErr w:type="spellStart"/>
            <w:r w:rsidRPr="005602C1">
              <w:rPr>
                <w:rFonts w:asciiTheme="majorBidi" w:hAnsiTheme="majorBidi" w:cstheme="majorBidi"/>
                <w:sz w:val="28"/>
                <w:szCs w:val="28"/>
              </w:rPr>
              <w:t>облыстық</w:t>
            </w:r>
            <w:proofErr w:type="spellEnd"/>
            <w:r w:rsidRPr="005602C1">
              <w:rPr>
                <w:rFonts w:asciiTheme="majorBidi" w:hAnsiTheme="majorBidi" w:cstheme="majorBidi"/>
                <w:sz w:val="28"/>
                <w:szCs w:val="28"/>
              </w:rPr>
              <w:t xml:space="preserve"> </w:t>
            </w:r>
            <w:proofErr w:type="spellStart"/>
            <w:r w:rsidRPr="005602C1">
              <w:rPr>
                <w:rFonts w:asciiTheme="majorBidi" w:hAnsiTheme="majorBidi" w:cstheme="majorBidi"/>
                <w:sz w:val="28"/>
                <w:szCs w:val="28"/>
              </w:rPr>
              <w:t>чемпионат</w:t>
            </w:r>
            <w:proofErr w:type="spellEnd"/>
          </w:p>
        </w:tc>
        <w:tc>
          <w:tcPr>
            <w:tcW w:w="850" w:type="dxa"/>
          </w:tcPr>
          <w:p w14:paraId="1242BF1C"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3</w:t>
            </w:r>
          </w:p>
        </w:tc>
        <w:tc>
          <w:tcPr>
            <w:tcW w:w="2074" w:type="dxa"/>
          </w:tcPr>
          <w:p w14:paraId="25AA4880"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noProof/>
                <w:sz w:val="28"/>
                <w:szCs w:val="28"/>
              </w:rPr>
              <w:t>І орын - 2</w:t>
            </w:r>
          </w:p>
          <w:p w14:paraId="10AC1A3D"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 xml:space="preserve">ІІІ </w:t>
            </w:r>
            <w:proofErr w:type="spellStart"/>
            <w:r w:rsidRPr="005602C1">
              <w:rPr>
                <w:rFonts w:asciiTheme="majorBidi" w:hAnsiTheme="majorBidi" w:cstheme="majorBidi"/>
                <w:sz w:val="28"/>
                <w:szCs w:val="28"/>
              </w:rPr>
              <w:t>орын</w:t>
            </w:r>
            <w:proofErr w:type="spellEnd"/>
          </w:p>
        </w:tc>
      </w:tr>
      <w:tr w:rsidR="00AE7F21" w:rsidRPr="005602C1" w14:paraId="5034032D" w14:textId="77777777" w:rsidTr="00AE7F21">
        <w:trPr>
          <w:trHeight w:val="556"/>
        </w:trPr>
        <w:tc>
          <w:tcPr>
            <w:tcW w:w="1188" w:type="dxa"/>
            <w:vMerge/>
          </w:tcPr>
          <w:p w14:paraId="3D7BB670" w14:textId="77777777" w:rsidR="00AE7F21" w:rsidRPr="005602C1" w:rsidRDefault="00AE7F21" w:rsidP="00AE7F21">
            <w:pPr>
              <w:pStyle w:val="TableParagraph"/>
              <w:ind w:left="143"/>
              <w:rPr>
                <w:rFonts w:asciiTheme="majorBidi" w:hAnsiTheme="majorBidi" w:cstheme="majorBidi"/>
                <w:b/>
                <w:noProof/>
                <w:sz w:val="28"/>
                <w:szCs w:val="28"/>
                <w:lang w:val="kk-KZ"/>
              </w:rPr>
            </w:pPr>
          </w:p>
        </w:tc>
        <w:tc>
          <w:tcPr>
            <w:tcW w:w="5811" w:type="dxa"/>
          </w:tcPr>
          <w:p w14:paraId="4E12B97C" w14:textId="77777777" w:rsidR="00AE7F21" w:rsidRPr="00AE7F21" w:rsidRDefault="00AE7F21" w:rsidP="00AE7F21">
            <w:pPr>
              <w:rPr>
                <w:rFonts w:asciiTheme="majorBidi" w:hAnsiTheme="majorBidi" w:cstheme="majorBidi"/>
                <w:sz w:val="28"/>
                <w:szCs w:val="28"/>
                <w:lang w:val="kk-KZ"/>
              </w:rPr>
            </w:pPr>
            <w:r w:rsidRPr="00AE7F21">
              <w:rPr>
                <w:rFonts w:asciiTheme="majorBidi" w:hAnsiTheme="majorBidi" w:cstheme="majorBidi"/>
                <w:sz w:val="28"/>
                <w:szCs w:val="28"/>
                <w:lang w:val="kk-KZ"/>
              </w:rPr>
              <w:t>Еркін күрестен ІІ жазғы ойындар</w:t>
            </w:r>
          </w:p>
        </w:tc>
        <w:tc>
          <w:tcPr>
            <w:tcW w:w="850" w:type="dxa"/>
          </w:tcPr>
          <w:p w14:paraId="3F6298DF"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1</w:t>
            </w:r>
          </w:p>
        </w:tc>
        <w:tc>
          <w:tcPr>
            <w:tcW w:w="2074" w:type="dxa"/>
          </w:tcPr>
          <w:p w14:paraId="448F8026"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 xml:space="preserve">І </w:t>
            </w:r>
            <w:proofErr w:type="spellStart"/>
            <w:r w:rsidRPr="005602C1">
              <w:rPr>
                <w:rFonts w:asciiTheme="majorBidi" w:hAnsiTheme="majorBidi" w:cstheme="majorBidi"/>
                <w:sz w:val="28"/>
                <w:szCs w:val="28"/>
              </w:rPr>
              <w:t>орын</w:t>
            </w:r>
            <w:proofErr w:type="spellEnd"/>
          </w:p>
        </w:tc>
      </w:tr>
      <w:tr w:rsidR="00AE7F21" w:rsidRPr="005602C1" w14:paraId="301D4047" w14:textId="77777777" w:rsidTr="00AE7F21">
        <w:trPr>
          <w:trHeight w:val="556"/>
        </w:trPr>
        <w:tc>
          <w:tcPr>
            <w:tcW w:w="1188" w:type="dxa"/>
            <w:vMerge/>
          </w:tcPr>
          <w:p w14:paraId="766AB939" w14:textId="77777777" w:rsidR="00AE7F21" w:rsidRPr="005602C1" w:rsidRDefault="00AE7F21" w:rsidP="00AE7F21">
            <w:pPr>
              <w:pStyle w:val="TableParagraph"/>
              <w:ind w:left="143"/>
              <w:rPr>
                <w:rFonts w:asciiTheme="majorBidi" w:hAnsiTheme="majorBidi" w:cstheme="majorBidi"/>
                <w:b/>
                <w:noProof/>
                <w:sz w:val="28"/>
                <w:szCs w:val="28"/>
                <w:lang w:val="kk-KZ"/>
              </w:rPr>
            </w:pPr>
          </w:p>
        </w:tc>
        <w:tc>
          <w:tcPr>
            <w:tcW w:w="5811" w:type="dxa"/>
          </w:tcPr>
          <w:p w14:paraId="7750C4C7" w14:textId="77777777" w:rsidR="00AE7F21" w:rsidRPr="005602C1" w:rsidRDefault="00AE7F21" w:rsidP="00AE7F21">
            <w:pPr>
              <w:rPr>
                <w:rFonts w:asciiTheme="majorBidi" w:hAnsiTheme="majorBidi" w:cstheme="majorBidi"/>
                <w:sz w:val="28"/>
                <w:szCs w:val="28"/>
              </w:rPr>
            </w:pPr>
            <w:proofErr w:type="spellStart"/>
            <w:r w:rsidRPr="005602C1">
              <w:rPr>
                <w:rFonts w:asciiTheme="majorBidi" w:hAnsiTheme="majorBidi" w:cstheme="majorBidi"/>
                <w:sz w:val="28"/>
                <w:szCs w:val="28"/>
              </w:rPr>
              <w:t>Еркін</w:t>
            </w:r>
            <w:proofErr w:type="spellEnd"/>
            <w:r w:rsidRPr="005602C1">
              <w:rPr>
                <w:rFonts w:asciiTheme="majorBidi" w:hAnsiTheme="majorBidi" w:cstheme="majorBidi"/>
                <w:sz w:val="28"/>
                <w:szCs w:val="28"/>
              </w:rPr>
              <w:t xml:space="preserve"> </w:t>
            </w:r>
            <w:proofErr w:type="spellStart"/>
            <w:r w:rsidRPr="005602C1">
              <w:rPr>
                <w:rFonts w:asciiTheme="majorBidi" w:hAnsiTheme="majorBidi" w:cstheme="majorBidi"/>
                <w:sz w:val="28"/>
                <w:szCs w:val="28"/>
              </w:rPr>
              <w:t>күрестен</w:t>
            </w:r>
            <w:proofErr w:type="spellEnd"/>
          </w:p>
        </w:tc>
        <w:tc>
          <w:tcPr>
            <w:tcW w:w="850" w:type="dxa"/>
          </w:tcPr>
          <w:p w14:paraId="7099F6E8"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3</w:t>
            </w:r>
          </w:p>
        </w:tc>
        <w:tc>
          <w:tcPr>
            <w:tcW w:w="2074" w:type="dxa"/>
          </w:tcPr>
          <w:p w14:paraId="5DA222C8"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І орын-3</w:t>
            </w:r>
          </w:p>
        </w:tc>
      </w:tr>
      <w:tr w:rsidR="00AE7F21" w:rsidRPr="005602C1" w14:paraId="0CF472BA" w14:textId="77777777" w:rsidTr="00AE7F21">
        <w:trPr>
          <w:trHeight w:val="556"/>
        </w:trPr>
        <w:tc>
          <w:tcPr>
            <w:tcW w:w="9923" w:type="dxa"/>
            <w:gridSpan w:val="4"/>
          </w:tcPr>
          <w:p w14:paraId="6D37B3AA" w14:textId="77777777" w:rsidR="00AE7F21" w:rsidRPr="005602C1" w:rsidRDefault="00AE7F21" w:rsidP="00AE7F21">
            <w:pPr>
              <w:pStyle w:val="TableParagraph"/>
              <w:tabs>
                <w:tab w:val="left" w:pos="289"/>
              </w:tabs>
              <w:jc w:val="center"/>
              <w:rPr>
                <w:rFonts w:asciiTheme="majorBidi" w:hAnsiTheme="majorBidi" w:cstheme="majorBidi"/>
                <w:noProof/>
                <w:sz w:val="28"/>
                <w:szCs w:val="28"/>
                <w:lang w:val="kk-KZ"/>
              </w:rPr>
            </w:pPr>
            <w:r w:rsidRPr="005602C1">
              <w:rPr>
                <w:rFonts w:asciiTheme="majorBidi" w:hAnsiTheme="majorBidi" w:cstheme="majorBidi"/>
                <w:b/>
                <w:noProof/>
                <w:sz w:val="28"/>
                <w:szCs w:val="28"/>
                <w:lang w:val="kk-KZ"/>
              </w:rPr>
              <w:t>Барлығы  8 оқушы қатысып, 8оқушы жүлделі орынға ие болды, сапа – 100%</w:t>
            </w:r>
          </w:p>
        </w:tc>
      </w:tr>
      <w:tr w:rsidR="00AE7F21" w:rsidRPr="005602C1" w14:paraId="0F4925D5" w14:textId="77777777" w:rsidTr="00AE7F21">
        <w:trPr>
          <w:trHeight w:val="556"/>
        </w:trPr>
        <w:tc>
          <w:tcPr>
            <w:tcW w:w="1188" w:type="dxa"/>
            <w:vMerge w:val="restart"/>
          </w:tcPr>
          <w:p w14:paraId="18E207B0" w14:textId="77777777" w:rsidR="00AE7F21" w:rsidRPr="005602C1" w:rsidRDefault="00AE7F21" w:rsidP="00AE7F21">
            <w:pPr>
              <w:pStyle w:val="TableParagraph"/>
              <w:ind w:left="143"/>
              <w:rPr>
                <w:rFonts w:asciiTheme="majorBidi" w:hAnsiTheme="majorBidi" w:cstheme="majorBidi"/>
                <w:b/>
                <w:noProof/>
                <w:sz w:val="28"/>
                <w:szCs w:val="28"/>
              </w:rPr>
            </w:pPr>
            <w:r w:rsidRPr="005602C1">
              <w:rPr>
                <w:rFonts w:asciiTheme="majorBidi" w:hAnsiTheme="majorBidi" w:cstheme="majorBidi"/>
                <w:b/>
                <w:noProof/>
                <w:sz w:val="28"/>
                <w:szCs w:val="28"/>
                <w:lang w:val="kk-KZ"/>
              </w:rPr>
              <w:t>202</w:t>
            </w:r>
            <w:r w:rsidRPr="005602C1">
              <w:rPr>
                <w:rFonts w:asciiTheme="majorBidi" w:hAnsiTheme="majorBidi" w:cstheme="majorBidi"/>
                <w:b/>
                <w:noProof/>
                <w:sz w:val="28"/>
                <w:szCs w:val="28"/>
              </w:rPr>
              <w:t>3</w:t>
            </w:r>
            <w:r w:rsidRPr="005602C1">
              <w:rPr>
                <w:rFonts w:asciiTheme="majorBidi" w:hAnsiTheme="majorBidi" w:cstheme="majorBidi"/>
                <w:b/>
                <w:noProof/>
                <w:sz w:val="28"/>
                <w:szCs w:val="28"/>
                <w:lang w:val="kk-KZ"/>
              </w:rPr>
              <w:t>-202</w:t>
            </w:r>
            <w:r w:rsidRPr="005602C1">
              <w:rPr>
                <w:rFonts w:asciiTheme="majorBidi" w:hAnsiTheme="majorBidi" w:cstheme="majorBidi"/>
                <w:b/>
                <w:noProof/>
                <w:sz w:val="28"/>
                <w:szCs w:val="28"/>
              </w:rPr>
              <w:t>4</w:t>
            </w:r>
          </w:p>
        </w:tc>
        <w:tc>
          <w:tcPr>
            <w:tcW w:w="5811" w:type="dxa"/>
          </w:tcPr>
          <w:p w14:paraId="324DB4AB" w14:textId="77777777" w:rsidR="00AE7F21" w:rsidRPr="005602C1" w:rsidRDefault="00AE7F21" w:rsidP="00AE7F21">
            <w:pPr>
              <w:pStyle w:val="TableParagraph"/>
              <w:ind w:left="110"/>
              <w:rPr>
                <w:rFonts w:asciiTheme="majorBidi" w:hAnsiTheme="majorBidi" w:cstheme="majorBidi"/>
                <w:noProof/>
                <w:sz w:val="28"/>
                <w:szCs w:val="28"/>
                <w:lang w:val="kk-KZ"/>
              </w:rPr>
            </w:pPr>
            <w:r w:rsidRPr="005602C1">
              <w:rPr>
                <w:rFonts w:asciiTheme="majorBidi" w:hAnsiTheme="majorBidi" w:cstheme="majorBidi"/>
                <w:noProof/>
                <w:sz w:val="28"/>
                <w:szCs w:val="28"/>
                <w:lang w:val="kk-KZ"/>
              </w:rPr>
              <w:t>«Цифрлық әлемге қадамдар»</w:t>
            </w:r>
          </w:p>
        </w:tc>
        <w:tc>
          <w:tcPr>
            <w:tcW w:w="850" w:type="dxa"/>
          </w:tcPr>
          <w:p w14:paraId="6A18D3C5" w14:textId="77777777" w:rsidR="00AE7F21" w:rsidRPr="005602C1" w:rsidRDefault="00AE7F21" w:rsidP="00AE7F21">
            <w:pPr>
              <w:pStyle w:val="TableParagraph"/>
              <w:ind w:right="289"/>
              <w:jc w:val="center"/>
              <w:rPr>
                <w:rFonts w:asciiTheme="majorBidi" w:hAnsiTheme="majorBidi" w:cstheme="majorBidi"/>
                <w:noProof/>
                <w:sz w:val="28"/>
                <w:szCs w:val="28"/>
                <w:lang w:val="kk-KZ"/>
              </w:rPr>
            </w:pPr>
            <w:r w:rsidRPr="005602C1">
              <w:rPr>
                <w:rFonts w:asciiTheme="majorBidi" w:hAnsiTheme="majorBidi" w:cstheme="majorBidi"/>
                <w:noProof/>
                <w:sz w:val="28"/>
                <w:szCs w:val="28"/>
                <w:lang w:val="kk-KZ"/>
              </w:rPr>
              <w:t>2</w:t>
            </w:r>
          </w:p>
        </w:tc>
        <w:tc>
          <w:tcPr>
            <w:tcW w:w="2074" w:type="dxa"/>
          </w:tcPr>
          <w:p w14:paraId="558109A0" w14:textId="77777777" w:rsidR="00AE7F21" w:rsidRPr="005602C1" w:rsidRDefault="00AE7F21" w:rsidP="00AE7F21">
            <w:pPr>
              <w:pStyle w:val="TableParagraph"/>
              <w:tabs>
                <w:tab w:val="left" w:pos="289"/>
              </w:tabs>
              <w:jc w:val="center"/>
              <w:rPr>
                <w:rFonts w:asciiTheme="majorBidi" w:hAnsiTheme="majorBidi" w:cstheme="majorBidi"/>
                <w:noProof/>
                <w:sz w:val="28"/>
                <w:szCs w:val="28"/>
                <w:lang w:val="kk-KZ"/>
              </w:rPr>
            </w:pPr>
            <w:r w:rsidRPr="005602C1">
              <w:rPr>
                <w:rFonts w:asciiTheme="majorBidi" w:hAnsiTheme="majorBidi" w:cstheme="majorBidi"/>
                <w:noProof/>
                <w:sz w:val="28"/>
                <w:szCs w:val="28"/>
                <w:lang w:val="kk-KZ"/>
              </w:rPr>
              <w:t>ІІ орын</w:t>
            </w:r>
          </w:p>
          <w:p w14:paraId="525B2FE4" w14:textId="77777777" w:rsidR="00AE7F21" w:rsidRPr="005602C1" w:rsidRDefault="00AE7F21" w:rsidP="00AE7F21">
            <w:pPr>
              <w:pStyle w:val="TableParagraph"/>
              <w:tabs>
                <w:tab w:val="left" w:pos="289"/>
              </w:tabs>
              <w:jc w:val="center"/>
              <w:rPr>
                <w:rFonts w:asciiTheme="majorBidi" w:hAnsiTheme="majorBidi" w:cstheme="majorBidi"/>
                <w:noProof/>
                <w:sz w:val="28"/>
                <w:szCs w:val="28"/>
                <w:lang w:val="kk-KZ"/>
              </w:rPr>
            </w:pPr>
            <w:r w:rsidRPr="005602C1">
              <w:rPr>
                <w:rFonts w:asciiTheme="majorBidi" w:hAnsiTheme="majorBidi" w:cstheme="majorBidi"/>
                <w:noProof/>
                <w:sz w:val="28"/>
                <w:szCs w:val="28"/>
                <w:lang w:val="kk-KZ"/>
              </w:rPr>
              <w:t>ІІІ орын</w:t>
            </w:r>
          </w:p>
        </w:tc>
      </w:tr>
      <w:tr w:rsidR="00AE7F21" w:rsidRPr="005602C1" w14:paraId="7B5A2522" w14:textId="77777777" w:rsidTr="00AE7F21">
        <w:trPr>
          <w:trHeight w:val="556"/>
        </w:trPr>
        <w:tc>
          <w:tcPr>
            <w:tcW w:w="1188" w:type="dxa"/>
            <w:vMerge/>
          </w:tcPr>
          <w:p w14:paraId="043D145B" w14:textId="77777777" w:rsidR="00AE7F21" w:rsidRPr="005602C1" w:rsidRDefault="00AE7F21" w:rsidP="00AE7F21">
            <w:pPr>
              <w:pStyle w:val="TableParagraph"/>
              <w:ind w:left="143"/>
              <w:rPr>
                <w:rFonts w:asciiTheme="majorBidi" w:hAnsiTheme="majorBidi" w:cstheme="majorBidi"/>
                <w:b/>
                <w:noProof/>
                <w:sz w:val="28"/>
                <w:szCs w:val="28"/>
                <w:lang w:val="kk-KZ"/>
              </w:rPr>
            </w:pPr>
          </w:p>
        </w:tc>
        <w:tc>
          <w:tcPr>
            <w:tcW w:w="5811" w:type="dxa"/>
          </w:tcPr>
          <w:p w14:paraId="36428E79" w14:textId="77777777" w:rsidR="00AE7F21" w:rsidRPr="005602C1" w:rsidRDefault="00AE7F21" w:rsidP="00AE7F21">
            <w:pPr>
              <w:rPr>
                <w:rFonts w:asciiTheme="majorBidi" w:hAnsiTheme="majorBidi" w:cstheme="majorBidi"/>
                <w:sz w:val="28"/>
                <w:szCs w:val="28"/>
              </w:rPr>
            </w:pPr>
            <w:r w:rsidRPr="005602C1">
              <w:rPr>
                <w:rFonts w:asciiTheme="majorBidi" w:hAnsiTheme="majorBidi" w:cstheme="majorBidi"/>
                <w:sz w:val="28"/>
                <w:szCs w:val="28"/>
              </w:rPr>
              <w:t>«</w:t>
            </w:r>
            <w:proofErr w:type="spellStart"/>
            <w:r w:rsidRPr="005602C1">
              <w:rPr>
                <w:rFonts w:asciiTheme="majorBidi" w:hAnsiTheme="majorBidi" w:cstheme="majorBidi"/>
                <w:sz w:val="28"/>
                <w:szCs w:val="28"/>
              </w:rPr>
              <w:t>Туған</w:t>
            </w:r>
            <w:proofErr w:type="spellEnd"/>
            <w:r w:rsidRPr="005602C1">
              <w:rPr>
                <w:rFonts w:asciiTheme="majorBidi" w:hAnsiTheme="majorBidi" w:cstheme="majorBidi"/>
                <w:sz w:val="28"/>
                <w:szCs w:val="28"/>
              </w:rPr>
              <w:t xml:space="preserve"> </w:t>
            </w:r>
            <w:proofErr w:type="spellStart"/>
            <w:r w:rsidRPr="005602C1">
              <w:rPr>
                <w:rFonts w:asciiTheme="majorBidi" w:hAnsiTheme="majorBidi" w:cstheme="majorBidi"/>
                <w:sz w:val="28"/>
                <w:szCs w:val="28"/>
              </w:rPr>
              <w:t>соқпақтар</w:t>
            </w:r>
            <w:proofErr w:type="spellEnd"/>
            <w:r w:rsidRPr="005602C1">
              <w:rPr>
                <w:rFonts w:asciiTheme="majorBidi" w:hAnsiTheme="majorBidi" w:cstheme="majorBidi"/>
                <w:sz w:val="28"/>
                <w:szCs w:val="28"/>
              </w:rPr>
              <w:t>»</w:t>
            </w:r>
          </w:p>
        </w:tc>
        <w:tc>
          <w:tcPr>
            <w:tcW w:w="850" w:type="dxa"/>
          </w:tcPr>
          <w:p w14:paraId="32608044"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5</w:t>
            </w:r>
          </w:p>
        </w:tc>
        <w:tc>
          <w:tcPr>
            <w:tcW w:w="2074" w:type="dxa"/>
          </w:tcPr>
          <w:p w14:paraId="3B256F0B"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 xml:space="preserve">І </w:t>
            </w:r>
            <w:proofErr w:type="spellStart"/>
            <w:r w:rsidRPr="005602C1">
              <w:rPr>
                <w:rFonts w:asciiTheme="majorBidi" w:hAnsiTheme="majorBidi" w:cstheme="majorBidi"/>
                <w:sz w:val="28"/>
                <w:szCs w:val="28"/>
              </w:rPr>
              <w:t>орын</w:t>
            </w:r>
            <w:proofErr w:type="spellEnd"/>
          </w:p>
          <w:p w14:paraId="2621D7A2"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 xml:space="preserve">ІІІ </w:t>
            </w:r>
            <w:proofErr w:type="spellStart"/>
            <w:r w:rsidRPr="005602C1">
              <w:rPr>
                <w:rFonts w:asciiTheme="majorBidi" w:hAnsiTheme="majorBidi" w:cstheme="majorBidi"/>
                <w:sz w:val="28"/>
                <w:szCs w:val="28"/>
              </w:rPr>
              <w:t>орын</w:t>
            </w:r>
            <w:proofErr w:type="spellEnd"/>
          </w:p>
        </w:tc>
      </w:tr>
      <w:tr w:rsidR="00AE7F21" w:rsidRPr="005602C1" w14:paraId="3A18D93C" w14:textId="77777777" w:rsidTr="00AE7F21">
        <w:trPr>
          <w:trHeight w:val="556"/>
        </w:trPr>
        <w:tc>
          <w:tcPr>
            <w:tcW w:w="1188" w:type="dxa"/>
            <w:vMerge/>
          </w:tcPr>
          <w:p w14:paraId="4C4F8DE6" w14:textId="77777777" w:rsidR="00AE7F21" w:rsidRPr="005602C1" w:rsidRDefault="00AE7F21" w:rsidP="00AE7F21">
            <w:pPr>
              <w:pStyle w:val="TableParagraph"/>
              <w:ind w:left="143"/>
              <w:rPr>
                <w:rFonts w:asciiTheme="majorBidi" w:hAnsiTheme="majorBidi" w:cstheme="majorBidi"/>
                <w:b/>
                <w:noProof/>
                <w:sz w:val="28"/>
                <w:szCs w:val="28"/>
                <w:lang w:val="kk-KZ"/>
              </w:rPr>
            </w:pPr>
          </w:p>
        </w:tc>
        <w:tc>
          <w:tcPr>
            <w:tcW w:w="5811" w:type="dxa"/>
          </w:tcPr>
          <w:p w14:paraId="230396D5" w14:textId="77777777" w:rsidR="00AE7F21" w:rsidRPr="005602C1" w:rsidRDefault="00AE7F21" w:rsidP="00AE7F21">
            <w:pPr>
              <w:rPr>
                <w:rFonts w:asciiTheme="majorBidi" w:hAnsiTheme="majorBidi" w:cstheme="majorBidi"/>
                <w:sz w:val="28"/>
                <w:szCs w:val="28"/>
              </w:rPr>
            </w:pPr>
            <w:r w:rsidRPr="005602C1">
              <w:rPr>
                <w:rFonts w:asciiTheme="majorBidi" w:hAnsiTheme="majorBidi" w:cstheme="majorBidi"/>
                <w:sz w:val="28"/>
                <w:szCs w:val="28"/>
              </w:rPr>
              <w:t>«</w:t>
            </w:r>
            <w:proofErr w:type="spellStart"/>
            <w:r w:rsidRPr="005602C1">
              <w:rPr>
                <w:rFonts w:asciiTheme="majorBidi" w:hAnsiTheme="majorBidi" w:cstheme="majorBidi"/>
                <w:sz w:val="28"/>
                <w:szCs w:val="28"/>
              </w:rPr>
              <w:t>Пәндер</w:t>
            </w:r>
            <w:proofErr w:type="spellEnd"/>
            <w:r w:rsidRPr="005602C1">
              <w:rPr>
                <w:rFonts w:asciiTheme="majorBidi" w:hAnsiTheme="majorBidi" w:cstheme="majorBidi"/>
                <w:sz w:val="28"/>
                <w:szCs w:val="28"/>
              </w:rPr>
              <w:t xml:space="preserve"> </w:t>
            </w:r>
            <w:proofErr w:type="spellStart"/>
            <w:r w:rsidRPr="005602C1">
              <w:rPr>
                <w:rFonts w:asciiTheme="majorBidi" w:hAnsiTheme="majorBidi" w:cstheme="majorBidi"/>
                <w:sz w:val="28"/>
                <w:szCs w:val="28"/>
              </w:rPr>
              <w:t>олимпиадасы</w:t>
            </w:r>
            <w:proofErr w:type="spellEnd"/>
            <w:r w:rsidRPr="005602C1">
              <w:rPr>
                <w:rFonts w:asciiTheme="majorBidi" w:hAnsiTheme="majorBidi" w:cstheme="majorBidi"/>
                <w:sz w:val="28"/>
                <w:szCs w:val="28"/>
              </w:rPr>
              <w:t>»</w:t>
            </w:r>
          </w:p>
        </w:tc>
        <w:tc>
          <w:tcPr>
            <w:tcW w:w="850" w:type="dxa"/>
          </w:tcPr>
          <w:p w14:paraId="5BBE40E5"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1</w:t>
            </w:r>
          </w:p>
        </w:tc>
        <w:tc>
          <w:tcPr>
            <w:tcW w:w="2074" w:type="dxa"/>
          </w:tcPr>
          <w:p w14:paraId="2CCC7107"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 xml:space="preserve">ІІІ </w:t>
            </w:r>
            <w:proofErr w:type="spellStart"/>
            <w:r w:rsidRPr="005602C1">
              <w:rPr>
                <w:rFonts w:asciiTheme="majorBidi" w:hAnsiTheme="majorBidi" w:cstheme="majorBidi"/>
                <w:sz w:val="28"/>
                <w:szCs w:val="28"/>
              </w:rPr>
              <w:t>орын</w:t>
            </w:r>
            <w:proofErr w:type="spellEnd"/>
          </w:p>
        </w:tc>
      </w:tr>
      <w:tr w:rsidR="00AE7F21" w:rsidRPr="005602C1" w14:paraId="14640863" w14:textId="77777777" w:rsidTr="00AE7F21">
        <w:trPr>
          <w:trHeight w:val="556"/>
        </w:trPr>
        <w:tc>
          <w:tcPr>
            <w:tcW w:w="1188" w:type="dxa"/>
            <w:vMerge/>
          </w:tcPr>
          <w:p w14:paraId="66529568" w14:textId="77777777" w:rsidR="00AE7F21" w:rsidRPr="005602C1" w:rsidRDefault="00AE7F21" w:rsidP="00AE7F21">
            <w:pPr>
              <w:pStyle w:val="TableParagraph"/>
              <w:ind w:left="143"/>
              <w:rPr>
                <w:rFonts w:asciiTheme="majorBidi" w:hAnsiTheme="majorBidi" w:cstheme="majorBidi"/>
                <w:b/>
                <w:noProof/>
                <w:sz w:val="28"/>
                <w:szCs w:val="28"/>
                <w:lang w:val="kk-KZ"/>
              </w:rPr>
            </w:pPr>
          </w:p>
        </w:tc>
        <w:tc>
          <w:tcPr>
            <w:tcW w:w="5811" w:type="dxa"/>
          </w:tcPr>
          <w:p w14:paraId="093AA2FB" w14:textId="77777777" w:rsidR="00AE7F21" w:rsidRPr="005602C1" w:rsidRDefault="00AE7F21" w:rsidP="00AE7F21">
            <w:pPr>
              <w:rPr>
                <w:rFonts w:asciiTheme="majorBidi" w:hAnsiTheme="majorBidi" w:cstheme="majorBidi"/>
                <w:sz w:val="28"/>
                <w:szCs w:val="28"/>
              </w:rPr>
            </w:pPr>
            <w:proofErr w:type="spellStart"/>
            <w:r w:rsidRPr="005602C1">
              <w:rPr>
                <w:rFonts w:asciiTheme="majorBidi" w:hAnsiTheme="majorBidi" w:cstheme="majorBidi"/>
                <w:sz w:val="28"/>
                <w:szCs w:val="28"/>
              </w:rPr>
              <w:t>Еркін</w:t>
            </w:r>
            <w:proofErr w:type="spellEnd"/>
            <w:r w:rsidRPr="005602C1">
              <w:rPr>
                <w:rFonts w:asciiTheme="majorBidi" w:hAnsiTheme="majorBidi" w:cstheme="majorBidi"/>
                <w:sz w:val="28"/>
                <w:szCs w:val="28"/>
              </w:rPr>
              <w:t xml:space="preserve"> </w:t>
            </w:r>
            <w:proofErr w:type="spellStart"/>
            <w:r w:rsidRPr="005602C1">
              <w:rPr>
                <w:rFonts w:asciiTheme="majorBidi" w:hAnsiTheme="majorBidi" w:cstheme="majorBidi"/>
                <w:sz w:val="28"/>
                <w:szCs w:val="28"/>
              </w:rPr>
              <w:t>күрес</w:t>
            </w:r>
            <w:proofErr w:type="spellEnd"/>
            <w:r w:rsidRPr="005602C1">
              <w:rPr>
                <w:rFonts w:asciiTheme="majorBidi" w:hAnsiTheme="majorBidi" w:cstheme="majorBidi"/>
                <w:sz w:val="28"/>
                <w:szCs w:val="28"/>
              </w:rPr>
              <w:t xml:space="preserve"> OPEN MAT</w:t>
            </w:r>
          </w:p>
        </w:tc>
        <w:tc>
          <w:tcPr>
            <w:tcW w:w="850" w:type="dxa"/>
          </w:tcPr>
          <w:p w14:paraId="298B35C0"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2</w:t>
            </w:r>
          </w:p>
        </w:tc>
        <w:tc>
          <w:tcPr>
            <w:tcW w:w="2074" w:type="dxa"/>
          </w:tcPr>
          <w:p w14:paraId="5C99D3ED"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 xml:space="preserve">І </w:t>
            </w:r>
            <w:proofErr w:type="spellStart"/>
            <w:r w:rsidRPr="005602C1">
              <w:rPr>
                <w:rFonts w:asciiTheme="majorBidi" w:hAnsiTheme="majorBidi" w:cstheme="majorBidi"/>
                <w:sz w:val="28"/>
                <w:szCs w:val="28"/>
              </w:rPr>
              <w:t>орын</w:t>
            </w:r>
            <w:proofErr w:type="spellEnd"/>
            <w:r w:rsidRPr="005602C1">
              <w:rPr>
                <w:rFonts w:asciiTheme="majorBidi" w:hAnsiTheme="majorBidi" w:cstheme="majorBidi"/>
                <w:sz w:val="28"/>
                <w:szCs w:val="28"/>
              </w:rPr>
              <w:t xml:space="preserve"> -2</w:t>
            </w:r>
          </w:p>
        </w:tc>
      </w:tr>
      <w:tr w:rsidR="00AE7F21" w:rsidRPr="005602C1" w14:paraId="5C050AC9" w14:textId="77777777" w:rsidTr="00AE7F21">
        <w:trPr>
          <w:trHeight w:val="556"/>
        </w:trPr>
        <w:tc>
          <w:tcPr>
            <w:tcW w:w="1188" w:type="dxa"/>
            <w:vMerge/>
          </w:tcPr>
          <w:p w14:paraId="5CA276E9" w14:textId="77777777" w:rsidR="00AE7F21" w:rsidRPr="005602C1" w:rsidRDefault="00AE7F21" w:rsidP="00AE7F21">
            <w:pPr>
              <w:pStyle w:val="TableParagraph"/>
              <w:ind w:left="143"/>
              <w:rPr>
                <w:rFonts w:asciiTheme="majorBidi" w:hAnsiTheme="majorBidi" w:cstheme="majorBidi"/>
                <w:b/>
                <w:noProof/>
                <w:sz w:val="28"/>
                <w:szCs w:val="28"/>
                <w:lang w:val="kk-KZ"/>
              </w:rPr>
            </w:pPr>
          </w:p>
        </w:tc>
        <w:tc>
          <w:tcPr>
            <w:tcW w:w="5811" w:type="dxa"/>
          </w:tcPr>
          <w:p w14:paraId="5FB8A448" w14:textId="77777777" w:rsidR="00AE7F21" w:rsidRPr="005602C1" w:rsidRDefault="00AE7F21" w:rsidP="00AE7F21">
            <w:pPr>
              <w:rPr>
                <w:rFonts w:asciiTheme="majorBidi" w:hAnsiTheme="majorBidi" w:cstheme="majorBidi"/>
                <w:sz w:val="28"/>
                <w:szCs w:val="28"/>
              </w:rPr>
            </w:pPr>
            <w:proofErr w:type="spellStart"/>
            <w:r w:rsidRPr="005602C1">
              <w:rPr>
                <w:rFonts w:asciiTheme="majorBidi" w:hAnsiTheme="majorBidi" w:cstheme="majorBidi"/>
                <w:sz w:val="28"/>
                <w:szCs w:val="28"/>
              </w:rPr>
              <w:t>Еркін</w:t>
            </w:r>
            <w:proofErr w:type="spellEnd"/>
            <w:r w:rsidRPr="005602C1">
              <w:rPr>
                <w:rFonts w:asciiTheme="majorBidi" w:hAnsiTheme="majorBidi" w:cstheme="majorBidi"/>
                <w:sz w:val="28"/>
                <w:szCs w:val="28"/>
              </w:rPr>
              <w:t xml:space="preserve"> </w:t>
            </w:r>
            <w:proofErr w:type="spellStart"/>
            <w:r w:rsidRPr="005602C1">
              <w:rPr>
                <w:rFonts w:asciiTheme="majorBidi" w:hAnsiTheme="majorBidi" w:cstheme="majorBidi"/>
                <w:sz w:val="28"/>
                <w:szCs w:val="28"/>
              </w:rPr>
              <w:t>күрес</w:t>
            </w:r>
            <w:proofErr w:type="spellEnd"/>
            <w:r w:rsidRPr="005602C1">
              <w:rPr>
                <w:rFonts w:asciiTheme="majorBidi" w:hAnsiTheme="majorBidi" w:cstheme="majorBidi"/>
                <w:sz w:val="28"/>
                <w:szCs w:val="28"/>
              </w:rPr>
              <w:t xml:space="preserve"> «</w:t>
            </w:r>
            <w:proofErr w:type="spellStart"/>
            <w:r w:rsidRPr="005602C1">
              <w:rPr>
                <w:rFonts w:asciiTheme="majorBidi" w:hAnsiTheme="majorBidi" w:cstheme="majorBidi"/>
                <w:sz w:val="28"/>
                <w:szCs w:val="28"/>
              </w:rPr>
              <w:t>Қуатбек</w:t>
            </w:r>
            <w:proofErr w:type="spellEnd"/>
            <w:r w:rsidRPr="005602C1">
              <w:rPr>
                <w:rFonts w:asciiTheme="majorBidi" w:hAnsiTheme="majorBidi" w:cstheme="majorBidi"/>
                <w:sz w:val="28"/>
                <w:szCs w:val="28"/>
              </w:rPr>
              <w:t xml:space="preserve"> </w:t>
            </w:r>
            <w:proofErr w:type="spellStart"/>
            <w:r w:rsidRPr="005602C1">
              <w:rPr>
                <w:rFonts w:asciiTheme="majorBidi" w:hAnsiTheme="majorBidi" w:cstheme="majorBidi"/>
                <w:sz w:val="28"/>
                <w:szCs w:val="28"/>
              </w:rPr>
              <w:t>Мұхамбет</w:t>
            </w:r>
            <w:proofErr w:type="spellEnd"/>
            <w:r w:rsidRPr="005602C1">
              <w:rPr>
                <w:rFonts w:asciiTheme="majorBidi" w:hAnsiTheme="majorBidi" w:cstheme="majorBidi"/>
                <w:sz w:val="28"/>
                <w:szCs w:val="28"/>
              </w:rPr>
              <w:t>»</w:t>
            </w:r>
          </w:p>
        </w:tc>
        <w:tc>
          <w:tcPr>
            <w:tcW w:w="850" w:type="dxa"/>
          </w:tcPr>
          <w:p w14:paraId="49833D9D"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4</w:t>
            </w:r>
          </w:p>
        </w:tc>
        <w:tc>
          <w:tcPr>
            <w:tcW w:w="2074" w:type="dxa"/>
          </w:tcPr>
          <w:p w14:paraId="4ADF999C"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 xml:space="preserve">І </w:t>
            </w:r>
            <w:proofErr w:type="spellStart"/>
            <w:r w:rsidRPr="005602C1">
              <w:rPr>
                <w:rFonts w:asciiTheme="majorBidi" w:hAnsiTheme="majorBidi" w:cstheme="majorBidi"/>
                <w:sz w:val="28"/>
                <w:szCs w:val="28"/>
              </w:rPr>
              <w:t>орын</w:t>
            </w:r>
            <w:proofErr w:type="spellEnd"/>
          </w:p>
          <w:p w14:paraId="7F14CCE3"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 xml:space="preserve">ІІІ </w:t>
            </w:r>
            <w:proofErr w:type="spellStart"/>
            <w:r w:rsidRPr="005602C1">
              <w:rPr>
                <w:rFonts w:asciiTheme="majorBidi" w:hAnsiTheme="majorBidi" w:cstheme="majorBidi"/>
                <w:sz w:val="28"/>
                <w:szCs w:val="28"/>
              </w:rPr>
              <w:t>орын</w:t>
            </w:r>
            <w:proofErr w:type="spellEnd"/>
          </w:p>
        </w:tc>
      </w:tr>
      <w:tr w:rsidR="00AE7F21" w:rsidRPr="005602C1" w14:paraId="634F4E00" w14:textId="77777777" w:rsidTr="00AE7F21">
        <w:trPr>
          <w:trHeight w:val="556"/>
        </w:trPr>
        <w:tc>
          <w:tcPr>
            <w:tcW w:w="1188" w:type="dxa"/>
            <w:vMerge/>
          </w:tcPr>
          <w:p w14:paraId="487BB7A1" w14:textId="77777777" w:rsidR="00AE7F21" w:rsidRPr="005602C1" w:rsidRDefault="00AE7F21" w:rsidP="00AE7F21">
            <w:pPr>
              <w:pStyle w:val="TableParagraph"/>
              <w:ind w:left="143"/>
              <w:rPr>
                <w:rFonts w:asciiTheme="majorBidi" w:hAnsiTheme="majorBidi" w:cstheme="majorBidi"/>
                <w:b/>
                <w:noProof/>
                <w:sz w:val="28"/>
                <w:szCs w:val="28"/>
                <w:lang w:val="kk-KZ"/>
              </w:rPr>
            </w:pPr>
          </w:p>
        </w:tc>
        <w:tc>
          <w:tcPr>
            <w:tcW w:w="5811" w:type="dxa"/>
          </w:tcPr>
          <w:p w14:paraId="4D4089EF" w14:textId="77777777" w:rsidR="00AE7F21" w:rsidRPr="00AE7F21" w:rsidRDefault="00AE7F21" w:rsidP="00AE7F21">
            <w:pPr>
              <w:rPr>
                <w:rFonts w:asciiTheme="majorBidi" w:hAnsiTheme="majorBidi" w:cstheme="majorBidi"/>
                <w:sz w:val="28"/>
                <w:szCs w:val="28"/>
                <w:u w:val="single"/>
                <w:lang w:val="kk-KZ"/>
              </w:rPr>
            </w:pPr>
            <w:r w:rsidRPr="00AE7F21">
              <w:rPr>
                <w:rFonts w:asciiTheme="majorBidi" w:hAnsiTheme="majorBidi" w:cstheme="majorBidi"/>
                <w:sz w:val="28"/>
                <w:szCs w:val="28"/>
                <w:u w:val="single"/>
                <w:lang w:val="kk-KZ"/>
              </w:rPr>
              <w:t>«Ауғанстаннан әскерлерді шығаруына» арналған еркін күрестен ашық біріншілігі</w:t>
            </w:r>
          </w:p>
        </w:tc>
        <w:tc>
          <w:tcPr>
            <w:tcW w:w="850" w:type="dxa"/>
          </w:tcPr>
          <w:p w14:paraId="3FF865A0" w14:textId="77777777" w:rsidR="00AE7F21" w:rsidRPr="005602C1" w:rsidRDefault="00AE7F21" w:rsidP="00AE7F21">
            <w:pPr>
              <w:jc w:val="center"/>
              <w:rPr>
                <w:rFonts w:asciiTheme="majorBidi" w:hAnsiTheme="majorBidi" w:cstheme="majorBidi"/>
                <w:sz w:val="28"/>
                <w:szCs w:val="28"/>
                <w:u w:val="single"/>
              </w:rPr>
            </w:pPr>
            <w:r w:rsidRPr="005602C1">
              <w:rPr>
                <w:rFonts w:asciiTheme="majorBidi" w:hAnsiTheme="majorBidi" w:cstheme="majorBidi"/>
                <w:sz w:val="28"/>
                <w:szCs w:val="28"/>
                <w:u w:val="single"/>
              </w:rPr>
              <w:t>2</w:t>
            </w:r>
          </w:p>
        </w:tc>
        <w:tc>
          <w:tcPr>
            <w:tcW w:w="2074" w:type="dxa"/>
          </w:tcPr>
          <w:p w14:paraId="375F6FC3" w14:textId="77777777" w:rsidR="00AE7F21" w:rsidRPr="005602C1" w:rsidRDefault="00AE7F21" w:rsidP="00AE7F21">
            <w:pPr>
              <w:jc w:val="center"/>
              <w:rPr>
                <w:rFonts w:asciiTheme="majorBidi" w:hAnsiTheme="majorBidi" w:cstheme="majorBidi"/>
                <w:sz w:val="28"/>
                <w:szCs w:val="28"/>
                <w:u w:val="single"/>
              </w:rPr>
            </w:pPr>
            <w:r w:rsidRPr="005602C1">
              <w:rPr>
                <w:rFonts w:asciiTheme="majorBidi" w:hAnsiTheme="majorBidi" w:cstheme="majorBidi"/>
                <w:sz w:val="28"/>
                <w:szCs w:val="28"/>
                <w:u w:val="single"/>
              </w:rPr>
              <w:t xml:space="preserve">І </w:t>
            </w:r>
            <w:proofErr w:type="spellStart"/>
            <w:r w:rsidRPr="005602C1">
              <w:rPr>
                <w:rFonts w:asciiTheme="majorBidi" w:hAnsiTheme="majorBidi" w:cstheme="majorBidi"/>
                <w:sz w:val="28"/>
                <w:szCs w:val="28"/>
                <w:u w:val="single"/>
              </w:rPr>
              <w:t>орын</w:t>
            </w:r>
            <w:proofErr w:type="spellEnd"/>
            <w:r w:rsidRPr="005602C1">
              <w:rPr>
                <w:rFonts w:asciiTheme="majorBidi" w:hAnsiTheme="majorBidi" w:cstheme="majorBidi"/>
                <w:sz w:val="28"/>
                <w:szCs w:val="28"/>
                <w:u w:val="single"/>
              </w:rPr>
              <w:t xml:space="preserve"> -2</w:t>
            </w:r>
          </w:p>
        </w:tc>
      </w:tr>
      <w:tr w:rsidR="00AE7F21" w:rsidRPr="005602C1" w14:paraId="76D8B28B" w14:textId="77777777" w:rsidTr="00AE7F21">
        <w:trPr>
          <w:trHeight w:val="556"/>
        </w:trPr>
        <w:tc>
          <w:tcPr>
            <w:tcW w:w="1188" w:type="dxa"/>
            <w:vMerge/>
          </w:tcPr>
          <w:p w14:paraId="74703EBF" w14:textId="77777777" w:rsidR="00AE7F21" w:rsidRPr="005602C1" w:rsidRDefault="00AE7F21" w:rsidP="00AE7F21">
            <w:pPr>
              <w:pStyle w:val="TableParagraph"/>
              <w:ind w:left="143"/>
              <w:rPr>
                <w:rFonts w:asciiTheme="majorBidi" w:hAnsiTheme="majorBidi" w:cstheme="majorBidi"/>
                <w:b/>
                <w:noProof/>
                <w:sz w:val="28"/>
                <w:szCs w:val="28"/>
                <w:lang w:val="kk-KZ"/>
              </w:rPr>
            </w:pPr>
          </w:p>
        </w:tc>
        <w:tc>
          <w:tcPr>
            <w:tcW w:w="5811" w:type="dxa"/>
          </w:tcPr>
          <w:p w14:paraId="1124230B" w14:textId="77777777" w:rsidR="00AE7F21" w:rsidRPr="00AE7F21" w:rsidRDefault="00AE7F21" w:rsidP="00AE7F21">
            <w:pPr>
              <w:rPr>
                <w:rFonts w:asciiTheme="majorBidi" w:hAnsiTheme="majorBidi" w:cstheme="majorBidi"/>
                <w:sz w:val="28"/>
                <w:szCs w:val="28"/>
                <w:u w:val="single"/>
                <w:lang w:val="kk-KZ"/>
              </w:rPr>
            </w:pPr>
            <w:r w:rsidRPr="00AE7F21">
              <w:rPr>
                <w:rFonts w:asciiTheme="majorBidi" w:hAnsiTheme="majorBidi" w:cstheme="majorBidi"/>
                <w:sz w:val="28"/>
                <w:szCs w:val="28"/>
                <w:u w:val="single"/>
                <w:lang w:val="kk-KZ"/>
              </w:rPr>
              <w:t>Кадеттер арасында еркін күрестен ашық біріншілігі</w:t>
            </w:r>
          </w:p>
        </w:tc>
        <w:tc>
          <w:tcPr>
            <w:tcW w:w="850" w:type="dxa"/>
          </w:tcPr>
          <w:p w14:paraId="32612800" w14:textId="77777777" w:rsidR="00AE7F21" w:rsidRPr="005602C1" w:rsidRDefault="00AE7F21" w:rsidP="00AE7F21">
            <w:pPr>
              <w:jc w:val="center"/>
              <w:rPr>
                <w:rFonts w:asciiTheme="majorBidi" w:hAnsiTheme="majorBidi" w:cstheme="majorBidi"/>
                <w:sz w:val="28"/>
                <w:szCs w:val="28"/>
                <w:u w:val="single"/>
              </w:rPr>
            </w:pPr>
            <w:r w:rsidRPr="005602C1">
              <w:rPr>
                <w:rFonts w:asciiTheme="majorBidi" w:hAnsiTheme="majorBidi" w:cstheme="majorBidi"/>
                <w:sz w:val="28"/>
                <w:szCs w:val="28"/>
                <w:u w:val="single"/>
              </w:rPr>
              <w:t>2</w:t>
            </w:r>
          </w:p>
        </w:tc>
        <w:tc>
          <w:tcPr>
            <w:tcW w:w="2074" w:type="dxa"/>
          </w:tcPr>
          <w:p w14:paraId="54485B05" w14:textId="77777777" w:rsidR="00AE7F21" w:rsidRPr="005602C1" w:rsidRDefault="00AE7F21" w:rsidP="00AE7F21">
            <w:pPr>
              <w:jc w:val="center"/>
              <w:rPr>
                <w:rFonts w:asciiTheme="majorBidi" w:hAnsiTheme="majorBidi" w:cstheme="majorBidi"/>
                <w:sz w:val="28"/>
                <w:szCs w:val="28"/>
                <w:u w:val="single"/>
              </w:rPr>
            </w:pPr>
            <w:r w:rsidRPr="005602C1">
              <w:rPr>
                <w:rFonts w:asciiTheme="majorBidi" w:hAnsiTheme="majorBidi" w:cstheme="majorBidi"/>
                <w:sz w:val="28"/>
                <w:szCs w:val="28"/>
                <w:u w:val="single"/>
              </w:rPr>
              <w:t xml:space="preserve">ІІІ </w:t>
            </w:r>
            <w:proofErr w:type="spellStart"/>
            <w:r w:rsidRPr="005602C1">
              <w:rPr>
                <w:rFonts w:asciiTheme="majorBidi" w:hAnsiTheme="majorBidi" w:cstheme="majorBidi"/>
                <w:sz w:val="28"/>
                <w:szCs w:val="28"/>
                <w:u w:val="single"/>
              </w:rPr>
              <w:t>орын</w:t>
            </w:r>
            <w:proofErr w:type="spellEnd"/>
          </w:p>
        </w:tc>
      </w:tr>
      <w:tr w:rsidR="00AE7F21" w:rsidRPr="005602C1" w14:paraId="1395027D" w14:textId="77777777" w:rsidTr="00AE7F21">
        <w:trPr>
          <w:trHeight w:val="556"/>
        </w:trPr>
        <w:tc>
          <w:tcPr>
            <w:tcW w:w="1188" w:type="dxa"/>
            <w:vMerge/>
          </w:tcPr>
          <w:p w14:paraId="724675A1" w14:textId="77777777" w:rsidR="00AE7F21" w:rsidRPr="005602C1" w:rsidRDefault="00AE7F21" w:rsidP="00AE7F21">
            <w:pPr>
              <w:pStyle w:val="TableParagraph"/>
              <w:ind w:left="143"/>
              <w:rPr>
                <w:rFonts w:asciiTheme="majorBidi" w:hAnsiTheme="majorBidi" w:cstheme="majorBidi"/>
                <w:b/>
                <w:noProof/>
                <w:sz w:val="28"/>
                <w:szCs w:val="28"/>
                <w:lang w:val="kk-KZ"/>
              </w:rPr>
            </w:pPr>
          </w:p>
        </w:tc>
        <w:tc>
          <w:tcPr>
            <w:tcW w:w="5811" w:type="dxa"/>
          </w:tcPr>
          <w:p w14:paraId="141B9A80" w14:textId="77777777" w:rsidR="00AE7F21" w:rsidRPr="00AE7F21" w:rsidRDefault="00AE7F21" w:rsidP="00AE7F21">
            <w:pPr>
              <w:rPr>
                <w:rFonts w:asciiTheme="majorBidi" w:hAnsiTheme="majorBidi" w:cstheme="majorBidi"/>
                <w:sz w:val="28"/>
                <w:szCs w:val="28"/>
                <w:u w:val="single"/>
                <w:lang w:val="kk-KZ"/>
              </w:rPr>
            </w:pPr>
            <w:r w:rsidRPr="00AE7F21">
              <w:rPr>
                <w:rFonts w:asciiTheme="majorBidi" w:hAnsiTheme="majorBidi" w:cstheme="majorBidi"/>
                <w:sz w:val="28"/>
                <w:szCs w:val="28"/>
                <w:u w:val="single"/>
                <w:lang w:val="kk-KZ"/>
              </w:rPr>
              <w:t>ОРОМБЖ «Даулет» мектебінің ашық біріншілігінде еркін күрестен (қаңтар)</w:t>
            </w:r>
          </w:p>
        </w:tc>
        <w:tc>
          <w:tcPr>
            <w:tcW w:w="850" w:type="dxa"/>
          </w:tcPr>
          <w:p w14:paraId="0202E178" w14:textId="77777777" w:rsidR="00AE7F21" w:rsidRPr="005602C1" w:rsidRDefault="00AE7F21" w:rsidP="00AE7F21">
            <w:pPr>
              <w:jc w:val="center"/>
              <w:rPr>
                <w:rFonts w:asciiTheme="majorBidi" w:hAnsiTheme="majorBidi" w:cstheme="majorBidi"/>
                <w:sz w:val="28"/>
                <w:szCs w:val="28"/>
                <w:u w:val="single"/>
              </w:rPr>
            </w:pPr>
            <w:r w:rsidRPr="005602C1">
              <w:rPr>
                <w:rFonts w:asciiTheme="majorBidi" w:hAnsiTheme="majorBidi" w:cstheme="majorBidi"/>
                <w:sz w:val="28"/>
                <w:szCs w:val="28"/>
                <w:u w:val="single"/>
              </w:rPr>
              <w:t>1</w:t>
            </w:r>
          </w:p>
        </w:tc>
        <w:tc>
          <w:tcPr>
            <w:tcW w:w="2074" w:type="dxa"/>
          </w:tcPr>
          <w:p w14:paraId="43905837" w14:textId="77777777" w:rsidR="00AE7F21" w:rsidRPr="005602C1" w:rsidRDefault="00AE7F21" w:rsidP="00AE7F21">
            <w:pPr>
              <w:jc w:val="center"/>
              <w:rPr>
                <w:rFonts w:asciiTheme="majorBidi" w:hAnsiTheme="majorBidi" w:cstheme="majorBidi"/>
                <w:sz w:val="28"/>
                <w:szCs w:val="28"/>
                <w:u w:val="single"/>
              </w:rPr>
            </w:pPr>
            <w:r w:rsidRPr="005602C1">
              <w:rPr>
                <w:rFonts w:asciiTheme="majorBidi" w:hAnsiTheme="majorBidi" w:cstheme="majorBidi"/>
                <w:sz w:val="28"/>
                <w:szCs w:val="28"/>
                <w:u w:val="single"/>
              </w:rPr>
              <w:t xml:space="preserve">І </w:t>
            </w:r>
            <w:proofErr w:type="spellStart"/>
            <w:r w:rsidRPr="005602C1">
              <w:rPr>
                <w:rFonts w:asciiTheme="majorBidi" w:hAnsiTheme="majorBidi" w:cstheme="majorBidi"/>
                <w:sz w:val="28"/>
                <w:szCs w:val="28"/>
                <w:u w:val="single"/>
              </w:rPr>
              <w:t>орын</w:t>
            </w:r>
            <w:proofErr w:type="spellEnd"/>
          </w:p>
        </w:tc>
      </w:tr>
      <w:tr w:rsidR="00AE7F21" w:rsidRPr="005602C1" w14:paraId="247D9EDB" w14:textId="77777777" w:rsidTr="00AE7F21">
        <w:trPr>
          <w:trHeight w:val="556"/>
        </w:trPr>
        <w:tc>
          <w:tcPr>
            <w:tcW w:w="1188" w:type="dxa"/>
            <w:vMerge/>
          </w:tcPr>
          <w:p w14:paraId="568D2AFC" w14:textId="77777777" w:rsidR="00AE7F21" w:rsidRPr="005602C1" w:rsidRDefault="00AE7F21" w:rsidP="00AE7F21">
            <w:pPr>
              <w:pStyle w:val="TableParagraph"/>
              <w:ind w:left="143"/>
              <w:rPr>
                <w:rFonts w:asciiTheme="majorBidi" w:hAnsiTheme="majorBidi" w:cstheme="majorBidi"/>
                <w:b/>
                <w:noProof/>
                <w:sz w:val="28"/>
                <w:szCs w:val="28"/>
                <w:lang w:val="kk-KZ"/>
              </w:rPr>
            </w:pPr>
          </w:p>
        </w:tc>
        <w:tc>
          <w:tcPr>
            <w:tcW w:w="5811" w:type="dxa"/>
          </w:tcPr>
          <w:p w14:paraId="00B6DA85" w14:textId="77777777" w:rsidR="00AE7F21" w:rsidRPr="00AE7F21" w:rsidRDefault="00AE7F21" w:rsidP="00AE7F21">
            <w:pPr>
              <w:rPr>
                <w:rFonts w:asciiTheme="majorBidi" w:hAnsiTheme="majorBidi" w:cstheme="majorBidi"/>
                <w:sz w:val="28"/>
                <w:szCs w:val="28"/>
                <w:u w:val="single"/>
                <w:lang w:val="kk-KZ"/>
              </w:rPr>
            </w:pPr>
            <w:r w:rsidRPr="00AE7F21">
              <w:rPr>
                <w:rFonts w:asciiTheme="majorBidi" w:hAnsiTheme="majorBidi" w:cstheme="majorBidi"/>
                <w:sz w:val="28"/>
                <w:szCs w:val="28"/>
                <w:u w:val="single"/>
                <w:lang w:val="kk-KZ"/>
              </w:rPr>
              <w:t>ОРОМБЖ «Даулет» мектебінің ашық біріншілігінде еркін күрестен (қараша)</w:t>
            </w:r>
          </w:p>
        </w:tc>
        <w:tc>
          <w:tcPr>
            <w:tcW w:w="850" w:type="dxa"/>
          </w:tcPr>
          <w:p w14:paraId="01E9D30C" w14:textId="77777777" w:rsidR="00AE7F21" w:rsidRPr="005602C1" w:rsidRDefault="00AE7F21" w:rsidP="00AE7F21">
            <w:pPr>
              <w:jc w:val="center"/>
              <w:rPr>
                <w:rFonts w:asciiTheme="majorBidi" w:hAnsiTheme="majorBidi" w:cstheme="majorBidi"/>
                <w:sz w:val="28"/>
                <w:szCs w:val="28"/>
                <w:u w:val="single"/>
              </w:rPr>
            </w:pPr>
            <w:r w:rsidRPr="005602C1">
              <w:rPr>
                <w:rFonts w:asciiTheme="majorBidi" w:hAnsiTheme="majorBidi" w:cstheme="majorBidi"/>
                <w:sz w:val="28"/>
                <w:szCs w:val="28"/>
                <w:u w:val="single"/>
              </w:rPr>
              <w:t>3</w:t>
            </w:r>
          </w:p>
        </w:tc>
        <w:tc>
          <w:tcPr>
            <w:tcW w:w="2074" w:type="dxa"/>
          </w:tcPr>
          <w:p w14:paraId="025225B7" w14:textId="77777777" w:rsidR="00AE7F21" w:rsidRPr="005602C1" w:rsidRDefault="00AE7F21" w:rsidP="00AE7F21">
            <w:pPr>
              <w:jc w:val="center"/>
              <w:rPr>
                <w:rFonts w:asciiTheme="majorBidi" w:hAnsiTheme="majorBidi" w:cstheme="majorBidi"/>
                <w:sz w:val="28"/>
                <w:szCs w:val="28"/>
                <w:u w:val="single"/>
              </w:rPr>
            </w:pPr>
            <w:r w:rsidRPr="005602C1">
              <w:rPr>
                <w:rFonts w:asciiTheme="majorBidi" w:hAnsiTheme="majorBidi" w:cstheme="majorBidi"/>
                <w:sz w:val="28"/>
                <w:szCs w:val="28"/>
                <w:u w:val="single"/>
              </w:rPr>
              <w:t xml:space="preserve">ІІІ </w:t>
            </w:r>
            <w:proofErr w:type="spellStart"/>
            <w:r w:rsidRPr="005602C1">
              <w:rPr>
                <w:rFonts w:asciiTheme="majorBidi" w:hAnsiTheme="majorBidi" w:cstheme="majorBidi"/>
                <w:sz w:val="28"/>
                <w:szCs w:val="28"/>
                <w:u w:val="single"/>
              </w:rPr>
              <w:t>орын</w:t>
            </w:r>
            <w:proofErr w:type="spellEnd"/>
          </w:p>
        </w:tc>
      </w:tr>
      <w:tr w:rsidR="00AE7F21" w:rsidRPr="005602C1" w14:paraId="2EA8F5E7" w14:textId="77777777" w:rsidTr="00AE7F21">
        <w:trPr>
          <w:trHeight w:val="556"/>
        </w:trPr>
        <w:tc>
          <w:tcPr>
            <w:tcW w:w="1188" w:type="dxa"/>
            <w:vMerge/>
          </w:tcPr>
          <w:p w14:paraId="0243F9B2" w14:textId="77777777" w:rsidR="00AE7F21" w:rsidRPr="005602C1" w:rsidRDefault="00AE7F21" w:rsidP="00AE7F21">
            <w:pPr>
              <w:pStyle w:val="TableParagraph"/>
              <w:ind w:left="143"/>
              <w:rPr>
                <w:rFonts w:asciiTheme="majorBidi" w:hAnsiTheme="majorBidi" w:cstheme="majorBidi"/>
                <w:b/>
                <w:noProof/>
                <w:sz w:val="28"/>
                <w:szCs w:val="28"/>
                <w:lang w:val="kk-KZ"/>
              </w:rPr>
            </w:pPr>
          </w:p>
        </w:tc>
        <w:tc>
          <w:tcPr>
            <w:tcW w:w="5811" w:type="dxa"/>
          </w:tcPr>
          <w:p w14:paraId="04CEDCA3" w14:textId="77777777" w:rsidR="00AE7F21" w:rsidRPr="00AE7F21" w:rsidRDefault="00AE7F21" w:rsidP="00AE7F21">
            <w:pPr>
              <w:rPr>
                <w:rFonts w:asciiTheme="majorBidi" w:hAnsiTheme="majorBidi" w:cstheme="majorBidi"/>
                <w:sz w:val="28"/>
                <w:szCs w:val="28"/>
                <w:u w:val="single"/>
                <w:lang w:val="kk-KZ"/>
              </w:rPr>
            </w:pPr>
            <w:r w:rsidRPr="00AE7F21">
              <w:rPr>
                <w:rFonts w:asciiTheme="majorBidi" w:hAnsiTheme="majorBidi" w:cstheme="majorBidi"/>
                <w:sz w:val="28"/>
                <w:szCs w:val="28"/>
                <w:u w:val="single"/>
                <w:lang w:val="kk-KZ"/>
              </w:rPr>
              <w:t>Б. Урбисиновты еске алуға арналған еркін күрестен</w:t>
            </w:r>
          </w:p>
        </w:tc>
        <w:tc>
          <w:tcPr>
            <w:tcW w:w="850" w:type="dxa"/>
          </w:tcPr>
          <w:p w14:paraId="0EF30AD3" w14:textId="77777777" w:rsidR="00AE7F21" w:rsidRPr="005602C1" w:rsidRDefault="00AE7F21" w:rsidP="00AE7F21">
            <w:pPr>
              <w:jc w:val="center"/>
              <w:rPr>
                <w:rFonts w:asciiTheme="majorBidi" w:hAnsiTheme="majorBidi" w:cstheme="majorBidi"/>
                <w:sz w:val="28"/>
                <w:szCs w:val="28"/>
                <w:u w:val="single"/>
              </w:rPr>
            </w:pPr>
            <w:r w:rsidRPr="005602C1">
              <w:rPr>
                <w:rFonts w:asciiTheme="majorBidi" w:hAnsiTheme="majorBidi" w:cstheme="majorBidi"/>
                <w:sz w:val="28"/>
                <w:szCs w:val="28"/>
                <w:u w:val="single"/>
              </w:rPr>
              <w:t>1</w:t>
            </w:r>
          </w:p>
        </w:tc>
        <w:tc>
          <w:tcPr>
            <w:tcW w:w="2074" w:type="dxa"/>
          </w:tcPr>
          <w:p w14:paraId="1CF2EE34" w14:textId="77777777" w:rsidR="00AE7F21" w:rsidRPr="005602C1" w:rsidRDefault="00AE7F21" w:rsidP="00AE7F21">
            <w:pPr>
              <w:jc w:val="center"/>
              <w:rPr>
                <w:rFonts w:asciiTheme="majorBidi" w:hAnsiTheme="majorBidi" w:cstheme="majorBidi"/>
                <w:sz w:val="28"/>
                <w:szCs w:val="28"/>
                <w:u w:val="single"/>
              </w:rPr>
            </w:pPr>
            <w:r w:rsidRPr="005602C1">
              <w:rPr>
                <w:rFonts w:asciiTheme="majorBidi" w:hAnsiTheme="majorBidi" w:cstheme="majorBidi"/>
                <w:sz w:val="28"/>
                <w:szCs w:val="28"/>
                <w:u w:val="single"/>
              </w:rPr>
              <w:t xml:space="preserve">ІІ </w:t>
            </w:r>
            <w:proofErr w:type="spellStart"/>
            <w:r w:rsidRPr="005602C1">
              <w:rPr>
                <w:rFonts w:asciiTheme="majorBidi" w:hAnsiTheme="majorBidi" w:cstheme="majorBidi"/>
                <w:sz w:val="28"/>
                <w:szCs w:val="28"/>
                <w:u w:val="single"/>
              </w:rPr>
              <w:t>орын</w:t>
            </w:r>
            <w:proofErr w:type="spellEnd"/>
          </w:p>
        </w:tc>
      </w:tr>
      <w:tr w:rsidR="00AE7F21" w:rsidRPr="005602C1" w14:paraId="38DEA8A1" w14:textId="77777777" w:rsidTr="00AE7F21">
        <w:trPr>
          <w:trHeight w:val="556"/>
        </w:trPr>
        <w:tc>
          <w:tcPr>
            <w:tcW w:w="1188" w:type="dxa"/>
            <w:vMerge/>
          </w:tcPr>
          <w:p w14:paraId="22EE792C" w14:textId="77777777" w:rsidR="00AE7F21" w:rsidRPr="005602C1" w:rsidRDefault="00AE7F21" w:rsidP="00AE7F21">
            <w:pPr>
              <w:pStyle w:val="TableParagraph"/>
              <w:rPr>
                <w:rFonts w:asciiTheme="majorBidi" w:hAnsiTheme="majorBidi" w:cstheme="majorBidi"/>
                <w:b/>
                <w:noProof/>
                <w:sz w:val="28"/>
                <w:szCs w:val="28"/>
                <w:lang w:val="kk-KZ"/>
              </w:rPr>
            </w:pPr>
          </w:p>
        </w:tc>
        <w:tc>
          <w:tcPr>
            <w:tcW w:w="5811" w:type="dxa"/>
          </w:tcPr>
          <w:p w14:paraId="31AB4B70" w14:textId="77777777" w:rsidR="00AE7F21" w:rsidRPr="005602C1" w:rsidRDefault="00AE7F21" w:rsidP="00AE7F21">
            <w:pPr>
              <w:rPr>
                <w:rFonts w:asciiTheme="majorBidi" w:hAnsiTheme="majorBidi" w:cstheme="majorBidi"/>
                <w:sz w:val="28"/>
                <w:szCs w:val="28"/>
              </w:rPr>
            </w:pPr>
            <w:r w:rsidRPr="005602C1">
              <w:rPr>
                <w:rFonts w:asciiTheme="majorBidi" w:hAnsiTheme="majorBidi" w:cstheme="majorBidi"/>
                <w:sz w:val="28"/>
                <w:szCs w:val="28"/>
              </w:rPr>
              <w:t>«</w:t>
            </w:r>
            <w:proofErr w:type="spellStart"/>
            <w:r w:rsidRPr="005602C1">
              <w:rPr>
                <w:rFonts w:asciiTheme="majorBidi" w:hAnsiTheme="majorBidi" w:cstheme="majorBidi"/>
                <w:sz w:val="28"/>
                <w:szCs w:val="28"/>
              </w:rPr>
              <w:t>Балдаурен</w:t>
            </w:r>
            <w:proofErr w:type="spellEnd"/>
            <w:r w:rsidRPr="005602C1">
              <w:rPr>
                <w:rFonts w:asciiTheme="majorBidi" w:hAnsiTheme="majorBidi" w:cstheme="majorBidi"/>
                <w:sz w:val="28"/>
                <w:szCs w:val="28"/>
              </w:rPr>
              <w:t xml:space="preserve">» </w:t>
            </w:r>
            <w:proofErr w:type="spellStart"/>
            <w:r w:rsidRPr="005602C1">
              <w:rPr>
                <w:rFonts w:asciiTheme="majorBidi" w:hAnsiTheme="majorBidi" w:cstheme="majorBidi"/>
                <w:sz w:val="28"/>
                <w:szCs w:val="28"/>
              </w:rPr>
              <w:t>көпжанырлы</w:t>
            </w:r>
            <w:proofErr w:type="spellEnd"/>
            <w:r w:rsidRPr="005602C1">
              <w:rPr>
                <w:rFonts w:asciiTheme="majorBidi" w:hAnsiTheme="majorBidi" w:cstheme="majorBidi"/>
                <w:sz w:val="28"/>
                <w:szCs w:val="28"/>
              </w:rPr>
              <w:t xml:space="preserve"> </w:t>
            </w:r>
            <w:proofErr w:type="spellStart"/>
            <w:r w:rsidRPr="005602C1">
              <w:rPr>
                <w:rFonts w:asciiTheme="majorBidi" w:hAnsiTheme="majorBidi" w:cstheme="majorBidi"/>
                <w:sz w:val="28"/>
                <w:szCs w:val="28"/>
              </w:rPr>
              <w:t>байқау-фестивалі</w:t>
            </w:r>
            <w:proofErr w:type="spellEnd"/>
          </w:p>
        </w:tc>
        <w:tc>
          <w:tcPr>
            <w:tcW w:w="850" w:type="dxa"/>
          </w:tcPr>
          <w:p w14:paraId="1379DD99"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5</w:t>
            </w:r>
          </w:p>
        </w:tc>
        <w:tc>
          <w:tcPr>
            <w:tcW w:w="2074" w:type="dxa"/>
          </w:tcPr>
          <w:p w14:paraId="4536E081" w14:textId="77777777" w:rsidR="00AE7F21" w:rsidRPr="005602C1" w:rsidRDefault="00AE7F21" w:rsidP="00AE7F21">
            <w:pPr>
              <w:jc w:val="center"/>
              <w:rPr>
                <w:rFonts w:asciiTheme="majorBidi" w:hAnsiTheme="majorBidi" w:cstheme="majorBidi"/>
                <w:sz w:val="28"/>
                <w:szCs w:val="28"/>
              </w:rPr>
            </w:pPr>
            <w:proofErr w:type="spellStart"/>
            <w:r w:rsidRPr="005602C1">
              <w:rPr>
                <w:rFonts w:asciiTheme="majorBidi" w:hAnsiTheme="majorBidi" w:cstheme="majorBidi"/>
                <w:sz w:val="28"/>
                <w:szCs w:val="28"/>
              </w:rPr>
              <w:t>Бас</w:t>
            </w:r>
            <w:proofErr w:type="spellEnd"/>
            <w:r w:rsidRPr="005602C1">
              <w:rPr>
                <w:rFonts w:asciiTheme="majorBidi" w:hAnsiTheme="majorBidi" w:cstheme="majorBidi"/>
                <w:sz w:val="28"/>
                <w:szCs w:val="28"/>
              </w:rPr>
              <w:t xml:space="preserve"> жүлде-2</w:t>
            </w:r>
          </w:p>
          <w:p w14:paraId="654F939C"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І орын-3</w:t>
            </w:r>
          </w:p>
        </w:tc>
      </w:tr>
      <w:tr w:rsidR="00AE7F21" w:rsidRPr="005602C1" w14:paraId="5CFF7E6C" w14:textId="77777777" w:rsidTr="00AE7F21">
        <w:trPr>
          <w:trHeight w:val="556"/>
        </w:trPr>
        <w:tc>
          <w:tcPr>
            <w:tcW w:w="9923" w:type="dxa"/>
            <w:gridSpan w:val="4"/>
          </w:tcPr>
          <w:p w14:paraId="50F803FA" w14:textId="77777777" w:rsidR="00AE7F21" w:rsidRPr="005602C1" w:rsidRDefault="00AE7F21" w:rsidP="00AE7F21">
            <w:pPr>
              <w:pStyle w:val="TableParagraph"/>
              <w:ind w:left="110"/>
              <w:jc w:val="center"/>
              <w:rPr>
                <w:rFonts w:asciiTheme="majorBidi" w:hAnsiTheme="majorBidi" w:cstheme="majorBidi"/>
                <w:b/>
                <w:noProof/>
                <w:sz w:val="28"/>
                <w:szCs w:val="28"/>
                <w:lang w:val="kk-KZ"/>
              </w:rPr>
            </w:pPr>
            <w:r w:rsidRPr="005602C1">
              <w:rPr>
                <w:rFonts w:asciiTheme="majorBidi" w:eastAsia="SimHei" w:hAnsiTheme="majorBidi" w:cstheme="majorBidi"/>
                <w:b/>
                <w:noProof/>
                <w:sz w:val="28"/>
                <w:szCs w:val="28"/>
                <w:lang w:val="kk-KZ"/>
              </w:rPr>
              <w:t xml:space="preserve">Барлығы – 28 оқушы қатысты, </w:t>
            </w:r>
            <w:r w:rsidRPr="005602C1">
              <w:rPr>
                <w:rFonts w:asciiTheme="majorBidi" w:hAnsiTheme="majorBidi" w:cstheme="majorBidi"/>
                <w:b/>
                <w:noProof/>
                <w:sz w:val="28"/>
                <w:szCs w:val="28"/>
                <w:lang w:val="kk-KZ"/>
              </w:rPr>
              <w:t>20 жүлделі орынға ие болды,  сапа – 71,4 %</w:t>
            </w:r>
          </w:p>
          <w:p w14:paraId="55BD5F57" w14:textId="77777777" w:rsidR="00AE7F21" w:rsidRPr="005602C1" w:rsidRDefault="00AE7F21" w:rsidP="00AE7F21">
            <w:pPr>
              <w:pStyle w:val="TableParagraph"/>
              <w:ind w:left="110"/>
              <w:rPr>
                <w:rFonts w:asciiTheme="majorBidi" w:hAnsiTheme="majorBidi" w:cstheme="majorBidi"/>
                <w:b/>
                <w:noProof/>
                <w:sz w:val="28"/>
                <w:szCs w:val="28"/>
                <w:lang w:val="kk-KZ"/>
              </w:rPr>
            </w:pPr>
          </w:p>
        </w:tc>
      </w:tr>
      <w:tr w:rsidR="00AE7F21" w:rsidRPr="005602C1" w14:paraId="6A108364" w14:textId="77777777" w:rsidTr="00AE7F21">
        <w:trPr>
          <w:trHeight w:val="343"/>
        </w:trPr>
        <w:tc>
          <w:tcPr>
            <w:tcW w:w="9923" w:type="dxa"/>
            <w:gridSpan w:val="4"/>
          </w:tcPr>
          <w:p w14:paraId="50A1CBB3" w14:textId="77777777" w:rsidR="00AE7F21" w:rsidRPr="005602C1" w:rsidRDefault="00AE7F21" w:rsidP="00AE7F21">
            <w:pPr>
              <w:pStyle w:val="TableParagraph"/>
              <w:tabs>
                <w:tab w:val="left" w:pos="289"/>
              </w:tabs>
              <w:jc w:val="center"/>
              <w:rPr>
                <w:rFonts w:asciiTheme="majorBidi" w:hAnsiTheme="majorBidi" w:cstheme="majorBidi"/>
                <w:noProof/>
                <w:sz w:val="28"/>
                <w:szCs w:val="28"/>
                <w:lang w:val="kk-KZ"/>
              </w:rPr>
            </w:pPr>
            <w:r w:rsidRPr="005602C1">
              <w:rPr>
                <w:rFonts w:asciiTheme="majorBidi" w:hAnsiTheme="majorBidi" w:cstheme="majorBidi"/>
                <w:b/>
                <w:noProof/>
                <w:sz w:val="28"/>
                <w:szCs w:val="28"/>
                <w:lang w:val="kk-KZ"/>
              </w:rPr>
              <w:t>Аудандық деңгей</w:t>
            </w:r>
          </w:p>
        </w:tc>
      </w:tr>
      <w:tr w:rsidR="00AE7F21" w:rsidRPr="005602C1" w14:paraId="2CCCA279" w14:textId="77777777" w:rsidTr="00AE7F21">
        <w:trPr>
          <w:trHeight w:val="556"/>
        </w:trPr>
        <w:tc>
          <w:tcPr>
            <w:tcW w:w="1188" w:type="dxa"/>
            <w:vMerge w:val="restart"/>
          </w:tcPr>
          <w:p w14:paraId="168D8CB7" w14:textId="77777777" w:rsidR="00AE7F21" w:rsidRPr="005602C1" w:rsidRDefault="00AE7F21" w:rsidP="00AE7F21">
            <w:pPr>
              <w:pStyle w:val="TableParagraph"/>
              <w:ind w:left="143"/>
              <w:rPr>
                <w:rFonts w:asciiTheme="majorBidi" w:hAnsiTheme="majorBidi" w:cstheme="majorBidi"/>
                <w:b/>
                <w:noProof/>
                <w:sz w:val="28"/>
                <w:szCs w:val="28"/>
                <w:lang w:val="kk-KZ"/>
              </w:rPr>
            </w:pPr>
            <w:r w:rsidRPr="005602C1">
              <w:rPr>
                <w:rFonts w:asciiTheme="majorBidi" w:hAnsiTheme="majorBidi" w:cstheme="majorBidi"/>
                <w:b/>
                <w:noProof/>
                <w:sz w:val="28"/>
                <w:szCs w:val="28"/>
                <w:lang w:val="kk-KZ"/>
              </w:rPr>
              <w:t>2022-</w:t>
            </w:r>
          </w:p>
          <w:p w14:paraId="4F5C05D9" w14:textId="77777777" w:rsidR="00AE7F21" w:rsidRPr="005602C1" w:rsidRDefault="00AE7F21" w:rsidP="00AE7F21">
            <w:pPr>
              <w:pStyle w:val="TableParagraph"/>
              <w:ind w:left="143"/>
              <w:rPr>
                <w:rFonts w:asciiTheme="majorBidi" w:hAnsiTheme="majorBidi" w:cstheme="majorBidi"/>
                <w:b/>
                <w:noProof/>
                <w:sz w:val="28"/>
                <w:szCs w:val="28"/>
                <w:lang w:val="kk-KZ"/>
              </w:rPr>
            </w:pPr>
            <w:r w:rsidRPr="005602C1">
              <w:rPr>
                <w:rFonts w:asciiTheme="majorBidi" w:hAnsiTheme="majorBidi" w:cstheme="majorBidi"/>
                <w:b/>
                <w:noProof/>
                <w:sz w:val="28"/>
                <w:szCs w:val="28"/>
                <w:lang w:val="kk-KZ"/>
              </w:rPr>
              <w:t>2023</w:t>
            </w:r>
          </w:p>
        </w:tc>
        <w:tc>
          <w:tcPr>
            <w:tcW w:w="5811" w:type="dxa"/>
          </w:tcPr>
          <w:p w14:paraId="1859269C" w14:textId="77777777" w:rsidR="00AE7F21" w:rsidRPr="005602C1" w:rsidRDefault="00AE7F21" w:rsidP="00AE7F21">
            <w:pPr>
              <w:rPr>
                <w:rFonts w:asciiTheme="majorBidi" w:hAnsiTheme="majorBidi" w:cstheme="majorBidi"/>
                <w:sz w:val="28"/>
                <w:szCs w:val="28"/>
              </w:rPr>
            </w:pPr>
            <w:r w:rsidRPr="005602C1">
              <w:rPr>
                <w:rFonts w:asciiTheme="majorBidi" w:hAnsiTheme="majorBidi" w:cstheme="majorBidi"/>
                <w:sz w:val="28"/>
                <w:szCs w:val="28"/>
              </w:rPr>
              <w:t>«</w:t>
            </w:r>
            <w:proofErr w:type="spellStart"/>
            <w:r w:rsidRPr="005602C1">
              <w:rPr>
                <w:rFonts w:asciiTheme="majorBidi" w:hAnsiTheme="majorBidi" w:cstheme="majorBidi"/>
                <w:sz w:val="28"/>
                <w:szCs w:val="28"/>
              </w:rPr>
              <w:t>Пәндер</w:t>
            </w:r>
            <w:proofErr w:type="spellEnd"/>
            <w:r w:rsidRPr="005602C1">
              <w:rPr>
                <w:rFonts w:asciiTheme="majorBidi" w:hAnsiTheme="majorBidi" w:cstheme="majorBidi"/>
                <w:sz w:val="28"/>
                <w:szCs w:val="28"/>
              </w:rPr>
              <w:t xml:space="preserve"> </w:t>
            </w:r>
            <w:proofErr w:type="spellStart"/>
            <w:r w:rsidRPr="005602C1">
              <w:rPr>
                <w:rFonts w:asciiTheme="majorBidi" w:hAnsiTheme="majorBidi" w:cstheme="majorBidi"/>
                <w:sz w:val="28"/>
                <w:szCs w:val="28"/>
              </w:rPr>
              <w:t>олимпиадасы</w:t>
            </w:r>
            <w:proofErr w:type="spellEnd"/>
            <w:r w:rsidRPr="005602C1">
              <w:rPr>
                <w:rFonts w:asciiTheme="majorBidi" w:hAnsiTheme="majorBidi" w:cstheme="majorBidi"/>
                <w:sz w:val="28"/>
                <w:szCs w:val="28"/>
              </w:rPr>
              <w:t>»</w:t>
            </w:r>
          </w:p>
        </w:tc>
        <w:tc>
          <w:tcPr>
            <w:tcW w:w="850" w:type="dxa"/>
          </w:tcPr>
          <w:p w14:paraId="2F2ADACE"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5</w:t>
            </w:r>
          </w:p>
        </w:tc>
        <w:tc>
          <w:tcPr>
            <w:tcW w:w="2074" w:type="dxa"/>
          </w:tcPr>
          <w:p w14:paraId="1A18EA27"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 xml:space="preserve">І </w:t>
            </w:r>
            <w:proofErr w:type="spellStart"/>
            <w:r w:rsidRPr="005602C1">
              <w:rPr>
                <w:rFonts w:asciiTheme="majorBidi" w:hAnsiTheme="majorBidi" w:cstheme="majorBidi"/>
                <w:sz w:val="28"/>
                <w:szCs w:val="28"/>
              </w:rPr>
              <w:t>орын</w:t>
            </w:r>
            <w:proofErr w:type="spellEnd"/>
          </w:p>
          <w:p w14:paraId="48DBA16D" w14:textId="77777777" w:rsidR="00AE7F21" w:rsidRPr="005602C1" w:rsidRDefault="00AE7F21" w:rsidP="00AE7F21">
            <w:pPr>
              <w:jc w:val="center"/>
              <w:rPr>
                <w:rFonts w:asciiTheme="majorBidi" w:hAnsiTheme="majorBidi" w:cstheme="majorBidi"/>
                <w:sz w:val="28"/>
                <w:szCs w:val="28"/>
                <w:lang w:val="ru-RU"/>
              </w:rPr>
            </w:pPr>
            <w:r w:rsidRPr="005602C1">
              <w:rPr>
                <w:rFonts w:asciiTheme="majorBidi" w:hAnsiTheme="majorBidi" w:cstheme="majorBidi"/>
                <w:sz w:val="28"/>
                <w:szCs w:val="28"/>
              </w:rPr>
              <w:t xml:space="preserve">ІІІ </w:t>
            </w:r>
            <w:proofErr w:type="spellStart"/>
            <w:r w:rsidRPr="005602C1">
              <w:rPr>
                <w:rFonts w:asciiTheme="majorBidi" w:hAnsiTheme="majorBidi" w:cstheme="majorBidi"/>
                <w:sz w:val="28"/>
                <w:szCs w:val="28"/>
              </w:rPr>
              <w:t>орын</w:t>
            </w:r>
            <w:proofErr w:type="spellEnd"/>
            <w:r w:rsidRPr="005602C1">
              <w:rPr>
                <w:rFonts w:asciiTheme="majorBidi" w:hAnsiTheme="majorBidi" w:cstheme="majorBidi"/>
                <w:sz w:val="28"/>
                <w:szCs w:val="28"/>
              </w:rPr>
              <w:t xml:space="preserve"> </w:t>
            </w:r>
            <w:r w:rsidRPr="005602C1">
              <w:rPr>
                <w:rFonts w:asciiTheme="majorBidi" w:hAnsiTheme="majorBidi" w:cstheme="majorBidi"/>
                <w:sz w:val="28"/>
                <w:szCs w:val="28"/>
                <w:lang w:val="ru-RU"/>
              </w:rPr>
              <w:t>-4</w:t>
            </w:r>
          </w:p>
        </w:tc>
      </w:tr>
      <w:tr w:rsidR="00AE7F21" w:rsidRPr="005602C1" w14:paraId="2C791623" w14:textId="77777777" w:rsidTr="00AE7F21">
        <w:trPr>
          <w:trHeight w:val="556"/>
        </w:trPr>
        <w:tc>
          <w:tcPr>
            <w:tcW w:w="1188" w:type="dxa"/>
            <w:vMerge/>
          </w:tcPr>
          <w:p w14:paraId="4181C78F" w14:textId="77777777" w:rsidR="00AE7F21" w:rsidRPr="005602C1" w:rsidRDefault="00AE7F21" w:rsidP="00AE7F21">
            <w:pPr>
              <w:pStyle w:val="TableParagraph"/>
              <w:ind w:left="143"/>
              <w:rPr>
                <w:rFonts w:asciiTheme="majorBidi" w:hAnsiTheme="majorBidi" w:cstheme="majorBidi"/>
                <w:b/>
                <w:noProof/>
                <w:sz w:val="28"/>
                <w:szCs w:val="28"/>
                <w:lang w:val="kk-KZ"/>
              </w:rPr>
            </w:pPr>
          </w:p>
        </w:tc>
        <w:tc>
          <w:tcPr>
            <w:tcW w:w="5811" w:type="dxa"/>
          </w:tcPr>
          <w:p w14:paraId="2AD19D5B" w14:textId="77777777" w:rsidR="00AE7F21" w:rsidRPr="005602C1" w:rsidRDefault="00AE7F21" w:rsidP="00AE7F21">
            <w:pPr>
              <w:rPr>
                <w:rFonts w:asciiTheme="majorBidi" w:hAnsiTheme="majorBidi" w:cstheme="majorBidi"/>
                <w:sz w:val="28"/>
                <w:szCs w:val="28"/>
              </w:rPr>
            </w:pPr>
            <w:r w:rsidRPr="005602C1">
              <w:rPr>
                <w:rFonts w:asciiTheme="majorBidi" w:hAnsiTheme="majorBidi" w:cstheme="majorBidi"/>
                <w:sz w:val="28"/>
                <w:szCs w:val="28"/>
              </w:rPr>
              <w:t>«</w:t>
            </w:r>
            <w:proofErr w:type="spellStart"/>
            <w:r w:rsidRPr="005602C1">
              <w:rPr>
                <w:rFonts w:asciiTheme="majorBidi" w:hAnsiTheme="majorBidi" w:cstheme="majorBidi"/>
                <w:sz w:val="28"/>
                <w:szCs w:val="28"/>
              </w:rPr>
              <w:t>Менің</w:t>
            </w:r>
            <w:proofErr w:type="spellEnd"/>
            <w:r w:rsidRPr="005602C1">
              <w:rPr>
                <w:rFonts w:asciiTheme="majorBidi" w:hAnsiTheme="majorBidi" w:cstheme="majorBidi"/>
                <w:sz w:val="28"/>
                <w:szCs w:val="28"/>
              </w:rPr>
              <w:t xml:space="preserve"> </w:t>
            </w:r>
            <w:proofErr w:type="spellStart"/>
            <w:r w:rsidRPr="005602C1">
              <w:rPr>
                <w:rFonts w:asciiTheme="majorBidi" w:hAnsiTheme="majorBidi" w:cstheme="majorBidi"/>
                <w:sz w:val="28"/>
                <w:szCs w:val="28"/>
              </w:rPr>
              <w:t>шағын</w:t>
            </w:r>
            <w:proofErr w:type="spellEnd"/>
            <w:r w:rsidRPr="005602C1">
              <w:rPr>
                <w:rFonts w:asciiTheme="majorBidi" w:hAnsiTheme="majorBidi" w:cstheme="majorBidi"/>
                <w:sz w:val="28"/>
                <w:szCs w:val="28"/>
              </w:rPr>
              <w:t xml:space="preserve"> </w:t>
            </w:r>
            <w:proofErr w:type="spellStart"/>
            <w:r w:rsidRPr="005602C1">
              <w:rPr>
                <w:rFonts w:asciiTheme="majorBidi" w:hAnsiTheme="majorBidi" w:cstheme="majorBidi"/>
                <w:sz w:val="28"/>
                <w:szCs w:val="28"/>
              </w:rPr>
              <w:t>Отаным</w:t>
            </w:r>
            <w:proofErr w:type="spellEnd"/>
            <w:r w:rsidRPr="005602C1">
              <w:rPr>
                <w:rFonts w:asciiTheme="majorBidi" w:hAnsiTheme="majorBidi" w:cstheme="majorBidi"/>
                <w:sz w:val="28"/>
                <w:szCs w:val="28"/>
              </w:rPr>
              <w:t>»</w:t>
            </w:r>
          </w:p>
        </w:tc>
        <w:tc>
          <w:tcPr>
            <w:tcW w:w="850" w:type="dxa"/>
          </w:tcPr>
          <w:p w14:paraId="468E6ED2"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3</w:t>
            </w:r>
          </w:p>
        </w:tc>
        <w:tc>
          <w:tcPr>
            <w:tcW w:w="2074" w:type="dxa"/>
          </w:tcPr>
          <w:p w14:paraId="613E420F" w14:textId="77777777" w:rsidR="00AE7F21" w:rsidRPr="005602C1" w:rsidRDefault="00AE7F21" w:rsidP="00AE7F21">
            <w:pPr>
              <w:jc w:val="center"/>
              <w:rPr>
                <w:rFonts w:asciiTheme="majorBidi" w:hAnsiTheme="majorBidi" w:cstheme="majorBidi"/>
                <w:sz w:val="28"/>
                <w:szCs w:val="28"/>
              </w:rPr>
            </w:pPr>
            <w:proofErr w:type="spellStart"/>
            <w:r w:rsidRPr="005602C1">
              <w:rPr>
                <w:rFonts w:asciiTheme="majorBidi" w:hAnsiTheme="majorBidi" w:cstheme="majorBidi"/>
                <w:sz w:val="28"/>
                <w:szCs w:val="28"/>
              </w:rPr>
              <w:t>Диплом</w:t>
            </w:r>
            <w:proofErr w:type="spellEnd"/>
            <w:r w:rsidRPr="005602C1">
              <w:rPr>
                <w:rFonts w:asciiTheme="majorBidi" w:hAnsiTheme="majorBidi" w:cstheme="majorBidi"/>
                <w:sz w:val="28"/>
                <w:szCs w:val="28"/>
              </w:rPr>
              <w:t xml:space="preserve"> -2</w:t>
            </w:r>
          </w:p>
        </w:tc>
      </w:tr>
      <w:tr w:rsidR="00AE7F21" w:rsidRPr="005602C1" w14:paraId="191716F6" w14:textId="77777777" w:rsidTr="00AE7F21">
        <w:trPr>
          <w:trHeight w:val="556"/>
        </w:trPr>
        <w:tc>
          <w:tcPr>
            <w:tcW w:w="1188" w:type="dxa"/>
            <w:vMerge/>
          </w:tcPr>
          <w:p w14:paraId="3C530AA4" w14:textId="77777777" w:rsidR="00AE7F21" w:rsidRPr="005602C1" w:rsidRDefault="00AE7F21" w:rsidP="00AE7F21">
            <w:pPr>
              <w:pStyle w:val="TableParagraph"/>
              <w:ind w:left="143"/>
              <w:rPr>
                <w:rFonts w:asciiTheme="majorBidi" w:hAnsiTheme="majorBidi" w:cstheme="majorBidi"/>
                <w:b/>
                <w:noProof/>
                <w:sz w:val="28"/>
                <w:szCs w:val="28"/>
                <w:lang w:val="kk-KZ"/>
              </w:rPr>
            </w:pPr>
          </w:p>
        </w:tc>
        <w:tc>
          <w:tcPr>
            <w:tcW w:w="5811" w:type="dxa"/>
          </w:tcPr>
          <w:p w14:paraId="58CC0BD2" w14:textId="77777777" w:rsidR="00AE7F21" w:rsidRPr="005602C1" w:rsidRDefault="00AE7F21" w:rsidP="00AE7F21">
            <w:pPr>
              <w:rPr>
                <w:rFonts w:asciiTheme="majorBidi" w:hAnsiTheme="majorBidi" w:cstheme="majorBidi"/>
                <w:sz w:val="28"/>
                <w:szCs w:val="28"/>
              </w:rPr>
            </w:pPr>
            <w:r w:rsidRPr="005602C1">
              <w:rPr>
                <w:rFonts w:asciiTheme="majorBidi" w:hAnsiTheme="majorBidi" w:cstheme="majorBidi"/>
                <w:sz w:val="28"/>
                <w:szCs w:val="28"/>
              </w:rPr>
              <w:t>«</w:t>
            </w:r>
            <w:proofErr w:type="spellStart"/>
            <w:r w:rsidRPr="005602C1">
              <w:rPr>
                <w:rFonts w:asciiTheme="majorBidi" w:hAnsiTheme="majorBidi" w:cstheme="majorBidi"/>
                <w:sz w:val="28"/>
                <w:szCs w:val="28"/>
              </w:rPr>
              <w:t>Театрдың</w:t>
            </w:r>
            <w:proofErr w:type="spellEnd"/>
            <w:r w:rsidRPr="005602C1">
              <w:rPr>
                <w:rFonts w:asciiTheme="majorBidi" w:hAnsiTheme="majorBidi" w:cstheme="majorBidi"/>
                <w:sz w:val="28"/>
                <w:szCs w:val="28"/>
              </w:rPr>
              <w:t xml:space="preserve"> </w:t>
            </w:r>
            <w:proofErr w:type="spellStart"/>
            <w:r w:rsidRPr="005602C1">
              <w:rPr>
                <w:rFonts w:asciiTheme="majorBidi" w:hAnsiTheme="majorBidi" w:cstheme="majorBidi"/>
                <w:sz w:val="28"/>
                <w:szCs w:val="28"/>
              </w:rPr>
              <w:t>ғажайып</w:t>
            </w:r>
            <w:proofErr w:type="spellEnd"/>
            <w:r w:rsidRPr="005602C1">
              <w:rPr>
                <w:rFonts w:asciiTheme="majorBidi" w:hAnsiTheme="majorBidi" w:cstheme="majorBidi"/>
                <w:sz w:val="28"/>
                <w:szCs w:val="28"/>
              </w:rPr>
              <w:t xml:space="preserve"> </w:t>
            </w:r>
            <w:proofErr w:type="spellStart"/>
            <w:r w:rsidRPr="005602C1">
              <w:rPr>
                <w:rFonts w:asciiTheme="majorBidi" w:hAnsiTheme="majorBidi" w:cstheme="majorBidi"/>
                <w:sz w:val="28"/>
                <w:szCs w:val="28"/>
              </w:rPr>
              <w:t>әлемі</w:t>
            </w:r>
            <w:proofErr w:type="spellEnd"/>
            <w:r w:rsidRPr="005602C1">
              <w:rPr>
                <w:rFonts w:asciiTheme="majorBidi" w:hAnsiTheme="majorBidi" w:cstheme="majorBidi"/>
                <w:sz w:val="28"/>
                <w:szCs w:val="28"/>
              </w:rPr>
              <w:t>»</w:t>
            </w:r>
          </w:p>
        </w:tc>
        <w:tc>
          <w:tcPr>
            <w:tcW w:w="850" w:type="dxa"/>
          </w:tcPr>
          <w:p w14:paraId="26EE53C1"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1</w:t>
            </w:r>
          </w:p>
        </w:tc>
        <w:tc>
          <w:tcPr>
            <w:tcW w:w="2074" w:type="dxa"/>
          </w:tcPr>
          <w:p w14:paraId="200FCC23"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 xml:space="preserve">ІІ </w:t>
            </w:r>
            <w:proofErr w:type="spellStart"/>
            <w:r w:rsidRPr="005602C1">
              <w:rPr>
                <w:rFonts w:asciiTheme="majorBidi" w:hAnsiTheme="majorBidi" w:cstheme="majorBidi"/>
                <w:sz w:val="28"/>
                <w:szCs w:val="28"/>
              </w:rPr>
              <w:t>орын</w:t>
            </w:r>
            <w:proofErr w:type="spellEnd"/>
          </w:p>
        </w:tc>
      </w:tr>
      <w:tr w:rsidR="00AE7F21" w:rsidRPr="005602C1" w14:paraId="0026438F" w14:textId="77777777" w:rsidTr="00AE7F21">
        <w:trPr>
          <w:trHeight w:val="556"/>
        </w:trPr>
        <w:tc>
          <w:tcPr>
            <w:tcW w:w="9923" w:type="dxa"/>
            <w:gridSpan w:val="4"/>
          </w:tcPr>
          <w:p w14:paraId="25D89058" w14:textId="77777777" w:rsidR="00AE7F21" w:rsidRPr="005602C1" w:rsidRDefault="00AE7F21" w:rsidP="00AE7F21">
            <w:pPr>
              <w:pStyle w:val="TableParagraph"/>
              <w:tabs>
                <w:tab w:val="left" w:pos="289"/>
              </w:tabs>
              <w:ind w:left="288"/>
              <w:jc w:val="center"/>
              <w:rPr>
                <w:rFonts w:asciiTheme="majorBidi" w:hAnsiTheme="majorBidi" w:cstheme="majorBidi"/>
                <w:b/>
                <w:noProof/>
                <w:sz w:val="28"/>
                <w:szCs w:val="28"/>
                <w:lang w:val="kk-KZ"/>
              </w:rPr>
            </w:pPr>
            <w:r w:rsidRPr="005602C1">
              <w:rPr>
                <w:rFonts w:asciiTheme="majorBidi" w:eastAsia="SimHei" w:hAnsiTheme="majorBidi" w:cstheme="majorBidi"/>
                <w:b/>
                <w:noProof/>
                <w:sz w:val="28"/>
                <w:szCs w:val="28"/>
                <w:lang w:val="kk-KZ"/>
              </w:rPr>
              <w:lastRenderedPageBreak/>
              <w:t xml:space="preserve"> Барлығы – 9 оқушы, 6 оқушы жүлделі орынға ие болды, 2 оқушы қатысқаны туралы дипломмен марапатталды, сапа – 67%</w:t>
            </w:r>
          </w:p>
        </w:tc>
      </w:tr>
      <w:tr w:rsidR="00AE7F21" w:rsidRPr="005602C1" w14:paraId="34D27BB1" w14:textId="77777777" w:rsidTr="00AE7F21">
        <w:trPr>
          <w:trHeight w:val="556"/>
        </w:trPr>
        <w:tc>
          <w:tcPr>
            <w:tcW w:w="1188" w:type="dxa"/>
            <w:vMerge w:val="restart"/>
          </w:tcPr>
          <w:p w14:paraId="56FA7248" w14:textId="77777777" w:rsidR="00AE7F21" w:rsidRPr="005602C1" w:rsidRDefault="00AE7F21" w:rsidP="00AE7F21">
            <w:pPr>
              <w:pStyle w:val="TableParagraph"/>
              <w:ind w:left="143"/>
              <w:rPr>
                <w:rFonts w:asciiTheme="majorBidi" w:hAnsiTheme="majorBidi" w:cstheme="majorBidi"/>
                <w:b/>
                <w:noProof/>
                <w:sz w:val="28"/>
                <w:szCs w:val="28"/>
                <w:lang w:val="kk-KZ"/>
              </w:rPr>
            </w:pPr>
            <w:r w:rsidRPr="005602C1">
              <w:rPr>
                <w:rFonts w:asciiTheme="majorBidi" w:hAnsiTheme="majorBidi" w:cstheme="majorBidi"/>
                <w:b/>
                <w:noProof/>
                <w:sz w:val="28"/>
                <w:szCs w:val="28"/>
                <w:lang w:val="kk-KZ"/>
              </w:rPr>
              <w:t>2023-</w:t>
            </w:r>
          </w:p>
          <w:p w14:paraId="60FF09E0" w14:textId="77777777" w:rsidR="00AE7F21" w:rsidRPr="005602C1" w:rsidRDefault="00AE7F21" w:rsidP="00AE7F21">
            <w:pPr>
              <w:pStyle w:val="TableParagraph"/>
              <w:ind w:left="143"/>
              <w:rPr>
                <w:rFonts w:asciiTheme="majorBidi" w:hAnsiTheme="majorBidi" w:cstheme="majorBidi"/>
                <w:b/>
                <w:noProof/>
                <w:sz w:val="28"/>
                <w:szCs w:val="28"/>
                <w:lang w:val="kk-KZ"/>
              </w:rPr>
            </w:pPr>
            <w:r w:rsidRPr="005602C1">
              <w:rPr>
                <w:rFonts w:asciiTheme="majorBidi" w:hAnsiTheme="majorBidi" w:cstheme="majorBidi"/>
                <w:b/>
                <w:noProof/>
                <w:sz w:val="28"/>
                <w:szCs w:val="28"/>
                <w:lang w:val="kk-KZ"/>
              </w:rPr>
              <w:t>2024</w:t>
            </w:r>
          </w:p>
          <w:p w14:paraId="332AB6CF" w14:textId="77777777" w:rsidR="00AE7F21" w:rsidRPr="005602C1" w:rsidRDefault="00AE7F21" w:rsidP="00AE7F21">
            <w:pPr>
              <w:pStyle w:val="TableParagraph"/>
              <w:ind w:left="143"/>
              <w:rPr>
                <w:rFonts w:asciiTheme="majorBidi" w:hAnsiTheme="majorBidi" w:cstheme="majorBidi"/>
                <w:b/>
                <w:noProof/>
                <w:sz w:val="28"/>
                <w:szCs w:val="28"/>
                <w:lang w:val="kk-KZ"/>
              </w:rPr>
            </w:pPr>
          </w:p>
        </w:tc>
        <w:tc>
          <w:tcPr>
            <w:tcW w:w="5811" w:type="dxa"/>
          </w:tcPr>
          <w:p w14:paraId="08B3F446" w14:textId="77777777" w:rsidR="00AE7F21" w:rsidRPr="00497372" w:rsidRDefault="00AE7F21" w:rsidP="00436A25">
            <w:pPr>
              <w:pStyle w:val="14"/>
              <w:rPr>
                <w:bCs/>
                <w:noProof/>
                <w:lang w:val="ru-RU"/>
              </w:rPr>
            </w:pPr>
            <w:r w:rsidRPr="00497372">
              <w:rPr>
                <w:noProof/>
                <w:lang w:val="ru-RU"/>
              </w:rPr>
              <w:t xml:space="preserve">Жас тарихшылардың “Менің </w:t>
            </w:r>
            <w:r w:rsidRPr="005602C1">
              <w:rPr>
                <w:noProof/>
                <w:lang w:val="kk-KZ"/>
              </w:rPr>
              <w:t xml:space="preserve">шағын </w:t>
            </w:r>
            <w:r w:rsidRPr="00497372">
              <w:rPr>
                <w:noProof/>
                <w:lang w:val="ru-RU"/>
              </w:rPr>
              <w:t>Отаным” интеллектуалдық конкурсы</w:t>
            </w:r>
          </w:p>
        </w:tc>
        <w:tc>
          <w:tcPr>
            <w:tcW w:w="850" w:type="dxa"/>
          </w:tcPr>
          <w:p w14:paraId="7AAEE96F" w14:textId="77777777" w:rsidR="00AE7F21" w:rsidRPr="005602C1" w:rsidRDefault="00AE7F21" w:rsidP="00AE7F21">
            <w:pPr>
              <w:pStyle w:val="TableParagraph"/>
              <w:ind w:right="289"/>
              <w:jc w:val="center"/>
              <w:rPr>
                <w:rFonts w:asciiTheme="majorBidi" w:hAnsiTheme="majorBidi" w:cstheme="majorBidi"/>
                <w:noProof/>
                <w:sz w:val="28"/>
                <w:szCs w:val="28"/>
                <w:lang w:val="kk-KZ"/>
              </w:rPr>
            </w:pPr>
          </w:p>
          <w:p w14:paraId="233E3685" w14:textId="77777777" w:rsidR="00AE7F21" w:rsidRPr="005602C1" w:rsidRDefault="00AE7F21" w:rsidP="00AE7F21">
            <w:pPr>
              <w:pStyle w:val="TableParagraph"/>
              <w:ind w:right="289"/>
              <w:jc w:val="center"/>
              <w:rPr>
                <w:rFonts w:asciiTheme="majorBidi" w:hAnsiTheme="majorBidi" w:cstheme="majorBidi"/>
                <w:noProof/>
                <w:sz w:val="28"/>
                <w:szCs w:val="28"/>
                <w:lang w:val="kk-KZ"/>
              </w:rPr>
            </w:pPr>
            <w:r w:rsidRPr="005602C1">
              <w:rPr>
                <w:rFonts w:asciiTheme="majorBidi" w:hAnsiTheme="majorBidi" w:cstheme="majorBidi"/>
                <w:noProof/>
                <w:sz w:val="28"/>
                <w:szCs w:val="28"/>
                <w:lang w:val="kk-KZ"/>
              </w:rPr>
              <w:t>2</w:t>
            </w:r>
          </w:p>
        </w:tc>
        <w:tc>
          <w:tcPr>
            <w:tcW w:w="2074" w:type="dxa"/>
          </w:tcPr>
          <w:p w14:paraId="24BE5513" w14:textId="77777777" w:rsidR="00AE7F21" w:rsidRPr="005602C1" w:rsidRDefault="00AE7F21" w:rsidP="00AE7F21">
            <w:pPr>
              <w:pStyle w:val="TableParagraph"/>
              <w:tabs>
                <w:tab w:val="left" w:pos="289"/>
              </w:tabs>
              <w:ind w:left="288"/>
              <w:jc w:val="center"/>
              <w:rPr>
                <w:rFonts w:asciiTheme="majorBidi" w:hAnsiTheme="majorBidi" w:cstheme="majorBidi"/>
                <w:noProof/>
                <w:sz w:val="28"/>
                <w:szCs w:val="28"/>
                <w:lang w:val="kk-KZ"/>
              </w:rPr>
            </w:pPr>
            <w:r w:rsidRPr="005602C1">
              <w:rPr>
                <w:rFonts w:asciiTheme="majorBidi" w:hAnsiTheme="majorBidi" w:cstheme="majorBidi"/>
                <w:sz w:val="28"/>
                <w:szCs w:val="28"/>
                <w:lang w:val="kk-KZ"/>
              </w:rPr>
              <w:t xml:space="preserve">Диплом </w:t>
            </w:r>
            <w:r w:rsidRPr="005602C1">
              <w:rPr>
                <w:rFonts w:asciiTheme="majorBidi" w:hAnsiTheme="majorBidi" w:cstheme="majorBidi"/>
                <w:sz w:val="28"/>
                <w:szCs w:val="28"/>
              </w:rPr>
              <w:t>-</w:t>
            </w:r>
            <w:r w:rsidRPr="005602C1">
              <w:rPr>
                <w:rFonts w:asciiTheme="majorBidi" w:hAnsiTheme="majorBidi" w:cstheme="majorBidi"/>
                <w:sz w:val="28"/>
                <w:szCs w:val="28"/>
                <w:lang w:val="kk-KZ"/>
              </w:rPr>
              <w:t>1</w:t>
            </w:r>
          </w:p>
        </w:tc>
      </w:tr>
      <w:tr w:rsidR="00AE7F21" w:rsidRPr="005602C1" w14:paraId="49BB3EE2" w14:textId="77777777" w:rsidTr="00AE7F21">
        <w:trPr>
          <w:trHeight w:val="310"/>
        </w:trPr>
        <w:tc>
          <w:tcPr>
            <w:tcW w:w="1188" w:type="dxa"/>
            <w:vMerge/>
          </w:tcPr>
          <w:p w14:paraId="09DFFB36" w14:textId="77777777" w:rsidR="00AE7F21" w:rsidRPr="005602C1" w:rsidRDefault="00AE7F21" w:rsidP="00AE7F21">
            <w:pPr>
              <w:pStyle w:val="TableParagraph"/>
              <w:ind w:left="143"/>
              <w:rPr>
                <w:rFonts w:asciiTheme="majorBidi" w:hAnsiTheme="majorBidi" w:cstheme="majorBidi"/>
                <w:b/>
                <w:noProof/>
                <w:sz w:val="28"/>
                <w:szCs w:val="28"/>
                <w:lang w:val="kk-KZ"/>
              </w:rPr>
            </w:pPr>
          </w:p>
        </w:tc>
        <w:tc>
          <w:tcPr>
            <w:tcW w:w="5811" w:type="dxa"/>
          </w:tcPr>
          <w:p w14:paraId="70B50C26" w14:textId="77777777" w:rsidR="00AE7F21" w:rsidRPr="005602C1" w:rsidRDefault="00AE7F21" w:rsidP="00AE7F21">
            <w:pPr>
              <w:rPr>
                <w:rFonts w:asciiTheme="majorBidi" w:hAnsiTheme="majorBidi" w:cstheme="majorBidi"/>
                <w:sz w:val="28"/>
                <w:szCs w:val="28"/>
              </w:rPr>
            </w:pPr>
            <w:r w:rsidRPr="005602C1">
              <w:rPr>
                <w:rFonts w:asciiTheme="majorBidi" w:hAnsiTheme="majorBidi" w:cstheme="majorBidi"/>
                <w:sz w:val="28"/>
                <w:szCs w:val="28"/>
              </w:rPr>
              <w:t>«</w:t>
            </w:r>
            <w:proofErr w:type="spellStart"/>
            <w:r w:rsidRPr="005602C1">
              <w:rPr>
                <w:rFonts w:asciiTheme="majorBidi" w:hAnsiTheme="majorBidi" w:cstheme="majorBidi"/>
                <w:sz w:val="28"/>
                <w:szCs w:val="28"/>
              </w:rPr>
              <w:t>Театрдың</w:t>
            </w:r>
            <w:proofErr w:type="spellEnd"/>
            <w:r w:rsidRPr="005602C1">
              <w:rPr>
                <w:rFonts w:asciiTheme="majorBidi" w:hAnsiTheme="majorBidi" w:cstheme="majorBidi"/>
                <w:sz w:val="28"/>
                <w:szCs w:val="28"/>
              </w:rPr>
              <w:t xml:space="preserve"> </w:t>
            </w:r>
            <w:proofErr w:type="spellStart"/>
            <w:r w:rsidRPr="005602C1">
              <w:rPr>
                <w:rFonts w:asciiTheme="majorBidi" w:hAnsiTheme="majorBidi" w:cstheme="majorBidi"/>
                <w:sz w:val="28"/>
                <w:szCs w:val="28"/>
              </w:rPr>
              <w:t>ғажайып</w:t>
            </w:r>
            <w:proofErr w:type="spellEnd"/>
            <w:r w:rsidRPr="005602C1">
              <w:rPr>
                <w:rFonts w:asciiTheme="majorBidi" w:hAnsiTheme="majorBidi" w:cstheme="majorBidi"/>
                <w:sz w:val="28"/>
                <w:szCs w:val="28"/>
              </w:rPr>
              <w:t xml:space="preserve"> </w:t>
            </w:r>
            <w:proofErr w:type="spellStart"/>
            <w:r w:rsidRPr="005602C1">
              <w:rPr>
                <w:rFonts w:asciiTheme="majorBidi" w:hAnsiTheme="majorBidi" w:cstheme="majorBidi"/>
                <w:sz w:val="28"/>
                <w:szCs w:val="28"/>
              </w:rPr>
              <w:t>әлемі</w:t>
            </w:r>
            <w:proofErr w:type="spellEnd"/>
            <w:r w:rsidRPr="005602C1">
              <w:rPr>
                <w:rFonts w:asciiTheme="majorBidi" w:hAnsiTheme="majorBidi" w:cstheme="majorBidi"/>
                <w:sz w:val="28"/>
                <w:szCs w:val="28"/>
              </w:rPr>
              <w:t>»</w:t>
            </w:r>
          </w:p>
        </w:tc>
        <w:tc>
          <w:tcPr>
            <w:tcW w:w="850" w:type="dxa"/>
          </w:tcPr>
          <w:p w14:paraId="6C9FFD38"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1</w:t>
            </w:r>
          </w:p>
        </w:tc>
        <w:tc>
          <w:tcPr>
            <w:tcW w:w="2074" w:type="dxa"/>
          </w:tcPr>
          <w:p w14:paraId="50C25171"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 xml:space="preserve">ІІ </w:t>
            </w:r>
            <w:proofErr w:type="spellStart"/>
            <w:r w:rsidRPr="005602C1">
              <w:rPr>
                <w:rFonts w:asciiTheme="majorBidi" w:hAnsiTheme="majorBidi" w:cstheme="majorBidi"/>
                <w:sz w:val="28"/>
                <w:szCs w:val="28"/>
              </w:rPr>
              <w:t>орын</w:t>
            </w:r>
            <w:proofErr w:type="spellEnd"/>
          </w:p>
        </w:tc>
      </w:tr>
      <w:tr w:rsidR="00AE7F21" w:rsidRPr="005602C1" w14:paraId="1027A5DC" w14:textId="77777777" w:rsidTr="00AE7F21">
        <w:trPr>
          <w:trHeight w:val="324"/>
        </w:trPr>
        <w:tc>
          <w:tcPr>
            <w:tcW w:w="1188" w:type="dxa"/>
            <w:vMerge/>
          </w:tcPr>
          <w:p w14:paraId="2F682DFB" w14:textId="77777777" w:rsidR="00AE7F21" w:rsidRPr="005602C1" w:rsidRDefault="00AE7F21" w:rsidP="00AE7F21">
            <w:pPr>
              <w:pStyle w:val="TableParagraph"/>
              <w:ind w:left="143"/>
              <w:rPr>
                <w:rFonts w:asciiTheme="majorBidi" w:hAnsiTheme="majorBidi" w:cstheme="majorBidi"/>
                <w:b/>
                <w:noProof/>
                <w:sz w:val="28"/>
                <w:szCs w:val="28"/>
                <w:lang w:val="kk-KZ"/>
              </w:rPr>
            </w:pPr>
          </w:p>
        </w:tc>
        <w:tc>
          <w:tcPr>
            <w:tcW w:w="5811" w:type="dxa"/>
          </w:tcPr>
          <w:p w14:paraId="4AB8D3C5" w14:textId="77777777" w:rsidR="00AE7F21" w:rsidRPr="005602C1" w:rsidRDefault="00AE7F21" w:rsidP="00AE7F21">
            <w:pPr>
              <w:rPr>
                <w:rFonts w:asciiTheme="majorBidi" w:hAnsiTheme="majorBidi" w:cstheme="majorBidi"/>
                <w:sz w:val="28"/>
                <w:szCs w:val="28"/>
              </w:rPr>
            </w:pPr>
            <w:r w:rsidRPr="005602C1">
              <w:rPr>
                <w:rFonts w:asciiTheme="majorBidi" w:hAnsiTheme="majorBidi" w:cstheme="majorBidi"/>
                <w:sz w:val="28"/>
                <w:szCs w:val="28"/>
              </w:rPr>
              <w:t>«ADAL BOL LIKE»</w:t>
            </w:r>
          </w:p>
        </w:tc>
        <w:tc>
          <w:tcPr>
            <w:tcW w:w="850" w:type="dxa"/>
          </w:tcPr>
          <w:p w14:paraId="2FA10163"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1</w:t>
            </w:r>
          </w:p>
        </w:tc>
        <w:tc>
          <w:tcPr>
            <w:tcW w:w="2074" w:type="dxa"/>
          </w:tcPr>
          <w:p w14:paraId="4EBEFE1E"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 xml:space="preserve">І </w:t>
            </w:r>
            <w:proofErr w:type="spellStart"/>
            <w:r w:rsidRPr="005602C1">
              <w:rPr>
                <w:rFonts w:asciiTheme="majorBidi" w:hAnsiTheme="majorBidi" w:cstheme="majorBidi"/>
                <w:sz w:val="28"/>
                <w:szCs w:val="28"/>
              </w:rPr>
              <w:t>орын</w:t>
            </w:r>
            <w:proofErr w:type="spellEnd"/>
          </w:p>
        </w:tc>
      </w:tr>
      <w:tr w:rsidR="00AE7F21" w:rsidRPr="005602C1" w14:paraId="2A058A17" w14:textId="77777777" w:rsidTr="00AE7F21">
        <w:trPr>
          <w:trHeight w:val="271"/>
        </w:trPr>
        <w:tc>
          <w:tcPr>
            <w:tcW w:w="1188" w:type="dxa"/>
            <w:vMerge/>
          </w:tcPr>
          <w:p w14:paraId="5C129E0B" w14:textId="77777777" w:rsidR="00AE7F21" w:rsidRPr="005602C1" w:rsidRDefault="00AE7F21" w:rsidP="00AE7F21">
            <w:pPr>
              <w:pStyle w:val="TableParagraph"/>
              <w:ind w:left="143"/>
              <w:rPr>
                <w:rFonts w:asciiTheme="majorBidi" w:hAnsiTheme="majorBidi" w:cstheme="majorBidi"/>
                <w:b/>
                <w:noProof/>
                <w:sz w:val="28"/>
                <w:szCs w:val="28"/>
                <w:lang w:val="kk-KZ"/>
              </w:rPr>
            </w:pPr>
          </w:p>
        </w:tc>
        <w:tc>
          <w:tcPr>
            <w:tcW w:w="5811" w:type="dxa"/>
          </w:tcPr>
          <w:p w14:paraId="514603E1" w14:textId="77777777" w:rsidR="00AE7F21" w:rsidRPr="00AE7F21" w:rsidRDefault="00AE7F21" w:rsidP="00AE7F21">
            <w:pPr>
              <w:rPr>
                <w:rFonts w:asciiTheme="majorBidi" w:hAnsiTheme="majorBidi" w:cstheme="majorBidi"/>
                <w:sz w:val="28"/>
                <w:szCs w:val="28"/>
                <w:lang w:val="kk-KZ"/>
              </w:rPr>
            </w:pPr>
            <w:r w:rsidRPr="00AE7F21">
              <w:rPr>
                <w:rFonts w:asciiTheme="majorBidi" w:hAnsiTheme="majorBidi" w:cstheme="majorBidi"/>
                <w:sz w:val="28"/>
                <w:szCs w:val="28"/>
                <w:lang w:val="kk-KZ"/>
              </w:rPr>
              <w:t>«Жас тұлпар» және «Жыр алыбы-Жамбыл» ақындар айтысы</w:t>
            </w:r>
          </w:p>
        </w:tc>
        <w:tc>
          <w:tcPr>
            <w:tcW w:w="850" w:type="dxa"/>
          </w:tcPr>
          <w:p w14:paraId="060FC08F"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1</w:t>
            </w:r>
          </w:p>
        </w:tc>
        <w:tc>
          <w:tcPr>
            <w:tcW w:w="2074" w:type="dxa"/>
          </w:tcPr>
          <w:p w14:paraId="255ADE0E"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 xml:space="preserve">І </w:t>
            </w:r>
            <w:proofErr w:type="spellStart"/>
            <w:r w:rsidRPr="005602C1">
              <w:rPr>
                <w:rFonts w:asciiTheme="majorBidi" w:hAnsiTheme="majorBidi" w:cstheme="majorBidi"/>
                <w:sz w:val="28"/>
                <w:szCs w:val="28"/>
              </w:rPr>
              <w:t>орын</w:t>
            </w:r>
            <w:proofErr w:type="spellEnd"/>
          </w:p>
        </w:tc>
      </w:tr>
      <w:tr w:rsidR="00AE7F21" w:rsidRPr="005602C1" w14:paraId="7FD6D4F0" w14:textId="77777777" w:rsidTr="00AE7F21">
        <w:trPr>
          <w:trHeight w:val="271"/>
        </w:trPr>
        <w:tc>
          <w:tcPr>
            <w:tcW w:w="1188" w:type="dxa"/>
          </w:tcPr>
          <w:p w14:paraId="318F6761" w14:textId="77777777" w:rsidR="00AE7F21" w:rsidRPr="005602C1" w:rsidRDefault="00AE7F21" w:rsidP="00AE7F21">
            <w:pPr>
              <w:pStyle w:val="TableParagraph"/>
              <w:ind w:left="143"/>
              <w:rPr>
                <w:rFonts w:asciiTheme="majorBidi" w:hAnsiTheme="majorBidi" w:cstheme="majorBidi"/>
                <w:b/>
                <w:noProof/>
                <w:sz w:val="28"/>
                <w:szCs w:val="28"/>
                <w:lang w:val="kk-KZ"/>
              </w:rPr>
            </w:pPr>
          </w:p>
        </w:tc>
        <w:tc>
          <w:tcPr>
            <w:tcW w:w="5811" w:type="dxa"/>
          </w:tcPr>
          <w:p w14:paraId="657DB19A" w14:textId="77777777" w:rsidR="00AE7F21" w:rsidRPr="005602C1" w:rsidRDefault="00AE7F21" w:rsidP="00AE7F21">
            <w:pPr>
              <w:rPr>
                <w:rFonts w:asciiTheme="majorBidi" w:hAnsiTheme="majorBidi" w:cstheme="majorBidi"/>
                <w:sz w:val="28"/>
                <w:szCs w:val="28"/>
              </w:rPr>
            </w:pPr>
            <w:r w:rsidRPr="005602C1">
              <w:rPr>
                <w:rFonts w:asciiTheme="majorBidi" w:hAnsiTheme="majorBidi" w:cstheme="majorBidi"/>
                <w:sz w:val="28"/>
                <w:szCs w:val="28"/>
              </w:rPr>
              <w:t>«</w:t>
            </w:r>
            <w:proofErr w:type="spellStart"/>
            <w:r w:rsidRPr="005602C1">
              <w:rPr>
                <w:rFonts w:asciiTheme="majorBidi" w:hAnsiTheme="majorBidi" w:cstheme="majorBidi"/>
                <w:sz w:val="28"/>
                <w:szCs w:val="28"/>
              </w:rPr>
              <w:t>Жарқын</w:t>
            </w:r>
            <w:proofErr w:type="spellEnd"/>
            <w:r w:rsidRPr="005602C1">
              <w:rPr>
                <w:rFonts w:asciiTheme="majorBidi" w:hAnsiTheme="majorBidi" w:cstheme="majorBidi"/>
                <w:sz w:val="28"/>
                <w:szCs w:val="28"/>
              </w:rPr>
              <w:t xml:space="preserve"> </w:t>
            </w:r>
            <w:proofErr w:type="spellStart"/>
            <w:r w:rsidRPr="005602C1">
              <w:rPr>
                <w:rFonts w:asciiTheme="majorBidi" w:hAnsiTheme="majorBidi" w:cstheme="majorBidi"/>
                <w:sz w:val="28"/>
                <w:szCs w:val="28"/>
              </w:rPr>
              <w:t>болашақ</w:t>
            </w:r>
            <w:proofErr w:type="spellEnd"/>
            <w:r w:rsidRPr="005602C1">
              <w:rPr>
                <w:rFonts w:asciiTheme="majorBidi" w:hAnsiTheme="majorBidi" w:cstheme="majorBidi"/>
                <w:sz w:val="28"/>
                <w:szCs w:val="28"/>
              </w:rPr>
              <w:t>»</w:t>
            </w:r>
          </w:p>
        </w:tc>
        <w:tc>
          <w:tcPr>
            <w:tcW w:w="850" w:type="dxa"/>
          </w:tcPr>
          <w:p w14:paraId="22135815"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3</w:t>
            </w:r>
          </w:p>
        </w:tc>
        <w:tc>
          <w:tcPr>
            <w:tcW w:w="2074" w:type="dxa"/>
          </w:tcPr>
          <w:p w14:paraId="5B26F020" w14:textId="77777777" w:rsidR="00AE7F21" w:rsidRPr="005602C1" w:rsidRDefault="00AE7F21" w:rsidP="00AE7F21">
            <w:pPr>
              <w:jc w:val="center"/>
              <w:rPr>
                <w:rFonts w:asciiTheme="majorBidi" w:hAnsiTheme="majorBidi" w:cstheme="majorBidi"/>
                <w:sz w:val="28"/>
                <w:szCs w:val="28"/>
              </w:rPr>
            </w:pPr>
            <w:r w:rsidRPr="005602C1">
              <w:rPr>
                <w:rFonts w:asciiTheme="majorBidi" w:hAnsiTheme="majorBidi" w:cstheme="majorBidi"/>
                <w:sz w:val="28"/>
                <w:szCs w:val="28"/>
              </w:rPr>
              <w:t xml:space="preserve">ІІІ </w:t>
            </w:r>
            <w:proofErr w:type="spellStart"/>
            <w:r w:rsidRPr="005602C1">
              <w:rPr>
                <w:rFonts w:asciiTheme="majorBidi" w:hAnsiTheme="majorBidi" w:cstheme="majorBidi"/>
                <w:sz w:val="28"/>
                <w:szCs w:val="28"/>
              </w:rPr>
              <w:t>орын</w:t>
            </w:r>
            <w:proofErr w:type="spellEnd"/>
          </w:p>
        </w:tc>
      </w:tr>
      <w:tr w:rsidR="00AE7F21" w:rsidRPr="005602C1" w14:paraId="63F71D25" w14:textId="77777777" w:rsidTr="00AE7F21">
        <w:trPr>
          <w:trHeight w:val="556"/>
        </w:trPr>
        <w:tc>
          <w:tcPr>
            <w:tcW w:w="9923" w:type="dxa"/>
            <w:gridSpan w:val="4"/>
          </w:tcPr>
          <w:p w14:paraId="6FB3E8CE" w14:textId="77777777" w:rsidR="00AE7F21" w:rsidRPr="005602C1" w:rsidRDefault="00AE7F21" w:rsidP="00AE7F21">
            <w:pPr>
              <w:pStyle w:val="TableParagraph"/>
              <w:tabs>
                <w:tab w:val="left" w:pos="289"/>
              </w:tabs>
              <w:jc w:val="center"/>
              <w:rPr>
                <w:rFonts w:asciiTheme="majorBidi" w:hAnsiTheme="majorBidi" w:cstheme="majorBidi"/>
                <w:b/>
                <w:noProof/>
                <w:sz w:val="28"/>
                <w:szCs w:val="28"/>
                <w:lang w:val="kk-KZ"/>
              </w:rPr>
            </w:pPr>
            <w:r w:rsidRPr="005602C1">
              <w:rPr>
                <w:rFonts w:asciiTheme="majorBidi" w:hAnsiTheme="majorBidi" w:cstheme="majorBidi"/>
                <w:b/>
                <w:noProof/>
                <w:sz w:val="28"/>
                <w:szCs w:val="28"/>
                <w:lang w:val="kk-KZ"/>
              </w:rPr>
              <w:t>Барлығы 8 оқушы қатысқан, 4 жүлделі орынға иеленген, сапа -50%,  қатысқаны үшін диплом – 1</w:t>
            </w:r>
          </w:p>
        </w:tc>
      </w:tr>
      <w:tr w:rsidR="00AE7F21" w:rsidRPr="005602C1" w14:paraId="40DEDC07" w14:textId="77777777" w:rsidTr="00AE7F21">
        <w:trPr>
          <w:trHeight w:val="356"/>
        </w:trPr>
        <w:tc>
          <w:tcPr>
            <w:tcW w:w="9923" w:type="dxa"/>
            <w:gridSpan w:val="4"/>
          </w:tcPr>
          <w:p w14:paraId="1A260D74" w14:textId="77777777" w:rsidR="00AE7F21" w:rsidRPr="005602C1" w:rsidRDefault="00AE7F21" w:rsidP="00AE7F21">
            <w:pPr>
              <w:pStyle w:val="TableParagraph"/>
              <w:tabs>
                <w:tab w:val="left" w:pos="289"/>
              </w:tabs>
              <w:ind w:left="288"/>
              <w:rPr>
                <w:rFonts w:asciiTheme="majorBidi" w:hAnsiTheme="majorBidi" w:cstheme="majorBidi"/>
                <w:b/>
                <w:noProof/>
                <w:sz w:val="28"/>
                <w:szCs w:val="28"/>
                <w:lang w:val="kk-KZ"/>
              </w:rPr>
            </w:pPr>
            <w:r w:rsidRPr="005602C1">
              <w:rPr>
                <w:rFonts w:asciiTheme="majorBidi" w:hAnsiTheme="majorBidi" w:cstheme="majorBidi"/>
                <w:b/>
                <w:noProof/>
                <w:sz w:val="28"/>
                <w:szCs w:val="28"/>
                <w:lang w:val="kk-KZ"/>
              </w:rPr>
              <w:t xml:space="preserve">Барлығы 93 оқушы қатысқан, 68 жүлделі орынға иеленген, сапа 73 %. </w:t>
            </w:r>
          </w:p>
        </w:tc>
      </w:tr>
    </w:tbl>
    <w:p w14:paraId="40ABDDEC" w14:textId="77777777" w:rsidR="00AE7F21" w:rsidRPr="005602C1" w:rsidRDefault="00AE7F21" w:rsidP="00AE7F21">
      <w:pPr>
        <w:rPr>
          <w:rFonts w:asciiTheme="majorBidi" w:hAnsiTheme="majorBidi" w:cstheme="majorBidi"/>
          <w:sz w:val="28"/>
          <w:szCs w:val="28"/>
        </w:rPr>
      </w:pPr>
    </w:p>
    <w:p w14:paraId="1C6D775C" w14:textId="77777777" w:rsidR="00AE7F21" w:rsidRPr="00AE7F21" w:rsidRDefault="00AE7F21" w:rsidP="003745AF">
      <w:pPr>
        <w:jc w:val="center"/>
        <w:rPr>
          <w:rFonts w:ascii="Times New Roman" w:eastAsia="Times New Roman" w:hAnsi="Times New Roman"/>
          <w:b/>
          <w:noProof/>
          <w:sz w:val="28"/>
          <w:szCs w:val="28"/>
          <w:shd w:val="clear" w:color="auto" w:fill="FFFFFF"/>
        </w:rPr>
      </w:pPr>
    </w:p>
    <w:p w14:paraId="2E88C8FC" w14:textId="77777777" w:rsidR="005D089E" w:rsidRDefault="005D089E" w:rsidP="00BC6C6E">
      <w:pPr>
        <w:ind w:right="737"/>
        <w:jc w:val="center"/>
        <w:outlineLvl w:val="1"/>
        <w:rPr>
          <w:rFonts w:ascii="Times New Roman" w:hAnsi="Times New Roman"/>
          <w:b/>
          <w:bCs/>
          <w:sz w:val="28"/>
          <w:szCs w:val="28"/>
        </w:rPr>
      </w:pPr>
    </w:p>
    <w:p w14:paraId="509326BD" w14:textId="77777777" w:rsidR="00DC1AE2" w:rsidRPr="003041B3" w:rsidRDefault="00747567" w:rsidP="00BC6C6E">
      <w:pPr>
        <w:ind w:right="737"/>
        <w:jc w:val="center"/>
        <w:outlineLvl w:val="1"/>
        <w:rPr>
          <w:rFonts w:ascii="Times New Roman" w:hAnsi="Times New Roman"/>
          <w:b/>
          <w:bCs/>
          <w:i/>
          <w:caps/>
          <w:sz w:val="28"/>
          <w:szCs w:val="28"/>
        </w:rPr>
      </w:pPr>
      <w:r w:rsidRPr="003041B3">
        <w:rPr>
          <w:rFonts w:ascii="Times New Roman" w:hAnsi="Times New Roman"/>
          <w:b/>
          <w:bCs/>
          <w:i/>
          <w:caps/>
          <w:sz w:val="28"/>
          <w:szCs w:val="28"/>
        </w:rPr>
        <w:t>ІІІ</w:t>
      </w:r>
      <w:r w:rsidR="00DC1AE2" w:rsidRPr="003041B3">
        <w:rPr>
          <w:rFonts w:ascii="Times New Roman" w:hAnsi="Times New Roman"/>
          <w:b/>
          <w:bCs/>
          <w:i/>
          <w:caps/>
          <w:sz w:val="28"/>
          <w:szCs w:val="28"/>
        </w:rPr>
        <w:t xml:space="preserve">. </w:t>
      </w:r>
      <w:r w:rsidR="00871301" w:rsidRPr="003041B3">
        <w:rPr>
          <w:rFonts w:ascii="Times New Roman" w:hAnsi="Times New Roman"/>
          <w:b/>
          <w:bCs/>
          <w:i/>
          <w:caps/>
          <w:sz w:val="28"/>
          <w:szCs w:val="28"/>
        </w:rPr>
        <w:t>Білім алушылар</w:t>
      </w:r>
      <w:r w:rsidR="00DC1AE2" w:rsidRPr="003041B3">
        <w:rPr>
          <w:rFonts w:ascii="Times New Roman" w:hAnsi="Times New Roman"/>
          <w:b/>
          <w:bCs/>
          <w:i/>
          <w:caps/>
          <w:sz w:val="28"/>
          <w:szCs w:val="28"/>
        </w:rPr>
        <w:t xml:space="preserve"> контингенті</w:t>
      </w:r>
    </w:p>
    <w:p w14:paraId="38420D88" w14:textId="77777777" w:rsidR="00DC1AE2" w:rsidRPr="003041B3" w:rsidRDefault="00DC1AE2" w:rsidP="00BC6C6E">
      <w:pPr>
        <w:ind w:left="795" w:right="737"/>
        <w:jc w:val="center"/>
        <w:outlineLvl w:val="1"/>
        <w:rPr>
          <w:rFonts w:ascii="Times New Roman" w:hAnsi="Times New Roman"/>
          <w:b/>
          <w:bCs/>
          <w:sz w:val="28"/>
          <w:szCs w:val="28"/>
        </w:rPr>
      </w:pPr>
      <w:r w:rsidRPr="003041B3">
        <w:rPr>
          <w:rFonts w:ascii="Times New Roman" w:hAnsi="Times New Roman"/>
          <w:b/>
          <w:bCs/>
          <w:sz w:val="28"/>
          <w:szCs w:val="28"/>
        </w:rPr>
        <w:t>Деңгейлер бойынша, оның ішінде ерекше білім беру қажеттіліктері бар білім алушылар контингенті туралы мәліметтер</w:t>
      </w:r>
    </w:p>
    <w:p w14:paraId="590DF152" w14:textId="77777777" w:rsidR="003041B3" w:rsidRPr="002A16AF" w:rsidRDefault="003041B3" w:rsidP="003041B3">
      <w:pPr>
        <w:jc w:val="center"/>
        <w:rPr>
          <w:rFonts w:ascii="Times New Roman" w:hAnsi="Times New Roman"/>
          <w:sz w:val="28"/>
          <w:szCs w:val="28"/>
        </w:rPr>
      </w:pPr>
      <w:r w:rsidRPr="003041B3">
        <w:rPr>
          <w:rFonts w:ascii="Times New Roman" w:hAnsi="Times New Roman"/>
          <w:sz w:val="28"/>
          <w:szCs w:val="28"/>
        </w:rPr>
        <w:t>Сыныптар жиынтығы 2022-2023, 2023-2024 оқу жылдары:</w:t>
      </w:r>
    </w:p>
    <w:p w14:paraId="06EFCB9B" w14:textId="77777777" w:rsidR="00117469" w:rsidRPr="003041B3" w:rsidRDefault="00117469" w:rsidP="00EE6BCA">
      <w:pPr>
        <w:ind w:left="925" w:right="880"/>
        <w:jc w:val="center"/>
        <w:outlineLvl w:val="1"/>
        <w:rPr>
          <w:rFonts w:ascii="Times New Roman" w:hAnsi="Times New Roman"/>
          <w:b/>
          <w:bCs/>
        </w:rPr>
      </w:pPr>
      <w:r w:rsidRPr="003041B3">
        <w:rPr>
          <w:rFonts w:ascii="Times New Roman" w:hAnsi="Times New Roman"/>
          <w:b/>
          <w:bCs/>
        </w:rPr>
        <w:t>2022-2023 оқу жылының 1 қыркүйегіне сыныптар жиынтығы</w:t>
      </w:r>
    </w:p>
    <w:tbl>
      <w:tblPr>
        <w:tblStyle w:val="TableNormal0"/>
        <w:tblW w:w="83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
        <w:gridCol w:w="3489"/>
        <w:gridCol w:w="1560"/>
        <w:gridCol w:w="1417"/>
        <w:gridCol w:w="1418"/>
      </w:tblGrid>
      <w:tr w:rsidR="00B45A0A" w:rsidRPr="003041B3" w14:paraId="3D942F72" w14:textId="77777777" w:rsidTr="00B45A0A">
        <w:trPr>
          <w:trHeight w:val="537"/>
          <w:jc w:val="center"/>
        </w:trPr>
        <w:tc>
          <w:tcPr>
            <w:tcW w:w="425" w:type="dxa"/>
          </w:tcPr>
          <w:p w14:paraId="3862B39B" w14:textId="77777777" w:rsidR="00B45A0A" w:rsidRPr="003041B3" w:rsidRDefault="00B45A0A" w:rsidP="00EE6BCA">
            <w:pPr>
              <w:widowControl/>
              <w:autoSpaceDE/>
              <w:autoSpaceDN/>
              <w:spacing w:before="140" w:line="259" w:lineRule="auto"/>
              <w:ind w:left="33"/>
              <w:rPr>
                <w:rFonts w:ascii="Times New Roman" w:hAnsi="Times New Roman"/>
                <w:b/>
              </w:rPr>
            </w:pPr>
            <w:r w:rsidRPr="003041B3">
              <w:rPr>
                <w:rFonts w:ascii="Times New Roman" w:hAnsi="Times New Roman"/>
                <w:b/>
              </w:rPr>
              <w:t>№</w:t>
            </w:r>
          </w:p>
        </w:tc>
        <w:tc>
          <w:tcPr>
            <w:tcW w:w="3489" w:type="dxa"/>
          </w:tcPr>
          <w:p w14:paraId="3D9100EC" w14:textId="77777777" w:rsidR="00B45A0A" w:rsidRPr="003041B3" w:rsidRDefault="00B45A0A" w:rsidP="00EE6BCA">
            <w:pPr>
              <w:widowControl/>
              <w:autoSpaceDE/>
              <w:autoSpaceDN/>
              <w:spacing w:before="140" w:line="259" w:lineRule="auto"/>
              <w:ind w:left="33"/>
              <w:jc w:val="center"/>
              <w:rPr>
                <w:rFonts w:ascii="Times New Roman" w:hAnsi="Times New Roman"/>
                <w:b/>
                <w:lang w:val="kk-KZ"/>
              </w:rPr>
            </w:pPr>
            <w:r w:rsidRPr="003041B3">
              <w:rPr>
                <w:rFonts w:ascii="Times New Roman" w:hAnsi="Times New Roman"/>
                <w:b/>
                <w:lang w:val="kk-KZ"/>
              </w:rPr>
              <w:t>Контингент құрылымы</w:t>
            </w:r>
          </w:p>
        </w:tc>
        <w:tc>
          <w:tcPr>
            <w:tcW w:w="1560" w:type="dxa"/>
          </w:tcPr>
          <w:p w14:paraId="7EDD3FBD" w14:textId="77777777" w:rsidR="00B45A0A" w:rsidRPr="003041B3" w:rsidRDefault="00B45A0A" w:rsidP="00EE6BCA">
            <w:pPr>
              <w:widowControl/>
              <w:autoSpaceDE/>
              <w:autoSpaceDN/>
              <w:spacing w:before="13" w:line="252" w:lineRule="exact"/>
              <w:ind w:left="34" w:right="102"/>
              <w:jc w:val="center"/>
              <w:rPr>
                <w:rFonts w:ascii="Times New Roman" w:hAnsi="Times New Roman"/>
                <w:b/>
                <w:lang w:val="kk-KZ"/>
              </w:rPr>
            </w:pPr>
            <w:r w:rsidRPr="003041B3">
              <w:rPr>
                <w:rFonts w:ascii="Times New Roman" w:hAnsi="Times New Roman"/>
                <w:b/>
                <w:lang w:val="kk-KZ"/>
              </w:rPr>
              <w:t>Бастауыш мектеп</w:t>
            </w:r>
          </w:p>
        </w:tc>
        <w:tc>
          <w:tcPr>
            <w:tcW w:w="1417" w:type="dxa"/>
          </w:tcPr>
          <w:p w14:paraId="08E325FB" w14:textId="77777777" w:rsidR="00B45A0A" w:rsidRPr="003041B3" w:rsidRDefault="00B45A0A" w:rsidP="00EE6BCA">
            <w:pPr>
              <w:widowControl/>
              <w:autoSpaceDE/>
              <w:autoSpaceDN/>
              <w:spacing w:before="13" w:line="252" w:lineRule="exact"/>
              <w:ind w:left="34" w:right="90"/>
              <w:jc w:val="center"/>
              <w:rPr>
                <w:rFonts w:ascii="Times New Roman" w:hAnsi="Times New Roman"/>
                <w:b/>
                <w:lang w:val="kk-KZ"/>
              </w:rPr>
            </w:pPr>
            <w:r w:rsidRPr="003041B3">
              <w:rPr>
                <w:rFonts w:ascii="Times New Roman" w:hAnsi="Times New Roman"/>
                <w:b/>
                <w:lang w:val="kk-KZ"/>
              </w:rPr>
              <w:t>Негізгі мектеп</w:t>
            </w:r>
          </w:p>
        </w:tc>
        <w:tc>
          <w:tcPr>
            <w:tcW w:w="1418" w:type="dxa"/>
          </w:tcPr>
          <w:p w14:paraId="0D34CC74" w14:textId="77777777" w:rsidR="00B45A0A" w:rsidRPr="003041B3" w:rsidRDefault="00B45A0A" w:rsidP="00EE6BCA">
            <w:pPr>
              <w:widowControl/>
              <w:tabs>
                <w:tab w:val="left" w:pos="830"/>
              </w:tabs>
              <w:autoSpaceDE/>
              <w:autoSpaceDN/>
              <w:spacing w:before="13" w:line="252" w:lineRule="exact"/>
              <w:ind w:left="34" w:right="1"/>
              <w:jc w:val="center"/>
              <w:rPr>
                <w:rFonts w:ascii="Times New Roman" w:hAnsi="Times New Roman"/>
                <w:b/>
                <w:lang w:val="kk-KZ"/>
              </w:rPr>
            </w:pPr>
            <w:r w:rsidRPr="003041B3">
              <w:rPr>
                <w:rFonts w:ascii="Times New Roman" w:hAnsi="Times New Roman"/>
                <w:b/>
                <w:lang w:val="kk-KZ"/>
              </w:rPr>
              <w:t xml:space="preserve">Барлығы </w:t>
            </w:r>
          </w:p>
        </w:tc>
      </w:tr>
      <w:tr w:rsidR="00B45A0A" w:rsidRPr="003041B3" w14:paraId="55587C32" w14:textId="77777777" w:rsidTr="00B45A0A">
        <w:trPr>
          <w:trHeight w:val="244"/>
          <w:jc w:val="center"/>
        </w:trPr>
        <w:tc>
          <w:tcPr>
            <w:tcW w:w="425" w:type="dxa"/>
          </w:tcPr>
          <w:p w14:paraId="78ECEFD1" w14:textId="77777777" w:rsidR="00B45A0A" w:rsidRPr="003041B3" w:rsidRDefault="00B45A0A" w:rsidP="00EE6BCA">
            <w:pPr>
              <w:widowControl/>
              <w:autoSpaceDE/>
              <w:autoSpaceDN/>
              <w:spacing w:before="140" w:line="259" w:lineRule="auto"/>
              <w:ind w:left="33"/>
              <w:rPr>
                <w:rFonts w:ascii="Times New Roman" w:hAnsi="Times New Roman"/>
              </w:rPr>
            </w:pPr>
            <w:r w:rsidRPr="003041B3">
              <w:rPr>
                <w:rFonts w:ascii="Times New Roman" w:hAnsi="Times New Roman"/>
              </w:rPr>
              <w:t>1</w:t>
            </w:r>
          </w:p>
        </w:tc>
        <w:tc>
          <w:tcPr>
            <w:tcW w:w="3489" w:type="dxa"/>
            <w:vAlign w:val="center"/>
          </w:tcPr>
          <w:p w14:paraId="34B9291A" w14:textId="77777777" w:rsidR="00B45A0A" w:rsidRPr="003041B3" w:rsidRDefault="00B45A0A" w:rsidP="00EE6BCA">
            <w:pPr>
              <w:widowControl/>
              <w:autoSpaceDE/>
              <w:autoSpaceDN/>
              <w:spacing w:before="140" w:line="259" w:lineRule="auto"/>
              <w:ind w:left="33"/>
              <w:rPr>
                <w:rFonts w:ascii="Times New Roman" w:hAnsi="Times New Roman"/>
                <w:lang w:val="kk-KZ"/>
              </w:rPr>
            </w:pPr>
            <w:r w:rsidRPr="003041B3">
              <w:rPr>
                <w:rFonts w:ascii="Times New Roman" w:hAnsi="Times New Roman"/>
                <w:lang w:val="kk-KZ"/>
              </w:rPr>
              <w:t>Оқушылар саны</w:t>
            </w:r>
          </w:p>
        </w:tc>
        <w:tc>
          <w:tcPr>
            <w:tcW w:w="1560" w:type="dxa"/>
            <w:vAlign w:val="center"/>
          </w:tcPr>
          <w:p w14:paraId="3E6A8DCE" w14:textId="77777777" w:rsidR="00B45A0A" w:rsidRPr="003041B3" w:rsidRDefault="00F86836" w:rsidP="00B45A0A">
            <w:pPr>
              <w:widowControl/>
              <w:autoSpaceDE/>
              <w:autoSpaceDN/>
              <w:spacing w:line="250" w:lineRule="exact"/>
              <w:ind w:left="429" w:right="422"/>
              <w:jc w:val="center"/>
              <w:rPr>
                <w:rFonts w:ascii="Times New Roman" w:hAnsi="Times New Roman"/>
                <w:lang w:val="ru-RU"/>
              </w:rPr>
            </w:pPr>
            <w:r w:rsidRPr="003041B3">
              <w:rPr>
                <w:rFonts w:ascii="Times New Roman" w:hAnsi="Times New Roman"/>
                <w:lang w:val="ru-RU"/>
              </w:rPr>
              <w:t>54</w:t>
            </w:r>
          </w:p>
        </w:tc>
        <w:tc>
          <w:tcPr>
            <w:tcW w:w="1417" w:type="dxa"/>
            <w:vAlign w:val="center"/>
          </w:tcPr>
          <w:p w14:paraId="18CEFCFE" w14:textId="77777777" w:rsidR="00B45A0A" w:rsidRPr="003041B3" w:rsidRDefault="00F86836" w:rsidP="00EE6BCA">
            <w:pPr>
              <w:widowControl/>
              <w:autoSpaceDE/>
              <w:autoSpaceDN/>
              <w:spacing w:line="250" w:lineRule="exact"/>
              <w:ind w:left="382" w:right="373"/>
              <w:jc w:val="center"/>
              <w:rPr>
                <w:rFonts w:ascii="Times New Roman" w:hAnsi="Times New Roman"/>
                <w:lang w:val="kk-KZ"/>
              </w:rPr>
            </w:pPr>
            <w:r w:rsidRPr="003041B3">
              <w:rPr>
                <w:rFonts w:ascii="Times New Roman" w:hAnsi="Times New Roman"/>
                <w:lang w:val="kk-KZ"/>
              </w:rPr>
              <w:t>48</w:t>
            </w:r>
          </w:p>
        </w:tc>
        <w:tc>
          <w:tcPr>
            <w:tcW w:w="1418" w:type="dxa"/>
            <w:vAlign w:val="center"/>
          </w:tcPr>
          <w:p w14:paraId="57CC57FD" w14:textId="77777777" w:rsidR="00B45A0A" w:rsidRPr="003041B3" w:rsidRDefault="00F86836" w:rsidP="00EE6BCA">
            <w:pPr>
              <w:widowControl/>
              <w:autoSpaceDE/>
              <w:autoSpaceDN/>
              <w:spacing w:line="250" w:lineRule="exact"/>
              <w:ind w:left="356" w:right="344"/>
              <w:jc w:val="center"/>
              <w:rPr>
                <w:rFonts w:ascii="Times New Roman" w:hAnsi="Times New Roman"/>
                <w:lang w:val="kk-KZ"/>
              </w:rPr>
            </w:pPr>
            <w:r w:rsidRPr="003041B3">
              <w:rPr>
                <w:rFonts w:ascii="Times New Roman" w:hAnsi="Times New Roman"/>
                <w:lang w:val="kk-KZ"/>
              </w:rPr>
              <w:t>102</w:t>
            </w:r>
          </w:p>
        </w:tc>
      </w:tr>
      <w:tr w:rsidR="00B45A0A" w:rsidRPr="003041B3" w14:paraId="7B0B45B2" w14:textId="77777777" w:rsidTr="00B45A0A">
        <w:trPr>
          <w:trHeight w:val="280"/>
          <w:jc w:val="center"/>
        </w:trPr>
        <w:tc>
          <w:tcPr>
            <w:tcW w:w="425" w:type="dxa"/>
          </w:tcPr>
          <w:p w14:paraId="3EA16A99" w14:textId="77777777" w:rsidR="00B45A0A" w:rsidRPr="003041B3" w:rsidRDefault="00B45A0A" w:rsidP="00EE6BCA">
            <w:pPr>
              <w:widowControl/>
              <w:autoSpaceDE/>
              <w:autoSpaceDN/>
              <w:spacing w:before="140" w:line="259" w:lineRule="auto"/>
              <w:ind w:left="33"/>
              <w:rPr>
                <w:rFonts w:ascii="Times New Roman" w:hAnsi="Times New Roman"/>
              </w:rPr>
            </w:pPr>
          </w:p>
        </w:tc>
        <w:tc>
          <w:tcPr>
            <w:tcW w:w="3489" w:type="dxa"/>
            <w:vAlign w:val="center"/>
          </w:tcPr>
          <w:p w14:paraId="518340A7" w14:textId="77777777" w:rsidR="00B45A0A" w:rsidRPr="003041B3" w:rsidRDefault="00B45A0A" w:rsidP="00EE6BCA">
            <w:pPr>
              <w:widowControl/>
              <w:autoSpaceDE/>
              <w:autoSpaceDN/>
              <w:spacing w:before="140" w:line="259" w:lineRule="auto"/>
              <w:ind w:left="33"/>
              <w:rPr>
                <w:rFonts w:ascii="Times New Roman" w:hAnsi="Times New Roman"/>
                <w:lang w:val="ru-RU"/>
              </w:rPr>
            </w:pPr>
            <w:proofErr w:type="spellStart"/>
            <w:r w:rsidRPr="003041B3">
              <w:rPr>
                <w:rFonts w:ascii="Times New Roman" w:hAnsi="Times New Roman"/>
                <w:lang w:val="ru-RU"/>
              </w:rPr>
              <w:t>Оның</w:t>
            </w:r>
            <w:proofErr w:type="spellEnd"/>
            <w:r w:rsidRPr="003041B3">
              <w:rPr>
                <w:rFonts w:ascii="Times New Roman" w:hAnsi="Times New Roman"/>
                <w:lang w:val="ru-RU"/>
              </w:rPr>
              <w:t xml:space="preserve"> </w:t>
            </w:r>
            <w:proofErr w:type="spellStart"/>
            <w:r w:rsidRPr="003041B3">
              <w:rPr>
                <w:rFonts w:ascii="Times New Roman" w:hAnsi="Times New Roman"/>
                <w:lang w:val="ru-RU"/>
              </w:rPr>
              <w:t>ішінде</w:t>
            </w:r>
            <w:proofErr w:type="spellEnd"/>
            <w:r w:rsidRPr="003041B3">
              <w:rPr>
                <w:rFonts w:ascii="Times New Roman" w:hAnsi="Times New Roman"/>
                <w:lang w:val="ru-RU"/>
              </w:rPr>
              <w:t xml:space="preserve"> ЕБҚ</w:t>
            </w:r>
          </w:p>
        </w:tc>
        <w:tc>
          <w:tcPr>
            <w:tcW w:w="1560" w:type="dxa"/>
            <w:vAlign w:val="center"/>
          </w:tcPr>
          <w:p w14:paraId="3354350A" w14:textId="77777777" w:rsidR="00B45A0A" w:rsidRPr="003041B3" w:rsidRDefault="00F86836" w:rsidP="00EE6BCA">
            <w:pPr>
              <w:widowControl/>
              <w:autoSpaceDE/>
              <w:autoSpaceDN/>
              <w:spacing w:line="259" w:lineRule="auto"/>
              <w:jc w:val="center"/>
              <w:rPr>
                <w:rFonts w:ascii="Times New Roman" w:hAnsi="Times New Roman"/>
                <w:lang w:val="kk-KZ"/>
              </w:rPr>
            </w:pPr>
            <w:r w:rsidRPr="003041B3">
              <w:rPr>
                <w:rFonts w:ascii="Times New Roman" w:hAnsi="Times New Roman"/>
                <w:lang w:val="kk-KZ"/>
              </w:rPr>
              <w:t>1</w:t>
            </w:r>
          </w:p>
        </w:tc>
        <w:tc>
          <w:tcPr>
            <w:tcW w:w="1417" w:type="dxa"/>
            <w:vAlign w:val="center"/>
          </w:tcPr>
          <w:p w14:paraId="40838977" w14:textId="77777777" w:rsidR="00B45A0A" w:rsidRPr="003041B3" w:rsidRDefault="00F86836" w:rsidP="00EE6BCA">
            <w:pPr>
              <w:widowControl/>
              <w:autoSpaceDE/>
              <w:autoSpaceDN/>
              <w:spacing w:line="259" w:lineRule="auto"/>
              <w:jc w:val="center"/>
              <w:rPr>
                <w:rFonts w:ascii="Times New Roman" w:hAnsi="Times New Roman"/>
                <w:lang w:val="kk-KZ"/>
              </w:rPr>
            </w:pPr>
            <w:r w:rsidRPr="003041B3">
              <w:rPr>
                <w:rFonts w:ascii="Times New Roman" w:hAnsi="Times New Roman"/>
                <w:lang w:val="kk-KZ"/>
              </w:rPr>
              <w:t>1</w:t>
            </w:r>
          </w:p>
        </w:tc>
        <w:tc>
          <w:tcPr>
            <w:tcW w:w="1418" w:type="dxa"/>
            <w:vAlign w:val="center"/>
          </w:tcPr>
          <w:p w14:paraId="113D62FD" w14:textId="77777777" w:rsidR="00B45A0A" w:rsidRPr="003041B3" w:rsidRDefault="00F86836" w:rsidP="00EE6BCA">
            <w:pPr>
              <w:widowControl/>
              <w:autoSpaceDE/>
              <w:autoSpaceDN/>
              <w:spacing w:line="259" w:lineRule="auto"/>
              <w:jc w:val="center"/>
              <w:rPr>
                <w:rFonts w:ascii="Times New Roman" w:hAnsi="Times New Roman"/>
                <w:lang w:val="kk-KZ"/>
              </w:rPr>
            </w:pPr>
            <w:r w:rsidRPr="003041B3">
              <w:rPr>
                <w:rFonts w:ascii="Times New Roman" w:hAnsi="Times New Roman"/>
                <w:lang w:val="kk-KZ"/>
              </w:rPr>
              <w:t>2</w:t>
            </w:r>
          </w:p>
        </w:tc>
      </w:tr>
      <w:tr w:rsidR="00B45A0A" w:rsidRPr="003041B3" w14:paraId="55C365FC" w14:textId="77777777" w:rsidTr="00B45A0A">
        <w:trPr>
          <w:trHeight w:val="414"/>
          <w:jc w:val="center"/>
        </w:trPr>
        <w:tc>
          <w:tcPr>
            <w:tcW w:w="425" w:type="dxa"/>
          </w:tcPr>
          <w:p w14:paraId="7A7DA9EF" w14:textId="77777777" w:rsidR="00B45A0A" w:rsidRPr="003041B3" w:rsidRDefault="00B45A0A" w:rsidP="00EE6BCA">
            <w:pPr>
              <w:widowControl/>
              <w:autoSpaceDE/>
              <w:autoSpaceDN/>
              <w:spacing w:line="259" w:lineRule="auto"/>
              <w:ind w:left="33"/>
              <w:rPr>
                <w:rFonts w:ascii="Times New Roman" w:hAnsi="Times New Roman"/>
              </w:rPr>
            </w:pPr>
            <w:r w:rsidRPr="003041B3">
              <w:rPr>
                <w:rFonts w:ascii="Times New Roman" w:hAnsi="Times New Roman"/>
              </w:rPr>
              <w:t>2</w:t>
            </w:r>
          </w:p>
        </w:tc>
        <w:tc>
          <w:tcPr>
            <w:tcW w:w="3489" w:type="dxa"/>
            <w:vAlign w:val="center"/>
          </w:tcPr>
          <w:p w14:paraId="41ED21CC" w14:textId="77777777" w:rsidR="00B45A0A" w:rsidRPr="003041B3" w:rsidRDefault="00B45A0A" w:rsidP="00EE6BCA">
            <w:pPr>
              <w:widowControl/>
              <w:autoSpaceDE/>
              <w:autoSpaceDN/>
              <w:spacing w:before="1" w:line="259" w:lineRule="auto"/>
              <w:ind w:right="252"/>
              <w:rPr>
                <w:rFonts w:ascii="Times New Roman" w:hAnsi="Times New Roman"/>
                <w:lang w:val="kk-KZ"/>
              </w:rPr>
            </w:pPr>
            <w:r w:rsidRPr="003041B3">
              <w:rPr>
                <w:rFonts w:ascii="Times New Roman" w:hAnsi="Times New Roman"/>
                <w:lang w:val="kk-KZ"/>
              </w:rPr>
              <w:t xml:space="preserve">Сыныптар саны </w:t>
            </w:r>
          </w:p>
        </w:tc>
        <w:tc>
          <w:tcPr>
            <w:tcW w:w="1560" w:type="dxa"/>
            <w:vAlign w:val="center"/>
          </w:tcPr>
          <w:p w14:paraId="41365F35" w14:textId="77777777" w:rsidR="00B45A0A" w:rsidRPr="003041B3" w:rsidRDefault="00B45A0A" w:rsidP="00EE6BCA">
            <w:pPr>
              <w:widowControl/>
              <w:autoSpaceDE/>
              <w:autoSpaceDN/>
              <w:spacing w:before="8" w:line="259" w:lineRule="auto"/>
              <w:ind w:left="423" w:right="422"/>
              <w:jc w:val="center"/>
              <w:rPr>
                <w:rFonts w:ascii="Times New Roman" w:hAnsi="Times New Roman"/>
                <w:lang w:val="kk-KZ"/>
              </w:rPr>
            </w:pPr>
            <w:r w:rsidRPr="003041B3">
              <w:rPr>
                <w:rFonts w:ascii="Times New Roman" w:hAnsi="Times New Roman"/>
                <w:lang w:val="kk-KZ"/>
              </w:rPr>
              <w:t>4</w:t>
            </w:r>
          </w:p>
        </w:tc>
        <w:tc>
          <w:tcPr>
            <w:tcW w:w="1417" w:type="dxa"/>
            <w:vAlign w:val="center"/>
          </w:tcPr>
          <w:p w14:paraId="5DEF54C3" w14:textId="77777777" w:rsidR="00B45A0A" w:rsidRPr="003041B3" w:rsidRDefault="00B45A0A" w:rsidP="00EE6BCA">
            <w:pPr>
              <w:widowControl/>
              <w:autoSpaceDE/>
              <w:autoSpaceDN/>
              <w:spacing w:before="8" w:line="259" w:lineRule="auto"/>
              <w:ind w:left="532"/>
              <w:rPr>
                <w:rFonts w:ascii="Times New Roman" w:hAnsi="Times New Roman"/>
                <w:lang w:val="kk-KZ"/>
              </w:rPr>
            </w:pPr>
            <w:r w:rsidRPr="003041B3">
              <w:rPr>
                <w:rFonts w:ascii="Times New Roman" w:hAnsi="Times New Roman"/>
                <w:lang w:val="kk-KZ"/>
              </w:rPr>
              <w:t>5</w:t>
            </w:r>
          </w:p>
        </w:tc>
        <w:tc>
          <w:tcPr>
            <w:tcW w:w="1418" w:type="dxa"/>
            <w:vAlign w:val="center"/>
          </w:tcPr>
          <w:p w14:paraId="419394E1" w14:textId="77777777" w:rsidR="00B45A0A" w:rsidRPr="003041B3" w:rsidRDefault="00B45A0A" w:rsidP="00EE6BCA">
            <w:pPr>
              <w:widowControl/>
              <w:autoSpaceDE/>
              <w:autoSpaceDN/>
              <w:spacing w:before="8" w:line="259" w:lineRule="auto"/>
              <w:ind w:left="344" w:right="344"/>
              <w:jc w:val="center"/>
              <w:rPr>
                <w:rFonts w:ascii="Times New Roman" w:hAnsi="Times New Roman"/>
                <w:lang w:val="ru-RU"/>
              </w:rPr>
            </w:pPr>
            <w:r w:rsidRPr="003041B3">
              <w:rPr>
                <w:rFonts w:ascii="Times New Roman" w:hAnsi="Times New Roman"/>
                <w:lang w:val="ru-RU"/>
              </w:rPr>
              <w:t>9</w:t>
            </w:r>
          </w:p>
        </w:tc>
      </w:tr>
    </w:tbl>
    <w:p w14:paraId="442C641D" w14:textId="77777777" w:rsidR="00117469" w:rsidRPr="003041B3" w:rsidRDefault="00117469" w:rsidP="00EE6BCA">
      <w:pPr>
        <w:spacing w:before="89"/>
        <w:ind w:left="925" w:right="880"/>
        <w:jc w:val="center"/>
        <w:outlineLvl w:val="1"/>
        <w:rPr>
          <w:rFonts w:ascii="Times New Roman" w:hAnsi="Times New Roman"/>
          <w:bCs/>
        </w:rPr>
      </w:pPr>
    </w:p>
    <w:p w14:paraId="76099821" w14:textId="77777777" w:rsidR="00117469" w:rsidRPr="003041B3" w:rsidRDefault="00117469" w:rsidP="00EE6BCA">
      <w:pPr>
        <w:ind w:left="925" w:right="880"/>
        <w:jc w:val="center"/>
        <w:outlineLvl w:val="1"/>
        <w:rPr>
          <w:rFonts w:ascii="Times New Roman" w:hAnsi="Times New Roman"/>
          <w:b/>
          <w:bCs/>
        </w:rPr>
      </w:pPr>
      <w:r w:rsidRPr="003041B3">
        <w:rPr>
          <w:rFonts w:ascii="Times New Roman" w:hAnsi="Times New Roman"/>
          <w:b/>
          <w:bCs/>
        </w:rPr>
        <w:t>2023-2024 оқу жылының 1 қыркүйегіне с</w:t>
      </w:r>
      <w:r w:rsidR="006706F4" w:rsidRPr="003041B3">
        <w:rPr>
          <w:rFonts w:ascii="Times New Roman" w:hAnsi="Times New Roman"/>
          <w:b/>
          <w:bCs/>
        </w:rPr>
        <w:t>ыныптар</w:t>
      </w:r>
      <w:r w:rsidRPr="003041B3">
        <w:rPr>
          <w:rFonts w:ascii="Times New Roman" w:hAnsi="Times New Roman"/>
          <w:b/>
          <w:bCs/>
        </w:rPr>
        <w:t xml:space="preserve"> жиынтығы</w:t>
      </w:r>
    </w:p>
    <w:tbl>
      <w:tblPr>
        <w:tblStyle w:val="TableNormal0"/>
        <w:tblW w:w="83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
        <w:gridCol w:w="3489"/>
        <w:gridCol w:w="1560"/>
        <w:gridCol w:w="1417"/>
        <w:gridCol w:w="1418"/>
      </w:tblGrid>
      <w:tr w:rsidR="00B45A0A" w:rsidRPr="003041B3" w14:paraId="38A5E399" w14:textId="77777777" w:rsidTr="00B45A0A">
        <w:trPr>
          <w:trHeight w:val="537"/>
          <w:jc w:val="center"/>
        </w:trPr>
        <w:tc>
          <w:tcPr>
            <w:tcW w:w="425" w:type="dxa"/>
          </w:tcPr>
          <w:p w14:paraId="691E23E5" w14:textId="77777777" w:rsidR="00B45A0A" w:rsidRPr="003041B3" w:rsidRDefault="00B45A0A" w:rsidP="00EE6BCA">
            <w:pPr>
              <w:widowControl/>
              <w:autoSpaceDE/>
              <w:autoSpaceDN/>
              <w:spacing w:before="140" w:line="259" w:lineRule="auto"/>
              <w:ind w:left="33"/>
              <w:rPr>
                <w:rFonts w:ascii="Times New Roman" w:hAnsi="Times New Roman"/>
                <w:b/>
              </w:rPr>
            </w:pPr>
            <w:r w:rsidRPr="003041B3">
              <w:rPr>
                <w:rFonts w:ascii="Times New Roman" w:hAnsi="Times New Roman"/>
                <w:b/>
              </w:rPr>
              <w:t>№</w:t>
            </w:r>
          </w:p>
        </w:tc>
        <w:tc>
          <w:tcPr>
            <w:tcW w:w="3489" w:type="dxa"/>
          </w:tcPr>
          <w:p w14:paraId="4453F669" w14:textId="77777777" w:rsidR="00B45A0A" w:rsidRPr="003041B3" w:rsidRDefault="00B45A0A" w:rsidP="00EE6BCA">
            <w:pPr>
              <w:widowControl/>
              <w:autoSpaceDE/>
              <w:autoSpaceDN/>
              <w:spacing w:before="140" w:line="259" w:lineRule="auto"/>
              <w:ind w:left="33"/>
              <w:jc w:val="center"/>
              <w:rPr>
                <w:rFonts w:ascii="Times New Roman" w:hAnsi="Times New Roman"/>
                <w:b/>
                <w:lang w:val="kk-KZ"/>
              </w:rPr>
            </w:pPr>
            <w:r w:rsidRPr="003041B3">
              <w:rPr>
                <w:rFonts w:ascii="Times New Roman" w:hAnsi="Times New Roman"/>
                <w:b/>
                <w:lang w:val="kk-KZ"/>
              </w:rPr>
              <w:t>Контингент құрылымы</w:t>
            </w:r>
          </w:p>
        </w:tc>
        <w:tc>
          <w:tcPr>
            <w:tcW w:w="1560" w:type="dxa"/>
          </w:tcPr>
          <w:p w14:paraId="6420FB66" w14:textId="77777777" w:rsidR="00B45A0A" w:rsidRPr="003041B3" w:rsidRDefault="00B45A0A" w:rsidP="00EE6BCA">
            <w:pPr>
              <w:widowControl/>
              <w:autoSpaceDE/>
              <w:autoSpaceDN/>
              <w:spacing w:before="13" w:line="252" w:lineRule="exact"/>
              <w:ind w:left="34" w:right="102"/>
              <w:jc w:val="center"/>
              <w:rPr>
                <w:rFonts w:ascii="Times New Roman" w:hAnsi="Times New Roman"/>
                <w:b/>
                <w:lang w:val="kk-KZ"/>
              </w:rPr>
            </w:pPr>
            <w:r w:rsidRPr="003041B3">
              <w:rPr>
                <w:rFonts w:ascii="Times New Roman" w:hAnsi="Times New Roman"/>
                <w:b/>
                <w:lang w:val="kk-KZ"/>
              </w:rPr>
              <w:t>Бастауыш мектеп</w:t>
            </w:r>
          </w:p>
        </w:tc>
        <w:tc>
          <w:tcPr>
            <w:tcW w:w="1417" w:type="dxa"/>
          </w:tcPr>
          <w:p w14:paraId="60596F6A" w14:textId="77777777" w:rsidR="00B45A0A" w:rsidRPr="003041B3" w:rsidRDefault="00B45A0A" w:rsidP="00EE6BCA">
            <w:pPr>
              <w:widowControl/>
              <w:autoSpaceDE/>
              <w:autoSpaceDN/>
              <w:spacing w:before="13" w:line="252" w:lineRule="exact"/>
              <w:ind w:left="34" w:right="90"/>
              <w:jc w:val="center"/>
              <w:rPr>
                <w:rFonts w:ascii="Times New Roman" w:hAnsi="Times New Roman"/>
                <w:b/>
                <w:lang w:val="kk-KZ"/>
              </w:rPr>
            </w:pPr>
            <w:r w:rsidRPr="003041B3">
              <w:rPr>
                <w:rFonts w:ascii="Times New Roman" w:hAnsi="Times New Roman"/>
                <w:b/>
                <w:lang w:val="kk-KZ"/>
              </w:rPr>
              <w:t>Негізгі мектеп</w:t>
            </w:r>
          </w:p>
        </w:tc>
        <w:tc>
          <w:tcPr>
            <w:tcW w:w="1418" w:type="dxa"/>
          </w:tcPr>
          <w:p w14:paraId="62141CE8" w14:textId="77777777" w:rsidR="00B45A0A" w:rsidRPr="003041B3" w:rsidRDefault="00B45A0A" w:rsidP="00EE6BCA">
            <w:pPr>
              <w:widowControl/>
              <w:tabs>
                <w:tab w:val="left" w:pos="830"/>
              </w:tabs>
              <w:autoSpaceDE/>
              <w:autoSpaceDN/>
              <w:spacing w:before="13" w:line="252" w:lineRule="exact"/>
              <w:ind w:left="34" w:right="1"/>
              <w:jc w:val="center"/>
              <w:rPr>
                <w:rFonts w:ascii="Times New Roman" w:hAnsi="Times New Roman"/>
                <w:b/>
                <w:lang w:val="kk-KZ"/>
              </w:rPr>
            </w:pPr>
            <w:r w:rsidRPr="003041B3">
              <w:rPr>
                <w:rFonts w:ascii="Times New Roman" w:hAnsi="Times New Roman"/>
                <w:b/>
                <w:lang w:val="kk-KZ"/>
              </w:rPr>
              <w:t xml:space="preserve">Барлығы </w:t>
            </w:r>
          </w:p>
        </w:tc>
      </w:tr>
      <w:tr w:rsidR="00B45A0A" w:rsidRPr="003041B3" w14:paraId="15E729CB" w14:textId="77777777" w:rsidTr="00B45A0A">
        <w:trPr>
          <w:trHeight w:val="244"/>
          <w:jc w:val="center"/>
        </w:trPr>
        <w:tc>
          <w:tcPr>
            <w:tcW w:w="425" w:type="dxa"/>
          </w:tcPr>
          <w:p w14:paraId="4F192CF6" w14:textId="77777777" w:rsidR="00B45A0A" w:rsidRPr="003041B3" w:rsidRDefault="00B45A0A" w:rsidP="00EE6BCA">
            <w:pPr>
              <w:widowControl/>
              <w:autoSpaceDE/>
              <w:autoSpaceDN/>
              <w:spacing w:before="140" w:line="259" w:lineRule="auto"/>
              <w:ind w:left="33"/>
              <w:rPr>
                <w:rFonts w:ascii="Times New Roman" w:hAnsi="Times New Roman"/>
              </w:rPr>
            </w:pPr>
            <w:r w:rsidRPr="003041B3">
              <w:rPr>
                <w:rFonts w:ascii="Times New Roman" w:hAnsi="Times New Roman"/>
              </w:rPr>
              <w:t>1</w:t>
            </w:r>
          </w:p>
        </w:tc>
        <w:tc>
          <w:tcPr>
            <w:tcW w:w="3489" w:type="dxa"/>
            <w:vAlign w:val="center"/>
          </w:tcPr>
          <w:p w14:paraId="13DEC50B" w14:textId="77777777" w:rsidR="00B45A0A" w:rsidRPr="003041B3" w:rsidRDefault="00B45A0A" w:rsidP="00EE6BCA">
            <w:pPr>
              <w:widowControl/>
              <w:autoSpaceDE/>
              <w:autoSpaceDN/>
              <w:spacing w:before="140" w:line="259" w:lineRule="auto"/>
              <w:ind w:left="33"/>
              <w:rPr>
                <w:rFonts w:ascii="Times New Roman" w:hAnsi="Times New Roman"/>
                <w:lang w:val="kk-KZ"/>
              </w:rPr>
            </w:pPr>
            <w:r w:rsidRPr="003041B3">
              <w:rPr>
                <w:rFonts w:ascii="Times New Roman" w:hAnsi="Times New Roman"/>
                <w:lang w:val="kk-KZ"/>
              </w:rPr>
              <w:t>Оқушылар саны</w:t>
            </w:r>
          </w:p>
        </w:tc>
        <w:tc>
          <w:tcPr>
            <w:tcW w:w="1560" w:type="dxa"/>
            <w:vAlign w:val="center"/>
          </w:tcPr>
          <w:p w14:paraId="6439EB25" w14:textId="77777777" w:rsidR="00B45A0A" w:rsidRPr="003041B3" w:rsidRDefault="003041B3" w:rsidP="005322FD">
            <w:pPr>
              <w:widowControl/>
              <w:autoSpaceDE/>
              <w:autoSpaceDN/>
              <w:spacing w:line="250" w:lineRule="exact"/>
              <w:ind w:left="429" w:right="422"/>
              <w:rPr>
                <w:rFonts w:ascii="Times New Roman" w:hAnsi="Times New Roman"/>
                <w:lang w:val="ru-RU"/>
              </w:rPr>
            </w:pPr>
            <w:r w:rsidRPr="003041B3">
              <w:rPr>
                <w:rFonts w:ascii="Times New Roman" w:hAnsi="Times New Roman"/>
                <w:lang w:val="ru-RU"/>
              </w:rPr>
              <w:t>49</w:t>
            </w:r>
          </w:p>
        </w:tc>
        <w:tc>
          <w:tcPr>
            <w:tcW w:w="1417" w:type="dxa"/>
            <w:vAlign w:val="center"/>
          </w:tcPr>
          <w:p w14:paraId="1CFED478" w14:textId="77777777" w:rsidR="00B45A0A" w:rsidRPr="003041B3" w:rsidRDefault="003041B3" w:rsidP="005322FD">
            <w:pPr>
              <w:widowControl/>
              <w:autoSpaceDE/>
              <w:autoSpaceDN/>
              <w:spacing w:line="250" w:lineRule="exact"/>
              <w:ind w:left="382" w:right="373"/>
              <w:rPr>
                <w:rFonts w:ascii="Times New Roman" w:hAnsi="Times New Roman"/>
                <w:lang w:val="ru-RU"/>
              </w:rPr>
            </w:pPr>
            <w:r w:rsidRPr="003041B3">
              <w:rPr>
                <w:rFonts w:ascii="Times New Roman" w:hAnsi="Times New Roman"/>
                <w:lang w:val="ru-RU"/>
              </w:rPr>
              <w:t>45</w:t>
            </w:r>
          </w:p>
        </w:tc>
        <w:tc>
          <w:tcPr>
            <w:tcW w:w="1418" w:type="dxa"/>
            <w:vAlign w:val="center"/>
          </w:tcPr>
          <w:p w14:paraId="7729B3E4" w14:textId="77777777" w:rsidR="00B45A0A" w:rsidRPr="003041B3" w:rsidRDefault="003041B3" w:rsidP="00EE6BCA">
            <w:pPr>
              <w:widowControl/>
              <w:autoSpaceDE/>
              <w:autoSpaceDN/>
              <w:spacing w:line="250" w:lineRule="exact"/>
              <w:ind w:left="356" w:right="344"/>
              <w:jc w:val="center"/>
              <w:rPr>
                <w:rFonts w:ascii="Times New Roman" w:hAnsi="Times New Roman"/>
                <w:lang w:val="kk-KZ"/>
              </w:rPr>
            </w:pPr>
            <w:r w:rsidRPr="003041B3">
              <w:rPr>
                <w:rFonts w:ascii="Times New Roman" w:hAnsi="Times New Roman"/>
                <w:lang w:val="kk-KZ"/>
              </w:rPr>
              <w:t>94</w:t>
            </w:r>
          </w:p>
        </w:tc>
      </w:tr>
      <w:tr w:rsidR="00B45A0A" w:rsidRPr="003041B3" w14:paraId="6BB133F2" w14:textId="77777777" w:rsidTr="00B45A0A">
        <w:trPr>
          <w:trHeight w:val="280"/>
          <w:jc w:val="center"/>
        </w:trPr>
        <w:tc>
          <w:tcPr>
            <w:tcW w:w="425" w:type="dxa"/>
          </w:tcPr>
          <w:p w14:paraId="603AFCE1" w14:textId="77777777" w:rsidR="00B45A0A" w:rsidRPr="003041B3" w:rsidRDefault="00B45A0A" w:rsidP="00EE6BCA">
            <w:pPr>
              <w:widowControl/>
              <w:autoSpaceDE/>
              <w:autoSpaceDN/>
              <w:spacing w:before="140" w:line="259" w:lineRule="auto"/>
              <w:ind w:left="33"/>
              <w:rPr>
                <w:rFonts w:ascii="Times New Roman" w:hAnsi="Times New Roman"/>
              </w:rPr>
            </w:pPr>
          </w:p>
        </w:tc>
        <w:tc>
          <w:tcPr>
            <w:tcW w:w="3489" w:type="dxa"/>
            <w:vAlign w:val="center"/>
          </w:tcPr>
          <w:p w14:paraId="52041D0D" w14:textId="77777777" w:rsidR="00B45A0A" w:rsidRPr="003041B3" w:rsidRDefault="00B45A0A" w:rsidP="00EE6BCA">
            <w:pPr>
              <w:widowControl/>
              <w:autoSpaceDE/>
              <w:autoSpaceDN/>
              <w:spacing w:before="140" w:line="259" w:lineRule="auto"/>
              <w:ind w:left="33"/>
              <w:rPr>
                <w:rFonts w:ascii="Times New Roman" w:hAnsi="Times New Roman"/>
                <w:lang w:val="ru-RU"/>
              </w:rPr>
            </w:pPr>
            <w:proofErr w:type="spellStart"/>
            <w:r w:rsidRPr="003041B3">
              <w:rPr>
                <w:rFonts w:ascii="Times New Roman" w:hAnsi="Times New Roman"/>
                <w:lang w:val="ru-RU"/>
              </w:rPr>
              <w:t>Оның</w:t>
            </w:r>
            <w:proofErr w:type="spellEnd"/>
            <w:r w:rsidRPr="003041B3">
              <w:rPr>
                <w:rFonts w:ascii="Times New Roman" w:hAnsi="Times New Roman"/>
                <w:lang w:val="ru-RU"/>
              </w:rPr>
              <w:t xml:space="preserve"> </w:t>
            </w:r>
            <w:proofErr w:type="spellStart"/>
            <w:r w:rsidRPr="003041B3">
              <w:rPr>
                <w:rFonts w:ascii="Times New Roman" w:hAnsi="Times New Roman"/>
                <w:lang w:val="ru-RU"/>
              </w:rPr>
              <w:t>ішінде</w:t>
            </w:r>
            <w:proofErr w:type="spellEnd"/>
            <w:r w:rsidRPr="003041B3">
              <w:rPr>
                <w:rFonts w:ascii="Times New Roman" w:hAnsi="Times New Roman"/>
                <w:lang w:val="ru-RU"/>
              </w:rPr>
              <w:t xml:space="preserve"> ЕБҚ</w:t>
            </w:r>
          </w:p>
        </w:tc>
        <w:tc>
          <w:tcPr>
            <w:tcW w:w="1560" w:type="dxa"/>
            <w:vAlign w:val="center"/>
          </w:tcPr>
          <w:p w14:paraId="02DB6959" w14:textId="77777777" w:rsidR="00B45A0A" w:rsidRPr="003041B3" w:rsidRDefault="003041B3" w:rsidP="00EE6BCA">
            <w:pPr>
              <w:widowControl/>
              <w:autoSpaceDE/>
              <w:autoSpaceDN/>
              <w:spacing w:line="259" w:lineRule="auto"/>
              <w:jc w:val="center"/>
              <w:rPr>
                <w:rFonts w:ascii="Times New Roman" w:hAnsi="Times New Roman"/>
                <w:lang w:val="kk-KZ"/>
              </w:rPr>
            </w:pPr>
            <w:r w:rsidRPr="003041B3">
              <w:rPr>
                <w:rFonts w:ascii="Times New Roman" w:hAnsi="Times New Roman"/>
                <w:lang w:val="kk-KZ"/>
              </w:rPr>
              <w:t>2</w:t>
            </w:r>
          </w:p>
        </w:tc>
        <w:tc>
          <w:tcPr>
            <w:tcW w:w="1417" w:type="dxa"/>
            <w:vAlign w:val="center"/>
          </w:tcPr>
          <w:p w14:paraId="366524D8" w14:textId="77777777" w:rsidR="00B45A0A" w:rsidRPr="003041B3" w:rsidRDefault="003041B3" w:rsidP="00EE6BCA">
            <w:pPr>
              <w:widowControl/>
              <w:autoSpaceDE/>
              <w:autoSpaceDN/>
              <w:spacing w:line="259" w:lineRule="auto"/>
              <w:jc w:val="center"/>
              <w:rPr>
                <w:rFonts w:ascii="Times New Roman" w:hAnsi="Times New Roman"/>
                <w:lang w:val="kk-KZ"/>
              </w:rPr>
            </w:pPr>
            <w:r w:rsidRPr="003041B3">
              <w:rPr>
                <w:rFonts w:ascii="Times New Roman" w:hAnsi="Times New Roman"/>
                <w:lang w:val="kk-KZ"/>
              </w:rPr>
              <w:t>1</w:t>
            </w:r>
          </w:p>
        </w:tc>
        <w:tc>
          <w:tcPr>
            <w:tcW w:w="1418" w:type="dxa"/>
            <w:vAlign w:val="center"/>
          </w:tcPr>
          <w:p w14:paraId="61433E12" w14:textId="77777777" w:rsidR="00B45A0A" w:rsidRPr="003041B3" w:rsidRDefault="003041B3" w:rsidP="00EE6BCA">
            <w:pPr>
              <w:widowControl/>
              <w:autoSpaceDE/>
              <w:autoSpaceDN/>
              <w:spacing w:line="259" w:lineRule="auto"/>
              <w:jc w:val="center"/>
              <w:rPr>
                <w:rFonts w:ascii="Times New Roman" w:hAnsi="Times New Roman"/>
                <w:lang w:val="kk-KZ"/>
              </w:rPr>
            </w:pPr>
            <w:r w:rsidRPr="003041B3">
              <w:rPr>
                <w:rFonts w:ascii="Times New Roman" w:hAnsi="Times New Roman"/>
                <w:lang w:val="kk-KZ"/>
              </w:rPr>
              <w:t>3</w:t>
            </w:r>
          </w:p>
        </w:tc>
      </w:tr>
      <w:tr w:rsidR="00B45A0A" w:rsidRPr="003041B3" w14:paraId="590397A7" w14:textId="77777777" w:rsidTr="00B45A0A">
        <w:trPr>
          <w:trHeight w:val="414"/>
          <w:jc w:val="center"/>
        </w:trPr>
        <w:tc>
          <w:tcPr>
            <w:tcW w:w="425" w:type="dxa"/>
          </w:tcPr>
          <w:p w14:paraId="0822AAFA" w14:textId="77777777" w:rsidR="00B45A0A" w:rsidRPr="003041B3" w:rsidRDefault="00B45A0A" w:rsidP="00EE6BCA">
            <w:pPr>
              <w:widowControl/>
              <w:autoSpaceDE/>
              <w:autoSpaceDN/>
              <w:spacing w:line="259" w:lineRule="auto"/>
              <w:ind w:left="33"/>
              <w:rPr>
                <w:rFonts w:ascii="Times New Roman" w:hAnsi="Times New Roman"/>
              </w:rPr>
            </w:pPr>
            <w:r w:rsidRPr="003041B3">
              <w:rPr>
                <w:rFonts w:ascii="Times New Roman" w:hAnsi="Times New Roman"/>
              </w:rPr>
              <w:t>2</w:t>
            </w:r>
          </w:p>
        </w:tc>
        <w:tc>
          <w:tcPr>
            <w:tcW w:w="3489" w:type="dxa"/>
            <w:vAlign w:val="center"/>
          </w:tcPr>
          <w:p w14:paraId="3505E734" w14:textId="77777777" w:rsidR="00B45A0A" w:rsidRPr="003041B3" w:rsidRDefault="00B45A0A" w:rsidP="00EE6BCA">
            <w:pPr>
              <w:widowControl/>
              <w:autoSpaceDE/>
              <w:autoSpaceDN/>
              <w:spacing w:before="1" w:line="259" w:lineRule="auto"/>
              <w:ind w:right="252"/>
              <w:rPr>
                <w:rFonts w:ascii="Times New Roman" w:hAnsi="Times New Roman"/>
                <w:lang w:val="kk-KZ"/>
              </w:rPr>
            </w:pPr>
            <w:r w:rsidRPr="003041B3">
              <w:rPr>
                <w:rFonts w:ascii="Times New Roman" w:hAnsi="Times New Roman"/>
                <w:lang w:val="kk-KZ"/>
              </w:rPr>
              <w:t xml:space="preserve">Сыныптар саны </w:t>
            </w:r>
          </w:p>
        </w:tc>
        <w:tc>
          <w:tcPr>
            <w:tcW w:w="1560" w:type="dxa"/>
            <w:vAlign w:val="center"/>
          </w:tcPr>
          <w:p w14:paraId="3E837A13" w14:textId="77777777" w:rsidR="00B45A0A" w:rsidRPr="003041B3" w:rsidRDefault="00B45A0A" w:rsidP="00EE6BCA">
            <w:pPr>
              <w:widowControl/>
              <w:autoSpaceDE/>
              <w:autoSpaceDN/>
              <w:spacing w:before="8" w:line="259" w:lineRule="auto"/>
              <w:ind w:left="423" w:right="422"/>
              <w:jc w:val="center"/>
              <w:rPr>
                <w:rFonts w:ascii="Times New Roman" w:hAnsi="Times New Roman"/>
                <w:lang w:val="kk-KZ"/>
              </w:rPr>
            </w:pPr>
            <w:r w:rsidRPr="003041B3">
              <w:rPr>
                <w:rFonts w:ascii="Times New Roman" w:hAnsi="Times New Roman"/>
                <w:lang w:val="kk-KZ"/>
              </w:rPr>
              <w:t>4</w:t>
            </w:r>
          </w:p>
        </w:tc>
        <w:tc>
          <w:tcPr>
            <w:tcW w:w="1417" w:type="dxa"/>
            <w:vAlign w:val="center"/>
          </w:tcPr>
          <w:p w14:paraId="54EF0FFB" w14:textId="77777777" w:rsidR="00B45A0A" w:rsidRPr="003041B3" w:rsidRDefault="00B45A0A" w:rsidP="00EE6BCA">
            <w:pPr>
              <w:widowControl/>
              <w:autoSpaceDE/>
              <w:autoSpaceDN/>
              <w:spacing w:before="8" w:line="259" w:lineRule="auto"/>
              <w:ind w:left="532"/>
              <w:rPr>
                <w:rFonts w:ascii="Times New Roman" w:hAnsi="Times New Roman"/>
                <w:lang w:val="kk-KZ"/>
              </w:rPr>
            </w:pPr>
            <w:r w:rsidRPr="003041B3">
              <w:rPr>
                <w:rFonts w:ascii="Times New Roman" w:hAnsi="Times New Roman"/>
                <w:lang w:val="kk-KZ"/>
              </w:rPr>
              <w:t>5</w:t>
            </w:r>
          </w:p>
        </w:tc>
        <w:tc>
          <w:tcPr>
            <w:tcW w:w="1418" w:type="dxa"/>
            <w:vAlign w:val="center"/>
          </w:tcPr>
          <w:p w14:paraId="7244EB4B" w14:textId="77777777" w:rsidR="00B45A0A" w:rsidRPr="003041B3" w:rsidRDefault="00B45A0A" w:rsidP="00EE6BCA">
            <w:pPr>
              <w:widowControl/>
              <w:autoSpaceDE/>
              <w:autoSpaceDN/>
              <w:spacing w:before="8" w:line="259" w:lineRule="auto"/>
              <w:ind w:left="344" w:right="344"/>
              <w:jc w:val="center"/>
              <w:rPr>
                <w:rFonts w:ascii="Times New Roman" w:hAnsi="Times New Roman"/>
                <w:lang w:val="ru-RU"/>
              </w:rPr>
            </w:pPr>
            <w:r w:rsidRPr="003041B3">
              <w:rPr>
                <w:rFonts w:ascii="Times New Roman" w:hAnsi="Times New Roman"/>
                <w:lang w:val="ru-RU"/>
              </w:rPr>
              <w:t>9</w:t>
            </w:r>
          </w:p>
        </w:tc>
      </w:tr>
    </w:tbl>
    <w:p w14:paraId="79DDC1CC" w14:textId="77777777" w:rsidR="006A7E4E" w:rsidRPr="00383776" w:rsidRDefault="006A7E4E" w:rsidP="00002A75">
      <w:pPr>
        <w:rPr>
          <w:rFonts w:ascii="Times New Roman" w:hAnsi="Times New Roman"/>
          <w:color w:val="00B050"/>
          <w:sz w:val="28"/>
          <w:szCs w:val="28"/>
          <w:lang w:val="ru-RU"/>
        </w:rPr>
      </w:pPr>
    </w:p>
    <w:p w14:paraId="4B60B109" w14:textId="77777777" w:rsidR="00EE6BCA" w:rsidRPr="009D6E0B" w:rsidRDefault="00EE6BCA" w:rsidP="00BC6C6E">
      <w:pPr>
        <w:ind w:left="284" w:hanging="284"/>
        <w:jc w:val="center"/>
        <w:outlineLvl w:val="0"/>
        <w:rPr>
          <w:rFonts w:ascii="Times New Roman" w:hAnsi="Times New Roman"/>
          <w:b/>
          <w:sz w:val="28"/>
          <w:szCs w:val="28"/>
        </w:rPr>
      </w:pPr>
      <w:r w:rsidRPr="009D6E0B">
        <w:rPr>
          <w:rFonts w:ascii="Times New Roman" w:hAnsi="Times New Roman"/>
          <w:b/>
          <w:sz w:val="28"/>
          <w:szCs w:val="28"/>
        </w:rPr>
        <w:t>Сыныптардың толымдылығы туралы мәліметтер</w:t>
      </w:r>
    </w:p>
    <w:p w14:paraId="57747EE9" w14:textId="77777777" w:rsidR="007324C1" w:rsidRPr="009D6E0B" w:rsidRDefault="00DC1AE2" w:rsidP="00BC6C6E">
      <w:pPr>
        <w:ind w:firstLine="567"/>
        <w:jc w:val="both"/>
        <w:outlineLvl w:val="0"/>
        <w:rPr>
          <w:rFonts w:ascii="Times New Roman" w:hAnsi="Times New Roman"/>
          <w:sz w:val="28"/>
          <w:szCs w:val="28"/>
        </w:rPr>
      </w:pPr>
      <w:r w:rsidRPr="009D6E0B">
        <w:rPr>
          <w:rFonts w:ascii="Times New Roman" w:hAnsi="Times New Roman"/>
          <w:sz w:val="28"/>
          <w:szCs w:val="28"/>
        </w:rPr>
        <w:tab/>
      </w:r>
      <w:r w:rsidR="00EE6BCA" w:rsidRPr="009D6E0B">
        <w:rPr>
          <w:rFonts w:ascii="Times New Roman" w:hAnsi="Times New Roman"/>
          <w:sz w:val="28"/>
          <w:szCs w:val="28"/>
        </w:rPr>
        <w:t xml:space="preserve">Сыныптарды қалыптастыру </w:t>
      </w:r>
      <w:r w:rsidR="007324C1" w:rsidRPr="009D6E0B">
        <w:rPr>
          <w:rFonts w:ascii="Times New Roman" w:hAnsi="Times New Roman"/>
          <w:sz w:val="28"/>
          <w:szCs w:val="28"/>
        </w:rPr>
        <w:t>Қазақстан Республикасы Оқу-ағарту министрінің 2022 жылғы 31 тамыздағы № 385 "Мектепке дейінгі, бастауыш, негізгі орта, жалпы орта, техникалық және кәсіптік, орта білімнен кейінгі білім беру ұйымдары, мамандандырылған, арнайы, жетім балалар мен ата-анасының қамқорлығынсыз қалған балаларға арналған білім беру ұйымдары, балалар мен ересектерге арналған қосымша білім беру ұйымдары қызметінің үлгілік қағидаларын бекіту туралы" бұйрығы негізінде жүргізіледі.</w:t>
      </w:r>
    </w:p>
    <w:tbl>
      <w:tblPr>
        <w:tblStyle w:val="1b"/>
        <w:tblW w:w="0" w:type="auto"/>
        <w:jc w:val="center"/>
        <w:tblLook w:val="04A0" w:firstRow="1" w:lastRow="0" w:firstColumn="1" w:lastColumn="0" w:noHBand="0" w:noVBand="1"/>
      </w:tblPr>
      <w:tblGrid>
        <w:gridCol w:w="2559"/>
        <w:gridCol w:w="1963"/>
        <w:gridCol w:w="2676"/>
        <w:gridCol w:w="2573"/>
      </w:tblGrid>
      <w:tr w:rsidR="00DC1AE2" w:rsidRPr="009D6E0B" w14:paraId="0AEEF06D" w14:textId="77777777" w:rsidTr="00DC1AE2">
        <w:trPr>
          <w:jc w:val="center"/>
        </w:trPr>
        <w:tc>
          <w:tcPr>
            <w:tcW w:w="2559" w:type="dxa"/>
            <w:vAlign w:val="center"/>
          </w:tcPr>
          <w:p w14:paraId="2B3585EA" w14:textId="77777777" w:rsidR="00DC1AE2" w:rsidRPr="009D6E0B" w:rsidRDefault="007324C1" w:rsidP="00BC6C6E">
            <w:pPr>
              <w:spacing w:before="100" w:beforeAutospacing="1" w:line="259" w:lineRule="auto"/>
              <w:jc w:val="center"/>
              <w:outlineLvl w:val="0"/>
              <w:rPr>
                <w:rFonts w:ascii="Times New Roman" w:hAnsi="Times New Roman" w:cs="Times New Roman"/>
                <w:b/>
                <w:lang w:val="kk-KZ"/>
              </w:rPr>
            </w:pPr>
            <w:r w:rsidRPr="009D6E0B">
              <w:rPr>
                <w:rFonts w:ascii="Times New Roman" w:hAnsi="Times New Roman" w:cs="Times New Roman"/>
                <w:b/>
                <w:lang w:val="kk-KZ"/>
              </w:rPr>
              <w:t>Оқу жылы</w:t>
            </w:r>
          </w:p>
        </w:tc>
        <w:tc>
          <w:tcPr>
            <w:tcW w:w="1963" w:type="dxa"/>
            <w:vAlign w:val="center"/>
          </w:tcPr>
          <w:p w14:paraId="3F5F309C" w14:textId="77777777" w:rsidR="00DC1AE2" w:rsidRPr="009D6E0B" w:rsidRDefault="007324C1" w:rsidP="00DC1AE2">
            <w:pPr>
              <w:spacing w:before="100" w:beforeAutospacing="1" w:after="100" w:afterAutospacing="1" w:line="259" w:lineRule="auto"/>
              <w:jc w:val="center"/>
              <w:outlineLvl w:val="0"/>
              <w:rPr>
                <w:rFonts w:ascii="Times New Roman" w:hAnsi="Times New Roman" w:cs="Times New Roman"/>
                <w:b/>
                <w:lang w:val="kk-KZ"/>
              </w:rPr>
            </w:pPr>
            <w:r w:rsidRPr="009D6E0B">
              <w:rPr>
                <w:rFonts w:ascii="Times New Roman" w:hAnsi="Times New Roman" w:cs="Times New Roman"/>
                <w:b/>
                <w:lang w:val="kk-KZ"/>
              </w:rPr>
              <w:t>Сыныптар саны</w:t>
            </w:r>
          </w:p>
        </w:tc>
        <w:tc>
          <w:tcPr>
            <w:tcW w:w="2676" w:type="dxa"/>
            <w:vAlign w:val="center"/>
          </w:tcPr>
          <w:p w14:paraId="41D898E7" w14:textId="77777777" w:rsidR="00DC1AE2" w:rsidRPr="009D6E0B" w:rsidRDefault="007324C1" w:rsidP="00DC1AE2">
            <w:pPr>
              <w:spacing w:before="100" w:beforeAutospacing="1" w:after="100" w:afterAutospacing="1" w:line="259" w:lineRule="auto"/>
              <w:jc w:val="center"/>
              <w:outlineLvl w:val="0"/>
              <w:rPr>
                <w:rFonts w:ascii="Times New Roman" w:hAnsi="Times New Roman" w:cs="Times New Roman"/>
                <w:b/>
                <w:lang w:val="kk-KZ"/>
              </w:rPr>
            </w:pPr>
            <w:r w:rsidRPr="009D6E0B">
              <w:rPr>
                <w:rFonts w:ascii="Times New Roman" w:hAnsi="Times New Roman" w:cs="Times New Roman"/>
                <w:b/>
                <w:lang w:val="kk-KZ"/>
              </w:rPr>
              <w:t>Сыныптардың орташа толымдылығы</w:t>
            </w:r>
          </w:p>
        </w:tc>
        <w:tc>
          <w:tcPr>
            <w:tcW w:w="2573" w:type="dxa"/>
            <w:vAlign w:val="center"/>
          </w:tcPr>
          <w:p w14:paraId="2D6EB3A8" w14:textId="77777777" w:rsidR="007324C1" w:rsidRPr="009D6E0B" w:rsidRDefault="007324C1" w:rsidP="00DC1AE2">
            <w:pPr>
              <w:spacing w:before="100" w:beforeAutospacing="1" w:after="100" w:afterAutospacing="1" w:line="259" w:lineRule="auto"/>
              <w:jc w:val="center"/>
              <w:outlineLvl w:val="0"/>
              <w:rPr>
                <w:rFonts w:ascii="Times New Roman" w:hAnsi="Times New Roman" w:cs="Times New Roman"/>
                <w:b/>
                <w:lang w:val="kk-KZ"/>
              </w:rPr>
            </w:pPr>
            <w:r w:rsidRPr="009D6E0B">
              <w:rPr>
                <w:rFonts w:ascii="Times New Roman" w:hAnsi="Times New Roman" w:cs="Times New Roman"/>
                <w:b/>
                <w:lang w:val="kk-KZ"/>
              </w:rPr>
              <w:t>20 және одан көп балалар бар сыныптар</w:t>
            </w:r>
          </w:p>
        </w:tc>
      </w:tr>
      <w:tr w:rsidR="00DC1AE2" w:rsidRPr="009D6E0B" w14:paraId="7270DA38" w14:textId="77777777" w:rsidTr="00DC1AE2">
        <w:trPr>
          <w:jc w:val="center"/>
        </w:trPr>
        <w:tc>
          <w:tcPr>
            <w:tcW w:w="2559" w:type="dxa"/>
          </w:tcPr>
          <w:p w14:paraId="0B8A4883" w14:textId="77777777" w:rsidR="00DC1AE2" w:rsidRPr="009D6E0B" w:rsidRDefault="00DC1AE2" w:rsidP="007324C1">
            <w:pPr>
              <w:spacing w:before="100" w:beforeAutospacing="1" w:after="100" w:afterAutospacing="1" w:line="259" w:lineRule="auto"/>
              <w:jc w:val="both"/>
              <w:outlineLvl w:val="0"/>
              <w:rPr>
                <w:rFonts w:ascii="Times New Roman" w:hAnsi="Times New Roman" w:cs="Times New Roman"/>
                <w:lang w:val="kk-KZ"/>
              </w:rPr>
            </w:pPr>
            <w:r w:rsidRPr="009D6E0B">
              <w:rPr>
                <w:rFonts w:ascii="Times New Roman" w:hAnsi="Times New Roman" w:cs="Times New Roman"/>
                <w:lang w:val="kk-KZ"/>
              </w:rPr>
              <w:t xml:space="preserve">2022-2023 </w:t>
            </w:r>
            <w:r w:rsidR="007324C1" w:rsidRPr="009D6E0B">
              <w:rPr>
                <w:rFonts w:ascii="Times New Roman" w:hAnsi="Times New Roman" w:cs="Times New Roman"/>
                <w:lang w:val="kk-KZ"/>
              </w:rPr>
              <w:t>оқу жылы</w:t>
            </w:r>
          </w:p>
        </w:tc>
        <w:tc>
          <w:tcPr>
            <w:tcW w:w="1963" w:type="dxa"/>
          </w:tcPr>
          <w:p w14:paraId="530C84EF" w14:textId="77777777" w:rsidR="00DC1AE2" w:rsidRPr="009D6E0B" w:rsidRDefault="00383776" w:rsidP="00DC1AE2">
            <w:pPr>
              <w:spacing w:before="100" w:beforeAutospacing="1" w:after="100" w:afterAutospacing="1" w:line="259" w:lineRule="auto"/>
              <w:jc w:val="center"/>
              <w:outlineLvl w:val="0"/>
              <w:rPr>
                <w:rFonts w:ascii="Times New Roman" w:hAnsi="Times New Roman" w:cs="Times New Roman"/>
              </w:rPr>
            </w:pPr>
            <w:r w:rsidRPr="009D6E0B">
              <w:rPr>
                <w:rFonts w:ascii="Times New Roman" w:hAnsi="Times New Roman" w:cs="Times New Roman"/>
              </w:rPr>
              <w:t>9</w:t>
            </w:r>
          </w:p>
        </w:tc>
        <w:tc>
          <w:tcPr>
            <w:tcW w:w="2676" w:type="dxa"/>
          </w:tcPr>
          <w:p w14:paraId="22549945" w14:textId="77777777" w:rsidR="00DC1AE2" w:rsidRPr="009D6E0B" w:rsidRDefault="009D6E0B" w:rsidP="00DC1AE2">
            <w:pPr>
              <w:spacing w:before="100" w:beforeAutospacing="1" w:after="100" w:afterAutospacing="1" w:line="259" w:lineRule="auto"/>
              <w:jc w:val="center"/>
              <w:outlineLvl w:val="0"/>
              <w:rPr>
                <w:rFonts w:ascii="Times New Roman" w:hAnsi="Times New Roman" w:cs="Times New Roman"/>
                <w:lang w:val="kk-KZ"/>
              </w:rPr>
            </w:pPr>
            <w:r w:rsidRPr="009D6E0B">
              <w:rPr>
                <w:rFonts w:ascii="Times New Roman" w:hAnsi="Times New Roman" w:cs="Times New Roman"/>
                <w:lang w:val="kk-KZ"/>
              </w:rPr>
              <w:t>11,3</w:t>
            </w:r>
          </w:p>
        </w:tc>
        <w:tc>
          <w:tcPr>
            <w:tcW w:w="2573" w:type="dxa"/>
          </w:tcPr>
          <w:p w14:paraId="2288BABE" w14:textId="77777777" w:rsidR="00DC1AE2" w:rsidRPr="009D6E0B" w:rsidRDefault="005322FD" w:rsidP="00DC1AE2">
            <w:pPr>
              <w:spacing w:before="100" w:beforeAutospacing="1" w:after="100" w:afterAutospacing="1" w:line="259" w:lineRule="auto"/>
              <w:jc w:val="center"/>
              <w:outlineLvl w:val="0"/>
              <w:rPr>
                <w:rFonts w:ascii="Times New Roman" w:hAnsi="Times New Roman" w:cs="Times New Roman"/>
                <w:lang w:val="kk-KZ"/>
              </w:rPr>
            </w:pPr>
            <w:r w:rsidRPr="009D6E0B">
              <w:rPr>
                <w:rFonts w:ascii="Times New Roman" w:hAnsi="Times New Roman" w:cs="Times New Roman"/>
                <w:lang w:val="kk-KZ"/>
              </w:rPr>
              <w:t>Жоқ</w:t>
            </w:r>
          </w:p>
        </w:tc>
      </w:tr>
      <w:tr w:rsidR="00DC1AE2" w:rsidRPr="009D6E0B" w14:paraId="28B84EBA" w14:textId="77777777" w:rsidTr="00DC1AE2">
        <w:trPr>
          <w:jc w:val="center"/>
        </w:trPr>
        <w:tc>
          <w:tcPr>
            <w:tcW w:w="2559" w:type="dxa"/>
          </w:tcPr>
          <w:p w14:paraId="6E709652" w14:textId="77777777" w:rsidR="00DC1AE2" w:rsidRPr="009D6E0B" w:rsidRDefault="00DC1AE2" w:rsidP="007324C1">
            <w:pPr>
              <w:spacing w:before="100" w:beforeAutospacing="1" w:after="100" w:afterAutospacing="1" w:line="259" w:lineRule="auto"/>
              <w:jc w:val="both"/>
              <w:outlineLvl w:val="0"/>
              <w:rPr>
                <w:rFonts w:ascii="Times New Roman" w:hAnsi="Times New Roman" w:cs="Times New Roman"/>
                <w:lang w:val="kk-KZ"/>
              </w:rPr>
            </w:pPr>
            <w:r w:rsidRPr="009D6E0B">
              <w:rPr>
                <w:rFonts w:ascii="Times New Roman" w:hAnsi="Times New Roman" w:cs="Times New Roman"/>
                <w:lang w:val="kk-KZ"/>
              </w:rPr>
              <w:t xml:space="preserve">2023-2024 </w:t>
            </w:r>
            <w:r w:rsidR="007324C1" w:rsidRPr="009D6E0B">
              <w:rPr>
                <w:rFonts w:ascii="Times New Roman" w:hAnsi="Times New Roman" w:cs="Times New Roman"/>
                <w:lang w:val="kk-KZ"/>
              </w:rPr>
              <w:t>оқу жылы</w:t>
            </w:r>
          </w:p>
        </w:tc>
        <w:tc>
          <w:tcPr>
            <w:tcW w:w="1963" w:type="dxa"/>
          </w:tcPr>
          <w:p w14:paraId="7043AAEB" w14:textId="77777777" w:rsidR="00DC1AE2" w:rsidRPr="009D6E0B" w:rsidRDefault="009D6E0B" w:rsidP="00DC1AE2">
            <w:pPr>
              <w:spacing w:before="100" w:beforeAutospacing="1" w:after="100" w:afterAutospacing="1" w:line="259" w:lineRule="auto"/>
              <w:jc w:val="center"/>
              <w:outlineLvl w:val="0"/>
              <w:rPr>
                <w:rFonts w:ascii="Times New Roman" w:hAnsi="Times New Roman" w:cs="Times New Roman"/>
                <w:lang w:val="kk-KZ"/>
              </w:rPr>
            </w:pPr>
            <w:r w:rsidRPr="009D6E0B">
              <w:rPr>
                <w:rFonts w:ascii="Times New Roman" w:hAnsi="Times New Roman" w:cs="Times New Roman"/>
                <w:lang w:val="kk-KZ"/>
              </w:rPr>
              <w:t>9</w:t>
            </w:r>
          </w:p>
        </w:tc>
        <w:tc>
          <w:tcPr>
            <w:tcW w:w="2676" w:type="dxa"/>
          </w:tcPr>
          <w:p w14:paraId="6F00DF32" w14:textId="77777777" w:rsidR="00DC1AE2" w:rsidRPr="009D6E0B" w:rsidRDefault="009D6E0B" w:rsidP="00DC1AE2">
            <w:pPr>
              <w:spacing w:before="100" w:beforeAutospacing="1" w:after="100" w:afterAutospacing="1" w:line="259" w:lineRule="auto"/>
              <w:jc w:val="center"/>
              <w:outlineLvl w:val="0"/>
              <w:rPr>
                <w:rFonts w:ascii="Times New Roman" w:hAnsi="Times New Roman" w:cs="Times New Roman"/>
                <w:lang w:val="kk-KZ"/>
              </w:rPr>
            </w:pPr>
            <w:r w:rsidRPr="009D6E0B">
              <w:rPr>
                <w:rFonts w:ascii="Times New Roman" w:hAnsi="Times New Roman" w:cs="Times New Roman"/>
                <w:lang w:val="kk-KZ"/>
              </w:rPr>
              <w:t>11,6</w:t>
            </w:r>
          </w:p>
        </w:tc>
        <w:tc>
          <w:tcPr>
            <w:tcW w:w="2573" w:type="dxa"/>
          </w:tcPr>
          <w:p w14:paraId="0F7F7BAD" w14:textId="77777777" w:rsidR="00DC1AE2" w:rsidRPr="009D6E0B" w:rsidRDefault="005322FD" w:rsidP="0055795D">
            <w:pPr>
              <w:spacing w:before="100" w:beforeAutospacing="1" w:after="100" w:afterAutospacing="1" w:line="259" w:lineRule="auto"/>
              <w:jc w:val="center"/>
              <w:outlineLvl w:val="0"/>
              <w:rPr>
                <w:rFonts w:ascii="Times New Roman" w:hAnsi="Times New Roman" w:cs="Times New Roman"/>
                <w:lang w:val="kk-KZ"/>
              </w:rPr>
            </w:pPr>
            <w:r w:rsidRPr="009D6E0B">
              <w:rPr>
                <w:rFonts w:ascii="Times New Roman" w:hAnsi="Times New Roman" w:cs="Times New Roman"/>
                <w:lang w:val="kk-KZ"/>
              </w:rPr>
              <w:t>жоқ</w:t>
            </w:r>
          </w:p>
        </w:tc>
      </w:tr>
    </w:tbl>
    <w:p w14:paraId="41B0F5DC" w14:textId="77777777" w:rsidR="00DC1AE2" w:rsidRPr="00383776" w:rsidRDefault="00DC1AE2" w:rsidP="00DC1AE2">
      <w:pPr>
        <w:jc w:val="center"/>
        <w:rPr>
          <w:rFonts w:ascii="Times New Roman" w:hAnsi="Times New Roman"/>
          <w:b/>
          <w:color w:val="00B050"/>
          <w:u w:val="single"/>
        </w:rPr>
      </w:pPr>
    </w:p>
    <w:p w14:paraId="3CD4CCEB" w14:textId="77777777" w:rsidR="00DC1AE2" w:rsidRPr="003123AA" w:rsidRDefault="00DC1AE2" w:rsidP="005322FD">
      <w:pPr>
        <w:rPr>
          <w:rFonts w:ascii="Times New Roman" w:hAnsi="Times New Roman"/>
          <w:b/>
        </w:rPr>
      </w:pPr>
      <w:r w:rsidRPr="003123AA">
        <w:rPr>
          <w:rFonts w:ascii="Times New Roman" w:hAnsi="Times New Roman"/>
          <w:b/>
        </w:rPr>
        <w:t xml:space="preserve">2022-2023 </w:t>
      </w:r>
      <w:r w:rsidR="006706F4" w:rsidRPr="003123AA">
        <w:rPr>
          <w:rFonts w:ascii="Times New Roman" w:hAnsi="Times New Roman"/>
          <w:b/>
        </w:rPr>
        <w:t>оқу жылы</w:t>
      </w:r>
    </w:p>
    <w:tbl>
      <w:tblPr>
        <w:tblStyle w:val="110"/>
        <w:tblW w:w="5109" w:type="dxa"/>
        <w:jc w:val="center"/>
        <w:tblLook w:val="04A0" w:firstRow="1" w:lastRow="0" w:firstColumn="1" w:lastColumn="0" w:noHBand="0" w:noVBand="1"/>
      </w:tblPr>
      <w:tblGrid>
        <w:gridCol w:w="1492"/>
        <w:gridCol w:w="1506"/>
        <w:gridCol w:w="2111"/>
      </w:tblGrid>
      <w:tr w:rsidR="006706F4" w:rsidRPr="003123AA" w14:paraId="67BF361D" w14:textId="77777777" w:rsidTr="00A96118">
        <w:trPr>
          <w:trHeight w:val="509"/>
          <w:jc w:val="center"/>
        </w:trPr>
        <w:tc>
          <w:tcPr>
            <w:tcW w:w="1492" w:type="dxa"/>
            <w:vMerge w:val="restart"/>
            <w:tcBorders>
              <w:top w:val="single" w:sz="4" w:space="0" w:color="auto"/>
              <w:left w:val="single" w:sz="4" w:space="0" w:color="auto"/>
              <w:bottom w:val="single" w:sz="4" w:space="0" w:color="auto"/>
              <w:right w:val="single" w:sz="4" w:space="0" w:color="auto"/>
            </w:tcBorders>
            <w:vAlign w:val="center"/>
            <w:hideMark/>
          </w:tcPr>
          <w:p w14:paraId="4AC61E99" w14:textId="77777777" w:rsidR="006706F4" w:rsidRPr="003123AA" w:rsidRDefault="006706F4" w:rsidP="00C90121">
            <w:pPr>
              <w:spacing w:line="259" w:lineRule="auto"/>
              <w:jc w:val="center"/>
              <w:rPr>
                <w:rFonts w:ascii="Times New Roman" w:hAnsi="Times New Roman"/>
                <w:b/>
              </w:rPr>
            </w:pPr>
            <w:r w:rsidRPr="003123AA">
              <w:rPr>
                <w:rFonts w:ascii="Times New Roman" w:hAnsi="Times New Roman"/>
                <w:b/>
              </w:rPr>
              <w:t>№</w:t>
            </w:r>
          </w:p>
        </w:tc>
        <w:tc>
          <w:tcPr>
            <w:tcW w:w="1506" w:type="dxa"/>
            <w:vMerge w:val="restart"/>
            <w:tcBorders>
              <w:top w:val="single" w:sz="4" w:space="0" w:color="auto"/>
              <w:left w:val="single" w:sz="4" w:space="0" w:color="auto"/>
              <w:bottom w:val="single" w:sz="4" w:space="0" w:color="auto"/>
              <w:right w:val="single" w:sz="4" w:space="0" w:color="auto"/>
            </w:tcBorders>
            <w:vAlign w:val="center"/>
            <w:hideMark/>
          </w:tcPr>
          <w:p w14:paraId="2D90BB82" w14:textId="77777777" w:rsidR="006706F4" w:rsidRPr="003123AA" w:rsidRDefault="006706F4" w:rsidP="00C90121">
            <w:pPr>
              <w:spacing w:line="259" w:lineRule="auto"/>
              <w:jc w:val="center"/>
              <w:rPr>
                <w:rFonts w:ascii="Times New Roman" w:hAnsi="Times New Roman"/>
                <w:b/>
              </w:rPr>
            </w:pPr>
            <w:proofErr w:type="spellStart"/>
            <w:r w:rsidRPr="003123AA">
              <w:rPr>
                <w:rFonts w:ascii="Times New Roman" w:hAnsi="Times New Roman"/>
                <w:b/>
              </w:rPr>
              <w:t>Сынып</w:t>
            </w:r>
            <w:proofErr w:type="spellEnd"/>
          </w:p>
        </w:tc>
        <w:tc>
          <w:tcPr>
            <w:tcW w:w="2111" w:type="dxa"/>
            <w:vMerge w:val="restart"/>
            <w:tcBorders>
              <w:top w:val="single" w:sz="4" w:space="0" w:color="auto"/>
              <w:left w:val="single" w:sz="4" w:space="0" w:color="auto"/>
              <w:bottom w:val="single" w:sz="4" w:space="0" w:color="auto"/>
              <w:right w:val="single" w:sz="4" w:space="0" w:color="auto"/>
            </w:tcBorders>
            <w:vAlign w:val="center"/>
            <w:hideMark/>
          </w:tcPr>
          <w:p w14:paraId="24764198" w14:textId="77777777" w:rsidR="006706F4" w:rsidRPr="003123AA" w:rsidRDefault="006706F4" w:rsidP="00C90121">
            <w:pPr>
              <w:spacing w:line="259" w:lineRule="auto"/>
              <w:jc w:val="center"/>
              <w:rPr>
                <w:rFonts w:ascii="Times New Roman" w:hAnsi="Times New Roman"/>
                <w:b/>
              </w:rPr>
            </w:pPr>
            <w:proofErr w:type="spellStart"/>
            <w:r w:rsidRPr="003123AA">
              <w:rPr>
                <w:rFonts w:ascii="Times New Roman" w:hAnsi="Times New Roman"/>
                <w:b/>
              </w:rPr>
              <w:t>Оқушылар</w:t>
            </w:r>
            <w:proofErr w:type="spellEnd"/>
            <w:r w:rsidRPr="003123AA">
              <w:rPr>
                <w:rFonts w:ascii="Times New Roman" w:hAnsi="Times New Roman"/>
                <w:b/>
              </w:rPr>
              <w:t xml:space="preserve"> саны</w:t>
            </w:r>
          </w:p>
        </w:tc>
      </w:tr>
      <w:tr w:rsidR="006706F4" w:rsidRPr="003123AA" w14:paraId="3834D4FB" w14:textId="77777777" w:rsidTr="00A96118">
        <w:trPr>
          <w:trHeight w:val="509"/>
          <w:jc w:val="center"/>
        </w:trPr>
        <w:tc>
          <w:tcPr>
            <w:tcW w:w="1492" w:type="dxa"/>
            <w:vMerge/>
            <w:tcBorders>
              <w:top w:val="single" w:sz="4" w:space="0" w:color="auto"/>
              <w:left w:val="single" w:sz="4" w:space="0" w:color="auto"/>
              <w:bottom w:val="single" w:sz="4" w:space="0" w:color="auto"/>
              <w:right w:val="single" w:sz="4" w:space="0" w:color="auto"/>
            </w:tcBorders>
            <w:vAlign w:val="center"/>
            <w:hideMark/>
          </w:tcPr>
          <w:p w14:paraId="2D8BE4D5" w14:textId="77777777" w:rsidR="006706F4" w:rsidRPr="003123AA" w:rsidRDefault="006706F4" w:rsidP="00C90121">
            <w:pPr>
              <w:spacing w:line="259" w:lineRule="auto"/>
              <w:rPr>
                <w:rFonts w:ascii="Times New Roman" w:hAnsi="Times New Roman"/>
                <w:b/>
              </w:rPr>
            </w:pPr>
          </w:p>
        </w:tc>
        <w:tc>
          <w:tcPr>
            <w:tcW w:w="1506" w:type="dxa"/>
            <w:vMerge/>
            <w:tcBorders>
              <w:top w:val="single" w:sz="4" w:space="0" w:color="auto"/>
              <w:left w:val="single" w:sz="4" w:space="0" w:color="auto"/>
              <w:bottom w:val="single" w:sz="4" w:space="0" w:color="auto"/>
              <w:right w:val="single" w:sz="4" w:space="0" w:color="auto"/>
            </w:tcBorders>
            <w:vAlign w:val="center"/>
            <w:hideMark/>
          </w:tcPr>
          <w:p w14:paraId="6AD6813D" w14:textId="77777777" w:rsidR="006706F4" w:rsidRPr="003123AA" w:rsidRDefault="006706F4" w:rsidP="00C90121">
            <w:pPr>
              <w:spacing w:line="259" w:lineRule="auto"/>
              <w:rPr>
                <w:rFonts w:ascii="Times New Roman" w:hAnsi="Times New Roman"/>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228F466" w14:textId="77777777" w:rsidR="006706F4" w:rsidRPr="003123AA" w:rsidRDefault="006706F4" w:rsidP="00C90121">
            <w:pPr>
              <w:spacing w:line="259" w:lineRule="auto"/>
              <w:rPr>
                <w:rFonts w:ascii="Times New Roman" w:hAnsi="Times New Roman"/>
                <w:b/>
              </w:rPr>
            </w:pPr>
          </w:p>
        </w:tc>
      </w:tr>
      <w:tr w:rsidR="006706F4" w:rsidRPr="003123AA" w14:paraId="64AEFC06" w14:textId="77777777" w:rsidTr="00A96118">
        <w:trPr>
          <w:trHeight w:val="139"/>
          <w:jc w:val="center"/>
        </w:trPr>
        <w:tc>
          <w:tcPr>
            <w:tcW w:w="1492" w:type="dxa"/>
            <w:tcBorders>
              <w:top w:val="single" w:sz="4" w:space="0" w:color="auto"/>
              <w:left w:val="single" w:sz="4" w:space="0" w:color="auto"/>
              <w:bottom w:val="single" w:sz="4" w:space="0" w:color="auto"/>
              <w:right w:val="single" w:sz="4" w:space="0" w:color="auto"/>
            </w:tcBorders>
            <w:hideMark/>
          </w:tcPr>
          <w:p w14:paraId="5DDB788C" w14:textId="77777777" w:rsidR="006706F4" w:rsidRPr="003123AA" w:rsidRDefault="006706F4" w:rsidP="00C90121">
            <w:pPr>
              <w:spacing w:line="259" w:lineRule="auto"/>
              <w:jc w:val="center"/>
              <w:rPr>
                <w:rFonts w:ascii="Times New Roman" w:hAnsi="Times New Roman"/>
                <w:lang w:val="en-US"/>
              </w:rPr>
            </w:pPr>
            <w:r w:rsidRPr="003123AA">
              <w:rPr>
                <w:rFonts w:ascii="Times New Roman" w:hAnsi="Times New Roman"/>
                <w:lang w:val="en-US"/>
              </w:rPr>
              <w:t>1</w:t>
            </w:r>
          </w:p>
        </w:tc>
        <w:tc>
          <w:tcPr>
            <w:tcW w:w="1506" w:type="dxa"/>
            <w:tcBorders>
              <w:top w:val="single" w:sz="4" w:space="0" w:color="auto"/>
              <w:left w:val="single" w:sz="4" w:space="0" w:color="auto"/>
              <w:bottom w:val="single" w:sz="4" w:space="0" w:color="auto"/>
              <w:right w:val="single" w:sz="4" w:space="0" w:color="auto"/>
            </w:tcBorders>
          </w:tcPr>
          <w:p w14:paraId="47AC8B1E" w14:textId="77777777" w:rsidR="006706F4" w:rsidRPr="003123AA" w:rsidRDefault="00A96118" w:rsidP="00C90121">
            <w:pPr>
              <w:spacing w:line="259" w:lineRule="auto"/>
              <w:jc w:val="center"/>
              <w:rPr>
                <w:rFonts w:ascii="Times New Roman" w:hAnsi="Times New Roman"/>
              </w:rPr>
            </w:pPr>
            <w:r w:rsidRPr="003123AA">
              <w:rPr>
                <w:rFonts w:ascii="Times New Roman" w:hAnsi="Times New Roman"/>
              </w:rPr>
              <w:t>1</w:t>
            </w:r>
          </w:p>
        </w:tc>
        <w:tc>
          <w:tcPr>
            <w:tcW w:w="2111" w:type="dxa"/>
            <w:tcBorders>
              <w:top w:val="single" w:sz="4" w:space="0" w:color="auto"/>
              <w:left w:val="single" w:sz="4" w:space="0" w:color="auto"/>
              <w:bottom w:val="single" w:sz="4" w:space="0" w:color="auto"/>
              <w:right w:val="single" w:sz="4" w:space="0" w:color="auto"/>
            </w:tcBorders>
          </w:tcPr>
          <w:p w14:paraId="4161EC31" w14:textId="77777777" w:rsidR="006706F4" w:rsidRPr="003123AA" w:rsidRDefault="003123AA" w:rsidP="00C90121">
            <w:pPr>
              <w:spacing w:line="259" w:lineRule="auto"/>
              <w:jc w:val="center"/>
              <w:rPr>
                <w:rFonts w:ascii="Times New Roman" w:hAnsi="Times New Roman"/>
                <w:lang w:val="kk-KZ"/>
              </w:rPr>
            </w:pPr>
            <w:r w:rsidRPr="003123AA">
              <w:rPr>
                <w:rFonts w:ascii="Times New Roman" w:hAnsi="Times New Roman"/>
                <w:lang w:val="kk-KZ"/>
              </w:rPr>
              <w:t>9</w:t>
            </w:r>
          </w:p>
        </w:tc>
      </w:tr>
      <w:tr w:rsidR="006706F4" w:rsidRPr="003123AA" w14:paraId="13E2D470" w14:textId="77777777" w:rsidTr="00A96118">
        <w:trPr>
          <w:trHeight w:val="149"/>
          <w:jc w:val="center"/>
        </w:trPr>
        <w:tc>
          <w:tcPr>
            <w:tcW w:w="1492" w:type="dxa"/>
            <w:tcBorders>
              <w:top w:val="single" w:sz="4" w:space="0" w:color="auto"/>
              <w:left w:val="single" w:sz="4" w:space="0" w:color="auto"/>
              <w:bottom w:val="single" w:sz="4" w:space="0" w:color="auto"/>
              <w:right w:val="single" w:sz="4" w:space="0" w:color="auto"/>
            </w:tcBorders>
            <w:hideMark/>
          </w:tcPr>
          <w:p w14:paraId="2807656C" w14:textId="77777777" w:rsidR="006706F4" w:rsidRPr="003123AA" w:rsidRDefault="006706F4" w:rsidP="00C90121">
            <w:pPr>
              <w:spacing w:line="259" w:lineRule="auto"/>
              <w:jc w:val="center"/>
              <w:rPr>
                <w:rFonts w:ascii="Times New Roman" w:hAnsi="Times New Roman"/>
                <w:u w:val="single"/>
                <w:lang w:val="en-US"/>
              </w:rPr>
            </w:pPr>
            <w:r w:rsidRPr="003123AA">
              <w:rPr>
                <w:rFonts w:ascii="Times New Roman" w:hAnsi="Times New Roman"/>
                <w:u w:val="single"/>
                <w:lang w:val="en-US"/>
              </w:rPr>
              <w:t>2</w:t>
            </w:r>
          </w:p>
        </w:tc>
        <w:tc>
          <w:tcPr>
            <w:tcW w:w="1506" w:type="dxa"/>
            <w:tcBorders>
              <w:top w:val="single" w:sz="4" w:space="0" w:color="auto"/>
              <w:left w:val="single" w:sz="4" w:space="0" w:color="auto"/>
              <w:bottom w:val="single" w:sz="4" w:space="0" w:color="auto"/>
              <w:right w:val="single" w:sz="4" w:space="0" w:color="auto"/>
            </w:tcBorders>
          </w:tcPr>
          <w:p w14:paraId="3ECAA1A6" w14:textId="77777777" w:rsidR="006706F4" w:rsidRPr="003123AA" w:rsidRDefault="00A96118" w:rsidP="00C90121">
            <w:pPr>
              <w:spacing w:line="259" w:lineRule="auto"/>
              <w:jc w:val="center"/>
              <w:rPr>
                <w:rFonts w:ascii="Times New Roman" w:hAnsi="Times New Roman"/>
                <w:u w:val="single"/>
              </w:rPr>
            </w:pPr>
            <w:r w:rsidRPr="003123AA">
              <w:rPr>
                <w:rFonts w:ascii="Times New Roman" w:hAnsi="Times New Roman"/>
                <w:u w:val="single"/>
              </w:rPr>
              <w:t>2</w:t>
            </w:r>
          </w:p>
        </w:tc>
        <w:tc>
          <w:tcPr>
            <w:tcW w:w="2111" w:type="dxa"/>
            <w:tcBorders>
              <w:top w:val="single" w:sz="4" w:space="0" w:color="auto"/>
              <w:left w:val="single" w:sz="4" w:space="0" w:color="auto"/>
              <w:bottom w:val="single" w:sz="4" w:space="0" w:color="auto"/>
              <w:right w:val="single" w:sz="4" w:space="0" w:color="auto"/>
            </w:tcBorders>
          </w:tcPr>
          <w:p w14:paraId="7EA826BB" w14:textId="77777777" w:rsidR="006706F4" w:rsidRPr="003123AA" w:rsidRDefault="003123AA" w:rsidP="00C90121">
            <w:pPr>
              <w:spacing w:line="259" w:lineRule="auto"/>
              <w:jc w:val="center"/>
              <w:rPr>
                <w:rFonts w:ascii="Times New Roman" w:hAnsi="Times New Roman"/>
                <w:u w:val="single"/>
                <w:lang w:val="kk-KZ"/>
              </w:rPr>
            </w:pPr>
            <w:r w:rsidRPr="003123AA">
              <w:rPr>
                <w:rFonts w:ascii="Times New Roman" w:hAnsi="Times New Roman"/>
                <w:u w:val="single"/>
                <w:lang w:val="kk-KZ"/>
              </w:rPr>
              <w:t>15</w:t>
            </w:r>
          </w:p>
        </w:tc>
      </w:tr>
      <w:tr w:rsidR="006706F4" w:rsidRPr="003123AA" w14:paraId="1B9301B2" w14:textId="77777777" w:rsidTr="00A96118">
        <w:trPr>
          <w:trHeight w:val="149"/>
          <w:jc w:val="center"/>
        </w:trPr>
        <w:tc>
          <w:tcPr>
            <w:tcW w:w="1492" w:type="dxa"/>
            <w:tcBorders>
              <w:top w:val="single" w:sz="4" w:space="0" w:color="auto"/>
              <w:left w:val="single" w:sz="4" w:space="0" w:color="auto"/>
              <w:bottom w:val="single" w:sz="4" w:space="0" w:color="auto"/>
              <w:right w:val="single" w:sz="4" w:space="0" w:color="auto"/>
            </w:tcBorders>
            <w:hideMark/>
          </w:tcPr>
          <w:p w14:paraId="7FFC93F1" w14:textId="77777777" w:rsidR="006706F4" w:rsidRPr="003123AA" w:rsidRDefault="006706F4" w:rsidP="00C90121">
            <w:pPr>
              <w:spacing w:line="259" w:lineRule="auto"/>
              <w:jc w:val="center"/>
              <w:rPr>
                <w:rFonts w:ascii="Times New Roman" w:hAnsi="Times New Roman"/>
                <w:lang w:val="en-US"/>
              </w:rPr>
            </w:pPr>
            <w:r w:rsidRPr="003123AA">
              <w:rPr>
                <w:rFonts w:ascii="Times New Roman" w:hAnsi="Times New Roman"/>
                <w:lang w:val="en-US"/>
              </w:rPr>
              <w:t>3</w:t>
            </w:r>
          </w:p>
        </w:tc>
        <w:tc>
          <w:tcPr>
            <w:tcW w:w="1506" w:type="dxa"/>
            <w:tcBorders>
              <w:top w:val="single" w:sz="4" w:space="0" w:color="auto"/>
              <w:left w:val="single" w:sz="4" w:space="0" w:color="auto"/>
              <w:bottom w:val="single" w:sz="4" w:space="0" w:color="auto"/>
              <w:right w:val="single" w:sz="4" w:space="0" w:color="auto"/>
            </w:tcBorders>
          </w:tcPr>
          <w:p w14:paraId="17C47ACA" w14:textId="77777777" w:rsidR="006706F4" w:rsidRPr="003123AA" w:rsidRDefault="00A96118" w:rsidP="00C90121">
            <w:pPr>
              <w:spacing w:line="259" w:lineRule="auto"/>
              <w:jc w:val="center"/>
              <w:rPr>
                <w:rFonts w:ascii="Times New Roman" w:hAnsi="Times New Roman"/>
              </w:rPr>
            </w:pPr>
            <w:r w:rsidRPr="003123AA">
              <w:rPr>
                <w:rFonts w:ascii="Times New Roman" w:hAnsi="Times New Roman"/>
              </w:rPr>
              <w:t>3</w:t>
            </w:r>
          </w:p>
        </w:tc>
        <w:tc>
          <w:tcPr>
            <w:tcW w:w="2111" w:type="dxa"/>
            <w:tcBorders>
              <w:top w:val="single" w:sz="4" w:space="0" w:color="auto"/>
              <w:left w:val="single" w:sz="4" w:space="0" w:color="auto"/>
              <w:bottom w:val="single" w:sz="4" w:space="0" w:color="auto"/>
              <w:right w:val="single" w:sz="4" w:space="0" w:color="auto"/>
            </w:tcBorders>
          </w:tcPr>
          <w:p w14:paraId="67A76322" w14:textId="77777777" w:rsidR="006706F4" w:rsidRPr="003123AA" w:rsidRDefault="003123AA" w:rsidP="00C90121">
            <w:pPr>
              <w:spacing w:line="259" w:lineRule="auto"/>
              <w:jc w:val="center"/>
              <w:rPr>
                <w:rFonts w:ascii="Times New Roman" w:hAnsi="Times New Roman"/>
              </w:rPr>
            </w:pPr>
            <w:r w:rsidRPr="003123AA">
              <w:rPr>
                <w:rFonts w:ascii="Times New Roman" w:hAnsi="Times New Roman"/>
              </w:rPr>
              <w:t>17</w:t>
            </w:r>
          </w:p>
        </w:tc>
      </w:tr>
      <w:tr w:rsidR="006706F4" w:rsidRPr="003123AA" w14:paraId="0D2A805E" w14:textId="77777777" w:rsidTr="00A96118">
        <w:trPr>
          <w:trHeight w:val="149"/>
          <w:jc w:val="center"/>
        </w:trPr>
        <w:tc>
          <w:tcPr>
            <w:tcW w:w="1492" w:type="dxa"/>
            <w:tcBorders>
              <w:top w:val="single" w:sz="4" w:space="0" w:color="auto"/>
              <w:left w:val="single" w:sz="4" w:space="0" w:color="auto"/>
              <w:bottom w:val="single" w:sz="4" w:space="0" w:color="auto"/>
              <w:right w:val="single" w:sz="4" w:space="0" w:color="auto"/>
            </w:tcBorders>
            <w:hideMark/>
          </w:tcPr>
          <w:p w14:paraId="71B4C42E" w14:textId="77777777" w:rsidR="006706F4" w:rsidRPr="003123AA" w:rsidRDefault="006706F4" w:rsidP="00C90121">
            <w:pPr>
              <w:spacing w:line="259" w:lineRule="auto"/>
              <w:jc w:val="center"/>
              <w:rPr>
                <w:rFonts w:ascii="Times New Roman" w:hAnsi="Times New Roman"/>
                <w:lang w:val="en-US"/>
              </w:rPr>
            </w:pPr>
            <w:r w:rsidRPr="003123AA">
              <w:rPr>
                <w:rFonts w:ascii="Times New Roman" w:hAnsi="Times New Roman"/>
                <w:lang w:val="en-US"/>
              </w:rPr>
              <w:t>4</w:t>
            </w:r>
          </w:p>
        </w:tc>
        <w:tc>
          <w:tcPr>
            <w:tcW w:w="1506" w:type="dxa"/>
            <w:tcBorders>
              <w:top w:val="single" w:sz="4" w:space="0" w:color="auto"/>
              <w:left w:val="single" w:sz="4" w:space="0" w:color="auto"/>
              <w:bottom w:val="single" w:sz="4" w:space="0" w:color="auto"/>
              <w:right w:val="single" w:sz="4" w:space="0" w:color="auto"/>
            </w:tcBorders>
          </w:tcPr>
          <w:p w14:paraId="3ED71398" w14:textId="77777777" w:rsidR="006706F4" w:rsidRPr="003123AA" w:rsidRDefault="00A96118" w:rsidP="00C90121">
            <w:pPr>
              <w:spacing w:line="259" w:lineRule="auto"/>
              <w:jc w:val="center"/>
              <w:rPr>
                <w:rFonts w:ascii="Times New Roman" w:hAnsi="Times New Roman"/>
              </w:rPr>
            </w:pPr>
            <w:r w:rsidRPr="003123AA">
              <w:rPr>
                <w:rFonts w:ascii="Times New Roman" w:hAnsi="Times New Roman"/>
              </w:rPr>
              <w:t>4</w:t>
            </w:r>
          </w:p>
        </w:tc>
        <w:tc>
          <w:tcPr>
            <w:tcW w:w="2111" w:type="dxa"/>
            <w:tcBorders>
              <w:top w:val="single" w:sz="4" w:space="0" w:color="auto"/>
              <w:left w:val="single" w:sz="4" w:space="0" w:color="auto"/>
              <w:bottom w:val="single" w:sz="4" w:space="0" w:color="auto"/>
              <w:right w:val="single" w:sz="4" w:space="0" w:color="auto"/>
            </w:tcBorders>
          </w:tcPr>
          <w:p w14:paraId="5C1783DC" w14:textId="77777777" w:rsidR="006706F4" w:rsidRPr="003123AA" w:rsidRDefault="003123AA" w:rsidP="00C90121">
            <w:pPr>
              <w:spacing w:line="259" w:lineRule="auto"/>
              <w:jc w:val="center"/>
              <w:rPr>
                <w:rFonts w:ascii="Times New Roman" w:hAnsi="Times New Roman"/>
              </w:rPr>
            </w:pPr>
            <w:r w:rsidRPr="003123AA">
              <w:rPr>
                <w:rFonts w:ascii="Times New Roman" w:hAnsi="Times New Roman"/>
              </w:rPr>
              <w:t>13</w:t>
            </w:r>
          </w:p>
        </w:tc>
      </w:tr>
      <w:tr w:rsidR="006706F4" w:rsidRPr="003123AA" w14:paraId="59E34C21" w14:textId="77777777" w:rsidTr="00A96118">
        <w:trPr>
          <w:trHeight w:val="149"/>
          <w:jc w:val="center"/>
        </w:trPr>
        <w:tc>
          <w:tcPr>
            <w:tcW w:w="1492" w:type="dxa"/>
            <w:tcBorders>
              <w:top w:val="single" w:sz="4" w:space="0" w:color="auto"/>
              <w:left w:val="single" w:sz="4" w:space="0" w:color="auto"/>
              <w:bottom w:val="single" w:sz="4" w:space="0" w:color="auto"/>
              <w:right w:val="single" w:sz="4" w:space="0" w:color="auto"/>
            </w:tcBorders>
            <w:hideMark/>
          </w:tcPr>
          <w:p w14:paraId="328B49C6" w14:textId="77777777" w:rsidR="006706F4" w:rsidRPr="003123AA" w:rsidRDefault="006706F4" w:rsidP="00C90121">
            <w:pPr>
              <w:spacing w:line="259" w:lineRule="auto"/>
              <w:jc w:val="center"/>
              <w:rPr>
                <w:rFonts w:ascii="Times New Roman" w:hAnsi="Times New Roman"/>
                <w:lang w:val="en-US"/>
              </w:rPr>
            </w:pPr>
            <w:r w:rsidRPr="003123AA">
              <w:rPr>
                <w:rFonts w:ascii="Times New Roman" w:hAnsi="Times New Roman"/>
                <w:lang w:val="en-US"/>
              </w:rPr>
              <w:t>5</w:t>
            </w:r>
          </w:p>
        </w:tc>
        <w:tc>
          <w:tcPr>
            <w:tcW w:w="1506" w:type="dxa"/>
            <w:tcBorders>
              <w:top w:val="single" w:sz="4" w:space="0" w:color="auto"/>
              <w:left w:val="single" w:sz="4" w:space="0" w:color="auto"/>
              <w:bottom w:val="single" w:sz="4" w:space="0" w:color="auto"/>
              <w:right w:val="single" w:sz="4" w:space="0" w:color="auto"/>
            </w:tcBorders>
          </w:tcPr>
          <w:p w14:paraId="249A108A" w14:textId="77777777" w:rsidR="006706F4" w:rsidRPr="003123AA" w:rsidRDefault="00A96118" w:rsidP="00C90121">
            <w:pPr>
              <w:spacing w:line="259" w:lineRule="auto"/>
              <w:jc w:val="center"/>
              <w:rPr>
                <w:rFonts w:ascii="Times New Roman" w:hAnsi="Times New Roman"/>
              </w:rPr>
            </w:pPr>
            <w:r w:rsidRPr="003123AA">
              <w:rPr>
                <w:rFonts w:ascii="Times New Roman" w:hAnsi="Times New Roman"/>
              </w:rPr>
              <w:t>5</w:t>
            </w:r>
          </w:p>
        </w:tc>
        <w:tc>
          <w:tcPr>
            <w:tcW w:w="2111" w:type="dxa"/>
            <w:tcBorders>
              <w:top w:val="single" w:sz="4" w:space="0" w:color="auto"/>
              <w:left w:val="single" w:sz="4" w:space="0" w:color="auto"/>
              <w:bottom w:val="single" w:sz="4" w:space="0" w:color="auto"/>
              <w:right w:val="single" w:sz="4" w:space="0" w:color="auto"/>
            </w:tcBorders>
          </w:tcPr>
          <w:p w14:paraId="45794F48" w14:textId="77777777" w:rsidR="006706F4" w:rsidRPr="003123AA" w:rsidRDefault="003123AA" w:rsidP="00C90121">
            <w:pPr>
              <w:spacing w:line="259" w:lineRule="auto"/>
              <w:jc w:val="center"/>
              <w:rPr>
                <w:rFonts w:ascii="Times New Roman" w:hAnsi="Times New Roman"/>
                <w:lang w:val="kk-KZ"/>
              </w:rPr>
            </w:pPr>
            <w:r w:rsidRPr="003123AA">
              <w:rPr>
                <w:rFonts w:ascii="Times New Roman" w:hAnsi="Times New Roman"/>
                <w:lang w:val="kk-KZ"/>
              </w:rPr>
              <w:t>7</w:t>
            </w:r>
          </w:p>
        </w:tc>
      </w:tr>
      <w:tr w:rsidR="006706F4" w:rsidRPr="003123AA" w14:paraId="0134F162" w14:textId="77777777" w:rsidTr="00A96118">
        <w:trPr>
          <w:trHeight w:val="149"/>
          <w:jc w:val="center"/>
        </w:trPr>
        <w:tc>
          <w:tcPr>
            <w:tcW w:w="1492" w:type="dxa"/>
            <w:tcBorders>
              <w:top w:val="single" w:sz="4" w:space="0" w:color="auto"/>
              <w:left w:val="single" w:sz="4" w:space="0" w:color="auto"/>
              <w:bottom w:val="single" w:sz="4" w:space="0" w:color="auto"/>
              <w:right w:val="single" w:sz="4" w:space="0" w:color="auto"/>
            </w:tcBorders>
            <w:hideMark/>
          </w:tcPr>
          <w:p w14:paraId="7FEC790F" w14:textId="77777777" w:rsidR="006706F4" w:rsidRPr="003123AA" w:rsidRDefault="006706F4" w:rsidP="00C90121">
            <w:pPr>
              <w:spacing w:line="259" w:lineRule="auto"/>
              <w:jc w:val="center"/>
              <w:rPr>
                <w:rFonts w:ascii="Times New Roman" w:hAnsi="Times New Roman"/>
                <w:lang w:val="en-US"/>
              </w:rPr>
            </w:pPr>
            <w:r w:rsidRPr="003123AA">
              <w:rPr>
                <w:rFonts w:ascii="Times New Roman" w:hAnsi="Times New Roman"/>
                <w:lang w:val="en-US"/>
              </w:rPr>
              <w:t>6</w:t>
            </w:r>
          </w:p>
        </w:tc>
        <w:tc>
          <w:tcPr>
            <w:tcW w:w="1506" w:type="dxa"/>
            <w:tcBorders>
              <w:top w:val="single" w:sz="4" w:space="0" w:color="auto"/>
              <w:left w:val="single" w:sz="4" w:space="0" w:color="auto"/>
              <w:bottom w:val="single" w:sz="4" w:space="0" w:color="auto"/>
              <w:right w:val="single" w:sz="4" w:space="0" w:color="auto"/>
            </w:tcBorders>
          </w:tcPr>
          <w:p w14:paraId="2DED23F2" w14:textId="77777777" w:rsidR="006706F4" w:rsidRPr="003123AA" w:rsidRDefault="00A96118" w:rsidP="00C90121">
            <w:pPr>
              <w:spacing w:line="259" w:lineRule="auto"/>
              <w:jc w:val="center"/>
              <w:rPr>
                <w:rFonts w:ascii="Times New Roman" w:hAnsi="Times New Roman"/>
              </w:rPr>
            </w:pPr>
            <w:r w:rsidRPr="003123AA">
              <w:rPr>
                <w:rFonts w:ascii="Times New Roman" w:hAnsi="Times New Roman"/>
              </w:rPr>
              <w:t>6</w:t>
            </w:r>
          </w:p>
        </w:tc>
        <w:tc>
          <w:tcPr>
            <w:tcW w:w="2111" w:type="dxa"/>
            <w:tcBorders>
              <w:top w:val="single" w:sz="4" w:space="0" w:color="auto"/>
              <w:left w:val="single" w:sz="4" w:space="0" w:color="auto"/>
              <w:bottom w:val="single" w:sz="4" w:space="0" w:color="auto"/>
              <w:right w:val="single" w:sz="4" w:space="0" w:color="auto"/>
            </w:tcBorders>
          </w:tcPr>
          <w:p w14:paraId="7D88B92D" w14:textId="77777777" w:rsidR="006706F4" w:rsidRPr="003123AA" w:rsidRDefault="003123AA" w:rsidP="00C90121">
            <w:pPr>
              <w:spacing w:line="259" w:lineRule="auto"/>
              <w:jc w:val="center"/>
              <w:rPr>
                <w:rFonts w:ascii="Times New Roman" w:hAnsi="Times New Roman"/>
                <w:lang w:val="kk-KZ"/>
              </w:rPr>
            </w:pPr>
            <w:r w:rsidRPr="003123AA">
              <w:rPr>
                <w:rFonts w:ascii="Times New Roman" w:hAnsi="Times New Roman"/>
                <w:lang w:val="kk-KZ"/>
              </w:rPr>
              <w:t>11</w:t>
            </w:r>
          </w:p>
        </w:tc>
      </w:tr>
      <w:tr w:rsidR="006706F4" w:rsidRPr="003123AA" w14:paraId="22C4E6BB" w14:textId="77777777" w:rsidTr="00A96118">
        <w:trPr>
          <w:trHeight w:val="149"/>
          <w:jc w:val="center"/>
        </w:trPr>
        <w:tc>
          <w:tcPr>
            <w:tcW w:w="1492" w:type="dxa"/>
            <w:tcBorders>
              <w:top w:val="single" w:sz="4" w:space="0" w:color="auto"/>
              <w:left w:val="single" w:sz="4" w:space="0" w:color="auto"/>
              <w:bottom w:val="single" w:sz="4" w:space="0" w:color="auto"/>
              <w:right w:val="single" w:sz="4" w:space="0" w:color="auto"/>
            </w:tcBorders>
            <w:hideMark/>
          </w:tcPr>
          <w:p w14:paraId="671CDDCB" w14:textId="77777777" w:rsidR="006706F4" w:rsidRPr="003123AA" w:rsidRDefault="006706F4" w:rsidP="00C90121">
            <w:pPr>
              <w:spacing w:line="259" w:lineRule="auto"/>
              <w:jc w:val="center"/>
              <w:rPr>
                <w:rFonts w:ascii="Times New Roman" w:hAnsi="Times New Roman"/>
                <w:lang w:val="en-US"/>
              </w:rPr>
            </w:pPr>
            <w:r w:rsidRPr="003123AA">
              <w:rPr>
                <w:rFonts w:ascii="Times New Roman" w:hAnsi="Times New Roman"/>
                <w:lang w:val="en-US"/>
              </w:rPr>
              <w:t>7</w:t>
            </w:r>
          </w:p>
        </w:tc>
        <w:tc>
          <w:tcPr>
            <w:tcW w:w="1506" w:type="dxa"/>
            <w:tcBorders>
              <w:top w:val="single" w:sz="4" w:space="0" w:color="auto"/>
              <w:left w:val="single" w:sz="4" w:space="0" w:color="auto"/>
              <w:bottom w:val="single" w:sz="4" w:space="0" w:color="auto"/>
              <w:right w:val="single" w:sz="4" w:space="0" w:color="auto"/>
            </w:tcBorders>
          </w:tcPr>
          <w:p w14:paraId="5975A07E" w14:textId="77777777" w:rsidR="006706F4" w:rsidRPr="003123AA" w:rsidRDefault="00A96118" w:rsidP="00C90121">
            <w:pPr>
              <w:spacing w:line="259" w:lineRule="auto"/>
              <w:jc w:val="center"/>
              <w:rPr>
                <w:rFonts w:ascii="Times New Roman" w:hAnsi="Times New Roman"/>
              </w:rPr>
            </w:pPr>
            <w:r w:rsidRPr="003123AA">
              <w:rPr>
                <w:rFonts w:ascii="Times New Roman" w:hAnsi="Times New Roman"/>
              </w:rPr>
              <w:t>7</w:t>
            </w:r>
          </w:p>
        </w:tc>
        <w:tc>
          <w:tcPr>
            <w:tcW w:w="2111" w:type="dxa"/>
            <w:tcBorders>
              <w:top w:val="single" w:sz="4" w:space="0" w:color="auto"/>
              <w:left w:val="single" w:sz="4" w:space="0" w:color="auto"/>
              <w:bottom w:val="single" w:sz="4" w:space="0" w:color="auto"/>
              <w:right w:val="single" w:sz="4" w:space="0" w:color="auto"/>
            </w:tcBorders>
          </w:tcPr>
          <w:p w14:paraId="109AEEB9" w14:textId="77777777" w:rsidR="006706F4" w:rsidRPr="003123AA" w:rsidRDefault="003123AA" w:rsidP="00C90121">
            <w:pPr>
              <w:spacing w:line="259" w:lineRule="auto"/>
              <w:jc w:val="center"/>
              <w:rPr>
                <w:rFonts w:ascii="Times New Roman" w:hAnsi="Times New Roman"/>
                <w:lang w:val="kk-KZ"/>
              </w:rPr>
            </w:pPr>
            <w:r w:rsidRPr="003123AA">
              <w:rPr>
                <w:rFonts w:ascii="Times New Roman" w:hAnsi="Times New Roman"/>
                <w:lang w:val="kk-KZ"/>
              </w:rPr>
              <w:t>8</w:t>
            </w:r>
          </w:p>
        </w:tc>
      </w:tr>
      <w:tr w:rsidR="006706F4" w:rsidRPr="003123AA" w14:paraId="3596165E" w14:textId="77777777" w:rsidTr="00A96118">
        <w:trPr>
          <w:trHeight w:val="149"/>
          <w:jc w:val="center"/>
        </w:trPr>
        <w:tc>
          <w:tcPr>
            <w:tcW w:w="1492" w:type="dxa"/>
            <w:tcBorders>
              <w:top w:val="single" w:sz="4" w:space="0" w:color="auto"/>
              <w:left w:val="single" w:sz="4" w:space="0" w:color="auto"/>
              <w:bottom w:val="single" w:sz="4" w:space="0" w:color="auto"/>
              <w:right w:val="single" w:sz="4" w:space="0" w:color="auto"/>
            </w:tcBorders>
            <w:hideMark/>
          </w:tcPr>
          <w:p w14:paraId="76D45E42" w14:textId="77777777" w:rsidR="006706F4" w:rsidRPr="003123AA" w:rsidRDefault="006706F4" w:rsidP="00C90121">
            <w:pPr>
              <w:spacing w:line="259" w:lineRule="auto"/>
              <w:jc w:val="center"/>
              <w:rPr>
                <w:rFonts w:ascii="Times New Roman" w:hAnsi="Times New Roman"/>
                <w:lang w:val="en-US"/>
              </w:rPr>
            </w:pPr>
            <w:r w:rsidRPr="003123AA">
              <w:rPr>
                <w:rFonts w:ascii="Times New Roman" w:hAnsi="Times New Roman"/>
                <w:lang w:val="en-US"/>
              </w:rPr>
              <w:t>8</w:t>
            </w:r>
          </w:p>
        </w:tc>
        <w:tc>
          <w:tcPr>
            <w:tcW w:w="1506" w:type="dxa"/>
            <w:tcBorders>
              <w:top w:val="single" w:sz="4" w:space="0" w:color="auto"/>
              <w:left w:val="single" w:sz="4" w:space="0" w:color="auto"/>
              <w:bottom w:val="single" w:sz="4" w:space="0" w:color="auto"/>
              <w:right w:val="single" w:sz="4" w:space="0" w:color="auto"/>
            </w:tcBorders>
          </w:tcPr>
          <w:p w14:paraId="4C31115F" w14:textId="77777777" w:rsidR="006706F4" w:rsidRPr="003123AA" w:rsidRDefault="00A96118" w:rsidP="00C90121">
            <w:pPr>
              <w:spacing w:line="259" w:lineRule="auto"/>
              <w:jc w:val="center"/>
              <w:rPr>
                <w:rFonts w:ascii="Times New Roman" w:hAnsi="Times New Roman"/>
              </w:rPr>
            </w:pPr>
            <w:r w:rsidRPr="003123AA">
              <w:rPr>
                <w:rFonts w:ascii="Times New Roman" w:hAnsi="Times New Roman"/>
              </w:rPr>
              <w:t>8</w:t>
            </w:r>
          </w:p>
        </w:tc>
        <w:tc>
          <w:tcPr>
            <w:tcW w:w="2111" w:type="dxa"/>
            <w:tcBorders>
              <w:top w:val="single" w:sz="4" w:space="0" w:color="auto"/>
              <w:left w:val="single" w:sz="4" w:space="0" w:color="auto"/>
              <w:bottom w:val="single" w:sz="4" w:space="0" w:color="auto"/>
              <w:right w:val="single" w:sz="4" w:space="0" w:color="auto"/>
            </w:tcBorders>
          </w:tcPr>
          <w:p w14:paraId="11744C0C" w14:textId="77777777" w:rsidR="006706F4" w:rsidRPr="003123AA" w:rsidRDefault="003123AA" w:rsidP="00C90121">
            <w:pPr>
              <w:spacing w:line="259" w:lineRule="auto"/>
              <w:jc w:val="center"/>
              <w:rPr>
                <w:rFonts w:ascii="Times New Roman" w:hAnsi="Times New Roman"/>
                <w:lang w:val="kk-KZ"/>
              </w:rPr>
            </w:pPr>
            <w:r w:rsidRPr="003123AA">
              <w:rPr>
                <w:rFonts w:ascii="Times New Roman" w:hAnsi="Times New Roman"/>
                <w:lang w:val="kk-KZ"/>
              </w:rPr>
              <w:t>13</w:t>
            </w:r>
          </w:p>
        </w:tc>
      </w:tr>
      <w:tr w:rsidR="006706F4" w:rsidRPr="003123AA" w14:paraId="56F6B879" w14:textId="77777777" w:rsidTr="00A96118">
        <w:trPr>
          <w:trHeight w:val="149"/>
          <w:jc w:val="center"/>
        </w:trPr>
        <w:tc>
          <w:tcPr>
            <w:tcW w:w="1492" w:type="dxa"/>
            <w:tcBorders>
              <w:top w:val="single" w:sz="4" w:space="0" w:color="auto"/>
              <w:left w:val="single" w:sz="4" w:space="0" w:color="auto"/>
              <w:bottom w:val="single" w:sz="4" w:space="0" w:color="auto"/>
              <w:right w:val="single" w:sz="4" w:space="0" w:color="auto"/>
            </w:tcBorders>
            <w:hideMark/>
          </w:tcPr>
          <w:p w14:paraId="59E4DBDB" w14:textId="77777777" w:rsidR="006706F4" w:rsidRPr="003123AA" w:rsidRDefault="006706F4" w:rsidP="00C90121">
            <w:pPr>
              <w:spacing w:line="259" w:lineRule="auto"/>
              <w:jc w:val="center"/>
              <w:rPr>
                <w:rFonts w:ascii="Times New Roman" w:hAnsi="Times New Roman"/>
                <w:lang w:val="en-US"/>
              </w:rPr>
            </w:pPr>
            <w:r w:rsidRPr="003123AA">
              <w:rPr>
                <w:rFonts w:ascii="Times New Roman" w:hAnsi="Times New Roman"/>
                <w:lang w:val="en-US"/>
              </w:rPr>
              <w:t>9</w:t>
            </w:r>
          </w:p>
        </w:tc>
        <w:tc>
          <w:tcPr>
            <w:tcW w:w="1506" w:type="dxa"/>
            <w:tcBorders>
              <w:top w:val="single" w:sz="4" w:space="0" w:color="auto"/>
              <w:left w:val="single" w:sz="4" w:space="0" w:color="auto"/>
              <w:bottom w:val="single" w:sz="4" w:space="0" w:color="auto"/>
              <w:right w:val="single" w:sz="4" w:space="0" w:color="auto"/>
            </w:tcBorders>
          </w:tcPr>
          <w:p w14:paraId="3BD333E1" w14:textId="77777777" w:rsidR="006706F4" w:rsidRPr="003123AA" w:rsidRDefault="00A96118" w:rsidP="00C90121">
            <w:pPr>
              <w:spacing w:line="259" w:lineRule="auto"/>
              <w:jc w:val="center"/>
              <w:rPr>
                <w:rFonts w:ascii="Times New Roman" w:hAnsi="Times New Roman"/>
              </w:rPr>
            </w:pPr>
            <w:r w:rsidRPr="003123AA">
              <w:rPr>
                <w:rFonts w:ascii="Times New Roman" w:hAnsi="Times New Roman"/>
              </w:rPr>
              <w:t>9</w:t>
            </w:r>
          </w:p>
        </w:tc>
        <w:tc>
          <w:tcPr>
            <w:tcW w:w="2111" w:type="dxa"/>
            <w:tcBorders>
              <w:top w:val="single" w:sz="4" w:space="0" w:color="auto"/>
              <w:left w:val="single" w:sz="4" w:space="0" w:color="auto"/>
              <w:bottom w:val="single" w:sz="4" w:space="0" w:color="auto"/>
              <w:right w:val="single" w:sz="4" w:space="0" w:color="auto"/>
            </w:tcBorders>
          </w:tcPr>
          <w:p w14:paraId="307A17FB" w14:textId="77777777" w:rsidR="006706F4" w:rsidRPr="003123AA" w:rsidRDefault="00A96118" w:rsidP="00C90121">
            <w:pPr>
              <w:spacing w:line="259" w:lineRule="auto"/>
              <w:jc w:val="center"/>
              <w:rPr>
                <w:rFonts w:ascii="Times New Roman" w:hAnsi="Times New Roman"/>
                <w:lang w:val="kk-KZ"/>
              </w:rPr>
            </w:pPr>
            <w:r w:rsidRPr="003123AA">
              <w:rPr>
                <w:rFonts w:ascii="Times New Roman" w:hAnsi="Times New Roman"/>
                <w:lang w:val="kk-KZ"/>
              </w:rPr>
              <w:t>9</w:t>
            </w:r>
          </w:p>
        </w:tc>
      </w:tr>
      <w:tr w:rsidR="006706F4" w:rsidRPr="00383776" w14:paraId="5B5F3093" w14:textId="77777777" w:rsidTr="00C90121">
        <w:trPr>
          <w:trHeight w:val="168"/>
          <w:jc w:val="center"/>
        </w:trPr>
        <w:tc>
          <w:tcPr>
            <w:tcW w:w="2998" w:type="dxa"/>
            <w:gridSpan w:val="2"/>
            <w:tcBorders>
              <w:top w:val="single" w:sz="4" w:space="0" w:color="auto"/>
              <w:left w:val="single" w:sz="4" w:space="0" w:color="auto"/>
              <w:bottom w:val="single" w:sz="4" w:space="0" w:color="auto"/>
              <w:right w:val="single" w:sz="4" w:space="0" w:color="auto"/>
            </w:tcBorders>
            <w:shd w:val="clear" w:color="auto" w:fill="auto"/>
            <w:hideMark/>
          </w:tcPr>
          <w:p w14:paraId="520FCDF3" w14:textId="77777777" w:rsidR="006706F4" w:rsidRPr="003403D9" w:rsidRDefault="006706F4" w:rsidP="00A96118">
            <w:pPr>
              <w:tabs>
                <w:tab w:val="right" w:pos="2782"/>
              </w:tabs>
              <w:spacing w:line="259" w:lineRule="auto"/>
              <w:rPr>
                <w:rFonts w:ascii="Times New Roman" w:hAnsi="Times New Roman"/>
                <w:b/>
              </w:rPr>
            </w:pPr>
            <w:proofErr w:type="spellStart"/>
            <w:r w:rsidRPr="003403D9">
              <w:rPr>
                <w:rFonts w:ascii="Times New Roman" w:hAnsi="Times New Roman"/>
                <w:b/>
              </w:rPr>
              <w:t>Барлығы</w:t>
            </w:r>
            <w:proofErr w:type="spellEnd"/>
            <w:r w:rsidR="00A96118" w:rsidRPr="003403D9">
              <w:rPr>
                <w:rFonts w:ascii="Times New Roman" w:hAnsi="Times New Roman"/>
                <w:b/>
              </w:rPr>
              <w:tab/>
            </w:r>
          </w:p>
        </w:tc>
        <w:tc>
          <w:tcPr>
            <w:tcW w:w="2111" w:type="dxa"/>
            <w:tcBorders>
              <w:top w:val="single" w:sz="4" w:space="0" w:color="auto"/>
              <w:left w:val="single" w:sz="4" w:space="0" w:color="auto"/>
              <w:bottom w:val="single" w:sz="4" w:space="0" w:color="auto"/>
              <w:right w:val="single" w:sz="4" w:space="0" w:color="auto"/>
            </w:tcBorders>
            <w:shd w:val="clear" w:color="auto" w:fill="auto"/>
            <w:hideMark/>
          </w:tcPr>
          <w:p w14:paraId="435CD4DE" w14:textId="77777777" w:rsidR="006706F4" w:rsidRPr="003403D9" w:rsidRDefault="003123AA" w:rsidP="00C90121">
            <w:pPr>
              <w:spacing w:line="259" w:lineRule="auto"/>
              <w:jc w:val="center"/>
              <w:rPr>
                <w:rFonts w:ascii="Times New Roman" w:hAnsi="Times New Roman"/>
                <w:b/>
              </w:rPr>
            </w:pPr>
            <w:r w:rsidRPr="003403D9">
              <w:rPr>
                <w:rFonts w:ascii="Times New Roman" w:hAnsi="Times New Roman"/>
                <w:b/>
              </w:rPr>
              <w:t>102</w:t>
            </w:r>
          </w:p>
        </w:tc>
      </w:tr>
    </w:tbl>
    <w:p w14:paraId="6DD74EC4" w14:textId="77777777" w:rsidR="007E771C" w:rsidRPr="00383776" w:rsidRDefault="007E771C" w:rsidP="00DC1AE2">
      <w:pPr>
        <w:jc w:val="center"/>
        <w:rPr>
          <w:rFonts w:ascii="Times New Roman" w:hAnsi="Times New Roman"/>
          <w:b/>
          <w:color w:val="00B050"/>
          <w:u w:val="single"/>
        </w:rPr>
      </w:pPr>
    </w:p>
    <w:p w14:paraId="77F5AD76" w14:textId="77777777" w:rsidR="00DC1AE2" w:rsidRPr="00D929C3" w:rsidRDefault="00DC1AE2" w:rsidP="00DC1AE2">
      <w:pPr>
        <w:jc w:val="center"/>
        <w:rPr>
          <w:rFonts w:ascii="Times New Roman" w:hAnsi="Times New Roman"/>
          <w:b/>
          <w:u w:val="single"/>
        </w:rPr>
      </w:pPr>
      <w:r w:rsidRPr="00D929C3">
        <w:rPr>
          <w:rFonts w:ascii="Times New Roman" w:hAnsi="Times New Roman"/>
          <w:b/>
          <w:u w:val="single"/>
        </w:rPr>
        <w:t xml:space="preserve">2023-2024 </w:t>
      </w:r>
      <w:r w:rsidR="00773CF5" w:rsidRPr="00D929C3">
        <w:rPr>
          <w:rFonts w:ascii="Times New Roman" w:hAnsi="Times New Roman"/>
          <w:b/>
          <w:u w:val="single"/>
        </w:rPr>
        <w:t>оқу жылы</w:t>
      </w:r>
    </w:p>
    <w:tbl>
      <w:tblPr>
        <w:tblStyle w:val="110"/>
        <w:tblW w:w="5109" w:type="dxa"/>
        <w:jc w:val="center"/>
        <w:tblLook w:val="04A0" w:firstRow="1" w:lastRow="0" w:firstColumn="1" w:lastColumn="0" w:noHBand="0" w:noVBand="1"/>
      </w:tblPr>
      <w:tblGrid>
        <w:gridCol w:w="1350"/>
        <w:gridCol w:w="1648"/>
        <w:gridCol w:w="2111"/>
      </w:tblGrid>
      <w:tr w:rsidR="00C90121" w:rsidRPr="00D929C3" w14:paraId="3FE3CD96" w14:textId="77777777" w:rsidTr="006676DF">
        <w:trPr>
          <w:trHeight w:val="509"/>
          <w:jc w:val="center"/>
        </w:trPr>
        <w:tc>
          <w:tcPr>
            <w:tcW w:w="1350" w:type="dxa"/>
            <w:vMerge w:val="restart"/>
            <w:tcBorders>
              <w:top w:val="single" w:sz="4" w:space="0" w:color="auto"/>
              <w:left w:val="single" w:sz="4" w:space="0" w:color="auto"/>
              <w:bottom w:val="single" w:sz="4" w:space="0" w:color="auto"/>
              <w:right w:val="single" w:sz="4" w:space="0" w:color="auto"/>
            </w:tcBorders>
            <w:vAlign w:val="center"/>
            <w:hideMark/>
          </w:tcPr>
          <w:p w14:paraId="270C763D" w14:textId="77777777" w:rsidR="00C90121" w:rsidRPr="00D929C3" w:rsidRDefault="00C90121" w:rsidP="00C90121">
            <w:pPr>
              <w:spacing w:line="259" w:lineRule="auto"/>
              <w:jc w:val="center"/>
              <w:rPr>
                <w:rFonts w:ascii="Times New Roman" w:hAnsi="Times New Roman"/>
                <w:b/>
              </w:rPr>
            </w:pPr>
            <w:r w:rsidRPr="00D929C3">
              <w:rPr>
                <w:rFonts w:ascii="Times New Roman" w:hAnsi="Times New Roman"/>
                <w:b/>
              </w:rPr>
              <w:t>№</w:t>
            </w:r>
          </w:p>
        </w:tc>
        <w:tc>
          <w:tcPr>
            <w:tcW w:w="1648" w:type="dxa"/>
            <w:vMerge w:val="restart"/>
            <w:tcBorders>
              <w:top w:val="single" w:sz="4" w:space="0" w:color="auto"/>
              <w:left w:val="single" w:sz="4" w:space="0" w:color="auto"/>
              <w:bottom w:val="single" w:sz="4" w:space="0" w:color="auto"/>
              <w:right w:val="single" w:sz="4" w:space="0" w:color="auto"/>
            </w:tcBorders>
            <w:vAlign w:val="center"/>
            <w:hideMark/>
          </w:tcPr>
          <w:p w14:paraId="2420CB11" w14:textId="77777777" w:rsidR="00C90121" w:rsidRPr="00D929C3" w:rsidRDefault="00C90121" w:rsidP="00C90121">
            <w:pPr>
              <w:spacing w:line="259" w:lineRule="auto"/>
              <w:jc w:val="center"/>
              <w:rPr>
                <w:rFonts w:ascii="Times New Roman" w:hAnsi="Times New Roman"/>
                <w:b/>
              </w:rPr>
            </w:pPr>
            <w:proofErr w:type="spellStart"/>
            <w:r w:rsidRPr="00D929C3">
              <w:rPr>
                <w:rFonts w:ascii="Times New Roman" w:hAnsi="Times New Roman"/>
                <w:b/>
              </w:rPr>
              <w:t>Сынып</w:t>
            </w:r>
            <w:proofErr w:type="spellEnd"/>
          </w:p>
        </w:tc>
        <w:tc>
          <w:tcPr>
            <w:tcW w:w="2111" w:type="dxa"/>
            <w:vMerge w:val="restart"/>
            <w:tcBorders>
              <w:top w:val="single" w:sz="4" w:space="0" w:color="auto"/>
              <w:left w:val="single" w:sz="4" w:space="0" w:color="auto"/>
              <w:bottom w:val="single" w:sz="4" w:space="0" w:color="auto"/>
              <w:right w:val="single" w:sz="4" w:space="0" w:color="auto"/>
            </w:tcBorders>
            <w:vAlign w:val="center"/>
            <w:hideMark/>
          </w:tcPr>
          <w:p w14:paraId="191B1AE7" w14:textId="77777777" w:rsidR="00C90121" w:rsidRPr="00D929C3" w:rsidRDefault="00C90121" w:rsidP="00C90121">
            <w:pPr>
              <w:spacing w:line="259" w:lineRule="auto"/>
              <w:jc w:val="center"/>
              <w:rPr>
                <w:rFonts w:ascii="Times New Roman" w:hAnsi="Times New Roman"/>
                <w:b/>
              </w:rPr>
            </w:pPr>
            <w:proofErr w:type="spellStart"/>
            <w:r w:rsidRPr="00D929C3">
              <w:rPr>
                <w:rFonts w:ascii="Times New Roman" w:hAnsi="Times New Roman"/>
                <w:b/>
              </w:rPr>
              <w:t>Оқушылар</w:t>
            </w:r>
            <w:proofErr w:type="spellEnd"/>
            <w:r w:rsidRPr="00D929C3">
              <w:rPr>
                <w:rFonts w:ascii="Times New Roman" w:hAnsi="Times New Roman"/>
                <w:b/>
              </w:rPr>
              <w:t xml:space="preserve"> саны</w:t>
            </w:r>
          </w:p>
        </w:tc>
      </w:tr>
      <w:tr w:rsidR="00C90121" w:rsidRPr="00D929C3" w14:paraId="0976E158" w14:textId="77777777" w:rsidTr="006676DF">
        <w:trPr>
          <w:trHeight w:val="509"/>
          <w:jc w:val="center"/>
        </w:trPr>
        <w:tc>
          <w:tcPr>
            <w:tcW w:w="1350" w:type="dxa"/>
            <w:vMerge/>
            <w:tcBorders>
              <w:top w:val="single" w:sz="4" w:space="0" w:color="auto"/>
              <w:left w:val="single" w:sz="4" w:space="0" w:color="auto"/>
              <w:bottom w:val="single" w:sz="4" w:space="0" w:color="auto"/>
              <w:right w:val="single" w:sz="4" w:space="0" w:color="auto"/>
            </w:tcBorders>
            <w:vAlign w:val="center"/>
            <w:hideMark/>
          </w:tcPr>
          <w:p w14:paraId="2152B9C7" w14:textId="77777777" w:rsidR="00C90121" w:rsidRPr="00D929C3" w:rsidRDefault="00C90121" w:rsidP="00C90121">
            <w:pPr>
              <w:spacing w:line="259" w:lineRule="auto"/>
              <w:rPr>
                <w:rFonts w:ascii="Times New Roman" w:hAnsi="Times New Roman"/>
                <w:b/>
              </w:rPr>
            </w:pPr>
          </w:p>
        </w:tc>
        <w:tc>
          <w:tcPr>
            <w:tcW w:w="1648" w:type="dxa"/>
            <w:vMerge/>
            <w:tcBorders>
              <w:top w:val="single" w:sz="4" w:space="0" w:color="auto"/>
              <w:left w:val="single" w:sz="4" w:space="0" w:color="auto"/>
              <w:bottom w:val="single" w:sz="4" w:space="0" w:color="auto"/>
              <w:right w:val="single" w:sz="4" w:space="0" w:color="auto"/>
            </w:tcBorders>
            <w:vAlign w:val="center"/>
            <w:hideMark/>
          </w:tcPr>
          <w:p w14:paraId="7DADC94D" w14:textId="77777777" w:rsidR="00C90121" w:rsidRPr="00D929C3" w:rsidRDefault="00C90121" w:rsidP="00C90121">
            <w:pPr>
              <w:spacing w:line="259" w:lineRule="auto"/>
              <w:rPr>
                <w:rFonts w:ascii="Times New Roman" w:hAnsi="Times New Roman"/>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F109027" w14:textId="77777777" w:rsidR="00C90121" w:rsidRPr="00D929C3" w:rsidRDefault="00C90121" w:rsidP="00C90121">
            <w:pPr>
              <w:spacing w:line="259" w:lineRule="auto"/>
              <w:rPr>
                <w:rFonts w:ascii="Times New Roman" w:hAnsi="Times New Roman"/>
                <w:b/>
              </w:rPr>
            </w:pPr>
          </w:p>
        </w:tc>
      </w:tr>
      <w:tr w:rsidR="00C90121" w:rsidRPr="00D929C3" w14:paraId="639CF372" w14:textId="77777777" w:rsidTr="006676DF">
        <w:trPr>
          <w:trHeight w:val="139"/>
          <w:jc w:val="center"/>
        </w:trPr>
        <w:tc>
          <w:tcPr>
            <w:tcW w:w="1350" w:type="dxa"/>
            <w:tcBorders>
              <w:top w:val="single" w:sz="4" w:space="0" w:color="auto"/>
              <w:left w:val="single" w:sz="4" w:space="0" w:color="auto"/>
              <w:bottom w:val="single" w:sz="4" w:space="0" w:color="auto"/>
              <w:right w:val="single" w:sz="4" w:space="0" w:color="auto"/>
            </w:tcBorders>
            <w:hideMark/>
          </w:tcPr>
          <w:p w14:paraId="30AF90C9" w14:textId="77777777" w:rsidR="00C90121" w:rsidRPr="00D929C3" w:rsidRDefault="00C90121" w:rsidP="00C90121">
            <w:pPr>
              <w:spacing w:line="259" w:lineRule="auto"/>
              <w:jc w:val="center"/>
              <w:rPr>
                <w:rFonts w:ascii="Times New Roman" w:hAnsi="Times New Roman"/>
                <w:lang w:val="en-US"/>
              </w:rPr>
            </w:pPr>
            <w:r w:rsidRPr="00D929C3">
              <w:rPr>
                <w:rFonts w:ascii="Times New Roman" w:hAnsi="Times New Roman"/>
                <w:lang w:val="en-US"/>
              </w:rPr>
              <w:t>1</w:t>
            </w:r>
          </w:p>
        </w:tc>
        <w:tc>
          <w:tcPr>
            <w:tcW w:w="1648" w:type="dxa"/>
            <w:tcBorders>
              <w:top w:val="single" w:sz="4" w:space="0" w:color="auto"/>
              <w:left w:val="single" w:sz="4" w:space="0" w:color="auto"/>
              <w:bottom w:val="single" w:sz="4" w:space="0" w:color="auto"/>
              <w:right w:val="single" w:sz="4" w:space="0" w:color="auto"/>
            </w:tcBorders>
          </w:tcPr>
          <w:p w14:paraId="5A52421D" w14:textId="77777777" w:rsidR="00C90121" w:rsidRPr="00D929C3" w:rsidRDefault="006676DF" w:rsidP="00C90121">
            <w:pPr>
              <w:spacing w:line="259" w:lineRule="auto"/>
              <w:jc w:val="center"/>
              <w:rPr>
                <w:rFonts w:ascii="Times New Roman" w:hAnsi="Times New Roman"/>
              </w:rPr>
            </w:pPr>
            <w:r w:rsidRPr="00D929C3">
              <w:rPr>
                <w:rFonts w:ascii="Times New Roman" w:hAnsi="Times New Roman"/>
              </w:rPr>
              <w:t>1</w:t>
            </w:r>
          </w:p>
        </w:tc>
        <w:tc>
          <w:tcPr>
            <w:tcW w:w="2111" w:type="dxa"/>
            <w:tcBorders>
              <w:top w:val="single" w:sz="4" w:space="0" w:color="auto"/>
              <w:left w:val="single" w:sz="4" w:space="0" w:color="auto"/>
              <w:bottom w:val="single" w:sz="4" w:space="0" w:color="auto"/>
              <w:right w:val="single" w:sz="4" w:space="0" w:color="auto"/>
            </w:tcBorders>
          </w:tcPr>
          <w:p w14:paraId="20BF3D3C" w14:textId="77777777" w:rsidR="00C90121" w:rsidRPr="00D929C3" w:rsidRDefault="00D929C3" w:rsidP="00C90121">
            <w:pPr>
              <w:spacing w:line="259" w:lineRule="auto"/>
              <w:jc w:val="center"/>
              <w:rPr>
                <w:rFonts w:ascii="Times New Roman" w:hAnsi="Times New Roman"/>
                <w:lang w:val="kk-KZ"/>
              </w:rPr>
            </w:pPr>
            <w:r w:rsidRPr="00D929C3">
              <w:rPr>
                <w:rFonts w:ascii="Times New Roman" w:hAnsi="Times New Roman"/>
                <w:lang w:val="kk-KZ"/>
              </w:rPr>
              <w:t>10</w:t>
            </w:r>
          </w:p>
        </w:tc>
      </w:tr>
      <w:tr w:rsidR="00C90121" w:rsidRPr="00D929C3" w14:paraId="3E0F57D4" w14:textId="77777777" w:rsidTr="006676DF">
        <w:trPr>
          <w:trHeight w:val="149"/>
          <w:jc w:val="center"/>
        </w:trPr>
        <w:tc>
          <w:tcPr>
            <w:tcW w:w="1350" w:type="dxa"/>
            <w:tcBorders>
              <w:top w:val="single" w:sz="4" w:space="0" w:color="auto"/>
              <w:left w:val="single" w:sz="4" w:space="0" w:color="auto"/>
              <w:bottom w:val="single" w:sz="4" w:space="0" w:color="auto"/>
              <w:right w:val="single" w:sz="4" w:space="0" w:color="auto"/>
            </w:tcBorders>
            <w:hideMark/>
          </w:tcPr>
          <w:p w14:paraId="173455A7" w14:textId="77777777" w:rsidR="00C90121" w:rsidRPr="00D929C3" w:rsidRDefault="00C90121" w:rsidP="00C90121">
            <w:pPr>
              <w:spacing w:line="259" w:lineRule="auto"/>
              <w:jc w:val="center"/>
              <w:rPr>
                <w:rFonts w:ascii="Times New Roman" w:hAnsi="Times New Roman"/>
                <w:lang w:val="en-US"/>
              </w:rPr>
            </w:pPr>
            <w:r w:rsidRPr="00D929C3">
              <w:rPr>
                <w:rFonts w:ascii="Times New Roman" w:hAnsi="Times New Roman"/>
                <w:lang w:val="en-US"/>
              </w:rPr>
              <w:t>2</w:t>
            </w:r>
          </w:p>
        </w:tc>
        <w:tc>
          <w:tcPr>
            <w:tcW w:w="1648" w:type="dxa"/>
            <w:tcBorders>
              <w:top w:val="single" w:sz="4" w:space="0" w:color="auto"/>
              <w:left w:val="single" w:sz="4" w:space="0" w:color="auto"/>
              <w:bottom w:val="single" w:sz="4" w:space="0" w:color="auto"/>
              <w:right w:val="single" w:sz="4" w:space="0" w:color="auto"/>
            </w:tcBorders>
          </w:tcPr>
          <w:p w14:paraId="4DC69719" w14:textId="77777777" w:rsidR="00C90121" w:rsidRPr="00D929C3" w:rsidRDefault="006676DF" w:rsidP="00C90121">
            <w:pPr>
              <w:spacing w:line="259" w:lineRule="auto"/>
              <w:jc w:val="center"/>
              <w:rPr>
                <w:rFonts w:ascii="Times New Roman" w:hAnsi="Times New Roman"/>
              </w:rPr>
            </w:pPr>
            <w:r w:rsidRPr="00D929C3">
              <w:rPr>
                <w:rFonts w:ascii="Times New Roman" w:hAnsi="Times New Roman"/>
              </w:rPr>
              <w:t>2</w:t>
            </w:r>
          </w:p>
        </w:tc>
        <w:tc>
          <w:tcPr>
            <w:tcW w:w="2111" w:type="dxa"/>
            <w:tcBorders>
              <w:top w:val="single" w:sz="4" w:space="0" w:color="auto"/>
              <w:left w:val="single" w:sz="4" w:space="0" w:color="auto"/>
              <w:bottom w:val="single" w:sz="4" w:space="0" w:color="auto"/>
              <w:right w:val="single" w:sz="4" w:space="0" w:color="auto"/>
            </w:tcBorders>
          </w:tcPr>
          <w:p w14:paraId="569F7319" w14:textId="77777777" w:rsidR="00C90121" w:rsidRPr="00D929C3" w:rsidRDefault="00D929C3" w:rsidP="00C90121">
            <w:pPr>
              <w:spacing w:line="259" w:lineRule="auto"/>
              <w:jc w:val="center"/>
              <w:rPr>
                <w:rFonts w:ascii="Times New Roman" w:hAnsi="Times New Roman"/>
                <w:lang w:val="kk-KZ"/>
              </w:rPr>
            </w:pPr>
            <w:r w:rsidRPr="00D929C3">
              <w:rPr>
                <w:rFonts w:ascii="Times New Roman" w:hAnsi="Times New Roman"/>
                <w:lang w:val="kk-KZ"/>
              </w:rPr>
              <w:t>8</w:t>
            </w:r>
          </w:p>
        </w:tc>
      </w:tr>
      <w:tr w:rsidR="00C90121" w:rsidRPr="00D929C3" w14:paraId="42219664" w14:textId="77777777" w:rsidTr="006676DF">
        <w:trPr>
          <w:trHeight w:val="149"/>
          <w:jc w:val="center"/>
        </w:trPr>
        <w:tc>
          <w:tcPr>
            <w:tcW w:w="1350" w:type="dxa"/>
            <w:tcBorders>
              <w:top w:val="single" w:sz="4" w:space="0" w:color="auto"/>
              <w:left w:val="single" w:sz="4" w:space="0" w:color="auto"/>
              <w:bottom w:val="single" w:sz="4" w:space="0" w:color="auto"/>
              <w:right w:val="single" w:sz="4" w:space="0" w:color="auto"/>
            </w:tcBorders>
            <w:hideMark/>
          </w:tcPr>
          <w:p w14:paraId="6DA9405F" w14:textId="77777777" w:rsidR="00C90121" w:rsidRPr="00D929C3" w:rsidRDefault="00C90121" w:rsidP="00C90121">
            <w:pPr>
              <w:spacing w:line="259" w:lineRule="auto"/>
              <w:jc w:val="center"/>
              <w:rPr>
                <w:rFonts w:ascii="Times New Roman" w:hAnsi="Times New Roman"/>
                <w:lang w:val="en-US"/>
              </w:rPr>
            </w:pPr>
            <w:r w:rsidRPr="00D929C3">
              <w:rPr>
                <w:rFonts w:ascii="Times New Roman" w:hAnsi="Times New Roman"/>
                <w:lang w:val="en-US"/>
              </w:rPr>
              <w:t>3</w:t>
            </w:r>
          </w:p>
        </w:tc>
        <w:tc>
          <w:tcPr>
            <w:tcW w:w="1648" w:type="dxa"/>
            <w:tcBorders>
              <w:top w:val="single" w:sz="4" w:space="0" w:color="auto"/>
              <w:left w:val="single" w:sz="4" w:space="0" w:color="auto"/>
              <w:bottom w:val="single" w:sz="4" w:space="0" w:color="auto"/>
              <w:right w:val="single" w:sz="4" w:space="0" w:color="auto"/>
            </w:tcBorders>
          </w:tcPr>
          <w:p w14:paraId="11176CFB" w14:textId="77777777" w:rsidR="00C90121" w:rsidRPr="00D929C3" w:rsidRDefault="006676DF" w:rsidP="00C90121">
            <w:pPr>
              <w:spacing w:line="259" w:lineRule="auto"/>
              <w:jc w:val="center"/>
              <w:rPr>
                <w:rFonts w:ascii="Times New Roman" w:hAnsi="Times New Roman"/>
              </w:rPr>
            </w:pPr>
            <w:r w:rsidRPr="00D929C3">
              <w:rPr>
                <w:rFonts w:ascii="Times New Roman" w:hAnsi="Times New Roman"/>
              </w:rPr>
              <w:t>3</w:t>
            </w:r>
          </w:p>
        </w:tc>
        <w:tc>
          <w:tcPr>
            <w:tcW w:w="2111" w:type="dxa"/>
            <w:tcBorders>
              <w:top w:val="single" w:sz="4" w:space="0" w:color="auto"/>
              <w:left w:val="single" w:sz="4" w:space="0" w:color="auto"/>
              <w:bottom w:val="single" w:sz="4" w:space="0" w:color="auto"/>
              <w:right w:val="single" w:sz="4" w:space="0" w:color="auto"/>
            </w:tcBorders>
          </w:tcPr>
          <w:p w14:paraId="4ABCA563" w14:textId="77777777" w:rsidR="00C90121" w:rsidRPr="00D929C3" w:rsidRDefault="006676DF" w:rsidP="00C90121">
            <w:pPr>
              <w:spacing w:line="259" w:lineRule="auto"/>
              <w:jc w:val="center"/>
              <w:rPr>
                <w:rFonts w:ascii="Times New Roman" w:hAnsi="Times New Roman"/>
              </w:rPr>
            </w:pPr>
            <w:r w:rsidRPr="00D929C3">
              <w:rPr>
                <w:rFonts w:ascii="Times New Roman" w:hAnsi="Times New Roman"/>
              </w:rPr>
              <w:t>13</w:t>
            </w:r>
          </w:p>
        </w:tc>
      </w:tr>
      <w:tr w:rsidR="00C90121" w:rsidRPr="00D929C3" w14:paraId="5CE68896" w14:textId="77777777" w:rsidTr="006676DF">
        <w:trPr>
          <w:trHeight w:val="149"/>
          <w:jc w:val="center"/>
        </w:trPr>
        <w:tc>
          <w:tcPr>
            <w:tcW w:w="1350" w:type="dxa"/>
            <w:tcBorders>
              <w:top w:val="single" w:sz="4" w:space="0" w:color="auto"/>
              <w:left w:val="single" w:sz="4" w:space="0" w:color="auto"/>
              <w:bottom w:val="single" w:sz="4" w:space="0" w:color="auto"/>
              <w:right w:val="single" w:sz="4" w:space="0" w:color="auto"/>
            </w:tcBorders>
            <w:hideMark/>
          </w:tcPr>
          <w:p w14:paraId="1D93427D" w14:textId="77777777" w:rsidR="00C90121" w:rsidRPr="00D929C3" w:rsidRDefault="00C90121" w:rsidP="00C90121">
            <w:pPr>
              <w:spacing w:line="259" w:lineRule="auto"/>
              <w:jc w:val="center"/>
              <w:rPr>
                <w:rFonts w:ascii="Times New Roman" w:hAnsi="Times New Roman"/>
                <w:lang w:val="en-US"/>
              </w:rPr>
            </w:pPr>
            <w:r w:rsidRPr="00D929C3">
              <w:rPr>
                <w:rFonts w:ascii="Times New Roman" w:hAnsi="Times New Roman"/>
                <w:lang w:val="en-US"/>
              </w:rPr>
              <w:t>4</w:t>
            </w:r>
          </w:p>
        </w:tc>
        <w:tc>
          <w:tcPr>
            <w:tcW w:w="1648" w:type="dxa"/>
            <w:tcBorders>
              <w:top w:val="single" w:sz="4" w:space="0" w:color="auto"/>
              <w:left w:val="single" w:sz="4" w:space="0" w:color="auto"/>
              <w:bottom w:val="single" w:sz="4" w:space="0" w:color="auto"/>
              <w:right w:val="single" w:sz="4" w:space="0" w:color="auto"/>
            </w:tcBorders>
          </w:tcPr>
          <w:p w14:paraId="356A65D1" w14:textId="77777777" w:rsidR="00C90121" w:rsidRPr="00D929C3" w:rsidRDefault="006676DF" w:rsidP="00C90121">
            <w:pPr>
              <w:spacing w:line="259" w:lineRule="auto"/>
              <w:jc w:val="center"/>
              <w:rPr>
                <w:rFonts w:ascii="Times New Roman" w:hAnsi="Times New Roman"/>
              </w:rPr>
            </w:pPr>
            <w:r w:rsidRPr="00D929C3">
              <w:rPr>
                <w:rFonts w:ascii="Times New Roman" w:hAnsi="Times New Roman"/>
              </w:rPr>
              <w:t>4</w:t>
            </w:r>
          </w:p>
        </w:tc>
        <w:tc>
          <w:tcPr>
            <w:tcW w:w="2111" w:type="dxa"/>
            <w:tcBorders>
              <w:top w:val="single" w:sz="4" w:space="0" w:color="auto"/>
              <w:left w:val="single" w:sz="4" w:space="0" w:color="auto"/>
              <w:bottom w:val="single" w:sz="4" w:space="0" w:color="auto"/>
              <w:right w:val="single" w:sz="4" w:space="0" w:color="auto"/>
            </w:tcBorders>
          </w:tcPr>
          <w:p w14:paraId="4DD0C370" w14:textId="77777777" w:rsidR="00C90121" w:rsidRPr="00D929C3" w:rsidRDefault="00D929C3" w:rsidP="00C90121">
            <w:pPr>
              <w:spacing w:line="259" w:lineRule="auto"/>
              <w:jc w:val="center"/>
              <w:rPr>
                <w:rFonts w:ascii="Times New Roman" w:hAnsi="Times New Roman"/>
              </w:rPr>
            </w:pPr>
            <w:r w:rsidRPr="00D929C3">
              <w:rPr>
                <w:rFonts w:ascii="Times New Roman" w:hAnsi="Times New Roman"/>
              </w:rPr>
              <w:t>18</w:t>
            </w:r>
          </w:p>
        </w:tc>
      </w:tr>
      <w:tr w:rsidR="00C90121" w:rsidRPr="00D929C3" w14:paraId="040BF016" w14:textId="77777777" w:rsidTr="006676DF">
        <w:trPr>
          <w:trHeight w:val="149"/>
          <w:jc w:val="center"/>
        </w:trPr>
        <w:tc>
          <w:tcPr>
            <w:tcW w:w="1350" w:type="dxa"/>
            <w:tcBorders>
              <w:top w:val="single" w:sz="4" w:space="0" w:color="auto"/>
              <w:left w:val="single" w:sz="4" w:space="0" w:color="auto"/>
              <w:bottom w:val="single" w:sz="4" w:space="0" w:color="auto"/>
              <w:right w:val="single" w:sz="4" w:space="0" w:color="auto"/>
            </w:tcBorders>
            <w:hideMark/>
          </w:tcPr>
          <w:p w14:paraId="1312C7B9" w14:textId="77777777" w:rsidR="00C90121" w:rsidRPr="00D929C3" w:rsidRDefault="00C90121" w:rsidP="00C90121">
            <w:pPr>
              <w:spacing w:line="259" w:lineRule="auto"/>
              <w:jc w:val="center"/>
              <w:rPr>
                <w:rFonts w:ascii="Times New Roman" w:hAnsi="Times New Roman"/>
                <w:lang w:val="en-US"/>
              </w:rPr>
            </w:pPr>
            <w:r w:rsidRPr="00D929C3">
              <w:rPr>
                <w:rFonts w:ascii="Times New Roman" w:hAnsi="Times New Roman"/>
                <w:lang w:val="en-US"/>
              </w:rPr>
              <w:t>5</w:t>
            </w:r>
          </w:p>
        </w:tc>
        <w:tc>
          <w:tcPr>
            <w:tcW w:w="1648" w:type="dxa"/>
            <w:tcBorders>
              <w:top w:val="single" w:sz="4" w:space="0" w:color="auto"/>
              <w:left w:val="single" w:sz="4" w:space="0" w:color="auto"/>
              <w:bottom w:val="single" w:sz="4" w:space="0" w:color="auto"/>
              <w:right w:val="single" w:sz="4" w:space="0" w:color="auto"/>
            </w:tcBorders>
          </w:tcPr>
          <w:p w14:paraId="5284C6E4" w14:textId="77777777" w:rsidR="00C90121" w:rsidRPr="00D929C3" w:rsidRDefault="006676DF" w:rsidP="00C90121">
            <w:pPr>
              <w:spacing w:line="259" w:lineRule="auto"/>
              <w:jc w:val="center"/>
              <w:rPr>
                <w:rFonts w:ascii="Times New Roman" w:hAnsi="Times New Roman"/>
              </w:rPr>
            </w:pPr>
            <w:r w:rsidRPr="00D929C3">
              <w:rPr>
                <w:rFonts w:ascii="Times New Roman" w:hAnsi="Times New Roman"/>
              </w:rPr>
              <w:t>5</w:t>
            </w:r>
          </w:p>
        </w:tc>
        <w:tc>
          <w:tcPr>
            <w:tcW w:w="2111" w:type="dxa"/>
            <w:tcBorders>
              <w:top w:val="single" w:sz="4" w:space="0" w:color="auto"/>
              <w:left w:val="single" w:sz="4" w:space="0" w:color="auto"/>
              <w:bottom w:val="single" w:sz="4" w:space="0" w:color="auto"/>
              <w:right w:val="single" w:sz="4" w:space="0" w:color="auto"/>
            </w:tcBorders>
          </w:tcPr>
          <w:p w14:paraId="4ACF0BFE" w14:textId="77777777" w:rsidR="00C90121" w:rsidRPr="00D929C3" w:rsidRDefault="00D929C3" w:rsidP="00C90121">
            <w:pPr>
              <w:spacing w:line="259" w:lineRule="auto"/>
              <w:jc w:val="center"/>
              <w:rPr>
                <w:rFonts w:ascii="Times New Roman" w:hAnsi="Times New Roman"/>
                <w:lang w:val="kk-KZ"/>
              </w:rPr>
            </w:pPr>
            <w:r w:rsidRPr="00D929C3">
              <w:rPr>
                <w:rFonts w:ascii="Times New Roman" w:hAnsi="Times New Roman"/>
                <w:lang w:val="kk-KZ"/>
              </w:rPr>
              <w:t>11</w:t>
            </w:r>
          </w:p>
        </w:tc>
      </w:tr>
      <w:tr w:rsidR="00C90121" w:rsidRPr="00D929C3" w14:paraId="0B6687B2" w14:textId="77777777" w:rsidTr="006676DF">
        <w:trPr>
          <w:trHeight w:val="149"/>
          <w:jc w:val="center"/>
        </w:trPr>
        <w:tc>
          <w:tcPr>
            <w:tcW w:w="1350" w:type="dxa"/>
            <w:tcBorders>
              <w:top w:val="single" w:sz="4" w:space="0" w:color="auto"/>
              <w:left w:val="single" w:sz="4" w:space="0" w:color="auto"/>
              <w:bottom w:val="single" w:sz="4" w:space="0" w:color="auto"/>
              <w:right w:val="single" w:sz="4" w:space="0" w:color="auto"/>
            </w:tcBorders>
            <w:hideMark/>
          </w:tcPr>
          <w:p w14:paraId="5906232E" w14:textId="77777777" w:rsidR="00C90121" w:rsidRPr="00D929C3" w:rsidRDefault="00C90121" w:rsidP="00C90121">
            <w:pPr>
              <w:spacing w:line="259" w:lineRule="auto"/>
              <w:jc w:val="center"/>
              <w:rPr>
                <w:rFonts w:ascii="Times New Roman" w:hAnsi="Times New Roman"/>
                <w:lang w:val="en-US"/>
              </w:rPr>
            </w:pPr>
            <w:r w:rsidRPr="00D929C3">
              <w:rPr>
                <w:rFonts w:ascii="Times New Roman" w:hAnsi="Times New Roman"/>
                <w:lang w:val="en-US"/>
              </w:rPr>
              <w:t>6</w:t>
            </w:r>
          </w:p>
        </w:tc>
        <w:tc>
          <w:tcPr>
            <w:tcW w:w="1648" w:type="dxa"/>
            <w:tcBorders>
              <w:top w:val="single" w:sz="4" w:space="0" w:color="auto"/>
              <w:left w:val="single" w:sz="4" w:space="0" w:color="auto"/>
              <w:bottom w:val="single" w:sz="4" w:space="0" w:color="auto"/>
              <w:right w:val="single" w:sz="4" w:space="0" w:color="auto"/>
            </w:tcBorders>
          </w:tcPr>
          <w:p w14:paraId="5B807579" w14:textId="77777777" w:rsidR="00C90121" w:rsidRPr="00D929C3" w:rsidRDefault="006676DF" w:rsidP="00C90121">
            <w:pPr>
              <w:spacing w:line="259" w:lineRule="auto"/>
              <w:jc w:val="center"/>
              <w:rPr>
                <w:rFonts w:ascii="Times New Roman" w:hAnsi="Times New Roman"/>
              </w:rPr>
            </w:pPr>
            <w:r w:rsidRPr="00D929C3">
              <w:rPr>
                <w:rFonts w:ascii="Times New Roman" w:hAnsi="Times New Roman"/>
              </w:rPr>
              <w:t>6</w:t>
            </w:r>
          </w:p>
        </w:tc>
        <w:tc>
          <w:tcPr>
            <w:tcW w:w="2111" w:type="dxa"/>
            <w:tcBorders>
              <w:top w:val="single" w:sz="4" w:space="0" w:color="auto"/>
              <w:left w:val="single" w:sz="4" w:space="0" w:color="auto"/>
              <w:bottom w:val="single" w:sz="4" w:space="0" w:color="auto"/>
              <w:right w:val="single" w:sz="4" w:space="0" w:color="auto"/>
            </w:tcBorders>
          </w:tcPr>
          <w:p w14:paraId="6A279406" w14:textId="77777777" w:rsidR="00C90121" w:rsidRPr="00D929C3" w:rsidRDefault="00D929C3" w:rsidP="00C90121">
            <w:pPr>
              <w:spacing w:line="259" w:lineRule="auto"/>
              <w:jc w:val="center"/>
              <w:rPr>
                <w:rFonts w:ascii="Times New Roman" w:hAnsi="Times New Roman"/>
                <w:lang w:val="kk-KZ"/>
              </w:rPr>
            </w:pPr>
            <w:r w:rsidRPr="00D929C3">
              <w:rPr>
                <w:rFonts w:ascii="Times New Roman" w:hAnsi="Times New Roman"/>
                <w:lang w:val="kk-KZ"/>
              </w:rPr>
              <w:t>5</w:t>
            </w:r>
          </w:p>
        </w:tc>
      </w:tr>
      <w:tr w:rsidR="00C90121" w:rsidRPr="00D929C3" w14:paraId="6E131299" w14:textId="77777777" w:rsidTr="006676DF">
        <w:trPr>
          <w:trHeight w:val="149"/>
          <w:jc w:val="center"/>
        </w:trPr>
        <w:tc>
          <w:tcPr>
            <w:tcW w:w="1350" w:type="dxa"/>
            <w:tcBorders>
              <w:top w:val="single" w:sz="4" w:space="0" w:color="auto"/>
              <w:left w:val="single" w:sz="4" w:space="0" w:color="auto"/>
              <w:bottom w:val="single" w:sz="4" w:space="0" w:color="auto"/>
              <w:right w:val="single" w:sz="4" w:space="0" w:color="auto"/>
            </w:tcBorders>
            <w:hideMark/>
          </w:tcPr>
          <w:p w14:paraId="77705F26" w14:textId="77777777" w:rsidR="00C90121" w:rsidRPr="00D929C3" w:rsidRDefault="00C90121" w:rsidP="00C90121">
            <w:pPr>
              <w:spacing w:line="259" w:lineRule="auto"/>
              <w:jc w:val="center"/>
              <w:rPr>
                <w:rFonts w:ascii="Times New Roman" w:hAnsi="Times New Roman"/>
                <w:lang w:val="en-US"/>
              </w:rPr>
            </w:pPr>
            <w:r w:rsidRPr="00D929C3">
              <w:rPr>
                <w:rFonts w:ascii="Times New Roman" w:hAnsi="Times New Roman"/>
                <w:lang w:val="en-US"/>
              </w:rPr>
              <w:t>7</w:t>
            </w:r>
          </w:p>
        </w:tc>
        <w:tc>
          <w:tcPr>
            <w:tcW w:w="1648" w:type="dxa"/>
            <w:tcBorders>
              <w:top w:val="single" w:sz="4" w:space="0" w:color="auto"/>
              <w:left w:val="single" w:sz="4" w:space="0" w:color="auto"/>
              <w:bottom w:val="single" w:sz="4" w:space="0" w:color="auto"/>
              <w:right w:val="single" w:sz="4" w:space="0" w:color="auto"/>
            </w:tcBorders>
          </w:tcPr>
          <w:p w14:paraId="2CFF2A72" w14:textId="77777777" w:rsidR="00C90121" w:rsidRPr="00D929C3" w:rsidRDefault="006676DF" w:rsidP="00C90121">
            <w:pPr>
              <w:spacing w:line="259" w:lineRule="auto"/>
              <w:jc w:val="center"/>
              <w:rPr>
                <w:rFonts w:ascii="Times New Roman" w:hAnsi="Times New Roman"/>
              </w:rPr>
            </w:pPr>
            <w:r w:rsidRPr="00D929C3">
              <w:rPr>
                <w:rFonts w:ascii="Times New Roman" w:hAnsi="Times New Roman"/>
              </w:rPr>
              <w:t>7</w:t>
            </w:r>
          </w:p>
        </w:tc>
        <w:tc>
          <w:tcPr>
            <w:tcW w:w="2111" w:type="dxa"/>
            <w:tcBorders>
              <w:top w:val="single" w:sz="4" w:space="0" w:color="auto"/>
              <w:left w:val="single" w:sz="4" w:space="0" w:color="auto"/>
              <w:bottom w:val="single" w:sz="4" w:space="0" w:color="auto"/>
              <w:right w:val="single" w:sz="4" w:space="0" w:color="auto"/>
            </w:tcBorders>
          </w:tcPr>
          <w:p w14:paraId="540C11C8" w14:textId="77777777" w:rsidR="00C90121" w:rsidRPr="00D929C3" w:rsidRDefault="00D929C3" w:rsidP="00C90121">
            <w:pPr>
              <w:spacing w:line="259" w:lineRule="auto"/>
              <w:jc w:val="center"/>
              <w:rPr>
                <w:rFonts w:ascii="Times New Roman" w:hAnsi="Times New Roman"/>
                <w:lang w:val="kk-KZ"/>
              </w:rPr>
            </w:pPr>
            <w:r w:rsidRPr="00D929C3">
              <w:rPr>
                <w:rFonts w:ascii="Times New Roman" w:hAnsi="Times New Roman"/>
                <w:lang w:val="kk-KZ"/>
              </w:rPr>
              <w:t>9</w:t>
            </w:r>
          </w:p>
        </w:tc>
      </w:tr>
      <w:tr w:rsidR="00C90121" w:rsidRPr="00D929C3" w14:paraId="4282CF3D" w14:textId="77777777" w:rsidTr="006676DF">
        <w:trPr>
          <w:trHeight w:val="149"/>
          <w:jc w:val="center"/>
        </w:trPr>
        <w:tc>
          <w:tcPr>
            <w:tcW w:w="1350" w:type="dxa"/>
            <w:tcBorders>
              <w:top w:val="single" w:sz="4" w:space="0" w:color="auto"/>
              <w:left w:val="single" w:sz="4" w:space="0" w:color="auto"/>
              <w:bottom w:val="single" w:sz="4" w:space="0" w:color="auto"/>
              <w:right w:val="single" w:sz="4" w:space="0" w:color="auto"/>
            </w:tcBorders>
            <w:hideMark/>
          </w:tcPr>
          <w:p w14:paraId="6CBD7BD4" w14:textId="77777777" w:rsidR="00C90121" w:rsidRPr="00D929C3" w:rsidRDefault="00C90121" w:rsidP="00C90121">
            <w:pPr>
              <w:spacing w:line="259" w:lineRule="auto"/>
              <w:jc w:val="center"/>
              <w:rPr>
                <w:rFonts w:ascii="Times New Roman" w:hAnsi="Times New Roman"/>
                <w:lang w:val="en-US"/>
              </w:rPr>
            </w:pPr>
            <w:r w:rsidRPr="00D929C3">
              <w:rPr>
                <w:rFonts w:ascii="Times New Roman" w:hAnsi="Times New Roman"/>
                <w:lang w:val="en-US"/>
              </w:rPr>
              <w:t>8</w:t>
            </w:r>
          </w:p>
        </w:tc>
        <w:tc>
          <w:tcPr>
            <w:tcW w:w="1648" w:type="dxa"/>
            <w:tcBorders>
              <w:top w:val="single" w:sz="4" w:space="0" w:color="auto"/>
              <w:left w:val="single" w:sz="4" w:space="0" w:color="auto"/>
              <w:bottom w:val="single" w:sz="4" w:space="0" w:color="auto"/>
              <w:right w:val="single" w:sz="4" w:space="0" w:color="auto"/>
            </w:tcBorders>
          </w:tcPr>
          <w:p w14:paraId="3C4464C9" w14:textId="77777777" w:rsidR="00C90121" w:rsidRPr="00D929C3" w:rsidRDefault="006676DF" w:rsidP="00C90121">
            <w:pPr>
              <w:spacing w:line="259" w:lineRule="auto"/>
              <w:jc w:val="center"/>
              <w:rPr>
                <w:rFonts w:ascii="Times New Roman" w:hAnsi="Times New Roman"/>
              </w:rPr>
            </w:pPr>
            <w:r w:rsidRPr="00D929C3">
              <w:rPr>
                <w:rFonts w:ascii="Times New Roman" w:hAnsi="Times New Roman"/>
              </w:rPr>
              <w:t>8</w:t>
            </w:r>
          </w:p>
        </w:tc>
        <w:tc>
          <w:tcPr>
            <w:tcW w:w="2111" w:type="dxa"/>
            <w:tcBorders>
              <w:top w:val="single" w:sz="4" w:space="0" w:color="auto"/>
              <w:left w:val="single" w:sz="4" w:space="0" w:color="auto"/>
              <w:bottom w:val="single" w:sz="4" w:space="0" w:color="auto"/>
              <w:right w:val="single" w:sz="4" w:space="0" w:color="auto"/>
            </w:tcBorders>
          </w:tcPr>
          <w:p w14:paraId="26DB34BC" w14:textId="77777777" w:rsidR="00C90121" w:rsidRPr="00D929C3" w:rsidRDefault="00D929C3" w:rsidP="00C90121">
            <w:pPr>
              <w:spacing w:line="259" w:lineRule="auto"/>
              <w:jc w:val="center"/>
              <w:rPr>
                <w:rFonts w:ascii="Times New Roman" w:hAnsi="Times New Roman"/>
                <w:lang w:val="kk-KZ"/>
              </w:rPr>
            </w:pPr>
            <w:r w:rsidRPr="00D929C3">
              <w:rPr>
                <w:rFonts w:ascii="Times New Roman" w:hAnsi="Times New Roman"/>
                <w:lang w:val="kk-KZ"/>
              </w:rPr>
              <w:t>8</w:t>
            </w:r>
          </w:p>
        </w:tc>
      </w:tr>
      <w:tr w:rsidR="00C90121" w:rsidRPr="00D929C3" w14:paraId="6BBB84E0" w14:textId="77777777" w:rsidTr="006676DF">
        <w:trPr>
          <w:trHeight w:val="149"/>
          <w:jc w:val="center"/>
        </w:trPr>
        <w:tc>
          <w:tcPr>
            <w:tcW w:w="1350" w:type="dxa"/>
            <w:tcBorders>
              <w:top w:val="single" w:sz="4" w:space="0" w:color="auto"/>
              <w:left w:val="single" w:sz="4" w:space="0" w:color="auto"/>
              <w:bottom w:val="single" w:sz="4" w:space="0" w:color="auto"/>
              <w:right w:val="single" w:sz="4" w:space="0" w:color="auto"/>
            </w:tcBorders>
            <w:hideMark/>
          </w:tcPr>
          <w:p w14:paraId="2F5520D1" w14:textId="77777777" w:rsidR="00C90121" w:rsidRPr="00D929C3" w:rsidRDefault="00C90121" w:rsidP="00C90121">
            <w:pPr>
              <w:spacing w:line="259" w:lineRule="auto"/>
              <w:jc w:val="center"/>
              <w:rPr>
                <w:rFonts w:ascii="Times New Roman" w:hAnsi="Times New Roman"/>
                <w:lang w:val="en-US"/>
              </w:rPr>
            </w:pPr>
            <w:r w:rsidRPr="00D929C3">
              <w:rPr>
                <w:rFonts w:ascii="Times New Roman" w:hAnsi="Times New Roman"/>
                <w:lang w:val="en-US"/>
              </w:rPr>
              <w:t>9</w:t>
            </w:r>
          </w:p>
        </w:tc>
        <w:tc>
          <w:tcPr>
            <w:tcW w:w="1648" w:type="dxa"/>
            <w:tcBorders>
              <w:top w:val="single" w:sz="4" w:space="0" w:color="auto"/>
              <w:left w:val="single" w:sz="4" w:space="0" w:color="auto"/>
              <w:bottom w:val="single" w:sz="4" w:space="0" w:color="auto"/>
              <w:right w:val="single" w:sz="4" w:space="0" w:color="auto"/>
            </w:tcBorders>
          </w:tcPr>
          <w:p w14:paraId="6FD8BA9B" w14:textId="77777777" w:rsidR="00C90121" w:rsidRPr="00D929C3" w:rsidRDefault="006676DF" w:rsidP="00C90121">
            <w:pPr>
              <w:spacing w:line="259" w:lineRule="auto"/>
              <w:jc w:val="center"/>
              <w:rPr>
                <w:rFonts w:ascii="Times New Roman" w:hAnsi="Times New Roman"/>
              </w:rPr>
            </w:pPr>
            <w:r w:rsidRPr="00D929C3">
              <w:rPr>
                <w:rFonts w:ascii="Times New Roman" w:hAnsi="Times New Roman"/>
              </w:rPr>
              <w:t>9</w:t>
            </w:r>
          </w:p>
        </w:tc>
        <w:tc>
          <w:tcPr>
            <w:tcW w:w="2111" w:type="dxa"/>
            <w:tcBorders>
              <w:top w:val="single" w:sz="4" w:space="0" w:color="auto"/>
              <w:left w:val="single" w:sz="4" w:space="0" w:color="auto"/>
              <w:bottom w:val="single" w:sz="4" w:space="0" w:color="auto"/>
              <w:right w:val="single" w:sz="4" w:space="0" w:color="auto"/>
            </w:tcBorders>
          </w:tcPr>
          <w:p w14:paraId="687BAD7D" w14:textId="77777777" w:rsidR="00C90121" w:rsidRPr="00D929C3" w:rsidRDefault="00D929C3" w:rsidP="00C90121">
            <w:pPr>
              <w:spacing w:line="259" w:lineRule="auto"/>
              <w:jc w:val="center"/>
              <w:rPr>
                <w:rFonts w:ascii="Times New Roman" w:hAnsi="Times New Roman"/>
                <w:lang w:val="kk-KZ"/>
              </w:rPr>
            </w:pPr>
            <w:r w:rsidRPr="00D929C3">
              <w:rPr>
                <w:rFonts w:ascii="Times New Roman" w:hAnsi="Times New Roman"/>
                <w:lang w:val="kk-KZ"/>
              </w:rPr>
              <w:t>12</w:t>
            </w:r>
          </w:p>
        </w:tc>
      </w:tr>
      <w:tr w:rsidR="00D929C3" w:rsidRPr="00D929C3" w14:paraId="21BF0016" w14:textId="77777777" w:rsidTr="00C90121">
        <w:trPr>
          <w:trHeight w:val="168"/>
          <w:jc w:val="center"/>
        </w:trPr>
        <w:tc>
          <w:tcPr>
            <w:tcW w:w="2998" w:type="dxa"/>
            <w:gridSpan w:val="2"/>
            <w:tcBorders>
              <w:top w:val="single" w:sz="4" w:space="0" w:color="auto"/>
              <w:left w:val="single" w:sz="4" w:space="0" w:color="auto"/>
              <w:bottom w:val="single" w:sz="4" w:space="0" w:color="auto"/>
              <w:right w:val="single" w:sz="4" w:space="0" w:color="auto"/>
            </w:tcBorders>
            <w:shd w:val="clear" w:color="auto" w:fill="auto"/>
            <w:hideMark/>
          </w:tcPr>
          <w:p w14:paraId="13E577DE" w14:textId="77777777" w:rsidR="00C90121" w:rsidRPr="00D929C3" w:rsidRDefault="00C90121" w:rsidP="006676DF">
            <w:pPr>
              <w:tabs>
                <w:tab w:val="left" w:pos="2064"/>
              </w:tabs>
              <w:spacing w:line="259" w:lineRule="auto"/>
              <w:rPr>
                <w:rFonts w:ascii="Times New Roman" w:hAnsi="Times New Roman"/>
                <w:b/>
              </w:rPr>
            </w:pPr>
            <w:proofErr w:type="spellStart"/>
            <w:r w:rsidRPr="00D929C3">
              <w:rPr>
                <w:rFonts w:ascii="Times New Roman" w:hAnsi="Times New Roman"/>
                <w:b/>
              </w:rPr>
              <w:t>Барлығы</w:t>
            </w:r>
            <w:proofErr w:type="spellEnd"/>
            <w:r w:rsidR="00D929C3" w:rsidRPr="00D929C3">
              <w:rPr>
                <w:rFonts w:ascii="Times New Roman" w:hAnsi="Times New Roman"/>
                <w:b/>
              </w:rPr>
              <w:tab/>
              <w:t>9</w:t>
            </w:r>
          </w:p>
        </w:tc>
        <w:tc>
          <w:tcPr>
            <w:tcW w:w="2111" w:type="dxa"/>
            <w:tcBorders>
              <w:top w:val="single" w:sz="4" w:space="0" w:color="auto"/>
              <w:left w:val="single" w:sz="4" w:space="0" w:color="auto"/>
              <w:bottom w:val="single" w:sz="4" w:space="0" w:color="auto"/>
              <w:right w:val="single" w:sz="4" w:space="0" w:color="auto"/>
            </w:tcBorders>
            <w:shd w:val="clear" w:color="auto" w:fill="auto"/>
            <w:hideMark/>
          </w:tcPr>
          <w:p w14:paraId="6534481A" w14:textId="77777777" w:rsidR="00C90121" w:rsidRPr="00D929C3" w:rsidRDefault="00D929C3" w:rsidP="00C90121">
            <w:pPr>
              <w:spacing w:line="259" w:lineRule="auto"/>
              <w:jc w:val="center"/>
              <w:rPr>
                <w:rFonts w:ascii="Times New Roman" w:hAnsi="Times New Roman"/>
                <w:b/>
              </w:rPr>
            </w:pPr>
            <w:r w:rsidRPr="00D929C3">
              <w:rPr>
                <w:rFonts w:ascii="Times New Roman" w:hAnsi="Times New Roman"/>
                <w:b/>
              </w:rPr>
              <w:t>94</w:t>
            </w:r>
          </w:p>
        </w:tc>
      </w:tr>
    </w:tbl>
    <w:p w14:paraId="37732263" w14:textId="77777777" w:rsidR="00DC1AE2" w:rsidRPr="00383776" w:rsidRDefault="00DC1AE2" w:rsidP="00DC1AE2">
      <w:pPr>
        <w:jc w:val="center"/>
        <w:rPr>
          <w:rFonts w:ascii="Times New Roman" w:hAnsi="Times New Roman"/>
          <w:b/>
          <w:color w:val="00B050"/>
        </w:rPr>
      </w:pPr>
    </w:p>
    <w:p w14:paraId="56FAF400" w14:textId="77777777" w:rsidR="00DC1AE2" w:rsidRPr="003D6563" w:rsidRDefault="00345BCA" w:rsidP="00DC1AE2">
      <w:pPr>
        <w:jc w:val="center"/>
        <w:rPr>
          <w:rFonts w:ascii="Times New Roman" w:hAnsi="Times New Roman"/>
          <w:b/>
          <w:color w:val="000000" w:themeColor="text1"/>
        </w:rPr>
      </w:pPr>
      <w:r w:rsidRPr="003D6563">
        <w:rPr>
          <w:rFonts w:ascii="Times New Roman" w:hAnsi="Times New Roman"/>
          <w:b/>
          <w:color w:val="000000" w:themeColor="text1"/>
        </w:rPr>
        <w:t>Білім алушылар контингентінің қозғалысы туралы мәліметтер</w:t>
      </w:r>
    </w:p>
    <w:tbl>
      <w:tblPr>
        <w:tblStyle w:val="1b"/>
        <w:tblW w:w="10280" w:type="dxa"/>
        <w:jc w:val="center"/>
        <w:tblLook w:val="04A0" w:firstRow="1" w:lastRow="0" w:firstColumn="1" w:lastColumn="0" w:noHBand="0" w:noVBand="1"/>
      </w:tblPr>
      <w:tblGrid>
        <w:gridCol w:w="2122"/>
        <w:gridCol w:w="2042"/>
        <w:gridCol w:w="2039"/>
        <w:gridCol w:w="2034"/>
        <w:gridCol w:w="2043"/>
      </w:tblGrid>
      <w:tr w:rsidR="00DC1AE2" w:rsidRPr="003D6563" w14:paraId="6E9CFAB6" w14:textId="77777777" w:rsidTr="00DC1AE2">
        <w:trPr>
          <w:jc w:val="center"/>
        </w:trPr>
        <w:tc>
          <w:tcPr>
            <w:tcW w:w="2122" w:type="dxa"/>
          </w:tcPr>
          <w:p w14:paraId="746F7B24" w14:textId="77777777" w:rsidR="00DC1AE2" w:rsidRPr="003D6563" w:rsidRDefault="00345BCA" w:rsidP="00DC1AE2">
            <w:pPr>
              <w:spacing w:line="259" w:lineRule="auto"/>
              <w:jc w:val="center"/>
              <w:rPr>
                <w:rFonts w:ascii="Times New Roman" w:hAnsi="Times New Roman" w:cs="Times New Roman"/>
                <w:b/>
                <w:i/>
                <w:color w:val="000000" w:themeColor="text1"/>
                <w:lang w:val="kk-KZ"/>
              </w:rPr>
            </w:pPr>
            <w:r w:rsidRPr="003D6563">
              <w:rPr>
                <w:rFonts w:ascii="Times New Roman" w:hAnsi="Times New Roman" w:cs="Times New Roman"/>
                <w:b/>
                <w:i/>
                <w:color w:val="000000" w:themeColor="text1"/>
                <w:lang w:val="kk-KZ"/>
              </w:rPr>
              <w:t>Оқу жылы</w:t>
            </w:r>
          </w:p>
        </w:tc>
        <w:tc>
          <w:tcPr>
            <w:tcW w:w="2042" w:type="dxa"/>
          </w:tcPr>
          <w:p w14:paraId="73D3F76E" w14:textId="77777777" w:rsidR="00DC1AE2" w:rsidRPr="003D6563" w:rsidRDefault="00345BCA" w:rsidP="00DC1AE2">
            <w:pPr>
              <w:spacing w:line="259" w:lineRule="auto"/>
              <w:jc w:val="center"/>
              <w:rPr>
                <w:rFonts w:ascii="Times New Roman" w:hAnsi="Times New Roman" w:cs="Times New Roman"/>
                <w:b/>
                <w:i/>
                <w:color w:val="000000" w:themeColor="text1"/>
                <w:lang w:val="kk-KZ"/>
              </w:rPr>
            </w:pPr>
            <w:r w:rsidRPr="003D6563">
              <w:rPr>
                <w:rFonts w:ascii="Times New Roman" w:hAnsi="Times New Roman" w:cs="Times New Roman"/>
                <w:b/>
                <w:i/>
                <w:color w:val="000000" w:themeColor="text1"/>
                <w:lang w:val="kk-KZ"/>
              </w:rPr>
              <w:t>Оқу жылының басындағы оқушылар саны</w:t>
            </w:r>
          </w:p>
        </w:tc>
        <w:tc>
          <w:tcPr>
            <w:tcW w:w="2039" w:type="dxa"/>
          </w:tcPr>
          <w:p w14:paraId="25C831C5" w14:textId="77777777" w:rsidR="00DC1AE2" w:rsidRPr="003D6563" w:rsidRDefault="00345BCA" w:rsidP="00DC1AE2">
            <w:pPr>
              <w:spacing w:line="259" w:lineRule="auto"/>
              <w:jc w:val="center"/>
              <w:rPr>
                <w:rFonts w:ascii="Times New Roman" w:hAnsi="Times New Roman" w:cs="Times New Roman"/>
                <w:b/>
                <w:i/>
                <w:color w:val="000000" w:themeColor="text1"/>
                <w:lang w:val="kk-KZ"/>
              </w:rPr>
            </w:pPr>
            <w:r w:rsidRPr="003D6563">
              <w:rPr>
                <w:rFonts w:ascii="Times New Roman" w:hAnsi="Times New Roman" w:cs="Times New Roman"/>
                <w:b/>
                <w:i/>
                <w:color w:val="000000" w:themeColor="text1"/>
                <w:lang w:val="kk-KZ"/>
              </w:rPr>
              <w:t>Келгені</w:t>
            </w:r>
          </w:p>
        </w:tc>
        <w:tc>
          <w:tcPr>
            <w:tcW w:w="2034" w:type="dxa"/>
          </w:tcPr>
          <w:p w14:paraId="0C2A2152" w14:textId="77777777" w:rsidR="00DC1AE2" w:rsidRPr="003D6563" w:rsidRDefault="00345BCA" w:rsidP="00DC1AE2">
            <w:pPr>
              <w:spacing w:line="259" w:lineRule="auto"/>
              <w:jc w:val="center"/>
              <w:rPr>
                <w:rFonts w:ascii="Times New Roman" w:hAnsi="Times New Roman" w:cs="Times New Roman"/>
                <w:b/>
                <w:i/>
                <w:color w:val="000000" w:themeColor="text1"/>
                <w:lang w:val="kk-KZ"/>
              </w:rPr>
            </w:pPr>
            <w:r w:rsidRPr="003D6563">
              <w:rPr>
                <w:rFonts w:ascii="Times New Roman" w:hAnsi="Times New Roman" w:cs="Times New Roman"/>
                <w:b/>
                <w:i/>
                <w:color w:val="000000" w:themeColor="text1"/>
                <w:lang w:val="kk-KZ"/>
              </w:rPr>
              <w:t>Кеткені</w:t>
            </w:r>
          </w:p>
        </w:tc>
        <w:tc>
          <w:tcPr>
            <w:tcW w:w="2043" w:type="dxa"/>
          </w:tcPr>
          <w:p w14:paraId="474CF698" w14:textId="77777777" w:rsidR="00DC1AE2" w:rsidRPr="003D6563" w:rsidRDefault="00345BCA" w:rsidP="00345BCA">
            <w:pPr>
              <w:spacing w:line="259" w:lineRule="auto"/>
              <w:jc w:val="center"/>
              <w:rPr>
                <w:rFonts w:ascii="Times New Roman" w:hAnsi="Times New Roman" w:cs="Times New Roman"/>
                <w:b/>
                <w:i/>
                <w:color w:val="000000" w:themeColor="text1"/>
                <w:lang w:val="kk-KZ"/>
              </w:rPr>
            </w:pPr>
            <w:r w:rsidRPr="003D6563">
              <w:rPr>
                <w:rFonts w:ascii="Times New Roman" w:hAnsi="Times New Roman" w:cs="Times New Roman"/>
                <w:b/>
                <w:i/>
                <w:color w:val="000000" w:themeColor="text1"/>
                <w:lang w:val="kk-KZ"/>
              </w:rPr>
              <w:t>Оқу жылының соңындағы оқушылар саны</w:t>
            </w:r>
          </w:p>
        </w:tc>
      </w:tr>
      <w:tr w:rsidR="00DC1AE2" w:rsidRPr="003D6563" w14:paraId="1C7B97C1" w14:textId="77777777" w:rsidTr="00DC1AE2">
        <w:trPr>
          <w:jc w:val="center"/>
        </w:trPr>
        <w:tc>
          <w:tcPr>
            <w:tcW w:w="2122" w:type="dxa"/>
          </w:tcPr>
          <w:p w14:paraId="174AFBA0" w14:textId="77777777" w:rsidR="00DC1AE2" w:rsidRPr="003D6563" w:rsidRDefault="00DC1AE2" w:rsidP="00DC1AE2">
            <w:pPr>
              <w:spacing w:line="259" w:lineRule="auto"/>
              <w:jc w:val="center"/>
              <w:rPr>
                <w:rFonts w:ascii="Times New Roman" w:hAnsi="Times New Roman" w:cs="Times New Roman"/>
                <w:color w:val="000000" w:themeColor="text1"/>
                <w:lang w:val="kk-KZ"/>
              </w:rPr>
            </w:pPr>
            <w:r w:rsidRPr="003D6563">
              <w:rPr>
                <w:rFonts w:ascii="Times New Roman" w:hAnsi="Times New Roman" w:cs="Times New Roman"/>
                <w:color w:val="000000" w:themeColor="text1"/>
                <w:lang w:val="kk-KZ"/>
              </w:rPr>
              <w:t>2022-2023</w:t>
            </w:r>
          </w:p>
        </w:tc>
        <w:tc>
          <w:tcPr>
            <w:tcW w:w="2042" w:type="dxa"/>
          </w:tcPr>
          <w:p w14:paraId="32A3E4FE" w14:textId="77777777" w:rsidR="00DC1AE2" w:rsidRPr="003D6563" w:rsidRDefault="00142684" w:rsidP="00DC1AE2">
            <w:pPr>
              <w:spacing w:line="259" w:lineRule="auto"/>
              <w:jc w:val="center"/>
              <w:rPr>
                <w:rFonts w:ascii="Times New Roman" w:hAnsi="Times New Roman" w:cs="Times New Roman"/>
                <w:color w:val="000000" w:themeColor="text1"/>
              </w:rPr>
            </w:pPr>
            <w:r w:rsidRPr="003D6563">
              <w:rPr>
                <w:rFonts w:ascii="Times New Roman" w:hAnsi="Times New Roman" w:cs="Times New Roman"/>
                <w:color w:val="000000" w:themeColor="text1"/>
                <w:lang w:val="kk-KZ"/>
              </w:rPr>
              <w:t>1</w:t>
            </w:r>
            <w:r w:rsidRPr="003D6563">
              <w:rPr>
                <w:rFonts w:ascii="Times New Roman" w:hAnsi="Times New Roman" w:cs="Times New Roman"/>
                <w:color w:val="000000" w:themeColor="text1"/>
              </w:rPr>
              <w:t>02</w:t>
            </w:r>
          </w:p>
        </w:tc>
        <w:tc>
          <w:tcPr>
            <w:tcW w:w="2039" w:type="dxa"/>
          </w:tcPr>
          <w:p w14:paraId="5494C322" w14:textId="77777777" w:rsidR="00DC1AE2" w:rsidRPr="003D6563" w:rsidRDefault="003D6563" w:rsidP="00DC1AE2">
            <w:pPr>
              <w:spacing w:line="259" w:lineRule="auto"/>
              <w:jc w:val="center"/>
              <w:rPr>
                <w:rFonts w:ascii="Times New Roman" w:hAnsi="Times New Roman" w:cs="Times New Roman"/>
                <w:color w:val="000000" w:themeColor="text1"/>
              </w:rPr>
            </w:pPr>
            <w:r w:rsidRPr="003D6563">
              <w:rPr>
                <w:rFonts w:ascii="Times New Roman" w:hAnsi="Times New Roman" w:cs="Times New Roman"/>
                <w:color w:val="000000" w:themeColor="text1"/>
              </w:rPr>
              <w:t>5</w:t>
            </w:r>
          </w:p>
        </w:tc>
        <w:tc>
          <w:tcPr>
            <w:tcW w:w="2034" w:type="dxa"/>
          </w:tcPr>
          <w:p w14:paraId="6A0EC78A" w14:textId="77777777" w:rsidR="00DC1AE2" w:rsidRPr="003D6563" w:rsidRDefault="003D6563" w:rsidP="00DC1AE2">
            <w:pPr>
              <w:spacing w:line="259" w:lineRule="auto"/>
              <w:jc w:val="center"/>
              <w:rPr>
                <w:rFonts w:ascii="Times New Roman" w:hAnsi="Times New Roman" w:cs="Times New Roman"/>
                <w:color w:val="000000" w:themeColor="text1"/>
              </w:rPr>
            </w:pPr>
            <w:r w:rsidRPr="003D6563">
              <w:rPr>
                <w:rFonts w:ascii="Times New Roman" w:hAnsi="Times New Roman" w:cs="Times New Roman"/>
                <w:color w:val="000000" w:themeColor="text1"/>
              </w:rPr>
              <w:t>13</w:t>
            </w:r>
          </w:p>
        </w:tc>
        <w:tc>
          <w:tcPr>
            <w:tcW w:w="2043" w:type="dxa"/>
          </w:tcPr>
          <w:p w14:paraId="5409F151" w14:textId="77777777" w:rsidR="00DC1AE2" w:rsidRPr="003D6563" w:rsidRDefault="003D6563" w:rsidP="00DC1AE2">
            <w:pPr>
              <w:spacing w:line="259" w:lineRule="auto"/>
              <w:jc w:val="center"/>
              <w:rPr>
                <w:rFonts w:ascii="Times New Roman" w:hAnsi="Times New Roman" w:cs="Times New Roman"/>
                <w:color w:val="000000" w:themeColor="text1"/>
              </w:rPr>
            </w:pPr>
            <w:r w:rsidRPr="003D6563">
              <w:rPr>
                <w:rFonts w:ascii="Times New Roman" w:hAnsi="Times New Roman" w:cs="Times New Roman"/>
                <w:color w:val="000000" w:themeColor="text1"/>
              </w:rPr>
              <w:t>97</w:t>
            </w:r>
          </w:p>
        </w:tc>
      </w:tr>
      <w:tr w:rsidR="00142684" w:rsidRPr="003D6563" w14:paraId="6425E4B0" w14:textId="77777777" w:rsidTr="00DC1AE2">
        <w:trPr>
          <w:jc w:val="center"/>
        </w:trPr>
        <w:tc>
          <w:tcPr>
            <w:tcW w:w="2122" w:type="dxa"/>
          </w:tcPr>
          <w:p w14:paraId="4C798D19" w14:textId="77777777" w:rsidR="00DC1AE2" w:rsidRPr="003D6563" w:rsidRDefault="00DC1AE2" w:rsidP="00142684">
            <w:pPr>
              <w:spacing w:line="259" w:lineRule="auto"/>
              <w:jc w:val="center"/>
              <w:rPr>
                <w:rFonts w:ascii="Times New Roman" w:hAnsi="Times New Roman" w:cs="Times New Roman"/>
                <w:color w:val="000000" w:themeColor="text1"/>
                <w:lang w:val="kk-KZ"/>
              </w:rPr>
            </w:pPr>
            <w:r w:rsidRPr="003D6563">
              <w:rPr>
                <w:rFonts w:ascii="Times New Roman" w:hAnsi="Times New Roman" w:cs="Times New Roman"/>
                <w:color w:val="000000" w:themeColor="text1"/>
                <w:lang w:val="kk-KZ"/>
              </w:rPr>
              <w:t xml:space="preserve">2023-2024 </w:t>
            </w:r>
          </w:p>
        </w:tc>
        <w:tc>
          <w:tcPr>
            <w:tcW w:w="2042" w:type="dxa"/>
          </w:tcPr>
          <w:p w14:paraId="6E26C495" w14:textId="77777777" w:rsidR="00DC1AE2" w:rsidRPr="003D6563" w:rsidRDefault="00142684" w:rsidP="00DC1AE2">
            <w:pPr>
              <w:spacing w:line="259" w:lineRule="auto"/>
              <w:jc w:val="center"/>
              <w:rPr>
                <w:rFonts w:ascii="Times New Roman" w:hAnsi="Times New Roman" w:cs="Times New Roman"/>
                <w:color w:val="000000" w:themeColor="text1"/>
              </w:rPr>
            </w:pPr>
            <w:r w:rsidRPr="003D6563">
              <w:rPr>
                <w:rFonts w:ascii="Times New Roman" w:hAnsi="Times New Roman" w:cs="Times New Roman"/>
                <w:color w:val="000000" w:themeColor="text1"/>
              </w:rPr>
              <w:t>94</w:t>
            </w:r>
          </w:p>
        </w:tc>
        <w:tc>
          <w:tcPr>
            <w:tcW w:w="2039" w:type="dxa"/>
          </w:tcPr>
          <w:p w14:paraId="6050736D" w14:textId="77777777" w:rsidR="00DC1AE2" w:rsidRPr="003D6563" w:rsidRDefault="00142684" w:rsidP="00DC1AE2">
            <w:pPr>
              <w:spacing w:line="259" w:lineRule="auto"/>
              <w:jc w:val="center"/>
              <w:rPr>
                <w:rFonts w:ascii="Times New Roman" w:hAnsi="Times New Roman" w:cs="Times New Roman"/>
                <w:color w:val="000000" w:themeColor="text1"/>
              </w:rPr>
            </w:pPr>
            <w:r w:rsidRPr="003D6563">
              <w:rPr>
                <w:rFonts w:ascii="Times New Roman" w:hAnsi="Times New Roman" w:cs="Times New Roman"/>
                <w:color w:val="000000" w:themeColor="text1"/>
              </w:rPr>
              <w:t>-</w:t>
            </w:r>
          </w:p>
        </w:tc>
        <w:tc>
          <w:tcPr>
            <w:tcW w:w="2034" w:type="dxa"/>
          </w:tcPr>
          <w:p w14:paraId="0968FAA3" w14:textId="77777777" w:rsidR="00DC1AE2" w:rsidRPr="003D6563" w:rsidRDefault="00142684" w:rsidP="00142684">
            <w:pPr>
              <w:spacing w:line="259" w:lineRule="auto"/>
              <w:rPr>
                <w:rFonts w:ascii="Times New Roman" w:hAnsi="Times New Roman" w:cs="Times New Roman"/>
                <w:color w:val="000000" w:themeColor="text1"/>
              </w:rPr>
            </w:pPr>
            <w:r w:rsidRPr="003D6563">
              <w:rPr>
                <w:rFonts w:ascii="Times New Roman" w:hAnsi="Times New Roman" w:cs="Times New Roman"/>
                <w:color w:val="000000" w:themeColor="text1"/>
              </w:rPr>
              <w:t>3</w:t>
            </w:r>
          </w:p>
        </w:tc>
        <w:tc>
          <w:tcPr>
            <w:tcW w:w="2043" w:type="dxa"/>
          </w:tcPr>
          <w:p w14:paraId="1B63F11F" w14:textId="77777777" w:rsidR="00DC1AE2" w:rsidRPr="003D6563" w:rsidRDefault="00142684" w:rsidP="00552CD1">
            <w:pPr>
              <w:spacing w:line="259" w:lineRule="auto"/>
              <w:jc w:val="center"/>
              <w:rPr>
                <w:rFonts w:ascii="Times New Roman" w:hAnsi="Times New Roman" w:cs="Times New Roman"/>
                <w:color w:val="000000" w:themeColor="text1"/>
              </w:rPr>
            </w:pPr>
            <w:r w:rsidRPr="003D6563">
              <w:rPr>
                <w:rFonts w:ascii="Times New Roman" w:hAnsi="Times New Roman" w:cs="Times New Roman"/>
                <w:color w:val="000000" w:themeColor="text1"/>
              </w:rPr>
              <w:t>91</w:t>
            </w:r>
          </w:p>
        </w:tc>
      </w:tr>
    </w:tbl>
    <w:p w14:paraId="1CC31725" w14:textId="77777777" w:rsidR="00747567" w:rsidRPr="00142684" w:rsidRDefault="00DC1AE2" w:rsidP="00552CD1">
      <w:pPr>
        <w:tabs>
          <w:tab w:val="left" w:pos="284"/>
        </w:tabs>
        <w:ind w:firstLine="426"/>
        <w:jc w:val="both"/>
        <w:outlineLvl w:val="1"/>
        <w:rPr>
          <w:rFonts w:ascii="Times New Roman" w:eastAsia="BatangChe" w:hAnsi="Times New Roman"/>
          <w:bCs/>
          <w:color w:val="000000" w:themeColor="text1"/>
          <w:sz w:val="28"/>
        </w:rPr>
      </w:pPr>
      <w:r w:rsidRPr="00142684">
        <w:rPr>
          <w:rFonts w:ascii="Times New Roman" w:hAnsi="Times New Roman"/>
          <w:color w:val="000000" w:themeColor="text1"/>
        </w:rPr>
        <w:tab/>
      </w:r>
    </w:p>
    <w:p w14:paraId="035BACCE" w14:textId="77777777" w:rsidR="009917D2" w:rsidRPr="00BC6C6E" w:rsidRDefault="009917D2" w:rsidP="00BC6C6E">
      <w:pPr>
        <w:spacing w:before="72"/>
        <w:ind w:firstLine="567"/>
        <w:jc w:val="both"/>
        <w:outlineLvl w:val="1"/>
        <w:rPr>
          <w:rFonts w:ascii="Times New Roman" w:eastAsia="BatangChe" w:hAnsi="Times New Roman"/>
          <w:bCs/>
          <w:sz w:val="28"/>
        </w:rPr>
      </w:pPr>
      <w:r w:rsidRPr="00BC6C6E">
        <w:rPr>
          <w:rFonts w:ascii="Times New Roman" w:eastAsia="BatangChe" w:hAnsi="Times New Roman"/>
          <w:bCs/>
          <w:sz w:val="28"/>
        </w:rPr>
        <w:t>Мектеп әкімшілігі өз қызметінде азаматтардың білім алу құқықтарын іске асыру бойынша ҚР Білім саласындағы заңнамасын, нормативтік құжаттарды басшылыққа алады және азаматтардың білім алуға конституциялық құқықтарының сақталуына тұрақты бақылауды жүзеге асырады.</w:t>
      </w:r>
    </w:p>
    <w:p w14:paraId="6F00FD73" w14:textId="77777777" w:rsidR="00DC1AE2" w:rsidRPr="00BC6C6E" w:rsidRDefault="009917D2" w:rsidP="00BC6C6E">
      <w:pPr>
        <w:spacing w:before="72"/>
        <w:ind w:firstLine="567"/>
        <w:jc w:val="both"/>
        <w:outlineLvl w:val="1"/>
        <w:rPr>
          <w:rFonts w:ascii="Times New Roman" w:eastAsia="BatangChe" w:hAnsi="Times New Roman"/>
          <w:bCs/>
          <w:sz w:val="28"/>
        </w:rPr>
      </w:pPr>
      <w:r w:rsidRPr="00BC6C6E">
        <w:rPr>
          <w:rFonts w:ascii="Times New Roman" w:eastAsia="BatangChe" w:hAnsi="Times New Roman"/>
          <w:bCs/>
          <w:sz w:val="28"/>
        </w:rPr>
        <w:t>Оқушыларды қабылдау e.bilimal.kz ақпараттық жүйе арқылы, ата-аналардың өтініші бойынша және мектеп директорының бұйрығы негізінде жүзеге асырылады, бұл бұйрықтар кітабында көрсетілген. Барлық кеткен және келген оқушыларда білім беру мекемелеріне қабылдау және кету туралы құжаттамалық растамалар бар</w:t>
      </w:r>
    </w:p>
    <w:p w14:paraId="140821D6" w14:textId="77777777" w:rsidR="001E4FE5" w:rsidRDefault="001E4FE5" w:rsidP="008E4A30">
      <w:pPr>
        <w:ind w:left="426" w:firstLine="283"/>
        <w:jc w:val="center"/>
        <w:outlineLvl w:val="1"/>
        <w:rPr>
          <w:rFonts w:ascii="Times New Roman" w:hAnsi="Times New Roman"/>
          <w:b/>
          <w:bCs/>
          <w:i/>
          <w:sz w:val="28"/>
        </w:rPr>
      </w:pPr>
    </w:p>
    <w:p w14:paraId="1706C85D" w14:textId="77777777" w:rsidR="001E4FE5" w:rsidRDefault="001E4FE5" w:rsidP="008E4A30">
      <w:pPr>
        <w:ind w:left="426" w:firstLine="283"/>
        <w:jc w:val="center"/>
        <w:outlineLvl w:val="1"/>
        <w:rPr>
          <w:rFonts w:ascii="Times New Roman" w:hAnsi="Times New Roman"/>
          <w:b/>
          <w:bCs/>
          <w:i/>
          <w:sz w:val="28"/>
        </w:rPr>
      </w:pPr>
    </w:p>
    <w:p w14:paraId="7A416568" w14:textId="77777777" w:rsidR="00DC1AE2" w:rsidRPr="00871301" w:rsidRDefault="00030C22" w:rsidP="008E4A30">
      <w:pPr>
        <w:ind w:left="426" w:firstLine="283"/>
        <w:jc w:val="center"/>
        <w:outlineLvl w:val="1"/>
        <w:rPr>
          <w:rFonts w:ascii="Times New Roman" w:hAnsi="Times New Roman"/>
          <w:b/>
          <w:bCs/>
          <w:i/>
          <w:caps/>
          <w:sz w:val="28"/>
        </w:rPr>
      </w:pPr>
      <w:r w:rsidRPr="00871301">
        <w:rPr>
          <w:rFonts w:ascii="Times New Roman" w:hAnsi="Times New Roman"/>
          <w:b/>
          <w:bCs/>
          <w:i/>
          <w:caps/>
          <w:sz w:val="28"/>
        </w:rPr>
        <w:t>IV</w:t>
      </w:r>
      <w:r w:rsidR="00DC1AE2" w:rsidRPr="00871301">
        <w:rPr>
          <w:rFonts w:ascii="Times New Roman" w:hAnsi="Times New Roman"/>
          <w:b/>
          <w:bCs/>
          <w:i/>
          <w:caps/>
          <w:sz w:val="28"/>
        </w:rPr>
        <w:t xml:space="preserve">. </w:t>
      </w:r>
      <w:r w:rsidR="00013926" w:rsidRPr="00871301">
        <w:rPr>
          <w:rFonts w:ascii="Times New Roman" w:hAnsi="Times New Roman"/>
          <w:b/>
          <w:bCs/>
          <w:i/>
          <w:caps/>
          <w:sz w:val="28"/>
        </w:rPr>
        <w:t>Оқу-әдіст</w:t>
      </w:r>
      <w:r w:rsidR="00383776" w:rsidRPr="00497372">
        <w:rPr>
          <w:rFonts w:ascii="Times New Roman" w:hAnsi="Times New Roman"/>
          <w:b/>
          <w:bCs/>
          <w:i/>
          <w:caps/>
          <w:sz w:val="28"/>
        </w:rPr>
        <w:t>е</w:t>
      </w:r>
      <w:r w:rsidR="00013926" w:rsidRPr="00871301">
        <w:rPr>
          <w:rFonts w:ascii="Times New Roman" w:hAnsi="Times New Roman"/>
          <w:b/>
          <w:bCs/>
          <w:i/>
          <w:caps/>
          <w:sz w:val="28"/>
        </w:rPr>
        <w:t>мелік жұмыс</w:t>
      </w:r>
    </w:p>
    <w:p w14:paraId="39DC4DE1" w14:textId="77777777" w:rsidR="00DC1AE2" w:rsidRPr="008E4A30" w:rsidRDefault="00DC1AE2" w:rsidP="008E4A30">
      <w:pPr>
        <w:ind w:firstLine="283"/>
        <w:jc w:val="both"/>
        <w:outlineLvl w:val="1"/>
        <w:rPr>
          <w:rFonts w:ascii="Times New Roman" w:hAnsi="Times New Roman"/>
          <w:b/>
          <w:i/>
        </w:rPr>
      </w:pPr>
      <w:r w:rsidRPr="008E4A30">
        <w:rPr>
          <w:rFonts w:ascii="Times New Roman" w:hAnsi="Times New Roman"/>
          <w:b/>
          <w:bCs/>
          <w:i/>
          <w:sz w:val="28"/>
          <w:szCs w:val="28"/>
        </w:rPr>
        <w:lastRenderedPageBreak/>
        <w:t>4.1</w:t>
      </w:r>
      <w:r w:rsidR="00BC6C6E" w:rsidRPr="008E4A30">
        <w:rPr>
          <w:rFonts w:ascii="Times New Roman" w:hAnsi="Times New Roman"/>
          <w:b/>
          <w:bCs/>
          <w:i/>
          <w:sz w:val="28"/>
          <w:szCs w:val="28"/>
        </w:rPr>
        <w:t>. Оқу жұмыс жоспарының, сабақ кестелерінің болуы және сәйкестігі</w:t>
      </w:r>
    </w:p>
    <w:p w14:paraId="53A47765" w14:textId="77777777" w:rsidR="00BC6C6E" w:rsidRDefault="00BC6C6E" w:rsidP="001E4FE5">
      <w:pPr>
        <w:ind w:firstLine="709"/>
        <w:jc w:val="both"/>
        <w:rPr>
          <w:rFonts w:ascii="Times New Roman" w:hAnsi="Times New Roman"/>
          <w:sz w:val="28"/>
          <w:szCs w:val="28"/>
        </w:rPr>
      </w:pPr>
      <w:r w:rsidRPr="008E4A30">
        <w:rPr>
          <w:rFonts w:ascii="Times New Roman" w:hAnsi="Times New Roman"/>
          <w:sz w:val="28"/>
          <w:szCs w:val="28"/>
        </w:rPr>
        <w:t xml:space="preserve">Қарағанды облысы білім басқармасының Бұқар </w:t>
      </w:r>
      <w:r w:rsidR="00246127">
        <w:rPr>
          <w:rFonts w:ascii="Times New Roman" w:hAnsi="Times New Roman"/>
          <w:sz w:val="28"/>
          <w:szCs w:val="28"/>
        </w:rPr>
        <w:t>жыау ауданы  білім бөлімінің «</w:t>
      </w:r>
      <w:r w:rsidR="00F87F2A">
        <w:rPr>
          <w:rFonts w:ascii="Times New Roman" w:hAnsi="Times New Roman"/>
          <w:sz w:val="28"/>
          <w:szCs w:val="28"/>
        </w:rPr>
        <w:t xml:space="preserve">Ақжар негізгі орта </w:t>
      </w:r>
      <w:r w:rsidR="00246127">
        <w:rPr>
          <w:rFonts w:ascii="Times New Roman" w:hAnsi="Times New Roman"/>
          <w:sz w:val="28"/>
          <w:szCs w:val="28"/>
        </w:rPr>
        <w:t xml:space="preserve"> мектебі</w:t>
      </w:r>
      <w:r w:rsidRPr="008E4A30">
        <w:rPr>
          <w:rFonts w:ascii="Times New Roman" w:hAnsi="Times New Roman"/>
          <w:sz w:val="28"/>
          <w:szCs w:val="28"/>
        </w:rPr>
        <w:t xml:space="preserve">» КММ-де оқу-тәрбие процесін ұйымдастыру ҚР БҒМ 2018 жылғы 30 қазандағы №595 бұйрығымен бекітілген «Тиісті үлгідегі білім беру ұйымдары қызметінің үлгілік қағидаларына» сәйкес, Қазақстан Республикасы Білім және ғылым министрінің міндетін атқарушының </w:t>
      </w:r>
      <w:r w:rsidR="008E4A30" w:rsidRPr="008E4A30">
        <w:rPr>
          <w:rFonts w:ascii="Times New Roman" w:hAnsi="Times New Roman"/>
          <w:sz w:val="28"/>
          <w:szCs w:val="28"/>
        </w:rPr>
        <w:t xml:space="preserve">2021 жылғы 29 желтоқсан № 614 өзгерістер мен толықтырулар енгізілген </w:t>
      </w:r>
      <w:r w:rsidRPr="008E4A30">
        <w:rPr>
          <w:rFonts w:ascii="Times New Roman" w:hAnsi="Times New Roman"/>
          <w:sz w:val="28"/>
          <w:szCs w:val="28"/>
        </w:rPr>
        <w:t>бұйрығы</w:t>
      </w:r>
      <w:r w:rsidR="008E4A30" w:rsidRPr="008E4A30">
        <w:rPr>
          <w:rFonts w:ascii="Times New Roman" w:hAnsi="Times New Roman"/>
          <w:sz w:val="28"/>
          <w:szCs w:val="28"/>
        </w:rPr>
        <w:t xml:space="preserve"> негізінде </w:t>
      </w:r>
      <w:r w:rsidRPr="008E4A30">
        <w:rPr>
          <w:rFonts w:ascii="Times New Roman" w:hAnsi="Times New Roman"/>
          <w:sz w:val="28"/>
          <w:szCs w:val="28"/>
        </w:rPr>
        <w:t xml:space="preserve"> жүзеге асырылады. </w:t>
      </w:r>
    </w:p>
    <w:p w14:paraId="6785428B" w14:textId="77777777" w:rsidR="008E4A30" w:rsidRDefault="008E4A30" w:rsidP="001E4FE5">
      <w:pPr>
        <w:ind w:firstLine="709"/>
        <w:jc w:val="both"/>
        <w:rPr>
          <w:rFonts w:ascii="Times New Roman" w:hAnsi="Times New Roman"/>
          <w:sz w:val="28"/>
          <w:szCs w:val="28"/>
        </w:rPr>
      </w:pPr>
      <w:r w:rsidRPr="008E4A30">
        <w:rPr>
          <w:rFonts w:ascii="Times New Roman" w:hAnsi="Times New Roman"/>
          <w:sz w:val="28"/>
          <w:szCs w:val="28"/>
        </w:rPr>
        <w:t xml:space="preserve">Білім беру процесін нормативтік құқықтық қамтамасыз ету жыл сайын тиісті оқу жылының әдістемелік </w:t>
      </w:r>
      <w:r>
        <w:rPr>
          <w:rFonts w:ascii="Times New Roman" w:hAnsi="Times New Roman"/>
          <w:sz w:val="28"/>
          <w:szCs w:val="28"/>
        </w:rPr>
        <w:t>нұсқау</w:t>
      </w:r>
      <w:r w:rsidRPr="008E4A30">
        <w:rPr>
          <w:rFonts w:ascii="Times New Roman" w:hAnsi="Times New Roman"/>
          <w:sz w:val="28"/>
          <w:szCs w:val="28"/>
        </w:rPr>
        <w:t xml:space="preserve"> хатындағы құжаттар тізбесі негізінде жүзеге асырылады</w:t>
      </w:r>
      <w:r>
        <w:rPr>
          <w:rFonts w:ascii="Times New Roman" w:hAnsi="Times New Roman"/>
          <w:sz w:val="28"/>
          <w:szCs w:val="28"/>
        </w:rPr>
        <w:t>.</w:t>
      </w:r>
    </w:p>
    <w:p w14:paraId="7E56BB10" w14:textId="77777777" w:rsidR="008E4A30" w:rsidRPr="008E4A30" w:rsidRDefault="008E4A30" w:rsidP="001E4FE5">
      <w:pPr>
        <w:ind w:firstLine="709"/>
        <w:jc w:val="both"/>
        <w:rPr>
          <w:rFonts w:ascii="Times New Roman" w:hAnsi="Times New Roman"/>
          <w:sz w:val="28"/>
          <w:szCs w:val="28"/>
        </w:rPr>
      </w:pPr>
      <w:r w:rsidRPr="008E4A30">
        <w:rPr>
          <w:rFonts w:ascii="Times New Roman" w:hAnsi="Times New Roman"/>
          <w:sz w:val="28"/>
          <w:szCs w:val="28"/>
        </w:rPr>
        <w:t>Оқу жұмыс жоспарлары инвариантты және вариативті компоненттердің апталық және жылдық жүктемесі бар білім беру салалары мен оқу пәндері көрсетілген үлгілік оқу жоспарына сәйкес келеді. Оқу жұмыс жоспары жыл сайын педагогикалық кеңестің отырысында талқыланады.</w:t>
      </w:r>
    </w:p>
    <w:p w14:paraId="60535C95" w14:textId="77777777" w:rsidR="001E4FE5" w:rsidRDefault="001E4FE5" w:rsidP="00DC1AE2">
      <w:pPr>
        <w:spacing w:before="89" w:line="319" w:lineRule="exact"/>
        <w:ind w:left="284" w:firstLine="283"/>
        <w:jc w:val="center"/>
        <w:rPr>
          <w:rFonts w:ascii="Times New Roman" w:hAnsi="Times New Roman"/>
          <w:b/>
          <w:sz w:val="28"/>
          <w:szCs w:val="28"/>
        </w:rPr>
      </w:pPr>
    </w:p>
    <w:p w14:paraId="79139F0F" w14:textId="77777777" w:rsidR="001E4FE5" w:rsidRDefault="001E4FE5" w:rsidP="00DC1AE2">
      <w:pPr>
        <w:spacing w:before="89" w:line="319" w:lineRule="exact"/>
        <w:ind w:left="284" w:firstLine="283"/>
        <w:jc w:val="center"/>
        <w:rPr>
          <w:rFonts w:ascii="Times New Roman" w:hAnsi="Times New Roman"/>
          <w:b/>
          <w:sz w:val="28"/>
          <w:szCs w:val="28"/>
        </w:rPr>
      </w:pPr>
    </w:p>
    <w:p w14:paraId="00CA07FA" w14:textId="77777777" w:rsidR="005D53C9" w:rsidRDefault="00013926" w:rsidP="005D53C9">
      <w:pPr>
        <w:jc w:val="center"/>
        <w:rPr>
          <w:rFonts w:ascii="Times New Roman" w:hAnsi="Times New Roman"/>
          <w:b/>
          <w:sz w:val="28"/>
          <w:szCs w:val="28"/>
        </w:rPr>
      </w:pPr>
      <w:r w:rsidRPr="00871301">
        <w:rPr>
          <w:rFonts w:ascii="Times New Roman" w:hAnsi="Times New Roman"/>
          <w:b/>
          <w:i/>
          <w:caps/>
          <w:sz w:val="28"/>
          <w:szCs w:val="28"/>
        </w:rPr>
        <w:t>Оқу жұмыс жоспарлары</w:t>
      </w:r>
    </w:p>
    <w:p w14:paraId="61A0A94E" w14:textId="77777777" w:rsidR="006A7E4E" w:rsidRPr="00667D80" w:rsidRDefault="006A7E4E" w:rsidP="005D53C9">
      <w:pPr>
        <w:jc w:val="both"/>
      </w:pPr>
    </w:p>
    <w:p w14:paraId="6B8C0AF9" w14:textId="77777777" w:rsidR="009E5BBB" w:rsidRPr="00AA79C5" w:rsidRDefault="00F87F2A" w:rsidP="009E5BBB">
      <w:pPr>
        <w:jc w:val="both"/>
        <w:rPr>
          <w:rFonts w:ascii="Times New Roman" w:hAnsi="Times New Roman"/>
          <w:sz w:val="28"/>
          <w:szCs w:val="28"/>
        </w:rPr>
      </w:pPr>
      <w:r w:rsidRPr="00AA79C5">
        <w:rPr>
          <w:rFonts w:ascii="Times New Roman" w:hAnsi="Times New Roman"/>
          <w:sz w:val="28"/>
          <w:szCs w:val="28"/>
        </w:rPr>
        <w:t xml:space="preserve">      </w:t>
      </w:r>
      <w:r w:rsidR="009E5BBB" w:rsidRPr="00AA79C5">
        <w:rPr>
          <w:rFonts w:ascii="Times New Roman" w:hAnsi="Times New Roman"/>
          <w:sz w:val="28"/>
          <w:szCs w:val="28"/>
        </w:rPr>
        <w:t xml:space="preserve">      2022-2023 оқу жылында білім беру ұйымдары білім беру процесін ұйымдастыру кезінде «Білім туралы», «Педагог мәртебесі туралы» Қазақстан Республикасының Заңдарын басшылыққа алуы және оқу-тәрбие процесін келесі нормативтік құжаттар негізінде жүзеге асырылды:   «Мектепке дейінгі тәрбие мен оқытудың, бастауыш, негізгі орта және жалпы орта, техникалық және кәсіптік, орта білімнен кейінгі білім берудің мемлекеттік жалпыға міндетті стандарттарын бекіту туралы» (бұдан әрі – МЖМБС) (Қазақстан Республикасы Білім және ғылым министрінің 2022 жылғы 3 тамыздағы № 348 бұйрығы;  «Жалпы білім беру ұйымдарына арналған жалпы білім беретін пәндер, таңдау курстары мен факультативтер бойынша үлгілік оқу бағдарламаларын бекіту туралы» (ҚР БҒМ 2013 жылғы 3 сәуірдегі № 115 бұйрығы); «Білімді ұлт» «Сапалы білім» Ұлттық жобасын бекіту туралы Қазақстан Республикасы Үкіметінің 2021 жылғы 12 қазандағы № 726 Қаулысы; «Білім алушылардың үлгеріміне ағымдық бақылау, аралық және қорытынды аттестаттау өткізудің үлгілік ережелерін бекіту туралы» (Қазақстан Республикасы Білім және ғылым министрінің 2008 жылғы 18 наурыздағы № 125 бұйрығы); «Орта білім беру ұйымдарына арналған оқулықтардың, мектепке дейінгі ұйымдарға, орта білім беру ұйымдарына арналған оқу-әдістемелік кешендердің, оның  ішінде  электрондық  нысандағы  тізбесін  бекіту  туралы» (ҚР БҒМ 2020 жылғы 22 мамырдағы № 216 бұйрығы); «Қашықтықтан білім беру технологиялары бойынша оқу процесін ұйымдастыру қағидаларын бекіту туралы» (ҚР БҒМ 2015 жылғы 20 наурыздағы № 137 бұйрығы); «Мектепке дейінгі тәрбие мен оқыту, бастауыш, негізгі орта, жалпы орта білім беру ұйымдарында педагогикалық кеңес қызметін ұйымдастырудың және оны сайлау тәртібінің үлгілік қағидаларын бекіту туралы» ҚР БҒМ 2008 жылғы 16 мамырдағы № 272 бұйрығы (өзгерістер мен толықтырулар ҚР БҒМ 2020 жылғы 2 сәуірдегі №125 бұйрығымен енгізілген); «Орта, техникалық және кәсіптік, орта білімнен кейінгі білім беру ұйымдарының педагогтері жүргізу үшін міндетті құжаттардың тізбесін және олардың нысандарын бекіту туралы» (ҚР БҒМ 2020 жылғы 6 сәуірдегі № 130 бұйрығы); «Мектепке дейінгі тәрбие мен оқыту, бастауыш, негізгі орта, жалпы орта білім беру ұйымдарында </w:t>
      </w:r>
      <w:r w:rsidR="009E5BBB" w:rsidRPr="00AA79C5">
        <w:rPr>
          <w:rFonts w:ascii="Times New Roman" w:hAnsi="Times New Roman"/>
          <w:sz w:val="28"/>
          <w:szCs w:val="28"/>
        </w:rPr>
        <w:lastRenderedPageBreak/>
        <w:t xml:space="preserve">педагогикалық кеңес қызметін ұйымдастырудың және оны сайлау тәртібінің үлгілік қағидаларын бекіту туралы» ҚР БҒМ 2008 жылғы 16 мамырдағы № 272 бұйрығы (өзгерістер мен толықтырулар ҚР БҒМ 2020 жылғы 2 сәуірдегі №125 бұйрығымен енгізілген); «Білім беру объектілеріне қойылатын санитариялық-эпидемиологиялық талаптар» санитариялық қағидаларын бекіту туралы Қазақстан Республикасы Денсаулық сақтау министрінің 2021 жылғы 5 тамыздағы № ҚР ДСМ-76 бұйрығы; «Педагогтердің біліктілігін арттыру курстарының білім беру бағдарламаларын әзірлеу, келісу және бекіту қағидаларын бекіту туралы» (ҚР Білім және ғылым министрінің 2020 жылғы 4 мамырдағы №175 бұйрығы); «Үздік педагог» атағын беру қағидаларын бекіту туралы» (ҚР Білім және ғылым министрінің 2015 жылғы 16 қаңтардағы №12 бұйрығы); «Педагогика кадрларының біліктілігін арттыру курстарын ұйымдастыру және жүргізу қағидаларын бекіту туралы» (Қазақстан Республикасы Білім және ғылым министрінің 2016 жылғы 28 қаңтардағы № 95 бұйрығы); «Орта білім беру ұйымдары үшін міндетті мектеп формасына қойылатын талаптарды бекіту туралы» (Қазақстан Республикасы Білім және ғылым министрінің 2016 жылғы 14 қаңтардағы № 26 бұйрығы); «Бастауыш, негізгі орта және жалпы орта білім берудің жалпы білім беретін оқу бағдарламаларын іске асыратын білім беру ұйымдарына оқуға қабылдаудың үлгілік қағидаларын бекіту туралы» (Қазақстан Республикасы Білім және ғылым министрінің 2018 жылғы 12 қазандағы № 564 бұйрығы); «Қазақстан Республикасында мектепке дейінгі тәрбие мен оқытудың үлгілік оқу жоспарларын бекіту туралы» Қазақстан Республикасы Білім және ғылым министрінің 2012 жылғы 20 желтоқсандағы № 557 бұйрығымен (Нормативтік құқықтық актілерді мемлекеттік тіркеу тізілімінде № 8275 болып тіркелген) бекітілген Мектепке дейінгі тәрбие мен оқытудың үлгілік оқу жоспарларына (бұдан әрі – Үлгілік оқу жоспарлары); «Мектепке дейінгі тәрбие мен оқытудың үлгілік оқу бағдарламаларын бекіту туралы» Қазақстан Республикасы Білім және ғылым министрінің міндетін атқарушының 2016 жылғы 12 тамыздағы № 499 бұйрығымен бекітілген Мектепке дейінгі тәрбие мен оқытудың үлгілік оқу бағдарламасына (Нормативтік құқықтық актілерді мемлекеттік тіркеу тізілімінде № 14235 болып тіркелген) (бұдан әрі – Үлгілік оқу бағдарламасы) сәйкес жүзеге асырады.        «Қазақстан Республикасында бастауыш, негізгі орта, жалпы орта білім берудің үлгілік оқу жоспарларын бекіту туралы» (ҚР МП 2012 жылғы 8 қарашадағы № 500 бұйрығы);   </w:t>
      </w:r>
    </w:p>
    <w:p w14:paraId="768DDE80" w14:textId="77777777" w:rsidR="009E5BBB" w:rsidRPr="00AA79C5" w:rsidRDefault="009E5BBB" w:rsidP="009E5BBB">
      <w:pPr>
        <w:jc w:val="both"/>
        <w:rPr>
          <w:rFonts w:ascii="Times New Roman" w:hAnsi="Times New Roman"/>
          <w:sz w:val="28"/>
          <w:szCs w:val="28"/>
        </w:rPr>
      </w:pPr>
      <w:r w:rsidRPr="00AA79C5">
        <w:rPr>
          <w:rFonts w:ascii="Times New Roman" w:hAnsi="Times New Roman"/>
          <w:sz w:val="28"/>
          <w:szCs w:val="28"/>
        </w:rPr>
        <w:t xml:space="preserve">2022-2023 оқу жылында Қазақстан Республикасының орта білім беру ұйымдарында оқу-тәрбие процесін ұйымдастырудың ерекшеліктері туралы Әдістемелік нұсқау хат: </w:t>
      </w:r>
    </w:p>
    <w:p w14:paraId="3B9DD201" w14:textId="77777777" w:rsidR="009E5BBB" w:rsidRPr="00AA79C5" w:rsidRDefault="009E5BBB" w:rsidP="009E5BBB">
      <w:pPr>
        <w:jc w:val="both"/>
        <w:rPr>
          <w:rFonts w:ascii="Times New Roman" w:hAnsi="Times New Roman"/>
          <w:sz w:val="28"/>
          <w:szCs w:val="28"/>
        </w:rPr>
      </w:pPr>
      <w:r w:rsidRPr="00AA79C5">
        <w:rPr>
          <w:rFonts w:ascii="Times New Roman" w:hAnsi="Times New Roman"/>
          <w:sz w:val="28"/>
          <w:szCs w:val="28"/>
        </w:rPr>
        <w:t xml:space="preserve">2022-2023 ОҚУ ЖЫЛЫНЫҢ ЕРЕКШЕЛІКТЕРІ </w:t>
      </w:r>
    </w:p>
    <w:p w14:paraId="308E53CB" w14:textId="77777777" w:rsidR="005D53C9" w:rsidRPr="00AA79C5" w:rsidRDefault="009E5BBB" w:rsidP="009E5BBB">
      <w:pPr>
        <w:jc w:val="both"/>
        <w:rPr>
          <w:rFonts w:ascii="Times New Roman" w:hAnsi="Times New Roman"/>
          <w:sz w:val="28"/>
          <w:szCs w:val="28"/>
        </w:rPr>
        <w:sectPr w:rsidR="005D53C9" w:rsidRPr="00AA79C5" w:rsidSect="005D53C9">
          <w:pgSz w:w="11900" w:h="16820"/>
          <w:pgMar w:top="660" w:right="580" w:bottom="568" w:left="1060" w:header="720" w:footer="720" w:gutter="0"/>
          <w:cols w:space="720"/>
        </w:sectPr>
      </w:pPr>
      <w:r w:rsidRPr="00AA79C5">
        <w:rPr>
          <w:rFonts w:ascii="Times New Roman" w:hAnsi="Times New Roman"/>
          <w:sz w:val="28"/>
          <w:szCs w:val="28"/>
        </w:rPr>
        <w:t xml:space="preserve"> Мектепалды даярлық сыныптарына арналған Үлгілік оқу жоспарлары мен Үлгілік оқу бағдарламаларын өзгерту Оқу жылының ұзақтығы 1-сыныптарда 35 оқу аптасын, 2-11 (12) сыныптарда – 36 оқу аптасын құрайды 1 сыныптар үшін Үлгілік оқу жоспарындағы өзгерістер: оқыту</w:t>
      </w:r>
      <w:r w:rsidRPr="00AA79C5">
        <w:rPr>
          <w:rFonts w:ascii="Times New Roman" w:hAnsi="Times New Roman"/>
          <w:sz w:val="28"/>
          <w:szCs w:val="28"/>
        </w:rPr>
        <w:tab/>
        <w:t>қазақ</w:t>
      </w:r>
      <w:r w:rsidRPr="00AA79C5">
        <w:rPr>
          <w:rFonts w:ascii="Times New Roman" w:hAnsi="Times New Roman"/>
          <w:sz w:val="28"/>
          <w:szCs w:val="28"/>
        </w:rPr>
        <w:tab/>
        <w:t>тілінде</w:t>
      </w:r>
      <w:r w:rsidRPr="00AA79C5">
        <w:rPr>
          <w:rFonts w:ascii="Times New Roman" w:hAnsi="Times New Roman"/>
          <w:sz w:val="28"/>
          <w:szCs w:val="28"/>
        </w:rPr>
        <w:tab/>
        <w:t>жүргізілетін мектептердің</w:t>
      </w:r>
      <w:r w:rsidRPr="00AA79C5">
        <w:rPr>
          <w:rFonts w:ascii="Times New Roman" w:hAnsi="Times New Roman"/>
          <w:sz w:val="28"/>
          <w:szCs w:val="28"/>
        </w:rPr>
        <w:tab/>
        <w:t>1-сыныбында            «Әліппе» және «Ана тілі» пәндері оқытылады. -  «Көркем еңбек» пәні 1 сыныпта екі пәнге бөлінді: «Еңбекке баулу» және            «Бейнелеу өнері» «Өзін-өзі</w:t>
      </w:r>
      <w:r w:rsidRPr="00AA79C5">
        <w:rPr>
          <w:rFonts w:ascii="Times New Roman" w:hAnsi="Times New Roman"/>
          <w:sz w:val="28"/>
          <w:szCs w:val="28"/>
        </w:rPr>
        <w:tab/>
        <w:t>тану»</w:t>
      </w:r>
      <w:r w:rsidRPr="00AA79C5">
        <w:rPr>
          <w:rFonts w:ascii="Times New Roman" w:hAnsi="Times New Roman"/>
          <w:sz w:val="28"/>
          <w:szCs w:val="28"/>
        </w:rPr>
        <w:tab/>
        <w:t>пәні</w:t>
      </w:r>
      <w:r w:rsidRPr="00AA79C5">
        <w:rPr>
          <w:rFonts w:ascii="Times New Roman" w:hAnsi="Times New Roman"/>
          <w:sz w:val="28"/>
          <w:szCs w:val="28"/>
        </w:rPr>
        <w:tab/>
        <w:t>Үлгілік</w:t>
      </w:r>
      <w:r w:rsidRPr="00AA79C5">
        <w:rPr>
          <w:rFonts w:ascii="Times New Roman" w:hAnsi="Times New Roman"/>
          <w:sz w:val="28"/>
          <w:szCs w:val="28"/>
        </w:rPr>
        <w:tab/>
        <w:t>оқу</w:t>
      </w:r>
      <w:r w:rsidRPr="00AA79C5">
        <w:rPr>
          <w:rFonts w:ascii="Times New Roman" w:hAnsi="Times New Roman"/>
          <w:sz w:val="28"/>
          <w:szCs w:val="28"/>
        </w:rPr>
        <w:tab/>
        <w:t>жоспарының</w:t>
      </w:r>
      <w:r w:rsidRPr="00AA79C5">
        <w:rPr>
          <w:rFonts w:ascii="Times New Roman" w:hAnsi="Times New Roman"/>
          <w:sz w:val="28"/>
          <w:szCs w:val="28"/>
        </w:rPr>
        <w:tab/>
        <w:t>инвариантты компонентінен шығарылды Білім алушылардың білімдеріндегі олқылықтардың орнын толықтыру Үлгерімі төмен білім алушылармен жеке жұмыс жүргізуді ұйымдастыру Ерекше</w:t>
      </w:r>
      <w:r w:rsidRPr="00AA79C5">
        <w:rPr>
          <w:rFonts w:ascii="Times New Roman" w:hAnsi="Times New Roman"/>
          <w:sz w:val="28"/>
          <w:szCs w:val="28"/>
        </w:rPr>
        <w:tab/>
        <w:t>білім</w:t>
      </w:r>
      <w:r w:rsidRPr="00AA79C5">
        <w:rPr>
          <w:rFonts w:ascii="Times New Roman" w:hAnsi="Times New Roman"/>
          <w:sz w:val="28"/>
          <w:szCs w:val="28"/>
        </w:rPr>
        <w:tab/>
        <w:t>беруді</w:t>
      </w:r>
      <w:r w:rsidRPr="00AA79C5">
        <w:rPr>
          <w:rFonts w:ascii="Times New Roman" w:hAnsi="Times New Roman"/>
          <w:sz w:val="28"/>
          <w:szCs w:val="28"/>
        </w:rPr>
        <w:tab/>
        <w:t>қажет</w:t>
      </w:r>
      <w:r w:rsidRPr="00AA79C5">
        <w:rPr>
          <w:rFonts w:ascii="Times New Roman" w:hAnsi="Times New Roman"/>
          <w:sz w:val="28"/>
          <w:szCs w:val="28"/>
        </w:rPr>
        <w:tab/>
        <w:t>ететін</w:t>
      </w:r>
      <w:r w:rsidRPr="00AA79C5">
        <w:rPr>
          <w:rFonts w:ascii="Times New Roman" w:hAnsi="Times New Roman"/>
          <w:sz w:val="28"/>
          <w:szCs w:val="28"/>
        </w:rPr>
        <w:tab/>
        <w:t>білім</w:t>
      </w:r>
      <w:r w:rsidRPr="00AA79C5">
        <w:rPr>
          <w:rFonts w:ascii="Times New Roman" w:hAnsi="Times New Roman"/>
          <w:sz w:val="28"/>
          <w:szCs w:val="28"/>
        </w:rPr>
        <w:tab/>
        <w:t>алушыларға</w:t>
      </w:r>
      <w:r w:rsidRPr="00AA79C5">
        <w:rPr>
          <w:rFonts w:ascii="Times New Roman" w:hAnsi="Times New Roman"/>
          <w:sz w:val="28"/>
          <w:szCs w:val="28"/>
        </w:rPr>
        <w:tab/>
        <w:t>оқу бағдарламаларын бейімдеу Білім</w:t>
      </w:r>
      <w:r w:rsidRPr="00AA79C5">
        <w:rPr>
          <w:rFonts w:ascii="Times New Roman" w:hAnsi="Times New Roman"/>
          <w:sz w:val="28"/>
          <w:szCs w:val="28"/>
        </w:rPr>
        <w:tab/>
        <w:t>алушылардың</w:t>
      </w:r>
      <w:r w:rsidRPr="00AA79C5">
        <w:rPr>
          <w:rFonts w:ascii="Times New Roman" w:hAnsi="Times New Roman"/>
          <w:sz w:val="28"/>
          <w:szCs w:val="28"/>
        </w:rPr>
        <w:tab/>
        <w:t>білім</w:t>
      </w:r>
      <w:r w:rsidRPr="00AA79C5">
        <w:rPr>
          <w:rFonts w:ascii="Times New Roman" w:hAnsi="Times New Roman"/>
          <w:sz w:val="28"/>
          <w:szCs w:val="28"/>
        </w:rPr>
        <w:tab/>
        <w:t>жетістіктеріне</w:t>
      </w:r>
      <w:r w:rsidRPr="00AA79C5">
        <w:rPr>
          <w:rFonts w:ascii="Times New Roman" w:hAnsi="Times New Roman"/>
          <w:sz w:val="28"/>
          <w:szCs w:val="28"/>
        </w:rPr>
        <w:tab/>
        <w:t xml:space="preserve">мониторинг </w:t>
      </w:r>
      <w:r w:rsidRPr="00AA79C5">
        <w:rPr>
          <w:rFonts w:ascii="Times New Roman" w:hAnsi="Times New Roman"/>
          <w:sz w:val="28"/>
          <w:szCs w:val="28"/>
        </w:rPr>
        <w:tab/>
        <w:t>жүргізу (4,9 сыныптар) 5-9-</w:t>
      </w:r>
      <w:r w:rsidRPr="00AA79C5">
        <w:rPr>
          <w:rFonts w:ascii="Times New Roman" w:hAnsi="Times New Roman"/>
          <w:sz w:val="28"/>
          <w:szCs w:val="28"/>
        </w:rPr>
        <w:lastRenderedPageBreak/>
        <w:t>сыныптар аралығында «Жаһандық құзыреттер» таңдау курсын оқытуды жалғастыру Ұлттық құндылықтар негізінде мектептің мәдени ортасын қалыптастыру Балалар жылына арналған іс-шараларды өткізу «Оқуға құштар мектеп», «Дебат қозғалыстары», «Мектеп парламенті», «Балалар және театр» т.б. жобаларын іске асыру «Мектеп-ата-ана</w:t>
      </w:r>
      <w:r w:rsidRPr="00AA79C5">
        <w:rPr>
          <w:rFonts w:ascii="Times New Roman" w:hAnsi="Times New Roman"/>
          <w:sz w:val="28"/>
          <w:szCs w:val="28"/>
        </w:rPr>
        <w:tab/>
        <w:t>консилиумы»</w:t>
      </w:r>
      <w:r w:rsidRPr="00AA79C5">
        <w:rPr>
          <w:rFonts w:ascii="Times New Roman" w:hAnsi="Times New Roman"/>
          <w:sz w:val="28"/>
          <w:szCs w:val="28"/>
        </w:rPr>
        <w:tab/>
        <w:t>мектеп-ата-ана</w:t>
      </w:r>
      <w:r w:rsidRPr="00AA79C5">
        <w:rPr>
          <w:rFonts w:ascii="Times New Roman" w:hAnsi="Times New Roman"/>
          <w:sz w:val="28"/>
          <w:szCs w:val="28"/>
        </w:rPr>
        <w:tab/>
        <w:t>қарым-қатынасының жаңа форматын енгізу Педагогтерді жұмысқа қабылдаудың жаңа ережелерін енгізу Ертеден кәсіптік бағдар беру жұмыстарын жүргізу. Оқу жылының ұзақтығы 1-сыныптарда – 35 апта, 2-11 (12)-сыныптарда – 36 апта. Вариативтік компонентіндегі сағаттардың бөлінуі: Мектепалды даярлық сыныптарында оқушылардың мектепке деген қызығушылықтарын ояту үшін, білім алу туралы алғашқы көзқарастарын қалыптастырып, тілдерін дамытып, логикалық және абстрактылы ойлауын қалыптастыру мақсатында «Логика әлемі» - 1 сағат, «Алфавит сыры» - 1 сағат, «Шынықсаң шымыр боласың» - 1 сағат вариативтік компонентінен бөлінді.      Бастауыш білім беру деңгейінің оқыту вариативтік компоненттің апталық оқу жүктемесінің жалпы көлемі 4 сағат:          1-4 сыныптарда оқу жоспарының вариативті компонентінің сағаттарын математикалық сауаттылықты, математикалық сөйлеуді дамытуға бағытталған «Математика» пәнін оқуға 1 сағаттан бөлінген, сондай-ақ шахмат пен домбырада ойнау сабақтарына бөлу ұсынылаған. 1,2,4 сыныптарда «Математика және логика», 3 сыныпта «Шахмат» курсына бөлінді.         2022-2023 оқу жылында үлгілік оқу жоспарының вариативтік компонентіне 5-9 сыныптардағы «Жаһандық құзыреттер» курсы енгізілді.         Жаһандық құзыреттер жаһанданудың қарқынмен дамып келе жатқан ықпалына, жедел әлеуметтік, экономикалық және технологиялық өзгерістерге, сондай-ақ адамдарға, мәдениет пен ұлттарға жаппай әсер ететін басқа да маңызды жаһандық мәселелерге байланысты ерекше мәнге ие болады.       Курс жаһандық азаматтық құзыреттіліктеріне ие бәсекеге қабілетті тұлғаны, жергілікті және жаһандық проблемалардың өзара байланыстылығы мен өзара тәуелділігін түсінуді, мәдениетаралық өзара іс-қимыл мәселелерін, әртүрлі көзқарастар мен дүниетанымдарды сыни талдау мен бағалауды, бірегей білім мен идеяларды құру дағдыларын қалыптастыруға бағытталған</w:t>
      </w:r>
      <w:r w:rsidR="005D53C9" w:rsidRPr="00AA79C5">
        <w:rPr>
          <w:rFonts w:ascii="Times New Roman" w:hAnsi="Times New Roman"/>
          <w:sz w:val="28"/>
          <w:szCs w:val="28"/>
        </w:rPr>
        <w:t>.</w:t>
      </w:r>
    </w:p>
    <w:p w14:paraId="5F316E02" w14:textId="77777777" w:rsidR="005E52D8" w:rsidRPr="0029497B" w:rsidRDefault="00930E1B" w:rsidP="005E52D8">
      <w:pPr>
        <w:jc w:val="center"/>
        <w:rPr>
          <w:rFonts w:ascii="Times New Roman" w:hAnsi="Times New Roman"/>
          <w:b/>
        </w:rPr>
      </w:pPr>
      <w:r w:rsidRPr="00930E1B">
        <w:rPr>
          <w:rFonts w:ascii="Times New Roman" w:hAnsi="Times New Roman"/>
          <w:color w:val="000000"/>
          <w:sz w:val="28"/>
          <w:szCs w:val="28"/>
        </w:rPr>
        <w:lastRenderedPageBreak/>
        <w:t>.</w:t>
      </w:r>
    </w:p>
    <w:p w14:paraId="065625B6" w14:textId="77777777" w:rsidR="009E5BBB" w:rsidRPr="009E5BBB" w:rsidRDefault="009E5BBB" w:rsidP="009E5BBB">
      <w:pPr>
        <w:pStyle w:val="ad"/>
        <w:spacing w:before="3"/>
        <w:ind w:right="698"/>
        <w:rPr>
          <w:sz w:val="28"/>
          <w:szCs w:val="28"/>
        </w:rPr>
      </w:pPr>
      <w:r w:rsidRPr="009E5BBB">
        <w:rPr>
          <w:sz w:val="28"/>
          <w:szCs w:val="28"/>
        </w:rPr>
        <w:t xml:space="preserve">       2023-2024 оқу жылында білім беру ұйымдары білім беру процесін іске асыру кезінде Қазақстан Республикасының «Білім туралы» Заңын, Қазақстан Республикасында мектепке дейінгі, орта, техникалық және кәсіптік білім беруді дамытудың 2023 – 2029 жылдарға арналған тұжырымдамасын, «Педагог мәртебесі туралы», «Қазақстан Республикасындағы Баланың құқықтары туралы», «Қазақстан Республикасында мүгедектігі бар адамдарды әлеуметтік қорғау туралы» және т.б.,Заңдарды және басқа да заңнама актілерін басшылыққа алуы және оқыту процесін келесі нормативтік құжаттар негізінде жүзеге асырылады:</w:t>
      </w:r>
    </w:p>
    <w:p w14:paraId="31F16892" w14:textId="77777777" w:rsidR="009E5BBB" w:rsidRPr="009E5BBB" w:rsidRDefault="009E5BBB" w:rsidP="009E5BBB">
      <w:pPr>
        <w:pStyle w:val="ad"/>
        <w:spacing w:before="3"/>
        <w:ind w:right="698"/>
        <w:rPr>
          <w:sz w:val="28"/>
          <w:szCs w:val="28"/>
        </w:rPr>
      </w:pPr>
    </w:p>
    <w:p w14:paraId="15457E63" w14:textId="77777777" w:rsidR="009E5BBB" w:rsidRPr="009E5BBB" w:rsidRDefault="009E5BBB" w:rsidP="009E5BBB">
      <w:pPr>
        <w:pStyle w:val="ad"/>
        <w:spacing w:before="3"/>
        <w:ind w:right="698"/>
        <w:rPr>
          <w:sz w:val="28"/>
          <w:szCs w:val="28"/>
        </w:rPr>
      </w:pPr>
      <w:r w:rsidRPr="009E5BBB">
        <w:rPr>
          <w:sz w:val="28"/>
          <w:szCs w:val="28"/>
        </w:rPr>
        <w:t xml:space="preserve"> «Мектепке дейінгі тәрбие мен оқытудың, бастауыш, негізгі орта және жалпы орта, техникалық жәнекәсіптік, орта білімнен кейінгі білім берудің мемлекеттік жалпыға міндетті стандарттарын бекіту туралы» (ҚР Оқу-ағарту министрінің 2022 жылғы 3 тамыздағы № 348 бұйрығы, 23.09.2022 ж. № 406 бұйрығымен енгізілген өзгерістерімен);</w:t>
      </w:r>
    </w:p>
    <w:p w14:paraId="260E4B2C" w14:textId="77777777" w:rsidR="009E5BBB" w:rsidRPr="009E5BBB" w:rsidRDefault="009E5BBB" w:rsidP="009E5BBB">
      <w:pPr>
        <w:pStyle w:val="ad"/>
        <w:spacing w:before="3"/>
        <w:ind w:right="698"/>
        <w:rPr>
          <w:sz w:val="28"/>
          <w:szCs w:val="28"/>
        </w:rPr>
      </w:pPr>
      <w:r w:rsidRPr="009E5BBB">
        <w:rPr>
          <w:sz w:val="28"/>
          <w:szCs w:val="28"/>
        </w:rPr>
        <w:t>«Қазақстан Республикасында бастауыш, негізгі орта, жалпы орта білім берудің үлгілік оқу жоспарларын бекіту туралы» (ҚР БҒМ 8.11.2012 ж. № 500 бұйрығы, ҚР Оқу-ағарту министрінің 12.08.2022 ж. № 365; 30.09.2022</w:t>
      </w:r>
      <w:r w:rsidRPr="009E5BBB">
        <w:rPr>
          <w:sz w:val="28"/>
          <w:szCs w:val="28"/>
        </w:rPr>
        <w:tab/>
        <w:t>ж.</w:t>
      </w:r>
      <w:r w:rsidRPr="009E5BBB">
        <w:rPr>
          <w:sz w:val="28"/>
          <w:szCs w:val="28"/>
        </w:rPr>
        <w:tab/>
        <w:t>№412</w:t>
      </w:r>
      <w:r w:rsidRPr="009E5BBB">
        <w:rPr>
          <w:sz w:val="28"/>
          <w:szCs w:val="28"/>
        </w:rPr>
        <w:tab/>
        <w:t>бұйрығымен</w:t>
      </w:r>
      <w:r w:rsidRPr="009E5BBB">
        <w:rPr>
          <w:sz w:val="28"/>
          <w:szCs w:val="28"/>
        </w:rPr>
        <w:tab/>
        <w:t>енгізілген өзгерістерімен);</w:t>
      </w:r>
      <w:r w:rsidRPr="009E5BBB">
        <w:rPr>
          <w:sz w:val="28"/>
          <w:szCs w:val="28"/>
        </w:rPr>
        <w:cr/>
      </w:r>
    </w:p>
    <w:p w14:paraId="0D669B19" w14:textId="77777777" w:rsidR="009E5BBB" w:rsidRPr="009E5BBB" w:rsidRDefault="009E5BBB" w:rsidP="009E5BBB">
      <w:pPr>
        <w:pStyle w:val="ad"/>
        <w:spacing w:before="3"/>
        <w:ind w:right="698"/>
        <w:rPr>
          <w:sz w:val="28"/>
          <w:szCs w:val="28"/>
        </w:rPr>
      </w:pPr>
      <w:r w:rsidRPr="009E5BBB">
        <w:rPr>
          <w:sz w:val="28"/>
          <w:szCs w:val="28"/>
        </w:rPr>
        <w:t>«Жалпы білім беру ұйымдарына арналған жалпы білім беретін пәндер, таңдау курстары мен факультативтер бойынша үлгілік оқу бағдарламаларын бекіту туралы» ҚР Оқу-ағарту министрінің 16.09.2022ж. №399 бұйрығы 21.11.2022 ж. № 467, 05.07.2023 ж. № 199 бұйрығымен енгізілген өзгерістерімен;</w:t>
      </w:r>
    </w:p>
    <w:p w14:paraId="3458C5D4" w14:textId="77777777" w:rsidR="009E5BBB" w:rsidRPr="009E5BBB" w:rsidRDefault="009E5BBB" w:rsidP="009E5BBB">
      <w:pPr>
        <w:pStyle w:val="ad"/>
        <w:spacing w:before="3"/>
        <w:ind w:right="698"/>
        <w:rPr>
          <w:sz w:val="28"/>
          <w:szCs w:val="28"/>
        </w:rPr>
      </w:pPr>
      <w:r w:rsidRPr="009E5BBB">
        <w:rPr>
          <w:sz w:val="28"/>
          <w:szCs w:val="28"/>
        </w:rPr>
        <w:t xml:space="preserve"> «Білімді ұлт» «Сапалы білім» Ұлттық жобасын бекіту туралы Қазақстан Республикасы Үкіметінің 2021 жылғы 12 қазандағы № 726 Қаулысы;</w:t>
      </w:r>
    </w:p>
    <w:p w14:paraId="4CAA3540" w14:textId="77777777" w:rsidR="009E5BBB" w:rsidRPr="009E5BBB" w:rsidRDefault="009E5BBB" w:rsidP="009E5BBB">
      <w:pPr>
        <w:pStyle w:val="ad"/>
        <w:spacing w:before="3"/>
        <w:ind w:right="698"/>
        <w:rPr>
          <w:sz w:val="28"/>
          <w:szCs w:val="28"/>
        </w:rPr>
      </w:pPr>
      <w:r w:rsidRPr="009E5BBB">
        <w:rPr>
          <w:sz w:val="28"/>
          <w:szCs w:val="28"/>
        </w:rPr>
        <w:t xml:space="preserve">«Білім алушылардың үлгеріміне ағымдық бақылау, аралық және қорытынды аттестаттау өткізудің үлгілік ережелерін бекіту туралы» ҚР БҒМ 18.03.2008 ж. № 125 бұйрығы, ҚР Оқу-ағарту министрінің 13.04.2023 ж. №96 бұйрығымен енгізілген өзгерістерімен; </w:t>
      </w:r>
    </w:p>
    <w:p w14:paraId="38C9ACEB" w14:textId="77777777" w:rsidR="009E5BBB" w:rsidRPr="009E5BBB" w:rsidRDefault="009E5BBB" w:rsidP="009E5BBB">
      <w:pPr>
        <w:pStyle w:val="ad"/>
        <w:spacing w:before="3"/>
        <w:ind w:right="698"/>
        <w:rPr>
          <w:sz w:val="28"/>
          <w:szCs w:val="28"/>
        </w:rPr>
      </w:pPr>
      <w:r w:rsidRPr="009E5BBB">
        <w:rPr>
          <w:sz w:val="28"/>
          <w:szCs w:val="28"/>
        </w:rPr>
        <w:t>«Орта білім беру ұйымдарына арналған оқулықтардың, мектепке</w:t>
      </w:r>
      <w:r w:rsidRPr="009E5BBB">
        <w:rPr>
          <w:sz w:val="28"/>
          <w:szCs w:val="28"/>
        </w:rPr>
        <w:tab/>
        <w:t>дейінгі</w:t>
      </w:r>
      <w:r w:rsidRPr="009E5BBB">
        <w:rPr>
          <w:sz w:val="28"/>
          <w:szCs w:val="28"/>
        </w:rPr>
        <w:tab/>
        <w:t>ұйымдарға,</w:t>
      </w:r>
      <w:r w:rsidRPr="009E5BBB">
        <w:rPr>
          <w:sz w:val="28"/>
          <w:szCs w:val="28"/>
        </w:rPr>
        <w:tab/>
        <w:t>орта</w:t>
      </w:r>
      <w:r w:rsidRPr="009E5BBB">
        <w:rPr>
          <w:sz w:val="28"/>
          <w:szCs w:val="28"/>
        </w:rPr>
        <w:tab/>
        <w:t>білім</w:t>
      </w:r>
      <w:r w:rsidRPr="009E5BBB">
        <w:rPr>
          <w:sz w:val="28"/>
          <w:szCs w:val="28"/>
        </w:rPr>
        <w:tab/>
        <w:t xml:space="preserve">беру ұйымдарына арналған оқу-әдістемелік кешендердің, оның ішінде электрондық нысандағы тізбесін бекіту туралы» (ҚР БҒМ 22.052020 ж № 216 бұйрығы, ҚР Оқу-ағарту министрі м.а. 22.05.2023 ж. №140 </w:t>
      </w:r>
      <w:r w:rsidRPr="009E5BBB">
        <w:rPr>
          <w:sz w:val="28"/>
          <w:szCs w:val="28"/>
        </w:rPr>
        <w:lastRenderedPageBreak/>
        <w:t>бұйрығымен енгізілген өзгерістерімен, жаңа редакцияда - ҚР Оқу-ағарту министрінің 03.07.2023 ж. № 194 бұйрығымен);</w:t>
      </w:r>
    </w:p>
    <w:p w14:paraId="2BFB96F4" w14:textId="77777777" w:rsidR="009E5BBB" w:rsidRPr="009E5BBB" w:rsidRDefault="009E5BBB" w:rsidP="009E5BBB">
      <w:pPr>
        <w:pStyle w:val="ad"/>
        <w:spacing w:before="3"/>
        <w:ind w:right="698"/>
        <w:rPr>
          <w:sz w:val="28"/>
          <w:szCs w:val="28"/>
        </w:rPr>
      </w:pPr>
      <w:r w:rsidRPr="009E5BBB">
        <w:rPr>
          <w:sz w:val="28"/>
          <w:szCs w:val="28"/>
        </w:rPr>
        <w:t>«Мектепке дейінгі, бастауыш, негізгі орта, жалпы орта, техникалық және кәсіптік, орта білімнен кейінгі білім беру, мамандандырылған, арнаулы білім, жетім балалар мен ата-анасының қамқорлығынсыз қалған балаларға арналған білім беру ұйымдарында, балаларға және ересектерге қосымша білім беру ұйымдарының үлгілік қағидаларын</w:t>
      </w:r>
      <w:r w:rsidRPr="009E5BBB">
        <w:rPr>
          <w:sz w:val="28"/>
          <w:szCs w:val="28"/>
        </w:rPr>
        <w:tab/>
        <w:t>бекіту</w:t>
      </w:r>
      <w:r w:rsidRPr="009E5BBB">
        <w:rPr>
          <w:sz w:val="28"/>
          <w:szCs w:val="28"/>
        </w:rPr>
        <w:tab/>
        <w:t>туралы»</w:t>
      </w:r>
      <w:r w:rsidRPr="009E5BBB">
        <w:rPr>
          <w:sz w:val="28"/>
          <w:szCs w:val="28"/>
        </w:rPr>
        <w:tab/>
        <w:t>(ҚР</w:t>
      </w:r>
      <w:r w:rsidRPr="009E5BBB">
        <w:rPr>
          <w:sz w:val="28"/>
          <w:szCs w:val="28"/>
        </w:rPr>
        <w:tab/>
        <w:t>Оқу-ағарту министрінің 31.08.2022 ж. №385 бұйрығы);</w:t>
      </w:r>
    </w:p>
    <w:p w14:paraId="6DDAD179" w14:textId="77777777" w:rsidR="009E5BBB" w:rsidRPr="009E5BBB" w:rsidRDefault="009E5BBB" w:rsidP="009E5BBB">
      <w:pPr>
        <w:pStyle w:val="ad"/>
        <w:spacing w:before="3"/>
        <w:ind w:right="698"/>
        <w:rPr>
          <w:sz w:val="28"/>
          <w:szCs w:val="28"/>
        </w:rPr>
      </w:pPr>
      <w:r w:rsidRPr="009E5BBB">
        <w:rPr>
          <w:sz w:val="28"/>
          <w:szCs w:val="28"/>
        </w:rPr>
        <w:t>«Мектепке дейінгі, орта білім беру ұйымдарын, сондай-ақ арнайы білім беру ұйымдарын жабдықтармен және жиһазбен жарақтандыру нормаларын бекіту туралы» (ҚР БҒМ 22.01.2016 ж. №70 бұйрығы, ҚР Оқу-ағарту министрінің 03.07.2023 ж. №193 бұйрығымен енгізілген өзгерістерімен);</w:t>
      </w:r>
    </w:p>
    <w:p w14:paraId="7EA3100E" w14:textId="77777777" w:rsidR="009E5BBB" w:rsidRPr="009E5BBB" w:rsidRDefault="009E5BBB" w:rsidP="009E5BBB">
      <w:pPr>
        <w:pStyle w:val="ad"/>
        <w:spacing w:before="3"/>
        <w:ind w:right="698"/>
        <w:rPr>
          <w:sz w:val="28"/>
          <w:szCs w:val="28"/>
        </w:rPr>
      </w:pPr>
      <w:r w:rsidRPr="009E5BBB">
        <w:rPr>
          <w:sz w:val="28"/>
          <w:szCs w:val="28"/>
        </w:rPr>
        <w:t>«Мектепке дейінгі тәрбие мен оқытуды, бастауыш, негізгі орта және жалпы орта білімнің жалпы білім беретін</w:t>
      </w:r>
      <w:r w:rsidRPr="009E5BBB">
        <w:rPr>
          <w:sz w:val="28"/>
          <w:szCs w:val="28"/>
        </w:rPr>
        <w:tab/>
        <w:t>оқу</w:t>
      </w:r>
      <w:r w:rsidRPr="009E5BBB">
        <w:rPr>
          <w:sz w:val="28"/>
          <w:szCs w:val="28"/>
        </w:rPr>
        <w:tab/>
        <w:t>бағдарламаларын,</w:t>
      </w:r>
      <w:r w:rsidRPr="009E5BBB">
        <w:rPr>
          <w:sz w:val="28"/>
          <w:szCs w:val="28"/>
        </w:rPr>
        <w:tab/>
        <w:t>техникалық</w:t>
      </w:r>
      <w:r w:rsidRPr="009E5BBB">
        <w:rPr>
          <w:sz w:val="28"/>
          <w:szCs w:val="28"/>
        </w:rPr>
        <w:tab/>
        <w:t>және кәсіптік, орта білімнен кейінгі, қосымша білімнің білім беру        бағдарламаларын</w:t>
      </w:r>
      <w:r w:rsidRPr="009E5BBB">
        <w:rPr>
          <w:sz w:val="28"/>
          <w:szCs w:val="28"/>
        </w:rPr>
        <w:tab/>
        <w:t>және        арнайы        оқу бағдарламаларын</w:t>
      </w:r>
      <w:r w:rsidRPr="009E5BBB">
        <w:rPr>
          <w:sz w:val="28"/>
          <w:szCs w:val="28"/>
        </w:rPr>
        <w:tab/>
        <w:t>іске       асыратын</w:t>
      </w:r>
      <w:r w:rsidRPr="009E5BBB">
        <w:rPr>
          <w:sz w:val="28"/>
          <w:szCs w:val="28"/>
        </w:rPr>
        <w:tab/>
        <w:t>білім       беру ұйымдарында жұмыс істейтін педагогтерді және білім және     ғылым     саласындағы     басқа     да</w:t>
      </w:r>
      <w:r w:rsidRPr="009E5BBB">
        <w:rPr>
          <w:sz w:val="28"/>
          <w:szCs w:val="28"/>
        </w:rPr>
        <w:tab/>
        <w:t>азаматтық қызметшілерді аттестаттаудан өткізу қағидалары мен шарттарын бекіту туралы» (ҚР БҒМ 27.01.2016 ж. №83 бұйрығы, ҚР Оқу-ағарту министрінің 30.12.2022ж. №533 бұйрығымен енгізілген өзгерістерімен;</w:t>
      </w:r>
    </w:p>
    <w:p w14:paraId="50ABE817" w14:textId="77777777" w:rsidR="009E5BBB" w:rsidRPr="009E5BBB" w:rsidRDefault="009E5BBB" w:rsidP="009E5BBB">
      <w:pPr>
        <w:pStyle w:val="ad"/>
        <w:spacing w:before="3"/>
        <w:ind w:right="698"/>
        <w:rPr>
          <w:sz w:val="28"/>
          <w:szCs w:val="28"/>
        </w:rPr>
      </w:pPr>
      <w:r w:rsidRPr="009E5BBB">
        <w:rPr>
          <w:sz w:val="28"/>
          <w:szCs w:val="28"/>
        </w:rPr>
        <w:t>«Білім беру қызметіне қойылатын біліктілік талаптарын және оларға сәйкестікті растайтын құжаттар тізбесін бекіту туралы» (ҚР БҒМ 17.06.2015ж. №391 бұйрығы);</w:t>
      </w:r>
    </w:p>
    <w:p w14:paraId="6DF38FB2" w14:textId="77777777" w:rsidR="009E5BBB" w:rsidRPr="009E5BBB" w:rsidRDefault="009E5BBB" w:rsidP="009E5BBB">
      <w:pPr>
        <w:pStyle w:val="ad"/>
        <w:spacing w:before="3"/>
        <w:ind w:right="698"/>
        <w:rPr>
          <w:sz w:val="28"/>
          <w:szCs w:val="28"/>
        </w:rPr>
      </w:pPr>
      <w:r w:rsidRPr="009E5BBB">
        <w:rPr>
          <w:sz w:val="28"/>
          <w:szCs w:val="28"/>
        </w:rPr>
        <w:t>«Мемлекеттік</w:t>
      </w:r>
      <w:r w:rsidRPr="009E5BBB">
        <w:rPr>
          <w:sz w:val="28"/>
          <w:szCs w:val="28"/>
        </w:rPr>
        <w:tab/>
        <w:t>білім</w:t>
      </w:r>
      <w:r w:rsidRPr="009E5BBB">
        <w:rPr>
          <w:sz w:val="28"/>
          <w:szCs w:val="28"/>
        </w:rPr>
        <w:tab/>
        <w:t>беру</w:t>
      </w:r>
      <w:r w:rsidRPr="009E5BBB">
        <w:rPr>
          <w:sz w:val="28"/>
          <w:szCs w:val="28"/>
        </w:rPr>
        <w:tab/>
        <w:t>ұйымдарының</w:t>
      </w:r>
      <w:r w:rsidRPr="009E5BBB">
        <w:rPr>
          <w:sz w:val="28"/>
          <w:szCs w:val="28"/>
        </w:rPr>
        <w:tab/>
        <w:t>бірінші басшылары мен педагогтерін лауазымға тағайындау, лауазымнан босату қағидаларын бекіту туралы» (ҚР БҒМ 21.02.2012 ж. № 57 бұйрығы, ҚР Оқу-ағарту министрінің22.12.2022 ж. №513 бұйрығымененгізілген өзгерістерімен);</w:t>
      </w:r>
      <w:r w:rsidRPr="009E5BBB">
        <w:rPr>
          <w:sz w:val="28"/>
          <w:szCs w:val="28"/>
        </w:rPr>
        <w:cr/>
      </w:r>
    </w:p>
    <w:p w14:paraId="33DC9B99" w14:textId="77777777" w:rsidR="009E5BBB" w:rsidRPr="009E5BBB" w:rsidRDefault="009E5BBB" w:rsidP="009E5BBB">
      <w:pPr>
        <w:pStyle w:val="ad"/>
        <w:spacing w:before="3"/>
        <w:ind w:right="698"/>
        <w:rPr>
          <w:sz w:val="28"/>
          <w:szCs w:val="28"/>
        </w:rPr>
      </w:pPr>
      <w:r w:rsidRPr="009E5BBB">
        <w:rPr>
          <w:sz w:val="28"/>
          <w:szCs w:val="28"/>
        </w:rPr>
        <w:t>«Мектепке дейінгі тәрбие және оқыту, орта, арнаулы, қосымша, техникалық және кәсіптік, орта білімнен кейінгі білім беру ұйымдарының педагогтері жүргізу үшін міндетті құжаттардың тізбесін және олардың нысандарын бекіту туралы» (ҚР БҒМ 6.04.2020 ж. № 130 бұйрығы, ҚР Оқу-ағарту министрінің 17.03.2023 ж. №68 бұйрығымен енгізілген өзгерістерімен);</w:t>
      </w:r>
    </w:p>
    <w:p w14:paraId="314A00D8" w14:textId="77777777" w:rsidR="009E5BBB" w:rsidRPr="009E5BBB" w:rsidRDefault="009E5BBB" w:rsidP="009E5BBB">
      <w:pPr>
        <w:pStyle w:val="ad"/>
        <w:spacing w:before="3"/>
        <w:ind w:right="698"/>
        <w:rPr>
          <w:sz w:val="28"/>
          <w:szCs w:val="28"/>
        </w:rPr>
      </w:pPr>
      <w:r w:rsidRPr="009E5BBB">
        <w:rPr>
          <w:sz w:val="28"/>
          <w:szCs w:val="28"/>
        </w:rPr>
        <w:t xml:space="preserve">«Қашықтықтан білім беру технологиялар бойынша оқу процесін ұйымдастыру қағидаларын бекіту туралы» ҚР БҒМ 20.03.2015ж </w:t>
      </w:r>
      <w:r w:rsidRPr="009E5BBB">
        <w:rPr>
          <w:sz w:val="28"/>
          <w:szCs w:val="28"/>
        </w:rPr>
        <w:lastRenderedPageBreak/>
        <w:t>№ 137 бұйрығына өзгеріс енгізу туралы» (ҚР БҒМ 3.11.2021 ж. №547 бұйрығымен енгізілген өзгерістермен);</w:t>
      </w:r>
    </w:p>
    <w:p w14:paraId="7F0F2426" w14:textId="77777777" w:rsidR="009E5BBB" w:rsidRPr="009E5BBB" w:rsidRDefault="009E5BBB" w:rsidP="009E5BBB">
      <w:pPr>
        <w:pStyle w:val="ad"/>
        <w:spacing w:before="3"/>
        <w:ind w:right="698"/>
        <w:rPr>
          <w:sz w:val="28"/>
          <w:szCs w:val="28"/>
        </w:rPr>
      </w:pPr>
      <w:r w:rsidRPr="009E5BBB">
        <w:rPr>
          <w:sz w:val="28"/>
          <w:szCs w:val="28"/>
        </w:rPr>
        <w:t>«Мектепке дейінгі тәрбие мен оқыту, бастауыш, негізгі орта, орта білім беру ұйымдарында педагогикалық кеңес қызметін ұйымдастырудың және оны сайлау тәртібінің үлгілік қағидаларын бекіту туралы» ҚР БҒМ міндетін атқарушының 16.05.2008 ж. №272 бұйрығына өзгерістер енгізу туралы» 02.04.2020 ж. № 125 бұйрығы;</w:t>
      </w:r>
    </w:p>
    <w:p w14:paraId="02EAC32A" w14:textId="77777777" w:rsidR="009E5BBB" w:rsidRPr="009E5BBB" w:rsidRDefault="009E5BBB" w:rsidP="009E5BBB">
      <w:pPr>
        <w:pStyle w:val="ad"/>
        <w:spacing w:before="3"/>
        <w:ind w:right="698"/>
        <w:rPr>
          <w:sz w:val="28"/>
          <w:szCs w:val="28"/>
        </w:rPr>
      </w:pPr>
      <w:r w:rsidRPr="009E5BBB">
        <w:rPr>
          <w:sz w:val="28"/>
          <w:szCs w:val="28"/>
        </w:rPr>
        <w:t>«Білім беру объектілеріне қойылатын санитариялық-эпидемиологиялық</w:t>
      </w:r>
      <w:r w:rsidRPr="009E5BBB">
        <w:rPr>
          <w:sz w:val="28"/>
          <w:szCs w:val="28"/>
        </w:rPr>
        <w:tab/>
        <w:t>талаптар»</w:t>
      </w:r>
      <w:r w:rsidRPr="009E5BBB">
        <w:rPr>
          <w:sz w:val="28"/>
          <w:szCs w:val="28"/>
        </w:rPr>
        <w:tab/>
        <w:t>санитариялық қағидалары</w:t>
      </w:r>
      <w:r w:rsidRPr="009E5BBB">
        <w:rPr>
          <w:sz w:val="28"/>
          <w:szCs w:val="28"/>
        </w:rPr>
        <w:tab/>
        <w:t>(ҚР     Денсаулық</w:t>
      </w:r>
      <w:r w:rsidRPr="009E5BBB">
        <w:rPr>
          <w:sz w:val="28"/>
          <w:szCs w:val="28"/>
        </w:rPr>
        <w:tab/>
        <w:t>сақтау     министрінің 05.08.2021 ж. № ҚР ДСМ-76 бұйрығы);</w:t>
      </w:r>
    </w:p>
    <w:p w14:paraId="034DD164" w14:textId="77777777" w:rsidR="009E5BBB" w:rsidRPr="009E5BBB" w:rsidRDefault="009E5BBB" w:rsidP="009E5BBB">
      <w:pPr>
        <w:pStyle w:val="ad"/>
        <w:spacing w:before="3"/>
        <w:ind w:right="698"/>
        <w:rPr>
          <w:sz w:val="28"/>
          <w:szCs w:val="28"/>
        </w:rPr>
      </w:pPr>
      <w:r w:rsidRPr="009E5BBB">
        <w:rPr>
          <w:sz w:val="28"/>
          <w:szCs w:val="28"/>
        </w:rPr>
        <w:t xml:space="preserve"> «Үздік педагог» атағын беру қағидаларын бекіту туралы» (ҚР БҒМ 16.01.2015 ж. №12 бұйрығы, ҚР Оқу-ағарту министрінің 09.08.2022 ж. №355 бұйрығымен енгізілген өзгерістерімен);</w:t>
      </w:r>
    </w:p>
    <w:p w14:paraId="5B66A678" w14:textId="77777777" w:rsidR="009E5BBB" w:rsidRPr="009E5BBB" w:rsidRDefault="009E5BBB" w:rsidP="009E5BBB">
      <w:pPr>
        <w:pStyle w:val="ad"/>
        <w:spacing w:before="3"/>
        <w:ind w:right="698"/>
        <w:rPr>
          <w:sz w:val="28"/>
          <w:szCs w:val="28"/>
        </w:rPr>
      </w:pPr>
      <w:r w:rsidRPr="009E5BBB">
        <w:rPr>
          <w:sz w:val="28"/>
          <w:szCs w:val="28"/>
        </w:rPr>
        <w:t>«Орта білім беру ұйымдары үшін міндетті мектеп формасына қойылатын талаптарды бекіту туралы» (ҚР БҒМ 14.01.2016 ж. №26 бұйрығы, ҚР Оқу-ағарту министрінің 30.12.2022 ж. №534 бұйрығымен енгізілген өзгерістерімен)</w:t>
      </w:r>
    </w:p>
    <w:p w14:paraId="0C0D42D4" w14:textId="77777777" w:rsidR="009E5BBB" w:rsidRPr="009E5BBB" w:rsidRDefault="009E5BBB" w:rsidP="009E5BBB">
      <w:pPr>
        <w:pStyle w:val="ad"/>
        <w:spacing w:before="3"/>
        <w:ind w:right="698"/>
        <w:rPr>
          <w:sz w:val="28"/>
          <w:szCs w:val="28"/>
        </w:rPr>
      </w:pPr>
      <w:r w:rsidRPr="009E5BBB">
        <w:rPr>
          <w:sz w:val="28"/>
          <w:szCs w:val="28"/>
        </w:rPr>
        <w:t>«Білім алушылардың үлгеріміне ағымдық бақылау, аралық және қорытынды аттестаттау өткізудің үлгілік ережелерін бекіту туралы» (Қазақстан Республикасы Білім және ғылым министрінің 2008 жылғы 18 наурыздағы № 125 бұйрығы);</w:t>
      </w:r>
    </w:p>
    <w:p w14:paraId="73C966CD" w14:textId="77777777" w:rsidR="009E5BBB" w:rsidRPr="009E5BBB" w:rsidRDefault="009E5BBB" w:rsidP="009E5BBB">
      <w:pPr>
        <w:pStyle w:val="ad"/>
        <w:spacing w:before="3"/>
        <w:ind w:right="698"/>
        <w:rPr>
          <w:sz w:val="28"/>
          <w:szCs w:val="28"/>
        </w:rPr>
      </w:pPr>
      <w:r w:rsidRPr="009E5BBB">
        <w:rPr>
          <w:sz w:val="28"/>
          <w:szCs w:val="28"/>
        </w:rPr>
        <w:t>«Бастауыш, негізгі орта және жалпы орта білімнің жалпы</w:t>
      </w:r>
      <w:r w:rsidRPr="009E5BBB">
        <w:rPr>
          <w:sz w:val="28"/>
          <w:szCs w:val="28"/>
        </w:rPr>
        <w:tab/>
        <w:t>білім</w:t>
      </w:r>
      <w:r w:rsidRPr="009E5BBB">
        <w:rPr>
          <w:sz w:val="28"/>
          <w:szCs w:val="28"/>
        </w:rPr>
        <w:tab/>
        <w:t>беретін</w:t>
      </w:r>
      <w:r w:rsidRPr="009E5BBB">
        <w:rPr>
          <w:sz w:val="28"/>
          <w:szCs w:val="28"/>
        </w:rPr>
        <w:tab/>
        <w:t>оқу</w:t>
      </w:r>
      <w:r w:rsidRPr="009E5BBB">
        <w:rPr>
          <w:sz w:val="28"/>
          <w:szCs w:val="28"/>
        </w:rPr>
        <w:tab/>
        <w:t>бағдарламаларын</w:t>
      </w:r>
      <w:r w:rsidRPr="009E5BBB">
        <w:rPr>
          <w:sz w:val="28"/>
          <w:szCs w:val="28"/>
        </w:rPr>
        <w:tab/>
        <w:t>іске асыратын білім беру ұйымдарына оқуға қабылдаудың үлгілікқағидаларын бекіту туралы» (ҚР БҒМ 12.10.2018 ж.</w:t>
      </w:r>
      <w:r w:rsidRPr="009E5BBB">
        <w:rPr>
          <w:sz w:val="28"/>
          <w:szCs w:val="28"/>
        </w:rPr>
        <w:tab/>
        <w:t>№564</w:t>
      </w:r>
      <w:r w:rsidRPr="009E5BBB">
        <w:rPr>
          <w:sz w:val="28"/>
          <w:szCs w:val="28"/>
        </w:rPr>
        <w:tab/>
        <w:t>бұйрығы,     ҚР     Оқу-ағарту</w:t>
      </w:r>
      <w:r w:rsidRPr="009E5BBB">
        <w:rPr>
          <w:sz w:val="28"/>
          <w:szCs w:val="28"/>
        </w:rPr>
        <w:tab/>
        <w:t>министрінің 05.08.2022       ж.       №350       бұйрығымен       енгізілген өзгерістерімен);</w:t>
      </w:r>
    </w:p>
    <w:p w14:paraId="1079B1A0" w14:textId="77777777" w:rsidR="009E5BBB" w:rsidRPr="009E5BBB" w:rsidRDefault="009E5BBB" w:rsidP="009E5BBB">
      <w:pPr>
        <w:pStyle w:val="ad"/>
        <w:spacing w:before="3"/>
        <w:ind w:right="698"/>
        <w:rPr>
          <w:sz w:val="28"/>
          <w:szCs w:val="28"/>
        </w:rPr>
      </w:pPr>
      <w:r w:rsidRPr="009E5BBB">
        <w:rPr>
          <w:sz w:val="28"/>
          <w:szCs w:val="28"/>
        </w:rPr>
        <w:t>«Орта білім беру ұйымдарында сынып жетекшілігі туралы ережені бекіту туралы» (ҚР БҒМ 12.01.2016 ж. №18 бұйрығы, 31.05.2022 ж. №251 бұйрығымен енгізілген өзгерістермен);</w:t>
      </w:r>
    </w:p>
    <w:p w14:paraId="279FF103" w14:textId="77777777" w:rsidR="009E5BBB" w:rsidRPr="009E5BBB" w:rsidRDefault="009E5BBB" w:rsidP="009E5BBB">
      <w:pPr>
        <w:pStyle w:val="ad"/>
        <w:spacing w:before="3"/>
        <w:ind w:right="698"/>
        <w:rPr>
          <w:sz w:val="28"/>
          <w:szCs w:val="28"/>
        </w:rPr>
      </w:pPr>
      <w:r w:rsidRPr="009E5BBB">
        <w:rPr>
          <w:sz w:val="28"/>
          <w:szCs w:val="28"/>
        </w:rPr>
        <w:t>«Жеңімпаздары, жүлдегерлері және оларды дайындаған педагогтер</w:t>
      </w:r>
      <w:r w:rsidRPr="009E5BBB">
        <w:rPr>
          <w:sz w:val="28"/>
          <w:szCs w:val="28"/>
        </w:rPr>
        <w:tab/>
        <w:t>бюджет</w:t>
      </w:r>
      <w:r w:rsidRPr="009E5BBB">
        <w:rPr>
          <w:sz w:val="28"/>
          <w:szCs w:val="28"/>
        </w:rPr>
        <w:tab/>
        <w:t>қаражаты</w:t>
      </w:r>
      <w:r w:rsidRPr="009E5BBB">
        <w:rPr>
          <w:sz w:val="28"/>
          <w:szCs w:val="28"/>
        </w:rPr>
        <w:tab/>
        <w:t>есебінен</w:t>
      </w:r>
      <w:r w:rsidRPr="009E5BBB">
        <w:rPr>
          <w:sz w:val="28"/>
          <w:szCs w:val="28"/>
        </w:rPr>
        <w:tab/>
        <w:t>біржолғы сыйақымен көтермеленетін жалпы білім беретін пәндер бойынша     халықаралық</w:t>
      </w:r>
      <w:r w:rsidRPr="009E5BBB">
        <w:rPr>
          <w:sz w:val="28"/>
          <w:szCs w:val="28"/>
        </w:rPr>
        <w:tab/>
        <w:t>олимпиадалардың     тізбесін бекіту туралы» (ҚР Оқу-ағарту министрінің 20.07.2022 жылғы №333 бұйрығы);</w:t>
      </w:r>
    </w:p>
    <w:p w14:paraId="3DEDC82C" w14:textId="77777777" w:rsidR="009E5BBB" w:rsidRPr="009E5BBB" w:rsidRDefault="009E5BBB" w:rsidP="009E5BBB">
      <w:pPr>
        <w:pStyle w:val="ad"/>
        <w:spacing w:before="3"/>
        <w:ind w:right="698"/>
        <w:rPr>
          <w:sz w:val="28"/>
          <w:szCs w:val="28"/>
        </w:rPr>
      </w:pPr>
      <w:r w:rsidRPr="009E5BBB">
        <w:rPr>
          <w:sz w:val="28"/>
          <w:szCs w:val="28"/>
        </w:rPr>
        <w:t>«Жалпы білім беретін пәндер бойынша республикалық және халықаралық олимпиадалар мен ғылыми жобалар конкурстарының</w:t>
      </w:r>
      <w:r w:rsidRPr="009E5BBB">
        <w:rPr>
          <w:sz w:val="28"/>
          <w:szCs w:val="28"/>
        </w:rPr>
        <w:tab/>
        <w:t>(ғылымижарыстардың), орындаушылар     конкурстарының,     кәсіби</w:t>
      </w:r>
      <w:r w:rsidRPr="009E5BBB">
        <w:rPr>
          <w:sz w:val="28"/>
          <w:szCs w:val="28"/>
        </w:rPr>
        <w:tab/>
        <w:t>шеберлік конкурстарының және спорттық жарыстардың тізбесін және оларды іріктеу өлшемшарттарын бекіту туралы» (ҚР</w:t>
      </w:r>
      <w:r w:rsidRPr="009E5BBB">
        <w:rPr>
          <w:sz w:val="28"/>
          <w:szCs w:val="28"/>
        </w:rPr>
        <w:tab/>
        <w:t>БҒМ</w:t>
      </w:r>
      <w:r w:rsidRPr="009E5BBB">
        <w:rPr>
          <w:sz w:val="28"/>
          <w:szCs w:val="28"/>
        </w:rPr>
        <w:tab/>
        <w:t xml:space="preserve">7.12.2011     </w:t>
      </w:r>
      <w:r w:rsidRPr="009E5BBB">
        <w:rPr>
          <w:sz w:val="28"/>
          <w:szCs w:val="28"/>
        </w:rPr>
        <w:lastRenderedPageBreak/>
        <w:t>жылғы     №     514     бұйрығы, жаңа редакцияда - ҚР Оқу-ағарту министрінің м.а. 17.08.2022 ж. № 371 бұйрығы);</w:t>
      </w:r>
    </w:p>
    <w:p w14:paraId="66250FC8" w14:textId="77777777" w:rsidR="009E5BBB" w:rsidRPr="009E5BBB" w:rsidRDefault="009E5BBB" w:rsidP="009E5BBB">
      <w:pPr>
        <w:pStyle w:val="ad"/>
        <w:spacing w:before="3"/>
        <w:ind w:right="698"/>
        <w:rPr>
          <w:sz w:val="28"/>
          <w:szCs w:val="28"/>
        </w:rPr>
      </w:pPr>
      <w:r w:rsidRPr="009E5BBB">
        <w:rPr>
          <w:sz w:val="28"/>
          <w:szCs w:val="28"/>
        </w:rPr>
        <w:t>«Ерекше</w:t>
      </w:r>
      <w:r w:rsidRPr="009E5BBB">
        <w:rPr>
          <w:sz w:val="28"/>
          <w:szCs w:val="28"/>
        </w:rPr>
        <w:tab/>
        <w:t>білім</w:t>
      </w:r>
      <w:r w:rsidRPr="009E5BBB">
        <w:rPr>
          <w:sz w:val="28"/>
          <w:szCs w:val="28"/>
        </w:rPr>
        <w:tab/>
        <w:t>беру</w:t>
      </w:r>
      <w:r w:rsidRPr="009E5BBB">
        <w:rPr>
          <w:sz w:val="28"/>
          <w:szCs w:val="28"/>
        </w:rPr>
        <w:tab/>
        <w:t>қажеттіліктерін</w:t>
      </w:r>
      <w:r w:rsidRPr="009E5BBB">
        <w:rPr>
          <w:sz w:val="28"/>
          <w:szCs w:val="28"/>
        </w:rPr>
        <w:tab/>
        <w:t>бағалау қағидаларын бекіту туралы» (ҚР БҒМ 12.01.2022 ж. №4 бұйрығы);</w:t>
      </w:r>
    </w:p>
    <w:p w14:paraId="36DB56A8" w14:textId="77777777" w:rsidR="009E5BBB" w:rsidRPr="009E5BBB" w:rsidRDefault="009E5BBB" w:rsidP="009E5BBB">
      <w:pPr>
        <w:pStyle w:val="ad"/>
        <w:spacing w:before="3"/>
        <w:ind w:right="698"/>
        <w:rPr>
          <w:sz w:val="28"/>
          <w:szCs w:val="28"/>
        </w:rPr>
      </w:pPr>
      <w:r w:rsidRPr="009E5BBB">
        <w:rPr>
          <w:sz w:val="28"/>
          <w:szCs w:val="28"/>
        </w:rPr>
        <w:t>«Білім</w:t>
      </w:r>
      <w:r w:rsidRPr="009E5BBB">
        <w:rPr>
          <w:sz w:val="28"/>
          <w:szCs w:val="28"/>
        </w:rPr>
        <w:tab/>
        <w:t>беру</w:t>
      </w:r>
      <w:r w:rsidRPr="009E5BBB">
        <w:rPr>
          <w:sz w:val="28"/>
          <w:szCs w:val="28"/>
        </w:rPr>
        <w:tab/>
        <w:t>ұйымдарында</w:t>
      </w:r>
      <w:r w:rsidRPr="009E5BBB">
        <w:rPr>
          <w:sz w:val="28"/>
          <w:szCs w:val="28"/>
        </w:rPr>
        <w:tab/>
        <w:t>психологиялық-педагогикалық қолдап отыру қағидаларын бекіту туралы» (ҚР БҒМ 12.01.2022 ж. №6 бұйрығы).</w:t>
      </w:r>
    </w:p>
    <w:p w14:paraId="17982D32" w14:textId="77777777" w:rsidR="009E5BBB" w:rsidRPr="009E5BBB" w:rsidRDefault="009E5BBB" w:rsidP="009E5BBB">
      <w:pPr>
        <w:pStyle w:val="ad"/>
        <w:spacing w:before="3"/>
        <w:ind w:right="698"/>
        <w:rPr>
          <w:sz w:val="28"/>
          <w:szCs w:val="28"/>
        </w:rPr>
      </w:pPr>
    </w:p>
    <w:p w14:paraId="440A998D" w14:textId="77777777" w:rsidR="009E5BBB" w:rsidRPr="009E5BBB" w:rsidRDefault="009E5BBB" w:rsidP="009E5BBB">
      <w:pPr>
        <w:pStyle w:val="ad"/>
        <w:spacing w:before="3"/>
        <w:ind w:right="698"/>
        <w:rPr>
          <w:sz w:val="28"/>
          <w:szCs w:val="28"/>
        </w:rPr>
      </w:pPr>
      <w:r w:rsidRPr="009E5BBB">
        <w:rPr>
          <w:sz w:val="28"/>
          <w:szCs w:val="28"/>
        </w:rPr>
        <w:t>2023-2024 оқу жылында Қазақстан Республикасының орта білім беру ұйымдарындағы оқу-тәрбие процесінің ерекшеліктері туралы» әдістемелік нұсқау хат</w:t>
      </w:r>
    </w:p>
    <w:p w14:paraId="65B18D83" w14:textId="77777777" w:rsidR="009E5BBB" w:rsidRPr="009E5BBB" w:rsidRDefault="009E5BBB" w:rsidP="009E5BBB">
      <w:pPr>
        <w:pStyle w:val="ad"/>
        <w:spacing w:before="3"/>
        <w:ind w:right="698"/>
        <w:rPr>
          <w:sz w:val="28"/>
          <w:szCs w:val="28"/>
        </w:rPr>
      </w:pPr>
      <w:r w:rsidRPr="009E5BBB">
        <w:rPr>
          <w:sz w:val="28"/>
          <w:szCs w:val="28"/>
        </w:rPr>
        <w:t>2023-2024 ОҚУ ЖЫЛЫНЫҢ ЕРЕКШЕЛІКТЕРІ</w:t>
      </w:r>
    </w:p>
    <w:p w14:paraId="678ECBE1" w14:textId="77777777" w:rsidR="009E5BBB" w:rsidRPr="009E5BBB" w:rsidRDefault="009E5BBB" w:rsidP="009E5BBB">
      <w:pPr>
        <w:pStyle w:val="ad"/>
        <w:spacing w:before="3"/>
        <w:ind w:right="698"/>
        <w:rPr>
          <w:sz w:val="28"/>
          <w:szCs w:val="28"/>
        </w:rPr>
      </w:pPr>
    </w:p>
    <w:p w14:paraId="6C306927" w14:textId="77777777" w:rsidR="009E5BBB" w:rsidRPr="009E5BBB" w:rsidRDefault="009E5BBB" w:rsidP="009E5BBB">
      <w:pPr>
        <w:pStyle w:val="ad"/>
        <w:spacing w:before="3"/>
        <w:ind w:right="698"/>
        <w:rPr>
          <w:sz w:val="28"/>
          <w:szCs w:val="28"/>
        </w:rPr>
      </w:pPr>
      <w:r w:rsidRPr="009E5BBB">
        <w:rPr>
          <w:sz w:val="28"/>
          <w:szCs w:val="28"/>
        </w:rPr>
        <w:t> Оқу жылының ұзақтығы 1-сыныптарда – 33 оқу аптасын, 2-11 (12)-сыныптарда – 34 оқу аптасын құрайды.</w:t>
      </w:r>
    </w:p>
    <w:p w14:paraId="183EE505" w14:textId="77777777" w:rsidR="009E5BBB" w:rsidRPr="009E5BBB" w:rsidRDefault="009E5BBB" w:rsidP="009E5BBB">
      <w:pPr>
        <w:pStyle w:val="ad"/>
        <w:spacing w:before="3"/>
        <w:ind w:right="698"/>
        <w:rPr>
          <w:sz w:val="28"/>
          <w:szCs w:val="28"/>
        </w:rPr>
      </w:pPr>
      <w:r w:rsidRPr="009E5BBB">
        <w:rPr>
          <w:sz w:val="28"/>
          <w:szCs w:val="28"/>
        </w:rPr>
        <w:t>1-2-сыныптарда «Еңбекке баулу» және «Бейнелеу өнері» пәндері, 3-4-сыныптарда – «Көркем еңбек» кіріктірілген пәні оқытылады.</w:t>
      </w:r>
    </w:p>
    <w:p w14:paraId="3FE4C15D" w14:textId="77777777" w:rsidR="009E5BBB" w:rsidRPr="009E5BBB" w:rsidRDefault="009E5BBB" w:rsidP="009E5BBB">
      <w:pPr>
        <w:pStyle w:val="ad"/>
        <w:spacing w:before="3"/>
        <w:ind w:right="698"/>
        <w:rPr>
          <w:sz w:val="28"/>
          <w:szCs w:val="28"/>
        </w:rPr>
      </w:pPr>
    </w:p>
    <w:p w14:paraId="45DAF0BD" w14:textId="77777777" w:rsidR="009E5BBB" w:rsidRPr="009E5BBB" w:rsidRDefault="009E5BBB" w:rsidP="009E5BBB">
      <w:pPr>
        <w:pStyle w:val="ad"/>
        <w:spacing w:before="3"/>
        <w:ind w:right="698"/>
        <w:rPr>
          <w:sz w:val="28"/>
          <w:szCs w:val="28"/>
        </w:rPr>
      </w:pPr>
      <w:r w:rsidRPr="009E5BBB">
        <w:rPr>
          <w:sz w:val="28"/>
          <w:szCs w:val="28"/>
        </w:rPr>
        <w:t>Оқыту қазақ тілінде жүргізілетін мектептердің 1-сыныбында «Әліппе», «Ана тілі» пәндері оқытылады, 2-сыныбында «Орыс тілі» пәнін оқыту басталады.</w:t>
      </w:r>
    </w:p>
    <w:p w14:paraId="7B526856" w14:textId="77777777" w:rsidR="009E5BBB" w:rsidRPr="009E5BBB" w:rsidRDefault="009E5BBB" w:rsidP="009E5BBB">
      <w:pPr>
        <w:pStyle w:val="ad"/>
        <w:spacing w:before="3"/>
        <w:ind w:right="698"/>
        <w:rPr>
          <w:sz w:val="28"/>
          <w:szCs w:val="28"/>
        </w:rPr>
      </w:pPr>
      <w:r w:rsidRPr="009E5BBB">
        <w:rPr>
          <w:sz w:val="28"/>
          <w:szCs w:val="28"/>
        </w:rPr>
        <w:t>Жоғары сыныптарда ағылшын тілінен оқу жүктемесі 1 сағатқа артады.</w:t>
      </w:r>
    </w:p>
    <w:p w14:paraId="237997BE" w14:textId="77777777" w:rsidR="009E5BBB" w:rsidRPr="009E5BBB" w:rsidRDefault="009E5BBB" w:rsidP="009E5BBB">
      <w:pPr>
        <w:pStyle w:val="ad"/>
        <w:spacing w:before="3"/>
        <w:ind w:right="698"/>
        <w:rPr>
          <w:sz w:val="28"/>
          <w:szCs w:val="28"/>
        </w:rPr>
      </w:pPr>
    </w:p>
    <w:p w14:paraId="0ABF081A" w14:textId="77777777" w:rsidR="009E5BBB" w:rsidRPr="009E5BBB" w:rsidRDefault="009E5BBB" w:rsidP="009E5BBB">
      <w:pPr>
        <w:pStyle w:val="ad"/>
        <w:spacing w:before="3"/>
        <w:ind w:right="698"/>
        <w:rPr>
          <w:sz w:val="28"/>
          <w:szCs w:val="28"/>
        </w:rPr>
      </w:pPr>
      <w:r w:rsidRPr="009E5BBB">
        <w:rPr>
          <w:sz w:val="28"/>
          <w:szCs w:val="28"/>
        </w:rPr>
        <w:t>Негізгі орта</w:t>
      </w:r>
      <w:r w:rsidRPr="009E5BBB">
        <w:rPr>
          <w:sz w:val="28"/>
          <w:szCs w:val="28"/>
        </w:rPr>
        <w:tab/>
        <w:t>(5-8-сыныптар), жалпы</w:t>
      </w:r>
      <w:r w:rsidRPr="009E5BBB">
        <w:rPr>
          <w:sz w:val="28"/>
          <w:szCs w:val="28"/>
        </w:rPr>
        <w:tab/>
        <w:t>орта</w:t>
      </w:r>
      <w:r w:rsidRPr="009E5BBB">
        <w:rPr>
          <w:sz w:val="28"/>
          <w:szCs w:val="28"/>
        </w:rPr>
        <w:tab/>
        <w:t>(10-сынып)</w:t>
      </w:r>
      <w:r w:rsidRPr="009E5BBB">
        <w:rPr>
          <w:sz w:val="28"/>
          <w:szCs w:val="28"/>
        </w:rPr>
        <w:tab/>
        <w:t>білім беру деңгейлерінде академиялық жылды аяқтаған соң қазақ тілінен емтихан тапсыру енгізіледі.</w:t>
      </w:r>
    </w:p>
    <w:p w14:paraId="5DA68A23" w14:textId="77777777" w:rsidR="009E5BBB" w:rsidRPr="009E5BBB" w:rsidRDefault="009E5BBB" w:rsidP="009E5BBB">
      <w:pPr>
        <w:pStyle w:val="ad"/>
        <w:spacing w:before="3"/>
        <w:ind w:right="698"/>
        <w:rPr>
          <w:sz w:val="28"/>
          <w:szCs w:val="28"/>
        </w:rPr>
      </w:pPr>
    </w:p>
    <w:p w14:paraId="590E3F7F" w14:textId="77777777" w:rsidR="009E5BBB" w:rsidRPr="009E5BBB" w:rsidRDefault="009E5BBB" w:rsidP="009E5BBB">
      <w:pPr>
        <w:pStyle w:val="ad"/>
        <w:spacing w:before="3"/>
        <w:ind w:right="698"/>
        <w:rPr>
          <w:sz w:val="28"/>
          <w:szCs w:val="28"/>
        </w:rPr>
      </w:pPr>
      <w:r w:rsidRPr="009E5BBB">
        <w:rPr>
          <w:sz w:val="28"/>
          <w:szCs w:val="28"/>
        </w:rPr>
        <w:t>Экологиялық білім беру сапасын арттыру: экологиялық проблемаларды шешуде білім алушылардың практикалық дағдыларын дамытуға арналған зертханалық, зерттеу, жобалық жұмыстарды ұйымдастыру.</w:t>
      </w:r>
    </w:p>
    <w:p w14:paraId="12A6E2BA" w14:textId="77777777" w:rsidR="009E5BBB" w:rsidRPr="009E5BBB" w:rsidRDefault="009E5BBB" w:rsidP="009E5BBB">
      <w:pPr>
        <w:pStyle w:val="ad"/>
        <w:spacing w:before="3"/>
        <w:ind w:right="698"/>
        <w:rPr>
          <w:sz w:val="28"/>
          <w:szCs w:val="28"/>
        </w:rPr>
      </w:pPr>
      <w:r w:rsidRPr="009E5BBB">
        <w:rPr>
          <w:sz w:val="28"/>
          <w:szCs w:val="28"/>
        </w:rPr>
        <w:t>Үлгерімі төмен білім алушылармен жұмысты күшейту.</w:t>
      </w:r>
    </w:p>
    <w:p w14:paraId="2754A927" w14:textId="77777777" w:rsidR="009E5BBB" w:rsidRPr="009E5BBB" w:rsidRDefault="009E5BBB" w:rsidP="009E5BBB">
      <w:pPr>
        <w:pStyle w:val="ad"/>
        <w:spacing w:before="3"/>
        <w:ind w:right="698"/>
        <w:rPr>
          <w:sz w:val="28"/>
          <w:szCs w:val="28"/>
        </w:rPr>
      </w:pPr>
    </w:p>
    <w:p w14:paraId="75E9FDC1" w14:textId="77777777" w:rsidR="009E5BBB" w:rsidRPr="009E5BBB" w:rsidRDefault="009E5BBB" w:rsidP="009E5BBB">
      <w:pPr>
        <w:pStyle w:val="ad"/>
        <w:spacing w:before="3"/>
        <w:ind w:right="698"/>
        <w:rPr>
          <w:sz w:val="28"/>
          <w:szCs w:val="28"/>
        </w:rPr>
      </w:pPr>
      <w:r w:rsidRPr="009E5BBB">
        <w:rPr>
          <w:sz w:val="28"/>
          <w:szCs w:val="28"/>
        </w:rPr>
        <w:t>Білім беру ұйымдарында тұтас тәрбие бағдарламасын енгізу.</w:t>
      </w:r>
    </w:p>
    <w:p w14:paraId="2CB8C4FC" w14:textId="77777777" w:rsidR="009E5BBB" w:rsidRPr="009E5BBB" w:rsidRDefault="009E5BBB" w:rsidP="009E5BBB">
      <w:pPr>
        <w:pStyle w:val="ad"/>
        <w:spacing w:before="3"/>
        <w:ind w:right="698"/>
        <w:rPr>
          <w:sz w:val="28"/>
          <w:szCs w:val="28"/>
        </w:rPr>
      </w:pPr>
    </w:p>
    <w:p w14:paraId="4769B25E" w14:textId="77777777" w:rsidR="009E5BBB" w:rsidRPr="009E5BBB" w:rsidRDefault="009E5BBB" w:rsidP="009E5BBB">
      <w:pPr>
        <w:pStyle w:val="ad"/>
        <w:spacing w:before="3"/>
        <w:ind w:right="698"/>
        <w:rPr>
          <w:sz w:val="28"/>
          <w:szCs w:val="28"/>
        </w:rPr>
      </w:pPr>
      <w:r w:rsidRPr="009E5BBB">
        <w:rPr>
          <w:sz w:val="28"/>
          <w:szCs w:val="28"/>
        </w:rPr>
        <w:t>Домбыра тарту бойынша факультативтік курстар өткізу, мектептердегі шахмат секцияларының желісін кеңейту.</w:t>
      </w:r>
    </w:p>
    <w:p w14:paraId="3CEC8A2E" w14:textId="77777777" w:rsidR="009E5BBB" w:rsidRPr="009E5BBB" w:rsidRDefault="009E5BBB" w:rsidP="009E5BBB">
      <w:pPr>
        <w:pStyle w:val="ad"/>
        <w:spacing w:before="3"/>
        <w:ind w:right="698"/>
        <w:rPr>
          <w:sz w:val="28"/>
          <w:szCs w:val="28"/>
        </w:rPr>
      </w:pPr>
      <w:r w:rsidRPr="009E5BBB">
        <w:rPr>
          <w:sz w:val="28"/>
          <w:szCs w:val="28"/>
        </w:rPr>
        <w:lastRenderedPageBreak/>
        <w:t>Мерейтойлар мен атаулы күндерге арналған сыныптан тыс іс-шараларды ұйымдастыру.</w:t>
      </w:r>
    </w:p>
    <w:p w14:paraId="597DCBDE" w14:textId="77777777" w:rsidR="009E5BBB" w:rsidRPr="009E5BBB" w:rsidRDefault="009E5BBB" w:rsidP="009E5BBB">
      <w:pPr>
        <w:pStyle w:val="ad"/>
        <w:spacing w:before="3"/>
        <w:ind w:right="698"/>
        <w:rPr>
          <w:sz w:val="28"/>
          <w:szCs w:val="28"/>
        </w:rPr>
      </w:pPr>
    </w:p>
    <w:p w14:paraId="4A02F697" w14:textId="77777777" w:rsidR="009E5BBB" w:rsidRPr="009E5BBB" w:rsidRDefault="009E5BBB" w:rsidP="009E5BBB">
      <w:pPr>
        <w:pStyle w:val="ad"/>
        <w:spacing w:before="3"/>
        <w:ind w:right="698"/>
        <w:rPr>
          <w:sz w:val="28"/>
          <w:szCs w:val="28"/>
        </w:rPr>
      </w:pPr>
      <w:r w:rsidRPr="009E5BBB">
        <w:rPr>
          <w:sz w:val="28"/>
          <w:szCs w:val="28"/>
        </w:rPr>
        <w:t>Мектептердің ата-аналар қауымдастығымен өзара іс-қимылын нығайту, «Ата-аналарды педагогикалық қолдау» орталығын құру.</w:t>
      </w:r>
    </w:p>
    <w:p w14:paraId="6EBACAC1" w14:textId="77777777" w:rsidR="009E5BBB" w:rsidRPr="009E5BBB" w:rsidRDefault="009E5BBB" w:rsidP="009E5BBB">
      <w:pPr>
        <w:pStyle w:val="ad"/>
        <w:spacing w:before="3"/>
        <w:ind w:right="698"/>
        <w:rPr>
          <w:sz w:val="28"/>
          <w:szCs w:val="28"/>
        </w:rPr>
      </w:pPr>
    </w:p>
    <w:p w14:paraId="0F014E65" w14:textId="77777777" w:rsidR="009E5BBB" w:rsidRPr="009E5BBB" w:rsidRDefault="009E5BBB" w:rsidP="009E5BBB">
      <w:pPr>
        <w:pStyle w:val="ad"/>
        <w:spacing w:before="3"/>
        <w:ind w:right="698"/>
        <w:rPr>
          <w:sz w:val="28"/>
          <w:szCs w:val="28"/>
        </w:rPr>
      </w:pPr>
      <w:r w:rsidRPr="009E5BBB">
        <w:rPr>
          <w:sz w:val="28"/>
          <w:szCs w:val="28"/>
        </w:rPr>
        <w:t>Педагогтерге арналған «Цифрлық кітапхана» жобасын жүзеге асыру.</w:t>
      </w:r>
    </w:p>
    <w:p w14:paraId="40292AF8" w14:textId="77777777" w:rsidR="009E5BBB" w:rsidRPr="009E5BBB" w:rsidRDefault="009E5BBB" w:rsidP="009E5BBB">
      <w:pPr>
        <w:pStyle w:val="ad"/>
        <w:spacing w:before="3"/>
        <w:ind w:right="698"/>
        <w:rPr>
          <w:sz w:val="28"/>
          <w:szCs w:val="28"/>
        </w:rPr>
      </w:pPr>
    </w:p>
    <w:p w14:paraId="0662415E" w14:textId="77777777" w:rsidR="009E5BBB" w:rsidRPr="009E5BBB" w:rsidRDefault="009E5BBB" w:rsidP="009E5BBB">
      <w:pPr>
        <w:pStyle w:val="ad"/>
        <w:spacing w:before="3"/>
        <w:ind w:right="698"/>
        <w:rPr>
          <w:sz w:val="28"/>
          <w:szCs w:val="28"/>
        </w:rPr>
      </w:pPr>
      <w:r w:rsidRPr="009E5BBB">
        <w:rPr>
          <w:sz w:val="28"/>
          <w:szCs w:val="28"/>
        </w:rPr>
        <w:t>«Үздіктен үйрен» жобасын іске асыру: «Үздік педагог» байқауы жеңімпаздарының озық педагогикалық тәжірибесін дәріптеу</w:t>
      </w:r>
    </w:p>
    <w:p w14:paraId="02725B64" w14:textId="77777777" w:rsidR="009E5BBB" w:rsidRPr="009E5BBB" w:rsidRDefault="009E5BBB" w:rsidP="009E5BBB">
      <w:pPr>
        <w:pStyle w:val="ad"/>
        <w:spacing w:before="3"/>
        <w:ind w:right="698"/>
        <w:rPr>
          <w:sz w:val="28"/>
          <w:szCs w:val="28"/>
        </w:rPr>
      </w:pPr>
      <w:r w:rsidRPr="009E5BBB">
        <w:rPr>
          <w:sz w:val="28"/>
          <w:szCs w:val="28"/>
        </w:rPr>
        <w:t>«Білім беруді өзгертудегі 1000 көшбасшы» республикалық кадрлық резервтің деректер қорын жасау.</w:t>
      </w:r>
    </w:p>
    <w:p w14:paraId="7828AD31" w14:textId="77777777" w:rsidR="009E5BBB" w:rsidRPr="009E5BBB" w:rsidRDefault="009E5BBB" w:rsidP="009E5BBB">
      <w:pPr>
        <w:pStyle w:val="ad"/>
        <w:spacing w:before="3"/>
        <w:ind w:right="698"/>
        <w:rPr>
          <w:sz w:val="28"/>
          <w:szCs w:val="28"/>
        </w:rPr>
      </w:pPr>
    </w:p>
    <w:p w14:paraId="4B8934E7" w14:textId="77777777" w:rsidR="009E5BBB" w:rsidRPr="009E5BBB" w:rsidRDefault="009E5BBB" w:rsidP="009E5BBB">
      <w:pPr>
        <w:pStyle w:val="ad"/>
        <w:spacing w:before="3"/>
        <w:ind w:right="698"/>
        <w:rPr>
          <w:sz w:val="28"/>
          <w:szCs w:val="28"/>
        </w:rPr>
      </w:pPr>
    </w:p>
    <w:p w14:paraId="69BF5550" w14:textId="77777777" w:rsidR="009E5BBB" w:rsidRPr="009E5BBB" w:rsidRDefault="009E5BBB" w:rsidP="009E5BBB">
      <w:pPr>
        <w:pStyle w:val="ad"/>
        <w:spacing w:before="3"/>
        <w:ind w:right="698"/>
        <w:rPr>
          <w:sz w:val="28"/>
          <w:szCs w:val="28"/>
        </w:rPr>
      </w:pPr>
      <w:r w:rsidRPr="009E5BBB">
        <w:rPr>
          <w:sz w:val="28"/>
          <w:szCs w:val="28"/>
        </w:rPr>
        <w:t>Вариативтік компонентіндегі сағаттардың бөлінуі:</w:t>
      </w:r>
    </w:p>
    <w:p w14:paraId="6C38BE45" w14:textId="77777777" w:rsidR="009E5BBB" w:rsidRPr="009E5BBB" w:rsidRDefault="009E5BBB" w:rsidP="009E5BBB">
      <w:pPr>
        <w:pStyle w:val="ad"/>
        <w:spacing w:before="3"/>
        <w:ind w:right="698"/>
        <w:rPr>
          <w:sz w:val="28"/>
          <w:szCs w:val="28"/>
        </w:rPr>
      </w:pPr>
      <w:r w:rsidRPr="009E5BBB">
        <w:rPr>
          <w:sz w:val="28"/>
          <w:szCs w:val="28"/>
        </w:rPr>
        <w:t xml:space="preserve">       Бастауыш білім беру деңгейінің оқыту вариативтік компоненттің апталық оқу жүктемесінің жалпы көлемі 5 сағат:</w:t>
      </w:r>
    </w:p>
    <w:p w14:paraId="57E83F99" w14:textId="77777777" w:rsidR="009E5BBB" w:rsidRPr="009E5BBB" w:rsidRDefault="009E5BBB" w:rsidP="009E5BBB">
      <w:pPr>
        <w:pStyle w:val="ad"/>
        <w:spacing w:before="3"/>
        <w:ind w:right="698"/>
        <w:rPr>
          <w:sz w:val="28"/>
          <w:szCs w:val="28"/>
        </w:rPr>
      </w:pPr>
      <w:r w:rsidRPr="009E5BBB">
        <w:rPr>
          <w:sz w:val="28"/>
          <w:szCs w:val="28"/>
        </w:rPr>
        <w:t xml:space="preserve">         1-4 сыныптарда оқу жоспарының вариативті компонентінің сағаттарын математикалық сауаттылықты, математикалық сөйлеуді дамытуға бағытталған</w:t>
      </w:r>
    </w:p>
    <w:p w14:paraId="03DCA508" w14:textId="77777777" w:rsidR="009E5BBB" w:rsidRPr="009E5BBB" w:rsidRDefault="009E5BBB" w:rsidP="009E5BBB">
      <w:pPr>
        <w:pStyle w:val="ad"/>
        <w:spacing w:before="3"/>
        <w:ind w:right="698"/>
        <w:rPr>
          <w:sz w:val="28"/>
          <w:szCs w:val="28"/>
        </w:rPr>
      </w:pPr>
      <w:r w:rsidRPr="009E5BBB">
        <w:rPr>
          <w:sz w:val="28"/>
          <w:szCs w:val="28"/>
        </w:rPr>
        <w:t>«Математика» пәнін оқуға 1 сағаттан бөлінген. Бастауыш сынып оқушыларының тіл орамдылығын арттырып, ой өрісін кеңейтіп, сөздік қорын байыту мақсатында   2 сыныпта  «Тіл дамыту» вариативтік курсы алынды. 1,2,3,4 сыныптарда «Математика және логика» курсына 4 сағат және 2 сыныпта «Тіл дамыту» курсына 1 сағат бөлінді.</w:t>
      </w:r>
    </w:p>
    <w:p w14:paraId="42B3CC38" w14:textId="77777777" w:rsidR="009E5BBB" w:rsidRPr="009E5BBB" w:rsidRDefault="009E5BBB" w:rsidP="009E5BBB">
      <w:pPr>
        <w:pStyle w:val="ad"/>
        <w:spacing w:before="3"/>
        <w:ind w:right="698"/>
        <w:rPr>
          <w:sz w:val="28"/>
          <w:szCs w:val="28"/>
        </w:rPr>
      </w:pPr>
      <w:r w:rsidRPr="009E5BBB">
        <w:rPr>
          <w:sz w:val="28"/>
          <w:szCs w:val="28"/>
        </w:rPr>
        <w:t xml:space="preserve">        2023-2024 оқу жылында үлгілік оқу жоспарының вариативтік компонентіне 5-9 сыныптардағы «Жаһандық құзыреттер» курсы енгізілді.</w:t>
      </w:r>
    </w:p>
    <w:p w14:paraId="06AE4F8C" w14:textId="77777777" w:rsidR="009E5BBB" w:rsidRPr="009E5BBB" w:rsidRDefault="009E5BBB" w:rsidP="009E5BBB">
      <w:pPr>
        <w:pStyle w:val="ad"/>
        <w:spacing w:before="3"/>
        <w:ind w:right="698"/>
        <w:rPr>
          <w:sz w:val="28"/>
          <w:szCs w:val="28"/>
        </w:rPr>
      </w:pPr>
      <w:r w:rsidRPr="009E5BBB">
        <w:rPr>
          <w:sz w:val="28"/>
          <w:szCs w:val="28"/>
        </w:rPr>
        <w:t xml:space="preserve">        Жаһандық құзыреттер жаһанданудың қарқынмен дамып келе жатқан ықпалына, жедел әлеуметтік, экономикалық және технологиялық өзгерістерге, сондай-ақ адамдарға, мәдениет пен ұлттарға жаппай әсер ететін басқа да маңызды жаһандық мәселелерге байланысты ерекше мәнге ие болады.</w:t>
      </w:r>
    </w:p>
    <w:p w14:paraId="682E611C" w14:textId="77777777" w:rsidR="009E5BBB" w:rsidRPr="009E5BBB" w:rsidRDefault="009E5BBB" w:rsidP="009E5BBB">
      <w:pPr>
        <w:pStyle w:val="ad"/>
        <w:spacing w:before="3"/>
        <w:ind w:right="698"/>
        <w:rPr>
          <w:sz w:val="28"/>
          <w:szCs w:val="28"/>
        </w:rPr>
      </w:pPr>
      <w:r w:rsidRPr="009E5BBB">
        <w:rPr>
          <w:sz w:val="28"/>
          <w:szCs w:val="28"/>
        </w:rPr>
        <w:t xml:space="preserve">      Курс жаһандық азаматтық құзыреттіліктеріне ие бәсекеге қабілетті тұлғаны, жергілікті және жаһандық проблемалардың өзара байланыстылығы мен өзара тәуелділігін түсінуді, мәдениетаралық өзара іс-қимыл мәселелерін, әртүрлі </w:t>
      </w:r>
      <w:r w:rsidRPr="009E5BBB">
        <w:rPr>
          <w:sz w:val="28"/>
          <w:szCs w:val="28"/>
        </w:rPr>
        <w:lastRenderedPageBreak/>
        <w:t>көзқарастар мен дүниетанымдарды сыни талдау мен бағалауды, бірегей білім мен идеяларды құру дағдыларын қалыптастыруға бағытталған.</w:t>
      </w:r>
    </w:p>
    <w:p w14:paraId="5650524D" w14:textId="77777777" w:rsidR="009E5BBB" w:rsidRPr="009E5BBB" w:rsidRDefault="009E5BBB" w:rsidP="009E5BBB">
      <w:pPr>
        <w:pStyle w:val="ad"/>
        <w:spacing w:before="3"/>
        <w:ind w:right="698"/>
        <w:rPr>
          <w:sz w:val="28"/>
          <w:szCs w:val="28"/>
        </w:rPr>
      </w:pPr>
      <w:r w:rsidRPr="009E5BBB">
        <w:rPr>
          <w:sz w:val="28"/>
          <w:szCs w:val="28"/>
        </w:rPr>
        <w:t xml:space="preserve">        Курстың мазмұны зерттеу дағдыларын дамытуды және қажетті өзекті ақпаратты  іздеуді,  сыни  ойлау  мен  рефлексияны,  коммуникативтік құзыреттілікті қамтиды.</w:t>
      </w:r>
    </w:p>
    <w:p w14:paraId="627239B9" w14:textId="77777777" w:rsidR="009E5BBB" w:rsidRPr="009E5BBB" w:rsidRDefault="009E5BBB" w:rsidP="009E5BBB">
      <w:pPr>
        <w:pStyle w:val="ad"/>
        <w:spacing w:before="3"/>
        <w:ind w:right="698"/>
        <w:rPr>
          <w:sz w:val="28"/>
          <w:szCs w:val="28"/>
        </w:rPr>
      </w:pPr>
      <w:r w:rsidRPr="009E5BBB">
        <w:rPr>
          <w:sz w:val="28"/>
          <w:szCs w:val="28"/>
        </w:rPr>
        <w:t xml:space="preserve">        Курстың белгіленген мақсаттары мен міндеттері орта білім беру мазмұнымен сабақтастық пен өзара байланысты көздейді, оқу процесінің ажырамас бөлігі ретінде тәрбиелік контентті кеңейтеді.</w:t>
      </w:r>
    </w:p>
    <w:p w14:paraId="531D61AC" w14:textId="77777777" w:rsidR="009E5BBB" w:rsidRPr="009E5BBB" w:rsidRDefault="009E5BBB" w:rsidP="009E5BBB">
      <w:pPr>
        <w:pStyle w:val="ad"/>
        <w:spacing w:before="3"/>
        <w:ind w:right="698"/>
        <w:rPr>
          <w:sz w:val="28"/>
          <w:szCs w:val="28"/>
        </w:rPr>
      </w:pPr>
      <w:r w:rsidRPr="009E5BBB">
        <w:rPr>
          <w:sz w:val="28"/>
          <w:szCs w:val="28"/>
        </w:rPr>
        <w:t xml:space="preserve">    5-сыныпта-«Парасаттылық және этика» 0,5сағат, 6-сыныпта «Азаматтық және патриотизм» 0,5сағат, 7-сыныпта «Экологиялық мәдениет» 0,5 сағат, 8-сыныпта «Медиасауаттылық және қаржылық сауаттылық» 0,5 сағат, 9-сыныпқа «Зайырлылық және дінтану негіздері» курсын оқытуға аптасына 1 сағат бөлінді.</w:t>
      </w:r>
    </w:p>
    <w:p w14:paraId="2938D9CE" w14:textId="77777777" w:rsidR="009E5BBB" w:rsidRPr="009E5BBB" w:rsidRDefault="009E5BBB" w:rsidP="009E5BBB">
      <w:pPr>
        <w:pStyle w:val="ad"/>
        <w:spacing w:before="3"/>
        <w:ind w:right="698"/>
        <w:rPr>
          <w:sz w:val="28"/>
          <w:szCs w:val="28"/>
        </w:rPr>
      </w:pPr>
    </w:p>
    <w:p w14:paraId="050870E8" w14:textId="77777777" w:rsidR="00472492" w:rsidRPr="00472492" w:rsidRDefault="00472492" w:rsidP="005E52D8">
      <w:pPr>
        <w:pStyle w:val="ad"/>
        <w:spacing w:before="3"/>
        <w:ind w:right="698"/>
        <w:rPr>
          <w:sz w:val="28"/>
          <w:szCs w:val="28"/>
        </w:rPr>
      </w:pPr>
    </w:p>
    <w:p w14:paraId="2FE0292F" w14:textId="77777777" w:rsidR="005E52D8" w:rsidRPr="005E52D8" w:rsidRDefault="005E52D8" w:rsidP="005E52D8">
      <w:pPr>
        <w:pStyle w:val="1"/>
        <w:rPr>
          <w:rFonts w:ascii="Times New Roman" w:hAnsi="Times New Roman"/>
        </w:rPr>
      </w:pPr>
      <w:r w:rsidRPr="005E52D8">
        <w:rPr>
          <w:rFonts w:ascii="Times New Roman" w:hAnsi="Times New Roman"/>
        </w:rPr>
        <w:t>"Қазақстан Республикасындағы бастауыш, негізгі орта, жалпы орта білім берудің үлгілік оқу жоспарларын бекіту туралы" Қазақстан Республикасы Білім және ғылым министрінің 2012 жылғы 8 қарашадағы № 500 бұйрығына өзгерістер енгізу туралы</w:t>
      </w:r>
    </w:p>
    <w:p w14:paraId="4598ACB1" w14:textId="77777777" w:rsidR="005E52D8" w:rsidRPr="009E5BBB" w:rsidRDefault="005E52D8" w:rsidP="009E5BBB">
      <w:pPr>
        <w:pStyle w:val="a6"/>
      </w:pPr>
      <w:r w:rsidRPr="00AA79C5">
        <w:rPr>
          <w:color w:val="auto"/>
        </w:rPr>
        <w:t>Қазақстан Республикасы Оқу-ағарту министрінің 2022 жылғы 30 қыркүйектегі № 412 бұйрығы. Қазақстан Республикасының Әділет министрлігінде 2022 жылғы 30 қыркүйекте № 29916 болып тіркелді</w:t>
      </w:r>
      <w:r w:rsidRPr="009E5BBB">
        <w:t>.</w:t>
      </w:r>
    </w:p>
    <w:p w14:paraId="0D25DA1F" w14:textId="77777777" w:rsidR="005E52D8" w:rsidRPr="009E5BBB" w:rsidRDefault="005E52D8" w:rsidP="005E52D8">
      <w:pPr>
        <w:pStyle w:val="ad"/>
        <w:tabs>
          <w:tab w:val="left" w:pos="284"/>
        </w:tabs>
        <w:spacing w:before="1"/>
        <w:ind w:left="284"/>
        <w:jc w:val="center"/>
        <w:rPr>
          <w:sz w:val="28"/>
          <w:szCs w:val="28"/>
        </w:rPr>
      </w:pPr>
      <w:r w:rsidRPr="009E5BBB">
        <w:rPr>
          <w:sz w:val="28"/>
          <w:szCs w:val="28"/>
        </w:rPr>
        <w:t>Түсінік хат</w:t>
      </w:r>
    </w:p>
    <w:p w14:paraId="002D863F" w14:textId="77777777" w:rsidR="005E52D8" w:rsidRPr="009E5BBB" w:rsidRDefault="00417A8B" w:rsidP="005E52D8">
      <w:pPr>
        <w:pStyle w:val="ad"/>
        <w:tabs>
          <w:tab w:val="left" w:pos="1134"/>
          <w:tab w:val="left" w:pos="1276"/>
        </w:tabs>
        <w:spacing w:before="1"/>
        <w:ind w:firstLine="567"/>
        <w:rPr>
          <w:sz w:val="28"/>
          <w:szCs w:val="28"/>
        </w:rPr>
      </w:pPr>
      <w:r w:rsidRPr="009E5BBB">
        <w:rPr>
          <w:sz w:val="28"/>
          <w:szCs w:val="28"/>
        </w:rPr>
        <w:t xml:space="preserve"> «Қарлығаш</w:t>
      </w:r>
      <w:r w:rsidR="005E52D8" w:rsidRPr="009E5BBB">
        <w:rPr>
          <w:sz w:val="28"/>
          <w:szCs w:val="28"/>
        </w:rPr>
        <w:t>» мектепке дейінгі шағын орталығы» ЖШС жұмыс оқу жоспарын әзірлеуде төмендегі нормативтік-құқықтық құжаттарды басшылыққа алады:</w:t>
      </w:r>
    </w:p>
    <w:p w14:paraId="6D83CE17" w14:textId="77777777" w:rsidR="005E52D8" w:rsidRPr="009E5BBB" w:rsidRDefault="005E52D8" w:rsidP="00600F37">
      <w:pPr>
        <w:pStyle w:val="af8"/>
        <w:widowControl w:val="0"/>
        <w:numPr>
          <w:ilvl w:val="0"/>
          <w:numId w:val="9"/>
        </w:numPr>
        <w:tabs>
          <w:tab w:val="left" w:pos="1134"/>
          <w:tab w:val="left" w:pos="1276"/>
          <w:tab w:val="left" w:pos="1686"/>
        </w:tabs>
        <w:autoSpaceDE w:val="0"/>
        <w:autoSpaceDN w:val="0"/>
        <w:ind w:left="0" w:firstLine="567"/>
        <w:contextualSpacing w:val="0"/>
        <w:jc w:val="both"/>
        <w:rPr>
          <w:rFonts w:ascii="Times New Roman" w:hAnsi="Times New Roman"/>
          <w:sz w:val="28"/>
          <w:szCs w:val="28"/>
        </w:rPr>
      </w:pPr>
      <w:r w:rsidRPr="009E5BBB">
        <w:rPr>
          <w:rFonts w:ascii="Times New Roman" w:hAnsi="Times New Roman"/>
          <w:sz w:val="28"/>
          <w:szCs w:val="28"/>
        </w:rPr>
        <w:t xml:space="preserve">«Білім туралы» Қазақстан Республикасының Заңы https://adilet.zan.kz/kaz/docs/Z070000319_ </w:t>
      </w:r>
    </w:p>
    <w:p w14:paraId="748632D4" w14:textId="77777777" w:rsidR="005E52D8" w:rsidRPr="009E5BBB" w:rsidRDefault="005E52D8" w:rsidP="00600F37">
      <w:pPr>
        <w:pStyle w:val="af8"/>
        <w:widowControl w:val="0"/>
        <w:numPr>
          <w:ilvl w:val="0"/>
          <w:numId w:val="9"/>
        </w:numPr>
        <w:tabs>
          <w:tab w:val="left" w:pos="1134"/>
          <w:tab w:val="left" w:pos="1276"/>
          <w:tab w:val="left" w:pos="1686"/>
        </w:tabs>
        <w:autoSpaceDE w:val="0"/>
        <w:autoSpaceDN w:val="0"/>
        <w:ind w:left="0" w:firstLine="567"/>
        <w:contextualSpacing w:val="0"/>
        <w:jc w:val="both"/>
        <w:rPr>
          <w:rFonts w:ascii="Times New Roman" w:hAnsi="Times New Roman"/>
          <w:sz w:val="28"/>
          <w:szCs w:val="28"/>
        </w:rPr>
      </w:pPr>
      <w:r w:rsidRPr="009E5BBB">
        <w:rPr>
          <w:rFonts w:ascii="Times New Roman" w:hAnsi="Times New Roman"/>
          <w:sz w:val="28"/>
          <w:szCs w:val="28"/>
        </w:rPr>
        <w:t xml:space="preserve">«Педагог мәртебесі туралы» Қазақстан Республикасының Заңы </w:t>
      </w:r>
      <w:r w:rsidR="00000000">
        <w:fldChar w:fldCharType="begin"/>
      </w:r>
      <w:r w:rsidR="00000000">
        <w:instrText>HYPERLINK "https://adilet.zan.kz/kaz/docs/Z1900000293"</w:instrText>
      </w:r>
      <w:r w:rsidR="00000000">
        <w:fldChar w:fldCharType="separate"/>
      </w:r>
      <w:r w:rsidRPr="009E5BBB">
        <w:rPr>
          <w:rStyle w:val="a5"/>
          <w:color w:val="auto"/>
          <w:sz w:val="28"/>
          <w:szCs w:val="28"/>
        </w:rPr>
        <w:t>https://adilet.zan.kz/kaz/docs/Z1900000293</w:t>
      </w:r>
      <w:r w:rsidR="00000000">
        <w:rPr>
          <w:rStyle w:val="a5"/>
          <w:color w:val="auto"/>
          <w:sz w:val="28"/>
          <w:szCs w:val="28"/>
        </w:rPr>
        <w:fldChar w:fldCharType="end"/>
      </w:r>
    </w:p>
    <w:p w14:paraId="5B58DB96" w14:textId="77777777" w:rsidR="005E52D8" w:rsidRPr="009E5BBB" w:rsidRDefault="005E52D8" w:rsidP="00600F37">
      <w:pPr>
        <w:pStyle w:val="af8"/>
        <w:widowControl w:val="0"/>
        <w:numPr>
          <w:ilvl w:val="0"/>
          <w:numId w:val="9"/>
        </w:numPr>
        <w:tabs>
          <w:tab w:val="left" w:pos="1134"/>
          <w:tab w:val="left" w:pos="1276"/>
          <w:tab w:val="left" w:pos="1686"/>
        </w:tabs>
        <w:autoSpaceDE w:val="0"/>
        <w:autoSpaceDN w:val="0"/>
        <w:ind w:left="0" w:firstLine="567"/>
        <w:contextualSpacing w:val="0"/>
        <w:jc w:val="both"/>
        <w:rPr>
          <w:rFonts w:ascii="Times New Roman" w:hAnsi="Times New Roman"/>
          <w:sz w:val="28"/>
          <w:szCs w:val="28"/>
        </w:rPr>
      </w:pPr>
      <w:r w:rsidRPr="009E5BBB">
        <w:rPr>
          <w:rFonts w:ascii="Times New Roman" w:hAnsi="Times New Roman"/>
          <w:sz w:val="28"/>
          <w:szCs w:val="28"/>
        </w:rPr>
        <w:t xml:space="preserve">«Қазақстан Республикасындағы баланың құқықтары туралы» Қазақстан Республикасының Заңы </w:t>
      </w:r>
      <w:r w:rsidR="00000000">
        <w:fldChar w:fldCharType="begin"/>
      </w:r>
      <w:r w:rsidR="00000000">
        <w:instrText>HYPERLINK "https://adilet.zan.kz/kaz/docs/Z020000345_"</w:instrText>
      </w:r>
      <w:r w:rsidR="00000000">
        <w:fldChar w:fldCharType="separate"/>
      </w:r>
      <w:r w:rsidRPr="009E5BBB">
        <w:rPr>
          <w:rStyle w:val="a5"/>
          <w:color w:val="auto"/>
          <w:sz w:val="28"/>
          <w:szCs w:val="28"/>
        </w:rPr>
        <w:t>https://adilet.zan.kz/kaz/docs/Z020000345_</w:t>
      </w:r>
      <w:r w:rsidR="00000000">
        <w:rPr>
          <w:rStyle w:val="a5"/>
          <w:color w:val="auto"/>
          <w:sz w:val="28"/>
          <w:szCs w:val="28"/>
        </w:rPr>
        <w:fldChar w:fldCharType="end"/>
      </w:r>
    </w:p>
    <w:p w14:paraId="7AECEAF8" w14:textId="77777777" w:rsidR="005E52D8" w:rsidRPr="009E5BBB" w:rsidRDefault="005E52D8" w:rsidP="00600F37">
      <w:pPr>
        <w:pStyle w:val="af8"/>
        <w:widowControl w:val="0"/>
        <w:numPr>
          <w:ilvl w:val="0"/>
          <w:numId w:val="9"/>
        </w:numPr>
        <w:tabs>
          <w:tab w:val="left" w:pos="1134"/>
          <w:tab w:val="left" w:pos="1276"/>
          <w:tab w:val="left" w:pos="1686"/>
        </w:tabs>
        <w:autoSpaceDE w:val="0"/>
        <w:autoSpaceDN w:val="0"/>
        <w:ind w:left="0" w:firstLine="567"/>
        <w:contextualSpacing w:val="0"/>
        <w:jc w:val="both"/>
        <w:rPr>
          <w:rFonts w:ascii="Times New Roman" w:hAnsi="Times New Roman"/>
          <w:sz w:val="28"/>
          <w:szCs w:val="28"/>
        </w:rPr>
      </w:pPr>
      <w:r w:rsidRPr="009E5BBB">
        <w:rPr>
          <w:rFonts w:ascii="Times New Roman" w:hAnsi="Times New Roman"/>
          <w:sz w:val="28"/>
          <w:szCs w:val="28"/>
        </w:rPr>
        <w:t xml:space="preserve">«Ойыншықтардың қауіпсіздігі туралы» Қазақстан Республикасының Заңы </w:t>
      </w:r>
      <w:r w:rsidR="00000000">
        <w:fldChar w:fldCharType="begin"/>
      </w:r>
      <w:r w:rsidR="00000000">
        <w:instrText>HYPERLINK "https://adilet.zan.kz/kaz/docs/Z070000306_"</w:instrText>
      </w:r>
      <w:r w:rsidR="00000000">
        <w:fldChar w:fldCharType="separate"/>
      </w:r>
      <w:r w:rsidRPr="009E5BBB">
        <w:rPr>
          <w:rStyle w:val="a5"/>
          <w:color w:val="auto"/>
          <w:sz w:val="28"/>
          <w:szCs w:val="28"/>
        </w:rPr>
        <w:t>https://adilet.zan.kz/kaz/docs/Z070000306_</w:t>
      </w:r>
      <w:r w:rsidR="00000000">
        <w:rPr>
          <w:rStyle w:val="a5"/>
          <w:color w:val="auto"/>
          <w:sz w:val="28"/>
          <w:szCs w:val="28"/>
        </w:rPr>
        <w:fldChar w:fldCharType="end"/>
      </w:r>
    </w:p>
    <w:p w14:paraId="6DFF385B" w14:textId="77777777" w:rsidR="005E52D8" w:rsidRPr="009E5BBB" w:rsidRDefault="005E52D8" w:rsidP="00600F37">
      <w:pPr>
        <w:pStyle w:val="af8"/>
        <w:widowControl w:val="0"/>
        <w:numPr>
          <w:ilvl w:val="0"/>
          <w:numId w:val="9"/>
        </w:numPr>
        <w:tabs>
          <w:tab w:val="left" w:pos="1134"/>
          <w:tab w:val="left" w:pos="1276"/>
          <w:tab w:val="left" w:pos="1686"/>
        </w:tabs>
        <w:autoSpaceDE w:val="0"/>
        <w:autoSpaceDN w:val="0"/>
        <w:ind w:left="0" w:firstLine="567"/>
        <w:contextualSpacing w:val="0"/>
        <w:jc w:val="both"/>
        <w:rPr>
          <w:rFonts w:ascii="Times New Roman" w:hAnsi="Times New Roman"/>
          <w:sz w:val="28"/>
          <w:szCs w:val="28"/>
        </w:rPr>
      </w:pPr>
      <w:r w:rsidRPr="009E5BBB">
        <w:rPr>
          <w:rFonts w:ascii="Times New Roman" w:hAnsi="Times New Roman"/>
          <w:sz w:val="28"/>
          <w:szCs w:val="28"/>
        </w:rPr>
        <w:t xml:space="preserve">«Кемтар балаларды әлеуметтiк және медициналық-педагогикалық түзеу арқылы қолдау туралы» Қазақстан Республикасының Заңы </w:t>
      </w:r>
      <w:r w:rsidR="00000000">
        <w:fldChar w:fldCharType="begin"/>
      </w:r>
      <w:r w:rsidR="00000000">
        <w:instrText>HYPERLINK "https://adilet.zan.kz/kaz/docs/Z020000343_"</w:instrText>
      </w:r>
      <w:r w:rsidR="00000000">
        <w:fldChar w:fldCharType="separate"/>
      </w:r>
      <w:r w:rsidRPr="009E5BBB">
        <w:rPr>
          <w:rStyle w:val="a5"/>
          <w:color w:val="auto"/>
          <w:sz w:val="28"/>
          <w:szCs w:val="28"/>
        </w:rPr>
        <w:t>https://adilet.zan.kz/kaz/docs/Z020000343_</w:t>
      </w:r>
      <w:r w:rsidR="00000000">
        <w:rPr>
          <w:rStyle w:val="a5"/>
          <w:color w:val="auto"/>
          <w:sz w:val="28"/>
          <w:szCs w:val="28"/>
        </w:rPr>
        <w:fldChar w:fldCharType="end"/>
      </w:r>
    </w:p>
    <w:p w14:paraId="7321FC75" w14:textId="77777777" w:rsidR="005E52D8" w:rsidRPr="009E5BBB" w:rsidRDefault="005E52D8" w:rsidP="00600F37">
      <w:pPr>
        <w:pStyle w:val="af8"/>
        <w:widowControl w:val="0"/>
        <w:numPr>
          <w:ilvl w:val="0"/>
          <w:numId w:val="9"/>
        </w:numPr>
        <w:tabs>
          <w:tab w:val="left" w:pos="1134"/>
          <w:tab w:val="left" w:pos="1276"/>
          <w:tab w:val="left" w:pos="1686"/>
        </w:tabs>
        <w:autoSpaceDE w:val="0"/>
        <w:autoSpaceDN w:val="0"/>
        <w:ind w:left="0" w:firstLine="567"/>
        <w:contextualSpacing w:val="0"/>
        <w:jc w:val="both"/>
        <w:rPr>
          <w:rFonts w:ascii="Times New Roman" w:hAnsi="Times New Roman"/>
          <w:sz w:val="28"/>
          <w:szCs w:val="28"/>
        </w:rPr>
      </w:pPr>
      <w:r w:rsidRPr="009E5BBB">
        <w:rPr>
          <w:rFonts w:ascii="Times New Roman" w:hAnsi="Times New Roman"/>
          <w:sz w:val="28"/>
          <w:szCs w:val="28"/>
        </w:rPr>
        <w:t xml:space="preserve">Мектепке дейінгі тәрбиелеу мен оқытуды дамыту моделі </w:t>
      </w:r>
      <w:r w:rsidR="00000000">
        <w:lastRenderedPageBreak/>
        <w:fldChar w:fldCharType="begin"/>
      </w:r>
      <w:r w:rsidR="00000000">
        <w:instrText>HYPERLINK "https://adilet.zan.kz/kaz/docs/P2100000137"</w:instrText>
      </w:r>
      <w:r w:rsidR="00000000">
        <w:fldChar w:fldCharType="separate"/>
      </w:r>
      <w:r w:rsidRPr="009E5BBB">
        <w:rPr>
          <w:rStyle w:val="a5"/>
          <w:color w:val="auto"/>
          <w:sz w:val="28"/>
          <w:szCs w:val="28"/>
        </w:rPr>
        <w:t>https://adilet.zan.kz/kaz/docs/P2100000137</w:t>
      </w:r>
      <w:r w:rsidR="00000000">
        <w:rPr>
          <w:rStyle w:val="a5"/>
          <w:color w:val="auto"/>
          <w:sz w:val="28"/>
          <w:szCs w:val="28"/>
        </w:rPr>
        <w:fldChar w:fldCharType="end"/>
      </w:r>
    </w:p>
    <w:p w14:paraId="79DF0904" w14:textId="77777777" w:rsidR="005E52D8" w:rsidRPr="009E5BBB" w:rsidRDefault="005E52D8" w:rsidP="00600F37">
      <w:pPr>
        <w:pStyle w:val="af8"/>
        <w:widowControl w:val="0"/>
        <w:numPr>
          <w:ilvl w:val="0"/>
          <w:numId w:val="9"/>
        </w:numPr>
        <w:tabs>
          <w:tab w:val="left" w:pos="1134"/>
          <w:tab w:val="left" w:pos="1276"/>
          <w:tab w:val="left" w:pos="1686"/>
        </w:tabs>
        <w:autoSpaceDE w:val="0"/>
        <w:autoSpaceDN w:val="0"/>
        <w:ind w:left="0" w:firstLine="567"/>
        <w:contextualSpacing w:val="0"/>
        <w:jc w:val="both"/>
        <w:rPr>
          <w:rFonts w:ascii="Times New Roman" w:hAnsi="Times New Roman"/>
          <w:sz w:val="28"/>
          <w:szCs w:val="28"/>
        </w:rPr>
      </w:pPr>
      <w:r w:rsidRPr="009E5BBB">
        <w:rPr>
          <w:rFonts w:ascii="Times New Roman" w:hAnsi="Times New Roman"/>
          <w:sz w:val="28"/>
          <w:szCs w:val="28"/>
        </w:rPr>
        <w:t xml:space="preserve">«Мектепке дейінгі ұйымдарға және сәбилер үйлеріне қойылатын санитариялық-эпидемиологиялық талаптар» санитариялық қағидалары </w:t>
      </w:r>
      <w:r w:rsidR="00000000">
        <w:fldChar w:fldCharType="begin"/>
      </w:r>
      <w:r w:rsidR="00000000">
        <w:instrText>HYPERLINK "https://adilet.zan.kz/kaz/docs/V2100023469"</w:instrText>
      </w:r>
      <w:r w:rsidR="00000000">
        <w:fldChar w:fldCharType="separate"/>
      </w:r>
      <w:r w:rsidRPr="009E5BBB">
        <w:rPr>
          <w:rStyle w:val="a5"/>
          <w:color w:val="auto"/>
          <w:sz w:val="28"/>
          <w:szCs w:val="28"/>
        </w:rPr>
        <w:t>https://adilet.zan.kz/kaz/docs/V2100023469</w:t>
      </w:r>
      <w:r w:rsidR="00000000">
        <w:rPr>
          <w:rStyle w:val="a5"/>
          <w:color w:val="auto"/>
          <w:sz w:val="28"/>
          <w:szCs w:val="28"/>
        </w:rPr>
        <w:fldChar w:fldCharType="end"/>
      </w:r>
    </w:p>
    <w:p w14:paraId="7C69C9AC" w14:textId="77777777" w:rsidR="005E52D8" w:rsidRPr="009E5BBB" w:rsidRDefault="005E52D8" w:rsidP="00600F37">
      <w:pPr>
        <w:pStyle w:val="af8"/>
        <w:widowControl w:val="0"/>
        <w:numPr>
          <w:ilvl w:val="0"/>
          <w:numId w:val="9"/>
        </w:numPr>
        <w:tabs>
          <w:tab w:val="left" w:pos="1134"/>
          <w:tab w:val="left" w:pos="1276"/>
          <w:tab w:val="left" w:pos="1686"/>
        </w:tabs>
        <w:autoSpaceDE w:val="0"/>
        <w:autoSpaceDN w:val="0"/>
        <w:ind w:left="0" w:firstLine="567"/>
        <w:contextualSpacing w:val="0"/>
        <w:jc w:val="both"/>
        <w:rPr>
          <w:rFonts w:ascii="Times New Roman" w:hAnsi="Times New Roman"/>
          <w:sz w:val="28"/>
          <w:szCs w:val="28"/>
        </w:rPr>
      </w:pPr>
      <w:r w:rsidRPr="009E5BBB">
        <w:rPr>
          <w:rFonts w:ascii="Times New Roman" w:hAnsi="Times New Roman"/>
          <w:sz w:val="28"/>
          <w:szCs w:val="28"/>
        </w:rPr>
        <w:t xml:space="preserve">«Білім берудің барлық деңгейінің мемлекеттік жалпыға міндетті білім беру стандарттары </w:t>
      </w:r>
      <w:r w:rsidR="00000000">
        <w:fldChar w:fldCharType="begin"/>
      </w:r>
      <w:r w:rsidR="00000000">
        <w:instrText>HYPERLINK "https://adilet.zan.kz/kaz/docs/V1800017669"</w:instrText>
      </w:r>
      <w:r w:rsidR="00000000">
        <w:fldChar w:fldCharType="separate"/>
      </w:r>
      <w:r w:rsidRPr="009E5BBB">
        <w:rPr>
          <w:rStyle w:val="a5"/>
          <w:color w:val="auto"/>
          <w:sz w:val="28"/>
          <w:szCs w:val="28"/>
        </w:rPr>
        <w:t>https://adilet.zan.kz/kaz/docs/V1800017669</w:t>
      </w:r>
      <w:r w:rsidR="00000000">
        <w:rPr>
          <w:rStyle w:val="a5"/>
          <w:color w:val="auto"/>
          <w:sz w:val="28"/>
          <w:szCs w:val="28"/>
        </w:rPr>
        <w:fldChar w:fldCharType="end"/>
      </w:r>
    </w:p>
    <w:p w14:paraId="016AC8FE" w14:textId="77777777" w:rsidR="005E52D8" w:rsidRPr="009E5BBB" w:rsidRDefault="005E52D8" w:rsidP="00600F37">
      <w:pPr>
        <w:pStyle w:val="af8"/>
        <w:widowControl w:val="0"/>
        <w:numPr>
          <w:ilvl w:val="0"/>
          <w:numId w:val="9"/>
        </w:numPr>
        <w:tabs>
          <w:tab w:val="left" w:pos="1134"/>
          <w:tab w:val="left" w:pos="1276"/>
          <w:tab w:val="left" w:pos="1686"/>
        </w:tabs>
        <w:autoSpaceDE w:val="0"/>
        <w:autoSpaceDN w:val="0"/>
        <w:ind w:left="0" w:firstLine="567"/>
        <w:contextualSpacing w:val="0"/>
        <w:jc w:val="both"/>
        <w:rPr>
          <w:rFonts w:ascii="Times New Roman" w:hAnsi="Times New Roman"/>
          <w:sz w:val="28"/>
          <w:szCs w:val="28"/>
        </w:rPr>
      </w:pPr>
      <w:r w:rsidRPr="009E5BBB">
        <w:rPr>
          <w:rFonts w:ascii="Times New Roman" w:hAnsi="Times New Roman"/>
          <w:sz w:val="28"/>
          <w:szCs w:val="28"/>
        </w:rPr>
        <w:t xml:space="preserve">Қазақстан Республикасында мектепке дейінгі тәрбие мен оқытудың үлгілік оқу жоспарлары </w:t>
      </w:r>
      <w:r w:rsidR="00000000">
        <w:fldChar w:fldCharType="begin"/>
      </w:r>
      <w:r w:rsidR="00000000">
        <w:instrText>HYPERLINK "https://adilet.zan.kz/kaz/docs/V1200008275"</w:instrText>
      </w:r>
      <w:r w:rsidR="00000000">
        <w:fldChar w:fldCharType="separate"/>
      </w:r>
      <w:r w:rsidRPr="009E5BBB">
        <w:rPr>
          <w:rStyle w:val="a5"/>
          <w:color w:val="auto"/>
          <w:sz w:val="28"/>
          <w:szCs w:val="28"/>
        </w:rPr>
        <w:t>https://adilet.zan.kz/kaz/docs/V1200008275</w:t>
      </w:r>
      <w:r w:rsidR="00000000">
        <w:rPr>
          <w:rStyle w:val="a5"/>
          <w:color w:val="auto"/>
          <w:sz w:val="28"/>
          <w:szCs w:val="28"/>
        </w:rPr>
        <w:fldChar w:fldCharType="end"/>
      </w:r>
    </w:p>
    <w:p w14:paraId="78AD7556" w14:textId="77777777" w:rsidR="005E52D8" w:rsidRPr="009E5BBB" w:rsidRDefault="005E52D8" w:rsidP="00600F37">
      <w:pPr>
        <w:pStyle w:val="af8"/>
        <w:widowControl w:val="0"/>
        <w:numPr>
          <w:ilvl w:val="0"/>
          <w:numId w:val="9"/>
        </w:numPr>
        <w:tabs>
          <w:tab w:val="left" w:pos="1134"/>
          <w:tab w:val="left" w:pos="1276"/>
          <w:tab w:val="left" w:pos="1686"/>
        </w:tabs>
        <w:autoSpaceDE w:val="0"/>
        <w:autoSpaceDN w:val="0"/>
        <w:ind w:left="0" w:firstLine="567"/>
        <w:contextualSpacing w:val="0"/>
        <w:jc w:val="both"/>
        <w:rPr>
          <w:rFonts w:ascii="Times New Roman" w:hAnsi="Times New Roman"/>
          <w:sz w:val="28"/>
          <w:szCs w:val="28"/>
        </w:rPr>
      </w:pPr>
      <w:r w:rsidRPr="009E5BBB">
        <w:rPr>
          <w:rFonts w:ascii="Times New Roman" w:hAnsi="Times New Roman"/>
          <w:sz w:val="28"/>
          <w:szCs w:val="28"/>
        </w:rPr>
        <w:t xml:space="preserve">Мектепке дейінгі тәрбие мен оқытудың үлгілік оқу бағдарламалары </w:t>
      </w:r>
      <w:r w:rsidR="00000000">
        <w:fldChar w:fldCharType="begin"/>
      </w:r>
      <w:r w:rsidR="00000000">
        <w:instrText>HYPERLINK "https://adilet.zan.kz/kaz/docs/V1600014235"</w:instrText>
      </w:r>
      <w:r w:rsidR="00000000">
        <w:fldChar w:fldCharType="separate"/>
      </w:r>
      <w:r w:rsidRPr="009E5BBB">
        <w:rPr>
          <w:rStyle w:val="a5"/>
          <w:color w:val="auto"/>
          <w:sz w:val="28"/>
          <w:szCs w:val="28"/>
        </w:rPr>
        <w:t>https://adilet.zan.kz/kaz/docs/V1600014235</w:t>
      </w:r>
      <w:r w:rsidR="00000000">
        <w:rPr>
          <w:rStyle w:val="a5"/>
          <w:color w:val="auto"/>
          <w:sz w:val="28"/>
          <w:szCs w:val="28"/>
        </w:rPr>
        <w:fldChar w:fldCharType="end"/>
      </w:r>
    </w:p>
    <w:p w14:paraId="317B65DF" w14:textId="77777777" w:rsidR="005E52D8" w:rsidRPr="009E5BBB" w:rsidRDefault="005E52D8" w:rsidP="00600F37">
      <w:pPr>
        <w:pStyle w:val="af8"/>
        <w:widowControl w:val="0"/>
        <w:numPr>
          <w:ilvl w:val="0"/>
          <w:numId w:val="9"/>
        </w:numPr>
        <w:tabs>
          <w:tab w:val="left" w:pos="1134"/>
          <w:tab w:val="left" w:pos="1276"/>
          <w:tab w:val="left" w:pos="1686"/>
        </w:tabs>
        <w:autoSpaceDE w:val="0"/>
        <w:autoSpaceDN w:val="0"/>
        <w:ind w:left="0" w:firstLine="567"/>
        <w:contextualSpacing w:val="0"/>
        <w:jc w:val="both"/>
        <w:rPr>
          <w:rFonts w:ascii="Times New Roman" w:hAnsi="Times New Roman"/>
          <w:sz w:val="28"/>
          <w:szCs w:val="28"/>
        </w:rPr>
      </w:pPr>
      <w:r w:rsidRPr="009E5BBB">
        <w:rPr>
          <w:rFonts w:ascii="Times New Roman" w:hAnsi="Times New Roman"/>
          <w:sz w:val="28"/>
          <w:szCs w:val="28"/>
        </w:rPr>
        <w:t xml:space="preserve">Тиісті үлгідегі білім беру ұйымдары қызметінің үлгілік қағидалары </w:t>
      </w:r>
      <w:r w:rsidR="00000000">
        <w:fldChar w:fldCharType="begin"/>
      </w:r>
      <w:r w:rsidR="00000000">
        <w:instrText>HYPERLINK "https://adilet.zan.kz/kaz/docs/V1800017657"</w:instrText>
      </w:r>
      <w:r w:rsidR="00000000">
        <w:fldChar w:fldCharType="separate"/>
      </w:r>
      <w:r w:rsidRPr="009E5BBB">
        <w:rPr>
          <w:rStyle w:val="a5"/>
          <w:color w:val="auto"/>
          <w:sz w:val="28"/>
          <w:szCs w:val="28"/>
        </w:rPr>
        <w:t>https://adilet.zan.kz/kaz/docs/V1800017657</w:t>
      </w:r>
      <w:r w:rsidR="00000000">
        <w:rPr>
          <w:rStyle w:val="a5"/>
          <w:color w:val="auto"/>
          <w:sz w:val="28"/>
          <w:szCs w:val="28"/>
        </w:rPr>
        <w:fldChar w:fldCharType="end"/>
      </w:r>
    </w:p>
    <w:p w14:paraId="65FFE42A" w14:textId="77777777" w:rsidR="005E52D8" w:rsidRPr="009E5BBB" w:rsidRDefault="005E52D8" w:rsidP="00600F37">
      <w:pPr>
        <w:pStyle w:val="af8"/>
        <w:widowControl w:val="0"/>
        <w:numPr>
          <w:ilvl w:val="0"/>
          <w:numId w:val="9"/>
        </w:numPr>
        <w:tabs>
          <w:tab w:val="left" w:pos="1134"/>
          <w:tab w:val="left" w:pos="1276"/>
          <w:tab w:val="left" w:pos="1686"/>
        </w:tabs>
        <w:autoSpaceDE w:val="0"/>
        <w:autoSpaceDN w:val="0"/>
        <w:ind w:left="0" w:firstLine="567"/>
        <w:contextualSpacing w:val="0"/>
        <w:jc w:val="both"/>
        <w:rPr>
          <w:rFonts w:ascii="Times New Roman" w:hAnsi="Times New Roman"/>
          <w:sz w:val="28"/>
          <w:szCs w:val="28"/>
        </w:rPr>
      </w:pPr>
      <w:r w:rsidRPr="009E5BBB">
        <w:rPr>
          <w:rFonts w:ascii="Times New Roman" w:hAnsi="Times New Roman"/>
          <w:sz w:val="28"/>
          <w:szCs w:val="28"/>
        </w:rPr>
        <w:t xml:space="preserve">Білім беру қызметтерін көрсетудің үлгілік шартының нысандары </w:t>
      </w:r>
      <w:r w:rsidR="00000000">
        <w:fldChar w:fldCharType="begin"/>
      </w:r>
      <w:r w:rsidR="00000000">
        <w:instrText>HYPERLINK "https://adilet.zan.kz/kaz/docs/V1600013227"</w:instrText>
      </w:r>
      <w:r w:rsidR="00000000">
        <w:fldChar w:fldCharType="separate"/>
      </w:r>
      <w:r w:rsidRPr="009E5BBB">
        <w:rPr>
          <w:rStyle w:val="a5"/>
          <w:color w:val="auto"/>
          <w:sz w:val="28"/>
          <w:szCs w:val="28"/>
        </w:rPr>
        <w:t>https://adilet.zan.kz/kaz/docs/V1600013227</w:t>
      </w:r>
      <w:r w:rsidR="00000000">
        <w:rPr>
          <w:rStyle w:val="a5"/>
          <w:color w:val="auto"/>
          <w:sz w:val="28"/>
          <w:szCs w:val="28"/>
        </w:rPr>
        <w:fldChar w:fldCharType="end"/>
      </w:r>
    </w:p>
    <w:p w14:paraId="24E11C64" w14:textId="77777777" w:rsidR="005E52D8" w:rsidRPr="009E5BBB" w:rsidRDefault="005E52D8" w:rsidP="00600F37">
      <w:pPr>
        <w:pStyle w:val="af8"/>
        <w:widowControl w:val="0"/>
        <w:numPr>
          <w:ilvl w:val="0"/>
          <w:numId w:val="9"/>
        </w:numPr>
        <w:tabs>
          <w:tab w:val="left" w:pos="1134"/>
          <w:tab w:val="left" w:pos="1276"/>
          <w:tab w:val="left" w:pos="1686"/>
        </w:tabs>
        <w:autoSpaceDE w:val="0"/>
        <w:autoSpaceDN w:val="0"/>
        <w:ind w:left="0" w:firstLine="567"/>
        <w:contextualSpacing w:val="0"/>
        <w:jc w:val="both"/>
        <w:rPr>
          <w:rFonts w:ascii="Times New Roman" w:hAnsi="Times New Roman"/>
          <w:sz w:val="28"/>
          <w:szCs w:val="28"/>
        </w:rPr>
      </w:pPr>
      <w:r w:rsidRPr="009E5BBB">
        <w:rPr>
          <w:rFonts w:ascii="Times New Roman" w:hAnsi="Times New Roman"/>
          <w:sz w:val="28"/>
          <w:szCs w:val="28"/>
        </w:rPr>
        <w:t xml:space="preserve">Мемлекеттік білім беру ұйымдары қызметкерлерінің үлгі штаттары </w:t>
      </w:r>
      <w:r w:rsidR="00000000">
        <w:fldChar w:fldCharType="begin"/>
      </w:r>
      <w:r w:rsidR="00000000">
        <w:instrText>HYPERLINK "https://adilet.zan.kz/kaz/docs/P080000077_"</w:instrText>
      </w:r>
      <w:r w:rsidR="00000000">
        <w:fldChar w:fldCharType="separate"/>
      </w:r>
      <w:r w:rsidRPr="009E5BBB">
        <w:rPr>
          <w:rStyle w:val="a5"/>
          <w:color w:val="auto"/>
          <w:sz w:val="28"/>
          <w:szCs w:val="28"/>
        </w:rPr>
        <w:t>https://adilet.zan.kz/kaz/docs/P080000077_</w:t>
      </w:r>
      <w:r w:rsidR="00000000">
        <w:rPr>
          <w:rStyle w:val="a5"/>
          <w:color w:val="auto"/>
          <w:sz w:val="28"/>
          <w:szCs w:val="28"/>
        </w:rPr>
        <w:fldChar w:fldCharType="end"/>
      </w:r>
    </w:p>
    <w:p w14:paraId="6B0AE8D7" w14:textId="77777777" w:rsidR="005E52D8" w:rsidRPr="009E5BBB" w:rsidRDefault="005E52D8" w:rsidP="00600F37">
      <w:pPr>
        <w:pStyle w:val="af8"/>
        <w:widowControl w:val="0"/>
        <w:numPr>
          <w:ilvl w:val="0"/>
          <w:numId w:val="9"/>
        </w:numPr>
        <w:tabs>
          <w:tab w:val="left" w:pos="1134"/>
          <w:tab w:val="left" w:pos="1276"/>
          <w:tab w:val="left" w:pos="1686"/>
        </w:tabs>
        <w:autoSpaceDE w:val="0"/>
        <w:autoSpaceDN w:val="0"/>
        <w:ind w:left="0" w:firstLine="567"/>
        <w:contextualSpacing w:val="0"/>
        <w:jc w:val="both"/>
        <w:rPr>
          <w:rFonts w:ascii="Times New Roman" w:hAnsi="Times New Roman"/>
          <w:sz w:val="28"/>
          <w:szCs w:val="28"/>
        </w:rPr>
      </w:pPr>
      <w:r w:rsidRPr="009E5BBB">
        <w:rPr>
          <w:rFonts w:ascii="Times New Roman" w:hAnsi="Times New Roman"/>
          <w:sz w:val="28"/>
          <w:szCs w:val="28"/>
        </w:rPr>
        <w:t xml:space="preserve">Педагог қызметкерлер мен оларға теңестірілген тұлғалардың лауазымдарының үлгілік біліктілік сипаттамалары </w:t>
      </w:r>
      <w:r w:rsidR="00000000">
        <w:fldChar w:fldCharType="begin"/>
      </w:r>
      <w:r w:rsidR="00000000">
        <w:instrText>HYPERLINK "https://adilet.zan.kz/kaz/docs/V090005750_"</w:instrText>
      </w:r>
      <w:r w:rsidR="00000000">
        <w:fldChar w:fldCharType="separate"/>
      </w:r>
      <w:r w:rsidRPr="009E5BBB">
        <w:rPr>
          <w:rStyle w:val="a5"/>
          <w:color w:val="auto"/>
          <w:sz w:val="28"/>
          <w:szCs w:val="28"/>
        </w:rPr>
        <w:t>https://adilet.zan.kz/kaz/docs/V090005750_</w:t>
      </w:r>
      <w:r w:rsidR="00000000">
        <w:rPr>
          <w:rStyle w:val="a5"/>
          <w:color w:val="auto"/>
          <w:sz w:val="28"/>
          <w:szCs w:val="28"/>
        </w:rPr>
        <w:fldChar w:fldCharType="end"/>
      </w:r>
    </w:p>
    <w:p w14:paraId="1C936902" w14:textId="77777777" w:rsidR="005E52D8" w:rsidRPr="009E5BBB" w:rsidRDefault="005E52D8" w:rsidP="00600F37">
      <w:pPr>
        <w:pStyle w:val="af8"/>
        <w:widowControl w:val="0"/>
        <w:numPr>
          <w:ilvl w:val="0"/>
          <w:numId w:val="9"/>
        </w:numPr>
        <w:tabs>
          <w:tab w:val="left" w:pos="1134"/>
          <w:tab w:val="left" w:pos="1276"/>
          <w:tab w:val="left" w:pos="1686"/>
        </w:tabs>
        <w:autoSpaceDE w:val="0"/>
        <w:autoSpaceDN w:val="0"/>
        <w:ind w:left="0" w:firstLine="567"/>
        <w:contextualSpacing w:val="0"/>
        <w:jc w:val="both"/>
        <w:rPr>
          <w:rFonts w:ascii="Times New Roman" w:hAnsi="Times New Roman"/>
          <w:sz w:val="28"/>
          <w:szCs w:val="28"/>
        </w:rPr>
      </w:pPr>
      <w:r w:rsidRPr="009E5BBB">
        <w:rPr>
          <w:rFonts w:ascii="Times New Roman" w:hAnsi="Times New Roman"/>
          <w:sz w:val="28"/>
          <w:szCs w:val="28"/>
        </w:rPr>
        <w:t xml:space="preserve">Жабдықтармен және жиһазбен жарақтандыру нормалары </w:t>
      </w:r>
      <w:r w:rsidR="00000000">
        <w:fldChar w:fldCharType="begin"/>
      </w:r>
      <w:r w:rsidR="00000000">
        <w:instrText>HYPERLINK "https://adilet.zan.kz/kaz/docs/V1600013272"</w:instrText>
      </w:r>
      <w:r w:rsidR="00000000">
        <w:fldChar w:fldCharType="separate"/>
      </w:r>
      <w:r w:rsidRPr="009E5BBB">
        <w:rPr>
          <w:rStyle w:val="a5"/>
          <w:color w:val="auto"/>
          <w:sz w:val="28"/>
          <w:szCs w:val="28"/>
        </w:rPr>
        <w:t>https://adilet.zan.kz/kaz/docs/V1600013272</w:t>
      </w:r>
      <w:r w:rsidR="00000000">
        <w:rPr>
          <w:rStyle w:val="a5"/>
          <w:color w:val="auto"/>
          <w:sz w:val="28"/>
          <w:szCs w:val="28"/>
        </w:rPr>
        <w:fldChar w:fldCharType="end"/>
      </w:r>
    </w:p>
    <w:p w14:paraId="5E303097" w14:textId="77777777" w:rsidR="005E52D8" w:rsidRPr="009E5BBB" w:rsidRDefault="005E52D8" w:rsidP="00600F37">
      <w:pPr>
        <w:pStyle w:val="af8"/>
        <w:widowControl w:val="0"/>
        <w:numPr>
          <w:ilvl w:val="0"/>
          <w:numId w:val="9"/>
        </w:numPr>
        <w:tabs>
          <w:tab w:val="left" w:pos="1134"/>
          <w:tab w:val="left" w:pos="1276"/>
          <w:tab w:val="left" w:pos="1686"/>
        </w:tabs>
        <w:autoSpaceDE w:val="0"/>
        <w:autoSpaceDN w:val="0"/>
        <w:ind w:left="0" w:firstLine="567"/>
        <w:contextualSpacing w:val="0"/>
        <w:jc w:val="both"/>
        <w:rPr>
          <w:rFonts w:ascii="Times New Roman" w:hAnsi="Times New Roman"/>
          <w:sz w:val="28"/>
          <w:szCs w:val="28"/>
        </w:rPr>
      </w:pPr>
      <w:r w:rsidRPr="009E5BBB">
        <w:rPr>
          <w:rFonts w:ascii="Times New Roman" w:hAnsi="Times New Roman"/>
          <w:sz w:val="28"/>
          <w:szCs w:val="28"/>
        </w:rPr>
        <w:t xml:space="preserve">Білім беру ұйымдарында қамқоршылық кеңестің жұмысын ұйымдастыру және оны </w:t>
      </w:r>
    </w:p>
    <w:p w14:paraId="79C4F9E7" w14:textId="77777777" w:rsidR="005E52D8" w:rsidRPr="009E5BBB" w:rsidRDefault="005E52D8" w:rsidP="00600F37">
      <w:pPr>
        <w:pStyle w:val="af8"/>
        <w:widowControl w:val="0"/>
        <w:numPr>
          <w:ilvl w:val="0"/>
          <w:numId w:val="9"/>
        </w:numPr>
        <w:tabs>
          <w:tab w:val="left" w:pos="1134"/>
          <w:tab w:val="left" w:pos="1276"/>
          <w:tab w:val="left" w:pos="1686"/>
        </w:tabs>
        <w:autoSpaceDE w:val="0"/>
        <w:autoSpaceDN w:val="0"/>
        <w:ind w:left="0" w:firstLine="567"/>
        <w:contextualSpacing w:val="0"/>
        <w:jc w:val="both"/>
        <w:rPr>
          <w:rFonts w:ascii="Times New Roman" w:hAnsi="Times New Roman"/>
          <w:sz w:val="28"/>
          <w:szCs w:val="28"/>
        </w:rPr>
      </w:pPr>
      <w:r w:rsidRPr="009E5BBB">
        <w:rPr>
          <w:rFonts w:ascii="Times New Roman" w:hAnsi="Times New Roman"/>
          <w:sz w:val="28"/>
          <w:szCs w:val="28"/>
        </w:rPr>
        <w:t xml:space="preserve">сайлау тәртібінің үлгілік қағидалары </w:t>
      </w:r>
      <w:r w:rsidR="00000000">
        <w:fldChar w:fldCharType="begin"/>
      </w:r>
      <w:r w:rsidR="00000000">
        <w:instrText>HYPERLINK "https://adilet.zan.kz/kaz/docs/V1700015584"</w:instrText>
      </w:r>
      <w:r w:rsidR="00000000">
        <w:fldChar w:fldCharType="separate"/>
      </w:r>
      <w:r w:rsidRPr="009E5BBB">
        <w:rPr>
          <w:rStyle w:val="a5"/>
          <w:color w:val="auto"/>
          <w:sz w:val="28"/>
          <w:szCs w:val="28"/>
        </w:rPr>
        <w:t>https://adilet.zan.kz/kaz/docs/V1700015584</w:t>
      </w:r>
      <w:r w:rsidR="00000000">
        <w:rPr>
          <w:rStyle w:val="a5"/>
          <w:color w:val="auto"/>
          <w:sz w:val="28"/>
          <w:szCs w:val="28"/>
        </w:rPr>
        <w:fldChar w:fldCharType="end"/>
      </w:r>
    </w:p>
    <w:p w14:paraId="14B40616" w14:textId="77777777" w:rsidR="005E52D8" w:rsidRPr="009E5BBB" w:rsidRDefault="005E52D8" w:rsidP="00600F37">
      <w:pPr>
        <w:pStyle w:val="af8"/>
        <w:widowControl w:val="0"/>
        <w:numPr>
          <w:ilvl w:val="0"/>
          <w:numId w:val="9"/>
        </w:numPr>
        <w:tabs>
          <w:tab w:val="left" w:pos="1134"/>
          <w:tab w:val="left" w:pos="1276"/>
          <w:tab w:val="left" w:pos="1686"/>
        </w:tabs>
        <w:autoSpaceDE w:val="0"/>
        <w:autoSpaceDN w:val="0"/>
        <w:ind w:left="0" w:firstLine="567"/>
        <w:contextualSpacing w:val="0"/>
        <w:jc w:val="both"/>
        <w:rPr>
          <w:rFonts w:ascii="Times New Roman" w:hAnsi="Times New Roman"/>
          <w:sz w:val="28"/>
          <w:szCs w:val="28"/>
        </w:rPr>
      </w:pPr>
      <w:r w:rsidRPr="009E5BBB">
        <w:rPr>
          <w:rFonts w:ascii="Times New Roman" w:hAnsi="Times New Roman"/>
          <w:sz w:val="28"/>
          <w:szCs w:val="28"/>
        </w:rPr>
        <w:t xml:space="preserve">Мектепке дейінгі және орта білім беру ұйымдарын бейнебақылау жүйелерімен 9 жарақтау стандарттары және оларға қойылатын талаптар </w:t>
      </w:r>
      <w:r w:rsidR="00000000">
        <w:fldChar w:fldCharType="begin"/>
      </w:r>
      <w:r w:rsidR="00000000">
        <w:instrText>HYPERLINK "https://adilet.zan.kz/kaz/docs/V1900018239"</w:instrText>
      </w:r>
      <w:r w:rsidR="00000000">
        <w:fldChar w:fldCharType="separate"/>
      </w:r>
      <w:r w:rsidRPr="009E5BBB">
        <w:rPr>
          <w:rStyle w:val="a5"/>
          <w:color w:val="auto"/>
          <w:sz w:val="28"/>
          <w:szCs w:val="28"/>
        </w:rPr>
        <w:t>https://adilet.zan.kz/kaz/docs/V1900018239</w:t>
      </w:r>
      <w:r w:rsidR="00000000">
        <w:rPr>
          <w:rStyle w:val="a5"/>
          <w:color w:val="auto"/>
          <w:sz w:val="28"/>
          <w:szCs w:val="28"/>
        </w:rPr>
        <w:fldChar w:fldCharType="end"/>
      </w:r>
    </w:p>
    <w:p w14:paraId="595A3483" w14:textId="77777777" w:rsidR="005E52D8" w:rsidRPr="009E5BBB" w:rsidRDefault="005E52D8" w:rsidP="00600F37">
      <w:pPr>
        <w:pStyle w:val="af8"/>
        <w:widowControl w:val="0"/>
        <w:numPr>
          <w:ilvl w:val="0"/>
          <w:numId w:val="9"/>
        </w:numPr>
        <w:tabs>
          <w:tab w:val="left" w:pos="1134"/>
          <w:tab w:val="left" w:pos="1276"/>
          <w:tab w:val="left" w:pos="1686"/>
        </w:tabs>
        <w:autoSpaceDE w:val="0"/>
        <w:autoSpaceDN w:val="0"/>
        <w:ind w:left="0" w:firstLine="567"/>
        <w:contextualSpacing w:val="0"/>
        <w:jc w:val="both"/>
        <w:rPr>
          <w:rFonts w:ascii="Times New Roman" w:hAnsi="Times New Roman"/>
          <w:sz w:val="28"/>
          <w:szCs w:val="28"/>
        </w:rPr>
      </w:pPr>
      <w:r w:rsidRPr="009E5BBB">
        <w:rPr>
          <w:rFonts w:ascii="Times New Roman" w:hAnsi="Times New Roman"/>
          <w:sz w:val="28"/>
          <w:szCs w:val="28"/>
        </w:rPr>
        <w:t xml:space="preserve">Мектепке дейінгі білім беру саласында мемлекеттік қызметтер көрсету қағидалары </w:t>
      </w:r>
      <w:r w:rsidR="00000000">
        <w:fldChar w:fldCharType="begin"/>
      </w:r>
      <w:r w:rsidR="00000000">
        <w:instrText>HYPERLINK "https://adilet.zan.kz/kaz/docs/V2000020883"</w:instrText>
      </w:r>
      <w:r w:rsidR="00000000">
        <w:fldChar w:fldCharType="separate"/>
      </w:r>
      <w:r w:rsidRPr="009E5BBB">
        <w:rPr>
          <w:rStyle w:val="a5"/>
          <w:color w:val="auto"/>
          <w:sz w:val="28"/>
          <w:szCs w:val="28"/>
        </w:rPr>
        <w:t>https://adilet.zan.kz/kaz/docs/V2000020883</w:t>
      </w:r>
      <w:r w:rsidR="00000000">
        <w:rPr>
          <w:rStyle w:val="a5"/>
          <w:color w:val="auto"/>
          <w:sz w:val="28"/>
          <w:szCs w:val="28"/>
        </w:rPr>
        <w:fldChar w:fldCharType="end"/>
      </w:r>
    </w:p>
    <w:p w14:paraId="749D5A1B" w14:textId="77777777" w:rsidR="005E52D8" w:rsidRPr="009E5BBB" w:rsidRDefault="005E52D8" w:rsidP="00600F37">
      <w:pPr>
        <w:pStyle w:val="af8"/>
        <w:widowControl w:val="0"/>
        <w:numPr>
          <w:ilvl w:val="0"/>
          <w:numId w:val="9"/>
        </w:numPr>
        <w:tabs>
          <w:tab w:val="left" w:pos="1134"/>
          <w:tab w:val="left" w:pos="1276"/>
          <w:tab w:val="left" w:pos="1686"/>
        </w:tabs>
        <w:autoSpaceDE w:val="0"/>
        <w:autoSpaceDN w:val="0"/>
        <w:ind w:left="0" w:firstLine="567"/>
        <w:contextualSpacing w:val="0"/>
        <w:jc w:val="both"/>
        <w:rPr>
          <w:rFonts w:ascii="Times New Roman" w:hAnsi="Times New Roman"/>
          <w:sz w:val="28"/>
          <w:szCs w:val="28"/>
        </w:rPr>
      </w:pPr>
      <w:r w:rsidRPr="009E5BBB">
        <w:rPr>
          <w:rFonts w:ascii="Times New Roman" w:hAnsi="Times New Roman"/>
          <w:sz w:val="28"/>
          <w:szCs w:val="28"/>
        </w:rPr>
        <w:t>ҚазақстанРеспубликасыныңмектепкедейінгіұйымдарындажәнемектепалды сыныптарында 2022-2023 оқу жылында тәрбиелеу-білім беру процесін ұйымдастыру туралы әдістемелік нұсқау хат.«Балаларды ерте дамыту институтының» Ғылыми-әдістемелік кеңесінің шешімімен ұсынылады (2022 жылғы 26 шілдедегі №7 хаттама)</w:t>
      </w:r>
      <w:r w:rsidR="00000000">
        <w:fldChar w:fldCharType="begin"/>
      </w:r>
      <w:r w:rsidR="00000000">
        <w:instrText>HYPERLINK "http://rc-dd.kz/sites/rc-"</w:instrText>
      </w:r>
      <w:r w:rsidR="00000000">
        <w:fldChar w:fldCharType="separate"/>
      </w:r>
      <w:r w:rsidRPr="009E5BBB">
        <w:rPr>
          <w:rStyle w:val="a5"/>
          <w:color w:val="auto"/>
          <w:sz w:val="28"/>
          <w:szCs w:val="28"/>
        </w:rPr>
        <w:t>http://rc-dd.kz/sites/rc-</w:t>
      </w:r>
      <w:r w:rsidR="00000000">
        <w:rPr>
          <w:rStyle w:val="a5"/>
          <w:color w:val="auto"/>
          <w:sz w:val="28"/>
          <w:szCs w:val="28"/>
        </w:rPr>
        <w:fldChar w:fldCharType="end"/>
      </w:r>
      <w:r w:rsidRPr="009E5BBB">
        <w:rPr>
          <w:rFonts w:ascii="Times New Roman" w:hAnsi="Times New Roman"/>
          <w:sz w:val="28"/>
          <w:szCs w:val="28"/>
          <w:u w:val="single" w:color="006FC0"/>
        </w:rPr>
        <w:t>dd.kz/uploads/docs/metodicheskie_razrabotki/2021/IMP_060821_kaz.pdf</w:t>
      </w:r>
    </w:p>
    <w:p w14:paraId="5396B9D0" w14:textId="77777777" w:rsidR="005E52D8" w:rsidRPr="009E5BBB" w:rsidRDefault="005E52D8" w:rsidP="00600F37">
      <w:pPr>
        <w:pStyle w:val="af8"/>
        <w:widowControl w:val="0"/>
        <w:numPr>
          <w:ilvl w:val="0"/>
          <w:numId w:val="9"/>
        </w:numPr>
        <w:tabs>
          <w:tab w:val="left" w:pos="1134"/>
          <w:tab w:val="left" w:pos="1276"/>
          <w:tab w:val="left" w:pos="2238"/>
        </w:tabs>
        <w:autoSpaceDE w:val="0"/>
        <w:autoSpaceDN w:val="0"/>
        <w:ind w:left="0" w:firstLine="567"/>
        <w:contextualSpacing w:val="0"/>
        <w:jc w:val="both"/>
        <w:rPr>
          <w:rFonts w:ascii="Times New Roman" w:hAnsi="Times New Roman"/>
          <w:sz w:val="28"/>
          <w:szCs w:val="28"/>
        </w:rPr>
      </w:pPr>
      <w:r w:rsidRPr="009E5BBB">
        <w:rPr>
          <w:rFonts w:ascii="Times New Roman" w:hAnsi="Times New Roman"/>
          <w:sz w:val="28"/>
          <w:szCs w:val="28"/>
        </w:rPr>
        <w:t>2022жылдың 26</w:t>
      </w:r>
      <w:r w:rsidRPr="009E5BBB">
        <w:rPr>
          <w:rFonts w:ascii="Times New Roman" w:hAnsi="Times New Roman"/>
          <w:spacing w:val="1"/>
          <w:sz w:val="28"/>
          <w:szCs w:val="28"/>
        </w:rPr>
        <w:t xml:space="preserve"> тамыз</w:t>
      </w:r>
      <w:r w:rsidR="00320F72" w:rsidRPr="009E5BBB">
        <w:rPr>
          <w:rFonts w:ascii="Times New Roman" w:hAnsi="Times New Roman"/>
          <w:sz w:val="28"/>
          <w:szCs w:val="28"/>
        </w:rPr>
        <w:t>дағы «Қарлығаш</w:t>
      </w:r>
      <w:r w:rsidRPr="009E5BBB">
        <w:rPr>
          <w:rFonts w:ascii="Times New Roman" w:hAnsi="Times New Roman"/>
          <w:sz w:val="28"/>
          <w:szCs w:val="28"/>
        </w:rPr>
        <w:t>» мектепке дейінгі шағын орталығы» ЖШС педагогикалық кеңесінің №1 хаттамасы, 2022-2023 оқу жылына арналған жұмыс оқу жоспарын әдістемелік кеңестің қарауы туралы".</w:t>
      </w:r>
    </w:p>
    <w:p w14:paraId="58635214" w14:textId="77777777" w:rsidR="005E52D8" w:rsidRPr="009E5BBB" w:rsidRDefault="005E52D8" w:rsidP="005E52D8">
      <w:pPr>
        <w:pStyle w:val="af8"/>
        <w:tabs>
          <w:tab w:val="left" w:pos="993"/>
          <w:tab w:val="left" w:pos="1134"/>
          <w:tab w:val="left" w:pos="1276"/>
          <w:tab w:val="left" w:pos="8931"/>
        </w:tabs>
        <w:ind w:left="0" w:firstLine="567"/>
        <w:rPr>
          <w:rFonts w:ascii="Times New Roman" w:hAnsi="Times New Roman"/>
          <w:sz w:val="28"/>
          <w:szCs w:val="28"/>
        </w:rPr>
      </w:pPr>
      <w:r w:rsidRPr="009E5BBB">
        <w:rPr>
          <w:rFonts w:ascii="Times New Roman" w:hAnsi="Times New Roman"/>
          <w:sz w:val="28"/>
          <w:szCs w:val="28"/>
        </w:rPr>
        <w:t>Тәрбиеленушілердің құзыреттіліктерін, физикалық және жеке қасиеттерін дамыту олардың жас ерекшеліктеріне сәйкес біліктері мен дағдыларын қалыптастыру арқылы жүзеге асырылады.</w:t>
      </w:r>
    </w:p>
    <w:p w14:paraId="7550AA38" w14:textId="77777777" w:rsidR="005E52D8" w:rsidRPr="009E5BBB" w:rsidRDefault="005E52D8" w:rsidP="005E52D8">
      <w:pPr>
        <w:tabs>
          <w:tab w:val="left" w:pos="1134"/>
          <w:tab w:val="left" w:pos="1276"/>
          <w:tab w:val="left" w:pos="8931"/>
        </w:tabs>
        <w:ind w:firstLine="567"/>
        <w:jc w:val="both"/>
        <w:rPr>
          <w:rFonts w:ascii="Times New Roman" w:hAnsi="Times New Roman"/>
          <w:sz w:val="28"/>
          <w:szCs w:val="28"/>
        </w:rPr>
      </w:pPr>
      <w:r w:rsidRPr="009E5BBB">
        <w:rPr>
          <w:rFonts w:ascii="Times New Roman" w:hAnsi="Times New Roman"/>
          <w:sz w:val="28"/>
          <w:szCs w:val="28"/>
        </w:rPr>
        <w:lastRenderedPageBreak/>
        <w:t xml:space="preserve">Тәрбиелеу-білім процесін жоспарлау кезінде вариативтілік және балалар іс-әрекетін ұйымдастырудың әртүрлі формаларын, әдістері мен тәсілдерін қолдану ескеріледі. </w:t>
      </w:r>
    </w:p>
    <w:p w14:paraId="329F2832" w14:textId="77777777" w:rsidR="005E52D8" w:rsidRPr="009E5BBB" w:rsidRDefault="005E52D8" w:rsidP="005E52D8">
      <w:pPr>
        <w:tabs>
          <w:tab w:val="left" w:pos="1134"/>
          <w:tab w:val="left" w:pos="1276"/>
          <w:tab w:val="left" w:pos="8931"/>
        </w:tabs>
        <w:ind w:firstLine="567"/>
        <w:jc w:val="both"/>
        <w:rPr>
          <w:rFonts w:ascii="Times New Roman" w:hAnsi="Times New Roman"/>
          <w:sz w:val="28"/>
          <w:szCs w:val="28"/>
        </w:rPr>
      </w:pPr>
      <w:r w:rsidRPr="009E5BBB">
        <w:rPr>
          <w:rFonts w:ascii="Times New Roman" w:hAnsi="Times New Roman"/>
          <w:sz w:val="28"/>
          <w:szCs w:val="28"/>
        </w:rPr>
        <w:t>Тәрбиелеу-білім беру процесін ұйымдастыру және өткізу кезінде тәрбиеленушілердің қызығушылықтары, қажеттіліктері, жас және жеке ерекшеліктеріескеріледі.</w:t>
      </w:r>
    </w:p>
    <w:p w14:paraId="1ED5D7C3" w14:textId="77777777" w:rsidR="005E52D8" w:rsidRPr="009E5BBB" w:rsidRDefault="005E52D8" w:rsidP="005E52D8">
      <w:pPr>
        <w:tabs>
          <w:tab w:val="left" w:pos="1134"/>
          <w:tab w:val="left" w:pos="1276"/>
          <w:tab w:val="left" w:pos="8931"/>
        </w:tabs>
        <w:ind w:firstLine="567"/>
        <w:jc w:val="both"/>
        <w:rPr>
          <w:rFonts w:ascii="Times New Roman" w:hAnsi="Times New Roman"/>
          <w:sz w:val="28"/>
          <w:szCs w:val="28"/>
        </w:rPr>
      </w:pPr>
      <w:r w:rsidRPr="009E5BBB">
        <w:rPr>
          <w:rFonts w:ascii="Times New Roman" w:hAnsi="Times New Roman"/>
          <w:sz w:val="28"/>
          <w:szCs w:val="28"/>
        </w:rPr>
        <w:t>Тәрбиеленушілердің эмоционалдық жайлылығын, жан-жақты және толыққанды дамуын, балалардың белсенділік түрлерін және бірге әрекет етуге қатысушыларды таңдау мүмкіндігін, ойын аймақтарының қанықтылығын, қолжетімділігін, вариативтілігін және қауіпсіздігін қамтамасыз ету үшін дамытушы орта құрылады.</w:t>
      </w:r>
    </w:p>
    <w:p w14:paraId="0CC32644" w14:textId="77777777" w:rsidR="00320F72" w:rsidRPr="00A431F4" w:rsidRDefault="00320F72" w:rsidP="005E52D8">
      <w:pPr>
        <w:tabs>
          <w:tab w:val="left" w:pos="1134"/>
          <w:tab w:val="left" w:pos="1276"/>
          <w:tab w:val="left" w:pos="8931"/>
        </w:tabs>
        <w:ind w:firstLine="567"/>
        <w:jc w:val="both"/>
        <w:rPr>
          <w:rFonts w:ascii="Times New Roman" w:hAnsi="Times New Roman"/>
          <w:color w:val="00B050"/>
          <w:sz w:val="28"/>
          <w:szCs w:val="28"/>
        </w:rPr>
      </w:pPr>
    </w:p>
    <w:p w14:paraId="359FAAB0" w14:textId="77777777" w:rsidR="00320F72" w:rsidRDefault="00320F72" w:rsidP="00320F72">
      <w:pPr>
        <w:ind w:left="850" w:right="170"/>
        <w:jc w:val="center"/>
        <w:rPr>
          <w:rFonts w:ascii="Times New Roman" w:eastAsia="Times New Roman" w:hAnsi="Times New Roman"/>
          <w:b/>
          <w:bCs/>
          <w:color w:val="000000"/>
          <w:sz w:val="28"/>
          <w:szCs w:val="28"/>
        </w:rPr>
      </w:pPr>
      <w:r w:rsidRPr="006B3962">
        <w:rPr>
          <w:rFonts w:ascii="Times New Roman" w:eastAsia="Times New Roman" w:hAnsi="Times New Roman"/>
          <w:b/>
          <w:bCs/>
          <w:color w:val="000000"/>
          <w:sz w:val="28"/>
          <w:szCs w:val="28"/>
        </w:rPr>
        <w:t>1. Білім беру ұйымы</w:t>
      </w:r>
      <w:r>
        <w:rPr>
          <w:rFonts w:ascii="Times New Roman" w:eastAsia="Times New Roman" w:hAnsi="Times New Roman"/>
          <w:b/>
          <w:bCs/>
          <w:color w:val="000000"/>
          <w:sz w:val="28"/>
          <w:szCs w:val="28"/>
        </w:rPr>
        <w:t xml:space="preserve"> </w:t>
      </w:r>
      <w:r w:rsidRPr="006B3962">
        <w:rPr>
          <w:rFonts w:ascii="Times New Roman" w:eastAsia="Times New Roman" w:hAnsi="Times New Roman"/>
          <w:b/>
          <w:bCs/>
          <w:color w:val="000000"/>
          <w:sz w:val="28"/>
          <w:szCs w:val="28"/>
        </w:rPr>
        <w:t>туралы</w:t>
      </w:r>
      <w:r>
        <w:rPr>
          <w:rFonts w:ascii="Times New Roman" w:eastAsia="Times New Roman" w:hAnsi="Times New Roman"/>
          <w:b/>
          <w:bCs/>
          <w:color w:val="000000"/>
          <w:sz w:val="28"/>
          <w:szCs w:val="28"/>
        </w:rPr>
        <w:t xml:space="preserve"> </w:t>
      </w:r>
      <w:r w:rsidRPr="006B3962">
        <w:rPr>
          <w:rFonts w:ascii="Times New Roman" w:eastAsia="Times New Roman" w:hAnsi="Times New Roman"/>
          <w:b/>
          <w:bCs/>
          <w:color w:val="000000"/>
          <w:sz w:val="28"/>
          <w:szCs w:val="28"/>
        </w:rPr>
        <w:t>жалпы</w:t>
      </w:r>
      <w:r>
        <w:rPr>
          <w:rFonts w:ascii="Times New Roman" w:eastAsia="Times New Roman" w:hAnsi="Times New Roman"/>
          <w:b/>
          <w:bCs/>
          <w:color w:val="000000"/>
          <w:sz w:val="28"/>
          <w:szCs w:val="28"/>
        </w:rPr>
        <w:t xml:space="preserve"> </w:t>
      </w:r>
      <w:r w:rsidRPr="006B3962">
        <w:rPr>
          <w:rFonts w:ascii="Times New Roman" w:eastAsia="Times New Roman" w:hAnsi="Times New Roman"/>
          <w:b/>
          <w:bCs/>
          <w:color w:val="000000"/>
          <w:sz w:val="28"/>
          <w:szCs w:val="28"/>
        </w:rPr>
        <w:t>мәліметтер</w:t>
      </w:r>
    </w:p>
    <w:p w14:paraId="4963ED51" w14:textId="77777777" w:rsidR="00320F72" w:rsidRPr="006B3962" w:rsidRDefault="00320F72" w:rsidP="00320F72">
      <w:pPr>
        <w:ind w:left="850" w:right="170"/>
        <w:jc w:val="center"/>
        <w:rPr>
          <w:rFonts w:ascii="Times New Roman" w:eastAsia="Times New Roman" w:hAnsi="Times New Roman"/>
        </w:rPr>
      </w:pPr>
    </w:p>
    <w:p w14:paraId="19940BED" w14:textId="77777777" w:rsidR="00320F72" w:rsidRPr="006B3962" w:rsidRDefault="00320F72" w:rsidP="00320F72">
      <w:pPr>
        <w:jc w:val="both"/>
        <w:rPr>
          <w:rFonts w:ascii="Times New Roman" w:eastAsia="Times New Roman" w:hAnsi="Times New Roman"/>
        </w:rPr>
      </w:pPr>
      <w:r>
        <w:rPr>
          <w:rFonts w:ascii="Times New Roman" w:eastAsia="Times New Roman" w:hAnsi="Times New Roman"/>
          <w:b/>
          <w:bCs/>
          <w:i/>
          <w:iCs/>
          <w:color w:val="000000"/>
          <w:sz w:val="28"/>
          <w:szCs w:val="28"/>
        </w:rPr>
        <w:t>Мекеменіңатауы: «Ақжар негізгі орта мектебі»</w:t>
      </w:r>
      <w:r>
        <w:rPr>
          <w:rFonts w:ascii="Times New Roman" w:eastAsia="Times New Roman" w:hAnsi="Times New Roman"/>
          <w:i/>
          <w:iCs/>
          <w:color w:val="000000"/>
          <w:sz w:val="28"/>
          <w:szCs w:val="28"/>
        </w:rPr>
        <w:t xml:space="preserve">КММ жанындағы «Қарлығаш </w:t>
      </w:r>
      <w:r w:rsidRPr="006B3962">
        <w:rPr>
          <w:rFonts w:ascii="Times New Roman" w:eastAsia="Times New Roman" w:hAnsi="Times New Roman"/>
          <w:i/>
          <w:iCs/>
          <w:color w:val="000000"/>
          <w:sz w:val="28"/>
          <w:szCs w:val="28"/>
        </w:rPr>
        <w:t>»шағын</w:t>
      </w:r>
      <w:r w:rsidR="00F50DED">
        <w:rPr>
          <w:rFonts w:ascii="Times New Roman" w:eastAsia="Times New Roman" w:hAnsi="Times New Roman"/>
          <w:i/>
          <w:iCs/>
          <w:color w:val="000000"/>
          <w:sz w:val="28"/>
          <w:szCs w:val="28"/>
        </w:rPr>
        <w:t xml:space="preserve"> </w:t>
      </w:r>
      <w:r w:rsidRPr="006B3962">
        <w:rPr>
          <w:rFonts w:ascii="Times New Roman" w:eastAsia="Times New Roman" w:hAnsi="Times New Roman"/>
          <w:i/>
          <w:iCs/>
          <w:color w:val="000000"/>
          <w:sz w:val="28"/>
          <w:szCs w:val="28"/>
        </w:rPr>
        <w:t>орталығы.</w:t>
      </w:r>
    </w:p>
    <w:p w14:paraId="5F9A5238" w14:textId="77777777" w:rsidR="00320F72" w:rsidRPr="006B3962" w:rsidRDefault="00320F72" w:rsidP="00320F72">
      <w:pPr>
        <w:jc w:val="both"/>
        <w:rPr>
          <w:rFonts w:ascii="Times New Roman" w:eastAsia="Times New Roman" w:hAnsi="Times New Roman"/>
        </w:rPr>
      </w:pPr>
      <w:r w:rsidRPr="006B3962">
        <w:rPr>
          <w:rFonts w:ascii="Times New Roman" w:eastAsia="Times New Roman" w:hAnsi="Times New Roman"/>
          <w:b/>
          <w:bCs/>
          <w:i/>
          <w:iCs/>
          <w:color w:val="000000"/>
          <w:sz w:val="28"/>
          <w:szCs w:val="28"/>
        </w:rPr>
        <w:t>Заңды</w:t>
      </w:r>
      <w:r w:rsidR="00F50DED">
        <w:rPr>
          <w:rFonts w:ascii="Times New Roman" w:eastAsia="Times New Roman" w:hAnsi="Times New Roman"/>
          <w:b/>
          <w:bCs/>
          <w:i/>
          <w:iCs/>
          <w:color w:val="000000"/>
          <w:sz w:val="28"/>
          <w:szCs w:val="28"/>
        </w:rPr>
        <w:t xml:space="preserve"> </w:t>
      </w:r>
      <w:r w:rsidRPr="006B3962">
        <w:rPr>
          <w:rFonts w:ascii="Times New Roman" w:eastAsia="Times New Roman" w:hAnsi="Times New Roman"/>
          <w:b/>
          <w:bCs/>
          <w:i/>
          <w:iCs/>
          <w:color w:val="000000"/>
          <w:sz w:val="28"/>
          <w:szCs w:val="28"/>
        </w:rPr>
        <w:t>мекен-жайы:</w:t>
      </w:r>
      <w:r w:rsidRPr="006B3962">
        <w:rPr>
          <w:rFonts w:ascii="Times New Roman" w:eastAsia="Times New Roman" w:hAnsi="Times New Roman"/>
          <w:i/>
          <w:iCs/>
          <w:color w:val="000000"/>
          <w:sz w:val="28"/>
          <w:szCs w:val="28"/>
        </w:rPr>
        <w:t>Қарағанды</w:t>
      </w:r>
      <w:r w:rsidR="00F50DED">
        <w:rPr>
          <w:rFonts w:ascii="Times New Roman" w:eastAsia="Times New Roman" w:hAnsi="Times New Roman"/>
          <w:i/>
          <w:iCs/>
          <w:color w:val="000000"/>
          <w:sz w:val="28"/>
          <w:szCs w:val="28"/>
        </w:rPr>
        <w:t xml:space="preserve"> </w:t>
      </w:r>
      <w:r w:rsidRPr="006B3962">
        <w:rPr>
          <w:rFonts w:ascii="Times New Roman" w:eastAsia="Times New Roman" w:hAnsi="Times New Roman"/>
          <w:i/>
          <w:iCs/>
          <w:color w:val="000000"/>
          <w:sz w:val="28"/>
          <w:szCs w:val="28"/>
        </w:rPr>
        <w:t>облысы,Бұқ</w:t>
      </w:r>
      <w:r>
        <w:rPr>
          <w:rFonts w:ascii="Times New Roman" w:eastAsia="Times New Roman" w:hAnsi="Times New Roman"/>
          <w:i/>
          <w:iCs/>
          <w:color w:val="000000"/>
          <w:sz w:val="28"/>
          <w:szCs w:val="28"/>
        </w:rPr>
        <w:t>ар</w:t>
      </w:r>
      <w:r w:rsidR="00F50DED">
        <w:rPr>
          <w:rFonts w:ascii="Times New Roman" w:eastAsia="Times New Roman" w:hAnsi="Times New Roman"/>
          <w:i/>
          <w:iCs/>
          <w:color w:val="000000"/>
          <w:sz w:val="28"/>
          <w:szCs w:val="28"/>
        </w:rPr>
        <w:t xml:space="preserve"> </w:t>
      </w:r>
      <w:r>
        <w:rPr>
          <w:rFonts w:ascii="Times New Roman" w:eastAsia="Times New Roman" w:hAnsi="Times New Roman"/>
          <w:i/>
          <w:iCs/>
          <w:color w:val="000000"/>
          <w:sz w:val="28"/>
          <w:szCs w:val="28"/>
        </w:rPr>
        <w:t>жырау</w:t>
      </w:r>
      <w:r w:rsidR="00F50DED">
        <w:rPr>
          <w:rFonts w:ascii="Times New Roman" w:eastAsia="Times New Roman" w:hAnsi="Times New Roman"/>
          <w:i/>
          <w:iCs/>
          <w:color w:val="000000"/>
          <w:sz w:val="28"/>
          <w:szCs w:val="28"/>
        </w:rPr>
        <w:t xml:space="preserve"> </w:t>
      </w:r>
      <w:r>
        <w:rPr>
          <w:rFonts w:ascii="Times New Roman" w:eastAsia="Times New Roman" w:hAnsi="Times New Roman"/>
          <w:i/>
          <w:iCs/>
          <w:color w:val="000000"/>
          <w:sz w:val="28"/>
          <w:szCs w:val="28"/>
        </w:rPr>
        <w:t>ауданы, Құр</w:t>
      </w:r>
      <w:r w:rsidR="00F50DED">
        <w:rPr>
          <w:rFonts w:ascii="Times New Roman" w:eastAsia="Times New Roman" w:hAnsi="Times New Roman"/>
          <w:i/>
          <w:iCs/>
          <w:color w:val="000000"/>
          <w:sz w:val="28"/>
          <w:szCs w:val="28"/>
        </w:rPr>
        <w:t>ы</w:t>
      </w:r>
      <w:r>
        <w:rPr>
          <w:rFonts w:ascii="Times New Roman" w:eastAsia="Times New Roman" w:hAnsi="Times New Roman"/>
          <w:i/>
          <w:iCs/>
          <w:color w:val="000000"/>
          <w:sz w:val="28"/>
          <w:szCs w:val="28"/>
        </w:rPr>
        <w:t>лыс ауылы</w:t>
      </w:r>
    </w:p>
    <w:p w14:paraId="3E51275A" w14:textId="77777777" w:rsidR="00320F72" w:rsidRPr="006B3962" w:rsidRDefault="00F50DED" w:rsidP="00320F72">
      <w:pPr>
        <w:jc w:val="both"/>
        <w:rPr>
          <w:rFonts w:ascii="Times New Roman" w:eastAsia="Times New Roman" w:hAnsi="Times New Roman"/>
        </w:rPr>
      </w:pPr>
      <w:r>
        <w:rPr>
          <w:rFonts w:ascii="Times New Roman" w:eastAsia="Times New Roman" w:hAnsi="Times New Roman"/>
          <w:i/>
          <w:iCs/>
          <w:color w:val="000000"/>
          <w:sz w:val="28"/>
          <w:szCs w:val="28"/>
        </w:rPr>
        <w:t xml:space="preserve">Ы.Алтынсарин </w:t>
      </w:r>
      <w:r w:rsidR="00320F72">
        <w:rPr>
          <w:rFonts w:ascii="Times New Roman" w:eastAsia="Times New Roman" w:hAnsi="Times New Roman"/>
          <w:i/>
          <w:iCs/>
          <w:color w:val="000000"/>
          <w:sz w:val="28"/>
          <w:szCs w:val="28"/>
        </w:rPr>
        <w:t xml:space="preserve"> көшесі №7</w:t>
      </w:r>
      <w:r w:rsidR="00320F72" w:rsidRPr="006B3962">
        <w:rPr>
          <w:rFonts w:ascii="Times New Roman" w:eastAsia="Times New Roman" w:hAnsi="Times New Roman"/>
          <w:i/>
          <w:iCs/>
          <w:color w:val="000000"/>
          <w:sz w:val="28"/>
          <w:szCs w:val="28"/>
        </w:rPr>
        <w:t>үй.</w:t>
      </w:r>
    </w:p>
    <w:p w14:paraId="4A5F8EF2" w14:textId="77777777" w:rsidR="00320F72" w:rsidRDefault="00320F72" w:rsidP="00320F72">
      <w:pPr>
        <w:jc w:val="both"/>
        <w:rPr>
          <w:rFonts w:ascii="Times New Roman" w:eastAsia="Times New Roman" w:hAnsi="Times New Roman"/>
          <w:b/>
          <w:bCs/>
          <w:i/>
          <w:iCs/>
          <w:color w:val="000000"/>
          <w:sz w:val="28"/>
          <w:szCs w:val="28"/>
        </w:rPr>
      </w:pPr>
    </w:p>
    <w:p w14:paraId="4EFBBF4B" w14:textId="77777777" w:rsidR="00320F72" w:rsidRPr="00497F41" w:rsidRDefault="00320F72" w:rsidP="00320F72">
      <w:pPr>
        <w:jc w:val="both"/>
        <w:rPr>
          <w:rFonts w:ascii="Times New Roman" w:eastAsia="Times New Roman" w:hAnsi="Times New Roman"/>
        </w:rPr>
      </w:pPr>
      <w:r w:rsidRPr="00497F41">
        <w:rPr>
          <w:rFonts w:ascii="Times New Roman" w:eastAsia="Times New Roman" w:hAnsi="Times New Roman"/>
          <w:b/>
          <w:bCs/>
          <w:i/>
          <w:iCs/>
          <w:color w:val="000000"/>
          <w:sz w:val="28"/>
          <w:szCs w:val="28"/>
        </w:rPr>
        <w:t xml:space="preserve">Занды тұлға өкілі </w:t>
      </w:r>
      <w:r w:rsidR="00F50DED">
        <w:rPr>
          <w:rFonts w:ascii="Times New Roman" w:eastAsia="Times New Roman" w:hAnsi="Times New Roman"/>
          <w:b/>
          <w:bCs/>
          <w:i/>
          <w:iCs/>
          <w:color w:val="000000"/>
          <w:sz w:val="28"/>
          <w:szCs w:val="28"/>
        </w:rPr>
        <w:t xml:space="preserve"> </w:t>
      </w:r>
      <w:r w:rsidRPr="00497F41">
        <w:rPr>
          <w:rFonts w:ascii="Times New Roman" w:eastAsia="Times New Roman" w:hAnsi="Times New Roman"/>
          <w:b/>
          <w:bCs/>
          <w:i/>
          <w:iCs/>
          <w:color w:val="000000"/>
          <w:sz w:val="28"/>
          <w:szCs w:val="28"/>
        </w:rPr>
        <w:t xml:space="preserve">туралы </w:t>
      </w:r>
      <w:r w:rsidR="00F50DED">
        <w:rPr>
          <w:rFonts w:ascii="Times New Roman" w:eastAsia="Times New Roman" w:hAnsi="Times New Roman"/>
          <w:b/>
          <w:bCs/>
          <w:i/>
          <w:iCs/>
          <w:color w:val="000000"/>
          <w:sz w:val="28"/>
          <w:szCs w:val="28"/>
        </w:rPr>
        <w:t xml:space="preserve"> </w:t>
      </w:r>
      <w:r w:rsidRPr="00497F41">
        <w:rPr>
          <w:rFonts w:ascii="Times New Roman" w:eastAsia="Times New Roman" w:hAnsi="Times New Roman"/>
          <w:b/>
          <w:bCs/>
          <w:i/>
          <w:iCs/>
          <w:color w:val="000000"/>
          <w:sz w:val="28"/>
          <w:szCs w:val="28"/>
        </w:rPr>
        <w:t>мәліметтер:</w:t>
      </w:r>
      <w:r w:rsidR="00F50DED">
        <w:rPr>
          <w:rFonts w:ascii="Times New Roman" w:eastAsia="Times New Roman" w:hAnsi="Times New Roman"/>
          <w:bCs/>
          <w:i/>
          <w:iCs/>
          <w:color w:val="000000"/>
          <w:sz w:val="28"/>
          <w:szCs w:val="28"/>
        </w:rPr>
        <w:t>Акимова Раиса Каси</w:t>
      </w:r>
      <w:r>
        <w:rPr>
          <w:rFonts w:ascii="Times New Roman" w:eastAsia="Times New Roman" w:hAnsi="Times New Roman"/>
          <w:bCs/>
          <w:i/>
          <w:iCs/>
          <w:color w:val="000000"/>
          <w:sz w:val="28"/>
          <w:szCs w:val="28"/>
        </w:rPr>
        <w:t xml:space="preserve">мовна </w:t>
      </w:r>
    </w:p>
    <w:p w14:paraId="2AE670DF" w14:textId="77777777" w:rsidR="00320F72" w:rsidRPr="00203D1D" w:rsidRDefault="00320F72" w:rsidP="00320F72">
      <w:pPr>
        <w:jc w:val="both"/>
      </w:pPr>
    </w:p>
    <w:p w14:paraId="6584DF92" w14:textId="77777777" w:rsidR="00320F72" w:rsidRPr="00147A19" w:rsidRDefault="00320F72" w:rsidP="00320F72">
      <w:pPr>
        <w:jc w:val="both"/>
        <w:rPr>
          <w:rFonts w:ascii="Times New Roman" w:eastAsia="Times New Roman" w:hAnsi="Times New Roman"/>
          <w:bCs/>
          <w:i/>
          <w:color w:val="000000"/>
          <w:sz w:val="28"/>
          <w:szCs w:val="28"/>
        </w:rPr>
      </w:pPr>
      <w:r w:rsidRPr="001C05FD">
        <w:rPr>
          <w:rFonts w:ascii="Times New Roman" w:eastAsia="Times New Roman" w:hAnsi="Times New Roman"/>
          <w:b/>
          <w:bCs/>
          <w:i/>
          <w:iCs/>
          <w:color w:val="000000"/>
          <w:sz w:val="28"/>
          <w:szCs w:val="28"/>
        </w:rPr>
        <w:t>Телефон :</w:t>
      </w:r>
      <w:r>
        <w:rPr>
          <w:rFonts w:ascii="Times New Roman" w:eastAsia="Times New Roman" w:hAnsi="Times New Roman"/>
          <w:b/>
          <w:bCs/>
          <w:i/>
          <w:iCs/>
          <w:color w:val="000000"/>
          <w:sz w:val="28"/>
          <w:szCs w:val="28"/>
        </w:rPr>
        <w:t xml:space="preserve">87215453440.87003047407 </w:t>
      </w:r>
    </w:p>
    <w:p w14:paraId="3581C599" w14:textId="77777777" w:rsidR="00320F72" w:rsidRDefault="00320F72" w:rsidP="00320F72">
      <w:pPr>
        <w:jc w:val="both"/>
        <w:rPr>
          <w:rFonts w:ascii="Times New Roman" w:eastAsia="Times New Roman" w:hAnsi="Times New Roman"/>
          <w:b/>
          <w:bCs/>
          <w:i/>
          <w:iCs/>
          <w:color w:val="000000"/>
          <w:sz w:val="28"/>
          <w:szCs w:val="28"/>
        </w:rPr>
      </w:pPr>
      <w:r w:rsidRPr="001C05FD">
        <w:rPr>
          <w:rFonts w:ascii="Times New Roman" w:eastAsia="Times New Roman" w:hAnsi="Times New Roman"/>
          <w:b/>
          <w:bCs/>
          <w:i/>
          <w:iCs/>
          <w:color w:val="000000"/>
          <w:sz w:val="28"/>
          <w:szCs w:val="28"/>
        </w:rPr>
        <w:t>Шағын</w:t>
      </w:r>
      <w:r w:rsidR="00F50DED">
        <w:rPr>
          <w:rFonts w:ascii="Times New Roman" w:eastAsia="Times New Roman" w:hAnsi="Times New Roman"/>
          <w:b/>
          <w:bCs/>
          <w:i/>
          <w:iCs/>
          <w:color w:val="000000"/>
          <w:sz w:val="28"/>
          <w:szCs w:val="28"/>
        </w:rPr>
        <w:t xml:space="preserve"> </w:t>
      </w:r>
      <w:r w:rsidRPr="001C05FD">
        <w:rPr>
          <w:rFonts w:ascii="Times New Roman" w:eastAsia="Times New Roman" w:hAnsi="Times New Roman"/>
          <w:b/>
          <w:bCs/>
          <w:i/>
          <w:iCs/>
          <w:color w:val="000000"/>
          <w:sz w:val="28"/>
          <w:szCs w:val="28"/>
        </w:rPr>
        <w:t>орталық</w:t>
      </w:r>
      <w:r w:rsidR="00F50DED">
        <w:rPr>
          <w:rFonts w:ascii="Times New Roman" w:eastAsia="Times New Roman" w:hAnsi="Times New Roman"/>
          <w:b/>
          <w:bCs/>
          <w:i/>
          <w:iCs/>
          <w:color w:val="000000"/>
          <w:sz w:val="28"/>
          <w:szCs w:val="28"/>
        </w:rPr>
        <w:t xml:space="preserve"> </w:t>
      </w:r>
      <w:r w:rsidRPr="001C05FD">
        <w:rPr>
          <w:rFonts w:ascii="Times New Roman" w:eastAsia="Times New Roman" w:hAnsi="Times New Roman"/>
          <w:b/>
          <w:bCs/>
          <w:i/>
          <w:iCs/>
          <w:color w:val="000000"/>
          <w:sz w:val="28"/>
          <w:szCs w:val="28"/>
        </w:rPr>
        <w:t xml:space="preserve">тәрбиешісі: </w:t>
      </w:r>
    </w:p>
    <w:p w14:paraId="4E864517" w14:textId="77777777" w:rsidR="00320F72" w:rsidRDefault="00320F72" w:rsidP="00320F72">
      <w:pPr>
        <w:jc w:val="both"/>
        <w:rPr>
          <w:rFonts w:ascii="Times New Roman" w:eastAsia="Times New Roman" w:hAnsi="Times New Roman"/>
          <w:i/>
          <w:iCs/>
          <w:color w:val="000000"/>
          <w:sz w:val="28"/>
          <w:szCs w:val="28"/>
        </w:rPr>
      </w:pPr>
      <w:r>
        <w:rPr>
          <w:rFonts w:ascii="Times New Roman" w:eastAsia="Times New Roman" w:hAnsi="Times New Roman"/>
          <w:i/>
          <w:iCs/>
          <w:color w:val="000000"/>
          <w:sz w:val="28"/>
          <w:szCs w:val="28"/>
        </w:rPr>
        <w:t>Тохметова Зауре Амировна</w:t>
      </w:r>
    </w:p>
    <w:p w14:paraId="10155A47" w14:textId="77777777" w:rsidR="00320F72" w:rsidRDefault="00320F72" w:rsidP="00320F72">
      <w:pPr>
        <w:jc w:val="both"/>
        <w:rPr>
          <w:rFonts w:ascii="Times New Roman" w:eastAsia="Times New Roman" w:hAnsi="Times New Roman"/>
          <w:i/>
          <w:iCs/>
          <w:color w:val="000000"/>
          <w:sz w:val="28"/>
          <w:szCs w:val="28"/>
        </w:rPr>
      </w:pPr>
      <w:r>
        <w:rPr>
          <w:rFonts w:ascii="Times New Roman" w:eastAsia="Times New Roman" w:hAnsi="Times New Roman"/>
          <w:i/>
          <w:iCs/>
          <w:color w:val="000000"/>
          <w:sz w:val="28"/>
          <w:szCs w:val="28"/>
        </w:rPr>
        <w:t>Кульмагамбетова Жанар Толеутаевна</w:t>
      </w:r>
    </w:p>
    <w:p w14:paraId="1E34FDE2" w14:textId="77777777" w:rsidR="00320F72" w:rsidRPr="001C05FD" w:rsidRDefault="00320F72" w:rsidP="00320F72">
      <w:pPr>
        <w:jc w:val="both"/>
        <w:rPr>
          <w:rFonts w:ascii="Times New Roman" w:eastAsia="Times New Roman" w:hAnsi="Times New Roman"/>
        </w:rPr>
      </w:pPr>
    </w:p>
    <w:p w14:paraId="71FC8165" w14:textId="77777777" w:rsidR="00320F72" w:rsidRPr="001C05FD" w:rsidRDefault="00320F72" w:rsidP="00320F72">
      <w:pPr>
        <w:jc w:val="both"/>
        <w:rPr>
          <w:rFonts w:ascii="Times New Roman" w:eastAsia="Times New Roman" w:hAnsi="Times New Roman"/>
        </w:rPr>
      </w:pPr>
      <w:r w:rsidRPr="001C05FD">
        <w:rPr>
          <w:rFonts w:ascii="Times New Roman" w:eastAsia="Times New Roman" w:hAnsi="Times New Roman"/>
          <w:b/>
          <w:bCs/>
          <w:i/>
          <w:iCs/>
          <w:color w:val="000000"/>
          <w:sz w:val="28"/>
          <w:szCs w:val="28"/>
        </w:rPr>
        <w:t>Мектеп</w:t>
      </w:r>
      <w:r w:rsidR="00F50DED">
        <w:rPr>
          <w:rFonts w:ascii="Times New Roman" w:eastAsia="Times New Roman" w:hAnsi="Times New Roman"/>
          <w:b/>
          <w:bCs/>
          <w:i/>
          <w:iCs/>
          <w:color w:val="000000"/>
          <w:sz w:val="28"/>
          <w:szCs w:val="28"/>
        </w:rPr>
        <w:t xml:space="preserve"> </w:t>
      </w:r>
      <w:r w:rsidRPr="001C05FD">
        <w:rPr>
          <w:rFonts w:ascii="Times New Roman" w:eastAsia="Times New Roman" w:hAnsi="Times New Roman"/>
          <w:b/>
          <w:bCs/>
          <w:i/>
          <w:iCs/>
          <w:color w:val="000000"/>
          <w:sz w:val="28"/>
          <w:szCs w:val="28"/>
        </w:rPr>
        <w:t>ғаламтор</w:t>
      </w:r>
      <w:r w:rsidR="00F50DED">
        <w:rPr>
          <w:rFonts w:ascii="Times New Roman" w:eastAsia="Times New Roman" w:hAnsi="Times New Roman"/>
          <w:b/>
          <w:bCs/>
          <w:i/>
          <w:iCs/>
          <w:color w:val="000000"/>
          <w:sz w:val="28"/>
          <w:szCs w:val="28"/>
        </w:rPr>
        <w:t xml:space="preserve"> </w:t>
      </w:r>
      <w:r w:rsidRPr="001C05FD">
        <w:rPr>
          <w:rFonts w:ascii="Times New Roman" w:eastAsia="Times New Roman" w:hAnsi="Times New Roman"/>
          <w:b/>
          <w:bCs/>
          <w:i/>
          <w:iCs/>
          <w:color w:val="000000"/>
          <w:sz w:val="28"/>
          <w:szCs w:val="28"/>
        </w:rPr>
        <w:t>желісіне</w:t>
      </w:r>
      <w:r w:rsidR="00F50DED">
        <w:rPr>
          <w:rFonts w:ascii="Times New Roman" w:eastAsia="Times New Roman" w:hAnsi="Times New Roman"/>
          <w:b/>
          <w:bCs/>
          <w:i/>
          <w:iCs/>
          <w:color w:val="000000"/>
          <w:sz w:val="28"/>
          <w:szCs w:val="28"/>
        </w:rPr>
        <w:t xml:space="preserve"> </w:t>
      </w:r>
      <w:r w:rsidRPr="001C05FD">
        <w:rPr>
          <w:rFonts w:ascii="Times New Roman" w:eastAsia="Times New Roman" w:hAnsi="Times New Roman"/>
          <w:b/>
          <w:bCs/>
          <w:i/>
          <w:iCs/>
          <w:color w:val="000000"/>
          <w:sz w:val="28"/>
          <w:szCs w:val="28"/>
        </w:rPr>
        <w:t>қосылға</w:t>
      </w:r>
      <w:r w:rsidR="00F50DED">
        <w:rPr>
          <w:rFonts w:ascii="Times New Roman" w:eastAsia="Times New Roman" w:hAnsi="Times New Roman"/>
          <w:b/>
          <w:bCs/>
          <w:i/>
          <w:iCs/>
          <w:color w:val="000000"/>
          <w:sz w:val="28"/>
          <w:szCs w:val="28"/>
        </w:rPr>
        <w:t>н</w:t>
      </w:r>
      <w:r w:rsidRPr="001C05FD">
        <w:rPr>
          <w:rFonts w:ascii="Times New Roman" w:eastAsia="Times New Roman" w:hAnsi="Times New Roman"/>
          <w:b/>
          <w:bCs/>
          <w:i/>
          <w:iCs/>
          <w:color w:val="000000"/>
          <w:sz w:val="28"/>
          <w:szCs w:val="28"/>
        </w:rPr>
        <w:t xml:space="preserve">: </w:t>
      </w:r>
      <w:r>
        <w:rPr>
          <w:rFonts w:ascii="Times New Roman" w:eastAsia="Times New Roman" w:hAnsi="Times New Roman"/>
          <w:i/>
          <w:iCs/>
          <w:color w:val="000000"/>
          <w:sz w:val="28"/>
          <w:szCs w:val="28"/>
        </w:rPr>
        <w:t>АО Транс</w:t>
      </w:r>
      <w:r w:rsidRPr="001C05FD">
        <w:rPr>
          <w:rFonts w:ascii="Times New Roman" w:eastAsia="Times New Roman" w:hAnsi="Times New Roman"/>
          <w:i/>
          <w:iCs/>
          <w:color w:val="000000"/>
          <w:sz w:val="28"/>
          <w:szCs w:val="28"/>
        </w:rPr>
        <w:t>телеком</w:t>
      </w:r>
      <w:r w:rsidR="00F50DED">
        <w:rPr>
          <w:rFonts w:ascii="Times New Roman" w:eastAsia="Times New Roman" w:hAnsi="Times New Roman"/>
          <w:i/>
          <w:iCs/>
          <w:color w:val="000000"/>
          <w:sz w:val="28"/>
          <w:szCs w:val="28"/>
        </w:rPr>
        <w:t xml:space="preserve"> </w:t>
      </w:r>
      <w:r w:rsidR="00F50DED">
        <w:rPr>
          <w:rFonts w:ascii="Times New Roman" w:eastAsia="Times New Roman" w:hAnsi="Times New Roman"/>
          <w:color w:val="000000"/>
          <w:sz w:val="28"/>
          <w:szCs w:val="28"/>
        </w:rPr>
        <w:t>оп</w:t>
      </w:r>
      <w:r>
        <w:rPr>
          <w:rFonts w:ascii="Times New Roman" w:eastAsia="Times New Roman" w:hAnsi="Times New Roman"/>
          <w:color w:val="000000"/>
          <w:sz w:val="28"/>
          <w:szCs w:val="28"/>
        </w:rPr>
        <w:t xml:space="preserve">тика </w:t>
      </w:r>
      <w:r w:rsidRPr="001C05FD">
        <w:rPr>
          <w:rFonts w:ascii="Times New Roman" w:eastAsia="Times New Roman" w:hAnsi="Times New Roman"/>
          <w:i/>
          <w:iCs/>
          <w:color w:val="000000"/>
          <w:sz w:val="28"/>
          <w:szCs w:val="28"/>
        </w:rPr>
        <w:t>желісіне</w:t>
      </w:r>
      <w:r w:rsidR="00F50DED">
        <w:rPr>
          <w:rFonts w:ascii="Times New Roman" w:eastAsia="Times New Roman" w:hAnsi="Times New Roman"/>
          <w:i/>
          <w:iCs/>
          <w:color w:val="000000"/>
          <w:sz w:val="28"/>
          <w:szCs w:val="28"/>
        </w:rPr>
        <w:t xml:space="preserve"> </w:t>
      </w:r>
      <w:r w:rsidRPr="001C05FD">
        <w:rPr>
          <w:rFonts w:ascii="Times New Roman" w:eastAsia="Times New Roman" w:hAnsi="Times New Roman"/>
          <w:i/>
          <w:iCs/>
          <w:color w:val="000000"/>
          <w:sz w:val="28"/>
          <w:szCs w:val="28"/>
        </w:rPr>
        <w:t>қосылған </w:t>
      </w:r>
    </w:p>
    <w:p w14:paraId="7EFCE5AA" w14:textId="77777777" w:rsidR="00320F72" w:rsidRPr="00196032" w:rsidRDefault="00320F72" w:rsidP="00320F72">
      <w:pPr>
        <w:jc w:val="both"/>
        <w:rPr>
          <w:rFonts w:ascii="Times New Roman" w:eastAsia="Times New Roman" w:hAnsi="Times New Roman"/>
          <w:color w:val="002060"/>
        </w:rPr>
      </w:pPr>
      <w:r w:rsidRPr="00196032">
        <w:rPr>
          <w:rFonts w:ascii="Times New Roman" w:eastAsia="Times New Roman" w:hAnsi="Times New Roman"/>
          <w:b/>
          <w:bCs/>
          <w:i/>
          <w:iCs/>
          <w:color w:val="000000"/>
          <w:sz w:val="28"/>
          <w:szCs w:val="28"/>
        </w:rPr>
        <w:t>Электронды</w:t>
      </w:r>
      <w:r w:rsidR="00F50DED">
        <w:rPr>
          <w:rFonts w:ascii="Times New Roman" w:eastAsia="Times New Roman" w:hAnsi="Times New Roman"/>
          <w:b/>
          <w:bCs/>
          <w:i/>
          <w:iCs/>
          <w:color w:val="000000"/>
          <w:sz w:val="28"/>
          <w:szCs w:val="28"/>
        </w:rPr>
        <w:t xml:space="preserve"> </w:t>
      </w:r>
      <w:r w:rsidRPr="00196032">
        <w:rPr>
          <w:rFonts w:ascii="Times New Roman" w:eastAsia="Times New Roman" w:hAnsi="Times New Roman"/>
          <w:b/>
          <w:bCs/>
          <w:i/>
          <w:iCs/>
          <w:color w:val="000000"/>
          <w:sz w:val="28"/>
          <w:szCs w:val="28"/>
        </w:rPr>
        <w:t xml:space="preserve">мекен-жай: </w:t>
      </w:r>
      <w:r w:rsidRPr="00DD640D">
        <w:rPr>
          <w:rFonts w:ascii="Times New Roman" w:hAnsi="Times New Roman"/>
          <w:bCs/>
          <w:i/>
          <w:color w:val="323E4F" w:themeColor="text2" w:themeShade="BF"/>
          <w:sz w:val="28"/>
          <w:szCs w:val="28"/>
          <w:shd w:val="clear" w:color="auto" w:fill="FFFFFF"/>
        </w:rPr>
        <w:t>akzharskaya.65</w:t>
      </w:r>
      <w:r w:rsidRPr="00196032">
        <w:rPr>
          <w:rFonts w:ascii="Times New Roman" w:hAnsi="Times New Roman"/>
          <w:bCs/>
          <w:i/>
          <w:color w:val="323E4F" w:themeColor="text2" w:themeShade="BF"/>
          <w:sz w:val="28"/>
          <w:szCs w:val="28"/>
          <w:shd w:val="clear" w:color="auto" w:fill="FFFFFF"/>
        </w:rPr>
        <w:t>@mail.ru</w:t>
      </w:r>
    </w:p>
    <w:p w14:paraId="4703B334" w14:textId="77777777" w:rsidR="00320F72" w:rsidRPr="007C27FF" w:rsidRDefault="00320F72" w:rsidP="00320F72">
      <w:pPr>
        <w:jc w:val="both"/>
        <w:rPr>
          <w:rFonts w:ascii="Times New Roman" w:hAnsi="Times New Roman"/>
          <w:i/>
          <w:color w:val="323E4F" w:themeColor="text2" w:themeShade="BF"/>
          <w:sz w:val="28"/>
          <w:szCs w:val="28"/>
        </w:rPr>
      </w:pPr>
      <w:r w:rsidRPr="00196032">
        <w:rPr>
          <w:rFonts w:ascii="Times New Roman" w:eastAsia="Times New Roman" w:hAnsi="Times New Roman"/>
          <w:b/>
          <w:bCs/>
          <w:i/>
          <w:iCs/>
          <w:color w:val="000000"/>
          <w:sz w:val="28"/>
          <w:szCs w:val="28"/>
        </w:rPr>
        <w:t>Мектеп сайты:</w:t>
      </w:r>
      <w:r>
        <w:rPr>
          <w:rFonts w:ascii="Times New Roman" w:eastAsia="Times New Roman" w:hAnsi="Times New Roman"/>
          <w:color w:val="323E4F" w:themeColor="text2" w:themeShade="BF"/>
          <w:sz w:val="28"/>
          <w:szCs w:val="28"/>
        </w:rPr>
        <w:t>bhr-sch</w:t>
      </w:r>
      <w:r w:rsidRPr="0016696E">
        <w:rPr>
          <w:rFonts w:ascii="Times New Roman" w:eastAsia="Times New Roman" w:hAnsi="Times New Roman"/>
          <w:color w:val="323E4F" w:themeColor="text2" w:themeShade="BF"/>
          <w:sz w:val="28"/>
          <w:szCs w:val="28"/>
        </w:rPr>
        <w:t>kurlys</w:t>
      </w:r>
      <w:r w:rsidRPr="00F5268B">
        <w:rPr>
          <w:rFonts w:ascii="Times New Roman" w:eastAsia="Times New Roman" w:hAnsi="Times New Roman"/>
          <w:color w:val="323E4F" w:themeColor="text2" w:themeShade="BF"/>
          <w:sz w:val="28"/>
          <w:szCs w:val="28"/>
        </w:rPr>
        <w:t>.edu.kz</w:t>
      </w:r>
    </w:p>
    <w:p w14:paraId="73FEA2E3" w14:textId="77777777" w:rsidR="00320F72" w:rsidRPr="00196032" w:rsidRDefault="00320F72" w:rsidP="00320F72">
      <w:pPr>
        <w:jc w:val="both"/>
        <w:rPr>
          <w:rFonts w:ascii="Times New Roman" w:eastAsia="Times New Roman" w:hAnsi="Times New Roman"/>
          <w:i/>
          <w:color w:val="8496B0" w:themeColor="text2" w:themeTint="99"/>
          <w:sz w:val="28"/>
          <w:szCs w:val="28"/>
        </w:rPr>
      </w:pPr>
    </w:p>
    <w:p w14:paraId="0ABBC5DF" w14:textId="77777777" w:rsidR="00320F72" w:rsidRPr="00196032" w:rsidRDefault="00320F72" w:rsidP="00320F72">
      <w:pPr>
        <w:jc w:val="both"/>
      </w:pPr>
      <w:r w:rsidRPr="00196032">
        <w:rPr>
          <w:rFonts w:ascii="Times New Roman" w:eastAsia="Times New Roman" w:hAnsi="Times New Roman"/>
          <w:b/>
          <w:bCs/>
          <w:i/>
          <w:iCs/>
          <w:color w:val="000000"/>
          <w:sz w:val="28"/>
          <w:szCs w:val="28"/>
        </w:rPr>
        <w:t>Білім беру ұйымның</w:t>
      </w:r>
      <w:r>
        <w:rPr>
          <w:rFonts w:ascii="Times New Roman" w:eastAsia="Times New Roman" w:hAnsi="Times New Roman"/>
          <w:b/>
          <w:bCs/>
          <w:i/>
          <w:iCs/>
          <w:color w:val="000000"/>
          <w:sz w:val="28"/>
          <w:szCs w:val="28"/>
        </w:rPr>
        <w:t xml:space="preserve"> </w:t>
      </w:r>
      <w:r w:rsidRPr="00196032">
        <w:rPr>
          <w:rFonts w:ascii="Times New Roman" w:eastAsia="Times New Roman" w:hAnsi="Times New Roman"/>
          <w:b/>
          <w:bCs/>
          <w:i/>
          <w:iCs/>
          <w:color w:val="000000"/>
          <w:sz w:val="28"/>
          <w:szCs w:val="28"/>
        </w:rPr>
        <w:t>жарғы</w:t>
      </w:r>
      <w:r>
        <w:rPr>
          <w:rFonts w:ascii="Times New Roman" w:eastAsia="Times New Roman" w:hAnsi="Times New Roman"/>
          <w:b/>
          <w:bCs/>
          <w:i/>
          <w:iCs/>
          <w:color w:val="000000"/>
          <w:sz w:val="28"/>
          <w:szCs w:val="28"/>
        </w:rPr>
        <w:t xml:space="preserve"> </w:t>
      </w:r>
      <w:r w:rsidRPr="00196032">
        <w:rPr>
          <w:rFonts w:ascii="Times New Roman" w:eastAsia="Times New Roman" w:hAnsi="Times New Roman"/>
          <w:b/>
          <w:bCs/>
          <w:i/>
          <w:iCs/>
          <w:color w:val="000000"/>
          <w:sz w:val="28"/>
          <w:szCs w:val="28"/>
        </w:rPr>
        <w:t>сілтемесі :</w:t>
      </w:r>
      <w:r w:rsidRPr="007E3B71">
        <w:rPr>
          <w:rFonts w:ascii="Times New Roman" w:eastAsia="Times New Roman" w:hAnsi="Times New Roman"/>
          <w:color w:val="323E4F" w:themeColor="text2" w:themeShade="BF"/>
          <w:sz w:val="28"/>
          <w:szCs w:val="28"/>
        </w:rPr>
        <w:t xml:space="preserve"> https://krguo.edu.kz/files/loader/1654927048493.pdf</w:t>
      </w:r>
    </w:p>
    <w:p w14:paraId="60A2A299" w14:textId="77777777" w:rsidR="00320F72" w:rsidRPr="00196032" w:rsidRDefault="00320F72" w:rsidP="00320F72">
      <w:pPr>
        <w:jc w:val="both"/>
      </w:pPr>
      <w:r w:rsidRPr="001C05FD">
        <w:rPr>
          <w:rFonts w:ascii="Times New Roman" w:eastAsia="Times New Roman" w:hAnsi="Times New Roman"/>
          <w:b/>
          <w:bCs/>
          <w:i/>
          <w:iCs/>
          <w:color w:val="000000"/>
          <w:sz w:val="28"/>
          <w:szCs w:val="28"/>
        </w:rPr>
        <w:t>Қызметті</w:t>
      </w:r>
      <w:r>
        <w:rPr>
          <w:rFonts w:ascii="Times New Roman" w:eastAsia="Times New Roman" w:hAnsi="Times New Roman"/>
          <w:b/>
          <w:bCs/>
          <w:i/>
          <w:iCs/>
          <w:color w:val="000000"/>
          <w:sz w:val="28"/>
          <w:szCs w:val="28"/>
        </w:rPr>
        <w:t xml:space="preserve"> </w:t>
      </w:r>
      <w:r w:rsidRPr="001C05FD">
        <w:rPr>
          <w:rFonts w:ascii="Times New Roman" w:eastAsia="Times New Roman" w:hAnsi="Times New Roman"/>
          <w:b/>
          <w:bCs/>
          <w:i/>
          <w:iCs/>
          <w:color w:val="000000"/>
          <w:sz w:val="28"/>
          <w:szCs w:val="28"/>
        </w:rPr>
        <w:t>бастау</w:t>
      </w:r>
      <w:r>
        <w:rPr>
          <w:rFonts w:ascii="Times New Roman" w:eastAsia="Times New Roman" w:hAnsi="Times New Roman"/>
          <w:b/>
          <w:bCs/>
          <w:i/>
          <w:iCs/>
          <w:color w:val="000000"/>
          <w:sz w:val="28"/>
          <w:szCs w:val="28"/>
        </w:rPr>
        <w:t xml:space="preserve"> </w:t>
      </w:r>
      <w:r w:rsidRPr="001C05FD">
        <w:rPr>
          <w:rFonts w:ascii="Times New Roman" w:eastAsia="Times New Roman" w:hAnsi="Times New Roman"/>
          <w:b/>
          <w:bCs/>
          <w:i/>
          <w:iCs/>
          <w:color w:val="000000"/>
          <w:sz w:val="28"/>
          <w:szCs w:val="28"/>
        </w:rPr>
        <w:t>немесе</w:t>
      </w:r>
      <w:r>
        <w:rPr>
          <w:rFonts w:ascii="Times New Roman" w:eastAsia="Times New Roman" w:hAnsi="Times New Roman"/>
          <w:b/>
          <w:bCs/>
          <w:i/>
          <w:iCs/>
          <w:color w:val="000000"/>
          <w:sz w:val="28"/>
          <w:szCs w:val="28"/>
        </w:rPr>
        <w:t xml:space="preserve"> </w:t>
      </w:r>
      <w:r w:rsidRPr="001C05FD">
        <w:rPr>
          <w:rFonts w:ascii="Times New Roman" w:eastAsia="Times New Roman" w:hAnsi="Times New Roman"/>
          <w:b/>
          <w:bCs/>
          <w:i/>
          <w:iCs/>
          <w:color w:val="000000"/>
          <w:sz w:val="28"/>
          <w:szCs w:val="28"/>
        </w:rPr>
        <w:t>тоқтату</w:t>
      </w:r>
      <w:r>
        <w:rPr>
          <w:rFonts w:ascii="Times New Roman" w:eastAsia="Times New Roman" w:hAnsi="Times New Roman"/>
          <w:b/>
          <w:bCs/>
          <w:i/>
          <w:iCs/>
          <w:color w:val="000000"/>
          <w:sz w:val="28"/>
          <w:szCs w:val="28"/>
        </w:rPr>
        <w:t xml:space="preserve"> </w:t>
      </w:r>
      <w:r w:rsidRPr="001C05FD">
        <w:rPr>
          <w:rFonts w:ascii="Times New Roman" w:eastAsia="Times New Roman" w:hAnsi="Times New Roman"/>
          <w:b/>
          <w:bCs/>
          <w:i/>
          <w:iCs/>
          <w:color w:val="000000"/>
          <w:sz w:val="28"/>
          <w:szCs w:val="28"/>
        </w:rPr>
        <w:t>туралы</w:t>
      </w:r>
      <w:r>
        <w:rPr>
          <w:rFonts w:ascii="Times New Roman" w:eastAsia="Times New Roman" w:hAnsi="Times New Roman"/>
          <w:b/>
          <w:bCs/>
          <w:i/>
          <w:iCs/>
          <w:color w:val="000000"/>
          <w:sz w:val="28"/>
          <w:szCs w:val="28"/>
        </w:rPr>
        <w:t xml:space="preserve"> </w:t>
      </w:r>
      <w:r w:rsidRPr="001C05FD">
        <w:rPr>
          <w:rFonts w:ascii="Times New Roman" w:eastAsia="Times New Roman" w:hAnsi="Times New Roman"/>
          <w:b/>
          <w:bCs/>
          <w:i/>
          <w:iCs/>
          <w:color w:val="000000"/>
          <w:sz w:val="28"/>
          <w:szCs w:val="28"/>
        </w:rPr>
        <w:t>хабарлама</w:t>
      </w:r>
      <w:r>
        <w:rPr>
          <w:rFonts w:ascii="Times New Roman" w:eastAsia="Times New Roman" w:hAnsi="Times New Roman"/>
          <w:b/>
          <w:bCs/>
          <w:i/>
          <w:iCs/>
          <w:color w:val="000000"/>
          <w:sz w:val="28"/>
          <w:szCs w:val="28"/>
        </w:rPr>
        <w:t xml:space="preserve"> </w:t>
      </w:r>
      <w:r w:rsidRPr="001C05FD">
        <w:rPr>
          <w:rFonts w:ascii="Times New Roman" w:eastAsia="Times New Roman" w:hAnsi="Times New Roman"/>
          <w:b/>
          <w:bCs/>
          <w:i/>
          <w:iCs/>
          <w:color w:val="000000"/>
          <w:sz w:val="28"/>
          <w:szCs w:val="28"/>
        </w:rPr>
        <w:t>сілтемесі:</w:t>
      </w:r>
    </w:p>
    <w:p w14:paraId="5A44B653" w14:textId="77777777" w:rsidR="00320F72" w:rsidRDefault="00320F72" w:rsidP="00320F72">
      <w:pPr>
        <w:jc w:val="both"/>
        <w:rPr>
          <w:rFonts w:ascii="Times New Roman" w:eastAsia="Times New Roman" w:hAnsi="Times New Roman"/>
          <w:b/>
          <w:bCs/>
          <w:i/>
          <w:iCs/>
          <w:color w:val="000000"/>
          <w:sz w:val="28"/>
          <w:szCs w:val="28"/>
          <w:shd w:val="clear" w:color="auto" w:fill="FFFFFF"/>
        </w:rPr>
      </w:pPr>
    </w:p>
    <w:p w14:paraId="191379D4" w14:textId="77777777" w:rsidR="00320F72" w:rsidRPr="00F5268B" w:rsidRDefault="00320F72" w:rsidP="00320F72">
      <w:pPr>
        <w:jc w:val="both"/>
      </w:pPr>
      <w:r w:rsidRPr="00F5268B">
        <w:rPr>
          <w:rFonts w:ascii="Times New Roman" w:eastAsia="Times New Roman" w:hAnsi="Times New Roman"/>
          <w:b/>
          <w:bCs/>
          <w:i/>
          <w:iCs/>
          <w:color w:val="000000"/>
          <w:sz w:val="28"/>
          <w:szCs w:val="28"/>
          <w:shd w:val="clear" w:color="auto" w:fill="FFFFFF"/>
        </w:rPr>
        <w:t>Ашылу туралы бұйрық сілтемесі:</w:t>
      </w:r>
    </w:p>
    <w:p w14:paraId="1B356E2B" w14:textId="77777777" w:rsidR="00320F72" w:rsidRPr="00203D1D" w:rsidRDefault="00320F72" w:rsidP="00320F72">
      <w:pPr>
        <w:jc w:val="both"/>
      </w:pPr>
    </w:p>
    <w:p w14:paraId="6BD02B47" w14:textId="77777777" w:rsidR="00320F72" w:rsidRPr="007C27FF" w:rsidRDefault="00320F72" w:rsidP="00320F72">
      <w:pPr>
        <w:jc w:val="both"/>
        <w:rPr>
          <w:rFonts w:ascii="Times New Roman" w:hAnsi="Times New Roman"/>
          <w:i/>
          <w:color w:val="323E4F" w:themeColor="text2" w:themeShade="BF"/>
          <w:sz w:val="28"/>
          <w:szCs w:val="28"/>
        </w:rPr>
      </w:pPr>
      <w:r w:rsidRPr="00F5268B">
        <w:rPr>
          <w:rFonts w:ascii="Times New Roman" w:eastAsia="Times New Roman" w:hAnsi="Times New Roman"/>
          <w:b/>
          <w:bCs/>
          <w:i/>
          <w:iCs/>
          <w:color w:val="000000"/>
          <w:sz w:val="28"/>
          <w:szCs w:val="28"/>
        </w:rPr>
        <w:t>Мектептің домендік атауы</w:t>
      </w:r>
      <w:r w:rsidRPr="00F5268B">
        <w:rPr>
          <w:rFonts w:ascii="Times New Roman" w:eastAsia="Times New Roman" w:hAnsi="Times New Roman"/>
          <w:b/>
          <w:bCs/>
          <w:color w:val="000000"/>
          <w:sz w:val="28"/>
          <w:szCs w:val="28"/>
        </w:rPr>
        <w:t>:</w:t>
      </w:r>
      <w:r>
        <w:rPr>
          <w:rFonts w:ascii="Times New Roman" w:eastAsia="Times New Roman" w:hAnsi="Times New Roman"/>
          <w:color w:val="323E4F" w:themeColor="text2" w:themeShade="BF"/>
          <w:sz w:val="28"/>
          <w:szCs w:val="28"/>
        </w:rPr>
        <w:t>bhr-sch</w:t>
      </w:r>
      <w:r w:rsidRPr="0016696E">
        <w:rPr>
          <w:rFonts w:ascii="Times New Roman" w:eastAsia="Times New Roman" w:hAnsi="Times New Roman"/>
          <w:color w:val="323E4F" w:themeColor="text2" w:themeShade="BF"/>
          <w:sz w:val="28"/>
          <w:szCs w:val="28"/>
        </w:rPr>
        <w:t>kurlys</w:t>
      </w:r>
      <w:r w:rsidRPr="00F5268B">
        <w:rPr>
          <w:rFonts w:ascii="Times New Roman" w:eastAsia="Times New Roman" w:hAnsi="Times New Roman"/>
          <w:color w:val="323E4F" w:themeColor="text2" w:themeShade="BF"/>
          <w:sz w:val="28"/>
          <w:szCs w:val="28"/>
        </w:rPr>
        <w:t>.edu.kz</w:t>
      </w:r>
    </w:p>
    <w:p w14:paraId="2C1943D2" w14:textId="77777777" w:rsidR="00320F72" w:rsidRPr="00F5268B" w:rsidRDefault="00320F72" w:rsidP="00320F72">
      <w:pPr>
        <w:jc w:val="both"/>
        <w:rPr>
          <w:rFonts w:ascii="Times New Roman" w:eastAsia="Times New Roman" w:hAnsi="Times New Roman"/>
        </w:rPr>
      </w:pPr>
    </w:p>
    <w:p w14:paraId="604BA109" w14:textId="77777777" w:rsidR="00320F72" w:rsidRPr="004A7F5B" w:rsidRDefault="00320F72" w:rsidP="00320F72">
      <w:pPr>
        <w:jc w:val="both"/>
        <w:rPr>
          <w:rFonts w:ascii="Times New Roman" w:eastAsia="Times New Roman" w:hAnsi="Times New Roman"/>
        </w:rPr>
      </w:pPr>
      <w:r w:rsidRPr="004A7F5B">
        <w:rPr>
          <w:rFonts w:ascii="Times New Roman" w:eastAsia="Times New Roman" w:hAnsi="Times New Roman"/>
          <w:b/>
          <w:bCs/>
          <w:i/>
          <w:iCs/>
          <w:color w:val="000000"/>
          <w:sz w:val="28"/>
          <w:szCs w:val="28"/>
        </w:rPr>
        <w:t>Шағын орталықтың жобалық қуаты</w:t>
      </w:r>
      <w:r>
        <w:rPr>
          <w:rFonts w:ascii="Times New Roman" w:eastAsia="Times New Roman" w:hAnsi="Times New Roman"/>
          <w:i/>
          <w:iCs/>
          <w:color w:val="000000"/>
          <w:sz w:val="28"/>
          <w:szCs w:val="28"/>
        </w:rPr>
        <w:t>: 2</w:t>
      </w:r>
      <w:r w:rsidRPr="00203D1D">
        <w:rPr>
          <w:rFonts w:ascii="Times New Roman" w:eastAsia="Times New Roman" w:hAnsi="Times New Roman"/>
          <w:i/>
          <w:iCs/>
          <w:color w:val="000000"/>
          <w:sz w:val="28"/>
          <w:szCs w:val="28"/>
        </w:rPr>
        <w:t>4</w:t>
      </w:r>
      <w:r w:rsidRPr="004A7F5B">
        <w:rPr>
          <w:rFonts w:ascii="Times New Roman" w:eastAsia="Times New Roman" w:hAnsi="Times New Roman"/>
          <w:i/>
          <w:iCs/>
          <w:color w:val="000000"/>
          <w:sz w:val="28"/>
          <w:szCs w:val="28"/>
        </w:rPr>
        <w:t xml:space="preserve"> бала</w:t>
      </w:r>
    </w:p>
    <w:p w14:paraId="506DB6A0" w14:textId="77777777" w:rsidR="00320F72" w:rsidRPr="004A7F5B" w:rsidRDefault="00320F72" w:rsidP="00320F72">
      <w:pPr>
        <w:jc w:val="both"/>
        <w:rPr>
          <w:rFonts w:ascii="Times New Roman" w:eastAsia="Times New Roman" w:hAnsi="Times New Roman"/>
        </w:rPr>
      </w:pPr>
      <w:r>
        <w:rPr>
          <w:rFonts w:ascii="Times New Roman" w:eastAsia="Times New Roman" w:hAnsi="Times New Roman"/>
          <w:color w:val="000000"/>
          <w:sz w:val="28"/>
          <w:szCs w:val="28"/>
        </w:rPr>
        <w:t xml:space="preserve">Шағын орталықта </w:t>
      </w:r>
      <w:r w:rsidRPr="00203D1D">
        <w:rPr>
          <w:rFonts w:ascii="Times New Roman" w:eastAsia="Times New Roman" w:hAnsi="Times New Roman"/>
          <w:color w:val="000000"/>
          <w:sz w:val="28"/>
          <w:szCs w:val="28"/>
        </w:rPr>
        <w:t>2</w:t>
      </w:r>
      <w:r w:rsidRPr="004A7F5B">
        <w:rPr>
          <w:rFonts w:ascii="Times New Roman" w:eastAsia="Times New Roman" w:hAnsi="Times New Roman"/>
          <w:color w:val="000000"/>
          <w:sz w:val="28"/>
          <w:szCs w:val="28"/>
        </w:rPr>
        <w:t xml:space="preserve"> топ жұмыс істейді,3жастан бастап 5 жасқа дейін ;</w:t>
      </w:r>
    </w:p>
    <w:p w14:paraId="1C040898" w14:textId="77777777" w:rsidR="00320F72" w:rsidRPr="004A7F5B" w:rsidRDefault="00320F72" w:rsidP="00320F72">
      <w:pPr>
        <w:jc w:val="both"/>
        <w:rPr>
          <w:rFonts w:ascii="Times New Roman" w:eastAsia="Times New Roman" w:hAnsi="Times New Roman"/>
        </w:rPr>
      </w:pPr>
      <w:r>
        <w:rPr>
          <w:rFonts w:ascii="Times New Roman" w:eastAsia="Times New Roman" w:hAnsi="Times New Roman"/>
          <w:color w:val="000000"/>
          <w:sz w:val="28"/>
          <w:szCs w:val="28"/>
        </w:rPr>
        <w:t xml:space="preserve">2023-2024 оқу жылында </w:t>
      </w:r>
      <w:r w:rsidRPr="00203D1D">
        <w:rPr>
          <w:rFonts w:ascii="Times New Roman" w:eastAsia="Times New Roman" w:hAnsi="Times New Roman"/>
          <w:color w:val="000000"/>
          <w:sz w:val="28"/>
          <w:szCs w:val="28"/>
        </w:rPr>
        <w:t>20</w:t>
      </w:r>
      <w:r w:rsidRPr="004A7F5B">
        <w:rPr>
          <w:rFonts w:ascii="Times New Roman" w:eastAsia="Times New Roman" w:hAnsi="Times New Roman"/>
          <w:color w:val="000000"/>
          <w:sz w:val="28"/>
          <w:szCs w:val="28"/>
        </w:rPr>
        <w:t xml:space="preserve"> бала қабылданды,оның ішінде:</w:t>
      </w:r>
    </w:p>
    <w:p w14:paraId="61CA7B58" w14:textId="77777777" w:rsidR="00320F72" w:rsidRPr="000D584B" w:rsidRDefault="00320F72" w:rsidP="00320F72">
      <w:pPr>
        <w:rPr>
          <w:rFonts w:ascii="Times New Roman" w:eastAsia="Times New Roman" w:hAnsi="Times New Roman"/>
          <w:b/>
          <w:bCs/>
          <w:i/>
          <w:iCs/>
          <w:color w:val="000000"/>
          <w:sz w:val="28"/>
          <w:szCs w:val="28"/>
        </w:rPr>
      </w:pPr>
      <w:r w:rsidRPr="001C05FD">
        <w:rPr>
          <w:rFonts w:ascii="Times New Roman" w:eastAsia="Times New Roman" w:hAnsi="Times New Roman"/>
          <w:b/>
          <w:bCs/>
          <w:i/>
          <w:iCs/>
          <w:color w:val="000000"/>
          <w:sz w:val="28"/>
          <w:szCs w:val="28"/>
        </w:rPr>
        <w:t>Бұйрықсілтемесі:</w:t>
      </w:r>
    </w:p>
    <w:p w14:paraId="2FEACDCA" w14:textId="77777777" w:rsidR="00320F72" w:rsidRPr="005C5494" w:rsidRDefault="00320F72" w:rsidP="00320F72">
      <w:pPr>
        <w:jc w:val="center"/>
        <w:rPr>
          <w:rFonts w:ascii="Times New Roman" w:eastAsia="Times New Roman" w:hAnsi="Times New Roman"/>
        </w:rPr>
      </w:pPr>
      <w:r w:rsidRPr="005C5494">
        <w:rPr>
          <w:rFonts w:ascii="Times New Roman" w:eastAsia="Times New Roman" w:hAnsi="Times New Roman"/>
          <w:b/>
          <w:bCs/>
          <w:color w:val="000000"/>
          <w:sz w:val="28"/>
          <w:szCs w:val="28"/>
        </w:rPr>
        <w:t>2. Кадрлық</w:t>
      </w:r>
      <w:r w:rsidR="00F50DED">
        <w:rPr>
          <w:rFonts w:ascii="Times New Roman" w:eastAsia="Times New Roman" w:hAnsi="Times New Roman"/>
          <w:b/>
          <w:bCs/>
          <w:color w:val="000000"/>
          <w:sz w:val="28"/>
          <w:szCs w:val="28"/>
        </w:rPr>
        <w:t xml:space="preserve"> </w:t>
      </w:r>
      <w:r w:rsidRPr="005C5494">
        <w:rPr>
          <w:rFonts w:ascii="Times New Roman" w:eastAsia="Times New Roman" w:hAnsi="Times New Roman"/>
          <w:b/>
          <w:bCs/>
          <w:color w:val="000000"/>
          <w:sz w:val="28"/>
          <w:szCs w:val="28"/>
        </w:rPr>
        <w:t>құрамға</w:t>
      </w:r>
      <w:r w:rsidR="00F50DED">
        <w:rPr>
          <w:rFonts w:ascii="Times New Roman" w:eastAsia="Times New Roman" w:hAnsi="Times New Roman"/>
          <w:b/>
          <w:bCs/>
          <w:color w:val="000000"/>
          <w:sz w:val="28"/>
          <w:szCs w:val="28"/>
        </w:rPr>
        <w:t xml:space="preserve"> </w:t>
      </w:r>
      <w:r w:rsidRPr="005C5494">
        <w:rPr>
          <w:rFonts w:ascii="Times New Roman" w:eastAsia="Times New Roman" w:hAnsi="Times New Roman"/>
          <w:b/>
          <w:bCs/>
          <w:color w:val="000000"/>
          <w:sz w:val="28"/>
          <w:szCs w:val="28"/>
        </w:rPr>
        <w:t>талдау</w:t>
      </w:r>
    </w:p>
    <w:p w14:paraId="5DE58AA9" w14:textId="77777777" w:rsidR="00320F72" w:rsidRPr="005C5494" w:rsidRDefault="00320F72" w:rsidP="00320F72">
      <w:pPr>
        <w:rPr>
          <w:rFonts w:ascii="Times New Roman" w:eastAsia="Times New Roman" w:hAnsi="Times New Roman"/>
        </w:rPr>
      </w:pPr>
    </w:p>
    <w:p w14:paraId="4A054BC9" w14:textId="77777777" w:rsidR="00320F72" w:rsidRPr="005C5494" w:rsidRDefault="00320F72" w:rsidP="00320F72">
      <w:pPr>
        <w:jc w:val="both"/>
        <w:rPr>
          <w:rFonts w:ascii="Times New Roman" w:eastAsia="Times New Roman" w:hAnsi="Times New Roman"/>
        </w:rPr>
      </w:pPr>
      <w:r w:rsidRPr="005C5494">
        <w:rPr>
          <w:rFonts w:ascii="Times New Roman" w:eastAsia="Times New Roman" w:hAnsi="Times New Roman"/>
          <w:color w:val="000000"/>
          <w:sz w:val="28"/>
          <w:szCs w:val="28"/>
        </w:rPr>
        <w:t>Шағын</w:t>
      </w:r>
      <w:r w:rsidR="00F50DED">
        <w:rPr>
          <w:rFonts w:ascii="Times New Roman" w:eastAsia="Times New Roman" w:hAnsi="Times New Roman"/>
          <w:color w:val="000000"/>
          <w:sz w:val="28"/>
          <w:szCs w:val="28"/>
        </w:rPr>
        <w:t xml:space="preserve"> </w:t>
      </w:r>
      <w:r w:rsidRPr="005C5494">
        <w:rPr>
          <w:rFonts w:ascii="Times New Roman" w:eastAsia="Times New Roman" w:hAnsi="Times New Roman"/>
          <w:color w:val="000000"/>
          <w:sz w:val="28"/>
          <w:szCs w:val="28"/>
        </w:rPr>
        <w:t xml:space="preserve">орталықта  2023-2024 оқужылында  </w:t>
      </w:r>
      <w:r>
        <w:rPr>
          <w:rFonts w:ascii="Times New Roman" w:eastAsia="Times New Roman" w:hAnsi="Times New Roman"/>
          <w:color w:val="000000"/>
          <w:sz w:val="28"/>
          <w:szCs w:val="28"/>
        </w:rPr>
        <w:t>2</w:t>
      </w:r>
      <w:r w:rsidRPr="005C5494">
        <w:rPr>
          <w:rFonts w:ascii="Times New Roman" w:eastAsia="Times New Roman" w:hAnsi="Times New Roman"/>
          <w:color w:val="000000"/>
          <w:sz w:val="28"/>
          <w:szCs w:val="28"/>
        </w:rPr>
        <w:t xml:space="preserve"> педагог және МАД сыныбы</w:t>
      </w:r>
      <w:r w:rsidR="00F50DED">
        <w:rPr>
          <w:rFonts w:ascii="Times New Roman" w:eastAsia="Times New Roman" w:hAnsi="Times New Roman"/>
          <w:color w:val="000000"/>
          <w:sz w:val="28"/>
          <w:szCs w:val="28"/>
        </w:rPr>
        <w:t xml:space="preserve"> </w:t>
      </w:r>
      <w:r w:rsidRPr="005C5494">
        <w:rPr>
          <w:rFonts w:ascii="Times New Roman" w:eastAsia="Times New Roman" w:hAnsi="Times New Roman"/>
          <w:color w:val="000000"/>
          <w:sz w:val="28"/>
          <w:szCs w:val="28"/>
        </w:rPr>
        <w:t>мұғалімі 1</w:t>
      </w:r>
      <w:r>
        <w:rPr>
          <w:rFonts w:ascii="Times New Roman" w:eastAsia="Times New Roman" w:hAnsi="Times New Roman"/>
          <w:color w:val="000000"/>
          <w:sz w:val="28"/>
          <w:szCs w:val="28"/>
        </w:rPr>
        <w:t xml:space="preserve"> педагог.</w:t>
      </w:r>
    </w:p>
    <w:p w14:paraId="4839486B" w14:textId="77777777" w:rsidR="00320F72" w:rsidRPr="005C5494" w:rsidRDefault="00320F72" w:rsidP="00320F72">
      <w:pPr>
        <w:rPr>
          <w:rFonts w:ascii="Times New Roman" w:eastAsia="Times New Roman" w:hAnsi="Times New Roman"/>
        </w:rPr>
      </w:pPr>
    </w:p>
    <w:tbl>
      <w:tblPr>
        <w:tblW w:w="0" w:type="auto"/>
        <w:tblCellMar>
          <w:top w:w="15" w:type="dxa"/>
          <w:left w:w="15" w:type="dxa"/>
          <w:bottom w:w="15" w:type="dxa"/>
          <w:right w:w="15" w:type="dxa"/>
        </w:tblCellMar>
        <w:tblLook w:val="04A0" w:firstRow="1" w:lastRow="0" w:firstColumn="1" w:lastColumn="0" w:noHBand="0" w:noVBand="1"/>
      </w:tblPr>
      <w:tblGrid>
        <w:gridCol w:w="3819"/>
        <w:gridCol w:w="1515"/>
        <w:gridCol w:w="2603"/>
      </w:tblGrid>
      <w:tr w:rsidR="00320F72" w:rsidRPr="006B3962" w14:paraId="5EDE59EE" w14:textId="77777777" w:rsidTr="00320F72">
        <w:trPr>
          <w:trHeight w:val="26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89C0803" w14:textId="77777777" w:rsidR="00320F72" w:rsidRPr="006B3962" w:rsidRDefault="00320F72" w:rsidP="00320F72">
            <w:pPr>
              <w:rPr>
                <w:rFonts w:ascii="Times New Roman" w:eastAsia="Times New Roman" w:hAnsi="Times New Roman"/>
              </w:rPr>
            </w:pPr>
            <w:r w:rsidRPr="006B3962">
              <w:rPr>
                <w:rFonts w:ascii="Times New Roman" w:eastAsia="Times New Roman" w:hAnsi="Times New Roman"/>
                <w:b/>
                <w:bCs/>
                <w:color w:val="000000"/>
                <w:sz w:val="28"/>
                <w:szCs w:val="28"/>
                <w:shd w:val="clear" w:color="auto" w:fill="FFFFFF"/>
              </w:rPr>
              <w:t>Лауазымы</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4EC3E71" w14:textId="77777777" w:rsidR="00320F72" w:rsidRPr="006B3962" w:rsidRDefault="00320F72" w:rsidP="00320F72">
            <w:pPr>
              <w:rPr>
                <w:rFonts w:ascii="Times New Roman" w:eastAsia="Times New Roman" w:hAnsi="Times New Roman"/>
              </w:rPr>
            </w:pPr>
            <w:r w:rsidRPr="006B3962">
              <w:rPr>
                <w:rFonts w:ascii="Times New Roman" w:eastAsia="Times New Roman" w:hAnsi="Times New Roman"/>
                <w:b/>
                <w:bCs/>
                <w:color w:val="000000"/>
                <w:sz w:val="28"/>
                <w:szCs w:val="28"/>
                <w:shd w:val="clear" w:color="auto" w:fill="FFFFFF"/>
              </w:rPr>
              <w:t>Шт.бірлік</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6246FB6" w14:textId="77777777" w:rsidR="00320F72" w:rsidRPr="006B3962" w:rsidRDefault="00320F72" w:rsidP="00320F72">
            <w:pPr>
              <w:rPr>
                <w:rFonts w:ascii="Times New Roman" w:eastAsia="Times New Roman" w:hAnsi="Times New Roman"/>
              </w:rPr>
            </w:pPr>
            <w:r w:rsidRPr="006B3962">
              <w:rPr>
                <w:rFonts w:ascii="Times New Roman" w:eastAsia="Times New Roman" w:hAnsi="Times New Roman"/>
                <w:b/>
                <w:bCs/>
                <w:color w:val="000000"/>
                <w:sz w:val="28"/>
                <w:szCs w:val="28"/>
                <w:shd w:val="clear" w:color="auto" w:fill="FFFFFF"/>
              </w:rPr>
              <w:t>Педагогтар саны</w:t>
            </w:r>
          </w:p>
        </w:tc>
      </w:tr>
      <w:tr w:rsidR="00320F72" w:rsidRPr="006B3962" w14:paraId="3F77BE79" w14:textId="77777777" w:rsidTr="00320F72">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32CDDE0" w14:textId="77777777" w:rsidR="00320F72" w:rsidRPr="006B3962" w:rsidRDefault="00320F72" w:rsidP="00320F72">
            <w:pPr>
              <w:jc w:val="both"/>
              <w:rPr>
                <w:rFonts w:ascii="Times New Roman" w:eastAsia="Times New Roman" w:hAnsi="Times New Roman"/>
              </w:rPr>
            </w:pPr>
            <w:r>
              <w:rPr>
                <w:rFonts w:ascii="Times New Roman" w:eastAsia="Times New Roman" w:hAnsi="Times New Roman"/>
                <w:color w:val="000000"/>
                <w:sz w:val="28"/>
                <w:szCs w:val="28"/>
                <w:shd w:val="clear" w:color="auto" w:fill="FFFFFF"/>
              </w:rPr>
              <w:t>Ә</w:t>
            </w:r>
            <w:r w:rsidRPr="006B3962">
              <w:rPr>
                <w:rFonts w:ascii="Times New Roman" w:eastAsia="Times New Roman" w:hAnsi="Times New Roman"/>
                <w:color w:val="000000"/>
                <w:sz w:val="28"/>
                <w:szCs w:val="28"/>
                <w:shd w:val="clear" w:color="auto" w:fill="FFFFFF"/>
              </w:rPr>
              <w:t>діскер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B4888C2" w14:textId="77777777" w:rsidR="00320F72" w:rsidRPr="00932457" w:rsidRDefault="00320F72" w:rsidP="00320F72">
            <w:pPr>
              <w:jc w:val="both"/>
              <w:rPr>
                <w:rFonts w:ascii="Times New Roman" w:eastAsia="Times New Roman" w:hAnsi="Times New Roman"/>
              </w:rPr>
            </w:pPr>
            <w:r>
              <w:rPr>
                <w:rFonts w:ascii="Times New Roman" w:eastAsia="Times New Roman" w:hAnsi="Times New Roman"/>
              </w:rPr>
              <w:t>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8B33EA9" w14:textId="77777777" w:rsidR="00320F72" w:rsidRPr="00932457" w:rsidRDefault="00320F72" w:rsidP="00320F72">
            <w:pPr>
              <w:jc w:val="both"/>
              <w:rPr>
                <w:rFonts w:ascii="Times New Roman" w:eastAsia="Times New Roman" w:hAnsi="Times New Roman"/>
              </w:rPr>
            </w:pPr>
            <w:r>
              <w:rPr>
                <w:rFonts w:ascii="Times New Roman" w:eastAsia="Times New Roman" w:hAnsi="Times New Roman"/>
              </w:rPr>
              <w:t>0</w:t>
            </w:r>
          </w:p>
        </w:tc>
      </w:tr>
      <w:tr w:rsidR="00320F72" w:rsidRPr="006B3962" w14:paraId="21EBD7E8" w14:textId="77777777" w:rsidTr="00320F72">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FD30311" w14:textId="77777777" w:rsidR="00320F72" w:rsidRPr="006B3962" w:rsidRDefault="00320F72" w:rsidP="00320F72">
            <w:pPr>
              <w:jc w:val="both"/>
              <w:rPr>
                <w:rFonts w:ascii="Times New Roman" w:eastAsia="Times New Roman" w:hAnsi="Times New Roman"/>
              </w:rPr>
            </w:pPr>
            <w:r w:rsidRPr="006B3962">
              <w:rPr>
                <w:rFonts w:ascii="Times New Roman" w:eastAsia="Times New Roman" w:hAnsi="Times New Roman"/>
                <w:color w:val="000000"/>
                <w:sz w:val="28"/>
                <w:szCs w:val="28"/>
                <w:shd w:val="clear" w:color="auto" w:fill="FFFFFF"/>
              </w:rPr>
              <w:t>Психолог (д/о)</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D299E96" w14:textId="77777777" w:rsidR="00320F72" w:rsidRPr="006B3962" w:rsidRDefault="00320F72" w:rsidP="00320F72">
            <w:pPr>
              <w:jc w:val="both"/>
              <w:rPr>
                <w:rFonts w:ascii="Times New Roman" w:eastAsia="Times New Roman" w:hAnsi="Times New Roman"/>
              </w:rPr>
            </w:pPr>
            <w:r w:rsidRPr="006B3962">
              <w:rPr>
                <w:rFonts w:ascii="Times New Roman" w:eastAsia="Times New Roman" w:hAnsi="Times New Roman"/>
                <w:color w:val="000000"/>
                <w:sz w:val="28"/>
                <w:szCs w:val="28"/>
                <w:shd w:val="clear" w:color="auto" w:fill="FFFFFF"/>
              </w:rPr>
              <w:t>0,</w:t>
            </w:r>
            <w:r>
              <w:rPr>
                <w:rFonts w:ascii="Times New Roman" w:eastAsia="Times New Roman" w:hAnsi="Times New Roman"/>
                <w:color w:val="000000"/>
                <w:sz w:val="28"/>
                <w:szCs w:val="28"/>
                <w:shd w:val="clear" w:color="auto" w:fill="FFFFFF"/>
              </w:rPr>
              <w:t>2</w:t>
            </w:r>
            <w:r w:rsidRPr="006B3962">
              <w:rPr>
                <w:rFonts w:ascii="Times New Roman" w:eastAsia="Times New Roman" w:hAnsi="Times New Roman"/>
                <w:color w:val="000000"/>
                <w:sz w:val="28"/>
                <w:szCs w:val="28"/>
                <w:shd w:val="clear" w:color="auto" w:fill="FFFFFF"/>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0B59A44" w14:textId="77777777" w:rsidR="00320F72" w:rsidRPr="006B3962" w:rsidRDefault="00320F72" w:rsidP="00320F72">
            <w:pPr>
              <w:jc w:val="both"/>
              <w:rPr>
                <w:rFonts w:ascii="Times New Roman" w:eastAsia="Times New Roman" w:hAnsi="Times New Roman"/>
              </w:rPr>
            </w:pPr>
            <w:r w:rsidRPr="006B3962">
              <w:rPr>
                <w:rFonts w:ascii="Times New Roman" w:eastAsia="Times New Roman" w:hAnsi="Times New Roman"/>
                <w:color w:val="000000"/>
                <w:sz w:val="28"/>
                <w:szCs w:val="28"/>
                <w:shd w:val="clear" w:color="auto" w:fill="FFFFFF"/>
              </w:rPr>
              <w:t>1</w:t>
            </w:r>
          </w:p>
        </w:tc>
      </w:tr>
      <w:tr w:rsidR="00320F72" w:rsidRPr="006B3962" w14:paraId="7A3E05BC" w14:textId="77777777" w:rsidTr="00320F72">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FC69168" w14:textId="77777777" w:rsidR="00320F72" w:rsidRPr="006B3962" w:rsidRDefault="00320F72" w:rsidP="00320F72">
            <w:pPr>
              <w:jc w:val="both"/>
              <w:rPr>
                <w:rFonts w:ascii="Times New Roman" w:eastAsia="Times New Roman" w:hAnsi="Times New Roman"/>
              </w:rPr>
            </w:pPr>
            <w:r>
              <w:rPr>
                <w:rFonts w:ascii="Times New Roman" w:eastAsia="Times New Roman" w:hAnsi="Times New Roman"/>
                <w:color w:val="000000"/>
                <w:sz w:val="28"/>
                <w:szCs w:val="28"/>
                <w:shd w:val="clear" w:color="auto" w:fill="FFFFFF"/>
              </w:rPr>
              <w:t>Т</w:t>
            </w:r>
            <w:r w:rsidRPr="006B3962">
              <w:rPr>
                <w:rFonts w:ascii="Times New Roman" w:eastAsia="Times New Roman" w:hAnsi="Times New Roman"/>
                <w:color w:val="000000"/>
                <w:sz w:val="28"/>
                <w:szCs w:val="28"/>
                <w:shd w:val="clear" w:color="auto" w:fill="FFFFFF"/>
              </w:rPr>
              <w:t>әрбиешілер</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FC5307A" w14:textId="77777777" w:rsidR="00320F72" w:rsidRPr="006B3962" w:rsidRDefault="00320F72" w:rsidP="00320F72">
            <w:pPr>
              <w:jc w:val="both"/>
              <w:rPr>
                <w:rFonts w:ascii="Times New Roman" w:eastAsia="Times New Roman" w:hAnsi="Times New Roman"/>
              </w:rPr>
            </w:pPr>
            <w:r>
              <w:rPr>
                <w:rFonts w:ascii="Times New Roman" w:eastAsia="Times New Roman" w:hAnsi="Times New Roman"/>
                <w:color w:val="000000"/>
                <w:sz w:val="28"/>
                <w:szCs w:val="28"/>
                <w:shd w:val="clear" w:color="auto" w:fill="FFFFFF"/>
              </w:rPr>
              <w:t>0,75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AE18F2A" w14:textId="77777777" w:rsidR="00320F72" w:rsidRPr="007A6841" w:rsidRDefault="00320F72" w:rsidP="00320F72">
            <w:pPr>
              <w:jc w:val="both"/>
              <w:rPr>
                <w:rFonts w:ascii="Times New Roman" w:eastAsia="Times New Roman" w:hAnsi="Times New Roman"/>
                <w:lang w:val="en-US"/>
              </w:rPr>
            </w:pPr>
            <w:r>
              <w:rPr>
                <w:rFonts w:ascii="Times New Roman" w:eastAsia="Times New Roman" w:hAnsi="Times New Roman"/>
                <w:color w:val="000000"/>
                <w:sz w:val="28"/>
                <w:szCs w:val="28"/>
                <w:shd w:val="clear" w:color="auto" w:fill="FFFFFF"/>
                <w:lang w:val="en-US"/>
              </w:rPr>
              <w:t>2</w:t>
            </w:r>
          </w:p>
        </w:tc>
      </w:tr>
      <w:tr w:rsidR="00320F72" w:rsidRPr="006B3962" w14:paraId="66B05698" w14:textId="77777777" w:rsidTr="00320F72">
        <w:trPr>
          <w:trHeight w:val="276"/>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86F0871" w14:textId="77777777" w:rsidR="00320F72" w:rsidRPr="006B3962" w:rsidRDefault="00320F72" w:rsidP="00320F72">
            <w:pPr>
              <w:jc w:val="both"/>
              <w:rPr>
                <w:rFonts w:ascii="Times New Roman" w:eastAsia="Times New Roman" w:hAnsi="Times New Roman"/>
              </w:rPr>
            </w:pPr>
            <w:r w:rsidRPr="006B3962">
              <w:rPr>
                <w:rFonts w:ascii="Times New Roman" w:eastAsia="Times New Roman" w:hAnsi="Times New Roman"/>
                <w:color w:val="000000"/>
                <w:sz w:val="28"/>
                <w:szCs w:val="28"/>
                <w:shd w:val="clear" w:color="auto" w:fill="FFFFFF"/>
              </w:rPr>
              <w:t>Қазақтілімұғалімі</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6A3965E" w14:textId="77777777" w:rsidR="00320F72" w:rsidRPr="006B3962" w:rsidRDefault="00320F72" w:rsidP="00320F72">
            <w:pPr>
              <w:jc w:val="both"/>
              <w:rPr>
                <w:rFonts w:ascii="Times New Roman" w:eastAsia="Times New Roman" w:hAnsi="Times New Roman"/>
              </w:rPr>
            </w:pPr>
            <w:r>
              <w:rPr>
                <w:rFonts w:ascii="Times New Roman" w:eastAsia="Times New Roman" w:hAnsi="Times New Roman"/>
                <w:color w:val="000000"/>
                <w:sz w:val="28"/>
                <w:szCs w:val="28"/>
                <w:shd w:val="clear" w:color="auto" w:fill="FFFFFF"/>
              </w:rPr>
              <w:t>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CCC5A49" w14:textId="77777777" w:rsidR="00320F72" w:rsidRPr="006B3962" w:rsidRDefault="00320F72" w:rsidP="00320F72">
            <w:pPr>
              <w:jc w:val="both"/>
              <w:rPr>
                <w:rFonts w:ascii="Times New Roman" w:eastAsia="Times New Roman" w:hAnsi="Times New Roman"/>
              </w:rPr>
            </w:pPr>
            <w:r>
              <w:rPr>
                <w:rFonts w:ascii="Times New Roman" w:eastAsia="Times New Roman" w:hAnsi="Times New Roman"/>
                <w:color w:val="000000"/>
                <w:sz w:val="28"/>
                <w:szCs w:val="28"/>
                <w:shd w:val="clear" w:color="auto" w:fill="FFFFFF"/>
              </w:rPr>
              <w:t>0</w:t>
            </w:r>
          </w:p>
        </w:tc>
      </w:tr>
      <w:tr w:rsidR="00320F72" w:rsidRPr="006B3962" w14:paraId="454AD7D5" w14:textId="77777777" w:rsidTr="00320F72">
        <w:trPr>
          <w:trHeight w:val="276"/>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5F6E847" w14:textId="77777777" w:rsidR="00320F72" w:rsidRPr="006B3962" w:rsidRDefault="00320F72" w:rsidP="00320F72">
            <w:pPr>
              <w:jc w:val="both"/>
              <w:rPr>
                <w:rFonts w:ascii="Times New Roman" w:eastAsia="Times New Roman" w:hAnsi="Times New Roman"/>
              </w:rPr>
            </w:pPr>
            <w:r w:rsidRPr="006B3962">
              <w:rPr>
                <w:rFonts w:ascii="Times New Roman" w:eastAsia="Times New Roman" w:hAnsi="Times New Roman"/>
                <w:color w:val="000000"/>
                <w:sz w:val="28"/>
                <w:szCs w:val="28"/>
                <w:shd w:val="clear" w:color="auto" w:fill="FFFFFF"/>
              </w:rPr>
              <w:t>Ән-күйжетекшісі</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C39A437" w14:textId="77777777" w:rsidR="00320F72" w:rsidRPr="006B3962" w:rsidRDefault="00320F72" w:rsidP="00320F72">
            <w:pPr>
              <w:jc w:val="both"/>
              <w:rPr>
                <w:rFonts w:ascii="Times New Roman" w:eastAsia="Times New Roman" w:hAnsi="Times New Roman"/>
              </w:rPr>
            </w:pPr>
            <w:r>
              <w:rPr>
                <w:rFonts w:ascii="Times New Roman" w:eastAsia="Times New Roman" w:hAnsi="Times New Roman"/>
                <w:color w:val="000000"/>
                <w:sz w:val="28"/>
                <w:szCs w:val="28"/>
                <w:shd w:val="clear" w:color="auto" w:fill="FFFFFF"/>
              </w:rPr>
              <w:t>0,25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A5DA335" w14:textId="77777777" w:rsidR="00320F72" w:rsidRPr="006B3962" w:rsidRDefault="00320F72" w:rsidP="00320F72">
            <w:pPr>
              <w:jc w:val="both"/>
              <w:rPr>
                <w:rFonts w:ascii="Times New Roman" w:eastAsia="Times New Roman" w:hAnsi="Times New Roman"/>
              </w:rPr>
            </w:pPr>
            <w:r w:rsidRPr="006B3962">
              <w:rPr>
                <w:rFonts w:ascii="Times New Roman" w:eastAsia="Times New Roman" w:hAnsi="Times New Roman"/>
                <w:color w:val="000000"/>
                <w:sz w:val="28"/>
                <w:szCs w:val="28"/>
                <w:shd w:val="clear" w:color="auto" w:fill="FFFFFF"/>
              </w:rPr>
              <w:t>1</w:t>
            </w:r>
          </w:p>
        </w:tc>
      </w:tr>
      <w:tr w:rsidR="00320F72" w:rsidRPr="006B3962" w14:paraId="550E302D" w14:textId="77777777" w:rsidTr="00320F72">
        <w:trPr>
          <w:trHeight w:val="276"/>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346ED54" w14:textId="77777777" w:rsidR="00320F72" w:rsidRPr="006B3962" w:rsidRDefault="00320F72" w:rsidP="00320F72">
            <w:pPr>
              <w:jc w:val="both"/>
              <w:rPr>
                <w:rFonts w:ascii="Times New Roman" w:eastAsia="Times New Roman" w:hAnsi="Times New Roman"/>
              </w:rPr>
            </w:pPr>
            <w:r w:rsidRPr="006B3962">
              <w:rPr>
                <w:rFonts w:ascii="Times New Roman" w:eastAsia="Times New Roman" w:hAnsi="Times New Roman"/>
                <w:color w:val="000000"/>
                <w:sz w:val="28"/>
                <w:szCs w:val="28"/>
                <w:shd w:val="clear" w:color="auto" w:fill="FFFFFF"/>
              </w:rPr>
              <w:t>Денешыңықтырунұсқаушысы</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30B9F62" w14:textId="77777777" w:rsidR="00320F72" w:rsidRPr="006B3962" w:rsidRDefault="00320F72" w:rsidP="00320F72">
            <w:pPr>
              <w:jc w:val="both"/>
              <w:rPr>
                <w:rFonts w:ascii="Times New Roman" w:eastAsia="Times New Roman" w:hAnsi="Times New Roman"/>
              </w:rPr>
            </w:pPr>
            <w:r>
              <w:rPr>
                <w:rFonts w:ascii="Times New Roman" w:eastAsia="Times New Roman" w:hAnsi="Times New Roman"/>
                <w:color w:val="000000"/>
                <w:sz w:val="28"/>
                <w:szCs w:val="28"/>
                <w:shd w:val="clear" w:color="auto" w:fill="FFFFFF"/>
              </w:rPr>
              <w:t>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FEE53B5" w14:textId="77777777" w:rsidR="00320F72" w:rsidRPr="006B3962" w:rsidRDefault="00320F72" w:rsidP="00320F72">
            <w:pPr>
              <w:jc w:val="both"/>
              <w:rPr>
                <w:rFonts w:ascii="Times New Roman" w:eastAsia="Times New Roman" w:hAnsi="Times New Roman"/>
              </w:rPr>
            </w:pPr>
            <w:r>
              <w:rPr>
                <w:rFonts w:ascii="Times New Roman" w:eastAsia="Times New Roman" w:hAnsi="Times New Roman"/>
                <w:color w:val="000000"/>
                <w:sz w:val="28"/>
                <w:szCs w:val="28"/>
                <w:shd w:val="clear" w:color="auto" w:fill="FFFFFF"/>
              </w:rPr>
              <w:t>0</w:t>
            </w:r>
          </w:p>
        </w:tc>
      </w:tr>
      <w:tr w:rsidR="00320F72" w:rsidRPr="006B3962" w14:paraId="41A90F8B" w14:textId="77777777" w:rsidTr="00320F72">
        <w:trPr>
          <w:trHeight w:val="276"/>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C5B1DFE" w14:textId="77777777" w:rsidR="00320F72" w:rsidRPr="006B3962" w:rsidRDefault="00320F72" w:rsidP="00320F72">
            <w:pPr>
              <w:jc w:val="both"/>
              <w:rPr>
                <w:rFonts w:ascii="Times New Roman" w:eastAsia="Times New Roman" w:hAnsi="Times New Roman"/>
              </w:rPr>
            </w:pPr>
            <w:r w:rsidRPr="006B3962">
              <w:rPr>
                <w:rFonts w:ascii="Times New Roman" w:eastAsia="Times New Roman" w:hAnsi="Times New Roman"/>
                <w:color w:val="000000"/>
                <w:sz w:val="28"/>
                <w:szCs w:val="28"/>
                <w:shd w:val="clear" w:color="auto" w:fill="FFFFFF"/>
              </w:rPr>
              <w:t>МАД сыныбымұғалімі</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E9A6579" w14:textId="77777777" w:rsidR="00320F72" w:rsidRPr="006B3962" w:rsidRDefault="00320F72" w:rsidP="00320F72">
            <w:pPr>
              <w:jc w:val="both"/>
              <w:rPr>
                <w:rFonts w:ascii="Times New Roman" w:eastAsia="Times New Roman" w:hAnsi="Times New Roman"/>
              </w:rPr>
            </w:pPr>
            <w:r w:rsidRPr="006B3962">
              <w:rPr>
                <w:rFonts w:ascii="Times New Roman" w:eastAsia="Times New Roman" w:hAnsi="Times New Roman"/>
                <w:color w:val="000000"/>
                <w:sz w:val="28"/>
                <w:szCs w:val="28"/>
                <w:shd w:val="clear" w:color="auto" w:fill="FFFFFF"/>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433C8BF" w14:textId="77777777" w:rsidR="00320F72" w:rsidRPr="006B3962" w:rsidRDefault="00320F72" w:rsidP="00320F72">
            <w:pPr>
              <w:jc w:val="both"/>
              <w:rPr>
                <w:rFonts w:ascii="Times New Roman" w:eastAsia="Times New Roman" w:hAnsi="Times New Roman"/>
              </w:rPr>
            </w:pPr>
            <w:r>
              <w:rPr>
                <w:rFonts w:ascii="Times New Roman" w:eastAsia="Times New Roman" w:hAnsi="Times New Roman"/>
                <w:color w:val="000000"/>
                <w:sz w:val="28"/>
                <w:szCs w:val="28"/>
                <w:shd w:val="clear" w:color="auto" w:fill="FFFFFF"/>
              </w:rPr>
              <w:t>1</w:t>
            </w:r>
          </w:p>
        </w:tc>
      </w:tr>
      <w:tr w:rsidR="00320F72" w:rsidRPr="006B3962" w14:paraId="5FC039F7" w14:textId="77777777" w:rsidTr="00320F72">
        <w:trPr>
          <w:trHeight w:val="292"/>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DC61E44" w14:textId="77777777" w:rsidR="00320F72" w:rsidRPr="006B3962" w:rsidRDefault="00320F72" w:rsidP="00320F72">
            <w:pPr>
              <w:rPr>
                <w:rFonts w:ascii="Times New Roman" w:eastAsia="Times New Roman" w:hAnsi="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483D738" w14:textId="77777777" w:rsidR="00320F72" w:rsidRPr="006B3962" w:rsidRDefault="00320F72" w:rsidP="00320F72">
            <w:pPr>
              <w:rPr>
                <w:rFonts w:ascii="Times New Roman" w:eastAsia="Times New Roman" w:hAnsi="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0E441E1" w14:textId="77777777" w:rsidR="00320F72" w:rsidRPr="006B3962" w:rsidRDefault="00320F72" w:rsidP="00320F72">
            <w:pPr>
              <w:jc w:val="both"/>
              <w:rPr>
                <w:rFonts w:ascii="Times New Roman" w:eastAsia="Times New Roman" w:hAnsi="Times New Roman"/>
              </w:rPr>
            </w:pPr>
            <w:r>
              <w:rPr>
                <w:rFonts w:ascii="Times New Roman" w:eastAsia="Times New Roman" w:hAnsi="Times New Roman"/>
                <w:b/>
                <w:bCs/>
                <w:i/>
                <w:iCs/>
                <w:color w:val="000000"/>
                <w:sz w:val="28"/>
                <w:szCs w:val="28"/>
                <w:shd w:val="clear" w:color="auto" w:fill="FFFFFF"/>
              </w:rPr>
              <w:t xml:space="preserve">Барлығы: </w:t>
            </w:r>
            <w:r>
              <w:rPr>
                <w:rFonts w:ascii="Times New Roman" w:eastAsia="Times New Roman" w:hAnsi="Times New Roman"/>
                <w:b/>
                <w:bCs/>
                <w:i/>
                <w:iCs/>
                <w:color w:val="000000"/>
                <w:sz w:val="28"/>
                <w:szCs w:val="28"/>
                <w:shd w:val="clear" w:color="auto" w:fill="FFFFFF"/>
                <w:lang w:val="en-US"/>
              </w:rPr>
              <w:t>5</w:t>
            </w:r>
            <w:r w:rsidRPr="006B3962">
              <w:rPr>
                <w:rFonts w:ascii="Times New Roman" w:eastAsia="Times New Roman" w:hAnsi="Times New Roman"/>
                <w:b/>
                <w:bCs/>
                <w:i/>
                <w:iCs/>
                <w:color w:val="000000"/>
                <w:sz w:val="28"/>
                <w:szCs w:val="28"/>
                <w:shd w:val="clear" w:color="auto" w:fill="FFFFFF"/>
              </w:rPr>
              <w:t xml:space="preserve"> педагог</w:t>
            </w:r>
          </w:p>
        </w:tc>
      </w:tr>
    </w:tbl>
    <w:p w14:paraId="6C7CA1C7" w14:textId="77777777" w:rsidR="00320F72" w:rsidRPr="006B3962" w:rsidRDefault="00320F72" w:rsidP="00320F72">
      <w:pPr>
        <w:jc w:val="both"/>
        <w:rPr>
          <w:rFonts w:ascii="Times New Roman" w:eastAsia="Times New Roman" w:hAnsi="Times New Roman"/>
        </w:rPr>
      </w:pPr>
      <w:r w:rsidRPr="006B3962">
        <w:rPr>
          <w:rFonts w:ascii="Times New Roman" w:eastAsia="Times New Roman" w:hAnsi="Times New Roman"/>
          <w:color w:val="000000"/>
          <w:sz w:val="28"/>
          <w:szCs w:val="28"/>
        </w:rPr>
        <w:t>Шағын</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орталық</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және МАД даярлық</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сыныбы</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педагогикалық</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ұжымында  жоға</w:t>
      </w:r>
      <w:r>
        <w:rPr>
          <w:rFonts w:ascii="Times New Roman" w:eastAsia="Times New Roman" w:hAnsi="Times New Roman"/>
          <w:color w:val="000000"/>
          <w:sz w:val="28"/>
          <w:szCs w:val="28"/>
        </w:rPr>
        <w:t>ры  білім бар педагогтар саны -</w:t>
      </w:r>
      <w:r w:rsidRPr="007A6841">
        <w:rPr>
          <w:rFonts w:ascii="Times New Roman" w:eastAsia="Times New Roman" w:hAnsi="Times New Roman"/>
          <w:color w:val="000000"/>
          <w:sz w:val="28"/>
          <w:szCs w:val="28"/>
        </w:rPr>
        <w:t>3</w:t>
      </w:r>
      <w:r w:rsidRPr="006B3962">
        <w:rPr>
          <w:rFonts w:ascii="Times New Roman" w:eastAsia="Times New Roman" w:hAnsi="Times New Roman"/>
          <w:color w:val="000000"/>
          <w:sz w:val="28"/>
          <w:szCs w:val="28"/>
        </w:rPr>
        <w:t>, ол</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пед</w:t>
      </w:r>
      <w:r>
        <w:rPr>
          <w:rFonts w:ascii="Times New Roman" w:eastAsia="Times New Roman" w:hAnsi="Times New Roman"/>
          <w:color w:val="000000"/>
          <w:sz w:val="28"/>
          <w:szCs w:val="28"/>
        </w:rPr>
        <w:t>агогтардың 50 % , арнайы орта 2педагог-5</w:t>
      </w:r>
      <w:r w:rsidRPr="006B3962">
        <w:rPr>
          <w:rFonts w:ascii="Times New Roman" w:eastAsia="Times New Roman" w:hAnsi="Times New Roman"/>
          <w:color w:val="000000"/>
          <w:sz w:val="28"/>
          <w:szCs w:val="28"/>
        </w:rPr>
        <w:t>0 % құрайды.</w:t>
      </w:r>
    </w:p>
    <w:p w14:paraId="04574276" w14:textId="77777777" w:rsidR="00320F72" w:rsidRPr="006B3962" w:rsidRDefault="00320F72" w:rsidP="00320F72">
      <w:pPr>
        <w:jc w:val="both"/>
        <w:rPr>
          <w:rFonts w:ascii="Times New Roman" w:eastAsia="Times New Roman" w:hAnsi="Times New Roman"/>
        </w:rPr>
      </w:pPr>
      <w:r>
        <w:rPr>
          <w:rFonts w:ascii="Times New Roman" w:eastAsia="Times New Roman" w:hAnsi="Times New Roman"/>
          <w:color w:val="000000"/>
          <w:sz w:val="28"/>
          <w:szCs w:val="28"/>
        </w:rPr>
        <w:t>Шағын</w:t>
      </w:r>
      <w:r w:rsidR="00F50DED">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орталық</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және МАД сыныбы</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педагогтары</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кестеге</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сәйкес</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біліктілікті</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арттыру</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курстарынан  өтеді, бұл</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мектепке</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дейінгі </w:t>
      </w:r>
    </w:p>
    <w:p w14:paraId="229D6363" w14:textId="77777777" w:rsidR="00320F72" w:rsidRPr="006B3962" w:rsidRDefault="00320F72" w:rsidP="00320F72">
      <w:pPr>
        <w:jc w:val="both"/>
        <w:rPr>
          <w:rFonts w:ascii="Times New Roman" w:eastAsia="Times New Roman" w:hAnsi="Times New Roman"/>
        </w:rPr>
      </w:pPr>
      <w:r w:rsidRPr="006B3962">
        <w:rPr>
          <w:rFonts w:ascii="Times New Roman" w:eastAsia="Times New Roman" w:hAnsi="Times New Roman"/>
          <w:color w:val="000000"/>
          <w:sz w:val="28"/>
          <w:szCs w:val="28"/>
        </w:rPr>
        <w:t>Білім</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берудегі</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инновациялар мен әдістер</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туралы</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өзекті</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ақпаратқа</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ие</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болуға, жаңа</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бағдарлама</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бойынша</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жұмыс</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істеуге</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және</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біліктілікті</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арттыруға, тәжірибе</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алмасуға</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үйретеді, сондай-ақ</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қызметкерлерді</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өз</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ісіне</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деген</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қызығушылықтарын</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оятады</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және</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ынталандырады.</w:t>
      </w:r>
    </w:p>
    <w:p w14:paraId="0AFAA17D" w14:textId="77777777" w:rsidR="00320F72" w:rsidRPr="006B3962" w:rsidRDefault="00320F72" w:rsidP="00320F72">
      <w:pPr>
        <w:jc w:val="both"/>
        <w:rPr>
          <w:rFonts w:ascii="Times New Roman" w:eastAsia="Times New Roman" w:hAnsi="Times New Roman"/>
        </w:rPr>
      </w:pPr>
      <w:r w:rsidRPr="006B3962">
        <w:rPr>
          <w:rFonts w:ascii="Times New Roman" w:eastAsia="Times New Roman" w:hAnsi="Times New Roman"/>
          <w:color w:val="000000"/>
          <w:sz w:val="28"/>
          <w:szCs w:val="28"/>
        </w:rPr>
        <w:t>Қазіргі</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уақытта</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барлық</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педагогтардын  негізгі</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кәсіби</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білімі бар.</w:t>
      </w:r>
    </w:p>
    <w:p w14:paraId="4C11E7B1" w14:textId="77777777" w:rsidR="00320F72" w:rsidRPr="006B3962" w:rsidRDefault="00320F72" w:rsidP="00320F72">
      <w:pPr>
        <w:jc w:val="both"/>
        <w:rPr>
          <w:rFonts w:ascii="Times New Roman" w:eastAsia="Times New Roman" w:hAnsi="Times New Roman"/>
        </w:rPr>
      </w:pPr>
      <w:r w:rsidRPr="006B3962">
        <w:rPr>
          <w:rFonts w:ascii="Times New Roman" w:eastAsia="Times New Roman" w:hAnsi="Times New Roman"/>
          <w:color w:val="000000"/>
          <w:sz w:val="28"/>
          <w:szCs w:val="28"/>
        </w:rPr>
        <w:t>Педагогтар  біліктіліктерін   мен кәсіби</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шеберлігін</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арттыру</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курстарынан «Өрлеу» біліктілікті</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арттыру</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ұлттық</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орталығы» АҚ, «Қарағанды ​​қаласының  Назарбаев Зияткерлікмектептері ДББҰ педагогикалық</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шеберлік</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Орталығы» және де Қазақстан</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Респуликасы</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Оқу-Ағарту</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Министрлігі  «Ертедамытуинститутында » өткен. </w:t>
      </w:r>
    </w:p>
    <w:p w14:paraId="65F23C60" w14:textId="77777777" w:rsidR="00320F72" w:rsidRPr="006B3962" w:rsidRDefault="00320F72" w:rsidP="00600F37">
      <w:pPr>
        <w:numPr>
          <w:ilvl w:val="0"/>
          <w:numId w:val="10"/>
        </w:numPr>
        <w:ind w:left="563"/>
        <w:jc w:val="both"/>
        <w:textAlignment w:val="baseline"/>
        <w:rPr>
          <w:rFonts w:ascii="Times New Roman" w:eastAsia="Times New Roman" w:hAnsi="Times New Roman"/>
          <w:b/>
          <w:bCs/>
          <w:color w:val="000000"/>
          <w:sz w:val="28"/>
          <w:szCs w:val="28"/>
        </w:rPr>
      </w:pPr>
      <w:r w:rsidRPr="006B3962">
        <w:rPr>
          <w:rFonts w:ascii="Times New Roman" w:eastAsia="Times New Roman" w:hAnsi="Times New Roman"/>
          <w:color w:val="000000"/>
          <w:sz w:val="28"/>
          <w:szCs w:val="28"/>
          <w:shd w:val="clear" w:color="auto" w:fill="FFFFFF"/>
        </w:rPr>
        <w:t>кемінде бес жылда</w:t>
      </w:r>
      <w:r w:rsidR="00F50DED">
        <w:rPr>
          <w:rFonts w:ascii="Times New Roman" w:eastAsia="Times New Roman" w:hAnsi="Times New Roman"/>
          <w:color w:val="000000"/>
          <w:sz w:val="28"/>
          <w:szCs w:val="28"/>
          <w:shd w:val="clear" w:color="auto" w:fill="FFFFFF"/>
        </w:rPr>
        <w:t xml:space="preserve"> </w:t>
      </w:r>
      <w:r w:rsidRPr="006B3962">
        <w:rPr>
          <w:rFonts w:ascii="Times New Roman" w:eastAsia="Times New Roman" w:hAnsi="Times New Roman"/>
          <w:color w:val="000000"/>
          <w:sz w:val="28"/>
          <w:szCs w:val="28"/>
          <w:shd w:val="clear" w:color="auto" w:fill="FFFFFF"/>
        </w:rPr>
        <w:t>бір</w:t>
      </w:r>
      <w:r w:rsidR="00F50DED">
        <w:rPr>
          <w:rFonts w:ascii="Times New Roman" w:eastAsia="Times New Roman" w:hAnsi="Times New Roman"/>
          <w:color w:val="000000"/>
          <w:sz w:val="28"/>
          <w:szCs w:val="28"/>
          <w:shd w:val="clear" w:color="auto" w:fill="FFFFFF"/>
        </w:rPr>
        <w:t xml:space="preserve"> </w:t>
      </w:r>
      <w:r w:rsidRPr="006B3962">
        <w:rPr>
          <w:rFonts w:ascii="Times New Roman" w:eastAsia="Times New Roman" w:hAnsi="Times New Roman"/>
          <w:color w:val="000000"/>
          <w:sz w:val="28"/>
          <w:szCs w:val="28"/>
          <w:shd w:val="clear" w:color="auto" w:fill="FFFFFF"/>
        </w:rPr>
        <w:t>рет</w:t>
      </w:r>
      <w:r w:rsidR="00F50DED">
        <w:rPr>
          <w:rFonts w:ascii="Times New Roman" w:eastAsia="Times New Roman" w:hAnsi="Times New Roman"/>
          <w:color w:val="000000"/>
          <w:sz w:val="28"/>
          <w:szCs w:val="28"/>
          <w:shd w:val="clear" w:color="auto" w:fill="FFFFFF"/>
        </w:rPr>
        <w:t xml:space="preserve"> </w:t>
      </w:r>
      <w:r w:rsidRPr="006B3962">
        <w:rPr>
          <w:rFonts w:ascii="Times New Roman" w:eastAsia="Times New Roman" w:hAnsi="Times New Roman"/>
          <w:color w:val="000000"/>
          <w:sz w:val="28"/>
          <w:szCs w:val="28"/>
          <w:shd w:val="clear" w:color="auto" w:fill="FFFFFF"/>
        </w:rPr>
        <w:t>педагогтардың</w:t>
      </w:r>
      <w:r w:rsidR="00F50DED">
        <w:rPr>
          <w:rFonts w:ascii="Times New Roman" w:eastAsia="Times New Roman" w:hAnsi="Times New Roman"/>
          <w:color w:val="000000"/>
          <w:sz w:val="28"/>
          <w:szCs w:val="28"/>
          <w:shd w:val="clear" w:color="auto" w:fill="FFFFFF"/>
        </w:rPr>
        <w:t xml:space="preserve"> </w:t>
      </w:r>
      <w:r w:rsidRPr="006B3962">
        <w:rPr>
          <w:rFonts w:ascii="Times New Roman" w:eastAsia="Times New Roman" w:hAnsi="Times New Roman"/>
          <w:color w:val="000000"/>
          <w:sz w:val="28"/>
          <w:szCs w:val="28"/>
          <w:shd w:val="clear" w:color="auto" w:fill="FFFFFF"/>
        </w:rPr>
        <w:t>біліктілік</w:t>
      </w:r>
      <w:r w:rsidR="00F50DED">
        <w:rPr>
          <w:rFonts w:ascii="Times New Roman" w:eastAsia="Times New Roman" w:hAnsi="Times New Roman"/>
          <w:color w:val="000000"/>
          <w:sz w:val="28"/>
          <w:szCs w:val="28"/>
          <w:shd w:val="clear" w:color="auto" w:fill="FFFFFF"/>
        </w:rPr>
        <w:t xml:space="preserve"> </w:t>
      </w:r>
      <w:r w:rsidRPr="006B3962">
        <w:rPr>
          <w:rFonts w:ascii="Times New Roman" w:eastAsia="Times New Roman" w:hAnsi="Times New Roman"/>
          <w:color w:val="000000"/>
          <w:sz w:val="28"/>
          <w:szCs w:val="28"/>
          <w:shd w:val="clear" w:color="auto" w:fill="FFFFFF"/>
        </w:rPr>
        <w:t>санатының</w:t>
      </w:r>
      <w:r w:rsidR="00F50DED">
        <w:rPr>
          <w:rFonts w:ascii="Times New Roman" w:eastAsia="Times New Roman" w:hAnsi="Times New Roman"/>
          <w:color w:val="000000"/>
          <w:sz w:val="28"/>
          <w:szCs w:val="28"/>
          <w:shd w:val="clear" w:color="auto" w:fill="FFFFFF"/>
        </w:rPr>
        <w:t xml:space="preserve"> </w:t>
      </w:r>
      <w:r w:rsidRPr="006B3962">
        <w:rPr>
          <w:rFonts w:ascii="Times New Roman" w:eastAsia="Times New Roman" w:hAnsi="Times New Roman"/>
          <w:color w:val="000000"/>
          <w:sz w:val="28"/>
          <w:szCs w:val="28"/>
          <w:shd w:val="clear" w:color="auto" w:fill="FFFFFF"/>
        </w:rPr>
        <w:t>деңгейін</w:t>
      </w:r>
      <w:r w:rsidR="00F50DED">
        <w:rPr>
          <w:rFonts w:ascii="Times New Roman" w:eastAsia="Times New Roman" w:hAnsi="Times New Roman"/>
          <w:color w:val="000000"/>
          <w:sz w:val="28"/>
          <w:szCs w:val="28"/>
          <w:shd w:val="clear" w:color="auto" w:fill="FFFFFF"/>
        </w:rPr>
        <w:t xml:space="preserve"> </w:t>
      </w:r>
      <w:r w:rsidRPr="006B3962">
        <w:rPr>
          <w:rFonts w:ascii="Times New Roman" w:eastAsia="Times New Roman" w:hAnsi="Times New Roman"/>
          <w:color w:val="000000"/>
          <w:sz w:val="28"/>
          <w:szCs w:val="28"/>
          <w:shd w:val="clear" w:color="auto" w:fill="FFFFFF"/>
        </w:rPr>
        <w:t>көтеру/растаутуралы</w:t>
      </w:r>
      <w:r w:rsidRPr="006B3962">
        <w:rPr>
          <w:rFonts w:ascii="Times New Roman" w:eastAsia="Times New Roman" w:hAnsi="Times New Roman"/>
          <w:b/>
          <w:bCs/>
          <w:color w:val="000000"/>
          <w:sz w:val="28"/>
          <w:szCs w:val="28"/>
          <w:shd w:val="clear" w:color="auto" w:fill="FFFFFF"/>
        </w:rPr>
        <w:t>мәліметтер:</w:t>
      </w:r>
    </w:p>
    <w:p w14:paraId="19032F3B" w14:textId="77777777" w:rsidR="00320F72" w:rsidRPr="006B3962" w:rsidRDefault="00320F72" w:rsidP="00320F72">
      <w:pPr>
        <w:rPr>
          <w:rFonts w:ascii="Times New Roman" w:eastAsia="Times New Roman" w:hAnsi="Times New Roman"/>
        </w:rPr>
      </w:pPr>
    </w:p>
    <w:tbl>
      <w:tblPr>
        <w:tblW w:w="7721" w:type="dxa"/>
        <w:tblCellMar>
          <w:top w:w="15" w:type="dxa"/>
          <w:left w:w="15" w:type="dxa"/>
          <w:bottom w:w="15" w:type="dxa"/>
          <w:right w:w="15" w:type="dxa"/>
        </w:tblCellMar>
        <w:tblLook w:val="04A0" w:firstRow="1" w:lastRow="0" w:firstColumn="1" w:lastColumn="0" w:noHBand="0" w:noVBand="1"/>
      </w:tblPr>
      <w:tblGrid>
        <w:gridCol w:w="2810"/>
        <w:gridCol w:w="816"/>
        <w:gridCol w:w="1045"/>
        <w:gridCol w:w="1045"/>
        <w:gridCol w:w="1045"/>
        <w:gridCol w:w="960"/>
      </w:tblGrid>
      <w:tr w:rsidR="00320F72" w:rsidRPr="006B3962" w14:paraId="36D98FE5" w14:textId="77777777" w:rsidTr="00320F72">
        <w:trPr>
          <w:trHeight w:val="247"/>
        </w:trPr>
        <w:tc>
          <w:tcPr>
            <w:tcW w:w="28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A37A3AE" w14:textId="77777777" w:rsidR="00320F72" w:rsidRPr="009879D8" w:rsidRDefault="00320F72" w:rsidP="00320F72">
            <w:pPr>
              <w:pStyle w:val="af5"/>
              <w:rPr>
                <w:rFonts w:ascii="Times New Roman" w:hAnsi="Times New Roman"/>
                <w:b/>
                <w:sz w:val="28"/>
                <w:szCs w:val="28"/>
              </w:rPr>
            </w:pPr>
            <w:r w:rsidRPr="009879D8">
              <w:rPr>
                <w:rFonts w:ascii="Times New Roman" w:hAnsi="Times New Roman"/>
                <w:b/>
                <w:sz w:val="28"/>
                <w:szCs w:val="28"/>
                <w:shd w:val="clear" w:color="auto" w:fill="FFFFFF"/>
              </w:rPr>
              <w:t>Біліктіліксанаты</w:t>
            </w:r>
          </w:p>
        </w:tc>
        <w:tc>
          <w:tcPr>
            <w:tcW w:w="8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38F1B5C" w14:textId="77777777" w:rsidR="00320F72" w:rsidRPr="006B3962" w:rsidRDefault="00320F72" w:rsidP="00320F72">
            <w:pPr>
              <w:rPr>
                <w:rFonts w:ascii="Times New Roman" w:eastAsia="Times New Roman" w:hAnsi="Times New Roman"/>
              </w:rPr>
            </w:pPr>
            <w:r w:rsidRPr="006B3962">
              <w:rPr>
                <w:rFonts w:ascii="Times New Roman" w:eastAsia="Times New Roman" w:hAnsi="Times New Roman"/>
                <w:b/>
                <w:bCs/>
                <w:color w:val="000000"/>
                <w:sz w:val="28"/>
                <w:szCs w:val="28"/>
                <w:shd w:val="clear" w:color="auto" w:fill="FFFFFF"/>
              </w:rPr>
              <w:t>2019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4196766" w14:textId="77777777" w:rsidR="00320F72" w:rsidRPr="006B3962" w:rsidRDefault="00320F72" w:rsidP="00320F72">
            <w:pPr>
              <w:rPr>
                <w:rFonts w:ascii="Times New Roman" w:eastAsia="Times New Roman" w:hAnsi="Times New Roman"/>
              </w:rPr>
            </w:pPr>
            <w:r w:rsidRPr="006B3962">
              <w:rPr>
                <w:rFonts w:ascii="Times New Roman" w:eastAsia="Times New Roman" w:hAnsi="Times New Roman"/>
                <w:b/>
                <w:bCs/>
                <w:color w:val="000000"/>
                <w:sz w:val="28"/>
                <w:szCs w:val="28"/>
                <w:shd w:val="clear" w:color="auto" w:fill="FFFFFF"/>
              </w:rPr>
              <w:t>2020 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DA078C4" w14:textId="77777777" w:rsidR="00320F72" w:rsidRPr="006B3962" w:rsidRDefault="00320F72" w:rsidP="00320F72">
            <w:pPr>
              <w:rPr>
                <w:rFonts w:ascii="Times New Roman" w:eastAsia="Times New Roman" w:hAnsi="Times New Roman"/>
              </w:rPr>
            </w:pPr>
            <w:r w:rsidRPr="006B3962">
              <w:rPr>
                <w:rFonts w:ascii="Times New Roman" w:eastAsia="Times New Roman" w:hAnsi="Times New Roman"/>
                <w:b/>
                <w:bCs/>
                <w:color w:val="000000"/>
                <w:sz w:val="28"/>
                <w:szCs w:val="28"/>
                <w:shd w:val="clear" w:color="auto" w:fill="FFFFFF"/>
              </w:rPr>
              <w:t>2021 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045C056" w14:textId="77777777" w:rsidR="00320F72" w:rsidRPr="006B3962" w:rsidRDefault="00320F72" w:rsidP="00320F72">
            <w:pPr>
              <w:rPr>
                <w:rFonts w:ascii="Times New Roman" w:eastAsia="Times New Roman" w:hAnsi="Times New Roman"/>
              </w:rPr>
            </w:pPr>
            <w:r w:rsidRPr="006B3962">
              <w:rPr>
                <w:rFonts w:ascii="Times New Roman" w:eastAsia="Times New Roman" w:hAnsi="Times New Roman"/>
                <w:b/>
                <w:bCs/>
                <w:color w:val="000000"/>
                <w:sz w:val="28"/>
                <w:szCs w:val="28"/>
                <w:shd w:val="clear" w:color="auto" w:fill="FFFFFF"/>
              </w:rPr>
              <w:t>2022 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EF06183" w14:textId="77777777" w:rsidR="00320F72" w:rsidRPr="00335603" w:rsidRDefault="00320F72" w:rsidP="00320F72">
            <w:pPr>
              <w:rPr>
                <w:rFonts w:ascii="Times New Roman" w:eastAsia="Times New Roman" w:hAnsi="Times New Roman"/>
              </w:rPr>
            </w:pPr>
            <w:r>
              <w:rPr>
                <w:rFonts w:ascii="Times New Roman" w:eastAsia="Times New Roman" w:hAnsi="Times New Roman"/>
                <w:b/>
                <w:bCs/>
                <w:color w:val="000000"/>
                <w:sz w:val="28"/>
                <w:szCs w:val="28"/>
                <w:shd w:val="clear" w:color="auto" w:fill="FFFFFF"/>
              </w:rPr>
              <w:t>2024</w:t>
            </w:r>
          </w:p>
        </w:tc>
      </w:tr>
      <w:tr w:rsidR="00320F72" w:rsidRPr="006B3962" w14:paraId="417A4F60" w14:textId="77777777" w:rsidTr="00320F72">
        <w:trPr>
          <w:trHeight w:val="261"/>
        </w:trPr>
        <w:tc>
          <w:tcPr>
            <w:tcW w:w="28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37219F7" w14:textId="77777777" w:rsidR="00320F72" w:rsidRPr="009879D8" w:rsidRDefault="00320F72" w:rsidP="00320F72">
            <w:pPr>
              <w:pStyle w:val="af5"/>
              <w:rPr>
                <w:rFonts w:ascii="Times New Roman" w:hAnsi="Times New Roman"/>
                <w:sz w:val="28"/>
                <w:szCs w:val="28"/>
              </w:rPr>
            </w:pPr>
            <w:r w:rsidRPr="009879D8">
              <w:rPr>
                <w:rFonts w:ascii="Times New Roman" w:hAnsi="Times New Roman"/>
                <w:sz w:val="28"/>
                <w:szCs w:val="28"/>
                <w:shd w:val="clear" w:color="auto" w:fill="FFFFFF"/>
              </w:rPr>
              <w:t>Педагог-шебер</w:t>
            </w:r>
          </w:p>
        </w:tc>
        <w:tc>
          <w:tcPr>
            <w:tcW w:w="8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B5AF99D" w14:textId="77777777" w:rsidR="00320F72" w:rsidRPr="006B3962" w:rsidRDefault="00320F72" w:rsidP="00320F72">
            <w:pPr>
              <w:rPr>
                <w:rFonts w:ascii="Times New Roman" w:eastAsia="Times New Roman" w:hAnsi="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C26D08E" w14:textId="77777777" w:rsidR="00320F72" w:rsidRPr="006B3962" w:rsidRDefault="00320F72" w:rsidP="00320F72">
            <w:pPr>
              <w:rPr>
                <w:rFonts w:ascii="Times New Roman" w:eastAsia="Times New Roman" w:hAnsi="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81BAD3C" w14:textId="77777777" w:rsidR="00320F72" w:rsidRPr="006B3962" w:rsidRDefault="00320F72" w:rsidP="00320F72">
            <w:pPr>
              <w:rPr>
                <w:rFonts w:ascii="Times New Roman" w:eastAsia="Times New Roman" w:hAnsi="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8D17B83" w14:textId="77777777" w:rsidR="00320F72" w:rsidRPr="006B3962" w:rsidRDefault="00320F72" w:rsidP="00320F72">
            <w:pPr>
              <w:rPr>
                <w:rFonts w:ascii="Times New Roman" w:eastAsia="Times New Roman" w:hAnsi="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77C2A95" w14:textId="77777777" w:rsidR="00320F72" w:rsidRPr="006B3962" w:rsidRDefault="00320F72" w:rsidP="00320F72">
            <w:pPr>
              <w:rPr>
                <w:rFonts w:ascii="Times New Roman" w:eastAsia="Times New Roman" w:hAnsi="Times New Roman"/>
              </w:rPr>
            </w:pPr>
          </w:p>
        </w:tc>
      </w:tr>
      <w:tr w:rsidR="00320F72" w:rsidRPr="006B3962" w14:paraId="29E60F5A" w14:textId="77777777" w:rsidTr="00320F72">
        <w:trPr>
          <w:trHeight w:val="277"/>
        </w:trPr>
        <w:tc>
          <w:tcPr>
            <w:tcW w:w="28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C43E707" w14:textId="77777777" w:rsidR="00320F72" w:rsidRPr="009879D8" w:rsidRDefault="00320F72" w:rsidP="00320F72">
            <w:pPr>
              <w:pStyle w:val="af5"/>
              <w:rPr>
                <w:rFonts w:ascii="Times New Roman" w:hAnsi="Times New Roman"/>
                <w:sz w:val="28"/>
                <w:szCs w:val="28"/>
              </w:rPr>
            </w:pPr>
            <w:r w:rsidRPr="009879D8">
              <w:rPr>
                <w:rFonts w:ascii="Times New Roman" w:hAnsi="Times New Roman"/>
                <w:sz w:val="28"/>
                <w:szCs w:val="28"/>
                <w:shd w:val="clear" w:color="auto" w:fill="FFFFFF"/>
              </w:rPr>
              <w:t>Педагог-зерттеуші </w:t>
            </w:r>
          </w:p>
        </w:tc>
        <w:tc>
          <w:tcPr>
            <w:tcW w:w="8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402A028" w14:textId="77777777" w:rsidR="00320F72" w:rsidRPr="006B3962" w:rsidRDefault="00320F72" w:rsidP="00320F72">
            <w:pPr>
              <w:rPr>
                <w:rFonts w:ascii="Times New Roman" w:eastAsia="Times New Roman" w:hAnsi="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3C6E33E" w14:textId="77777777" w:rsidR="00320F72" w:rsidRPr="006B3962" w:rsidRDefault="00320F72" w:rsidP="00320F72">
            <w:pPr>
              <w:rPr>
                <w:rFonts w:ascii="Times New Roman" w:eastAsia="Times New Roman" w:hAnsi="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0088AA7" w14:textId="77777777" w:rsidR="00320F72" w:rsidRPr="006B3962" w:rsidRDefault="00320F72" w:rsidP="00320F72">
            <w:pPr>
              <w:rPr>
                <w:rFonts w:ascii="Times New Roman" w:eastAsia="Times New Roman" w:hAnsi="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2BC0D4B" w14:textId="77777777" w:rsidR="00320F72" w:rsidRPr="006B3962" w:rsidRDefault="00320F72" w:rsidP="00320F72">
            <w:pPr>
              <w:rPr>
                <w:rFonts w:ascii="Times New Roman" w:eastAsia="Times New Roman" w:hAnsi="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356F447" w14:textId="77777777" w:rsidR="00320F72" w:rsidRPr="006B3962" w:rsidRDefault="00320F72" w:rsidP="00320F72">
            <w:pPr>
              <w:rPr>
                <w:rFonts w:ascii="Times New Roman" w:eastAsia="Times New Roman" w:hAnsi="Times New Roman"/>
              </w:rPr>
            </w:pPr>
          </w:p>
        </w:tc>
      </w:tr>
      <w:tr w:rsidR="00320F72" w:rsidRPr="006B3962" w14:paraId="0CE1F3D5" w14:textId="77777777" w:rsidTr="00320F72">
        <w:trPr>
          <w:trHeight w:val="277"/>
        </w:trPr>
        <w:tc>
          <w:tcPr>
            <w:tcW w:w="28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9E7B513" w14:textId="77777777" w:rsidR="00320F72" w:rsidRPr="009879D8" w:rsidRDefault="00320F72" w:rsidP="00320F72">
            <w:pPr>
              <w:pStyle w:val="af5"/>
              <w:rPr>
                <w:rFonts w:ascii="Times New Roman" w:hAnsi="Times New Roman"/>
                <w:sz w:val="28"/>
                <w:szCs w:val="28"/>
              </w:rPr>
            </w:pPr>
            <w:r w:rsidRPr="009879D8">
              <w:rPr>
                <w:rFonts w:ascii="Times New Roman" w:hAnsi="Times New Roman"/>
                <w:sz w:val="28"/>
                <w:szCs w:val="28"/>
                <w:shd w:val="clear" w:color="auto" w:fill="FFFFFF"/>
              </w:rPr>
              <w:t>Педагог-сарапшы</w:t>
            </w:r>
          </w:p>
        </w:tc>
        <w:tc>
          <w:tcPr>
            <w:tcW w:w="8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91AA1BF" w14:textId="77777777" w:rsidR="00320F72" w:rsidRPr="006B3962" w:rsidRDefault="00320F72" w:rsidP="00320F72">
            <w:pPr>
              <w:rPr>
                <w:rFonts w:ascii="Times New Roman" w:eastAsia="Times New Roman" w:hAnsi="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DBC025E" w14:textId="77777777" w:rsidR="00320F72" w:rsidRPr="006B3962" w:rsidRDefault="00320F72" w:rsidP="00320F72">
            <w:pPr>
              <w:rPr>
                <w:rFonts w:ascii="Times New Roman" w:eastAsia="Times New Roman" w:hAnsi="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0B38BCA" w14:textId="77777777" w:rsidR="00320F72" w:rsidRPr="006B3962" w:rsidRDefault="00320F72" w:rsidP="00320F72">
            <w:pPr>
              <w:rPr>
                <w:rFonts w:ascii="Times New Roman" w:eastAsia="Times New Roman" w:hAnsi="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306B4B4" w14:textId="77777777" w:rsidR="00320F72" w:rsidRPr="006B3962" w:rsidRDefault="00320F72" w:rsidP="00320F72">
            <w:pPr>
              <w:rPr>
                <w:rFonts w:ascii="Times New Roman" w:eastAsia="Times New Roman" w:hAnsi="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34F1B96" w14:textId="77777777" w:rsidR="00320F72" w:rsidRPr="006B3962" w:rsidRDefault="00320F72" w:rsidP="00320F72">
            <w:pPr>
              <w:rPr>
                <w:rFonts w:ascii="Times New Roman" w:eastAsia="Times New Roman" w:hAnsi="Times New Roman"/>
              </w:rPr>
            </w:pPr>
          </w:p>
        </w:tc>
      </w:tr>
      <w:tr w:rsidR="00320F72" w:rsidRPr="006B3962" w14:paraId="1B2E1028" w14:textId="77777777" w:rsidTr="00320F72">
        <w:trPr>
          <w:trHeight w:val="277"/>
        </w:trPr>
        <w:tc>
          <w:tcPr>
            <w:tcW w:w="28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353D78B" w14:textId="77777777" w:rsidR="00320F72" w:rsidRPr="009879D8" w:rsidRDefault="00320F72" w:rsidP="00320F72">
            <w:pPr>
              <w:pStyle w:val="af5"/>
              <w:rPr>
                <w:rFonts w:ascii="Times New Roman" w:hAnsi="Times New Roman"/>
                <w:sz w:val="28"/>
                <w:szCs w:val="28"/>
              </w:rPr>
            </w:pPr>
            <w:r w:rsidRPr="009879D8">
              <w:rPr>
                <w:rFonts w:ascii="Times New Roman" w:hAnsi="Times New Roman"/>
                <w:sz w:val="28"/>
                <w:szCs w:val="28"/>
                <w:shd w:val="clear" w:color="auto" w:fill="FFFFFF"/>
              </w:rPr>
              <w:t>Педагог-модератор</w:t>
            </w:r>
          </w:p>
        </w:tc>
        <w:tc>
          <w:tcPr>
            <w:tcW w:w="8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280E3ED" w14:textId="77777777" w:rsidR="00320F72" w:rsidRPr="006B3962" w:rsidRDefault="00320F72" w:rsidP="00320F72">
            <w:pPr>
              <w:rPr>
                <w:rFonts w:ascii="Times New Roman" w:eastAsia="Times New Roman" w:hAnsi="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5B4CFFE" w14:textId="77777777" w:rsidR="00320F72" w:rsidRPr="006B3962" w:rsidRDefault="00320F72" w:rsidP="00320F72">
            <w:pPr>
              <w:jc w:val="both"/>
              <w:rPr>
                <w:rFonts w:ascii="Times New Roman" w:eastAsia="Times New Roman" w:hAnsi="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49C1564" w14:textId="77777777" w:rsidR="00320F72" w:rsidRPr="0001502E" w:rsidRDefault="00320F72" w:rsidP="00320F72">
            <w:pPr>
              <w:jc w:val="both"/>
              <w:rPr>
                <w:rFonts w:ascii="Times New Roman" w:eastAsia="Times New Roman" w:hAnsi="Times New Roman"/>
              </w:rPr>
            </w:pPr>
            <w:r>
              <w:rPr>
                <w:rFonts w:ascii="Times New Roman" w:eastAsia="Times New Roman" w:hAnsi="Times New Roman"/>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2EDA088" w14:textId="77777777" w:rsidR="00320F72" w:rsidRPr="00CA1BD2" w:rsidRDefault="00320F72" w:rsidP="00320F72">
            <w:pPr>
              <w:rPr>
                <w:rFonts w:ascii="Times New Roman" w:eastAsia="Times New Roman" w:hAnsi="Times New Roman"/>
                <w:lang w:val="en-US"/>
              </w:rPr>
            </w:pPr>
            <w:r>
              <w:rPr>
                <w:rFonts w:ascii="Times New Roman" w:eastAsia="Times New Roman" w:hAnsi="Times New Roman"/>
                <w:lang w:val="en-US"/>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13436FC" w14:textId="77777777" w:rsidR="00320F72" w:rsidRPr="00335603" w:rsidRDefault="00320F72" w:rsidP="00320F72">
            <w:pPr>
              <w:jc w:val="both"/>
              <w:rPr>
                <w:rFonts w:ascii="Times New Roman" w:eastAsia="Times New Roman" w:hAnsi="Times New Roman"/>
              </w:rPr>
            </w:pPr>
            <w:r>
              <w:rPr>
                <w:rFonts w:ascii="Times New Roman" w:eastAsia="Times New Roman" w:hAnsi="Times New Roman"/>
              </w:rPr>
              <w:t>2</w:t>
            </w:r>
          </w:p>
        </w:tc>
      </w:tr>
      <w:tr w:rsidR="00320F72" w:rsidRPr="006B3962" w14:paraId="6C0943E7" w14:textId="77777777" w:rsidTr="00320F72">
        <w:trPr>
          <w:trHeight w:val="277"/>
        </w:trPr>
        <w:tc>
          <w:tcPr>
            <w:tcW w:w="28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12E8142" w14:textId="77777777" w:rsidR="00320F72" w:rsidRPr="009879D8" w:rsidRDefault="00320F72" w:rsidP="00320F72">
            <w:pPr>
              <w:pStyle w:val="af5"/>
              <w:rPr>
                <w:rFonts w:ascii="Times New Roman" w:hAnsi="Times New Roman"/>
                <w:sz w:val="28"/>
                <w:szCs w:val="28"/>
              </w:rPr>
            </w:pPr>
            <w:r w:rsidRPr="009879D8">
              <w:rPr>
                <w:rFonts w:ascii="Times New Roman" w:hAnsi="Times New Roman"/>
                <w:sz w:val="28"/>
                <w:szCs w:val="28"/>
                <w:shd w:val="clear" w:color="auto" w:fill="FFFFFF"/>
              </w:rPr>
              <w:t>Жоғарғысанат</w:t>
            </w:r>
          </w:p>
        </w:tc>
        <w:tc>
          <w:tcPr>
            <w:tcW w:w="8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02199B2" w14:textId="77777777" w:rsidR="00320F72" w:rsidRPr="006B3962" w:rsidRDefault="00320F72" w:rsidP="00320F72">
            <w:pPr>
              <w:rPr>
                <w:rFonts w:ascii="Times New Roman" w:eastAsia="Times New Roman" w:hAnsi="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411F78A" w14:textId="77777777" w:rsidR="00320F72" w:rsidRPr="006B3962" w:rsidRDefault="00320F72" w:rsidP="00320F72">
            <w:pPr>
              <w:rPr>
                <w:rFonts w:ascii="Times New Roman" w:eastAsia="Times New Roman" w:hAnsi="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052339D" w14:textId="77777777" w:rsidR="00320F72" w:rsidRPr="006B3962" w:rsidRDefault="00320F72" w:rsidP="00320F72">
            <w:pPr>
              <w:rPr>
                <w:rFonts w:ascii="Times New Roman" w:eastAsia="Times New Roman" w:hAnsi="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C92E507" w14:textId="77777777" w:rsidR="00320F72" w:rsidRPr="006B3962" w:rsidRDefault="00320F72" w:rsidP="00320F72">
            <w:pPr>
              <w:rPr>
                <w:rFonts w:ascii="Times New Roman" w:eastAsia="Times New Roman" w:hAnsi="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A6912F6" w14:textId="77777777" w:rsidR="00320F72" w:rsidRPr="006B3962" w:rsidRDefault="00320F72" w:rsidP="00320F72">
            <w:pPr>
              <w:rPr>
                <w:rFonts w:ascii="Times New Roman" w:eastAsia="Times New Roman" w:hAnsi="Times New Roman"/>
              </w:rPr>
            </w:pPr>
          </w:p>
        </w:tc>
      </w:tr>
      <w:tr w:rsidR="00320F72" w:rsidRPr="006B3962" w14:paraId="4852B8CC" w14:textId="77777777" w:rsidTr="00320F72">
        <w:trPr>
          <w:trHeight w:val="277"/>
        </w:trPr>
        <w:tc>
          <w:tcPr>
            <w:tcW w:w="28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A7EDB45" w14:textId="77777777" w:rsidR="00320F72" w:rsidRPr="009879D8" w:rsidRDefault="00320F72" w:rsidP="00320F72">
            <w:pPr>
              <w:pStyle w:val="af5"/>
              <w:rPr>
                <w:rFonts w:ascii="Times New Roman" w:hAnsi="Times New Roman"/>
                <w:sz w:val="28"/>
                <w:szCs w:val="28"/>
              </w:rPr>
            </w:pPr>
            <w:r w:rsidRPr="009879D8">
              <w:rPr>
                <w:rFonts w:ascii="Times New Roman" w:hAnsi="Times New Roman"/>
                <w:sz w:val="28"/>
                <w:szCs w:val="28"/>
                <w:shd w:val="clear" w:color="auto" w:fill="FFFFFF"/>
              </w:rPr>
              <w:t>Біріншісанат</w:t>
            </w:r>
          </w:p>
        </w:tc>
        <w:tc>
          <w:tcPr>
            <w:tcW w:w="8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FAEC4B4" w14:textId="77777777" w:rsidR="00320F72" w:rsidRPr="0001502E" w:rsidRDefault="00320F72" w:rsidP="00320F72">
            <w:pPr>
              <w:rPr>
                <w:rFonts w:ascii="Times New Roman" w:eastAsia="Times New Roman" w:hAnsi="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EBCF0AD" w14:textId="77777777" w:rsidR="00320F72" w:rsidRPr="006B3962" w:rsidRDefault="00320F72" w:rsidP="00320F72">
            <w:pPr>
              <w:rPr>
                <w:rFonts w:ascii="Times New Roman" w:eastAsia="Times New Roman" w:hAnsi="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169FB09" w14:textId="77777777" w:rsidR="00320F72" w:rsidRPr="006B3962" w:rsidRDefault="00320F72" w:rsidP="00320F72">
            <w:pPr>
              <w:rPr>
                <w:rFonts w:ascii="Times New Roman" w:eastAsia="Times New Roman" w:hAnsi="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9D0481C" w14:textId="77777777" w:rsidR="00320F72" w:rsidRPr="00221B73" w:rsidRDefault="00320F72" w:rsidP="00320F72">
            <w:pPr>
              <w:rPr>
                <w:rFonts w:ascii="Times New Roman" w:eastAsia="Times New Roman" w:hAnsi="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66B2AB8" w14:textId="77777777" w:rsidR="00320F72" w:rsidRPr="00221B73" w:rsidRDefault="00320F72" w:rsidP="00320F72">
            <w:pPr>
              <w:rPr>
                <w:rFonts w:ascii="Times New Roman" w:eastAsia="Times New Roman" w:hAnsi="Times New Roman"/>
              </w:rPr>
            </w:pPr>
          </w:p>
        </w:tc>
      </w:tr>
      <w:tr w:rsidR="00320F72" w:rsidRPr="006B3962" w14:paraId="4064B361" w14:textId="77777777" w:rsidTr="00320F72">
        <w:trPr>
          <w:trHeight w:val="277"/>
        </w:trPr>
        <w:tc>
          <w:tcPr>
            <w:tcW w:w="28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8884FCA" w14:textId="77777777" w:rsidR="00320F72" w:rsidRPr="009879D8" w:rsidRDefault="00320F72" w:rsidP="00320F72">
            <w:pPr>
              <w:pStyle w:val="af5"/>
              <w:rPr>
                <w:rFonts w:ascii="Times New Roman" w:hAnsi="Times New Roman"/>
                <w:sz w:val="28"/>
                <w:szCs w:val="28"/>
              </w:rPr>
            </w:pPr>
            <w:r w:rsidRPr="009879D8">
              <w:rPr>
                <w:rFonts w:ascii="Times New Roman" w:hAnsi="Times New Roman"/>
                <w:sz w:val="28"/>
                <w:szCs w:val="28"/>
                <w:shd w:val="clear" w:color="auto" w:fill="FFFFFF"/>
              </w:rPr>
              <w:t>Екіншісанат</w:t>
            </w:r>
          </w:p>
        </w:tc>
        <w:tc>
          <w:tcPr>
            <w:tcW w:w="8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069BE85" w14:textId="77777777" w:rsidR="00320F72" w:rsidRPr="006B3962" w:rsidRDefault="00320F72" w:rsidP="00320F72">
            <w:pPr>
              <w:jc w:val="both"/>
              <w:rPr>
                <w:rFonts w:ascii="Times New Roman" w:eastAsia="Times New Roman" w:hAnsi="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3BEA864" w14:textId="77777777" w:rsidR="00320F72" w:rsidRPr="006B3962" w:rsidRDefault="00320F72" w:rsidP="00320F72">
            <w:pPr>
              <w:jc w:val="both"/>
              <w:rPr>
                <w:rFonts w:ascii="Times New Roman" w:eastAsia="Times New Roman" w:hAnsi="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44EE763" w14:textId="77777777" w:rsidR="00320F72" w:rsidRPr="006B3962" w:rsidRDefault="00320F72" w:rsidP="00320F72">
            <w:pPr>
              <w:rPr>
                <w:rFonts w:ascii="Times New Roman" w:eastAsia="Times New Roman" w:hAnsi="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20F7962" w14:textId="77777777" w:rsidR="00320F72" w:rsidRPr="006B3962" w:rsidRDefault="00320F72" w:rsidP="00320F72">
            <w:pPr>
              <w:rPr>
                <w:rFonts w:ascii="Times New Roman" w:eastAsia="Times New Roman" w:hAnsi="Times New Roman"/>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6B09C31" w14:textId="77777777" w:rsidR="00320F72" w:rsidRPr="006B3962" w:rsidRDefault="00320F72" w:rsidP="00320F72">
            <w:pPr>
              <w:jc w:val="both"/>
              <w:rPr>
                <w:rFonts w:ascii="Times New Roman" w:eastAsia="Times New Roman" w:hAnsi="Times New Roman"/>
              </w:rPr>
            </w:pPr>
          </w:p>
        </w:tc>
      </w:tr>
      <w:tr w:rsidR="00320F72" w:rsidRPr="006B3962" w14:paraId="724690B0" w14:textId="77777777" w:rsidTr="00320F72">
        <w:trPr>
          <w:trHeight w:val="277"/>
        </w:trPr>
        <w:tc>
          <w:tcPr>
            <w:tcW w:w="28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2427730" w14:textId="77777777" w:rsidR="00320F72" w:rsidRPr="006B3962" w:rsidRDefault="00320F72" w:rsidP="00320F72">
            <w:pPr>
              <w:ind w:hanging="284"/>
              <w:jc w:val="right"/>
              <w:rPr>
                <w:rFonts w:ascii="Times New Roman" w:eastAsia="Times New Roman" w:hAnsi="Times New Roman"/>
              </w:rPr>
            </w:pPr>
            <w:r w:rsidRPr="006B3962">
              <w:rPr>
                <w:rFonts w:ascii="Times New Roman" w:eastAsia="Times New Roman" w:hAnsi="Times New Roman"/>
                <w:b/>
                <w:bCs/>
                <w:color w:val="000000"/>
                <w:sz w:val="28"/>
                <w:szCs w:val="28"/>
                <w:shd w:val="clear" w:color="auto" w:fill="FFFFFF"/>
              </w:rPr>
              <w:t>Барлығы: </w:t>
            </w:r>
          </w:p>
        </w:tc>
        <w:tc>
          <w:tcPr>
            <w:tcW w:w="8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AE35C4D" w14:textId="77777777" w:rsidR="00320F72" w:rsidRPr="0001502E" w:rsidRDefault="00320F72" w:rsidP="00320F72">
            <w:pPr>
              <w:jc w:val="both"/>
              <w:rPr>
                <w:rFonts w:ascii="Times New Roman" w:eastAsia="Times New Roman" w:hAnsi="Times New Roman"/>
              </w:rPr>
            </w:pPr>
            <w:r>
              <w:rPr>
                <w:rFonts w:ascii="Times New Roman" w:eastAsia="Times New Roman" w:hAnsi="Times New Roman"/>
              </w:rPr>
              <w:t>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F58FD84" w14:textId="77777777" w:rsidR="00320F72" w:rsidRPr="006B3962" w:rsidRDefault="00320F72" w:rsidP="00320F72">
            <w:pPr>
              <w:jc w:val="both"/>
              <w:rPr>
                <w:rFonts w:ascii="Times New Roman" w:eastAsia="Times New Roman" w:hAnsi="Times New Roman"/>
              </w:rPr>
            </w:pPr>
            <w:r>
              <w:rPr>
                <w:rFonts w:ascii="Times New Roman" w:eastAsia="Times New Roman" w:hAnsi="Times New Roman"/>
              </w:rPr>
              <w:t>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402A16C" w14:textId="77777777" w:rsidR="00320F72" w:rsidRPr="0001502E" w:rsidRDefault="00320F72" w:rsidP="00320F72">
            <w:pPr>
              <w:jc w:val="both"/>
              <w:rPr>
                <w:rFonts w:ascii="Times New Roman" w:eastAsia="Times New Roman" w:hAnsi="Times New Roman"/>
              </w:rPr>
            </w:pPr>
            <w:r>
              <w:rPr>
                <w:rFonts w:ascii="Times New Roman" w:eastAsia="Times New Roman" w:hAnsi="Times New Roman"/>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3F77870" w14:textId="77777777" w:rsidR="00320F72" w:rsidRPr="006B3962" w:rsidRDefault="00320F72" w:rsidP="00320F72">
            <w:pPr>
              <w:rPr>
                <w:rFonts w:ascii="Times New Roman" w:eastAsia="Times New Roman" w:hAnsi="Times New Roman"/>
              </w:rPr>
            </w:pPr>
            <w:r>
              <w:rPr>
                <w:rFonts w:ascii="Times New Roman" w:eastAsia="Times New Roman" w:hAnsi="Times New Roman"/>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7D4301E" w14:textId="77777777" w:rsidR="00320F72" w:rsidRPr="006B3962" w:rsidRDefault="00320F72" w:rsidP="00320F72">
            <w:pPr>
              <w:jc w:val="both"/>
              <w:rPr>
                <w:rFonts w:ascii="Times New Roman" w:eastAsia="Times New Roman" w:hAnsi="Times New Roman"/>
              </w:rPr>
            </w:pPr>
            <w:r>
              <w:rPr>
                <w:rFonts w:ascii="Times New Roman" w:eastAsia="Times New Roman" w:hAnsi="Times New Roman"/>
              </w:rPr>
              <w:t>2</w:t>
            </w:r>
          </w:p>
        </w:tc>
      </w:tr>
    </w:tbl>
    <w:p w14:paraId="1829AD12" w14:textId="77777777" w:rsidR="00320F72" w:rsidRPr="006B3962" w:rsidRDefault="00320F72" w:rsidP="00320F72">
      <w:pPr>
        <w:spacing w:after="240"/>
        <w:rPr>
          <w:rFonts w:ascii="Times New Roman" w:eastAsia="Times New Roman" w:hAnsi="Times New Roman"/>
        </w:rPr>
      </w:pPr>
    </w:p>
    <w:p w14:paraId="11E14C35" w14:textId="77777777" w:rsidR="00320F72" w:rsidRPr="006B3962" w:rsidRDefault="00320F72" w:rsidP="00320F72">
      <w:pPr>
        <w:jc w:val="both"/>
        <w:rPr>
          <w:rFonts w:ascii="Times New Roman" w:eastAsia="Times New Roman" w:hAnsi="Times New Roman"/>
        </w:rPr>
      </w:pPr>
      <w:r w:rsidRPr="006B3962">
        <w:rPr>
          <w:rFonts w:ascii="Times New Roman" w:eastAsia="Times New Roman" w:hAnsi="Times New Roman"/>
          <w:color w:val="000000"/>
          <w:sz w:val="28"/>
          <w:szCs w:val="28"/>
          <w:shd w:val="clear" w:color="auto" w:fill="FFFFFF"/>
        </w:rPr>
        <w:t>Шағынорталықжәне МАД сыныбы  педагогтарыныңбіліктіліксанатыныңдеңгейінкөтерудіңкешендіжоспарықұрылып, бекітілген.</w:t>
      </w:r>
      <w:r w:rsidRPr="006B3962">
        <w:rPr>
          <w:rFonts w:ascii="Times New Roman" w:eastAsia="Times New Roman" w:hAnsi="Times New Roman"/>
          <w:color w:val="000000"/>
          <w:sz w:val="28"/>
        </w:rPr>
        <w:tab/>
      </w:r>
    </w:p>
    <w:p w14:paraId="0B35375E" w14:textId="77777777" w:rsidR="00320F72" w:rsidRDefault="00320F72" w:rsidP="00320F72">
      <w:pPr>
        <w:jc w:val="both"/>
        <w:rPr>
          <w:rFonts w:ascii="Times New Roman" w:eastAsia="Times New Roman" w:hAnsi="Times New Roman"/>
          <w:color w:val="000000"/>
          <w:sz w:val="28"/>
          <w:szCs w:val="28"/>
        </w:rPr>
      </w:pPr>
      <w:r w:rsidRPr="006B3962">
        <w:rPr>
          <w:rFonts w:ascii="Times New Roman" w:eastAsia="Times New Roman" w:hAnsi="Times New Roman"/>
          <w:color w:val="000000"/>
          <w:sz w:val="28"/>
          <w:szCs w:val="28"/>
        </w:rPr>
        <w:t>Педагогтардың  жұмыс</w:t>
      </w:r>
      <w:r>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өтілі</w:t>
      </w:r>
      <w:r>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туралы</w:t>
      </w:r>
      <w:r>
        <w:rPr>
          <w:rFonts w:ascii="Times New Roman" w:eastAsia="Times New Roman" w:hAnsi="Times New Roman"/>
          <w:color w:val="000000"/>
          <w:sz w:val="28"/>
          <w:szCs w:val="28"/>
        </w:rPr>
        <w:t xml:space="preserve"> айтатын</w:t>
      </w:r>
    </w:p>
    <w:p w14:paraId="1399C7C6" w14:textId="77777777" w:rsidR="00320F72" w:rsidRDefault="00320F72" w:rsidP="00320F72">
      <w:pPr>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болсақ, , 13-7</w:t>
      </w:r>
      <w:r w:rsidRPr="006B3962">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 xml:space="preserve"> жыл</w:t>
      </w:r>
      <w:r>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 xml:space="preserve">аралығын, </w:t>
      </w:r>
    </w:p>
    <w:p w14:paraId="0D91BA5E" w14:textId="77777777" w:rsidR="00320F72" w:rsidRPr="006B3962" w:rsidRDefault="00320F72" w:rsidP="00320F72">
      <w:pPr>
        <w:jc w:val="both"/>
        <w:rPr>
          <w:rFonts w:ascii="Times New Roman" w:eastAsia="Times New Roman" w:hAnsi="Times New Roman"/>
        </w:rPr>
      </w:pPr>
      <w:r w:rsidRPr="006B3962">
        <w:rPr>
          <w:rFonts w:ascii="Times New Roman" w:eastAsia="Times New Roman" w:hAnsi="Times New Roman"/>
          <w:color w:val="000000"/>
          <w:sz w:val="28"/>
          <w:szCs w:val="28"/>
        </w:rPr>
        <w:t>МАД сыныбы</w:t>
      </w:r>
      <w:r>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п</w:t>
      </w:r>
      <w:r>
        <w:rPr>
          <w:rFonts w:ascii="Times New Roman" w:eastAsia="Times New Roman" w:hAnsi="Times New Roman"/>
          <w:color w:val="000000"/>
          <w:sz w:val="28"/>
          <w:szCs w:val="28"/>
        </w:rPr>
        <w:t xml:space="preserve">едагогтарының еңбек өтілі 11– </w:t>
      </w:r>
      <w:r w:rsidRPr="006B3962">
        <w:rPr>
          <w:rFonts w:ascii="Times New Roman" w:eastAsia="Times New Roman" w:hAnsi="Times New Roman"/>
          <w:color w:val="000000"/>
          <w:sz w:val="28"/>
          <w:szCs w:val="28"/>
        </w:rPr>
        <w:t>жылдықұрапотыр. </w:t>
      </w:r>
    </w:p>
    <w:p w14:paraId="2AA76DE9" w14:textId="77777777" w:rsidR="00320F72" w:rsidRPr="005C5494" w:rsidRDefault="00320F72" w:rsidP="00320F72">
      <w:pPr>
        <w:jc w:val="both"/>
        <w:rPr>
          <w:rFonts w:ascii="Times New Roman" w:eastAsia="Times New Roman" w:hAnsi="Times New Roman"/>
        </w:rPr>
      </w:pPr>
      <w:r w:rsidRPr="006B3962">
        <w:rPr>
          <w:rFonts w:ascii="Times New Roman" w:eastAsia="Times New Roman" w:hAnsi="Times New Roman"/>
          <w:color w:val="000000"/>
          <w:sz w:val="28"/>
          <w:szCs w:val="28"/>
        </w:rPr>
        <w:t>Т</w:t>
      </w:r>
      <w:r>
        <w:rPr>
          <w:rFonts w:ascii="Times New Roman" w:eastAsia="Times New Roman" w:hAnsi="Times New Roman"/>
          <w:color w:val="000000"/>
          <w:sz w:val="28"/>
          <w:szCs w:val="28"/>
        </w:rPr>
        <w:t>әрбиеші:Сағадатқызы Алмагул</w:t>
      </w:r>
    </w:p>
    <w:p w14:paraId="74303B3D" w14:textId="77777777" w:rsidR="00320F72" w:rsidRPr="002172AA" w:rsidRDefault="00320F72" w:rsidP="00320F72">
      <w:pPr>
        <w:jc w:val="both"/>
        <w:rPr>
          <w:rFonts w:ascii="Times New Roman" w:eastAsia="Times New Roman" w:hAnsi="Times New Roman"/>
        </w:rPr>
      </w:pPr>
    </w:p>
    <w:p w14:paraId="795D8AD1" w14:textId="77777777" w:rsidR="00320F72" w:rsidRPr="002172AA" w:rsidRDefault="00320F72" w:rsidP="00320F72">
      <w:pPr>
        <w:jc w:val="both"/>
        <w:rPr>
          <w:rFonts w:ascii="Times New Roman" w:eastAsia="Times New Roman" w:hAnsi="Times New Roman"/>
        </w:rPr>
      </w:pPr>
    </w:p>
    <w:p w14:paraId="14A37747" w14:textId="77777777" w:rsidR="00320F72" w:rsidRDefault="00320F72" w:rsidP="00320F72">
      <w:pPr>
        <w:jc w:val="both"/>
        <w:rPr>
          <w:rFonts w:ascii="Times New Roman" w:eastAsia="Times New Roman" w:hAnsi="Times New Roman"/>
          <w:b/>
          <w:bCs/>
          <w:color w:val="000000"/>
          <w:sz w:val="28"/>
          <w:szCs w:val="28"/>
        </w:rPr>
      </w:pPr>
      <w:r w:rsidRPr="002172AA">
        <w:rPr>
          <w:rFonts w:ascii="Times New Roman" w:eastAsia="Times New Roman" w:hAnsi="Times New Roman"/>
          <w:b/>
          <w:bCs/>
          <w:color w:val="000000"/>
          <w:sz w:val="28"/>
          <w:szCs w:val="28"/>
        </w:rPr>
        <w:t>           </w:t>
      </w:r>
      <w:r w:rsidRPr="00D93520">
        <w:rPr>
          <w:rFonts w:ascii="Times New Roman" w:eastAsia="Times New Roman" w:hAnsi="Times New Roman"/>
          <w:b/>
          <w:bCs/>
          <w:color w:val="000000"/>
          <w:sz w:val="28"/>
          <w:szCs w:val="28"/>
        </w:rPr>
        <w:t>Шағын орталық және МАД сыныбы педагогтары туралы ақпарат жинақталып, сілтемеге орналастырылды.</w:t>
      </w:r>
    </w:p>
    <w:p w14:paraId="5E23A24D" w14:textId="77777777" w:rsidR="00320F72" w:rsidRDefault="00320F72" w:rsidP="00320F72">
      <w:pPr>
        <w:jc w:val="both"/>
        <w:rPr>
          <w:rFonts w:ascii="Times New Roman" w:eastAsia="Times New Roman" w:hAnsi="Times New Roman"/>
          <w:bCs/>
          <w:i/>
          <w:color w:val="000000"/>
          <w:sz w:val="28"/>
          <w:szCs w:val="28"/>
        </w:rPr>
      </w:pPr>
    </w:p>
    <w:p w14:paraId="18165711" w14:textId="77777777" w:rsidR="00320F72" w:rsidRPr="00D93520" w:rsidRDefault="00320F72" w:rsidP="00320F72">
      <w:pPr>
        <w:jc w:val="both"/>
        <w:rPr>
          <w:rFonts w:ascii="Times New Roman" w:eastAsia="Times New Roman" w:hAnsi="Times New Roman"/>
        </w:rPr>
      </w:pPr>
    </w:p>
    <w:p w14:paraId="2C16DAA7" w14:textId="77777777" w:rsidR="00320F72" w:rsidRDefault="00320F72" w:rsidP="00320F72">
      <w:pPr>
        <w:rPr>
          <w:rFonts w:ascii="Times New Roman" w:eastAsia="Times New Roman" w:hAnsi="Times New Roman"/>
          <w:b/>
          <w:bCs/>
          <w:color w:val="000000"/>
          <w:sz w:val="28"/>
          <w:szCs w:val="28"/>
        </w:rPr>
      </w:pPr>
      <w:r w:rsidRPr="00D93520">
        <w:rPr>
          <w:rFonts w:ascii="Times New Roman" w:eastAsia="Times New Roman" w:hAnsi="Times New Roman"/>
          <w:color w:val="000000"/>
          <w:sz w:val="28"/>
          <w:szCs w:val="28"/>
        </w:rPr>
        <w:t>           </w:t>
      </w:r>
      <w:r>
        <w:rPr>
          <w:rFonts w:ascii="Times New Roman" w:eastAsia="Times New Roman" w:hAnsi="Times New Roman"/>
          <w:b/>
          <w:bCs/>
          <w:color w:val="000000"/>
          <w:sz w:val="28"/>
          <w:szCs w:val="28"/>
        </w:rPr>
        <w:t>«Қарлығаш</w:t>
      </w:r>
      <w:r w:rsidRPr="009879D8">
        <w:rPr>
          <w:rFonts w:ascii="Times New Roman" w:eastAsia="Times New Roman" w:hAnsi="Times New Roman"/>
          <w:b/>
          <w:bCs/>
          <w:color w:val="000000"/>
          <w:sz w:val="28"/>
          <w:szCs w:val="28"/>
        </w:rPr>
        <w:t>»шағын орталығының</w:t>
      </w:r>
      <w:r>
        <w:rPr>
          <w:rFonts w:ascii="Times New Roman" w:eastAsia="Times New Roman" w:hAnsi="Times New Roman"/>
          <w:b/>
          <w:bCs/>
          <w:color w:val="000000"/>
          <w:sz w:val="28"/>
          <w:szCs w:val="28"/>
        </w:rPr>
        <w:t xml:space="preserve"> және МАД сыныбының</w:t>
      </w:r>
      <w:r w:rsidRPr="009879D8">
        <w:rPr>
          <w:rFonts w:ascii="Times New Roman" w:eastAsia="Times New Roman" w:hAnsi="Times New Roman"/>
          <w:b/>
          <w:bCs/>
          <w:color w:val="000000"/>
          <w:sz w:val="28"/>
          <w:szCs w:val="28"/>
        </w:rPr>
        <w:t xml:space="preserve"> штаттық кесте сілтемесі:</w:t>
      </w:r>
    </w:p>
    <w:p w14:paraId="03CF0A58" w14:textId="77777777" w:rsidR="00320F72" w:rsidRPr="009879D8" w:rsidRDefault="00320F72" w:rsidP="00320F72">
      <w:pPr>
        <w:rPr>
          <w:rFonts w:ascii="Times New Roman" w:eastAsia="Times New Roman" w:hAnsi="Times New Roman"/>
        </w:rPr>
      </w:pPr>
    </w:p>
    <w:p w14:paraId="38CC84FF" w14:textId="77777777" w:rsidR="00320F72" w:rsidRPr="009879D8" w:rsidRDefault="00320F72" w:rsidP="00320F72">
      <w:pPr>
        <w:jc w:val="center"/>
        <w:rPr>
          <w:rFonts w:ascii="Times New Roman" w:eastAsia="Times New Roman" w:hAnsi="Times New Roman"/>
        </w:rPr>
      </w:pPr>
      <w:r w:rsidRPr="009879D8">
        <w:rPr>
          <w:rFonts w:ascii="Times New Roman" w:eastAsia="Times New Roman" w:hAnsi="Times New Roman"/>
          <w:b/>
          <w:bCs/>
          <w:color w:val="000000"/>
          <w:sz w:val="28"/>
          <w:szCs w:val="28"/>
        </w:rPr>
        <w:t>3. Тәрбиеленушілер контингенті</w:t>
      </w:r>
    </w:p>
    <w:p w14:paraId="1916F8DD" w14:textId="77777777" w:rsidR="00320F72" w:rsidRPr="009879D8" w:rsidRDefault="00320F72" w:rsidP="00320F72">
      <w:pPr>
        <w:ind w:left="708"/>
        <w:rPr>
          <w:rFonts w:ascii="Times New Roman" w:eastAsia="Times New Roman" w:hAnsi="Times New Roman"/>
        </w:rPr>
      </w:pPr>
      <w:r w:rsidRPr="009879D8">
        <w:rPr>
          <w:rFonts w:ascii="Times New Roman" w:eastAsia="Times New Roman" w:hAnsi="Times New Roman"/>
          <w:color w:val="000000"/>
          <w:sz w:val="28"/>
          <w:szCs w:val="28"/>
        </w:rPr>
        <w:t>2021-2024 о</w:t>
      </w:r>
      <w:r>
        <w:rPr>
          <w:rFonts w:ascii="Times New Roman" w:eastAsia="Times New Roman" w:hAnsi="Times New Roman"/>
          <w:color w:val="000000"/>
          <w:sz w:val="28"/>
          <w:szCs w:val="28"/>
        </w:rPr>
        <w:t>қу жылдары аралығында «Қарлығаш</w:t>
      </w:r>
      <w:r w:rsidRPr="009879D8">
        <w:rPr>
          <w:rFonts w:ascii="Times New Roman" w:eastAsia="Times New Roman" w:hAnsi="Times New Roman"/>
          <w:color w:val="000000"/>
          <w:sz w:val="28"/>
          <w:szCs w:val="28"/>
        </w:rPr>
        <w:t>» шағын орталығында ерекше білім беруді қажет ететін тәрбиеленушілер қабылданған жоқ.</w:t>
      </w:r>
    </w:p>
    <w:p w14:paraId="2156020A" w14:textId="77777777" w:rsidR="00320F72" w:rsidRPr="009879D8" w:rsidRDefault="00320F72" w:rsidP="00320F72">
      <w:pPr>
        <w:ind w:left="708"/>
        <w:rPr>
          <w:rFonts w:ascii="Times New Roman" w:eastAsia="Times New Roman" w:hAnsi="Times New Roman"/>
        </w:rPr>
      </w:pPr>
      <w:r w:rsidRPr="009879D8">
        <w:rPr>
          <w:rFonts w:ascii="Times New Roman" w:eastAsia="Times New Roman" w:hAnsi="Times New Roman"/>
          <w:color w:val="000000"/>
          <w:sz w:val="28"/>
          <w:szCs w:val="28"/>
          <w:u w:val="single"/>
        </w:rPr>
        <w:t>2021-2022 оқу жылында</w:t>
      </w:r>
      <w:r>
        <w:rPr>
          <w:rFonts w:ascii="Times New Roman" w:eastAsia="Times New Roman" w:hAnsi="Times New Roman"/>
          <w:color w:val="000000"/>
          <w:sz w:val="28"/>
          <w:szCs w:val="28"/>
        </w:rPr>
        <w:t xml:space="preserve"> «Қарлығаш</w:t>
      </w:r>
      <w:r w:rsidRPr="009879D8">
        <w:rPr>
          <w:rFonts w:ascii="Times New Roman" w:eastAsia="Times New Roman" w:hAnsi="Times New Roman"/>
          <w:color w:val="000000"/>
          <w:sz w:val="28"/>
          <w:szCs w:val="28"/>
        </w:rPr>
        <w:t>» шағын орталығ</w:t>
      </w:r>
      <w:r>
        <w:rPr>
          <w:rFonts w:ascii="Times New Roman" w:eastAsia="Times New Roman" w:hAnsi="Times New Roman"/>
          <w:color w:val="000000"/>
          <w:sz w:val="28"/>
          <w:szCs w:val="28"/>
        </w:rPr>
        <w:t xml:space="preserve">ында 2 </w:t>
      </w:r>
      <w:r w:rsidRPr="009879D8">
        <w:rPr>
          <w:rFonts w:ascii="Times New Roman" w:eastAsia="Times New Roman" w:hAnsi="Times New Roman"/>
          <w:color w:val="000000"/>
          <w:sz w:val="28"/>
          <w:szCs w:val="28"/>
        </w:rPr>
        <w:t>топты құрады (</w:t>
      </w:r>
      <w:r w:rsidRPr="009879D8">
        <w:rPr>
          <w:rFonts w:ascii="Times New Roman" w:eastAsia="Times New Roman" w:hAnsi="Times New Roman"/>
          <w:i/>
          <w:iCs/>
          <w:color w:val="000000"/>
          <w:sz w:val="28"/>
          <w:szCs w:val="28"/>
        </w:rPr>
        <w:t>ескертпе: пандемияға байланысты карантинненқайта ашылу себебімен).</w:t>
      </w:r>
    </w:p>
    <w:p w14:paraId="7B99059B" w14:textId="77777777" w:rsidR="00320F72" w:rsidRPr="009879D8" w:rsidRDefault="00320F72" w:rsidP="00320F72">
      <w:pPr>
        <w:ind w:firstLine="708"/>
        <w:rPr>
          <w:rFonts w:ascii="Times New Roman" w:eastAsia="Times New Roman" w:hAnsi="Times New Roman"/>
        </w:rPr>
      </w:pPr>
    </w:p>
    <w:p w14:paraId="3879128E" w14:textId="77777777" w:rsidR="00320F72" w:rsidRPr="00203D1D" w:rsidRDefault="00320F72" w:rsidP="00600F37">
      <w:pPr>
        <w:pStyle w:val="af8"/>
        <w:numPr>
          <w:ilvl w:val="0"/>
          <w:numId w:val="14"/>
        </w:numPr>
        <w:rPr>
          <w:rFonts w:ascii="Times New Roman" w:eastAsia="Times New Roman" w:hAnsi="Times New Roman"/>
          <w:color w:val="000000"/>
          <w:sz w:val="28"/>
          <w:szCs w:val="28"/>
        </w:rPr>
      </w:pPr>
      <w:r w:rsidRPr="00203D1D">
        <w:rPr>
          <w:rFonts w:ascii="Times New Roman" w:eastAsia="Times New Roman" w:hAnsi="Times New Roman"/>
          <w:color w:val="000000"/>
          <w:sz w:val="28"/>
          <w:szCs w:val="28"/>
        </w:rPr>
        <w:t>«Балдырған»  ересек тобы 7– бала</w:t>
      </w:r>
    </w:p>
    <w:p w14:paraId="17C9A62F" w14:textId="77777777" w:rsidR="00320F72" w:rsidRPr="00203D1D" w:rsidRDefault="00320F72" w:rsidP="00600F37">
      <w:pPr>
        <w:pStyle w:val="af8"/>
        <w:numPr>
          <w:ilvl w:val="0"/>
          <w:numId w:val="14"/>
        </w:numPr>
        <w:rPr>
          <w:rFonts w:ascii="Times New Roman" w:eastAsia="Times New Roman" w:hAnsi="Times New Roman"/>
          <w:sz w:val="28"/>
          <w:szCs w:val="28"/>
        </w:rPr>
      </w:pPr>
      <w:r w:rsidRPr="00203D1D">
        <w:rPr>
          <w:rFonts w:ascii="Times New Roman" w:eastAsia="Times New Roman" w:hAnsi="Times New Roman"/>
          <w:sz w:val="28"/>
          <w:szCs w:val="28"/>
        </w:rPr>
        <w:t>«Балапан» ортанғы тобы 6- бала</w:t>
      </w:r>
    </w:p>
    <w:p w14:paraId="2DF90F53" w14:textId="77777777" w:rsidR="00320F72" w:rsidRPr="00203D1D" w:rsidRDefault="00320F72" w:rsidP="00320F72">
      <w:pPr>
        <w:ind w:firstLine="708"/>
        <w:rPr>
          <w:rFonts w:ascii="Times New Roman" w:eastAsia="Times New Roman" w:hAnsi="Times New Roman"/>
          <w:sz w:val="28"/>
          <w:szCs w:val="28"/>
        </w:rPr>
      </w:pPr>
      <w:r w:rsidRPr="00203D1D">
        <w:rPr>
          <w:rFonts w:ascii="Times New Roman" w:eastAsia="Times New Roman" w:hAnsi="Times New Roman"/>
          <w:b/>
          <w:bCs/>
          <w:color w:val="000000"/>
          <w:sz w:val="28"/>
          <w:szCs w:val="28"/>
        </w:rPr>
        <w:t> Барлығы 13 бала.</w:t>
      </w:r>
    </w:p>
    <w:p w14:paraId="46CDAA1C" w14:textId="77777777" w:rsidR="00320F72" w:rsidRPr="00241BDA" w:rsidRDefault="00320F72" w:rsidP="00320F72">
      <w:pPr>
        <w:rPr>
          <w:rFonts w:ascii="Times New Roman" w:eastAsia="Times New Roman" w:hAnsi="Times New Roman"/>
        </w:rPr>
      </w:pPr>
      <w:r w:rsidRPr="00241BDA">
        <w:rPr>
          <w:rFonts w:ascii="Times New Roman" w:eastAsia="Times New Roman" w:hAnsi="Times New Roman"/>
          <w:b/>
          <w:bCs/>
          <w:color w:val="000000"/>
          <w:sz w:val="28"/>
          <w:szCs w:val="28"/>
        </w:rPr>
        <w:t>          </w:t>
      </w:r>
      <w:r w:rsidRPr="00241BDA">
        <w:rPr>
          <w:rFonts w:ascii="Times New Roman" w:eastAsia="Times New Roman" w:hAnsi="Times New Roman"/>
          <w:color w:val="000000"/>
          <w:sz w:val="28"/>
          <w:szCs w:val="28"/>
          <w:u w:val="single"/>
        </w:rPr>
        <w:t>2022-2023 оқу жылында</w:t>
      </w:r>
      <w:r>
        <w:rPr>
          <w:rFonts w:ascii="Times New Roman" w:eastAsia="Times New Roman" w:hAnsi="Times New Roman"/>
          <w:color w:val="000000"/>
          <w:sz w:val="28"/>
          <w:szCs w:val="28"/>
        </w:rPr>
        <w:t xml:space="preserve"> «Қарлығаш» шағын орталығында 2 </w:t>
      </w:r>
      <w:r w:rsidRPr="00241BDA">
        <w:rPr>
          <w:rFonts w:ascii="Times New Roman" w:eastAsia="Times New Roman" w:hAnsi="Times New Roman"/>
          <w:color w:val="000000"/>
          <w:sz w:val="28"/>
          <w:szCs w:val="28"/>
        </w:rPr>
        <w:t>топты құрады.</w:t>
      </w:r>
    </w:p>
    <w:p w14:paraId="5B03CE89" w14:textId="77777777" w:rsidR="00320F72" w:rsidRDefault="00320F72" w:rsidP="00600F37">
      <w:pPr>
        <w:numPr>
          <w:ilvl w:val="0"/>
          <w:numId w:val="11"/>
        </w:numPr>
        <w:ind w:left="1143"/>
        <w:textAlignment w:val="baseline"/>
        <w:rPr>
          <w:rFonts w:ascii="Times New Roman" w:eastAsia="Times New Roman" w:hAnsi="Times New Roman"/>
          <w:color w:val="000000"/>
          <w:sz w:val="28"/>
          <w:szCs w:val="28"/>
        </w:rPr>
      </w:pPr>
      <w:r>
        <w:rPr>
          <w:rFonts w:ascii="Times New Roman" w:eastAsia="Times New Roman" w:hAnsi="Times New Roman"/>
          <w:color w:val="000000"/>
          <w:sz w:val="28"/>
          <w:szCs w:val="28"/>
        </w:rPr>
        <w:t>«Балдырған»  ересек – 7</w:t>
      </w:r>
      <w:r w:rsidRPr="001D71B9">
        <w:rPr>
          <w:rFonts w:ascii="Times New Roman" w:eastAsia="Times New Roman" w:hAnsi="Times New Roman"/>
          <w:color w:val="000000"/>
          <w:sz w:val="28"/>
          <w:szCs w:val="28"/>
        </w:rPr>
        <w:t xml:space="preserve"> бала, </w:t>
      </w:r>
    </w:p>
    <w:p w14:paraId="3C1739DB" w14:textId="77777777" w:rsidR="00320F72" w:rsidRPr="004941DD" w:rsidRDefault="00320F72" w:rsidP="00600F37">
      <w:pPr>
        <w:numPr>
          <w:ilvl w:val="0"/>
          <w:numId w:val="11"/>
        </w:numPr>
        <w:ind w:left="1143"/>
        <w:textAlignment w:val="baseline"/>
        <w:rPr>
          <w:rFonts w:ascii="Times New Roman" w:eastAsia="Times New Roman" w:hAnsi="Times New Roman"/>
          <w:color w:val="000000"/>
          <w:sz w:val="28"/>
          <w:szCs w:val="28"/>
        </w:rPr>
      </w:pPr>
      <w:r>
        <w:rPr>
          <w:rFonts w:ascii="Times New Roman" w:eastAsia="Times New Roman" w:hAnsi="Times New Roman"/>
          <w:color w:val="000000"/>
          <w:sz w:val="28"/>
          <w:szCs w:val="28"/>
        </w:rPr>
        <w:t>«Балапан» ортанғы -6 бала</w:t>
      </w:r>
    </w:p>
    <w:p w14:paraId="62136976" w14:textId="77777777" w:rsidR="00320F72" w:rsidRPr="001D71B9" w:rsidRDefault="00320F72" w:rsidP="00320F72">
      <w:pPr>
        <w:ind w:firstLine="708"/>
        <w:rPr>
          <w:rFonts w:ascii="Times New Roman" w:eastAsia="Times New Roman" w:hAnsi="Times New Roman"/>
        </w:rPr>
      </w:pPr>
      <w:r>
        <w:rPr>
          <w:rFonts w:ascii="Times New Roman" w:eastAsia="Times New Roman" w:hAnsi="Times New Roman"/>
          <w:b/>
          <w:bCs/>
          <w:color w:val="000000"/>
          <w:sz w:val="28"/>
          <w:szCs w:val="28"/>
        </w:rPr>
        <w:t> Барлығы 13</w:t>
      </w:r>
      <w:r w:rsidRPr="001D71B9">
        <w:rPr>
          <w:rFonts w:ascii="Times New Roman" w:eastAsia="Times New Roman" w:hAnsi="Times New Roman"/>
          <w:b/>
          <w:bCs/>
          <w:color w:val="000000"/>
          <w:sz w:val="28"/>
          <w:szCs w:val="28"/>
        </w:rPr>
        <w:t xml:space="preserve"> бала.</w:t>
      </w:r>
    </w:p>
    <w:p w14:paraId="1DC1CB15" w14:textId="77777777" w:rsidR="00320F72" w:rsidRPr="001D71B9" w:rsidRDefault="00320F72" w:rsidP="00320F72">
      <w:pPr>
        <w:ind w:firstLine="708"/>
        <w:rPr>
          <w:rFonts w:ascii="Times New Roman" w:eastAsia="Times New Roman" w:hAnsi="Times New Roman"/>
        </w:rPr>
      </w:pPr>
      <w:r w:rsidRPr="001D71B9">
        <w:rPr>
          <w:rFonts w:ascii="Times New Roman" w:eastAsia="Times New Roman" w:hAnsi="Times New Roman"/>
          <w:color w:val="000000"/>
          <w:sz w:val="28"/>
          <w:szCs w:val="28"/>
          <w:u w:val="single"/>
        </w:rPr>
        <w:t>2023-2024 оқу жылында</w:t>
      </w:r>
      <w:r>
        <w:rPr>
          <w:rFonts w:ascii="Times New Roman" w:eastAsia="Times New Roman" w:hAnsi="Times New Roman"/>
          <w:color w:val="000000"/>
          <w:sz w:val="28"/>
          <w:szCs w:val="28"/>
        </w:rPr>
        <w:t xml:space="preserve"> «Қарлығаш» шағын орталығында 2</w:t>
      </w:r>
      <w:r w:rsidRPr="001D71B9">
        <w:rPr>
          <w:rFonts w:ascii="Times New Roman" w:eastAsia="Times New Roman" w:hAnsi="Times New Roman"/>
          <w:color w:val="000000"/>
          <w:sz w:val="28"/>
          <w:szCs w:val="28"/>
        </w:rPr>
        <w:t>топ жұмыс атқаруда.</w:t>
      </w:r>
    </w:p>
    <w:p w14:paraId="2E9897BB" w14:textId="77777777" w:rsidR="00320F72" w:rsidRPr="00203D1D" w:rsidRDefault="00320F72" w:rsidP="00600F37">
      <w:pPr>
        <w:numPr>
          <w:ilvl w:val="0"/>
          <w:numId w:val="12"/>
        </w:numPr>
        <w:ind w:left="1143"/>
        <w:textAlignment w:val="baseline"/>
        <w:rPr>
          <w:rFonts w:ascii="Times New Roman" w:eastAsia="Times New Roman" w:hAnsi="Times New Roman"/>
          <w:color w:val="000000"/>
          <w:sz w:val="28"/>
          <w:szCs w:val="28"/>
        </w:rPr>
      </w:pPr>
      <w:r>
        <w:rPr>
          <w:rFonts w:ascii="Times New Roman" w:eastAsia="Times New Roman" w:hAnsi="Times New Roman"/>
          <w:color w:val="000000"/>
          <w:sz w:val="28"/>
          <w:szCs w:val="28"/>
        </w:rPr>
        <w:t>«Балдәурен» ересек</w:t>
      </w:r>
      <w:r w:rsidR="00F50DED">
        <w:rPr>
          <w:rFonts w:ascii="Times New Roman" w:eastAsia="Times New Roman" w:hAnsi="Times New Roman"/>
          <w:color w:val="000000"/>
          <w:sz w:val="28"/>
          <w:szCs w:val="28"/>
        </w:rPr>
        <w:t xml:space="preserve"> топ</w:t>
      </w:r>
      <w:r>
        <w:rPr>
          <w:rFonts w:ascii="Times New Roman" w:eastAsia="Times New Roman" w:hAnsi="Times New Roman"/>
          <w:color w:val="000000"/>
          <w:sz w:val="28"/>
          <w:szCs w:val="28"/>
        </w:rPr>
        <w:t xml:space="preserve"> 7 бала</w:t>
      </w:r>
    </w:p>
    <w:p w14:paraId="2F01B621" w14:textId="77777777" w:rsidR="00320F72" w:rsidRPr="00BC35B6" w:rsidRDefault="00320F72" w:rsidP="00600F37">
      <w:pPr>
        <w:numPr>
          <w:ilvl w:val="0"/>
          <w:numId w:val="12"/>
        </w:numPr>
        <w:ind w:left="1143"/>
        <w:textAlignment w:val="baseline"/>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«Балапан» ортанғы </w:t>
      </w:r>
      <w:r w:rsidR="00F50DED">
        <w:rPr>
          <w:rFonts w:ascii="Times New Roman" w:eastAsia="Times New Roman" w:hAnsi="Times New Roman"/>
          <w:color w:val="000000"/>
          <w:sz w:val="28"/>
          <w:szCs w:val="28"/>
        </w:rPr>
        <w:t>топ</w:t>
      </w:r>
      <w:r>
        <w:rPr>
          <w:rFonts w:ascii="Times New Roman" w:eastAsia="Times New Roman" w:hAnsi="Times New Roman"/>
          <w:color w:val="000000"/>
          <w:sz w:val="28"/>
          <w:szCs w:val="28"/>
        </w:rPr>
        <w:t xml:space="preserve"> 13бала</w:t>
      </w:r>
    </w:p>
    <w:p w14:paraId="6FB4D79E" w14:textId="77777777" w:rsidR="00320F72" w:rsidRPr="006B3962" w:rsidRDefault="00320F72" w:rsidP="00320F72">
      <w:pPr>
        <w:ind w:firstLine="708"/>
        <w:rPr>
          <w:rFonts w:ascii="Times New Roman" w:eastAsia="Times New Roman" w:hAnsi="Times New Roman"/>
        </w:rPr>
      </w:pPr>
      <w:r>
        <w:rPr>
          <w:rFonts w:ascii="Times New Roman" w:eastAsia="Times New Roman" w:hAnsi="Times New Roman"/>
          <w:b/>
          <w:bCs/>
          <w:color w:val="000000"/>
          <w:sz w:val="28"/>
          <w:szCs w:val="28"/>
        </w:rPr>
        <w:t xml:space="preserve"> Барлығы: 20 </w:t>
      </w:r>
      <w:r w:rsidRPr="006B3962">
        <w:rPr>
          <w:rFonts w:ascii="Times New Roman" w:eastAsia="Times New Roman" w:hAnsi="Times New Roman"/>
          <w:b/>
          <w:bCs/>
          <w:color w:val="000000"/>
          <w:sz w:val="28"/>
          <w:szCs w:val="28"/>
        </w:rPr>
        <w:t>тәрбиеленуші.</w:t>
      </w:r>
    </w:p>
    <w:p w14:paraId="07C0BB1E" w14:textId="77777777" w:rsidR="00320F72" w:rsidRPr="006B3962" w:rsidRDefault="00320F72" w:rsidP="00320F72">
      <w:pPr>
        <w:spacing w:after="240"/>
        <w:rPr>
          <w:rFonts w:ascii="Times New Roman" w:eastAsia="Times New Roman" w:hAnsi="Times New Roman"/>
        </w:rPr>
      </w:pPr>
      <w:r w:rsidRPr="006B3962">
        <w:rPr>
          <w:rFonts w:ascii="Times New Roman" w:eastAsia="Times New Roman" w:hAnsi="Times New Roman"/>
        </w:rPr>
        <w:br/>
      </w:r>
    </w:p>
    <w:tbl>
      <w:tblPr>
        <w:tblW w:w="0" w:type="auto"/>
        <w:tblCellMar>
          <w:top w:w="15" w:type="dxa"/>
          <w:left w:w="15" w:type="dxa"/>
          <w:bottom w:w="15" w:type="dxa"/>
          <w:right w:w="15" w:type="dxa"/>
        </w:tblCellMar>
        <w:tblLook w:val="04A0" w:firstRow="1" w:lastRow="0" w:firstColumn="1" w:lastColumn="0" w:noHBand="0" w:noVBand="1"/>
      </w:tblPr>
      <w:tblGrid>
        <w:gridCol w:w="1921"/>
        <w:gridCol w:w="3223"/>
        <w:gridCol w:w="3407"/>
      </w:tblGrid>
      <w:tr w:rsidR="00320F72" w:rsidRPr="006B3962" w14:paraId="2FE2EC36" w14:textId="77777777" w:rsidTr="00320F72">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07D724F9" w14:textId="77777777" w:rsidR="00320F72" w:rsidRPr="006B3962" w:rsidRDefault="00320F72" w:rsidP="00320F72">
            <w:pPr>
              <w:spacing w:line="0" w:lineRule="atLeast"/>
              <w:jc w:val="center"/>
              <w:rPr>
                <w:rFonts w:ascii="Times New Roman" w:eastAsia="Times New Roman" w:hAnsi="Times New Roman"/>
              </w:rPr>
            </w:pPr>
            <w:r w:rsidRPr="006B3962">
              <w:rPr>
                <w:rFonts w:ascii="Times New Roman" w:eastAsia="Times New Roman" w:hAnsi="Times New Roman"/>
                <w:b/>
                <w:bCs/>
                <w:color w:val="000000"/>
                <w:sz w:val="28"/>
                <w:szCs w:val="28"/>
              </w:rPr>
              <w:t>Топ</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3B22B56" w14:textId="77777777" w:rsidR="00320F72" w:rsidRPr="006B3962" w:rsidRDefault="00320F72" w:rsidP="00320F72">
            <w:pPr>
              <w:spacing w:line="0" w:lineRule="atLeast"/>
              <w:jc w:val="center"/>
              <w:rPr>
                <w:rFonts w:ascii="Times New Roman" w:eastAsia="Times New Roman" w:hAnsi="Times New Roman"/>
              </w:rPr>
            </w:pPr>
            <w:r w:rsidRPr="006B3962">
              <w:rPr>
                <w:rFonts w:ascii="Times New Roman" w:eastAsia="Times New Roman" w:hAnsi="Times New Roman"/>
                <w:b/>
                <w:bCs/>
                <w:color w:val="000000"/>
                <w:sz w:val="28"/>
                <w:szCs w:val="28"/>
              </w:rPr>
              <w:t>Оқытылатынтіл</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45357C00" w14:textId="77777777" w:rsidR="00320F72" w:rsidRPr="006B3962" w:rsidRDefault="00320F72" w:rsidP="00320F72">
            <w:pPr>
              <w:spacing w:line="0" w:lineRule="atLeast"/>
              <w:jc w:val="center"/>
              <w:rPr>
                <w:rFonts w:ascii="Times New Roman" w:eastAsia="Times New Roman" w:hAnsi="Times New Roman"/>
              </w:rPr>
            </w:pPr>
            <w:r w:rsidRPr="006B3962">
              <w:rPr>
                <w:rFonts w:ascii="Times New Roman" w:eastAsia="Times New Roman" w:hAnsi="Times New Roman"/>
                <w:b/>
                <w:bCs/>
                <w:color w:val="000000"/>
                <w:sz w:val="28"/>
                <w:szCs w:val="28"/>
              </w:rPr>
              <w:t>Балалардыңжалпы саны</w:t>
            </w:r>
          </w:p>
        </w:tc>
      </w:tr>
      <w:tr w:rsidR="00320F72" w:rsidRPr="006B3962" w14:paraId="04D2F698" w14:textId="77777777" w:rsidTr="00320F72">
        <w:trPr>
          <w:trHeight w:val="706"/>
        </w:trPr>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2F8C8FC9" w14:textId="77777777" w:rsidR="00320F72" w:rsidRPr="006B3962" w:rsidRDefault="00F50DED" w:rsidP="00320F72">
            <w:pPr>
              <w:rPr>
                <w:rFonts w:ascii="Times New Roman" w:eastAsia="Times New Roman" w:hAnsi="Times New Roman"/>
              </w:rPr>
            </w:pPr>
            <w:r w:rsidRPr="006B3962">
              <w:rPr>
                <w:rFonts w:ascii="Times New Roman" w:eastAsia="Times New Roman" w:hAnsi="Times New Roman"/>
                <w:color w:val="000000"/>
                <w:sz w:val="28"/>
                <w:szCs w:val="28"/>
              </w:rPr>
              <w:t>Е</w:t>
            </w:r>
            <w:r w:rsidR="00320F72" w:rsidRPr="006B3962">
              <w:rPr>
                <w:rFonts w:ascii="Times New Roman" w:eastAsia="Times New Roman" w:hAnsi="Times New Roman"/>
                <w:color w:val="000000"/>
                <w:sz w:val="28"/>
                <w:szCs w:val="28"/>
              </w:rPr>
              <w:t>ресек</w:t>
            </w:r>
            <w:r>
              <w:rPr>
                <w:rFonts w:ascii="Times New Roman" w:eastAsia="Times New Roman" w:hAnsi="Times New Roman"/>
                <w:color w:val="000000"/>
                <w:sz w:val="28"/>
                <w:szCs w:val="28"/>
              </w:rPr>
              <w:t xml:space="preserve"> </w:t>
            </w:r>
            <w:r w:rsidR="00320F72" w:rsidRPr="006B3962">
              <w:rPr>
                <w:rFonts w:ascii="Times New Roman" w:eastAsia="Times New Roman" w:hAnsi="Times New Roman"/>
                <w:color w:val="000000"/>
                <w:sz w:val="28"/>
                <w:szCs w:val="28"/>
              </w:rPr>
              <w:t>тобы</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3E74E664" w14:textId="77777777" w:rsidR="00320F72" w:rsidRPr="006B3962" w:rsidRDefault="00320F72" w:rsidP="00320F72">
            <w:pPr>
              <w:rPr>
                <w:rFonts w:ascii="Times New Roman" w:eastAsia="Times New Roman" w:hAnsi="Times New Roman"/>
              </w:rPr>
            </w:pPr>
            <w:r w:rsidRPr="006B3962">
              <w:rPr>
                <w:rFonts w:ascii="Times New Roman" w:eastAsia="Times New Roman" w:hAnsi="Times New Roman"/>
                <w:color w:val="000000"/>
                <w:sz w:val="28"/>
                <w:szCs w:val="28"/>
              </w:rPr>
              <w:t>Мемлекеттік</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тілде</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оқыту</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25B75209" w14:textId="77777777" w:rsidR="00320F72" w:rsidRPr="00203D1D" w:rsidRDefault="00320F72" w:rsidP="00320F72">
            <w:pPr>
              <w:jc w:val="center"/>
              <w:rPr>
                <w:rFonts w:ascii="Times New Roman" w:eastAsia="Times New Roman" w:hAnsi="Times New Roman"/>
              </w:rPr>
            </w:pPr>
            <w:r>
              <w:rPr>
                <w:rFonts w:ascii="Times New Roman" w:eastAsia="Times New Roman" w:hAnsi="Times New Roman"/>
                <w:color w:val="000000"/>
                <w:sz w:val="28"/>
                <w:szCs w:val="28"/>
              </w:rPr>
              <w:t>7</w:t>
            </w:r>
          </w:p>
        </w:tc>
      </w:tr>
      <w:tr w:rsidR="00320F72" w:rsidRPr="006B3962" w14:paraId="05420575" w14:textId="77777777" w:rsidTr="00320F72">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2C4AD819" w14:textId="77777777" w:rsidR="00320F72" w:rsidRPr="006B3962" w:rsidRDefault="00F50DED" w:rsidP="00320F72">
            <w:pPr>
              <w:spacing w:line="0" w:lineRule="atLeast"/>
              <w:rPr>
                <w:rFonts w:ascii="Times New Roman" w:eastAsia="Times New Roman" w:hAnsi="Times New Roman"/>
              </w:rPr>
            </w:pPr>
            <w:r w:rsidRPr="006B3962">
              <w:rPr>
                <w:rFonts w:ascii="Times New Roman" w:eastAsia="Times New Roman" w:hAnsi="Times New Roman"/>
                <w:color w:val="000000"/>
                <w:sz w:val="28"/>
                <w:szCs w:val="28"/>
              </w:rPr>
              <w:t>О</w:t>
            </w:r>
            <w:r w:rsidR="00320F72" w:rsidRPr="006B3962">
              <w:rPr>
                <w:rFonts w:ascii="Times New Roman" w:eastAsia="Times New Roman" w:hAnsi="Times New Roman"/>
                <w:color w:val="000000"/>
                <w:sz w:val="28"/>
                <w:szCs w:val="28"/>
              </w:rPr>
              <w:t>ртанғы</w:t>
            </w:r>
            <w:r>
              <w:rPr>
                <w:rFonts w:ascii="Times New Roman" w:eastAsia="Times New Roman" w:hAnsi="Times New Roman"/>
                <w:color w:val="000000"/>
                <w:sz w:val="28"/>
                <w:szCs w:val="28"/>
              </w:rPr>
              <w:t xml:space="preserve"> </w:t>
            </w:r>
            <w:r w:rsidR="00320F72" w:rsidRPr="006B3962">
              <w:rPr>
                <w:rFonts w:ascii="Times New Roman" w:eastAsia="Times New Roman" w:hAnsi="Times New Roman"/>
                <w:color w:val="000000"/>
                <w:sz w:val="28"/>
                <w:szCs w:val="28"/>
              </w:rPr>
              <w:t>тобы</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4E50F75F" w14:textId="77777777" w:rsidR="00320F72" w:rsidRPr="006B3962" w:rsidRDefault="00320F72" w:rsidP="00320F72">
            <w:pPr>
              <w:spacing w:line="0" w:lineRule="atLeast"/>
              <w:rPr>
                <w:rFonts w:ascii="Times New Roman" w:eastAsia="Times New Roman" w:hAnsi="Times New Roman"/>
              </w:rPr>
            </w:pPr>
            <w:r w:rsidRPr="006B3962">
              <w:rPr>
                <w:rFonts w:ascii="Times New Roman" w:eastAsia="Times New Roman" w:hAnsi="Times New Roman"/>
                <w:color w:val="000000"/>
                <w:sz w:val="28"/>
                <w:szCs w:val="28"/>
              </w:rPr>
              <w:t>Мемлекеттік</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тілде</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оқыту</w:t>
            </w: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132ECB82" w14:textId="77777777" w:rsidR="00320F72" w:rsidRPr="00203D1D" w:rsidRDefault="00320F72" w:rsidP="00320F72">
            <w:pPr>
              <w:spacing w:line="0" w:lineRule="atLeast"/>
              <w:jc w:val="center"/>
              <w:rPr>
                <w:rFonts w:ascii="Times New Roman" w:eastAsia="Times New Roman" w:hAnsi="Times New Roman"/>
              </w:rPr>
            </w:pPr>
            <w:r>
              <w:rPr>
                <w:rFonts w:ascii="Times New Roman" w:eastAsia="Times New Roman" w:hAnsi="Times New Roman"/>
                <w:color w:val="000000"/>
                <w:sz w:val="28"/>
                <w:szCs w:val="28"/>
              </w:rPr>
              <w:t>13</w:t>
            </w:r>
          </w:p>
        </w:tc>
      </w:tr>
      <w:tr w:rsidR="00320F72" w:rsidRPr="006B3962" w14:paraId="17757AA0" w14:textId="77777777" w:rsidTr="00320F72">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50D81B11" w14:textId="77777777" w:rsidR="00320F72" w:rsidRPr="006B3962" w:rsidRDefault="00320F72" w:rsidP="00320F72">
            <w:pPr>
              <w:rPr>
                <w:rFonts w:ascii="Times New Roman" w:eastAsia="Times New Roman" w:hAnsi="Times New Roman"/>
                <w:sz w:val="1"/>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0D93328C" w14:textId="77777777" w:rsidR="00320F72" w:rsidRPr="006B3962" w:rsidRDefault="00320F72" w:rsidP="00320F72">
            <w:pPr>
              <w:rPr>
                <w:rFonts w:ascii="Times New Roman" w:eastAsia="Times New Roman" w:hAnsi="Times New Roman"/>
                <w:sz w:val="1"/>
              </w:rPr>
            </w:pPr>
          </w:p>
        </w:tc>
        <w:tc>
          <w:tcPr>
            <w:tcW w:w="0" w:type="auto"/>
            <w:tcBorders>
              <w:top w:val="single" w:sz="4" w:space="0" w:color="999999"/>
              <w:left w:val="single" w:sz="4" w:space="0" w:color="999999"/>
              <w:bottom w:val="single" w:sz="4" w:space="0" w:color="999999"/>
              <w:right w:val="single" w:sz="4" w:space="0" w:color="999999"/>
            </w:tcBorders>
            <w:tcMar>
              <w:top w:w="0" w:type="dxa"/>
              <w:left w:w="108" w:type="dxa"/>
              <w:bottom w:w="0" w:type="dxa"/>
              <w:right w:w="108" w:type="dxa"/>
            </w:tcMar>
            <w:hideMark/>
          </w:tcPr>
          <w:p w14:paraId="6306D064" w14:textId="77777777" w:rsidR="00320F72" w:rsidRPr="00203D1D" w:rsidRDefault="00320F72" w:rsidP="00320F72">
            <w:pPr>
              <w:spacing w:line="0" w:lineRule="atLeast"/>
              <w:jc w:val="center"/>
              <w:rPr>
                <w:rFonts w:ascii="Times New Roman" w:eastAsia="Times New Roman" w:hAnsi="Times New Roman"/>
              </w:rPr>
            </w:pPr>
            <w:r>
              <w:rPr>
                <w:rFonts w:ascii="Times New Roman" w:eastAsia="Times New Roman" w:hAnsi="Times New Roman"/>
                <w:color w:val="000000"/>
                <w:sz w:val="28"/>
                <w:szCs w:val="28"/>
              </w:rPr>
              <w:t>Барлығы :20</w:t>
            </w:r>
          </w:p>
        </w:tc>
      </w:tr>
    </w:tbl>
    <w:p w14:paraId="10EE0DFD" w14:textId="77777777" w:rsidR="00320F72" w:rsidRPr="006B3962" w:rsidRDefault="00320F72" w:rsidP="00320F72">
      <w:pPr>
        <w:jc w:val="both"/>
        <w:rPr>
          <w:rFonts w:ascii="Times New Roman" w:eastAsia="Times New Roman" w:hAnsi="Times New Roman"/>
        </w:rPr>
      </w:pPr>
      <w:r w:rsidRPr="006B3962">
        <w:rPr>
          <w:rFonts w:ascii="Times New Roman" w:eastAsia="Times New Roman" w:hAnsi="Times New Roman"/>
          <w:b/>
          <w:bCs/>
          <w:color w:val="000000"/>
          <w:sz w:val="28"/>
          <w:szCs w:val="28"/>
        </w:rPr>
        <w:t>2023-2024 оқужылы:</w:t>
      </w:r>
    </w:p>
    <w:p w14:paraId="179B6FCA" w14:textId="77777777" w:rsidR="00320F72" w:rsidRPr="006B3962" w:rsidRDefault="00320F72" w:rsidP="00320F72">
      <w:pPr>
        <w:jc w:val="both"/>
        <w:rPr>
          <w:rFonts w:ascii="Times New Roman" w:eastAsia="Times New Roman" w:hAnsi="Times New Roman"/>
        </w:rPr>
      </w:pPr>
      <w:r w:rsidRPr="006B3962">
        <w:rPr>
          <w:rFonts w:ascii="Times New Roman" w:eastAsia="Times New Roman" w:hAnsi="Times New Roman"/>
          <w:color w:val="000000"/>
          <w:sz w:val="28"/>
          <w:szCs w:val="28"/>
        </w:rPr>
        <w:t>Қазақстан</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Республикасы</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оқу-ағарту  министрінің 2022 жылғы 3 тамыздағы «Мектепке</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дейінгі</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тәрбие мен оқытудың, бастауыш, негізгі орта, жалпы орта, техникалық</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және</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кәсіптік, орта білімнен</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кейінгі</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білім</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берудің</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мемлекеттік</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жалпыға</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міндетті</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стандарттарын</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бекіту</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туралы» № 348</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Бұйрығы 4-тарауының 25-тармағына сәйкес, мектепке</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дейінгі</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ұйымда</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жас</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топтары</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күнтізбелік</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жылда</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толық</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жасқа</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толған</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балалардың</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жасы</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ескеріле</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отырып, оқу</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жылының</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басына</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құрылды.</w:t>
      </w:r>
    </w:p>
    <w:p w14:paraId="411C59CC" w14:textId="77777777" w:rsidR="00320F72" w:rsidRPr="006B3962" w:rsidRDefault="00320F72" w:rsidP="00320F72">
      <w:pPr>
        <w:rPr>
          <w:rFonts w:ascii="Times New Roman" w:eastAsia="Times New Roman" w:hAnsi="Times New Roman"/>
        </w:rPr>
      </w:pPr>
    </w:p>
    <w:p w14:paraId="77ADB089" w14:textId="77777777" w:rsidR="00320F72" w:rsidRDefault="00320F72" w:rsidP="00320F72">
      <w:pPr>
        <w:jc w:val="center"/>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2022</w:t>
      </w:r>
      <w:r w:rsidRPr="006B3962">
        <w:rPr>
          <w:rFonts w:ascii="Times New Roman" w:eastAsia="Times New Roman" w:hAnsi="Times New Roman"/>
          <w:b/>
          <w:bCs/>
          <w:color w:val="000000"/>
          <w:sz w:val="28"/>
          <w:szCs w:val="28"/>
        </w:rPr>
        <w:t>-2024 оқу</w:t>
      </w:r>
      <w:r w:rsidR="00491E29" w:rsidRPr="00491E29">
        <w:rPr>
          <w:rFonts w:ascii="Times New Roman" w:eastAsia="Times New Roman" w:hAnsi="Times New Roman"/>
          <w:b/>
          <w:bCs/>
          <w:color w:val="000000"/>
          <w:sz w:val="28"/>
          <w:szCs w:val="28"/>
        </w:rPr>
        <w:t xml:space="preserve"> </w:t>
      </w:r>
      <w:r w:rsidRPr="006B3962">
        <w:rPr>
          <w:rFonts w:ascii="Times New Roman" w:eastAsia="Times New Roman" w:hAnsi="Times New Roman"/>
          <w:b/>
          <w:bCs/>
          <w:color w:val="000000"/>
          <w:sz w:val="28"/>
          <w:szCs w:val="28"/>
        </w:rPr>
        <w:t>жыларалындағы  тәрбиеленушілер</w:t>
      </w:r>
      <w:r w:rsidR="00491E29" w:rsidRPr="00491E29">
        <w:rPr>
          <w:rFonts w:ascii="Times New Roman" w:eastAsia="Times New Roman" w:hAnsi="Times New Roman"/>
          <w:b/>
          <w:bCs/>
          <w:color w:val="000000"/>
          <w:sz w:val="28"/>
          <w:szCs w:val="28"/>
        </w:rPr>
        <w:t xml:space="preserve"> </w:t>
      </w:r>
      <w:r w:rsidRPr="006B3962">
        <w:rPr>
          <w:rFonts w:ascii="Times New Roman" w:eastAsia="Times New Roman" w:hAnsi="Times New Roman"/>
          <w:b/>
          <w:bCs/>
          <w:color w:val="000000"/>
          <w:sz w:val="28"/>
          <w:szCs w:val="28"/>
        </w:rPr>
        <w:t>тізімі  төмендегі</w:t>
      </w:r>
      <w:r w:rsidR="00491E29" w:rsidRPr="00491E29">
        <w:rPr>
          <w:rFonts w:ascii="Times New Roman" w:eastAsia="Times New Roman" w:hAnsi="Times New Roman"/>
          <w:b/>
          <w:bCs/>
          <w:color w:val="000000"/>
          <w:sz w:val="28"/>
          <w:szCs w:val="28"/>
        </w:rPr>
        <w:t xml:space="preserve"> </w:t>
      </w:r>
      <w:r w:rsidRPr="006B3962">
        <w:rPr>
          <w:rFonts w:ascii="Times New Roman" w:eastAsia="Times New Roman" w:hAnsi="Times New Roman"/>
          <w:b/>
          <w:bCs/>
          <w:color w:val="000000"/>
          <w:sz w:val="28"/>
          <w:szCs w:val="28"/>
        </w:rPr>
        <w:t>сілтемеде</w:t>
      </w:r>
      <w:r w:rsidR="00491E29" w:rsidRPr="00491E29">
        <w:rPr>
          <w:rFonts w:ascii="Times New Roman" w:eastAsia="Times New Roman" w:hAnsi="Times New Roman"/>
          <w:b/>
          <w:bCs/>
          <w:color w:val="000000"/>
          <w:sz w:val="28"/>
          <w:szCs w:val="28"/>
        </w:rPr>
        <w:t xml:space="preserve"> </w:t>
      </w:r>
      <w:r w:rsidRPr="006B3962">
        <w:rPr>
          <w:rFonts w:ascii="Times New Roman" w:eastAsia="Times New Roman" w:hAnsi="Times New Roman"/>
          <w:b/>
          <w:bCs/>
          <w:color w:val="000000"/>
          <w:sz w:val="28"/>
          <w:szCs w:val="28"/>
        </w:rPr>
        <w:t>көрсетілген.</w:t>
      </w:r>
    </w:p>
    <w:p w14:paraId="5D5A7845" w14:textId="77777777" w:rsidR="00320F72" w:rsidRPr="002E1724" w:rsidRDefault="00320F72" w:rsidP="00320F72">
      <w:pPr>
        <w:jc w:val="both"/>
        <w:rPr>
          <w:rFonts w:ascii="Times New Roman" w:eastAsia="Times New Roman" w:hAnsi="Times New Roman"/>
          <w:sz w:val="28"/>
          <w:szCs w:val="28"/>
        </w:rPr>
      </w:pPr>
      <w:r>
        <w:rPr>
          <w:rFonts w:ascii="Times New Roman" w:eastAsia="Times New Roman" w:hAnsi="Times New Roman"/>
          <w:color w:val="000000"/>
          <w:sz w:val="28"/>
          <w:szCs w:val="28"/>
        </w:rPr>
        <w:lastRenderedPageBreak/>
        <w:t xml:space="preserve">«Қарлығаш» шағын </w:t>
      </w:r>
      <w:r w:rsidRPr="002E1724">
        <w:rPr>
          <w:rFonts w:ascii="Times New Roman" w:eastAsia="Times New Roman" w:hAnsi="Times New Roman"/>
          <w:color w:val="000000"/>
          <w:sz w:val="28"/>
          <w:szCs w:val="28"/>
        </w:rPr>
        <w:t>орталық тізімі сілтемесі)</w:t>
      </w:r>
    </w:p>
    <w:p w14:paraId="72C4DCAF" w14:textId="77777777" w:rsidR="00320F72" w:rsidRDefault="00320F72" w:rsidP="00320F72">
      <w:pPr>
        <w:jc w:val="both"/>
        <w:rPr>
          <w:rFonts w:ascii="Times New Roman" w:eastAsia="Times New Roman" w:hAnsi="Times New Roman"/>
          <w:color w:val="000000"/>
          <w:sz w:val="28"/>
          <w:szCs w:val="28"/>
        </w:rPr>
      </w:pPr>
      <w:r w:rsidRPr="002A3D32">
        <w:rPr>
          <w:rFonts w:ascii="Times New Roman" w:eastAsia="Times New Roman" w:hAnsi="Times New Roman"/>
          <w:b/>
          <w:bCs/>
          <w:color w:val="000000"/>
          <w:sz w:val="28"/>
          <w:szCs w:val="28"/>
        </w:rPr>
        <w:t>Ескертпе: тәрбиеленушілер контингентінің құрылымы туралы мәлімет қосымшаға сәйкес берілген.</w:t>
      </w:r>
    </w:p>
    <w:p w14:paraId="05531BD1" w14:textId="77777777" w:rsidR="00320F72" w:rsidRPr="002E1724" w:rsidRDefault="00320F72" w:rsidP="00320F72">
      <w:pPr>
        <w:jc w:val="both"/>
        <w:rPr>
          <w:rFonts w:ascii="Times New Roman" w:eastAsia="Times New Roman" w:hAnsi="Times New Roman"/>
          <w:sz w:val="28"/>
          <w:szCs w:val="28"/>
        </w:rPr>
      </w:pPr>
      <w:r>
        <w:rPr>
          <w:rFonts w:ascii="Times New Roman" w:eastAsia="Times New Roman" w:hAnsi="Times New Roman"/>
          <w:color w:val="000000"/>
          <w:sz w:val="28"/>
          <w:szCs w:val="28"/>
        </w:rPr>
        <w:t xml:space="preserve">«МАД» сыныбы </w:t>
      </w:r>
      <w:r w:rsidRPr="002E1724">
        <w:rPr>
          <w:rFonts w:ascii="Times New Roman" w:eastAsia="Times New Roman" w:hAnsi="Times New Roman"/>
          <w:color w:val="000000"/>
          <w:sz w:val="28"/>
          <w:szCs w:val="28"/>
        </w:rPr>
        <w:t>тізімі сілтемесі)</w:t>
      </w:r>
    </w:p>
    <w:p w14:paraId="605EC650" w14:textId="77777777" w:rsidR="00320F72" w:rsidRPr="002A3D32" w:rsidRDefault="00320F72" w:rsidP="00320F72">
      <w:pPr>
        <w:rPr>
          <w:rFonts w:ascii="Times New Roman" w:eastAsia="Times New Roman" w:hAnsi="Times New Roman"/>
        </w:rPr>
      </w:pPr>
    </w:p>
    <w:p w14:paraId="2EEADD68" w14:textId="77777777" w:rsidR="00320F72" w:rsidRPr="004A7F5B" w:rsidRDefault="00320F72" w:rsidP="00320F72">
      <w:pPr>
        <w:jc w:val="center"/>
        <w:rPr>
          <w:rFonts w:ascii="Times New Roman" w:eastAsia="Times New Roman" w:hAnsi="Times New Roman"/>
        </w:rPr>
      </w:pPr>
      <w:r w:rsidRPr="004A7F5B">
        <w:rPr>
          <w:rFonts w:ascii="Times New Roman" w:eastAsia="Times New Roman" w:hAnsi="Times New Roman"/>
          <w:b/>
          <w:bCs/>
          <w:color w:val="000000"/>
          <w:sz w:val="28"/>
          <w:szCs w:val="28"/>
        </w:rPr>
        <w:t>4. Оқу әдістемелік жұмыс.</w:t>
      </w:r>
    </w:p>
    <w:p w14:paraId="033C994E" w14:textId="77777777" w:rsidR="00320F72" w:rsidRPr="004A7F5B" w:rsidRDefault="00320F72" w:rsidP="00320F72">
      <w:pPr>
        <w:ind w:firstLine="708"/>
        <w:jc w:val="both"/>
        <w:rPr>
          <w:rFonts w:ascii="Times New Roman" w:eastAsia="Times New Roman" w:hAnsi="Times New Roman"/>
        </w:rPr>
      </w:pPr>
      <w:r>
        <w:rPr>
          <w:rFonts w:ascii="Times New Roman" w:eastAsia="Times New Roman" w:hAnsi="Times New Roman"/>
          <w:color w:val="000000"/>
          <w:sz w:val="28"/>
          <w:szCs w:val="28"/>
        </w:rPr>
        <w:t>Шағын орталықта барлығы 2</w:t>
      </w:r>
      <w:r w:rsidRPr="004A7F5B">
        <w:rPr>
          <w:rFonts w:ascii="Times New Roman" w:eastAsia="Times New Roman" w:hAnsi="Times New Roman"/>
          <w:color w:val="000000"/>
          <w:sz w:val="28"/>
          <w:szCs w:val="28"/>
        </w:rPr>
        <w:t xml:space="preserve"> топ </w:t>
      </w:r>
      <w:r>
        <w:rPr>
          <w:rFonts w:ascii="Times New Roman" w:eastAsia="Times New Roman" w:hAnsi="Times New Roman"/>
          <w:color w:val="000000"/>
          <w:sz w:val="28"/>
          <w:szCs w:val="28"/>
        </w:rPr>
        <w:t>жұмыс жасайды.  топта барлығы 13</w:t>
      </w:r>
      <w:r w:rsidRPr="004A7F5B">
        <w:rPr>
          <w:rFonts w:ascii="Times New Roman" w:eastAsia="Times New Roman" w:hAnsi="Times New Roman"/>
          <w:color w:val="000000"/>
          <w:sz w:val="28"/>
          <w:szCs w:val="28"/>
        </w:rPr>
        <w:t xml:space="preserve"> тәрбиеленуші Мекеменің сыйымдылығы 2</w:t>
      </w:r>
      <w:r>
        <w:rPr>
          <w:rFonts w:ascii="Times New Roman" w:eastAsia="Times New Roman" w:hAnsi="Times New Roman"/>
          <w:color w:val="000000"/>
          <w:sz w:val="28"/>
          <w:szCs w:val="28"/>
        </w:rPr>
        <w:t>4</w:t>
      </w:r>
      <w:r w:rsidRPr="004A7F5B">
        <w:rPr>
          <w:rFonts w:ascii="Times New Roman" w:eastAsia="Times New Roman" w:hAnsi="Times New Roman"/>
          <w:color w:val="000000"/>
          <w:sz w:val="28"/>
          <w:szCs w:val="28"/>
        </w:rPr>
        <w:t xml:space="preserve"> балаға арналған. Мектепке дейінгі мекеме мемлекеттік жалпыға міндетті стандартының талаптарына жұмыс жасайды. Мектепке дейінгі тәрбие мен оқытудың үлгілік оқу бағдарламасына сәйкес білім беру қызметін жүзеге асырады. Төмендегі сілтемелерде шағын орталықтын</w:t>
      </w:r>
      <w:r>
        <w:rPr>
          <w:rFonts w:ascii="Times New Roman" w:eastAsia="Times New Roman" w:hAnsi="Times New Roman"/>
          <w:color w:val="000000"/>
          <w:sz w:val="28"/>
          <w:szCs w:val="28"/>
        </w:rPr>
        <w:t xml:space="preserve"> 2</w:t>
      </w:r>
      <w:r w:rsidRPr="004A7F5B">
        <w:rPr>
          <w:rFonts w:ascii="Times New Roman" w:eastAsia="Times New Roman" w:hAnsi="Times New Roman"/>
          <w:color w:val="000000"/>
          <w:sz w:val="28"/>
          <w:szCs w:val="28"/>
        </w:rPr>
        <w:t xml:space="preserve"> жылдың құжаттары берілген: оқу жоспары, ұйымдастырылған қызметін бөлу кестесі, жұмыстың перспективалық жоспар, циклограмма.</w:t>
      </w:r>
    </w:p>
    <w:p w14:paraId="46D1F37E" w14:textId="77777777" w:rsidR="00320F72" w:rsidRPr="004A7F5B" w:rsidRDefault="00320F72" w:rsidP="00320F72">
      <w:pPr>
        <w:spacing w:after="240"/>
        <w:rPr>
          <w:rFonts w:ascii="Times New Roman" w:eastAsia="Times New Roman" w:hAnsi="Times New Roman"/>
        </w:rPr>
      </w:pPr>
      <w:r w:rsidRPr="004A7F5B">
        <w:rPr>
          <w:rFonts w:ascii="Times New Roman" w:eastAsia="Times New Roman" w:hAnsi="Times New Roman"/>
        </w:rPr>
        <w:br/>
      </w:r>
      <w:r w:rsidRPr="004A7F5B">
        <w:rPr>
          <w:rFonts w:ascii="Times New Roman" w:eastAsia="Times New Roman" w:hAnsi="Times New Roman"/>
        </w:rPr>
        <w:br/>
      </w:r>
    </w:p>
    <w:p w14:paraId="7F76FE6A" w14:textId="77777777" w:rsidR="00320F72" w:rsidRPr="004E7C97" w:rsidRDefault="00320F72" w:rsidP="00320F72">
      <w:pPr>
        <w:jc w:val="center"/>
        <w:rPr>
          <w:rFonts w:ascii="Times New Roman" w:eastAsia="Times New Roman" w:hAnsi="Times New Roman"/>
        </w:rPr>
      </w:pPr>
      <w:r w:rsidRPr="004E7C97">
        <w:rPr>
          <w:rFonts w:ascii="Times New Roman" w:eastAsia="Times New Roman" w:hAnsi="Times New Roman"/>
          <w:b/>
          <w:bCs/>
          <w:i/>
          <w:iCs/>
          <w:color w:val="000000"/>
          <w:sz w:val="28"/>
          <w:szCs w:val="28"/>
        </w:rPr>
        <w:t>Оқ</w:t>
      </w:r>
      <w:r>
        <w:rPr>
          <w:rFonts w:ascii="Times New Roman" w:eastAsia="Times New Roman" w:hAnsi="Times New Roman"/>
          <w:b/>
          <w:bCs/>
          <w:i/>
          <w:iCs/>
          <w:color w:val="000000"/>
          <w:sz w:val="28"/>
          <w:szCs w:val="28"/>
        </w:rPr>
        <w:t>у жоспар сілтемелері:(«Қарлығаш</w:t>
      </w:r>
      <w:r w:rsidRPr="004E7C97">
        <w:rPr>
          <w:rFonts w:ascii="Times New Roman" w:eastAsia="Times New Roman" w:hAnsi="Times New Roman"/>
          <w:b/>
          <w:bCs/>
          <w:i/>
          <w:iCs/>
          <w:color w:val="000000"/>
          <w:sz w:val="28"/>
          <w:szCs w:val="28"/>
        </w:rPr>
        <w:t>» шағын орталығы )</w:t>
      </w:r>
    </w:p>
    <w:p w14:paraId="130B30F5" w14:textId="77777777" w:rsidR="00320F72" w:rsidRDefault="00320F72" w:rsidP="00320F72">
      <w:pPr>
        <w:ind w:firstLine="708"/>
        <w:jc w:val="both"/>
        <w:rPr>
          <w:rFonts w:ascii="Times New Roman" w:eastAsia="Times New Roman" w:hAnsi="Times New Roman"/>
          <w:color w:val="000000"/>
          <w:sz w:val="28"/>
          <w:szCs w:val="28"/>
        </w:rPr>
      </w:pPr>
    </w:p>
    <w:p w14:paraId="2F61D1A4" w14:textId="77777777" w:rsidR="00320F72" w:rsidRDefault="00320F72" w:rsidP="00320F72">
      <w:pPr>
        <w:jc w:val="both"/>
        <w:rPr>
          <w:rFonts w:ascii="Times New Roman" w:eastAsia="Times New Roman" w:hAnsi="Times New Roman"/>
          <w:color w:val="000000"/>
          <w:sz w:val="28"/>
          <w:szCs w:val="28"/>
        </w:rPr>
      </w:pPr>
      <w:r w:rsidRPr="005B245D">
        <w:rPr>
          <w:rFonts w:ascii="Times New Roman" w:eastAsia="Times New Roman" w:hAnsi="Times New Roman"/>
          <w:color w:val="000000"/>
          <w:sz w:val="28"/>
          <w:szCs w:val="28"/>
        </w:rPr>
        <w:t>2022-2023 оқу жылының барлық жұмыстары мына сілтемеде көрсетілген</w:t>
      </w:r>
    </w:p>
    <w:p w14:paraId="56B4419D" w14:textId="77777777" w:rsidR="00320F72" w:rsidRDefault="00320F72" w:rsidP="00320F72">
      <w:pPr>
        <w:jc w:val="both"/>
        <w:rPr>
          <w:rFonts w:ascii="Times New Roman" w:eastAsia="Times New Roman" w:hAnsi="Times New Roman"/>
          <w:color w:val="000000"/>
          <w:sz w:val="28"/>
          <w:szCs w:val="28"/>
        </w:rPr>
      </w:pPr>
    </w:p>
    <w:p w14:paraId="5C461759" w14:textId="77777777" w:rsidR="00320F72" w:rsidRDefault="00320F72" w:rsidP="00320F72">
      <w:pPr>
        <w:jc w:val="both"/>
        <w:rPr>
          <w:rFonts w:ascii="Times New Roman" w:eastAsia="Times New Roman" w:hAnsi="Times New Roman"/>
          <w:color w:val="000000"/>
          <w:sz w:val="28"/>
          <w:szCs w:val="28"/>
        </w:rPr>
      </w:pPr>
      <w:r w:rsidRPr="005B245D">
        <w:rPr>
          <w:rFonts w:ascii="Times New Roman" w:eastAsia="Times New Roman" w:hAnsi="Times New Roman"/>
          <w:color w:val="000000"/>
          <w:sz w:val="28"/>
          <w:szCs w:val="28"/>
        </w:rPr>
        <w:t>         2023-2024 оқу жылының барлық жұмыстары мына сілтемеде көрсетілген.</w:t>
      </w:r>
    </w:p>
    <w:p w14:paraId="07FAA014" w14:textId="77777777" w:rsidR="00320F72" w:rsidRPr="005B245D" w:rsidRDefault="00320F72" w:rsidP="00320F72">
      <w:pPr>
        <w:jc w:val="center"/>
        <w:rPr>
          <w:rFonts w:ascii="Times New Roman" w:eastAsia="Times New Roman" w:hAnsi="Times New Roman"/>
        </w:rPr>
      </w:pPr>
      <w:r w:rsidRPr="005B245D">
        <w:rPr>
          <w:rFonts w:ascii="Times New Roman" w:eastAsia="Times New Roman" w:hAnsi="Times New Roman"/>
          <w:b/>
          <w:bCs/>
          <w:i/>
          <w:iCs/>
          <w:color w:val="000000"/>
          <w:sz w:val="28"/>
          <w:szCs w:val="28"/>
        </w:rPr>
        <w:t>Оқу жоспар сілтемелері:(«МАД»сыныбы )</w:t>
      </w:r>
    </w:p>
    <w:p w14:paraId="34DBE493" w14:textId="77777777" w:rsidR="00320F72" w:rsidRPr="005607B7" w:rsidRDefault="00320F72" w:rsidP="00320F72">
      <w:pPr>
        <w:ind w:firstLine="708"/>
        <w:jc w:val="both"/>
        <w:rPr>
          <w:rFonts w:ascii="Times New Roman" w:eastAsia="Times New Roman" w:hAnsi="Times New Roman"/>
          <w:i/>
          <w:sz w:val="28"/>
          <w:szCs w:val="28"/>
        </w:rPr>
      </w:pPr>
    </w:p>
    <w:p w14:paraId="72DCB5EA" w14:textId="77777777" w:rsidR="00320F72" w:rsidRDefault="00320F72" w:rsidP="00320F72">
      <w:pPr>
        <w:jc w:val="both"/>
        <w:rPr>
          <w:rFonts w:ascii="Times New Roman" w:eastAsia="Times New Roman" w:hAnsi="Times New Roman"/>
          <w:color w:val="000000"/>
          <w:sz w:val="28"/>
          <w:szCs w:val="28"/>
        </w:rPr>
      </w:pPr>
      <w:r w:rsidRPr="005607B7">
        <w:rPr>
          <w:rFonts w:ascii="Times New Roman" w:eastAsia="Times New Roman" w:hAnsi="Times New Roman"/>
          <w:color w:val="000000"/>
          <w:sz w:val="28"/>
          <w:szCs w:val="28"/>
        </w:rPr>
        <w:t>         2022-2023 оқу жылының барлық жұмыстары мына сілтемеде көрсетілген.</w:t>
      </w:r>
    </w:p>
    <w:p w14:paraId="183BBC09" w14:textId="77777777" w:rsidR="00320F72" w:rsidRPr="00203D1D" w:rsidRDefault="00320F72" w:rsidP="00320F72">
      <w:pPr>
        <w:jc w:val="both"/>
      </w:pPr>
    </w:p>
    <w:p w14:paraId="46A959A5" w14:textId="77777777" w:rsidR="00320F72" w:rsidRPr="005607B7" w:rsidRDefault="00320F72" w:rsidP="00320F72">
      <w:pPr>
        <w:jc w:val="both"/>
        <w:rPr>
          <w:rFonts w:ascii="Times New Roman" w:eastAsia="Times New Roman" w:hAnsi="Times New Roman"/>
        </w:rPr>
      </w:pPr>
      <w:r w:rsidRPr="005607B7">
        <w:rPr>
          <w:rFonts w:ascii="Times New Roman" w:eastAsia="Times New Roman" w:hAnsi="Times New Roman"/>
          <w:color w:val="000000"/>
          <w:sz w:val="28"/>
          <w:szCs w:val="28"/>
        </w:rPr>
        <w:t>        2023-2024 оқу жылының барлық жұмыстары мына сілтемеде көрсетілген</w:t>
      </w:r>
    </w:p>
    <w:p w14:paraId="69E0E781" w14:textId="77777777" w:rsidR="00320F72" w:rsidRPr="005607B7" w:rsidRDefault="00320F72" w:rsidP="00320F72">
      <w:pPr>
        <w:rPr>
          <w:rFonts w:ascii="Times New Roman" w:eastAsia="Times New Roman" w:hAnsi="Times New Roman"/>
        </w:rPr>
      </w:pPr>
    </w:p>
    <w:p w14:paraId="741E3486" w14:textId="77777777" w:rsidR="00320F72" w:rsidRPr="008B6266" w:rsidRDefault="00320F72" w:rsidP="00320F72">
      <w:pPr>
        <w:jc w:val="center"/>
        <w:rPr>
          <w:rFonts w:ascii="Times New Roman" w:eastAsia="Times New Roman" w:hAnsi="Times New Roman"/>
        </w:rPr>
      </w:pPr>
      <w:r w:rsidRPr="008B6266">
        <w:rPr>
          <w:rFonts w:ascii="Times New Roman" w:eastAsia="Times New Roman" w:hAnsi="Times New Roman"/>
          <w:b/>
          <w:bCs/>
          <w:i/>
          <w:iCs/>
          <w:color w:val="000000"/>
          <w:sz w:val="28"/>
          <w:szCs w:val="28"/>
        </w:rPr>
        <w:t>Ұйымдастырылған қызметін бөлу  сілтемелері: («</w:t>
      </w:r>
      <w:r>
        <w:rPr>
          <w:rFonts w:ascii="Times New Roman" w:eastAsia="Times New Roman" w:hAnsi="Times New Roman"/>
          <w:b/>
          <w:bCs/>
          <w:i/>
          <w:iCs/>
          <w:color w:val="000000"/>
          <w:sz w:val="28"/>
          <w:szCs w:val="28"/>
        </w:rPr>
        <w:t>Қарлығаш</w:t>
      </w:r>
      <w:r w:rsidRPr="008B6266">
        <w:rPr>
          <w:rFonts w:ascii="Times New Roman" w:eastAsia="Times New Roman" w:hAnsi="Times New Roman"/>
          <w:b/>
          <w:bCs/>
          <w:i/>
          <w:iCs/>
          <w:color w:val="000000"/>
          <w:sz w:val="28"/>
          <w:szCs w:val="28"/>
        </w:rPr>
        <w:t>» шағын орталық)</w:t>
      </w:r>
    </w:p>
    <w:p w14:paraId="45D1F1C4" w14:textId="77777777" w:rsidR="00320F72" w:rsidRPr="00715A51" w:rsidRDefault="00320F72" w:rsidP="00320F72">
      <w:pPr>
        <w:jc w:val="both"/>
        <w:rPr>
          <w:rFonts w:ascii="Times New Roman" w:eastAsia="Times New Roman" w:hAnsi="Times New Roman"/>
          <w:color w:val="000000"/>
          <w:sz w:val="28"/>
          <w:szCs w:val="28"/>
        </w:rPr>
      </w:pPr>
      <w:r w:rsidRPr="008B6266">
        <w:rPr>
          <w:rFonts w:ascii="Times New Roman" w:eastAsia="Times New Roman" w:hAnsi="Times New Roman"/>
          <w:color w:val="000000"/>
          <w:sz w:val="28"/>
          <w:szCs w:val="28"/>
        </w:rPr>
        <w:t>         </w:t>
      </w:r>
    </w:p>
    <w:p w14:paraId="2234B410" w14:textId="77777777" w:rsidR="00320F72" w:rsidRDefault="00320F72" w:rsidP="00320F72">
      <w:pPr>
        <w:rPr>
          <w:rFonts w:ascii="Times New Roman" w:eastAsia="Times New Roman" w:hAnsi="Times New Roman"/>
          <w:color w:val="000000"/>
          <w:sz w:val="28"/>
          <w:szCs w:val="28"/>
        </w:rPr>
      </w:pPr>
      <w:r w:rsidRPr="00715A51">
        <w:rPr>
          <w:rFonts w:ascii="Times New Roman" w:eastAsia="Times New Roman" w:hAnsi="Times New Roman"/>
          <w:color w:val="000000"/>
          <w:sz w:val="28"/>
          <w:szCs w:val="28"/>
        </w:rPr>
        <w:t>         2022-2023 оқу жылдарының ұйымдастырылған қызметінбөлу төмендегі сілтемеде көрсетілген</w:t>
      </w:r>
    </w:p>
    <w:p w14:paraId="5AEC84B4" w14:textId="77777777" w:rsidR="00320F72" w:rsidRPr="00203D1D" w:rsidRDefault="00320F72" w:rsidP="00320F72"/>
    <w:p w14:paraId="3EABE4C0" w14:textId="77777777" w:rsidR="00320F72" w:rsidRDefault="00320F72" w:rsidP="00320F72">
      <w:pPr>
        <w:rPr>
          <w:rFonts w:ascii="Times New Roman" w:eastAsia="Times New Roman" w:hAnsi="Times New Roman"/>
          <w:color w:val="000000"/>
          <w:sz w:val="28"/>
          <w:szCs w:val="28"/>
        </w:rPr>
      </w:pPr>
      <w:r w:rsidRPr="00715A51">
        <w:rPr>
          <w:rFonts w:ascii="Times New Roman" w:eastAsia="Times New Roman" w:hAnsi="Times New Roman"/>
          <w:color w:val="000000"/>
          <w:sz w:val="28"/>
          <w:szCs w:val="28"/>
        </w:rPr>
        <w:t>         2023-2024 оқу жылдарының ұйымдастырылған қызметінбөлу төмендегі сілтемеде көрсетілген</w:t>
      </w:r>
    </w:p>
    <w:p w14:paraId="63738126" w14:textId="77777777" w:rsidR="00320F72" w:rsidRPr="00715A51" w:rsidRDefault="00320F72" w:rsidP="00320F72">
      <w:pPr>
        <w:rPr>
          <w:rFonts w:ascii="Times New Roman" w:eastAsia="Times New Roman" w:hAnsi="Times New Roman"/>
        </w:rPr>
      </w:pPr>
    </w:p>
    <w:p w14:paraId="612E821E" w14:textId="77777777" w:rsidR="00320F72" w:rsidRPr="00715A51" w:rsidRDefault="00320F72" w:rsidP="00320F72">
      <w:pPr>
        <w:jc w:val="center"/>
        <w:rPr>
          <w:rFonts w:ascii="Times New Roman" w:eastAsia="Times New Roman" w:hAnsi="Times New Roman"/>
        </w:rPr>
      </w:pPr>
      <w:r w:rsidRPr="00715A51">
        <w:rPr>
          <w:rFonts w:ascii="Times New Roman" w:eastAsia="Times New Roman" w:hAnsi="Times New Roman"/>
          <w:b/>
          <w:bCs/>
          <w:i/>
          <w:iCs/>
          <w:color w:val="000000"/>
          <w:sz w:val="28"/>
          <w:szCs w:val="28"/>
        </w:rPr>
        <w:t>Ұйымдастырылған қызметін бөлу  сілтемелері: («МАД» сыныбы)</w:t>
      </w:r>
    </w:p>
    <w:p w14:paraId="5042A7A4" w14:textId="77777777" w:rsidR="00320F72" w:rsidRDefault="00320F72" w:rsidP="00320F72">
      <w:pPr>
        <w:jc w:val="both"/>
        <w:rPr>
          <w:rFonts w:ascii="Times New Roman" w:eastAsia="Times New Roman" w:hAnsi="Times New Roman"/>
          <w:color w:val="000000"/>
          <w:sz w:val="28"/>
          <w:szCs w:val="28"/>
        </w:rPr>
      </w:pPr>
      <w:r w:rsidRPr="00715A51">
        <w:rPr>
          <w:rFonts w:ascii="Times New Roman" w:eastAsia="Times New Roman" w:hAnsi="Times New Roman"/>
          <w:color w:val="000000"/>
          <w:sz w:val="28"/>
          <w:szCs w:val="28"/>
        </w:rPr>
        <w:t>         </w:t>
      </w:r>
      <w:r>
        <w:rPr>
          <w:rFonts w:ascii="Times New Roman" w:eastAsia="Times New Roman" w:hAnsi="Times New Roman"/>
          <w:color w:val="000000"/>
          <w:sz w:val="28"/>
          <w:szCs w:val="28"/>
        </w:rPr>
        <w:t>2022-2023</w:t>
      </w:r>
      <w:r w:rsidRPr="004A7F5B">
        <w:rPr>
          <w:rFonts w:ascii="Times New Roman" w:eastAsia="Times New Roman" w:hAnsi="Times New Roman"/>
          <w:color w:val="000000"/>
          <w:sz w:val="28"/>
          <w:szCs w:val="28"/>
        </w:rPr>
        <w:t xml:space="preserve"> оқу жылдарының ұйымдастырылған қызметінбөлу төмендегі сілтемеде көрсетілген.</w:t>
      </w:r>
    </w:p>
    <w:p w14:paraId="28262A40" w14:textId="77777777" w:rsidR="00320F72" w:rsidRPr="00203D1D" w:rsidRDefault="00320F72" w:rsidP="00320F72"/>
    <w:p w14:paraId="5B2FB3C3" w14:textId="77777777" w:rsidR="00320F72" w:rsidRDefault="00320F72" w:rsidP="00320F72">
      <w:pPr>
        <w:rPr>
          <w:rFonts w:ascii="Times New Roman" w:eastAsia="Times New Roman" w:hAnsi="Times New Roman"/>
          <w:color w:val="000000"/>
          <w:sz w:val="28"/>
          <w:szCs w:val="28"/>
        </w:rPr>
      </w:pPr>
      <w:r w:rsidRPr="00715A51">
        <w:rPr>
          <w:rFonts w:ascii="Times New Roman" w:eastAsia="Times New Roman" w:hAnsi="Times New Roman"/>
          <w:color w:val="000000"/>
          <w:sz w:val="28"/>
          <w:szCs w:val="28"/>
        </w:rPr>
        <w:lastRenderedPageBreak/>
        <w:t>жылдарының ұйымдастырылған қызметінбөлу төмендегі сілтемеде көрсетілген</w:t>
      </w:r>
    </w:p>
    <w:p w14:paraId="501029DD" w14:textId="77777777" w:rsidR="00320F72" w:rsidRPr="00203D1D" w:rsidRDefault="00320F72" w:rsidP="00320F72"/>
    <w:p w14:paraId="1722DDF4" w14:textId="77777777" w:rsidR="00320F72" w:rsidRDefault="00320F72" w:rsidP="00320F72">
      <w:pPr>
        <w:rPr>
          <w:rFonts w:ascii="Times New Roman" w:eastAsia="Times New Roman" w:hAnsi="Times New Roman"/>
          <w:color w:val="000000"/>
          <w:sz w:val="28"/>
          <w:szCs w:val="28"/>
        </w:rPr>
      </w:pPr>
      <w:r>
        <w:rPr>
          <w:rFonts w:ascii="Times New Roman" w:eastAsia="Times New Roman" w:hAnsi="Times New Roman"/>
          <w:color w:val="000000"/>
          <w:sz w:val="28"/>
          <w:szCs w:val="28"/>
        </w:rPr>
        <w:t>     </w:t>
      </w:r>
      <w:r w:rsidRPr="00715A51">
        <w:rPr>
          <w:rFonts w:ascii="Times New Roman" w:eastAsia="Times New Roman" w:hAnsi="Times New Roman"/>
          <w:color w:val="000000"/>
          <w:sz w:val="28"/>
          <w:szCs w:val="28"/>
        </w:rPr>
        <w:t>   2023-2024 оқу жылдарының ұйымдастырылған қызметінбөлу төмендегі сілтемеде көрсетілген</w:t>
      </w:r>
    </w:p>
    <w:p w14:paraId="2FA984E0" w14:textId="77777777" w:rsidR="00320F72" w:rsidRPr="00715A51" w:rsidRDefault="00320F72" w:rsidP="00320F72">
      <w:pPr>
        <w:rPr>
          <w:rFonts w:ascii="Times New Roman" w:eastAsia="Times New Roman" w:hAnsi="Times New Roman"/>
          <w:i/>
          <w:sz w:val="28"/>
          <w:szCs w:val="28"/>
        </w:rPr>
      </w:pPr>
    </w:p>
    <w:p w14:paraId="155B57CD" w14:textId="77777777" w:rsidR="00320F72" w:rsidRPr="00715A51" w:rsidRDefault="00320F72" w:rsidP="00320F72">
      <w:pPr>
        <w:rPr>
          <w:rFonts w:ascii="Times New Roman" w:eastAsia="Times New Roman" w:hAnsi="Times New Roman"/>
        </w:rPr>
      </w:pPr>
    </w:p>
    <w:p w14:paraId="6C43FF74" w14:textId="77777777" w:rsidR="00320F72" w:rsidRPr="004A7F5B" w:rsidRDefault="00320F72" w:rsidP="00320F72">
      <w:pPr>
        <w:ind w:firstLine="708"/>
        <w:jc w:val="center"/>
        <w:rPr>
          <w:rFonts w:ascii="Times New Roman" w:eastAsia="Times New Roman" w:hAnsi="Times New Roman"/>
        </w:rPr>
      </w:pPr>
      <w:r w:rsidRPr="004A7F5B">
        <w:rPr>
          <w:rFonts w:ascii="Times New Roman" w:eastAsia="Times New Roman" w:hAnsi="Times New Roman"/>
          <w:b/>
          <w:bCs/>
          <w:i/>
          <w:iCs/>
          <w:color w:val="000000"/>
          <w:sz w:val="28"/>
          <w:szCs w:val="28"/>
        </w:rPr>
        <w:t xml:space="preserve">Жұмыстын перспективалық </w:t>
      </w:r>
      <w:r>
        <w:rPr>
          <w:rFonts w:ascii="Times New Roman" w:eastAsia="Times New Roman" w:hAnsi="Times New Roman"/>
          <w:b/>
          <w:bCs/>
          <w:i/>
          <w:iCs/>
          <w:color w:val="000000"/>
          <w:sz w:val="28"/>
          <w:szCs w:val="28"/>
        </w:rPr>
        <w:t>жоспар  сілтемелері: («Қарлығаш</w:t>
      </w:r>
      <w:r w:rsidRPr="004A7F5B">
        <w:rPr>
          <w:rFonts w:ascii="Times New Roman" w:eastAsia="Times New Roman" w:hAnsi="Times New Roman"/>
          <w:b/>
          <w:bCs/>
          <w:i/>
          <w:iCs/>
          <w:color w:val="000000"/>
          <w:sz w:val="28"/>
          <w:szCs w:val="28"/>
        </w:rPr>
        <w:t>»шағын орталығы)</w:t>
      </w:r>
    </w:p>
    <w:p w14:paraId="07ABF6E3" w14:textId="77777777" w:rsidR="00320F72" w:rsidRDefault="00320F72" w:rsidP="00320F72">
      <w:pPr>
        <w:rPr>
          <w:rFonts w:ascii="Times New Roman" w:eastAsia="Times New Roman" w:hAnsi="Times New Roman"/>
          <w:color w:val="000000"/>
          <w:sz w:val="28"/>
          <w:szCs w:val="28"/>
        </w:rPr>
      </w:pPr>
      <w:r w:rsidRPr="004A7F5B">
        <w:rPr>
          <w:rFonts w:ascii="Times New Roman" w:eastAsia="Times New Roman" w:hAnsi="Times New Roman"/>
          <w:color w:val="000000"/>
          <w:sz w:val="28"/>
          <w:szCs w:val="28"/>
        </w:rPr>
        <w:t>          </w:t>
      </w:r>
    </w:p>
    <w:p w14:paraId="6B2B0BBF" w14:textId="77777777" w:rsidR="00320F72" w:rsidRDefault="00320F72" w:rsidP="00320F72">
      <w:pPr>
        <w:rPr>
          <w:rFonts w:ascii="Times New Roman" w:eastAsia="Times New Roman" w:hAnsi="Times New Roman"/>
          <w:color w:val="000000"/>
          <w:sz w:val="28"/>
          <w:szCs w:val="28"/>
        </w:rPr>
      </w:pPr>
      <w:r w:rsidRPr="001C05FD">
        <w:rPr>
          <w:rFonts w:ascii="Times New Roman" w:eastAsia="Times New Roman" w:hAnsi="Times New Roman"/>
          <w:color w:val="000000"/>
          <w:sz w:val="28"/>
          <w:szCs w:val="28"/>
        </w:rPr>
        <w:t>2022-2023 төмендегі</w:t>
      </w:r>
      <w:r w:rsidR="00F50DED">
        <w:rPr>
          <w:rFonts w:ascii="Times New Roman" w:eastAsia="Times New Roman" w:hAnsi="Times New Roman"/>
          <w:color w:val="000000"/>
          <w:sz w:val="28"/>
          <w:szCs w:val="28"/>
        </w:rPr>
        <w:t xml:space="preserve"> </w:t>
      </w:r>
      <w:r w:rsidRPr="001C05FD">
        <w:rPr>
          <w:rFonts w:ascii="Times New Roman" w:eastAsia="Times New Roman" w:hAnsi="Times New Roman"/>
          <w:color w:val="000000"/>
          <w:sz w:val="28"/>
          <w:szCs w:val="28"/>
        </w:rPr>
        <w:t>сілтемеде</w:t>
      </w:r>
      <w:r w:rsidR="00F50DED">
        <w:rPr>
          <w:rFonts w:ascii="Times New Roman" w:eastAsia="Times New Roman" w:hAnsi="Times New Roman"/>
          <w:color w:val="000000"/>
          <w:sz w:val="28"/>
          <w:szCs w:val="28"/>
        </w:rPr>
        <w:t xml:space="preserve"> </w:t>
      </w:r>
      <w:r w:rsidRPr="001C05FD">
        <w:rPr>
          <w:rFonts w:ascii="Times New Roman" w:eastAsia="Times New Roman" w:hAnsi="Times New Roman"/>
          <w:color w:val="000000"/>
          <w:sz w:val="28"/>
          <w:szCs w:val="28"/>
        </w:rPr>
        <w:t>көрсетілген</w:t>
      </w:r>
    </w:p>
    <w:p w14:paraId="6D6EA1CF" w14:textId="77777777" w:rsidR="00320F72" w:rsidRPr="00203D1D" w:rsidRDefault="00320F72" w:rsidP="00320F72"/>
    <w:p w14:paraId="4842731E" w14:textId="77777777" w:rsidR="00320F72" w:rsidRPr="001C05FD" w:rsidRDefault="00320F72" w:rsidP="00320F72">
      <w:pPr>
        <w:rPr>
          <w:rFonts w:ascii="Times New Roman" w:eastAsia="Times New Roman" w:hAnsi="Times New Roman"/>
        </w:rPr>
      </w:pPr>
      <w:r w:rsidRPr="001C05FD">
        <w:rPr>
          <w:rFonts w:ascii="Times New Roman" w:eastAsia="Times New Roman" w:hAnsi="Times New Roman"/>
          <w:color w:val="000000"/>
          <w:sz w:val="28"/>
          <w:szCs w:val="28"/>
        </w:rPr>
        <w:t>2023-2024 төмендегі</w:t>
      </w:r>
      <w:r w:rsidR="00F50DED">
        <w:rPr>
          <w:rFonts w:ascii="Times New Roman" w:eastAsia="Times New Roman" w:hAnsi="Times New Roman"/>
          <w:color w:val="000000"/>
          <w:sz w:val="28"/>
          <w:szCs w:val="28"/>
        </w:rPr>
        <w:t xml:space="preserve">  </w:t>
      </w:r>
      <w:r w:rsidRPr="001C05FD">
        <w:rPr>
          <w:rFonts w:ascii="Times New Roman" w:eastAsia="Times New Roman" w:hAnsi="Times New Roman"/>
          <w:color w:val="000000"/>
          <w:sz w:val="28"/>
          <w:szCs w:val="28"/>
        </w:rPr>
        <w:t>сілтемеде</w:t>
      </w:r>
      <w:r w:rsidR="00F50DED">
        <w:rPr>
          <w:rFonts w:ascii="Times New Roman" w:eastAsia="Times New Roman" w:hAnsi="Times New Roman"/>
          <w:color w:val="000000"/>
          <w:sz w:val="28"/>
          <w:szCs w:val="28"/>
        </w:rPr>
        <w:t xml:space="preserve"> </w:t>
      </w:r>
      <w:r w:rsidRPr="001C05FD">
        <w:rPr>
          <w:rFonts w:ascii="Times New Roman" w:eastAsia="Times New Roman" w:hAnsi="Times New Roman"/>
          <w:color w:val="000000"/>
          <w:sz w:val="28"/>
          <w:szCs w:val="28"/>
        </w:rPr>
        <w:t>көрсетілген</w:t>
      </w:r>
    </w:p>
    <w:p w14:paraId="3847158C" w14:textId="77777777" w:rsidR="00320F72" w:rsidRPr="007638DC" w:rsidRDefault="00320F72" w:rsidP="00320F72">
      <w:pPr>
        <w:rPr>
          <w:rFonts w:ascii="Times New Roman" w:eastAsia="Times New Roman" w:hAnsi="Times New Roman"/>
          <w:i/>
        </w:rPr>
      </w:pPr>
      <w:r w:rsidRPr="001C05FD">
        <w:rPr>
          <w:rFonts w:ascii="Times New Roman" w:eastAsia="Times New Roman" w:hAnsi="Times New Roman"/>
          <w:b/>
          <w:bCs/>
          <w:i/>
          <w:color w:val="000000"/>
          <w:sz w:val="28"/>
          <w:szCs w:val="28"/>
        </w:rPr>
        <w:t>         </w:t>
      </w:r>
      <w:r w:rsidRPr="001C05FD">
        <w:rPr>
          <w:rFonts w:ascii="Times New Roman" w:eastAsia="Times New Roman" w:hAnsi="Times New Roman"/>
          <w:i/>
          <w:color w:val="000000"/>
          <w:sz w:val="28"/>
          <w:szCs w:val="28"/>
        </w:rPr>
        <w:t> </w:t>
      </w:r>
    </w:p>
    <w:p w14:paraId="1A1278EC" w14:textId="77777777" w:rsidR="00320F72" w:rsidRPr="001C05FD" w:rsidRDefault="00320F72" w:rsidP="00320F72">
      <w:pPr>
        <w:rPr>
          <w:rFonts w:ascii="Times New Roman" w:eastAsia="Times New Roman" w:hAnsi="Times New Roman"/>
        </w:rPr>
      </w:pPr>
    </w:p>
    <w:p w14:paraId="51B5C023" w14:textId="77777777" w:rsidR="00320F72" w:rsidRPr="001C05FD" w:rsidRDefault="00320F72" w:rsidP="00320F72">
      <w:pPr>
        <w:ind w:firstLine="708"/>
        <w:jc w:val="both"/>
        <w:rPr>
          <w:rFonts w:ascii="Times New Roman" w:eastAsia="Times New Roman" w:hAnsi="Times New Roman"/>
        </w:rPr>
      </w:pPr>
      <w:r w:rsidRPr="001C05FD">
        <w:rPr>
          <w:rFonts w:ascii="Times New Roman" w:eastAsia="Times New Roman" w:hAnsi="Times New Roman"/>
          <w:b/>
          <w:bCs/>
          <w:i/>
          <w:iCs/>
          <w:color w:val="000000"/>
          <w:sz w:val="28"/>
          <w:szCs w:val="28"/>
        </w:rPr>
        <w:t>Жұмыстын</w:t>
      </w:r>
      <w:r w:rsidR="003D6563" w:rsidRPr="00F262C9">
        <w:rPr>
          <w:rFonts w:ascii="Times New Roman" w:eastAsia="Times New Roman" w:hAnsi="Times New Roman"/>
          <w:b/>
          <w:bCs/>
          <w:i/>
          <w:iCs/>
          <w:color w:val="000000"/>
          <w:sz w:val="28"/>
          <w:szCs w:val="28"/>
        </w:rPr>
        <w:t xml:space="preserve"> </w:t>
      </w:r>
      <w:r w:rsidRPr="001C05FD">
        <w:rPr>
          <w:rFonts w:ascii="Times New Roman" w:eastAsia="Times New Roman" w:hAnsi="Times New Roman"/>
          <w:b/>
          <w:bCs/>
          <w:i/>
          <w:iCs/>
          <w:color w:val="000000"/>
          <w:sz w:val="28"/>
          <w:szCs w:val="28"/>
        </w:rPr>
        <w:t>перспективалық</w:t>
      </w:r>
      <w:r w:rsidR="003D6563" w:rsidRPr="00F262C9">
        <w:rPr>
          <w:rFonts w:ascii="Times New Roman" w:eastAsia="Times New Roman" w:hAnsi="Times New Roman"/>
          <w:b/>
          <w:bCs/>
          <w:i/>
          <w:iCs/>
          <w:color w:val="000000"/>
          <w:sz w:val="28"/>
          <w:szCs w:val="28"/>
        </w:rPr>
        <w:t xml:space="preserve"> </w:t>
      </w:r>
      <w:r w:rsidRPr="001C05FD">
        <w:rPr>
          <w:rFonts w:ascii="Times New Roman" w:eastAsia="Times New Roman" w:hAnsi="Times New Roman"/>
          <w:b/>
          <w:bCs/>
          <w:i/>
          <w:iCs/>
          <w:color w:val="000000"/>
          <w:sz w:val="28"/>
          <w:szCs w:val="28"/>
        </w:rPr>
        <w:t>жоспар сілтемелері: («МАД»сыныбы )</w:t>
      </w:r>
    </w:p>
    <w:p w14:paraId="4498E6B7" w14:textId="77777777" w:rsidR="00320F72" w:rsidRDefault="00320F72" w:rsidP="00320F72">
      <w:pPr>
        <w:rPr>
          <w:rFonts w:ascii="Times New Roman" w:eastAsia="Times New Roman" w:hAnsi="Times New Roman"/>
          <w:color w:val="000000"/>
          <w:sz w:val="28"/>
          <w:szCs w:val="28"/>
        </w:rPr>
      </w:pPr>
      <w:r w:rsidRPr="001C05FD">
        <w:rPr>
          <w:rFonts w:ascii="Times New Roman" w:eastAsia="Times New Roman" w:hAnsi="Times New Roman"/>
          <w:color w:val="000000"/>
          <w:sz w:val="28"/>
          <w:szCs w:val="28"/>
        </w:rPr>
        <w:t>          </w:t>
      </w:r>
    </w:p>
    <w:p w14:paraId="38D7D8D1" w14:textId="77777777" w:rsidR="00320F72" w:rsidRPr="007638DC" w:rsidRDefault="00320F72" w:rsidP="00320F72">
      <w:pPr>
        <w:ind w:firstLine="708"/>
        <w:jc w:val="both"/>
        <w:rPr>
          <w:rFonts w:ascii="Times New Roman" w:eastAsia="Times New Roman" w:hAnsi="Times New Roman"/>
          <w:color w:val="000000"/>
          <w:sz w:val="28"/>
          <w:szCs w:val="28"/>
        </w:rPr>
      </w:pPr>
      <w:r w:rsidRPr="007638DC">
        <w:rPr>
          <w:rFonts w:ascii="Times New Roman" w:eastAsia="Times New Roman" w:hAnsi="Times New Roman"/>
          <w:color w:val="000000"/>
          <w:sz w:val="28"/>
          <w:szCs w:val="28"/>
        </w:rPr>
        <w:t>2022-2023  төмендегі сілтемеде көрсетілген</w:t>
      </w:r>
    </w:p>
    <w:p w14:paraId="4BA597B3" w14:textId="77777777" w:rsidR="00320F72" w:rsidRPr="001C05FD" w:rsidRDefault="00320F72" w:rsidP="00320F72">
      <w:r w:rsidRPr="007638DC">
        <w:rPr>
          <w:rFonts w:ascii="Times New Roman" w:eastAsia="Times New Roman" w:hAnsi="Times New Roman"/>
          <w:color w:val="000000"/>
          <w:sz w:val="28"/>
          <w:szCs w:val="28"/>
        </w:rPr>
        <w:t>          2023-2024  төмендегі сілтемеде көрсетілген</w:t>
      </w:r>
    </w:p>
    <w:p w14:paraId="2AB99CB3" w14:textId="77777777" w:rsidR="00320F72" w:rsidRPr="007638DC" w:rsidRDefault="00320F72" w:rsidP="00320F72">
      <w:pPr>
        <w:rPr>
          <w:rFonts w:ascii="Times New Roman" w:eastAsia="Times New Roman" w:hAnsi="Times New Roman"/>
          <w:i/>
          <w:sz w:val="28"/>
          <w:szCs w:val="28"/>
        </w:rPr>
      </w:pPr>
    </w:p>
    <w:p w14:paraId="2DBD3D5E" w14:textId="77777777" w:rsidR="00320F72" w:rsidRPr="007638DC" w:rsidRDefault="00320F72" w:rsidP="00320F72">
      <w:pPr>
        <w:jc w:val="center"/>
        <w:rPr>
          <w:rFonts w:ascii="Times New Roman" w:eastAsia="Times New Roman" w:hAnsi="Times New Roman"/>
        </w:rPr>
      </w:pPr>
      <w:r w:rsidRPr="007638DC">
        <w:rPr>
          <w:rFonts w:ascii="Times New Roman" w:eastAsia="Times New Roman" w:hAnsi="Times New Roman"/>
          <w:b/>
          <w:bCs/>
          <w:i/>
          <w:iCs/>
          <w:color w:val="000000"/>
          <w:sz w:val="28"/>
          <w:szCs w:val="28"/>
        </w:rPr>
        <w:t>Балалардың өмірін ұйымдастырудың және тәрбие жұмысының цикл</w:t>
      </w:r>
      <w:r>
        <w:rPr>
          <w:rFonts w:ascii="Times New Roman" w:eastAsia="Times New Roman" w:hAnsi="Times New Roman"/>
          <w:b/>
          <w:bCs/>
          <w:i/>
          <w:iCs/>
          <w:color w:val="000000"/>
          <w:sz w:val="28"/>
          <w:szCs w:val="28"/>
        </w:rPr>
        <w:t>ограмма  сілтемелері:(«Қарлығаш</w:t>
      </w:r>
      <w:r w:rsidRPr="007638DC">
        <w:rPr>
          <w:rFonts w:ascii="Times New Roman" w:eastAsia="Times New Roman" w:hAnsi="Times New Roman"/>
          <w:b/>
          <w:bCs/>
          <w:i/>
          <w:iCs/>
          <w:color w:val="000000"/>
          <w:sz w:val="28"/>
          <w:szCs w:val="28"/>
        </w:rPr>
        <w:t>»шағын орталығы)</w:t>
      </w:r>
    </w:p>
    <w:p w14:paraId="4FE81DC8" w14:textId="77777777" w:rsidR="00320F72" w:rsidRPr="00203D1D" w:rsidRDefault="00320F72" w:rsidP="00320F72">
      <w:pPr>
        <w:jc w:val="both"/>
      </w:pPr>
      <w:r w:rsidRPr="007638DC">
        <w:rPr>
          <w:rFonts w:ascii="Times New Roman" w:eastAsia="Times New Roman" w:hAnsi="Times New Roman"/>
          <w:color w:val="000000"/>
          <w:sz w:val="28"/>
          <w:szCs w:val="28"/>
        </w:rPr>
        <w:t>         </w:t>
      </w:r>
    </w:p>
    <w:p w14:paraId="16CB6B4F" w14:textId="77777777" w:rsidR="00320F72" w:rsidRDefault="00320F72" w:rsidP="00320F72">
      <w:pPr>
        <w:rPr>
          <w:rFonts w:ascii="Times New Roman" w:eastAsia="Times New Roman" w:hAnsi="Times New Roman"/>
          <w:color w:val="000000"/>
          <w:sz w:val="28"/>
          <w:szCs w:val="28"/>
        </w:rPr>
      </w:pPr>
      <w:r w:rsidRPr="007638DC">
        <w:rPr>
          <w:rFonts w:ascii="Times New Roman" w:eastAsia="Times New Roman" w:hAnsi="Times New Roman"/>
          <w:color w:val="000000"/>
          <w:sz w:val="28"/>
          <w:szCs w:val="28"/>
        </w:rPr>
        <w:t>2022-2023  төмендегі сілтемеде көрсетілген</w:t>
      </w:r>
    </w:p>
    <w:p w14:paraId="14E06D86" w14:textId="77777777" w:rsidR="00320F72" w:rsidRPr="00203D1D" w:rsidRDefault="00320F72" w:rsidP="00320F72"/>
    <w:p w14:paraId="00D66D86" w14:textId="77777777" w:rsidR="00320F72" w:rsidRDefault="00320F72" w:rsidP="00320F72">
      <w:pPr>
        <w:rPr>
          <w:rFonts w:ascii="Times New Roman" w:eastAsia="Times New Roman" w:hAnsi="Times New Roman"/>
          <w:color w:val="000000"/>
          <w:sz w:val="28"/>
          <w:szCs w:val="28"/>
        </w:rPr>
      </w:pPr>
      <w:r w:rsidRPr="007638DC">
        <w:rPr>
          <w:rFonts w:ascii="Times New Roman" w:eastAsia="Times New Roman" w:hAnsi="Times New Roman"/>
          <w:color w:val="000000"/>
          <w:sz w:val="28"/>
          <w:szCs w:val="28"/>
        </w:rPr>
        <w:t> 2023-2024  төмендегі сілтемеде көрсетілген</w:t>
      </w:r>
    </w:p>
    <w:p w14:paraId="3D3457DD" w14:textId="77777777" w:rsidR="00320F72" w:rsidRPr="007638DC" w:rsidRDefault="00320F72" w:rsidP="00320F72">
      <w:pPr>
        <w:rPr>
          <w:rFonts w:ascii="Times New Roman" w:eastAsia="Times New Roman" w:hAnsi="Times New Roman"/>
          <w:i/>
          <w:sz w:val="28"/>
          <w:szCs w:val="28"/>
        </w:rPr>
      </w:pPr>
    </w:p>
    <w:p w14:paraId="1C1B9D3E" w14:textId="77777777" w:rsidR="00320F72" w:rsidRPr="007638DC" w:rsidRDefault="00320F72" w:rsidP="00320F72">
      <w:pPr>
        <w:jc w:val="both"/>
        <w:rPr>
          <w:rFonts w:ascii="Times New Roman" w:eastAsia="Times New Roman" w:hAnsi="Times New Roman"/>
        </w:rPr>
      </w:pPr>
      <w:r w:rsidRPr="007638DC">
        <w:rPr>
          <w:rFonts w:ascii="Times New Roman" w:eastAsia="Times New Roman" w:hAnsi="Times New Roman"/>
          <w:b/>
          <w:bCs/>
          <w:i/>
          <w:iCs/>
          <w:color w:val="000000"/>
          <w:sz w:val="28"/>
          <w:szCs w:val="28"/>
        </w:rPr>
        <w:t>Балалардың өмірін ұйымдастырудың және тәрбие жұмысының циклограмма  сілтемелері:(«МАД»сыныбы)</w:t>
      </w:r>
    </w:p>
    <w:p w14:paraId="6A6C1E4D" w14:textId="77777777" w:rsidR="00320F72" w:rsidRPr="00203D1D" w:rsidRDefault="00320F72" w:rsidP="00320F72"/>
    <w:p w14:paraId="50D35473" w14:textId="77777777" w:rsidR="00320F72" w:rsidRDefault="00320F72" w:rsidP="00320F72">
      <w:pPr>
        <w:rPr>
          <w:rFonts w:ascii="Times New Roman" w:eastAsia="Times New Roman" w:hAnsi="Times New Roman"/>
          <w:color w:val="000000"/>
          <w:sz w:val="28"/>
          <w:szCs w:val="28"/>
        </w:rPr>
      </w:pPr>
      <w:r w:rsidRPr="001C05FD">
        <w:rPr>
          <w:rFonts w:ascii="Times New Roman" w:eastAsia="Times New Roman" w:hAnsi="Times New Roman"/>
          <w:color w:val="000000"/>
          <w:sz w:val="28"/>
          <w:szCs w:val="28"/>
        </w:rPr>
        <w:t>2022-2023  төмендегісілтемедекөрсетілген</w:t>
      </w:r>
    </w:p>
    <w:p w14:paraId="565BAFDE" w14:textId="77777777" w:rsidR="00320F72" w:rsidRDefault="00320F72" w:rsidP="00320F72">
      <w:pPr>
        <w:rPr>
          <w:rFonts w:ascii="Times New Roman" w:eastAsia="Times New Roman" w:hAnsi="Times New Roman"/>
          <w:color w:val="000000"/>
          <w:sz w:val="28"/>
          <w:szCs w:val="28"/>
        </w:rPr>
      </w:pPr>
    </w:p>
    <w:p w14:paraId="1676CDAA" w14:textId="77777777" w:rsidR="00320F72" w:rsidRDefault="00320F72" w:rsidP="00320F72">
      <w:pPr>
        <w:rPr>
          <w:rFonts w:ascii="Times New Roman" w:eastAsia="Times New Roman" w:hAnsi="Times New Roman"/>
          <w:color w:val="000000"/>
          <w:sz w:val="28"/>
          <w:szCs w:val="28"/>
        </w:rPr>
      </w:pPr>
      <w:r w:rsidRPr="001C05FD">
        <w:rPr>
          <w:rFonts w:ascii="Times New Roman" w:eastAsia="Times New Roman" w:hAnsi="Times New Roman"/>
          <w:color w:val="000000"/>
          <w:sz w:val="28"/>
          <w:szCs w:val="28"/>
        </w:rPr>
        <w:t>2023-2024  төмендегісілтемедекөрсетілген</w:t>
      </w:r>
    </w:p>
    <w:p w14:paraId="66BCA974" w14:textId="77777777" w:rsidR="00320F72" w:rsidRDefault="00320F72" w:rsidP="00320F72">
      <w:pPr>
        <w:rPr>
          <w:rFonts w:ascii="Times New Roman" w:eastAsia="Times New Roman" w:hAnsi="Times New Roman"/>
          <w:i/>
          <w:sz w:val="28"/>
          <w:szCs w:val="28"/>
        </w:rPr>
      </w:pPr>
    </w:p>
    <w:p w14:paraId="6EBDB7E8" w14:textId="77777777" w:rsidR="00320F72" w:rsidRPr="007638DC" w:rsidRDefault="00320F72" w:rsidP="00320F72">
      <w:pPr>
        <w:rPr>
          <w:rFonts w:ascii="Times New Roman" w:eastAsia="Times New Roman" w:hAnsi="Times New Roman"/>
          <w:i/>
          <w:sz w:val="28"/>
          <w:szCs w:val="28"/>
        </w:rPr>
      </w:pPr>
    </w:p>
    <w:p w14:paraId="7F452747" w14:textId="77777777" w:rsidR="00320F72" w:rsidRPr="007638DC" w:rsidRDefault="00320F72" w:rsidP="00320F72">
      <w:pPr>
        <w:spacing w:after="240"/>
        <w:rPr>
          <w:rFonts w:ascii="Times New Roman" w:eastAsia="Times New Roman" w:hAnsi="Times New Roman"/>
        </w:rPr>
      </w:pPr>
    </w:p>
    <w:p w14:paraId="1B00D37E" w14:textId="77777777" w:rsidR="00320F72" w:rsidRPr="00203D1D" w:rsidRDefault="00320F72" w:rsidP="00320F72">
      <w:pPr>
        <w:jc w:val="center"/>
        <w:rPr>
          <w:rFonts w:ascii="Times New Roman" w:eastAsia="Times New Roman" w:hAnsi="Times New Roman"/>
        </w:rPr>
      </w:pPr>
      <w:r w:rsidRPr="00203D1D">
        <w:rPr>
          <w:rFonts w:ascii="Times New Roman" w:eastAsia="Times New Roman" w:hAnsi="Times New Roman"/>
          <w:b/>
          <w:bCs/>
          <w:color w:val="000000"/>
          <w:sz w:val="28"/>
          <w:szCs w:val="28"/>
        </w:rPr>
        <w:t>5. Оқу</w:t>
      </w:r>
      <w:r w:rsidR="00F50DED">
        <w:rPr>
          <w:rFonts w:ascii="Times New Roman" w:eastAsia="Times New Roman" w:hAnsi="Times New Roman"/>
          <w:b/>
          <w:bCs/>
          <w:color w:val="000000"/>
          <w:sz w:val="28"/>
          <w:szCs w:val="28"/>
        </w:rPr>
        <w:t xml:space="preserve"> </w:t>
      </w:r>
      <w:r w:rsidRPr="00203D1D">
        <w:rPr>
          <w:rFonts w:ascii="Times New Roman" w:eastAsia="Times New Roman" w:hAnsi="Times New Roman"/>
          <w:b/>
          <w:bCs/>
          <w:color w:val="000000"/>
          <w:sz w:val="28"/>
          <w:szCs w:val="28"/>
        </w:rPr>
        <w:t>материалдық</w:t>
      </w:r>
      <w:r w:rsidR="00F50DED">
        <w:rPr>
          <w:rFonts w:ascii="Times New Roman" w:eastAsia="Times New Roman" w:hAnsi="Times New Roman"/>
          <w:b/>
          <w:bCs/>
          <w:color w:val="000000"/>
          <w:sz w:val="28"/>
          <w:szCs w:val="28"/>
        </w:rPr>
        <w:t xml:space="preserve"> </w:t>
      </w:r>
      <w:r w:rsidRPr="00203D1D">
        <w:rPr>
          <w:rFonts w:ascii="Times New Roman" w:eastAsia="Times New Roman" w:hAnsi="Times New Roman"/>
          <w:b/>
          <w:bCs/>
          <w:color w:val="000000"/>
          <w:sz w:val="28"/>
          <w:szCs w:val="28"/>
        </w:rPr>
        <w:t>активтер</w:t>
      </w:r>
    </w:p>
    <w:p w14:paraId="09BE56A1" w14:textId="77777777" w:rsidR="00320F72" w:rsidRPr="00B4692E" w:rsidRDefault="00320F72" w:rsidP="00320F72">
      <w:pPr>
        <w:rPr>
          <w:rFonts w:ascii="Times New Roman" w:eastAsia="Times New Roman" w:hAnsi="Times New Roman"/>
        </w:rPr>
      </w:pPr>
      <w:r w:rsidRPr="00196032">
        <w:rPr>
          <w:rFonts w:ascii="Times New Roman" w:eastAsia="Times New Roman" w:hAnsi="Times New Roman"/>
          <w:b/>
          <w:bCs/>
          <w:color w:val="000000"/>
          <w:sz w:val="28"/>
          <w:szCs w:val="28"/>
        </w:rPr>
        <w:t>«</w:t>
      </w:r>
      <w:r>
        <w:rPr>
          <w:rFonts w:ascii="Times New Roman" w:eastAsia="Times New Roman" w:hAnsi="Times New Roman"/>
          <w:b/>
          <w:bCs/>
          <w:i/>
          <w:iCs/>
          <w:color w:val="000000"/>
          <w:sz w:val="28"/>
          <w:szCs w:val="28"/>
        </w:rPr>
        <w:t>Ақжар негізгі орта мектебі</w:t>
      </w:r>
      <w:r w:rsidRPr="00196032">
        <w:rPr>
          <w:rFonts w:ascii="Times New Roman" w:eastAsia="Times New Roman" w:hAnsi="Times New Roman"/>
          <w:color w:val="000000"/>
          <w:sz w:val="28"/>
          <w:szCs w:val="28"/>
        </w:rPr>
        <w:t>»КММ-сі</w:t>
      </w:r>
      <w:r>
        <w:rPr>
          <w:rFonts w:ascii="Times New Roman" w:eastAsia="Times New Roman" w:hAnsi="Times New Roman"/>
          <w:color w:val="000000"/>
          <w:sz w:val="28"/>
          <w:szCs w:val="28"/>
        </w:rPr>
        <w:t xml:space="preserve"> 1965</w:t>
      </w:r>
      <w:r w:rsidRPr="00196032">
        <w:rPr>
          <w:rFonts w:ascii="Times New Roman" w:eastAsia="Times New Roman" w:hAnsi="Times New Roman"/>
          <w:color w:val="000000"/>
          <w:sz w:val="28"/>
          <w:szCs w:val="28"/>
        </w:rPr>
        <w:t>жылы</w:t>
      </w:r>
      <w:r w:rsidRPr="00320F72">
        <w:rPr>
          <w:rFonts w:ascii="Times New Roman" w:eastAsia="Times New Roman" w:hAnsi="Times New Roman"/>
          <w:color w:val="000000"/>
          <w:sz w:val="28"/>
          <w:szCs w:val="28"/>
        </w:rPr>
        <w:t xml:space="preserve">  </w:t>
      </w:r>
      <w:r w:rsidRPr="00196032">
        <w:rPr>
          <w:rFonts w:ascii="Times New Roman" w:eastAsia="Times New Roman" w:hAnsi="Times New Roman"/>
          <w:color w:val="000000"/>
          <w:sz w:val="28"/>
          <w:szCs w:val="28"/>
        </w:rPr>
        <w:t>салынған.</w:t>
      </w:r>
      <w:r w:rsidRPr="00B4692E">
        <w:rPr>
          <w:rFonts w:ascii="Times New Roman" w:eastAsia="Times New Roman" w:hAnsi="Times New Roman"/>
          <w:color w:val="000000"/>
          <w:sz w:val="28"/>
          <w:szCs w:val="28"/>
        </w:rPr>
        <w:t xml:space="preserve">Жалпы мектептің жобалық қуаты   </w:t>
      </w:r>
      <w:r>
        <w:rPr>
          <w:rFonts w:ascii="Times New Roman" w:eastAsia="Times New Roman" w:hAnsi="Times New Roman"/>
          <w:color w:val="000000"/>
          <w:sz w:val="28"/>
          <w:szCs w:val="28"/>
        </w:rPr>
        <w:t>150</w:t>
      </w:r>
      <w:r w:rsidRPr="00B4692E">
        <w:rPr>
          <w:rFonts w:ascii="Times New Roman" w:eastAsia="Times New Roman" w:hAnsi="Times New Roman"/>
          <w:color w:val="000000"/>
          <w:sz w:val="28"/>
          <w:szCs w:val="28"/>
        </w:rPr>
        <w:t>-орынға.</w:t>
      </w:r>
    </w:p>
    <w:p w14:paraId="660E0766" w14:textId="77777777" w:rsidR="00320F72" w:rsidRPr="001D71B9" w:rsidRDefault="00320F72" w:rsidP="00320F72">
      <w:pPr>
        <w:rPr>
          <w:rFonts w:ascii="Times New Roman" w:eastAsia="Times New Roman" w:hAnsi="Times New Roman"/>
        </w:rPr>
      </w:pPr>
      <w:r>
        <w:rPr>
          <w:rFonts w:ascii="Times New Roman" w:eastAsia="Times New Roman" w:hAnsi="Times New Roman"/>
          <w:color w:val="000000"/>
          <w:sz w:val="28"/>
          <w:szCs w:val="28"/>
        </w:rPr>
        <w:t>Шағын орталық жобалық қуаты-24</w:t>
      </w:r>
      <w:r w:rsidRPr="001D71B9">
        <w:rPr>
          <w:rFonts w:ascii="Times New Roman" w:eastAsia="Times New Roman" w:hAnsi="Times New Roman"/>
          <w:color w:val="000000"/>
          <w:sz w:val="28"/>
          <w:szCs w:val="28"/>
        </w:rPr>
        <w:t xml:space="preserve"> орынға.</w:t>
      </w:r>
    </w:p>
    <w:p w14:paraId="433EB4A3" w14:textId="77777777" w:rsidR="00320F72" w:rsidRPr="006B3962" w:rsidRDefault="00320F72" w:rsidP="00320F72">
      <w:pPr>
        <w:rPr>
          <w:rFonts w:ascii="Times New Roman" w:eastAsia="Times New Roman" w:hAnsi="Times New Roman"/>
        </w:rPr>
      </w:pPr>
      <w:r w:rsidRPr="006B3962">
        <w:rPr>
          <w:rFonts w:ascii="Times New Roman" w:eastAsia="Times New Roman" w:hAnsi="Times New Roman"/>
          <w:color w:val="000000"/>
          <w:sz w:val="28"/>
          <w:szCs w:val="28"/>
        </w:rPr>
        <w:t>Шағынорталыққа  балаларкезекпенэлектронды  ИНДИГО  порталы  арқылы  қабылданады.</w:t>
      </w:r>
    </w:p>
    <w:p w14:paraId="57A4B039" w14:textId="77777777" w:rsidR="00320F72" w:rsidRPr="006B3962" w:rsidRDefault="00320F72" w:rsidP="00320F72">
      <w:pPr>
        <w:rPr>
          <w:rFonts w:ascii="Times New Roman" w:eastAsia="Times New Roman" w:hAnsi="Times New Roman"/>
        </w:rPr>
      </w:pPr>
      <w:r w:rsidRPr="006B3962">
        <w:rPr>
          <w:rFonts w:ascii="Times New Roman" w:eastAsia="Times New Roman" w:hAnsi="Times New Roman"/>
          <w:color w:val="000000"/>
          <w:sz w:val="28"/>
          <w:szCs w:val="28"/>
        </w:rPr>
        <w:t>Мектепкеде</w:t>
      </w:r>
      <w:r>
        <w:rPr>
          <w:rFonts w:ascii="Times New Roman" w:eastAsia="Times New Roman" w:hAnsi="Times New Roman"/>
          <w:color w:val="000000"/>
          <w:sz w:val="28"/>
          <w:szCs w:val="28"/>
        </w:rPr>
        <w:t xml:space="preserve">йінгіұйымныңжұмысуақыты 6 </w:t>
      </w:r>
      <w:r w:rsidRPr="006B3962">
        <w:rPr>
          <w:rFonts w:ascii="Times New Roman" w:eastAsia="Times New Roman" w:hAnsi="Times New Roman"/>
          <w:color w:val="000000"/>
          <w:sz w:val="28"/>
          <w:szCs w:val="28"/>
        </w:rPr>
        <w:t>сағат, жұмыс</w:t>
      </w:r>
      <w:r w:rsidR="00F50DED">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аптасы - 5 күн. </w:t>
      </w:r>
    </w:p>
    <w:p w14:paraId="640960D5" w14:textId="77777777" w:rsidR="00320F72" w:rsidRPr="006B3962" w:rsidRDefault="00320F72" w:rsidP="00320F72">
      <w:pPr>
        <w:rPr>
          <w:rFonts w:ascii="Times New Roman" w:eastAsia="Times New Roman" w:hAnsi="Times New Roman"/>
        </w:rPr>
      </w:pPr>
      <w:r w:rsidRPr="006B3962">
        <w:rPr>
          <w:rFonts w:ascii="Times New Roman" w:eastAsia="Times New Roman" w:hAnsi="Times New Roman"/>
          <w:b/>
          <w:bCs/>
          <w:color w:val="000000"/>
          <w:sz w:val="28"/>
          <w:szCs w:val="28"/>
        </w:rPr>
        <w:t>Мектепке</w:t>
      </w:r>
      <w:r w:rsidR="00F50DED">
        <w:rPr>
          <w:rFonts w:ascii="Times New Roman" w:eastAsia="Times New Roman" w:hAnsi="Times New Roman"/>
          <w:b/>
          <w:bCs/>
          <w:color w:val="000000"/>
          <w:sz w:val="28"/>
          <w:szCs w:val="28"/>
        </w:rPr>
        <w:t xml:space="preserve"> </w:t>
      </w:r>
      <w:r w:rsidRPr="006B3962">
        <w:rPr>
          <w:rFonts w:ascii="Times New Roman" w:eastAsia="Times New Roman" w:hAnsi="Times New Roman"/>
          <w:b/>
          <w:bCs/>
          <w:color w:val="000000"/>
          <w:sz w:val="28"/>
          <w:szCs w:val="28"/>
        </w:rPr>
        <w:t>дейінгі</w:t>
      </w:r>
      <w:r w:rsidR="00F50DED">
        <w:rPr>
          <w:rFonts w:ascii="Times New Roman" w:eastAsia="Times New Roman" w:hAnsi="Times New Roman"/>
          <w:b/>
          <w:bCs/>
          <w:color w:val="000000"/>
          <w:sz w:val="28"/>
          <w:szCs w:val="28"/>
        </w:rPr>
        <w:t xml:space="preserve"> </w:t>
      </w:r>
      <w:r w:rsidRPr="006B3962">
        <w:rPr>
          <w:rFonts w:ascii="Times New Roman" w:eastAsia="Times New Roman" w:hAnsi="Times New Roman"/>
          <w:b/>
          <w:bCs/>
          <w:color w:val="000000"/>
          <w:sz w:val="28"/>
          <w:szCs w:val="28"/>
        </w:rPr>
        <w:t>ұйымның</w:t>
      </w:r>
      <w:r w:rsidR="00F50DED">
        <w:rPr>
          <w:rFonts w:ascii="Times New Roman" w:eastAsia="Times New Roman" w:hAnsi="Times New Roman"/>
          <w:b/>
          <w:bCs/>
          <w:color w:val="000000"/>
          <w:sz w:val="28"/>
          <w:szCs w:val="28"/>
        </w:rPr>
        <w:t xml:space="preserve"> </w:t>
      </w:r>
      <w:r w:rsidRPr="006B3962">
        <w:rPr>
          <w:rFonts w:ascii="Times New Roman" w:eastAsia="Times New Roman" w:hAnsi="Times New Roman"/>
          <w:b/>
          <w:bCs/>
          <w:color w:val="000000"/>
          <w:sz w:val="28"/>
          <w:szCs w:val="28"/>
        </w:rPr>
        <w:t>қызметі</w:t>
      </w:r>
      <w:r w:rsidR="00F50DED">
        <w:rPr>
          <w:rFonts w:ascii="Times New Roman" w:eastAsia="Times New Roman" w:hAnsi="Times New Roman"/>
          <w:b/>
          <w:bCs/>
          <w:color w:val="000000"/>
          <w:sz w:val="28"/>
          <w:szCs w:val="28"/>
        </w:rPr>
        <w:t xml:space="preserve"> </w:t>
      </w:r>
      <w:r w:rsidRPr="006B3962">
        <w:rPr>
          <w:rFonts w:ascii="Times New Roman" w:eastAsia="Times New Roman" w:hAnsi="Times New Roman"/>
          <w:b/>
          <w:bCs/>
          <w:color w:val="000000"/>
          <w:sz w:val="28"/>
          <w:szCs w:val="28"/>
        </w:rPr>
        <w:t>шарттық</w:t>
      </w:r>
      <w:r w:rsidR="00F50DED">
        <w:rPr>
          <w:rFonts w:ascii="Times New Roman" w:eastAsia="Times New Roman" w:hAnsi="Times New Roman"/>
          <w:b/>
          <w:bCs/>
          <w:color w:val="000000"/>
          <w:sz w:val="28"/>
          <w:szCs w:val="28"/>
        </w:rPr>
        <w:t xml:space="preserve"> </w:t>
      </w:r>
      <w:r w:rsidRPr="006B3962">
        <w:rPr>
          <w:rFonts w:ascii="Times New Roman" w:eastAsia="Times New Roman" w:hAnsi="Times New Roman"/>
          <w:b/>
          <w:bCs/>
          <w:color w:val="000000"/>
          <w:sz w:val="28"/>
          <w:szCs w:val="28"/>
        </w:rPr>
        <w:t>қатынастар</w:t>
      </w:r>
      <w:r w:rsidR="00F50DED">
        <w:rPr>
          <w:rFonts w:ascii="Times New Roman" w:eastAsia="Times New Roman" w:hAnsi="Times New Roman"/>
          <w:b/>
          <w:bCs/>
          <w:color w:val="000000"/>
          <w:sz w:val="28"/>
          <w:szCs w:val="28"/>
        </w:rPr>
        <w:t xml:space="preserve"> </w:t>
      </w:r>
      <w:r w:rsidRPr="006B3962">
        <w:rPr>
          <w:rFonts w:ascii="Times New Roman" w:eastAsia="Times New Roman" w:hAnsi="Times New Roman"/>
          <w:b/>
          <w:bCs/>
          <w:color w:val="000000"/>
          <w:sz w:val="28"/>
          <w:szCs w:val="28"/>
        </w:rPr>
        <w:t>жүйесімен</w:t>
      </w:r>
      <w:r w:rsidR="00F50DED">
        <w:rPr>
          <w:rFonts w:ascii="Times New Roman" w:eastAsia="Times New Roman" w:hAnsi="Times New Roman"/>
          <w:b/>
          <w:bCs/>
          <w:color w:val="000000"/>
          <w:sz w:val="28"/>
          <w:szCs w:val="28"/>
        </w:rPr>
        <w:t xml:space="preserve"> </w:t>
      </w:r>
      <w:r w:rsidRPr="006B3962">
        <w:rPr>
          <w:rFonts w:ascii="Times New Roman" w:eastAsia="Times New Roman" w:hAnsi="Times New Roman"/>
          <w:b/>
          <w:bCs/>
          <w:color w:val="000000"/>
          <w:sz w:val="28"/>
          <w:szCs w:val="28"/>
        </w:rPr>
        <w:t>реттеледі: </w:t>
      </w:r>
    </w:p>
    <w:p w14:paraId="56D4BB52" w14:textId="77777777" w:rsidR="00320F72" w:rsidRPr="006B3962" w:rsidRDefault="00320F72" w:rsidP="00320F72">
      <w:pPr>
        <w:rPr>
          <w:rFonts w:ascii="Times New Roman" w:eastAsia="Times New Roman" w:hAnsi="Times New Roman"/>
        </w:rPr>
      </w:pPr>
      <w:r w:rsidRPr="006B3962">
        <w:rPr>
          <w:rFonts w:ascii="Times New Roman" w:eastAsia="Times New Roman" w:hAnsi="Times New Roman"/>
          <w:color w:val="000000"/>
          <w:sz w:val="28"/>
          <w:szCs w:val="28"/>
        </w:rPr>
        <w:lastRenderedPageBreak/>
        <w:t>• Мектепкедейінгібілім беру ұйымдарындамемлекеттіктапсырыстыжүзегеасыруғаарналғанБотақаракентініңБұқаржырауауданыныңбілімбөліміменкелісім; </w:t>
      </w:r>
    </w:p>
    <w:p w14:paraId="3A2320DD" w14:textId="77777777" w:rsidR="00320F72" w:rsidRPr="006B3962" w:rsidRDefault="00320F72" w:rsidP="00320F72">
      <w:pPr>
        <w:rPr>
          <w:rFonts w:ascii="Times New Roman" w:eastAsia="Times New Roman" w:hAnsi="Times New Roman"/>
        </w:rPr>
      </w:pPr>
      <w:r w:rsidRPr="006B3962">
        <w:rPr>
          <w:rFonts w:ascii="Times New Roman" w:eastAsia="Times New Roman" w:hAnsi="Times New Roman"/>
          <w:color w:val="000000"/>
          <w:sz w:val="28"/>
          <w:szCs w:val="28"/>
        </w:rPr>
        <w:t>• жұмысшыларменжұмыстуралыкелісім-шарт; </w:t>
      </w:r>
    </w:p>
    <w:p w14:paraId="70B0A396" w14:textId="77777777" w:rsidR="00320F72" w:rsidRPr="006B3962" w:rsidRDefault="00320F72" w:rsidP="00320F72">
      <w:pPr>
        <w:rPr>
          <w:rFonts w:ascii="Times New Roman" w:eastAsia="Times New Roman" w:hAnsi="Times New Roman"/>
        </w:rPr>
      </w:pPr>
      <w:r w:rsidRPr="006B3962">
        <w:rPr>
          <w:rFonts w:ascii="Times New Roman" w:eastAsia="Times New Roman" w:hAnsi="Times New Roman"/>
          <w:color w:val="000000"/>
          <w:sz w:val="28"/>
          <w:szCs w:val="28"/>
        </w:rPr>
        <w:t>• ата-аналарменэлектрондыкелісім; </w:t>
      </w:r>
    </w:p>
    <w:p w14:paraId="4380A183" w14:textId="77777777" w:rsidR="00320F72" w:rsidRPr="006B3962" w:rsidRDefault="00320F72" w:rsidP="00320F72">
      <w:pPr>
        <w:rPr>
          <w:rFonts w:ascii="Times New Roman" w:eastAsia="Times New Roman" w:hAnsi="Times New Roman"/>
        </w:rPr>
      </w:pPr>
      <w:r w:rsidRPr="006B3962">
        <w:rPr>
          <w:rFonts w:ascii="Times New Roman" w:eastAsia="Times New Roman" w:hAnsi="Times New Roman"/>
          <w:color w:val="000000"/>
          <w:sz w:val="28"/>
          <w:szCs w:val="28"/>
        </w:rPr>
        <w:t>• мекемебасшысы мен жұмысқатұрушыөкіліарасындағыұжымдықкелісім. </w:t>
      </w:r>
    </w:p>
    <w:p w14:paraId="38C0E759" w14:textId="77777777" w:rsidR="00320F72" w:rsidRPr="006B3962" w:rsidRDefault="00320F72" w:rsidP="00320F72">
      <w:pPr>
        <w:jc w:val="both"/>
        <w:rPr>
          <w:rFonts w:ascii="Times New Roman" w:eastAsia="Times New Roman" w:hAnsi="Times New Roman"/>
        </w:rPr>
      </w:pPr>
      <w:r w:rsidRPr="006B3962">
        <w:rPr>
          <w:rFonts w:ascii="Times New Roman" w:eastAsia="Times New Roman" w:hAnsi="Times New Roman"/>
          <w:color w:val="000000"/>
          <w:sz w:val="28"/>
        </w:rPr>
        <w:tab/>
      </w:r>
      <w:r>
        <w:rPr>
          <w:rFonts w:ascii="Times New Roman" w:eastAsia="Times New Roman" w:hAnsi="Times New Roman"/>
          <w:color w:val="000000"/>
          <w:sz w:val="28"/>
          <w:szCs w:val="28"/>
        </w:rPr>
        <w:t>«Ақжар негізгі орта мектебі»КММжанындағы «Қарлығаш» шағын</w:t>
      </w:r>
      <w:r w:rsidR="00F50DED">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орталығы 2012жылы 20 сәу</w:t>
      </w:r>
      <w:r w:rsidR="00F50DED">
        <w:rPr>
          <w:rFonts w:ascii="Times New Roman" w:eastAsia="Times New Roman" w:hAnsi="Times New Roman"/>
          <w:color w:val="000000"/>
          <w:sz w:val="28"/>
          <w:szCs w:val="28"/>
        </w:rPr>
        <w:t>і</w:t>
      </w:r>
      <w:r>
        <w:rPr>
          <w:rFonts w:ascii="Times New Roman" w:eastAsia="Times New Roman" w:hAnsi="Times New Roman"/>
          <w:color w:val="000000"/>
          <w:sz w:val="28"/>
          <w:szCs w:val="28"/>
        </w:rPr>
        <w:t>рде  ашылды. Шағын</w:t>
      </w:r>
      <w:r w:rsidR="00F50DED">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 xml:space="preserve">орталықта 1 бөлме,  1 әжетхана,  бар. </w:t>
      </w:r>
      <w:r w:rsidRPr="006B3962">
        <w:rPr>
          <w:rFonts w:ascii="Times New Roman" w:eastAsia="Times New Roman" w:hAnsi="Times New Roman"/>
          <w:color w:val="000000"/>
          <w:sz w:val="28"/>
          <w:szCs w:val="28"/>
        </w:rPr>
        <w:t> </w:t>
      </w:r>
    </w:p>
    <w:p w14:paraId="5B78031E" w14:textId="77777777" w:rsidR="00320F72" w:rsidRPr="006B3962" w:rsidRDefault="00320F72" w:rsidP="00320F72">
      <w:pPr>
        <w:jc w:val="both"/>
        <w:rPr>
          <w:rFonts w:ascii="Times New Roman" w:eastAsia="Times New Roman" w:hAnsi="Times New Roman"/>
        </w:rPr>
      </w:pPr>
    </w:p>
    <w:p w14:paraId="261C822C" w14:textId="77777777" w:rsidR="00320F72" w:rsidRPr="006B3962" w:rsidRDefault="00320F72" w:rsidP="00320F72">
      <w:pPr>
        <w:jc w:val="both"/>
        <w:rPr>
          <w:rFonts w:ascii="Times New Roman" w:eastAsia="Times New Roman" w:hAnsi="Times New Roman"/>
        </w:rPr>
      </w:pPr>
      <w:r>
        <w:rPr>
          <w:rFonts w:ascii="Times New Roman" w:eastAsia="Times New Roman" w:hAnsi="Times New Roman"/>
          <w:color w:val="000000"/>
          <w:sz w:val="28"/>
          <w:szCs w:val="28"/>
        </w:rPr>
        <w:t xml:space="preserve">ҚР БҒМ 10.04.2012жылғы № </w:t>
      </w:r>
      <w:r w:rsidRPr="006B3962">
        <w:rPr>
          <w:rFonts w:ascii="Times New Roman" w:eastAsia="Times New Roman" w:hAnsi="Times New Roman"/>
          <w:color w:val="000000"/>
          <w:sz w:val="28"/>
          <w:szCs w:val="28"/>
        </w:rPr>
        <w:t>бұйрығынасәйкесжабдықтарменжәнежиһазбенқамтамасызетутуралымәліметтер.</w:t>
      </w:r>
    </w:p>
    <w:p w14:paraId="2EBA9785" w14:textId="77777777" w:rsidR="00320F72" w:rsidRPr="006B3962" w:rsidRDefault="00320F72" w:rsidP="00320F72">
      <w:pPr>
        <w:jc w:val="both"/>
        <w:rPr>
          <w:rFonts w:ascii="Times New Roman" w:eastAsia="Times New Roman" w:hAnsi="Times New Roman"/>
        </w:rPr>
      </w:pPr>
      <w:r w:rsidRPr="006B3962">
        <w:rPr>
          <w:rFonts w:ascii="Times New Roman" w:eastAsia="Times New Roman" w:hAnsi="Times New Roman"/>
          <w:color w:val="000000"/>
          <w:sz w:val="28"/>
        </w:rPr>
        <w:tab/>
      </w:r>
      <w:r w:rsidRPr="006B3962">
        <w:rPr>
          <w:rFonts w:ascii="Times New Roman" w:eastAsia="Times New Roman" w:hAnsi="Times New Roman"/>
          <w:color w:val="202124"/>
          <w:sz w:val="28"/>
          <w:szCs w:val="28"/>
        </w:rPr>
        <w:t>Оқуорны 100% қажеттіжиһаздарменқамтамасызетілген (балалар</w:t>
      </w:r>
      <w:r w:rsidR="00491E29" w:rsidRPr="00491E29">
        <w:rPr>
          <w:rFonts w:ascii="Times New Roman" w:eastAsia="Times New Roman" w:hAnsi="Times New Roman"/>
          <w:color w:val="202124"/>
          <w:sz w:val="28"/>
          <w:szCs w:val="28"/>
        </w:rPr>
        <w:t xml:space="preserve"> </w:t>
      </w:r>
      <w:r w:rsidRPr="006B3962">
        <w:rPr>
          <w:rFonts w:ascii="Times New Roman" w:eastAsia="Times New Roman" w:hAnsi="Times New Roman"/>
          <w:color w:val="202124"/>
          <w:sz w:val="28"/>
          <w:szCs w:val="28"/>
        </w:rPr>
        <w:t>үстелдерімен</w:t>
      </w:r>
      <w:r w:rsidR="00491E29" w:rsidRPr="00491E29">
        <w:rPr>
          <w:rFonts w:ascii="Times New Roman" w:eastAsia="Times New Roman" w:hAnsi="Times New Roman"/>
          <w:color w:val="202124"/>
          <w:sz w:val="28"/>
          <w:szCs w:val="28"/>
        </w:rPr>
        <w:t xml:space="preserve"> </w:t>
      </w:r>
      <w:r w:rsidRPr="006B3962">
        <w:rPr>
          <w:rFonts w:ascii="Times New Roman" w:eastAsia="Times New Roman" w:hAnsi="Times New Roman"/>
          <w:color w:val="202124"/>
          <w:sz w:val="28"/>
          <w:szCs w:val="28"/>
        </w:rPr>
        <w:t>орындықтары, шкафтар),  жабдықталған.</w:t>
      </w:r>
    </w:p>
    <w:p w14:paraId="4753925F" w14:textId="77777777" w:rsidR="00320F72" w:rsidRDefault="00320F72" w:rsidP="00320F72">
      <w:pPr>
        <w:jc w:val="center"/>
        <w:rPr>
          <w:rFonts w:ascii="Times New Roman" w:eastAsia="Times New Roman" w:hAnsi="Times New Roman"/>
          <w:b/>
          <w:bCs/>
          <w:i/>
          <w:iCs/>
          <w:color w:val="202124"/>
          <w:sz w:val="28"/>
          <w:szCs w:val="28"/>
        </w:rPr>
      </w:pPr>
      <w:r w:rsidRPr="006B3962">
        <w:rPr>
          <w:rFonts w:ascii="Times New Roman" w:eastAsia="Times New Roman" w:hAnsi="Times New Roman"/>
          <w:b/>
          <w:bCs/>
          <w:i/>
          <w:iCs/>
          <w:color w:val="202124"/>
          <w:sz w:val="28"/>
          <w:szCs w:val="28"/>
        </w:rPr>
        <w:t>Жиһазбен</w:t>
      </w:r>
      <w:r w:rsidR="00491E29" w:rsidRPr="00491E29">
        <w:rPr>
          <w:rFonts w:ascii="Times New Roman" w:eastAsia="Times New Roman" w:hAnsi="Times New Roman"/>
          <w:b/>
          <w:bCs/>
          <w:i/>
          <w:iCs/>
          <w:color w:val="202124"/>
          <w:sz w:val="28"/>
          <w:szCs w:val="28"/>
        </w:rPr>
        <w:t xml:space="preserve"> </w:t>
      </w:r>
      <w:r w:rsidRPr="006B3962">
        <w:rPr>
          <w:rFonts w:ascii="Times New Roman" w:eastAsia="Times New Roman" w:hAnsi="Times New Roman"/>
          <w:b/>
          <w:bCs/>
          <w:i/>
          <w:iCs/>
          <w:color w:val="202124"/>
          <w:sz w:val="28"/>
          <w:szCs w:val="28"/>
        </w:rPr>
        <w:t>қамтамасыз</w:t>
      </w:r>
      <w:r w:rsidR="00491E29" w:rsidRPr="00491E29">
        <w:rPr>
          <w:rFonts w:ascii="Times New Roman" w:eastAsia="Times New Roman" w:hAnsi="Times New Roman"/>
          <w:b/>
          <w:bCs/>
          <w:i/>
          <w:iCs/>
          <w:color w:val="202124"/>
          <w:sz w:val="28"/>
          <w:szCs w:val="28"/>
        </w:rPr>
        <w:t xml:space="preserve"> </w:t>
      </w:r>
      <w:r w:rsidRPr="006B3962">
        <w:rPr>
          <w:rFonts w:ascii="Times New Roman" w:eastAsia="Times New Roman" w:hAnsi="Times New Roman"/>
          <w:b/>
          <w:bCs/>
          <w:i/>
          <w:iCs/>
          <w:color w:val="202124"/>
          <w:sz w:val="28"/>
          <w:szCs w:val="28"/>
        </w:rPr>
        <w:t>ету</w:t>
      </w:r>
      <w:r w:rsidR="00491E29" w:rsidRPr="00491E29">
        <w:rPr>
          <w:rFonts w:ascii="Times New Roman" w:eastAsia="Times New Roman" w:hAnsi="Times New Roman"/>
          <w:b/>
          <w:bCs/>
          <w:i/>
          <w:iCs/>
          <w:color w:val="202124"/>
          <w:sz w:val="28"/>
          <w:szCs w:val="28"/>
        </w:rPr>
        <w:t xml:space="preserve"> </w:t>
      </w:r>
      <w:r w:rsidRPr="006B3962">
        <w:rPr>
          <w:rFonts w:ascii="Times New Roman" w:eastAsia="Times New Roman" w:hAnsi="Times New Roman"/>
          <w:b/>
          <w:bCs/>
          <w:i/>
          <w:iCs/>
          <w:color w:val="202124"/>
          <w:sz w:val="28"/>
          <w:szCs w:val="28"/>
        </w:rPr>
        <w:t>төменгі</w:t>
      </w:r>
      <w:r w:rsidR="00491E29" w:rsidRPr="00491E29">
        <w:rPr>
          <w:rFonts w:ascii="Times New Roman" w:eastAsia="Times New Roman" w:hAnsi="Times New Roman"/>
          <w:b/>
          <w:bCs/>
          <w:i/>
          <w:iCs/>
          <w:color w:val="202124"/>
          <w:sz w:val="28"/>
          <w:szCs w:val="28"/>
        </w:rPr>
        <w:t xml:space="preserve"> </w:t>
      </w:r>
      <w:r w:rsidRPr="006B3962">
        <w:rPr>
          <w:rFonts w:ascii="Times New Roman" w:eastAsia="Times New Roman" w:hAnsi="Times New Roman"/>
          <w:b/>
          <w:bCs/>
          <w:i/>
          <w:iCs/>
          <w:color w:val="202124"/>
          <w:sz w:val="28"/>
          <w:szCs w:val="28"/>
        </w:rPr>
        <w:t>сілтемеде</w:t>
      </w:r>
      <w:r w:rsidR="00491E29" w:rsidRPr="00491E29">
        <w:rPr>
          <w:rFonts w:ascii="Times New Roman" w:eastAsia="Times New Roman" w:hAnsi="Times New Roman"/>
          <w:b/>
          <w:bCs/>
          <w:i/>
          <w:iCs/>
          <w:color w:val="202124"/>
          <w:sz w:val="28"/>
          <w:szCs w:val="28"/>
        </w:rPr>
        <w:t xml:space="preserve"> </w:t>
      </w:r>
      <w:r w:rsidRPr="006B3962">
        <w:rPr>
          <w:rFonts w:ascii="Times New Roman" w:eastAsia="Times New Roman" w:hAnsi="Times New Roman"/>
          <w:b/>
          <w:bCs/>
          <w:i/>
          <w:iCs/>
          <w:color w:val="202124"/>
          <w:sz w:val="28"/>
          <w:szCs w:val="28"/>
        </w:rPr>
        <w:t>көрсетілген.</w:t>
      </w:r>
    </w:p>
    <w:p w14:paraId="6C23242B" w14:textId="77777777" w:rsidR="00320F72" w:rsidRDefault="00320F72" w:rsidP="00320F72">
      <w:pPr>
        <w:jc w:val="both"/>
      </w:pPr>
    </w:p>
    <w:p w14:paraId="1B2F87C6" w14:textId="77777777" w:rsidR="00320F72" w:rsidRPr="004A7F5B" w:rsidRDefault="00320F72" w:rsidP="00320F72">
      <w:pPr>
        <w:jc w:val="both"/>
        <w:rPr>
          <w:rFonts w:ascii="Times New Roman" w:eastAsia="Times New Roman" w:hAnsi="Times New Roman"/>
        </w:rPr>
      </w:pPr>
      <w:r w:rsidRPr="00AA520A">
        <w:rPr>
          <w:rFonts w:ascii="Times New Roman" w:eastAsia="Times New Roman" w:hAnsi="Times New Roman"/>
          <w:color w:val="202124"/>
          <w:sz w:val="28"/>
          <w:szCs w:val="28"/>
        </w:rPr>
        <w:t xml:space="preserve">Шағын орталық Интернетке қолжетімділікті қамтамасыз етуде, тұрақты жұмыс істейтін электрондық пошта бар. </w:t>
      </w:r>
      <w:r w:rsidRPr="004A7F5B">
        <w:rPr>
          <w:rFonts w:ascii="Times New Roman" w:eastAsia="Times New Roman" w:hAnsi="Times New Roman"/>
          <w:color w:val="202124"/>
          <w:sz w:val="28"/>
          <w:szCs w:val="28"/>
        </w:rPr>
        <w:t xml:space="preserve">Қазіргі таңда шағын орталықта 1 </w:t>
      </w:r>
      <w:r>
        <w:rPr>
          <w:rFonts w:ascii="Times New Roman" w:eastAsia="Times New Roman" w:hAnsi="Times New Roman"/>
          <w:color w:val="202124"/>
          <w:sz w:val="28"/>
          <w:szCs w:val="28"/>
        </w:rPr>
        <w:t>ПИК</w:t>
      </w:r>
      <w:r w:rsidRPr="004A7F5B">
        <w:rPr>
          <w:rFonts w:ascii="Times New Roman" w:eastAsia="Times New Roman" w:hAnsi="Times New Roman"/>
          <w:color w:val="202124"/>
          <w:sz w:val="28"/>
          <w:szCs w:val="28"/>
        </w:rPr>
        <w:t> </w:t>
      </w:r>
      <w:r>
        <w:rPr>
          <w:rFonts w:ascii="Times New Roman" w:eastAsia="Times New Roman" w:hAnsi="Times New Roman"/>
          <w:color w:val="202124"/>
          <w:sz w:val="28"/>
          <w:szCs w:val="28"/>
        </w:rPr>
        <w:t>(</w:t>
      </w:r>
      <w:r>
        <w:rPr>
          <w:rFonts w:ascii="Times New Roman" w:eastAsia="Times New Roman" w:hAnsi="Times New Roman"/>
          <w:i/>
          <w:iCs/>
          <w:color w:val="000000"/>
          <w:sz w:val="28"/>
          <w:szCs w:val="28"/>
        </w:rPr>
        <w:t>АО Транс</w:t>
      </w:r>
      <w:r w:rsidRPr="004A7F5B">
        <w:rPr>
          <w:rFonts w:ascii="Times New Roman" w:eastAsia="Times New Roman" w:hAnsi="Times New Roman"/>
          <w:i/>
          <w:iCs/>
          <w:color w:val="000000"/>
          <w:sz w:val="28"/>
          <w:szCs w:val="28"/>
        </w:rPr>
        <w:t>телеком</w:t>
      </w:r>
      <w:r>
        <w:rPr>
          <w:rFonts w:ascii="Times New Roman" w:eastAsia="Times New Roman" w:hAnsi="Times New Roman"/>
          <w:color w:val="000000"/>
          <w:sz w:val="28"/>
          <w:szCs w:val="28"/>
        </w:rPr>
        <w:t xml:space="preserve"> оптика</w:t>
      </w:r>
      <w:r w:rsidRPr="005C5494">
        <w:rPr>
          <w:rFonts w:ascii="Times New Roman" w:eastAsia="Times New Roman" w:hAnsi="Times New Roman"/>
          <w:color w:val="000000"/>
          <w:sz w:val="28"/>
          <w:szCs w:val="28"/>
        </w:rPr>
        <w:t>)</w:t>
      </w:r>
      <w:r w:rsidRPr="004A7F5B">
        <w:rPr>
          <w:rFonts w:ascii="Times New Roman" w:eastAsia="Times New Roman" w:hAnsi="Times New Roman"/>
          <w:color w:val="202124"/>
          <w:sz w:val="28"/>
          <w:szCs w:val="28"/>
        </w:rPr>
        <w:t>жергілікті желіге қосылған.</w:t>
      </w:r>
    </w:p>
    <w:p w14:paraId="09787E0A" w14:textId="77777777" w:rsidR="00320F72" w:rsidRPr="004A7F5B" w:rsidRDefault="00320F72" w:rsidP="00320F72">
      <w:pPr>
        <w:jc w:val="both"/>
        <w:rPr>
          <w:rFonts w:ascii="Times New Roman" w:eastAsia="Times New Roman" w:hAnsi="Times New Roman"/>
        </w:rPr>
      </w:pPr>
      <w:r w:rsidRPr="004A7F5B">
        <w:rPr>
          <w:rFonts w:ascii="Times New Roman" w:eastAsia="Times New Roman" w:hAnsi="Times New Roman"/>
          <w:color w:val="202124"/>
          <w:sz w:val="28"/>
          <w:szCs w:val="28"/>
        </w:rPr>
        <w:t>Өрт жағдайларының алдын алу үшін мектепте автоматты өрт дабылы (А</w:t>
      </w:r>
      <w:r>
        <w:rPr>
          <w:rFonts w:ascii="Times New Roman" w:eastAsia="Times New Roman" w:hAnsi="Times New Roman"/>
          <w:color w:val="202124"/>
          <w:sz w:val="28"/>
          <w:szCs w:val="28"/>
        </w:rPr>
        <w:t>П</w:t>
      </w:r>
      <w:r w:rsidRPr="004A7F5B">
        <w:rPr>
          <w:rFonts w:ascii="Times New Roman" w:eastAsia="Times New Roman" w:hAnsi="Times New Roman"/>
          <w:color w:val="202124"/>
          <w:sz w:val="28"/>
          <w:szCs w:val="28"/>
        </w:rPr>
        <w:t>С), дыбыстық дабыл бар.</w:t>
      </w:r>
    </w:p>
    <w:p w14:paraId="6E880791" w14:textId="77777777" w:rsidR="00320F72" w:rsidRPr="006B3962" w:rsidRDefault="00320F72" w:rsidP="00320F72">
      <w:pPr>
        <w:jc w:val="center"/>
        <w:rPr>
          <w:rFonts w:ascii="Times New Roman" w:eastAsia="Times New Roman" w:hAnsi="Times New Roman"/>
        </w:rPr>
      </w:pPr>
      <w:r w:rsidRPr="006B3962">
        <w:rPr>
          <w:rFonts w:ascii="Times New Roman" w:eastAsia="Times New Roman" w:hAnsi="Times New Roman"/>
          <w:b/>
          <w:bCs/>
          <w:color w:val="000000"/>
          <w:sz w:val="28"/>
          <w:szCs w:val="28"/>
        </w:rPr>
        <w:t>6.  Ақпараттық</w:t>
      </w:r>
      <w:r w:rsidR="00491E29" w:rsidRPr="00491E29">
        <w:rPr>
          <w:rFonts w:ascii="Times New Roman" w:eastAsia="Times New Roman" w:hAnsi="Times New Roman"/>
          <w:b/>
          <w:bCs/>
          <w:color w:val="000000"/>
          <w:sz w:val="28"/>
          <w:szCs w:val="28"/>
        </w:rPr>
        <w:t xml:space="preserve"> </w:t>
      </w:r>
      <w:r w:rsidRPr="006B3962">
        <w:rPr>
          <w:rFonts w:ascii="Times New Roman" w:eastAsia="Times New Roman" w:hAnsi="Times New Roman"/>
          <w:b/>
          <w:bCs/>
          <w:color w:val="000000"/>
          <w:sz w:val="28"/>
          <w:szCs w:val="28"/>
        </w:rPr>
        <w:t>ресурстар</w:t>
      </w:r>
      <w:r w:rsidR="00491E29" w:rsidRPr="00491E29">
        <w:rPr>
          <w:rFonts w:ascii="Times New Roman" w:eastAsia="Times New Roman" w:hAnsi="Times New Roman"/>
          <w:b/>
          <w:bCs/>
          <w:color w:val="000000"/>
          <w:sz w:val="28"/>
          <w:szCs w:val="28"/>
        </w:rPr>
        <w:t xml:space="preserve"> </w:t>
      </w:r>
      <w:r w:rsidRPr="006B3962">
        <w:rPr>
          <w:rFonts w:ascii="Times New Roman" w:eastAsia="Times New Roman" w:hAnsi="Times New Roman"/>
          <w:b/>
          <w:bCs/>
          <w:color w:val="000000"/>
          <w:sz w:val="28"/>
          <w:szCs w:val="28"/>
        </w:rPr>
        <w:t>және</w:t>
      </w:r>
      <w:r w:rsidR="00491E29" w:rsidRPr="00491E29">
        <w:rPr>
          <w:rFonts w:ascii="Times New Roman" w:eastAsia="Times New Roman" w:hAnsi="Times New Roman"/>
          <w:b/>
          <w:bCs/>
          <w:color w:val="000000"/>
          <w:sz w:val="28"/>
          <w:szCs w:val="28"/>
        </w:rPr>
        <w:t xml:space="preserve"> </w:t>
      </w:r>
      <w:r w:rsidRPr="006B3962">
        <w:rPr>
          <w:rFonts w:ascii="Times New Roman" w:eastAsia="Times New Roman" w:hAnsi="Times New Roman"/>
          <w:b/>
          <w:bCs/>
          <w:color w:val="000000"/>
          <w:sz w:val="28"/>
          <w:szCs w:val="28"/>
        </w:rPr>
        <w:t>кітапхана</w:t>
      </w:r>
      <w:r w:rsidR="00491E29" w:rsidRPr="00491E29">
        <w:rPr>
          <w:rFonts w:ascii="Times New Roman" w:eastAsia="Times New Roman" w:hAnsi="Times New Roman"/>
          <w:b/>
          <w:bCs/>
          <w:color w:val="000000"/>
          <w:sz w:val="28"/>
          <w:szCs w:val="28"/>
        </w:rPr>
        <w:t xml:space="preserve"> </w:t>
      </w:r>
      <w:r w:rsidRPr="006B3962">
        <w:rPr>
          <w:rFonts w:ascii="Times New Roman" w:eastAsia="Times New Roman" w:hAnsi="Times New Roman"/>
          <w:b/>
          <w:bCs/>
          <w:color w:val="000000"/>
          <w:sz w:val="28"/>
          <w:szCs w:val="28"/>
        </w:rPr>
        <w:t>қоры</w:t>
      </w:r>
    </w:p>
    <w:p w14:paraId="73973FE2" w14:textId="77777777" w:rsidR="00320F72" w:rsidRPr="006B3962" w:rsidRDefault="00320F72" w:rsidP="00320F72">
      <w:pPr>
        <w:rPr>
          <w:rFonts w:ascii="Times New Roman" w:eastAsia="Times New Roman" w:hAnsi="Times New Roman"/>
        </w:rPr>
      </w:pPr>
      <w:r w:rsidRPr="006B3962">
        <w:rPr>
          <w:rFonts w:ascii="Times New Roman" w:eastAsia="Times New Roman" w:hAnsi="Times New Roman"/>
          <w:color w:val="000000"/>
          <w:sz w:val="28"/>
          <w:szCs w:val="28"/>
        </w:rPr>
        <w:t>Шағын</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орталық</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және</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МАД  топтарында  барлық  оқу-әдістемелік</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кешендермен</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қамтамасыз</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етілген. Оқу</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әдістемелік</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кешендер</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тәрбиеленушілердің</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жастарына</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сәйкес</w:t>
      </w:r>
      <w:r w:rsidR="00491E29" w:rsidRPr="00491E29">
        <w:rPr>
          <w:rFonts w:ascii="Times New Roman" w:eastAsia="Times New Roman" w:hAnsi="Times New Roman"/>
          <w:color w:val="000000"/>
          <w:sz w:val="28"/>
          <w:szCs w:val="28"/>
        </w:rPr>
        <w:t xml:space="preserve"> </w:t>
      </w:r>
      <w:r w:rsidRPr="006B3962">
        <w:rPr>
          <w:rFonts w:ascii="Times New Roman" w:eastAsia="Times New Roman" w:hAnsi="Times New Roman"/>
          <w:color w:val="000000"/>
          <w:sz w:val="28"/>
          <w:szCs w:val="28"/>
        </w:rPr>
        <w:t>берілген.</w:t>
      </w:r>
    </w:p>
    <w:p w14:paraId="0C7AA4D6" w14:textId="77777777" w:rsidR="00320F72" w:rsidRPr="00EC3D68" w:rsidRDefault="00320F72" w:rsidP="00320F72">
      <w:pPr>
        <w:jc w:val="both"/>
        <w:rPr>
          <w:rFonts w:ascii="Times New Roman" w:eastAsia="Times New Roman" w:hAnsi="Times New Roman"/>
          <w:b/>
          <w:bCs/>
          <w:i/>
          <w:iCs/>
          <w:color w:val="202124"/>
          <w:sz w:val="28"/>
          <w:szCs w:val="28"/>
        </w:rPr>
      </w:pPr>
      <w:r w:rsidRPr="006B3962">
        <w:rPr>
          <w:rFonts w:ascii="Times New Roman" w:eastAsia="Times New Roman" w:hAnsi="Times New Roman"/>
          <w:b/>
          <w:bCs/>
          <w:i/>
          <w:iCs/>
          <w:color w:val="202124"/>
          <w:sz w:val="28"/>
          <w:szCs w:val="28"/>
        </w:rPr>
        <w:t>Кітапхана</w:t>
      </w:r>
      <w:r w:rsidR="00491E29" w:rsidRPr="00491E29">
        <w:rPr>
          <w:rFonts w:ascii="Times New Roman" w:eastAsia="Times New Roman" w:hAnsi="Times New Roman"/>
          <w:b/>
          <w:bCs/>
          <w:i/>
          <w:iCs/>
          <w:color w:val="202124"/>
          <w:sz w:val="28"/>
          <w:szCs w:val="28"/>
        </w:rPr>
        <w:t xml:space="preserve"> </w:t>
      </w:r>
      <w:r w:rsidRPr="006B3962">
        <w:rPr>
          <w:rFonts w:ascii="Times New Roman" w:eastAsia="Times New Roman" w:hAnsi="Times New Roman"/>
          <w:b/>
          <w:bCs/>
          <w:i/>
          <w:iCs/>
          <w:color w:val="202124"/>
          <w:sz w:val="28"/>
          <w:szCs w:val="28"/>
        </w:rPr>
        <w:t>қоры</w:t>
      </w:r>
      <w:r w:rsidR="00491E29" w:rsidRPr="00491E29">
        <w:rPr>
          <w:rFonts w:ascii="Times New Roman" w:eastAsia="Times New Roman" w:hAnsi="Times New Roman"/>
          <w:b/>
          <w:bCs/>
          <w:i/>
          <w:iCs/>
          <w:color w:val="202124"/>
          <w:sz w:val="28"/>
          <w:szCs w:val="28"/>
        </w:rPr>
        <w:t xml:space="preserve"> </w:t>
      </w:r>
      <w:r w:rsidRPr="006B3962">
        <w:rPr>
          <w:rFonts w:ascii="Times New Roman" w:eastAsia="Times New Roman" w:hAnsi="Times New Roman"/>
          <w:b/>
          <w:bCs/>
          <w:i/>
          <w:iCs/>
          <w:color w:val="202124"/>
          <w:sz w:val="28"/>
          <w:szCs w:val="28"/>
        </w:rPr>
        <w:t>қамтамасыз</w:t>
      </w:r>
      <w:r w:rsidR="00491E29" w:rsidRPr="00491E29">
        <w:rPr>
          <w:rFonts w:ascii="Times New Roman" w:eastAsia="Times New Roman" w:hAnsi="Times New Roman"/>
          <w:b/>
          <w:bCs/>
          <w:i/>
          <w:iCs/>
          <w:color w:val="202124"/>
          <w:sz w:val="28"/>
          <w:szCs w:val="28"/>
        </w:rPr>
        <w:t xml:space="preserve"> </w:t>
      </w:r>
      <w:r w:rsidRPr="006B3962">
        <w:rPr>
          <w:rFonts w:ascii="Times New Roman" w:eastAsia="Times New Roman" w:hAnsi="Times New Roman"/>
          <w:b/>
          <w:bCs/>
          <w:i/>
          <w:iCs/>
          <w:color w:val="202124"/>
          <w:sz w:val="28"/>
          <w:szCs w:val="28"/>
        </w:rPr>
        <w:t>ету осы сілтемеде</w:t>
      </w:r>
      <w:r w:rsidR="00491E29" w:rsidRPr="00491E29">
        <w:rPr>
          <w:rFonts w:ascii="Times New Roman" w:eastAsia="Times New Roman" w:hAnsi="Times New Roman"/>
          <w:b/>
          <w:bCs/>
          <w:i/>
          <w:iCs/>
          <w:color w:val="202124"/>
          <w:sz w:val="28"/>
          <w:szCs w:val="28"/>
        </w:rPr>
        <w:t xml:space="preserve"> </w:t>
      </w:r>
      <w:r w:rsidRPr="006B3962">
        <w:rPr>
          <w:rFonts w:ascii="Times New Roman" w:eastAsia="Times New Roman" w:hAnsi="Times New Roman"/>
          <w:b/>
          <w:bCs/>
          <w:i/>
          <w:iCs/>
          <w:color w:val="202124"/>
          <w:sz w:val="28"/>
          <w:szCs w:val="28"/>
        </w:rPr>
        <w:t>көрсетілген.</w:t>
      </w:r>
    </w:p>
    <w:p w14:paraId="5812503A" w14:textId="77777777" w:rsidR="00320F72" w:rsidRPr="001C05FD" w:rsidRDefault="00320F72" w:rsidP="00320F72">
      <w:pPr>
        <w:jc w:val="center"/>
        <w:rPr>
          <w:rFonts w:ascii="Times New Roman" w:eastAsia="Times New Roman" w:hAnsi="Times New Roman"/>
        </w:rPr>
      </w:pPr>
      <w:r w:rsidRPr="001C05FD">
        <w:rPr>
          <w:rFonts w:ascii="Times New Roman" w:eastAsia="Times New Roman" w:hAnsi="Times New Roman"/>
          <w:b/>
          <w:bCs/>
          <w:color w:val="000000"/>
          <w:sz w:val="28"/>
          <w:szCs w:val="28"/>
        </w:rPr>
        <w:t>7. Тәрбиеленушілердің</w:t>
      </w:r>
      <w:r w:rsidR="00491E29" w:rsidRPr="00F262C9">
        <w:rPr>
          <w:rFonts w:ascii="Times New Roman" w:eastAsia="Times New Roman" w:hAnsi="Times New Roman"/>
          <w:b/>
          <w:bCs/>
          <w:color w:val="000000"/>
          <w:sz w:val="28"/>
          <w:szCs w:val="28"/>
        </w:rPr>
        <w:t xml:space="preserve"> </w:t>
      </w:r>
      <w:r w:rsidRPr="001C05FD">
        <w:rPr>
          <w:rFonts w:ascii="Times New Roman" w:eastAsia="Times New Roman" w:hAnsi="Times New Roman"/>
          <w:b/>
          <w:bCs/>
          <w:color w:val="000000"/>
          <w:sz w:val="28"/>
          <w:szCs w:val="28"/>
        </w:rPr>
        <w:t>білімдерін</w:t>
      </w:r>
      <w:r w:rsidR="00491E29" w:rsidRPr="00F262C9">
        <w:rPr>
          <w:rFonts w:ascii="Times New Roman" w:eastAsia="Times New Roman" w:hAnsi="Times New Roman"/>
          <w:b/>
          <w:bCs/>
          <w:color w:val="000000"/>
          <w:sz w:val="28"/>
          <w:szCs w:val="28"/>
        </w:rPr>
        <w:t xml:space="preserve"> </w:t>
      </w:r>
      <w:r w:rsidRPr="001C05FD">
        <w:rPr>
          <w:rFonts w:ascii="Times New Roman" w:eastAsia="Times New Roman" w:hAnsi="Times New Roman"/>
          <w:b/>
          <w:bCs/>
          <w:color w:val="000000"/>
          <w:sz w:val="28"/>
          <w:szCs w:val="28"/>
        </w:rPr>
        <w:t>бағалау.</w:t>
      </w:r>
    </w:p>
    <w:p w14:paraId="519C9A89" w14:textId="77777777" w:rsidR="00320F72" w:rsidRPr="001C05FD" w:rsidRDefault="00320F72" w:rsidP="00320F72">
      <w:pPr>
        <w:jc w:val="center"/>
        <w:rPr>
          <w:rFonts w:ascii="Times New Roman" w:eastAsia="Times New Roman" w:hAnsi="Times New Roman"/>
        </w:rPr>
      </w:pPr>
      <w:r>
        <w:rPr>
          <w:rFonts w:ascii="Times New Roman" w:eastAsia="Times New Roman" w:hAnsi="Times New Roman"/>
          <w:b/>
          <w:bCs/>
          <w:color w:val="000000"/>
          <w:sz w:val="28"/>
          <w:szCs w:val="28"/>
        </w:rPr>
        <w:t>«Қарлығаш</w:t>
      </w:r>
      <w:r w:rsidRPr="001C05FD">
        <w:rPr>
          <w:rFonts w:ascii="Times New Roman" w:eastAsia="Times New Roman" w:hAnsi="Times New Roman"/>
          <w:b/>
          <w:bCs/>
          <w:color w:val="000000"/>
          <w:sz w:val="28"/>
          <w:szCs w:val="28"/>
        </w:rPr>
        <w:t>» шағынорталығы</w:t>
      </w:r>
    </w:p>
    <w:p w14:paraId="7FE14EF6" w14:textId="77777777" w:rsidR="00320F72" w:rsidRDefault="00320F72" w:rsidP="00320F72">
      <w:pPr>
        <w:ind w:firstLine="708"/>
        <w:jc w:val="both"/>
        <w:rPr>
          <w:rFonts w:ascii="Times New Roman" w:eastAsia="Times New Roman" w:hAnsi="Times New Roman"/>
          <w:color w:val="000000"/>
          <w:sz w:val="28"/>
          <w:szCs w:val="28"/>
        </w:rPr>
      </w:pPr>
      <w:r w:rsidRPr="00203D1D">
        <w:rPr>
          <w:rFonts w:ascii="Times New Roman" w:eastAsia="Times New Roman" w:hAnsi="Times New Roman"/>
          <w:b/>
          <w:bCs/>
          <w:color w:val="000000"/>
          <w:sz w:val="28"/>
          <w:szCs w:val="28"/>
        </w:rPr>
        <w:t>7.2. 2022-2023 оқужылы.</w:t>
      </w:r>
      <w:r>
        <w:rPr>
          <w:rFonts w:ascii="Times New Roman" w:eastAsia="Times New Roman" w:hAnsi="Times New Roman"/>
          <w:color w:val="000000"/>
          <w:sz w:val="28"/>
          <w:szCs w:val="28"/>
        </w:rPr>
        <w:t>Барлығы 2 топ, 13</w:t>
      </w:r>
      <w:r w:rsidRPr="00203D1D">
        <w:rPr>
          <w:rFonts w:ascii="Times New Roman" w:eastAsia="Times New Roman" w:hAnsi="Times New Roman"/>
          <w:color w:val="000000"/>
          <w:sz w:val="28"/>
          <w:szCs w:val="28"/>
        </w:rPr>
        <w:t>бала. Тәрбиеленушілердің даму мониторингі, жеке даму карталары, жиынтық</w:t>
      </w:r>
      <w:r w:rsidR="00491E29" w:rsidRPr="00491E29">
        <w:rPr>
          <w:rFonts w:ascii="Times New Roman" w:eastAsia="Times New Roman" w:hAnsi="Times New Roman"/>
          <w:color w:val="000000"/>
          <w:sz w:val="28"/>
          <w:szCs w:val="28"/>
        </w:rPr>
        <w:t xml:space="preserve"> </w:t>
      </w:r>
      <w:r w:rsidRPr="00203D1D">
        <w:rPr>
          <w:rFonts w:ascii="Times New Roman" w:eastAsia="Times New Roman" w:hAnsi="Times New Roman"/>
          <w:color w:val="000000"/>
          <w:sz w:val="28"/>
          <w:szCs w:val="28"/>
        </w:rPr>
        <w:t>есептері</w:t>
      </w:r>
      <w:r w:rsidR="00491E29" w:rsidRPr="00491E29">
        <w:rPr>
          <w:rFonts w:ascii="Times New Roman" w:eastAsia="Times New Roman" w:hAnsi="Times New Roman"/>
          <w:color w:val="000000"/>
          <w:sz w:val="28"/>
          <w:szCs w:val="28"/>
        </w:rPr>
        <w:t xml:space="preserve"> </w:t>
      </w:r>
      <w:r w:rsidRPr="00203D1D">
        <w:rPr>
          <w:rFonts w:ascii="Times New Roman" w:eastAsia="Times New Roman" w:hAnsi="Times New Roman"/>
          <w:color w:val="000000"/>
          <w:sz w:val="28"/>
          <w:szCs w:val="28"/>
        </w:rPr>
        <w:t>төмендегі</w:t>
      </w:r>
      <w:r w:rsidR="00491E29" w:rsidRPr="00491E29">
        <w:rPr>
          <w:rFonts w:ascii="Times New Roman" w:eastAsia="Times New Roman" w:hAnsi="Times New Roman"/>
          <w:color w:val="000000"/>
          <w:sz w:val="28"/>
          <w:szCs w:val="28"/>
        </w:rPr>
        <w:t xml:space="preserve"> </w:t>
      </w:r>
      <w:r w:rsidRPr="00203D1D">
        <w:rPr>
          <w:rFonts w:ascii="Times New Roman" w:eastAsia="Times New Roman" w:hAnsi="Times New Roman"/>
          <w:color w:val="000000"/>
          <w:sz w:val="28"/>
          <w:szCs w:val="28"/>
        </w:rPr>
        <w:t>сілтемеде</w:t>
      </w:r>
      <w:r w:rsidR="00491E29" w:rsidRPr="00491E29">
        <w:rPr>
          <w:rFonts w:ascii="Times New Roman" w:eastAsia="Times New Roman" w:hAnsi="Times New Roman"/>
          <w:color w:val="000000"/>
          <w:sz w:val="28"/>
          <w:szCs w:val="28"/>
        </w:rPr>
        <w:t xml:space="preserve"> </w:t>
      </w:r>
      <w:r w:rsidRPr="00203D1D">
        <w:rPr>
          <w:rFonts w:ascii="Times New Roman" w:eastAsia="Times New Roman" w:hAnsi="Times New Roman"/>
          <w:color w:val="000000"/>
          <w:sz w:val="28"/>
          <w:szCs w:val="28"/>
        </w:rPr>
        <w:t>көрсетілген.</w:t>
      </w:r>
    </w:p>
    <w:p w14:paraId="019F215E" w14:textId="77777777" w:rsidR="00320F72" w:rsidRPr="00203D1D" w:rsidRDefault="00320F72" w:rsidP="00320F72">
      <w:pPr>
        <w:ind w:firstLine="708"/>
        <w:jc w:val="both"/>
      </w:pPr>
    </w:p>
    <w:p w14:paraId="50CFB923" w14:textId="77777777" w:rsidR="00320F72" w:rsidRDefault="00320F72" w:rsidP="00320F72">
      <w:pPr>
        <w:ind w:firstLine="708"/>
        <w:jc w:val="both"/>
        <w:rPr>
          <w:rFonts w:ascii="Times New Roman" w:eastAsia="Times New Roman" w:hAnsi="Times New Roman"/>
          <w:color w:val="000000"/>
          <w:sz w:val="28"/>
          <w:szCs w:val="28"/>
        </w:rPr>
      </w:pPr>
      <w:r w:rsidRPr="004A7F5B">
        <w:rPr>
          <w:rFonts w:ascii="Times New Roman" w:eastAsia="Times New Roman" w:hAnsi="Times New Roman"/>
          <w:b/>
          <w:bCs/>
          <w:color w:val="000000"/>
          <w:sz w:val="28"/>
          <w:szCs w:val="28"/>
        </w:rPr>
        <w:t>7.3. 2023-2024 оқу жылы.</w:t>
      </w:r>
      <w:r>
        <w:rPr>
          <w:rFonts w:ascii="Times New Roman" w:eastAsia="Times New Roman" w:hAnsi="Times New Roman"/>
          <w:color w:val="000000"/>
          <w:sz w:val="28"/>
          <w:szCs w:val="28"/>
        </w:rPr>
        <w:t xml:space="preserve"> Барлығы 2</w:t>
      </w:r>
      <w:r w:rsidRPr="004A7F5B">
        <w:rPr>
          <w:rFonts w:ascii="Times New Roman" w:eastAsia="Times New Roman" w:hAnsi="Times New Roman"/>
          <w:color w:val="000000"/>
          <w:sz w:val="28"/>
          <w:szCs w:val="28"/>
        </w:rPr>
        <w:t xml:space="preserve"> топ, </w:t>
      </w:r>
      <w:r>
        <w:rPr>
          <w:rFonts w:ascii="Times New Roman" w:eastAsia="Times New Roman" w:hAnsi="Times New Roman"/>
          <w:color w:val="000000"/>
          <w:sz w:val="28"/>
          <w:szCs w:val="28"/>
        </w:rPr>
        <w:t>13</w:t>
      </w:r>
      <w:r w:rsidRPr="004A7F5B">
        <w:rPr>
          <w:rFonts w:ascii="Times New Roman" w:eastAsia="Times New Roman" w:hAnsi="Times New Roman"/>
          <w:color w:val="000000"/>
          <w:sz w:val="28"/>
          <w:szCs w:val="28"/>
        </w:rPr>
        <w:t xml:space="preserve">бала тіркелді. Қазіргі уақытта </w:t>
      </w:r>
      <w:r>
        <w:rPr>
          <w:rFonts w:ascii="Times New Roman" w:eastAsia="Times New Roman" w:hAnsi="Times New Roman"/>
          <w:color w:val="000000"/>
          <w:sz w:val="28"/>
          <w:szCs w:val="28"/>
        </w:rPr>
        <w:t>13</w:t>
      </w:r>
      <w:r w:rsidRPr="004A7F5B">
        <w:rPr>
          <w:rFonts w:ascii="Times New Roman" w:eastAsia="Times New Roman" w:hAnsi="Times New Roman"/>
          <w:color w:val="000000"/>
          <w:sz w:val="28"/>
          <w:szCs w:val="28"/>
        </w:rPr>
        <w:t xml:space="preserve"> бала тәрбиеленуде. Тәрбиеленушілердің даму мониторингі, жеке даму карталары, жиынтық есептері төмендегі сілтемеде көрсетілген.</w:t>
      </w:r>
    </w:p>
    <w:p w14:paraId="4BFE5114" w14:textId="77777777" w:rsidR="00320F72" w:rsidRPr="00203D1D" w:rsidRDefault="00320F72" w:rsidP="00320F72">
      <w:pPr>
        <w:jc w:val="center"/>
      </w:pPr>
    </w:p>
    <w:p w14:paraId="767937A4" w14:textId="77777777" w:rsidR="00320F72" w:rsidRPr="004A7F5B" w:rsidRDefault="00320F72" w:rsidP="00320F72">
      <w:pPr>
        <w:jc w:val="center"/>
        <w:rPr>
          <w:rFonts w:ascii="Times New Roman" w:eastAsia="Times New Roman" w:hAnsi="Times New Roman"/>
        </w:rPr>
      </w:pPr>
      <w:r w:rsidRPr="004A7F5B">
        <w:rPr>
          <w:rFonts w:ascii="Times New Roman" w:eastAsia="Times New Roman" w:hAnsi="Times New Roman"/>
          <w:b/>
          <w:bCs/>
          <w:color w:val="000000"/>
          <w:sz w:val="28"/>
          <w:szCs w:val="28"/>
        </w:rPr>
        <w:t>Тәрбиеленушілердің білімдерін бағалау.</w:t>
      </w:r>
    </w:p>
    <w:p w14:paraId="23588471" w14:textId="77777777" w:rsidR="00320F72" w:rsidRPr="004A7F5B" w:rsidRDefault="00320F72" w:rsidP="00320F72">
      <w:pPr>
        <w:jc w:val="center"/>
        <w:rPr>
          <w:rFonts w:ascii="Times New Roman" w:eastAsia="Times New Roman" w:hAnsi="Times New Roman"/>
        </w:rPr>
      </w:pPr>
      <w:r w:rsidRPr="004A7F5B">
        <w:rPr>
          <w:rFonts w:ascii="Times New Roman" w:eastAsia="Times New Roman" w:hAnsi="Times New Roman"/>
          <w:b/>
          <w:bCs/>
          <w:color w:val="000000"/>
          <w:sz w:val="28"/>
          <w:szCs w:val="28"/>
        </w:rPr>
        <w:t>«МАД» сыныбы</w:t>
      </w:r>
    </w:p>
    <w:p w14:paraId="15DDB241" w14:textId="77777777" w:rsidR="00320F72" w:rsidRDefault="00320F72" w:rsidP="00320F72">
      <w:pPr>
        <w:ind w:firstLine="708"/>
        <w:jc w:val="both"/>
        <w:rPr>
          <w:rFonts w:ascii="Times New Roman" w:eastAsia="Times New Roman" w:hAnsi="Times New Roman"/>
          <w:color w:val="000000"/>
          <w:sz w:val="28"/>
          <w:szCs w:val="28"/>
        </w:rPr>
      </w:pPr>
      <w:r>
        <w:rPr>
          <w:rFonts w:ascii="Times New Roman" w:eastAsia="Times New Roman" w:hAnsi="Times New Roman"/>
          <w:b/>
          <w:bCs/>
          <w:color w:val="000000"/>
          <w:sz w:val="28"/>
          <w:szCs w:val="28"/>
        </w:rPr>
        <w:t>7.1</w:t>
      </w:r>
      <w:r w:rsidRPr="001C05FD">
        <w:rPr>
          <w:rFonts w:ascii="Times New Roman" w:eastAsia="Times New Roman" w:hAnsi="Times New Roman"/>
          <w:b/>
          <w:bCs/>
          <w:color w:val="000000"/>
          <w:sz w:val="28"/>
          <w:szCs w:val="28"/>
        </w:rPr>
        <w:t>. 2022-2023 оқужылы.</w:t>
      </w:r>
      <w:r w:rsidRPr="001C05FD">
        <w:rPr>
          <w:rFonts w:ascii="Times New Roman" w:eastAsia="Times New Roman" w:hAnsi="Times New Roman"/>
          <w:color w:val="000000"/>
          <w:sz w:val="28"/>
          <w:szCs w:val="28"/>
        </w:rPr>
        <w:t xml:space="preserve">Барлығы  1 сынып , </w:t>
      </w:r>
      <w:r>
        <w:rPr>
          <w:rFonts w:ascii="Times New Roman" w:eastAsia="Times New Roman" w:hAnsi="Times New Roman"/>
          <w:color w:val="000000"/>
          <w:sz w:val="28"/>
          <w:szCs w:val="28"/>
        </w:rPr>
        <w:t>11</w:t>
      </w:r>
      <w:r w:rsidRPr="001C05FD">
        <w:rPr>
          <w:rFonts w:ascii="Times New Roman" w:eastAsia="Times New Roman" w:hAnsi="Times New Roman"/>
          <w:color w:val="000000"/>
          <w:sz w:val="28"/>
          <w:szCs w:val="28"/>
        </w:rPr>
        <w:t xml:space="preserve"> бала. Тәрбиеленушілердің даму мониторингі, жеке даму карталары, жиынтық</w:t>
      </w:r>
      <w:r w:rsidR="00491E29" w:rsidRPr="00491E29">
        <w:rPr>
          <w:rFonts w:ascii="Times New Roman" w:eastAsia="Times New Roman" w:hAnsi="Times New Roman"/>
          <w:color w:val="000000"/>
          <w:sz w:val="28"/>
          <w:szCs w:val="28"/>
        </w:rPr>
        <w:t xml:space="preserve"> </w:t>
      </w:r>
      <w:r w:rsidRPr="001C05FD">
        <w:rPr>
          <w:rFonts w:ascii="Times New Roman" w:eastAsia="Times New Roman" w:hAnsi="Times New Roman"/>
          <w:color w:val="000000"/>
          <w:sz w:val="28"/>
          <w:szCs w:val="28"/>
        </w:rPr>
        <w:t>есептері</w:t>
      </w:r>
      <w:r w:rsidR="00491E29" w:rsidRPr="00491E29">
        <w:rPr>
          <w:rFonts w:ascii="Times New Roman" w:eastAsia="Times New Roman" w:hAnsi="Times New Roman"/>
          <w:color w:val="000000"/>
          <w:sz w:val="28"/>
          <w:szCs w:val="28"/>
        </w:rPr>
        <w:t xml:space="preserve"> </w:t>
      </w:r>
      <w:r w:rsidRPr="001C05FD">
        <w:rPr>
          <w:rFonts w:ascii="Times New Roman" w:eastAsia="Times New Roman" w:hAnsi="Times New Roman"/>
          <w:color w:val="000000"/>
          <w:sz w:val="28"/>
          <w:szCs w:val="28"/>
        </w:rPr>
        <w:t>төмендегі</w:t>
      </w:r>
      <w:r w:rsidR="00491E29" w:rsidRPr="00491E29">
        <w:rPr>
          <w:rFonts w:ascii="Times New Roman" w:eastAsia="Times New Roman" w:hAnsi="Times New Roman"/>
          <w:color w:val="000000"/>
          <w:sz w:val="28"/>
          <w:szCs w:val="28"/>
        </w:rPr>
        <w:t xml:space="preserve"> </w:t>
      </w:r>
      <w:r w:rsidRPr="001C05FD">
        <w:rPr>
          <w:rFonts w:ascii="Times New Roman" w:eastAsia="Times New Roman" w:hAnsi="Times New Roman"/>
          <w:color w:val="000000"/>
          <w:sz w:val="28"/>
          <w:szCs w:val="28"/>
        </w:rPr>
        <w:t>сілтемеде</w:t>
      </w:r>
      <w:r w:rsidR="00491E29" w:rsidRPr="00491E29">
        <w:rPr>
          <w:rFonts w:ascii="Times New Roman" w:eastAsia="Times New Roman" w:hAnsi="Times New Roman"/>
          <w:color w:val="000000"/>
          <w:sz w:val="28"/>
          <w:szCs w:val="28"/>
        </w:rPr>
        <w:t xml:space="preserve"> </w:t>
      </w:r>
      <w:r w:rsidRPr="001C05FD">
        <w:rPr>
          <w:rFonts w:ascii="Times New Roman" w:eastAsia="Times New Roman" w:hAnsi="Times New Roman"/>
          <w:color w:val="000000"/>
          <w:sz w:val="28"/>
          <w:szCs w:val="28"/>
        </w:rPr>
        <w:t>көрсетілген.</w:t>
      </w:r>
    </w:p>
    <w:p w14:paraId="750C1ADC" w14:textId="77777777" w:rsidR="00320F72" w:rsidRPr="00203D1D" w:rsidRDefault="00320F72" w:rsidP="00320F72"/>
    <w:p w14:paraId="6C6F736A" w14:textId="77777777" w:rsidR="00320F72" w:rsidRDefault="00320F72" w:rsidP="00320F72">
      <w:pPr>
        <w:rPr>
          <w:rFonts w:ascii="Times New Roman" w:eastAsia="Times New Roman" w:hAnsi="Times New Roman"/>
          <w:color w:val="000000"/>
          <w:sz w:val="28"/>
          <w:szCs w:val="28"/>
        </w:rPr>
      </w:pPr>
      <w:r>
        <w:rPr>
          <w:rFonts w:ascii="Calibri" w:eastAsia="Times New Roman" w:hAnsi="Calibri"/>
          <w:color w:val="000000"/>
        </w:rPr>
        <w:t>           </w:t>
      </w:r>
      <w:r w:rsidRPr="00585C91">
        <w:rPr>
          <w:rFonts w:ascii="Calibri" w:eastAsia="Times New Roman" w:hAnsi="Calibri"/>
          <w:color w:val="000000"/>
        </w:rPr>
        <w:t> </w:t>
      </w:r>
      <w:r>
        <w:rPr>
          <w:rFonts w:ascii="Times New Roman" w:eastAsia="Times New Roman" w:hAnsi="Times New Roman"/>
          <w:b/>
          <w:bCs/>
          <w:color w:val="000000"/>
          <w:sz w:val="28"/>
          <w:szCs w:val="28"/>
        </w:rPr>
        <w:t>7.2</w:t>
      </w:r>
      <w:r w:rsidRPr="004A7F5B">
        <w:rPr>
          <w:rFonts w:ascii="Times New Roman" w:eastAsia="Times New Roman" w:hAnsi="Times New Roman"/>
          <w:b/>
          <w:bCs/>
          <w:color w:val="000000"/>
          <w:sz w:val="28"/>
          <w:szCs w:val="28"/>
        </w:rPr>
        <w:t>. 2023-2024 оқу жылы.</w:t>
      </w:r>
      <w:r w:rsidRPr="004A7F5B">
        <w:rPr>
          <w:rFonts w:ascii="Times New Roman" w:eastAsia="Times New Roman" w:hAnsi="Times New Roman"/>
          <w:color w:val="000000"/>
          <w:sz w:val="28"/>
          <w:szCs w:val="28"/>
        </w:rPr>
        <w:t xml:space="preserve"> Барлығы 1 сынып топ,</w:t>
      </w:r>
      <w:r>
        <w:rPr>
          <w:rFonts w:ascii="Times New Roman" w:eastAsia="Times New Roman" w:hAnsi="Times New Roman"/>
          <w:color w:val="000000"/>
          <w:sz w:val="28"/>
          <w:szCs w:val="28"/>
        </w:rPr>
        <w:t>11</w:t>
      </w:r>
      <w:r w:rsidRPr="004A7F5B">
        <w:rPr>
          <w:rFonts w:ascii="Times New Roman" w:eastAsia="Times New Roman" w:hAnsi="Times New Roman"/>
          <w:color w:val="000000"/>
          <w:sz w:val="28"/>
          <w:szCs w:val="28"/>
        </w:rPr>
        <w:t xml:space="preserve">бала тіркелді.  </w:t>
      </w:r>
    </w:p>
    <w:p w14:paraId="0AAB8F57" w14:textId="77777777" w:rsidR="00320F72" w:rsidRDefault="00320F72" w:rsidP="00320F72">
      <w:pPr>
        <w:rPr>
          <w:rFonts w:ascii="Times New Roman" w:eastAsia="Times New Roman" w:hAnsi="Times New Roman"/>
          <w:color w:val="000000"/>
          <w:sz w:val="28"/>
          <w:szCs w:val="28"/>
        </w:rPr>
      </w:pPr>
    </w:p>
    <w:p w14:paraId="72A6AA62" w14:textId="77777777" w:rsidR="00320F72" w:rsidRDefault="00320F72" w:rsidP="00320F72">
      <w:pPr>
        <w:rPr>
          <w:rFonts w:ascii="Calibri" w:eastAsia="Times New Roman" w:hAnsi="Calibri"/>
          <w:color w:val="000000"/>
        </w:rPr>
      </w:pPr>
      <w:r w:rsidRPr="004A7F5B">
        <w:rPr>
          <w:rFonts w:ascii="Times New Roman" w:eastAsia="Times New Roman" w:hAnsi="Times New Roman"/>
          <w:color w:val="000000"/>
          <w:sz w:val="28"/>
          <w:szCs w:val="28"/>
        </w:rPr>
        <w:lastRenderedPageBreak/>
        <w:t>Тәрбиеленушілердің даму мониторингі, жеке даму карталары, жиынтық есептері төмендегі сілтемеде көрсетілген.</w:t>
      </w:r>
    </w:p>
    <w:p w14:paraId="7EE37120" w14:textId="77777777" w:rsidR="00320F72" w:rsidRPr="004A7F5B" w:rsidRDefault="00320F72" w:rsidP="003050B0">
      <w:pPr>
        <w:spacing w:after="240"/>
        <w:rPr>
          <w:rFonts w:ascii="Times New Roman" w:eastAsia="Times New Roman" w:hAnsi="Times New Roman"/>
        </w:rPr>
      </w:pPr>
      <w:r w:rsidRPr="00585C91">
        <w:rPr>
          <w:rFonts w:ascii="Times New Roman" w:eastAsia="Times New Roman" w:hAnsi="Times New Roman"/>
        </w:rPr>
        <w:br/>
      </w:r>
      <w:r w:rsidRPr="00585C91">
        <w:rPr>
          <w:rFonts w:ascii="Times New Roman" w:eastAsia="Times New Roman" w:hAnsi="Times New Roman"/>
        </w:rPr>
        <w:br/>
      </w:r>
      <w:r w:rsidRPr="004A7F5B">
        <w:rPr>
          <w:rFonts w:ascii="Times New Roman" w:eastAsia="Times New Roman" w:hAnsi="Times New Roman"/>
          <w:b/>
          <w:bCs/>
          <w:color w:val="000000"/>
          <w:sz w:val="28"/>
          <w:szCs w:val="28"/>
        </w:rPr>
        <w:t>Ұсынылатын білім беру қызметтеріне қанағаттану деңгейін анықтау бойынша білім беру процесіне қатысушылардың сауалнамасының нәтижелерін талдау</w:t>
      </w:r>
    </w:p>
    <w:p w14:paraId="7677DED2" w14:textId="77777777" w:rsidR="00320F72" w:rsidRPr="004A7F5B" w:rsidRDefault="00320F72" w:rsidP="00320F72">
      <w:pPr>
        <w:rPr>
          <w:rFonts w:ascii="Times New Roman" w:eastAsia="Times New Roman" w:hAnsi="Times New Roman"/>
        </w:rPr>
      </w:pPr>
    </w:p>
    <w:p w14:paraId="6FAC046A" w14:textId="77777777" w:rsidR="00320F72" w:rsidRDefault="00320F72" w:rsidP="00320F72">
      <w:pPr>
        <w:rPr>
          <w:rFonts w:ascii="Times New Roman" w:eastAsia="Times New Roman" w:hAnsi="Times New Roman"/>
          <w:color w:val="000000"/>
          <w:sz w:val="28"/>
          <w:szCs w:val="28"/>
        </w:rPr>
      </w:pPr>
      <w:r w:rsidRPr="004A7F5B">
        <w:rPr>
          <w:rFonts w:ascii="Times New Roman" w:eastAsia="Times New Roman" w:hAnsi="Times New Roman"/>
          <w:color w:val="000000"/>
          <w:sz w:val="28"/>
          <w:szCs w:val="28"/>
        </w:rPr>
        <w:t>Сауалнамаға «</w:t>
      </w:r>
      <w:r>
        <w:rPr>
          <w:rFonts w:ascii="Times New Roman" w:eastAsia="Times New Roman" w:hAnsi="Times New Roman"/>
          <w:color w:val="000000"/>
          <w:sz w:val="28"/>
          <w:szCs w:val="28"/>
        </w:rPr>
        <w:t xml:space="preserve">Ақжар негізгі орта мектебі </w:t>
      </w:r>
      <w:r w:rsidRPr="004A7F5B">
        <w:rPr>
          <w:rFonts w:ascii="Times New Roman" w:eastAsia="Times New Roman" w:hAnsi="Times New Roman"/>
          <w:color w:val="000000"/>
          <w:sz w:val="28"/>
          <w:szCs w:val="28"/>
        </w:rPr>
        <w:t>»КММ жанында</w:t>
      </w:r>
      <w:r>
        <w:rPr>
          <w:rFonts w:ascii="Times New Roman" w:eastAsia="Times New Roman" w:hAnsi="Times New Roman"/>
          <w:color w:val="000000"/>
          <w:sz w:val="28"/>
          <w:szCs w:val="28"/>
        </w:rPr>
        <w:t>ғы «Қарлығаш »шағын орталығы  бойынша 2</w:t>
      </w:r>
      <w:r w:rsidRPr="004A7F5B">
        <w:rPr>
          <w:rFonts w:ascii="Times New Roman" w:eastAsia="Times New Roman" w:hAnsi="Times New Roman"/>
          <w:color w:val="000000"/>
          <w:sz w:val="28"/>
          <w:szCs w:val="28"/>
        </w:rPr>
        <w:t xml:space="preserve"> педагог «МАД»сыныбы  1  мұғалімі қатысты.</w:t>
      </w:r>
    </w:p>
    <w:p w14:paraId="35324687" w14:textId="77777777" w:rsidR="00320F72" w:rsidRPr="001D71B9" w:rsidRDefault="00320F72" w:rsidP="00320F72">
      <w:pPr>
        <w:rPr>
          <w:rFonts w:ascii="Times New Roman" w:eastAsia="Times New Roman" w:hAnsi="Times New Roman"/>
        </w:rPr>
      </w:pPr>
      <w:r w:rsidRPr="001D71B9">
        <w:rPr>
          <w:rFonts w:ascii="Times New Roman" w:eastAsia="Times New Roman" w:hAnsi="Times New Roman"/>
          <w:color w:val="000000"/>
          <w:sz w:val="28"/>
          <w:szCs w:val="28"/>
        </w:rPr>
        <w:t xml:space="preserve">Барлық педагогтар саны </w:t>
      </w:r>
      <w:r>
        <w:rPr>
          <w:rFonts w:ascii="Times New Roman" w:eastAsia="Times New Roman" w:hAnsi="Times New Roman"/>
          <w:color w:val="000000"/>
          <w:sz w:val="28"/>
          <w:szCs w:val="28"/>
        </w:rPr>
        <w:t>4</w:t>
      </w:r>
      <w:r w:rsidRPr="001D71B9">
        <w:rPr>
          <w:rFonts w:ascii="Times New Roman" w:eastAsia="Times New Roman" w:hAnsi="Times New Roman"/>
          <w:color w:val="000000"/>
          <w:sz w:val="28"/>
          <w:szCs w:val="28"/>
        </w:rPr>
        <w:t>. Сауалнамамен қамту пайызы 100%. Сауалнамада 18 сұрақ берілген . </w:t>
      </w:r>
    </w:p>
    <w:p w14:paraId="64C871CC" w14:textId="77777777" w:rsidR="00320F72" w:rsidRPr="001D71B9" w:rsidRDefault="00320F72" w:rsidP="00320F72">
      <w:pPr>
        <w:rPr>
          <w:rFonts w:ascii="Times New Roman" w:eastAsia="Times New Roman" w:hAnsi="Times New Roman"/>
        </w:rPr>
      </w:pPr>
      <w:r w:rsidRPr="001D71B9">
        <w:rPr>
          <w:rFonts w:ascii="Times New Roman" w:eastAsia="Times New Roman" w:hAnsi="Times New Roman"/>
          <w:color w:val="000000"/>
          <w:sz w:val="28"/>
          <w:szCs w:val="28"/>
        </w:rPr>
        <w:t> Қорытынды: сауалнаманы талдау көрсеткендей, педагогтар  осы мектепте жұмыс істейтіндерін мақтан тұтады, олар еңбек жағдайларына қанағаттанады,  әріптестер әрдайым әр түрлі мәселелерде қолдау көрсетуге және көмектесуге дайын.</w:t>
      </w:r>
    </w:p>
    <w:p w14:paraId="78C28742" w14:textId="77777777" w:rsidR="00320F72" w:rsidRPr="001D71B9" w:rsidRDefault="00320F72" w:rsidP="00320F72">
      <w:pPr>
        <w:rPr>
          <w:rFonts w:ascii="Times New Roman" w:eastAsia="Times New Roman" w:hAnsi="Times New Roman"/>
        </w:rPr>
      </w:pPr>
    </w:p>
    <w:p w14:paraId="59CBDB3F" w14:textId="77777777" w:rsidR="00320F72" w:rsidRPr="001D71B9" w:rsidRDefault="00320F72" w:rsidP="00320F72">
      <w:pPr>
        <w:rPr>
          <w:rFonts w:ascii="Times New Roman" w:eastAsia="Times New Roman" w:hAnsi="Times New Roman"/>
        </w:rPr>
      </w:pPr>
      <w:r w:rsidRPr="001D71B9">
        <w:rPr>
          <w:rFonts w:ascii="Times New Roman" w:eastAsia="Times New Roman" w:hAnsi="Times New Roman"/>
          <w:color w:val="000000"/>
          <w:sz w:val="28"/>
          <w:szCs w:val="28"/>
        </w:rPr>
        <w:t xml:space="preserve">«МАД» сыныбының жалпы ата </w:t>
      </w:r>
      <w:r>
        <w:rPr>
          <w:rFonts w:ascii="Times New Roman" w:eastAsia="Times New Roman" w:hAnsi="Times New Roman"/>
          <w:color w:val="000000"/>
          <w:sz w:val="28"/>
          <w:szCs w:val="28"/>
        </w:rPr>
        <w:t>-</w:t>
      </w:r>
      <w:r w:rsidRPr="001D71B9">
        <w:rPr>
          <w:rFonts w:ascii="Times New Roman" w:eastAsia="Times New Roman" w:hAnsi="Times New Roman"/>
          <w:color w:val="000000"/>
          <w:sz w:val="28"/>
          <w:szCs w:val="28"/>
        </w:rPr>
        <w:t>аналар саны-</w:t>
      </w:r>
      <w:r>
        <w:rPr>
          <w:rFonts w:ascii="Times New Roman" w:eastAsia="Times New Roman" w:hAnsi="Times New Roman"/>
          <w:color w:val="000000"/>
          <w:sz w:val="28"/>
          <w:szCs w:val="28"/>
        </w:rPr>
        <w:t>13</w:t>
      </w:r>
      <w:r w:rsidRPr="001D71B9">
        <w:rPr>
          <w:rFonts w:ascii="Times New Roman" w:eastAsia="Times New Roman" w:hAnsi="Times New Roman"/>
          <w:color w:val="000000"/>
          <w:sz w:val="28"/>
          <w:szCs w:val="28"/>
        </w:rPr>
        <w:t xml:space="preserve"> ;сауалнамаға қатысқандары - </w:t>
      </w:r>
      <w:r>
        <w:rPr>
          <w:rFonts w:ascii="Times New Roman" w:eastAsia="Times New Roman" w:hAnsi="Times New Roman"/>
          <w:color w:val="000000"/>
          <w:sz w:val="28"/>
          <w:szCs w:val="28"/>
        </w:rPr>
        <w:t>13</w:t>
      </w:r>
      <w:r w:rsidRPr="001D71B9">
        <w:rPr>
          <w:rFonts w:ascii="Times New Roman" w:eastAsia="Times New Roman" w:hAnsi="Times New Roman"/>
          <w:color w:val="000000"/>
          <w:sz w:val="28"/>
          <w:szCs w:val="28"/>
        </w:rPr>
        <w:t xml:space="preserve">; Сауалнамада 12 сұрақ берілген. Сауалнамамен қамту пайызы </w:t>
      </w:r>
      <w:r>
        <w:rPr>
          <w:rFonts w:ascii="Times New Roman" w:eastAsia="Times New Roman" w:hAnsi="Times New Roman"/>
          <w:color w:val="000000"/>
          <w:sz w:val="28"/>
          <w:szCs w:val="28"/>
        </w:rPr>
        <w:t>100</w:t>
      </w:r>
      <w:r w:rsidRPr="001D71B9">
        <w:rPr>
          <w:rFonts w:ascii="Times New Roman" w:eastAsia="Times New Roman" w:hAnsi="Times New Roman"/>
          <w:color w:val="000000"/>
          <w:sz w:val="28"/>
          <w:szCs w:val="28"/>
        </w:rPr>
        <w:t xml:space="preserve"> %.</w:t>
      </w:r>
    </w:p>
    <w:p w14:paraId="7CA6EBDB" w14:textId="77777777" w:rsidR="00320F72" w:rsidRDefault="00320F72" w:rsidP="00320F72">
      <w:pPr>
        <w:rPr>
          <w:rFonts w:ascii="Times New Roman" w:eastAsia="Times New Roman" w:hAnsi="Times New Roman"/>
          <w:b/>
          <w:bCs/>
          <w:i/>
          <w:iCs/>
          <w:color w:val="000000"/>
          <w:sz w:val="28"/>
          <w:szCs w:val="28"/>
        </w:rPr>
      </w:pPr>
      <w:r w:rsidRPr="001D71B9">
        <w:rPr>
          <w:rFonts w:ascii="Times New Roman" w:eastAsia="Times New Roman" w:hAnsi="Times New Roman"/>
          <w:b/>
          <w:bCs/>
          <w:i/>
          <w:iCs/>
          <w:color w:val="000000"/>
          <w:sz w:val="28"/>
          <w:szCs w:val="28"/>
        </w:rPr>
        <w:t> Педагогтар арналған сауалнама сілтемесі:</w:t>
      </w:r>
    </w:p>
    <w:p w14:paraId="2AB326F2" w14:textId="77777777" w:rsidR="00320F72" w:rsidRPr="00203D1D" w:rsidRDefault="00320F72" w:rsidP="00320F72"/>
    <w:p w14:paraId="35E9EB74" w14:textId="77777777" w:rsidR="00320F72" w:rsidRDefault="00320F72" w:rsidP="00320F72">
      <w:pPr>
        <w:rPr>
          <w:rFonts w:ascii="Times New Roman" w:eastAsia="Times New Roman" w:hAnsi="Times New Roman"/>
          <w:b/>
          <w:bCs/>
          <w:i/>
          <w:iCs/>
          <w:color w:val="000000"/>
          <w:sz w:val="28"/>
          <w:szCs w:val="28"/>
        </w:rPr>
      </w:pPr>
      <w:r w:rsidRPr="001D71B9">
        <w:rPr>
          <w:rFonts w:ascii="Times New Roman" w:eastAsia="Times New Roman" w:hAnsi="Times New Roman"/>
          <w:b/>
          <w:bCs/>
          <w:i/>
          <w:iCs/>
          <w:color w:val="000000"/>
          <w:sz w:val="28"/>
          <w:szCs w:val="28"/>
        </w:rPr>
        <w:t>Ата –аналарға арналған сауалнама сілтемесі:</w:t>
      </w:r>
    </w:p>
    <w:p w14:paraId="69FA9D4D" w14:textId="77777777" w:rsidR="00320F72" w:rsidRPr="00203D1D" w:rsidRDefault="00320F72" w:rsidP="00320F72">
      <w:pPr>
        <w:spacing w:after="240"/>
      </w:pPr>
    </w:p>
    <w:p w14:paraId="4E717CD9" w14:textId="77777777" w:rsidR="00320F72" w:rsidRDefault="00320F72" w:rsidP="00320F72">
      <w:pPr>
        <w:spacing w:after="240"/>
        <w:rPr>
          <w:rFonts w:ascii="Times New Roman" w:eastAsia="Times New Roman" w:hAnsi="Times New Roman"/>
        </w:rPr>
      </w:pPr>
      <w:r w:rsidRPr="001D71B9">
        <w:rPr>
          <w:rFonts w:ascii="Times New Roman" w:eastAsia="Times New Roman" w:hAnsi="Times New Roman"/>
        </w:rPr>
        <w:br/>
      </w:r>
      <w:r w:rsidRPr="001D71B9">
        <w:rPr>
          <w:rFonts w:ascii="Times New Roman" w:eastAsia="Times New Roman" w:hAnsi="Times New Roman"/>
        </w:rPr>
        <w:br/>
      </w:r>
      <w:r w:rsidRPr="001D71B9">
        <w:rPr>
          <w:rFonts w:ascii="Times New Roman" w:eastAsia="Times New Roman" w:hAnsi="Times New Roman"/>
        </w:rPr>
        <w:br/>
      </w:r>
      <w:r w:rsidRPr="001D71B9">
        <w:rPr>
          <w:rFonts w:ascii="Times New Roman" w:eastAsia="Times New Roman" w:hAnsi="Times New Roman"/>
        </w:rPr>
        <w:br/>
      </w:r>
    </w:p>
    <w:p w14:paraId="72CF5D8E" w14:textId="77777777" w:rsidR="00320F72" w:rsidRDefault="00320F72" w:rsidP="00320F72">
      <w:pPr>
        <w:spacing w:after="240"/>
        <w:rPr>
          <w:rFonts w:ascii="Times New Roman" w:eastAsia="Times New Roman" w:hAnsi="Times New Roman"/>
        </w:rPr>
      </w:pPr>
      <w:r w:rsidRPr="001D71B9">
        <w:rPr>
          <w:rFonts w:ascii="Times New Roman" w:eastAsia="Times New Roman" w:hAnsi="Times New Roman"/>
        </w:rPr>
        <w:br/>
      </w:r>
      <w:r w:rsidRPr="001D71B9">
        <w:rPr>
          <w:rFonts w:ascii="Times New Roman" w:eastAsia="Times New Roman" w:hAnsi="Times New Roman"/>
        </w:rPr>
        <w:br/>
      </w:r>
    </w:p>
    <w:p w14:paraId="184510CA" w14:textId="77777777" w:rsidR="00320F72" w:rsidRDefault="00320F72" w:rsidP="00320F72">
      <w:pPr>
        <w:spacing w:after="240"/>
        <w:rPr>
          <w:rFonts w:ascii="Times New Roman" w:eastAsia="Times New Roman" w:hAnsi="Times New Roman"/>
        </w:rPr>
      </w:pPr>
      <w:r w:rsidRPr="001D71B9">
        <w:rPr>
          <w:rFonts w:ascii="Times New Roman" w:eastAsia="Times New Roman" w:hAnsi="Times New Roman"/>
        </w:rPr>
        <w:br/>
      </w:r>
      <w:r w:rsidRPr="001D71B9">
        <w:rPr>
          <w:rFonts w:ascii="Times New Roman" w:eastAsia="Times New Roman" w:hAnsi="Times New Roman"/>
        </w:rPr>
        <w:br/>
      </w:r>
      <w:r w:rsidRPr="001D71B9">
        <w:rPr>
          <w:rFonts w:ascii="Times New Roman" w:eastAsia="Times New Roman" w:hAnsi="Times New Roman"/>
        </w:rPr>
        <w:br/>
      </w:r>
      <w:r w:rsidRPr="001D71B9">
        <w:rPr>
          <w:rFonts w:ascii="Times New Roman" w:eastAsia="Times New Roman" w:hAnsi="Times New Roman"/>
        </w:rPr>
        <w:br/>
      </w:r>
    </w:p>
    <w:p w14:paraId="2CA1E722" w14:textId="77777777" w:rsidR="00320F72" w:rsidRDefault="00320F72" w:rsidP="00320F72">
      <w:pPr>
        <w:spacing w:after="240"/>
        <w:rPr>
          <w:rFonts w:ascii="Times New Roman" w:eastAsia="Times New Roman" w:hAnsi="Times New Roman"/>
        </w:rPr>
      </w:pPr>
    </w:p>
    <w:p w14:paraId="5A2CBD58" w14:textId="77777777" w:rsidR="00320F72" w:rsidRDefault="00320F72" w:rsidP="00320F72">
      <w:pPr>
        <w:spacing w:after="240"/>
        <w:rPr>
          <w:rFonts w:ascii="Times New Roman" w:eastAsia="Times New Roman" w:hAnsi="Times New Roman"/>
        </w:rPr>
      </w:pPr>
    </w:p>
    <w:p w14:paraId="0168C971" w14:textId="77777777" w:rsidR="00320F72" w:rsidRDefault="00320F72" w:rsidP="00320F72">
      <w:pPr>
        <w:spacing w:after="240"/>
        <w:rPr>
          <w:rFonts w:ascii="Times New Roman" w:eastAsia="Times New Roman" w:hAnsi="Times New Roman"/>
        </w:rPr>
      </w:pPr>
    </w:p>
    <w:p w14:paraId="2C0499D1" w14:textId="77777777" w:rsidR="00320F72" w:rsidRDefault="00320F72" w:rsidP="00320F72">
      <w:pPr>
        <w:spacing w:after="240"/>
        <w:rPr>
          <w:rFonts w:ascii="Times New Roman" w:eastAsia="Times New Roman" w:hAnsi="Times New Roman"/>
        </w:rPr>
      </w:pPr>
    </w:p>
    <w:p w14:paraId="478DAF62" w14:textId="77777777" w:rsidR="00320F72" w:rsidRDefault="00320F72" w:rsidP="00320F72">
      <w:pPr>
        <w:spacing w:after="240"/>
        <w:rPr>
          <w:rFonts w:ascii="Times New Roman" w:eastAsia="Times New Roman" w:hAnsi="Times New Roman"/>
        </w:rPr>
      </w:pPr>
    </w:p>
    <w:p w14:paraId="218E1A62" w14:textId="77777777" w:rsidR="00320F72" w:rsidRDefault="00320F72" w:rsidP="00320F72">
      <w:pPr>
        <w:spacing w:after="240"/>
        <w:rPr>
          <w:rFonts w:ascii="Times New Roman" w:eastAsia="Times New Roman" w:hAnsi="Times New Roman"/>
        </w:rPr>
      </w:pPr>
    </w:p>
    <w:p w14:paraId="6396E03D" w14:textId="77777777" w:rsidR="00320F72" w:rsidRPr="00320F72" w:rsidRDefault="00320F72" w:rsidP="00320F72">
      <w:pPr>
        <w:rPr>
          <w:rFonts w:ascii="Times New Roman" w:eastAsia="Times New Roman" w:hAnsi="Times New Roman"/>
        </w:rPr>
      </w:pPr>
    </w:p>
    <w:p w14:paraId="2E257EAB" w14:textId="77777777" w:rsidR="00320F72" w:rsidRPr="00320F72" w:rsidRDefault="00320F72" w:rsidP="00320F72">
      <w:pPr>
        <w:rPr>
          <w:rFonts w:ascii="Times New Roman" w:eastAsia="Times New Roman" w:hAnsi="Times New Roman"/>
        </w:rPr>
      </w:pPr>
    </w:p>
    <w:p w14:paraId="6F793F48" w14:textId="77777777" w:rsidR="00320F72" w:rsidRPr="00320F72" w:rsidRDefault="00320F72" w:rsidP="00320F72">
      <w:pPr>
        <w:rPr>
          <w:rFonts w:ascii="Times New Roman" w:eastAsia="Times New Roman" w:hAnsi="Times New Roman"/>
        </w:rPr>
      </w:pPr>
    </w:p>
    <w:p w14:paraId="197DB335" w14:textId="77777777" w:rsidR="00320F72" w:rsidRPr="00320F72" w:rsidRDefault="00320F72" w:rsidP="00320F72">
      <w:pPr>
        <w:rPr>
          <w:rFonts w:ascii="Times New Roman" w:eastAsia="Times New Roman" w:hAnsi="Times New Roman"/>
        </w:rPr>
      </w:pPr>
    </w:p>
    <w:p w14:paraId="0650AA16" w14:textId="77777777" w:rsidR="00320F72" w:rsidRPr="00320F72" w:rsidRDefault="00320F72" w:rsidP="00320F72">
      <w:pPr>
        <w:rPr>
          <w:rFonts w:ascii="Times New Roman" w:eastAsia="Times New Roman" w:hAnsi="Times New Roman"/>
        </w:rPr>
      </w:pPr>
    </w:p>
    <w:p w14:paraId="5F99B973" w14:textId="77777777" w:rsidR="00320F72" w:rsidRPr="00320F72" w:rsidRDefault="00320F72" w:rsidP="00320F72">
      <w:pPr>
        <w:rPr>
          <w:rFonts w:ascii="Times New Roman" w:eastAsia="Times New Roman" w:hAnsi="Times New Roman"/>
        </w:rPr>
      </w:pPr>
    </w:p>
    <w:p w14:paraId="276C581B" w14:textId="77777777" w:rsidR="00320F72" w:rsidRPr="00320F72" w:rsidRDefault="00320F72" w:rsidP="00320F72">
      <w:pPr>
        <w:rPr>
          <w:rFonts w:ascii="Times New Roman" w:eastAsia="Times New Roman" w:hAnsi="Times New Roman"/>
        </w:rPr>
      </w:pPr>
    </w:p>
    <w:p w14:paraId="027CC9CC" w14:textId="77777777" w:rsidR="00320F72" w:rsidRPr="00320F72" w:rsidRDefault="00320F72" w:rsidP="00320F72">
      <w:pPr>
        <w:rPr>
          <w:rFonts w:ascii="Times New Roman" w:eastAsia="Times New Roman" w:hAnsi="Times New Roman"/>
        </w:rPr>
      </w:pPr>
    </w:p>
    <w:p w14:paraId="08563D40" w14:textId="77777777" w:rsidR="00320F72" w:rsidRPr="00320F72" w:rsidRDefault="00320F72" w:rsidP="00320F72">
      <w:pPr>
        <w:rPr>
          <w:rFonts w:ascii="Times New Roman" w:eastAsia="Times New Roman" w:hAnsi="Times New Roman"/>
        </w:rPr>
      </w:pPr>
    </w:p>
    <w:p w14:paraId="6F78852F" w14:textId="77777777" w:rsidR="00320F72" w:rsidRPr="00320F72" w:rsidRDefault="00320F72" w:rsidP="00320F72">
      <w:pPr>
        <w:rPr>
          <w:rFonts w:ascii="Times New Roman" w:eastAsia="Times New Roman" w:hAnsi="Times New Roman"/>
        </w:rPr>
      </w:pPr>
    </w:p>
    <w:p w14:paraId="7D9A5119" w14:textId="77777777" w:rsidR="00320F72" w:rsidRPr="00320F72" w:rsidRDefault="00320F72" w:rsidP="00320F72">
      <w:pPr>
        <w:rPr>
          <w:rFonts w:ascii="Times New Roman" w:eastAsia="Times New Roman" w:hAnsi="Times New Roman"/>
        </w:rPr>
      </w:pPr>
    </w:p>
    <w:p w14:paraId="242638E0" w14:textId="77777777" w:rsidR="00320F72" w:rsidRPr="00320F72" w:rsidRDefault="00320F72" w:rsidP="00320F72">
      <w:pPr>
        <w:rPr>
          <w:rFonts w:ascii="Times New Roman" w:eastAsia="Times New Roman" w:hAnsi="Times New Roman"/>
        </w:rPr>
      </w:pPr>
    </w:p>
    <w:p w14:paraId="6960A88A" w14:textId="77777777" w:rsidR="00320F72" w:rsidRPr="00320F72" w:rsidRDefault="00320F72" w:rsidP="00320F72">
      <w:pPr>
        <w:rPr>
          <w:rFonts w:ascii="Times New Roman" w:eastAsia="Times New Roman" w:hAnsi="Times New Roman"/>
        </w:rPr>
      </w:pPr>
    </w:p>
    <w:p w14:paraId="3C2E94B1" w14:textId="77777777" w:rsidR="00320F72" w:rsidRPr="00320F72" w:rsidRDefault="00320F72" w:rsidP="00320F72">
      <w:pPr>
        <w:rPr>
          <w:rFonts w:ascii="Times New Roman" w:eastAsia="Times New Roman" w:hAnsi="Times New Roman"/>
        </w:rPr>
      </w:pPr>
    </w:p>
    <w:p w14:paraId="620B2CFB" w14:textId="77777777" w:rsidR="00320F72" w:rsidRPr="00320F72" w:rsidRDefault="00320F72" w:rsidP="00320F72">
      <w:pPr>
        <w:rPr>
          <w:rFonts w:ascii="Times New Roman" w:eastAsia="Times New Roman" w:hAnsi="Times New Roman"/>
        </w:rPr>
      </w:pPr>
    </w:p>
    <w:p w14:paraId="61C97B7D" w14:textId="77777777" w:rsidR="00320F72" w:rsidRPr="00320F72" w:rsidRDefault="00320F72" w:rsidP="00320F72">
      <w:pPr>
        <w:rPr>
          <w:rFonts w:ascii="Times New Roman" w:eastAsia="Times New Roman" w:hAnsi="Times New Roman"/>
        </w:rPr>
      </w:pPr>
    </w:p>
    <w:p w14:paraId="0993503E" w14:textId="77777777" w:rsidR="00320F72" w:rsidRPr="00320F72" w:rsidRDefault="00320F72" w:rsidP="00320F72">
      <w:pPr>
        <w:rPr>
          <w:rFonts w:ascii="Times New Roman" w:eastAsia="Times New Roman" w:hAnsi="Times New Roman"/>
        </w:rPr>
      </w:pPr>
    </w:p>
    <w:p w14:paraId="737A083A" w14:textId="77777777" w:rsidR="00320F72" w:rsidRPr="00320F72" w:rsidRDefault="00320F72" w:rsidP="00320F72">
      <w:pPr>
        <w:rPr>
          <w:rFonts w:ascii="Times New Roman" w:eastAsia="Times New Roman" w:hAnsi="Times New Roman"/>
        </w:rPr>
      </w:pPr>
    </w:p>
    <w:p w14:paraId="2B9A91A2" w14:textId="77777777" w:rsidR="00320F72" w:rsidRPr="00320F72" w:rsidRDefault="00320F72" w:rsidP="00320F72">
      <w:pPr>
        <w:rPr>
          <w:rFonts w:ascii="Times New Roman" w:eastAsia="Times New Roman" w:hAnsi="Times New Roman"/>
        </w:rPr>
      </w:pPr>
    </w:p>
    <w:p w14:paraId="63D1B15E" w14:textId="77777777" w:rsidR="00320F72" w:rsidRPr="00320F72" w:rsidRDefault="00320F72" w:rsidP="00320F72">
      <w:pPr>
        <w:rPr>
          <w:rFonts w:ascii="Times New Roman" w:eastAsia="Times New Roman" w:hAnsi="Times New Roman"/>
        </w:rPr>
      </w:pPr>
    </w:p>
    <w:p w14:paraId="7E8E41DB" w14:textId="77777777" w:rsidR="00320F72" w:rsidRPr="00320F72" w:rsidRDefault="00320F72" w:rsidP="00320F72">
      <w:pPr>
        <w:rPr>
          <w:rFonts w:ascii="Times New Roman" w:eastAsia="Times New Roman" w:hAnsi="Times New Roman"/>
        </w:rPr>
      </w:pPr>
    </w:p>
    <w:p w14:paraId="32815F2D" w14:textId="77777777" w:rsidR="00320F72" w:rsidRPr="00320F72" w:rsidRDefault="00320F72" w:rsidP="00320F72">
      <w:pPr>
        <w:rPr>
          <w:rFonts w:ascii="Times New Roman" w:eastAsia="Times New Roman" w:hAnsi="Times New Roman"/>
        </w:rPr>
      </w:pPr>
    </w:p>
    <w:p w14:paraId="282D1B7D" w14:textId="77777777" w:rsidR="00320F72" w:rsidRPr="00320F72" w:rsidRDefault="00320F72" w:rsidP="00320F72">
      <w:pPr>
        <w:rPr>
          <w:rFonts w:ascii="Times New Roman" w:eastAsia="Times New Roman" w:hAnsi="Times New Roman"/>
        </w:rPr>
      </w:pPr>
    </w:p>
    <w:p w14:paraId="65845197" w14:textId="77777777" w:rsidR="00320F72" w:rsidRPr="00320F72" w:rsidRDefault="00320F72" w:rsidP="00320F72">
      <w:pPr>
        <w:rPr>
          <w:rFonts w:ascii="Times New Roman" w:eastAsia="Times New Roman" w:hAnsi="Times New Roman"/>
        </w:rPr>
      </w:pPr>
    </w:p>
    <w:p w14:paraId="203AFD20" w14:textId="77777777" w:rsidR="00320F72" w:rsidRPr="00320F72" w:rsidRDefault="00320F72" w:rsidP="00320F72">
      <w:pPr>
        <w:rPr>
          <w:rFonts w:ascii="Times New Roman" w:eastAsia="Times New Roman" w:hAnsi="Times New Roman"/>
        </w:rPr>
      </w:pPr>
    </w:p>
    <w:p w14:paraId="120D845A" w14:textId="77777777" w:rsidR="00320F72" w:rsidRPr="00320F72" w:rsidRDefault="00320F72" w:rsidP="00320F72">
      <w:pPr>
        <w:rPr>
          <w:rFonts w:ascii="Times New Roman" w:eastAsia="Times New Roman" w:hAnsi="Times New Roman"/>
        </w:rPr>
      </w:pPr>
    </w:p>
    <w:p w14:paraId="2B9B2E5D" w14:textId="77777777" w:rsidR="00320F72" w:rsidRPr="00320F72" w:rsidRDefault="00320F72" w:rsidP="00320F72">
      <w:pPr>
        <w:rPr>
          <w:rFonts w:ascii="Times New Roman" w:eastAsia="Times New Roman" w:hAnsi="Times New Roman"/>
        </w:rPr>
      </w:pPr>
    </w:p>
    <w:p w14:paraId="7B4E6C11" w14:textId="77777777" w:rsidR="00320F72" w:rsidRPr="00320F72" w:rsidRDefault="00320F72" w:rsidP="00320F72">
      <w:pPr>
        <w:rPr>
          <w:rFonts w:ascii="Times New Roman" w:eastAsia="Times New Roman" w:hAnsi="Times New Roman"/>
        </w:rPr>
      </w:pPr>
    </w:p>
    <w:p w14:paraId="0A94B08E" w14:textId="77777777" w:rsidR="00320F72" w:rsidRPr="00320F72" w:rsidRDefault="00320F72" w:rsidP="00320F72">
      <w:pPr>
        <w:rPr>
          <w:rFonts w:ascii="Times New Roman" w:eastAsia="Times New Roman" w:hAnsi="Times New Roman"/>
        </w:rPr>
      </w:pPr>
    </w:p>
    <w:p w14:paraId="0545EC1D" w14:textId="77777777" w:rsidR="00320F72" w:rsidRPr="00320F72" w:rsidRDefault="00320F72" w:rsidP="00320F72">
      <w:pPr>
        <w:rPr>
          <w:rFonts w:ascii="Times New Roman" w:eastAsia="Times New Roman" w:hAnsi="Times New Roman"/>
        </w:rPr>
      </w:pPr>
    </w:p>
    <w:p w14:paraId="667FD4AC" w14:textId="77777777" w:rsidR="00320F72" w:rsidRPr="00320F72" w:rsidRDefault="00320F72" w:rsidP="00320F72">
      <w:pPr>
        <w:rPr>
          <w:rFonts w:ascii="Times New Roman" w:eastAsia="Times New Roman" w:hAnsi="Times New Roman"/>
        </w:rPr>
      </w:pPr>
    </w:p>
    <w:p w14:paraId="510EB6E8" w14:textId="77777777" w:rsidR="00320F72" w:rsidRDefault="00320F72" w:rsidP="00320F72">
      <w:pPr>
        <w:spacing w:after="240"/>
        <w:rPr>
          <w:rFonts w:ascii="Times New Roman" w:eastAsia="Times New Roman" w:hAnsi="Times New Roman"/>
        </w:rPr>
      </w:pPr>
      <w:r>
        <w:rPr>
          <w:rFonts w:ascii="Times New Roman" w:eastAsia="Times New Roman" w:hAnsi="Times New Roman"/>
          <w:noProof/>
          <w:lang w:val="ru-RU"/>
        </w:rPr>
        <w:lastRenderedPageBreak/>
        <w:drawing>
          <wp:inline distT="0" distB="0" distL="0" distR="0" wp14:anchorId="0E5D227E" wp14:editId="260107AD">
            <wp:extent cx="5940425" cy="10560756"/>
            <wp:effectExtent l="19050" t="0" r="3175" b="0"/>
            <wp:docPr id="17" name="Рисунок 1" descr="C:\Users\user\Downloads\WhatsApp Image 2024-08-19 at 17.32.0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4-08-19 at 17.32.06 (2).jpeg"/>
                    <pic:cNvPicPr>
                      <a:picLocks noChangeAspect="1" noChangeArrowheads="1"/>
                    </pic:cNvPicPr>
                  </pic:nvPicPr>
                  <pic:blipFill>
                    <a:blip r:embed="rId12"/>
                    <a:srcRect/>
                    <a:stretch>
                      <a:fillRect/>
                    </a:stretch>
                  </pic:blipFill>
                  <pic:spPr bwMode="auto">
                    <a:xfrm>
                      <a:off x="0" y="0"/>
                      <a:ext cx="5940425" cy="10560756"/>
                    </a:xfrm>
                    <a:prstGeom prst="rect">
                      <a:avLst/>
                    </a:prstGeom>
                    <a:noFill/>
                    <a:ln w="9525">
                      <a:noFill/>
                      <a:miter lim="800000"/>
                      <a:headEnd/>
                      <a:tailEnd/>
                    </a:ln>
                  </pic:spPr>
                </pic:pic>
              </a:graphicData>
            </a:graphic>
          </wp:inline>
        </w:drawing>
      </w:r>
    </w:p>
    <w:p w14:paraId="3C8BB5C0" w14:textId="77777777" w:rsidR="00320F72" w:rsidRDefault="00320F72" w:rsidP="00320F72">
      <w:pPr>
        <w:spacing w:after="240"/>
        <w:rPr>
          <w:rFonts w:ascii="Times New Roman" w:eastAsia="Times New Roman" w:hAnsi="Times New Roman"/>
        </w:rPr>
      </w:pPr>
      <w:r>
        <w:rPr>
          <w:rFonts w:ascii="Times New Roman" w:eastAsia="Times New Roman" w:hAnsi="Times New Roman"/>
          <w:noProof/>
          <w:lang w:val="ru-RU"/>
        </w:rPr>
        <w:lastRenderedPageBreak/>
        <w:drawing>
          <wp:inline distT="0" distB="0" distL="0" distR="0" wp14:anchorId="109051C4" wp14:editId="0B9D7E7C">
            <wp:extent cx="5940425" cy="10560756"/>
            <wp:effectExtent l="19050" t="0" r="3175" b="0"/>
            <wp:docPr id="18" name="Рисунок 2" descr="C:\Users\user\Downloads\WhatsApp Image 2024-08-19 at 17.32.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24-08-19 at 17.32.07.jpeg"/>
                    <pic:cNvPicPr>
                      <a:picLocks noChangeAspect="1" noChangeArrowheads="1"/>
                    </pic:cNvPicPr>
                  </pic:nvPicPr>
                  <pic:blipFill>
                    <a:blip r:embed="rId13"/>
                    <a:srcRect/>
                    <a:stretch>
                      <a:fillRect/>
                    </a:stretch>
                  </pic:blipFill>
                  <pic:spPr bwMode="auto">
                    <a:xfrm>
                      <a:off x="0" y="0"/>
                      <a:ext cx="5940425" cy="10560756"/>
                    </a:xfrm>
                    <a:prstGeom prst="rect">
                      <a:avLst/>
                    </a:prstGeom>
                    <a:noFill/>
                    <a:ln w="9525">
                      <a:noFill/>
                      <a:miter lim="800000"/>
                      <a:headEnd/>
                      <a:tailEnd/>
                    </a:ln>
                  </pic:spPr>
                </pic:pic>
              </a:graphicData>
            </a:graphic>
          </wp:inline>
        </w:drawing>
      </w:r>
    </w:p>
    <w:p w14:paraId="56C86DED" w14:textId="77777777" w:rsidR="00320F72" w:rsidRDefault="00320F72" w:rsidP="00320F72">
      <w:pPr>
        <w:spacing w:after="240"/>
        <w:rPr>
          <w:rFonts w:ascii="Times New Roman" w:eastAsia="Times New Roman" w:hAnsi="Times New Roman"/>
        </w:rPr>
      </w:pPr>
    </w:p>
    <w:p w14:paraId="622DFB81" w14:textId="77777777" w:rsidR="00320F72" w:rsidRDefault="00320F72" w:rsidP="00320F72">
      <w:pPr>
        <w:spacing w:after="240"/>
        <w:rPr>
          <w:rFonts w:ascii="Times New Roman" w:eastAsia="Times New Roman" w:hAnsi="Times New Roman"/>
        </w:rPr>
      </w:pPr>
      <w:r>
        <w:rPr>
          <w:rFonts w:ascii="Times New Roman" w:eastAsia="Times New Roman" w:hAnsi="Times New Roman"/>
          <w:noProof/>
          <w:lang w:val="ru-RU"/>
        </w:rPr>
        <w:lastRenderedPageBreak/>
        <w:drawing>
          <wp:inline distT="0" distB="0" distL="0" distR="0" wp14:anchorId="340A09F4" wp14:editId="002CA43F">
            <wp:extent cx="5940425" cy="10560756"/>
            <wp:effectExtent l="19050" t="0" r="3175" b="0"/>
            <wp:docPr id="19" name="Рисунок 3" descr="C:\Users\user\Downloads\WhatsApp Image 2024-08-19 at 17.32.0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24-08-19 at 17.32.07 (1).jpeg"/>
                    <pic:cNvPicPr>
                      <a:picLocks noChangeAspect="1" noChangeArrowheads="1"/>
                    </pic:cNvPicPr>
                  </pic:nvPicPr>
                  <pic:blipFill>
                    <a:blip r:embed="rId14"/>
                    <a:srcRect/>
                    <a:stretch>
                      <a:fillRect/>
                    </a:stretch>
                  </pic:blipFill>
                  <pic:spPr bwMode="auto">
                    <a:xfrm>
                      <a:off x="0" y="0"/>
                      <a:ext cx="5940425" cy="10560756"/>
                    </a:xfrm>
                    <a:prstGeom prst="rect">
                      <a:avLst/>
                    </a:prstGeom>
                    <a:noFill/>
                    <a:ln w="9525">
                      <a:noFill/>
                      <a:miter lim="800000"/>
                      <a:headEnd/>
                      <a:tailEnd/>
                    </a:ln>
                  </pic:spPr>
                </pic:pic>
              </a:graphicData>
            </a:graphic>
          </wp:inline>
        </w:drawing>
      </w:r>
    </w:p>
    <w:p w14:paraId="19167EF9" w14:textId="77777777" w:rsidR="00320F72" w:rsidRDefault="00320F72" w:rsidP="00320F72">
      <w:pPr>
        <w:spacing w:after="240"/>
        <w:rPr>
          <w:rFonts w:ascii="Times New Roman" w:eastAsia="Times New Roman" w:hAnsi="Times New Roman"/>
        </w:rPr>
      </w:pPr>
    </w:p>
    <w:p w14:paraId="0F11DAA5" w14:textId="77777777" w:rsidR="00320F72" w:rsidRDefault="00320F72" w:rsidP="00320F72">
      <w:pPr>
        <w:spacing w:after="240"/>
        <w:rPr>
          <w:rFonts w:ascii="Times New Roman" w:eastAsia="Times New Roman" w:hAnsi="Times New Roman"/>
        </w:rPr>
      </w:pPr>
    </w:p>
    <w:p w14:paraId="3AFDAAA8" w14:textId="77777777" w:rsidR="00320F72" w:rsidRDefault="00320F72" w:rsidP="00320F72">
      <w:pPr>
        <w:spacing w:after="240"/>
        <w:rPr>
          <w:rFonts w:ascii="Times New Roman" w:eastAsia="Times New Roman" w:hAnsi="Times New Roman"/>
        </w:rPr>
      </w:pPr>
      <w:r>
        <w:rPr>
          <w:rFonts w:ascii="Times New Roman" w:eastAsia="Times New Roman" w:hAnsi="Times New Roman"/>
          <w:noProof/>
          <w:lang w:val="ru-RU"/>
        </w:rPr>
        <w:lastRenderedPageBreak/>
        <w:drawing>
          <wp:inline distT="0" distB="0" distL="0" distR="0" wp14:anchorId="4BA5A6C1" wp14:editId="2CFB17DA">
            <wp:extent cx="5940425" cy="10560756"/>
            <wp:effectExtent l="19050" t="0" r="3175" b="0"/>
            <wp:docPr id="20" name="Рисунок 4" descr="C:\Users\user\Desktop\WhatsApp Image 2024-08-19 at 17.32.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WhatsApp Image 2024-08-19 at 17.32.05.jpeg"/>
                    <pic:cNvPicPr>
                      <a:picLocks noChangeAspect="1" noChangeArrowheads="1"/>
                    </pic:cNvPicPr>
                  </pic:nvPicPr>
                  <pic:blipFill>
                    <a:blip r:embed="rId15"/>
                    <a:srcRect/>
                    <a:stretch>
                      <a:fillRect/>
                    </a:stretch>
                  </pic:blipFill>
                  <pic:spPr bwMode="auto">
                    <a:xfrm>
                      <a:off x="0" y="0"/>
                      <a:ext cx="5940425" cy="10560756"/>
                    </a:xfrm>
                    <a:prstGeom prst="rect">
                      <a:avLst/>
                    </a:prstGeom>
                    <a:noFill/>
                    <a:ln w="9525">
                      <a:noFill/>
                      <a:miter lim="800000"/>
                      <a:headEnd/>
                      <a:tailEnd/>
                    </a:ln>
                  </pic:spPr>
                </pic:pic>
              </a:graphicData>
            </a:graphic>
          </wp:inline>
        </w:drawing>
      </w:r>
    </w:p>
    <w:p w14:paraId="3088CA25" w14:textId="77777777" w:rsidR="00320F72" w:rsidRDefault="00320F72" w:rsidP="00320F72">
      <w:pPr>
        <w:spacing w:after="240"/>
        <w:rPr>
          <w:rFonts w:ascii="Times New Roman" w:eastAsia="Times New Roman" w:hAnsi="Times New Roman"/>
        </w:rPr>
      </w:pPr>
    </w:p>
    <w:p w14:paraId="0ABFC27D" w14:textId="77777777" w:rsidR="00320F72" w:rsidRDefault="00320F72" w:rsidP="00320F72">
      <w:pPr>
        <w:spacing w:after="240"/>
        <w:rPr>
          <w:rFonts w:ascii="Times New Roman" w:eastAsia="Times New Roman" w:hAnsi="Times New Roman"/>
        </w:rPr>
      </w:pPr>
      <w:r>
        <w:rPr>
          <w:rFonts w:ascii="Times New Roman" w:eastAsia="Times New Roman" w:hAnsi="Times New Roman"/>
          <w:noProof/>
          <w:lang w:val="ru-RU"/>
        </w:rPr>
        <w:lastRenderedPageBreak/>
        <w:drawing>
          <wp:inline distT="0" distB="0" distL="0" distR="0" wp14:anchorId="37CED0F9" wp14:editId="1433C4F0">
            <wp:extent cx="5940425" cy="10560756"/>
            <wp:effectExtent l="19050" t="0" r="3175" b="0"/>
            <wp:docPr id="21" name="Рисунок 5" descr="C:\Users\user\Desktop\WhatsApp Image 2024-08-19 at 17.32.0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WhatsApp Image 2024-08-19 at 17.32.05 (1).jpeg"/>
                    <pic:cNvPicPr>
                      <a:picLocks noChangeAspect="1" noChangeArrowheads="1"/>
                    </pic:cNvPicPr>
                  </pic:nvPicPr>
                  <pic:blipFill>
                    <a:blip r:embed="rId16"/>
                    <a:srcRect/>
                    <a:stretch>
                      <a:fillRect/>
                    </a:stretch>
                  </pic:blipFill>
                  <pic:spPr bwMode="auto">
                    <a:xfrm>
                      <a:off x="0" y="0"/>
                      <a:ext cx="5940425" cy="10560756"/>
                    </a:xfrm>
                    <a:prstGeom prst="rect">
                      <a:avLst/>
                    </a:prstGeom>
                    <a:noFill/>
                    <a:ln w="9525">
                      <a:noFill/>
                      <a:miter lim="800000"/>
                      <a:headEnd/>
                      <a:tailEnd/>
                    </a:ln>
                  </pic:spPr>
                </pic:pic>
              </a:graphicData>
            </a:graphic>
          </wp:inline>
        </w:drawing>
      </w:r>
    </w:p>
    <w:p w14:paraId="7994EF1A" w14:textId="77777777" w:rsidR="00320F72" w:rsidRDefault="00320F72" w:rsidP="00320F72">
      <w:pPr>
        <w:spacing w:after="240"/>
        <w:rPr>
          <w:rFonts w:ascii="Times New Roman" w:eastAsia="Times New Roman" w:hAnsi="Times New Roman"/>
        </w:rPr>
      </w:pPr>
      <w:r>
        <w:rPr>
          <w:rFonts w:ascii="Times New Roman" w:eastAsia="Times New Roman" w:hAnsi="Times New Roman"/>
          <w:noProof/>
          <w:lang w:val="ru-RU"/>
        </w:rPr>
        <w:lastRenderedPageBreak/>
        <w:drawing>
          <wp:inline distT="0" distB="0" distL="0" distR="0" wp14:anchorId="2116F4EB" wp14:editId="08BEAB06">
            <wp:extent cx="5940425" cy="10560756"/>
            <wp:effectExtent l="19050" t="0" r="3175" b="0"/>
            <wp:docPr id="22" name="Рисунок 6" descr="C:\Users\user\Downloads\WhatsApp Image 2024-08-19 at 17.32.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WhatsApp Image 2024-08-19 at 17.32.06.jpeg"/>
                    <pic:cNvPicPr>
                      <a:picLocks noChangeAspect="1" noChangeArrowheads="1"/>
                    </pic:cNvPicPr>
                  </pic:nvPicPr>
                  <pic:blipFill>
                    <a:blip r:embed="rId17"/>
                    <a:srcRect/>
                    <a:stretch>
                      <a:fillRect/>
                    </a:stretch>
                  </pic:blipFill>
                  <pic:spPr bwMode="auto">
                    <a:xfrm>
                      <a:off x="0" y="0"/>
                      <a:ext cx="5940425" cy="10560756"/>
                    </a:xfrm>
                    <a:prstGeom prst="rect">
                      <a:avLst/>
                    </a:prstGeom>
                    <a:noFill/>
                    <a:ln w="9525">
                      <a:noFill/>
                      <a:miter lim="800000"/>
                      <a:headEnd/>
                      <a:tailEnd/>
                    </a:ln>
                  </pic:spPr>
                </pic:pic>
              </a:graphicData>
            </a:graphic>
          </wp:inline>
        </w:drawing>
      </w:r>
      <w:r>
        <w:rPr>
          <w:rFonts w:ascii="Times New Roman" w:eastAsia="Times New Roman" w:hAnsi="Times New Roman"/>
          <w:noProof/>
          <w:lang w:val="ru-RU"/>
        </w:rPr>
        <w:lastRenderedPageBreak/>
        <w:drawing>
          <wp:inline distT="0" distB="0" distL="0" distR="0" wp14:anchorId="15B3BBE1" wp14:editId="2B3B7125">
            <wp:extent cx="5940425" cy="10560756"/>
            <wp:effectExtent l="19050" t="0" r="3175" b="0"/>
            <wp:docPr id="23" name="Рисунок 7" descr="C:\Users\user\Downloads\WhatsApp Image 2024-08-19 at 17.32.0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WhatsApp Image 2024-08-19 at 17.32.06 (1).jpeg"/>
                    <pic:cNvPicPr>
                      <a:picLocks noChangeAspect="1" noChangeArrowheads="1"/>
                    </pic:cNvPicPr>
                  </pic:nvPicPr>
                  <pic:blipFill>
                    <a:blip r:embed="rId18"/>
                    <a:srcRect/>
                    <a:stretch>
                      <a:fillRect/>
                    </a:stretch>
                  </pic:blipFill>
                  <pic:spPr bwMode="auto">
                    <a:xfrm>
                      <a:off x="0" y="0"/>
                      <a:ext cx="5940425" cy="10560756"/>
                    </a:xfrm>
                    <a:prstGeom prst="rect">
                      <a:avLst/>
                    </a:prstGeom>
                    <a:noFill/>
                    <a:ln w="9525">
                      <a:noFill/>
                      <a:miter lim="800000"/>
                      <a:headEnd/>
                      <a:tailEnd/>
                    </a:ln>
                  </pic:spPr>
                </pic:pic>
              </a:graphicData>
            </a:graphic>
          </wp:inline>
        </w:drawing>
      </w:r>
    </w:p>
    <w:p w14:paraId="61A5B367" w14:textId="77777777" w:rsidR="00320F72" w:rsidRPr="006B3962" w:rsidRDefault="00320F72" w:rsidP="00320F72">
      <w:pPr>
        <w:spacing w:after="240"/>
        <w:rPr>
          <w:rFonts w:ascii="Times New Roman" w:eastAsia="Times New Roman" w:hAnsi="Times New Roman"/>
        </w:rPr>
      </w:pPr>
    </w:p>
    <w:p w14:paraId="2CE0531B" w14:textId="77777777" w:rsidR="00320F72" w:rsidRDefault="00320F72" w:rsidP="00320F72">
      <w:pPr>
        <w:jc w:val="center"/>
        <w:rPr>
          <w:rFonts w:ascii="Times New Roman" w:eastAsia="Times New Roman" w:hAnsi="Times New Roman"/>
        </w:rPr>
      </w:pPr>
      <w:r w:rsidRPr="006B3962">
        <w:rPr>
          <w:rFonts w:ascii="Times New Roman" w:eastAsia="Times New Roman" w:hAnsi="Times New Roman"/>
          <w:b/>
          <w:bCs/>
          <w:i/>
          <w:iCs/>
          <w:color w:val="000000"/>
          <w:sz w:val="28"/>
          <w:szCs w:val="28"/>
        </w:rPr>
        <w:t>Бағалау</w:t>
      </w:r>
      <w:r w:rsidR="009D22D1" w:rsidRPr="006C5030">
        <w:rPr>
          <w:rFonts w:ascii="Times New Roman" w:eastAsia="Times New Roman" w:hAnsi="Times New Roman"/>
          <w:b/>
          <w:bCs/>
          <w:i/>
          <w:iCs/>
          <w:color w:val="000000"/>
          <w:sz w:val="28"/>
          <w:szCs w:val="28"/>
        </w:rPr>
        <w:t xml:space="preserve"> </w:t>
      </w:r>
      <w:r w:rsidRPr="006B3962">
        <w:rPr>
          <w:rFonts w:ascii="Times New Roman" w:eastAsia="Times New Roman" w:hAnsi="Times New Roman"/>
          <w:b/>
          <w:bCs/>
          <w:i/>
          <w:iCs/>
          <w:color w:val="000000"/>
          <w:sz w:val="28"/>
          <w:szCs w:val="28"/>
        </w:rPr>
        <w:t>парағы</w:t>
      </w:r>
      <w:r w:rsidR="009D22D1" w:rsidRPr="006C5030">
        <w:rPr>
          <w:rFonts w:ascii="Times New Roman" w:eastAsia="Times New Roman" w:hAnsi="Times New Roman"/>
          <w:b/>
          <w:bCs/>
          <w:i/>
          <w:iCs/>
          <w:color w:val="000000"/>
          <w:sz w:val="28"/>
          <w:szCs w:val="28"/>
        </w:rPr>
        <w:t xml:space="preserve"> </w:t>
      </w:r>
      <w:r w:rsidRPr="006B3962">
        <w:rPr>
          <w:rFonts w:ascii="Times New Roman" w:eastAsia="Times New Roman" w:hAnsi="Times New Roman"/>
          <w:b/>
          <w:bCs/>
          <w:i/>
          <w:iCs/>
          <w:color w:val="000000"/>
          <w:sz w:val="28"/>
          <w:szCs w:val="28"/>
        </w:rPr>
        <w:t>ссылкасы:</w:t>
      </w:r>
    </w:p>
    <w:p w14:paraId="34E100BC" w14:textId="77777777" w:rsidR="00320F72" w:rsidRPr="00031484" w:rsidRDefault="00320F72" w:rsidP="00320F72">
      <w:pPr>
        <w:spacing w:after="240"/>
        <w:rPr>
          <w:rFonts w:ascii="Times New Roman" w:eastAsia="Times New Roman" w:hAnsi="Times New Roman"/>
        </w:rPr>
      </w:pPr>
    </w:p>
    <w:p w14:paraId="36E6028A" w14:textId="77777777" w:rsidR="00320F72" w:rsidRPr="001C05FD" w:rsidRDefault="00320F72" w:rsidP="00320F72">
      <w:pPr>
        <w:jc w:val="center"/>
        <w:rPr>
          <w:rFonts w:ascii="Times New Roman" w:eastAsia="Times New Roman" w:hAnsi="Times New Roman"/>
        </w:rPr>
      </w:pPr>
      <w:r w:rsidRPr="001C05FD">
        <w:rPr>
          <w:rFonts w:ascii="Times New Roman" w:eastAsia="Times New Roman" w:hAnsi="Times New Roman"/>
          <w:b/>
          <w:bCs/>
          <w:color w:val="000000"/>
          <w:sz w:val="28"/>
          <w:szCs w:val="28"/>
        </w:rPr>
        <w:t>8. Кемшіліктер мен ескертулер, олардышешужолдары.</w:t>
      </w:r>
    </w:p>
    <w:p w14:paraId="30FC4498" w14:textId="77777777" w:rsidR="00320F72" w:rsidRPr="001C05FD" w:rsidRDefault="00320F72" w:rsidP="00320F72">
      <w:pPr>
        <w:ind w:firstLine="708"/>
        <w:rPr>
          <w:rFonts w:ascii="Times New Roman" w:eastAsia="Times New Roman" w:hAnsi="Times New Roman"/>
        </w:rPr>
      </w:pPr>
      <w:r w:rsidRPr="001C05FD">
        <w:rPr>
          <w:rFonts w:ascii="Times New Roman" w:eastAsia="Times New Roman" w:hAnsi="Times New Roman"/>
          <w:b/>
          <w:bCs/>
          <w:color w:val="000000"/>
          <w:sz w:val="28"/>
          <w:szCs w:val="28"/>
        </w:rPr>
        <w:t>Күштіжақтары:</w:t>
      </w:r>
    </w:p>
    <w:p w14:paraId="58E05A9A" w14:textId="77777777" w:rsidR="00320F72" w:rsidRPr="001C05FD" w:rsidRDefault="00320F72" w:rsidP="00320F72">
      <w:pPr>
        <w:ind w:left="709"/>
        <w:rPr>
          <w:rFonts w:ascii="Times New Roman" w:eastAsia="Times New Roman" w:hAnsi="Times New Roman"/>
        </w:rPr>
      </w:pPr>
      <w:r w:rsidRPr="001C05FD">
        <w:rPr>
          <w:rFonts w:ascii="Times New Roman" w:eastAsia="Times New Roman" w:hAnsi="Times New Roman"/>
          <w:color w:val="000000"/>
          <w:sz w:val="28"/>
          <w:szCs w:val="28"/>
        </w:rPr>
        <w:t>-Мектепкедейінгіұйымда бала өмірінқорғау мен денсаулығыннығайту.</w:t>
      </w:r>
    </w:p>
    <w:p w14:paraId="3200A88D" w14:textId="77777777" w:rsidR="00320F72" w:rsidRPr="001C05FD" w:rsidRDefault="00320F72" w:rsidP="00320F72">
      <w:pPr>
        <w:ind w:left="709"/>
        <w:rPr>
          <w:rFonts w:ascii="Times New Roman" w:eastAsia="Times New Roman" w:hAnsi="Times New Roman"/>
        </w:rPr>
      </w:pPr>
      <w:r w:rsidRPr="001C05FD">
        <w:rPr>
          <w:rFonts w:ascii="Times New Roman" w:eastAsia="Times New Roman" w:hAnsi="Times New Roman"/>
          <w:color w:val="000000"/>
          <w:sz w:val="28"/>
          <w:szCs w:val="28"/>
        </w:rPr>
        <w:t>-Мектепкедейінгіұйымдабарлықжаскезеңдерініңсабақтастығынегізіндебаланыңбіртұтасбілім беру кеңістігінсақтауқамтамасызетілген. </w:t>
      </w:r>
    </w:p>
    <w:p w14:paraId="5E4F048F" w14:textId="77777777" w:rsidR="00320F72" w:rsidRPr="001C05FD" w:rsidRDefault="00320F72" w:rsidP="00320F72">
      <w:pPr>
        <w:rPr>
          <w:rFonts w:ascii="Times New Roman" w:eastAsia="Times New Roman" w:hAnsi="Times New Roman"/>
        </w:rPr>
      </w:pPr>
      <w:r w:rsidRPr="001C05FD">
        <w:rPr>
          <w:rFonts w:ascii="Times New Roman" w:eastAsia="Times New Roman" w:hAnsi="Times New Roman"/>
          <w:color w:val="000000"/>
          <w:sz w:val="28"/>
          <w:szCs w:val="28"/>
        </w:rPr>
        <w:t>           -Шағынорталықтыңбарлықтоптықбөлмелеріндежәнебалалардықабылдау      бөлмесінде  бейнебақылауорнатылған.</w:t>
      </w:r>
    </w:p>
    <w:p w14:paraId="186ECBE7" w14:textId="77777777" w:rsidR="00320F72" w:rsidRPr="001C05FD" w:rsidRDefault="00320F72" w:rsidP="00320F72">
      <w:pPr>
        <w:rPr>
          <w:rFonts w:ascii="Times New Roman" w:eastAsia="Times New Roman" w:hAnsi="Times New Roman"/>
        </w:rPr>
      </w:pPr>
      <w:r w:rsidRPr="001C05FD">
        <w:rPr>
          <w:rFonts w:ascii="Times New Roman" w:eastAsia="Times New Roman" w:hAnsi="Times New Roman"/>
          <w:color w:val="000000"/>
          <w:sz w:val="28"/>
          <w:szCs w:val="28"/>
        </w:rPr>
        <w:t>           -Балалардыңсеруенкезінебарлықжағдайжасалған (көлеңкелішатыр, құмсалғыш, карусельдер мен әткеншектер)100  % қамтылған.</w:t>
      </w:r>
    </w:p>
    <w:p w14:paraId="6D910A3F" w14:textId="77777777" w:rsidR="00320F72" w:rsidRPr="001C05FD" w:rsidRDefault="00320F72" w:rsidP="00320F72">
      <w:pPr>
        <w:ind w:left="709"/>
        <w:rPr>
          <w:rFonts w:ascii="Times New Roman" w:eastAsia="Times New Roman" w:hAnsi="Times New Roman"/>
        </w:rPr>
      </w:pPr>
      <w:r w:rsidRPr="001C05FD">
        <w:rPr>
          <w:rFonts w:ascii="Times New Roman" w:eastAsia="Times New Roman" w:hAnsi="Times New Roman"/>
          <w:b/>
          <w:bCs/>
          <w:color w:val="000000"/>
          <w:sz w:val="28"/>
          <w:szCs w:val="28"/>
        </w:rPr>
        <w:t>Әлсізжақтары:</w:t>
      </w:r>
      <w:r w:rsidRPr="001C05FD">
        <w:rPr>
          <w:rFonts w:ascii="Times New Roman" w:eastAsia="Times New Roman" w:hAnsi="Times New Roman"/>
          <w:color w:val="000000"/>
          <w:sz w:val="28"/>
          <w:szCs w:val="28"/>
        </w:rPr>
        <w:t>  </w:t>
      </w:r>
    </w:p>
    <w:p w14:paraId="70430EF7" w14:textId="77777777" w:rsidR="00320F72" w:rsidRPr="001C05FD" w:rsidRDefault="00320F72" w:rsidP="00320F72">
      <w:pPr>
        <w:ind w:left="709"/>
        <w:rPr>
          <w:rFonts w:ascii="Times New Roman" w:eastAsia="Times New Roman" w:hAnsi="Times New Roman"/>
        </w:rPr>
      </w:pPr>
      <w:r w:rsidRPr="001C05FD">
        <w:rPr>
          <w:rFonts w:ascii="Times New Roman" w:eastAsia="Times New Roman" w:hAnsi="Times New Roman"/>
          <w:color w:val="000000"/>
          <w:sz w:val="28"/>
          <w:szCs w:val="28"/>
        </w:rPr>
        <w:t>-Салауаттыөмірсалтынқалыптастыруына (денешынықтыружәнемузыкалық залы) мүмкіндіктуғызатынсанитарлық-гигиеналықталаптарғасайқажеттіжағдайлартолықтайжасалмаған.</w:t>
      </w:r>
    </w:p>
    <w:p w14:paraId="57A21224" w14:textId="77777777" w:rsidR="00320F72" w:rsidRPr="001C05FD" w:rsidRDefault="00320F72" w:rsidP="00320F72">
      <w:pPr>
        <w:ind w:left="709"/>
        <w:rPr>
          <w:rFonts w:ascii="Times New Roman" w:eastAsia="Times New Roman" w:hAnsi="Times New Roman"/>
        </w:rPr>
      </w:pPr>
      <w:r w:rsidRPr="001C05FD">
        <w:rPr>
          <w:rFonts w:ascii="Times New Roman" w:eastAsia="Times New Roman" w:hAnsi="Times New Roman"/>
          <w:color w:val="000000"/>
          <w:sz w:val="28"/>
          <w:szCs w:val="28"/>
        </w:rPr>
        <w:t>-Арнайы орта білімі бар педагогтардыңболуы. </w:t>
      </w:r>
    </w:p>
    <w:p w14:paraId="7F9EC504" w14:textId="77777777" w:rsidR="00320F72" w:rsidRPr="00203D1D" w:rsidRDefault="00320F72" w:rsidP="00320F72">
      <w:pPr>
        <w:ind w:left="37"/>
        <w:rPr>
          <w:rFonts w:ascii="Times New Roman" w:eastAsia="Times New Roman" w:hAnsi="Times New Roman"/>
        </w:rPr>
      </w:pPr>
      <w:r w:rsidRPr="001C05FD">
        <w:rPr>
          <w:rFonts w:ascii="Calibri" w:eastAsia="Times New Roman" w:hAnsi="Calibri"/>
          <w:color w:val="000000"/>
        </w:rPr>
        <w:t>           </w:t>
      </w:r>
      <w:r w:rsidRPr="00203D1D">
        <w:rPr>
          <w:rFonts w:ascii="Times New Roman" w:eastAsia="Times New Roman" w:hAnsi="Times New Roman"/>
          <w:color w:val="000000"/>
          <w:sz w:val="28"/>
          <w:szCs w:val="28"/>
        </w:rPr>
        <w:t>- Жаңа формат бойыншааттестацияданөткенпедагогтардың  аздығы.</w:t>
      </w:r>
    </w:p>
    <w:p w14:paraId="08F937C6" w14:textId="77777777" w:rsidR="00320F72" w:rsidRPr="00203D1D" w:rsidRDefault="00320F72" w:rsidP="00320F72">
      <w:pPr>
        <w:ind w:left="37"/>
        <w:rPr>
          <w:rFonts w:ascii="Times New Roman" w:eastAsia="Times New Roman" w:hAnsi="Times New Roman"/>
        </w:rPr>
      </w:pPr>
      <w:r w:rsidRPr="00203D1D">
        <w:rPr>
          <w:rFonts w:ascii="Times New Roman" w:eastAsia="Times New Roman" w:hAnsi="Times New Roman"/>
          <w:color w:val="000000"/>
          <w:sz w:val="28"/>
          <w:szCs w:val="28"/>
        </w:rPr>
        <w:t>        - ата-аналардыңжұмыс  бастыболуы,шағынорталықөмірінеараласуға                 қызығушылықтарының  аздығы.</w:t>
      </w:r>
    </w:p>
    <w:p w14:paraId="5BDD4A38" w14:textId="77777777" w:rsidR="00320F72" w:rsidRPr="006B3962" w:rsidRDefault="00320F72" w:rsidP="00320F72">
      <w:pPr>
        <w:rPr>
          <w:rFonts w:ascii="Times New Roman" w:eastAsia="Times New Roman" w:hAnsi="Times New Roman"/>
        </w:rPr>
      </w:pPr>
      <w:r w:rsidRPr="00203D1D">
        <w:rPr>
          <w:rFonts w:ascii="Times New Roman" w:eastAsia="Times New Roman" w:hAnsi="Times New Roman"/>
          <w:b/>
          <w:bCs/>
          <w:color w:val="000000"/>
          <w:sz w:val="28"/>
          <w:szCs w:val="28"/>
        </w:rPr>
        <w:t>      </w:t>
      </w:r>
      <w:r w:rsidRPr="006B3962">
        <w:rPr>
          <w:rFonts w:ascii="Times New Roman" w:eastAsia="Times New Roman" w:hAnsi="Times New Roman"/>
          <w:b/>
          <w:bCs/>
          <w:color w:val="000000"/>
          <w:sz w:val="28"/>
          <w:szCs w:val="28"/>
        </w:rPr>
        <w:t>Шешужолдары:</w:t>
      </w:r>
    </w:p>
    <w:p w14:paraId="53753563" w14:textId="77777777" w:rsidR="00320F72" w:rsidRPr="006B3962" w:rsidRDefault="00320F72" w:rsidP="00600F37">
      <w:pPr>
        <w:numPr>
          <w:ilvl w:val="0"/>
          <w:numId w:val="13"/>
        </w:numPr>
        <w:textAlignment w:val="baseline"/>
        <w:rPr>
          <w:rFonts w:ascii="Times New Roman" w:eastAsia="Times New Roman" w:hAnsi="Times New Roman"/>
          <w:color w:val="000000"/>
          <w:sz w:val="28"/>
          <w:szCs w:val="28"/>
        </w:rPr>
      </w:pPr>
      <w:r w:rsidRPr="006B3962">
        <w:rPr>
          <w:rFonts w:ascii="Times New Roman" w:eastAsia="Times New Roman" w:hAnsi="Times New Roman"/>
          <w:color w:val="000000"/>
          <w:sz w:val="28"/>
          <w:szCs w:val="28"/>
        </w:rPr>
        <w:t>Педагогтардыжаңаформаттағыаттестацияғадайындаубойынша (тесттенөту) түрліәдістемелікжұмыстардыжүргізу, шеберліксабақтары, коучингөткізу, облыстықжәнеқалалықсеминарларға, кәсібиконкурстарға, ғылыми-тәжірибелікконференцияларғақатысу.</w:t>
      </w:r>
    </w:p>
    <w:p w14:paraId="528DF825" w14:textId="77777777" w:rsidR="00320F72" w:rsidRPr="006B3962" w:rsidRDefault="00320F72" w:rsidP="00320F72">
      <w:pPr>
        <w:rPr>
          <w:rFonts w:ascii="Times New Roman" w:eastAsia="Times New Roman" w:hAnsi="Times New Roman"/>
        </w:rPr>
      </w:pPr>
      <w:r w:rsidRPr="006B3962">
        <w:rPr>
          <w:rFonts w:ascii="Times New Roman" w:eastAsia="Times New Roman" w:hAnsi="Times New Roman"/>
          <w:color w:val="000000"/>
          <w:sz w:val="28"/>
          <w:szCs w:val="28"/>
        </w:rPr>
        <w:t>2.Ата-аналармен жұмыстыұйымдастыружұмыстарынжандандыру.</w:t>
      </w:r>
    </w:p>
    <w:p w14:paraId="2B7593D6" w14:textId="77777777" w:rsidR="00320F72" w:rsidRPr="006B3962" w:rsidRDefault="00320F72" w:rsidP="00320F72">
      <w:pPr>
        <w:ind w:left="37"/>
        <w:rPr>
          <w:rFonts w:ascii="Times New Roman" w:eastAsia="Times New Roman" w:hAnsi="Times New Roman"/>
        </w:rPr>
      </w:pPr>
      <w:r w:rsidRPr="006B3962">
        <w:rPr>
          <w:rFonts w:ascii="Times New Roman" w:eastAsia="Times New Roman" w:hAnsi="Times New Roman"/>
          <w:color w:val="000000"/>
          <w:sz w:val="28"/>
          <w:szCs w:val="28"/>
        </w:rPr>
        <w:t>3.Жас мамандардыжаңазаманауижәнеұлттыққұндылықтарменбайланысты  жобаларғатарту, жұмыстарынаынталандыру. </w:t>
      </w:r>
    </w:p>
    <w:p w14:paraId="58B53DE6" w14:textId="77777777" w:rsidR="00320F72" w:rsidRPr="006B3962" w:rsidRDefault="00320F72" w:rsidP="00320F72">
      <w:pPr>
        <w:ind w:left="37"/>
        <w:rPr>
          <w:rFonts w:ascii="Times New Roman" w:eastAsia="Times New Roman" w:hAnsi="Times New Roman"/>
        </w:rPr>
      </w:pPr>
      <w:r w:rsidRPr="006B3962">
        <w:rPr>
          <w:rFonts w:ascii="Times New Roman" w:eastAsia="Times New Roman" w:hAnsi="Times New Roman"/>
          <w:b/>
          <w:bCs/>
          <w:color w:val="000000"/>
          <w:sz w:val="28"/>
          <w:szCs w:val="28"/>
        </w:rPr>
        <w:t>Қортындыжәнеұсыныстар:</w:t>
      </w:r>
    </w:p>
    <w:p w14:paraId="3C14937F" w14:textId="77777777" w:rsidR="00320F72" w:rsidRPr="006B3962" w:rsidRDefault="00320F72" w:rsidP="00320F72">
      <w:pPr>
        <w:rPr>
          <w:rFonts w:ascii="Times New Roman" w:eastAsia="Times New Roman" w:hAnsi="Times New Roman"/>
        </w:rPr>
      </w:pPr>
      <w:r w:rsidRPr="006B3962">
        <w:rPr>
          <w:rFonts w:ascii="Calibri" w:eastAsia="Times New Roman" w:hAnsi="Calibri"/>
          <w:color w:val="000000"/>
        </w:rPr>
        <w:t>     1</w:t>
      </w:r>
      <w:r w:rsidRPr="006B3962">
        <w:rPr>
          <w:rFonts w:ascii="Times New Roman" w:eastAsia="Times New Roman" w:hAnsi="Times New Roman"/>
          <w:color w:val="000000"/>
          <w:sz w:val="28"/>
          <w:szCs w:val="28"/>
        </w:rPr>
        <w:t>.«Мектепке дейінгітәрбиежәнеоқыту» мамандығыбойыншажоғарыоқуорындарынатүсуарқылыжоғарыбілімдіпедагогтардыңүлесінарттыру.</w:t>
      </w:r>
    </w:p>
    <w:p w14:paraId="7C6B3B09" w14:textId="77777777" w:rsidR="00320F72" w:rsidRPr="006B3962" w:rsidRDefault="00320F72" w:rsidP="00320F72">
      <w:pPr>
        <w:rPr>
          <w:rFonts w:ascii="Times New Roman" w:eastAsia="Times New Roman" w:hAnsi="Times New Roman"/>
        </w:rPr>
      </w:pPr>
      <w:r w:rsidRPr="006B3962">
        <w:rPr>
          <w:rFonts w:ascii="Times New Roman" w:eastAsia="Times New Roman" w:hAnsi="Times New Roman"/>
          <w:color w:val="000000"/>
          <w:sz w:val="28"/>
          <w:szCs w:val="28"/>
        </w:rPr>
        <w:t>2.  Педагогтардыңкәсібибілімі мен біліктілігінарттыруға, заманауипедагогикалықтехнологиялардымеңгеругеқажеттілігін, қызығушылығынжәнеынтасынарттыру.</w:t>
      </w:r>
    </w:p>
    <w:p w14:paraId="38C4C88C" w14:textId="77777777" w:rsidR="00320F72" w:rsidRPr="006B3962" w:rsidRDefault="00320F72" w:rsidP="00320F72">
      <w:pPr>
        <w:ind w:firstLine="37"/>
        <w:jc w:val="both"/>
        <w:rPr>
          <w:rFonts w:ascii="Times New Roman" w:eastAsia="Times New Roman" w:hAnsi="Times New Roman"/>
        </w:rPr>
      </w:pPr>
      <w:r w:rsidRPr="006B3962">
        <w:rPr>
          <w:rFonts w:ascii="Times New Roman" w:eastAsia="Times New Roman" w:hAnsi="Times New Roman"/>
          <w:color w:val="000000"/>
          <w:sz w:val="28"/>
          <w:szCs w:val="28"/>
        </w:rPr>
        <w:lastRenderedPageBreak/>
        <w:t>3</w:t>
      </w:r>
      <w:r w:rsidRPr="006B3962">
        <w:rPr>
          <w:rFonts w:ascii="Calibri" w:eastAsia="Times New Roman" w:hAnsi="Calibri"/>
          <w:color w:val="000000"/>
        </w:rPr>
        <w:t xml:space="preserve">. </w:t>
      </w:r>
      <w:r w:rsidRPr="006B3962">
        <w:rPr>
          <w:rFonts w:ascii="Times New Roman" w:eastAsia="Times New Roman" w:hAnsi="Times New Roman"/>
          <w:color w:val="000000"/>
          <w:sz w:val="28"/>
          <w:szCs w:val="28"/>
        </w:rPr>
        <w:t>Педагогтарды  кәсібиконкурстарғақатысуғажәнетәрбиеленушілердіқалалықжәнеоблыстықолимпиадалар, республикалықсайыстарғақатысуғатарту.</w:t>
      </w:r>
    </w:p>
    <w:p w14:paraId="704E7B7F" w14:textId="77777777" w:rsidR="00320F72" w:rsidRPr="006B3962" w:rsidRDefault="00320F72" w:rsidP="00320F72">
      <w:pPr>
        <w:rPr>
          <w:rFonts w:ascii="Times New Roman" w:eastAsia="Times New Roman" w:hAnsi="Times New Roman"/>
        </w:rPr>
      </w:pPr>
      <w:r w:rsidRPr="006B3962">
        <w:rPr>
          <w:rFonts w:ascii="Times New Roman" w:eastAsia="Times New Roman" w:hAnsi="Times New Roman"/>
          <w:color w:val="000000"/>
          <w:sz w:val="28"/>
          <w:szCs w:val="28"/>
        </w:rPr>
        <w:t>4. Барлықтоптарда бала дамуынажағдайжасау, дамытушылықортанықұру.</w:t>
      </w:r>
    </w:p>
    <w:p w14:paraId="0DE4B2C6" w14:textId="77777777" w:rsidR="00320F72" w:rsidRDefault="00320F72" w:rsidP="00320F72"/>
    <w:p w14:paraId="19AAFE52" w14:textId="77777777" w:rsidR="00320F72" w:rsidRPr="00320F72" w:rsidRDefault="00320F72" w:rsidP="005E52D8">
      <w:pPr>
        <w:tabs>
          <w:tab w:val="left" w:pos="1134"/>
          <w:tab w:val="left" w:pos="1276"/>
          <w:tab w:val="left" w:pos="8931"/>
        </w:tabs>
        <w:ind w:firstLine="567"/>
        <w:jc w:val="both"/>
        <w:rPr>
          <w:rFonts w:ascii="Times New Roman" w:hAnsi="Times New Roman"/>
          <w:color w:val="000000"/>
          <w:sz w:val="28"/>
          <w:szCs w:val="28"/>
        </w:rPr>
      </w:pPr>
    </w:p>
    <w:p w14:paraId="4FEB3F98" w14:textId="77777777" w:rsidR="00417A8B" w:rsidRPr="005E52D8" w:rsidRDefault="00417A8B" w:rsidP="005E52D8">
      <w:pPr>
        <w:tabs>
          <w:tab w:val="left" w:pos="1134"/>
          <w:tab w:val="left" w:pos="1276"/>
          <w:tab w:val="left" w:pos="8931"/>
        </w:tabs>
        <w:ind w:firstLine="567"/>
        <w:jc w:val="both"/>
        <w:rPr>
          <w:rFonts w:ascii="Times New Roman" w:hAnsi="Times New Roman"/>
          <w:color w:val="000000"/>
          <w:sz w:val="28"/>
          <w:szCs w:val="28"/>
        </w:rPr>
      </w:pPr>
    </w:p>
    <w:p w14:paraId="0EF37FB7" w14:textId="77777777" w:rsidR="00417A8B" w:rsidRPr="00417A8B" w:rsidRDefault="00417A8B" w:rsidP="00417A8B">
      <w:pPr>
        <w:rPr>
          <w:rFonts w:ascii="Times New Roman" w:hAnsi="Times New Roman"/>
          <w:sz w:val="28"/>
          <w:szCs w:val="28"/>
        </w:rPr>
      </w:pPr>
      <w:r w:rsidRPr="00417A8B">
        <w:rPr>
          <w:rFonts w:ascii="Times New Roman" w:hAnsi="Times New Roman"/>
          <w:sz w:val="28"/>
          <w:szCs w:val="28"/>
        </w:rPr>
        <w:t>2023-2024 оқу жылына « Ақжар негізгі орта мектебі» КММ аттестаттауға дайындық сараптамасы. «Қарлығаш» шағын орталығы және МАД тобы бойынша:</w:t>
      </w:r>
    </w:p>
    <w:p w14:paraId="2E774CA0" w14:textId="77777777" w:rsidR="00417A8B" w:rsidRDefault="00417A8B" w:rsidP="00417A8B">
      <w:pPr>
        <w:rPr>
          <w:rFonts w:ascii="Times New Roman" w:hAnsi="Times New Roman"/>
        </w:rPr>
      </w:pPr>
    </w:p>
    <w:p w14:paraId="31C351FE" w14:textId="77777777" w:rsidR="00417A8B" w:rsidRDefault="00417A8B" w:rsidP="00417A8B">
      <w:pPr>
        <w:rPr>
          <w:rFonts w:ascii="Times New Roman" w:hAnsi="Times New Roman"/>
        </w:rPr>
      </w:pPr>
    </w:p>
    <w:tbl>
      <w:tblPr>
        <w:tblStyle w:val="af7"/>
        <w:tblW w:w="0" w:type="auto"/>
        <w:tblInd w:w="-1168" w:type="dxa"/>
        <w:tblLook w:val="04A0" w:firstRow="1" w:lastRow="0" w:firstColumn="1" w:lastColumn="0" w:noHBand="0" w:noVBand="1"/>
      </w:tblPr>
      <w:tblGrid>
        <w:gridCol w:w="620"/>
        <w:gridCol w:w="3457"/>
        <w:gridCol w:w="1651"/>
        <w:gridCol w:w="1408"/>
        <w:gridCol w:w="2798"/>
      </w:tblGrid>
      <w:tr w:rsidR="00417A8B" w14:paraId="01C86997" w14:textId="77777777" w:rsidTr="00497372">
        <w:tc>
          <w:tcPr>
            <w:tcW w:w="850" w:type="dxa"/>
          </w:tcPr>
          <w:p w14:paraId="2D2D5C22" w14:textId="77777777" w:rsidR="00417A8B" w:rsidRPr="00D2629E" w:rsidRDefault="00417A8B" w:rsidP="00497372">
            <w:r>
              <w:t>№</w:t>
            </w:r>
          </w:p>
        </w:tc>
        <w:tc>
          <w:tcPr>
            <w:tcW w:w="3120" w:type="dxa"/>
          </w:tcPr>
          <w:p w14:paraId="40345C8B" w14:textId="77777777" w:rsidR="00417A8B" w:rsidRPr="00D2629E" w:rsidRDefault="00417A8B" w:rsidP="00497372">
            <w:r>
              <w:t>Бағалау өлшемшарттары</w:t>
            </w:r>
          </w:p>
        </w:tc>
        <w:tc>
          <w:tcPr>
            <w:tcW w:w="1842" w:type="dxa"/>
          </w:tcPr>
          <w:p w14:paraId="33CF1252" w14:textId="77777777" w:rsidR="00417A8B" w:rsidRDefault="00417A8B" w:rsidP="00497372">
            <w:r>
              <w:t>Өлшеуіштер</w:t>
            </w:r>
          </w:p>
        </w:tc>
        <w:tc>
          <w:tcPr>
            <w:tcW w:w="1843" w:type="dxa"/>
          </w:tcPr>
          <w:p w14:paraId="29FE94C1" w14:textId="77777777" w:rsidR="00417A8B" w:rsidRDefault="00417A8B" w:rsidP="00497372">
            <w:r>
              <w:t>балдары</w:t>
            </w:r>
          </w:p>
        </w:tc>
        <w:tc>
          <w:tcPr>
            <w:tcW w:w="3084" w:type="dxa"/>
          </w:tcPr>
          <w:p w14:paraId="269D7619" w14:textId="77777777" w:rsidR="00417A8B" w:rsidRDefault="00417A8B" w:rsidP="00497372">
            <w:r>
              <w:t>«Қарлығаш» ШО, МАД бойынша</w:t>
            </w:r>
          </w:p>
        </w:tc>
      </w:tr>
      <w:tr w:rsidR="00417A8B" w14:paraId="7E6C8136" w14:textId="77777777" w:rsidTr="00497372">
        <w:tc>
          <w:tcPr>
            <w:tcW w:w="850" w:type="dxa"/>
          </w:tcPr>
          <w:p w14:paraId="0087646E" w14:textId="77777777" w:rsidR="00417A8B" w:rsidRPr="00D2629E" w:rsidRDefault="00417A8B" w:rsidP="00497372">
            <w:r>
              <w:t>1</w:t>
            </w:r>
          </w:p>
        </w:tc>
        <w:tc>
          <w:tcPr>
            <w:tcW w:w="3120" w:type="dxa"/>
          </w:tcPr>
          <w:p w14:paraId="652487A2" w14:textId="77777777" w:rsidR="00417A8B" w:rsidRPr="00D2629E" w:rsidRDefault="00417A8B" w:rsidP="00497372">
            <w:r>
              <w:t>Тиісті бейіні бойынша жоғары</w:t>
            </w:r>
            <w:r w:rsidRPr="00D2629E">
              <w:t>(</w:t>
            </w:r>
            <w:r>
              <w:t>жоғары оқу орнынан кейінгі</w:t>
            </w:r>
            <w:r w:rsidRPr="00D2629E">
              <w:t>)</w:t>
            </w:r>
            <w:r>
              <w:t>педагогикалық білім немесе педогогикалық қайта даярлауды растайтын құжаты бар педагогтердің үлесі</w:t>
            </w:r>
          </w:p>
        </w:tc>
        <w:tc>
          <w:tcPr>
            <w:tcW w:w="1842" w:type="dxa"/>
          </w:tcPr>
          <w:p w14:paraId="4574411D" w14:textId="77777777" w:rsidR="00417A8B" w:rsidRPr="00777CDA" w:rsidRDefault="00417A8B" w:rsidP="00497372">
            <w:r>
              <w:t>100%</w:t>
            </w:r>
          </w:p>
        </w:tc>
        <w:tc>
          <w:tcPr>
            <w:tcW w:w="1843" w:type="dxa"/>
          </w:tcPr>
          <w:p w14:paraId="17F2D885" w14:textId="77777777" w:rsidR="00417A8B" w:rsidRDefault="00417A8B" w:rsidP="00497372">
            <w:r>
              <w:t>5</w:t>
            </w:r>
          </w:p>
        </w:tc>
        <w:tc>
          <w:tcPr>
            <w:tcW w:w="3084" w:type="dxa"/>
          </w:tcPr>
          <w:p w14:paraId="5A6917C5" w14:textId="77777777" w:rsidR="00417A8B" w:rsidRDefault="00417A8B" w:rsidP="00497372">
            <w:r>
              <w:t xml:space="preserve">ШО-2 тәрбиеші арнаулы орта білімді, </w:t>
            </w:r>
          </w:p>
          <w:p w14:paraId="0CC1B5EA" w14:textId="77777777" w:rsidR="00417A8B" w:rsidRDefault="00417A8B" w:rsidP="00497372">
            <w:r>
              <w:t>МАД тобында1-жоғары білімді</w:t>
            </w:r>
          </w:p>
        </w:tc>
      </w:tr>
      <w:tr w:rsidR="00417A8B" w14:paraId="5B44245A" w14:textId="77777777" w:rsidTr="00497372">
        <w:tc>
          <w:tcPr>
            <w:tcW w:w="850" w:type="dxa"/>
          </w:tcPr>
          <w:p w14:paraId="23A5DF18" w14:textId="77777777" w:rsidR="00417A8B" w:rsidRDefault="00417A8B" w:rsidP="00497372">
            <w:r>
              <w:t>2</w:t>
            </w:r>
          </w:p>
        </w:tc>
        <w:tc>
          <w:tcPr>
            <w:tcW w:w="3120" w:type="dxa"/>
          </w:tcPr>
          <w:p w14:paraId="2D6C538B" w14:textId="77777777" w:rsidR="00417A8B" w:rsidRPr="00777CDA" w:rsidRDefault="00417A8B" w:rsidP="00497372">
            <w:r>
              <w:t>Біліктілік санатының деңгейін бес жылда бір реттен сиретпей арттырған растаған педогогтердің</w:t>
            </w:r>
            <w:r w:rsidRPr="00777CDA">
              <w:t>(</w:t>
            </w:r>
            <w:r>
              <w:t>оның ішінде басшылардың үш жылда бір реттен сиретпей</w:t>
            </w:r>
            <w:r w:rsidRPr="00777CDA">
              <w:t>)</w:t>
            </w:r>
            <w:r>
              <w:t>үлесі</w:t>
            </w:r>
          </w:p>
        </w:tc>
        <w:tc>
          <w:tcPr>
            <w:tcW w:w="1842" w:type="dxa"/>
          </w:tcPr>
          <w:p w14:paraId="2FCDBB56" w14:textId="77777777" w:rsidR="00417A8B" w:rsidRPr="00777CDA" w:rsidRDefault="00417A8B" w:rsidP="00497372">
            <w:r>
              <w:t>80%-дан төмен</w:t>
            </w:r>
          </w:p>
        </w:tc>
        <w:tc>
          <w:tcPr>
            <w:tcW w:w="1843" w:type="dxa"/>
          </w:tcPr>
          <w:p w14:paraId="0298A2CB" w14:textId="77777777" w:rsidR="00417A8B" w:rsidRDefault="00417A8B" w:rsidP="00497372">
            <w:r>
              <w:t>2</w:t>
            </w:r>
          </w:p>
        </w:tc>
        <w:tc>
          <w:tcPr>
            <w:tcW w:w="3084" w:type="dxa"/>
          </w:tcPr>
          <w:p w14:paraId="34AA0357" w14:textId="77777777" w:rsidR="00417A8B" w:rsidRDefault="00417A8B" w:rsidP="00497372">
            <w:r>
              <w:t xml:space="preserve">2 тәрбиешіде біліктілік санаты бар,1- тәрбиешінің жұмыс өтілі 12 жыл.модератор </w:t>
            </w:r>
          </w:p>
          <w:p w14:paraId="794EDFEB" w14:textId="77777777" w:rsidR="00417A8B" w:rsidRDefault="00417A8B" w:rsidP="00497372">
            <w:r>
              <w:t>2-тәрбиешінің жұмыс өтілі 7-жыл.</w:t>
            </w:r>
          </w:p>
          <w:p w14:paraId="61F13DDE" w14:textId="77777777" w:rsidR="00417A8B" w:rsidRDefault="00417A8B" w:rsidP="00497372">
            <w:r>
              <w:t xml:space="preserve"> Мад 11-жыл. Модератор  </w:t>
            </w:r>
          </w:p>
          <w:p w14:paraId="7EDF6575" w14:textId="77777777" w:rsidR="00417A8B" w:rsidRDefault="00417A8B" w:rsidP="00497372"/>
        </w:tc>
      </w:tr>
      <w:tr w:rsidR="00417A8B" w14:paraId="218DC17B" w14:textId="77777777" w:rsidTr="00497372">
        <w:tc>
          <w:tcPr>
            <w:tcW w:w="850" w:type="dxa"/>
          </w:tcPr>
          <w:p w14:paraId="60336B6F" w14:textId="77777777" w:rsidR="00417A8B" w:rsidRDefault="00417A8B" w:rsidP="00497372">
            <w:r>
              <w:t>3</w:t>
            </w:r>
          </w:p>
        </w:tc>
        <w:tc>
          <w:tcPr>
            <w:tcW w:w="3120" w:type="dxa"/>
          </w:tcPr>
          <w:p w14:paraId="2FAD59E4" w14:textId="77777777" w:rsidR="00417A8B" w:rsidRPr="00E7195B" w:rsidRDefault="00417A8B" w:rsidP="00497372">
            <w:r>
              <w:t xml:space="preserve">Үш жылда бір реттен сиретпей </w:t>
            </w:r>
            <w:r w:rsidRPr="00E7195B">
              <w:t>(</w:t>
            </w:r>
            <w:r>
              <w:t>оның ішінде басшы, басшы орынбасарларының</w:t>
            </w:r>
            <w:r w:rsidRPr="00E7195B">
              <w:t>)</w:t>
            </w:r>
            <w:r>
              <w:t>біліктілігін арттыру курстарынан өткен педаготердің үлесі</w:t>
            </w:r>
          </w:p>
        </w:tc>
        <w:tc>
          <w:tcPr>
            <w:tcW w:w="1842" w:type="dxa"/>
          </w:tcPr>
          <w:p w14:paraId="285E4E21" w14:textId="77777777" w:rsidR="00417A8B" w:rsidRPr="00E7195B" w:rsidRDefault="00417A8B" w:rsidP="00497372">
            <w:r>
              <w:t>100%</w:t>
            </w:r>
          </w:p>
        </w:tc>
        <w:tc>
          <w:tcPr>
            <w:tcW w:w="1843" w:type="dxa"/>
          </w:tcPr>
          <w:p w14:paraId="44E81AB6" w14:textId="77777777" w:rsidR="00417A8B" w:rsidRDefault="00417A8B" w:rsidP="00497372">
            <w:r>
              <w:t>5</w:t>
            </w:r>
          </w:p>
        </w:tc>
        <w:tc>
          <w:tcPr>
            <w:tcW w:w="3084" w:type="dxa"/>
          </w:tcPr>
          <w:p w14:paraId="17557FFA" w14:textId="77777777" w:rsidR="00417A8B" w:rsidRDefault="00417A8B" w:rsidP="00497372">
            <w:r>
              <w:t>Біліктілік арттыру курсы ШО-2 т арттыру курсы ШО-2 тәрбиеші 2023жыл,</w:t>
            </w:r>
          </w:p>
          <w:p w14:paraId="461B54B7" w14:textId="77777777" w:rsidR="00417A8B" w:rsidRDefault="00417A8B" w:rsidP="00497372">
            <w:r>
              <w:t>МАД1-тәрбиеші 2022 жыл</w:t>
            </w:r>
          </w:p>
        </w:tc>
      </w:tr>
      <w:tr w:rsidR="00417A8B" w14:paraId="6017D807" w14:textId="77777777" w:rsidTr="00497372">
        <w:tc>
          <w:tcPr>
            <w:tcW w:w="850" w:type="dxa"/>
          </w:tcPr>
          <w:p w14:paraId="56444CB8" w14:textId="77777777" w:rsidR="00417A8B" w:rsidRDefault="00417A8B" w:rsidP="00497372">
            <w:r>
              <w:t>4</w:t>
            </w:r>
          </w:p>
        </w:tc>
        <w:tc>
          <w:tcPr>
            <w:tcW w:w="3120" w:type="dxa"/>
          </w:tcPr>
          <w:p w14:paraId="15402229" w14:textId="77777777" w:rsidR="00417A8B" w:rsidRPr="00E7129E" w:rsidRDefault="00417A8B" w:rsidP="00497372">
            <w:r>
              <w:t>Білім беру ұйымының Қазақстан Республикасы Білім және ғылым министрінің 2016жылға қаңтардағы №</w:t>
            </w:r>
            <w:r w:rsidRPr="00E7129E">
              <w:t xml:space="preserve"> 70</w:t>
            </w:r>
            <w:r>
              <w:t>бұйрығына (нормативтік құқықтық актілерді мемлекеттік тіркеу тізілімінде №13272 тіркелген)сәйкес жабдықтармен және жиһазбен жарақтандырылуы</w:t>
            </w:r>
          </w:p>
        </w:tc>
        <w:tc>
          <w:tcPr>
            <w:tcW w:w="1842" w:type="dxa"/>
          </w:tcPr>
          <w:p w14:paraId="586B4746" w14:textId="77777777" w:rsidR="00417A8B" w:rsidRPr="00E7129E" w:rsidRDefault="00417A8B" w:rsidP="00497372">
            <w:r>
              <w:t>80-94%</w:t>
            </w:r>
          </w:p>
        </w:tc>
        <w:tc>
          <w:tcPr>
            <w:tcW w:w="1843" w:type="dxa"/>
          </w:tcPr>
          <w:p w14:paraId="269A341B" w14:textId="77777777" w:rsidR="00417A8B" w:rsidRDefault="00417A8B" w:rsidP="00497372">
            <w:r>
              <w:t>3</w:t>
            </w:r>
          </w:p>
        </w:tc>
        <w:tc>
          <w:tcPr>
            <w:tcW w:w="3084" w:type="dxa"/>
          </w:tcPr>
          <w:p w14:paraId="04CDA3F6" w14:textId="77777777" w:rsidR="00417A8B" w:rsidRPr="00E7129E" w:rsidRDefault="00417A8B" w:rsidP="00497372">
            <w:r>
              <w:t>Қазақстан Республикасы Білім және ғылым министінің 2016жылға қаңтардағы №</w:t>
            </w:r>
            <w:r w:rsidRPr="00E7129E">
              <w:t xml:space="preserve"> 70</w:t>
            </w:r>
            <w:r>
              <w:t>бұйрығына с сәйкес жабдықтармен және жиһазбен жабдықталмаған, себебі жарты күндік жұмыс. Жұмыс уақыты 4- сағат.</w:t>
            </w:r>
          </w:p>
        </w:tc>
      </w:tr>
      <w:tr w:rsidR="00417A8B" w:rsidRPr="00464970" w14:paraId="2D3F2DB4" w14:textId="77777777" w:rsidTr="00497372">
        <w:tc>
          <w:tcPr>
            <w:tcW w:w="850" w:type="dxa"/>
          </w:tcPr>
          <w:p w14:paraId="0DC75F36" w14:textId="77777777" w:rsidR="00417A8B" w:rsidRDefault="00417A8B" w:rsidP="00497372">
            <w:r>
              <w:t>5</w:t>
            </w:r>
          </w:p>
        </w:tc>
        <w:tc>
          <w:tcPr>
            <w:tcW w:w="3120" w:type="dxa"/>
          </w:tcPr>
          <w:p w14:paraId="349C45DA" w14:textId="77777777" w:rsidR="00417A8B" w:rsidRDefault="00417A8B" w:rsidP="00497372">
            <w:r>
              <w:t xml:space="preserve">Ерекше білім берілуіне қажеттілігі бар адамдар үшін Қазақстан Республикасы министрінің 2022 жылға 12қаңтардағы № 6 бұйрығына </w:t>
            </w:r>
            <w:r w:rsidRPr="00E7129E">
              <w:t>70</w:t>
            </w:r>
            <w:r>
              <w:t xml:space="preserve">бұйрығына (нормативтік </w:t>
            </w:r>
            <w:r>
              <w:lastRenderedPageBreak/>
              <w:t>құқықтық актілерді мемлекеттік тіркеу тізілімінде №23513тіркелген)сәйкес жағдай жасау</w:t>
            </w:r>
          </w:p>
        </w:tc>
        <w:tc>
          <w:tcPr>
            <w:tcW w:w="1842" w:type="dxa"/>
          </w:tcPr>
          <w:p w14:paraId="6A308E9D" w14:textId="77777777" w:rsidR="00417A8B" w:rsidRDefault="00417A8B" w:rsidP="00497372">
            <w:r>
              <w:lastRenderedPageBreak/>
              <w:t>80% -дан төмен</w:t>
            </w:r>
          </w:p>
        </w:tc>
        <w:tc>
          <w:tcPr>
            <w:tcW w:w="1843" w:type="dxa"/>
          </w:tcPr>
          <w:p w14:paraId="63DC15BE" w14:textId="77777777" w:rsidR="00417A8B" w:rsidRDefault="00417A8B" w:rsidP="00497372">
            <w:r>
              <w:t>2</w:t>
            </w:r>
          </w:p>
        </w:tc>
        <w:tc>
          <w:tcPr>
            <w:tcW w:w="3084" w:type="dxa"/>
          </w:tcPr>
          <w:p w14:paraId="0D3B0BC5" w14:textId="77777777" w:rsidR="00417A8B" w:rsidRDefault="00417A8B" w:rsidP="00497372">
            <w:r>
              <w:t>Қазақстан Республикасы Білім және ғылым министрінің 2024жылға 12 қаңтардағы №</w:t>
            </w:r>
            <w:r w:rsidRPr="00E7129E">
              <w:t xml:space="preserve"> </w:t>
            </w:r>
            <w:r>
              <w:t xml:space="preserve">6 бұйрығына  сәйкес пандус,есіктері мен </w:t>
            </w:r>
            <w:r>
              <w:lastRenderedPageBreak/>
              <w:t>баспалдақтары бар.</w:t>
            </w:r>
          </w:p>
        </w:tc>
      </w:tr>
      <w:tr w:rsidR="00417A8B" w:rsidRPr="00464970" w14:paraId="005C2C49" w14:textId="77777777" w:rsidTr="00497372">
        <w:tc>
          <w:tcPr>
            <w:tcW w:w="850" w:type="dxa"/>
          </w:tcPr>
          <w:p w14:paraId="6BC92183" w14:textId="77777777" w:rsidR="00417A8B" w:rsidRDefault="00417A8B" w:rsidP="00497372">
            <w:r>
              <w:lastRenderedPageBreak/>
              <w:t>6</w:t>
            </w:r>
          </w:p>
        </w:tc>
        <w:tc>
          <w:tcPr>
            <w:tcW w:w="3120" w:type="dxa"/>
          </w:tcPr>
          <w:p w14:paraId="1E17979A" w14:textId="77777777" w:rsidR="00417A8B" w:rsidRDefault="00417A8B" w:rsidP="00497372">
            <w:r>
              <w:t>Қазақстан Республикасы Білім және ғылым министрінің 2020 жылға 22 мамырдағы №216 бұйрығына (нормативтік құқықтық актілерді мемлекеттік тіркеу тізілімінде №20708тіркелген)сәйкес мектепке дейінгі ұйымдарға арналған оқу-әдістемелік кешендер мен қамтамасыз ету</w:t>
            </w:r>
          </w:p>
        </w:tc>
        <w:tc>
          <w:tcPr>
            <w:tcW w:w="1842" w:type="dxa"/>
          </w:tcPr>
          <w:p w14:paraId="0A1FAFE9" w14:textId="77777777" w:rsidR="00417A8B" w:rsidRDefault="00417A8B" w:rsidP="00497372">
            <w:r>
              <w:t>80% -дан төмен</w:t>
            </w:r>
          </w:p>
        </w:tc>
        <w:tc>
          <w:tcPr>
            <w:tcW w:w="1843" w:type="dxa"/>
          </w:tcPr>
          <w:p w14:paraId="7CAC43A0" w14:textId="77777777" w:rsidR="00417A8B" w:rsidRDefault="00417A8B" w:rsidP="00497372">
            <w:r>
              <w:t>2</w:t>
            </w:r>
          </w:p>
        </w:tc>
        <w:tc>
          <w:tcPr>
            <w:tcW w:w="3084" w:type="dxa"/>
          </w:tcPr>
          <w:p w14:paraId="77AB43FD" w14:textId="77777777" w:rsidR="00417A8B" w:rsidRPr="00991606" w:rsidRDefault="00417A8B" w:rsidP="00497372">
            <w:r>
              <w:t>Қазақстан Республикасы Білім және ғылым министрінің 2020 жылға 22 мамырдағы  №</w:t>
            </w:r>
            <w:r w:rsidRPr="00E7129E">
              <w:t xml:space="preserve"> </w:t>
            </w:r>
            <w:r>
              <w:t>216 бұйрығына  сәйкес мектепке дейінгі ұйымдарға арналған оқу-әдістемемелік кешендер мен 30</w:t>
            </w:r>
            <w:r w:rsidRPr="00991606">
              <w:t>%</w:t>
            </w:r>
            <w:r>
              <w:t xml:space="preserve"> қамтамасыз етілген ШО оқу- әдістемелік кешендермен жабдықталмаған, МАД жұмыс дәптерлері ғана бар.</w:t>
            </w:r>
          </w:p>
        </w:tc>
      </w:tr>
      <w:tr w:rsidR="00417A8B" w14:paraId="7DC9F629" w14:textId="77777777" w:rsidTr="00497372">
        <w:tc>
          <w:tcPr>
            <w:tcW w:w="850" w:type="dxa"/>
          </w:tcPr>
          <w:p w14:paraId="6B1BAB3B" w14:textId="77777777" w:rsidR="00417A8B" w:rsidRDefault="00417A8B" w:rsidP="00497372">
            <w:r>
              <w:t>7</w:t>
            </w:r>
          </w:p>
        </w:tc>
        <w:tc>
          <w:tcPr>
            <w:tcW w:w="3120" w:type="dxa"/>
          </w:tcPr>
          <w:p w14:paraId="1F84F7EA" w14:textId="77777777" w:rsidR="00417A8B" w:rsidRDefault="00417A8B" w:rsidP="00497372">
            <w:r>
              <w:t>Жас топтары толықтырудының сәйкестігі (топтар бөлінісінде)</w:t>
            </w:r>
          </w:p>
        </w:tc>
        <w:tc>
          <w:tcPr>
            <w:tcW w:w="1842" w:type="dxa"/>
          </w:tcPr>
          <w:p w14:paraId="4B278913" w14:textId="77777777" w:rsidR="00417A8B" w:rsidRDefault="00417A8B" w:rsidP="00497372">
            <w:r>
              <w:t>100%</w:t>
            </w:r>
          </w:p>
        </w:tc>
        <w:tc>
          <w:tcPr>
            <w:tcW w:w="1843" w:type="dxa"/>
          </w:tcPr>
          <w:p w14:paraId="46C2792A" w14:textId="77777777" w:rsidR="00417A8B" w:rsidRDefault="00417A8B" w:rsidP="00497372">
            <w:r>
              <w:t>5</w:t>
            </w:r>
          </w:p>
        </w:tc>
        <w:tc>
          <w:tcPr>
            <w:tcW w:w="3084" w:type="dxa"/>
          </w:tcPr>
          <w:p w14:paraId="2DAF233D" w14:textId="77777777" w:rsidR="00417A8B" w:rsidRDefault="00417A8B" w:rsidP="00497372">
            <w:r>
              <w:t>ШО орта топпен (3 жастағы- 5 бала)</w:t>
            </w:r>
          </w:p>
          <w:p w14:paraId="32E7B2FA" w14:textId="77777777" w:rsidR="00417A8B" w:rsidRDefault="00417A8B" w:rsidP="00497372">
            <w:r>
              <w:t>ересек топ (4 жастағы 8 бала)тәрбиеленушілері бір топта отыр, барлығы 13 бала. МАД 1 топта 8 бала.</w:t>
            </w:r>
          </w:p>
        </w:tc>
      </w:tr>
      <w:tr w:rsidR="00417A8B" w14:paraId="2A677839" w14:textId="77777777" w:rsidTr="00497372">
        <w:tc>
          <w:tcPr>
            <w:tcW w:w="850" w:type="dxa"/>
          </w:tcPr>
          <w:p w14:paraId="47F57ED3" w14:textId="77777777" w:rsidR="00417A8B" w:rsidRDefault="00417A8B" w:rsidP="00497372">
            <w:r>
              <w:t>8</w:t>
            </w:r>
          </w:p>
        </w:tc>
        <w:tc>
          <w:tcPr>
            <w:tcW w:w="3120" w:type="dxa"/>
          </w:tcPr>
          <w:p w14:paraId="300F4F47" w14:textId="77777777" w:rsidR="00417A8B" w:rsidRDefault="00417A8B" w:rsidP="00497372">
            <w:r>
              <w:t>Ата-аналардың сауалнама нәтижелеріне талдау</w:t>
            </w:r>
          </w:p>
        </w:tc>
        <w:tc>
          <w:tcPr>
            <w:tcW w:w="1842" w:type="dxa"/>
          </w:tcPr>
          <w:p w14:paraId="56611C7A" w14:textId="77777777" w:rsidR="00417A8B" w:rsidRDefault="00417A8B" w:rsidP="00497372">
            <w:r>
              <w:t>100%</w:t>
            </w:r>
          </w:p>
        </w:tc>
        <w:tc>
          <w:tcPr>
            <w:tcW w:w="1843" w:type="dxa"/>
          </w:tcPr>
          <w:p w14:paraId="668E4B4F" w14:textId="77777777" w:rsidR="00417A8B" w:rsidRDefault="00417A8B" w:rsidP="00497372">
            <w:r>
              <w:t>5</w:t>
            </w:r>
          </w:p>
        </w:tc>
        <w:tc>
          <w:tcPr>
            <w:tcW w:w="3084" w:type="dxa"/>
          </w:tcPr>
          <w:p w14:paraId="7BEC117A" w14:textId="77777777" w:rsidR="00417A8B" w:rsidRDefault="00417A8B" w:rsidP="00497372"/>
        </w:tc>
      </w:tr>
      <w:tr w:rsidR="00417A8B" w14:paraId="4D59AACC" w14:textId="77777777" w:rsidTr="00497372">
        <w:tc>
          <w:tcPr>
            <w:tcW w:w="850" w:type="dxa"/>
          </w:tcPr>
          <w:p w14:paraId="5E7BE2C5" w14:textId="77777777" w:rsidR="00417A8B" w:rsidRDefault="00417A8B" w:rsidP="00497372">
            <w:r>
              <w:t>9</w:t>
            </w:r>
          </w:p>
        </w:tc>
        <w:tc>
          <w:tcPr>
            <w:tcW w:w="3120" w:type="dxa"/>
          </w:tcPr>
          <w:p w14:paraId="51B78505" w14:textId="77777777" w:rsidR="00417A8B" w:rsidRDefault="00417A8B" w:rsidP="00497372">
            <w:r>
              <w:t xml:space="preserve">Педагогтердің сауалнама  нәтижелеріне талдау </w:t>
            </w:r>
          </w:p>
        </w:tc>
        <w:tc>
          <w:tcPr>
            <w:tcW w:w="1842" w:type="dxa"/>
          </w:tcPr>
          <w:p w14:paraId="0876E869" w14:textId="77777777" w:rsidR="00417A8B" w:rsidRDefault="00417A8B" w:rsidP="00497372">
            <w:r>
              <w:t>100%</w:t>
            </w:r>
          </w:p>
        </w:tc>
        <w:tc>
          <w:tcPr>
            <w:tcW w:w="1843" w:type="dxa"/>
          </w:tcPr>
          <w:p w14:paraId="54BEC495" w14:textId="77777777" w:rsidR="00417A8B" w:rsidRDefault="00417A8B" w:rsidP="00497372">
            <w:r>
              <w:t>5</w:t>
            </w:r>
          </w:p>
        </w:tc>
        <w:tc>
          <w:tcPr>
            <w:tcW w:w="3084" w:type="dxa"/>
          </w:tcPr>
          <w:p w14:paraId="35886A10" w14:textId="77777777" w:rsidR="00417A8B" w:rsidRDefault="00417A8B" w:rsidP="00497372"/>
        </w:tc>
      </w:tr>
      <w:tr w:rsidR="00417A8B" w14:paraId="32FE7230" w14:textId="77777777" w:rsidTr="00497372">
        <w:tc>
          <w:tcPr>
            <w:tcW w:w="850" w:type="dxa"/>
          </w:tcPr>
          <w:p w14:paraId="03FA3CCA" w14:textId="77777777" w:rsidR="00417A8B" w:rsidRDefault="00417A8B" w:rsidP="00497372"/>
        </w:tc>
        <w:tc>
          <w:tcPr>
            <w:tcW w:w="3120" w:type="dxa"/>
          </w:tcPr>
          <w:p w14:paraId="31FABB58" w14:textId="77777777" w:rsidR="00417A8B" w:rsidRDefault="00417A8B" w:rsidP="00497372">
            <w:r>
              <w:t>Барлығы:</w:t>
            </w:r>
          </w:p>
        </w:tc>
        <w:tc>
          <w:tcPr>
            <w:tcW w:w="1842" w:type="dxa"/>
          </w:tcPr>
          <w:p w14:paraId="7AF1EE04" w14:textId="77777777" w:rsidR="00417A8B" w:rsidRDefault="00417A8B" w:rsidP="00497372">
            <w:r>
              <w:t>37</w:t>
            </w:r>
          </w:p>
        </w:tc>
        <w:tc>
          <w:tcPr>
            <w:tcW w:w="1843" w:type="dxa"/>
          </w:tcPr>
          <w:p w14:paraId="2E45017F" w14:textId="77777777" w:rsidR="00417A8B" w:rsidRDefault="00417A8B" w:rsidP="00497372"/>
        </w:tc>
        <w:tc>
          <w:tcPr>
            <w:tcW w:w="3084" w:type="dxa"/>
          </w:tcPr>
          <w:p w14:paraId="28572A4C" w14:textId="77777777" w:rsidR="00417A8B" w:rsidRDefault="00417A8B" w:rsidP="00497372"/>
        </w:tc>
      </w:tr>
    </w:tbl>
    <w:p w14:paraId="666F6756" w14:textId="77777777" w:rsidR="00417A8B" w:rsidRDefault="00417A8B" w:rsidP="00417A8B">
      <w:pPr>
        <w:jc w:val="both"/>
        <w:rPr>
          <w:rFonts w:ascii="Times New Roman" w:hAnsi="Times New Roman"/>
        </w:rPr>
      </w:pPr>
    </w:p>
    <w:p w14:paraId="5ADC4E85" w14:textId="77777777" w:rsidR="00417A8B" w:rsidRDefault="00417A8B" w:rsidP="00417A8B">
      <w:pPr>
        <w:jc w:val="both"/>
        <w:rPr>
          <w:rFonts w:ascii="Times New Roman" w:hAnsi="Times New Roman"/>
        </w:rPr>
      </w:pPr>
    </w:p>
    <w:p w14:paraId="50BD1CF5" w14:textId="77777777" w:rsidR="00417A8B" w:rsidRDefault="00417A8B" w:rsidP="00417A8B">
      <w:pPr>
        <w:jc w:val="both"/>
        <w:rPr>
          <w:rFonts w:ascii="Times New Roman" w:hAnsi="Times New Roman"/>
        </w:rPr>
      </w:pPr>
      <w:r>
        <w:rPr>
          <w:rFonts w:ascii="Times New Roman" w:hAnsi="Times New Roman"/>
        </w:rPr>
        <w:t>Комиссия мүшелері: Акимова Р.К –мектеп директоры, комиссия торағасы.</w:t>
      </w:r>
    </w:p>
    <w:p w14:paraId="020CB847" w14:textId="77777777" w:rsidR="00417A8B" w:rsidRDefault="00417A8B" w:rsidP="00417A8B">
      <w:pPr>
        <w:jc w:val="both"/>
        <w:rPr>
          <w:rFonts w:ascii="Times New Roman" w:hAnsi="Times New Roman"/>
        </w:rPr>
      </w:pPr>
      <w:r>
        <w:rPr>
          <w:rFonts w:ascii="Times New Roman" w:hAnsi="Times New Roman"/>
        </w:rPr>
        <w:t xml:space="preserve">Касенова Д.С – директордың ОІ бойынша орынбасары </w:t>
      </w:r>
    </w:p>
    <w:p w14:paraId="3D062408" w14:textId="77777777" w:rsidR="00417A8B" w:rsidRDefault="00417A8B" w:rsidP="00417A8B">
      <w:pPr>
        <w:jc w:val="both"/>
        <w:rPr>
          <w:rFonts w:ascii="Times New Roman" w:hAnsi="Times New Roman"/>
        </w:rPr>
      </w:pPr>
      <w:r>
        <w:rPr>
          <w:rFonts w:ascii="Times New Roman" w:hAnsi="Times New Roman"/>
        </w:rPr>
        <w:t>Қасымбекова Т.Т   директордың ТІ бойынша орынбасары</w:t>
      </w:r>
    </w:p>
    <w:p w14:paraId="2FA10F24" w14:textId="77777777" w:rsidR="00417A8B" w:rsidRDefault="00417A8B" w:rsidP="00417A8B">
      <w:pPr>
        <w:jc w:val="both"/>
        <w:rPr>
          <w:rFonts w:ascii="Times New Roman" w:hAnsi="Times New Roman"/>
        </w:rPr>
      </w:pPr>
      <w:r>
        <w:rPr>
          <w:rFonts w:ascii="Times New Roman" w:hAnsi="Times New Roman"/>
        </w:rPr>
        <w:t>Жабай Н. М.        –педагог-психолог</w:t>
      </w:r>
    </w:p>
    <w:p w14:paraId="50CEA674" w14:textId="77777777" w:rsidR="00417A8B" w:rsidRPr="00D2629E" w:rsidRDefault="00417A8B" w:rsidP="00417A8B">
      <w:pPr>
        <w:jc w:val="both"/>
        <w:rPr>
          <w:rFonts w:ascii="Times New Roman" w:hAnsi="Times New Roman"/>
        </w:rPr>
      </w:pPr>
      <w:r>
        <w:rPr>
          <w:rFonts w:ascii="Times New Roman" w:hAnsi="Times New Roman"/>
        </w:rPr>
        <w:t>Аманжолов А.И.   –директордың шаруашылық меңгерушісі</w:t>
      </w:r>
    </w:p>
    <w:p w14:paraId="22D489D5" w14:textId="77777777" w:rsidR="005E52D8" w:rsidRPr="005E52D8" w:rsidRDefault="005E52D8" w:rsidP="005E52D8">
      <w:pPr>
        <w:tabs>
          <w:tab w:val="left" w:pos="1134"/>
          <w:tab w:val="left" w:pos="1276"/>
        </w:tabs>
        <w:jc w:val="both"/>
        <w:rPr>
          <w:rFonts w:ascii="Times New Roman" w:hAnsi="Times New Roman"/>
          <w:b/>
          <w:sz w:val="28"/>
          <w:szCs w:val="28"/>
        </w:rPr>
      </w:pPr>
    </w:p>
    <w:p w14:paraId="4EB8741D" w14:textId="77777777" w:rsidR="005E52D8" w:rsidRPr="005E52D8" w:rsidRDefault="005E52D8" w:rsidP="005E52D8">
      <w:pPr>
        <w:tabs>
          <w:tab w:val="left" w:pos="1134"/>
          <w:tab w:val="left" w:pos="1276"/>
        </w:tabs>
        <w:ind w:left="-142"/>
        <w:jc w:val="both"/>
        <w:rPr>
          <w:rFonts w:ascii="Times New Roman" w:hAnsi="Times New Roman"/>
          <w:b/>
          <w:sz w:val="28"/>
          <w:szCs w:val="28"/>
        </w:rPr>
      </w:pPr>
      <w:r w:rsidRPr="005E52D8">
        <w:rPr>
          <w:rFonts w:ascii="Times New Roman" w:hAnsi="Times New Roman"/>
          <w:b/>
          <w:sz w:val="28"/>
          <w:szCs w:val="28"/>
        </w:rPr>
        <w:t xml:space="preserve">                                                                                                                                                                     25</w:t>
      </w:r>
      <w:r w:rsidRPr="005E52D8">
        <w:rPr>
          <w:rFonts w:ascii="Times New Roman" w:hAnsi="Times New Roman"/>
          <w:sz w:val="28"/>
          <w:szCs w:val="28"/>
        </w:rPr>
        <w:t xml:space="preserve">-тармаққа сәйкес 2022 жылғы 3 тамыздағы № 348  «Мектепке дейінгі тәрбие мен оқытудың, бастауыш, негізгі орта, жалпы орта,техникалық және кәсіптік, орта білімнен кейінгі білім берудің мемлекеттік жалпыға міндетті стандарттарын бекіту туралы «Жас топтары балалардың күнтізбелік жылдағы толық жасын ескере отырып, оқу жылының басында жасақталады: ерте жас тобы – 1 жастағы балалар; </w:t>
      </w:r>
    </w:p>
    <w:p w14:paraId="154B5E2B" w14:textId="77777777" w:rsidR="005E52D8" w:rsidRPr="005E52D8" w:rsidRDefault="005E52D8" w:rsidP="005E52D8">
      <w:pPr>
        <w:tabs>
          <w:tab w:val="left" w:pos="1134"/>
          <w:tab w:val="left" w:pos="1276"/>
        </w:tabs>
        <w:ind w:firstLine="567"/>
        <w:jc w:val="both"/>
        <w:rPr>
          <w:rFonts w:ascii="Times New Roman" w:hAnsi="Times New Roman"/>
          <w:sz w:val="28"/>
          <w:szCs w:val="28"/>
        </w:rPr>
      </w:pPr>
      <w:r w:rsidRPr="005E52D8">
        <w:rPr>
          <w:rFonts w:ascii="Times New Roman" w:hAnsi="Times New Roman"/>
          <w:sz w:val="28"/>
          <w:szCs w:val="28"/>
        </w:rPr>
        <w:t xml:space="preserve">кіші топ – 2 жастағы балалар; </w:t>
      </w:r>
    </w:p>
    <w:p w14:paraId="0768651A" w14:textId="77777777" w:rsidR="005E52D8" w:rsidRPr="005E52D8" w:rsidRDefault="005E52D8" w:rsidP="005E52D8">
      <w:pPr>
        <w:tabs>
          <w:tab w:val="left" w:pos="1134"/>
          <w:tab w:val="left" w:pos="1276"/>
        </w:tabs>
        <w:ind w:firstLine="567"/>
        <w:jc w:val="both"/>
        <w:rPr>
          <w:rFonts w:ascii="Times New Roman" w:hAnsi="Times New Roman"/>
          <w:sz w:val="28"/>
          <w:szCs w:val="28"/>
        </w:rPr>
      </w:pPr>
      <w:r w:rsidRPr="005E52D8">
        <w:rPr>
          <w:rFonts w:ascii="Times New Roman" w:hAnsi="Times New Roman"/>
          <w:sz w:val="28"/>
          <w:szCs w:val="28"/>
        </w:rPr>
        <w:t xml:space="preserve">ортаңғы топ – 3 жастағы балалар; </w:t>
      </w:r>
    </w:p>
    <w:p w14:paraId="4AFB42E1" w14:textId="77777777" w:rsidR="005E52D8" w:rsidRPr="005E52D8" w:rsidRDefault="005E52D8" w:rsidP="005E52D8">
      <w:pPr>
        <w:tabs>
          <w:tab w:val="left" w:pos="1134"/>
          <w:tab w:val="left" w:pos="1276"/>
        </w:tabs>
        <w:ind w:firstLine="567"/>
        <w:jc w:val="both"/>
        <w:rPr>
          <w:rFonts w:ascii="Times New Roman" w:hAnsi="Times New Roman"/>
          <w:sz w:val="28"/>
          <w:szCs w:val="28"/>
        </w:rPr>
      </w:pPr>
      <w:r w:rsidRPr="005E52D8">
        <w:rPr>
          <w:rFonts w:ascii="Times New Roman" w:hAnsi="Times New Roman"/>
          <w:sz w:val="28"/>
          <w:szCs w:val="28"/>
        </w:rPr>
        <w:t xml:space="preserve">ересек топ – 4 жастағы балалар; </w:t>
      </w:r>
    </w:p>
    <w:p w14:paraId="24418091" w14:textId="77777777" w:rsidR="005E52D8" w:rsidRPr="005E52D8" w:rsidRDefault="005E52D8" w:rsidP="005E52D8">
      <w:pPr>
        <w:tabs>
          <w:tab w:val="left" w:pos="1134"/>
          <w:tab w:val="left" w:pos="1276"/>
        </w:tabs>
        <w:jc w:val="both"/>
        <w:rPr>
          <w:rFonts w:ascii="Times New Roman" w:hAnsi="Times New Roman"/>
          <w:sz w:val="28"/>
          <w:szCs w:val="28"/>
        </w:rPr>
      </w:pPr>
      <w:r w:rsidRPr="005E52D8">
        <w:rPr>
          <w:rFonts w:ascii="Times New Roman" w:hAnsi="Times New Roman"/>
          <w:sz w:val="28"/>
          <w:szCs w:val="28"/>
        </w:rPr>
        <w:t xml:space="preserve">         мектепалды топ, мектептегі (лицейдегі, гимназиядағы) мектепалды сынып – 5 жастағы балалар.</w:t>
      </w:r>
    </w:p>
    <w:p w14:paraId="7FEDF172" w14:textId="77777777" w:rsidR="005E52D8" w:rsidRPr="005E52D8" w:rsidRDefault="005E52D8" w:rsidP="005E52D8">
      <w:pPr>
        <w:tabs>
          <w:tab w:val="left" w:pos="1134"/>
          <w:tab w:val="left" w:pos="1276"/>
        </w:tabs>
        <w:ind w:firstLine="567"/>
        <w:jc w:val="both"/>
        <w:rPr>
          <w:rFonts w:ascii="Times New Roman" w:hAnsi="Times New Roman"/>
          <w:sz w:val="28"/>
          <w:szCs w:val="28"/>
        </w:rPr>
      </w:pPr>
      <w:r w:rsidRPr="005E52D8">
        <w:rPr>
          <w:rFonts w:ascii="Times New Roman" w:hAnsi="Times New Roman"/>
          <w:sz w:val="28"/>
          <w:szCs w:val="28"/>
        </w:rPr>
        <w:lastRenderedPageBreak/>
        <w:t>Бірақ мектепке дейінгі ұйымдардың топтардың жинақталуы 2022 жылдың 1 тамызына дейін болғанына байланысты, «Білім берудің барлық деңгейінің мемлекеттік жалпыға міндетті білім беру стандарттарын бекіту туралы» 2020 жылдың 5 мамырдағы №182, 22 - тармағына сәйкес жас кезеңдері және жас топтары (балалардың жасы – оқу жылына толық жасы) мынадай:</w:t>
      </w:r>
    </w:p>
    <w:p w14:paraId="66549A26" w14:textId="77777777" w:rsidR="005E52D8" w:rsidRPr="005E52D8" w:rsidRDefault="005E52D8" w:rsidP="005E52D8">
      <w:pPr>
        <w:tabs>
          <w:tab w:val="left" w:pos="1134"/>
          <w:tab w:val="left" w:pos="1276"/>
        </w:tabs>
        <w:ind w:firstLine="567"/>
        <w:jc w:val="both"/>
        <w:rPr>
          <w:rFonts w:ascii="Times New Roman" w:hAnsi="Times New Roman"/>
          <w:sz w:val="28"/>
          <w:szCs w:val="28"/>
        </w:rPr>
      </w:pPr>
      <w:r w:rsidRPr="005E52D8">
        <w:rPr>
          <w:rFonts w:ascii="Times New Roman" w:hAnsi="Times New Roman"/>
          <w:sz w:val="28"/>
          <w:szCs w:val="28"/>
        </w:rPr>
        <w:t xml:space="preserve"> 1) бөбек жасы – 0-3 жас:</w:t>
      </w:r>
    </w:p>
    <w:p w14:paraId="56AA87D5" w14:textId="77777777" w:rsidR="005E52D8" w:rsidRPr="005E52D8" w:rsidRDefault="005E52D8" w:rsidP="005E52D8">
      <w:pPr>
        <w:tabs>
          <w:tab w:val="left" w:pos="1134"/>
          <w:tab w:val="left" w:pos="1276"/>
        </w:tabs>
        <w:ind w:firstLine="567"/>
        <w:jc w:val="both"/>
        <w:rPr>
          <w:rFonts w:ascii="Times New Roman" w:hAnsi="Times New Roman"/>
          <w:sz w:val="28"/>
          <w:szCs w:val="28"/>
        </w:rPr>
      </w:pPr>
      <w:r w:rsidRPr="005E52D8">
        <w:rPr>
          <w:rFonts w:ascii="Times New Roman" w:hAnsi="Times New Roman"/>
          <w:sz w:val="28"/>
          <w:szCs w:val="28"/>
        </w:rPr>
        <w:t xml:space="preserve">     нәрестелік жас – туғаннан бастап;</w:t>
      </w:r>
    </w:p>
    <w:p w14:paraId="6729E306" w14:textId="77777777" w:rsidR="005E52D8" w:rsidRPr="005E52D8" w:rsidRDefault="005E52D8" w:rsidP="005E52D8">
      <w:pPr>
        <w:tabs>
          <w:tab w:val="left" w:pos="1134"/>
          <w:tab w:val="left" w:pos="1276"/>
        </w:tabs>
        <w:ind w:firstLine="567"/>
        <w:jc w:val="both"/>
        <w:rPr>
          <w:rFonts w:ascii="Times New Roman" w:hAnsi="Times New Roman"/>
          <w:sz w:val="28"/>
          <w:szCs w:val="28"/>
        </w:rPr>
      </w:pPr>
      <w:r w:rsidRPr="005E52D8">
        <w:rPr>
          <w:rFonts w:ascii="Times New Roman" w:hAnsi="Times New Roman"/>
          <w:sz w:val="28"/>
          <w:szCs w:val="28"/>
        </w:rPr>
        <w:t xml:space="preserve">     ерте жас – 1 жастан бастап (ерте жас тобы);</w:t>
      </w:r>
    </w:p>
    <w:p w14:paraId="4CF7458E" w14:textId="77777777" w:rsidR="005E52D8" w:rsidRPr="005E52D8" w:rsidRDefault="005E52D8" w:rsidP="005E52D8">
      <w:pPr>
        <w:tabs>
          <w:tab w:val="left" w:pos="1134"/>
          <w:tab w:val="left" w:pos="1276"/>
        </w:tabs>
        <w:ind w:firstLine="567"/>
        <w:jc w:val="both"/>
        <w:rPr>
          <w:rFonts w:ascii="Times New Roman" w:hAnsi="Times New Roman"/>
          <w:sz w:val="28"/>
          <w:szCs w:val="28"/>
        </w:rPr>
      </w:pPr>
      <w:r w:rsidRPr="005E52D8">
        <w:rPr>
          <w:rFonts w:ascii="Times New Roman" w:hAnsi="Times New Roman"/>
          <w:sz w:val="28"/>
          <w:szCs w:val="28"/>
        </w:rPr>
        <w:t xml:space="preserve">     кіші жас – 2 жастан бастап (кіші топ);</w:t>
      </w:r>
    </w:p>
    <w:p w14:paraId="45343366" w14:textId="77777777" w:rsidR="005E52D8" w:rsidRPr="005E52D8" w:rsidRDefault="005E52D8" w:rsidP="005E52D8">
      <w:pPr>
        <w:tabs>
          <w:tab w:val="left" w:pos="1134"/>
          <w:tab w:val="left" w:pos="1276"/>
        </w:tabs>
        <w:ind w:firstLine="567"/>
        <w:jc w:val="both"/>
        <w:rPr>
          <w:rFonts w:ascii="Times New Roman" w:hAnsi="Times New Roman"/>
          <w:sz w:val="28"/>
          <w:szCs w:val="28"/>
        </w:rPr>
      </w:pPr>
      <w:r w:rsidRPr="005E52D8">
        <w:rPr>
          <w:rFonts w:ascii="Times New Roman" w:hAnsi="Times New Roman"/>
          <w:sz w:val="28"/>
          <w:szCs w:val="28"/>
        </w:rPr>
        <w:t xml:space="preserve"> 2) мектепке дейінгі жас – 3-6 жас:</w:t>
      </w:r>
    </w:p>
    <w:p w14:paraId="7EA4AF96" w14:textId="77777777" w:rsidR="005E52D8" w:rsidRPr="005E52D8" w:rsidRDefault="005E52D8" w:rsidP="005E52D8">
      <w:pPr>
        <w:tabs>
          <w:tab w:val="left" w:pos="1134"/>
          <w:tab w:val="left" w:pos="1276"/>
        </w:tabs>
        <w:ind w:firstLine="567"/>
        <w:jc w:val="both"/>
        <w:rPr>
          <w:rFonts w:ascii="Times New Roman" w:hAnsi="Times New Roman"/>
          <w:sz w:val="28"/>
          <w:szCs w:val="28"/>
        </w:rPr>
      </w:pPr>
      <w:r w:rsidRPr="005E52D8">
        <w:rPr>
          <w:rFonts w:ascii="Times New Roman" w:hAnsi="Times New Roman"/>
          <w:sz w:val="28"/>
          <w:szCs w:val="28"/>
        </w:rPr>
        <w:t xml:space="preserve">     орта жас – 3 жастан бастап (ортаңғы топ);</w:t>
      </w:r>
    </w:p>
    <w:p w14:paraId="0EF0FE0A" w14:textId="77777777" w:rsidR="005E52D8" w:rsidRPr="005E52D8" w:rsidRDefault="005E52D8" w:rsidP="005E52D8">
      <w:pPr>
        <w:tabs>
          <w:tab w:val="left" w:pos="1134"/>
          <w:tab w:val="left" w:pos="1276"/>
        </w:tabs>
        <w:ind w:firstLine="567"/>
        <w:jc w:val="both"/>
        <w:rPr>
          <w:rFonts w:ascii="Times New Roman" w:hAnsi="Times New Roman"/>
          <w:sz w:val="28"/>
          <w:szCs w:val="28"/>
        </w:rPr>
      </w:pPr>
      <w:r w:rsidRPr="005E52D8">
        <w:rPr>
          <w:rFonts w:ascii="Times New Roman" w:hAnsi="Times New Roman"/>
          <w:sz w:val="28"/>
          <w:szCs w:val="28"/>
        </w:rPr>
        <w:t xml:space="preserve">     ересек жас – 4 жастан бастап (ересек топ);</w:t>
      </w:r>
    </w:p>
    <w:p w14:paraId="4E4E7284" w14:textId="77777777" w:rsidR="005E52D8" w:rsidRPr="005E52D8" w:rsidRDefault="005E52D8" w:rsidP="005E52D8">
      <w:pPr>
        <w:tabs>
          <w:tab w:val="left" w:pos="1134"/>
          <w:tab w:val="left" w:pos="1276"/>
        </w:tabs>
        <w:ind w:firstLine="567"/>
        <w:jc w:val="both"/>
        <w:rPr>
          <w:rFonts w:ascii="Times New Roman" w:hAnsi="Times New Roman"/>
          <w:sz w:val="28"/>
          <w:szCs w:val="28"/>
        </w:rPr>
      </w:pPr>
      <w:r w:rsidRPr="005E52D8">
        <w:rPr>
          <w:rFonts w:ascii="Times New Roman" w:hAnsi="Times New Roman"/>
          <w:sz w:val="28"/>
          <w:szCs w:val="28"/>
        </w:rPr>
        <w:t xml:space="preserve">     мектепалды жас – 5 жастан бастап (мектепалды тобы, мектепалды сыныбы).</w:t>
      </w:r>
    </w:p>
    <w:p w14:paraId="328C043A" w14:textId="77777777" w:rsidR="005E52D8" w:rsidRPr="005E52D8" w:rsidRDefault="005E52D8" w:rsidP="005E52D8">
      <w:pPr>
        <w:tabs>
          <w:tab w:val="left" w:pos="1134"/>
          <w:tab w:val="left" w:pos="1276"/>
        </w:tabs>
        <w:ind w:firstLine="567"/>
        <w:jc w:val="both"/>
        <w:rPr>
          <w:rFonts w:ascii="Times New Roman" w:hAnsi="Times New Roman"/>
          <w:sz w:val="28"/>
          <w:szCs w:val="28"/>
        </w:rPr>
      </w:pPr>
      <w:r w:rsidRPr="005E52D8">
        <w:rPr>
          <w:rFonts w:ascii="Times New Roman" w:hAnsi="Times New Roman"/>
          <w:sz w:val="28"/>
          <w:szCs w:val="28"/>
        </w:rPr>
        <w:t>Сондықтан мектепке дейінгі ұйымдардың барлық жас топтары 2022 жылдың 1 қыркүйегіне толық қамтылған.</w:t>
      </w:r>
    </w:p>
    <w:p w14:paraId="408AE97B" w14:textId="77777777" w:rsidR="005E52D8" w:rsidRPr="005E52D8" w:rsidRDefault="005E52D8" w:rsidP="005E52D8">
      <w:pPr>
        <w:tabs>
          <w:tab w:val="left" w:pos="1134"/>
          <w:tab w:val="left" w:pos="1276"/>
        </w:tabs>
        <w:ind w:firstLine="567"/>
        <w:jc w:val="both"/>
        <w:rPr>
          <w:rFonts w:ascii="Times New Roman" w:hAnsi="Times New Roman"/>
          <w:sz w:val="28"/>
          <w:szCs w:val="28"/>
        </w:rPr>
      </w:pPr>
    </w:p>
    <w:p w14:paraId="2C2BE74E" w14:textId="77777777" w:rsidR="005E52D8" w:rsidRPr="005E52D8" w:rsidRDefault="005E52D8" w:rsidP="005E52D8">
      <w:pPr>
        <w:tabs>
          <w:tab w:val="left" w:pos="1134"/>
          <w:tab w:val="left" w:pos="1276"/>
        </w:tabs>
        <w:ind w:firstLine="567"/>
        <w:jc w:val="both"/>
        <w:rPr>
          <w:rFonts w:ascii="Times New Roman" w:hAnsi="Times New Roman"/>
          <w:sz w:val="28"/>
          <w:szCs w:val="28"/>
        </w:rPr>
      </w:pPr>
      <w:r w:rsidRPr="005E52D8">
        <w:rPr>
          <w:rFonts w:ascii="Times New Roman" w:hAnsi="Times New Roman"/>
          <w:sz w:val="28"/>
          <w:szCs w:val="28"/>
        </w:rPr>
        <w:t>Жоғарыда айтылғандарға байланысты 2022-2023 оқу жылына арналған жас тобындағы балалардың тәрбиелік-білім беру қызметі:</w:t>
      </w:r>
    </w:p>
    <w:p w14:paraId="2B556A16" w14:textId="77777777" w:rsidR="005E52D8" w:rsidRPr="005E52D8" w:rsidRDefault="005E52D8" w:rsidP="005E52D8">
      <w:pPr>
        <w:tabs>
          <w:tab w:val="left" w:pos="1134"/>
          <w:tab w:val="left" w:pos="1276"/>
        </w:tabs>
        <w:ind w:firstLine="567"/>
        <w:jc w:val="both"/>
        <w:rPr>
          <w:rFonts w:ascii="Times New Roman" w:hAnsi="Times New Roman"/>
          <w:sz w:val="28"/>
          <w:szCs w:val="28"/>
        </w:rPr>
      </w:pPr>
    </w:p>
    <w:p w14:paraId="06D3A42A" w14:textId="77777777" w:rsidR="005E52D8" w:rsidRPr="005E52D8" w:rsidRDefault="005E52D8" w:rsidP="005E52D8">
      <w:pPr>
        <w:tabs>
          <w:tab w:val="left" w:pos="1134"/>
          <w:tab w:val="left" w:pos="1276"/>
        </w:tabs>
        <w:ind w:firstLine="567"/>
        <w:jc w:val="both"/>
        <w:rPr>
          <w:rFonts w:ascii="Times New Roman" w:hAnsi="Times New Roman"/>
          <w:sz w:val="28"/>
          <w:szCs w:val="28"/>
        </w:rPr>
      </w:pPr>
      <w:r w:rsidRPr="005E52D8">
        <w:rPr>
          <w:rFonts w:ascii="Times New Roman" w:hAnsi="Times New Roman"/>
          <w:sz w:val="28"/>
          <w:szCs w:val="28"/>
        </w:rPr>
        <w:t xml:space="preserve">1.Бұрынғы орта топ (2018 жылғы қыркүйек-желтоқсан және 2019 жылғы қаңтар-тамыз (туған балаларды жинақтау) Мектепке дейінгі жастағы балаларға арналған мектепке дейінгі тәрбие мен оқытудың үлгілік оқу жоспары", әртүрлі жастағы топ ретінде (3-4 жас) Қазақстан Республикасы оқу-ағарту министрінің "__" _____2022 №___ " бұйрығының 2 қосымшасына сәйкес болады. </w:t>
      </w:r>
    </w:p>
    <w:p w14:paraId="004D8E64" w14:textId="77777777" w:rsidR="005E52D8" w:rsidRPr="005E52D8" w:rsidRDefault="005E52D8" w:rsidP="005E52D8">
      <w:pPr>
        <w:tabs>
          <w:tab w:val="left" w:pos="1134"/>
          <w:tab w:val="left" w:pos="1276"/>
        </w:tabs>
        <w:ind w:firstLine="567"/>
        <w:jc w:val="both"/>
        <w:rPr>
          <w:rFonts w:ascii="Times New Roman" w:hAnsi="Times New Roman"/>
          <w:sz w:val="28"/>
          <w:szCs w:val="28"/>
        </w:rPr>
      </w:pPr>
      <w:r w:rsidRPr="005E52D8">
        <w:rPr>
          <w:rFonts w:ascii="Times New Roman" w:hAnsi="Times New Roman"/>
          <w:sz w:val="28"/>
          <w:szCs w:val="28"/>
        </w:rPr>
        <w:t xml:space="preserve">2. Бұрынғы ересек топ (2017 жылғы қыркүйек-желтоқсан және 2018 жылғы қаңтар-тамыз (туған балаларды жинақтау) Мектепке дейінгі жастағы балаларға арналған мектепке дейінгі тәрбие мен оқытудың үлгілік оқу жоспары", әртүрлі жастағы топ ретінде (4-5 жас) Қазақстан Республикасы оқу-ағарту министрінің "__" _____2022 №___ " бұйрығының 2 қосымшасына сәйкес болады. </w:t>
      </w:r>
    </w:p>
    <w:p w14:paraId="3A5C4F78" w14:textId="77777777" w:rsidR="005E52D8" w:rsidRPr="005E52D8" w:rsidRDefault="005E52D8" w:rsidP="005E52D8">
      <w:pPr>
        <w:tabs>
          <w:tab w:val="left" w:pos="1134"/>
          <w:tab w:val="left" w:pos="1276"/>
        </w:tabs>
        <w:ind w:firstLine="567"/>
        <w:jc w:val="both"/>
        <w:rPr>
          <w:rFonts w:ascii="Times New Roman" w:hAnsi="Times New Roman"/>
          <w:sz w:val="28"/>
          <w:szCs w:val="28"/>
        </w:rPr>
      </w:pPr>
      <w:r w:rsidRPr="005E52D8">
        <w:rPr>
          <w:rFonts w:ascii="Times New Roman" w:hAnsi="Times New Roman"/>
          <w:sz w:val="28"/>
          <w:szCs w:val="28"/>
        </w:rPr>
        <w:t>3. Мектепалды даярлық тобы (2016 жылғы қыркүйек-желтоқсан және 2017 жылғы қаңтар-тамыз) Қазақстан Республикасы Білім және ғылым министрінің"_____" ___________2022 №______ "Мектепке дейінгі жастағы балаларға арналған мектепке дейінгі тәрбие мен оқытудың үлгілік оқу жоспары", мектепалды топ ретінде (5 жастағы балалар).</w:t>
      </w:r>
    </w:p>
    <w:p w14:paraId="026190D5" w14:textId="77777777" w:rsidR="005E52D8" w:rsidRPr="005E52D8" w:rsidRDefault="005E52D8" w:rsidP="00106075">
      <w:pPr>
        <w:tabs>
          <w:tab w:val="left" w:pos="8360"/>
        </w:tabs>
        <w:ind w:rightChars="-62" w:right="-149" w:firstLineChars="150" w:firstLine="420"/>
        <w:jc w:val="both"/>
        <w:rPr>
          <w:rFonts w:ascii="Times New Roman" w:hAnsi="Times New Roman"/>
          <w:sz w:val="28"/>
          <w:szCs w:val="28"/>
        </w:rPr>
      </w:pPr>
      <w:r w:rsidRPr="005E52D8">
        <w:rPr>
          <w:rFonts w:ascii="Times New Roman" w:hAnsi="Times New Roman"/>
          <w:sz w:val="28"/>
          <w:szCs w:val="28"/>
        </w:rPr>
        <w:t xml:space="preserve">Мүмкіндіктері шектеулі балаларды мектепке дейінгі тәрбиелеу мен оқытудың 12.01.2022 жылғы № 5 үлгілік оқу жоспарының 3-қосымшасы "Мектепке дейінгі тәрбие мен оқытудың, бастауыш, негізгі орта және жалпы орта білім берудің мемлекеттік жалпыға міндетті стандарттарын бекіту туралы" Қазақстан Республикасы Білім және ғылым министрінің 2022 жылғы 03.08. № 348 бұйрығымен енгізілген өзгерістерге сәйкес келмейді. жалпы орта, техникалық және кәсіптік, </w:t>
      </w:r>
      <w:r w:rsidRPr="005E52D8">
        <w:rPr>
          <w:rFonts w:ascii="Times New Roman" w:hAnsi="Times New Roman"/>
          <w:sz w:val="28"/>
          <w:szCs w:val="28"/>
        </w:rPr>
        <w:lastRenderedPageBreak/>
        <w:t>орта білімнен кейінгі білім беру" білім беру стандартына сәйкес үлгілік оқу жоспарына өзгерістер енгізілді, атап айтқанда:</w:t>
      </w:r>
    </w:p>
    <w:p w14:paraId="73FDDBE5" w14:textId="77777777" w:rsidR="005E52D8" w:rsidRPr="005E52D8" w:rsidRDefault="005E52D8" w:rsidP="00106075">
      <w:pPr>
        <w:tabs>
          <w:tab w:val="left" w:pos="8360"/>
        </w:tabs>
        <w:ind w:rightChars="-62" w:right="-149" w:firstLineChars="150" w:firstLine="420"/>
        <w:jc w:val="both"/>
        <w:rPr>
          <w:rFonts w:ascii="Times New Roman" w:hAnsi="Times New Roman"/>
          <w:sz w:val="28"/>
          <w:szCs w:val="28"/>
        </w:rPr>
      </w:pPr>
      <w:r w:rsidRPr="005E52D8">
        <w:rPr>
          <w:rFonts w:ascii="Times New Roman" w:hAnsi="Times New Roman"/>
          <w:sz w:val="28"/>
          <w:szCs w:val="28"/>
        </w:rPr>
        <w:t>1. Ұйымдастырылған оқу қызметі 12-тармаққа сәйкес келеді. "Мектепке дейінгі тәрбие мен оқытудың, бастауыш, негізгі орта және жалпы орта, техникалық және кәсіптік, орта білімнен кейінгі білім берудің мемлекеттік жалпыға міндетті стандарттарын бекіту туралы "03.08.2022 жылғы № 348" физикалық даму, балалардың коммуникативтік, танымдық және зияткерлік, шығармашылық дағдыларын, зерттеу қызметін дамыту, әлеуметтік-эмоциялық дағдыларын қалыптастыру.</w:t>
      </w:r>
    </w:p>
    <w:p w14:paraId="6CE9D9F3" w14:textId="77777777" w:rsidR="005E52D8" w:rsidRPr="005E52D8" w:rsidRDefault="005E52D8" w:rsidP="00106075">
      <w:pPr>
        <w:tabs>
          <w:tab w:val="left" w:pos="8360"/>
        </w:tabs>
        <w:ind w:rightChars="-62" w:right="-149" w:firstLineChars="150" w:firstLine="420"/>
        <w:jc w:val="both"/>
        <w:rPr>
          <w:rFonts w:ascii="Times New Roman" w:hAnsi="Times New Roman"/>
          <w:sz w:val="28"/>
          <w:szCs w:val="28"/>
        </w:rPr>
      </w:pPr>
      <w:r w:rsidRPr="005E52D8">
        <w:rPr>
          <w:rFonts w:ascii="Times New Roman" w:hAnsi="Times New Roman"/>
          <w:sz w:val="28"/>
          <w:szCs w:val="28"/>
        </w:rPr>
        <w:t>Балалардың коммуникативтік, танымдық, зияткерлік, шығармашылық дағдыларын, зерттеу қабілеттерін дамыту, олардың физикалық дамуы, әлеуметтік-эмоционалды дағдыларын қалыптастыру:</w:t>
      </w:r>
    </w:p>
    <w:p w14:paraId="625B367D" w14:textId="77777777" w:rsidR="005E52D8" w:rsidRPr="005E52D8" w:rsidRDefault="005E52D8" w:rsidP="00106075">
      <w:pPr>
        <w:tabs>
          <w:tab w:val="left" w:pos="8360"/>
        </w:tabs>
        <w:ind w:rightChars="-62" w:right="-149" w:firstLineChars="150" w:firstLine="420"/>
        <w:jc w:val="both"/>
        <w:rPr>
          <w:rFonts w:ascii="Times New Roman" w:hAnsi="Times New Roman"/>
          <w:sz w:val="28"/>
          <w:szCs w:val="28"/>
        </w:rPr>
      </w:pPr>
      <w:r w:rsidRPr="005E52D8">
        <w:rPr>
          <w:rFonts w:ascii="Times New Roman" w:hAnsi="Times New Roman"/>
          <w:sz w:val="28"/>
          <w:szCs w:val="28"/>
        </w:rPr>
        <w:t>1) дене шынықтыру (Арнайы түзету қызметі мімкіндігі шектеулі балаларға арналған бейімделген дене шынықтыру);</w:t>
      </w:r>
    </w:p>
    <w:p w14:paraId="604632F3" w14:textId="77777777" w:rsidR="005E52D8" w:rsidRPr="005E52D8" w:rsidRDefault="005E52D8" w:rsidP="00106075">
      <w:pPr>
        <w:tabs>
          <w:tab w:val="left" w:pos="8360"/>
        </w:tabs>
        <w:ind w:rightChars="-62" w:right="-149" w:firstLineChars="150" w:firstLine="420"/>
        <w:jc w:val="both"/>
        <w:rPr>
          <w:rFonts w:ascii="Times New Roman" w:hAnsi="Times New Roman"/>
          <w:sz w:val="28"/>
          <w:szCs w:val="28"/>
        </w:rPr>
      </w:pPr>
      <w:r w:rsidRPr="005E52D8">
        <w:rPr>
          <w:rFonts w:ascii="Times New Roman" w:hAnsi="Times New Roman"/>
          <w:sz w:val="28"/>
          <w:szCs w:val="28"/>
        </w:rPr>
        <w:t>2)жүзуге (жүзу бассейні болған кезде);</w:t>
      </w:r>
    </w:p>
    <w:p w14:paraId="001D7072" w14:textId="77777777" w:rsidR="005E52D8" w:rsidRPr="005E52D8" w:rsidRDefault="005E52D8" w:rsidP="00106075">
      <w:pPr>
        <w:tabs>
          <w:tab w:val="left" w:pos="8360"/>
        </w:tabs>
        <w:ind w:rightChars="-62" w:right="-149" w:firstLineChars="150" w:firstLine="420"/>
        <w:jc w:val="both"/>
        <w:rPr>
          <w:rFonts w:ascii="Times New Roman" w:hAnsi="Times New Roman"/>
          <w:sz w:val="28"/>
          <w:szCs w:val="28"/>
        </w:rPr>
      </w:pPr>
      <w:r w:rsidRPr="005E52D8">
        <w:rPr>
          <w:rFonts w:ascii="Times New Roman" w:hAnsi="Times New Roman"/>
          <w:sz w:val="28"/>
          <w:szCs w:val="28"/>
        </w:rPr>
        <w:t>3) сөйлеуді дамыту;</w:t>
      </w:r>
    </w:p>
    <w:p w14:paraId="046F6291" w14:textId="77777777" w:rsidR="005E52D8" w:rsidRPr="005E52D8" w:rsidRDefault="005E52D8" w:rsidP="00106075">
      <w:pPr>
        <w:tabs>
          <w:tab w:val="left" w:pos="8360"/>
        </w:tabs>
        <w:ind w:rightChars="-62" w:right="-149" w:firstLineChars="150" w:firstLine="420"/>
        <w:jc w:val="both"/>
        <w:rPr>
          <w:rFonts w:ascii="Times New Roman" w:hAnsi="Times New Roman"/>
          <w:sz w:val="28"/>
          <w:szCs w:val="28"/>
        </w:rPr>
      </w:pPr>
      <w:r w:rsidRPr="005E52D8">
        <w:rPr>
          <w:rFonts w:ascii="Times New Roman" w:hAnsi="Times New Roman"/>
          <w:sz w:val="28"/>
          <w:szCs w:val="28"/>
        </w:rPr>
        <w:t>4) көркем әдебиет;</w:t>
      </w:r>
    </w:p>
    <w:p w14:paraId="4024FB0A" w14:textId="77777777" w:rsidR="005E52D8" w:rsidRPr="005E52D8" w:rsidRDefault="00990779" w:rsidP="00106075">
      <w:pPr>
        <w:tabs>
          <w:tab w:val="left" w:pos="8360"/>
        </w:tabs>
        <w:ind w:rightChars="-62" w:right="-149" w:firstLineChars="150" w:firstLine="420"/>
        <w:jc w:val="both"/>
        <w:rPr>
          <w:rFonts w:ascii="Times New Roman" w:hAnsi="Times New Roman"/>
          <w:sz w:val="28"/>
          <w:szCs w:val="28"/>
        </w:rPr>
      </w:pPr>
      <w:r>
        <w:rPr>
          <w:rFonts w:ascii="Times New Roman" w:hAnsi="Times New Roman"/>
          <w:sz w:val="28"/>
          <w:szCs w:val="28"/>
        </w:rPr>
        <w:t>5) сауат а</w:t>
      </w:r>
      <w:r w:rsidR="005E52D8" w:rsidRPr="005E52D8">
        <w:rPr>
          <w:rFonts w:ascii="Times New Roman" w:hAnsi="Times New Roman"/>
          <w:sz w:val="28"/>
          <w:szCs w:val="28"/>
        </w:rPr>
        <w:t>шу негіздеріне;</w:t>
      </w:r>
    </w:p>
    <w:p w14:paraId="65BF96D8" w14:textId="77777777" w:rsidR="005E52D8" w:rsidRPr="005E52D8" w:rsidRDefault="005E52D8" w:rsidP="00106075">
      <w:pPr>
        <w:tabs>
          <w:tab w:val="left" w:pos="8360"/>
        </w:tabs>
        <w:ind w:rightChars="-62" w:right="-149" w:firstLineChars="150" w:firstLine="420"/>
        <w:jc w:val="both"/>
        <w:rPr>
          <w:rFonts w:ascii="Times New Roman" w:hAnsi="Times New Roman"/>
          <w:sz w:val="28"/>
          <w:szCs w:val="28"/>
        </w:rPr>
      </w:pPr>
      <w:r w:rsidRPr="005E52D8">
        <w:rPr>
          <w:rFonts w:ascii="Times New Roman" w:hAnsi="Times New Roman"/>
          <w:sz w:val="28"/>
          <w:szCs w:val="28"/>
        </w:rPr>
        <w:t>6) қазақ тіліне (басқа оқыту тілдерімен топтарда);</w:t>
      </w:r>
    </w:p>
    <w:p w14:paraId="020AB8DC" w14:textId="77777777" w:rsidR="005E52D8" w:rsidRPr="005E52D8" w:rsidRDefault="00990779" w:rsidP="00106075">
      <w:pPr>
        <w:tabs>
          <w:tab w:val="left" w:pos="8360"/>
        </w:tabs>
        <w:ind w:rightChars="-62" w:right="-149" w:firstLineChars="150" w:firstLine="420"/>
        <w:jc w:val="both"/>
        <w:rPr>
          <w:rFonts w:ascii="Times New Roman" w:hAnsi="Times New Roman"/>
          <w:sz w:val="28"/>
          <w:szCs w:val="28"/>
        </w:rPr>
      </w:pPr>
      <w:r>
        <w:rPr>
          <w:rFonts w:ascii="Times New Roman" w:hAnsi="Times New Roman"/>
          <w:sz w:val="28"/>
          <w:szCs w:val="28"/>
        </w:rPr>
        <w:t>7) сенсорика</w:t>
      </w:r>
      <w:r w:rsidR="005E52D8" w:rsidRPr="005E52D8">
        <w:rPr>
          <w:rFonts w:ascii="Times New Roman" w:hAnsi="Times New Roman"/>
          <w:sz w:val="28"/>
          <w:szCs w:val="28"/>
        </w:rPr>
        <w:t>;</w:t>
      </w:r>
    </w:p>
    <w:p w14:paraId="706281F9" w14:textId="77777777" w:rsidR="005E52D8" w:rsidRPr="005E52D8" w:rsidRDefault="005E52D8" w:rsidP="00106075">
      <w:pPr>
        <w:tabs>
          <w:tab w:val="left" w:pos="8360"/>
        </w:tabs>
        <w:ind w:rightChars="-62" w:right="-149" w:firstLineChars="150" w:firstLine="420"/>
        <w:jc w:val="both"/>
        <w:rPr>
          <w:rFonts w:ascii="Times New Roman" w:hAnsi="Times New Roman"/>
          <w:sz w:val="28"/>
          <w:szCs w:val="28"/>
        </w:rPr>
      </w:pPr>
      <w:r w:rsidRPr="005E52D8">
        <w:rPr>
          <w:rFonts w:ascii="Times New Roman" w:hAnsi="Times New Roman"/>
          <w:sz w:val="28"/>
          <w:szCs w:val="28"/>
        </w:rPr>
        <w:t>8) математика негіздері;</w:t>
      </w:r>
    </w:p>
    <w:p w14:paraId="0E211430" w14:textId="77777777" w:rsidR="005E52D8" w:rsidRPr="005E52D8" w:rsidRDefault="005E52D8" w:rsidP="00106075">
      <w:pPr>
        <w:tabs>
          <w:tab w:val="left" w:pos="8360"/>
        </w:tabs>
        <w:ind w:rightChars="-62" w:right="-149" w:firstLineChars="150" w:firstLine="420"/>
        <w:jc w:val="both"/>
        <w:rPr>
          <w:rFonts w:ascii="Times New Roman" w:hAnsi="Times New Roman"/>
          <w:sz w:val="28"/>
          <w:szCs w:val="28"/>
        </w:rPr>
      </w:pPr>
      <w:r w:rsidRPr="005E52D8">
        <w:rPr>
          <w:rFonts w:ascii="Times New Roman" w:hAnsi="Times New Roman"/>
          <w:sz w:val="28"/>
          <w:szCs w:val="28"/>
        </w:rPr>
        <w:t>9) құрастыру;</w:t>
      </w:r>
    </w:p>
    <w:p w14:paraId="2610410B" w14:textId="77777777" w:rsidR="005E52D8" w:rsidRPr="005E52D8" w:rsidRDefault="005E52D8" w:rsidP="00106075">
      <w:pPr>
        <w:tabs>
          <w:tab w:val="left" w:pos="8360"/>
        </w:tabs>
        <w:ind w:rightChars="-62" w:right="-149" w:firstLineChars="150" w:firstLine="420"/>
        <w:jc w:val="both"/>
        <w:rPr>
          <w:rFonts w:ascii="Times New Roman" w:hAnsi="Times New Roman"/>
          <w:sz w:val="28"/>
          <w:szCs w:val="28"/>
        </w:rPr>
      </w:pPr>
      <w:r w:rsidRPr="005E52D8">
        <w:rPr>
          <w:rFonts w:ascii="Times New Roman" w:hAnsi="Times New Roman"/>
          <w:sz w:val="28"/>
          <w:szCs w:val="28"/>
        </w:rPr>
        <w:t>10) қоршаған әлеммен танысу;</w:t>
      </w:r>
    </w:p>
    <w:p w14:paraId="589C0109" w14:textId="77777777" w:rsidR="005E52D8" w:rsidRPr="005E52D8" w:rsidRDefault="005E52D8" w:rsidP="00106075">
      <w:pPr>
        <w:tabs>
          <w:tab w:val="left" w:pos="8360"/>
        </w:tabs>
        <w:ind w:rightChars="-62" w:right="-149" w:firstLineChars="150" w:firstLine="420"/>
        <w:jc w:val="both"/>
        <w:rPr>
          <w:rFonts w:ascii="Times New Roman" w:hAnsi="Times New Roman"/>
          <w:sz w:val="28"/>
          <w:szCs w:val="28"/>
        </w:rPr>
      </w:pPr>
      <w:r w:rsidRPr="005E52D8">
        <w:rPr>
          <w:rFonts w:ascii="Times New Roman" w:hAnsi="Times New Roman"/>
          <w:sz w:val="28"/>
          <w:szCs w:val="28"/>
        </w:rPr>
        <w:t>11) сурет салу;</w:t>
      </w:r>
    </w:p>
    <w:p w14:paraId="73E09F64" w14:textId="77777777" w:rsidR="005E52D8" w:rsidRPr="005E52D8" w:rsidRDefault="005E52D8" w:rsidP="00106075">
      <w:pPr>
        <w:tabs>
          <w:tab w:val="left" w:pos="8360"/>
        </w:tabs>
        <w:ind w:rightChars="-62" w:right="-149" w:firstLineChars="150" w:firstLine="420"/>
        <w:jc w:val="both"/>
        <w:rPr>
          <w:rFonts w:ascii="Times New Roman" w:hAnsi="Times New Roman"/>
          <w:sz w:val="28"/>
          <w:szCs w:val="28"/>
        </w:rPr>
      </w:pPr>
      <w:r w:rsidRPr="005E52D8">
        <w:rPr>
          <w:rFonts w:ascii="Times New Roman" w:hAnsi="Times New Roman"/>
          <w:sz w:val="28"/>
          <w:szCs w:val="28"/>
        </w:rPr>
        <w:t>12) мүсіндеу;</w:t>
      </w:r>
    </w:p>
    <w:p w14:paraId="0B4FB977" w14:textId="77777777" w:rsidR="005E52D8" w:rsidRPr="005E52D8" w:rsidRDefault="005E52D8" w:rsidP="00106075">
      <w:pPr>
        <w:tabs>
          <w:tab w:val="left" w:pos="8360"/>
        </w:tabs>
        <w:ind w:rightChars="-62" w:right="-149" w:firstLineChars="150" w:firstLine="420"/>
        <w:jc w:val="both"/>
        <w:rPr>
          <w:rFonts w:ascii="Times New Roman" w:hAnsi="Times New Roman"/>
          <w:sz w:val="28"/>
          <w:szCs w:val="28"/>
        </w:rPr>
      </w:pPr>
      <w:r w:rsidRPr="005E52D8">
        <w:rPr>
          <w:rFonts w:ascii="Times New Roman" w:hAnsi="Times New Roman"/>
          <w:sz w:val="28"/>
          <w:szCs w:val="28"/>
        </w:rPr>
        <w:t>13) қосымшалар;</w:t>
      </w:r>
    </w:p>
    <w:p w14:paraId="0C8AC0B5" w14:textId="77777777" w:rsidR="005E52D8" w:rsidRPr="005E52D8" w:rsidRDefault="005E52D8" w:rsidP="00106075">
      <w:pPr>
        <w:tabs>
          <w:tab w:val="left" w:pos="8360"/>
        </w:tabs>
        <w:ind w:rightChars="-62" w:right="-149" w:firstLineChars="150" w:firstLine="420"/>
        <w:jc w:val="both"/>
        <w:rPr>
          <w:rFonts w:ascii="Times New Roman" w:hAnsi="Times New Roman"/>
          <w:sz w:val="28"/>
          <w:szCs w:val="28"/>
        </w:rPr>
      </w:pPr>
      <w:r w:rsidRPr="005E52D8">
        <w:rPr>
          <w:rFonts w:ascii="Times New Roman" w:hAnsi="Times New Roman"/>
          <w:sz w:val="28"/>
          <w:szCs w:val="28"/>
        </w:rPr>
        <w:t>14) музыка.</w:t>
      </w:r>
    </w:p>
    <w:p w14:paraId="420F9541" w14:textId="77777777" w:rsidR="005E52D8" w:rsidRDefault="005E52D8" w:rsidP="00106075">
      <w:pPr>
        <w:tabs>
          <w:tab w:val="left" w:pos="8360"/>
        </w:tabs>
        <w:ind w:rightChars="-62" w:right="-149" w:firstLineChars="150" w:firstLine="420"/>
        <w:jc w:val="both"/>
        <w:rPr>
          <w:rFonts w:ascii="Times New Roman" w:hAnsi="Times New Roman"/>
          <w:sz w:val="28"/>
          <w:szCs w:val="28"/>
        </w:rPr>
      </w:pPr>
      <w:r w:rsidRPr="005E52D8">
        <w:rPr>
          <w:rFonts w:ascii="Times New Roman" w:hAnsi="Times New Roman"/>
          <w:sz w:val="28"/>
          <w:szCs w:val="28"/>
        </w:rPr>
        <w:t>2. Әрбір бұзушылық түрі бойынша арнайы түзету қызметі мүмкіндігі шектеулі балаларды мектепке дейінгі тәрбиелеу мен оқытудың 12.01.2022 жылғы № 5 үлгілік оқу жоспарының 3-қосымшасына сәйкес келеді.</w:t>
      </w:r>
    </w:p>
    <w:p w14:paraId="6ADDAC9D" w14:textId="77777777" w:rsidR="00417A8B" w:rsidRPr="005E52D8" w:rsidRDefault="00417A8B" w:rsidP="00106075">
      <w:pPr>
        <w:tabs>
          <w:tab w:val="left" w:pos="8360"/>
        </w:tabs>
        <w:ind w:rightChars="-62" w:right="-149" w:firstLineChars="150" w:firstLine="420"/>
        <w:jc w:val="both"/>
        <w:rPr>
          <w:rFonts w:ascii="Times New Roman" w:hAnsi="Times New Roman"/>
          <w:sz w:val="28"/>
          <w:szCs w:val="28"/>
        </w:rPr>
      </w:pPr>
    </w:p>
    <w:p w14:paraId="5533E03F" w14:textId="77777777" w:rsidR="003B177B" w:rsidRPr="003B177B" w:rsidRDefault="003B177B" w:rsidP="003B177B">
      <w:pPr>
        <w:pStyle w:val="120"/>
        <w:spacing w:line="242" w:lineRule="auto"/>
        <w:ind w:left="0" w:right="110"/>
        <w:jc w:val="left"/>
      </w:pPr>
      <w:r w:rsidRPr="003B177B">
        <w:t xml:space="preserve"> 2023-2024 оқу жылында білім беру процесінің нормативтік- құқықтық қамтамасыз</w:t>
      </w:r>
      <w:r w:rsidR="00990779">
        <w:t xml:space="preserve"> </w:t>
      </w:r>
      <w:r w:rsidRPr="003B177B">
        <w:t>етілуі:</w:t>
      </w:r>
    </w:p>
    <w:p w14:paraId="422EA93A" w14:textId="77777777" w:rsidR="003B177B" w:rsidRPr="003B177B" w:rsidRDefault="003B177B" w:rsidP="003B177B">
      <w:pPr>
        <w:pStyle w:val="ad"/>
        <w:ind w:right="689"/>
        <w:rPr>
          <w:sz w:val="28"/>
          <w:szCs w:val="28"/>
        </w:rPr>
      </w:pPr>
      <w:r w:rsidRPr="003B177B">
        <w:rPr>
          <w:sz w:val="28"/>
          <w:szCs w:val="28"/>
        </w:rPr>
        <w:t>2023-2024оқу</w:t>
      </w:r>
      <w:r w:rsidR="00990779">
        <w:rPr>
          <w:sz w:val="28"/>
          <w:szCs w:val="28"/>
        </w:rPr>
        <w:t xml:space="preserve"> </w:t>
      </w:r>
      <w:r w:rsidRPr="003B177B">
        <w:rPr>
          <w:sz w:val="28"/>
          <w:szCs w:val="28"/>
        </w:rPr>
        <w:t>жылында</w:t>
      </w:r>
      <w:r w:rsidR="00990779">
        <w:rPr>
          <w:sz w:val="28"/>
          <w:szCs w:val="28"/>
        </w:rPr>
        <w:t xml:space="preserve"> </w:t>
      </w:r>
      <w:r w:rsidRPr="003B177B">
        <w:rPr>
          <w:sz w:val="28"/>
          <w:szCs w:val="28"/>
        </w:rPr>
        <w:t>білім</w:t>
      </w:r>
      <w:r w:rsidR="00990779">
        <w:rPr>
          <w:sz w:val="28"/>
          <w:szCs w:val="28"/>
        </w:rPr>
        <w:t xml:space="preserve"> </w:t>
      </w:r>
      <w:r w:rsidRPr="003B177B">
        <w:rPr>
          <w:sz w:val="28"/>
          <w:szCs w:val="28"/>
        </w:rPr>
        <w:t>беру</w:t>
      </w:r>
      <w:r w:rsidR="00990779">
        <w:rPr>
          <w:sz w:val="28"/>
          <w:szCs w:val="28"/>
        </w:rPr>
        <w:t xml:space="preserve"> </w:t>
      </w:r>
      <w:r w:rsidRPr="003B177B">
        <w:rPr>
          <w:sz w:val="28"/>
          <w:szCs w:val="28"/>
        </w:rPr>
        <w:t>ұйымдары</w:t>
      </w:r>
      <w:r w:rsidR="00990779">
        <w:rPr>
          <w:sz w:val="28"/>
          <w:szCs w:val="28"/>
        </w:rPr>
        <w:t xml:space="preserve"> </w:t>
      </w:r>
      <w:r w:rsidRPr="003B177B">
        <w:rPr>
          <w:sz w:val="28"/>
          <w:szCs w:val="28"/>
        </w:rPr>
        <w:t>білім</w:t>
      </w:r>
      <w:r w:rsidR="00990779">
        <w:rPr>
          <w:sz w:val="28"/>
          <w:szCs w:val="28"/>
        </w:rPr>
        <w:t xml:space="preserve"> </w:t>
      </w:r>
      <w:r w:rsidRPr="003B177B">
        <w:rPr>
          <w:sz w:val="28"/>
          <w:szCs w:val="28"/>
        </w:rPr>
        <w:t>беру</w:t>
      </w:r>
      <w:r w:rsidR="00990779">
        <w:rPr>
          <w:sz w:val="28"/>
          <w:szCs w:val="28"/>
        </w:rPr>
        <w:t xml:space="preserve"> </w:t>
      </w:r>
      <w:r w:rsidRPr="003B177B">
        <w:rPr>
          <w:sz w:val="28"/>
          <w:szCs w:val="28"/>
        </w:rPr>
        <w:t>процесін</w:t>
      </w:r>
      <w:r w:rsidR="00990779">
        <w:rPr>
          <w:sz w:val="28"/>
          <w:szCs w:val="28"/>
        </w:rPr>
        <w:t xml:space="preserve"> </w:t>
      </w:r>
      <w:r w:rsidRPr="003B177B">
        <w:rPr>
          <w:sz w:val="28"/>
          <w:szCs w:val="28"/>
        </w:rPr>
        <w:t>ұйымдастыру кезінде «Білім туралы», «Педагог мәртебесі туралы», «ҚазақстанРеспубликасындағы Баланың құқықтары туралы» Қазақстан РеспубликасыныңЗаңдарынбасшылыққаалуыжәнеоқу-тәрбиепроцесінкелесінормативтікқұжаттарнегізіндежүзеге асыруы тиіс:</w:t>
      </w:r>
    </w:p>
    <w:p w14:paraId="131EF5D5" w14:textId="77777777" w:rsidR="003B177B" w:rsidRPr="003B177B" w:rsidRDefault="003B177B" w:rsidP="003B177B">
      <w:pPr>
        <w:pStyle w:val="ad"/>
        <w:spacing w:before="1"/>
        <w:ind w:right="695"/>
        <w:rPr>
          <w:sz w:val="28"/>
          <w:szCs w:val="28"/>
        </w:rPr>
      </w:pPr>
      <w:r w:rsidRPr="003B177B">
        <w:rPr>
          <w:sz w:val="28"/>
          <w:szCs w:val="28"/>
        </w:rPr>
        <w:t>«Мектепкедейінгітәрбиеменоқытудың,бастауыш,</w:t>
      </w:r>
      <w:r w:rsidRPr="003B177B">
        <w:rPr>
          <w:spacing w:val="-1"/>
          <w:sz w:val="28"/>
          <w:szCs w:val="28"/>
        </w:rPr>
        <w:t>негізгіорта</w:t>
      </w:r>
      <w:r w:rsidRPr="003B177B">
        <w:rPr>
          <w:sz w:val="28"/>
          <w:szCs w:val="28"/>
        </w:rPr>
        <w:t>жәнежалпыорта,техникалықжәнекәсіптік,ортабілімненкейінгібілімберудіңмемлекеттікжалпығаміндеттістандарттарынбекітутуралы»(ҚР</w:t>
      </w:r>
      <w:r w:rsidRPr="003B177B">
        <w:rPr>
          <w:spacing w:val="-1"/>
          <w:sz w:val="28"/>
          <w:szCs w:val="28"/>
        </w:rPr>
        <w:t>Оқу-ағарту</w:t>
      </w:r>
      <w:r w:rsidRPr="003B177B">
        <w:rPr>
          <w:sz w:val="28"/>
          <w:szCs w:val="28"/>
        </w:rPr>
        <w:t>министрінің2022жылғы3тамыздағы№348бұйрығы, 23.09.2022 ж. № 406 бұйрығымен енгізілгенөзгерістерімен)</w:t>
      </w:r>
    </w:p>
    <w:p w14:paraId="25C9A51A" w14:textId="77777777" w:rsidR="003B177B" w:rsidRPr="003B177B" w:rsidRDefault="003B177B" w:rsidP="003B177B">
      <w:pPr>
        <w:pStyle w:val="af8"/>
        <w:tabs>
          <w:tab w:val="left" w:pos="1455"/>
        </w:tabs>
        <w:ind w:right="696"/>
        <w:rPr>
          <w:rFonts w:ascii="Times New Roman" w:hAnsi="Times New Roman"/>
          <w:sz w:val="28"/>
          <w:szCs w:val="28"/>
        </w:rPr>
      </w:pPr>
      <w:r w:rsidRPr="003B177B">
        <w:rPr>
          <w:rFonts w:ascii="Times New Roman" w:hAnsi="Times New Roman"/>
          <w:sz w:val="28"/>
          <w:szCs w:val="28"/>
        </w:rPr>
        <w:lastRenderedPageBreak/>
        <w:t xml:space="preserve">«ҚазақстанРеспубликасындабастауыш,негізгіорта,жалпыортабілімберудіңүлгілікоқужоспарларынбекіту туралы» (ҚР БҒМ 8.11.2012 ж. № 500 бұйрығы,ҚРОқу-ағартуминистрінің12.08.2022ж.№365;30.09.2022ж.№412бұйрығымененгізілгенөзгерістерімен </w:t>
      </w:r>
    </w:p>
    <w:p w14:paraId="43CF9D2D" w14:textId="77777777" w:rsidR="003B177B" w:rsidRPr="003B177B" w:rsidRDefault="003B177B" w:rsidP="003B177B">
      <w:pPr>
        <w:pStyle w:val="af8"/>
        <w:tabs>
          <w:tab w:val="left" w:pos="1594"/>
        </w:tabs>
        <w:ind w:left="0" w:right="689"/>
        <w:rPr>
          <w:rFonts w:ascii="Times New Roman" w:hAnsi="Times New Roman"/>
          <w:sz w:val="28"/>
          <w:szCs w:val="28"/>
        </w:rPr>
      </w:pPr>
      <w:r w:rsidRPr="003B177B">
        <w:rPr>
          <w:rFonts w:ascii="Times New Roman" w:hAnsi="Times New Roman"/>
          <w:sz w:val="28"/>
          <w:szCs w:val="28"/>
        </w:rPr>
        <w:t>«Жалпы</w:t>
      </w:r>
      <w:r w:rsidR="00990779">
        <w:rPr>
          <w:rFonts w:ascii="Times New Roman" w:hAnsi="Times New Roman"/>
          <w:sz w:val="28"/>
          <w:szCs w:val="28"/>
        </w:rPr>
        <w:t xml:space="preserve"> </w:t>
      </w:r>
      <w:r w:rsidRPr="003B177B">
        <w:rPr>
          <w:rFonts w:ascii="Times New Roman" w:hAnsi="Times New Roman"/>
          <w:sz w:val="28"/>
          <w:szCs w:val="28"/>
        </w:rPr>
        <w:t>білім</w:t>
      </w:r>
      <w:r w:rsidR="00990779">
        <w:rPr>
          <w:rFonts w:ascii="Times New Roman" w:hAnsi="Times New Roman"/>
          <w:sz w:val="28"/>
          <w:szCs w:val="28"/>
        </w:rPr>
        <w:t xml:space="preserve"> </w:t>
      </w:r>
      <w:r w:rsidRPr="003B177B">
        <w:rPr>
          <w:rFonts w:ascii="Times New Roman" w:hAnsi="Times New Roman"/>
          <w:sz w:val="28"/>
          <w:szCs w:val="28"/>
        </w:rPr>
        <w:t>беру</w:t>
      </w:r>
      <w:r w:rsidR="00990779">
        <w:rPr>
          <w:rFonts w:ascii="Times New Roman" w:hAnsi="Times New Roman"/>
          <w:sz w:val="28"/>
          <w:szCs w:val="28"/>
        </w:rPr>
        <w:t xml:space="preserve"> </w:t>
      </w:r>
      <w:r w:rsidRPr="003B177B">
        <w:rPr>
          <w:rFonts w:ascii="Times New Roman" w:hAnsi="Times New Roman"/>
          <w:sz w:val="28"/>
          <w:szCs w:val="28"/>
        </w:rPr>
        <w:t>ұйымдарына</w:t>
      </w:r>
      <w:r w:rsidR="00990779">
        <w:rPr>
          <w:rFonts w:ascii="Times New Roman" w:hAnsi="Times New Roman"/>
          <w:sz w:val="28"/>
          <w:szCs w:val="28"/>
        </w:rPr>
        <w:t xml:space="preserve"> </w:t>
      </w:r>
      <w:r w:rsidRPr="003B177B">
        <w:rPr>
          <w:rFonts w:ascii="Times New Roman" w:hAnsi="Times New Roman"/>
          <w:sz w:val="28"/>
          <w:szCs w:val="28"/>
        </w:rPr>
        <w:t>арналған</w:t>
      </w:r>
      <w:r w:rsidR="00990779">
        <w:rPr>
          <w:rFonts w:ascii="Times New Roman" w:hAnsi="Times New Roman"/>
          <w:sz w:val="28"/>
          <w:szCs w:val="28"/>
        </w:rPr>
        <w:t xml:space="preserve"> </w:t>
      </w:r>
      <w:r w:rsidRPr="003B177B">
        <w:rPr>
          <w:rFonts w:ascii="Times New Roman" w:hAnsi="Times New Roman"/>
          <w:sz w:val="28"/>
          <w:szCs w:val="28"/>
        </w:rPr>
        <w:t>жалпы</w:t>
      </w:r>
      <w:r w:rsidR="00990779">
        <w:rPr>
          <w:rFonts w:ascii="Times New Roman" w:hAnsi="Times New Roman"/>
          <w:sz w:val="28"/>
          <w:szCs w:val="28"/>
        </w:rPr>
        <w:t xml:space="preserve"> </w:t>
      </w:r>
      <w:r w:rsidRPr="003B177B">
        <w:rPr>
          <w:rFonts w:ascii="Times New Roman" w:hAnsi="Times New Roman"/>
          <w:sz w:val="28"/>
          <w:szCs w:val="28"/>
        </w:rPr>
        <w:t>білім</w:t>
      </w:r>
      <w:r w:rsidR="00990779">
        <w:rPr>
          <w:rFonts w:ascii="Times New Roman" w:hAnsi="Times New Roman"/>
          <w:sz w:val="28"/>
          <w:szCs w:val="28"/>
        </w:rPr>
        <w:t xml:space="preserve"> </w:t>
      </w:r>
      <w:r w:rsidRPr="003B177B">
        <w:rPr>
          <w:rFonts w:ascii="Times New Roman" w:hAnsi="Times New Roman"/>
          <w:sz w:val="28"/>
          <w:szCs w:val="28"/>
        </w:rPr>
        <w:t>беретін</w:t>
      </w:r>
      <w:r w:rsidR="00990779">
        <w:rPr>
          <w:rFonts w:ascii="Times New Roman" w:hAnsi="Times New Roman"/>
          <w:sz w:val="28"/>
          <w:szCs w:val="28"/>
        </w:rPr>
        <w:t xml:space="preserve"> </w:t>
      </w:r>
      <w:r w:rsidRPr="003B177B">
        <w:rPr>
          <w:rFonts w:ascii="Times New Roman" w:hAnsi="Times New Roman"/>
          <w:sz w:val="28"/>
          <w:szCs w:val="28"/>
        </w:rPr>
        <w:t>пәндер,таңдау</w:t>
      </w:r>
      <w:r w:rsidR="00990779">
        <w:rPr>
          <w:rFonts w:ascii="Times New Roman" w:hAnsi="Times New Roman"/>
          <w:sz w:val="28"/>
          <w:szCs w:val="28"/>
        </w:rPr>
        <w:t xml:space="preserve"> </w:t>
      </w:r>
      <w:r w:rsidRPr="003B177B">
        <w:rPr>
          <w:rFonts w:ascii="Times New Roman" w:hAnsi="Times New Roman"/>
          <w:sz w:val="28"/>
          <w:szCs w:val="28"/>
        </w:rPr>
        <w:t>курстары</w:t>
      </w:r>
      <w:r w:rsidR="00990779">
        <w:rPr>
          <w:rFonts w:ascii="Times New Roman" w:hAnsi="Times New Roman"/>
          <w:sz w:val="28"/>
          <w:szCs w:val="28"/>
        </w:rPr>
        <w:t xml:space="preserve"> </w:t>
      </w:r>
      <w:r w:rsidRPr="003B177B">
        <w:rPr>
          <w:rFonts w:ascii="Times New Roman" w:hAnsi="Times New Roman"/>
          <w:sz w:val="28"/>
          <w:szCs w:val="28"/>
        </w:rPr>
        <w:t>мен</w:t>
      </w:r>
      <w:r w:rsidR="00990779">
        <w:rPr>
          <w:rFonts w:ascii="Times New Roman" w:hAnsi="Times New Roman"/>
          <w:sz w:val="28"/>
          <w:szCs w:val="28"/>
        </w:rPr>
        <w:t xml:space="preserve"> </w:t>
      </w:r>
      <w:r w:rsidRPr="003B177B">
        <w:rPr>
          <w:rFonts w:ascii="Times New Roman" w:hAnsi="Times New Roman"/>
          <w:sz w:val="28"/>
          <w:szCs w:val="28"/>
        </w:rPr>
        <w:t>факультативтербойынша үлгілік оқу бағдарламаларын бекіту туралы»</w:t>
      </w:r>
      <w:r w:rsidRPr="003B177B">
        <w:rPr>
          <w:rFonts w:ascii="Times New Roman" w:hAnsi="Times New Roman"/>
          <w:spacing w:val="-1"/>
          <w:sz w:val="28"/>
          <w:szCs w:val="28"/>
        </w:rPr>
        <w:t>ҚРОқу-ағарту</w:t>
      </w:r>
      <w:r w:rsidRPr="003B177B">
        <w:rPr>
          <w:rFonts w:ascii="Times New Roman" w:hAnsi="Times New Roman"/>
          <w:sz w:val="28"/>
          <w:szCs w:val="28"/>
        </w:rPr>
        <w:t>министрінің16.09.2022ж.№399бұйрығы21.11.2022ж.№467,05.07.2023ж.№199бұйрығымен енгізілгенөзгерістерімен;</w:t>
      </w:r>
    </w:p>
    <w:p w14:paraId="0ECDB32C" w14:textId="77777777" w:rsidR="003B177B" w:rsidRPr="003B177B" w:rsidRDefault="003B177B" w:rsidP="003B177B">
      <w:pPr>
        <w:pStyle w:val="TableParagraph"/>
        <w:tabs>
          <w:tab w:val="left" w:pos="1390"/>
          <w:tab w:val="left" w:pos="2851"/>
          <w:tab w:val="left" w:pos="4736"/>
        </w:tabs>
        <w:ind w:left="109" w:right="98"/>
        <w:rPr>
          <w:sz w:val="28"/>
          <w:szCs w:val="28"/>
          <w:lang w:val="kk-KZ"/>
        </w:rPr>
      </w:pPr>
      <w:r w:rsidRPr="003B177B">
        <w:rPr>
          <w:sz w:val="28"/>
          <w:szCs w:val="28"/>
          <w:lang w:val="kk-KZ"/>
        </w:rPr>
        <w:t>«Білімдіұлт.Сапалыбілім»Ұлттықжобасынбекітутуралы»</w:t>
      </w:r>
      <w:r w:rsidRPr="003B177B">
        <w:rPr>
          <w:sz w:val="28"/>
          <w:szCs w:val="28"/>
          <w:lang w:val="kk-KZ"/>
        </w:rPr>
        <w:tab/>
        <w:t>Қазақстан</w:t>
      </w:r>
      <w:r w:rsidRPr="003B177B">
        <w:rPr>
          <w:sz w:val="28"/>
          <w:szCs w:val="28"/>
          <w:lang w:val="kk-KZ"/>
        </w:rPr>
        <w:tab/>
        <w:t xml:space="preserve">Республикасы </w:t>
      </w:r>
      <w:r w:rsidRPr="003B177B">
        <w:rPr>
          <w:spacing w:val="-1"/>
          <w:sz w:val="28"/>
          <w:szCs w:val="28"/>
          <w:lang w:val="kk-KZ"/>
        </w:rPr>
        <w:t xml:space="preserve">Үкіметінің </w:t>
      </w:r>
      <w:r w:rsidRPr="003B177B">
        <w:rPr>
          <w:sz w:val="28"/>
          <w:szCs w:val="28"/>
          <w:lang w:val="kk-KZ"/>
        </w:rPr>
        <w:t>12.10.2021ж.№726Қаулысы</w:t>
      </w:r>
    </w:p>
    <w:p w14:paraId="045F6113" w14:textId="77777777" w:rsidR="003B177B" w:rsidRPr="003B177B" w:rsidRDefault="003B177B" w:rsidP="003B177B">
      <w:pPr>
        <w:pStyle w:val="af8"/>
        <w:tabs>
          <w:tab w:val="left" w:pos="1594"/>
        </w:tabs>
        <w:ind w:left="0" w:right="689"/>
        <w:rPr>
          <w:rFonts w:ascii="Times New Roman" w:hAnsi="Times New Roman"/>
          <w:sz w:val="28"/>
          <w:szCs w:val="28"/>
        </w:rPr>
      </w:pPr>
      <w:r w:rsidRPr="003B177B">
        <w:rPr>
          <w:rFonts w:ascii="Times New Roman" w:hAnsi="Times New Roman"/>
          <w:sz w:val="28"/>
          <w:szCs w:val="28"/>
        </w:rPr>
        <w:t>«Білімалушылардыңүлгерімінеағымдықбақылау,аралық және қорытынды аттестаттау өткізудің үлгілікережелерінбекітутуралы»ҚРБҒМ18.03.2008ж.№125 бұйрығы,ҚРОқу-ағартуминистрінің13.04.2023ж.№ 96бұйрығымененгізілгенөзгерістерімен;</w:t>
      </w:r>
    </w:p>
    <w:p w14:paraId="5A1BD152" w14:textId="77777777" w:rsidR="003B177B" w:rsidRPr="003B177B" w:rsidRDefault="003B177B" w:rsidP="003B177B">
      <w:pPr>
        <w:pStyle w:val="TableParagraph"/>
        <w:ind w:left="109" w:right="91"/>
        <w:rPr>
          <w:sz w:val="28"/>
          <w:szCs w:val="28"/>
          <w:lang w:val="kk-KZ"/>
        </w:rPr>
      </w:pPr>
      <w:r w:rsidRPr="003B177B">
        <w:rPr>
          <w:sz w:val="28"/>
          <w:szCs w:val="28"/>
          <w:lang w:val="kk-KZ"/>
        </w:rPr>
        <w:t>«Орта білім беру ұйымдарына арналған оқулықтардың,мектепкедейінгіұйымдарға,ортабілімберуұйымдарынаарналғаноқу-әдістемеліккешендердің,оныңішіндеэлектрондықнысандағытізбесінбекітутуралы»(ҚРБҒМ22.052020ж№216бұйрығы,ҚРОқу-ағарту министрі м.а. 22.05.2023 ж. №140 бұйрығымененгізілгенөзгерістерімен,жаңаредакцияда-ҚРОқу- ағартуминистрінің03.07.2023ж.№194бұйрығымен)</w:t>
      </w:r>
    </w:p>
    <w:p w14:paraId="783A1233" w14:textId="77777777" w:rsidR="003B177B" w:rsidRPr="003B177B" w:rsidRDefault="003B177B" w:rsidP="003B177B">
      <w:pPr>
        <w:pStyle w:val="TableParagraph"/>
        <w:ind w:left="109" w:right="95"/>
        <w:rPr>
          <w:sz w:val="28"/>
          <w:szCs w:val="28"/>
          <w:lang w:val="kk-KZ"/>
        </w:rPr>
      </w:pPr>
      <w:r w:rsidRPr="003B177B">
        <w:rPr>
          <w:sz w:val="28"/>
          <w:szCs w:val="28"/>
          <w:lang w:val="kk-KZ"/>
        </w:rPr>
        <w:t>«Мектепке дейінгі, бастауыш, негізгі орта, жалпы орта,техникалық және кәсіптік, орта білімнен кейінгі білімберу,мамандандырылған,арнаулыбілім,жетімбалалармената-анасыныңқамқорлығынсызқалғанбалаларғаарналғанбілімберуұйымдарында,балаларғажәнеересектергеқосымшабілімберуұйымдарыныңүлгілік қағидаларынбекітутуралы»(ҚРОқу-ағартуминистрінің 31.08.2022ж. №385 бұйрығы)</w:t>
      </w:r>
    </w:p>
    <w:p w14:paraId="66D91F71" w14:textId="77777777" w:rsidR="003B177B" w:rsidRPr="003B177B" w:rsidRDefault="003B177B" w:rsidP="003B177B">
      <w:pPr>
        <w:pStyle w:val="TableParagraph"/>
        <w:ind w:left="109" w:right="95"/>
        <w:rPr>
          <w:sz w:val="28"/>
          <w:szCs w:val="28"/>
          <w:lang w:val="kk-KZ"/>
        </w:rPr>
      </w:pPr>
      <w:r w:rsidRPr="003B177B">
        <w:rPr>
          <w:sz w:val="28"/>
          <w:szCs w:val="28"/>
          <w:lang w:val="kk-KZ"/>
        </w:rPr>
        <w:t>«Мектепкедейінгітәрбиеменоқытудың,ортабілімберудің,сондай-ақкредиттікоқытутехнологиясынесепкеалғандағытехникалықжәнекәсіптік,ортабілімненкейінгі,жоғарыжәнежоғарыоқуорнынанкейінгібілімберудіңжанбасынашаққандағынормативтікқаржыландыруқағидаларынбекітутуралы»(ҚРБҒМ27.11.2017ж.№596бұйрығы,05.07.2023ж.№197бұйрығымененгізілген</w:t>
      </w:r>
    </w:p>
    <w:p w14:paraId="32982810" w14:textId="77777777" w:rsidR="003B177B" w:rsidRPr="003B177B" w:rsidRDefault="003B177B" w:rsidP="003B177B">
      <w:pPr>
        <w:pStyle w:val="TableParagraph"/>
        <w:ind w:left="109" w:right="95"/>
        <w:rPr>
          <w:sz w:val="28"/>
          <w:szCs w:val="28"/>
          <w:lang w:val="kk-KZ"/>
        </w:rPr>
      </w:pPr>
      <w:r w:rsidRPr="003B177B">
        <w:rPr>
          <w:sz w:val="28"/>
          <w:szCs w:val="28"/>
          <w:lang w:val="kk-KZ"/>
        </w:rPr>
        <w:t>өзгерістермен)</w:t>
      </w:r>
    </w:p>
    <w:p w14:paraId="1245CAE0" w14:textId="77777777" w:rsidR="003B177B" w:rsidRPr="003B177B" w:rsidRDefault="003B177B" w:rsidP="003B177B">
      <w:pPr>
        <w:pStyle w:val="TableParagraph"/>
        <w:ind w:left="109" w:right="94"/>
        <w:rPr>
          <w:sz w:val="28"/>
          <w:szCs w:val="28"/>
          <w:lang w:val="kk-KZ"/>
        </w:rPr>
      </w:pPr>
      <w:r w:rsidRPr="003B177B">
        <w:rPr>
          <w:sz w:val="28"/>
          <w:szCs w:val="28"/>
          <w:lang w:val="kk-KZ"/>
        </w:rPr>
        <w:t>«Мектепке дейінгі тәрбие және оқыту, орта, арнаулы,қосымша,техникалықжәнекәсіптік,ортабілімненкейінгі білім беру ұйымдарының педагогтері жүргізуүшінміндеттіқұжаттардыңтізбесінжәнеолардыңнысандарын бекіту туралы» (ҚР БҒМ 6.04.2020 ж. №130бұйрығы,ҚРОқу-ағартуминистрінің17.03.2023ж.</w:t>
      </w:r>
    </w:p>
    <w:p w14:paraId="1A84BDC8" w14:textId="77777777" w:rsidR="003B177B" w:rsidRPr="003B177B" w:rsidRDefault="003B177B" w:rsidP="003B177B">
      <w:pPr>
        <w:pStyle w:val="TableParagraph"/>
        <w:ind w:left="109" w:right="95"/>
        <w:rPr>
          <w:sz w:val="28"/>
          <w:szCs w:val="28"/>
          <w:lang w:val="kk-KZ"/>
        </w:rPr>
      </w:pPr>
      <w:r w:rsidRPr="003B177B">
        <w:rPr>
          <w:sz w:val="28"/>
          <w:szCs w:val="28"/>
          <w:lang w:val="kk-KZ"/>
        </w:rPr>
        <w:t>№68бұйрығымененгізілгенөзгерістерімен)</w:t>
      </w:r>
    </w:p>
    <w:p w14:paraId="7171634A" w14:textId="77777777" w:rsidR="003B177B" w:rsidRPr="003B177B" w:rsidRDefault="003B177B" w:rsidP="003B177B">
      <w:pPr>
        <w:pStyle w:val="TableParagraph"/>
        <w:tabs>
          <w:tab w:val="left" w:pos="2731"/>
          <w:tab w:val="left" w:pos="4408"/>
        </w:tabs>
        <w:ind w:left="109" w:right="94"/>
        <w:rPr>
          <w:sz w:val="28"/>
          <w:szCs w:val="28"/>
          <w:lang w:val="kk-KZ"/>
        </w:rPr>
      </w:pPr>
      <w:r w:rsidRPr="003B177B">
        <w:rPr>
          <w:sz w:val="28"/>
          <w:szCs w:val="28"/>
          <w:lang w:val="kk-KZ"/>
        </w:rPr>
        <w:t>«Білімберуобъектілерінеқойылатынсанитариялық-</w:t>
      </w:r>
      <w:r w:rsidRPr="003B177B">
        <w:rPr>
          <w:sz w:val="28"/>
          <w:szCs w:val="28"/>
          <w:lang w:val="kk-KZ"/>
        </w:rPr>
        <w:lastRenderedPageBreak/>
        <w:t>эпидемиологиялық талаптар» с</w:t>
      </w:r>
      <w:r w:rsidRPr="003B177B">
        <w:rPr>
          <w:spacing w:val="-1"/>
          <w:sz w:val="28"/>
          <w:szCs w:val="28"/>
          <w:lang w:val="kk-KZ"/>
        </w:rPr>
        <w:t>анитариялық</w:t>
      </w:r>
      <w:r w:rsidRPr="003B177B">
        <w:rPr>
          <w:sz w:val="28"/>
          <w:szCs w:val="28"/>
          <w:lang w:val="kk-KZ"/>
        </w:rPr>
        <w:t>қағидалары(ҚРДенсаулықсақтауминистрінің 05.08.2021ж. №ҚРДСМ-76 бұйрығы)</w:t>
      </w:r>
    </w:p>
    <w:p w14:paraId="25FB1295" w14:textId="77777777" w:rsidR="003B177B" w:rsidRPr="003B177B" w:rsidRDefault="003B177B" w:rsidP="003B177B">
      <w:pPr>
        <w:pStyle w:val="ad"/>
        <w:spacing w:before="89"/>
        <w:ind w:right="549"/>
        <w:rPr>
          <w:sz w:val="28"/>
          <w:szCs w:val="28"/>
        </w:rPr>
      </w:pPr>
      <w:r w:rsidRPr="003B177B">
        <w:rPr>
          <w:sz w:val="28"/>
          <w:szCs w:val="28"/>
        </w:rPr>
        <w:t xml:space="preserve">            Республиканың жалпы білім беретін мектептеріндегі оқу процесі ҚР Білім</w:t>
      </w:r>
      <w:r w:rsidRPr="003B177B">
        <w:rPr>
          <w:spacing w:val="-1"/>
          <w:sz w:val="28"/>
          <w:szCs w:val="28"/>
        </w:rPr>
        <w:t>жәнеғылымминистрінің2012</w:t>
      </w:r>
      <w:r w:rsidRPr="003B177B">
        <w:rPr>
          <w:sz w:val="28"/>
          <w:szCs w:val="28"/>
        </w:rPr>
        <w:t>жылғы8қарашадағы№500бұйрығымен(ҚРОқу-ағарту министрінің 12.08.2022 ж №365; 30.09.2022 ж. №412 бұйрықтарымененгізілген өзгерістермен) бекітілген Үлгілік оқу жоспарларына сәйкес жүзегеасырылады.</w:t>
      </w:r>
    </w:p>
    <w:p w14:paraId="2C04ABFB" w14:textId="77777777" w:rsidR="003B177B" w:rsidRPr="003B177B" w:rsidRDefault="003B177B" w:rsidP="003B177B">
      <w:pPr>
        <w:pStyle w:val="ad"/>
        <w:spacing w:before="1"/>
        <w:ind w:right="554"/>
        <w:rPr>
          <w:sz w:val="28"/>
          <w:szCs w:val="28"/>
        </w:rPr>
      </w:pPr>
      <w:r w:rsidRPr="003B177B">
        <w:rPr>
          <w:sz w:val="28"/>
          <w:szCs w:val="28"/>
        </w:rPr>
        <w:t>ҚР Оқу-ағарту министрінің 2022 жылғы 31 тамыздағы №385 бұйрығыменбекітілген«Ортабілімберу(бастауыш,негізгіортажәнежалпыорта)ұйымдарықызметініңүлгілікқағидаларына»сәйкесбілімберуұйымдарыүлгілікоқужоспарын,оныңішіндеоқупроцесіжүзегеасырылатынқысқартылғаноқужүктемесібарүлгілікоқужоспарларындербестаңдапалады.</w:t>
      </w:r>
    </w:p>
    <w:p w14:paraId="4A468B75" w14:textId="77777777" w:rsidR="003B177B" w:rsidRPr="003B177B" w:rsidRDefault="003B177B" w:rsidP="003B177B">
      <w:pPr>
        <w:pStyle w:val="ad"/>
        <w:spacing w:before="1"/>
        <w:ind w:right="558"/>
        <w:rPr>
          <w:sz w:val="28"/>
          <w:szCs w:val="28"/>
        </w:rPr>
      </w:pPr>
      <w:r w:rsidRPr="003B177B">
        <w:rPr>
          <w:sz w:val="28"/>
          <w:szCs w:val="28"/>
        </w:rPr>
        <w:t>Үлгілік оқужоспарыныңвариативтікбөлiгiнiңқұрамынакiретiнжәненақты бір ұйымның ерекшелігін көрсететiн оқу пәндерi бойынша оқу жұмысжоспарын және бағдарламаларын әзiрлеудi білім беру ұйымы дербес жүзегеасырады.</w:t>
      </w:r>
    </w:p>
    <w:p w14:paraId="0F60E817" w14:textId="77777777" w:rsidR="003B177B" w:rsidRPr="003B177B" w:rsidRDefault="003B177B" w:rsidP="003B177B">
      <w:pPr>
        <w:pStyle w:val="ad"/>
        <w:ind w:right="551"/>
        <w:rPr>
          <w:sz w:val="28"/>
          <w:szCs w:val="28"/>
        </w:rPr>
      </w:pPr>
      <w:r w:rsidRPr="003B177B">
        <w:rPr>
          <w:sz w:val="28"/>
          <w:szCs w:val="28"/>
        </w:rPr>
        <w:t>Білім беру ұйымдары жұмыс оқу жоспарларының Үлгілік оқу жоспарынажәне Қазақстан Республикасының Мемлекеттік жалпыға міндетті білім берустандарттарынасәйкестігін қамтамасызетеді.</w:t>
      </w:r>
    </w:p>
    <w:p w14:paraId="13B47301" w14:textId="77777777" w:rsidR="003B177B" w:rsidRPr="000A0BDA" w:rsidRDefault="003B177B" w:rsidP="003B177B">
      <w:pPr>
        <w:pStyle w:val="ad"/>
        <w:ind w:right="549"/>
        <w:rPr>
          <w:sz w:val="28"/>
          <w:szCs w:val="28"/>
        </w:rPr>
      </w:pPr>
      <w:r w:rsidRPr="000A0BDA">
        <w:rPr>
          <w:sz w:val="28"/>
          <w:szCs w:val="28"/>
        </w:rPr>
        <w:t>2023 - 2024 оқу жылында оқу бағдарламаларындағы өзгерістер тек 2-сыныпқа ғана</w:t>
      </w:r>
      <w:r w:rsidR="00C412A9" w:rsidRPr="00C412A9">
        <w:rPr>
          <w:sz w:val="28"/>
          <w:szCs w:val="28"/>
        </w:rPr>
        <w:t xml:space="preserve"> </w:t>
      </w:r>
      <w:r w:rsidRPr="000A0BDA">
        <w:rPr>
          <w:sz w:val="28"/>
          <w:szCs w:val="28"/>
        </w:rPr>
        <w:t>қатысты,атап айтқанда:</w:t>
      </w:r>
    </w:p>
    <w:p w14:paraId="0CACAD21" w14:textId="77777777" w:rsidR="003B177B" w:rsidRPr="000A0BDA" w:rsidRDefault="003B177B" w:rsidP="003B177B">
      <w:pPr>
        <w:pStyle w:val="af8"/>
        <w:widowControl w:val="0"/>
        <w:tabs>
          <w:tab w:val="left" w:pos="1106"/>
        </w:tabs>
        <w:autoSpaceDE w:val="0"/>
        <w:autoSpaceDN w:val="0"/>
        <w:ind w:left="0" w:right="550"/>
        <w:contextualSpacing w:val="0"/>
        <w:rPr>
          <w:rFonts w:ascii="Times New Roman" w:hAnsi="Times New Roman"/>
          <w:sz w:val="28"/>
          <w:szCs w:val="28"/>
        </w:rPr>
      </w:pPr>
      <w:r w:rsidRPr="000A0BDA">
        <w:rPr>
          <w:rFonts w:ascii="Times New Roman" w:hAnsi="Times New Roman"/>
          <w:sz w:val="28"/>
          <w:szCs w:val="28"/>
        </w:rPr>
        <w:t>1-2-сыныптарда «Көркем еңбек» кіріктірілген пәнінің орнына «Еңбекке</w:t>
      </w:r>
      <w:r w:rsidR="00990779">
        <w:rPr>
          <w:rFonts w:ascii="Times New Roman" w:hAnsi="Times New Roman"/>
          <w:sz w:val="28"/>
          <w:szCs w:val="28"/>
        </w:rPr>
        <w:t xml:space="preserve"> </w:t>
      </w:r>
      <w:r w:rsidRPr="000A0BDA">
        <w:rPr>
          <w:rFonts w:ascii="Times New Roman" w:hAnsi="Times New Roman"/>
          <w:sz w:val="28"/>
          <w:szCs w:val="28"/>
        </w:rPr>
        <w:t>баулу»және</w:t>
      </w:r>
      <w:r w:rsidR="00990779">
        <w:rPr>
          <w:rFonts w:ascii="Times New Roman" w:hAnsi="Times New Roman"/>
          <w:sz w:val="28"/>
          <w:szCs w:val="28"/>
        </w:rPr>
        <w:t xml:space="preserve"> </w:t>
      </w:r>
      <w:r w:rsidRPr="000A0BDA">
        <w:rPr>
          <w:rFonts w:ascii="Times New Roman" w:hAnsi="Times New Roman"/>
          <w:sz w:val="28"/>
          <w:szCs w:val="28"/>
        </w:rPr>
        <w:t>«Бейнелеуөнері»</w:t>
      </w:r>
      <w:r w:rsidR="00990779">
        <w:rPr>
          <w:rFonts w:ascii="Times New Roman" w:hAnsi="Times New Roman"/>
          <w:sz w:val="28"/>
          <w:szCs w:val="28"/>
        </w:rPr>
        <w:t xml:space="preserve"> </w:t>
      </w:r>
      <w:r w:rsidRPr="000A0BDA">
        <w:rPr>
          <w:rFonts w:ascii="Times New Roman" w:hAnsi="Times New Roman"/>
          <w:sz w:val="28"/>
          <w:szCs w:val="28"/>
        </w:rPr>
        <w:t>пәндерін</w:t>
      </w:r>
      <w:r w:rsidR="00990779">
        <w:rPr>
          <w:rFonts w:ascii="Times New Roman" w:hAnsi="Times New Roman"/>
          <w:sz w:val="28"/>
          <w:szCs w:val="28"/>
        </w:rPr>
        <w:t xml:space="preserve"> </w:t>
      </w:r>
      <w:r w:rsidRPr="000A0BDA">
        <w:rPr>
          <w:rFonts w:ascii="Times New Roman" w:hAnsi="Times New Roman"/>
          <w:sz w:val="28"/>
          <w:szCs w:val="28"/>
        </w:rPr>
        <w:t>жеке</w:t>
      </w:r>
      <w:r w:rsidR="00990779">
        <w:rPr>
          <w:rFonts w:ascii="Times New Roman" w:hAnsi="Times New Roman"/>
          <w:sz w:val="28"/>
          <w:szCs w:val="28"/>
        </w:rPr>
        <w:t xml:space="preserve"> </w:t>
      </w:r>
      <w:r w:rsidRPr="000A0BDA">
        <w:rPr>
          <w:rFonts w:ascii="Times New Roman" w:hAnsi="Times New Roman"/>
          <w:sz w:val="28"/>
          <w:szCs w:val="28"/>
        </w:rPr>
        <w:t>оқыту</w:t>
      </w:r>
      <w:r w:rsidR="00990779">
        <w:rPr>
          <w:rFonts w:ascii="Times New Roman" w:hAnsi="Times New Roman"/>
          <w:sz w:val="28"/>
          <w:szCs w:val="28"/>
        </w:rPr>
        <w:t xml:space="preserve"> </w:t>
      </w:r>
      <w:r w:rsidRPr="000A0BDA">
        <w:rPr>
          <w:rFonts w:ascii="Times New Roman" w:hAnsi="Times New Roman"/>
          <w:sz w:val="28"/>
          <w:szCs w:val="28"/>
        </w:rPr>
        <w:t>жалғасады(ҚазақстанРеспубликасы</w:t>
      </w:r>
      <w:r w:rsidR="00C412A9" w:rsidRPr="00C412A9">
        <w:rPr>
          <w:rFonts w:ascii="Times New Roman" w:hAnsi="Times New Roman"/>
          <w:sz w:val="28"/>
          <w:szCs w:val="28"/>
        </w:rPr>
        <w:t xml:space="preserve"> </w:t>
      </w:r>
      <w:r w:rsidRPr="000A0BDA">
        <w:rPr>
          <w:rFonts w:ascii="Times New Roman" w:hAnsi="Times New Roman"/>
          <w:sz w:val="28"/>
          <w:szCs w:val="28"/>
        </w:rPr>
        <w:t>Оқу-ағарту</w:t>
      </w:r>
      <w:r w:rsidR="00C412A9" w:rsidRPr="00C412A9">
        <w:rPr>
          <w:rFonts w:ascii="Times New Roman" w:hAnsi="Times New Roman"/>
          <w:sz w:val="28"/>
          <w:szCs w:val="28"/>
        </w:rPr>
        <w:t xml:space="preserve"> </w:t>
      </w:r>
      <w:r w:rsidRPr="000A0BDA">
        <w:rPr>
          <w:rFonts w:ascii="Times New Roman" w:hAnsi="Times New Roman"/>
          <w:sz w:val="28"/>
          <w:szCs w:val="28"/>
        </w:rPr>
        <w:t>министрінің</w:t>
      </w:r>
      <w:r w:rsidR="00C412A9" w:rsidRPr="00C412A9">
        <w:rPr>
          <w:rFonts w:ascii="Times New Roman" w:hAnsi="Times New Roman"/>
          <w:sz w:val="28"/>
          <w:szCs w:val="28"/>
        </w:rPr>
        <w:t xml:space="preserve"> </w:t>
      </w:r>
      <w:r w:rsidRPr="000A0BDA">
        <w:rPr>
          <w:rFonts w:ascii="Times New Roman" w:hAnsi="Times New Roman"/>
          <w:sz w:val="28"/>
          <w:szCs w:val="28"/>
        </w:rPr>
        <w:t>2022жылғы</w:t>
      </w:r>
      <w:r w:rsidR="00C412A9" w:rsidRPr="00C412A9">
        <w:rPr>
          <w:rFonts w:ascii="Times New Roman" w:hAnsi="Times New Roman"/>
          <w:sz w:val="28"/>
          <w:szCs w:val="28"/>
        </w:rPr>
        <w:t xml:space="preserve"> </w:t>
      </w:r>
      <w:r w:rsidRPr="000A0BDA">
        <w:rPr>
          <w:rFonts w:ascii="Times New Roman" w:hAnsi="Times New Roman"/>
          <w:sz w:val="28"/>
          <w:szCs w:val="28"/>
        </w:rPr>
        <w:t>12тамыздағы</w:t>
      </w:r>
      <w:r w:rsidR="00C412A9" w:rsidRPr="00C412A9">
        <w:rPr>
          <w:rFonts w:ascii="Times New Roman" w:hAnsi="Times New Roman"/>
          <w:sz w:val="28"/>
          <w:szCs w:val="28"/>
        </w:rPr>
        <w:t xml:space="preserve"> </w:t>
      </w:r>
      <w:r w:rsidRPr="000A0BDA">
        <w:rPr>
          <w:rFonts w:ascii="Times New Roman" w:hAnsi="Times New Roman"/>
          <w:sz w:val="28"/>
          <w:szCs w:val="28"/>
        </w:rPr>
        <w:t>№365бұйрығына</w:t>
      </w:r>
      <w:r w:rsidR="00C412A9" w:rsidRPr="00C412A9">
        <w:rPr>
          <w:rFonts w:ascii="Times New Roman" w:hAnsi="Times New Roman"/>
          <w:sz w:val="28"/>
          <w:szCs w:val="28"/>
        </w:rPr>
        <w:t xml:space="preserve"> </w:t>
      </w:r>
      <w:r w:rsidRPr="000A0BDA">
        <w:rPr>
          <w:rFonts w:ascii="Times New Roman" w:hAnsi="Times New Roman"/>
          <w:sz w:val="28"/>
          <w:szCs w:val="28"/>
        </w:rPr>
        <w:t>1,2,3-қосымшалар</w:t>
      </w:r>
    </w:p>
    <w:p w14:paraId="577A9491" w14:textId="77777777" w:rsidR="003B177B" w:rsidRPr="000A0BDA" w:rsidRDefault="003B177B" w:rsidP="003B177B">
      <w:pPr>
        <w:pStyle w:val="ad"/>
        <w:ind w:right="550"/>
        <w:rPr>
          <w:b/>
          <w:sz w:val="28"/>
          <w:szCs w:val="28"/>
        </w:rPr>
      </w:pPr>
      <w:r w:rsidRPr="000A0BDA">
        <w:rPr>
          <w:b/>
          <w:sz w:val="28"/>
          <w:szCs w:val="28"/>
        </w:rPr>
        <w:t xml:space="preserve">    «Цифрлық сауаттылық» пәнін оқыту жалғасады (ҚР Оқу-ағарту министрінің</w:t>
      </w:r>
      <w:r w:rsidR="00C412A9" w:rsidRPr="00C412A9">
        <w:rPr>
          <w:b/>
          <w:sz w:val="28"/>
          <w:szCs w:val="28"/>
        </w:rPr>
        <w:t xml:space="preserve"> </w:t>
      </w:r>
      <w:r w:rsidRPr="000A0BDA">
        <w:rPr>
          <w:b/>
          <w:sz w:val="28"/>
          <w:szCs w:val="28"/>
        </w:rPr>
        <w:t>2022жылғы</w:t>
      </w:r>
      <w:r w:rsidR="00C412A9" w:rsidRPr="00C412A9">
        <w:rPr>
          <w:b/>
          <w:sz w:val="28"/>
          <w:szCs w:val="28"/>
        </w:rPr>
        <w:t xml:space="preserve"> </w:t>
      </w:r>
      <w:r w:rsidRPr="000A0BDA">
        <w:rPr>
          <w:b/>
          <w:sz w:val="28"/>
          <w:szCs w:val="28"/>
        </w:rPr>
        <w:t>12тамыздағы</w:t>
      </w:r>
      <w:r w:rsidR="00C412A9" w:rsidRPr="00C412A9">
        <w:rPr>
          <w:b/>
          <w:sz w:val="28"/>
          <w:szCs w:val="28"/>
        </w:rPr>
        <w:t xml:space="preserve"> </w:t>
      </w:r>
      <w:r w:rsidRPr="000A0BDA">
        <w:rPr>
          <w:b/>
          <w:sz w:val="28"/>
          <w:szCs w:val="28"/>
        </w:rPr>
        <w:t>№365бұйрығына</w:t>
      </w:r>
      <w:r w:rsidR="00C412A9" w:rsidRPr="00C412A9">
        <w:rPr>
          <w:b/>
          <w:sz w:val="28"/>
          <w:szCs w:val="28"/>
        </w:rPr>
        <w:t xml:space="preserve"> </w:t>
      </w:r>
      <w:r w:rsidRPr="000A0BDA">
        <w:rPr>
          <w:b/>
          <w:sz w:val="28"/>
          <w:szCs w:val="28"/>
        </w:rPr>
        <w:t>1,2,3-қосымшалар</w:t>
      </w:r>
      <w:r w:rsidRPr="000A0BDA">
        <w:rPr>
          <w:b/>
          <w:spacing w:val="1"/>
          <w:sz w:val="28"/>
          <w:szCs w:val="28"/>
        </w:rPr>
        <w:t xml:space="preserve"> , </w:t>
      </w:r>
      <w:r w:rsidRPr="000A0BDA">
        <w:rPr>
          <w:b/>
          <w:sz w:val="28"/>
          <w:szCs w:val="28"/>
        </w:rPr>
        <w:t>«Шетел</w:t>
      </w:r>
      <w:r w:rsidR="00990779">
        <w:rPr>
          <w:b/>
          <w:sz w:val="28"/>
          <w:szCs w:val="28"/>
        </w:rPr>
        <w:t xml:space="preserve"> </w:t>
      </w:r>
      <w:r w:rsidRPr="000A0BDA">
        <w:rPr>
          <w:b/>
          <w:sz w:val="28"/>
          <w:szCs w:val="28"/>
        </w:rPr>
        <w:t>тілі»</w:t>
      </w:r>
      <w:r w:rsidR="00C412A9" w:rsidRPr="00C412A9">
        <w:rPr>
          <w:b/>
          <w:sz w:val="28"/>
          <w:szCs w:val="28"/>
        </w:rPr>
        <w:t xml:space="preserve"> </w:t>
      </w:r>
      <w:r w:rsidRPr="000A0BDA">
        <w:rPr>
          <w:b/>
          <w:sz w:val="28"/>
          <w:szCs w:val="28"/>
        </w:rPr>
        <w:t>пәні</w:t>
      </w:r>
      <w:r w:rsidR="00C412A9" w:rsidRPr="00C412A9">
        <w:rPr>
          <w:b/>
          <w:sz w:val="28"/>
          <w:szCs w:val="28"/>
        </w:rPr>
        <w:t xml:space="preserve"> </w:t>
      </w:r>
      <w:r w:rsidRPr="000A0BDA">
        <w:rPr>
          <w:b/>
          <w:sz w:val="28"/>
          <w:szCs w:val="28"/>
        </w:rPr>
        <w:t>оқытылмайды.</w:t>
      </w:r>
    </w:p>
    <w:p w14:paraId="14A266C1" w14:textId="77777777" w:rsidR="003B177B" w:rsidRPr="000A0BDA" w:rsidRDefault="003B177B" w:rsidP="003B177B">
      <w:pPr>
        <w:pStyle w:val="af8"/>
        <w:widowControl w:val="0"/>
        <w:tabs>
          <w:tab w:val="left" w:pos="1111"/>
        </w:tabs>
        <w:autoSpaceDE w:val="0"/>
        <w:autoSpaceDN w:val="0"/>
        <w:spacing w:before="74" w:line="242" w:lineRule="auto"/>
        <w:ind w:left="0" w:right="548"/>
        <w:contextualSpacing w:val="0"/>
        <w:rPr>
          <w:rFonts w:ascii="Times New Roman" w:hAnsi="Times New Roman"/>
          <w:sz w:val="28"/>
          <w:szCs w:val="28"/>
        </w:rPr>
      </w:pPr>
      <w:r w:rsidRPr="000A0BDA">
        <w:rPr>
          <w:rFonts w:ascii="Times New Roman" w:hAnsi="Times New Roman"/>
          <w:sz w:val="28"/>
          <w:szCs w:val="28"/>
        </w:rPr>
        <w:t xml:space="preserve">    Қазақ, ұйғыр, өзбек, тәжік тілдерінде оқытатын 2-сыныпта «Орыс тілі»пәнін</w:t>
      </w:r>
      <w:r w:rsidR="00C412A9" w:rsidRPr="00C412A9">
        <w:rPr>
          <w:rFonts w:ascii="Times New Roman" w:hAnsi="Times New Roman"/>
          <w:sz w:val="28"/>
          <w:szCs w:val="28"/>
        </w:rPr>
        <w:t xml:space="preserve"> </w:t>
      </w:r>
      <w:r w:rsidRPr="000A0BDA">
        <w:rPr>
          <w:rFonts w:ascii="Times New Roman" w:hAnsi="Times New Roman"/>
          <w:sz w:val="28"/>
          <w:szCs w:val="28"/>
        </w:rPr>
        <w:t>оқыту</w:t>
      </w:r>
      <w:r w:rsidR="00C412A9" w:rsidRPr="00C412A9">
        <w:rPr>
          <w:rFonts w:ascii="Times New Roman" w:hAnsi="Times New Roman"/>
          <w:sz w:val="28"/>
          <w:szCs w:val="28"/>
        </w:rPr>
        <w:t xml:space="preserve">  </w:t>
      </w:r>
      <w:r w:rsidRPr="000A0BDA">
        <w:rPr>
          <w:rFonts w:ascii="Times New Roman" w:hAnsi="Times New Roman"/>
          <w:sz w:val="28"/>
          <w:szCs w:val="28"/>
        </w:rPr>
        <w:t>енгізіледі.</w:t>
      </w:r>
    </w:p>
    <w:p w14:paraId="354CB90E" w14:textId="77777777" w:rsidR="003B177B" w:rsidRPr="000A0BDA" w:rsidRDefault="003B177B" w:rsidP="003B177B">
      <w:pPr>
        <w:tabs>
          <w:tab w:val="left" w:pos="1111"/>
        </w:tabs>
        <w:spacing w:before="74" w:line="242" w:lineRule="auto"/>
        <w:ind w:right="548"/>
        <w:rPr>
          <w:rFonts w:ascii="Times New Roman" w:hAnsi="Times New Roman"/>
          <w:sz w:val="28"/>
          <w:szCs w:val="28"/>
        </w:rPr>
      </w:pPr>
      <w:r w:rsidRPr="000A0BDA">
        <w:rPr>
          <w:rFonts w:ascii="Times New Roman" w:hAnsi="Times New Roman"/>
          <w:sz w:val="28"/>
          <w:szCs w:val="28"/>
        </w:rPr>
        <w:t xml:space="preserve">    Оқу</w:t>
      </w:r>
      <w:r w:rsidR="00C412A9" w:rsidRPr="00C412A9">
        <w:rPr>
          <w:rFonts w:ascii="Times New Roman" w:hAnsi="Times New Roman"/>
          <w:sz w:val="28"/>
          <w:szCs w:val="28"/>
        </w:rPr>
        <w:t xml:space="preserve"> </w:t>
      </w:r>
      <w:r w:rsidRPr="000A0BDA">
        <w:rPr>
          <w:rFonts w:ascii="Times New Roman" w:hAnsi="Times New Roman"/>
          <w:sz w:val="28"/>
          <w:szCs w:val="28"/>
        </w:rPr>
        <w:t>жылының</w:t>
      </w:r>
      <w:r w:rsidR="00C412A9" w:rsidRPr="00C412A9">
        <w:rPr>
          <w:rFonts w:ascii="Times New Roman" w:hAnsi="Times New Roman"/>
          <w:sz w:val="28"/>
          <w:szCs w:val="28"/>
        </w:rPr>
        <w:t xml:space="preserve"> </w:t>
      </w:r>
      <w:r w:rsidRPr="000A0BDA">
        <w:rPr>
          <w:rFonts w:ascii="Times New Roman" w:hAnsi="Times New Roman"/>
          <w:sz w:val="28"/>
          <w:szCs w:val="28"/>
        </w:rPr>
        <w:t>ұзақтығы1-сыныптарда</w:t>
      </w:r>
      <w:r w:rsidR="00C412A9" w:rsidRPr="00C412A9">
        <w:rPr>
          <w:rFonts w:ascii="Times New Roman" w:hAnsi="Times New Roman"/>
          <w:sz w:val="28"/>
          <w:szCs w:val="28"/>
        </w:rPr>
        <w:t xml:space="preserve"> </w:t>
      </w:r>
      <w:r w:rsidRPr="000A0BDA">
        <w:rPr>
          <w:rFonts w:ascii="Times New Roman" w:hAnsi="Times New Roman"/>
          <w:sz w:val="28"/>
          <w:szCs w:val="28"/>
        </w:rPr>
        <w:t>33</w:t>
      </w:r>
      <w:r w:rsidR="00C412A9" w:rsidRPr="00C412A9">
        <w:rPr>
          <w:rFonts w:ascii="Times New Roman" w:hAnsi="Times New Roman"/>
          <w:sz w:val="28"/>
          <w:szCs w:val="28"/>
        </w:rPr>
        <w:t xml:space="preserve"> </w:t>
      </w:r>
      <w:r w:rsidRPr="000A0BDA">
        <w:rPr>
          <w:rFonts w:ascii="Times New Roman" w:hAnsi="Times New Roman"/>
          <w:sz w:val="28"/>
          <w:szCs w:val="28"/>
        </w:rPr>
        <w:t>оқу</w:t>
      </w:r>
      <w:r w:rsidR="00C412A9" w:rsidRPr="00C412A9">
        <w:rPr>
          <w:rFonts w:ascii="Times New Roman" w:hAnsi="Times New Roman"/>
          <w:sz w:val="28"/>
          <w:szCs w:val="28"/>
        </w:rPr>
        <w:t xml:space="preserve"> </w:t>
      </w:r>
      <w:r w:rsidRPr="000A0BDA">
        <w:rPr>
          <w:rFonts w:ascii="Times New Roman" w:hAnsi="Times New Roman"/>
          <w:sz w:val="28"/>
          <w:szCs w:val="28"/>
        </w:rPr>
        <w:t>аптасын,2-11(12)-сыныптарда</w:t>
      </w:r>
      <w:r w:rsidR="00141952" w:rsidRPr="00141952">
        <w:rPr>
          <w:rFonts w:ascii="Times New Roman" w:hAnsi="Times New Roman"/>
          <w:sz w:val="28"/>
          <w:szCs w:val="28"/>
        </w:rPr>
        <w:t xml:space="preserve"> </w:t>
      </w:r>
      <w:r w:rsidRPr="000A0BDA">
        <w:rPr>
          <w:rFonts w:ascii="Times New Roman" w:hAnsi="Times New Roman"/>
          <w:sz w:val="28"/>
          <w:szCs w:val="28"/>
        </w:rPr>
        <w:t>34оқу</w:t>
      </w:r>
      <w:r w:rsidR="00141952" w:rsidRPr="00141952">
        <w:rPr>
          <w:rFonts w:ascii="Times New Roman" w:hAnsi="Times New Roman"/>
          <w:sz w:val="28"/>
          <w:szCs w:val="28"/>
        </w:rPr>
        <w:t xml:space="preserve"> </w:t>
      </w:r>
      <w:r w:rsidRPr="000A0BDA">
        <w:rPr>
          <w:rFonts w:ascii="Times New Roman" w:hAnsi="Times New Roman"/>
          <w:sz w:val="28"/>
          <w:szCs w:val="28"/>
        </w:rPr>
        <w:t>аптасын</w:t>
      </w:r>
      <w:r w:rsidR="00141952" w:rsidRPr="00141952">
        <w:rPr>
          <w:rFonts w:ascii="Times New Roman" w:hAnsi="Times New Roman"/>
          <w:sz w:val="28"/>
          <w:szCs w:val="28"/>
        </w:rPr>
        <w:t xml:space="preserve"> </w:t>
      </w:r>
      <w:r w:rsidRPr="000A0BDA">
        <w:rPr>
          <w:rFonts w:ascii="Times New Roman" w:hAnsi="Times New Roman"/>
          <w:sz w:val="28"/>
          <w:szCs w:val="28"/>
        </w:rPr>
        <w:t>құрайды.</w:t>
      </w:r>
    </w:p>
    <w:p w14:paraId="5B6417BD" w14:textId="77777777" w:rsidR="003B177B" w:rsidRPr="000A0BDA" w:rsidRDefault="003B177B" w:rsidP="003B177B">
      <w:pPr>
        <w:pStyle w:val="ad"/>
        <w:spacing w:line="259" w:lineRule="auto"/>
        <w:ind w:right="554"/>
        <w:rPr>
          <w:sz w:val="28"/>
          <w:szCs w:val="28"/>
        </w:rPr>
      </w:pPr>
      <w:r w:rsidRPr="000A0BDA">
        <w:rPr>
          <w:sz w:val="28"/>
          <w:szCs w:val="28"/>
        </w:rPr>
        <w:t>Орта білім беру ұйымдарында білім беру процесі 5 күндік оқу аптасыбойынша жүзеге асырылады. Бұл ретте 5-11(12)-сыныптар үшін сенбі күндерісабақтар,қосымшасабақтарөткізуге болады.</w:t>
      </w:r>
    </w:p>
    <w:p w14:paraId="29EF9CB5" w14:textId="77777777" w:rsidR="003B177B" w:rsidRPr="000A0BDA" w:rsidRDefault="003B177B" w:rsidP="003B177B">
      <w:pPr>
        <w:pStyle w:val="af5"/>
        <w:rPr>
          <w:rFonts w:ascii="Times New Roman" w:hAnsi="Times New Roman"/>
          <w:b/>
          <w:sz w:val="28"/>
          <w:szCs w:val="28"/>
        </w:rPr>
      </w:pPr>
      <w:r w:rsidRPr="000A0BDA">
        <w:rPr>
          <w:rFonts w:ascii="Times New Roman" w:hAnsi="Times New Roman"/>
          <w:b/>
          <w:sz w:val="28"/>
          <w:szCs w:val="28"/>
        </w:rPr>
        <w:t>Педагогикалық кеңестің шешімі негізінде 2023-2024 оқу жылының оқу процесі төмендегідей үлгілік оқу жоспарларының негізінде ұйымдастырылады :</w:t>
      </w:r>
    </w:p>
    <w:p w14:paraId="685B8692" w14:textId="77777777" w:rsidR="003B177B" w:rsidRPr="000A0BDA" w:rsidRDefault="003B177B" w:rsidP="003B177B">
      <w:pPr>
        <w:pStyle w:val="af5"/>
        <w:rPr>
          <w:rFonts w:ascii="Times New Roman" w:hAnsi="Times New Roman"/>
          <w:b/>
          <w:sz w:val="28"/>
          <w:szCs w:val="28"/>
        </w:rPr>
      </w:pPr>
      <w:r w:rsidRPr="000A0BDA">
        <w:rPr>
          <w:rFonts w:ascii="Times New Roman" w:hAnsi="Times New Roman"/>
          <w:b/>
          <w:sz w:val="28"/>
          <w:szCs w:val="28"/>
        </w:rPr>
        <w:lastRenderedPageBreak/>
        <w:t xml:space="preserve">   1-4 сыныптарға ҚР  Оқу-ағарту министрінің  2023 жылдың 18 тамызындағы № 264 бұйрығы негізіндегі;</w:t>
      </w:r>
    </w:p>
    <w:p w14:paraId="1A467F6F" w14:textId="77777777" w:rsidR="003B177B" w:rsidRPr="000A0BDA" w:rsidRDefault="003B177B" w:rsidP="003B177B">
      <w:pPr>
        <w:pStyle w:val="af5"/>
        <w:rPr>
          <w:rFonts w:ascii="Times New Roman" w:hAnsi="Times New Roman"/>
          <w:b/>
          <w:sz w:val="28"/>
          <w:szCs w:val="28"/>
        </w:rPr>
      </w:pPr>
      <w:r w:rsidRPr="000A0BDA">
        <w:rPr>
          <w:rFonts w:ascii="Times New Roman" w:hAnsi="Times New Roman"/>
          <w:b/>
          <w:sz w:val="28"/>
          <w:szCs w:val="28"/>
        </w:rPr>
        <w:t xml:space="preserve">   5- 9  сыныптарға ҚР Оқу-ағарту министрінің 2022 жылдың 12 тамызындағы № 365 бұйрық негізіндегі;</w:t>
      </w:r>
    </w:p>
    <w:p w14:paraId="1D938A7C" w14:textId="77777777" w:rsidR="003B177B" w:rsidRPr="000A0BDA" w:rsidRDefault="003B177B" w:rsidP="003B177B">
      <w:pPr>
        <w:pStyle w:val="af5"/>
        <w:rPr>
          <w:rFonts w:ascii="Times New Roman" w:hAnsi="Times New Roman"/>
          <w:b/>
          <w:sz w:val="28"/>
          <w:szCs w:val="28"/>
        </w:rPr>
      </w:pPr>
      <w:r w:rsidRPr="000A0BDA">
        <w:rPr>
          <w:rFonts w:ascii="Times New Roman" w:hAnsi="Times New Roman"/>
          <w:b/>
          <w:sz w:val="28"/>
          <w:szCs w:val="28"/>
        </w:rPr>
        <w:t xml:space="preserve">   </w:t>
      </w:r>
    </w:p>
    <w:p w14:paraId="403483A0" w14:textId="77777777" w:rsidR="003B177B" w:rsidRPr="000A0BDA" w:rsidRDefault="003B177B" w:rsidP="003B177B">
      <w:pPr>
        <w:pStyle w:val="af8"/>
        <w:tabs>
          <w:tab w:val="left" w:pos="1594"/>
        </w:tabs>
        <w:ind w:left="0" w:right="689"/>
        <w:rPr>
          <w:rFonts w:ascii="Times New Roman" w:hAnsi="Times New Roman"/>
          <w:sz w:val="28"/>
          <w:szCs w:val="28"/>
        </w:rPr>
      </w:pPr>
      <w:r w:rsidRPr="000A0BDA">
        <w:rPr>
          <w:rFonts w:ascii="Times New Roman" w:hAnsi="Times New Roman"/>
          <w:sz w:val="28"/>
          <w:szCs w:val="28"/>
        </w:rPr>
        <w:t>Жалпыбілімберуұйымдарынаарналғанжалпыбілімберетінпәндер,таңдаукурстарыменфакультативтербойынша үлгілік оқу бағдарламаларын бекіту туралы»</w:t>
      </w:r>
      <w:r w:rsidRPr="000A0BDA">
        <w:rPr>
          <w:rFonts w:ascii="Times New Roman" w:hAnsi="Times New Roman"/>
          <w:spacing w:val="-1"/>
          <w:sz w:val="28"/>
          <w:szCs w:val="28"/>
        </w:rPr>
        <w:t>ҚРОқу-ағарту</w:t>
      </w:r>
      <w:r w:rsidRPr="000A0BDA">
        <w:rPr>
          <w:rFonts w:ascii="Times New Roman" w:hAnsi="Times New Roman"/>
          <w:sz w:val="28"/>
          <w:szCs w:val="28"/>
        </w:rPr>
        <w:t>министрінің16.09.2022ж.№399бұйрығы21.11.2022ж.№467,05.07.2023ж.№199бұйрығымен енгізілгенөзгерістеріне сәйкес;</w:t>
      </w:r>
    </w:p>
    <w:p w14:paraId="39AA5D07" w14:textId="77777777" w:rsidR="003B177B" w:rsidRPr="000A0BDA" w:rsidRDefault="003B177B" w:rsidP="003B177B">
      <w:pPr>
        <w:widowControl w:val="0"/>
        <w:ind w:firstLine="709"/>
        <w:contextualSpacing/>
        <w:rPr>
          <w:rFonts w:ascii="Times New Roman" w:hAnsi="Times New Roman"/>
          <w:sz w:val="28"/>
          <w:szCs w:val="28"/>
        </w:rPr>
      </w:pPr>
      <w:r w:rsidRPr="000A0BDA">
        <w:rPr>
          <w:rFonts w:ascii="Times New Roman" w:hAnsi="Times New Roman"/>
          <w:sz w:val="28"/>
          <w:szCs w:val="28"/>
        </w:rPr>
        <w:t xml:space="preserve">2023-2024 оқу жылында Үлгілік оқу жоспарлардың вариативтік компоненті есебінен қазақ тілінде оқытылатын сыныптарда: бастауыш сыныптарда дамытушылық сипатта жекелеме және топтық сабақтар үшін 1-сыныпта 1сағат, 2-сыныпта 2 сағат, 3-сыныпта 1 сағат, 4-сыныпта 1 сағат  бөлінген. </w:t>
      </w:r>
    </w:p>
    <w:p w14:paraId="57BFAF75" w14:textId="77777777" w:rsidR="003B177B" w:rsidRPr="000A0BDA" w:rsidRDefault="003B177B" w:rsidP="003B177B">
      <w:pPr>
        <w:widowControl w:val="0"/>
        <w:ind w:firstLine="709"/>
        <w:contextualSpacing/>
        <w:rPr>
          <w:rFonts w:ascii="Times New Roman" w:hAnsi="Times New Roman"/>
          <w:sz w:val="28"/>
          <w:szCs w:val="28"/>
        </w:rPr>
      </w:pPr>
      <w:r w:rsidRPr="000A0BDA">
        <w:rPr>
          <w:rFonts w:ascii="Times New Roman" w:hAnsi="Times New Roman"/>
          <w:sz w:val="28"/>
          <w:szCs w:val="28"/>
        </w:rPr>
        <w:t>5-9 -сыныптарда «Жаhандық құзырлық» курсын  жүргізу ұсынылады</w:t>
      </w:r>
      <w:r w:rsidR="00141952">
        <w:rPr>
          <w:rFonts w:ascii="Times New Roman" w:hAnsi="Times New Roman"/>
          <w:sz w:val="28"/>
          <w:szCs w:val="28"/>
        </w:rPr>
        <w:t xml:space="preserve">. </w:t>
      </w:r>
      <w:r w:rsidRPr="000A0BDA">
        <w:rPr>
          <w:rFonts w:ascii="Times New Roman" w:hAnsi="Times New Roman"/>
          <w:sz w:val="28"/>
          <w:szCs w:val="28"/>
        </w:rPr>
        <w:t xml:space="preserve"> </w:t>
      </w:r>
    </w:p>
    <w:p w14:paraId="6FBAF424" w14:textId="77777777" w:rsidR="003B177B" w:rsidRPr="000A0BDA" w:rsidRDefault="003B177B" w:rsidP="003B177B">
      <w:pPr>
        <w:pStyle w:val="af5"/>
        <w:rPr>
          <w:rFonts w:ascii="Times New Roman" w:hAnsi="Times New Roman"/>
          <w:sz w:val="28"/>
          <w:szCs w:val="28"/>
        </w:rPr>
      </w:pPr>
      <w:r w:rsidRPr="000A0BDA">
        <w:rPr>
          <w:rFonts w:ascii="Times New Roman" w:hAnsi="Times New Roman"/>
          <w:b/>
          <w:sz w:val="28"/>
          <w:szCs w:val="28"/>
        </w:rPr>
        <w:t xml:space="preserve">  1.2 </w:t>
      </w:r>
      <w:r w:rsidRPr="000A0BDA">
        <w:rPr>
          <w:rFonts w:ascii="Times New Roman" w:hAnsi="Times New Roman"/>
          <w:sz w:val="28"/>
          <w:szCs w:val="28"/>
        </w:rPr>
        <w:t xml:space="preserve">Оқу жоспарын құру барысында 2023-2024 оқу жылында Қазақстан Республикасының орта білім беру ұйымдарында оқу-тәрбие процесін ұйымдастырудың ерекшеліктері туралы әдістемелік нұсқау хаты  негізге алынды. </w:t>
      </w:r>
    </w:p>
    <w:p w14:paraId="723504B5" w14:textId="77777777" w:rsidR="003B177B" w:rsidRPr="000A0BDA" w:rsidRDefault="003B177B" w:rsidP="003B177B">
      <w:pPr>
        <w:pStyle w:val="120"/>
        <w:spacing w:before="183"/>
        <w:ind w:left="0" w:right="571"/>
        <w:jc w:val="left"/>
        <w:rPr>
          <w:b w:val="0"/>
        </w:rPr>
      </w:pPr>
      <w:r w:rsidRPr="000A0BDA">
        <w:t xml:space="preserve"> 1.3</w:t>
      </w:r>
      <w:r w:rsidRPr="000A0BDA">
        <w:rPr>
          <w:b w:val="0"/>
        </w:rPr>
        <w:t xml:space="preserve"> Бастауыш білім беру, орта және негізгі білім беру бағдарламасын жүзеге асыратын білім беру саласы болғандықтан мектептің оқу жоспарының құрлымы  үш сатыдан тұрады. 1- саты: 1-4 сыныптар, 2-саты:  5-9 сыныптар; </w:t>
      </w:r>
    </w:p>
    <w:p w14:paraId="770288DD" w14:textId="77777777" w:rsidR="003B177B" w:rsidRPr="000A0BDA" w:rsidRDefault="003B177B" w:rsidP="003B177B">
      <w:pPr>
        <w:pStyle w:val="120"/>
        <w:spacing w:before="183"/>
        <w:ind w:left="0" w:right="571"/>
      </w:pPr>
      <w:r w:rsidRPr="000A0BDA">
        <w:t>2. Ең жоғарғы оқу жүктемісінің талаптары</w:t>
      </w:r>
    </w:p>
    <w:p w14:paraId="374982E4" w14:textId="77777777" w:rsidR="003B177B" w:rsidRPr="000A0BDA" w:rsidRDefault="003B177B" w:rsidP="003B177B">
      <w:pPr>
        <w:rPr>
          <w:rFonts w:ascii="Times New Roman" w:hAnsi="Times New Roman"/>
          <w:sz w:val="28"/>
          <w:szCs w:val="28"/>
        </w:rPr>
      </w:pPr>
      <w:r w:rsidRPr="000A0BDA">
        <w:rPr>
          <w:rFonts w:ascii="Times New Roman" w:hAnsi="Times New Roman"/>
          <w:b/>
          <w:sz w:val="28"/>
          <w:szCs w:val="28"/>
        </w:rPr>
        <w:t>2.1.</w:t>
      </w:r>
      <w:r w:rsidRPr="000A0BDA">
        <w:rPr>
          <w:rFonts w:ascii="Times New Roman" w:hAnsi="Times New Roman"/>
          <w:color w:val="000000"/>
          <w:sz w:val="28"/>
          <w:szCs w:val="28"/>
        </w:rPr>
        <w:t xml:space="preserve"> 2023-2024 оқу жылында таңдап алынған </w:t>
      </w:r>
      <w:r w:rsidRPr="000A0BDA">
        <w:rPr>
          <w:rFonts w:ascii="Times New Roman" w:hAnsi="Times New Roman"/>
          <w:sz w:val="28"/>
          <w:szCs w:val="28"/>
        </w:rPr>
        <w:t xml:space="preserve"> үлгілік оқу жоспарларындағы вариативтік компонентті қоса алғанда, жалпы білім беретін мектептерде білім  алушылардың апталық оқу жүктемесінің ең жоғарғы шекті көлемі қазақ тілді сыныптарда 1-сыныпта – 19,5 с., 2-сыныпта – 24 с., 3-сыныпта – 26 с., 4-сыныпта – 26 с., 5-сыныпта – 28,5 с., 6-сыныпта – 28,5 с., 7-сыныпта – 31,5 с., 8-сыныпта – 32,5 с., 9-сыныпта – 34 с., 10-сыныпта – 35 сағаттан аспауытиіс.</w:t>
      </w:r>
    </w:p>
    <w:p w14:paraId="1A2F415E" w14:textId="77777777" w:rsidR="003B177B" w:rsidRPr="000A0BDA" w:rsidRDefault="003B177B" w:rsidP="003B177B">
      <w:pPr>
        <w:pStyle w:val="af5"/>
        <w:rPr>
          <w:rFonts w:ascii="Times New Roman" w:hAnsi="Times New Roman"/>
          <w:sz w:val="28"/>
          <w:szCs w:val="28"/>
        </w:rPr>
      </w:pPr>
      <w:r w:rsidRPr="000A0BDA">
        <w:rPr>
          <w:rFonts w:ascii="Times New Roman" w:hAnsi="Times New Roman"/>
          <w:b/>
          <w:sz w:val="28"/>
          <w:szCs w:val="28"/>
        </w:rPr>
        <w:t>2.2.</w:t>
      </w:r>
      <w:r w:rsidRPr="000A0BDA">
        <w:rPr>
          <w:rFonts w:ascii="Times New Roman" w:hAnsi="Times New Roman"/>
          <w:sz w:val="28"/>
          <w:szCs w:val="28"/>
        </w:rPr>
        <w:t xml:space="preserve"> 2023-2024 оқу жылында орта білім берудің (бастауыш, </w:t>
      </w:r>
      <w:r w:rsidRPr="000A0BDA">
        <w:rPr>
          <w:rFonts w:ascii="Times New Roman" w:hAnsi="Times New Roman"/>
          <w:bCs/>
          <w:sz w:val="28"/>
          <w:szCs w:val="28"/>
          <w:shd w:val="clear" w:color="auto" w:fill="FFFFFF"/>
        </w:rPr>
        <w:t xml:space="preserve">негізгі орта, жалпы орта білім беру) </w:t>
      </w:r>
      <w:r w:rsidRPr="000A0BDA">
        <w:rPr>
          <w:rFonts w:ascii="Times New Roman" w:hAnsi="Times New Roman"/>
          <w:sz w:val="28"/>
          <w:szCs w:val="28"/>
        </w:rPr>
        <w:t>мемлекеттік жалпыға міндетті стандартына сәйкес (ҚР  Үкіметінің 2012 жылғы 23 тамыздағы № 1080 қаулысы) «Өмір қауіпсіздігінің негіздерін»</w:t>
      </w:r>
      <w:r w:rsidRPr="000A0BDA">
        <w:rPr>
          <w:rFonts w:ascii="Times New Roman" w:hAnsi="Times New Roman"/>
          <w:sz w:val="28"/>
          <w:szCs w:val="28"/>
          <w:shd w:val="clear" w:color="auto" w:fill="FFFFFF"/>
        </w:rPr>
        <w:t xml:space="preserve">(бұдан әрі – </w:t>
      </w:r>
      <w:r w:rsidRPr="000A0BDA">
        <w:rPr>
          <w:rFonts w:ascii="Times New Roman" w:hAnsi="Times New Roman"/>
          <w:sz w:val="28"/>
          <w:szCs w:val="28"/>
        </w:rPr>
        <w:t>ӨҚН</w:t>
      </w:r>
      <w:r w:rsidRPr="000A0BDA">
        <w:rPr>
          <w:rFonts w:ascii="Times New Roman" w:hAnsi="Times New Roman"/>
          <w:sz w:val="28"/>
          <w:szCs w:val="28"/>
          <w:shd w:val="clear" w:color="auto" w:fill="FFFFFF"/>
        </w:rPr>
        <w:t>)</w:t>
      </w:r>
      <w:r w:rsidRPr="000A0BDA">
        <w:rPr>
          <w:rFonts w:ascii="Times New Roman" w:hAnsi="Times New Roman"/>
          <w:sz w:val="28"/>
          <w:szCs w:val="28"/>
        </w:rPr>
        <w:t>міндетті түрде оқыту қамтамасыз етілуі тиіс, бұл ретте білім алушылардың төтенше жағдайларда (өрт, жер сілкінісі және т.б)  практикалық дағдыларының қалыптасуына ерекше назар аударылуы тиіс. Осыған байланысты «ӨҚН»  курсын оқыту:</w:t>
      </w:r>
    </w:p>
    <w:p w14:paraId="21EB7324" w14:textId="77777777" w:rsidR="003B177B" w:rsidRPr="000A0BDA" w:rsidRDefault="003B177B" w:rsidP="003B177B">
      <w:pPr>
        <w:pStyle w:val="af5"/>
        <w:rPr>
          <w:rFonts w:ascii="Times New Roman" w:hAnsi="Times New Roman"/>
          <w:sz w:val="28"/>
          <w:szCs w:val="28"/>
        </w:rPr>
      </w:pPr>
      <w:r w:rsidRPr="000A0BDA">
        <w:rPr>
          <w:rStyle w:val="s000"/>
          <w:rFonts w:ascii="Times New Roman" w:hAnsi="Times New Roman"/>
          <w:sz w:val="28"/>
          <w:szCs w:val="28"/>
        </w:rPr>
        <w:t xml:space="preserve">– </w:t>
      </w:r>
      <w:r w:rsidRPr="000A0BDA">
        <w:rPr>
          <w:rStyle w:val="s0"/>
          <w:sz w:val="28"/>
          <w:szCs w:val="28"/>
        </w:rPr>
        <w:t xml:space="preserve">1-3-сыныптарда </w:t>
      </w:r>
      <w:r w:rsidRPr="000A0BDA">
        <w:rPr>
          <w:rFonts w:ascii="Times New Roman" w:hAnsi="Times New Roman"/>
          <w:sz w:val="28"/>
          <w:szCs w:val="28"/>
        </w:rPr>
        <w:t xml:space="preserve">«Дүниетану» оқу курсының аясында 6 сағат, 4-сыныпта – 10 сағат; </w:t>
      </w:r>
    </w:p>
    <w:p w14:paraId="60ACE433" w14:textId="77777777" w:rsidR="003B177B" w:rsidRPr="000A0BDA" w:rsidRDefault="003B177B" w:rsidP="003B177B">
      <w:pPr>
        <w:pStyle w:val="af5"/>
        <w:rPr>
          <w:rStyle w:val="s0"/>
          <w:sz w:val="28"/>
          <w:szCs w:val="28"/>
        </w:rPr>
      </w:pPr>
      <w:r w:rsidRPr="000A0BDA">
        <w:rPr>
          <w:rStyle w:val="s0"/>
          <w:sz w:val="28"/>
          <w:szCs w:val="28"/>
        </w:rPr>
        <w:t xml:space="preserve">– 5-9-сыныптарда – </w:t>
      </w:r>
      <w:r w:rsidRPr="000A0BDA">
        <w:rPr>
          <w:rFonts w:ascii="Times New Roman" w:hAnsi="Times New Roman"/>
          <w:sz w:val="28"/>
          <w:szCs w:val="28"/>
        </w:rPr>
        <w:t>«Дене шынықтыру» пәні аясында 15 сағат</w:t>
      </w:r>
      <w:r w:rsidRPr="000A0BDA">
        <w:rPr>
          <w:rStyle w:val="s0"/>
          <w:sz w:val="28"/>
          <w:szCs w:val="28"/>
        </w:rPr>
        <w:t>;</w:t>
      </w:r>
    </w:p>
    <w:p w14:paraId="63BB543D" w14:textId="77777777" w:rsidR="003B177B" w:rsidRPr="000A0BDA" w:rsidRDefault="003B177B" w:rsidP="003B177B">
      <w:pPr>
        <w:pStyle w:val="af5"/>
        <w:rPr>
          <w:rStyle w:val="s0"/>
          <w:sz w:val="28"/>
          <w:szCs w:val="28"/>
        </w:rPr>
      </w:pPr>
      <w:r w:rsidRPr="000A0BDA">
        <w:rPr>
          <w:rStyle w:val="s0"/>
          <w:sz w:val="28"/>
          <w:szCs w:val="28"/>
        </w:rPr>
        <w:t>–</w:t>
      </w:r>
      <w:r w:rsidRPr="000A0BDA">
        <w:rPr>
          <w:rFonts w:ascii="Times New Roman" w:hAnsi="Times New Roman"/>
          <w:sz w:val="28"/>
          <w:szCs w:val="28"/>
        </w:rPr>
        <w:t>11-сыныптарда «Алғашқы әскери және технологияға дайындық» оқу курсының аясында 12 сағат жүзеге асырылады</w:t>
      </w:r>
      <w:r w:rsidRPr="000A0BDA">
        <w:rPr>
          <w:rStyle w:val="s0"/>
          <w:sz w:val="28"/>
          <w:szCs w:val="28"/>
        </w:rPr>
        <w:t xml:space="preserve">. </w:t>
      </w:r>
    </w:p>
    <w:p w14:paraId="249B8E97" w14:textId="77777777" w:rsidR="003B177B" w:rsidRPr="000A0BDA" w:rsidRDefault="003B177B" w:rsidP="003B177B">
      <w:pPr>
        <w:pStyle w:val="af5"/>
        <w:rPr>
          <w:rFonts w:ascii="Times New Roman" w:hAnsi="Times New Roman"/>
          <w:sz w:val="28"/>
          <w:szCs w:val="28"/>
        </w:rPr>
      </w:pPr>
      <w:r w:rsidRPr="000A0BDA">
        <w:rPr>
          <w:rFonts w:ascii="Times New Roman" w:hAnsi="Times New Roman"/>
          <w:sz w:val="28"/>
          <w:szCs w:val="28"/>
        </w:rPr>
        <w:lastRenderedPageBreak/>
        <w:t xml:space="preserve">Бұл ретте «ӨҚН» курсы бойынша өткізілген тақырыптар, міндетті түрде, мектеп журналына жазылуы тиіс. </w:t>
      </w:r>
    </w:p>
    <w:p w14:paraId="7EB9F5F1" w14:textId="77777777" w:rsidR="003B177B" w:rsidRPr="000A0BDA" w:rsidRDefault="003B177B" w:rsidP="003B177B">
      <w:pPr>
        <w:pStyle w:val="af5"/>
        <w:rPr>
          <w:rFonts w:ascii="Times New Roman" w:hAnsi="Times New Roman"/>
          <w:sz w:val="28"/>
          <w:szCs w:val="28"/>
        </w:rPr>
      </w:pPr>
      <w:r w:rsidRPr="000A0BDA">
        <w:rPr>
          <w:rFonts w:ascii="Times New Roman" w:hAnsi="Times New Roman"/>
          <w:b/>
          <w:sz w:val="28"/>
          <w:szCs w:val="28"/>
        </w:rPr>
        <w:t xml:space="preserve">2.3. </w:t>
      </w:r>
      <w:r w:rsidRPr="000A0BDA">
        <w:rPr>
          <w:rFonts w:ascii="Times New Roman" w:hAnsi="Times New Roman"/>
          <w:sz w:val="28"/>
          <w:szCs w:val="28"/>
        </w:rPr>
        <w:t xml:space="preserve">Вариативті компоненттен 9-сыныпқа міндетті түрде Жаһандық құзыреттілік курсы ретінде «Зайырлылық және дінтану негіздері» курсын оқытуға аптасына 1 сағат бөлінеді. Аталған курсты ҚР Білім және ғылым министрінің 2014 жылғы 15 шілдедегі № </w:t>
      </w:r>
      <w:r w:rsidRPr="000A0BDA">
        <w:rPr>
          <w:rFonts w:ascii="Times New Roman" w:hAnsi="Times New Roman"/>
          <w:spacing w:val="-2"/>
          <w:sz w:val="28"/>
          <w:szCs w:val="28"/>
        </w:rPr>
        <w:t>281</w:t>
      </w:r>
      <w:r w:rsidRPr="000A0BDA">
        <w:rPr>
          <w:rFonts w:ascii="Times New Roman" w:hAnsi="Times New Roman"/>
          <w:sz w:val="28"/>
          <w:szCs w:val="28"/>
        </w:rPr>
        <w:t>бұйрығымен бекітілген үлгілік оқу бағдарламасы бойынша біліктілікті арттыру курстарынан өткен пәнінің мұғалімдері жүргізеді.</w:t>
      </w:r>
    </w:p>
    <w:p w14:paraId="3F1D1C81" w14:textId="77777777" w:rsidR="003B177B" w:rsidRPr="000A0BDA" w:rsidRDefault="003B177B" w:rsidP="003B177B">
      <w:pPr>
        <w:pStyle w:val="af5"/>
        <w:rPr>
          <w:rFonts w:ascii="Times New Roman" w:hAnsi="Times New Roman"/>
          <w:sz w:val="28"/>
          <w:szCs w:val="28"/>
        </w:rPr>
      </w:pPr>
      <w:r w:rsidRPr="000A0BDA">
        <w:rPr>
          <w:rFonts w:ascii="Times New Roman" w:hAnsi="Times New Roman"/>
          <w:b/>
          <w:sz w:val="28"/>
          <w:szCs w:val="28"/>
        </w:rPr>
        <w:t>2.4.</w:t>
      </w:r>
      <w:r w:rsidRPr="000A0BDA">
        <w:rPr>
          <w:rFonts w:ascii="Times New Roman" w:hAnsi="Times New Roman"/>
          <w:sz w:val="28"/>
          <w:szCs w:val="28"/>
        </w:rPr>
        <w:t xml:space="preserve"> 1-4-сыныптарда «Жол қозғалыстарының ережесі» оқу курсының мазмұны сынып сағаттарының есебінен – әр сыныпта 6 сағаттан өткізіледі;5-8-сыныптарда бұл оқу курсы сабақтан тыс уақытта сынып сағаттары мен факультативтер есебінен – әр сыныпта 10 сағаттан өткізіледі.</w:t>
      </w:r>
    </w:p>
    <w:p w14:paraId="5ADB67BD" w14:textId="77777777" w:rsidR="00417A8B" w:rsidRDefault="00417A8B" w:rsidP="003B177B">
      <w:pPr>
        <w:jc w:val="both"/>
        <w:rPr>
          <w:rFonts w:ascii="Times New Roman" w:hAnsi="Times New Roman"/>
          <w:b/>
          <w:sz w:val="28"/>
          <w:szCs w:val="28"/>
        </w:rPr>
      </w:pPr>
    </w:p>
    <w:p w14:paraId="2E27A690" w14:textId="77777777" w:rsidR="003B177B" w:rsidRPr="00EA0214" w:rsidRDefault="003B177B" w:rsidP="003B177B">
      <w:pPr>
        <w:jc w:val="both"/>
        <w:rPr>
          <w:rFonts w:ascii="Times New Roman" w:hAnsi="Times New Roman"/>
          <w:b/>
          <w:sz w:val="28"/>
          <w:szCs w:val="28"/>
        </w:rPr>
      </w:pPr>
      <w:r w:rsidRPr="00EA0214">
        <w:rPr>
          <w:rFonts w:ascii="Times New Roman" w:hAnsi="Times New Roman"/>
          <w:b/>
          <w:sz w:val="28"/>
          <w:szCs w:val="28"/>
        </w:rPr>
        <w:t xml:space="preserve">                    Вариативтік компонентіндегі сағаттардың бөлінуі:</w:t>
      </w:r>
    </w:p>
    <w:p w14:paraId="422DA12D" w14:textId="77777777" w:rsidR="003B177B" w:rsidRPr="00EA0214" w:rsidRDefault="003B177B" w:rsidP="003B177B">
      <w:pPr>
        <w:tabs>
          <w:tab w:val="left" w:pos="9781"/>
        </w:tabs>
        <w:ind w:right="142"/>
        <w:jc w:val="both"/>
        <w:rPr>
          <w:rFonts w:ascii="Times New Roman" w:hAnsi="Times New Roman"/>
          <w:sz w:val="28"/>
          <w:szCs w:val="28"/>
        </w:rPr>
      </w:pPr>
      <w:r w:rsidRPr="00EA0214">
        <w:rPr>
          <w:rFonts w:ascii="Times New Roman" w:hAnsi="Times New Roman"/>
          <w:sz w:val="28"/>
          <w:szCs w:val="28"/>
        </w:rPr>
        <w:t xml:space="preserve">     Бастауыш білім беру деңгейінің оқытувариативтік компоненттің апталық оқу жүктемесінің жалпы </w:t>
      </w:r>
      <w:r w:rsidRPr="00EA0214">
        <w:rPr>
          <w:rFonts w:ascii="Times New Roman" w:hAnsi="Times New Roman"/>
          <w:spacing w:val="-2"/>
          <w:sz w:val="28"/>
          <w:szCs w:val="28"/>
        </w:rPr>
        <w:t>көлемі 4 сағат:</w:t>
      </w:r>
    </w:p>
    <w:p w14:paraId="6B8D2465" w14:textId="77777777" w:rsidR="003B177B" w:rsidRPr="0088492B" w:rsidRDefault="003B177B" w:rsidP="003B177B">
      <w:pPr>
        <w:pStyle w:val="ad"/>
        <w:spacing w:after="0"/>
        <w:jc w:val="both"/>
        <w:rPr>
          <w:sz w:val="28"/>
          <w:szCs w:val="28"/>
        </w:rPr>
      </w:pPr>
      <w:r w:rsidRPr="0088492B">
        <w:rPr>
          <w:sz w:val="28"/>
          <w:szCs w:val="28"/>
        </w:rPr>
        <w:t>1-4сыныптарда</w:t>
      </w:r>
      <w:r w:rsidR="00141952">
        <w:rPr>
          <w:sz w:val="28"/>
          <w:szCs w:val="28"/>
        </w:rPr>
        <w:t xml:space="preserve"> </w:t>
      </w:r>
      <w:r w:rsidRPr="0088492B">
        <w:rPr>
          <w:sz w:val="28"/>
          <w:szCs w:val="28"/>
        </w:rPr>
        <w:t>оқу</w:t>
      </w:r>
      <w:r w:rsidR="00141952">
        <w:rPr>
          <w:sz w:val="28"/>
          <w:szCs w:val="28"/>
        </w:rPr>
        <w:t xml:space="preserve"> </w:t>
      </w:r>
      <w:r w:rsidRPr="0088492B">
        <w:rPr>
          <w:sz w:val="28"/>
          <w:szCs w:val="28"/>
        </w:rPr>
        <w:t>жоспарының</w:t>
      </w:r>
      <w:r w:rsidR="00141952">
        <w:rPr>
          <w:sz w:val="28"/>
          <w:szCs w:val="28"/>
        </w:rPr>
        <w:t xml:space="preserve"> </w:t>
      </w:r>
      <w:r w:rsidRPr="0088492B">
        <w:rPr>
          <w:sz w:val="28"/>
          <w:szCs w:val="28"/>
        </w:rPr>
        <w:t>вариативті</w:t>
      </w:r>
      <w:r w:rsidR="00141952">
        <w:rPr>
          <w:sz w:val="28"/>
          <w:szCs w:val="28"/>
        </w:rPr>
        <w:t xml:space="preserve"> </w:t>
      </w:r>
      <w:r w:rsidRPr="0088492B">
        <w:rPr>
          <w:sz w:val="28"/>
          <w:szCs w:val="28"/>
        </w:rPr>
        <w:t>компонентінің</w:t>
      </w:r>
      <w:r w:rsidR="00141952">
        <w:rPr>
          <w:sz w:val="28"/>
          <w:szCs w:val="28"/>
        </w:rPr>
        <w:t xml:space="preserve"> </w:t>
      </w:r>
      <w:r w:rsidRPr="0088492B">
        <w:rPr>
          <w:sz w:val="28"/>
          <w:szCs w:val="28"/>
        </w:rPr>
        <w:t>сағаттарын математикалық</w:t>
      </w:r>
      <w:r w:rsidR="00141952">
        <w:rPr>
          <w:sz w:val="28"/>
          <w:szCs w:val="28"/>
        </w:rPr>
        <w:t xml:space="preserve"> </w:t>
      </w:r>
      <w:r w:rsidRPr="0088492B">
        <w:rPr>
          <w:sz w:val="28"/>
          <w:szCs w:val="28"/>
        </w:rPr>
        <w:t>сауаттылықты,математикалық</w:t>
      </w:r>
      <w:r w:rsidR="00141952">
        <w:rPr>
          <w:sz w:val="28"/>
          <w:szCs w:val="28"/>
        </w:rPr>
        <w:t xml:space="preserve"> </w:t>
      </w:r>
      <w:r w:rsidRPr="0088492B">
        <w:rPr>
          <w:sz w:val="28"/>
          <w:szCs w:val="28"/>
        </w:rPr>
        <w:t>сөйлеуді</w:t>
      </w:r>
      <w:r w:rsidR="00141952">
        <w:rPr>
          <w:sz w:val="28"/>
          <w:szCs w:val="28"/>
        </w:rPr>
        <w:t xml:space="preserve"> </w:t>
      </w:r>
      <w:r w:rsidRPr="0088492B">
        <w:rPr>
          <w:sz w:val="28"/>
          <w:szCs w:val="28"/>
        </w:rPr>
        <w:t>дамытуға</w:t>
      </w:r>
      <w:r w:rsidR="00141952">
        <w:rPr>
          <w:sz w:val="28"/>
          <w:szCs w:val="28"/>
        </w:rPr>
        <w:t xml:space="preserve"> </w:t>
      </w:r>
      <w:r w:rsidRPr="0088492B">
        <w:rPr>
          <w:spacing w:val="-2"/>
          <w:sz w:val="28"/>
          <w:szCs w:val="28"/>
        </w:rPr>
        <w:t>бағытталған</w:t>
      </w:r>
    </w:p>
    <w:p w14:paraId="20BA29DC" w14:textId="77777777" w:rsidR="003B177B" w:rsidRPr="00EA0214" w:rsidRDefault="003B177B" w:rsidP="003B177B">
      <w:pPr>
        <w:pStyle w:val="ad"/>
        <w:spacing w:after="0"/>
        <w:jc w:val="both"/>
        <w:rPr>
          <w:sz w:val="28"/>
          <w:szCs w:val="28"/>
        </w:rPr>
      </w:pPr>
      <w:r w:rsidRPr="0088492B">
        <w:rPr>
          <w:sz w:val="28"/>
          <w:szCs w:val="28"/>
        </w:rPr>
        <w:t>«Математика»пәнін</w:t>
      </w:r>
      <w:r w:rsidR="00990779">
        <w:rPr>
          <w:sz w:val="28"/>
          <w:szCs w:val="28"/>
        </w:rPr>
        <w:t xml:space="preserve"> </w:t>
      </w:r>
      <w:r w:rsidRPr="0088492B">
        <w:rPr>
          <w:sz w:val="28"/>
          <w:szCs w:val="28"/>
        </w:rPr>
        <w:t>оқуға</w:t>
      </w:r>
      <w:r w:rsidRPr="00EA0214">
        <w:rPr>
          <w:sz w:val="28"/>
          <w:szCs w:val="28"/>
        </w:rPr>
        <w:t xml:space="preserve"> 1 сағаттан бөлінген</w:t>
      </w:r>
      <w:r w:rsidRPr="0088492B">
        <w:rPr>
          <w:sz w:val="28"/>
          <w:szCs w:val="28"/>
        </w:rPr>
        <w:t>.</w:t>
      </w:r>
      <w:r w:rsidRPr="00EA0214">
        <w:rPr>
          <w:sz w:val="28"/>
          <w:szCs w:val="28"/>
        </w:rPr>
        <w:t xml:space="preserve"> 1,2,3,4 сыныптарда «Математика және логика», 3 сыныпта «Шахмат» курсына бөлінді.</w:t>
      </w:r>
    </w:p>
    <w:p w14:paraId="20E49771" w14:textId="77777777" w:rsidR="003B177B" w:rsidRPr="0088492B" w:rsidRDefault="003B177B" w:rsidP="003B177B">
      <w:pPr>
        <w:pStyle w:val="ad"/>
        <w:spacing w:after="0"/>
        <w:ind w:right="97"/>
        <w:rPr>
          <w:sz w:val="28"/>
          <w:szCs w:val="28"/>
        </w:rPr>
      </w:pPr>
      <w:r w:rsidRPr="0088492B">
        <w:rPr>
          <w:sz w:val="28"/>
          <w:szCs w:val="28"/>
        </w:rPr>
        <w:t>2022-2023 оқу жылында үлгілік оқу жоспарының вариативтік компонентіне 5-</w:t>
      </w:r>
      <w:r w:rsidRPr="00EA0214">
        <w:rPr>
          <w:sz w:val="28"/>
          <w:szCs w:val="28"/>
        </w:rPr>
        <w:t>9</w:t>
      </w:r>
      <w:r w:rsidRPr="0088492B">
        <w:rPr>
          <w:sz w:val="28"/>
          <w:szCs w:val="28"/>
        </w:rPr>
        <w:t xml:space="preserve"> сыныптардағы «Жаһандық құзыреттер» курсы енгізілді.</w:t>
      </w:r>
    </w:p>
    <w:p w14:paraId="7C929E91" w14:textId="77777777" w:rsidR="003B177B" w:rsidRPr="0088492B" w:rsidRDefault="003B177B" w:rsidP="003B177B">
      <w:pPr>
        <w:pStyle w:val="ad"/>
        <w:spacing w:after="0"/>
        <w:ind w:right="97"/>
        <w:rPr>
          <w:sz w:val="28"/>
          <w:szCs w:val="28"/>
        </w:rPr>
      </w:pPr>
      <w:r w:rsidRPr="0088492B">
        <w:rPr>
          <w:sz w:val="28"/>
          <w:szCs w:val="28"/>
        </w:rPr>
        <w:t>Жаһандық құзыреттер жаһанданудың қарқынмен дамып келе жатқан ықпалына, жедел әлеуметтік, экономикалық және технологиялық өзгерістерге, сондай-ақ адамдарға, мәдениет пен ұлттарға жаппай әсер ететін басқа да маңызды жаһандық мәселелерге байланысты ерекше мәнге ие болады.</w:t>
      </w:r>
    </w:p>
    <w:p w14:paraId="1FDA1CAF" w14:textId="77777777" w:rsidR="003B177B" w:rsidRPr="0088492B" w:rsidRDefault="003B177B" w:rsidP="003B177B">
      <w:pPr>
        <w:pStyle w:val="ad"/>
        <w:spacing w:after="0"/>
        <w:ind w:right="97"/>
        <w:rPr>
          <w:sz w:val="28"/>
          <w:szCs w:val="28"/>
        </w:rPr>
      </w:pPr>
      <w:r w:rsidRPr="0088492B">
        <w:rPr>
          <w:sz w:val="28"/>
          <w:szCs w:val="28"/>
        </w:rPr>
        <w:t>Курс жаһандық азаматтық құзыреттіліктеріне ие бәсекеге қабілетті тұлғаны,</w:t>
      </w:r>
      <w:r w:rsidR="002813A7">
        <w:rPr>
          <w:sz w:val="28"/>
          <w:szCs w:val="28"/>
        </w:rPr>
        <w:t xml:space="preserve"> </w:t>
      </w:r>
      <w:r w:rsidRPr="0088492B">
        <w:rPr>
          <w:sz w:val="28"/>
          <w:szCs w:val="28"/>
        </w:rPr>
        <w:t>жергілікті</w:t>
      </w:r>
      <w:r w:rsidR="002813A7">
        <w:rPr>
          <w:sz w:val="28"/>
          <w:szCs w:val="28"/>
        </w:rPr>
        <w:t xml:space="preserve"> </w:t>
      </w:r>
      <w:r w:rsidRPr="0088492B">
        <w:rPr>
          <w:sz w:val="28"/>
          <w:szCs w:val="28"/>
        </w:rPr>
        <w:t>жәнежаһандықпроблемалардыңөзарабайланыстылығымен өзаратәуелділігінтүсінуді,мәдениетаралықөзараіс-қимылмәселелерін,әртүрлі көзқарастар мен дүниетанымдарды сыни талдау мен бағалауды, бірегей білім мен идеяларды құру дағдыларын қалыптастыруға бағытталған.</w:t>
      </w:r>
    </w:p>
    <w:p w14:paraId="0D8B30BB" w14:textId="77777777" w:rsidR="003B177B" w:rsidRPr="00EA0214" w:rsidRDefault="003B177B" w:rsidP="003B177B">
      <w:pPr>
        <w:pStyle w:val="ad"/>
        <w:spacing w:before="1" w:after="0"/>
        <w:ind w:right="97"/>
        <w:rPr>
          <w:sz w:val="28"/>
          <w:szCs w:val="28"/>
        </w:rPr>
      </w:pPr>
      <w:r w:rsidRPr="0088492B">
        <w:rPr>
          <w:sz w:val="28"/>
          <w:szCs w:val="28"/>
        </w:rPr>
        <w:t>Курстың мазмұны зерттеу дағдыларын дамытуды және қажетті өзекті ақпараттыіздеуді,сыниойлауменрефлексияны,</w:t>
      </w:r>
      <w:r w:rsidRPr="0088492B">
        <w:rPr>
          <w:spacing w:val="-2"/>
          <w:sz w:val="28"/>
          <w:szCs w:val="28"/>
        </w:rPr>
        <w:t>коммуникативтік</w:t>
      </w:r>
      <w:r w:rsidRPr="0088492B">
        <w:rPr>
          <w:sz w:val="28"/>
          <w:szCs w:val="28"/>
        </w:rPr>
        <w:t>құзыреттілікті</w:t>
      </w:r>
      <w:r w:rsidRPr="0088492B">
        <w:rPr>
          <w:spacing w:val="-2"/>
          <w:sz w:val="28"/>
          <w:szCs w:val="28"/>
        </w:rPr>
        <w:t>қамтиды.</w:t>
      </w:r>
    </w:p>
    <w:p w14:paraId="2FD93087" w14:textId="77777777" w:rsidR="003B177B" w:rsidRPr="00EA0214" w:rsidRDefault="003B177B" w:rsidP="003B177B">
      <w:pPr>
        <w:pStyle w:val="ad"/>
        <w:spacing w:before="3"/>
        <w:ind w:right="698"/>
        <w:rPr>
          <w:sz w:val="28"/>
          <w:szCs w:val="28"/>
        </w:rPr>
      </w:pPr>
      <w:r w:rsidRPr="0088492B">
        <w:rPr>
          <w:sz w:val="28"/>
          <w:szCs w:val="28"/>
        </w:rPr>
        <w:t>Курстың белгіленген мақсаттары мен міндеттері орта білім беру мазмұнымен сабақтастық пен өзара байланысты көздейді, оқу процесінің ажырамас бөлігі ретінде тәрбиелік контентті кеңейтеді.</w:t>
      </w:r>
    </w:p>
    <w:p w14:paraId="3A278688" w14:textId="77777777" w:rsidR="003B177B" w:rsidRPr="00EA0214" w:rsidRDefault="003B177B" w:rsidP="003B177B">
      <w:pPr>
        <w:jc w:val="both"/>
        <w:rPr>
          <w:rFonts w:ascii="Times New Roman" w:hAnsi="Times New Roman"/>
          <w:sz w:val="28"/>
          <w:szCs w:val="28"/>
        </w:rPr>
      </w:pPr>
      <w:r w:rsidRPr="00EA0214">
        <w:rPr>
          <w:rFonts w:ascii="Times New Roman" w:hAnsi="Times New Roman"/>
          <w:sz w:val="28"/>
          <w:szCs w:val="28"/>
        </w:rPr>
        <w:t xml:space="preserve">    5-сыныпта-«Парасаттылық және этика» 0,5сағат, 6-сыныпта «Азаматтық және патриотизм» 0,5сағат, 7-сыныпта «Экологиялық мәдениет» 0,5 сағат, 8-сыныпта «Медиасауаттылық және қаржылық </w:t>
      </w:r>
      <w:r w:rsidRPr="00EA0214">
        <w:rPr>
          <w:rFonts w:ascii="Times New Roman" w:hAnsi="Times New Roman"/>
          <w:sz w:val="28"/>
          <w:szCs w:val="28"/>
        </w:rPr>
        <w:lastRenderedPageBreak/>
        <w:t>сауаттылық» 0,5 сағат, 9-сыныпқа «Зайырлылық және дінтану негіздері» курсын оқытуға аптасына 1 сағат бөлінді.</w:t>
      </w:r>
    </w:p>
    <w:p w14:paraId="1960E0EE" w14:textId="77777777" w:rsidR="003B177B" w:rsidRPr="00EA0214" w:rsidRDefault="003B177B" w:rsidP="003B177B">
      <w:pPr>
        <w:rPr>
          <w:rFonts w:ascii="Times New Roman" w:hAnsi="Times New Roman"/>
          <w:sz w:val="28"/>
          <w:szCs w:val="28"/>
        </w:rPr>
      </w:pPr>
    </w:p>
    <w:p w14:paraId="34A1D5EA" w14:textId="77777777" w:rsidR="005E52D8" w:rsidRDefault="005E52D8" w:rsidP="00930E1B">
      <w:pPr>
        <w:widowControl w:val="0"/>
        <w:jc w:val="both"/>
        <w:rPr>
          <w:rFonts w:ascii="Times New Roman" w:hAnsi="Times New Roman"/>
          <w:color w:val="000000"/>
          <w:sz w:val="28"/>
          <w:szCs w:val="28"/>
        </w:rPr>
      </w:pPr>
    </w:p>
    <w:p w14:paraId="3F98487A" w14:textId="77777777" w:rsidR="00DC1AE2" w:rsidRPr="00551369" w:rsidRDefault="00551369" w:rsidP="00551369">
      <w:pPr>
        <w:ind w:firstLine="567"/>
        <w:jc w:val="both"/>
        <w:rPr>
          <w:rStyle w:val="fontstyle01"/>
          <w:rFonts w:ascii="Times New Roman" w:hAnsi="Times New Roman"/>
        </w:rPr>
      </w:pPr>
      <w:r w:rsidRPr="00551369">
        <w:rPr>
          <w:rStyle w:val="fontstyle01"/>
          <w:rFonts w:ascii="Times New Roman" w:hAnsi="Times New Roman"/>
          <w:b/>
        </w:rPr>
        <w:t>Қорытынды:</w:t>
      </w:r>
      <w:r w:rsidRPr="00551369">
        <w:rPr>
          <w:rStyle w:val="fontstyle01"/>
          <w:rFonts w:ascii="Times New Roman" w:hAnsi="Times New Roman"/>
        </w:rPr>
        <w:t xml:space="preserve"> қарастырылып отырған кезеңдердегі ТОЖ мен ОЖЖ-да сәйкессіздіктер жоқ, инвариантты компоненттің сағат саны, оқу жоспарының вариативті бөлігі және максималды оқу жүктемесі ТОЖ-ға сәйкес келеді. Бастауыш, негізгі, орта буындағы жалпы білім беретін оқу бағдарламаларын игеру мерзімдері сақталады. Оқу бағдарламаларының орындалуын бақылауды мектеп әкімшілігі жүзеге асырды. Қарастырылып отырған кезеңдегі тексерулердің нәтижелері бағдарламалық материалдың барлық пәндер бойынша күнтізбелік – тақырыптық жоспарлауға сәйкес орындалғанын көрсетті. Жекелеген пәндер бойынша сағат саны бойынша артта қалушылық жоқ.Оқу жоспарының барлық пәндері бойынша бағдарламалар толық көлемде орындалды. Оқу жоспарларын іске асыру тиісті даярлық пен біліктіліктің педагог кадрларының қажетті санымен, бағдарламалық-әдістемелік материалдардың қажетті санымен және оқу әдебиеттерімен қамтамасыз етіледі. Ең жоғары апталық және жылдық оқу жүктемесі, оның ішінде сыныптық және сыныптан тыс оқу жұмысы Қазақстан Республикасының Мемлекеттік жалпыға міндетті стандартында көрсетілген нормадан аспайды, сыныптар бойынша оқу жылының ұзақтығы және оқу жылындағы каникулдық уақыттың ұзақтығы ескеріледі.</w:t>
      </w:r>
    </w:p>
    <w:p w14:paraId="50213B53" w14:textId="77777777" w:rsidR="00301479" w:rsidRDefault="00301479" w:rsidP="00DC1AE2">
      <w:pPr>
        <w:spacing w:before="72" w:line="321" w:lineRule="exact"/>
        <w:ind w:left="426" w:right="1316" w:firstLine="283"/>
        <w:jc w:val="center"/>
        <w:rPr>
          <w:rFonts w:ascii="Times New Roman" w:hAnsi="Times New Roman"/>
          <w:b/>
          <w:i/>
          <w:caps/>
          <w:sz w:val="28"/>
          <w:szCs w:val="28"/>
        </w:rPr>
      </w:pPr>
    </w:p>
    <w:p w14:paraId="25EDB22D" w14:textId="77777777" w:rsidR="00301479" w:rsidRDefault="00301479" w:rsidP="00DC1AE2">
      <w:pPr>
        <w:spacing w:before="72" w:line="321" w:lineRule="exact"/>
        <w:ind w:left="426" w:right="1316" w:firstLine="283"/>
        <w:jc w:val="center"/>
        <w:rPr>
          <w:rFonts w:ascii="Times New Roman" w:hAnsi="Times New Roman"/>
          <w:b/>
          <w:i/>
          <w:caps/>
          <w:sz w:val="28"/>
          <w:szCs w:val="28"/>
        </w:rPr>
      </w:pPr>
    </w:p>
    <w:p w14:paraId="2AD925B7" w14:textId="77777777" w:rsidR="00DC1AE2" w:rsidRPr="00871301" w:rsidRDefault="008C2332" w:rsidP="00DC1AE2">
      <w:pPr>
        <w:spacing w:before="72" w:line="321" w:lineRule="exact"/>
        <w:ind w:left="426" w:right="1316" w:firstLine="283"/>
        <w:jc w:val="center"/>
        <w:rPr>
          <w:rFonts w:ascii="Times New Roman" w:hAnsi="Times New Roman"/>
          <w:b/>
          <w:i/>
          <w:caps/>
          <w:sz w:val="28"/>
          <w:szCs w:val="28"/>
        </w:rPr>
      </w:pPr>
      <w:r w:rsidRPr="00871301">
        <w:rPr>
          <w:rFonts w:ascii="Times New Roman" w:hAnsi="Times New Roman"/>
          <w:b/>
          <w:i/>
          <w:caps/>
          <w:sz w:val="28"/>
          <w:szCs w:val="28"/>
        </w:rPr>
        <w:t>Сабақ кестесі</w:t>
      </w:r>
    </w:p>
    <w:p w14:paraId="6788AE40" w14:textId="77777777" w:rsidR="006A7E4E" w:rsidRPr="00667D80" w:rsidRDefault="006A7E4E" w:rsidP="0030147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rPr>
          <w:rFonts w:ascii="Times New Roman" w:eastAsia="BatangChe" w:hAnsi="Times New Roman"/>
          <w:sz w:val="28"/>
          <w:szCs w:val="28"/>
        </w:rPr>
      </w:pPr>
    </w:p>
    <w:p w14:paraId="0191C61D" w14:textId="77777777" w:rsidR="008C2332" w:rsidRPr="008C2332" w:rsidRDefault="003B177B" w:rsidP="008C233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rFonts w:ascii="Times New Roman" w:eastAsia="Times New Roman" w:hAnsi="Times New Roman"/>
          <w:color w:val="202124"/>
          <w:sz w:val="28"/>
          <w:szCs w:val="28"/>
        </w:rPr>
      </w:pPr>
      <w:r>
        <w:rPr>
          <w:rFonts w:ascii="Times New Roman" w:eastAsia="Times New Roman" w:hAnsi="Times New Roman"/>
          <w:color w:val="202124"/>
          <w:sz w:val="28"/>
          <w:szCs w:val="28"/>
        </w:rPr>
        <w:t>«</w:t>
      </w:r>
      <w:r w:rsidR="00383776">
        <w:rPr>
          <w:rFonts w:ascii="Times New Roman" w:eastAsia="Times New Roman" w:hAnsi="Times New Roman"/>
          <w:color w:val="202124"/>
          <w:sz w:val="28"/>
          <w:szCs w:val="28"/>
        </w:rPr>
        <w:t>Ақжа</w:t>
      </w:r>
      <w:r w:rsidR="00383776" w:rsidRPr="00383776">
        <w:rPr>
          <w:rFonts w:ascii="Times New Roman" w:eastAsia="Times New Roman" w:hAnsi="Times New Roman"/>
          <w:color w:val="202124"/>
          <w:sz w:val="28"/>
          <w:szCs w:val="28"/>
        </w:rPr>
        <w:t>р</w:t>
      </w:r>
      <w:r w:rsidR="00141952">
        <w:rPr>
          <w:rFonts w:ascii="Times New Roman" w:eastAsia="Times New Roman" w:hAnsi="Times New Roman"/>
          <w:color w:val="202124"/>
          <w:sz w:val="28"/>
          <w:szCs w:val="28"/>
        </w:rPr>
        <w:t xml:space="preserve"> негізгі орта мектебі</w:t>
      </w:r>
      <w:r w:rsidR="008C2332" w:rsidRPr="008C2332">
        <w:rPr>
          <w:rFonts w:ascii="Times New Roman" w:eastAsia="Times New Roman" w:hAnsi="Times New Roman"/>
          <w:color w:val="202124"/>
          <w:sz w:val="28"/>
          <w:szCs w:val="28"/>
        </w:rPr>
        <w:t>» КММ-нде 5 күндік жұмыс аптасы белгіленген. Мектептің жобалық қуаттылығынан асып түсетін оқушылар саны мен кабинет санына байланысты сабақтар 2 ауысымда өткізілуде.</w:t>
      </w:r>
    </w:p>
    <w:p w14:paraId="5069F97C" w14:textId="77777777" w:rsidR="008C2332" w:rsidRPr="008C2332" w:rsidRDefault="00141952" w:rsidP="008C2332">
      <w:pPr>
        <w:pStyle w:val="HTML"/>
        <w:shd w:val="clear" w:color="auto" w:fill="F8F9FA"/>
        <w:ind w:firstLine="567"/>
        <w:jc w:val="both"/>
        <w:rPr>
          <w:rFonts w:ascii="Times New Roman" w:hAnsi="Times New Roman" w:cs="Times New Roman"/>
          <w:color w:val="202124"/>
          <w:sz w:val="28"/>
          <w:szCs w:val="28"/>
        </w:rPr>
      </w:pPr>
      <w:r>
        <w:rPr>
          <w:rStyle w:val="y2iqfc"/>
          <w:rFonts w:ascii="Times New Roman" w:hAnsi="Times New Roman"/>
          <w:color w:val="202124"/>
          <w:sz w:val="28"/>
          <w:szCs w:val="28"/>
        </w:rPr>
        <w:t xml:space="preserve"> 202</w:t>
      </w:r>
      <w:r w:rsidRPr="00141952">
        <w:rPr>
          <w:rStyle w:val="y2iqfc"/>
          <w:rFonts w:ascii="Times New Roman" w:hAnsi="Times New Roman"/>
          <w:color w:val="202124"/>
          <w:sz w:val="28"/>
          <w:szCs w:val="28"/>
        </w:rPr>
        <w:t>2</w:t>
      </w:r>
      <w:r>
        <w:rPr>
          <w:rStyle w:val="y2iqfc"/>
          <w:rFonts w:ascii="Times New Roman" w:hAnsi="Times New Roman"/>
          <w:color w:val="202124"/>
          <w:sz w:val="28"/>
          <w:szCs w:val="28"/>
        </w:rPr>
        <w:t>-202</w:t>
      </w:r>
      <w:r w:rsidRPr="00141952">
        <w:rPr>
          <w:rStyle w:val="y2iqfc"/>
          <w:rFonts w:ascii="Times New Roman" w:hAnsi="Times New Roman"/>
          <w:color w:val="202124"/>
          <w:sz w:val="28"/>
          <w:szCs w:val="28"/>
        </w:rPr>
        <w:t xml:space="preserve">3 </w:t>
      </w:r>
      <w:r w:rsidR="003B177B">
        <w:rPr>
          <w:rStyle w:val="y2iqfc"/>
          <w:rFonts w:ascii="Times New Roman" w:hAnsi="Times New Roman"/>
          <w:color w:val="202124"/>
          <w:sz w:val="28"/>
          <w:szCs w:val="28"/>
        </w:rPr>
        <w:t xml:space="preserve">оқу жылында 1, </w:t>
      </w:r>
      <w:r w:rsidRPr="00141952">
        <w:rPr>
          <w:rStyle w:val="y2iqfc"/>
          <w:rFonts w:ascii="Times New Roman" w:hAnsi="Times New Roman"/>
          <w:color w:val="202124"/>
          <w:sz w:val="28"/>
          <w:szCs w:val="28"/>
        </w:rPr>
        <w:t xml:space="preserve">2, </w:t>
      </w:r>
      <w:r w:rsidR="003B177B">
        <w:rPr>
          <w:rStyle w:val="y2iqfc"/>
          <w:rFonts w:ascii="Times New Roman" w:hAnsi="Times New Roman"/>
          <w:color w:val="202124"/>
          <w:sz w:val="28"/>
          <w:szCs w:val="28"/>
        </w:rPr>
        <w:t xml:space="preserve">4, </w:t>
      </w:r>
      <w:r w:rsidRPr="00141952">
        <w:rPr>
          <w:rStyle w:val="y2iqfc"/>
          <w:rFonts w:ascii="Times New Roman" w:hAnsi="Times New Roman"/>
          <w:color w:val="202124"/>
          <w:sz w:val="28"/>
          <w:szCs w:val="28"/>
        </w:rPr>
        <w:t>5,7,8,</w:t>
      </w:r>
      <w:r>
        <w:rPr>
          <w:rStyle w:val="y2iqfc"/>
          <w:rFonts w:ascii="Times New Roman" w:hAnsi="Times New Roman"/>
          <w:color w:val="202124"/>
          <w:sz w:val="28"/>
          <w:szCs w:val="28"/>
        </w:rPr>
        <w:t xml:space="preserve"> 9 сыныптар 1 ауысымда, ал   3,</w:t>
      </w:r>
      <w:r w:rsidR="008C2332" w:rsidRPr="008C2332">
        <w:rPr>
          <w:rStyle w:val="y2iqfc"/>
          <w:rFonts w:ascii="Times New Roman" w:hAnsi="Times New Roman"/>
          <w:color w:val="202124"/>
          <w:sz w:val="28"/>
          <w:szCs w:val="28"/>
        </w:rPr>
        <w:t xml:space="preserve"> 6  сыныптар екінші ауысымда оқытылды. Санитариялық қағидалардың талаптарын ескере отырып, шектеу іс-шараларына байланысты Қарағанды ​​облысының бас санитарлық дәрігерінің қаулысымен әр сынып үшін әр түрлі басталу уақыты белгіленді, кабинет жүйесі жойылды, әр сыныпқа жеке кабинет тағайындалды. кіші, орта және жоғары деңгейле</w:t>
      </w:r>
      <w:r>
        <w:rPr>
          <w:rStyle w:val="y2iqfc"/>
          <w:rFonts w:ascii="Times New Roman" w:hAnsi="Times New Roman"/>
          <w:color w:val="202124"/>
          <w:sz w:val="28"/>
          <w:szCs w:val="28"/>
        </w:rPr>
        <w:t xml:space="preserve">рді барынша бөлуді ескерілді. </w:t>
      </w:r>
      <w:r w:rsidR="008C2332" w:rsidRPr="008C2332">
        <w:rPr>
          <w:rStyle w:val="y2iqfc"/>
          <w:rFonts w:ascii="Times New Roman" w:hAnsi="Times New Roman"/>
          <w:color w:val="202124"/>
          <w:sz w:val="28"/>
          <w:szCs w:val="28"/>
        </w:rPr>
        <w:t xml:space="preserve"> 2023-2024 оқу ж</w:t>
      </w:r>
      <w:r w:rsidR="003B177B">
        <w:rPr>
          <w:rStyle w:val="y2iqfc"/>
          <w:rFonts w:ascii="Times New Roman" w:hAnsi="Times New Roman"/>
          <w:color w:val="202124"/>
          <w:sz w:val="28"/>
          <w:szCs w:val="28"/>
        </w:rPr>
        <w:t>ылында бірінші ауысымда</w:t>
      </w:r>
      <w:r>
        <w:rPr>
          <w:rStyle w:val="y2iqfc"/>
          <w:rFonts w:ascii="Times New Roman" w:hAnsi="Times New Roman"/>
          <w:color w:val="202124"/>
          <w:sz w:val="28"/>
          <w:szCs w:val="28"/>
        </w:rPr>
        <w:t xml:space="preserve"> 1, </w:t>
      </w:r>
      <w:r w:rsidRPr="00141952">
        <w:rPr>
          <w:rStyle w:val="y2iqfc"/>
          <w:rFonts w:ascii="Times New Roman" w:hAnsi="Times New Roman"/>
          <w:color w:val="202124"/>
          <w:sz w:val="28"/>
          <w:szCs w:val="28"/>
        </w:rPr>
        <w:t xml:space="preserve">2, </w:t>
      </w:r>
      <w:r>
        <w:rPr>
          <w:rStyle w:val="y2iqfc"/>
          <w:rFonts w:ascii="Times New Roman" w:hAnsi="Times New Roman"/>
          <w:color w:val="202124"/>
          <w:sz w:val="28"/>
          <w:szCs w:val="28"/>
        </w:rPr>
        <w:t xml:space="preserve">4, </w:t>
      </w:r>
      <w:r w:rsidRPr="00141952">
        <w:rPr>
          <w:rStyle w:val="y2iqfc"/>
          <w:rFonts w:ascii="Times New Roman" w:hAnsi="Times New Roman"/>
          <w:color w:val="202124"/>
          <w:sz w:val="28"/>
          <w:szCs w:val="28"/>
        </w:rPr>
        <w:t>5,7,8,</w:t>
      </w:r>
      <w:r>
        <w:rPr>
          <w:rStyle w:val="y2iqfc"/>
          <w:rFonts w:ascii="Times New Roman" w:hAnsi="Times New Roman"/>
          <w:color w:val="202124"/>
          <w:sz w:val="28"/>
          <w:szCs w:val="28"/>
        </w:rPr>
        <w:t xml:space="preserve"> 9 </w:t>
      </w:r>
      <w:r w:rsidR="003B177B">
        <w:rPr>
          <w:rStyle w:val="y2iqfc"/>
          <w:rFonts w:ascii="Times New Roman" w:hAnsi="Times New Roman"/>
          <w:color w:val="202124"/>
          <w:sz w:val="28"/>
          <w:szCs w:val="28"/>
        </w:rPr>
        <w:t xml:space="preserve"> </w:t>
      </w:r>
      <w:r w:rsidR="008C2332" w:rsidRPr="008C2332">
        <w:rPr>
          <w:rStyle w:val="y2iqfc"/>
          <w:rFonts w:ascii="Times New Roman" w:hAnsi="Times New Roman"/>
          <w:color w:val="202124"/>
          <w:sz w:val="28"/>
          <w:szCs w:val="28"/>
        </w:rPr>
        <w:t>сы</w:t>
      </w:r>
      <w:r>
        <w:rPr>
          <w:rStyle w:val="y2iqfc"/>
          <w:rFonts w:ascii="Times New Roman" w:hAnsi="Times New Roman"/>
          <w:color w:val="202124"/>
          <w:sz w:val="28"/>
          <w:szCs w:val="28"/>
        </w:rPr>
        <w:t xml:space="preserve">ныптар, екінші ауысымда  3, </w:t>
      </w:r>
      <w:r w:rsidR="008C2332" w:rsidRPr="008C2332">
        <w:rPr>
          <w:rStyle w:val="y2iqfc"/>
          <w:rFonts w:ascii="Times New Roman" w:hAnsi="Times New Roman"/>
          <w:color w:val="202124"/>
          <w:sz w:val="28"/>
          <w:szCs w:val="28"/>
        </w:rPr>
        <w:t xml:space="preserve"> 6</w:t>
      </w:r>
      <w:r>
        <w:rPr>
          <w:rStyle w:val="y2iqfc"/>
          <w:rFonts w:ascii="Times New Roman" w:hAnsi="Times New Roman"/>
          <w:color w:val="202124"/>
          <w:sz w:val="28"/>
          <w:szCs w:val="28"/>
        </w:rPr>
        <w:t>,</w:t>
      </w:r>
      <w:r w:rsidR="008C2332" w:rsidRPr="008C2332">
        <w:rPr>
          <w:rStyle w:val="y2iqfc"/>
          <w:rFonts w:ascii="Times New Roman" w:hAnsi="Times New Roman"/>
          <w:color w:val="202124"/>
          <w:sz w:val="28"/>
          <w:szCs w:val="28"/>
        </w:rPr>
        <w:t>сыныптар оқытылады.</w:t>
      </w:r>
    </w:p>
    <w:p w14:paraId="0C94F7AC" w14:textId="77777777" w:rsidR="008C2332" w:rsidRPr="008C2332" w:rsidRDefault="00141952" w:rsidP="008C2332">
      <w:pPr>
        <w:pStyle w:val="HTML"/>
        <w:shd w:val="clear" w:color="auto" w:fill="F8F9FA"/>
        <w:ind w:firstLine="567"/>
        <w:jc w:val="both"/>
        <w:rPr>
          <w:rFonts w:ascii="Times New Roman" w:hAnsi="Times New Roman" w:cs="Times New Roman"/>
          <w:color w:val="202124"/>
          <w:sz w:val="28"/>
          <w:szCs w:val="28"/>
        </w:rPr>
      </w:pPr>
      <w:r>
        <w:rPr>
          <w:rStyle w:val="y2iqfc"/>
          <w:rFonts w:ascii="Times New Roman" w:hAnsi="Times New Roman"/>
          <w:color w:val="202124"/>
          <w:sz w:val="28"/>
          <w:szCs w:val="28"/>
        </w:rPr>
        <w:t>202</w:t>
      </w:r>
      <w:r w:rsidRPr="00141952">
        <w:rPr>
          <w:rStyle w:val="y2iqfc"/>
          <w:rFonts w:ascii="Times New Roman" w:hAnsi="Times New Roman"/>
          <w:color w:val="202124"/>
          <w:sz w:val="28"/>
          <w:szCs w:val="28"/>
        </w:rPr>
        <w:t>2</w:t>
      </w:r>
      <w:r>
        <w:rPr>
          <w:rStyle w:val="y2iqfc"/>
          <w:rFonts w:ascii="Times New Roman" w:hAnsi="Times New Roman"/>
          <w:color w:val="202124"/>
          <w:sz w:val="28"/>
          <w:szCs w:val="28"/>
        </w:rPr>
        <w:t>-202</w:t>
      </w:r>
      <w:r w:rsidRPr="00141952">
        <w:rPr>
          <w:rStyle w:val="y2iqfc"/>
          <w:rFonts w:ascii="Times New Roman" w:hAnsi="Times New Roman"/>
          <w:color w:val="202124"/>
          <w:sz w:val="28"/>
          <w:szCs w:val="28"/>
        </w:rPr>
        <w:t>3</w:t>
      </w:r>
      <w:r>
        <w:rPr>
          <w:rStyle w:val="y2iqfc"/>
          <w:rFonts w:ascii="Times New Roman" w:hAnsi="Times New Roman"/>
          <w:color w:val="202124"/>
          <w:sz w:val="28"/>
          <w:szCs w:val="28"/>
        </w:rPr>
        <w:t xml:space="preserve"> және 202</w:t>
      </w:r>
      <w:r w:rsidRPr="00141952">
        <w:rPr>
          <w:rStyle w:val="y2iqfc"/>
          <w:rFonts w:ascii="Times New Roman" w:hAnsi="Times New Roman"/>
          <w:color w:val="202124"/>
          <w:sz w:val="28"/>
          <w:szCs w:val="28"/>
        </w:rPr>
        <w:t>3</w:t>
      </w:r>
      <w:r w:rsidR="008C2332" w:rsidRPr="008C2332">
        <w:rPr>
          <w:rStyle w:val="y2iqfc"/>
          <w:rFonts w:ascii="Times New Roman" w:hAnsi="Times New Roman"/>
          <w:color w:val="202124"/>
          <w:sz w:val="28"/>
          <w:szCs w:val="28"/>
        </w:rPr>
        <w:t xml:space="preserve">-2024 оқу жылдарын қоса алғанда, оқу кестесі сабақ кестесіне қойылатын талаптарға сәйкес және Қазақстан Республикасы Денсаулық сақтау министрінің бұйрығымен бекітілген «Білім беру объектілеріне қойылатын санитариялық-эпидемиологиялық талаптар» санитариялық қағидаларына сәйкес </w:t>
      </w:r>
      <w:r w:rsidR="008C2332" w:rsidRPr="008C2332">
        <w:rPr>
          <w:rStyle w:val="y2iqfc"/>
          <w:rFonts w:ascii="Times New Roman" w:hAnsi="Times New Roman"/>
          <w:color w:val="202124"/>
          <w:sz w:val="28"/>
          <w:szCs w:val="28"/>
        </w:rPr>
        <w:lastRenderedPageBreak/>
        <w:t>құрастырылады. Қазақстан Республикасының 2017 жылғы 16 тамыздағы No 611 (Қазақстан Республикасы Денсаулық сақтау министрлігінің 2018 жылғы 28 қыркүйектегі No ҚР ДСМ-20 және ҚР ДСМ-76 бұйрығына сәйкес өзгерістер мен толықтырулар енгізілді) 2021 жылғы 5 тамыз).</w:t>
      </w:r>
    </w:p>
    <w:p w14:paraId="49EE3675" w14:textId="77777777" w:rsidR="008C2332" w:rsidRPr="008C2332" w:rsidRDefault="008C2332" w:rsidP="008C2332">
      <w:pPr>
        <w:pStyle w:val="HTML"/>
        <w:shd w:val="clear" w:color="auto" w:fill="F8F9FA"/>
        <w:ind w:firstLine="567"/>
        <w:jc w:val="both"/>
        <w:rPr>
          <w:rStyle w:val="y2iqfc"/>
          <w:rFonts w:ascii="Times New Roman" w:hAnsi="Times New Roman"/>
          <w:color w:val="202124"/>
          <w:sz w:val="28"/>
          <w:szCs w:val="28"/>
        </w:rPr>
      </w:pPr>
      <w:r w:rsidRPr="008C2332">
        <w:rPr>
          <w:rStyle w:val="y2iqfc"/>
          <w:rFonts w:ascii="Times New Roman" w:hAnsi="Times New Roman"/>
          <w:color w:val="202124"/>
          <w:sz w:val="28"/>
          <w:szCs w:val="28"/>
        </w:rPr>
        <w:t>2-11 (12) сыныптарда сабақтың ұзақтығы 45 минуттан аспайды. Бірінші сыныптарда тәрбие сағаттарының «сатылы» режимі жүргізіледі: қыркүйекте – әрқайсысы 35 минуттан үш сабақ, қазан айынан бастап – әрқайсысы 45 минуттан, сабақтарда дене шынықтыру және көз жаттығулары жүргізіледі. Барлық оқушылар үшін сабақтар арасындағы үзіліс ұзақтығы 5 минуттан кем емес, екінші және төртінші сабақтардан кейін әрқайсысы 15 минуттан екі үзіліс беріледі. Өзгерістер таза ауа мен ашық ойындарды барынша пайдалану арқылы жүзеге асырылады. Ауысымдар арасында ылғалды тазалау және желдету үшін 40 минут үзіліс беріледі.</w:t>
      </w:r>
    </w:p>
    <w:p w14:paraId="52AC1074" w14:textId="77777777" w:rsidR="008C2332" w:rsidRPr="008C2332" w:rsidRDefault="006948D3" w:rsidP="008C2332">
      <w:pPr>
        <w:pStyle w:val="HTML"/>
        <w:shd w:val="clear" w:color="auto" w:fill="F8F9FA"/>
        <w:ind w:firstLine="567"/>
        <w:jc w:val="both"/>
        <w:rPr>
          <w:rFonts w:ascii="Times New Roman" w:hAnsi="Times New Roman" w:cs="Times New Roman"/>
          <w:color w:val="202124"/>
          <w:sz w:val="28"/>
          <w:szCs w:val="28"/>
        </w:rPr>
      </w:pPr>
      <w:r w:rsidRPr="006948D3">
        <w:rPr>
          <w:rStyle w:val="y2iqfc"/>
          <w:rFonts w:ascii="Times New Roman" w:hAnsi="Times New Roman"/>
          <w:color w:val="202124"/>
          <w:sz w:val="28"/>
          <w:szCs w:val="28"/>
          <w:lang w:val="ru-RU"/>
        </w:rPr>
        <w:t>2</w:t>
      </w:r>
      <w:r w:rsidR="008C2332" w:rsidRPr="008C2332">
        <w:rPr>
          <w:rStyle w:val="y2iqfc"/>
          <w:rFonts w:ascii="Times New Roman" w:hAnsi="Times New Roman"/>
          <w:color w:val="202124"/>
          <w:sz w:val="28"/>
          <w:szCs w:val="28"/>
        </w:rPr>
        <w:t xml:space="preserve"> жылдық сабақ кестесі «Білімал» электронды журналында берілген. Сабақ кестесін мектеп директоры бекітеді және қамқоршылық кеңесімен келісіледі.</w:t>
      </w:r>
    </w:p>
    <w:p w14:paraId="2E0005D6" w14:textId="77777777" w:rsidR="00301479" w:rsidRDefault="00301479" w:rsidP="008037E8">
      <w:pPr>
        <w:tabs>
          <w:tab w:val="left" w:pos="2977"/>
        </w:tabs>
        <w:ind w:left="142" w:firstLine="567"/>
        <w:jc w:val="center"/>
        <w:rPr>
          <w:rFonts w:ascii="Times New Roman" w:hAnsi="Times New Roman"/>
          <w:b/>
          <w:bCs/>
          <w:i/>
          <w:caps/>
          <w:sz w:val="28"/>
          <w:szCs w:val="28"/>
        </w:rPr>
      </w:pPr>
    </w:p>
    <w:p w14:paraId="51ECB876" w14:textId="77777777" w:rsidR="00301479" w:rsidRDefault="00301479" w:rsidP="008037E8">
      <w:pPr>
        <w:tabs>
          <w:tab w:val="left" w:pos="2977"/>
        </w:tabs>
        <w:ind w:left="142" w:firstLine="567"/>
        <w:jc w:val="center"/>
        <w:rPr>
          <w:rFonts w:ascii="Times New Roman" w:hAnsi="Times New Roman"/>
          <w:b/>
          <w:bCs/>
          <w:i/>
          <w:caps/>
          <w:sz w:val="28"/>
          <w:szCs w:val="28"/>
        </w:rPr>
      </w:pPr>
    </w:p>
    <w:p w14:paraId="016D58EB" w14:textId="77777777" w:rsidR="008037E8" w:rsidRPr="00871301" w:rsidRDefault="00DC1AE2" w:rsidP="008037E8">
      <w:pPr>
        <w:tabs>
          <w:tab w:val="left" w:pos="2977"/>
        </w:tabs>
        <w:ind w:left="142" w:firstLine="567"/>
        <w:jc w:val="center"/>
        <w:rPr>
          <w:rFonts w:ascii="Times New Roman" w:hAnsi="Times New Roman"/>
          <w:b/>
          <w:bCs/>
          <w:i/>
          <w:caps/>
          <w:sz w:val="28"/>
          <w:szCs w:val="28"/>
        </w:rPr>
      </w:pPr>
      <w:r w:rsidRPr="00871301">
        <w:rPr>
          <w:rFonts w:ascii="Times New Roman" w:hAnsi="Times New Roman"/>
          <w:b/>
          <w:bCs/>
          <w:i/>
          <w:caps/>
          <w:sz w:val="28"/>
          <w:szCs w:val="28"/>
        </w:rPr>
        <w:t xml:space="preserve">4.2 </w:t>
      </w:r>
      <w:r w:rsidR="008037E8" w:rsidRPr="00871301">
        <w:rPr>
          <w:rFonts w:ascii="Times New Roman" w:hAnsi="Times New Roman"/>
          <w:b/>
          <w:bCs/>
          <w:i/>
          <w:caps/>
          <w:sz w:val="28"/>
          <w:szCs w:val="28"/>
        </w:rPr>
        <w:t xml:space="preserve">МЖМБС </w:t>
      </w:r>
      <w:r w:rsidR="00871301" w:rsidRPr="00871301">
        <w:rPr>
          <w:rFonts w:ascii="Times New Roman" w:hAnsi="Times New Roman"/>
          <w:b/>
          <w:bCs/>
          <w:i/>
          <w:caps/>
          <w:sz w:val="28"/>
          <w:szCs w:val="28"/>
        </w:rPr>
        <w:t xml:space="preserve">Үлгілік оқу бағдарламалары мен </w:t>
      </w:r>
      <w:r w:rsidR="008037E8" w:rsidRPr="00871301">
        <w:rPr>
          <w:rFonts w:ascii="Times New Roman" w:hAnsi="Times New Roman"/>
          <w:b/>
          <w:bCs/>
          <w:i/>
          <w:caps/>
          <w:sz w:val="28"/>
          <w:szCs w:val="28"/>
        </w:rPr>
        <w:t>талаптарына сәйкес білім берудің тиісті деңгейінің әрбір білім беру саласы (және оқу пәндері) бойынша білім алушылардың даярлық деңгейі</w:t>
      </w:r>
    </w:p>
    <w:p w14:paraId="5AF8DEE0" w14:textId="77777777" w:rsidR="008037E8" w:rsidRPr="008E463F" w:rsidRDefault="004468C8" w:rsidP="008037E8">
      <w:pPr>
        <w:tabs>
          <w:tab w:val="left" w:pos="2977"/>
        </w:tabs>
        <w:ind w:left="142" w:firstLine="567"/>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9 сыныпта </w:t>
      </w:r>
      <w:r w:rsidR="008037E8" w:rsidRPr="002703D1">
        <w:rPr>
          <w:rFonts w:ascii="Times New Roman" w:eastAsia="Times New Roman" w:hAnsi="Times New Roman"/>
          <w:color w:val="000000"/>
          <w:sz w:val="28"/>
          <w:szCs w:val="28"/>
        </w:rPr>
        <w:t>жыл соңында қорытынды аттестаттау жүргізіліп отыр</w:t>
      </w:r>
      <w:r w:rsidR="00C412A9">
        <w:rPr>
          <w:rFonts w:ascii="Times New Roman" w:eastAsia="Times New Roman" w:hAnsi="Times New Roman"/>
          <w:color w:val="000000"/>
          <w:sz w:val="28"/>
          <w:szCs w:val="28"/>
        </w:rPr>
        <w:t>а</w:t>
      </w:r>
      <w:r w:rsidR="008037E8" w:rsidRPr="002703D1">
        <w:rPr>
          <w:rFonts w:ascii="Times New Roman" w:eastAsia="Times New Roman" w:hAnsi="Times New Roman"/>
          <w:color w:val="000000"/>
          <w:sz w:val="28"/>
          <w:szCs w:val="28"/>
        </w:rPr>
        <w:t xml:space="preserve">ды. </w:t>
      </w:r>
      <w:r w:rsidR="008037E8" w:rsidRPr="008E463F">
        <w:rPr>
          <w:rFonts w:ascii="Times New Roman" w:eastAsia="Times New Roman" w:hAnsi="Times New Roman"/>
          <w:color w:val="000000"/>
          <w:sz w:val="28"/>
          <w:szCs w:val="28"/>
        </w:rPr>
        <w:t xml:space="preserve">2020-2021 оқу жылында қорытынды аттестаттауды ұйымдастыру кезінде  </w:t>
      </w:r>
      <w:r w:rsidR="008037E8" w:rsidRPr="008E463F">
        <w:rPr>
          <w:rFonts w:ascii="Times New Roman" w:eastAsia="Times New Roman" w:hAnsi="Times New Roman"/>
          <w:b/>
          <w:sz w:val="28"/>
          <w:szCs w:val="28"/>
        </w:rPr>
        <w:t>Қазақстан Республикасы Білім және ғылым министрінің 2008 жылғы 18 наурыздағы №125 « Орта, техникалық және кәсіптік, орта білімнен кейінгі білім беру ұйымдары үшін білім алушылардың үлгеріміне ағымдағы бақылауды, оларды аралық және қорытынды аттестаттауды өткізудің үлгілік қағидаларын бекіту туралы» бұйрығына</w:t>
      </w:r>
      <w:r w:rsidR="008037E8" w:rsidRPr="008E463F">
        <w:rPr>
          <w:rFonts w:ascii="Times New Roman" w:eastAsia="Times New Roman" w:hAnsi="Times New Roman"/>
          <w:sz w:val="28"/>
          <w:szCs w:val="28"/>
        </w:rPr>
        <w:t xml:space="preserve"> өзгерістер мен толықтырулар енгізу туралы Білім және ғылым министрінің м.а.  28.04.2021 № 189бұйрығы басшылыққа алынды.</w:t>
      </w:r>
    </w:p>
    <w:p w14:paraId="188B175D" w14:textId="77777777" w:rsidR="008037E8" w:rsidRPr="002703D1" w:rsidRDefault="008037E8" w:rsidP="008037E8">
      <w:pPr>
        <w:tabs>
          <w:tab w:val="left" w:pos="2977"/>
        </w:tabs>
        <w:ind w:left="142" w:firstLine="567"/>
        <w:jc w:val="both"/>
        <w:rPr>
          <w:rFonts w:ascii="Times New Roman" w:eastAsia="Times New Roman" w:hAnsi="Times New Roman"/>
          <w:color w:val="202124"/>
          <w:sz w:val="28"/>
          <w:szCs w:val="28"/>
        </w:rPr>
      </w:pPr>
      <w:r w:rsidRPr="002703D1">
        <w:rPr>
          <w:rFonts w:ascii="Times New Roman" w:eastAsia="Times New Roman" w:hAnsi="Times New Roman"/>
          <w:color w:val="202124"/>
          <w:sz w:val="28"/>
          <w:szCs w:val="28"/>
        </w:rPr>
        <w:t xml:space="preserve">Оқушылардың қорытынды аттестацияға дайындығы келесі құрамдастарды қамтиды: </w:t>
      </w:r>
    </w:p>
    <w:p w14:paraId="2B0BFD83" w14:textId="77777777" w:rsidR="008037E8" w:rsidRPr="002703D1" w:rsidRDefault="008037E8" w:rsidP="008037E8">
      <w:pPr>
        <w:tabs>
          <w:tab w:val="left" w:pos="2977"/>
        </w:tabs>
        <w:ind w:left="142" w:firstLine="567"/>
        <w:jc w:val="both"/>
        <w:rPr>
          <w:rFonts w:ascii="Times New Roman" w:eastAsia="Times New Roman" w:hAnsi="Times New Roman"/>
          <w:color w:val="202124"/>
          <w:sz w:val="28"/>
          <w:szCs w:val="28"/>
        </w:rPr>
      </w:pPr>
      <w:r w:rsidRPr="002703D1">
        <w:rPr>
          <w:rFonts w:ascii="Times New Roman" w:eastAsia="Times New Roman" w:hAnsi="Times New Roman"/>
          <w:color w:val="202124"/>
          <w:sz w:val="28"/>
          <w:szCs w:val="28"/>
        </w:rPr>
        <w:t>-ақпараттық дайындық (толық көлемде қорытынды аттестацияны дайындау және өткізу туралы ақпаратқа ие болу);</w:t>
      </w:r>
    </w:p>
    <w:p w14:paraId="0609634F" w14:textId="77777777" w:rsidR="008037E8" w:rsidRPr="002703D1" w:rsidRDefault="008037E8" w:rsidP="008037E8">
      <w:pPr>
        <w:tabs>
          <w:tab w:val="left" w:pos="2977"/>
        </w:tabs>
        <w:ind w:left="142" w:firstLine="567"/>
        <w:jc w:val="both"/>
        <w:rPr>
          <w:rFonts w:ascii="Times New Roman" w:eastAsia="Times New Roman" w:hAnsi="Times New Roman"/>
          <w:color w:val="202124"/>
          <w:sz w:val="28"/>
          <w:szCs w:val="28"/>
        </w:rPr>
      </w:pPr>
      <w:r w:rsidRPr="002703D1">
        <w:rPr>
          <w:rFonts w:ascii="Times New Roman" w:eastAsia="Times New Roman" w:hAnsi="Times New Roman"/>
          <w:color w:val="202124"/>
          <w:sz w:val="28"/>
          <w:szCs w:val="28"/>
        </w:rPr>
        <w:t xml:space="preserve">- пәндік дайындық (белгілі бір пән бойынша дайындық, күрделілігі әртүрлі деңгейдегі тест тапсырмаларын шеше білу); </w:t>
      </w:r>
    </w:p>
    <w:p w14:paraId="31338393" w14:textId="77777777" w:rsidR="008037E8" w:rsidRPr="002703D1" w:rsidRDefault="008037E8" w:rsidP="008037E8">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olor w:val="202124"/>
          <w:sz w:val="28"/>
          <w:szCs w:val="28"/>
        </w:rPr>
      </w:pPr>
      <w:r w:rsidRPr="002703D1">
        <w:rPr>
          <w:rFonts w:ascii="Times New Roman" w:eastAsia="Times New Roman" w:hAnsi="Times New Roman"/>
          <w:color w:val="202124"/>
          <w:sz w:val="28"/>
          <w:szCs w:val="28"/>
        </w:rPr>
        <w:t xml:space="preserve">            -психологиялық дайындық (белгілі бір мінез-құлыққа әзірлік немесе ішк бейімділік, мақсатқа сай әрекеттерге бағытталу, емтиханға дайындалу процесінде және емтихан тапсыру жағдайындағы сәтті әрекеттерге жеке тұлғаның мүмкіндіктерін жаңарту және бейімдеу).</w:t>
      </w:r>
    </w:p>
    <w:p w14:paraId="204B68E2" w14:textId="77777777" w:rsidR="008037E8" w:rsidRPr="002703D1" w:rsidRDefault="008037E8" w:rsidP="008037E8">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olor w:val="202124"/>
          <w:sz w:val="28"/>
          <w:szCs w:val="28"/>
        </w:rPr>
      </w:pPr>
      <w:r w:rsidRPr="002703D1">
        <w:rPr>
          <w:rFonts w:ascii="Times New Roman" w:eastAsia="Times New Roman" w:hAnsi="Times New Roman"/>
          <w:color w:val="202124"/>
          <w:sz w:val="28"/>
          <w:szCs w:val="28"/>
        </w:rPr>
        <w:t xml:space="preserve"> 2 жылға қорытынды аттестаттау емтиханының хаттамалары қоса беріледі:</w:t>
      </w:r>
    </w:p>
    <w:p w14:paraId="08036EB6" w14:textId="77777777" w:rsidR="008037E8" w:rsidRPr="002703D1" w:rsidRDefault="00C412A9" w:rsidP="008037E8">
      <w:pPr>
        <w:jc w:val="both"/>
        <w:rPr>
          <w:rFonts w:ascii="Times New Roman" w:eastAsia="Times New Roman" w:hAnsi="Times New Roman"/>
          <w:color w:val="000000"/>
          <w:sz w:val="28"/>
          <w:szCs w:val="28"/>
        </w:rPr>
      </w:pPr>
      <w:r>
        <w:rPr>
          <w:rFonts w:ascii="Times New Roman" w:eastAsia="Times New Roman" w:hAnsi="Times New Roman"/>
          <w:b/>
          <w:color w:val="000000"/>
          <w:sz w:val="28"/>
          <w:szCs w:val="28"/>
          <w:u w:val="single"/>
        </w:rPr>
        <w:lastRenderedPageBreak/>
        <w:t>202</w:t>
      </w:r>
      <w:r>
        <w:rPr>
          <w:rFonts w:ascii="Times New Roman" w:eastAsia="Times New Roman" w:hAnsi="Times New Roman"/>
          <w:b/>
          <w:color w:val="000000"/>
          <w:sz w:val="28"/>
          <w:szCs w:val="28"/>
          <w:u w:val="single"/>
          <w:lang w:val="en-US"/>
        </w:rPr>
        <w:t>2</w:t>
      </w:r>
      <w:r>
        <w:rPr>
          <w:rFonts w:ascii="Times New Roman" w:eastAsia="Times New Roman" w:hAnsi="Times New Roman"/>
          <w:b/>
          <w:color w:val="000000"/>
          <w:sz w:val="28"/>
          <w:szCs w:val="28"/>
          <w:u w:val="single"/>
        </w:rPr>
        <w:t>-202</w:t>
      </w:r>
      <w:r>
        <w:rPr>
          <w:rFonts w:ascii="Times New Roman" w:eastAsia="Times New Roman" w:hAnsi="Times New Roman"/>
          <w:b/>
          <w:color w:val="000000"/>
          <w:sz w:val="28"/>
          <w:szCs w:val="28"/>
          <w:u w:val="single"/>
          <w:lang w:val="en-US"/>
        </w:rPr>
        <w:t>3</w:t>
      </w:r>
      <w:r w:rsidR="008037E8" w:rsidRPr="002703D1">
        <w:rPr>
          <w:rFonts w:ascii="Times New Roman" w:eastAsia="Times New Roman" w:hAnsi="Times New Roman"/>
          <w:b/>
          <w:color w:val="000000"/>
          <w:sz w:val="28"/>
          <w:szCs w:val="28"/>
          <w:u w:val="single"/>
        </w:rPr>
        <w:t xml:space="preserve"> оқу жылы </w:t>
      </w:r>
    </w:p>
    <w:p w14:paraId="06BAEFF9" w14:textId="77777777" w:rsidR="008037E8" w:rsidRPr="002703D1" w:rsidRDefault="008037E8" w:rsidP="008037E8">
      <w:pPr>
        <w:jc w:val="both"/>
        <w:rPr>
          <w:rFonts w:ascii="Times New Roman" w:eastAsia="Times New Roman" w:hAnsi="Times New Roman"/>
          <w:color w:val="000000"/>
          <w:sz w:val="28"/>
          <w:szCs w:val="28"/>
        </w:rPr>
      </w:pPr>
      <w:r w:rsidRPr="002703D1">
        <w:rPr>
          <w:rFonts w:ascii="Times New Roman" w:eastAsia="Times New Roman" w:hAnsi="Times New Roman"/>
          <w:color w:val="000000"/>
          <w:sz w:val="28"/>
          <w:szCs w:val="28"/>
        </w:rPr>
        <w:t xml:space="preserve">     9- сынып</w:t>
      </w:r>
    </w:p>
    <w:tbl>
      <w:tblPr>
        <w:tblW w:w="9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418"/>
        <w:gridCol w:w="2143"/>
        <w:gridCol w:w="1832"/>
        <w:gridCol w:w="1984"/>
        <w:gridCol w:w="1730"/>
      </w:tblGrid>
      <w:tr w:rsidR="008037E8" w:rsidRPr="002703D1" w14:paraId="757C46A3" w14:textId="77777777" w:rsidTr="008037E8">
        <w:trPr>
          <w:trHeight w:val="365"/>
        </w:trPr>
        <w:tc>
          <w:tcPr>
            <w:tcW w:w="1418" w:type="dxa"/>
            <w:vMerge w:val="restart"/>
          </w:tcPr>
          <w:p w14:paraId="4C94CB3E" w14:textId="77777777" w:rsidR="008037E8" w:rsidRPr="002703D1" w:rsidRDefault="008037E8" w:rsidP="008037E8">
            <w:pPr>
              <w:jc w:val="both"/>
              <w:rPr>
                <w:rFonts w:ascii="Times New Roman" w:hAnsi="Times New Roman"/>
                <w:color w:val="000000"/>
              </w:rPr>
            </w:pPr>
            <w:r w:rsidRPr="002703D1">
              <w:rPr>
                <w:rFonts w:ascii="Times New Roman" w:hAnsi="Times New Roman"/>
                <w:color w:val="000000"/>
              </w:rPr>
              <w:t>Барлық оқушы саны</w:t>
            </w:r>
          </w:p>
          <w:p w14:paraId="0345F4AD" w14:textId="77777777" w:rsidR="008037E8" w:rsidRPr="002703D1" w:rsidRDefault="008037E8" w:rsidP="008037E8">
            <w:pPr>
              <w:jc w:val="both"/>
              <w:rPr>
                <w:rFonts w:ascii="Times New Roman" w:hAnsi="Times New Roman"/>
                <w:color w:val="000000"/>
              </w:rPr>
            </w:pPr>
          </w:p>
        </w:tc>
        <w:tc>
          <w:tcPr>
            <w:tcW w:w="7689" w:type="dxa"/>
            <w:gridSpan w:val="4"/>
          </w:tcPr>
          <w:p w14:paraId="2DC83A96" w14:textId="77777777" w:rsidR="008037E8" w:rsidRPr="002703D1" w:rsidRDefault="008037E8" w:rsidP="008037E8">
            <w:pPr>
              <w:jc w:val="both"/>
              <w:rPr>
                <w:rFonts w:ascii="Times New Roman" w:hAnsi="Times New Roman"/>
                <w:color w:val="000000"/>
              </w:rPr>
            </w:pPr>
            <w:r w:rsidRPr="002703D1">
              <w:rPr>
                <w:rFonts w:ascii="Times New Roman" w:hAnsi="Times New Roman"/>
                <w:color w:val="000000"/>
              </w:rPr>
              <w:t>Білім сапасының көрсеткіші</w:t>
            </w:r>
          </w:p>
        </w:tc>
      </w:tr>
      <w:tr w:rsidR="008037E8" w:rsidRPr="002703D1" w14:paraId="1EE46019" w14:textId="77777777" w:rsidTr="008037E8">
        <w:trPr>
          <w:trHeight w:val="411"/>
        </w:trPr>
        <w:tc>
          <w:tcPr>
            <w:tcW w:w="1418" w:type="dxa"/>
            <w:vMerge/>
          </w:tcPr>
          <w:p w14:paraId="3BAECA42" w14:textId="77777777" w:rsidR="008037E8" w:rsidRPr="002703D1" w:rsidRDefault="008037E8" w:rsidP="008037E8">
            <w:pPr>
              <w:pBdr>
                <w:top w:val="nil"/>
                <w:left w:val="nil"/>
                <w:bottom w:val="nil"/>
                <w:right w:val="nil"/>
                <w:between w:val="nil"/>
              </w:pBdr>
              <w:rPr>
                <w:rFonts w:ascii="Times New Roman" w:hAnsi="Times New Roman"/>
                <w:color w:val="000000"/>
              </w:rPr>
            </w:pPr>
          </w:p>
        </w:tc>
        <w:tc>
          <w:tcPr>
            <w:tcW w:w="2143" w:type="dxa"/>
          </w:tcPr>
          <w:p w14:paraId="3B92274F" w14:textId="77777777" w:rsidR="008037E8" w:rsidRPr="002703D1" w:rsidRDefault="008037E8" w:rsidP="008037E8">
            <w:pPr>
              <w:jc w:val="both"/>
              <w:rPr>
                <w:rFonts w:ascii="Times New Roman" w:hAnsi="Times New Roman"/>
                <w:color w:val="000000"/>
              </w:rPr>
            </w:pPr>
            <w:r w:rsidRPr="002703D1">
              <w:rPr>
                <w:rFonts w:ascii="Times New Roman" w:hAnsi="Times New Roman"/>
                <w:color w:val="000000"/>
              </w:rPr>
              <w:t>Қазақ тілі</w:t>
            </w:r>
          </w:p>
        </w:tc>
        <w:tc>
          <w:tcPr>
            <w:tcW w:w="1832" w:type="dxa"/>
          </w:tcPr>
          <w:p w14:paraId="70FAD9AA" w14:textId="77777777" w:rsidR="008037E8" w:rsidRPr="002703D1" w:rsidRDefault="008037E8" w:rsidP="008037E8">
            <w:pPr>
              <w:jc w:val="both"/>
              <w:rPr>
                <w:rFonts w:ascii="Times New Roman" w:hAnsi="Times New Roman"/>
                <w:color w:val="000000"/>
              </w:rPr>
            </w:pPr>
            <w:r w:rsidRPr="002703D1">
              <w:rPr>
                <w:rFonts w:ascii="Times New Roman" w:hAnsi="Times New Roman"/>
                <w:color w:val="000000"/>
              </w:rPr>
              <w:t>Алгебра</w:t>
            </w:r>
          </w:p>
        </w:tc>
        <w:tc>
          <w:tcPr>
            <w:tcW w:w="1984" w:type="dxa"/>
          </w:tcPr>
          <w:p w14:paraId="627D3209" w14:textId="77777777" w:rsidR="008037E8" w:rsidRPr="002703D1" w:rsidRDefault="008037E8" w:rsidP="008037E8">
            <w:pPr>
              <w:jc w:val="both"/>
              <w:rPr>
                <w:rFonts w:ascii="Times New Roman" w:hAnsi="Times New Roman"/>
                <w:color w:val="000000"/>
              </w:rPr>
            </w:pPr>
            <w:r w:rsidRPr="002703D1">
              <w:rPr>
                <w:rFonts w:ascii="Times New Roman" w:hAnsi="Times New Roman"/>
                <w:color w:val="000000"/>
              </w:rPr>
              <w:t>Орыс тілі</w:t>
            </w:r>
          </w:p>
        </w:tc>
        <w:tc>
          <w:tcPr>
            <w:tcW w:w="1730" w:type="dxa"/>
          </w:tcPr>
          <w:p w14:paraId="77F57708" w14:textId="77777777" w:rsidR="008037E8" w:rsidRPr="002703D1" w:rsidRDefault="008037E8" w:rsidP="008037E8">
            <w:pPr>
              <w:jc w:val="both"/>
              <w:rPr>
                <w:rFonts w:ascii="Times New Roman" w:hAnsi="Times New Roman"/>
                <w:color w:val="000000"/>
              </w:rPr>
            </w:pPr>
            <w:r w:rsidRPr="002703D1">
              <w:rPr>
                <w:rFonts w:ascii="Times New Roman" w:hAnsi="Times New Roman"/>
                <w:color w:val="000000"/>
              </w:rPr>
              <w:t>Қазақстан тарихы</w:t>
            </w:r>
          </w:p>
        </w:tc>
      </w:tr>
      <w:tr w:rsidR="008037E8" w:rsidRPr="002703D1" w14:paraId="65FC2C18" w14:textId="77777777" w:rsidTr="008037E8">
        <w:trPr>
          <w:trHeight w:val="396"/>
        </w:trPr>
        <w:tc>
          <w:tcPr>
            <w:tcW w:w="1418" w:type="dxa"/>
          </w:tcPr>
          <w:p w14:paraId="3A477207" w14:textId="77777777" w:rsidR="008037E8" w:rsidRPr="001A233E" w:rsidRDefault="001A233E" w:rsidP="008037E8">
            <w:pPr>
              <w:jc w:val="both"/>
              <w:rPr>
                <w:rFonts w:ascii="Times New Roman" w:hAnsi="Times New Roman"/>
                <w:color w:val="000000"/>
                <w:lang w:val="en-US"/>
              </w:rPr>
            </w:pPr>
            <w:r>
              <w:rPr>
                <w:rFonts w:ascii="Times New Roman" w:hAnsi="Times New Roman"/>
                <w:color w:val="000000"/>
                <w:lang w:val="en-US"/>
              </w:rPr>
              <w:t>9</w:t>
            </w:r>
          </w:p>
        </w:tc>
        <w:tc>
          <w:tcPr>
            <w:tcW w:w="2143" w:type="dxa"/>
          </w:tcPr>
          <w:p w14:paraId="61EE534D" w14:textId="77777777" w:rsidR="008037E8" w:rsidRPr="002703D1" w:rsidRDefault="001A233E" w:rsidP="008037E8">
            <w:pPr>
              <w:jc w:val="both"/>
              <w:rPr>
                <w:rFonts w:ascii="Times New Roman" w:hAnsi="Times New Roman"/>
                <w:color w:val="000000"/>
              </w:rPr>
            </w:pPr>
            <w:r>
              <w:rPr>
                <w:rFonts w:ascii="Times New Roman" w:hAnsi="Times New Roman"/>
                <w:color w:val="000000"/>
                <w:lang w:val="en-US"/>
              </w:rPr>
              <w:t>77,7</w:t>
            </w:r>
            <w:r w:rsidR="008037E8" w:rsidRPr="002703D1">
              <w:rPr>
                <w:rFonts w:ascii="Times New Roman" w:hAnsi="Times New Roman"/>
                <w:color w:val="000000"/>
              </w:rPr>
              <w:t xml:space="preserve"> %</w:t>
            </w:r>
          </w:p>
        </w:tc>
        <w:tc>
          <w:tcPr>
            <w:tcW w:w="1832" w:type="dxa"/>
          </w:tcPr>
          <w:p w14:paraId="0EFEAC3C" w14:textId="77777777" w:rsidR="008037E8" w:rsidRPr="002703D1" w:rsidRDefault="001A233E" w:rsidP="008037E8">
            <w:pPr>
              <w:rPr>
                <w:rFonts w:ascii="Times New Roman" w:hAnsi="Times New Roman"/>
              </w:rPr>
            </w:pPr>
            <w:r>
              <w:rPr>
                <w:rFonts w:ascii="Times New Roman" w:hAnsi="Times New Roman"/>
                <w:lang w:val="en-US"/>
              </w:rPr>
              <w:t>77,7</w:t>
            </w:r>
            <w:r w:rsidR="008037E8" w:rsidRPr="002703D1">
              <w:rPr>
                <w:rFonts w:ascii="Times New Roman" w:hAnsi="Times New Roman"/>
                <w:color w:val="000000"/>
              </w:rPr>
              <w:t>%</w:t>
            </w:r>
          </w:p>
        </w:tc>
        <w:tc>
          <w:tcPr>
            <w:tcW w:w="1984" w:type="dxa"/>
          </w:tcPr>
          <w:p w14:paraId="5B22258E" w14:textId="77777777" w:rsidR="008037E8" w:rsidRPr="002703D1" w:rsidRDefault="001A233E" w:rsidP="008037E8">
            <w:pPr>
              <w:rPr>
                <w:rFonts w:ascii="Times New Roman" w:hAnsi="Times New Roman"/>
              </w:rPr>
            </w:pPr>
            <w:r>
              <w:rPr>
                <w:rFonts w:ascii="Times New Roman" w:hAnsi="Times New Roman"/>
                <w:lang w:val="en-US"/>
              </w:rPr>
              <w:t>77,7</w:t>
            </w:r>
            <w:r w:rsidR="008037E8" w:rsidRPr="002703D1">
              <w:rPr>
                <w:rFonts w:ascii="Times New Roman" w:hAnsi="Times New Roman"/>
                <w:color w:val="000000"/>
              </w:rPr>
              <w:t>%</w:t>
            </w:r>
          </w:p>
        </w:tc>
        <w:tc>
          <w:tcPr>
            <w:tcW w:w="1730" w:type="dxa"/>
          </w:tcPr>
          <w:p w14:paraId="4807956C" w14:textId="77777777" w:rsidR="008037E8" w:rsidRPr="002703D1" w:rsidRDefault="001A233E" w:rsidP="008037E8">
            <w:pPr>
              <w:rPr>
                <w:rFonts w:ascii="Times New Roman" w:hAnsi="Times New Roman"/>
              </w:rPr>
            </w:pPr>
            <w:r>
              <w:rPr>
                <w:rFonts w:ascii="Times New Roman" w:hAnsi="Times New Roman"/>
                <w:lang w:val="en-US"/>
              </w:rPr>
              <w:t>66,6</w:t>
            </w:r>
            <w:r w:rsidR="008037E8" w:rsidRPr="002703D1">
              <w:rPr>
                <w:rFonts w:ascii="Times New Roman" w:hAnsi="Times New Roman"/>
              </w:rPr>
              <w:t>%</w:t>
            </w:r>
          </w:p>
        </w:tc>
      </w:tr>
    </w:tbl>
    <w:p w14:paraId="16348916" w14:textId="77777777" w:rsidR="008037E8" w:rsidRPr="002703D1" w:rsidRDefault="008037E8" w:rsidP="008037E8">
      <w:pPr>
        <w:jc w:val="both"/>
        <w:rPr>
          <w:rFonts w:ascii="Times New Roman" w:eastAsia="Times New Roman" w:hAnsi="Times New Roman"/>
          <w:color w:val="000000"/>
          <w:sz w:val="28"/>
          <w:szCs w:val="28"/>
        </w:rPr>
      </w:pPr>
    </w:p>
    <w:tbl>
      <w:tblPr>
        <w:tblStyle w:val="af7"/>
        <w:tblW w:w="9310" w:type="dxa"/>
        <w:tblInd w:w="-34" w:type="dxa"/>
        <w:tblLayout w:type="fixed"/>
        <w:tblLook w:val="04A0" w:firstRow="1" w:lastRow="0" w:firstColumn="1" w:lastColumn="0" w:noHBand="0" w:noVBand="1"/>
      </w:tblPr>
      <w:tblGrid>
        <w:gridCol w:w="1276"/>
        <w:gridCol w:w="1134"/>
        <w:gridCol w:w="1838"/>
        <w:gridCol w:w="720"/>
        <w:gridCol w:w="720"/>
        <w:gridCol w:w="720"/>
        <w:gridCol w:w="776"/>
        <w:gridCol w:w="1134"/>
        <w:gridCol w:w="992"/>
      </w:tblGrid>
      <w:tr w:rsidR="008037E8" w:rsidRPr="002703D1" w14:paraId="1B0F2197" w14:textId="77777777" w:rsidTr="008037E8">
        <w:tc>
          <w:tcPr>
            <w:tcW w:w="1276" w:type="dxa"/>
          </w:tcPr>
          <w:p w14:paraId="787BC7D6" w14:textId="77777777" w:rsidR="008037E8" w:rsidRPr="002703D1" w:rsidRDefault="008037E8" w:rsidP="008037E8">
            <w:pPr>
              <w:jc w:val="both"/>
              <w:rPr>
                <w:b/>
                <w:bCs/>
                <w:color w:val="161616"/>
              </w:rPr>
            </w:pPr>
            <w:r w:rsidRPr="002703D1">
              <w:rPr>
                <w:b/>
                <w:bCs/>
                <w:color w:val="161616"/>
              </w:rPr>
              <w:t>Сынып</w:t>
            </w:r>
          </w:p>
        </w:tc>
        <w:tc>
          <w:tcPr>
            <w:tcW w:w="1134" w:type="dxa"/>
          </w:tcPr>
          <w:p w14:paraId="3FAE5B72" w14:textId="77777777" w:rsidR="008037E8" w:rsidRPr="002703D1" w:rsidRDefault="008037E8" w:rsidP="008037E8">
            <w:pPr>
              <w:jc w:val="both"/>
              <w:rPr>
                <w:b/>
                <w:bCs/>
                <w:color w:val="161616"/>
              </w:rPr>
            </w:pPr>
            <w:r w:rsidRPr="002703D1">
              <w:rPr>
                <w:b/>
                <w:bCs/>
                <w:color w:val="161616"/>
              </w:rPr>
              <w:t>Оқушылар саны</w:t>
            </w:r>
          </w:p>
        </w:tc>
        <w:tc>
          <w:tcPr>
            <w:tcW w:w="1838" w:type="dxa"/>
          </w:tcPr>
          <w:p w14:paraId="1EF70440" w14:textId="77777777" w:rsidR="008037E8" w:rsidRPr="002703D1" w:rsidRDefault="008037E8" w:rsidP="008037E8">
            <w:pPr>
              <w:jc w:val="both"/>
              <w:rPr>
                <w:b/>
                <w:bCs/>
                <w:color w:val="161616"/>
              </w:rPr>
            </w:pPr>
            <w:r w:rsidRPr="002703D1">
              <w:rPr>
                <w:b/>
                <w:bCs/>
                <w:color w:val="161616"/>
              </w:rPr>
              <w:t>Пәні</w:t>
            </w:r>
          </w:p>
        </w:tc>
        <w:tc>
          <w:tcPr>
            <w:tcW w:w="720" w:type="dxa"/>
          </w:tcPr>
          <w:p w14:paraId="056ACAF1" w14:textId="77777777" w:rsidR="008037E8" w:rsidRPr="002703D1" w:rsidRDefault="008037E8" w:rsidP="008037E8">
            <w:pPr>
              <w:jc w:val="both"/>
              <w:rPr>
                <w:b/>
                <w:bCs/>
                <w:color w:val="161616"/>
              </w:rPr>
            </w:pPr>
            <w:r w:rsidRPr="002703D1">
              <w:rPr>
                <w:b/>
                <w:bCs/>
                <w:color w:val="161616"/>
              </w:rPr>
              <w:t>«5»</w:t>
            </w:r>
          </w:p>
        </w:tc>
        <w:tc>
          <w:tcPr>
            <w:tcW w:w="720" w:type="dxa"/>
          </w:tcPr>
          <w:p w14:paraId="6CF84229" w14:textId="77777777" w:rsidR="008037E8" w:rsidRPr="002703D1" w:rsidRDefault="008037E8" w:rsidP="008037E8">
            <w:pPr>
              <w:jc w:val="both"/>
              <w:rPr>
                <w:b/>
                <w:bCs/>
                <w:color w:val="161616"/>
              </w:rPr>
            </w:pPr>
            <w:r w:rsidRPr="002703D1">
              <w:rPr>
                <w:b/>
                <w:bCs/>
                <w:color w:val="161616"/>
              </w:rPr>
              <w:t>«4»</w:t>
            </w:r>
          </w:p>
        </w:tc>
        <w:tc>
          <w:tcPr>
            <w:tcW w:w="720" w:type="dxa"/>
          </w:tcPr>
          <w:p w14:paraId="0B0F0B18" w14:textId="77777777" w:rsidR="008037E8" w:rsidRPr="002703D1" w:rsidRDefault="008037E8" w:rsidP="008037E8">
            <w:pPr>
              <w:jc w:val="both"/>
              <w:rPr>
                <w:b/>
                <w:bCs/>
                <w:color w:val="161616"/>
              </w:rPr>
            </w:pPr>
            <w:r w:rsidRPr="002703D1">
              <w:rPr>
                <w:b/>
                <w:bCs/>
                <w:color w:val="161616"/>
              </w:rPr>
              <w:t>«3»</w:t>
            </w:r>
          </w:p>
        </w:tc>
        <w:tc>
          <w:tcPr>
            <w:tcW w:w="776" w:type="dxa"/>
          </w:tcPr>
          <w:p w14:paraId="5B295648" w14:textId="77777777" w:rsidR="008037E8" w:rsidRPr="002703D1" w:rsidRDefault="008037E8" w:rsidP="008037E8">
            <w:pPr>
              <w:jc w:val="both"/>
              <w:rPr>
                <w:b/>
                <w:bCs/>
                <w:color w:val="161616"/>
              </w:rPr>
            </w:pPr>
            <w:r w:rsidRPr="002703D1">
              <w:rPr>
                <w:b/>
                <w:bCs/>
                <w:color w:val="161616"/>
              </w:rPr>
              <w:t>«2»</w:t>
            </w:r>
          </w:p>
        </w:tc>
        <w:tc>
          <w:tcPr>
            <w:tcW w:w="1134" w:type="dxa"/>
          </w:tcPr>
          <w:p w14:paraId="5BDFFBB2" w14:textId="77777777" w:rsidR="008037E8" w:rsidRPr="002703D1" w:rsidRDefault="008037E8" w:rsidP="008037E8">
            <w:pPr>
              <w:jc w:val="both"/>
              <w:rPr>
                <w:b/>
                <w:bCs/>
                <w:color w:val="161616"/>
              </w:rPr>
            </w:pPr>
            <w:r w:rsidRPr="002703D1">
              <w:rPr>
                <w:b/>
                <w:bCs/>
                <w:color w:val="161616"/>
              </w:rPr>
              <w:t>үлгерім</w:t>
            </w:r>
          </w:p>
        </w:tc>
        <w:tc>
          <w:tcPr>
            <w:tcW w:w="992" w:type="dxa"/>
          </w:tcPr>
          <w:p w14:paraId="3AC7B8F3" w14:textId="77777777" w:rsidR="008037E8" w:rsidRPr="002703D1" w:rsidRDefault="008037E8" w:rsidP="008037E8">
            <w:pPr>
              <w:jc w:val="both"/>
              <w:rPr>
                <w:b/>
                <w:bCs/>
                <w:color w:val="161616"/>
              </w:rPr>
            </w:pPr>
            <w:r w:rsidRPr="002703D1">
              <w:rPr>
                <w:b/>
                <w:bCs/>
                <w:color w:val="161616"/>
              </w:rPr>
              <w:t>сапа</w:t>
            </w:r>
          </w:p>
        </w:tc>
      </w:tr>
      <w:tr w:rsidR="008037E8" w:rsidRPr="002703D1" w14:paraId="1EFABCF8" w14:textId="77777777" w:rsidTr="008037E8">
        <w:tc>
          <w:tcPr>
            <w:tcW w:w="1276" w:type="dxa"/>
          </w:tcPr>
          <w:p w14:paraId="2E885322" w14:textId="77777777" w:rsidR="008037E8" w:rsidRPr="002703D1" w:rsidRDefault="00196FD6" w:rsidP="008037E8">
            <w:pPr>
              <w:jc w:val="both"/>
              <w:rPr>
                <w:bCs/>
                <w:color w:val="161616"/>
              </w:rPr>
            </w:pPr>
            <w:r>
              <w:rPr>
                <w:bCs/>
                <w:color w:val="161616"/>
              </w:rPr>
              <w:t>9</w:t>
            </w:r>
          </w:p>
        </w:tc>
        <w:tc>
          <w:tcPr>
            <w:tcW w:w="1134" w:type="dxa"/>
          </w:tcPr>
          <w:p w14:paraId="3EE9F873" w14:textId="77777777" w:rsidR="008037E8" w:rsidRPr="001A233E" w:rsidRDefault="001A233E" w:rsidP="008037E8">
            <w:pPr>
              <w:jc w:val="both"/>
              <w:rPr>
                <w:bCs/>
                <w:color w:val="161616"/>
                <w:lang w:val="en-US"/>
              </w:rPr>
            </w:pPr>
            <w:r>
              <w:rPr>
                <w:bCs/>
                <w:color w:val="161616"/>
                <w:lang w:val="en-US"/>
              </w:rPr>
              <w:t>9</w:t>
            </w:r>
          </w:p>
        </w:tc>
        <w:tc>
          <w:tcPr>
            <w:tcW w:w="1838" w:type="dxa"/>
          </w:tcPr>
          <w:p w14:paraId="30ED16FD" w14:textId="77777777" w:rsidR="008037E8" w:rsidRPr="001A233E" w:rsidRDefault="008037E8" w:rsidP="008037E8">
            <w:pPr>
              <w:jc w:val="both"/>
              <w:rPr>
                <w:bCs/>
                <w:color w:val="161616"/>
                <w:lang w:val="en-US"/>
              </w:rPr>
            </w:pPr>
            <w:r w:rsidRPr="002703D1">
              <w:rPr>
                <w:bCs/>
                <w:color w:val="161616"/>
              </w:rPr>
              <w:t>Қазақ тілі</w:t>
            </w:r>
            <w:r w:rsidR="001A233E">
              <w:rPr>
                <w:bCs/>
                <w:color w:val="161616"/>
                <w:lang w:val="en-US"/>
              </w:rPr>
              <w:t>`</w:t>
            </w:r>
          </w:p>
        </w:tc>
        <w:tc>
          <w:tcPr>
            <w:tcW w:w="720" w:type="dxa"/>
          </w:tcPr>
          <w:p w14:paraId="1297BF21" w14:textId="77777777" w:rsidR="008037E8" w:rsidRPr="001A233E" w:rsidRDefault="001A233E" w:rsidP="008037E8">
            <w:pPr>
              <w:jc w:val="both"/>
              <w:rPr>
                <w:bCs/>
                <w:color w:val="161616"/>
                <w:lang w:val="en-US"/>
              </w:rPr>
            </w:pPr>
            <w:r>
              <w:rPr>
                <w:bCs/>
                <w:color w:val="161616"/>
                <w:lang w:val="en-US"/>
              </w:rPr>
              <w:t>0</w:t>
            </w:r>
          </w:p>
        </w:tc>
        <w:tc>
          <w:tcPr>
            <w:tcW w:w="720" w:type="dxa"/>
          </w:tcPr>
          <w:p w14:paraId="628C18F2" w14:textId="77777777" w:rsidR="008037E8" w:rsidRPr="001A233E" w:rsidRDefault="001A233E" w:rsidP="008037E8">
            <w:pPr>
              <w:jc w:val="both"/>
              <w:rPr>
                <w:bCs/>
                <w:color w:val="161616"/>
                <w:lang w:val="en-US"/>
              </w:rPr>
            </w:pPr>
            <w:r>
              <w:rPr>
                <w:bCs/>
                <w:color w:val="161616"/>
                <w:lang w:val="en-US"/>
              </w:rPr>
              <w:t>7</w:t>
            </w:r>
          </w:p>
        </w:tc>
        <w:tc>
          <w:tcPr>
            <w:tcW w:w="720" w:type="dxa"/>
          </w:tcPr>
          <w:p w14:paraId="33A5F274" w14:textId="77777777" w:rsidR="008037E8" w:rsidRPr="001A233E" w:rsidRDefault="001A233E" w:rsidP="008037E8">
            <w:pPr>
              <w:jc w:val="both"/>
              <w:rPr>
                <w:bCs/>
                <w:color w:val="161616"/>
                <w:lang w:val="en-US"/>
              </w:rPr>
            </w:pPr>
            <w:r>
              <w:rPr>
                <w:bCs/>
                <w:color w:val="161616"/>
                <w:lang w:val="en-US"/>
              </w:rPr>
              <w:t>2</w:t>
            </w:r>
          </w:p>
        </w:tc>
        <w:tc>
          <w:tcPr>
            <w:tcW w:w="776" w:type="dxa"/>
          </w:tcPr>
          <w:p w14:paraId="00530D42" w14:textId="77777777" w:rsidR="008037E8" w:rsidRPr="002703D1" w:rsidRDefault="008037E8" w:rsidP="008037E8">
            <w:pPr>
              <w:jc w:val="both"/>
              <w:rPr>
                <w:bCs/>
                <w:color w:val="161616"/>
              </w:rPr>
            </w:pPr>
            <w:r w:rsidRPr="002703D1">
              <w:rPr>
                <w:bCs/>
                <w:color w:val="161616"/>
              </w:rPr>
              <w:t>0</w:t>
            </w:r>
          </w:p>
        </w:tc>
        <w:tc>
          <w:tcPr>
            <w:tcW w:w="1134" w:type="dxa"/>
          </w:tcPr>
          <w:p w14:paraId="0D304A89" w14:textId="77777777" w:rsidR="008037E8" w:rsidRPr="002703D1" w:rsidRDefault="008037E8" w:rsidP="008037E8">
            <w:pPr>
              <w:jc w:val="both"/>
              <w:rPr>
                <w:bCs/>
                <w:color w:val="161616"/>
              </w:rPr>
            </w:pPr>
            <w:r w:rsidRPr="002703D1">
              <w:rPr>
                <w:bCs/>
                <w:color w:val="161616"/>
              </w:rPr>
              <w:t>100%</w:t>
            </w:r>
          </w:p>
        </w:tc>
        <w:tc>
          <w:tcPr>
            <w:tcW w:w="992" w:type="dxa"/>
          </w:tcPr>
          <w:p w14:paraId="10A82E09" w14:textId="77777777" w:rsidR="008037E8" w:rsidRPr="002703D1" w:rsidRDefault="001A233E" w:rsidP="008037E8">
            <w:r>
              <w:rPr>
                <w:color w:val="000000"/>
                <w:lang w:val="en-US"/>
              </w:rPr>
              <w:t>77,7</w:t>
            </w:r>
            <w:r w:rsidRPr="002703D1">
              <w:rPr>
                <w:color w:val="000000"/>
              </w:rPr>
              <w:t xml:space="preserve"> %</w:t>
            </w:r>
          </w:p>
        </w:tc>
      </w:tr>
      <w:tr w:rsidR="008037E8" w:rsidRPr="002703D1" w14:paraId="7962C075" w14:textId="77777777" w:rsidTr="008037E8">
        <w:tc>
          <w:tcPr>
            <w:tcW w:w="1276" w:type="dxa"/>
          </w:tcPr>
          <w:p w14:paraId="1430390C" w14:textId="77777777" w:rsidR="008037E8" w:rsidRPr="002703D1" w:rsidRDefault="00196FD6" w:rsidP="008037E8">
            <w:pPr>
              <w:jc w:val="both"/>
              <w:rPr>
                <w:bCs/>
                <w:color w:val="161616"/>
              </w:rPr>
            </w:pPr>
            <w:r>
              <w:rPr>
                <w:bCs/>
                <w:color w:val="161616"/>
              </w:rPr>
              <w:t>9</w:t>
            </w:r>
          </w:p>
        </w:tc>
        <w:tc>
          <w:tcPr>
            <w:tcW w:w="1134" w:type="dxa"/>
          </w:tcPr>
          <w:p w14:paraId="19092D02" w14:textId="77777777" w:rsidR="008037E8" w:rsidRPr="001A233E" w:rsidRDefault="001A233E" w:rsidP="008037E8">
            <w:pPr>
              <w:jc w:val="both"/>
              <w:rPr>
                <w:bCs/>
                <w:color w:val="161616"/>
                <w:lang w:val="en-US"/>
              </w:rPr>
            </w:pPr>
            <w:r>
              <w:rPr>
                <w:bCs/>
                <w:color w:val="161616"/>
                <w:lang w:val="en-US"/>
              </w:rPr>
              <w:t>9</w:t>
            </w:r>
          </w:p>
        </w:tc>
        <w:tc>
          <w:tcPr>
            <w:tcW w:w="1838" w:type="dxa"/>
          </w:tcPr>
          <w:p w14:paraId="101064EF" w14:textId="77777777" w:rsidR="008037E8" w:rsidRPr="002703D1" w:rsidRDefault="008037E8" w:rsidP="008037E8">
            <w:pPr>
              <w:jc w:val="both"/>
              <w:rPr>
                <w:bCs/>
                <w:color w:val="161616"/>
              </w:rPr>
            </w:pPr>
            <w:r w:rsidRPr="002703D1">
              <w:rPr>
                <w:bCs/>
                <w:color w:val="161616"/>
              </w:rPr>
              <w:t>Алгебра</w:t>
            </w:r>
          </w:p>
        </w:tc>
        <w:tc>
          <w:tcPr>
            <w:tcW w:w="720" w:type="dxa"/>
          </w:tcPr>
          <w:p w14:paraId="5FFCCD52" w14:textId="77777777" w:rsidR="008037E8" w:rsidRPr="001A233E" w:rsidRDefault="001A233E" w:rsidP="008037E8">
            <w:pPr>
              <w:jc w:val="both"/>
              <w:rPr>
                <w:bCs/>
                <w:color w:val="161616"/>
                <w:lang w:val="en-US"/>
              </w:rPr>
            </w:pPr>
            <w:r>
              <w:rPr>
                <w:bCs/>
                <w:color w:val="161616"/>
                <w:lang w:val="en-US"/>
              </w:rPr>
              <w:t>0</w:t>
            </w:r>
          </w:p>
        </w:tc>
        <w:tc>
          <w:tcPr>
            <w:tcW w:w="720" w:type="dxa"/>
          </w:tcPr>
          <w:p w14:paraId="005DB698" w14:textId="77777777" w:rsidR="008037E8" w:rsidRPr="002703D1" w:rsidRDefault="00196FD6" w:rsidP="008037E8">
            <w:pPr>
              <w:jc w:val="both"/>
              <w:rPr>
                <w:bCs/>
                <w:color w:val="161616"/>
              </w:rPr>
            </w:pPr>
            <w:r>
              <w:rPr>
                <w:bCs/>
                <w:color w:val="161616"/>
              </w:rPr>
              <w:t>7</w:t>
            </w:r>
          </w:p>
        </w:tc>
        <w:tc>
          <w:tcPr>
            <w:tcW w:w="720" w:type="dxa"/>
          </w:tcPr>
          <w:p w14:paraId="2632A150" w14:textId="77777777" w:rsidR="008037E8" w:rsidRPr="002703D1" w:rsidRDefault="003E424C" w:rsidP="008037E8">
            <w:pPr>
              <w:jc w:val="both"/>
              <w:rPr>
                <w:bCs/>
                <w:color w:val="161616"/>
              </w:rPr>
            </w:pPr>
            <w:r>
              <w:rPr>
                <w:bCs/>
                <w:color w:val="161616"/>
              </w:rPr>
              <w:t>2</w:t>
            </w:r>
          </w:p>
        </w:tc>
        <w:tc>
          <w:tcPr>
            <w:tcW w:w="776" w:type="dxa"/>
          </w:tcPr>
          <w:p w14:paraId="7F634776" w14:textId="77777777" w:rsidR="008037E8" w:rsidRPr="002703D1" w:rsidRDefault="008037E8" w:rsidP="008037E8">
            <w:pPr>
              <w:jc w:val="both"/>
              <w:rPr>
                <w:bCs/>
                <w:color w:val="161616"/>
              </w:rPr>
            </w:pPr>
            <w:r w:rsidRPr="002703D1">
              <w:rPr>
                <w:bCs/>
                <w:color w:val="161616"/>
              </w:rPr>
              <w:t>0</w:t>
            </w:r>
          </w:p>
        </w:tc>
        <w:tc>
          <w:tcPr>
            <w:tcW w:w="1134" w:type="dxa"/>
          </w:tcPr>
          <w:p w14:paraId="1EB97A72" w14:textId="77777777" w:rsidR="008037E8" w:rsidRPr="002703D1" w:rsidRDefault="008037E8" w:rsidP="008037E8">
            <w:r w:rsidRPr="002703D1">
              <w:rPr>
                <w:bCs/>
                <w:color w:val="161616"/>
              </w:rPr>
              <w:t>100%</w:t>
            </w:r>
          </w:p>
        </w:tc>
        <w:tc>
          <w:tcPr>
            <w:tcW w:w="992" w:type="dxa"/>
          </w:tcPr>
          <w:p w14:paraId="4C9B3590" w14:textId="77777777" w:rsidR="008037E8" w:rsidRPr="002703D1" w:rsidRDefault="001A233E" w:rsidP="008037E8">
            <w:r>
              <w:rPr>
                <w:color w:val="000000"/>
                <w:lang w:val="en-US"/>
              </w:rPr>
              <w:t>77,7</w:t>
            </w:r>
            <w:r w:rsidRPr="002703D1">
              <w:rPr>
                <w:color w:val="000000"/>
              </w:rPr>
              <w:t xml:space="preserve"> %</w:t>
            </w:r>
          </w:p>
        </w:tc>
      </w:tr>
      <w:tr w:rsidR="008037E8" w:rsidRPr="002703D1" w14:paraId="6155C098" w14:textId="77777777" w:rsidTr="008037E8">
        <w:tc>
          <w:tcPr>
            <w:tcW w:w="1276" w:type="dxa"/>
          </w:tcPr>
          <w:p w14:paraId="5C7E3EF7" w14:textId="77777777" w:rsidR="008037E8" w:rsidRPr="002703D1" w:rsidRDefault="00196FD6" w:rsidP="008037E8">
            <w:pPr>
              <w:jc w:val="both"/>
              <w:rPr>
                <w:bCs/>
                <w:color w:val="161616"/>
              </w:rPr>
            </w:pPr>
            <w:r>
              <w:rPr>
                <w:bCs/>
                <w:color w:val="161616"/>
              </w:rPr>
              <w:t>9</w:t>
            </w:r>
          </w:p>
        </w:tc>
        <w:tc>
          <w:tcPr>
            <w:tcW w:w="1134" w:type="dxa"/>
          </w:tcPr>
          <w:p w14:paraId="72426A4F" w14:textId="77777777" w:rsidR="008037E8" w:rsidRPr="001A233E" w:rsidRDefault="001A233E" w:rsidP="008037E8">
            <w:pPr>
              <w:jc w:val="both"/>
              <w:rPr>
                <w:bCs/>
                <w:color w:val="161616"/>
                <w:lang w:val="en-US"/>
              </w:rPr>
            </w:pPr>
            <w:r>
              <w:rPr>
                <w:bCs/>
                <w:color w:val="161616"/>
                <w:lang w:val="en-US"/>
              </w:rPr>
              <w:t>9</w:t>
            </w:r>
          </w:p>
        </w:tc>
        <w:tc>
          <w:tcPr>
            <w:tcW w:w="1838" w:type="dxa"/>
          </w:tcPr>
          <w:p w14:paraId="78F55E12" w14:textId="77777777" w:rsidR="008037E8" w:rsidRPr="002703D1" w:rsidRDefault="008037E8" w:rsidP="008037E8">
            <w:pPr>
              <w:jc w:val="both"/>
              <w:rPr>
                <w:bCs/>
                <w:color w:val="161616"/>
              </w:rPr>
            </w:pPr>
            <w:r w:rsidRPr="002703D1">
              <w:rPr>
                <w:bCs/>
                <w:color w:val="161616"/>
              </w:rPr>
              <w:t>Орыс тілі</w:t>
            </w:r>
          </w:p>
        </w:tc>
        <w:tc>
          <w:tcPr>
            <w:tcW w:w="720" w:type="dxa"/>
          </w:tcPr>
          <w:p w14:paraId="7826BEAA" w14:textId="77777777" w:rsidR="008037E8" w:rsidRPr="002703D1" w:rsidRDefault="00196FD6" w:rsidP="008037E8">
            <w:pPr>
              <w:jc w:val="both"/>
              <w:rPr>
                <w:bCs/>
                <w:color w:val="161616"/>
              </w:rPr>
            </w:pPr>
            <w:r>
              <w:rPr>
                <w:bCs/>
                <w:color w:val="161616"/>
              </w:rPr>
              <w:t>2</w:t>
            </w:r>
          </w:p>
        </w:tc>
        <w:tc>
          <w:tcPr>
            <w:tcW w:w="720" w:type="dxa"/>
          </w:tcPr>
          <w:p w14:paraId="016D6FC8" w14:textId="77777777" w:rsidR="008037E8" w:rsidRPr="001A233E" w:rsidRDefault="001A233E" w:rsidP="008037E8">
            <w:pPr>
              <w:jc w:val="both"/>
              <w:rPr>
                <w:bCs/>
                <w:color w:val="161616"/>
                <w:lang w:val="en-US"/>
              </w:rPr>
            </w:pPr>
            <w:r>
              <w:rPr>
                <w:bCs/>
                <w:color w:val="161616"/>
                <w:lang w:val="en-US"/>
              </w:rPr>
              <w:t>5</w:t>
            </w:r>
          </w:p>
        </w:tc>
        <w:tc>
          <w:tcPr>
            <w:tcW w:w="720" w:type="dxa"/>
          </w:tcPr>
          <w:p w14:paraId="5E65EE0C" w14:textId="77777777" w:rsidR="008037E8" w:rsidRPr="001A233E" w:rsidRDefault="001A233E" w:rsidP="008037E8">
            <w:pPr>
              <w:jc w:val="both"/>
              <w:rPr>
                <w:bCs/>
                <w:color w:val="161616"/>
                <w:lang w:val="en-US"/>
              </w:rPr>
            </w:pPr>
            <w:r>
              <w:rPr>
                <w:bCs/>
                <w:color w:val="161616"/>
                <w:lang w:val="en-US"/>
              </w:rPr>
              <w:t>2</w:t>
            </w:r>
          </w:p>
        </w:tc>
        <w:tc>
          <w:tcPr>
            <w:tcW w:w="776" w:type="dxa"/>
          </w:tcPr>
          <w:p w14:paraId="076A2A84" w14:textId="77777777" w:rsidR="008037E8" w:rsidRPr="002703D1" w:rsidRDefault="008037E8" w:rsidP="008037E8">
            <w:pPr>
              <w:jc w:val="both"/>
              <w:rPr>
                <w:bCs/>
                <w:color w:val="161616"/>
              </w:rPr>
            </w:pPr>
            <w:r w:rsidRPr="002703D1">
              <w:rPr>
                <w:bCs/>
                <w:color w:val="161616"/>
              </w:rPr>
              <w:t>0</w:t>
            </w:r>
          </w:p>
        </w:tc>
        <w:tc>
          <w:tcPr>
            <w:tcW w:w="1134" w:type="dxa"/>
          </w:tcPr>
          <w:p w14:paraId="0EEDB4F7" w14:textId="77777777" w:rsidR="008037E8" w:rsidRPr="002703D1" w:rsidRDefault="008037E8" w:rsidP="008037E8">
            <w:r w:rsidRPr="002703D1">
              <w:rPr>
                <w:bCs/>
                <w:color w:val="161616"/>
              </w:rPr>
              <w:t>100%</w:t>
            </w:r>
          </w:p>
        </w:tc>
        <w:tc>
          <w:tcPr>
            <w:tcW w:w="992" w:type="dxa"/>
          </w:tcPr>
          <w:p w14:paraId="5044253F" w14:textId="77777777" w:rsidR="008037E8" w:rsidRPr="002703D1" w:rsidRDefault="001A233E" w:rsidP="008037E8">
            <w:r>
              <w:rPr>
                <w:color w:val="000000"/>
                <w:lang w:val="en-US"/>
              </w:rPr>
              <w:t>77,7</w:t>
            </w:r>
            <w:r w:rsidRPr="002703D1">
              <w:rPr>
                <w:color w:val="000000"/>
              </w:rPr>
              <w:t xml:space="preserve"> %</w:t>
            </w:r>
          </w:p>
        </w:tc>
      </w:tr>
      <w:tr w:rsidR="008037E8" w:rsidRPr="002703D1" w14:paraId="3B8C4989" w14:textId="77777777" w:rsidTr="008037E8">
        <w:tc>
          <w:tcPr>
            <w:tcW w:w="1276" w:type="dxa"/>
          </w:tcPr>
          <w:p w14:paraId="31CA77D6" w14:textId="77777777" w:rsidR="008037E8" w:rsidRPr="002703D1" w:rsidRDefault="00196FD6" w:rsidP="008037E8">
            <w:pPr>
              <w:jc w:val="both"/>
              <w:rPr>
                <w:bCs/>
                <w:color w:val="161616"/>
              </w:rPr>
            </w:pPr>
            <w:r>
              <w:rPr>
                <w:bCs/>
                <w:color w:val="161616"/>
              </w:rPr>
              <w:t>9</w:t>
            </w:r>
          </w:p>
        </w:tc>
        <w:tc>
          <w:tcPr>
            <w:tcW w:w="1134" w:type="dxa"/>
          </w:tcPr>
          <w:p w14:paraId="3F6426CE" w14:textId="77777777" w:rsidR="008037E8" w:rsidRPr="001A233E" w:rsidRDefault="001A233E" w:rsidP="008037E8">
            <w:pPr>
              <w:jc w:val="both"/>
              <w:rPr>
                <w:bCs/>
                <w:color w:val="161616"/>
                <w:lang w:val="en-US"/>
              </w:rPr>
            </w:pPr>
            <w:r>
              <w:rPr>
                <w:bCs/>
                <w:color w:val="161616"/>
                <w:lang w:val="en-US"/>
              </w:rPr>
              <w:t>9</w:t>
            </w:r>
          </w:p>
        </w:tc>
        <w:tc>
          <w:tcPr>
            <w:tcW w:w="1838" w:type="dxa"/>
          </w:tcPr>
          <w:p w14:paraId="0031936B" w14:textId="77777777" w:rsidR="008037E8" w:rsidRPr="007345F6" w:rsidRDefault="008037E8" w:rsidP="008037E8">
            <w:pPr>
              <w:jc w:val="both"/>
              <w:rPr>
                <w:bCs/>
                <w:color w:val="161616"/>
              </w:rPr>
            </w:pPr>
            <w:r w:rsidRPr="002703D1">
              <w:rPr>
                <w:bCs/>
                <w:color w:val="161616"/>
              </w:rPr>
              <w:t>Қазақстан тарихы</w:t>
            </w:r>
            <w:r w:rsidR="007345F6">
              <w:rPr>
                <w:bCs/>
                <w:color w:val="161616"/>
                <w:lang w:val="en-US"/>
              </w:rPr>
              <w:t>(</w:t>
            </w:r>
            <w:r w:rsidR="007345F6">
              <w:rPr>
                <w:bCs/>
                <w:color w:val="161616"/>
              </w:rPr>
              <w:t>таңдау пәні</w:t>
            </w:r>
            <w:r w:rsidR="007345F6">
              <w:rPr>
                <w:bCs/>
                <w:color w:val="161616"/>
                <w:lang w:val="en-US"/>
              </w:rPr>
              <w:t>)</w:t>
            </w:r>
          </w:p>
        </w:tc>
        <w:tc>
          <w:tcPr>
            <w:tcW w:w="720" w:type="dxa"/>
          </w:tcPr>
          <w:p w14:paraId="08F1168A" w14:textId="77777777" w:rsidR="008037E8" w:rsidRPr="001A233E" w:rsidRDefault="001A233E" w:rsidP="008037E8">
            <w:pPr>
              <w:jc w:val="both"/>
              <w:rPr>
                <w:bCs/>
                <w:color w:val="161616"/>
                <w:lang w:val="en-US"/>
              </w:rPr>
            </w:pPr>
            <w:r>
              <w:rPr>
                <w:bCs/>
                <w:color w:val="161616"/>
                <w:lang w:val="en-US"/>
              </w:rPr>
              <w:t>0</w:t>
            </w:r>
          </w:p>
        </w:tc>
        <w:tc>
          <w:tcPr>
            <w:tcW w:w="720" w:type="dxa"/>
          </w:tcPr>
          <w:p w14:paraId="23FA551F" w14:textId="77777777" w:rsidR="008037E8" w:rsidRPr="001A233E" w:rsidRDefault="001A233E" w:rsidP="008037E8">
            <w:pPr>
              <w:jc w:val="both"/>
              <w:rPr>
                <w:bCs/>
                <w:color w:val="161616"/>
                <w:lang w:val="en-US"/>
              </w:rPr>
            </w:pPr>
            <w:r>
              <w:rPr>
                <w:bCs/>
                <w:color w:val="161616"/>
                <w:lang w:val="en-US"/>
              </w:rPr>
              <w:t>6</w:t>
            </w:r>
          </w:p>
        </w:tc>
        <w:tc>
          <w:tcPr>
            <w:tcW w:w="720" w:type="dxa"/>
          </w:tcPr>
          <w:p w14:paraId="55A055D3" w14:textId="77777777" w:rsidR="008037E8" w:rsidRPr="002703D1" w:rsidRDefault="00196FD6" w:rsidP="008037E8">
            <w:pPr>
              <w:jc w:val="both"/>
              <w:rPr>
                <w:bCs/>
                <w:color w:val="161616"/>
              </w:rPr>
            </w:pPr>
            <w:r>
              <w:rPr>
                <w:bCs/>
                <w:color w:val="161616"/>
              </w:rPr>
              <w:t>3</w:t>
            </w:r>
          </w:p>
        </w:tc>
        <w:tc>
          <w:tcPr>
            <w:tcW w:w="776" w:type="dxa"/>
          </w:tcPr>
          <w:p w14:paraId="03096CDD" w14:textId="77777777" w:rsidR="008037E8" w:rsidRPr="002703D1" w:rsidRDefault="008037E8" w:rsidP="008037E8">
            <w:pPr>
              <w:jc w:val="both"/>
              <w:rPr>
                <w:bCs/>
                <w:color w:val="161616"/>
              </w:rPr>
            </w:pPr>
            <w:r w:rsidRPr="002703D1">
              <w:rPr>
                <w:bCs/>
                <w:color w:val="161616"/>
              </w:rPr>
              <w:t>0</w:t>
            </w:r>
          </w:p>
        </w:tc>
        <w:tc>
          <w:tcPr>
            <w:tcW w:w="1134" w:type="dxa"/>
          </w:tcPr>
          <w:p w14:paraId="1BA216FB" w14:textId="77777777" w:rsidR="008037E8" w:rsidRPr="002703D1" w:rsidRDefault="008037E8" w:rsidP="008037E8">
            <w:pPr>
              <w:jc w:val="both"/>
              <w:rPr>
                <w:bCs/>
                <w:color w:val="161616"/>
              </w:rPr>
            </w:pPr>
            <w:r w:rsidRPr="002703D1">
              <w:rPr>
                <w:bCs/>
                <w:color w:val="161616"/>
              </w:rPr>
              <w:t>100%</w:t>
            </w:r>
          </w:p>
        </w:tc>
        <w:tc>
          <w:tcPr>
            <w:tcW w:w="992" w:type="dxa"/>
          </w:tcPr>
          <w:p w14:paraId="3458539C" w14:textId="77777777" w:rsidR="008037E8" w:rsidRPr="002703D1" w:rsidRDefault="001A233E" w:rsidP="008037E8">
            <w:r>
              <w:rPr>
                <w:lang w:val="en-US"/>
              </w:rPr>
              <w:t>66,6</w:t>
            </w:r>
            <w:r w:rsidRPr="002703D1">
              <w:t>%</w:t>
            </w:r>
          </w:p>
        </w:tc>
      </w:tr>
    </w:tbl>
    <w:p w14:paraId="0FEDD9A6" w14:textId="77777777" w:rsidR="008037E8" w:rsidRPr="002703D1" w:rsidRDefault="008037E8" w:rsidP="008037E8">
      <w:pPr>
        <w:jc w:val="both"/>
        <w:rPr>
          <w:rFonts w:ascii="Times New Roman" w:eastAsia="Times New Roman" w:hAnsi="Times New Roman"/>
          <w:color w:val="000000"/>
          <w:sz w:val="28"/>
          <w:szCs w:val="28"/>
        </w:rPr>
      </w:pPr>
    </w:p>
    <w:p w14:paraId="32C376B8" w14:textId="77777777" w:rsidR="007345F6" w:rsidRDefault="007345F6" w:rsidP="008037E8">
      <w:pPr>
        <w:pStyle w:val="HTML"/>
        <w:shd w:val="clear" w:color="auto" w:fill="F8F9FA"/>
        <w:ind w:firstLine="426"/>
        <w:rPr>
          <w:rFonts w:ascii="Times New Roman" w:hAnsi="Times New Roman" w:cs="Times New Roman"/>
          <w:color w:val="000000"/>
          <w:sz w:val="28"/>
          <w:szCs w:val="28"/>
        </w:rPr>
      </w:pPr>
    </w:p>
    <w:p w14:paraId="0FAE3A47" w14:textId="77777777" w:rsidR="008037E8" w:rsidRPr="002703D1" w:rsidRDefault="008037E8" w:rsidP="008037E8">
      <w:pPr>
        <w:pStyle w:val="HTML"/>
        <w:shd w:val="clear" w:color="auto" w:fill="F8F9FA"/>
        <w:ind w:firstLine="426"/>
        <w:rPr>
          <w:rFonts w:ascii="Times New Roman" w:hAnsi="Times New Roman" w:cs="Times New Roman"/>
          <w:color w:val="202124"/>
          <w:sz w:val="28"/>
          <w:szCs w:val="28"/>
        </w:rPr>
      </w:pPr>
      <w:r w:rsidRPr="002703D1">
        <w:rPr>
          <w:rFonts w:ascii="Times New Roman" w:hAnsi="Times New Roman" w:cs="Times New Roman"/>
          <w:color w:val="000000"/>
          <w:sz w:val="28"/>
          <w:szCs w:val="28"/>
        </w:rPr>
        <w:t xml:space="preserve">9 </w:t>
      </w:r>
      <w:r w:rsidRPr="002703D1">
        <w:rPr>
          <w:rStyle w:val="y2iqfc"/>
          <w:rFonts w:ascii="Times New Roman" w:hAnsi="Times New Roman"/>
          <w:color w:val="202124"/>
          <w:sz w:val="28"/>
          <w:szCs w:val="28"/>
        </w:rPr>
        <w:t>-сынып деректерін  талдауда көрсеткендей пән бойынша білім сапасы: қазақ тілі -</w:t>
      </w:r>
      <w:r w:rsidR="001A233E" w:rsidRPr="001A233E">
        <w:rPr>
          <w:rFonts w:ascii="Times New Roman" w:hAnsi="Times New Roman"/>
          <w:color w:val="000000"/>
          <w:sz w:val="28"/>
          <w:szCs w:val="28"/>
        </w:rPr>
        <w:t>77,7 %</w:t>
      </w:r>
      <w:r w:rsidRPr="002703D1">
        <w:rPr>
          <w:rStyle w:val="y2iqfc"/>
          <w:rFonts w:ascii="Times New Roman" w:hAnsi="Times New Roman"/>
          <w:color w:val="202124"/>
          <w:sz w:val="28"/>
          <w:szCs w:val="28"/>
        </w:rPr>
        <w:t xml:space="preserve">алгебра– </w:t>
      </w:r>
      <w:r w:rsidR="001A233E" w:rsidRPr="001A233E">
        <w:rPr>
          <w:rFonts w:ascii="Times New Roman" w:hAnsi="Times New Roman" w:cs="Times New Roman"/>
          <w:sz w:val="28"/>
          <w:szCs w:val="28"/>
        </w:rPr>
        <w:t>77,7</w:t>
      </w:r>
      <w:r w:rsidRPr="002703D1">
        <w:rPr>
          <w:rFonts w:ascii="Times New Roman" w:hAnsi="Times New Roman" w:cs="Times New Roman"/>
          <w:color w:val="000000"/>
          <w:sz w:val="28"/>
          <w:szCs w:val="28"/>
        </w:rPr>
        <w:t xml:space="preserve">%  </w:t>
      </w:r>
      <w:r w:rsidR="007345F6">
        <w:rPr>
          <w:rStyle w:val="y2iqfc"/>
          <w:rFonts w:ascii="Times New Roman" w:hAnsi="Times New Roman"/>
          <w:color w:val="202124"/>
          <w:sz w:val="28"/>
          <w:szCs w:val="28"/>
        </w:rPr>
        <w:t>Қазақстан тарихы – 66,6</w:t>
      </w:r>
      <w:r w:rsidRPr="002703D1">
        <w:rPr>
          <w:rStyle w:val="y2iqfc"/>
          <w:rFonts w:ascii="Times New Roman" w:hAnsi="Times New Roman"/>
          <w:color w:val="202124"/>
          <w:sz w:val="28"/>
          <w:szCs w:val="28"/>
        </w:rPr>
        <w:t>%</w:t>
      </w:r>
      <w:r w:rsidR="001A233E">
        <w:rPr>
          <w:rStyle w:val="y2iqfc"/>
          <w:rFonts w:ascii="Times New Roman" w:hAnsi="Times New Roman"/>
          <w:color w:val="202124"/>
          <w:sz w:val="28"/>
          <w:szCs w:val="28"/>
        </w:rPr>
        <w:t xml:space="preserve">, орыс тілі – </w:t>
      </w:r>
      <w:r w:rsidR="001A233E" w:rsidRPr="001A233E">
        <w:rPr>
          <w:rStyle w:val="y2iqfc"/>
          <w:rFonts w:ascii="Times New Roman" w:hAnsi="Times New Roman"/>
          <w:color w:val="202124"/>
          <w:sz w:val="28"/>
          <w:szCs w:val="28"/>
        </w:rPr>
        <w:t>77,7</w:t>
      </w:r>
      <w:r w:rsidRPr="002703D1">
        <w:rPr>
          <w:rStyle w:val="y2iqfc"/>
          <w:rFonts w:ascii="Times New Roman" w:hAnsi="Times New Roman"/>
          <w:color w:val="202124"/>
          <w:sz w:val="28"/>
          <w:szCs w:val="28"/>
        </w:rPr>
        <w:t>%</w:t>
      </w:r>
    </w:p>
    <w:p w14:paraId="29FE6992" w14:textId="77777777" w:rsidR="008037E8" w:rsidRDefault="008037E8" w:rsidP="008037E8">
      <w:pPr>
        <w:pStyle w:val="HTML"/>
        <w:shd w:val="clear" w:color="auto" w:fill="F8F9FA"/>
        <w:rPr>
          <w:rFonts w:ascii="Times New Roman" w:hAnsi="Times New Roman" w:cs="Times New Roman"/>
          <w:color w:val="202124"/>
          <w:sz w:val="28"/>
          <w:szCs w:val="28"/>
        </w:rPr>
      </w:pPr>
    </w:p>
    <w:p w14:paraId="2024CD39" w14:textId="77777777" w:rsidR="008037E8" w:rsidRPr="002703D1" w:rsidRDefault="00C412A9" w:rsidP="008037E8">
      <w:pPr>
        <w:jc w:val="both"/>
        <w:rPr>
          <w:rFonts w:ascii="Times New Roman" w:eastAsia="Times New Roman" w:hAnsi="Times New Roman"/>
          <w:color w:val="000000"/>
          <w:sz w:val="28"/>
          <w:szCs w:val="28"/>
        </w:rPr>
      </w:pPr>
      <w:r>
        <w:rPr>
          <w:rFonts w:ascii="Times New Roman" w:eastAsia="Times New Roman" w:hAnsi="Times New Roman"/>
          <w:b/>
          <w:color w:val="000000"/>
          <w:sz w:val="28"/>
          <w:szCs w:val="28"/>
          <w:u w:val="single"/>
        </w:rPr>
        <w:t>202</w:t>
      </w:r>
      <w:r>
        <w:rPr>
          <w:rFonts w:ascii="Times New Roman" w:eastAsia="Times New Roman" w:hAnsi="Times New Roman"/>
          <w:b/>
          <w:color w:val="000000"/>
          <w:sz w:val="28"/>
          <w:szCs w:val="28"/>
          <w:u w:val="single"/>
          <w:lang w:val="en-US"/>
        </w:rPr>
        <w:t>3</w:t>
      </w:r>
      <w:r>
        <w:rPr>
          <w:rFonts w:ascii="Times New Roman" w:eastAsia="Times New Roman" w:hAnsi="Times New Roman"/>
          <w:b/>
          <w:color w:val="000000"/>
          <w:sz w:val="28"/>
          <w:szCs w:val="28"/>
          <w:u w:val="single"/>
        </w:rPr>
        <w:t>-202</w:t>
      </w:r>
      <w:r>
        <w:rPr>
          <w:rFonts w:ascii="Times New Roman" w:eastAsia="Times New Roman" w:hAnsi="Times New Roman"/>
          <w:b/>
          <w:color w:val="000000"/>
          <w:sz w:val="28"/>
          <w:szCs w:val="28"/>
          <w:u w:val="single"/>
          <w:lang w:val="en-US"/>
        </w:rPr>
        <w:t>4</w:t>
      </w:r>
      <w:r w:rsidR="008037E8" w:rsidRPr="002703D1">
        <w:rPr>
          <w:rFonts w:ascii="Times New Roman" w:eastAsia="Times New Roman" w:hAnsi="Times New Roman"/>
          <w:b/>
          <w:color w:val="000000"/>
          <w:sz w:val="28"/>
          <w:szCs w:val="28"/>
          <w:u w:val="single"/>
        </w:rPr>
        <w:t xml:space="preserve"> оқу жылы</w:t>
      </w:r>
    </w:p>
    <w:p w14:paraId="3EE1CC9D" w14:textId="77777777" w:rsidR="008037E8" w:rsidRPr="002703D1" w:rsidRDefault="008037E8" w:rsidP="008037E8">
      <w:pPr>
        <w:jc w:val="both"/>
        <w:rPr>
          <w:rFonts w:ascii="Times New Roman" w:eastAsia="Times New Roman" w:hAnsi="Times New Roman"/>
          <w:color w:val="000000"/>
          <w:sz w:val="28"/>
          <w:szCs w:val="28"/>
        </w:rPr>
      </w:pPr>
      <w:r w:rsidRPr="002703D1">
        <w:rPr>
          <w:rFonts w:ascii="Times New Roman" w:eastAsia="Times New Roman" w:hAnsi="Times New Roman"/>
          <w:color w:val="000000"/>
          <w:sz w:val="28"/>
          <w:szCs w:val="28"/>
        </w:rPr>
        <w:t xml:space="preserve">      9 сынып</w:t>
      </w:r>
    </w:p>
    <w:tbl>
      <w:tblPr>
        <w:tblW w:w="10064"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134"/>
        <w:gridCol w:w="1843"/>
        <w:gridCol w:w="141"/>
        <w:gridCol w:w="1418"/>
        <w:gridCol w:w="1560"/>
        <w:gridCol w:w="1984"/>
        <w:gridCol w:w="1984"/>
      </w:tblGrid>
      <w:tr w:rsidR="00D13452" w:rsidRPr="002703D1" w14:paraId="1462407A" w14:textId="77777777" w:rsidTr="00D13452">
        <w:trPr>
          <w:gridAfter w:val="4"/>
          <w:wAfter w:w="6946" w:type="dxa"/>
          <w:trHeight w:val="476"/>
        </w:trPr>
        <w:tc>
          <w:tcPr>
            <w:tcW w:w="1134" w:type="dxa"/>
            <w:vMerge w:val="restart"/>
          </w:tcPr>
          <w:p w14:paraId="777372C1" w14:textId="77777777" w:rsidR="00D13452" w:rsidRPr="002703D1" w:rsidRDefault="00D13452" w:rsidP="008037E8">
            <w:pPr>
              <w:jc w:val="both"/>
              <w:rPr>
                <w:rFonts w:ascii="Times New Roman" w:hAnsi="Times New Roman"/>
                <w:color w:val="000000"/>
              </w:rPr>
            </w:pPr>
            <w:r w:rsidRPr="002703D1">
              <w:rPr>
                <w:rFonts w:ascii="Times New Roman" w:hAnsi="Times New Roman"/>
                <w:color w:val="000000"/>
              </w:rPr>
              <w:t>Барлық оқушы саны</w:t>
            </w:r>
          </w:p>
          <w:p w14:paraId="23066082" w14:textId="77777777" w:rsidR="00D13452" w:rsidRPr="002703D1" w:rsidRDefault="00D13452" w:rsidP="008037E8">
            <w:pPr>
              <w:jc w:val="both"/>
              <w:rPr>
                <w:rFonts w:ascii="Times New Roman" w:hAnsi="Times New Roman"/>
                <w:color w:val="000000"/>
              </w:rPr>
            </w:pPr>
          </w:p>
        </w:tc>
        <w:tc>
          <w:tcPr>
            <w:tcW w:w="1984" w:type="dxa"/>
            <w:gridSpan w:val="2"/>
          </w:tcPr>
          <w:p w14:paraId="46B12196" w14:textId="77777777" w:rsidR="00D13452" w:rsidRPr="002703D1" w:rsidRDefault="00D13452" w:rsidP="008037E8">
            <w:pPr>
              <w:jc w:val="both"/>
              <w:rPr>
                <w:rFonts w:ascii="Times New Roman" w:hAnsi="Times New Roman"/>
                <w:color w:val="000000"/>
              </w:rPr>
            </w:pPr>
          </w:p>
        </w:tc>
      </w:tr>
      <w:tr w:rsidR="00D13452" w:rsidRPr="002703D1" w14:paraId="2BD318AF" w14:textId="77777777" w:rsidTr="00D13452">
        <w:tc>
          <w:tcPr>
            <w:tcW w:w="1134" w:type="dxa"/>
            <w:vMerge/>
          </w:tcPr>
          <w:p w14:paraId="185038A7" w14:textId="77777777" w:rsidR="00D13452" w:rsidRPr="002703D1" w:rsidRDefault="00D13452" w:rsidP="008037E8">
            <w:pPr>
              <w:pBdr>
                <w:top w:val="nil"/>
                <w:left w:val="nil"/>
                <w:bottom w:val="nil"/>
                <w:right w:val="nil"/>
                <w:between w:val="nil"/>
              </w:pBdr>
              <w:rPr>
                <w:rFonts w:ascii="Times New Roman" w:hAnsi="Times New Roman"/>
                <w:color w:val="000000"/>
              </w:rPr>
            </w:pPr>
          </w:p>
        </w:tc>
        <w:tc>
          <w:tcPr>
            <w:tcW w:w="1843" w:type="dxa"/>
          </w:tcPr>
          <w:p w14:paraId="589A1836" w14:textId="77777777" w:rsidR="00D13452" w:rsidRPr="002703D1" w:rsidRDefault="00D13452" w:rsidP="008037E8">
            <w:pPr>
              <w:jc w:val="both"/>
              <w:rPr>
                <w:rFonts w:ascii="Times New Roman" w:hAnsi="Times New Roman"/>
                <w:color w:val="000000"/>
              </w:rPr>
            </w:pPr>
            <w:r w:rsidRPr="002703D1">
              <w:rPr>
                <w:rFonts w:ascii="Times New Roman" w:hAnsi="Times New Roman"/>
                <w:color w:val="000000"/>
              </w:rPr>
              <w:t>Қазақ тілі</w:t>
            </w:r>
          </w:p>
        </w:tc>
        <w:tc>
          <w:tcPr>
            <w:tcW w:w="1559" w:type="dxa"/>
            <w:gridSpan w:val="2"/>
          </w:tcPr>
          <w:p w14:paraId="2A9FBCA4" w14:textId="77777777" w:rsidR="00D13452" w:rsidRPr="002703D1" w:rsidRDefault="00D13452" w:rsidP="008037E8">
            <w:pPr>
              <w:jc w:val="both"/>
              <w:rPr>
                <w:rFonts w:ascii="Times New Roman" w:hAnsi="Times New Roman"/>
                <w:color w:val="000000"/>
              </w:rPr>
            </w:pPr>
            <w:r w:rsidRPr="002703D1">
              <w:rPr>
                <w:rFonts w:ascii="Times New Roman" w:hAnsi="Times New Roman"/>
                <w:color w:val="000000"/>
              </w:rPr>
              <w:t>Алгебра</w:t>
            </w:r>
          </w:p>
        </w:tc>
        <w:tc>
          <w:tcPr>
            <w:tcW w:w="1560" w:type="dxa"/>
          </w:tcPr>
          <w:p w14:paraId="4D149E11" w14:textId="77777777" w:rsidR="00D13452" w:rsidRPr="002703D1" w:rsidRDefault="00D13452" w:rsidP="008037E8">
            <w:pPr>
              <w:jc w:val="both"/>
              <w:rPr>
                <w:rFonts w:ascii="Times New Roman" w:hAnsi="Times New Roman"/>
                <w:color w:val="000000"/>
              </w:rPr>
            </w:pPr>
            <w:r w:rsidRPr="002703D1">
              <w:rPr>
                <w:rFonts w:ascii="Times New Roman" w:hAnsi="Times New Roman"/>
                <w:color w:val="000000"/>
              </w:rPr>
              <w:t>Орыс тілі</w:t>
            </w:r>
          </w:p>
        </w:tc>
        <w:tc>
          <w:tcPr>
            <w:tcW w:w="1984" w:type="dxa"/>
          </w:tcPr>
          <w:p w14:paraId="2B00DEC0" w14:textId="77777777" w:rsidR="00D13452" w:rsidRPr="002703D1" w:rsidRDefault="00D13452" w:rsidP="008037E8">
            <w:pPr>
              <w:jc w:val="both"/>
              <w:rPr>
                <w:rFonts w:ascii="Times New Roman" w:hAnsi="Times New Roman"/>
                <w:color w:val="000000"/>
              </w:rPr>
            </w:pPr>
            <w:r w:rsidRPr="002703D1">
              <w:rPr>
                <w:rFonts w:ascii="Times New Roman" w:hAnsi="Times New Roman"/>
                <w:color w:val="000000"/>
              </w:rPr>
              <w:t>Қазақстан тарихы</w:t>
            </w:r>
          </w:p>
        </w:tc>
        <w:tc>
          <w:tcPr>
            <w:tcW w:w="1984" w:type="dxa"/>
          </w:tcPr>
          <w:p w14:paraId="5B6E26CB" w14:textId="77777777" w:rsidR="00D13452" w:rsidRPr="00D13452" w:rsidRDefault="00D13452" w:rsidP="008037E8">
            <w:pPr>
              <w:jc w:val="both"/>
              <w:rPr>
                <w:rFonts w:ascii="Times New Roman" w:hAnsi="Times New Roman"/>
                <w:color w:val="000000"/>
              </w:rPr>
            </w:pPr>
            <w:r>
              <w:rPr>
                <w:rFonts w:ascii="Times New Roman" w:hAnsi="Times New Roman"/>
                <w:color w:val="000000"/>
              </w:rPr>
              <w:t xml:space="preserve">Биология </w:t>
            </w:r>
          </w:p>
        </w:tc>
      </w:tr>
      <w:tr w:rsidR="00D13452" w:rsidRPr="002703D1" w14:paraId="5676017B" w14:textId="77777777" w:rsidTr="00D13452">
        <w:tc>
          <w:tcPr>
            <w:tcW w:w="1134" w:type="dxa"/>
          </w:tcPr>
          <w:p w14:paraId="5C66AA5E" w14:textId="77777777" w:rsidR="00D13452" w:rsidRPr="006A48A1" w:rsidRDefault="00D13452" w:rsidP="008037E8">
            <w:pPr>
              <w:jc w:val="both"/>
              <w:rPr>
                <w:rFonts w:ascii="Times New Roman" w:hAnsi="Times New Roman"/>
                <w:color w:val="000000"/>
                <w:lang w:val="en-US"/>
              </w:rPr>
            </w:pPr>
            <w:r>
              <w:rPr>
                <w:rFonts w:ascii="Times New Roman" w:hAnsi="Times New Roman"/>
                <w:color w:val="000000"/>
                <w:lang w:val="en-US"/>
              </w:rPr>
              <w:t>11</w:t>
            </w:r>
          </w:p>
        </w:tc>
        <w:tc>
          <w:tcPr>
            <w:tcW w:w="1843" w:type="dxa"/>
          </w:tcPr>
          <w:p w14:paraId="69A2CC36" w14:textId="77777777" w:rsidR="00D13452" w:rsidRPr="002703D1" w:rsidRDefault="00D13452" w:rsidP="008037E8">
            <w:pPr>
              <w:jc w:val="both"/>
              <w:rPr>
                <w:rFonts w:ascii="Times New Roman" w:hAnsi="Times New Roman"/>
                <w:color w:val="000000"/>
              </w:rPr>
            </w:pPr>
            <w:r>
              <w:rPr>
                <w:rFonts w:ascii="Times New Roman" w:hAnsi="Times New Roman"/>
                <w:color w:val="000000"/>
                <w:lang w:val="en-US"/>
              </w:rPr>
              <w:t>54,5</w:t>
            </w:r>
            <w:r w:rsidRPr="002703D1">
              <w:rPr>
                <w:rFonts w:ascii="Times New Roman" w:hAnsi="Times New Roman"/>
                <w:color w:val="000000"/>
              </w:rPr>
              <w:t>%</w:t>
            </w:r>
          </w:p>
        </w:tc>
        <w:tc>
          <w:tcPr>
            <w:tcW w:w="1559" w:type="dxa"/>
            <w:gridSpan w:val="2"/>
          </w:tcPr>
          <w:p w14:paraId="25811B52" w14:textId="77777777" w:rsidR="00D13452" w:rsidRPr="002703D1" w:rsidRDefault="0045065E" w:rsidP="008037E8">
            <w:pPr>
              <w:rPr>
                <w:rFonts w:ascii="Times New Roman" w:hAnsi="Times New Roman"/>
              </w:rPr>
            </w:pPr>
            <w:r>
              <w:rPr>
                <w:rFonts w:ascii="Times New Roman" w:hAnsi="Times New Roman"/>
                <w:color w:val="000000"/>
                <w:lang w:val="en-US"/>
              </w:rPr>
              <w:t>63,6</w:t>
            </w:r>
            <w:r w:rsidR="00D13452" w:rsidRPr="002703D1">
              <w:rPr>
                <w:rFonts w:ascii="Times New Roman" w:hAnsi="Times New Roman"/>
                <w:color w:val="000000"/>
              </w:rPr>
              <w:t xml:space="preserve"> %</w:t>
            </w:r>
          </w:p>
        </w:tc>
        <w:tc>
          <w:tcPr>
            <w:tcW w:w="1560" w:type="dxa"/>
          </w:tcPr>
          <w:p w14:paraId="6501DB40" w14:textId="77777777" w:rsidR="00D13452" w:rsidRPr="002703D1" w:rsidRDefault="00D13452" w:rsidP="008037E8">
            <w:pPr>
              <w:rPr>
                <w:rFonts w:ascii="Times New Roman" w:hAnsi="Times New Roman"/>
              </w:rPr>
            </w:pPr>
            <w:r>
              <w:rPr>
                <w:rFonts w:ascii="Times New Roman" w:hAnsi="Times New Roman"/>
                <w:color w:val="000000"/>
                <w:lang w:val="en-US"/>
              </w:rPr>
              <w:t>54,5</w:t>
            </w:r>
            <w:r w:rsidRPr="002703D1">
              <w:rPr>
                <w:rFonts w:ascii="Times New Roman" w:hAnsi="Times New Roman"/>
                <w:color w:val="000000"/>
              </w:rPr>
              <w:t>%</w:t>
            </w:r>
          </w:p>
        </w:tc>
        <w:tc>
          <w:tcPr>
            <w:tcW w:w="1984" w:type="dxa"/>
          </w:tcPr>
          <w:p w14:paraId="13450483" w14:textId="77777777" w:rsidR="00D13452" w:rsidRPr="002703D1" w:rsidRDefault="00D13452" w:rsidP="008037E8">
            <w:pPr>
              <w:rPr>
                <w:rFonts w:ascii="Times New Roman" w:hAnsi="Times New Roman"/>
                <w:color w:val="000000"/>
              </w:rPr>
            </w:pPr>
            <w:r>
              <w:rPr>
                <w:rFonts w:ascii="Times New Roman" w:hAnsi="Times New Roman"/>
                <w:color w:val="000000"/>
                <w:lang w:val="en-US"/>
              </w:rPr>
              <w:t>71,4</w:t>
            </w:r>
            <w:r w:rsidRPr="002703D1">
              <w:rPr>
                <w:rFonts w:ascii="Times New Roman" w:hAnsi="Times New Roman"/>
                <w:color w:val="000000"/>
              </w:rPr>
              <w:t>%</w:t>
            </w:r>
          </w:p>
        </w:tc>
        <w:tc>
          <w:tcPr>
            <w:tcW w:w="1984" w:type="dxa"/>
          </w:tcPr>
          <w:p w14:paraId="59CADC65" w14:textId="77777777" w:rsidR="00D13452" w:rsidRDefault="00D13452" w:rsidP="008037E8">
            <w:pPr>
              <w:rPr>
                <w:rFonts w:ascii="Times New Roman" w:hAnsi="Times New Roman"/>
                <w:color w:val="000000"/>
              </w:rPr>
            </w:pPr>
            <w:r>
              <w:rPr>
                <w:rFonts w:ascii="Times New Roman" w:hAnsi="Times New Roman"/>
                <w:color w:val="000000"/>
                <w:lang w:val="en-US"/>
              </w:rPr>
              <w:t>50</w:t>
            </w:r>
            <w:r w:rsidRPr="002703D1">
              <w:rPr>
                <w:rFonts w:ascii="Times New Roman" w:hAnsi="Times New Roman"/>
                <w:color w:val="000000"/>
              </w:rPr>
              <w:t>%</w:t>
            </w:r>
          </w:p>
        </w:tc>
      </w:tr>
    </w:tbl>
    <w:p w14:paraId="0823B004" w14:textId="77777777" w:rsidR="008037E8" w:rsidRDefault="008037E8" w:rsidP="008037E8">
      <w:pPr>
        <w:jc w:val="both"/>
        <w:rPr>
          <w:rFonts w:ascii="Times New Roman" w:eastAsia="Times New Roman" w:hAnsi="Times New Roman"/>
          <w:color w:val="000000"/>
          <w:sz w:val="28"/>
          <w:szCs w:val="28"/>
        </w:rPr>
      </w:pPr>
    </w:p>
    <w:p w14:paraId="5C24453F" w14:textId="77777777" w:rsidR="003E424C" w:rsidRPr="002703D1" w:rsidRDefault="003E424C" w:rsidP="008037E8">
      <w:pPr>
        <w:jc w:val="both"/>
        <w:rPr>
          <w:rFonts w:ascii="Times New Roman" w:eastAsia="Times New Roman" w:hAnsi="Times New Roman"/>
          <w:color w:val="000000"/>
          <w:sz w:val="28"/>
          <w:szCs w:val="28"/>
        </w:rPr>
      </w:pPr>
    </w:p>
    <w:tbl>
      <w:tblPr>
        <w:tblStyle w:val="af7"/>
        <w:tblW w:w="0" w:type="auto"/>
        <w:tblInd w:w="-318" w:type="dxa"/>
        <w:tblLook w:val="04A0" w:firstRow="1" w:lastRow="0" w:firstColumn="1" w:lastColumn="0" w:noHBand="0" w:noVBand="1"/>
      </w:tblPr>
      <w:tblGrid>
        <w:gridCol w:w="1197"/>
        <w:gridCol w:w="1319"/>
        <w:gridCol w:w="1688"/>
        <w:gridCol w:w="746"/>
        <w:gridCol w:w="621"/>
        <w:gridCol w:w="725"/>
        <w:gridCol w:w="725"/>
        <w:gridCol w:w="1100"/>
        <w:gridCol w:w="963"/>
      </w:tblGrid>
      <w:tr w:rsidR="008037E8" w:rsidRPr="002703D1" w14:paraId="5BE9CA22" w14:textId="77777777" w:rsidTr="008037E8">
        <w:tc>
          <w:tcPr>
            <w:tcW w:w="1278" w:type="dxa"/>
          </w:tcPr>
          <w:p w14:paraId="768159C6" w14:textId="77777777" w:rsidR="008037E8" w:rsidRPr="002703D1" w:rsidRDefault="008037E8" w:rsidP="008037E8">
            <w:pPr>
              <w:jc w:val="both"/>
              <w:rPr>
                <w:bCs/>
                <w:color w:val="161616"/>
              </w:rPr>
            </w:pPr>
            <w:r w:rsidRPr="002703D1">
              <w:rPr>
                <w:bCs/>
                <w:color w:val="161616"/>
              </w:rPr>
              <w:t>Сынып</w:t>
            </w:r>
          </w:p>
        </w:tc>
        <w:tc>
          <w:tcPr>
            <w:tcW w:w="1319" w:type="dxa"/>
          </w:tcPr>
          <w:p w14:paraId="5B5E039A" w14:textId="77777777" w:rsidR="008037E8" w:rsidRPr="002703D1" w:rsidRDefault="008037E8" w:rsidP="008037E8">
            <w:pPr>
              <w:jc w:val="both"/>
              <w:rPr>
                <w:bCs/>
                <w:color w:val="161616"/>
              </w:rPr>
            </w:pPr>
            <w:r w:rsidRPr="002703D1">
              <w:rPr>
                <w:bCs/>
                <w:color w:val="161616"/>
              </w:rPr>
              <w:t>Оқушылар саны</w:t>
            </w:r>
          </w:p>
        </w:tc>
        <w:tc>
          <w:tcPr>
            <w:tcW w:w="1838" w:type="dxa"/>
          </w:tcPr>
          <w:p w14:paraId="40BD22C2" w14:textId="77777777" w:rsidR="008037E8" w:rsidRPr="002703D1" w:rsidRDefault="008037E8" w:rsidP="008037E8">
            <w:pPr>
              <w:jc w:val="both"/>
              <w:rPr>
                <w:bCs/>
                <w:color w:val="161616"/>
              </w:rPr>
            </w:pPr>
            <w:r w:rsidRPr="002703D1">
              <w:rPr>
                <w:bCs/>
                <w:color w:val="161616"/>
              </w:rPr>
              <w:t>Пәні</w:t>
            </w:r>
          </w:p>
        </w:tc>
        <w:tc>
          <w:tcPr>
            <w:tcW w:w="804" w:type="dxa"/>
          </w:tcPr>
          <w:p w14:paraId="32EB30F6" w14:textId="77777777" w:rsidR="008037E8" w:rsidRPr="002703D1" w:rsidRDefault="008037E8" w:rsidP="008037E8">
            <w:pPr>
              <w:jc w:val="both"/>
              <w:rPr>
                <w:bCs/>
                <w:color w:val="161616"/>
              </w:rPr>
            </w:pPr>
            <w:r w:rsidRPr="002703D1">
              <w:rPr>
                <w:bCs/>
                <w:color w:val="161616"/>
              </w:rPr>
              <w:t>«5»</w:t>
            </w:r>
          </w:p>
        </w:tc>
        <w:tc>
          <w:tcPr>
            <w:tcW w:w="636" w:type="dxa"/>
          </w:tcPr>
          <w:p w14:paraId="03C227F6" w14:textId="77777777" w:rsidR="008037E8" w:rsidRPr="002703D1" w:rsidRDefault="008037E8" w:rsidP="008037E8">
            <w:pPr>
              <w:jc w:val="both"/>
              <w:rPr>
                <w:bCs/>
                <w:color w:val="161616"/>
              </w:rPr>
            </w:pPr>
            <w:r w:rsidRPr="002703D1">
              <w:rPr>
                <w:bCs/>
                <w:color w:val="161616"/>
              </w:rPr>
              <w:t>«4»</w:t>
            </w:r>
          </w:p>
        </w:tc>
        <w:tc>
          <w:tcPr>
            <w:tcW w:w="776" w:type="dxa"/>
          </w:tcPr>
          <w:p w14:paraId="4A83ACA2" w14:textId="77777777" w:rsidR="008037E8" w:rsidRPr="002703D1" w:rsidRDefault="008037E8" w:rsidP="008037E8">
            <w:pPr>
              <w:jc w:val="both"/>
              <w:rPr>
                <w:bCs/>
                <w:color w:val="161616"/>
              </w:rPr>
            </w:pPr>
            <w:r w:rsidRPr="002703D1">
              <w:rPr>
                <w:bCs/>
                <w:color w:val="161616"/>
              </w:rPr>
              <w:t>«3»</w:t>
            </w:r>
          </w:p>
        </w:tc>
        <w:tc>
          <w:tcPr>
            <w:tcW w:w="776" w:type="dxa"/>
          </w:tcPr>
          <w:p w14:paraId="38829965" w14:textId="77777777" w:rsidR="008037E8" w:rsidRPr="002703D1" w:rsidRDefault="008037E8" w:rsidP="008037E8">
            <w:pPr>
              <w:jc w:val="both"/>
              <w:rPr>
                <w:bCs/>
                <w:color w:val="161616"/>
              </w:rPr>
            </w:pPr>
            <w:r w:rsidRPr="002703D1">
              <w:rPr>
                <w:bCs/>
                <w:color w:val="161616"/>
              </w:rPr>
              <w:t>«2»</w:t>
            </w:r>
          </w:p>
        </w:tc>
        <w:tc>
          <w:tcPr>
            <w:tcW w:w="1134" w:type="dxa"/>
          </w:tcPr>
          <w:p w14:paraId="054389AB" w14:textId="77777777" w:rsidR="008037E8" w:rsidRPr="002703D1" w:rsidRDefault="008037E8" w:rsidP="008037E8">
            <w:pPr>
              <w:jc w:val="both"/>
              <w:rPr>
                <w:bCs/>
                <w:color w:val="161616"/>
              </w:rPr>
            </w:pPr>
            <w:r w:rsidRPr="002703D1">
              <w:rPr>
                <w:bCs/>
                <w:color w:val="161616"/>
              </w:rPr>
              <w:t>үлгерім</w:t>
            </w:r>
          </w:p>
        </w:tc>
        <w:tc>
          <w:tcPr>
            <w:tcW w:w="992" w:type="dxa"/>
          </w:tcPr>
          <w:p w14:paraId="0B050DA9" w14:textId="77777777" w:rsidR="008037E8" w:rsidRPr="002703D1" w:rsidRDefault="008037E8" w:rsidP="008037E8">
            <w:pPr>
              <w:jc w:val="both"/>
              <w:rPr>
                <w:bCs/>
                <w:color w:val="161616"/>
              </w:rPr>
            </w:pPr>
            <w:r w:rsidRPr="002703D1">
              <w:rPr>
                <w:bCs/>
                <w:color w:val="161616"/>
              </w:rPr>
              <w:t>сапа</w:t>
            </w:r>
          </w:p>
        </w:tc>
      </w:tr>
      <w:tr w:rsidR="008037E8" w:rsidRPr="002703D1" w14:paraId="40864C25" w14:textId="77777777" w:rsidTr="008037E8">
        <w:tc>
          <w:tcPr>
            <w:tcW w:w="1278" w:type="dxa"/>
          </w:tcPr>
          <w:p w14:paraId="32FC6DF8" w14:textId="77777777" w:rsidR="008037E8" w:rsidRPr="002703D1" w:rsidRDefault="003E424C" w:rsidP="008037E8">
            <w:pPr>
              <w:jc w:val="both"/>
              <w:rPr>
                <w:bCs/>
                <w:color w:val="161616"/>
              </w:rPr>
            </w:pPr>
            <w:r>
              <w:rPr>
                <w:bCs/>
                <w:color w:val="161616"/>
              </w:rPr>
              <w:t>9</w:t>
            </w:r>
          </w:p>
        </w:tc>
        <w:tc>
          <w:tcPr>
            <w:tcW w:w="1319" w:type="dxa"/>
          </w:tcPr>
          <w:p w14:paraId="191380FD" w14:textId="77777777" w:rsidR="008037E8" w:rsidRPr="0045065E" w:rsidRDefault="0045065E" w:rsidP="008037E8">
            <w:pPr>
              <w:jc w:val="center"/>
              <w:rPr>
                <w:bCs/>
                <w:color w:val="161616"/>
                <w:lang w:val="en-US"/>
              </w:rPr>
            </w:pPr>
            <w:r>
              <w:rPr>
                <w:bCs/>
                <w:color w:val="161616"/>
                <w:lang w:val="en-US"/>
              </w:rPr>
              <w:t>11</w:t>
            </w:r>
          </w:p>
        </w:tc>
        <w:tc>
          <w:tcPr>
            <w:tcW w:w="1838" w:type="dxa"/>
          </w:tcPr>
          <w:p w14:paraId="1C481EBD" w14:textId="77777777" w:rsidR="008037E8" w:rsidRPr="002703D1" w:rsidRDefault="008037E8" w:rsidP="008037E8">
            <w:pPr>
              <w:jc w:val="both"/>
              <w:rPr>
                <w:bCs/>
                <w:color w:val="161616"/>
              </w:rPr>
            </w:pPr>
            <w:r w:rsidRPr="002703D1">
              <w:rPr>
                <w:bCs/>
                <w:color w:val="161616"/>
              </w:rPr>
              <w:t>Қазақ тілі</w:t>
            </w:r>
          </w:p>
        </w:tc>
        <w:tc>
          <w:tcPr>
            <w:tcW w:w="804" w:type="dxa"/>
          </w:tcPr>
          <w:p w14:paraId="15CFEE50" w14:textId="77777777" w:rsidR="008037E8" w:rsidRPr="0045065E" w:rsidRDefault="0045065E" w:rsidP="008037E8">
            <w:pPr>
              <w:jc w:val="both"/>
              <w:rPr>
                <w:bCs/>
                <w:color w:val="161616"/>
                <w:lang w:val="en-US"/>
              </w:rPr>
            </w:pPr>
            <w:r>
              <w:rPr>
                <w:bCs/>
                <w:color w:val="161616"/>
                <w:lang w:val="en-US"/>
              </w:rPr>
              <w:t>3</w:t>
            </w:r>
          </w:p>
        </w:tc>
        <w:tc>
          <w:tcPr>
            <w:tcW w:w="636" w:type="dxa"/>
          </w:tcPr>
          <w:p w14:paraId="64F628A2" w14:textId="77777777" w:rsidR="008037E8" w:rsidRPr="0045065E" w:rsidRDefault="0045065E" w:rsidP="008037E8">
            <w:pPr>
              <w:jc w:val="both"/>
              <w:rPr>
                <w:bCs/>
                <w:color w:val="161616"/>
                <w:lang w:val="en-US"/>
              </w:rPr>
            </w:pPr>
            <w:r>
              <w:rPr>
                <w:bCs/>
                <w:color w:val="161616"/>
                <w:lang w:val="en-US"/>
              </w:rPr>
              <w:t>3</w:t>
            </w:r>
          </w:p>
        </w:tc>
        <w:tc>
          <w:tcPr>
            <w:tcW w:w="776" w:type="dxa"/>
          </w:tcPr>
          <w:p w14:paraId="5281CA2F" w14:textId="77777777" w:rsidR="008037E8" w:rsidRPr="0045065E" w:rsidRDefault="0045065E" w:rsidP="008037E8">
            <w:pPr>
              <w:jc w:val="both"/>
              <w:rPr>
                <w:bCs/>
                <w:color w:val="161616"/>
                <w:lang w:val="en-US"/>
              </w:rPr>
            </w:pPr>
            <w:r>
              <w:rPr>
                <w:bCs/>
                <w:color w:val="161616"/>
                <w:lang w:val="en-US"/>
              </w:rPr>
              <w:t>5</w:t>
            </w:r>
          </w:p>
        </w:tc>
        <w:tc>
          <w:tcPr>
            <w:tcW w:w="776" w:type="dxa"/>
          </w:tcPr>
          <w:p w14:paraId="5836462A" w14:textId="77777777" w:rsidR="008037E8" w:rsidRPr="002703D1" w:rsidRDefault="008037E8" w:rsidP="008037E8">
            <w:pPr>
              <w:jc w:val="both"/>
              <w:rPr>
                <w:bCs/>
                <w:color w:val="161616"/>
              </w:rPr>
            </w:pPr>
            <w:r w:rsidRPr="002703D1">
              <w:rPr>
                <w:bCs/>
                <w:color w:val="161616"/>
              </w:rPr>
              <w:t>0</w:t>
            </w:r>
          </w:p>
        </w:tc>
        <w:tc>
          <w:tcPr>
            <w:tcW w:w="1134" w:type="dxa"/>
          </w:tcPr>
          <w:p w14:paraId="352E91F9" w14:textId="77777777" w:rsidR="008037E8" w:rsidRPr="002703D1" w:rsidRDefault="008037E8" w:rsidP="008037E8">
            <w:pPr>
              <w:jc w:val="both"/>
              <w:rPr>
                <w:bCs/>
                <w:color w:val="161616"/>
              </w:rPr>
            </w:pPr>
            <w:r w:rsidRPr="002703D1">
              <w:rPr>
                <w:bCs/>
                <w:color w:val="161616"/>
              </w:rPr>
              <w:t>100%</w:t>
            </w:r>
          </w:p>
        </w:tc>
        <w:tc>
          <w:tcPr>
            <w:tcW w:w="992" w:type="dxa"/>
          </w:tcPr>
          <w:p w14:paraId="56A2D9B1" w14:textId="77777777" w:rsidR="008037E8" w:rsidRPr="002703D1" w:rsidRDefault="0045065E" w:rsidP="008037E8">
            <w:pPr>
              <w:rPr>
                <w:b/>
              </w:rPr>
            </w:pPr>
            <w:r>
              <w:rPr>
                <w:b/>
                <w:bCs/>
                <w:color w:val="161616"/>
                <w:lang w:val="en-US"/>
              </w:rPr>
              <w:t>54,5</w:t>
            </w:r>
            <w:r w:rsidR="008037E8" w:rsidRPr="002703D1">
              <w:rPr>
                <w:b/>
                <w:bCs/>
                <w:color w:val="161616"/>
              </w:rPr>
              <w:t>%</w:t>
            </w:r>
          </w:p>
        </w:tc>
      </w:tr>
      <w:tr w:rsidR="008037E8" w:rsidRPr="002703D1" w14:paraId="0413FF7E" w14:textId="77777777" w:rsidTr="008037E8">
        <w:tc>
          <w:tcPr>
            <w:tcW w:w="1278" w:type="dxa"/>
          </w:tcPr>
          <w:p w14:paraId="7B23F00B" w14:textId="77777777" w:rsidR="008037E8" w:rsidRPr="002703D1" w:rsidRDefault="003E424C" w:rsidP="008037E8">
            <w:pPr>
              <w:jc w:val="both"/>
              <w:rPr>
                <w:bCs/>
                <w:color w:val="161616"/>
              </w:rPr>
            </w:pPr>
            <w:r>
              <w:rPr>
                <w:bCs/>
                <w:color w:val="161616"/>
              </w:rPr>
              <w:t>9</w:t>
            </w:r>
          </w:p>
        </w:tc>
        <w:tc>
          <w:tcPr>
            <w:tcW w:w="1319" w:type="dxa"/>
          </w:tcPr>
          <w:p w14:paraId="2CBCD693" w14:textId="77777777" w:rsidR="008037E8" w:rsidRPr="0045065E" w:rsidRDefault="0045065E" w:rsidP="008037E8">
            <w:pPr>
              <w:jc w:val="center"/>
              <w:rPr>
                <w:bCs/>
                <w:color w:val="161616"/>
                <w:lang w:val="en-US"/>
              </w:rPr>
            </w:pPr>
            <w:r>
              <w:rPr>
                <w:bCs/>
                <w:color w:val="161616"/>
                <w:lang w:val="en-US"/>
              </w:rPr>
              <w:t>11</w:t>
            </w:r>
          </w:p>
        </w:tc>
        <w:tc>
          <w:tcPr>
            <w:tcW w:w="1838" w:type="dxa"/>
          </w:tcPr>
          <w:p w14:paraId="6380938D" w14:textId="77777777" w:rsidR="008037E8" w:rsidRPr="002703D1" w:rsidRDefault="008037E8" w:rsidP="008037E8">
            <w:pPr>
              <w:jc w:val="both"/>
              <w:rPr>
                <w:bCs/>
                <w:color w:val="161616"/>
              </w:rPr>
            </w:pPr>
            <w:r w:rsidRPr="002703D1">
              <w:rPr>
                <w:bCs/>
                <w:color w:val="161616"/>
              </w:rPr>
              <w:t>Алгебра</w:t>
            </w:r>
          </w:p>
        </w:tc>
        <w:tc>
          <w:tcPr>
            <w:tcW w:w="804" w:type="dxa"/>
          </w:tcPr>
          <w:p w14:paraId="56A9735E" w14:textId="77777777" w:rsidR="008037E8" w:rsidRPr="0045065E" w:rsidRDefault="0045065E" w:rsidP="008037E8">
            <w:pPr>
              <w:jc w:val="both"/>
              <w:rPr>
                <w:bCs/>
                <w:color w:val="161616"/>
                <w:lang w:val="en-US"/>
              </w:rPr>
            </w:pPr>
            <w:r>
              <w:rPr>
                <w:bCs/>
                <w:color w:val="161616"/>
                <w:lang w:val="en-US"/>
              </w:rPr>
              <w:t>3</w:t>
            </w:r>
          </w:p>
        </w:tc>
        <w:tc>
          <w:tcPr>
            <w:tcW w:w="636" w:type="dxa"/>
          </w:tcPr>
          <w:p w14:paraId="3DBBD39C" w14:textId="77777777" w:rsidR="008037E8" w:rsidRPr="0045065E" w:rsidRDefault="0045065E" w:rsidP="008037E8">
            <w:pPr>
              <w:jc w:val="both"/>
              <w:rPr>
                <w:bCs/>
                <w:color w:val="161616"/>
                <w:lang w:val="en-US"/>
              </w:rPr>
            </w:pPr>
            <w:r>
              <w:rPr>
                <w:bCs/>
                <w:color w:val="161616"/>
                <w:lang w:val="en-US"/>
              </w:rPr>
              <w:t>4</w:t>
            </w:r>
          </w:p>
        </w:tc>
        <w:tc>
          <w:tcPr>
            <w:tcW w:w="776" w:type="dxa"/>
          </w:tcPr>
          <w:p w14:paraId="69B1E82D" w14:textId="77777777" w:rsidR="008037E8" w:rsidRPr="0045065E" w:rsidRDefault="0045065E" w:rsidP="008037E8">
            <w:pPr>
              <w:jc w:val="both"/>
              <w:rPr>
                <w:bCs/>
                <w:color w:val="161616"/>
                <w:lang w:val="en-US"/>
              </w:rPr>
            </w:pPr>
            <w:r>
              <w:rPr>
                <w:bCs/>
                <w:color w:val="161616"/>
                <w:lang w:val="en-US"/>
              </w:rPr>
              <w:t>4</w:t>
            </w:r>
          </w:p>
        </w:tc>
        <w:tc>
          <w:tcPr>
            <w:tcW w:w="776" w:type="dxa"/>
          </w:tcPr>
          <w:p w14:paraId="692504C0" w14:textId="77777777" w:rsidR="008037E8" w:rsidRPr="002703D1" w:rsidRDefault="008037E8" w:rsidP="008037E8">
            <w:pPr>
              <w:jc w:val="both"/>
              <w:rPr>
                <w:bCs/>
                <w:color w:val="161616"/>
              </w:rPr>
            </w:pPr>
            <w:r w:rsidRPr="002703D1">
              <w:rPr>
                <w:bCs/>
                <w:color w:val="161616"/>
              </w:rPr>
              <w:t>0</w:t>
            </w:r>
          </w:p>
        </w:tc>
        <w:tc>
          <w:tcPr>
            <w:tcW w:w="1134" w:type="dxa"/>
          </w:tcPr>
          <w:p w14:paraId="4C3423FF" w14:textId="77777777" w:rsidR="008037E8" w:rsidRPr="002703D1" w:rsidRDefault="008037E8" w:rsidP="008037E8">
            <w:r w:rsidRPr="002703D1">
              <w:rPr>
                <w:bCs/>
                <w:color w:val="161616"/>
              </w:rPr>
              <w:t>100%</w:t>
            </w:r>
          </w:p>
        </w:tc>
        <w:tc>
          <w:tcPr>
            <w:tcW w:w="992" w:type="dxa"/>
          </w:tcPr>
          <w:p w14:paraId="0755DD35" w14:textId="77777777" w:rsidR="008037E8" w:rsidRPr="002703D1" w:rsidRDefault="0045065E" w:rsidP="008037E8">
            <w:pPr>
              <w:rPr>
                <w:b/>
              </w:rPr>
            </w:pPr>
            <w:r>
              <w:rPr>
                <w:b/>
                <w:bCs/>
                <w:color w:val="161616"/>
                <w:lang w:val="en-US"/>
              </w:rPr>
              <w:t>63,6</w:t>
            </w:r>
            <w:r w:rsidR="008037E8" w:rsidRPr="002703D1">
              <w:rPr>
                <w:b/>
                <w:bCs/>
                <w:color w:val="161616"/>
              </w:rPr>
              <w:t>%</w:t>
            </w:r>
          </w:p>
        </w:tc>
      </w:tr>
      <w:tr w:rsidR="008037E8" w:rsidRPr="002703D1" w14:paraId="1209B3FF" w14:textId="77777777" w:rsidTr="008037E8">
        <w:tc>
          <w:tcPr>
            <w:tcW w:w="1278" w:type="dxa"/>
          </w:tcPr>
          <w:p w14:paraId="0E3D31F5" w14:textId="77777777" w:rsidR="008037E8" w:rsidRPr="002703D1" w:rsidRDefault="003E424C" w:rsidP="008037E8">
            <w:pPr>
              <w:jc w:val="both"/>
              <w:rPr>
                <w:bCs/>
                <w:color w:val="161616"/>
              </w:rPr>
            </w:pPr>
            <w:r>
              <w:rPr>
                <w:bCs/>
                <w:color w:val="161616"/>
              </w:rPr>
              <w:t>9</w:t>
            </w:r>
          </w:p>
        </w:tc>
        <w:tc>
          <w:tcPr>
            <w:tcW w:w="1319" w:type="dxa"/>
          </w:tcPr>
          <w:p w14:paraId="5CB24BC9" w14:textId="77777777" w:rsidR="008037E8" w:rsidRPr="0045065E" w:rsidRDefault="0045065E" w:rsidP="008037E8">
            <w:pPr>
              <w:jc w:val="center"/>
              <w:rPr>
                <w:bCs/>
                <w:color w:val="161616"/>
                <w:lang w:val="en-US"/>
              </w:rPr>
            </w:pPr>
            <w:r>
              <w:rPr>
                <w:bCs/>
                <w:color w:val="161616"/>
                <w:lang w:val="en-US"/>
              </w:rPr>
              <w:t>11</w:t>
            </w:r>
          </w:p>
        </w:tc>
        <w:tc>
          <w:tcPr>
            <w:tcW w:w="1838" w:type="dxa"/>
          </w:tcPr>
          <w:p w14:paraId="3F12384F" w14:textId="77777777" w:rsidR="008037E8" w:rsidRPr="002703D1" w:rsidRDefault="008037E8" w:rsidP="008037E8">
            <w:pPr>
              <w:jc w:val="both"/>
              <w:rPr>
                <w:bCs/>
                <w:color w:val="161616"/>
              </w:rPr>
            </w:pPr>
            <w:r w:rsidRPr="002703D1">
              <w:rPr>
                <w:bCs/>
                <w:color w:val="161616"/>
              </w:rPr>
              <w:t>Орыс тілі</w:t>
            </w:r>
          </w:p>
        </w:tc>
        <w:tc>
          <w:tcPr>
            <w:tcW w:w="804" w:type="dxa"/>
          </w:tcPr>
          <w:p w14:paraId="390703D2" w14:textId="77777777" w:rsidR="008037E8" w:rsidRPr="002703D1" w:rsidRDefault="00A02108" w:rsidP="008037E8">
            <w:pPr>
              <w:jc w:val="both"/>
              <w:rPr>
                <w:bCs/>
                <w:color w:val="161616"/>
              </w:rPr>
            </w:pPr>
            <w:r>
              <w:rPr>
                <w:bCs/>
                <w:color w:val="161616"/>
              </w:rPr>
              <w:t>3</w:t>
            </w:r>
          </w:p>
        </w:tc>
        <w:tc>
          <w:tcPr>
            <w:tcW w:w="636" w:type="dxa"/>
          </w:tcPr>
          <w:p w14:paraId="5D2A4FF3" w14:textId="77777777" w:rsidR="008037E8" w:rsidRPr="0045065E" w:rsidRDefault="0045065E" w:rsidP="008037E8">
            <w:pPr>
              <w:jc w:val="both"/>
              <w:rPr>
                <w:bCs/>
                <w:color w:val="161616"/>
                <w:lang w:val="en-US"/>
              </w:rPr>
            </w:pPr>
            <w:r>
              <w:rPr>
                <w:bCs/>
                <w:color w:val="161616"/>
                <w:lang w:val="en-US"/>
              </w:rPr>
              <w:t>3</w:t>
            </w:r>
          </w:p>
        </w:tc>
        <w:tc>
          <w:tcPr>
            <w:tcW w:w="776" w:type="dxa"/>
          </w:tcPr>
          <w:p w14:paraId="3B4A141D" w14:textId="77777777" w:rsidR="008037E8" w:rsidRPr="0045065E" w:rsidRDefault="0045065E" w:rsidP="008037E8">
            <w:pPr>
              <w:jc w:val="both"/>
              <w:rPr>
                <w:bCs/>
                <w:color w:val="161616"/>
                <w:lang w:val="en-US"/>
              </w:rPr>
            </w:pPr>
            <w:r>
              <w:rPr>
                <w:bCs/>
                <w:color w:val="161616"/>
                <w:lang w:val="en-US"/>
              </w:rPr>
              <w:t>5</w:t>
            </w:r>
          </w:p>
        </w:tc>
        <w:tc>
          <w:tcPr>
            <w:tcW w:w="776" w:type="dxa"/>
          </w:tcPr>
          <w:p w14:paraId="23F27986" w14:textId="77777777" w:rsidR="008037E8" w:rsidRPr="002703D1" w:rsidRDefault="008037E8" w:rsidP="008037E8">
            <w:pPr>
              <w:jc w:val="both"/>
              <w:rPr>
                <w:bCs/>
                <w:color w:val="161616"/>
              </w:rPr>
            </w:pPr>
            <w:r w:rsidRPr="002703D1">
              <w:rPr>
                <w:bCs/>
                <w:color w:val="161616"/>
              </w:rPr>
              <w:t>0</w:t>
            </w:r>
          </w:p>
        </w:tc>
        <w:tc>
          <w:tcPr>
            <w:tcW w:w="1134" w:type="dxa"/>
          </w:tcPr>
          <w:p w14:paraId="282CCD1E" w14:textId="77777777" w:rsidR="008037E8" w:rsidRPr="002703D1" w:rsidRDefault="008037E8" w:rsidP="008037E8">
            <w:pPr>
              <w:jc w:val="both"/>
              <w:rPr>
                <w:bCs/>
                <w:color w:val="161616"/>
              </w:rPr>
            </w:pPr>
            <w:r w:rsidRPr="002703D1">
              <w:rPr>
                <w:bCs/>
                <w:color w:val="161616"/>
              </w:rPr>
              <w:t>100%</w:t>
            </w:r>
          </w:p>
        </w:tc>
        <w:tc>
          <w:tcPr>
            <w:tcW w:w="992" w:type="dxa"/>
          </w:tcPr>
          <w:p w14:paraId="59C5BDA8" w14:textId="77777777" w:rsidR="008037E8" w:rsidRPr="002703D1" w:rsidRDefault="0045065E" w:rsidP="008037E8">
            <w:r>
              <w:rPr>
                <w:b/>
                <w:bCs/>
                <w:color w:val="161616"/>
                <w:lang w:val="en-US"/>
              </w:rPr>
              <w:t>54,5</w:t>
            </w:r>
            <w:r w:rsidR="008037E8" w:rsidRPr="002703D1">
              <w:rPr>
                <w:b/>
                <w:bCs/>
                <w:color w:val="161616"/>
              </w:rPr>
              <w:t>%</w:t>
            </w:r>
          </w:p>
        </w:tc>
      </w:tr>
      <w:tr w:rsidR="008037E8" w:rsidRPr="002703D1" w14:paraId="3C9E1102" w14:textId="77777777" w:rsidTr="008037E8">
        <w:tc>
          <w:tcPr>
            <w:tcW w:w="1278" w:type="dxa"/>
          </w:tcPr>
          <w:p w14:paraId="194AE893" w14:textId="77777777" w:rsidR="008037E8" w:rsidRPr="002703D1" w:rsidRDefault="003E424C" w:rsidP="008037E8">
            <w:pPr>
              <w:jc w:val="both"/>
              <w:rPr>
                <w:bCs/>
                <w:color w:val="161616"/>
              </w:rPr>
            </w:pPr>
            <w:r>
              <w:rPr>
                <w:bCs/>
                <w:color w:val="161616"/>
              </w:rPr>
              <w:t>9</w:t>
            </w:r>
          </w:p>
        </w:tc>
        <w:tc>
          <w:tcPr>
            <w:tcW w:w="1319" w:type="dxa"/>
          </w:tcPr>
          <w:p w14:paraId="69C905F3" w14:textId="77777777" w:rsidR="008037E8" w:rsidRPr="0045065E" w:rsidRDefault="0045065E" w:rsidP="008037E8">
            <w:pPr>
              <w:jc w:val="both"/>
              <w:rPr>
                <w:bCs/>
                <w:color w:val="161616"/>
                <w:lang w:val="en-US"/>
              </w:rPr>
            </w:pPr>
            <w:r>
              <w:rPr>
                <w:bCs/>
                <w:color w:val="161616"/>
                <w:lang w:val="en-US"/>
              </w:rPr>
              <w:t>7</w:t>
            </w:r>
          </w:p>
        </w:tc>
        <w:tc>
          <w:tcPr>
            <w:tcW w:w="1838" w:type="dxa"/>
          </w:tcPr>
          <w:p w14:paraId="5FF61E1B" w14:textId="77777777" w:rsidR="008037E8" w:rsidRPr="002703D1" w:rsidRDefault="008037E8" w:rsidP="008037E8">
            <w:pPr>
              <w:jc w:val="both"/>
              <w:rPr>
                <w:bCs/>
                <w:color w:val="161616"/>
              </w:rPr>
            </w:pPr>
            <w:r w:rsidRPr="002703D1">
              <w:rPr>
                <w:bCs/>
                <w:color w:val="161616"/>
              </w:rPr>
              <w:t>Қазақстан тарихы</w:t>
            </w:r>
          </w:p>
        </w:tc>
        <w:tc>
          <w:tcPr>
            <w:tcW w:w="804" w:type="dxa"/>
          </w:tcPr>
          <w:p w14:paraId="7FEDE20C" w14:textId="77777777" w:rsidR="008037E8" w:rsidRPr="0045065E" w:rsidRDefault="0045065E" w:rsidP="008037E8">
            <w:pPr>
              <w:jc w:val="both"/>
              <w:rPr>
                <w:bCs/>
                <w:color w:val="161616"/>
                <w:lang w:val="en-US"/>
              </w:rPr>
            </w:pPr>
            <w:r>
              <w:rPr>
                <w:bCs/>
                <w:color w:val="161616"/>
                <w:lang w:val="en-US"/>
              </w:rPr>
              <w:t>3</w:t>
            </w:r>
          </w:p>
        </w:tc>
        <w:tc>
          <w:tcPr>
            <w:tcW w:w="636" w:type="dxa"/>
          </w:tcPr>
          <w:p w14:paraId="6405EA4E" w14:textId="77777777" w:rsidR="008037E8" w:rsidRPr="0045065E" w:rsidRDefault="0045065E" w:rsidP="008037E8">
            <w:pPr>
              <w:jc w:val="both"/>
              <w:rPr>
                <w:bCs/>
                <w:color w:val="161616"/>
                <w:lang w:val="en-US"/>
              </w:rPr>
            </w:pPr>
            <w:r>
              <w:rPr>
                <w:bCs/>
                <w:color w:val="161616"/>
                <w:lang w:val="en-US"/>
              </w:rPr>
              <w:t>2</w:t>
            </w:r>
          </w:p>
        </w:tc>
        <w:tc>
          <w:tcPr>
            <w:tcW w:w="776" w:type="dxa"/>
          </w:tcPr>
          <w:p w14:paraId="51FAAD98" w14:textId="77777777" w:rsidR="008037E8" w:rsidRPr="0045065E" w:rsidRDefault="0045065E" w:rsidP="008037E8">
            <w:pPr>
              <w:jc w:val="both"/>
              <w:rPr>
                <w:bCs/>
                <w:color w:val="161616"/>
                <w:lang w:val="en-US"/>
              </w:rPr>
            </w:pPr>
            <w:r>
              <w:rPr>
                <w:bCs/>
                <w:color w:val="161616"/>
                <w:lang w:val="en-US"/>
              </w:rPr>
              <w:t>2</w:t>
            </w:r>
          </w:p>
        </w:tc>
        <w:tc>
          <w:tcPr>
            <w:tcW w:w="776" w:type="dxa"/>
          </w:tcPr>
          <w:p w14:paraId="18E27258" w14:textId="77777777" w:rsidR="008037E8" w:rsidRPr="002703D1" w:rsidRDefault="008037E8" w:rsidP="008037E8">
            <w:pPr>
              <w:jc w:val="both"/>
              <w:rPr>
                <w:bCs/>
                <w:color w:val="161616"/>
              </w:rPr>
            </w:pPr>
            <w:r w:rsidRPr="002703D1">
              <w:rPr>
                <w:bCs/>
                <w:color w:val="161616"/>
              </w:rPr>
              <w:t>0</w:t>
            </w:r>
          </w:p>
        </w:tc>
        <w:tc>
          <w:tcPr>
            <w:tcW w:w="1134" w:type="dxa"/>
          </w:tcPr>
          <w:p w14:paraId="42495071" w14:textId="77777777" w:rsidR="008037E8" w:rsidRPr="002703D1" w:rsidRDefault="008037E8" w:rsidP="008037E8">
            <w:pPr>
              <w:jc w:val="both"/>
              <w:rPr>
                <w:bCs/>
                <w:color w:val="161616"/>
              </w:rPr>
            </w:pPr>
            <w:r w:rsidRPr="002703D1">
              <w:rPr>
                <w:bCs/>
                <w:color w:val="161616"/>
              </w:rPr>
              <w:t>100%</w:t>
            </w:r>
          </w:p>
        </w:tc>
        <w:tc>
          <w:tcPr>
            <w:tcW w:w="992" w:type="dxa"/>
          </w:tcPr>
          <w:p w14:paraId="119FDAEB" w14:textId="77777777" w:rsidR="008037E8" w:rsidRPr="002703D1" w:rsidRDefault="0045065E" w:rsidP="008037E8">
            <w:r>
              <w:rPr>
                <w:bCs/>
                <w:color w:val="161616"/>
                <w:lang w:val="en-US"/>
              </w:rPr>
              <w:t>71,4</w:t>
            </w:r>
            <w:r w:rsidR="008037E8" w:rsidRPr="002703D1">
              <w:rPr>
                <w:bCs/>
                <w:color w:val="161616"/>
              </w:rPr>
              <w:t>%</w:t>
            </w:r>
          </w:p>
        </w:tc>
      </w:tr>
      <w:tr w:rsidR="0045065E" w:rsidRPr="002703D1" w14:paraId="27243AFE" w14:textId="77777777" w:rsidTr="008037E8">
        <w:tc>
          <w:tcPr>
            <w:tcW w:w="1278" w:type="dxa"/>
          </w:tcPr>
          <w:p w14:paraId="16FF56F1" w14:textId="77777777" w:rsidR="0045065E" w:rsidRPr="0045065E" w:rsidRDefault="0045065E" w:rsidP="008037E8">
            <w:pPr>
              <w:jc w:val="both"/>
              <w:rPr>
                <w:bCs/>
                <w:color w:val="161616"/>
                <w:lang w:val="en-US"/>
              </w:rPr>
            </w:pPr>
            <w:r>
              <w:rPr>
                <w:bCs/>
                <w:color w:val="161616"/>
                <w:lang w:val="en-US"/>
              </w:rPr>
              <w:t>9</w:t>
            </w:r>
          </w:p>
        </w:tc>
        <w:tc>
          <w:tcPr>
            <w:tcW w:w="1319" w:type="dxa"/>
          </w:tcPr>
          <w:p w14:paraId="5CB70D87" w14:textId="77777777" w:rsidR="0045065E" w:rsidRDefault="0045065E" w:rsidP="008037E8">
            <w:pPr>
              <w:jc w:val="both"/>
              <w:rPr>
                <w:bCs/>
                <w:color w:val="161616"/>
                <w:lang w:val="en-US"/>
              </w:rPr>
            </w:pPr>
            <w:r>
              <w:rPr>
                <w:bCs/>
                <w:color w:val="161616"/>
                <w:lang w:val="en-US"/>
              </w:rPr>
              <w:t>4</w:t>
            </w:r>
          </w:p>
        </w:tc>
        <w:tc>
          <w:tcPr>
            <w:tcW w:w="1838" w:type="dxa"/>
          </w:tcPr>
          <w:p w14:paraId="758ED3CC" w14:textId="77777777" w:rsidR="0045065E" w:rsidRPr="0045065E" w:rsidRDefault="0045065E" w:rsidP="008037E8">
            <w:pPr>
              <w:jc w:val="both"/>
              <w:rPr>
                <w:bCs/>
                <w:color w:val="161616"/>
                <w:lang w:val="ru-RU"/>
              </w:rPr>
            </w:pPr>
            <w:r>
              <w:rPr>
                <w:bCs/>
                <w:color w:val="161616"/>
                <w:lang w:val="ru-RU"/>
              </w:rPr>
              <w:t>Биология</w:t>
            </w:r>
          </w:p>
        </w:tc>
        <w:tc>
          <w:tcPr>
            <w:tcW w:w="804" w:type="dxa"/>
          </w:tcPr>
          <w:p w14:paraId="03603E90" w14:textId="77777777" w:rsidR="0045065E" w:rsidRPr="0045065E" w:rsidRDefault="0045065E" w:rsidP="008037E8">
            <w:pPr>
              <w:jc w:val="both"/>
              <w:rPr>
                <w:bCs/>
                <w:color w:val="161616"/>
                <w:lang w:val="ru-RU"/>
              </w:rPr>
            </w:pPr>
            <w:r>
              <w:rPr>
                <w:bCs/>
                <w:color w:val="161616"/>
                <w:lang w:val="ru-RU"/>
              </w:rPr>
              <w:t>1</w:t>
            </w:r>
          </w:p>
        </w:tc>
        <w:tc>
          <w:tcPr>
            <w:tcW w:w="636" w:type="dxa"/>
          </w:tcPr>
          <w:p w14:paraId="1E4CBAC2" w14:textId="77777777" w:rsidR="0045065E" w:rsidRPr="0045065E" w:rsidRDefault="0045065E" w:rsidP="008037E8">
            <w:pPr>
              <w:jc w:val="both"/>
              <w:rPr>
                <w:bCs/>
                <w:color w:val="161616"/>
                <w:lang w:val="ru-RU"/>
              </w:rPr>
            </w:pPr>
            <w:r>
              <w:rPr>
                <w:bCs/>
                <w:color w:val="161616"/>
                <w:lang w:val="ru-RU"/>
              </w:rPr>
              <w:t>1</w:t>
            </w:r>
          </w:p>
        </w:tc>
        <w:tc>
          <w:tcPr>
            <w:tcW w:w="776" w:type="dxa"/>
          </w:tcPr>
          <w:p w14:paraId="00A570E8" w14:textId="77777777" w:rsidR="0045065E" w:rsidRPr="0045065E" w:rsidRDefault="0045065E" w:rsidP="008037E8">
            <w:pPr>
              <w:jc w:val="both"/>
              <w:rPr>
                <w:bCs/>
                <w:color w:val="161616"/>
                <w:lang w:val="ru-RU"/>
              </w:rPr>
            </w:pPr>
            <w:r>
              <w:rPr>
                <w:bCs/>
                <w:color w:val="161616"/>
                <w:lang w:val="ru-RU"/>
              </w:rPr>
              <w:t>2</w:t>
            </w:r>
          </w:p>
        </w:tc>
        <w:tc>
          <w:tcPr>
            <w:tcW w:w="776" w:type="dxa"/>
          </w:tcPr>
          <w:p w14:paraId="65E9323F" w14:textId="77777777" w:rsidR="0045065E" w:rsidRPr="0045065E" w:rsidRDefault="0045065E" w:rsidP="008037E8">
            <w:pPr>
              <w:jc w:val="both"/>
              <w:rPr>
                <w:bCs/>
                <w:color w:val="161616"/>
                <w:lang w:val="ru-RU"/>
              </w:rPr>
            </w:pPr>
            <w:r>
              <w:rPr>
                <w:bCs/>
                <w:color w:val="161616"/>
                <w:lang w:val="ru-RU"/>
              </w:rPr>
              <w:t>0</w:t>
            </w:r>
          </w:p>
        </w:tc>
        <w:tc>
          <w:tcPr>
            <w:tcW w:w="1134" w:type="dxa"/>
          </w:tcPr>
          <w:p w14:paraId="3E397D0B" w14:textId="77777777" w:rsidR="0045065E" w:rsidRPr="002703D1" w:rsidRDefault="0045065E" w:rsidP="004D4D55">
            <w:pPr>
              <w:jc w:val="both"/>
              <w:rPr>
                <w:bCs/>
                <w:color w:val="161616"/>
              </w:rPr>
            </w:pPr>
            <w:r w:rsidRPr="002703D1">
              <w:rPr>
                <w:bCs/>
                <w:color w:val="161616"/>
              </w:rPr>
              <w:t>100%</w:t>
            </w:r>
          </w:p>
        </w:tc>
        <w:tc>
          <w:tcPr>
            <w:tcW w:w="992" w:type="dxa"/>
          </w:tcPr>
          <w:p w14:paraId="3E7EF25A" w14:textId="77777777" w:rsidR="0045065E" w:rsidRPr="002703D1" w:rsidRDefault="0045065E" w:rsidP="004D4D55">
            <w:r>
              <w:rPr>
                <w:bCs/>
                <w:color w:val="161616"/>
                <w:lang w:val="ru-RU"/>
              </w:rPr>
              <w:t>50</w:t>
            </w:r>
            <w:r w:rsidRPr="002703D1">
              <w:rPr>
                <w:bCs/>
                <w:color w:val="161616"/>
              </w:rPr>
              <w:t>%</w:t>
            </w:r>
          </w:p>
        </w:tc>
      </w:tr>
    </w:tbl>
    <w:p w14:paraId="33F7E303" w14:textId="77777777" w:rsidR="00301479" w:rsidRDefault="00301479" w:rsidP="008037E8">
      <w:pPr>
        <w:jc w:val="both"/>
        <w:rPr>
          <w:rFonts w:ascii="Times New Roman" w:eastAsia="Times New Roman" w:hAnsi="Times New Roman"/>
          <w:color w:val="000000"/>
          <w:sz w:val="28"/>
          <w:szCs w:val="28"/>
        </w:rPr>
      </w:pPr>
    </w:p>
    <w:p w14:paraId="47CCC188" w14:textId="77777777" w:rsidR="00301479" w:rsidRDefault="00301479" w:rsidP="008037E8">
      <w:pPr>
        <w:jc w:val="both"/>
        <w:rPr>
          <w:rFonts w:ascii="Times New Roman" w:eastAsia="Times New Roman" w:hAnsi="Times New Roman"/>
          <w:color w:val="000000"/>
          <w:sz w:val="28"/>
          <w:szCs w:val="28"/>
        </w:rPr>
      </w:pPr>
    </w:p>
    <w:p w14:paraId="15295746" w14:textId="77777777" w:rsidR="008037E8" w:rsidRPr="002703D1" w:rsidRDefault="008037E8" w:rsidP="00C412A9">
      <w:pPr>
        <w:jc w:val="both"/>
        <w:rPr>
          <w:rFonts w:ascii="Times New Roman" w:hAnsi="Times New Roman"/>
          <w:color w:val="000000"/>
          <w:sz w:val="28"/>
          <w:szCs w:val="28"/>
        </w:rPr>
      </w:pPr>
      <w:r w:rsidRPr="002703D1">
        <w:rPr>
          <w:rFonts w:ascii="Times New Roman" w:eastAsia="Times New Roman" w:hAnsi="Times New Roman"/>
          <w:color w:val="000000"/>
          <w:sz w:val="28"/>
          <w:szCs w:val="28"/>
        </w:rPr>
        <w:t xml:space="preserve"> </w:t>
      </w:r>
    </w:p>
    <w:p w14:paraId="6E05DC3D" w14:textId="77777777" w:rsidR="008037E8" w:rsidRPr="0045065E" w:rsidRDefault="008037E8" w:rsidP="00930006">
      <w:pPr>
        <w:pStyle w:val="HTML"/>
        <w:shd w:val="clear" w:color="auto" w:fill="F8F9FA"/>
        <w:jc w:val="both"/>
        <w:rPr>
          <w:rFonts w:ascii="Times New Roman" w:hAnsi="Times New Roman" w:cs="Times New Roman"/>
          <w:color w:val="202124"/>
          <w:sz w:val="28"/>
          <w:szCs w:val="28"/>
        </w:rPr>
      </w:pPr>
      <w:r w:rsidRPr="002703D1">
        <w:rPr>
          <w:rFonts w:ascii="Times New Roman" w:hAnsi="Times New Roman" w:cs="Times New Roman"/>
          <w:color w:val="000000"/>
          <w:sz w:val="28"/>
          <w:szCs w:val="28"/>
        </w:rPr>
        <w:t xml:space="preserve">9 </w:t>
      </w:r>
      <w:r w:rsidRPr="002703D1">
        <w:rPr>
          <w:rStyle w:val="y2iqfc"/>
          <w:rFonts w:ascii="Times New Roman" w:hAnsi="Times New Roman"/>
          <w:color w:val="202124"/>
          <w:sz w:val="28"/>
          <w:szCs w:val="28"/>
        </w:rPr>
        <w:t>-сынып деректерін  талдауда көрсеткендей пән бойынша білім сапасы: қазақ тілі -</w:t>
      </w:r>
      <w:r w:rsidR="0045065E" w:rsidRPr="0045065E">
        <w:rPr>
          <w:rFonts w:ascii="Times New Roman" w:hAnsi="Times New Roman" w:cs="Times New Roman"/>
          <w:color w:val="000000"/>
          <w:sz w:val="28"/>
          <w:szCs w:val="28"/>
        </w:rPr>
        <w:t>54,5</w:t>
      </w:r>
      <w:r w:rsidRPr="002703D1">
        <w:rPr>
          <w:rFonts w:ascii="Times New Roman" w:hAnsi="Times New Roman" w:cs="Times New Roman"/>
          <w:color w:val="000000"/>
          <w:sz w:val="28"/>
          <w:szCs w:val="28"/>
        </w:rPr>
        <w:t xml:space="preserve">%, </w:t>
      </w:r>
      <w:r w:rsidRPr="002703D1">
        <w:rPr>
          <w:rStyle w:val="y2iqfc"/>
          <w:rFonts w:ascii="Times New Roman" w:hAnsi="Times New Roman"/>
          <w:color w:val="202124"/>
          <w:sz w:val="28"/>
          <w:szCs w:val="28"/>
        </w:rPr>
        <w:t xml:space="preserve">алгебра– </w:t>
      </w:r>
      <w:r w:rsidR="0045065E" w:rsidRPr="0045065E">
        <w:rPr>
          <w:rStyle w:val="y2iqfc"/>
          <w:rFonts w:ascii="Times New Roman" w:hAnsi="Times New Roman"/>
          <w:color w:val="202124"/>
          <w:sz w:val="28"/>
          <w:szCs w:val="28"/>
        </w:rPr>
        <w:t>63,6</w:t>
      </w:r>
      <w:r w:rsidRPr="002703D1">
        <w:rPr>
          <w:rFonts w:ascii="Times New Roman" w:hAnsi="Times New Roman" w:cs="Times New Roman"/>
          <w:color w:val="000000"/>
          <w:sz w:val="28"/>
          <w:szCs w:val="28"/>
        </w:rPr>
        <w:t>%</w:t>
      </w:r>
      <w:r w:rsidR="00930006">
        <w:rPr>
          <w:rFonts w:ascii="Times New Roman" w:hAnsi="Times New Roman" w:cs="Times New Roman"/>
          <w:color w:val="000000"/>
          <w:sz w:val="28"/>
          <w:szCs w:val="28"/>
        </w:rPr>
        <w:t>,</w:t>
      </w:r>
      <w:r w:rsidR="0045065E">
        <w:rPr>
          <w:rStyle w:val="y2iqfc"/>
          <w:rFonts w:ascii="Times New Roman" w:hAnsi="Times New Roman"/>
          <w:color w:val="202124"/>
          <w:sz w:val="28"/>
          <w:szCs w:val="28"/>
        </w:rPr>
        <w:t xml:space="preserve">орыс тілі – </w:t>
      </w:r>
      <w:r w:rsidR="0045065E" w:rsidRPr="0045065E">
        <w:rPr>
          <w:rStyle w:val="y2iqfc"/>
          <w:rFonts w:ascii="Times New Roman" w:hAnsi="Times New Roman"/>
          <w:color w:val="202124"/>
          <w:sz w:val="28"/>
          <w:szCs w:val="28"/>
        </w:rPr>
        <w:t>54,5</w:t>
      </w:r>
      <w:r w:rsidR="00930006" w:rsidRPr="002703D1">
        <w:rPr>
          <w:rStyle w:val="y2iqfc"/>
          <w:rFonts w:ascii="Times New Roman" w:hAnsi="Times New Roman"/>
          <w:color w:val="202124"/>
          <w:sz w:val="28"/>
          <w:szCs w:val="28"/>
        </w:rPr>
        <w:t xml:space="preserve">% </w:t>
      </w:r>
      <w:r w:rsidR="00930006">
        <w:rPr>
          <w:rStyle w:val="y2iqfc"/>
          <w:rFonts w:ascii="Times New Roman" w:hAnsi="Times New Roman"/>
          <w:color w:val="202124"/>
          <w:sz w:val="28"/>
          <w:szCs w:val="28"/>
        </w:rPr>
        <w:t>.</w:t>
      </w:r>
      <w:r w:rsidRPr="002703D1">
        <w:rPr>
          <w:rStyle w:val="y2iqfc"/>
          <w:rFonts w:ascii="Times New Roman" w:hAnsi="Times New Roman"/>
          <w:color w:val="202124"/>
          <w:sz w:val="28"/>
          <w:szCs w:val="28"/>
        </w:rPr>
        <w:t>Қазақста</w:t>
      </w:r>
      <w:r w:rsidR="0045065E">
        <w:rPr>
          <w:rStyle w:val="y2iqfc"/>
          <w:rFonts w:ascii="Times New Roman" w:hAnsi="Times New Roman"/>
          <w:color w:val="202124"/>
          <w:sz w:val="28"/>
          <w:szCs w:val="28"/>
        </w:rPr>
        <w:t>н тарихы –</w:t>
      </w:r>
      <w:r w:rsidR="0045065E" w:rsidRPr="0045065E">
        <w:rPr>
          <w:rStyle w:val="y2iqfc"/>
          <w:rFonts w:ascii="Times New Roman" w:hAnsi="Times New Roman"/>
          <w:color w:val="202124"/>
          <w:sz w:val="28"/>
          <w:szCs w:val="28"/>
        </w:rPr>
        <w:t>71,4</w:t>
      </w:r>
      <w:r w:rsidR="00930006">
        <w:rPr>
          <w:rStyle w:val="y2iqfc"/>
          <w:rFonts w:ascii="Times New Roman" w:hAnsi="Times New Roman"/>
          <w:color w:val="202124"/>
          <w:sz w:val="28"/>
          <w:szCs w:val="28"/>
        </w:rPr>
        <w:t>%</w:t>
      </w:r>
      <w:r w:rsidR="0045065E" w:rsidRPr="0045065E">
        <w:rPr>
          <w:rStyle w:val="y2iqfc"/>
          <w:rFonts w:ascii="Times New Roman" w:hAnsi="Times New Roman"/>
          <w:color w:val="202124"/>
          <w:sz w:val="28"/>
          <w:szCs w:val="28"/>
        </w:rPr>
        <w:t>. Биология - 50</w:t>
      </w:r>
      <w:r w:rsidR="0045065E">
        <w:rPr>
          <w:rStyle w:val="y2iqfc"/>
          <w:rFonts w:ascii="Times New Roman" w:hAnsi="Times New Roman"/>
          <w:color w:val="202124"/>
          <w:sz w:val="28"/>
          <w:szCs w:val="28"/>
        </w:rPr>
        <w:t>%</w:t>
      </w:r>
      <w:r w:rsidR="0045065E" w:rsidRPr="0045065E">
        <w:rPr>
          <w:rStyle w:val="y2iqfc"/>
          <w:rFonts w:ascii="Times New Roman" w:hAnsi="Times New Roman"/>
          <w:color w:val="202124"/>
          <w:sz w:val="28"/>
          <w:szCs w:val="28"/>
        </w:rPr>
        <w:t>.</w:t>
      </w:r>
    </w:p>
    <w:p w14:paraId="71DEF8C2" w14:textId="77777777" w:rsidR="008037E8" w:rsidRPr="002703D1" w:rsidRDefault="008037E8" w:rsidP="008037E8">
      <w:pPr>
        <w:pStyle w:val="HTML"/>
        <w:shd w:val="clear" w:color="auto" w:fill="F8F9FA"/>
        <w:ind w:firstLine="709"/>
        <w:jc w:val="both"/>
        <w:rPr>
          <w:rFonts w:ascii="Times New Roman" w:hAnsi="Times New Roman" w:cs="Times New Roman"/>
          <w:color w:val="202124"/>
          <w:sz w:val="28"/>
          <w:szCs w:val="28"/>
        </w:rPr>
      </w:pPr>
    </w:p>
    <w:p w14:paraId="11FA1A33" w14:textId="77777777" w:rsidR="001E4FE5" w:rsidRPr="00667D80" w:rsidRDefault="008037E8" w:rsidP="008037E8">
      <w:pPr>
        <w:pStyle w:val="HTML"/>
        <w:shd w:val="clear" w:color="auto" w:fill="F8F9FA"/>
        <w:jc w:val="both"/>
        <w:rPr>
          <w:rStyle w:val="y2iqfc"/>
          <w:rFonts w:ascii="Times New Roman" w:hAnsi="Times New Roman"/>
          <w:color w:val="202124"/>
          <w:sz w:val="28"/>
          <w:szCs w:val="28"/>
        </w:rPr>
      </w:pPr>
      <w:r w:rsidRPr="002703D1">
        <w:rPr>
          <w:rStyle w:val="y2iqfc"/>
          <w:rFonts w:ascii="Times New Roman" w:hAnsi="Times New Roman"/>
          <w:color w:val="202124"/>
          <w:sz w:val="28"/>
          <w:szCs w:val="28"/>
        </w:rPr>
        <w:t xml:space="preserve">Мектеп әкімшілігі мектепішілік бақылау нысандарын кеңейту және өзгерту туралы шешім қабылдады (әр мұғалімнің әрбір оқушының жеке қасиеттерін, мүмкіндіктері мен қабілеттерін анықтау және </w:t>
      </w:r>
      <w:r w:rsidRPr="002703D1">
        <w:rPr>
          <w:rStyle w:val="y2iqfc"/>
          <w:rFonts w:ascii="Times New Roman" w:hAnsi="Times New Roman"/>
          <w:color w:val="202124"/>
          <w:sz w:val="28"/>
          <w:szCs w:val="28"/>
        </w:rPr>
        <w:lastRenderedPageBreak/>
        <w:t xml:space="preserve">дамыту бойынша жұмысын бақылау).Мұғалімдердің ынтасы төмен оқушылармен жұмысын бақылауға алу, оларға міндетті түрде жеке және топтық сабақтар мен түстен кейінгі уақытта қосымша сабақтар ұйымдастыру).Әр мұғалімге сараланған және жеке жұмыс жүйесін әзірлеу бойынша ұсыныстар берілді (дарынды және ынтасы бар балалармен білім сапасын арттыру және    сабақтан тыс  қосымша жұмыстарды барынша пайдалана отырып үлгерімі төмен оқушылармен жұмыс жүргізу) </w:t>
      </w:r>
    </w:p>
    <w:p w14:paraId="42CBC369" w14:textId="77777777" w:rsidR="006A7E4E" w:rsidRPr="00667D80" w:rsidRDefault="006A7E4E" w:rsidP="008037E8">
      <w:pPr>
        <w:pStyle w:val="HTML"/>
        <w:shd w:val="clear" w:color="auto" w:fill="F8F9FA"/>
        <w:jc w:val="both"/>
        <w:rPr>
          <w:rFonts w:ascii="Times New Roman" w:hAnsi="Times New Roman"/>
          <w:color w:val="202124"/>
          <w:sz w:val="28"/>
          <w:szCs w:val="28"/>
        </w:rPr>
      </w:pPr>
    </w:p>
    <w:p w14:paraId="1E14656B" w14:textId="77777777" w:rsidR="00DC1AE2" w:rsidRPr="00871301" w:rsidRDefault="005E57FD" w:rsidP="00871301">
      <w:pPr>
        <w:ind w:right="-1"/>
        <w:jc w:val="center"/>
        <w:rPr>
          <w:rFonts w:ascii="Times New Roman" w:hAnsi="Times New Roman"/>
          <w:b/>
          <w:i/>
          <w:caps/>
        </w:rPr>
      </w:pPr>
      <w:r w:rsidRPr="00871301">
        <w:rPr>
          <w:rFonts w:ascii="Times New Roman" w:hAnsi="Times New Roman"/>
          <w:b/>
          <w:bCs/>
          <w:i/>
          <w:caps/>
          <w:sz w:val="28"/>
          <w:szCs w:val="28"/>
        </w:rPr>
        <w:t>4.3.</w:t>
      </w:r>
      <w:r w:rsidR="00DC1AE2" w:rsidRPr="00871301">
        <w:rPr>
          <w:rFonts w:ascii="Times New Roman" w:hAnsi="Times New Roman"/>
          <w:b/>
          <w:i/>
          <w:caps/>
          <w:color w:val="000000"/>
        </w:rPr>
        <w:tab/>
      </w:r>
      <w:r w:rsidRPr="00871301">
        <w:rPr>
          <w:rFonts w:ascii="Times New Roman" w:hAnsi="Times New Roman"/>
          <w:b/>
          <w:i/>
          <w:caps/>
          <w:sz w:val="28"/>
          <w:szCs w:val="28"/>
        </w:rPr>
        <w:t>2,3,4 сыныптар үшін үй тапсырмасын орындау мүмкіндігін ескере отырып, оған қойылатын талаптарды сақтау</w:t>
      </w:r>
    </w:p>
    <w:p w14:paraId="0F837E49" w14:textId="77777777" w:rsidR="00722839" w:rsidRDefault="005E57FD" w:rsidP="00722839">
      <w:pPr>
        <w:ind w:firstLine="709"/>
        <w:jc w:val="both"/>
      </w:pPr>
      <w:r w:rsidRPr="005E57FD">
        <w:rPr>
          <w:rFonts w:ascii="Times New Roman" w:hAnsi="Times New Roman"/>
          <w:bCs/>
          <w:sz w:val="28"/>
          <w:szCs w:val="28"/>
        </w:rPr>
        <w:t>2, 3, 4-сыныптар үшін үй тапсырмасын (астрономиялық сағаттарда) орындау мүмкіндігін ескере отырып, үй тапсырмасына қойылатын талаптарды сақтау "Қазақстан Республикасының орта білім беру ұйымдарында үй тапсырмасын ұйымдастыру және орындау жөніндегі әдістемелік ұсынымдар"ҚР Білім және ғылым министрінің 2017 жылғы 24 сәуірдегі № 182 бұйрығына сәйкес жүзеге асырылды.</w:t>
      </w:r>
    </w:p>
    <w:p w14:paraId="429063C7" w14:textId="77777777" w:rsidR="00DC1AE2" w:rsidRDefault="00722839" w:rsidP="00722839">
      <w:pPr>
        <w:ind w:firstLine="709"/>
        <w:jc w:val="both"/>
        <w:rPr>
          <w:rFonts w:ascii="Times New Roman" w:hAnsi="Times New Roman"/>
          <w:bCs/>
          <w:sz w:val="28"/>
          <w:szCs w:val="28"/>
        </w:rPr>
      </w:pPr>
      <w:r w:rsidRPr="00722839">
        <w:rPr>
          <w:rFonts w:ascii="Times New Roman" w:hAnsi="Times New Roman"/>
          <w:bCs/>
          <w:sz w:val="28"/>
          <w:szCs w:val="28"/>
        </w:rPr>
        <w:t>Үй тапсырмасына қойылатын талаптардың негізгі мақсаты денсаулықты сақтау, үйдегі оқу жүктемесінің көлемі мен қарқындылығын арттыруға байланысты білім алушылардың шамадан тыс жүктелуіне жол бермеу, сондай-ақ әдістемелік кабинеттер басшыларына, педагогикалық қызметкерлер мен орта білім беру ұйымдарының басшыларына, ата-аналарға үй тапсырмасын ұйымдастыру мәселелері бойынша әдістемелік көмек көрсету болып табылады.</w:t>
      </w:r>
    </w:p>
    <w:p w14:paraId="3850980B" w14:textId="77777777" w:rsidR="00722839" w:rsidRDefault="00246127" w:rsidP="00722839">
      <w:pPr>
        <w:ind w:firstLine="709"/>
        <w:jc w:val="both"/>
        <w:rPr>
          <w:rFonts w:ascii="Times New Roman" w:hAnsi="Times New Roman"/>
          <w:bCs/>
          <w:sz w:val="28"/>
          <w:szCs w:val="28"/>
        </w:rPr>
      </w:pPr>
      <w:r>
        <w:rPr>
          <w:rFonts w:ascii="Times New Roman" w:hAnsi="Times New Roman"/>
          <w:bCs/>
          <w:sz w:val="28"/>
          <w:szCs w:val="28"/>
        </w:rPr>
        <w:t>«</w:t>
      </w:r>
      <w:r w:rsidR="0045065E">
        <w:rPr>
          <w:rFonts w:ascii="Times New Roman" w:hAnsi="Times New Roman"/>
          <w:bCs/>
          <w:sz w:val="28"/>
          <w:szCs w:val="28"/>
        </w:rPr>
        <w:t>Ақжар негізгі орта мектебі</w:t>
      </w:r>
      <w:r w:rsidR="00722839">
        <w:rPr>
          <w:rFonts w:ascii="Times New Roman" w:hAnsi="Times New Roman"/>
          <w:bCs/>
          <w:sz w:val="28"/>
          <w:szCs w:val="28"/>
        </w:rPr>
        <w:t>»</w:t>
      </w:r>
      <w:r w:rsidR="00722839" w:rsidRPr="00722839">
        <w:rPr>
          <w:rFonts w:ascii="Times New Roman" w:hAnsi="Times New Roman"/>
          <w:bCs/>
          <w:sz w:val="28"/>
          <w:szCs w:val="28"/>
        </w:rPr>
        <w:t xml:space="preserve"> КММ-де үй тапсырмасын орындау мүмкіндігін ескере отырып, оған қойылатын талаптар сақталады.Үй тапсырмасының ұсынылатын көлемі (бір оқу күніне) оны орындау шығындарын ескере отырып, мыналардан аспайды: 2-сыныпта - 50 минут, 3-4 сыныптарда - 70 минут.</w:t>
      </w:r>
    </w:p>
    <w:p w14:paraId="06E5B42B" w14:textId="77777777" w:rsidR="00722839" w:rsidRPr="00722839" w:rsidRDefault="00722839" w:rsidP="00722839">
      <w:pPr>
        <w:ind w:firstLine="709"/>
        <w:jc w:val="both"/>
        <w:rPr>
          <w:rFonts w:ascii="Times New Roman" w:hAnsi="Times New Roman"/>
          <w:bCs/>
          <w:sz w:val="28"/>
          <w:szCs w:val="28"/>
        </w:rPr>
      </w:pPr>
      <w:r w:rsidRPr="00722839">
        <w:rPr>
          <w:rFonts w:ascii="Times New Roman" w:hAnsi="Times New Roman"/>
          <w:bCs/>
          <w:sz w:val="28"/>
          <w:szCs w:val="28"/>
        </w:rPr>
        <w:t>Үй тапсырмасын ұйымдастыру кезінде:</w:t>
      </w:r>
    </w:p>
    <w:p w14:paraId="353D84C1" w14:textId="77777777" w:rsidR="00722839" w:rsidRPr="00722839" w:rsidRDefault="00722839" w:rsidP="00722839">
      <w:pPr>
        <w:ind w:firstLine="709"/>
        <w:jc w:val="both"/>
        <w:rPr>
          <w:rFonts w:ascii="Times New Roman" w:hAnsi="Times New Roman"/>
          <w:bCs/>
          <w:sz w:val="28"/>
          <w:szCs w:val="28"/>
        </w:rPr>
      </w:pPr>
      <w:r w:rsidRPr="00722839">
        <w:rPr>
          <w:rFonts w:ascii="Times New Roman" w:hAnsi="Times New Roman"/>
          <w:bCs/>
          <w:sz w:val="28"/>
          <w:szCs w:val="28"/>
        </w:rPr>
        <w:t>1) орта білім беру ұйымының түрі және оның білім алушылар контингенті;</w:t>
      </w:r>
    </w:p>
    <w:p w14:paraId="141A9D42" w14:textId="77777777" w:rsidR="00722839" w:rsidRPr="00722839" w:rsidRDefault="00722839" w:rsidP="00722839">
      <w:pPr>
        <w:ind w:firstLine="709"/>
        <w:jc w:val="both"/>
        <w:rPr>
          <w:rFonts w:ascii="Times New Roman" w:hAnsi="Times New Roman"/>
          <w:bCs/>
          <w:sz w:val="28"/>
          <w:szCs w:val="28"/>
        </w:rPr>
      </w:pPr>
      <w:r w:rsidRPr="00722839">
        <w:rPr>
          <w:rFonts w:ascii="Times New Roman" w:hAnsi="Times New Roman"/>
          <w:bCs/>
          <w:sz w:val="28"/>
          <w:szCs w:val="28"/>
        </w:rPr>
        <w:t>2) кестеге сәйкес басқа пәндер бойынша үй тапсырмасының болуы және көлемі;</w:t>
      </w:r>
    </w:p>
    <w:p w14:paraId="5C0FA8D8" w14:textId="77777777" w:rsidR="00722839" w:rsidRDefault="00722839" w:rsidP="00722839">
      <w:pPr>
        <w:ind w:firstLine="709"/>
        <w:jc w:val="both"/>
        <w:rPr>
          <w:rFonts w:ascii="Times New Roman" w:hAnsi="Times New Roman"/>
          <w:bCs/>
          <w:sz w:val="28"/>
          <w:szCs w:val="28"/>
        </w:rPr>
      </w:pPr>
      <w:r w:rsidRPr="00722839">
        <w:rPr>
          <w:rFonts w:ascii="Times New Roman" w:hAnsi="Times New Roman"/>
          <w:bCs/>
          <w:sz w:val="28"/>
          <w:szCs w:val="28"/>
        </w:rPr>
        <w:t>3) жоғары сыныптардағы сабақтан тыс үй тапсырмасынан оқу тоқсанына арналған тапсырмалар жүйесіне көшу мүмкіндігі (немесе бөлім аяқталғаннан кейін);</w:t>
      </w:r>
    </w:p>
    <w:p w14:paraId="5FCD4554" w14:textId="77777777" w:rsidR="00722839" w:rsidRPr="00722839" w:rsidRDefault="00722839" w:rsidP="00722839">
      <w:pPr>
        <w:ind w:firstLine="709"/>
        <w:jc w:val="both"/>
        <w:rPr>
          <w:rFonts w:ascii="Times New Roman" w:hAnsi="Times New Roman"/>
          <w:bCs/>
          <w:sz w:val="28"/>
          <w:szCs w:val="28"/>
        </w:rPr>
      </w:pPr>
      <w:r w:rsidRPr="00722839">
        <w:rPr>
          <w:rFonts w:ascii="Times New Roman" w:hAnsi="Times New Roman"/>
          <w:bCs/>
          <w:sz w:val="28"/>
          <w:szCs w:val="28"/>
        </w:rPr>
        <w:t>4) оқытудың бірнеше мақсаты негізінде оқу жобалары нысанында жекелеген пәндер бойынша үй тапсырмасын ұйымдастыру;</w:t>
      </w:r>
    </w:p>
    <w:p w14:paraId="60E97FB4" w14:textId="77777777" w:rsidR="00722839" w:rsidRDefault="00722839" w:rsidP="00722839">
      <w:pPr>
        <w:ind w:firstLine="709"/>
        <w:jc w:val="both"/>
        <w:rPr>
          <w:rFonts w:ascii="Times New Roman" w:hAnsi="Times New Roman"/>
          <w:bCs/>
          <w:sz w:val="28"/>
          <w:szCs w:val="28"/>
        </w:rPr>
      </w:pPr>
      <w:r w:rsidRPr="00722839">
        <w:rPr>
          <w:rFonts w:ascii="Times New Roman" w:hAnsi="Times New Roman"/>
          <w:bCs/>
          <w:sz w:val="28"/>
          <w:szCs w:val="28"/>
        </w:rPr>
        <w:t>5) шығармашылық сипаттағы үй тапсырмасын орындау мерзімі (мысалы, модель жасау, жобаны дайындау, киносценарийді, қызықты оқиғаны, өз ертегісін жазу) бір білім алушыға кемінде бір апта және айына бір тапсырмадан артық емес.</w:t>
      </w:r>
    </w:p>
    <w:p w14:paraId="78D51493" w14:textId="77777777" w:rsidR="00722839" w:rsidRPr="00722839" w:rsidRDefault="00722839" w:rsidP="00722839">
      <w:pPr>
        <w:ind w:firstLine="709"/>
        <w:jc w:val="both"/>
        <w:rPr>
          <w:rFonts w:ascii="Times New Roman" w:hAnsi="Times New Roman"/>
          <w:bCs/>
          <w:sz w:val="28"/>
          <w:szCs w:val="28"/>
        </w:rPr>
      </w:pPr>
      <w:r w:rsidRPr="00722839">
        <w:rPr>
          <w:rFonts w:ascii="Times New Roman" w:hAnsi="Times New Roman"/>
          <w:bCs/>
          <w:sz w:val="28"/>
          <w:szCs w:val="28"/>
        </w:rPr>
        <w:t xml:space="preserve">Бейнелеу өнері, Көркем еңбек, Музыка, еңбекке баулу, технология, алғашқы әскери және технологиялық дайындық және дене </w:t>
      </w:r>
      <w:r w:rsidRPr="00722839">
        <w:rPr>
          <w:rFonts w:ascii="Times New Roman" w:hAnsi="Times New Roman"/>
          <w:bCs/>
          <w:sz w:val="28"/>
          <w:szCs w:val="28"/>
        </w:rPr>
        <w:lastRenderedPageBreak/>
        <w:t>шынықтыру пәндері бойынша үй тапсырмасын басқа пәндермен интеграцияда беру ұсынылады.</w:t>
      </w:r>
    </w:p>
    <w:p w14:paraId="218332BB" w14:textId="77777777" w:rsidR="00722839" w:rsidRDefault="00722839" w:rsidP="00722839">
      <w:pPr>
        <w:ind w:firstLine="709"/>
        <w:jc w:val="both"/>
        <w:rPr>
          <w:rFonts w:ascii="Times New Roman" w:hAnsi="Times New Roman"/>
          <w:bCs/>
          <w:sz w:val="28"/>
          <w:szCs w:val="28"/>
        </w:rPr>
      </w:pPr>
      <w:r w:rsidRPr="00722839">
        <w:rPr>
          <w:rFonts w:ascii="Times New Roman" w:hAnsi="Times New Roman"/>
          <w:bCs/>
          <w:sz w:val="28"/>
          <w:szCs w:val="28"/>
        </w:rPr>
        <w:t>Білім алушы сабақта оқу мақсатына жеткенде ("біледі"," түсінеді"," қолданады"," талдайды"," бағалайды "және" синтездейді") үй тапсырмасын орындау қажеттілігі болмайды.</w:t>
      </w:r>
    </w:p>
    <w:p w14:paraId="413DF5FE" w14:textId="77777777" w:rsidR="00722839" w:rsidRPr="00722839" w:rsidRDefault="00722839" w:rsidP="00722839">
      <w:pPr>
        <w:ind w:firstLine="709"/>
        <w:jc w:val="both"/>
        <w:rPr>
          <w:rFonts w:ascii="Times New Roman" w:hAnsi="Times New Roman"/>
          <w:bCs/>
          <w:sz w:val="28"/>
          <w:szCs w:val="28"/>
        </w:rPr>
      </w:pPr>
      <w:r>
        <w:rPr>
          <w:rFonts w:ascii="Times New Roman" w:hAnsi="Times New Roman"/>
          <w:bCs/>
          <w:sz w:val="28"/>
          <w:szCs w:val="28"/>
        </w:rPr>
        <w:t>КЕлесі жағдайда үй тапсырмасы берілмейді</w:t>
      </w:r>
      <w:r w:rsidRPr="00722839">
        <w:rPr>
          <w:rFonts w:ascii="Times New Roman" w:hAnsi="Times New Roman"/>
          <w:bCs/>
          <w:sz w:val="28"/>
          <w:szCs w:val="28"/>
        </w:rPr>
        <w:t>:</w:t>
      </w:r>
    </w:p>
    <w:p w14:paraId="0112E4BF" w14:textId="77777777" w:rsidR="00722839" w:rsidRPr="00722839" w:rsidRDefault="00722839" w:rsidP="00722839">
      <w:pPr>
        <w:ind w:firstLine="709"/>
        <w:jc w:val="both"/>
        <w:rPr>
          <w:rFonts w:ascii="Times New Roman" w:hAnsi="Times New Roman"/>
          <w:bCs/>
          <w:sz w:val="28"/>
          <w:szCs w:val="28"/>
        </w:rPr>
      </w:pPr>
      <w:r w:rsidRPr="00722839">
        <w:rPr>
          <w:rFonts w:ascii="Times New Roman" w:hAnsi="Times New Roman"/>
          <w:bCs/>
          <w:sz w:val="28"/>
          <w:szCs w:val="28"/>
        </w:rPr>
        <w:t>1)мереке және каникул күндеріне (жалпы даму үшін көркем, қосымша әдебиеттерді оқудан, жобалық жұмыстан және математика мектептері үшін есептерді шешуден басқа);</w:t>
      </w:r>
    </w:p>
    <w:p w14:paraId="4CDE3433" w14:textId="77777777" w:rsidR="00722839" w:rsidRPr="00722839" w:rsidRDefault="00722839" w:rsidP="00722839">
      <w:pPr>
        <w:ind w:firstLine="709"/>
        <w:jc w:val="both"/>
        <w:rPr>
          <w:rFonts w:ascii="Times New Roman" w:hAnsi="Times New Roman"/>
          <w:bCs/>
          <w:sz w:val="28"/>
          <w:szCs w:val="28"/>
        </w:rPr>
      </w:pPr>
      <w:r w:rsidRPr="00722839">
        <w:rPr>
          <w:rFonts w:ascii="Times New Roman" w:hAnsi="Times New Roman"/>
          <w:bCs/>
          <w:sz w:val="28"/>
          <w:szCs w:val="28"/>
        </w:rPr>
        <w:t>2) бақылау жұмыстарын жүргізгеннен кейін;</w:t>
      </w:r>
    </w:p>
    <w:p w14:paraId="038566F1" w14:textId="77777777" w:rsidR="00722839" w:rsidRPr="00722839" w:rsidRDefault="00722839" w:rsidP="00722839">
      <w:pPr>
        <w:ind w:firstLine="709"/>
        <w:jc w:val="both"/>
        <w:rPr>
          <w:rFonts w:ascii="Times New Roman" w:hAnsi="Times New Roman"/>
          <w:bCs/>
          <w:sz w:val="28"/>
          <w:szCs w:val="28"/>
        </w:rPr>
      </w:pPr>
      <w:r w:rsidRPr="00722839">
        <w:rPr>
          <w:rFonts w:ascii="Times New Roman" w:hAnsi="Times New Roman"/>
          <w:bCs/>
          <w:sz w:val="28"/>
          <w:szCs w:val="28"/>
        </w:rPr>
        <w:t>3) бірінші сынып оқушыларына (екінші жартыжылдықтан бастап 20 минуттан аспайтын көлемде оқу бойынша тапсырмалар берілуі мүмкін).</w:t>
      </w:r>
    </w:p>
    <w:p w14:paraId="2FCAE566" w14:textId="77777777" w:rsidR="00722839" w:rsidRDefault="00722839" w:rsidP="00722839">
      <w:pPr>
        <w:ind w:firstLine="709"/>
        <w:jc w:val="both"/>
        <w:rPr>
          <w:rFonts w:ascii="Times New Roman" w:hAnsi="Times New Roman"/>
          <w:bCs/>
          <w:sz w:val="28"/>
          <w:szCs w:val="28"/>
        </w:rPr>
      </w:pPr>
      <w:r w:rsidRPr="00722839">
        <w:rPr>
          <w:rFonts w:ascii="Times New Roman" w:hAnsi="Times New Roman"/>
          <w:bCs/>
          <w:sz w:val="28"/>
          <w:szCs w:val="28"/>
        </w:rPr>
        <w:t>Үй тапсырмасының көлемі (бір оқу күніне) оны о</w:t>
      </w:r>
      <w:r>
        <w:rPr>
          <w:rFonts w:ascii="Times New Roman" w:hAnsi="Times New Roman"/>
          <w:bCs/>
          <w:sz w:val="28"/>
          <w:szCs w:val="28"/>
        </w:rPr>
        <w:t>рындау шығындарын ескере отырып</w:t>
      </w:r>
      <w:r w:rsidRPr="00722839">
        <w:rPr>
          <w:rFonts w:ascii="Times New Roman" w:hAnsi="Times New Roman"/>
          <w:bCs/>
          <w:sz w:val="28"/>
          <w:szCs w:val="28"/>
        </w:rPr>
        <w:t>: 2-сыныпта 50 минуттан, 3-4 сыныптарда 70 минуттан аспайды.</w:t>
      </w:r>
    </w:p>
    <w:p w14:paraId="15CF363A" w14:textId="77777777" w:rsidR="00722839" w:rsidRPr="00722839" w:rsidRDefault="00722839" w:rsidP="00722839">
      <w:pPr>
        <w:ind w:firstLine="709"/>
        <w:jc w:val="both"/>
        <w:rPr>
          <w:rFonts w:ascii="Times New Roman" w:hAnsi="Times New Roman"/>
          <w:bCs/>
          <w:sz w:val="28"/>
          <w:szCs w:val="28"/>
        </w:rPr>
      </w:pPr>
      <w:r w:rsidRPr="00722839">
        <w:rPr>
          <w:rFonts w:ascii="Times New Roman" w:hAnsi="Times New Roman"/>
          <w:bCs/>
          <w:sz w:val="28"/>
          <w:szCs w:val="28"/>
        </w:rPr>
        <w:t>Үй тапсырмасын ұйымдастырған кезде бастауыш сынып мұғалімдері, пән мұғалімдері тырысады:</w:t>
      </w:r>
    </w:p>
    <w:p w14:paraId="495FFD13" w14:textId="77777777" w:rsidR="00722839" w:rsidRPr="00722839" w:rsidRDefault="00722839" w:rsidP="00722839">
      <w:pPr>
        <w:ind w:firstLine="709"/>
        <w:jc w:val="both"/>
        <w:rPr>
          <w:rFonts w:ascii="Times New Roman" w:hAnsi="Times New Roman"/>
          <w:bCs/>
          <w:sz w:val="28"/>
          <w:szCs w:val="28"/>
        </w:rPr>
      </w:pPr>
      <w:r w:rsidRPr="00722839">
        <w:rPr>
          <w:rFonts w:ascii="Times New Roman" w:hAnsi="Times New Roman"/>
          <w:bCs/>
          <w:sz w:val="28"/>
          <w:szCs w:val="28"/>
        </w:rPr>
        <w:t>1) қоңырау шалғанға дейін сабақ шеңберінде білім алушыларды үй тапсырмасы туралы хабардар етуге;</w:t>
      </w:r>
    </w:p>
    <w:p w14:paraId="027CAFFA" w14:textId="77777777" w:rsidR="00722839" w:rsidRPr="00722839" w:rsidRDefault="00722839" w:rsidP="00722839">
      <w:pPr>
        <w:ind w:firstLine="709"/>
        <w:jc w:val="both"/>
        <w:rPr>
          <w:rFonts w:ascii="Times New Roman" w:hAnsi="Times New Roman"/>
          <w:bCs/>
          <w:sz w:val="28"/>
          <w:szCs w:val="28"/>
        </w:rPr>
      </w:pPr>
      <w:r w:rsidRPr="00722839">
        <w:rPr>
          <w:rFonts w:ascii="Times New Roman" w:hAnsi="Times New Roman"/>
          <w:bCs/>
          <w:sz w:val="28"/>
          <w:szCs w:val="28"/>
        </w:rPr>
        <w:t>2) үй тапсырмасын орындау бойынша нұсқама жүргізу;</w:t>
      </w:r>
    </w:p>
    <w:p w14:paraId="0477B6C8" w14:textId="77777777" w:rsidR="00722839" w:rsidRPr="00722839" w:rsidRDefault="00722839" w:rsidP="00722839">
      <w:pPr>
        <w:ind w:firstLine="709"/>
        <w:jc w:val="both"/>
        <w:rPr>
          <w:rFonts w:ascii="Times New Roman" w:hAnsi="Times New Roman"/>
          <w:bCs/>
          <w:sz w:val="28"/>
          <w:szCs w:val="28"/>
        </w:rPr>
      </w:pPr>
      <w:r w:rsidRPr="00722839">
        <w:rPr>
          <w:rFonts w:ascii="Times New Roman" w:hAnsi="Times New Roman"/>
          <w:bCs/>
          <w:sz w:val="28"/>
          <w:szCs w:val="28"/>
        </w:rPr>
        <w:t>3) білім алушылардың тапсырмаларды-минимумды (орындау үшін міндетті) және тапсырмаларды-максимумды (ерікті түрде орындау үшін) біріктіруі;</w:t>
      </w:r>
    </w:p>
    <w:p w14:paraId="7FABC988" w14:textId="77777777" w:rsidR="00722839" w:rsidRDefault="00722839" w:rsidP="00722839">
      <w:pPr>
        <w:ind w:firstLine="709"/>
        <w:jc w:val="both"/>
        <w:rPr>
          <w:rFonts w:ascii="Times New Roman" w:hAnsi="Times New Roman"/>
          <w:bCs/>
          <w:sz w:val="28"/>
          <w:szCs w:val="28"/>
        </w:rPr>
      </w:pPr>
      <w:r w:rsidRPr="00722839">
        <w:rPr>
          <w:rFonts w:ascii="Times New Roman" w:hAnsi="Times New Roman"/>
          <w:bCs/>
          <w:sz w:val="28"/>
          <w:szCs w:val="28"/>
        </w:rPr>
        <w:t>4) сабақта үй тапсырмасындағы қателіктер бойынша жұмыс жүргізу;</w:t>
      </w:r>
    </w:p>
    <w:p w14:paraId="7C5F640C" w14:textId="77777777" w:rsidR="00722839" w:rsidRPr="00722839" w:rsidRDefault="00722839" w:rsidP="00722839">
      <w:pPr>
        <w:ind w:firstLine="709"/>
        <w:jc w:val="both"/>
        <w:rPr>
          <w:rFonts w:ascii="Times New Roman" w:hAnsi="Times New Roman"/>
          <w:bCs/>
          <w:sz w:val="28"/>
          <w:szCs w:val="28"/>
        </w:rPr>
      </w:pPr>
      <w:r w:rsidRPr="00722839">
        <w:rPr>
          <w:rFonts w:ascii="Times New Roman" w:hAnsi="Times New Roman"/>
          <w:bCs/>
          <w:sz w:val="28"/>
          <w:szCs w:val="28"/>
        </w:rPr>
        <w:t>5) осы Ұсынымдарға қосымшада көрсетілгеннен аспайтын уақытты ескере отырып, электрондық журналда "Үй тапсырмасы" бағанында тапсырманың мазмұнын және оны орындау сипатын (оқу, қайта айту, жаңғырту, байқау), беттерді, тапсырмалар мен жаттығулардың нөмірлерін жазуға міндетті.</w:t>
      </w:r>
    </w:p>
    <w:p w14:paraId="728E28CD" w14:textId="77777777" w:rsidR="00722839" w:rsidRDefault="00722839" w:rsidP="00722839">
      <w:pPr>
        <w:ind w:firstLine="709"/>
        <w:jc w:val="both"/>
        <w:rPr>
          <w:rFonts w:ascii="Times New Roman" w:hAnsi="Times New Roman"/>
          <w:bCs/>
          <w:sz w:val="28"/>
          <w:szCs w:val="28"/>
        </w:rPr>
      </w:pPr>
      <w:r w:rsidRPr="00722839">
        <w:rPr>
          <w:rFonts w:ascii="Times New Roman" w:hAnsi="Times New Roman"/>
          <w:bCs/>
          <w:sz w:val="28"/>
          <w:szCs w:val="28"/>
        </w:rPr>
        <w:t>6) электрондық сынып журналында үй тапсырмасын орындау уақытын көрсету</w:t>
      </w:r>
    </w:p>
    <w:p w14:paraId="52C037D5" w14:textId="77777777" w:rsidR="00871301" w:rsidRPr="005E57FD" w:rsidRDefault="00871301" w:rsidP="00722839">
      <w:pPr>
        <w:ind w:firstLine="709"/>
        <w:jc w:val="both"/>
        <w:rPr>
          <w:rFonts w:ascii="Times New Roman" w:hAnsi="Times New Roman"/>
          <w:bCs/>
          <w:sz w:val="28"/>
          <w:szCs w:val="28"/>
        </w:rPr>
      </w:pPr>
    </w:p>
    <w:p w14:paraId="332ACDDB" w14:textId="77777777" w:rsidR="00F65DAA" w:rsidRPr="00871301" w:rsidRDefault="00DC1AE2" w:rsidP="00871301">
      <w:pPr>
        <w:tabs>
          <w:tab w:val="left" w:pos="426"/>
        </w:tabs>
        <w:ind w:right="-1"/>
        <w:jc w:val="center"/>
        <w:rPr>
          <w:rFonts w:ascii="Times New Roman" w:eastAsia="MS Mincho" w:hAnsi="Times New Roman"/>
          <w:b/>
          <w:bCs/>
          <w:i/>
          <w:caps/>
          <w:sz w:val="28"/>
          <w:szCs w:val="28"/>
          <w:lang w:eastAsia="ja-JP"/>
        </w:rPr>
      </w:pPr>
      <w:r w:rsidRPr="00871301">
        <w:rPr>
          <w:rFonts w:ascii="Times New Roman" w:eastAsia="MS Mincho" w:hAnsi="Times New Roman"/>
          <w:b/>
          <w:bCs/>
          <w:i/>
          <w:caps/>
          <w:sz w:val="28"/>
          <w:szCs w:val="28"/>
          <w:lang w:eastAsia="ja-JP"/>
        </w:rPr>
        <w:t xml:space="preserve">4.4 </w:t>
      </w:r>
      <w:r w:rsidR="00F65DAA" w:rsidRPr="00871301">
        <w:rPr>
          <w:rFonts w:ascii="Times New Roman" w:eastAsia="MS Mincho" w:hAnsi="Times New Roman"/>
          <w:b/>
          <w:bCs/>
          <w:i/>
          <w:caps/>
          <w:sz w:val="28"/>
          <w:szCs w:val="28"/>
          <w:lang w:eastAsia="ja-JP"/>
        </w:rPr>
        <w:t xml:space="preserve"> ҚР Білім және ғылым министрінің 2016 жылғы 21 қаңтардағы №52 бұйрығымен бекітілген білім алушылардың білімін бағалау өлшемшарттарына сәйкес білім алушылардың оқу жетістіктерін бағалауды жүзеге асыру және формативті және жиынтық бағалау талаптарын сақтау</w:t>
      </w:r>
    </w:p>
    <w:p w14:paraId="0C281E7B" w14:textId="77777777" w:rsidR="00F65DAA" w:rsidRDefault="00DC1AE2" w:rsidP="003B1247">
      <w:pPr>
        <w:jc w:val="both"/>
        <w:rPr>
          <w:rFonts w:ascii="Times New Roman" w:eastAsia="MS Mincho" w:hAnsi="Times New Roman"/>
          <w:bCs/>
          <w:sz w:val="28"/>
          <w:szCs w:val="28"/>
          <w:lang w:eastAsia="ja-JP"/>
        </w:rPr>
      </w:pPr>
      <w:r>
        <w:rPr>
          <w:rFonts w:eastAsia="MS Mincho"/>
          <w:bCs/>
          <w:sz w:val="28"/>
          <w:szCs w:val="28"/>
          <w:lang w:eastAsia="ja-JP"/>
        </w:rPr>
        <w:tab/>
      </w:r>
      <w:r w:rsidR="00F65DAA" w:rsidRPr="003B1247">
        <w:rPr>
          <w:rFonts w:ascii="Times New Roman" w:eastAsia="MS Mincho" w:hAnsi="Times New Roman"/>
          <w:bCs/>
          <w:sz w:val="28"/>
          <w:szCs w:val="28"/>
          <w:lang w:eastAsia="ja-JP"/>
        </w:rPr>
        <w:t>Қазақстан Республикасы Білім және ғылым министрінің 2016 жылғы 21 қаңтардағы № 52 (нормативтік құқықтық актілерді мемлекеттік тіркеу тізілімінде № 13137 болып тіркелген) «</w:t>
      </w:r>
      <w:r w:rsidR="00F65DAA" w:rsidRPr="003B1247">
        <w:rPr>
          <w:rFonts w:ascii="Times New Roman" w:hAnsi="Times New Roman"/>
          <w:b/>
          <w:color w:val="000000"/>
          <w:sz w:val="28"/>
        </w:rPr>
        <w:t xml:space="preserve">Орта, техникалық және кәсіптік, орта білімнен кейінгі білім алушылардың білімін бағалау өлшемшарттарын бекіту туралы» </w:t>
      </w:r>
      <w:r w:rsidR="00F65DAA" w:rsidRPr="003B1247">
        <w:rPr>
          <w:rFonts w:ascii="Times New Roman" w:hAnsi="Times New Roman"/>
          <w:color w:val="000000"/>
          <w:sz w:val="28"/>
        </w:rPr>
        <w:t>Қазақстан Республикасы Білім және ғылым министрінің 2016 жылғы 21 қаңтардағы № 52 бұйрығы</w:t>
      </w:r>
      <w:r w:rsidR="00F65DAA" w:rsidRPr="003B1247">
        <w:rPr>
          <w:rFonts w:ascii="Times New Roman" w:eastAsia="MS Mincho" w:hAnsi="Times New Roman"/>
          <w:bCs/>
          <w:sz w:val="28"/>
          <w:szCs w:val="28"/>
          <w:lang w:eastAsia="ja-JP"/>
        </w:rPr>
        <w:t>бұйрығына сә</w:t>
      </w:r>
      <w:r w:rsidR="00246127">
        <w:rPr>
          <w:rFonts w:ascii="Times New Roman" w:eastAsia="MS Mincho" w:hAnsi="Times New Roman"/>
          <w:bCs/>
          <w:sz w:val="28"/>
          <w:szCs w:val="28"/>
          <w:lang w:eastAsia="ja-JP"/>
        </w:rPr>
        <w:t xml:space="preserve">йкес Амангелді жалпы </w:t>
      </w:r>
      <w:r w:rsidR="00246127">
        <w:rPr>
          <w:rFonts w:ascii="Times New Roman" w:eastAsia="MS Mincho" w:hAnsi="Times New Roman"/>
          <w:bCs/>
          <w:sz w:val="28"/>
          <w:szCs w:val="28"/>
          <w:lang w:eastAsia="ja-JP"/>
        </w:rPr>
        <w:lastRenderedPageBreak/>
        <w:t xml:space="preserve">білім беретін </w:t>
      </w:r>
      <w:r w:rsidR="00F65DAA" w:rsidRPr="003B1247">
        <w:rPr>
          <w:rFonts w:ascii="Times New Roman" w:eastAsia="MS Mincho" w:hAnsi="Times New Roman"/>
          <w:bCs/>
          <w:sz w:val="28"/>
          <w:szCs w:val="28"/>
          <w:lang w:eastAsia="ja-JP"/>
        </w:rPr>
        <w:t xml:space="preserve"> мектебінде білім алушылардың білімін бағалаудың осы критерийлері (бұдан әрі-критерийлер) іске асырылады.</w:t>
      </w:r>
      <w:r w:rsidR="003B1247" w:rsidRPr="003B1247">
        <w:rPr>
          <w:rFonts w:ascii="Times New Roman" w:eastAsia="MS Mincho" w:hAnsi="Times New Roman"/>
          <w:bCs/>
          <w:sz w:val="28"/>
          <w:szCs w:val="28"/>
          <w:lang w:eastAsia="ja-JP"/>
        </w:rPr>
        <w:t xml:space="preserve">Бұл критерийлер </w:t>
      </w:r>
      <w:r w:rsidR="00F65DAA" w:rsidRPr="003B1247">
        <w:rPr>
          <w:rFonts w:ascii="Times New Roman" w:eastAsia="MS Mincho" w:hAnsi="Times New Roman"/>
          <w:bCs/>
          <w:sz w:val="28"/>
          <w:szCs w:val="28"/>
          <w:lang w:eastAsia="ja-JP"/>
        </w:rPr>
        <w:t xml:space="preserve"> Қазақстан Республик</w:t>
      </w:r>
      <w:r w:rsidR="00D60A04">
        <w:rPr>
          <w:rFonts w:ascii="Times New Roman" w:eastAsia="MS Mincho" w:hAnsi="Times New Roman"/>
          <w:bCs/>
          <w:sz w:val="28"/>
          <w:szCs w:val="28"/>
          <w:lang w:eastAsia="ja-JP"/>
        </w:rPr>
        <w:t>асының 2007 жылы 27 шілдедегі "</w:t>
      </w:r>
      <w:r w:rsidR="00F65DAA" w:rsidRPr="003B1247">
        <w:rPr>
          <w:rFonts w:ascii="Times New Roman" w:eastAsia="MS Mincho" w:hAnsi="Times New Roman"/>
          <w:bCs/>
          <w:sz w:val="28"/>
          <w:szCs w:val="28"/>
          <w:lang w:eastAsia="ja-JP"/>
        </w:rPr>
        <w:t>Білім туралы" Заңының 5-бабының 21-3) тармақшасына сәйкес әзірленген бастауыш, негізгі және жалпы орта білім беру ұйымдарында білім алушылардың оқу жетістіктерін олардың меншік нысанына және ведомстволық бағыныстылығына қарамастан</w:t>
      </w:r>
      <w:r w:rsidR="003B1247" w:rsidRPr="003B1247">
        <w:rPr>
          <w:rFonts w:ascii="Times New Roman" w:eastAsia="MS Mincho" w:hAnsi="Times New Roman"/>
          <w:bCs/>
          <w:sz w:val="28"/>
          <w:szCs w:val="28"/>
          <w:lang w:eastAsia="ja-JP"/>
        </w:rPr>
        <w:t xml:space="preserve"> бағалауды айқындайды.</w:t>
      </w:r>
    </w:p>
    <w:p w14:paraId="7A2618F1" w14:textId="77777777" w:rsidR="003B1247" w:rsidRDefault="003B1247" w:rsidP="003B1247">
      <w:pPr>
        <w:ind w:firstLine="567"/>
        <w:jc w:val="both"/>
        <w:rPr>
          <w:rFonts w:ascii="Times New Roman" w:eastAsia="MS Mincho" w:hAnsi="Times New Roman"/>
          <w:bCs/>
          <w:sz w:val="28"/>
          <w:szCs w:val="28"/>
          <w:lang w:eastAsia="ja-JP"/>
        </w:rPr>
      </w:pPr>
      <w:r w:rsidRPr="003B1247">
        <w:rPr>
          <w:rFonts w:ascii="Times New Roman" w:eastAsia="MS Mincho" w:hAnsi="Times New Roman"/>
          <w:bCs/>
          <w:sz w:val="28"/>
          <w:szCs w:val="28"/>
          <w:lang w:eastAsia="ja-JP"/>
        </w:rPr>
        <w:t>Формативті бағалау-білім алушылардың сабақта, үйде білімін игерудің және дағдыларын қалыптастырудың ағымдағы деңгейін айқындайтын, білім алу барысында білім алушы мен мұғалім арасындағы жедел қарым-қатынасты жүзеге асыратын, білім алушыларға жаңа материалды зерделеу кезеңінде тапсырмаларды қаншалықты дұрыс орындайтынын және оқу мақсаттарына қол жеткізетінін түсінуге мүмкіндік беретін бағалау.</w:t>
      </w:r>
    </w:p>
    <w:p w14:paraId="2297C199" w14:textId="77777777" w:rsidR="003B1247" w:rsidRDefault="003B1247" w:rsidP="003B1247">
      <w:pPr>
        <w:ind w:firstLine="567"/>
        <w:jc w:val="both"/>
        <w:rPr>
          <w:rFonts w:ascii="Times New Roman" w:eastAsia="MS Mincho" w:hAnsi="Times New Roman"/>
          <w:bCs/>
          <w:sz w:val="28"/>
          <w:szCs w:val="28"/>
          <w:lang w:eastAsia="ja-JP"/>
        </w:rPr>
      </w:pPr>
      <w:r w:rsidRPr="003B1247">
        <w:rPr>
          <w:rFonts w:ascii="Times New Roman" w:eastAsia="MS Mincho" w:hAnsi="Times New Roman"/>
          <w:bCs/>
          <w:sz w:val="28"/>
          <w:szCs w:val="28"/>
          <w:lang w:eastAsia="ja-JP"/>
        </w:rPr>
        <w:t>Жиынтық бағалау - оқу тоқсанының соңында оқу бағдарламасының бөлімдерін зерделеу аяқталғаннан кейін білім алушылардың білімін игеру деңгейін және дағдыларын қалыптастыруды айқындайтын бағалау.</w:t>
      </w:r>
    </w:p>
    <w:p w14:paraId="32EAE1BA" w14:textId="77777777" w:rsidR="003B1247" w:rsidRDefault="0045065E" w:rsidP="00246127">
      <w:pPr>
        <w:jc w:val="both"/>
        <w:rPr>
          <w:rFonts w:ascii="Times New Roman" w:eastAsia="MS Mincho" w:hAnsi="Times New Roman"/>
          <w:bCs/>
          <w:sz w:val="28"/>
          <w:szCs w:val="28"/>
          <w:lang w:eastAsia="ja-JP"/>
        </w:rPr>
      </w:pPr>
      <w:r>
        <w:rPr>
          <w:rFonts w:ascii="Times New Roman" w:eastAsia="MS Mincho" w:hAnsi="Times New Roman"/>
          <w:bCs/>
          <w:sz w:val="28"/>
          <w:szCs w:val="28"/>
          <w:lang w:eastAsia="ja-JP"/>
        </w:rPr>
        <w:t>Ақжар негізгі орта мектебінде</w:t>
      </w:r>
      <w:r w:rsidR="003B1247" w:rsidRPr="003B1247">
        <w:rPr>
          <w:rFonts w:ascii="Times New Roman" w:eastAsia="MS Mincho" w:hAnsi="Times New Roman"/>
          <w:bCs/>
          <w:sz w:val="28"/>
          <w:szCs w:val="28"/>
          <w:lang w:eastAsia="ja-JP"/>
        </w:rPr>
        <w:t xml:space="preserve"> білім алушылардың үлгеріміне ағымдағы бақылау, аралық және қорытынды аттестаттау жүргізу Білім және ғылым министрінің 18 наурыздағы №125 бұйрығымен бекітілген </w:t>
      </w:r>
      <w:r w:rsidR="003B1247">
        <w:rPr>
          <w:rFonts w:ascii="Times New Roman" w:eastAsia="MS Mincho" w:hAnsi="Times New Roman"/>
          <w:bCs/>
          <w:sz w:val="28"/>
          <w:szCs w:val="28"/>
          <w:lang w:eastAsia="ja-JP"/>
        </w:rPr>
        <w:t>«</w:t>
      </w:r>
      <w:r w:rsidR="003B1247" w:rsidRPr="003B1247">
        <w:rPr>
          <w:rFonts w:ascii="Times New Roman" w:eastAsia="MS Mincho" w:hAnsi="Times New Roman"/>
          <w:bCs/>
          <w:sz w:val="28"/>
          <w:szCs w:val="28"/>
          <w:lang w:eastAsia="ja-JP"/>
        </w:rPr>
        <w:t>Бастауыш, негізгі орта, жалпы орта білім берудің жалпы білім беретін оқу бағдарламаларын іске асыратын білім беру ұйымдарында білім алушылардың үлгеріміне ағымдағы бақылау жүргізудің, аралық және қорытынды аттестаттаудың үлгілік қағи</w:t>
      </w:r>
      <w:r w:rsidR="003B1247">
        <w:rPr>
          <w:rFonts w:ascii="Times New Roman" w:eastAsia="MS Mincho" w:hAnsi="Times New Roman"/>
          <w:bCs/>
          <w:sz w:val="28"/>
          <w:szCs w:val="28"/>
          <w:lang w:eastAsia="ja-JP"/>
        </w:rPr>
        <w:t>далары» 20</w:t>
      </w:r>
      <w:r w:rsidR="003B1247" w:rsidRPr="003B1247">
        <w:rPr>
          <w:rFonts w:ascii="Times New Roman" w:eastAsia="MS Mincho" w:hAnsi="Times New Roman"/>
          <w:bCs/>
          <w:sz w:val="28"/>
          <w:szCs w:val="28"/>
          <w:lang w:eastAsia="ja-JP"/>
        </w:rPr>
        <w:t>08 ж. (2022 жылғы 12 мамырдағы №193 бұйрыққа сәйкес өзгертулермен)</w:t>
      </w:r>
      <w:r w:rsidR="003B1247">
        <w:rPr>
          <w:rFonts w:ascii="Times New Roman" w:eastAsia="MS Mincho" w:hAnsi="Times New Roman"/>
          <w:bCs/>
          <w:sz w:val="28"/>
          <w:szCs w:val="28"/>
          <w:lang w:eastAsia="ja-JP"/>
        </w:rPr>
        <w:t xml:space="preserve"> негізінде жүргізіледі</w:t>
      </w:r>
      <w:r w:rsidR="003B1247" w:rsidRPr="003B1247">
        <w:rPr>
          <w:rFonts w:ascii="Times New Roman" w:eastAsia="MS Mincho" w:hAnsi="Times New Roman"/>
          <w:bCs/>
          <w:sz w:val="28"/>
          <w:szCs w:val="28"/>
          <w:lang w:eastAsia="ja-JP"/>
        </w:rPr>
        <w:t>.</w:t>
      </w:r>
    </w:p>
    <w:p w14:paraId="77E2598F" w14:textId="77777777" w:rsidR="003B1247" w:rsidRDefault="003B1247" w:rsidP="003B1247">
      <w:pPr>
        <w:ind w:firstLine="567"/>
        <w:jc w:val="both"/>
        <w:rPr>
          <w:rFonts w:ascii="Times New Roman" w:eastAsia="MS Mincho" w:hAnsi="Times New Roman"/>
          <w:bCs/>
          <w:sz w:val="28"/>
          <w:szCs w:val="28"/>
          <w:lang w:eastAsia="ja-JP"/>
        </w:rPr>
      </w:pPr>
      <w:r w:rsidRPr="003B1247">
        <w:rPr>
          <w:rFonts w:ascii="Times New Roman" w:eastAsia="MS Mincho" w:hAnsi="Times New Roman"/>
          <w:bCs/>
          <w:sz w:val="28"/>
          <w:szCs w:val="28"/>
          <w:lang w:eastAsia="ja-JP"/>
        </w:rPr>
        <w:t>Есепті кезеңде бағалау 2-11 сыныптарда жүзеге асырылады. 1-сыныпта бағалау жүргізілмейді. Формативті бағалау (</w:t>
      </w:r>
      <w:r>
        <w:rPr>
          <w:rFonts w:ascii="Times New Roman" w:eastAsia="MS Mincho" w:hAnsi="Times New Roman"/>
          <w:bCs/>
          <w:sz w:val="28"/>
          <w:szCs w:val="28"/>
          <w:lang w:eastAsia="ja-JP"/>
        </w:rPr>
        <w:t>ФБ</w:t>
      </w:r>
      <w:r w:rsidRPr="003B1247">
        <w:rPr>
          <w:rFonts w:ascii="Times New Roman" w:eastAsia="MS Mincho" w:hAnsi="Times New Roman"/>
          <w:bCs/>
          <w:sz w:val="28"/>
          <w:szCs w:val="28"/>
          <w:lang w:eastAsia="ja-JP"/>
        </w:rPr>
        <w:t>), бөлім үшін жиынтық бағалау (БЖ</w:t>
      </w:r>
      <w:r>
        <w:rPr>
          <w:rFonts w:ascii="Times New Roman" w:eastAsia="MS Mincho" w:hAnsi="Times New Roman"/>
          <w:bCs/>
          <w:sz w:val="28"/>
          <w:szCs w:val="28"/>
          <w:lang w:eastAsia="ja-JP"/>
        </w:rPr>
        <w:t>Б</w:t>
      </w:r>
      <w:r w:rsidRPr="003B1247">
        <w:rPr>
          <w:rFonts w:ascii="Times New Roman" w:eastAsia="MS Mincho" w:hAnsi="Times New Roman"/>
          <w:bCs/>
          <w:sz w:val="28"/>
          <w:szCs w:val="28"/>
          <w:lang w:eastAsia="ja-JP"/>
        </w:rPr>
        <w:t>) және тоқсан</w:t>
      </w:r>
      <w:r>
        <w:rPr>
          <w:rFonts w:ascii="Times New Roman" w:eastAsia="MS Mincho" w:hAnsi="Times New Roman"/>
          <w:bCs/>
          <w:sz w:val="28"/>
          <w:szCs w:val="28"/>
          <w:lang w:eastAsia="ja-JP"/>
        </w:rPr>
        <w:t>дық</w:t>
      </w:r>
      <w:r w:rsidRPr="003B1247">
        <w:rPr>
          <w:rFonts w:ascii="Times New Roman" w:eastAsia="MS Mincho" w:hAnsi="Times New Roman"/>
          <w:bCs/>
          <w:sz w:val="28"/>
          <w:szCs w:val="28"/>
          <w:lang w:eastAsia="ja-JP"/>
        </w:rPr>
        <w:t xml:space="preserve"> (Т</w:t>
      </w:r>
      <w:r>
        <w:rPr>
          <w:rFonts w:ascii="Times New Roman" w:eastAsia="MS Mincho" w:hAnsi="Times New Roman"/>
          <w:bCs/>
          <w:sz w:val="28"/>
          <w:szCs w:val="28"/>
          <w:lang w:eastAsia="ja-JP"/>
        </w:rPr>
        <w:t>ЖБ</w:t>
      </w:r>
      <w:r w:rsidRPr="003B1247">
        <w:rPr>
          <w:rFonts w:ascii="Times New Roman" w:eastAsia="MS Mincho" w:hAnsi="Times New Roman"/>
          <w:bCs/>
          <w:sz w:val="28"/>
          <w:szCs w:val="28"/>
          <w:lang w:eastAsia="ja-JP"/>
        </w:rPr>
        <w:t>) балдары "Білім</w:t>
      </w:r>
      <w:r>
        <w:rPr>
          <w:rFonts w:ascii="Times New Roman" w:eastAsia="MS Mincho" w:hAnsi="Times New Roman"/>
          <w:bCs/>
          <w:sz w:val="28"/>
          <w:szCs w:val="28"/>
          <w:lang w:eastAsia="ja-JP"/>
        </w:rPr>
        <w:t>ал</w:t>
      </w:r>
      <w:r w:rsidRPr="003B1247">
        <w:rPr>
          <w:rFonts w:ascii="Times New Roman" w:eastAsia="MS Mincho" w:hAnsi="Times New Roman"/>
          <w:bCs/>
          <w:sz w:val="28"/>
          <w:szCs w:val="28"/>
          <w:lang w:eastAsia="ja-JP"/>
        </w:rPr>
        <w:t>"электрондық журналдарында қойылады.</w:t>
      </w:r>
    </w:p>
    <w:p w14:paraId="4192BD9B" w14:textId="77777777" w:rsidR="003B1247" w:rsidRDefault="003B1247" w:rsidP="003B1247">
      <w:pPr>
        <w:ind w:firstLine="567"/>
        <w:jc w:val="both"/>
        <w:rPr>
          <w:rFonts w:ascii="Times New Roman" w:eastAsia="MS Mincho" w:hAnsi="Times New Roman"/>
          <w:bCs/>
          <w:sz w:val="28"/>
          <w:szCs w:val="28"/>
          <w:lang w:eastAsia="ja-JP"/>
        </w:rPr>
      </w:pPr>
      <w:r w:rsidRPr="00196E6B">
        <w:rPr>
          <w:rFonts w:ascii="Times New Roman" w:eastAsia="MS Mincho" w:hAnsi="Times New Roman"/>
          <w:bCs/>
          <w:sz w:val="28"/>
          <w:szCs w:val="28"/>
          <w:lang w:eastAsia="ja-JP"/>
        </w:rPr>
        <w:t xml:space="preserve">2-11 сыныптарда </w:t>
      </w:r>
      <w:r w:rsidRPr="003B1247">
        <w:rPr>
          <w:rFonts w:ascii="Times New Roman" w:eastAsia="MS Mincho" w:hAnsi="Times New Roman"/>
          <w:bCs/>
          <w:sz w:val="28"/>
          <w:szCs w:val="28"/>
          <w:lang w:eastAsia="ja-JP"/>
        </w:rPr>
        <w:t>педагог "</w:t>
      </w:r>
      <w:r>
        <w:rPr>
          <w:rFonts w:ascii="Times New Roman" w:eastAsia="MS Mincho" w:hAnsi="Times New Roman"/>
          <w:bCs/>
          <w:sz w:val="28"/>
          <w:szCs w:val="28"/>
          <w:lang w:eastAsia="ja-JP"/>
        </w:rPr>
        <w:t>Б</w:t>
      </w:r>
      <w:r w:rsidRPr="003B1247">
        <w:rPr>
          <w:rFonts w:ascii="Times New Roman" w:eastAsia="MS Mincho" w:hAnsi="Times New Roman"/>
          <w:bCs/>
          <w:sz w:val="28"/>
          <w:szCs w:val="28"/>
          <w:lang w:eastAsia="ja-JP"/>
        </w:rPr>
        <w:t xml:space="preserve">ілім алушылардың үлгеріміне ағымдағы бақылауды, аралық және қорытынды аттестаттауды жүргізудің үлгілік қағидаларын бекіту туралы"ҚР БҒМ 2008 жылғы 18 наурыздағы № 125 бұйрығына сәйкес пәндер бойынша </w:t>
      </w:r>
      <w:r>
        <w:rPr>
          <w:rFonts w:ascii="Times New Roman" w:eastAsia="MS Mincho" w:hAnsi="Times New Roman"/>
          <w:bCs/>
          <w:sz w:val="28"/>
          <w:szCs w:val="28"/>
          <w:lang w:eastAsia="ja-JP"/>
        </w:rPr>
        <w:t>ФБ</w:t>
      </w:r>
      <w:r w:rsidRPr="003B1247">
        <w:rPr>
          <w:rFonts w:ascii="Times New Roman" w:eastAsia="MS Mincho" w:hAnsi="Times New Roman"/>
          <w:bCs/>
          <w:sz w:val="28"/>
          <w:szCs w:val="28"/>
          <w:lang w:eastAsia="ja-JP"/>
        </w:rPr>
        <w:t xml:space="preserve">, </w:t>
      </w:r>
      <w:r>
        <w:rPr>
          <w:rFonts w:ascii="Times New Roman" w:eastAsia="MS Mincho" w:hAnsi="Times New Roman"/>
          <w:bCs/>
          <w:sz w:val="28"/>
          <w:szCs w:val="28"/>
          <w:lang w:eastAsia="ja-JP"/>
        </w:rPr>
        <w:t>БЖБ</w:t>
      </w:r>
      <w:r w:rsidRPr="003B1247">
        <w:rPr>
          <w:rFonts w:ascii="Times New Roman" w:eastAsia="MS Mincho" w:hAnsi="Times New Roman"/>
          <w:bCs/>
          <w:sz w:val="28"/>
          <w:szCs w:val="28"/>
          <w:lang w:eastAsia="ja-JP"/>
        </w:rPr>
        <w:t xml:space="preserve"> және ТЖБ жүргізеді. Сабақтың міндетті элементі білім алушыны қолдауға бағытталған мұғалімнің іс-әрекетін түзетуге және білім беру процесін жетілдіруге мүмкіндік беретін кері байланыс болуы керек.</w:t>
      </w:r>
      <w:r w:rsidR="009D5A86" w:rsidRPr="009D5A86">
        <w:rPr>
          <w:rFonts w:ascii="Times New Roman" w:eastAsia="MS Mincho" w:hAnsi="Times New Roman"/>
          <w:bCs/>
          <w:sz w:val="28"/>
          <w:szCs w:val="28"/>
          <w:lang w:eastAsia="ja-JP"/>
        </w:rPr>
        <w:t xml:space="preserve">Формативті бағалау кезінде мұғалімдер білім алушылардың санын және кері байланыс беру жиілігін дербес анықтайды. </w:t>
      </w:r>
      <w:r w:rsidR="009D5A86">
        <w:rPr>
          <w:rFonts w:ascii="Times New Roman" w:eastAsia="MS Mincho" w:hAnsi="Times New Roman"/>
          <w:bCs/>
          <w:sz w:val="28"/>
          <w:szCs w:val="28"/>
          <w:lang w:eastAsia="ja-JP"/>
        </w:rPr>
        <w:t>«</w:t>
      </w:r>
      <w:r w:rsidR="009D5A86" w:rsidRPr="009D5A86">
        <w:rPr>
          <w:rFonts w:ascii="Times New Roman" w:eastAsia="MS Mincho" w:hAnsi="Times New Roman"/>
          <w:bCs/>
          <w:sz w:val="28"/>
          <w:szCs w:val="28"/>
          <w:lang w:eastAsia="ja-JP"/>
        </w:rPr>
        <w:t>Өзін-өзі тану</w:t>
      </w:r>
      <w:r w:rsidR="009D5A86">
        <w:rPr>
          <w:rFonts w:ascii="Times New Roman" w:eastAsia="MS Mincho" w:hAnsi="Times New Roman"/>
          <w:bCs/>
          <w:sz w:val="28"/>
          <w:szCs w:val="28"/>
          <w:lang w:eastAsia="ja-JP"/>
        </w:rPr>
        <w:t>», «Көркем еңбек», «Музыка», «Дене шынықтыру», «Цифрлық сауаттылық», «К</w:t>
      </w:r>
      <w:r w:rsidR="009D5A86" w:rsidRPr="009D5A86">
        <w:rPr>
          <w:rFonts w:ascii="Times New Roman" w:eastAsia="MS Mincho" w:hAnsi="Times New Roman"/>
          <w:bCs/>
          <w:sz w:val="28"/>
          <w:szCs w:val="28"/>
          <w:lang w:eastAsia="ja-JP"/>
        </w:rPr>
        <w:t>ә</w:t>
      </w:r>
      <w:r w:rsidR="009D5A86">
        <w:rPr>
          <w:rFonts w:ascii="Times New Roman" w:eastAsia="MS Mincho" w:hAnsi="Times New Roman"/>
          <w:bCs/>
          <w:sz w:val="28"/>
          <w:szCs w:val="28"/>
          <w:lang w:eastAsia="ja-JP"/>
        </w:rPr>
        <w:t>сіпкерлік және бизнес негіздері»</w:t>
      </w:r>
      <w:r w:rsidR="009D5A86" w:rsidRPr="009D5A86">
        <w:rPr>
          <w:rFonts w:ascii="Times New Roman" w:eastAsia="MS Mincho" w:hAnsi="Times New Roman"/>
          <w:bCs/>
          <w:sz w:val="28"/>
          <w:szCs w:val="28"/>
          <w:lang w:eastAsia="ja-JP"/>
        </w:rPr>
        <w:t xml:space="preserve"> оқу пәндері бойынш</w:t>
      </w:r>
      <w:r w:rsidR="009D5A86">
        <w:rPr>
          <w:rFonts w:ascii="Times New Roman" w:eastAsia="MS Mincho" w:hAnsi="Times New Roman"/>
          <w:bCs/>
          <w:sz w:val="28"/>
          <w:szCs w:val="28"/>
          <w:lang w:eastAsia="ja-JP"/>
        </w:rPr>
        <w:t>а жиынтық бағалау жүргізілмейді, «есепттелінді» («есептелінген жоқ») қойылады.</w:t>
      </w:r>
    </w:p>
    <w:p w14:paraId="3580CA7C" w14:textId="77777777" w:rsidR="009D5A86" w:rsidRDefault="009D5A86" w:rsidP="003B1247">
      <w:pPr>
        <w:ind w:firstLine="567"/>
        <w:jc w:val="both"/>
        <w:rPr>
          <w:rFonts w:ascii="Times New Roman" w:eastAsia="MS Mincho" w:hAnsi="Times New Roman"/>
          <w:bCs/>
          <w:sz w:val="28"/>
          <w:szCs w:val="28"/>
          <w:lang w:eastAsia="ja-JP"/>
        </w:rPr>
      </w:pPr>
      <w:r w:rsidRPr="009D5A86">
        <w:rPr>
          <w:rFonts w:ascii="Times New Roman" w:eastAsia="MS Mincho" w:hAnsi="Times New Roman"/>
          <w:bCs/>
          <w:sz w:val="28"/>
          <w:szCs w:val="28"/>
          <w:lang w:eastAsia="ja-JP"/>
        </w:rPr>
        <w:t xml:space="preserve">Пәндер бойынша жиынтық бағалау вариативтік компоненттің барлық пәндері бойынша бөлім үшін жиынтық бағалаудың нақты санын жүргізуді көздейді. Тілдік пәндер бойынша жиынтық бағалауда </w:t>
      </w:r>
      <w:r w:rsidRPr="009D5A86">
        <w:rPr>
          <w:rFonts w:ascii="Times New Roman" w:eastAsia="MS Mincho" w:hAnsi="Times New Roman"/>
          <w:bCs/>
          <w:sz w:val="28"/>
          <w:szCs w:val="28"/>
          <w:lang w:eastAsia="ja-JP"/>
        </w:rPr>
        <w:lastRenderedPageBreak/>
        <w:t xml:space="preserve">бөлімге сөйлеу әрекетінің екі түрі біріктіріледі (мысалы, тыңдау және сөйлеу, оқу және жазу). </w:t>
      </w:r>
      <w:r>
        <w:rPr>
          <w:rFonts w:ascii="Times New Roman" w:eastAsia="MS Mincho" w:hAnsi="Times New Roman"/>
          <w:bCs/>
          <w:sz w:val="28"/>
          <w:szCs w:val="28"/>
          <w:lang w:eastAsia="ja-JP"/>
        </w:rPr>
        <w:t>ТЖБ</w:t>
      </w:r>
      <w:r w:rsidRPr="009D5A86">
        <w:rPr>
          <w:rFonts w:ascii="Times New Roman" w:eastAsia="MS Mincho" w:hAnsi="Times New Roman"/>
          <w:bCs/>
          <w:sz w:val="28"/>
          <w:szCs w:val="28"/>
          <w:lang w:eastAsia="ja-JP"/>
        </w:rPr>
        <w:t xml:space="preserve"> тілдік іс-әрекеттің барлық түрлерін тексеруді қамтиды: тыңд</w:t>
      </w:r>
      <w:r>
        <w:rPr>
          <w:rFonts w:ascii="Times New Roman" w:eastAsia="MS Mincho" w:hAnsi="Times New Roman"/>
          <w:bCs/>
          <w:sz w:val="28"/>
          <w:szCs w:val="28"/>
          <w:lang w:eastAsia="ja-JP"/>
        </w:rPr>
        <w:t>алым</w:t>
      </w:r>
      <w:r w:rsidRPr="009D5A86">
        <w:rPr>
          <w:rFonts w:ascii="Times New Roman" w:eastAsia="MS Mincho" w:hAnsi="Times New Roman"/>
          <w:bCs/>
          <w:sz w:val="28"/>
          <w:szCs w:val="28"/>
          <w:lang w:eastAsia="ja-JP"/>
        </w:rPr>
        <w:t xml:space="preserve">, </w:t>
      </w:r>
      <w:r>
        <w:rPr>
          <w:rFonts w:ascii="Times New Roman" w:eastAsia="MS Mincho" w:hAnsi="Times New Roman"/>
          <w:bCs/>
          <w:sz w:val="28"/>
          <w:szCs w:val="28"/>
          <w:lang w:eastAsia="ja-JP"/>
        </w:rPr>
        <w:t>айтылым</w:t>
      </w:r>
      <w:r w:rsidRPr="009D5A86">
        <w:rPr>
          <w:rFonts w:ascii="Times New Roman" w:eastAsia="MS Mincho" w:hAnsi="Times New Roman"/>
          <w:bCs/>
          <w:sz w:val="28"/>
          <w:szCs w:val="28"/>
          <w:lang w:eastAsia="ja-JP"/>
        </w:rPr>
        <w:t>, оқ</w:t>
      </w:r>
      <w:r>
        <w:rPr>
          <w:rFonts w:ascii="Times New Roman" w:eastAsia="MS Mincho" w:hAnsi="Times New Roman"/>
          <w:bCs/>
          <w:sz w:val="28"/>
          <w:szCs w:val="28"/>
          <w:lang w:eastAsia="ja-JP"/>
        </w:rPr>
        <w:t>ылым</w:t>
      </w:r>
      <w:r w:rsidRPr="009D5A86">
        <w:rPr>
          <w:rFonts w:ascii="Times New Roman" w:eastAsia="MS Mincho" w:hAnsi="Times New Roman"/>
          <w:bCs/>
          <w:sz w:val="28"/>
          <w:szCs w:val="28"/>
          <w:lang w:eastAsia="ja-JP"/>
        </w:rPr>
        <w:t xml:space="preserve"> және жаз</w:t>
      </w:r>
      <w:r>
        <w:rPr>
          <w:rFonts w:ascii="Times New Roman" w:eastAsia="MS Mincho" w:hAnsi="Times New Roman"/>
          <w:bCs/>
          <w:sz w:val="28"/>
          <w:szCs w:val="28"/>
          <w:lang w:eastAsia="ja-JP"/>
        </w:rPr>
        <w:t>ылым</w:t>
      </w:r>
      <w:r w:rsidRPr="009D5A86">
        <w:rPr>
          <w:rFonts w:ascii="Times New Roman" w:eastAsia="MS Mincho" w:hAnsi="Times New Roman"/>
          <w:bCs/>
          <w:sz w:val="28"/>
          <w:szCs w:val="28"/>
          <w:lang w:eastAsia="ja-JP"/>
        </w:rPr>
        <w:t>.</w:t>
      </w:r>
    </w:p>
    <w:p w14:paraId="28E4D575" w14:textId="77777777" w:rsidR="009D5A86" w:rsidRPr="009D5A86" w:rsidRDefault="009D5A86" w:rsidP="009D5A86">
      <w:pPr>
        <w:ind w:firstLine="567"/>
        <w:jc w:val="both"/>
        <w:rPr>
          <w:rFonts w:ascii="Times New Roman" w:eastAsia="MS Mincho" w:hAnsi="Times New Roman"/>
          <w:bCs/>
          <w:sz w:val="28"/>
          <w:szCs w:val="28"/>
          <w:lang w:eastAsia="ja-JP"/>
        </w:rPr>
      </w:pPr>
      <w:r w:rsidRPr="009D5A86">
        <w:rPr>
          <w:rFonts w:ascii="Times New Roman" w:eastAsia="MS Mincho" w:hAnsi="Times New Roman"/>
          <w:bCs/>
          <w:sz w:val="28"/>
          <w:szCs w:val="28"/>
          <w:lang w:eastAsia="ja-JP"/>
        </w:rPr>
        <w:t>Оқушыларды сапалы тапсырмалармен және объективті бағалау үдерісімен қамтамасыз ету үшін мынадай талаптар сақталады:</w:t>
      </w:r>
    </w:p>
    <w:p w14:paraId="6DDDBE3F" w14:textId="77777777" w:rsidR="009D5A86" w:rsidRDefault="009D5A86" w:rsidP="009D5A86">
      <w:pPr>
        <w:ind w:firstLine="567"/>
        <w:jc w:val="both"/>
        <w:rPr>
          <w:rFonts w:ascii="Times New Roman" w:eastAsia="MS Mincho" w:hAnsi="Times New Roman"/>
          <w:bCs/>
          <w:sz w:val="28"/>
          <w:szCs w:val="28"/>
          <w:lang w:eastAsia="ja-JP"/>
        </w:rPr>
      </w:pPr>
      <w:r w:rsidRPr="009D5A86">
        <w:rPr>
          <w:rFonts w:ascii="Times New Roman" w:eastAsia="MS Mincho" w:hAnsi="Times New Roman"/>
          <w:bCs/>
          <w:sz w:val="28"/>
          <w:szCs w:val="28"/>
          <w:lang w:eastAsia="ja-JP"/>
        </w:rPr>
        <w:t xml:space="preserve">- тапсырмалар Оқу мақсаттарына, бағалау критерийлеріне және ойлау дағдыларының </w:t>
      </w:r>
      <w:r>
        <w:rPr>
          <w:rFonts w:ascii="Times New Roman" w:eastAsia="MS Mincho" w:hAnsi="Times New Roman"/>
          <w:bCs/>
          <w:sz w:val="28"/>
          <w:szCs w:val="28"/>
          <w:lang w:eastAsia="ja-JP"/>
        </w:rPr>
        <w:t>деңгейлеріне сәйкес келуі керек;</w:t>
      </w:r>
    </w:p>
    <w:p w14:paraId="6ED8616F" w14:textId="77777777" w:rsidR="009D5A86" w:rsidRDefault="009D5A86" w:rsidP="009D5A86">
      <w:pPr>
        <w:ind w:firstLine="567"/>
        <w:jc w:val="both"/>
        <w:rPr>
          <w:rFonts w:ascii="Times New Roman" w:eastAsia="MS Mincho" w:hAnsi="Times New Roman"/>
          <w:bCs/>
          <w:sz w:val="28"/>
          <w:szCs w:val="28"/>
          <w:lang w:eastAsia="ja-JP"/>
        </w:rPr>
      </w:pPr>
      <w:r w:rsidRPr="009D5A86">
        <w:rPr>
          <w:rFonts w:ascii="Times New Roman" w:eastAsia="MS Mincho" w:hAnsi="Times New Roman"/>
          <w:bCs/>
          <w:sz w:val="28"/>
          <w:szCs w:val="28"/>
          <w:lang w:eastAsia="ja-JP"/>
        </w:rPr>
        <w:t>- мұғалім жиынтық бағалау бойынша әдістемелік ұсынымдар негізінде бағалаудың кез келген түріне</w:t>
      </w:r>
      <w:r>
        <w:rPr>
          <w:rFonts w:ascii="Times New Roman" w:eastAsia="MS Mincho" w:hAnsi="Times New Roman"/>
          <w:bCs/>
          <w:sz w:val="28"/>
          <w:szCs w:val="28"/>
          <w:lang w:eastAsia="ja-JP"/>
        </w:rPr>
        <w:t xml:space="preserve"> тапсырмаларды дербес әзірлейді;</w:t>
      </w:r>
    </w:p>
    <w:p w14:paraId="7E1EC48D" w14:textId="77777777" w:rsidR="009D5A86" w:rsidRDefault="009D5A86" w:rsidP="009D5A86">
      <w:pPr>
        <w:ind w:firstLine="567"/>
        <w:jc w:val="both"/>
        <w:rPr>
          <w:rFonts w:ascii="Times New Roman" w:eastAsia="MS Mincho" w:hAnsi="Times New Roman"/>
          <w:bCs/>
          <w:sz w:val="28"/>
          <w:szCs w:val="28"/>
          <w:lang w:eastAsia="ja-JP"/>
        </w:rPr>
      </w:pPr>
      <w:r>
        <w:rPr>
          <w:rFonts w:ascii="Times New Roman" w:eastAsia="MS Mincho" w:hAnsi="Times New Roman"/>
          <w:bCs/>
          <w:sz w:val="28"/>
          <w:szCs w:val="28"/>
          <w:lang w:eastAsia="ja-JP"/>
        </w:rPr>
        <w:t>-сабақта және ү</w:t>
      </w:r>
      <w:r w:rsidRPr="009D5A86">
        <w:rPr>
          <w:rFonts w:ascii="Times New Roman" w:eastAsia="MS Mincho" w:hAnsi="Times New Roman"/>
          <w:bCs/>
          <w:sz w:val="28"/>
          <w:szCs w:val="28"/>
          <w:lang w:eastAsia="ja-JP"/>
        </w:rPr>
        <w:t>й тапсырмасы ретінде орындалатын кез келген тапсырманы оқушыларды формативті бағалау үшін пайдалануға болады. Қалыптастырушы бағалау қорытындысы бойынша мұғалім оқушылардың жұмыстарына және жауаптарына жазбаша түрде (дәптерлер мен күнделіктерде) немесе ауызша түсініктемелер (кері байланыс) береді, электрондық журналға</w:t>
      </w:r>
      <w:r>
        <w:rPr>
          <w:rFonts w:ascii="Times New Roman" w:eastAsia="MS Mincho" w:hAnsi="Times New Roman"/>
          <w:bCs/>
          <w:sz w:val="28"/>
          <w:szCs w:val="28"/>
          <w:lang w:eastAsia="ja-JP"/>
        </w:rPr>
        <w:t xml:space="preserve"> 1-ден 10-ға дейін балл қояды;</w:t>
      </w:r>
    </w:p>
    <w:p w14:paraId="7D673E58" w14:textId="77777777" w:rsidR="009D5A86" w:rsidRPr="009D5A86" w:rsidRDefault="009D5A86" w:rsidP="009D5A86">
      <w:pPr>
        <w:ind w:firstLine="567"/>
        <w:jc w:val="both"/>
        <w:rPr>
          <w:rFonts w:ascii="Times New Roman" w:eastAsia="MS Mincho" w:hAnsi="Times New Roman"/>
          <w:bCs/>
          <w:sz w:val="28"/>
          <w:szCs w:val="28"/>
          <w:lang w:eastAsia="ja-JP"/>
        </w:rPr>
      </w:pPr>
      <w:r w:rsidRPr="009D5A86">
        <w:rPr>
          <w:rFonts w:ascii="Times New Roman" w:eastAsia="MS Mincho" w:hAnsi="Times New Roman"/>
          <w:bCs/>
          <w:sz w:val="28"/>
          <w:szCs w:val="28"/>
          <w:lang w:eastAsia="ja-JP"/>
        </w:rPr>
        <w:t>- кері байланыс сындарлы, бағалау дес</w:t>
      </w:r>
      <w:r>
        <w:rPr>
          <w:rFonts w:ascii="Times New Roman" w:eastAsia="MS Mincho" w:hAnsi="Times New Roman"/>
          <w:bCs/>
          <w:sz w:val="28"/>
          <w:szCs w:val="28"/>
          <w:lang w:eastAsia="ja-JP"/>
        </w:rPr>
        <w:t>крипторларға сәйкес жүргізіледі;</w:t>
      </w:r>
    </w:p>
    <w:p w14:paraId="7CCFB02C" w14:textId="77777777" w:rsidR="009D5A86" w:rsidRDefault="009D5A86" w:rsidP="009D5A86">
      <w:pPr>
        <w:ind w:firstLine="567"/>
        <w:jc w:val="both"/>
        <w:rPr>
          <w:rFonts w:ascii="Times New Roman" w:eastAsia="MS Mincho" w:hAnsi="Times New Roman"/>
          <w:bCs/>
          <w:sz w:val="28"/>
          <w:szCs w:val="28"/>
          <w:lang w:eastAsia="ja-JP"/>
        </w:rPr>
      </w:pPr>
      <w:r w:rsidRPr="009D5A86">
        <w:rPr>
          <w:rFonts w:ascii="Times New Roman" w:eastAsia="MS Mincho" w:hAnsi="Times New Roman"/>
          <w:bCs/>
          <w:sz w:val="28"/>
          <w:szCs w:val="28"/>
          <w:lang w:eastAsia="ja-JP"/>
        </w:rPr>
        <w:t>- формативті бағалау нәтижесінде мұғалім оқу процесін түзетеді, оқушылардың мүмкін болатын олқылықтары мен кемшіліктерін жояды, оларды жиынтық бағалауға дайындайды.</w:t>
      </w:r>
    </w:p>
    <w:p w14:paraId="46A69214" w14:textId="77777777" w:rsidR="009D5A86" w:rsidRDefault="009D5A86" w:rsidP="009D5A86">
      <w:pPr>
        <w:ind w:firstLine="567"/>
        <w:jc w:val="both"/>
        <w:rPr>
          <w:rFonts w:ascii="Times New Roman" w:eastAsia="MS Mincho" w:hAnsi="Times New Roman"/>
          <w:bCs/>
          <w:sz w:val="28"/>
          <w:szCs w:val="28"/>
          <w:lang w:eastAsia="ja-JP"/>
        </w:rPr>
      </w:pPr>
      <w:r w:rsidRPr="009D5A86">
        <w:rPr>
          <w:rFonts w:ascii="Times New Roman" w:eastAsia="MS Mincho" w:hAnsi="Times New Roman"/>
          <w:bCs/>
          <w:sz w:val="28"/>
          <w:szCs w:val="28"/>
          <w:lang w:eastAsia="ja-JP"/>
        </w:rPr>
        <w:t>Бөлімге/өтпелі тақырыпқа жиынтық бағалау оқу бағдарламалары мен жоспарларына сәйкес бөлімнің немесе өтпелі тақырыптың аяқталуы бойынша есепті кезеңдерде жүргізілді. Жиынтық бағалаудың осы түрінің нәтижесінде оқушыларға балл қойылады: бастауыш мектепте 7-ден 15-ке дейін, орта және жоғары буында 7-ден 20-ға дейін балл. Бір бөлімдегі жиынтық жұмыстардың саны оқу бағдарламаларының бөлімдеріне сәйкес келеді.</w:t>
      </w:r>
    </w:p>
    <w:p w14:paraId="7F3EDA1C" w14:textId="77777777" w:rsidR="009D5A86" w:rsidRDefault="009D5A86" w:rsidP="009D5A86">
      <w:pPr>
        <w:ind w:firstLine="567"/>
        <w:jc w:val="both"/>
        <w:rPr>
          <w:rFonts w:ascii="Times New Roman" w:eastAsia="MS Mincho" w:hAnsi="Times New Roman"/>
          <w:bCs/>
          <w:sz w:val="28"/>
          <w:szCs w:val="28"/>
          <w:lang w:eastAsia="ja-JP"/>
        </w:rPr>
      </w:pPr>
      <w:r w:rsidRPr="009D5A86">
        <w:rPr>
          <w:rFonts w:ascii="Times New Roman" w:eastAsia="MS Mincho" w:hAnsi="Times New Roman"/>
          <w:bCs/>
          <w:sz w:val="28"/>
          <w:szCs w:val="28"/>
          <w:lang w:eastAsia="ja-JP"/>
        </w:rPr>
        <w:t>Директордың орынбасарлары тоқсан сайын жиынтық жұмыстарды жүргізу кестесін жасайды, мұндай жұмыстарды күніне үштен артық жүргізуге жол берілмейді. Тоқсандық жиынтық жұмыстар тоқсанның соңғы күнінде жүргізілме</w:t>
      </w:r>
      <w:r w:rsidR="00640318">
        <w:rPr>
          <w:rFonts w:ascii="Times New Roman" w:eastAsia="MS Mincho" w:hAnsi="Times New Roman"/>
          <w:bCs/>
          <w:sz w:val="28"/>
          <w:szCs w:val="28"/>
          <w:lang w:eastAsia="ja-JP"/>
        </w:rPr>
        <w:t>й</w:t>
      </w:r>
      <w:r w:rsidRPr="009D5A86">
        <w:rPr>
          <w:rFonts w:ascii="Times New Roman" w:eastAsia="MS Mincho" w:hAnsi="Times New Roman"/>
          <w:bCs/>
          <w:sz w:val="28"/>
          <w:szCs w:val="28"/>
          <w:lang w:eastAsia="ja-JP"/>
        </w:rPr>
        <w:t>ді, бір күнде бір пән бойынша тоқсандық және тоқсандық жиынтық жұмыстарға жол берілме</w:t>
      </w:r>
      <w:r w:rsidR="00640318">
        <w:rPr>
          <w:rFonts w:ascii="Times New Roman" w:eastAsia="MS Mincho" w:hAnsi="Times New Roman"/>
          <w:bCs/>
          <w:sz w:val="28"/>
          <w:szCs w:val="28"/>
          <w:lang w:eastAsia="ja-JP"/>
        </w:rPr>
        <w:t>й</w:t>
      </w:r>
      <w:r w:rsidRPr="009D5A86">
        <w:rPr>
          <w:rFonts w:ascii="Times New Roman" w:eastAsia="MS Mincho" w:hAnsi="Times New Roman"/>
          <w:bCs/>
          <w:sz w:val="28"/>
          <w:szCs w:val="28"/>
          <w:lang w:eastAsia="ja-JP"/>
        </w:rPr>
        <w:t>ді.</w:t>
      </w:r>
    </w:p>
    <w:p w14:paraId="29426400" w14:textId="77777777" w:rsidR="00640318" w:rsidRPr="003B1247" w:rsidRDefault="00640318" w:rsidP="009D5A86">
      <w:pPr>
        <w:ind w:firstLine="567"/>
        <w:jc w:val="both"/>
        <w:rPr>
          <w:rFonts w:ascii="Times New Roman" w:eastAsia="MS Mincho" w:hAnsi="Times New Roman"/>
          <w:bCs/>
          <w:sz w:val="28"/>
          <w:szCs w:val="28"/>
          <w:lang w:eastAsia="ja-JP"/>
        </w:rPr>
      </w:pPr>
      <w:r w:rsidRPr="00640318">
        <w:rPr>
          <w:rFonts w:ascii="Times New Roman" w:eastAsia="MS Mincho" w:hAnsi="Times New Roman"/>
          <w:bCs/>
          <w:sz w:val="28"/>
          <w:szCs w:val="28"/>
          <w:lang w:eastAsia="ja-JP"/>
        </w:rPr>
        <w:t xml:space="preserve">Әр тоқсаннан кейін мұғалім электронды журналда жиынтық жұмыстарға талдау жасайды. </w:t>
      </w:r>
      <w:r>
        <w:rPr>
          <w:rFonts w:ascii="Times New Roman" w:eastAsia="MS Mincho" w:hAnsi="Times New Roman"/>
          <w:bCs/>
          <w:sz w:val="28"/>
          <w:szCs w:val="28"/>
          <w:lang w:eastAsia="ja-JP"/>
        </w:rPr>
        <w:t xml:space="preserve">Жиынтық бағалау </w:t>
      </w:r>
      <w:r w:rsidRPr="00640318">
        <w:rPr>
          <w:rFonts w:ascii="Times New Roman" w:eastAsia="MS Mincho" w:hAnsi="Times New Roman"/>
          <w:bCs/>
          <w:sz w:val="28"/>
          <w:szCs w:val="28"/>
          <w:lang w:eastAsia="ja-JP"/>
        </w:rPr>
        <w:t>нәтижелері бойынша әрбір пән Қазақстан Республикасы БҒМ 2021 жылғы 16 қыркүйектегі №472 бұйрығына сәйкес талдау жасайды.Осы талдау негізінде әдістемелік бірлестіктерде оқытудағы және бағалаудағы мұғалімдердің қызметін түзету мәселесі қарастырылады.</w:t>
      </w:r>
    </w:p>
    <w:p w14:paraId="73032957" w14:textId="77777777" w:rsidR="00FC07C6" w:rsidRPr="00D45019" w:rsidRDefault="00DC1AE2" w:rsidP="001E4FE5">
      <w:pPr>
        <w:pBdr>
          <w:top w:val="nil"/>
          <w:left w:val="nil"/>
          <w:bottom w:val="nil"/>
          <w:right w:val="nil"/>
          <w:between w:val="nil"/>
        </w:pBdr>
        <w:tabs>
          <w:tab w:val="left" w:pos="851"/>
        </w:tabs>
        <w:ind w:left="142"/>
        <w:contextualSpacing/>
        <w:jc w:val="both"/>
        <w:rPr>
          <w:rFonts w:eastAsia="MS Mincho"/>
          <w:b/>
          <w:bCs/>
          <w:sz w:val="28"/>
          <w:szCs w:val="28"/>
          <w:lang w:eastAsia="ja-JP"/>
        </w:rPr>
      </w:pPr>
      <w:r>
        <w:rPr>
          <w:rFonts w:eastAsia="MS Mincho"/>
          <w:b/>
          <w:bCs/>
          <w:sz w:val="28"/>
          <w:szCs w:val="28"/>
          <w:lang w:eastAsia="ja-JP"/>
        </w:rPr>
        <w:tab/>
      </w:r>
    </w:p>
    <w:p w14:paraId="5B55EA89" w14:textId="77777777" w:rsidR="00575AA6" w:rsidRDefault="00871301" w:rsidP="00575AA6">
      <w:pPr>
        <w:pStyle w:val="TableParagraph"/>
        <w:ind w:left="0" w:firstLine="567"/>
        <w:jc w:val="center"/>
        <w:rPr>
          <w:b/>
          <w:i/>
          <w:caps/>
          <w:sz w:val="28"/>
          <w:szCs w:val="28"/>
          <w:lang w:val="kk-KZ"/>
        </w:rPr>
      </w:pPr>
      <w:r w:rsidRPr="00CC7260">
        <w:rPr>
          <w:b/>
          <w:i/>
          <w:caps/>
          <w:sz w:val="28"/>
          <w:szCs w:val="28"/>
          <w:lang w:val="kk-KZ"/>
        </w:rPr>
        <w:t>4.5 Тәрбие жұмысын іске асыру</w:t>
      </w:r>
    </w:p>
    <w:p w14:paraId="0A137465" w14:textId="77777777" w:rsidR="006A7E4E" w:rsidRPr="00436A25" w:rsidRDefault="006A7E4E" w:rsidP="0004088F">
      <w:pPr>
        <w:pStyle w:val="ad"/>
        <w:spacing w:after="0"/>
        <w:rPr>
          <w:rFonts w:eastAsia="Times New Roman"/>
          <w:i/>
          <w:caps/>
          <w:sz w:val="28"/>
          <w:szCs w:val="28"/>
          <w:u w:val="single"/>
        </w:rPr>
      </w:pPr>
    </w:p>
    <w:p w14:paraId="27650C60" w14:textId="77777777" w:rsidR="004A17F2" w:rsidRPr="00436A25" w:rsidRDefault="004A17F2" w:rsidP="0004088F">
      <w:pPr>
        <w:pStyle w:val="ad"/>
        <w:spacing w:after="0"/>
        <w:rPr>
          <w:rFonts w:eastAsia="Times New Roman"/>
          <w:i/>
          <w:caps/>
          <w:sz w:val="28"/>
          <w:szCs w:val="28"/>
          <w:u w:val="single"/>
        </w:rPr>
      </w:pPr>
    </w:p>
    <w:p w14:paraId="6A9895DD" w14:textId="77777777" w:rsidR="004A17F2" w:rsidRPr="00436A25" w:rsidRDefault="004A17F2" w:rsidP="00436A25">
      <w:pPr>
        <w:pStyle w:val="14"/>
      </w:pPr>
      <w:r w:rsidRPr="00436A25">
        <w:t>Тәрбие жұмысын іске асыру</w:t>
      </w:r>
    </w:p>
    <w:p w14:paraId="7ABA3B10" w14:textId="77777777" w:rsidR="004A17F2" w:rsidRPr="00436A25" w:rsidRDefault="004A17F2" w:rsidP="00436A25">
      <w:pPr>
        <w:pStyle w:val="14"/>
      </w:pPr>
      <w:r w:rsidRPr="00436A25">
        <w:t>2022-2023</w:t>
      </w:r>
      <w:r w:rsidR="00436A25">
        <w:t xml:space="preserve"> оқу жылы</w:t>
      </w:r>
    </w:p>
    <w:p w14:paraId="5578D7B6" w14:textId="77777777" w:rsidR="004A17F2" w:rsidRPr="00436A25" w:rsidRDefault="004A17F2" w:rsidP="00436A25">
      <w:pPr>
        <w:pStyle w:val="14"/>
      </w:pPr>
      <w:r w:rsidRPr="00436A25">
        <w:t>2023-2024</w:t>
      </w:r>
      <w:r w:rsidR="00436A25">
        <w:t xml:space="preserve"> оқу жылы</w:t>
      </w:r>
    </w:p>
    <w:p w14:paraId="17F8478C" w14:textId="77777777" w:rsidR="004A17F2" w:rsidRPr="00436A25" w:rsidRDefault="004A17F2" w:rsidP="00436A25">
      <w:pPr>
        <w:pStyle w:val="14"/>
      </w:pPr>
      <w:r w:rsidRPr="00436A25">
        <w:rPr>
          <w:b/>
        </w:rPr>
        <w:lastRenderedPageBreak/>
        <w:br/>
      </w:r>
      <w:r w:rsidRPr="00436A25">
        <w:t xml:space="preserve"> Мектептің тәрбие жұмысы оқушылардың жеке тұлғасының интеллектуалдық, адамгершілік және эмоционалды-еріктік салаларын дамытуға бағытталған.</w:t>
      </w:r>
    </w:p>
    <w:p w14:paraId="2ADD84F3" w14:textId="77777777" w:rsidR="004A17F2" w:rsidRPr="00436A25" w:rsidRDefault="004A17F2" w:rsidP="00436A25">
      <w:pPr>
        <w:pStyle w:val="14"/>
      </w:pPr>
      <w:r w:rsidRPr="00436A25">
        <w:t xml:space="preserve">       Педагогикалық ұжымның тәрбиелік міндеттері, мазмұны мен жұмыс формалары балалардың және олардың ата-аналарының сұраныстарымен, қызығушылықтарымен, қажеттіліктерімен, білім беру мекемесі мен қоғамның жағдайларымен анықталады.</w:t>
      </w:r>
    </w:p>
    <w:p w14:paraId="0F4235DF" w14:textId="77777777" w:rsidR="004A17F2" w:rsidRPr="00436A25" w:rsidRDefault="004A17F2" w:rsidP="00436A25">
      <w:pPr>
        <w:pStyle w:val="14"/>
      </w:pPr>
      <w:r w:rsidRPr="00436A25">
        <w:rPr>
          <w:b/>
        </w:rPr>
        <w:t>Әдістемелік тақырып:</w:t>
      </w:r>
      <w:r w:rsidRPr="00436A25">
        <w:t xml:space="preserve"> Сынып жетекшісінің біліктілігін арттыру арқылы тәрбиенің формалары мен әдістерін жетілдіру.Мұғалімдер арасындағы қарым-қатынасты ұйымдастыру арқылы оқушы тұлғасының өзін-өзі дамытуға, оның қоғамда табысты әлеуметтенуіне жағдай жасау.</w:t>
      </w:r>
    </w:p>
    <w:p w14:paraId="7A196C72" w14:textId="77777777" w:rsidR="004A17F2" w:rsidRPr="00436A25" w:rsidRDefault="004A17F2" w:rsidP="00436A25">
      <w:pPr>
        <w:pStyle w:val="14"/>
      </w:pPr>
      <w:r w:rsidRPr="00436A25">
        <w:t xml:space="preserve">Негізгі мақсат: </w:t>
      </w:r>
    </w:p>
    <w:p w14:paraId="3C6259B6" w14:textId="77777777" w:rsidR="004A17F2" w:rsidRPr="00436A25" w:rsidRDefault="004A17F2" w:rsidP="00436A25">
      <w:pPr>
        <w:pStyle w:val="14"/>
      </w:pPr>
      <w:r w:rsidRPr="00436A25">
        <w:t xml:space="preserve">Азаматтық, ұлттық, тарихи өзіндік санасы жоғары, интеллектісі, экономикалық ойлауы мен дарындылығы дамыған, жалпы адамзаттық құндылықтарды меңгеруде шығармашылық қабілеттері бар, саналы шешім қабылдауға қабілетті, жауапкершілігі жоғары, бәсекеге қабілетті, көпмәдениетті Қазақстан патриоттарын тәрбиелеу. </w:t>
      </w:r>
    </w:p>
    <w:p w14:paraId="24185E2E" w14:textId="77777777" w:rsidR="004A17F2" w:rsidRPr="00436A25" w:rsidRDefault="004A17F2" w:rsidP="00436A25">
      <w:pPr>
        <w:pStyle w:val="14"/>
      </w:pPr>
      <w:r w:rsidRPr="00436A25">
        <w:rPr>
          <w:b/>
        </w:rPr>
        <w:t>Тәрбиенің мақсаты:</w:t>
      </w:r>
      <w:r w:rsidRPr="00436A25">
        <w:t xml:space="preserve"> рухани байлықты, моральдық тазалықты, дене бітімін жетілдіруді, бәсекеге қабілеттілікті, прагматизмді, ұлттық сәйкестікті, білімнің табынуын, эволюциясы мен сана-сезімінің ашықтығын, әлеуметтік рөлдердің жүйесін толықтай орындауға қабілетті, XXI ғасырдың лайықты өмірін қалыптастыруға қабілетті жан-жақты және үйлесімді дамыған тұлғаны тәрбиелеу.</w:t>
      </w:r>
    </w:p>
    <w:p w14:paraId="55E1D3FD" w14:textId="77777777" w:rsidR="004A17F2" w:rsidRPr="00436A25" w:rsidRDefault="004A17F2" w:rsidP="00436A25">
      <w:pPr>
        <w:pStyle w:val="14"/>
        <w:rPr>
          <w:rStyle w:val="y2iqfc"/>
        </w:rPr>
      </w:pPr>
      <w:r w:rsidRPr="00436A25">
        <w:t xml:space="preserve">2022-2023 оқу жылына арналған тәрбие жұмысы «Рухани жаңғыру» бағдарламасын (бұдан әрі – Білім берудің тұжырымдамалық негіздері) – әзірленген стратегиялық құжатты іске асыру аясында Білім берудің тұжырымдамалық негіздеріне сәйкес жоспарлануда. </w:t>
      </w:r>
      <w:r w:rsidRPr="00436A25">
        <w:rPr>
          <w:rStyle w:val="y2iqfc"/>
        </w:rPr>
        <w:t>Тұлғаны  дамытуға және қалыптастыруға бағытталған сапалы білім алу үшін ұлттық және жалпыадамзаттық құндылықтардың, ғылым мен тәжірибенің жетістіктерінің негізіне  қажетті жағдайлар жасалынды;</w:t>
      </w:r>
    </w:p>
    <w:p w14:paraId="538E837A" w14:textId="77777777" w:rsidR="004A17F2" w:rsidRPr="00436A25" w:rsidRDefault="004A17F2" w:rsidP="00436A25">
      <w:pPr>
        <w:pStyle w:val="14"/>
        <w:rPr>
          <w:rStyle w:val="y2iqfc"/>
        </w:rPr>
      </w:pPr>
      <w:r w:rsidRPr="00436A25">
        <w:rPr>
          <w:rStyle w:val="y2iqfc"/>
        </w:rPr>
        <w:t xml:space="preserve"> Азаматтық пен отансүйгіштікке, өз Отаны – Қазақстан Республикасына деген сүйіспеншілікке, мемлекеттік рәміздерді құрметтеуге, қастерлеуге тәрбиеленді;</w:t>
      </w:r>
    </w:p>
    <w:p w14:paraId="1D56AEBF" w14:textId="77777777" w:rsidR="004A17F2" w:rsidRPr="00436A25" w:rsidRDefault="004A17F2" w:rsidP="00436A25">
      <w:pPr>
        <w:pStyle w:val="14"/>
      </w:pPr>
      <w:r w:rsidRPr="00436A25">
        <w:t>Қоршаған ортаны  қорғауға, қоғамдық  мүлік пен құндылықтарды бағалай білуге тәрбиеленді.</w:t>
      </w:r>
    </w:p>
    <w:p w14:paraId="217A9D8B" w14:textId="77777777" w:rsidR="004A17F2" w:rsidRPr="00436A25" w:rsidRDefault="004A17F2" w:rsidP="00436A25">
      <w:pPr>
        <w:pStyle w:val="14"/>
      </w:pPr>
      <w:r w:rsidRPr="00436A25">
        <w:t>Білім алушылар жалпы  адами құндылықтарды  меңгерген, патриоттық  сезімі  сергек, салт-дәстүрді  ардақтайтын  тұлға  қалыптасуына  жағдай  ұйымдастыра білуге қалыптастырылды.</w:t>
      </w:r>
    </w:p>
    <w:p w14:paraId="77FAB443" w14:textId="77777777" w:rsidR="004A17F2" w:rsidRPr="00436A25" w:rsidRDefault="004A17F2" w:rsidP="00436A25">
      <w:pPr>
        <w:pStyle w:val="14"/>
      </w:pPr>
    </w:p>
    <w:p w14:paraId="67E25537" w14:textId="77777777" w:rsidR="004A17F2" w:rsidRPr="00436A25" w:rsidRDefault="004A17F2" w:rsidP="00436A25">
      <w:pPr>
        <w:pStyle w:val="14"/>
        <w:rPr>
          <w:spacing w:val="-2"/>
        </w:rPr>
      </w:pPr>
      <w:r w:rsidRPr="00436A25">
        <w:t xml:space="preserve">Күтілетін </w:t>
      </w:r>
      <w:r w:rsidRPr="00436A25">
        <w:rPr>
          <w:spacing w:val="-2"/>
        </w:rPr>
        <w:t>нәтижесі:</w:t>
      </w:r>
    </w:p>
    <w:p w14:paraId="70EC07F4" w14:textId="77777777" w:rsidR="004A17F2" w:rsidRPr="00436A25" w:rsidRDefault="004A17F2" w:rsidP="00436A25">
      <w:pPr>
        <w:pStyle w:val="14"/>
        <w:rPr>
          <w:w w:val="105"/>
        </w:rPr>
      </w:pPr>
      <w:r w:rsidRPr="00436A25">
        <w:rPr>
          <w:w w:val="105"/>
        </w:rPr>
        <w:t>Отаншыл, мемлекетшіл және намысшыл, м</w:t>
      </w:r>
      <w:r w:rsidRPr="00436A25">
        <w:rPr>
          <w:spacing w:val="6"/>
        </w:rPr>
        <w:t xml:space="preserve">емлекеттік </w:t>
      </w:r>
      <w:r w:rsidRPr="00436A25">
        <w:t>рәміздерді қадірлейді, е</w:t>
      </w:r>
      <w:r w:rsidRPr="00436A25">
        <w:rPr>
          <w:w w:val="105"/>
        </w:rPr>
        <w:t>лінің тарихын құрметтейді, ұ</w:t>
      </w:r>
      <w:r w:rsidRPr="00436A25">
        <w:rPr>
          <w:spacing w:val="4"/>
        </w:rPr>
        <w:t xml:space="preserve">лттық мирасты, </w:t>
      </w:r>
      <w:r w:rsidRPr="00436A25">
        <w:t xml:space="preserve">мәдениетті дәріптейді, </w:t>
      </w:r>
      <w:r w:rsidRPr="00436A25">
        <w:rPr>
          <w:spacing w:val="4"/>
        </w:rPr>
        <w:t xml:space="preserve">ар-ұят, адалдықты </w:t>
      </w:r>
      <w:r w:rsidRPr="00436A25">
        <w:t xml:space="preserve">жоғары бағалайды, </w:t>
      </w:r>
      <w:r w:rsidRPr="00436A25">
        <w:rPr>
          <w:w w:val="105"/>
        </w:rPr>
        <w:t xml:space="preserve">сөзіне берік, ісіне жауапкершілік танытады, </w:t>
      </w:r>
      <w:r w:rsidRPr="00436A25">
        <w:t xml:space="preserve">ата-анасына сүйіспеншілікпен қарайды, достарын, сыныптастарын сыйлайды, </w:t>
      </w:r>
      <w:r w:rsidRPr="00436A25">
        <w:rPr>
          <w:w w:val="105"/>
        </w:rPr>
        <w:t xml:space="preserve">кішіге ізет,үлкенге құрмет </w:t>
      </w:r>
      <w:r w:rsidRPr="00436A25">
        <w:rPr>
          <w:w w:val="105"/>
        </w:rPr>
        <w:lastRenderedPageBreak/>
        <w:t>көрсетеді.</w:t>
      </w:r>
    </w:p>
    <w:p w14:paraId="29FA07D7" w14:textId="77777777" w:rsidR="004A17F2" w:rsidRPr="00436A25" w:rsidRDefault="004A17F2" w:rsidP="00436A25">
      <w:pPr>
        <w:pStyle w:val="14"/>
      </w:pPr>
    </w:p>
    <w:p w14:paraId="780B81AB" w14:textId="77777777" w:rsidR="004A17F2" w:rsidRPr="00436A25" w:rsidRDefault="004A17F2" w:rsidP="00436A25">
      <w:pPr>
        <w:pStyle w:val="14"/>
      </w:pPr>
      <w:r w:rsidRPr="00436A25">
        <w:rPr>
          <w:b/>
        </w:rPr>
        <w:t>Жаңа қазақстандық патриотизм мен азаматтыққа тәрбиелеу,</w:t>
      </w:r>
      <w:r w:rsidRPr="00436A25">
        <w:t xml:space="preserve"> құқықтық тәрбиелеу бағыты бойынша </w:t>
      </w:r>
      <w:r w:rsidRPr="00436A25">
        <w:rPr>
          <w:rStyle w:val="tlid-translation"/>
          <w:rFonts w:eastAsia="Calibri"/>
        </w:rPr>
        <w:t xml:space="preserve">патриот пен азаматтың Отанға ұтымды және эмоционалды қатынасы, мемлекеттің және қоғамның заңдарын ұғыну мен сақтау, саяси, құқықтық және сыбайлас жемқорлыққа қарсы заңсыздыққа қарсы тұру, баланың және жасөспірім ортасындағы зорлық-зомбылыққа қарсы тұруға дайын </w:t>
      </w:r>
      <w:r w:rsidRPr="00436A25">
        <w:t>ұлтжанды азамат қалыптастыруға шаралар ұйымдастырылды.</w:t>
      </w:r>
    </w:p>
    <w:p w14:paraId="6C7A70A8" w14:textId="77777777" w:rsidR="004A17F2" w:rsidRPr="00436A25" w:rsidRDefault="00000000" w:rsidP="00436A25">
      <w:pPr>
        <w:pStyle w:val="14"/>
      </w:pPr>
      <w:hyperlink r:id="rId19" w:history="1">
        <w:r w:rsidR="004A17F2" w:rsidRPr="00436A25">
          <w:rPr>
            <w:rStyle w:val="a5"/>
          </w:rPr>
          <w:t>https://www.instagram.com/p/ClOTRuDsZhr/?igsh=MW5pN3J1OTkxbjdzMA</w:t>
        </w:r>
      </w:hyperlink>
      <w:r w:rsidR="004A17F2" w:rsidRPr="00436A25">
        <w:t>==</w:t>
      </w:r>
    </w:p>
    <w:p w14:paraId="3040E0D5" w14:textId="77777777" w:rsidR="004A17F2" w:rsidRPr="00436A25" w:rsidRDefault="00000000" w:rsidP="00436A25">
      <w:pPr>
        <w:pStyle w:val="14"/>
      </w:pPr>
      <w:hyperlink r:id="rId20" w:history="1">
        <w:r w:rsidR="004A17F2" w:rsidRPr="00436A25">
          <w:rPr>
            <w:rStyle w:val="a5"/>
          </w:rPr>
          <w:t>https://www.instagram.com/p/ClDjWhVLUyu/?igsh=dm5hcDJlejI3ajd3</w:t>
        </w:r>
      </w:hyperlink>
    </w:p>
    <w:p w14:paraId="43FE1256" w14:textId="77777777" w:rsidR="004A17F2" w:rsidRPr="00436A25" w:rsidRDefault="00000000" w:rsidP="00436A25">
      <w:pPr>
        <w:pStyle w:val="14"/>
      </w:pPr>
      <w:hyperlink r:id="rId21" w:history="1">
        <w:r w:rsidR="004A17F2" w:rsidRPr="00436A25">
          <w:rPr>
            <w:rStyle w:val="a5"/>
          </w:rPr>
          <w:t>https://www.instagram.com/reel/ClDDa3GIdIB/?igsh=NzRiYzdnemEwYzhkhttps://www.instagram.com/p/Ckr-Qmso1Op/?igsh=YjBlc3pvZmtrb2wxhttps://www.instagram.com/p/CkWE6ivM4d7/?igsh=MXZ0N2JyNGh5OTN4YQ</w:t>
        </w:r>
      </w:hyperlink>
      <w:r w:rsidR="004A17F2" w:rsidRPr="00436A25">
        <w:t>==</w:t>
      </w:r>
    </w:p>
    <w:p w14:paraId="0512479C" w14:textId="77777777" w:rsidR="004A17F2" w:rsidRPr="00436A25" w:rsidRDefault="00000000" w:rsidP="00436A25">
      <w:pPr>
        <w:pStyle w:val="14"/>
      </w:pPr>
      <w:hyperlink r:id="rId22" w:history="1">
        <w:r w:rsidR="004A17F2" w:rsidRPr="00436A25">
          <w:rPr>
            <w:rStyle w:val="a5"/>
          </w:rPr>
          <w:t>https://www.instagram.com/p/CkQR87Rrtkz/?igsh=dmRoYnZjN2Jqcjhj</w:t>
        </w:r>
      </w:hyperlink>
    </w:p>
    <w:p w14:paraId="2951E166" w14:textId="77777777" w:rsidR="004A17F2" w:rsidRPr="00436A25" w:rsidRDefault="00000000" w:rsidP="00436A25">
      <w:pPr>
        <w:pStyle w:val="14"/>
      </w:pPr>
      <w:hyperlink r:id="rId23" w:history="1">
        <w:r w:rsidR="004A17F2" w:rsidRPr="00436A25">
          <w:rPr>
            <w:rStyle w:val="a5"/>
          </w:rPr>
          <w:t>https://www.instagram.com/reel/CkBmlGis2wS/?igsh=MWtodXNuMXF5Z3N5NQ==https://www.instagram.com/p/Cj2ZqXWsHNe/?igsh=ZXQ0N3ZrMjh2Ymti</w:t>
        </w:r>
      </w:hyperlink>
    </w:p>
    <w:p w14:paraId="4540C299" w14:textId="77777777" w:rsidR="004A17F2" w:rsidRPr="00436A25" w:rsidRDefault="004A17F2" w:rsidP="00436A25">
      <w:pPr>
        <w:pStyle w:val="14"/>
      </w:pPr>
    </w:p>
    <w:p w14:paraId="6076386E" w14:textId="77777777" w:rsidR="004A17F2" w:rsidRPr="00436A25" w:rsidRDefault="004A17F2" w:rsidP="00436A25">
      <w:pPr>
        <w:pStyle w:val="14"/>
      </w:pPr>
      <w:r w:rsidRPr="00436A25">
        <w:rPr>
          <w:b/>
        </w:rPr>
        <w:t>Рухани-танымдық</w:t>
      </w:r>
      <w:r w:rsidRPr="00436A25">
        <w:t xml:space="preserve"> тәрбие моральдық-этикалық қағидаттарын, оның адамгершілік құндылықтарына және қазақстандық қоғамның әдет-ғұрыптарына сәйкес келетін рухани-адамгершілік қасиеттері мен көзқарастарын жандандыру туралы «Рухани жаңғырудың» құндылық негіздерін терең түсінуді оқушылар бойына сіңірді. </w:t>
      </w:r>
      <w:r w:rsidR="00000000">
        <w:fldChar w:fldCharType="begin"/>
      </w:r>
      <w:r w:rsidR="00000000">
        <w:instrText>HYPERLINK "https://www.instagram.com/reel/ClGQNcePjP9/?igsh=ZDh3aXhpMXdtNzR6"</w:instrText>
      </w:r>
      <w:r w:rsidR="00000000">
        <w:fldChar w:fldCharType="separate"/>
      </w:r>
      <w:r w:rsidRPr="00436A25">
        <w:rPr>
          <w:rStyle w:val="a5"/>
        </w:rPr>
        <w:t>https://www.instagram.com/reel/ClGQNcePjP9/?igsh=ZDh3aXhpMXdtNzR6</w:t>
      </w:r>
      <w:r w:rsidR="00000000">
        <w:rPr>
          <w:rStyle w:val="a5"/>
        </w:rPr>
        <w:fldChar w:fldCharType="end"/>
      </w:r>
    </w:p>
    <w:p w14:paraId="325FAD6D" w14:textId="77777777" w:rsidR="004A17F2" w:rsidRPr="00436A25" w:rsidRDefault="004A17F2" w:rsidP="00436A25">
      <w:pPr>
        <w:pStyle w:val="14"/>
      </w:pPr>
    </w:p>
    <w:p w14:paraId="1B8D03CB" w14:textId="77777777" w:rsidR="004A17F2" w:rsidRPr="00436A25" w:rsidRDefault="004A17F2" w:rsidP="00436A25">
      <w:pPr>
        <w:pStyle w:val="14"/>
      </w:pPr>
    </w:p>
    <w:p w14:paraId="0BD74A62" w14:textId="77777777" w:rsidR="004A17F2" w:rsidRPr="00436A25" w:rsidRDefault="004A17F2" w:rsidP="00436A25">
      <w:pPr>
        <w:pStyle w:val="14"/>
      </w:pPr>
      <w:r w:rsidRPr="00436A25">
        <w:rPr>
          <w:b/>
        </w:rPr>
        <w:t>Ұлттық тәрбие</w:t>
      </w:r>
      <w:r w:rsidRPr="00436A25">
        <w:t xml:space="preserve"> оқушыларды жалпы адамзаттық және ұлттық құндылықтарға бағыттау, туған және мемлекеттік тілге, қазақ халқының мәдениетіне, этносына және Қазақстан Республикасындағы этникалық топтарға құрмет көрсетуге тәрбиеленді.</w:t>
      </w:r>
    </w:p>
    <w:p w14:paraId="5D4D3797" w14:textId="77777777" w:rsidR="004A17F2" w:rsidRPr="00436A25" w:rsidRDefault="004A17F2" w:rsidP="00436A25">
      <w:pPr>
        <w:pStyle w:val="14"/>
        <w:rPr>
          <w:color w:val="000000"/>
          <w:bdr w:val="none" w:sz="0" w:space="0" w:color="auto" w:frame="1"/>
        </w:rPr>
      </w:pPr>
      <w:r w:rsidRPr="00436A25">
        <w:rPr>
          <w:rFonts w:eastAsia="Calibri"/>
        </w:rPr>
        <w:t xml:space="preserve"> </w:t>
      </w:r>
      <w:r w:rsidRPr="00436A25">
        <w:rPr>
          <w:rFonts w:eastAsia="Calibri"/>
          <w:b/>
        </w:rPr>
        <w:t>Отбасылық тәрбие</w:t>
      </w:r>
      <w:r w:rsidRPr="00436A25">
        <w:rPr>
          <w:rFonts w:eastAsia="Calibri"/>
        </w:rPr>
        <w:t xml:space="preserve"> аясында </w:t>
      </w:r>
      <w:r w:rsidRPr="00436A25">
        <w:rPr>
          <w:bdr w:val="none" w:sz="0" w:space="0" w:color="auto" w:frame="1"/>
        </w:rPr>
        <w:t xml:space="preserve">балалардың әл-ауқатын қамтамасыз ету үшін ата-аналардың педагогикалық мәдениетін, психологиялық және әлеуметтік құзыреттерін дамытуда ата-аналарға жүйелі педагогикалық қолдау ұйымдастырылды, </w:t>
      </w:r>
      <w:r w:rsidRPr="00436A25">
        <w:rPr>
          <w:color w:val="000000"/>
          <w:bdr w:val="none" w:sz="0" w:space="0" w:color="auto" w:frame="1"/>
        </w:rPr>
        <w:t>балаларды тәрбиелеу мен дамытуда ата-аналардың жауапкершілігін арттырылды.</w:t>
      </w:r>
      <w:r w:rsidRPr="00436A25">
        <w:t xml:space="preserve"> </w:t>
      </w:r>
      <w:hyperlink r:id="rId24" w:history="1">
        <w:r w:rsidRPr="00436A25">
          <w:rPr>
            <w:rStyle w:val="a5"/>
            <w:bdr w:val="none" w:sz="0" w:space="0" w:color="auto" w:frame="1"/>
          </w:rPr>
          <w:t>https://www.instagram.com/reel/CiaYaK2DQ4V/?igsh=aWRtNmdyaDFjOHg0</w:t>
        </w:r>
      </w:hyperlink>
    </w:p>
    <w:p w14:paraId="765A7937" w14:textId="77777777" w:rsidR="004A17F2" w:rsidRPr="00436A25" w:rsidRDefault="00000000" w:rsidP="00436A25">
      <w:pPr>
        <w:pStyle w:val="14"/>
        <w:rPr>
          <w:color w:val="5C5C5C"/>
        </w:rPr>
      </w:pPr>
      <w:hyperlink r:id="rId25" w:history="1">
        <w:r w:rsidR="004A17F2" w:rsidRPr="00436A25">
          <w:rPr>
            <w:rStyle w:val="a5"/>
          </w:rPr>
          <w:t>https://www.instagram.com/p/CiaZ1KFsqg7/?igsh=MWdqd2Nqbm8zYW9wcA</w:t>
        </w:r>
      </w:hyperlink>
      <w:r w:rsidR="004A17F2" w:rsidRPr="00436A25">
        <w:rPr>
          <w:color w:val="5C5C5C"/>
        </w:rPr>
        <w:t>==</w:t>
      </w:r>
    </w:p>
    <w:p w14:paraId="07E91943" w14:textId="77777777" w:rsidR="004A17F2" w:rsidRPr="00436A25" w:rsidRDefault="004A17F2" w:rsidP="00436A25">
      <w:pPr>
        <w:pStyle w:val="14"/>
      </w:pPr>
    </w:p>
    <w:p w14:paraId="147AD092" w14:textId="77777777" w:rsidR="004A17F2" w:rsidRPr="00436A25" w:rsidRDefault="004A17F2" w:rsidP="00436A25">
      <w:pPr>
        <w:pStyle w:val="14"/>
        <w:rPr>
          <w:bdr w:val="none" w:sz="0" w:space="0" w:color="auto" w:frame="1"/>
        </w:rPr>
      </w:pPr>
      <w:r w:rsidRPr="00436A25">
        <w:rPr>
          <w:rFonts w:eastAsia="Calibri"/>
          <w:b/>
        </w:rPr>
        <w:t>Еңбек, экономикалық және экологиялық</w:t>
      </w:r>
      <w:r w:rsidRPr="00436A25">
        <w:rPr>
          <w:rFonts w:eastAsia="Calibri"/>
        </w:rPr>
        <w:t xml:space="preserve"> тәрбие </w:t>
      </w:r>
      <w:r w:rsidRPr="00436A25">
        <w:rPr>
          <w:shd w:val="clear" w:color="auto" w:fill="FFFFFF"/>
        </w:rPr>
        <w:t xml:space="preserve">аясында, өз жоспарымызға сай мектептеде  әр бейсенбі күні экологиялық сағат  өткізілді. </w:t>
      </w:r>
      <w:r w:rsidRPr="00436A25">
        <w:rPr>
          <w:bdr w:val="none" w:sz="0" w:space="0" w:color="auto" w:frame="1"/>
        </w:rPr>
        <w:t xml:space="preserve">Мектеп оқушылары  мектеп ауласында, мектепке </w:t>
      </w:r>
      <w:r w:rsidRPr="00436A25">
        <w:rPr>
          <w:bdr w:val="none" w:sz="0" w:space="0" w:color="auto" w:frame="1"/>
        </w:rPr>
        <w:lastRenderedPageBreak/>
        <w:t>бөлінген аймақта сенбілік  жұмыстары жасалды.</w:t>
      </w:r>
      <w:r w:rsidRPr="00436A25">
        <w:t xml:space="preserve"> </w:t>
      </w:r>
      <w:hyperlink r:id="rId26" w:history="1">
        <w:r w:rsidRPr="00436A25">
          <w:rPr>
            <w:rStyle w:val="a5"/>
            <w:bdr w:val="none" w:sz="0" w:space="0" w:color="auto" w:frame="1"/>
          </w:rPr>
          <w:t>https://www.instagram.com/reel/CsLj1iXJmXA/?igsh=MXd4cWtjbnh0eDMy</w:t>
        </w:r>
      </w:hyperlink>
    </w:p>
    <w:p w14:paraId="46A0317A" w14:textId="77777777" w:rsidR="004A17F2" w:rsidRPr="00436A25" w:rsidRDefault="004A17F2" w:rsidP="00436A25">
      <w:pPr>
        <w:pStyle w:val="14"/>
        <w:rPr>
          <w:bdr w:val="none" w:sz="0" w:space="0" w:color="auto" w:frame="1"/>
        </w:rPr>
      </w:pPr>
      <w:r w:rsidRPr="00436A25">
        <w:rPr>
          <w:b/>
        </w:rPr>
        <w:t>Көпмәдениетті және көркем-эстетикалық тәрбие</w:t>
      </w:r>
      <w:r w:rsidRPr="00436A25">
        <w:t xml:space="preserve"> </w:t>
      </w:r>
      <w:r w:rsidRPr="00436A25">
        <w:rPr>
          <w:bdr w:val="none" w:sz="0" w:space="0" w:color="auto" w:frame="1"/>
        </w:rPr>
        <w:t>жалпы мәдени мінез-құлық дағдыларын қалыптастыру, жеке тұлғаның өнер мен шынайылыққа эстетикалық объектілерді қабылдауға, меңгеруге, бағалауға дайындығын дамыту, барлық іс-шаралар жоспарға сай өткізілді.</w:t>
      </w:r>
      <w:r w:rsidRPr="00436A25">
        <w:t xml:space="preserve"> </w:t>
      </w:r>
      <w:hyperlink r:id="rId27" w:history="1">
        <w:r w:rsidRPr="00436A25">
          <w:rPr>
            <w:rStyle w:val="a5"/>
            <w:bdr w:val="none" w:sz="0" w:space="0" w:color="auto" w:frame="1"/>
          </w:rPr>
          <w:t>https://www.instagram.com/p/ClAfUb9IKsh/?igsh=MWd3NmwwenU3Mzg0cA</w:t>
        </w:r>
      </w:hyperlink>
      <w:r w:rsidRPr="00436A25">
        <w:rPr>
          <w:bdr w:val="none" w:sz="0" w:space="0" w:color="auto" w:frame="1"/>
        </w:rPr>
        <w:t>==</w:t>
      </w:r>
    </w:p>
    <w:p w14:paraId="0A96F741" w14:textId="77777777" w:rsidR="004A17F2" w:rsidRPr="00436A25" w:rsidRDefault="004A17F2" w:rsidP="00436A25">
      <w:pPr>
        <w:pStyle w:val="14"/>
      </w:pPr>
      <w:r w:rsidRPr="00436A25">
        <w:rPr>
          <w:b/>
        </w:rPr>
        <w:t>Зияткерлік тәрбие, ақпараттық мәдениетті</w:t>
      </w:r>
      <w:r w:rsidRPr="00436A25">
        <w:t xml:space="preserve"> тәрбиелеу  әр тұлғаның зияткерлік мүмкіндіктерін, көшбасшылық қасиеттерін және дарындылығын, ақпараттық мәдениеті дамытылды.</w:t>
      </w:r>
    </w:p>
    <w:p w14:paraId="5C983B99" w14:textId="77777777" w:rsidR="004A17F2" w:rsidRPr="00436A25" w:rsidRDefault="004A17F2" w:rsidP="00436A25">
      <w:pPr>
        <w:pStyle w:val="14"/>
      </w:pPr>
      <w:r w:rsidRPr="00436A25">
        <w:rPr>
          <w:b/>
        </w:rPr>
        <w:t>Дене тәрбиесі, салауатты өмір салты дағдыларын табысты</w:t>
      </w:r>
      <w:r w:rsidRPr="00436A25">
        <w:t xml:space="preserve"> қалыптастыру, дене және психологиялық денсаулықты сақтау, денсаулыққа зиян келтіретін факторларды анықтай білу үшін іс-шаралар өткізіліп, ақпараттар берілді.</w:t>
      </w:r>
    </w:p>
    <w:p w14:paraId="57334541" w14:textId="77777777" w:rsidR="004A17F2" w:rsidRPr="00436A25" w:rsidRDefault="004A17F2" w:rsidP="00436A25">
      <w:pPr>
        <w:pStyle w:val="14"/>
      </w:pPr>
    </w:p>
    <w:p w14:paraId="64F4C54C" w14:textId="77777777" w:rsidR="004A17F2" w:rsidRPr="00436A25" w:rsidRDefault="004A17F2" w:rsidP="00436A25">
      <w:pPr>
        <w:pStyle w:val="14"/>
      </w:pPr>
      <w:r w:rsidRPr="00436A25">
        <w:rPr>
          <w:rStyle w:val="y2iqfc"/>
          <w:b/>
        </w:rPr>
        <w:t xml:space="preserve">2023-2024 </w:t>
      </w:r>
      <w:r w:rsidRPr="00436A25">
        <w:t xml:space="preserve">жылдары  «Біртұтас тәрбие бағдарламасы» – ұлттық, адами құндылықтарға негізделген. Білім беру ұйымдарындағы тәрбие жұмысын толыққанды жүзеге асыру үшін білім алушылардың бойында қалыптастырылуы тиіс құндылықтар мен тәрбиенің мақсаты, міндеттері айқындалады. </w:t>
      </w:r>
    </w:p>
    <w:p w14:paraId="1D41EA06" w14:textId="77777777" w:rsidR="004A17F2" w:rsidRPr="00436A25" w:rsidRDefault="004A17F2" w:rsidP="00436A25">
      <w:pPr>
        <w:pStyle w:val="14"/>
      </w:pPr>
      <w:r w:rsidRPr="00436A25">
        <w:t xml:space="preserve">«Біртұтас тәрбие бағдарламасының» </w:t>
      </w:r>
      <w:r w:rsidRPr="00436A25">
        <w:rPr>
          <w:spacing w:val="-2"/>
        </w:rPr>
        <w:t>мақсаты:</w:t>
      </w:r>
    </w:p>
    <w:p w14:paraId="04BBB3DC" w14:textId="77777777" w:rsidR="004A17F2" w:rsidRPr="00436A25" w:rsidRDefault="004A17F2" w:rsidP="00436A25">
      <w:pPr>
        <w:pStyle w:val="14"/>
      </w:pPr>
      <w:r w:rsidRPr="00436A25">
        <w:t>Жалпыадамзаттық және ұлттық құндылықтарды бойына сіңірген еңбекқор, адал, саналы, жасампаз азаматты тәрбиелеу.</w:t>
      </w:r>
    </w:p>
    <w:p w14:paraId="2FEFC3EF" w14:textId="77777777" w:rsidR="004A17F2" w:rsidRPr="00436A25" w:rsidRDefault="004A17F2" w:rsidP="00436A25">
      <w:pPr>
        <w:pStyle w:val="14"/>
      </w:pPr>
      <w:r w:rsidRPr="00436A25">
        <w:t>ҰЛТТЫҚ  МҮДДЕ, АР-ҰЯТ, ТАЛАП  құндылықтары бойынша жұмыстар атқарылды.</w:t>
      </w:r>
    </w:p>
    <w:p w14:paraId="1C3C6677" w14:textId="77777777" w:rsidR="004A17F2" w:rsidRPr="00436A25" w:rsidRDefault="004A17F2" w:rsidP="00436A25">
      <w:pPr>
        <w:pStyle w:val="14"/>
      </w:pPr>
      <w:r w:rsidRPr="00436A25">
        <w:rPr>
          <w:rStyle w:val="y2iqfc"/>
        </w:rPr>
        <w:t>Ел ертеңі болатын бүгінгі балалар мен жасөспірімдерді тәрбиелеу, оларға барынша әлеуметтік қолдау көрсету, олардың толыққанды білім алуына жағдай жасау, құқықтары мен заңды мүдделерін қорғау – Қазақстанның ұлттық саясатының негізгі бағыттарының бірі.</w:t>
      </w:r>
    </w:p>
    <w:p w14:paraId="5433B760" w14:textId="77777777" w:rsidR="004A17F2" w:rsidRPr="00436A25" w:rsidRDefault="004A17F2" w:rsidP="00436A25">
      <w:pPr>
        <w:pStyle w:val="14"/>
        <w:rPr>
          <w:rStyle w:val="y2iqfc"/>
        </w:rPr>
      </w:pPr>
      <w:r w:rsidRPr="00436A25">
        <w:rPr>
          <w:rStyle w:val="y2iqfc"/>
        </w:rPr>
        <w:t xml:space="preserve">Саналы азаматқа тән қасиеттер өскелең ұрпақтың санасына сіңірілуі тиіс. </w:t>
      </w:r>
    </w:p>
    <w:p w14:paraId="5F0EB70A" w14:textId="77777777" w:rsidR="004A17F2" w:rsidRPr="00436A25" w:rsidRDefault="004A17F2" w:rsidP="00436A25">
      <w:pPr>
        <w:pStyle w:val="14"/>
        <w:rPr>
          <w:rStyle w:val="y2iqfc"/>
        </w:rPr>
      </w:pPr>
      <w:r w:rsidRPr="00436A25">
        <w:rPr>
          <w:rStyle w:val="y2iqfc"/>
        </w:rPr>
        <w:t>Оқушыларға ата-ананы, үлкенді сыйлау, олардың өсиетін тыңдау, жанұядағы татулықты бағалау, отбасы алдындағы міндеттерін абыроймен атқару дағдыларын қалыптастыру және тәрбиелеу.</w:t>
      </w:r>
    </w:p>
    <w:p w14:paraId="5290DA51" w14:textId="77777777" w:rsidR="004A17F2" w:rsidRPr="00436A25" w:rsidRDefault="004A17F2" w:rsidP="00436A25">
      <w:pPr>
        <w:pStyle w:val="14"/>
        <w:rPr>
          <w:rStyle w:val="y2iqfc"/>
        </w:rPr>
      </w:pPr>
      <w:r w:rsidRPr="00436A25">
        <w:rPr>
          <w:rStyle w:val="y2iqfc"/>
        </w:rPr>
        <w:t>Кішіге қолдау көрсетіп, үлкенге құрмет көрсетуге,</w:t>
      </w:r>
      <w:r w:rsidRPr="00436A25">
        <w:t xml:space="preserve"> сыни </w:t>
      </w:r>
      <w:r w:rsidRPr="00436A25">
        <w:rPr>
          <w:rStyle w:val="y2iqfc"/>
        </w:rPr>
        <w:t>және шығармашылық ойлауға, технологиялық және цифрлық дағдыларды насихаттауға, жеке және топта дами білуге, дұрыс қарым-қатынас орнатуға тәриелеу.</w:t>
      </w:r>
    </w:p>
    <w:p w14:paraId="1A142D8B" w14:textId="77777777" w:rsidR="004A17F2" w:rsidRPr="00436A25" w:rsidRDefault="004A17F2" w:rsidP="00436A25">
      <w:pPr>
        <w:pStyle w:val="14"/>
        <w:rPr>
          <w:rStyle w:val="y2iqfc"/>
        </w:rPr>
      </w:pPr>
    </w:p>
    <w:p w14:paraId="1323F85A" w14:textId="77777777" w:rsidR="004A17F2" w:rsidRPr="00436A25" w:rsidRDefault="004A17F2" w:rsidP="00436A25">
      <w:pPr>
        <w:pStyle w:val="14"/>
      </w:pPr>
      <w:r w:rsidRPr="00436A25">
        <w:t xml:space="preserve">Күтілетін </w:t>
      </w:r>
      <w:r w:rsidRPr="00436A25">
        <w:rPr>
          <w:spacing w:val="-2"/>
        </w:rPr>
        <w:t>нәтиже:</w:t>
      </w:r>
    </w:p>
    <w:p w14:paraId="65FB59C7" w14:textId="77777777" w:rsidR="004A17F2" w:rsidRPr="00436A25" w:rsidRDefault="004A17F2" w:rsidP="00436A25">
      <w:pPr>
        <w:pStyle w:val="14"/>
        <w:rPr>
          <w:rStyle w:val="y2iqfc"/>
        </w:rPr>
      </w:pPr>
      <w:r w:rsidRPr="00436A25">
        <w:t xml:space="preserve">  Ата-анасын сыйлайды, перзенттік парызын түсінеді, «қарашаңырақ», «жеті ата», «тектілік» ұғымдарының маңызын бағалайды, отбасы татулығы мен берекесін қадірлейді, отаншыл, мемлекетшіл, намысшыл, халқына адал қызмет етуді, мемлекет тәуелсіздігін және </w:t>
      </w:r>
      <w:r w:rsidRPr="00436A25">
        <w:lastRenderedPageBreak/>
        <w:t>елі мен жерінің тұтастығын қорғауды борышым деп санайды және ұлттық мәдениетті құрметтейді, салт-дәстүрлерді біледі, оны сақтайды, әр ісіне, қадамына жауапкершілікпен қарайды, әдепті және мейірімді, сөзіне берік, ісіне адал, кішіге ізет, үлкенге құрмет көрсетеді, ар-ұятты жоғары бағалайды, жан мен тән тазалығын сақтайды, дұрыс тамақтану мәдениетін түсінеді, эмоционалды жай-күйін басқарады, тұратын үйін, ауласын, таза ұстайды, қоғамдық орынға және қоршаған ортаға ұқыптылықпен қарайды, табиғатқа жанашыр және туған жердің қайталанбас ерекшелігін және оның бірегей болмысын таниды және адал еңбекті жоғары бағалайды.</w:t>
      </w:r>
    </w:p>
    <w:p w14:paraId="76B01343" w14:textId="77777777" w:rsidR="004A17F2" w:rsidRPr="009B6ECF" w:rsidRDefault="004A17F2" w:rsidP="00436A25">
      <w:pPr>
        <w:pStyle w:val="14"/>
      </w:pPr>
      <w:r w:rsidRPr="009B6ECF">
        <w:t xml:space="preserve">    </w:t>
      </w:r>
    </w:p>
    <w:tbl>
      <w:tblPr>
        <w:tblStyle w:val="TableNormal1"/>
        <w:tblW w:w="11344" w:type="dxa"/>
        <w:tblInd w:w="-12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1985"/>
        <w:gridCol w:w="1134"/>
        <w:gridCol w:w="1276"/>
        <w:gridCol w:w="1701"/>
        <w:gridCol w:w="4681"/>
      </w:tblGrid>
      <w:tr w:rsidR="004A17F2" w:rsidRPr="00436A25" w14:paraId="00785D55" w14:textId="77777777" w:rsidTr="00436A25">
        <w:trPr>
          <w:trHeight w:val="1120"/>
        </w:trPr>
        <w:tc>
          <w:tcPr>
            <w:tcW w:w="567" w:type="dxa"/>
          </w:tcPr>
          <w:p w14:paraId="5BDFE7BA" w14:textId="77777777" w:rsidR="004A17F2" w:rsidRPr="00436A25" w:rsidRDefault="004A17F2" w:rsidP="004A17F2">
            <w:pPr>
              <w:ind w:left="110"/>
              <w:jc w:val="center"/>
              <w:rPr>
                <w:rFonts w:ascii="Times New Roman" w:hAnsi="Times New Roman" w:cs="Times New Roman"/>
                <w:b/>
              </w:rPr>
            </w:pPr>
            <w:r w:rsidRPr="00436A25">
              <w:rPr>
                <w:rFonts w:ascii="Times New Roman" w:hAnsi="Times New Roman" w:cs="Times New Roman"/>
                <w:b/>
              </w:rPr>
              <w:t>№</w:t>
            </w:r>
          </w:p>
        </w:tc>
        <w:tc>
          <w:tcPr>
            <w:tcW w:w="1985" w:type="dxa"/>
          </w:tcPr>
          <w:p w14:paraId="37C9A41C" w14:textId="77777777" w:rsidR="004A17F2" w:rsidRPr="00436A25" w:rsidRDefault="004A17F2" w:rsidP="004A17F2">
            <w:pPr>
              <w:ind w:left="110"/>
              <w:jc w:val="center"/>
              <w:rPr>
                <w:rFonts w:ascii="Times New Roman" w:hAnsi="Times New Roman" w:cs="Times New Roman"/>
                <w:b/>
              </w:rPr>
            </w:pPr>
            <w:proofErr w:type="spellStart"/>
            <w:r w:rsidRPr="00436A25">
              <w:rPr>
                <w:rFonts w:ascii="Times New Roman" w:hAnsi="Times New Roman" w:cs="Times New Roman"/>
                <w:b/>
              </w:rPr>
              <w:t>Іс</w:t>
            </w:r>
            <w:proofErr w:type="spellEnd"/>
            <w:r w:rsidRPr="00436A25">
              <w:rPr>
                <w:rFonts w:ascii="Times New Roman" w:hAnsi="Times New Roman" w:cs="Times New Roman"/>
                <w:b/>
              </w:rPr>
              <w:t xml:space="preserve"> -</w:t>
            </w:r>
            <w:proofErr w:type="spellStart"/>
            <w:r w:rsidRPr="00436A25">
              <w:rPr>
                <w:rFonts w:ascii="Times New Roman" w:hAnsi="Times New Roman" w:cs="Times New Roman"/>
                <w:b/>
              </w:rPr>
              <w:t>шаралар</w:t>
            </w:r>
            <w:proofErr w:type="spellEnd"/>
            <w:r w:rsidRPr="00436A25">
              <w:rPr>
                <w:rFonts w:ascii="Times New Roman" w:hAnsi="Times New Roman" w:cs="Times New Roman"/>
                <w:b/>
              </w:rPr>
              <w:t xml:space="preserve"> </w:t>
            </w:r>
            <w:proofErr w:type="spellStart"/>
            <w:r w:rsidRPr="00436A25">
              <w:rPr>
                <w:rFonts w:ascii="Times New Roman" w:hAnsi="Times New Roman" w:cs="Times New Roman"/>
                <w:b/>
              </w:rPr>
              <w:t>атауы</w:t>
            </w:r>
            <w:proofErr w:type="spellEnd"/>
          </w:p>
        </w:tc>
        <w:tc>
          <w:tcPr>
            <w:tcW w:w="1134" w:type="dxa"/>
          </w:tcPr>
          <w:p w14:paraId="4DA9A255" w14:textId="77777777" w:rsidR="004A17F2" w:rsidRPr="00436A25" w:rsidRDefault="004A17F2" w:rsidP="004A17F2">
            <w:pPr>
              <w:ind w:left="110"/>
              <w:jc w:val="center"/>
              <w:rPr>
                <w:rFonts w:ascii="Times New Roman" w:hAnsi="Times New Roman" w:cs="Times New Roman"/>
                <w:b/>
              </w:rPr>
            </w:pPr>
            <w:proofErr w:type="spellStart"/>
            <w:r w:rsidRPr="00436A25">
              <w:rPr>
                <w:rFonts w:ascii="Times New Roman" w:hAnsi="Times New Roman" w:cs="Times New Roman"/>
                <w:b/>
              </w:rPr>
              <w:t>сынып</w:t>
            </w:r>
            <w:proofErr w:type="spellEnd"/>
          </w:p>
        </w:tc>
        <w:tc>
          <w:tcPr>
            <w:tcW w:w="1276" w:type="dxa"/>
          </w:tcPr>
          <w:p w14:paraId="7FC580C0" w14:textId="77777777" w:rsidR="004A17F2" w:rsidRPr="00436A25" w:rsidRDefault="004A17F2" w:rsidP="004A17F2">
            <w:pPr>
              <w:ind w:left="110"/>
              <w:jc w:val="center"/>
              <w:rPr>
                <w:rFonts w:ascii="Times New Roman" w:hAnsi="Times New Roman" w:cs="Times New Roman"/>
                <w:b/>
              </w:rPr>
            </w:pPr>
            <w:proofErr w:type="spellStart"/>
            <w:r w:rsidRPr="00436A25">
              <w:rPr>
                <w:rFonts w:ascii="Times New Roman" w:hAnsi="Times New Roman" w:cs="Times New Roman"/>
                <w:b/>
              </w:rPr>
              <w:t>мерзімі</w:t>
            </w:r>
            <w:proofErr w:type="spellEnd"/>
          </w:p>
        </w:tc>
        <w:tc>
          <w:tcPr>
            <w:tcW w:w="1701" w:type="dxa"/>
          </w:tcPr>
          <w:p w14:paraId="56E938D7" w14:textId="77777777" w:rsidR="004A17F2" w:rsidRPr="00436A25" w:rsidRDefault="004A17F2" w:rsidP="004A17F2">
            <w:pPr>
              <w:ind w:left="110"/>
              <w:jc w:val="center"/>
              <w:rPr>
                <w:rFonts w:ascii="Times New Roman" w:hAnsi="Times New Roman" w:cs="Times New Roman"/>
                <w:b/>
              </w:rPr>
            </w:pPr>
            <w:proofErr w:type="spellStart"/>
            <w:r w:rsidRPr="00436A25">
              <w:rPr>
                <w:rFonts w:ascii="Times New Roman" w:hAnsi="Times New Roman" w:cs="Times New Roman"/>
                <w:b/>
              </w:rPr>
              <w:t>өткізу</w:t>
            </w:r>
            <w:proofErr w:type="spellEnd"/>
            <w:r w:rsidRPr="00436A25">
              <w:rPr>
                <w:rFonts w:ascii="Times New Roman" w:hAnsi="Times New Roman" w:cs="Times New Roman"/>
                <w:b/>
              </w:rPr>
              <w:t xml:space="preserve"> </w:t>
            </w:r>
            <w:proofErr w:type="spellStart"/>
            <w:r w:rsidRPr="00436A25">
              <w:rPr>
                <w:rFonts w:ascii="Times New Roman" w:hAnsi="Times New Roman" w:cs="Times New Roman"/>
                <w:b/>
              </w:rPr>
              <w:t>түрі</w:t>
            </w:r>
            <w:proofErr w:type="spellEnd"/>
          </w:p>
        </w:tc>
        <w:tc>
          <w:tcPr>
            <w:tcW w:w="4681" w:type="dxa"/>
          </w:tcPr>
          <w:p w14:paraId="4C3669F2" w14:textId="77777777" w:rsidR="004A17F2" w:rsidRPr="00436A25" w:rsidRDefault="004A17F2" w:rsidP="004A17F2">
            <w:pPr>
              <w:ind w:left="110"/>
              <w:jc w:val="center"/>
              <w:rPr>
                <w:rFonts w:ascii="Times New Roman" w:hAnsi="Times New Roman" w:cs="Times New Roman"/>
                <w:b/>
              </w:rPr>
            </w:pPr>
            <w:proofErr w:type="spellStart"/>
            <w:r w:rsidRPr="00436A25">
              <w:rPr>
                <w:rFonts w:ascii="Times New Roman" w:hAnsi="Times New Roman" w:cs="Times New Roman"/>
                <w:b/>
              </w:rPr>
              <w:t>аяқталуы</w:t>
            </w:r>
            <w:proofErr w:type="spellEnd"/>
          </w:p>
          <w:p w14:paraId="5E8B3A96" w14:textId="77777777" w:rsidR="004A17F2" w:rsidRPr="00436A25" w:rsidRDefault="004A17F2" w:rsidP="004A17F2">
            <w:pPr>
              <w:ind w:left="110"/>
              <w:jc w:val="center"/>
              <w:rPr>
                <w:rFonts w:ascii="Times New Roman" w:hAnsi="Times New Roman" w:cs="Times New Roman"/>
                <w:b/>
              </w:rPr>
            </w:pPr>
            <w:proofErr w:type="spellStart"/>
            <w:r w:rsidRPr="00436A25">
              <w:rPr>
                <w:rFonts w:ascii="Times New Roman" w:hAnsi="Times New Roman" w:cs="Times New Roman"/>
                <w:b/>
              </w:rPr>
              <w:t>ссылка</w:t>
            </w:r>
            <w:proofErr w:type="spellEnd"/>
          </w:p>
          <w:p w14:paraId="1E5365E2" w14:textId="77777777" w:rsidR="004A17F2" w:rsidRPr="00436A25" w:rsidRDefault="004A17F2" w:rsidP="004A17F2">
            <w:pPr>
              <w:ind w:left="110"/>
              <w:jc w:val="center"/>
              <w:rPr>
                <w:rFonts w:ascii="Times New Roman" w:hAnsi="Times New Roman" w:cs="Times New Roman"/>
                <w:b/>
              </w:rPr>
            </w:pPr>
          </w:p>
        </w:tc>
      </w:tr>
      <w:tr w:rsidR="004A17F2" w:rsidRPr="00436A25" w14:paraId="5605C20B" w14:textId="77777777" w:rsidTr="00436A25">
        <w:trPr>
          <w:trHeight w:val="323"/>
        </w:trPr>
        <w:tc>
          <w:tcPr>
            <w:tcW w:w="11344" w:type="dxa"/>
            <w:gridSpan w:val="6"/>
          </w:tcPr>
          <w:p w14:paraId="24A12B45" w14:textId="77777777" w:rsidR="004A17F2" w:rsidRPr="00436A25" w:rsidRDefault="004A17F2" w:rsidP="004A17F2">
            <w:pPr>
              <w:ind w:left="110"/>
              <w:jc w:val="center"/>
              <w:rPr>
                <w:rFonts w:ascii="Times New Roman" w:hAnsi="Times New Roman" w:cs="Times New Roman"/>
                <w:b/>
                <w:lang w:val="kk-KZ"/>
              </w:rPr>
            </w:pPr>
            <w:r w:rsidRPr="00436A25">
              <w:rPr>
                <w:rFonts w:ascii="Times New Roman" w:hAnsi="Times New Roman" w:cs="Times New Roman"/>
                <w:b/>
                <w:lang w:val="kk-KZ"/>
              </w:rPr>
              <w:t>ТАЛАП, АР-ҰЯТ, ҰЛТТЫҚ МҮДДЕ (ОТАН)</w:t>
            </w:r>
          </w:p>
        </w:tc>
      </w:tr>
      <w:tr w:rsidR="004A17F2" w:rsidRPr="00436A25" w14:paraId="6B7D1BBB" w14:textId="77777777" w:rsidTr="00436A25">
        <w:trPr>
          <w:trHeight w:val="1120"/>
        </w:trPr>
        <w:tc>
          <w:tcPr>
            <w:tcW w:w="567" w:type="dxa"/>
          </w:tcPr>
          <w:p w14:paraId="35F20C61" w14:textId="77777777" w:rsidR="004A17F2" w:rsidRPr="00436A25" w:rsidRDefault="004A17F2" w:rsidP="004A17F2">
            <w:pPr>
              <w:pStyle w:val="TableParagraph"/>
              <w:rPr>
                <w:lang w:val="kk-KZ"/>
              </w:rPr>
            </w:pPr>
            <w:r w:rsidRPr="00436A25">
              <w:rPr>
                <w:lang w:val="ru-RU"/>
              </w:rPr>
              <w:t>1</w:t>
            </w:r>
            <w:r w:rsidRPr="00436A25">
              <w:rPr>
                <w:lang w:val="kk-KZ"/>
              </w:rPr>
              <w:t>.</w:t>
            </w:r>
          </w:p>
        </w:tc>
        <w:tc>
          <w:tcPr>
            <w:tcW w:w="1985" w:type="dxa"/>
          </w:tcPr>
          <w:p w14:paraId="21D1C872" w14:textId="77777777" w:rsidR="004A17F2" w:rsidRPr="00436A25" w:rsidRDefault="004A17F2" w:rsidP="004A17F2">
            <w:pPr>
              <w:pStyle w:val="TableParagraph"/>
              <w:rPr>
                <w:lang w:val="kk-KZ"/>
              </w:rPr>
            </w:pPr>
            <w:r w:rsidRPr="00436A25">
              <w:rPr>
                <w:lang w:val="kk-KZ"/>
              </w:rPr>
              <w:t>1 қыркүйек Білім күні «Мектеп  – мейірім мекені»</w:t>
            </w:r>
          </w:p>
          <w:p w14:paraId="080383C7" w14:textId="77777777" w:rsidR="004A17F2" w:rsidRPr="00436A25" w:rsidRDefault="004A17F2" w:rsidP="004A17F2">
            <w:pPr>
              <w:pStyle w:val="TableParagraph"/>
              <w:ind w:left="0"/>
              <w:rPr>
                <w:lang w:val="kk-KZ"/>
              </w:rPr>
            </w:pPr>
            <w:r w:rsidRPr="00436A25">
              <w:rPr>
                <w:lang w:val="kk-KZ"/>
              </w:rPr>
              <w:t>(«Еңбегі адал жас өрен» жобасын жүзеге асыру)</w:t>
            </w:r>
          </w:p>
        </w:tc>
        <w:tc>
          <w:tcPr>
            <w:tcW w:w="1134" w:type="dxa"/>
          </w:tcPr>
          <w:p w14:paraId="09E30BEA" w14:textId="77777777" w:rsidR="004A17F2" w:rsidRPr="00436A25" w:rsidRDefault="004A17F2" w:rsidP="004A17F2">
            <w:pPr>
              <w:pStyle w:val="TableParagraph"/>
              <w:jc w:val="center"/>
              <w:rPr>
                <w:lang w:val="kk-KZ"/>
              </w:rPr>
            </w:pPr>
            <w:r w:rsidRPr="00436A25">
              <w:t>1-</w:t>
            </w:r>
            <w:r w:rsidRPr="00436A25">
              <w:rPr>
                <w:lang w:val="kk-KZ"/>
              </w:rPr>
              <w:t>9</w:t>
            </w:r>
            <w:r w:rsidRPr="00436A25">
              <w:t xml:space="preserve"> </w:t>
            </w:r>
            <w:r w:rsidRPr="00436A25">
              <w:rPr>
                <w:lang w:val="kk-KZ"/>
              </w:rPr>
              <w:t>сынып</w:t>
            </w:r>
          </w:p>
        </w:tc>
        <w:tc>
          <w:tcPr>
            <w:tcW w:w="1276" w:type="dxa"/>
          </w:tcPr>
          <w:p w14:paraId="664CC056" w14:textId="77777777" w:rsidR="004A17F2" w:rsidRPr="00436A25" w:rsidRDefault="004A17F2" w:rsidP="004A17F2">
            <w:pPr>
              <w:pStyle w:val="TableParagraph"/>
              <w:jc w:val="center"/>
              <w:rPr>
                <w:lang w:val="kk-KZ"/>
              </w:rPr>
            </w:pPr>
            <w:r w:rsidRPr="00436A25">
              <w:t>01.09.</w:t>
            </w:r>
          </w:p>
          <w:p w14:paraId="297B8327" w14:textId="77777777" w:rsidR="004A17F2" w:rsidRPr="00436A25" w:rsidRDefault="004A17F2" w:rsidP="004A17F2">
            <w:pPr>
              <w:pStyle w:val="TableParagraph"/>
              <w:jc w:val="center"/>
            </w:pPr>
            <w:r w:rsidRPr="00436A25">
              <w:t>2023</w:t>
            </w:r>
          </w:p>
        </w:tc>
        <w:tc>
          <w:tcPr>
            <w:tcW w:w="1701" w:type="dxa"/>
          </w:tcPr>
          <w:p w14:paraId="026335D4" w14:textId="77777777" w:rsidR="004A17F2" w:rsidRPr="00436A25" w:rsidRDefault="004A17F2" w:rsidP="004A17F2">
            <w:pPr>
              <w:pStyle w:val="TableParagraph"/>
              <w:jc w:val="center"/>
              <w:rPr>
                <w:lang w:val="ru-RU"/>
              </w:rPr>
            </w:pPr>
            <w:proofErr w:type="spellStart"/>
            <w:r w:rsidRPr="00436A25">
              <w:rPr>
                <w:lang w:val="ru-RU"/>
              </w:rPr>
              <w:t>Салтанатты</w:t>
            </w:r>
            <w:proofErr w:type="spellEnd"/>
            <w:r w:rsidRPr="00436A25">
              <w:rPr>
                <w:lang w:val="ru-RU"/>
              </w:rPr>
              <w:t xml:space="preserve"> </w:t>
            </w:r>
            <w:proofErr w:type="spellStart"/>
            <w:r w:rsidRPr="00436A25">
              <w:rPr>
                <w:lang w:val="ru-RU"/>
              </w:rPr>
              <w:t>жиын</w:t>
            </w:r>
            <w:proofErr w:type="spellEnd"/>
            <w:r w:rsidRPr="00436A25">
              <w:rPr>
                <w:lang w:val="ru-RU"/>
              </w:rPr>
              <w:t xml:space="preserve">, </w:t>
            </w:r>
            <w:proofErr w:type="spellStart"/>
            <w:r w:rsidRPr="00436A25">
              <w:rPr>
                <w:lang w:val="ru-RU"/>
              </w:rPr>
              <w:t>сынып</w:t>
            </w:r>
            <w:proofErr w:type="spellEnd"/>
            <w:r w:rsidRPr="00436A25">
              <w:rPr>
                <w:lang w:val="ru-RU"/>
              </w:rPr>
              <w:t xml:space="preserve"> </w:t>
            </w:r>
            <w:proofErr w:type="spellStart"/>
            <w:r w:rsidRPr="00436A25">
              <w:rPr>
                <w:lang w:val="ru-RU"/>
              </w:rPr>
              <w:t>сағаттары</w:t>
            </w:r>
            <w:proofErr w:type="spellEnd"/>
          </w:p>
        </w:tc>
        <w:tc>
          <w:tcPr>
            <w:tcW w:w="4681" w:type="dxa"/>
          </w:tcPr>
          <w:p w14:paraId="3314C482" w14:textId="77777777" w:rsidR="004A17F2" w:rsidRPr="00497372" w:rsidRDefault="004A17F2" w:rsidP="00436A25">
            <w:pPr>
              <w:pStyle w:val="14"/>
              <w:rPr>
                <w:rStyle w:val="a5"/>
                <w:sz w:val="24"/>
                <w:szCs w:val="24"/>
                <w:lang w:val="ru-RU"/>
              </w:rPr>
            </w:pPr>
            <w:r w:rsidRPr="00497372">
              <w:rPr>
                <w:lang w:val="ru-RU"/>
              </w:rPr>
              <w:t>1-</w:t>
            </w:r>
            <w:r w:rsidRPr="00436A25">
              <w:rPr>
                <w:lang w:val="kk-KZ"/>
              </w:rPr>
              <w:t>9</w:t>
            </w:r>
            <w:r w:rsidRPr="00497372">
              <w:rPr>
                <w:lang w:val="ru-RU"/>
              </w:rPr>
              <w:t xml:space="preserve"> </w:t>
            </w:r>
            <w:proofErr w:type="spellStart"/>
            <w:r w:rsidRPr="00497372">
              <w:rPr>
                <w:lang w:val="ru-RU"/>
              </w:rPr>
              <w:t>сыныптар</w:t>
            </w:r>
            <w:proofErr w:type="spellEnd"/>
            <w:r w:rsidRPr="00497372">
              <w:rPr>
                <w:lang w:val="ru-RU"/>
              </w:rPr>
              <w:t xml:space="preserve"> </w:t>
            </w:r>
            <w:proofErr w:type="spellStart"/>
            <w:r w:rsidRPr="00497372">
              <w:rPr>
                <w:lang w:val="ru-RU"/>
              </w:rPr>
              <w:t>арасында</w:t>
            </w:r>
            <w:proofErr w:type="spellEnd"/>
            <w:r w:rsidRPr="00497372">
              <w:rPr>
                <w:lang w:val="ru-RU"/>
              </w:rPr>
              <w:t xml:space="preserve"> «</w:t>
            </w:r>
            <w:proofErr w:type="spellStart"/>
            <w:r w:rsidRPr="00497372">
              <w:rPr>
                <w:lang w:val="ru-RU"/>
              </w:rPr>
              <w:t>Мектебім-мейірім</w:t>
            </w:r>
            <w:proofErr w:type="spellEnd"/>
            <w:r w:rsidRPr="00497372">
              <w:rPr>
                <w:lang w:val="ru-RU"/>
              </w:rPr>
              <w:t xml:space="preserve"> </w:t>
            </w:r>
            <w:proofErr w:type="spellStart"/>
            <w:r w:rsidRPr="00497372">
              <w:rPr>
                <w:lang w:val="ru-RU"/>
              </w:rPr>
              <w:t>мекені</w:t>
            </w:r>
            <w:proofErr w:type="spellEnd"/>
            <w:r w:rsidRPr="00497372">
              <w:rPr>
                <w:lang w:val="ru-RU"/>
              </w:rPr>
              <w:t xml:space="preserve">» </w:t>
            </w:r>
            <w:proofErr w:type="spellStart"/>
            <w:r w:rsidRPr="00497372">
              <w:rPr>
                <w:lang w:val="ru-RU"/>
              </w:rPr>
              <w:t>тақырыбында</w:t>
            </w:r>
            <w:proofErr w:type="spellEnd"/>
            <w:r w:rsidRPr="00497372">
              <w:rPr>
                <w:lang w:val="ru-RU"/>
              </w:rPr>
              <w:t xml:space="preserve"> </w:t>
            </w:r>
            <w:proofErr w:type="spellStart"/>
            <w:r w:rsidRPr="00497372">
              <w:rPr>
                <w:lang w:val="ru-RU"/>
              </w:rPr>
              <w:t>оқушылармен</w:t>
            </w:r>
            <w:proofErr w:type="spellEnd"/>
            <w:r w:rsidRPr="00497372">
              <w:rPr>
                <w:lang w:val="ru-RU"/>
              </w:rPr>
              <w:t xml:space="preserve"> </w:t>
            </w:r>
            <w:proofErr w:type="spellStart"/>
            <w:r w:rsidRPr="00497372">
              <w:rPr>
                <w:lang w:val="ru-RU"/>
              </w:rPr>
              <w:t>отансүйгіштік</w:t>
            </w:r>
            <w:proofErr w:type="spellEnd"/>
            <w:r w:rsidRPr="00497372">
              <w:rPr>
                <w:lang w:val="ru-RU"/>
              </w:rPr>
              <w:t xml:space="preserve">, </w:t>
            </w:r>
            <w:proofErr w:type="spellStart"/>
            <w:r w:rsidRPr="00497372">
              <w:rPr>
                <w:lang w:val="ru-RU"/>
              </w:rPr>
              <w:t>еңбектің</w:t>
            </w:r>
            <w:proofErr w:type="spellEnd"/>
            <w:r w:rsidRPr="00497372">
              <w:rPr>
                <w:lang w:val="ru-RU"/>
              </w:rPr>
              <w:t xml:space="preserve"> адам </w:t>
            </w:r>
            <w:proofErr w:type="spellStart"/>
            <w:r w:rsidRPr="00497372">
              <w:rPr>
                <w:lang w:val="ru-RU"/>
              </w:rPr>
              <w:t>өміріндегі</w:t>
            </w:r>
            <w:proofErr w:type="spellEnd"/>
            <w:r w:rsidRPr="00497372">
              <w:rPr>
                <w:lang w:val="ru-RU"/>
              </w:rPr>
              <w:t xml:space="preserve"> </w:t>
            </w:r>
            <w:proofErr w:type="spellStart"/>
            <w:r w:rsidRPr="00497372">
              <w:rPr>
                <w:lang w:val="ru-RU"/>
              </w:rPr>
              <w:t>маңызын</w:t>
            </w:r>
            <w:proofErr w:type="spellEnd"/>
            <w:r w:rsidRPr="00497372">
              <w:rPr>
                <w:lang w:val="ru-RU"/>
              </w:rPr>
              <w:t xml:space="preserve"> </w:t>
            </w:r>
            <w:proofErr w:type="spellStart"/>
            <w:r w:rsidRPr="00497372">
              <w:rPr>
                <w:lang w:val="ru-RU"/>
              </w:rPr>
              <w:t>талқылау</w:t>
            </w:r>
            <w:proofErr w:type="spellEnd"/>
            <w:r w:rsidRPr="00497372">
              <w:rPr>
                <w:lang w:val="ru-RU"/>
              </w:rPr>
              <w:t xml:space="preserve"> </w:t>
            </w:r>
            <w:proofErr w:type="spellStart"/>
            <w:r w:rsidRPr="00497372">
              <w:rPr>
                <w:lang w:val="ru-RU"/>
              </w:rPr>
              <w:t>мақсатында</w:t>
            </w:r>
            <w:proofErr w:type="spellEnd"/>
            <w:r w:rsidRPr="00497372">
              <w:rPr>
                <w:lang w:val="ru-RU"/>
              </w:rPr>
              <w:t xml:space="preserve"> </w:t>
            </w:r>
            <w:proofErr w:type="spellStart"/>
            <w:r w:rsidRPr="00497372">
              <w:rPr>
                <w:lang w:val="ru-RU"/>
              </w:rPr>
              <w:t>сынып</w:t>
            </w:r>
            <w:proofErr w:type="spellEnd"/>
            <w:r w:rsidRPr="00497372">
              <w:rPr>
                <w:lang w:val="ru-RU"/>
              </w:rPr>
              <w:t xml:space="preserve"> </w:t>
            </w:r>
            <w:proofErr w:type="spellStart"/>
            <w:r w:rsidRPr="00497372">
              <w:rPr>
                <w:lang w:val="ru-RU"/>
              </w:rPr>
              <w:t>сағаттары</w:t>
            </w:r>
            <w:proofErr w:type="spellEnd"/>
            <w:r w:rsidRPr="00497372">
              <w:rPr>
                <w:lang w:val="ru-RU"/>
              </w:rPr>
              <w:t xml:space="preserve"> </w:t>
            </w:r>
            <w:proofErr w:type="spellStart"/>
            <w:r w:rsidRPr="00497372">
              <w:rPr>
                <w:lang w:val="ru-RU"/>
              </w:rPr>
              <w:t>өткізілді</w:t>
            </w:r>
            <w:proofErr w:type="spellEnd"/>
            <w:r w:rsidRPr="00497372">
              <w:rPr>
                <w:color w:val="000000"/>
                <w:shd w:val="clear" w:color="auto" w:fill="FFFFFF"/>
                <w:lang w:val="ru-RU"/>
              </w:rPr>
              <w:t xml:space="preserve">. </w:t>
            </w:r>
          </w:p>
          <w:p w14:paraId="3EC37570" w14:textId="77777777" w:rsidR="004A17F2" w:rsidRPr="00436A25" w:rsidRDefault="00000000" w:rsidP="004A17F2">
            <w:pPr>
              <w:pStyle w:val="TableParagraph"/>
              <w:rPr>
                <w:color w:val="000000"/>
                <w:shd w:val="clear" w:color="auto" w:fill="FFFFFF"/>
                <w:lang w:val="ru-RU"/>
              </w:rPr>
            </w:pPr>
            <w:r>
              <w:fldChar w:fldCharType="begin"/>
            </w:r>
            <w:r>
              <w:instrText>HYPERLINK</w:instrText>
            </w:r>
            <w:r w:rsidRPr="00AA79C5">
              <w:rPr>
                <w:lang w:val="ru-RU"/>
              </w:rPr>
              <w:instrText xml:space="preserve"> "</w:instrText>
            </w:r>
            <w:r>
              <w:instrText>https</w:instrText>
            </w:r>
            <w:r w:rsidRPr="00AA79C5">
              <w:rPr>
                <w:lang w:val="ru-RU"/>
              </w:rPr>
              <w:instrText>://</w:instrText>
            </w:r>
            <w:r>
              <w:instrText>www</w:instrText>
            </w:r>
            <w:r w:rsidRPr="00AA79C5">
              <w:rPr>
                <w:lang w:val="ru-RU"/>
              </w:rPr>
              <w:instrText>.</w:instrText>
            </w:r>
            <w:r>
              <w:instrText>instagram</w:instrText>
            </w:r>
            <w:r w:rsidRPr="00AA79C5">
              <w:rPr>
                <w:lang w:val="ru-RU"/>
              </w:rPr>
              <w:instrText>.</w:instrText>
            </w:r>
            <w:r>
              <w:instrText>com</w:instrText>
            </w:r>
            <w:r w:rsidRPr="00AA79C5">
              <w:rPr>
                <w:lang w:val="ru-RU"/>
              </w:rPr>
              <w:instrText>/</w:instrText>
            </w:r>
            <w:r>
              <w:instrText>p</w:instrText>
            </w:r>
            <w:r w:rsidRPr="00AA79C5">
              <w:rPr>
                <w:lang w:val="ru-RU"/>
              </w:rPr>
              <w:instrText>/</w:instrText>
            </w:r>
            <w:r>
              <w:instrText>CwpDNZxsAxD</w:instrText>
            </w:r>
            <w:r w:rsidRPr="00AA79C5">
              <w:rPr>
                <w:lang w:val="ru-RU"/>
              </w:rPr>
              <w:instrText>/?</w:instrText>
            </w:r>
            <w:r>
              <w:instrText>igshid</w:instrText>
            </w:r>
            <w:r w:rsidRPr="00AA79C5">
              <w:rPr>
                <w:lang w:val="ru-RU"/>
              </w:rPr>
              <w:instrText>=</w:instrText>
            </w:r>
            <w:r>
              <w:instrText>MTc</w:instrText>
            </w:r>
            <w:r w:rsidRPr="00AA79C5">
              <w:rPr>
                <w:lang w:val="ru-RU"/>
              </w:rPr>
              <w:instrText>4</w:instrText>
            </w:r>
            <w:r>
              <w:instrText>MmM</w:instrText>
            </w:r>
            <w:r w:rsidRPr="00AA79C5">
              <w:rPr>
                <w:lang w:val="ru-RU"/>
              </w:rPr>
              <w:instrText>1</w:instrText>
            </w:r>
            <w:r>
              <w:instrText>YmI</w:instrText>
            </w:r>
            <w:r w:rsidRPr="00AA79C5">
              <w:rPr>
                <w:lang w:val="ru-RU"/>
              </w:rPr>
              <w:instrText>2</w:instrText>
            </w:r>
            <w:r>
              <w:instrText>Ng</w:instrText>
            </w:r>
            <w:r w:rsidRPr="00AA79C5">
              <w:rPr>
                <w:lang w:val="ru-RU"/>
              </w:rPr>
              <w:instrText>"</w:instrText>
            </w:r>
            <w:r>
              <w:fldChar w:fldCharType="separate"/>
            </w:r>
            <w:r w:rsidR="004A17F2" w:rsidRPr="00436A25">
              <w:rPr>
                <w:rStyle w:val="a5"/>
                <w:rFonts w:eastAsia="Calibri"/>
                <w:shd w:val="clear" w:color="auto" w:fill="FFFFFF"/>
                <w:lang w:val="ru-RU"/>
              </w:rPr>
              <w:t>https://www.instagram.com/p/CwpDNZxsAxD/?igshid=MTc4MmM1YmI2Ng</w:t>
            </w:r>
            <w:r>
              <w:rPr>
                <w:rStyle w:val="a5"/>
                <w:rFonts w:eastAsia="Calibri"/>
                <w:shd w:val="clear" w:color="auto" w:fill="FFFFFF"/>
                <w:lang w:val="ru-RU"/>
              </w:rPr>
              <w:fldChar w:fldCharType="end"/>
            </w:r>
            <w:r w:rsidR="004A17F2" w:rsidRPr="00436A25">
              <w:rPr>
                <w:color w:val="000000"/>
                <w:shd w:val="clear" w:color="auto" w:fill="FFFFFF"/>
                <w:lang w:val="ru-RU"/>
              </w:rPr>
              <w:t>==</w:t>
            </w:r>
          </w:p>
        </w:tc>
      </w:tr>
      <w:tr w:rsidR="004A17F2" w:rsidRPr="00436A25" w14:paraId="4FB78904" w14:textId="77777777" w:rsidTr="00436A25">
        <w:trPr>
          <w:trHeight w:val="1120"/>
        </w:trPr>
        <w:tc>
          <w:tcPr>
            <w:tcW w:w="567" w:type="dxa"/>
          </w:tcPr>
          <w:p w14:paraId="399DD12A" w14:textId="77777777" w:rsidR="004A17F2" w:rsidRPr="00436A25" w:rsidRDefault="004A17F2" w:rsidP="004A17F2">
            <w:pPr>
              <w:pStyle w:val="TableParagraph"/>
              <w:rPr>
                <w:lang w:val="ru-RU"/>
              </w:rPr>
            </w:pPr>
            <w:r w:rsidRPr="00436A25">
              <w:rPr>
                <w:lang w:val="ru-RU"/>
              </w:rPr>
              <w:t>2</w:t>
            </w:r>
          </w:p>
        </w:tc>
        <w:tc>
          <w:tcPr>
            <w:tcW w:w="1985" w:type="dxa"/>
          </w:tcPr>
          <w:p w14:paraId="766E1863" w14:textId="77777777" w:rsidR="004A17F2" w:rsidRPr="00436A25" w:rsidRDefault="004A17F2" w:rsidP="004A17F2">
            <w:pPr>
              <w:pStyle w:val="TableParagraph"/>
              <w:rPr>
                <w:lang w:val="ru-RU"/>
              </w:rPr>
            </w:pPr>
            <w:r w:rsidRPr="00436A25">
              <w:rPr>
                <w:lang w:val="ru-RU"/>
              </w:rPr>
              <w:t>«</w:t>
            </w:r>
            <w:proofErr w:type="spellStart"/>
            <w:r w:rsidRPr="00436A25">
              <w:rPr>
                <w:lang w:val="ru-RU"/>
              </w:rPr>
              <w:t>Толық</w:t>
            </w:r>
            <w:proofErr w:type="spellEnd"/>
            <w:r w:rsidRPr="00436A25">
              <w:rPr>
                <w:lang w:val="ru-RU"/>
              </w:rPr>
              <w:t xml:space="preserve"> адам» Абай </w:t>
            </w:r>
            <w:proofErr w:type="spellStart"/>
            <w:r w:rsidRPr="00436A25">
              <w:rPr>
                <w:lang w:val="ru-RU"/>
              </w:rPr>
              <w:t>ілімі</w:t>
            </w:r>
            <w:proofErr w:type="spellEnd"/>
            <w:r w:rsidRPr="00436A25">
              <w:rPr>
                <w:lang w:val="ru-RU"/>
              </w:rPr>
              <w:t xml:space="preserve"> </w:t>
            </w:r>
          </w:p>
          <w:p w14:paraId="78AA8FE3" w14:textId="77777777" w:rsidR="004A17F2" w:rsidRPr="00436A25" w:rsidRDefault="004A17F2" w:rsidP="004A17F2">
            <w:pPr>
              <w:pStyle w:val="TableParagraph"/>
              <w:rPr>
                <w:lang w:val="ru-RU"/>
              </w:rPr>
            </w:pPr>
            <w:r w:rsidRPr="00436A25">
              <w:rPr>
                <w:lang w:val="ru-RU"/>
              </w:rPr>
              <w:t>«</w:t>
            </w:r>
            <w:proofErr w:type="spellStart"/>
            <w:r w:rsidRPr="00436A25">
              <w:rPr>
                <w:lang w:val="ru-RU"/>
              </w:rPr>
              <w:t>Жеткіншектің</w:t>
            </w:r>
            <w:proofErr w:type="spellEnd"/>
            <w:r w:rsidRPr="00436A25">
              <w:rPr>
                <w:lang w:val="ru-RU"/>
              </w:rPr>
              <w:t xml:space="preserve"> </w:t>
            </w:r>
            <w:proofErr w:type="spellStart"/>
            <w:r w:rsidRPr="00436A25">
              <w:rPr>
                <w:lang w:val="ru-RU"/>
              </w:rPr>
              <w:t>Жеті</w:t>
            </w:r>
            <w:proofErr w:type="spellEnd"/>
            <w:r w:rsidRPr="00436A25">
              <w:rPr>
                <w:lang w:val="ru-RU"/>
              </w:rPr>
              <w:t xml:space="preserve"> </w:t>
            </w:r>
            <w:proofErr w:type="spellStart"/>
            <w:proofErr w:type="gramStart"/>
            <w:r w:rsidRPr="00436A25">
              <w:rPr>
                <w:lang w:val="ru-RU"/>
              </w:rPr>
              <w:t>Жарғысы»жобасы</w:t>
            </w:r>
            <w:proofErr w:type="spellEnd"/>
            <w:proofErr w:type="gramEnd"/>
            <w:r w:rsidRPr="00436A25">
              <w:rPr>
                <w:lang w:val="ru-RU"/>
              </w:rPr>
              <w:t>)</w:t>
            </w:r>
          </w:p>
          <w:p w14:paraId="425EF678" w14:textId="77777777" w:rsidR="004A17F2" w:rsidRPr="00436A25" w:rsidRDefault="004A17F2" w:rsidP="004A17F2">
            <w:pPr>
              <w:pStyle w:val="TableParagraph"/>
              <w:rPr>
                <w:lang w:val="kk-KZ"/>
              </w:rPr>
            </w:pPr>
            <w:r w:rsidRPr="00436A25">
              <w:rPr>
                <w:lang w:val="ru-RU"/>
              </w:rPr>
              <w:t xml:space="preserve">5 </w:t>
            </w:r>
            <w:proofErr w:type="spellStart"/>
            <w:r w:rsidRPr="00436A25">
              <w:rPr>
                <w:lang w:val="ru-RU"/>
              </w:rPr>
              <w:t>қыркүйек</w:t>
            </w:r>
            <w:proofErr w:type="spellEnd"/>
            <w:r w:rsidRPr="00436A25">
              <w:rPr>
                <w:lang w:val="ru-RU"/>
              </w:rPr>
              <w:t xml:space="preserve"> Ахмет </w:t>
            </w:r>
            <w:proofErr w:type="spellStart"/>
            <w:r w:rsidRPr="00436A25">
              <w:rPr>
                <w:lang w:val="ru-RU"/>
              </w:rPr>
              <w:t>Байтұрсынұлы</w:t>
            </w:r>
            <w:proofErr w:type="spellEnd"/>
          </w:p>
        </w:tc>
        <w:tc>
          <w:tcPr>
            <w:tcW w:w="1134" w:type="dxa"/>
          </w:tcPr>
          <w:p w14:paraId="50222EF0" w14:textId="77777777" w:rsidR="004A17F2" w:rsidRPr="00436A25" w:rsidRDefault="004A17F2" w:rsidP="004A17F2">
            <w:pPr>
              <w:pStyle w:val="TableParagraph"/>
              <w:jc w:val="center"/>
              <w:rPr>
                <w:lang w:val="ru-RU"/>
              </w:rPr>
            </w:pPr>
            <w:r w:rsidRPr="00436A25">
              <w:rPr>
                <w:lang w:val="ru-RU"/>
              </w:rPr>
              <w:t xml:space="preserve">1-9 </w:t>
            </w:r>
            <w:proofErr w:type="spellStart"/>
            <w:r w:rsidRPr="00436A25">
              <w:rPr>
                <w:lang w:val="ru-RU"/>
              </w:rPr>
              <w:t>сынып</w:t>
            </w:r>
            <w:proofErr w:type="spellEnd"/>
          </w:p>
        </w:tc>
        <w:tc>
          <w:tcPr>
            <w:tcW w:w="1276" w:type="dxa"/>
          </w:tcPr>
          <w:p w14:paraId="4A6F82C1" w14:textId="77777777" w:rsidR="004A17F2" w:rsidRPr="00436A25" w:rsidRDefault="004A17F2" w:rsidP="004A17F2">
            <w:pPr>
              <w:pStyle w:val="TableParagraph"/>
              <w:jc w:val="center"/>
              <w:rPr>
                <w:lang w:val="ru-RU"/>
              </w:rPr>
            </w:pPr>
            <w:r w:rsidRPr="00436A25">
              <w:rPr>
                <w:lang w:val="ru-RU"/>
              </w:rPr>
              <w:t xml:space="preserve">1 </w:t>
            </w:r>
            <w:proofErr w:type="spellStart"/>
            <w:r w:rsidRPr="00436A25">
              <w:rPr>
                <w:lang w:val="ru-RU"/>
              </w:rPr>
              <w:t>апта</w:t>
            </w:r>
            <w:proofErr w:type="spellEnd"/>
          </w:p>
        </w:tc>
        <w:tc>
          <w:tcPr>
            <w:tcW w:w="1701" w:type="dxa"/>
          </w:tcPr>
          <w:p w14:paraId="32F81096" w14:textId="77777777" w:rsidR="004A17F2" w:rsidRPr="00436A25" w:rsidRDefault="004A17F2" w:rsidP="004A17F2">
            <w:pPr>
              <w:pStyle w:val="TableParagraph"/>
              <w:jc w:val="center"/>
              <w:rPr>
                <w:lang w:val="ru-RU"/>
              </w:rPr>
            </w:pPr>
            <w:proofErr w:type="spellStart"/>
            <w:r w:rsidRPr="00436A25">
              <w:rPr>
                <w:lang w:val="ru-RU"/>
              </w:rPr>
              <w:t>Мектептен</w:t>
            </w:r>
            <w:proofErr w:type="spellEnd"/>
            <w:r w:rsidRPr="00436A25">
              <w:rPr>
                <w:lang w:val="ru-RU"/>
              </w:rPr>
              <w:t xml:space="preserve"> </w:t>
            </w:r>
            <w:proofErr w:type="spellStart"/>
            <w:r w:rsidRPr="00436A25">
              <w:rPr>
                <w:lang w:val="ru-RU"/>
              </w:rPr>
              <w:t>тыс</w:t>
            </w:r>
            <w:proofErr w:type="spellEnd"/>
            <w:r w:rsidRPr="00436A25">
              <w:rPr>
                <w:lang w:val="ru-RU"/>
              </w:rPr>
              <w:t xml:space="preserve"> </w:t>
            </w:r>
            <w:proofErr w:type="spellStart"/>
            <w:r w:rsidRPr="00436A25">
              <w:rPr>
                <w:lang w:val="ru-RU"/>
              </w:rPr>
              <w:t>іс</w:t>
            </w:r>
            <w:proofErr w:type="spellEnd"/>
            <w:r w:rsidRPr="00436A25">
              <w:rPr>
                <w:lang w:val="ru-RU"/>
              </w:rPr>
              <w:t xml:space="preserve"> шара</w:t>
            </w:r>
          </w:p>
        </w:tc>
        <w:tc>
          <w:tcPr>
            <w:tcW w:w="4681" w:type="dxa"/>
          </w:tcPr>
          <w:p w14:paraId="71A12899" w14:textId="77777777" w:rsidR="004A17F2" w:rsidRPr="00436A25" w:rsidRDefault="004A17F2" w:rsidP="00436A25">
            <w:pPr>
              <w:pStyle w:val="14"/>
              <w:rPr>
                <w:lang w:val="kk-KZ"/>
              </w:rPr>
            </w:pPr>
            <w:proofErr w:type="spellStart"/>
            <w:r w:rsidRPr="00497372">
              <w:rPr>
                <w:lang w:val="ru-RU"/>
              </w:rPr>
              <w:t>Алаштың</w:t>
            </w:r>
            <w:proofErr w:type="spellEnd"/>
            <w:r w:rsidRPr="00497372">
              <w:rPr>
                <w:lang w:val="ru-RU"/>
              </w:rPr>
              <w:t xml:space="preserve"> </w:t>
            </w:r>
            <w:proofErr w:type="spellStart"/>
            <w:r w:rsidRPr="00497372">
              <w:rPr>
                <w:lang w:val="ru-RU"/>
              </w:rPr>
              <w:t>көрнекті</w:t>
            </w:r>
            <w:proofErr w:type="spellEnd"/>
            <w:r w:rsidRPr="00497372">
              <w:rPr>
                <w:lang w:val="ru-RU"/>
              </w:rPr>
              <w:t xml:space="preserve"> </w:t>
            </w:r>
            <w:proofErr w:type="spellStart"/>
            <w:r w:rsidRPr="00497372">
              <w:rPr>
                <w:lang w:val="ru-RU"/>
              </w:rPr>
              <w:t>қайраткері</w:t>
            </w:r>
            <w:proofErr w:type="spellEnd"/>
            <w:r w:rsidRPr="00497372">
              <w:rPr>
                <w:lang w:val="ru-RU"/>
              </w:rPr>
              <w:t xml:space="preserve">, </w:t>
            </w:r>
            <w:proofErr w:type="spellStart"/>
            <w:r w:rsidRPr="00497372">
              <w:rPr>
                <w:lang w:val="ru-RU"/>
              </w:rPr>
              <w:t>ағартушы-ғалым</w:t>
            </w:r>
            <w:proofErr w:type="spellEnd"/>
            <w:r w:rsidRPr="00497372">
              <w:rPr>
                <w:lang w:val="ru-RU"/>
              </w:rPr>
              <w:t xml:space="preserve">, </w:t>
            </w:r>
            <w:proofErr w:type="spellStart"/>
            <w:r w:rsidRPr="00497372">
              <w:rPr>
                <w:lang w:val="ru-RU"/>
              </w:rPr>
              <w:t>ұлт</w:t>
            </w:r>
            <w:proofErr w:type="spellEnd"/>
            <w:r w:rsidRPr="00497372">
              <w:rPr>
                <w:lang w:val="ru-RU"/>
              </w:rPr>
              <w:t xml:space="preserve"> </w:t>
            </w:r>
            <w:proofErr w:type="spellStart"/>
            <w:r w:rsidRPr="00497372">
              <w:rPr>
                <w:lang w:val="ru-RU"/>
              </w:rPr>
              <w:t>ұстазы</w:t>
            </w:r>
            <w:proofErr w:type="spellEnd"/>
            <w:r w:rsidRPr="00497372">
              <w:rPr>
                <w:lang w:val="ru-RU"/>
              </w:rPr>
              <w:t xml:space="preserve">, </w:t>
            </w:r>
            <w:proofErr w:type="spellStart"/>
            <w:r w:rsidRPr="00497372">
              <w:rPr>
                <w:lang w:val="ru-RU"/>
              </w:rPr>
              <w:t>әліппеннің</w:t>
            </w:r>
            <w:proofErr w:type="spellEnd"/>
            <w:r w:rsidRPr="00497372">
              <w:rPr>
                <w:lang w:val="ru-RU"/>
              </w:rPr>
              <w:t xml:space="preserve"> </w:t>
            </w:r>
            <w:proofErr w:type="spellStart"/>
            <w:r w:rsidRPr="00497372">
              <w:rPr>
                <w:lang w:val="ru-RU"/>
              </w:rPr>
              <w:t>атасы</w:t>
            </w:r>
            <w:proofErr w:type="spellEnd"/>
            <w:r w:rsidRPr="00497372">
              <w:rPr>
                <w:lang w:val="ru-RU"/>
              </w:rPr>
              <w:t xml:space="preserve">, </w:t>
            </w:r>
            <w:proofErr w:type="spellStart"/>
            <w:r w:rsidRPr="00497372">
              <w:rPr>
                <w:lang w:val="ru-RU"/>
              </w:rPr>
              <w:t>қоғам</w:t>
            </w:r>
            <w:proofErr w:type="spellEnd"/>
            <w:r w:rsidRPr="00497372">
              <w:rPr>
                <w:lang w:val="ru-RU"/>
              </w:rPr>
              <w:t xml:space="preserve"> </w:t>
            </w:r>
            <w:proofErr w:type="spellStart"/>
            <w:r w:rsidRPr="00497372">
              <w:rPr>
                <w:lang w:val="ru-RU"/>
              </w:rPr>
              <w:t>қайраткері</w:t>
            </w:r>
            <w:proofErr w:type="spellEnd"/>
            <w:r w:rsidRPr="00497372">
              <w:rPr>
                <w:lang w:val="ru-RU"/>
              </w:rPr>
              <w:t xml:space="preserve">, </w:t>
            </w:r>
            <w:proofErr w:type="spellStart"/>
            <w:r w:rsidRPr="00497372">
              <w:rPr>
                <w:lang w:val="ru-RU"/>
              </w:rPr>
              <w:t>ақын</w:t>
            </w:r>
            <w:proofErr w:type="spellEnd"/>
            <w:r w:rsidRPr="00497372">
              <w:rPr>
                <w:lang w:val="ru-RU"/>
              </w:rPr>
              <w:t xml:space="preserve">, </w:t>
            </w:r>
            <w:proofErr w:type="spellStart"/>
            <w:r w:rsidRPr="00497372">
              <w:rPr>
                <w:lang w:val="ru-RU"/>
              </w:rPr>
              <w:t>әдебиеттанушысы</w:t>
            </w:r>
            <w:proofErr w:type="spellEnd"/>
            <w:r w:rsidRPr="00497372">
              <w:rPr>
                <w:lang w:val="ru-RU"/>
              </w:rPr>
              <w:t xml:space="preserve">, </w:t>
            </w:r>
            <w:proofErr w:type="spellStart"/>
            <w:r w:rsidRPr="00497372">
              <w:rPr>
                <w:lang w:val="ru-RU"/>
              </w:rPr>
              <w:t>тіл</w:t>
            </w:r>
            <w:proofErr w:type="spellEnd"/>
            <w:r w:rsidRPr="00497372">
              <w:rPr>
                <w:lang w:val="ru-RU"/>
              </w:rPr>
              <w:t xml:space="preserve"> </w:t>
            </w:r>
            <w:proofErr w:type="spellStart"/>
            <w:r w:rsidRPr="00497372">
              <w:rPr>
                <w:lang w:val="ru-RU"/>
              </w:rPr>
              <w:t>жанашыры</w:t>
            </w:r>
            <w:proofErr w:type="spellEnd"/>
            <w:r w:rsidRPr="00497372">
              <w:rPr>
                <w:lang w:val="ru-RU"/>
              </w:rPr>
              <w:t xml:space="preserve">, </w:t>
            </w:r>
            <w:proofErr w:type="spellStart"/>
            <w:r w:rsidRPr="00497372">
              <w:rPr>
                <w:lang w:val="ru-RU"/>
              </w:rPr>
              <w:t>аудармашы</w:t>
            </w:r>
            <w:proofErr w:type="spellEnd"/>
            <w:r w:rsidRPr="00497372">
              <w:rPr>
                <w:lang w:val="ru-RU"/>
              </w:rPr>
              <w:t xml:space="preserve">, публицист Ахмет </w:t>
            </w:r>
            <w:proofErr w:type="spellStart"/>
            <w:r w:rsidRPr="00497372">
              <w:rPr>
                <w:lang w:val="ru-RU"/>
              </w:rPr>
              <w:t>Байтұрсынұлы</w:t>
            </w:r>
            <w:proofErr w:type="spellEnd"/>
            <w:r w:rsidRPr="00497372">
              <w:rPr>
                <w:lang w:val="ru-RU"/>
              </w:rPr>
              <w:t xml:space="preserve"> </w:t>
            </w:r>
            <w:proofErr w:type="spellStart"/>
            <w:r w:rsidRPr="00497372">
              <w:rPr>
                <w:lang w:val="ru-RU"/>
              </w:rPr>
              <w:t>кенінен</w:t>
            </w:r>
            <w:proofErr w:type="spellEnd"/>
            <w:r w:rsidRPr="00497372">
              <w:rPr>
                <w:lang w:val="ru-RU"/>
              </w:rPr>
              <w:t xml:space="preserve"> </w:t>
            </w:r>
            <w:proofErr w:type="spellStart"/>
            <w:r w:rsidRPr="00497372">
              <w:rPr>
                <w:lang w:val="ru-RU"/>
              </w:rPr>
              <w:t>таныту</w:t>
            </w:r>
            <w:proofErr w:type="spellEnd"/>
            <w:r w:rsidRPr="00497372">
              <w:rPr>
                <w:lang w:val="ru-RU"/>
              </w:rPr>
              <w:t xml:space="preserve"> </w:t>
            </w:r>
            <w:proofErr w:type="spellStart"/>
            <w:r w:rsidRPr="00497372">
              <w:rPr>
                <w:lang w:val="ru-RU"/>
              </w:rPr>
              <w:t>мақсатында</w:t>
            </w:r>
            <w:proofErr w:type="spellEnd"/>
            <w:r w:rsidRPr="00497372">
              <w:rPr>
                <w:lang w:val="ru-RU"/>
              </w:rPr>
              <w:t xml:space="preserve"> </w:t>
            </w:r>
            <w:proofErr w:type="spellStart"/>
            <w:r w:rsidRPr="00497372">
              <w:rPr>
                <w:lang w:val="ru-RU"/>
              </w:rPr>
              <w:t>тәрбие</w:t>
            </w:r>
            <w:proofErr w:type="spellEnd"/>
            <w:r w:rsidRPr="00497372">
              <w:rPr>
                <w:lang w:val="ru-RU"/>
              </w:rPr>
              <w:t xml:space="preserve"> </w:t>
            </w:r>
            <w:proofErr w:type="spellStart"/>
            <w:r w:rsidRPr="00497372">
              <w:rPr>
                <w:lang w:val="ru-RU"/>
              </w:rPr>
              <w:t>сағаттары</w:t>
            </w:r>
            <w:proofErr w:type="spellEnd"/>
            <w:r w:rsidRPr="00497372">
              <w:rPr>
                <w:lang w:val="ru-RU"/>
              </w:rPr>
              <w:t xml:space="preserve"> </w:t>
            </w:r>
            <w:r w:rsidRPr="00436A25">
              <w:rPr>
                <w:lang w:val="kk-KZ"/>
              </w:rPr>
              <w:t xml:space="preserve">мен </w:t>
            </w:r>
            <w:proofErr w:type="spellStart"/>
            <w:r w:rsidRPr="00497372">
              <w:rPr>
                <w:lang w:val="ru-RU"/>
              </w:rPr>
              <w:t>мысалдар</w:t>
            </w:r>
            <w:proofErr w:type="spellEnd"/>
            <w:r w:rsidRPr="00497372">
              <w:rPr>
                <w:lang w:val="ru-RU"/>
              </w:rPr>
              <w:t xml:space="preserve"> </w:t>
            </w:r>
            <w:proofErr w:type="spellStart"/>
            <w:r w:rsidRPr="00497372">
              <w:rPr>
                <w:lang w:val="ru-RU"/>
              </w:rPr>
              <w:t>желісі</w:t>
            </w:r>
            <w:proofErr w:type="spellEnd"/>
            <w:r w:rsidRPr="00497372">
              <w:rPr>
                <w:lang w:val="ru-RU"/>
              </w:rPr>
              <w:t xml:space="preserve"> </w:t>
            </w:r>
            <w:proofErr w:type="spellStart"/>
            <w:r w:rsidRPr="00497372">
              <w:rPr>
                <w:lang w:val="ru-RU"/>
              </w:rPr>
              <w:t>бойынша</w:t>
            </w:r>
            <w:proofErr w:type="spellEnd"/>
            <w:r w:rsidRPr="00497372">
              <w:rPr>
                <w:lang w:val="ru-RU"/>
              </w:rPr>
              <w:t xml:space="preserve"> </w:t>
            </w:r>
            <w:proofErr w:type="spellStart"/>
            <w:proofErr w:type="gramStart"/>
            <w:r w:rsidRPr="00497372">
              <w:rPr>
                <w:lang w:val="ru-RU"/>
              </w:rPr>
              <w:t>сурет</w:t>
            </w:r>
            <w:proofErr w:type="spellEnd"/>
            <w:r w:rsidRPr="00436A25">
              <w:rPr>
                <w:lang w:val="kk-KZ"/>
              </w:rPr>
              <w:t xml:space="preserve">тер </w:t>
            </w:r>
            <w:r w:rsidRPr="00497372">
              <w:rPr>
                <w:lang w:val="ru-RU"/>
              </w:rPr>
              <w:t xml:space="preserve"> </w:t>
            </w:r>
            <w:proofErr w:type="spellStart"/>
            <w:r w:rsidRPr="00497372">
              <w:rPr>
                <w:lang w:val="ru-RU"/>
              </w:rPr>
              <w:t>салынып</w:t>
            </w:r>
            <w:proofErr w:type="spellEnd"/>
            <w:proofErr w:type="gramEnd"/>
            <w:r w:rsidRPr="00497372">
              <w:rPr>
                <w:lang w:val="ru-RU"/>
              </w:rPr>
              <w:t xml:space="preserve">, </w:t>
            </w:r>
            <w:proofErr w:type="spellStart"/>
            <w:r w:rsidRPr="00497372">
              <w:rPr>
                <w:lang w:val="ru-RU"/>
              </w:rPr>
              <w:t>көрме</w:t>
            </w:r>
            <w:proofErr w:type="spellEnd"/>
            <w:r w:rsidRPr="00497372">
              <w:rPr>
                <w:lang w:val="ru-RU"/>
              </w:rPr>
              <w:t xml:space="preserve"> </w:t>
            </w:r>
            <w:proofErr w:type="spellStart"/>
            <w:r w:rsidRPr="00497372">
              <w:rPr>
                <w:lang w:val="ru-RU"/>
              </w:rPr>
              <w:t>ұйымдастырылды</w:t>
            </w:r>
            <w:proofErr w:type="spellEnd"/>
            <w:r w:rsidRPr="00436A25">
              <w:rPr>
                <w:lang w:val="kk-KZ"/>
              </w:rPr>
              <w:t>.</w:t>
            </w:r>
            <w:r w:rsidRPr="00497372">
              <w:rPr>
                <w:lang w:val="ru-RU"/>
              </w:rPr>
              <w:t xml:space="preserve"> </w:t>
            </w:r>
            <w:hyperlink r:id="rId28" w:history="1">
              <w:r w:rsidRPr="00436A25">
                <w:rPr>
                  <w:rStyle w:val="a5"/>
                  <w:sz w:val="24"/>
                  <w:szCs w:val="24"/>
                  <w:lang w:val="kk-KZ"/>
                </w:rPr>
                <w:t>https://www.instagram.com/p/Cw4iUIhMeVr/?igsh=aGd5cGRwZ3NlZ3pn</w:t>
              </w:r>
            </w:hyperlink>
          </w:p>
          <w:p w14:paraId="4E9F7B2E" w14:textId="77777777" w:rsidR="004A17F2" w:rsidRPr="00436A25" w:rsidRDefault="00000000" w:rsidP="00436A25">
            <w:pPr>
              <w:pStyle w:val="14"/>
              <w:rPr>
                <w:lang w:val="kk-KZ"/>
              </w:rPr>
            </w:pPr>
            <w:hyperlink r:id="rId29" w:history="1">
              <w:r w:rsidR="004A17F2" w:rsidRPr="00436A25">
                <w:rPr>
                  <w:rStyle w:val="a5"/>
                  <w:sz w:val="24"/>
                  <w:szCs w:val="24"/>
                  <w:lang w:val="kk-KZ"/>
                </w:rPr>
                <w:t>https://www.instagram.com/p/CwxCVltM-mb/?igsh=eml0eW0wOHRlZzky</w:t>
              </w:r>
            </w:hyperlink>
          </w:p>
          <w:p w14:paraId="57456874" w14:textId="77777777" w:rsidR="004A17F2" w:rsidRPr="00436A25" w:rsidRDefault="00000000" w:rsidP="00436A25">
            <w:pPr>
              <w:pStyle w:val="14"/>
              <w:rPr>
                <w:lang w:val="kk-KZ"/>
              </w:rPr>
            </w:pPr>
            <w:r>
              <w:fldChar w:fldCharType="begin"/>
            </w:r>
            <w:r w:rsidRPr="00AA79C5">
              <w:rPr>
                <w:lang w:val="kk-KZ"/>
              </w:rPr>
              <w:instrText>HYPERLINK "https://www.instagram.com/reel/Cw0GIh2sTKh/?igsh=ajk0OGt4ZHI5aHhp"</w:instrText>
            </w:r>
            <w:r>
              <w:fldChar w:fldCharType="separate"/>
            </w:r>
            <w:r w:rsidR="004A17F2" w:rsidRPr="00436A25">
              <w:rPr>
                <w:rStyle w:val="a5"/>
                <w:sz w:val="24"/>
                <w:szCs w:val="24"/>
                <w:lang w:val="kk-KZ"/>
              </w:rPr>
              <w:t>https://www.instagram.com/reel/Cw0GIh2sTKh/?igsh=ajk0OGt4ZHI5aHhp</w:t>
            </w:r>
            <w:r>
              <w:rPr>
                <w:rStyle w:val="a5"/>
                <w:sz w:val="24"/>
                <w:szCs w:val="24"/>
              </w:rPr>
              <w:fldChar w:fldCharType="end"/>
            </w:r>
          </w:p>
          <w:p w14:paraId="1CC514B1" w14:textId="77777777" w:rsidR="004A17F2" w:rsidRPr="00436A25" w:rsidRDefault="004A17F2" w:rsidP="00436A25">
            <w:pPr>
              <w:pStyle w:val="14"/>
              <w:rPr>
                <w:lang w:val="kk-KZ"/>
              </w:rPr>
            </w:pPr>
          </w:p>
        </w:tc>
      </w:tr>
      <w:tr w:rsidR="004A17F2" w:rsidRPr="00436A25" w14:paraId="7C2E6C3F" w14:textId="77777777" w:rsidTr="00436A25">
        <w:trPr>
          <w:trHeight w:val="1120"/>
        </w:trPr>
        <w:tc>
          <w:tcPr>
            <w:tcW w:w="567" w:type="dxa"/>
          </w:tcPr>
          <w:p w14:paraId="4F103991" w14:textId="77777777" w:rsidR="004A17F2" w:rsidRPr="00436A25" w:rsidRDefault="004A17F2" w:rsidP="004A17F2">
            <w:pPr>
              <w:pStyle w:val="TableParagraph"/>
              <w:rPr>
                <w:lang w:val="ru-RU"/>
              </w:rPr>
            </w:pPr>
            <w:r w:rsidRPr="00436A25">
              <w:rPr>
                <w:lang w:val="ru-RU"/>
              </w:rPr>
              <w:t>3</w:t>
            </w:r>
          </w:p>
        </w:tc>
        <w:tc>
          <w:tcPr>
            <w:tcW w:w="1985" w:type="dxa"/>
          </w:tcPr>
          <w:p w14:paraId="3C7D44B8" w14:textId="77777777" w:rsidR="004A17F2" w:rsidRPr="00436A25" w:rsidRDefault="004A17F2" w:rsidP="004A17F2">
            <w:pPr>
              <w:pStyle w:val="TableParagraph"/>
              <w:rPr>
                <w:lang w:val="ru-RU"/>
              </w:rPr>
            </w:pPr>
            <w:r w:rsidRPr="00436A25">
              <w:rPr>
                <w:lang w:val="ru-RU"/>
              </w:rPr>
              <w:t xml:space="preserve">«Сен </w:t>
            </w:r>
            <w:proofErr w:type="spellStart"/>
            <w:r w:rsidRPr="00436A25">
              <w:rPr>
                <w:lang w:val="ru-RU"/>
              </w:rPr>
              <w:t>жол</w:t>
            </w:r>
            <w:proofErr w:type="spellEnd"/>
            <w:r w:rsidRPr="00436A25">
              <w:rPr>
                <w:lang w:val="ru-RU"/>
              </w:rPr>
              <w:t xml:space="preserve"> </w:t>
            </w:r>
            <w:proofErr w:type="spellStart"/>
            <w:r w:rsidRPr="00436A25">
              <w:rPr>
                <w:lang w:val="ru-RU"/>
              </w:rPr>
              <w:t>ережесін</w:t>
            </w:r>
            <w:proofErr w:type="spellEnd"/>
            <w:r w:rsidRPr="00436A25">
              <w:rPr>
                <w:lang w:val="ru-RU"/>
              </w:rPr>
              <w:t xml:space="preserve"> </w:t>
            </w:r>
            <w:proofErr w:type="spellStart"/>
            <w:r w:rsidRPr="00436A25">
              <w:rPr>
                <w:lang w:val="ru-RU"/>
              </w:rPr>
              <w:t>білесің</w:t>
            </w:r>
            <w:proofErr w:type="spellEnd"/>
            <w:r w:rsidRPr="00436A25">
              <w:rPr>
                <w:lang w:val="ru-RU"/>
              </w:rPr>
              <w:t xml:space="preserve"> бе?» «</w:t>
            </w:r>
            <w:proofErr w:type="spellStart"/>
            <w:r w:rsidRPr="00436A25">
              <w:rPr>
                <w:lang w:val="ru-RU"/>
              </w:rPr>
              <w:t>Жеткіншектің</w:t>
            </w:r>
            <w:proofErr w:type="spellEnd"/>
            <w:r w:rsidRPr="00436A25">
              <w:rPr>
                <w:lang w:val="ru-RU"/>
              </w:rPr>
              <w:t xml:space="preserve"> </w:t>
            </w:r>
            <w:proofErr w:type="spellStart"/>
            <w:r w:rsidRPr="00436A25">
              <w:rPr>
                <w:lang w:val="ru-RU"/>
              </w:rPr>
              <w:t>жеті</w:t>
            </w:r>
            <w:proofErr w:type="spellEnd"/>
            <w:r w:rsidRPr="00436A25">
              <w:rPr>
                <w:lang w:val="ru-RU"/>
              </w:rPr>
              <w:t xml:space="preserve"> </w:t>
            </w:r>
            <w:proofErr w:type="spellStart"/>
            <w:r w:rsidRPr="00436A25">
              <w:rPr>
                <w:lang w:val="ru-RU"/>
              </w:rPr>
              <w:t>жарғысы</w:t>
            </w:r>
            <w:proofErr w:type="spellEnd"/>
            <w:r w:rsidRPr="00436A25">
              <w:rPr>
                <w:lang w:val="ru-RU"/>
              </w:rPr>
              <w:t>»</w:t>
            </w:r>
            <w:r w:rsidRPr="00436A25">
              <w:rPr>
                <w:lang w:val="kk-KZ"/>
              </w:rPr>
              <w:t xml:space="preserve"> жобасын жүзеге асыру</w:t>
            </w:r>
            <w:r w:rsidRPr="00436A25">
              <w:rPr>
                <w:lang w:val="ru-RU"/>
              </w:rPr>
              <w:t>)</w:t>
            </w:r>
          </w:p>
        </w:tc>
        <w:tc>
          <w:tcPr>
            <w:tcW w:w="1134" w:type="dxa"/>
          </w:tcPr>
          <w:p w14:paraId="2CC226E7" w14:textId="77777777" w:rsidR="004A17F2" w:rsidRPr="00436A25" w:rsidRDefault="004A17F2" w:rsidP="004A17F2">
            <w:pPr>
              <w:pStyle w:val="TableParagraph"/>
              <w:jc w:val="center"/>
              <w:rPr>
                <w:lang w:val="ru-RU"/>
              </w:rPr>
            </w:pPr>
            <w:r w:rsidRPr="00436A25">
              <w:rPr>
                <w:lang w:val="ru-RU"/>
              </w:rPr>
              <w:t>1-9</w:t>
            </w:r>
          </w:p>
        </w:tc>
        <w:tc>
          <w:tcPr>
            <w:tcW w:w="1276" w:type="dxa"/>
          </w:tcPr>
          <w:p w14:paraId="2F5B4083" w14:textId="77777777" w:rsidR="004A17F2" w:rsidRPr="00436A25" w:rsidRDefault="004A17F2" w:rsidP="004A17F2">
            <w:pPr>
              <w:pStyle w:val="TableParagraph"/>
              <w:jc w:val="center"/>
              <w:rPr>
                <w:lang w:val="ru-RU"/>
              </w:rPr>
            </w:pPr>
            <w:r w:rsidRPr="00436A25">
              <w:rPr>
                <w:lang w:val="ru-RU"/>
              </w:rPr>
              <w:t xml:space="preserve">2 </w:t>
            </w:r>
            <w:proofErr w:type="spellStart"/>
            <w:r w:rsidRPr="00436A25">
              <w:rPr>
                <w:lang w:val="ru-RU"/>
              </w:rPr>
              <w:t>апта</w:t>
            </w:r>
            <w:proofErr w:type="spellEnd"/>
          </w:p>
        </w:tc>
        <w:tc>
          <w:tcPr>
            <w:tcW w:w="1701" w:type="dxa"/>
          </w:tcPr>
          <w:p w14:paraId="5AC6BE33" w14:textId="77777777" w:rsidR="004A17F2" w:rsidRPr="00436A25" w:rsidRDefault="004A17F2" w:rsidP="004A17F2">
            <w:pPr>
              <w:pStyle w:val="TableParagraph"/>
              <w:jc w:val="center"/>
              <w:rPr>
                <w:lang w:val="ru-RU"/>
              </w:rPr>
            </w:pPr>
          </w:p>
        </w:tc>
        <w:tc>
          <w:tcPr>
            <w:tcW w:w="4681" w:type="dxa"/>
          </w:tcPr>
          <w:p w14:paraId="157B97DA" w14:textId="77777777" w:rsidR="004A17F2" w:rsidRPr="00436A25" w:rsidRDefault="004A17F2" w:rsidP="00436A25">
            <w:pPr>
              <w:pStyle w:val="14"/>
              <w:rPr>
                <w:lang w:val="kk-KZ"/>
              </w:rPr>
            </w:pPr>
            <w:r w:rsidRPr="00497372">
              <w:rPr>
                <w:lang w:val="ru-RU"/>
              </w:rPr>
              <w:t xml:space="preserve">«Жол </w:t>
            </w:r>
            <w:proofErr w:type="spellStart"/>
            <w:r w:rsidRPr="00497372">
              <w:rPr>
                <w:lang w:val="ru-RU"/>
              </w:rPr>
              <w:t>ережелері</w:t>
            </w:r>
            <w:proofErr w:type="spellEnd"/>
            <w:r w:rsidRPr="00497372">
              <w:rPr>
                <w:lang w:val="ru-RU"/>
              </w:rPr>
              <w:t xml:space="preserve">» </w:t>
            </w:r>
            <w:proofErr w:type="spellStart"/>
            <w:r w:rsidRPr="00497372">
              <w:rPr>
                <w:lang w:val="ru-RU"/>
              </w:rPr>
              <w:t>тақырыбында</w:t>
            </w:r>
            <w:proofErr w:type="spellEnd"/>
            <w:r w:rsidRPr="00497372">
              <w:rPr>
                <w:lang w:val="ru-RU"/>
              </w:rPr>
              <w:t xml:space="preserve"> </w:t>
            </w:r>
            <w:proofErr w:type="spellStart"/>
            <w:r w:rsidRPr="00497372">
              <w:rPr>
                <w:lang w:val="ru-RU"/>
              </w:rPr>
              <w:t>сынып</w:t>
            </w:r>
            <w:proofErr w:type="spellEnd"/>
            <w:r w:rsidRPr="00497372">
              <w:rPr>
                <w:lang w:val="ru-RU"/>
              </w:rPr>
              <w:t xml:space="preserve"> </w:t>
            </w:r>
            <w:proofErr w:type="spellStart"/>
            <w:r w:rsidRPr="00497372">
              <w:rPr>
                <w:lang w:val="ru-RU"/>
              </w:rPr>
              <w:t>сағаты</w:t>
            </w:r>
            <w:proofErr w:type="spellEnd"/>
            <w:r w:rsidRPr="00497372">
              <w:rPr>
                <w:lang w:val="ru-RU"/>
              </w:rPr>
              <w:t xml:space="preserve"> </w:t>
            </w:r>
            <w:proofErr w:type="spellStart"/>
            <w:r w:rsidRPr="00497372">
              <w:rPr>
                <w:lang w:val="ru-RU"/>
              </w:rPr>
              <w:t>өтті</w:t>
            </w:r>
            <w:proofErr w:type="spellEnd"/>
            <w:r w:rsidRPr="00497372">
              <w:rPr>
                <w:rStyle w:val="a5"/>
                <w:sz w:val="24"/>
                <w:szCs w:val="24"/>
                <w:lang w:val="ru-RU"/>
              </w:rPr>
              <w:t xml:space="preserve"> </w:t>
            </w:r>
            <w:r w:rsidRPr="00436A25">
              <w:rPr>
                <w:rStyle w:val="a5"/>
                <w:sz w:val="24"/>
                <w:szCs w:val="24"/>
              </w:rPr>
              <w:t>https</w:t>
            </w:r>
            <w:r w:rsidRPr="00497372">
              <w:rPr>
                <w:rStyle w:val="a5"/>
                <w:sz w:val="24"/>
                <w:szCs w:val="24"/>
                <w:lang w:val="ru-RU"/>
              </w:rPr>
              <w:t>://</w:t>
            </w:r>
            <w:r w:rsidRPr="00436A25">
              <w:rPr>
                <w:rStyle w:val="a5"/>
                <w:sz w:val="24"/>
                <w:szCs w:val="24"/>
              </w:rPr>
              <w:t>www</w:t>
            </w:r>
            <w:r w:rsidRPr="00497372">
              <w:rPr>
                <w:rStyle w:val="a5"/>
                <w:sz w:val="24"/>
                <w:szCs w:val="24"/>
                <w:lang w:val="ru-RU"/>
              </w:rPr>
              <w:t>.</w:t>
            </w:r>
            <w:proofErr w:type="spellStart"/>
            <w:r w:rsidRPr="00436A25">
              <w:rPr>
                <w:rStyle w:val="a5"/>
                <w:sz w:val="24"/>
                <w:szCs w:val="24"/>
              </w:rPr>
              <w:t>instagram</w:t>
            </w:r>
            <w:proofErr w:type="spellEnd"/>
            <w:r w:rsidRPr="00497372">
              <w:rPr>
                <w:rStyle w:val="a5"/>
                <w:sz w:val="24"/>
                <w:szCs w:val="24"/>
                <w:lang w:val="ru-RU"/>
              </w:rPr>
              <w:t>.</w:t>
            </w:r>
            <w:r w:rsidRPr="00436A25">
              <w:rPr>
                <w:rStyle w:val="a5"/>
                <w:sz w:val="24"/>
                <w:szCs w:val="24"/>
              </w:rPr>
              <w:t>com</w:t>
            </w:r>
            <w:r w:rsidRPr="00497372">
              <w:rPr>
                <w:rStyle w:val="a5"/>
                <w:sz w:val="24"/>
                <w:szCs w:val="24"/>
                <w:lang w:val="ru-RU"/>
              </w:rPr>
              <w:t>/</w:t>
            </w:r>
            <w:r w:rsidRPr="00436A25">
              <w:rPr>
                <w:rStyle w:val="a5"/>
                <w:sz w:val="24"/>
                <w:szCs w:val="24"/>
              </w:rPr>
              <w:t>p</w:t>
            </w:r>
            <w:r w:rsidRPr="00497372">
              <w:rPr>
                <w:rStyle w:val="a5"/>
                <w:sz w:val="24"/>
                <w:szCs w:val="24"/>
                <w:lang w:val="ru-RU"/>
              </w:rPr>
              <w:t>/</w:t>
            </w:r>
            <w:proofErr w:type="spellStart"/>
            <w:r w:rsidRPr="00436A25">
              <w:rPr>
                <w:rStyle w:val="a5"/>
                <w:sz w:val="24"/>
                <w:szCs w:val="24"/>
              </w:rPr>
              <w:t>CyiTPt</w:t>
            </w:r>
            <w:proofErr w:type="spellEnd"/>
            <w:r w:rsidRPr="00497372">
              <w:rPr>
                <w:rStyle w:val="a5"/>
                <w:sz w:val="24"/>
                <w:szCs w:val="24"/>
                <w:lang w:val="ru-RU"/>
              </w:rPr>
              <w:t>_</w:t>
            </w:r>
            <w:r w:rsidRPr="00436A25">
              <w:rPr>
                <w:rStyle w:val="a5"/>
                <w:sz w:val="24"/>
                <w:szCs w:val="24"/>
              </w:rPr>
              <w:t>M</w:t>
            </w:r>
            <w:r w:rsidRPr="00497372">
              <w:rPr>
                <w:rStyle w:val="a5"/>
                <w:sz w:val="24"/>
                <w:szCs w:val="24"/>
                <w:lang w:val="ru-RU"/>
              </w:rPr>
              <w:t>4</w:t>
            </w:r>
            <w:r w:rsidRPr="00436A25">
              <w:rPr>
                <w:rStyle w:val="a5"/>
                <w:sz w:val="24"/>
                <w:szCs w:val="24"/>
              </w:rPr>
              <w:t>B</w:t>
            </w:r>
            <w:r w:rsidRPr="00497372">
              <w:rPr>
                <w:rStyle w:val="a5"/>
                <w:sz w:val="24"/>
                <w:szCs w:val="24"/>
                <w:lang w:val="ru-RU"/>
              </w:rPr>
              <w:t>7/?</w:t>
            </w:r>
            <w:proofErr w:type="spellStart"/>
            <w:r w:rsidRPr="00436A25">
              <w:rPr>
                <w:rStyle w:val="a5"/>
                <w:sz w:val="24"/>
                <w:szCs w:val="24"/>
              </w:rPr>
              <w:t>igsh</w:t>
            </w:r>
            <w:proofErr w:type="spellEnd"/>
            <w:r w:rsidRPr="00497372">
              <w:rPr>
                <w:rStyle w:val="a5"/>
                <w:sz w:val="24"/>
                <w:szCs w:val="24"/>
                <w:lang w:val="ru-RU"/>
              </w:rPr>
              <w:t>=</w:t>
            </w:r>
            <w:proofErr w:type="spellStart"/>
            <w:r w:rsidRPr="00436A25">
              <w:rPr>
                <w:rStyle w:val="a5"/>
                <w:sz w:val="24"/>
                <w:szCs w:val="24"/>
              </w:rPr>
              <w:t>YnhnbGUwN</w:t>
            </w:r>
            <w:proofErr w:type="spellEnd"/>
            <w:r w:rsidRPr="00497372">
              <w:rPr>
                <w:rStyle w:val="a5"/>
                <w:sz w:val="24"/>
                <w:szCs w:val="24"/>
                <w:lang w:val="ru-RU"/>
              </w:rPr>
              <w:t>2</w:t>
            </w:r>
            <w:proofErr w:type="spellStart"/>
            <w:r w:rsidRPr="00436A25">
              <w:rPr>
                <w:rStyle w:val="a5"/>
                <w:sz w:val="24"/>
                <w:szCs w:val="24"/>
              </w:rPr>
              <w:t>dschttps</w:t>
            </w:r>
            <w:proofErr w:type="spellEnd"/>
            <w:r w:rsidRPr="00497372">
              <w:rPr>
                <w:rStyle w:val="a5"/>
                <w:sz w:val="24"/>
                <w:szCs w:val="24"/>
                <w:lang w:val="ru-RU"/>
              </w:rPr>
              <w:t>://</w:t>
            </w:r>
            <w:r w:rsidRPr="00436A25">
              <w:rPr>
                <w:rStyle w:val="a5"/>
                <w:sz w:val="24"/>
                <w:szCs w:val="24"/>
              </w:rPr>
              <w:t>www</w:t>
            </w:r>
            <w:r w:rsidRPr="00497372">
              <w:rPr>
                <w:rStyle w:val="a5"/>
                <w:sz w:val="24"/>
                <w:szCs w:val="24"/>
                <w:lang w:val="ru-RU"/>
              </w:rPr>
              <w:t>.</w:t>
            </w:r>
            <w:proofErr w:type="spellStart"/>
            <w:r w:rsidRPr="00436A25">
              <w:rPr>
                <w:rStyle w:val="a5"/>
                <w:sz w:val="24"/>
                <w:szCs w:val="24"/>
              </w:rPr>
              <w:t>instagram</w:t>
            </w:r>
            <w:proofErr w:type="spellEnd"/>
            <w:r w:rsidRPr="00497372">
              <w:rPr>
                <w:rStyle w:val="a5"/>
                <w:sz w:val="24"/>
                <w:szCs w:val="24"/>
                <w:lang w:val="ru-RU"/>
              </w:rPr>
              <w:t>.</w:t>
            </w:r>
            <w:r w:rsidRPr="00436A25">
              <w:rPr>
                <w:rStyle w:val="a5"/>
                <w:sz w:val="24"/>
                <w:szCs w:val="24"/>
              </w:rPr>
              <w:t>com</w:t>
            </w:r>
            <w:r w:rsidRPr="00497372">
              <w:rPr>
                <w:rStyle w:val="a5"/>
                <w:sz w:val="24"/>
                <w:szCs w:val="24"/>
                <w:lang w:val="ru-RU"/>
              </w:rPr>
              <w:t>/</w:t>
            </w:r>
            <w:r w:rsidRPr="00436A25">
              <w:rPr>
                <w:rStyle w:val="a5"/>
                <w:sz w:val="24"/>
                <w:szCs w:val="24"/>
              </w:rPr>
              <w:t>p</w:t>
            </w:r>
            <w:r w:rsidRPr="00497372">
              <w:rPr>
                <w:rStyle w:val="a5"/>
                <w:sz w:val="24"/>
                <w:szCs w:val="24"/>
                <w:lang w:val="ru-RU"/>
              </w:rPr>
              <w:t>/</w:t>
            </w:r>
            <w:proofErr w:type="spellStart"/>
            <w:r w:rsidRPr="00436A25">
              <w:rPr>
                <w:rStyle w:val="a5"/>
                <w:sz w:val="24"/>
                <w:szCs w:val="24"/>
              </w:rPr>
              <w:t>Czt</w:t>
            </w:r>
            <w:proofErr w:type="spellEnd"/>
            <w:r w:rsidRPr="00497372">
              <w:rPr>
                <w:rStyle w:val="a5"/>
                <w:sz w:val="24"/>
                <w:szCs w:val="24"/>
                <w:lang w:val="ru-RU"/>
              </w:rPr>
              <w:t>8</w:t>
            </w:r>
            <w:proofErr w:type="spellStart"/>
            <w:r w:rsidRPr="00436A25">
              <w:rPr>
                <w:rStyle w:val="a5"/>
                <w:sz w:val="24"/>
                <w:szCs w:val="24"/>
              </w:rPr>
              <w:t>dD</w:t>
            </w:r>
            <w:proofErr w:type="spellEnd"/>
            <w:r w:rsidRPr="00497372">
              <w:rPr>
                <w:rStyle w:val="a5"/>
                <w:sz w:val="24"/>
                <w:szCs w:val="24"/>
                <w:lang w:val="ru-RU"/>
              </w:rPr>
              <w:t>1</w:t>
            </w:r>
            <w:proofErr w:type="spellStart"/>
            <w:r w:rsidRPr="00436A25">
              <w:rPr>
                <w:rStyle w:val="a5"/>
                <w:sz w:val="24"/>
                <w:szCs w:val="24"/>
              </w:rPr>
              <w:t>LMqu</w:t>
            </w:r>
            <w:proofErr w:type="spellEnd"/>
            <w:r w:rsidRPr="00497372">
              <w:rPr>
                <w:rStyle w:val="a5"/>
                <w:sz w:val="24"/>
                <w:szCs w:val="24"/>
                <w:lang w:val="ru-RU"/>
              </w:rPr>
              <w:t>/?</w:t>
            </w:r>
            <w:proofErr w:type="spellStart"/>
            <w:r w:rsidRPr="00436A25">
              <w:rPr>
                <w:rStyle w:val="a5"/>
                <w:sz w:val="24"/>
                <w:szCs w:val="24"/>
              </w:rPr>
              <w:t>igsh</w:t>
            </w:r>
            <w:proofErr w:type="spellEnd"/>
            <w:r w:rsidRPr="00497372">
              <w:rPr>
                <w:rStyle w:val="a5"/>
                <w:sz w:val="24"/>
                <w:szCs w:val="24"/>
                <w:lang w:val="ru-RU"/>
              </w:rPr>
              <w:t>=</w:t>
            </w:r>
            <w:r w:rsidRPr="00436A25">
              <w:rPr>
                <w:rStyle w:val="a5"/>
                <w:sz w:val="24"/>
                <w:szCs w:val="24"/>
              </w:rPr>
              <w:t>c</w:t>
            </w:r>
            <w:r w:rsidRPr="00497372">
              <w:rPr>
                <w:rStyle w:val="a5"/>
                <w:sz w:val="24"/>
                <w:szCs w:val="24"/>
                <w:lang w:val="ru-RU"/>
              </w:rPr>
              <w:t>3</w:t>
            </w:r>
            <w:r w:rsidRPr="00436A25">
              <w:rPr>
                <w:rStyle w:val="a5"/>
                <w:sz w:val="24"/>
                <w:szCs w:val="24"/>
              </w:rPr>
              <w:t>I</w:t>
            </w:r>
            <w:r w:rsidRPr="00497372">
              <w:rPr>
                <w:rStyle w:val="a5"/>
                <w:sz w:val="24"/>
                <w:szCs w:val="24"/>
                <w:lang w:val="ru-RU"/>
              </w:rPr>
              <w:t>1</w:t>
            </w:r>
            <w:proofErr w:type="spellStart"/>
            <w:r w:rsidRPr="00436A25">
              <w:rPr>
                <w:rStyle w:val="a5"/>
                <w:sz w:val="24"/>
                <w:szCs w:val="24"/>
              </w:rPr>
              <w:t>djVreGk</w:t>
            </w:r>
            <w:proofErr w:type="spellEnd"/>
            <w:r w:rsidRPr="00497372">
              <w:rPr>
                <w:rStyle w:val="a5"/>
                <w:sz w:val="24"/>
                <w:szCs w:val="24"/>
                <w:lang w:val="ru-RU"/>
              </w:rPr>
              <w:t>3</w:t>
            </w:r>
            <w:proofErr w:type="spellStart"/>
            <w:r w:rsidRPr="00436A25">
              <w:rPr>
                <w:rStyle w:val="a5"/>
                <w:sz w:val="24"/>
                <w:szCs w:val="24"/>
              </w:rPr>
              <w:t>eGhp</w:t>
            </w:r>
            <w:proofErr w:type="spellEnd"/>
            <w:r w:rsidRPr="00497372">
              <w:rPr>
                <w:rStyle w:val="a5"/>
                <w:sz w:val="24"/>
                <w:szCs w:val="24"/>
                <w:lang w:val="ru-RU"/>
              </w:rPr>
              <w:t xml:space="preserve"> </w:t>
            </w:r>
            <w:r w:rsidRPr="00436A25">
              <w:rPr>
                <w:rStyle w:val="a5"/>
                <w:sz w:val="24"/>
                <w:szCs w:val="24"/>
              </w:rPr>
              <w:t>https</w:t>
            </w:r>
            <w:r w:rsidRPr="00497372">
              <w:rPr>
                <w:rStyle w:val="a5"/>
                <w:sz w:val="24"/>
                <w:szCs w:val="24"/>
                <w:lang w:val="ru-RU"/>
              </w:rPr>
              <w:t>://</w:t>
            </w:r>
            <w:r w:rsidRPr="00436A25">
              <w:rPr>
                <w:rStyle w:val="a5"/>
                <w:sz w:val="24"/>
                <w:szCs w:val="24"/>
              </w:rPr>
              <w:t>www</w:t>
            </w:r>
            <w:r w:rsidRPr="00497372">
              <w:rPr>
                <w:rStyle w:val="a5"/>
                <w:sz w:val="24"/>
                <w:szCs w:val="24"/>
                <w:lang w:val="ru-RU"/>
              </w:rPr>
              <w:t>.</w:t>
            </w:r>
            <w:proofErr w:type="spellStart"/>
            <w:r w:rsidRPr="00436A25">
              <w:rPr>
                <w:rStyle w:val="a5"/>
                <w:sz w:val="24"/>
                <w:szCs w:val="24"/>
              </w:rPr>
              <w:t>instagram</w:t>
            </w:r>
            <w:proofErr w:type="spellEnd"/>
            <w:r w:rsidRPr="00497372">
              <w:rPr>
                <w:rStyle w:val="a5"/>
                <w:sz w:val="24"/>
                <w:szCs w:val="24"/>
                <w:lang w:val="ru-RU"/>
              </w:rPr>
              <w:t>.</w:t>
            </w:r>
            <w:r w:rsidRPr="00436A25">
              <w:rPr>
                <w:rStyle w:val="a5"/>
                <w:sz w:val="24"/>
                <w:szCs w:val="24"/>
              </w:rPr>
              <w:t>com</w:t>
            </w:r>
            <w:r w:rsidRPr="00497372">
              <w:rPr>
                <w:rStyle w:val="a5"/>
                <w:sz w:val="24"/>
                <w:szCs w:val="24"/>
                <w:lang w:val="ru-RU"/>
              </w:rPr>
              <w:t>/</w:t>
            </w:r>
            <w:r w:rsidRPr="00436A25">
              <w:rPr>
                <w:rStyle w:val="a5"/>
                <w:sz w:val="24"/>
                <w:szCs w:val="24"/>
              </w:rPr>
              <w:t>p</w:t>
            </w:r>
            <w:r w:rsidRPr="00497372">
              <w:rPr>
                <w:rStyle w:val="a5"/>
                <w:sz w:val="24"/>
                <w:szCs w:val="24"/>
                <w:lang w:val="ru-RU"/>
              </w:rPr>
              <w:t>/</w:t>
            </w:r>
            <w:r w:rsidRPr="00436A25">
              <w:rPr>
                <w:rStyle w:val="a5"/>
                <w:sz w:val="24"/>
                <w:szCs w:val="24"/>
              </w:rPr>
              <w:t>C</w:t>
            </w:r>
            <w:r w:rsidRPr="00497372">
              <w:rPr>
                <w:rStyle w:val="a5"/>
                <w:sz w:val="24"/>
                <w:szCs w:val="24"/>
                <w:lang w:val="ru-RU"/>
              </w:rPr>
              <w:t>5</w:t>
            </w:r>
            <w:proofErr w:type="spellStart"/>
            <w:r w:rsidRPr="00436A25">
              <w:rPr>
                <w:rStyle w:val="a5"/>
                <w:sz w:val="24"/>
                <w:szCs w:val="24"/>
              </w:rPr>
              <w:t>gLP</w:t>
            </w:r>
            <w:proofErr w:type="spellEnd"/>
            <w:r w:rsidRPr="00497372">
              <w:rPr>
                <w:rStyle w:val="a5"/>
                <w:sz w:val="24"/>
                <w:szCs w:val="24"/>
                <w:lang w:val="ru-RU"/>
              </w:rPr>
              <w:t>-</w:t>
            </w:r>
            <w:proofErr w:type="spellStart"/>
            <w:r w:rsidRPr="00436A25">
              <w:rPr>
                <w:rStyle w:val="a5"/>
                <w:sz w:val="24"/>
                <w:szCs w:val="24"/>
              </w:rPr>
              <w:t>XMYgd</w:t>
            </w:r>
            <w:proofErr w:type="spellEnd"/>
            <w:r w:rsidRPr="00497372">
              <w:rPr>
                <w:rStyle w:val="a5"/>
                <w:sz w:val="24"/>
                <w:szCs w:val="24"/>
                <w:lang w:val="ru-RU"/>
              </w:rPr>
              <w:t>/?</w:t>
            </w:r>
            <w:proofErr w:type="spellStart"/>
            <w:r w:rsidRPr="00436A25">
              <w:rPr>
                <w:rStyle w:val="a5"/>
                <w:sz w:val="24"/>
                <w:szCs w:val="24"/>
              </w:rPr>
              <w:t>igsh</w:t>
            </w:r>
            <w:proofErr w:type="spellEnd"/>
            <w:r w:rsidRPr="00497372">
              <w:rPr>
                <w:rStyle w:val="a5"/>
                <w:sz w:val="24"/>
                <w:szCs w:val="24"/>
                <w:lang w:val="ru-RU"/>
              </w:rPr>
              <w:t>=</w:t>
            </w:r>
            <w:proofErr w:type="spellStart"/>
            <w:r w:rsidRPr="00436A25">
              <w:rPr>
                <w:rStyle w:val="a5"/>
                <w:sz w:val="24"/>
                <w:szCs w:val="24"/>
              </w:rPr>
              <w:t>MTk</w:t>
            </w:r>
            <w:proofErr w:type="spellEnd"/>
            <w:r w:rsidRPr="00497372">
              <w:rPr>
                <w:rStyle w:val="a5"/>
                <w:sz w:val="24"/>
                <w:szCs w:val="24"/>
                <w:lang w:val="ru-RU"/>
              </w:rPr>
              <w:t>5</w:t>
            </w:r>
            <w:proofErr w:type="spellStart"/>
            <w:r w:rsidRPr="00436A25">
              <w:rPr>
                <w:rStyle w:val="a5"/>
                <w:sz w:val="24"/>
                <w:szCs w:val="24"/>
              </w:rPr>
              <w:t>NTNydzdlZ</w:t>
            </w:r>
            <w:proofErr w:type="spellEnd"/>
            <w:r w:rsidRPr="00497372">
              <w:rPr>
                <w:rStyle w:val="a5"/>
                <w:sz w:val="24"/>
                <w:szCs w:val="24"/>
                <w:lang w:val="ru-RU"/>
              </w:rPr>
              <w:t>3</w:t>
            </w:r>
            <w:proofErr w:type="spellStart"/>
            <w:r w:rsidRPr="00436A25">
              <w:rPr>
                <w:rStyle w:val="a5"/>
                <w:sz w:val="24"/>
                <w:szCs w:val="24"/>
              </w:rPr>
              <w:t>BzYQ</w:t>
            </w:r>
            <w:proofErr w:type="spellEnd"/>
            <w:r w:rsidRPr="00497372">
              <w:rPr>
                <w:rStyle w:val="a5"/>
                <w:sz w:val="24"/>
                <w:szCs w:val="24"/>
                <w:lang w:val="ru-RU"/>
              </w:rPr>
              <w:t>==</w:t>
            </w:r>
          </w:p>
          <w:p w14:paraId="417D3A32" w14:textId="77777777" w:rsidR="004A17F2" w:rsidRPr="00436A25" w:rsidRDefault="004A17F2" w:rsidP="004A17F2">
            <w:pPr>
              <w:rPr>
                <w:lang w:val="ru-RU"/>
              </w:rPr>
            </w:pPr>
          </w:p>
        </w:tc>
      </w:tr>
      <w:tr w:rsidR="004A17F2" w:rsidRPr="00436A25" w14:paraId="19E8266F" w14:textId="77777777" w:rsidTr="00436A25">
        <w:trPr>
          <w:trHeight w:val="1120"/>
        </w:trPr>
        <w:tc>
          <w:tcPr>
            <w:tcW w:w="567" w:type="dxa"/>
          </w:tcPr>
          <w:p w14:paraId="1BFBB628" w14:textId="77777777" w:rsidR="004A17F2" w:rsidRPr="00436A25" w:rsidRDefault="004A17F2" w:rsidP="004A17F2">
            <w:pPr>
              <w:pStyle w:val="TableParagraph"/>
              <w:rPr>
                <w:lang w:val="ru-RU"/>
              </w:rPr>
            </w:pPr>
            <w:r w:rsidRPr="00436A25">
              <w:rPr>
                <w:lang w:val="ru-RU"/>
              </w:rPr>
              <w:lastRenderedPageBreak/>
              <w:t>4</w:t>
            </w:r>
          </w:p>
        </w:tc>
        <w:tc>
          <w:tcPr>
            <w:tcW w:w="1985" w:type="dxa"/>
          </w:tcPr>
          <w:p w14:paraId="2287ED62" w14:textId="77777777" w:rsidR="004A17F2" w:rsidRPr="00436A25" w:rsidRDefault="004A17F2" w:rsidP="004A17F2">
            <w:pPr>
              <w:pStyle w:val="TableParagraph"/>
              <w:rPr>
                <w:lang w:val="ru-RU"/>
              </w:rPr>
            </w:pPr>
            <w:r w:rsidRPr="00436A25">
              <w:rPr>
                <w:lang w:val="ru-RU"/>
              </w:rPr>
              <w:t xml:space="preserve">Челлендж «Дене </w:t>
            </w:r>
            <w:proofErr w:type="spellStart"/>
            <w:proofErr w:type="gramStart"/>
            <w:r w:rsidRPr="00436A25">
              <w:rPr>
                <w:lang w:val="ru-RU"/>
              </w:rPr>
              <w:t>сергіту</w:t>
            </w:r>
            <w:proofErr w:type="spellEnd"/>
            <w:r w:rsidRPr="00436A25">
              <w:rPr>
                <w:lang w:val="ru-RU"/>
              </w:rPr>
              <w:t>(</w:t>
            </w:r>
            <w:proofErr w:type="gramEnd"/>
            <w:r w:rsidRPr="00436A25">
              <w:rPr>
                <w:lang w:val="ru-RU"/>
              </w:rPr>
              <w:t xml:space="preserve">«9 ай – 9 </w:t>
            </w:r>
            <w:proofErr w:type="spellStart"/>
            <w:r w:rsidRPr="00436A25">
              <w:rPr>
                <w:lang w:val="ru-RU"/>
              </w:rPr>
              <w:t>іс-шараны</w:t>
            </w:r>
            <w:proofErr w:type="spellEnd"/>
            <w:r w:rsidRPr="00436A25">
              <w:rPr>
                <w:lang w:val="ru-RU"/>
              </w:rPr>
              <w:t xml:space="preserve">» </w:t>
            </w:r>
            <w:proofErr w:type="spellStart"/>
            <w:r w:rsidRPr="00436A25">
              <w:rPr>
                <w:lang w:val="ru-RU"/>
              </w:rPr>
              <w:t>жүзеге</w:t>
            </w:r>
            <w:proofErr w:type="spellEnd"/>
            <w:r w:rsidRPr="00436A25">
              <w:rPr>
                <w:lang w:val="ru-RU"/>
              </w:rPr>
              <w:t xml:space="preserve"> </w:t>
            </w:r>
            <w:proofErr w:type="spellStart"/>
            <w:r w:rsidRPr="00436A25">
              <w:rPr>
                <w:lang w:val="ru-RU"/>
              </w:rPr>
              <w:t>асыру</w:t>
            </w:r>
            <w:proofErr w:type="spellEnd"/>
            <w:r w:rsidRPr="00436A25">
              <w:rPr>
                <w:lang w:val="ru-RU"/>
              </w:rPr>
              <w:t xml:space="preserve"> </w:t>
            </w:r>
            <w:proofErr w:type="spellStart"/>
            <w:r w:rsidRPr="00436A25">
              <w:rPr>
                <w:lang w:val="ru-RU"/>
              </w:rPr>
              <w:t>аясында</w:t>
            </w:r>
            <w:proofErr w:type="spellEnd"/>
            <w:r w:rsidRPr="00436A25">
              <w:rPr>
                <w:lang w:val="ru-RU"/>
              </w:rPr>
              <w:t>)</w:t>
            </w:r>
          </w:p>
          <w:p w14:paraId="53AA7BB4" w14:textId="77777777" w:rsidR="004A17F2" w:rsidRPr="00436A25" w:rsidRDefault="004A17F2" w:rsidP="004A17F2">
            <w:pPr>
              <w:pStyle w:val="TableParagraph"/>
              <w:rPr>
                <w:lang w:val="ru-RU"/>
              </w:rPr>
            </w:pPr>
          </w:p>
        </w:tc>
        <w:tc>
          <w:tcPr>
            <w:tcW w:w="1134" w:type="dxa"/>
          </w:tcPr>
          <w:p w14:paraId="4E587D95" w14:textId="77777777" w:rsidR="004A17F2" w:rsidRPr="00436A25" w:rsidRDefault="004A17F2" w:rsidP="004A17F2">
            <w:pPr>
              <w:pStyle w:val="TableParagraph"/>
              <w:jc w:val="center"/>
              <w:rPr>
                <w:lang w:val="ru-RU"/>
              </w:rPr>
            </w:pPr>
            <w:r w:rsidRPr="00436A25">
              <w:rPr>
                <w:lang w:val="ru-RU"/>
              </w:rPr>
              <w:t>1-9сынып</w:t>
            </w:r>
          </w:p>
        </w:tc>
        <w:tc>
          <w:tcPr>
            <w:tcW w:w="1276" w:type="dxa"/>
          </w:tcPr>
          <w:p w14:paraId="33D6AB20" w14:textId="77777777" w:rsidR="004A17F2" w:rsidRPr="00436A25" w:rsidRDefault="004A17F2" w:rsidP="004A17F2">
            <w:pPr>
              <w:pStyle w:val="TableParagraph"/>
              <w:jc w:val="center"/>
              <w:rPr>
                <w:lang w:val="ru-RU"/>
              </w:rPr>
            </w:pPr>
            <w:r w:rsidRPr="00436A25">
              <w:rPr>
                <w:lang w:val="ru-RU"/>
              </w:rPr>
              <w:t xml:space="preserve">1 </w:t>
            </w:r>
            <w:proofErr w:type="spellStart"/>
            <w:r w:rsidRPr="00436A25">
              <w:rPr>
                <w:lang w:val="ru-RU"/>
              </w:rPr>
              <w:t>апта</w:t>
            </w:r>
            <w:proofErr w:type="spellEnd"/>
            <w:r w:rsidRPr="00436A25">
              <w:rPr>
                <w:lang w:val="ru-RU"/>
              </w:rPr>
              <w:t xml:space="preserve"> </w:t>
            </w:r>
          </w:p>
        </w:tc>
        <w:tc>
          <w:tcPr>
            <w:tcW w:w="1701" w:type="dxa"/>
          </w:tcPr>
          <w:p w14:paraId="4D6FB6FA" w14:textId="77777777" w:rsidR="004A17F2" w:rsidRPr="00436A25" w:rsidRDefault="004A17F2" w:rsidP="004A17F2">
            <w:pPr>
              <w:pStyle w:val="TableParagraph"/>
              <w:jc w:val="center"/>
              <w:rPr>
                <w:lang w:val="ru-RU"/>
              </w:rPr>
            </w:pPr>
            <w:r w:rsidRPr="00436A25">
              <w:rPr>
                <w:lang w:val="ru-RU"/>
              </w:rPr>
              <w:t>челлендж</w:t>
            </w:r>
          </w:p>
        </w:tc>
        <w:tc>
          <w:tcPr>
            <w:tcW w:w="4681" w:type="dxa"/>
          </w:tcPr>
          <w:p w14:paraId="51CB722E" w14:textId="77777777" w:rsidR="004A17F2" w:rsidRPr="00497372" w:rsidRDefault="004A17F2" w:rsidP="00436A25">
            <w:pPr>
              <w:pStyle w:val="14"/>
              <w:rPr>
                <w:lang w:val="ru-RU"/>
              </w:rPr>
            </w:pPr>
            <w:r w:rsidRPr="00497372">
              <w:rPr>
                <w:lang w:val="ru-RU"/>
              </w:rPr>
              <w:t>08.09.2023 «</w:t>
            </w:r>
            <w:r w:rsidRPr="00436A25">
              <w:rPr>
                <w:lang w:val="kk-KZ"/>
              </w:rPr>
              <w:t xml:space="preserve">Еркін дем ал»  </w:t>
            </w:r>
            <w:proofErr w:type="spellStart"/>
            <w:r w:rsidRPr="00497372">
              <w:rPr>
                <w:lang w:val="ru-RU"/>
              </w:rPr>
              <w:t>челенджге</w:t>
            </w:r>
            <w:proofErr w:type="spellEnd"/>
            <w:r w:rsidRPr="00497372">
              <w:rPr>
                <w:lang w:val="ru-RU"/>
              </w:rPr>
              <w:t xml:space="preserve"> </w:t>
            </w:r>
            <w:proofErr w:type="spellStart"/>
            <w:r w:rsidRPr="00497372">
              <w:rPr>
                <w:lang w:val="ru-RU"/>
              </w:rPr>
              <w:t>қатысты</w:t>
            </w:r>
            <w:proofErr w:type="spellEnd"/>
          </w:p>
          <w:p w14:paraId="04E834FE" w14:textId="77777777" w:rsidR="004A17F2" w:rsidRPr="00436A25" w:rsidRDefault="00000000" w:rsidP="00436A25">
            <w:pPr>
              <w:pStyle w:val="14"/>
              <w:rPr>
                <w:lang w:val="kk-KZ"/>
              </w:rPr>
            </w:pPr>
            <w:r>
              <w:fldChar w:fldCharType="begin"/>
            </w:r>
            <w:r>
              <w:instrText>HYPERLINK</w:instrText>
            </w:r>
            <w:r w:rsidRPr="00AA79C5">
              <w:rPr>
                <w:lang w:val="ru-RU"/>
              </w:rPr>
              <w:instrText xml:space="preserve"> "</w:instrText>
            </w:r>
            <w:r>
              <w:instrText>https</w:instrText>
            </w:r>
            <w:r w:rsidRPr="00AA79C5">
              <w:rPr>
                <w:lang w:val="ru-RU"/>
              </w:rPr>
              <w:instrText>://</w:instrText>
            </w:r>
            <w:r>
              <w:instrText>www</w:instrText>
            </w:r>
            <w:r w:rsidRPr="00AA79C5">
              <w:rPr>
                <w:lang w:val="ru-RU"/>
              </w:rPr>
              <w:instrText>.</w:instrText>
            </w:r>
            <w:r>
              <w:instrText>instagram</w:instrText>
            </w:r>
            <w:r w:rsidRPr="00AA79C5">
              <w:rPr>
                <w:lang w:val="ru-RU"/>
              </w:rPr>
              <w:instrText>.</w:instrText>
            </w:r>
            <w:r>
              <w:instrText>com</w:instrText>
            </w:r>
            <w:r w:rsidRPr="00AA79C5">
              <w:rPr>
                <w:lang w:val="ru-RU"/>
              </w:rPr>
              <w:instrText>/</w:instrText>
            </w:r>
            <w:r>
              <w:instrText>reel</w:instrText>
            </w:r>
            <w:r w:rsidRPr="00AA79C5">
              <w:rPr>
                <w:lang w:val="ru-RU"/>
              </w:rPr>
              <w:instrText>/</w:instrText>
            </w:r>
            <w:r>
              <w:instrText>Czt</w:instrText>
            </w:r>
            <w:r w:rsidRPr="00AA79C5">
              <w:rPr>
                <w:lang w:val="ru-RU"/>
              </w:rPr>
              <w:instrText>_</w:instrText>
            </w:r>
            <w:r>
              <w:instrText>BAErpw</w:instrText>
            </w:r>
            <w:r w:rsidRPr="00AA79C5">
              <w:rPr>
                <w:lang w:val="ru-RU"/>
              </w:rPr>
              <w:instrText>3/?</w:instrText>
            </w:r>
            <w:r>
              <w:instrText>igsh</w:instrText>
            </w:r>
            <w:r w:rsidRPr="00AA79C5">
              <w:rPr>
                <w:lang w:val="ru-RU"/>
              </w:rPr>
              <w:instrText>=</w:instrText>
            </w:r>
            <w:r>
              <w:instrText>MWtrdWkxeXVmYWh</w:instrText>
            </w:r>
            <w:r w:rsidRPr="00AA79C5">
              <w:rPr>
                <w:lang w:val="ru-RU"/>
              </w:rPr>
              <w:instrText>4</w:instrText>
            </w:r>
            <w:r>
              <w:instrText>dA</w:instrText>
            </w:r>
            <w:r w:rsidRPr="00AA79C5">
              <w:rPr>
                <w:lang w:val="ru-RU"/>
              </w:rPr>
              <w:instrText>"</w:instrText>
            </w:r>
            <w:r>
              <w:fldChar w:fldCharType="separate"/>
            </w:r>
            <w:r w:rsidR="004A17F2" w:rsidRPr="00436A25">
              <w:rPr>
                <w:rStyle w:val="a5"/>
                <w:sz w:val="24"/>
                <w:szCs w:val="24"/>
                <w:lang w:val="kk-KZ"/>
              </w:rPr>
              <w:t>https://www.instagram.com/reel/Czt_BAErpw3/?igsh=MWtrdWkxeXVmYWh4dA</w:t>
            </w:r>
            <w:r>
              <w:rPr>
                <w:rStyle w:val="a5"/>
                <w:sz w:val="24"/>
                <w:szCs w:val="24"/>
              </w:rPr>
              <w:fldChar w:fldCharType="end"/>
            </w:r>
            <w:r w:rsidR="004A17F2" w:rsidRPr="00436A25">
              <w:rPr>
                <w:lang w:val="kk-KZ"/>
              </w:rPr>
              <w:t>==</w:t>
            </w:r>
          </w:p>
          <w:p w14:paraId="5B45A56D" w14:textId="77777777" w:rsidR="004A17F2" w:rsidRPr="00436A25" w:rsidRDefault="004A17F2" w:rsidP="00436A25">
            <w:pPr>
              <w:pStyle w:val="14"/>
              <w:rPr>
                <w:lang w:val="kk-KZ"/>
              </w:rPr>
            </w:pPr>
          </w:p>
        </w:tc>
      </w:tr>
      <w:tr w:rsidR="004A17F2" w:rsidRPr="00436A25" w14:paraId="41E322B8" w14:textId="77777777" w:rsidTr="00436A25">
        <w:trPr>
          <w:trHeight w:val="1120"/>
        </w:trPr>
        <w:tc>
          <w:tcPr>
            <w:tcW w:w="567" w:type="dxa"/>
          </w:tcPr>
          <w:p w14:paraId="7A173003" w14:textId="77777777" w:rsidR="004A17F2" w:rsidRPr="00436A25" w:rsidRDefault="004A17F2" w:rsidP="004A17F2">
            <w:pPr>
              <w:pStyle w:val="TableParagraph"/>
              <w:rPr>
                <w:lang w:val="ru-RU"/>
              </w:rPr>
            </w:pPr>
            <w:r w:rsidRPr="00436A25">
              <w:rPr>
                <w:lang w:val="ru-RU"/>
              </w:rPr>
              <w:t>5</w:t>
            </w:r>
          </w:p>
        </w:tc>
        <w:tc>
          <w:tcPr>
            <w:tcW w:w="1985" w:type="dxa"/>
          </w:tcPr>
          <w:p w14:paraId="6699CC10" w14:textId="77777777" w:rsidR="004A17F2" w:rsidRPr="00436A25" w:rsidRDefault="004A17F2" w:rsidP="004A17F2">
            <w:pPr>
              <w:pStyle w:val="TableParagraph"/>
              <w:rPr>
                <w:lang w:val="ru-RU"/>
              </w:rPr>
            </w:pPr>
            <w:r w:rsidRPr="00436A25">
              <w:rPr>
                <w:lang w:val="ru-RU"/>
              </w:rPr>
              <w:t>«</w:t>
            </w:r>
            <w:proofErr w:type="spellStart"/>
            <w:r w:rsidRPr="00436A25">
              <w:rPr>
                <w:lang w:val="ru-RU"/>
              </w:rPr>
              <w:t>Ұлы</w:t>
            </w:r>
            <w:proofErr w:type="spellEnd"/>
            <w:r w:rsidRPr="00436A25">
              <w:rPr>
                <w:lang w:val="kk-KZ"/>
              </w:rPr>
              <w:t xml:space="preserve"> </w:t>
            </w:r>
            <w:proofErr w:type="spellStart"/>
            <w:r w:rsidRPr="00436A25">
              <w:rPr>
                <w:lang w:val="ru-RU"/>
              </w:rPr>
              <w:t>даланың</w:t>
            </w:r>
            <w:proofErr w:type="spellEnd"/>
            <w:r w:rsidRPr="00436A25">
              <w:rPr>
                <w:lang w:val="kk-KZ"/>
              </w:rPr>
              <w:t xml:space="preserve"> </w:t>
            </w:r>
            <w:proofErr w:type="spellStart"/>
            <w:r w:rsidRPr="00436A25">
              <w:rPr>
                <w:lang w:val="ru-RU"/>
              </w:rPr>
              <w:t>ұлт</w:t>
            </w:r>
            <w:proofErr w:type="spellEnd"/>
            <w:r w:rsidRPr="00436A25">
              <w:rPr>
                <w:lang w:val="kk-KZ"/>
              </w:rPr>
              <w:t xml:space="preserve"> </w:t>
            </w:r>
            <w:proofErr w:type="spellStart"/>
            <w:r w:rsidRPr="00436A25">
              <w:rPr>
                <w:lang w:val="ru-RU"/>
              </w:rPr>
              <w:t>аралық</w:t>
            </w:r>
            <w:proofErr w:type="spellEnd"/>
            <w:r w:rsidRPr="00436A25">
              <w:rPr>
                <w:lang w:val="kk-KZ"/>
              </w:rPr>
              <w:t xml:space="preserve"> </w:t>
            </w:r>
            <w:proofErr w:type="spellStart"/>
            <w:r w:rsidRPr="00436A25">
              <w:rPr>
                <w:lang w:val="ru-RU"/>
              </w:rPr>
              <w:t>тілі</w:t>
            </w:r>
            <w:proofErr w:type="spellEnd"/>
            <w:r w:rsidRPr="00436A25">
              <w:rPr>
                <w:lang w:val="ru-RU"/>
              </w:rPr>
              <w:t>» («</w:t>
            </w:r>
            <w:proofErr w:type="spellStart"/>
            <w:r w:rsidRPr="00436A25">
              <w:rPr>
                <w:lang w:val="ru-RU"/>
              </w:rPr>
              <w:t>Жеткіншектің</w:t>
            </w:r>
            <w:proofErr w:type="spellEnd"/>
            <w:r w:rsidRPr="00436A25">
              <w:rPr>
                <w:lang w:val="ru-RU"/>
              </w:rPr>
              <w:t xml:space="preserve"> </w:t>
            </w:r>
            <w:proofErr w:type="spellStart"/>
            <w:r w:rsidRPr="00436A25">
              <w:rPr>
                <w:lang w:val="ru-RU"/>
              </w:rPr>
              <w:t>жеті</w:t>
            </w:r>
            <w:proofErr w:type="spellEnd"/>
            <w:r w:rsidRPr="00436A25">
              <w:rPr>
                <w:lang w:val="ru-RU"/>
              </w:rPr>
              <w:t xml:space="preserve"> </w:t>
            </w:r>
            <w:proofErr w:type="spellStart"/>
            <w:r w:rsidRPr="00436A25">
              <w:rPr>
                <w:lang w:val="ru-RU"/>
              </w:rPr>
              <w:t>жарғысы</w:t>
            </w:r>
            <w:proofErr w:type="spellEnd"/>
            <w:r w:rsidRPr="00436A25">
              <w:rPr>
                <w:lang w:val="ru-RU"/>
              </w:rPr>
              <w:t>»)</w:t>
            </w:r>
          </w:p>
        </w:tc>
        <w:tc>
          <w:tcPr>
            <w:tcW w:w="1134" w:type="dxa"/>
          </w:tcPr>
          <w:p w14:paraId="35366E16" w14:textId="77777777" w:rsidR="004A17F2" w:rsidRPr="00436A25" w:rsidRDefault="004A17F2" w:rsidP="004A17F2">
            <w:pPr>
              <w:pStyle w:val="TableParagraph"/>
              <w:jc w:val="center"/>
              <w:rPr>
                <w:lang w:val="ru-RU"/>
              </w:rPr>
            </w:pPr>
            <w:r w:rsidRPr="00436A25">
              <w:rPr>
                <w:lang w:val="ru-RU"/>
              </w:rPr>
              <w:t>3-9</w:t>
            </w:r>
          </w:p>
        </w:tc>
        <w:tc>
          <w:tcPr>
            <w:tcW w:w="1276" w:type="dxa"/>
          </w:tcPr>
          <w:p w14:paraId="042A0788" w14:textId="77777777" w:rsidR="004A17F2" w:rsidRPr="00436A25" w:rsidRDefault="004A17F2" w:rsidP="004A17F2">
            <w:pPr>
              <w:pStyle w:val="TableParagraph"/>
              <w:jc w:val="center"/>
              <w:rPr>
                <w:lang w:val="ru-RU"/>
              </w:rPr>
            </w:pPr>
            <w:r w:rsidRPr="00436A25">
              <w:rPr>
                <w:lang w:val="ru-RU"/>
              </w:rPr>
              <w:t xml:space="preserve">1 </w:t>
            </w:r>
            <w:proofErr w:type="spellStart"/>
            <w:r w:rsidRPr="00436A25">
              <w:rPr>
                <w:lang w:val="ru-RU"/>
              </w:rPr>
              <w:t>апта</w:t>
            </w:r>
            <w:proofErr w:type="spellEnd"/>
          </w:p>
        </w:tc>
        <w:tc>
          <w:tcPr>
            <w:tcW w:w="1701" w:type="dxa"/>
          </w:tcPr>
          <w:p w14:paraId="5B6F8F19" w14:textId="77777777" w:rsidR="004A17F2" w:rsidRPr="00436A25" w:rsidRDefault="004A17F2" w:rsidP="004A17F2">
            <w:pPr>
              <w:pStyle w:val="TableParagraph"/>
              <w:jc w:val="center"/>
              <w:rPr>
                <w:lang w:val="ru-RU"/>
              </w:rPr>
            </w:pPr>
            <w:proofErr w:type="spellStart"/>
            <w:r w:rsidRPr="00436A25">
              <w:rPr>
                <w:lang w:val="ru-RU"/>
              </w:rPr>
              <w:t>апталық</w:t>
            </w:r>
            <w:proofErr w:type="spellEnd"/>
            <w:r w:rsidRPr="00436A25">
              <w:rPr>
                <w:lang w:val="ru-RU"/>
              </w:rPr>
              <w:t xml:space="preserve"> </w:t>
            </w:r>
            <w:proofErr w:type="spellStart"/>
            <w:r w:rsidRPr="00436A25">
              <w:rPr>
                <w:lang w:val="ru-RU"/>
              </w:rPr>
              <w:t>жеке</w:t>
            </w:r>
            <w:proofErr w:type="spellEnd"/>
            <w:r w:rsidRPr="00436A25">
              <w:rPr>
                <w:lang w:val="ru-RU"/>
              </w:rPr>
              <w:t xml:space="preserve"> </w:t>
            </w:r>
            <w:proofErr w:type="spellStart"/>
            <w:r w:rsidRPr="00436A25">
              <w:rPr>
                <w:lang w:val="ru-RU"/>
              </w:rPr>
              <w:t>жоспар</w:t>
            </w:r>
            <w:proofErr w:type="spellEnd"/>
          </w:p>
        </w:tc>
        <w:tc>
          <w:tcPr>
            <w:tcW w:w="4681" w:type="dxa"/>
          </w:tcPr>
          <w:p w14:paraId="61D18FBE" w14:textId="77777777" w:rsidR="004A17F2" w:rsidRPr="00436A25" w:rsidRDefault="004A17F2" w:rsidP="00436A25">
            <w:pPr>
              <w:pStyle w:val="14"/>
              <w:rPr>
                <w:lang w:val="kk-KZ"/>
              </w:rPr>
            </w:pPr>
            <w:proofErr w:type="spellStart"/>
            <w:r w:rsidRPr="00497372">
              <w:rPr>
                <w:lang w:val="ru-RU"/>
              </w:rPr>
              <w:t>Қазақстан</w:t>
            </w:r>
            <w:proofErr w:type="spellEnd"/>
            <w:r w:rsidRPr="00497372">
              <w:rPr>
                <w:lang w:val="ru-RU"/>
              </w:rPr>
              <w:t xml:space="preserve"> </w:t>
            </w:r>
            <w:proofErr w:type="spellStart"/>
            <w:r w:rsidRPr="00497372">
              <w:rPr>
                <w:lang w:val="ru-RU"/>
              </w:rPr>
              <w:t>халқы</w:t>
            </w:r>
            <w:proofErr w:type="spellEnd"/>
            <w:r w:rsidRPr="00497372">
              <w:rPr>
                <w:lang w:val="ru-RU"/>
              </w:rPr>
              <w:t xml:space="preserve"> </w:t>
            </w:r>
            <w:proofErr w:type="spellStart"/>
            <w:r w:rsidRPr="00497372">
              <w:rPr>
                <w:lang w:val="ru-RU"/>
              </w:rPr>
              <w:t>тілдері</w:t>
            </w:r>
            <w:proofErr w:type="spellEnd"/>
            <w:r w:rsidRPr="00497372">
              <w:rPr>
                <w:lang w:val="ru-RU"/>
              </w:rPr>
              <w:t xml:space="preserve"> </w:t>
            </w:r>
            <w:proofErr w:type="spellStart"/>
            <w:r w:rsidRPr="00497372">
              <w:rPr>
                <w:lang w:val="ru-RU"/>
              </w:rPr>
              <w:t>күніне</w:t>
            </w:r>
            <w:proofErr w:type="spellEnd"/>
            <w:r w:rsidRPr="00497372">
              <w:rPr>
                <w:lang w:val="ru-RU"/>
              </w:rPr>
              <w:t xml:space="preserve"> </w:t>
            </w:r>
            <w:r w:rsidRPr="00436A25">
              <w:rPr>
                <w:lang w:val="kk-KZ"/>
              </w:rPr>
              <w:t xml:space="preserve">арналған құттықтаулар </w:t>
            </w:r>
            <w:proofErr w:type="gramStart"/>
            <w:r w:rsidRPr="00436A25">
              <w:rPr>
                <w:lang w:val="kk-KZ"/>
              </w:rPr>
              <w:t>жолданып,ашық</w:t>
            </w:r>
            <w:proofErr w:type="gramEnd"/>
            <w:r w:rsidRPr="00436A25">
              <w:rPr>
                <w:lang w:val="kk-KZ"/>
              </w:rPr>
              <w:t xml:space="preserve"> диктант алынды.</w:t>
            </w:r>
            <w:proofErr w:type="spellStart"/>
            <w:r w:rsidRPr="00497372">
              <w:rPr>
                <w:lang w:val="ru-RU"/>
              </w:rPr>
              <w:t>Тіл</w:t>
            </w:r>
            <w:proofErr w:type="spellEnd"/>
            <w:r w:rsidRPr="00497372">
              <w:rPr>
                <w:lang w:val="ru-RU"/>
              </w:rPr>
              <w:t xml:space="preserve"> </w:t>
            </w:r>
            <w:proofErr w:type="spellStart"/>
            <w:r w:rsidRPr="00497372">
              <w:rPr>
                <w:lang w:val="ru-RU"/>
              </w:rPr>
              <w:t>кемел-болашақ</w:t>
            </w:r>
            <w:proofErr w:type="spellEnd"/>
            <w:r w:rsidRPr="00497372">
              <w:rPr>
                <w:lang w:val="ru-RU"/>
              </w:rPr>
              <w:t xml:space="preserve"> </w:t>
            </w:r>
            <w:proofErr w:type="spellStart"/>
            <w:r w:rsidRPr="00497372">
              <w:rPr>
                <w:lang w:val="ru-RU"/>
              </w:rPr>
              <w:t>тұғыры</w:t>
            </w:r>
            <w:proofErr w:type="spellEnd"/>
            <w:r w:rsidRPr="00497372">
              <w:rPr>
                <w:lang w:val="ru-RU"/>
              </w:rPr>
              <w:t xml:space="preserve">” </w:t>
            </w:r>
            <w:r w:rsidRPr="00436A25">
              <w:rPr>
                <w:lang w:val="kk-KZ"/>
              </w:rPr>
              <w:t xml:space="preserve">апталық </w:t>
            </w:r>
            <w:proofErr w:type="spellStart"/>
            <w:r w:rsidRPr="00497372">
              <w:rPr>
                <w:lang w:val="ru-RU"/>
              </w:rPr>
              <w:t>аясында</w:t>
            </w:r>
            <w:proofErr w:type="spellEnd"/>
            <w:r w:rsidRPr="00497372">
              <w:rPr>
                <w:lang w:val="ru-RU"/>
              </w:rPr>
              <w:t xml:space="preserve"> </w:t>
            </w:r>
            <w:r w:rsidRPr="00436A25">
              <w:rPr>
                <w:lang w:val="kk-KZ"/>
              </w:rPr>
              <w:t>жоспарға сай сахналық қойылымдар қойылды.</w:t>
            </w:r>
          </w:p>
          <w:p w14:paraId="3F8447D0" w14:textId="77777777" w:rsidR="004A17F2" w:rsidRPr="00436A25" w:rsidRDefault="00000000" w:rsidP="00436A25">
            <w:pPr>
              <w:pStyle w:val="14"/>
              <w:rPr>
                <w:lang w:val="kk-KZ"/>
              </w:rPr>
            </w:pPr>
            <w:r>
              <w:fldChar w:fldCharType="begin"/>
            </w:r>
            <w:r w:rsidRPr="00AA79C5">
              <w:rPr>
                <w:lang w:val="kk-KZ"/>
              </w:rPr>
              <w:instrText>HYPERLINK "https://www.instagram.com/p/CxCzTb7srZK/?igsh=emV1ZGExOXV5ZTN4"</w:instrText>
            </w:r>
            <w:r>
              <w:fldChar w:fldCharType="separate"/>
            </w:r>
            <w:r w:rsidR="004A17F2" w:rsidRPr="00436A25">
              <w:rPr>
                <w:rStyle w:val="a5"/>
                <w:sz w:val="24"/>
                <w:szCs w:val="24"/>
                <w:lang w:val="kk-KZ"/>
              </w:rPr>
              <w:t>https://www.instagram.com/p/CxCzTb7srZK/?igsh=emV1ZGExOXV5ZTN4</w:t>
            </w:r>
            <w:r>
              <w:rPr>
                <w:rStyle w:val="a5"/>
                <w:sz w:val="24"/>
                <w:szCs w:val="24"/>
              </w:rPr>
              <w:fldChar w:fldCharType="end"/>
            </w:r>
          </w:p>
          <w:p w14:paraId="50C3BD98" w14:textId="77777777" w:rsidR="004A17F2" w:rsidRPr="00436A25" w:rsidRDefault="00000000" w:rsidP="00436A25">
            <w:pPr>
              <w:pStyle w:val="14"/>
              <w:rPr>
                <w:lang w:val="kk-KZ"/>
              </w:rPr>
            </w:pPr>
            <w:r>
              <w:fldChar w:fldCharType="begin"/>
            </w:r>
            <w:r w:rsidRPr="00AA79C5">
              <w:rPr>
                <w:lang w:val="kk-KZ"/>
              </w:rPr>
              <w:instrText>HYPERLINK "https://www.instagram.com/p/Cw24OY9LMSK/?igshid=MTc4MmM1YmI2Ng"</w:instrText>
            </w:r>
            <w:r>
              <w:fldChar w:fldCharType="separate"/>
            </w:r>
            <w:r w:rsidR="004A17F2" w:rsidRPr="00436A25">
              <w:rPr>
                <w:rStyle w:val="a5"/>
                <w:sz w:val="24"/>
                <w:szCs w:val="24"/>
                <w:lang w:val="kk-KZ"/>
              </w:rPr>
              <w:t>https://www.instagram.com/p/Cw24OY9LMSK/?igshid=MTc4MmM1YmI2Ng</w:t>
            </w:r>
            <w:r>
              <w:rPr>
                <w:rStyle w:val="a5"/>
                <w:sz w:val="24"/>
                <w:szCs w:val="24"/>
              </w:rPr>
              <w:fldChar w:fldCharType="end"/>
            </w:r>
            <w:r w:rsidR="004A17F2" w:rsidRPr="00436A25">
              <w:rPr>
                <w:lang w:val="kk-KZ"/>
              </w:rPr>
              <w:t>==</w:t>
            </w:r>
          </w:p>
          <w:p w14:paraId="004D518E" w14:textId="77777777" w:rsidR="004A17F2" w:rsidRPr="00436A25" w:rsidRDefault="00000000" w:rsidP="00436A25">
            <w:pPr>
              <w:pStyle w:val="14"/>
              <w:rPr>
                <w:lang w:val="kk-KZ"/>
              </w:rPr>
            </w:pPr>
            <w:r>
              <w:fldChar w:fldCharType="begin"/>
            </w:r>
            <w:r w:rsidRPr="00AA79C5">
              <w:rPr>
                <w:lang w:val="kk-KZ"/>
              </w:rPr>
              <w:instrText>HYPERLINK "https://www.instagram.com/p/CwzHxo5MXya/?igshid=MTc4MmM1YmI2Ng"</w:instrText>
            </w:r>
            <w:r>
              <w:fldChar w:fldCharType="separate"/>
            </w:r>
            <w:r w:rsidR="004A17F2" w:rsidRPr="00436A25">
              <w:rPr>
                <w:rStyle w:val="a5"/>
                <w:sz w:val="24"/>
                <w:szCs w:val="24"/>
                <w:lang w:val="kk-KZ"/>
              </w:rPr>
              <w:t>https://www.instagram.com/p/CwzHxo5MXya/?igshid=MTc4MmM1YmI2Ng</w:t>
            </w:r>
            <w:r>
              <w:rPr>
                <w:rStyle w:val="a5"/>
                <w:sz w:val="24"/>
                <w:szCs w:val="24"/>
              </w:rPr>
              <w:fldChar w:fldCharType="end"/>
            </w:r>
            <w:r w:rsidR="004A17F2" w:rsidRPr="00436A25">
              <w:rPr>
                <w:lang w:val="kk-KZ"/>
              </w:rPr>
              <w:t>==</w:t>
            </w:r>
          </w:p>
          <w:p w14:paraId="313E6631" w14:textId="77777777" w:rsidR="004A17F2" w:rsidRPr="00436A25" w:rsidRDefault="004A17F2" w:rsidP="00436A25">
            <w:pPr>
              <w:pStyle w:val="14"/>
              <w:rPr>
                <w:lang w:val="kk-KZ"/>
              </w:rPr>
            </w:pPr>
          </w:p>
        </w:tc>
      </w:tr>
      <w:tr w:rsidR="004A17F2" w:rsidRPr="00436A25" w14:paraId="6A5A8836" w14:textId="77777777" w:rsidTr="00436A25">
        <w:trPr>
          <w:trHeight w:val="1120"/>
        </w:trPr>
        <w:tc>
          <w:tcPr>
            <w:tcW w:w="567" w:type="dxa"/>
          </w:tcPr>
          <w:p w14:paraId="41B7C88E" w14:textId="77777777" w:rsidR="004A17F2" w:rsidRPr="00436A25" w:rsidRDefault="004A17F2" w:rsidP="004A17F2">
            <w:pPr>
              <w:pStyle w:val="TableParagraph"/>
              <w:rPr>
                <w:lang w:val="ru-RU"/>
              </w:rPr>
            </w:pPr>
            <w:r w:rsidRPr="00436A25">
              <w:rPr>
                <w:lang w:val="ru-RU"/>
              </w:rPr>
              <w:t>6</w:t>
            </w:r>
          </w:p>
        </w:tc>
        <w:tc>
          <w:tcPr>
            <w:tcW w:w="1985" w:type="dxa"/>
          </w:tcPr>
          <w:p w14:paraId="4295D603" w14:textId="77777777" w:rsidR="004A17F2" w:rsidRPr="00497372" w:rsidRDefault="004A17F2" w:rsidP="00436A25">
            <w:pPr>
              <w:pStyle w:val="14"/>
              <w:rPr>
                <w:lang w:val="ru-RU"/>
              </w:rPr>
            </w:pPr>
            <w:r w:rsidRPr="00497372">
              <w:rPr>
                <w:lang w:val="ru-RU"/>
              </w:rPr>
              <w:t xml:space="preserve">9 </w:t>
            </w:r>
            <w:proofErr w:type="spellStart"/>
            <w:r w:rsidRPr="00497372">
              <w:rPr>
                <w:lang w:val="ru-RU"/>
              </w:rPr>
              <w:t>қыркүйек</w:t>
            </w:r>
            <w:proofErr w:type="spellEnd"/>
            <w:r w:rsidRPr="00497372">
              <w:rPr>
                <w:lang w:val="ru-RU"/>
              </w:rPr>
              <w:t xml:space="preserve"> – «</w:t>
            </w:r>
            <w:proofErr w:type="spellStart"/>
            <w:r w:rsidRPr="00497372">
              <w:rPr>
                <w:lang w:val="ru-RU"/>
              </w:rPr>
              <w:t>Адал</w:t>
            </w:r>
            <w:proofErr w:type="spellEnd"/>
            <w:r w:rsidRPr="00497372">
              <w:rPr>
                <w:lang w:val="ru-RU"/>
              </w:rPr>
              <w:t xml:space="preserve"> </w:t>
            </w:r>
            <w:proofErr w:type="spellStart"/>
            <w:r w:rsidRPr="00497372">
              <w:rPr>
                <w:lang w:val="ru-RU"/>
              </w:rPr>
              <w:t>азамат</w:t>
            </w:r>
            <w:proofErr w:type="spellEnd"/>
            <w:r w:rsidRPr="00497372">
              <w:rPr>
                <w:lang w:val="ru-RU"/>
              </w:rPr>
              <w:t>–</w:t>
            </w:r>
            <w:proofErr w:type="spellStart"/>
            <w:r w:rsidRPr="00497372">
              <w:rPr>
                <w:lang w:val="ru-RU"/>
              </w:rPr>
              <w:t>Әділетті</w:t>
            </w:r>
            <w:proofErr w:type="spellEnd"/>
            <w:r w:rsidRPr="00497372">
              <w:rPr>
                <w:lang w:val="ru-RU"/>
              </w:rPr>
              <w:t xml:space="preserve"> </w:t>
            </w:r>
            <w:proofErr w:type="spellStart"/>
            <w:proofErr w:type="gramStart"/>
            <w:r w:rsidRPr="00497372">
              <w:rPr>
                <w:lang w:val="ru-RU"/>
              </w:rPr>
              <w:t>Қазақстан</w:t>
            </w:r>
            <w:proofErr w:type="spellEnd"/>
            <w:r w:rsidRPr="00497372">
              <w:rPr>
                <w:lang w:val="ru-RU"/>
              </w:rPr>
              <w:t xml:space="preserve">  (</w:t>
            </w:r>
            <w:proofErr w:type="spellStart"/>
            <w:proofErr w:type="gramEnd"/>
            <w:r w:rsidRPr="00497372">
              <w:rPr>
                <w:lang w:val="ru-RU"/>
              </w:rPr>
              <w:t>жобаны</w:t>
            </w:r>
            <w:proofErr w:type="spellEnd"/>
            <w:r w:rsidRPr="00497372">
              <w:rPr>
                <w:lang w:val="ru-RU"/>
              </w:rPr>
              <w:t xml:space="preserve"> </w:t>
            </w:r>
            <w:proofErr w:type="spellStart"/>
            <w:r w:rsidRPr="00497372">
              <w:rPr>
                <w:lang w:val="ru-RU"/>
              </w:rPr>
              <w:t>жүзеге</w:t>
            </w:r>
            <w:proofErr w:type="spellEnd"/>
            <w:r w:rsidRPr="00497372">
              <w:rPr>
                <w:lang w:val="ru-RU"/>
              </w:rPr>
              <w:t xml:space="preserve"> </w:t>
            </w:r>
            <w:proofErr w:type="spellStart"/>
            <w:r w:rsidRPr="00497372">
              <w:rPr>
                <w:lang w:val="ru-RU"/>
              </w:rPr>
              <w:t>асыру</w:t>
            </w:r>
            <w:proofErr w:type="spellEnd"/>
            <w:r w:rsidRPr="00497372">
              <w:rPr>
                <w:lang w:val="ru-RU"/>
              </w:rPr>
              <w:t xml:space="preserve"> «</w:t>
            </w:r>
            <w:proofErr w:type="spellStart"/>
            <w:r w:rsidRPr="00497372">
              <w:rPr>
                <w:lang w:val="ru-RU"/>
              </w:rPr>
              <w:t>Еңбегі</w:t>
            </w:r>
            <w:proofErr w:type="spellEnd"/>
            <w:r w:rsidRPr="00497372">
              <w:rPr>
                <w:lang w:val="ru-RU"/>
              </w:rPr>
              <w:t xml:space="preserve"> </w:t>
            </w:r>
            <w:proofErr w:type="spellStart"/>
            <w:r w:rsidRPr="00497372">
              <w:rPr>
                <w:lang w:val="ru-RU"/>
              </w:rPr>
              <w:t>адал</w:t>
            </w:r>
            <w:proofErr w:type="spellEnd"/>
            <w:r w:rsidRPr="00497372">
              <w:rPr>
                <w:lang w:val="ru-RU"/>
              </w:rPr>
              <w:t xml:space="preserve"> </w:t>
            </w:r>
            <w:proofErr w:type="spellStart"/>
            <w:r w:rsidRPr="00497372">
              <w:rPr>
                <w:lang w:val="ru-RU"/>
              </w:rPr>
              <w:t>жас</w:t>
            </w:r>
            <w:proofErr w:type="spellEnd"/>
            <w:r w:rsidRPr="00497372">
              <w:rPr>
                <w:lang w:val="ru-RU"/>
              </w:rPr>
              <w:t xml:space="preserve"> </w:t>
            </w:r>
            <w:proofErr w:type="spellStart"/>
            <w:r w:rsidRPr="00497372">
              <w:rPr>
                <w:lang w:val="ru-RU"/>
              </w:rPr>
              <w:t>өрен</w:t>
            </w:r>
            <w:proofErr w:type="spellEnd"/>
            <w:r w:rsidRPr="00497372">
              <w:rPr>
                <w:lang w:val="ru-RU"/>
              </w:rPr>
              <w:t xml:space="preserve">») </w:t>
            </w:r>
          </w:p>
          <w:p w14:paraId="0940168C" w14:textId="77777777" w:rsidR="004A17F2" w:rsidRPr="00436A25" w:rsidRDefault="004A17F2" w:rsidP="004A17F2">
            <w:pPr>
              <w:pStyle w:val="TableParagraph"/>
              <w:rPr>
                <w:lang w:val="kk-KZ"/>
              </w:rPr>
            </w:pPr>
          </w:p>
        </w:tc>
        <w:tc>
          <w:tcPr>
            <w:tcW w:w="1134" w:type="dxa"/>
          </w:tcPr>
          <w:p w14:paraId="7AADAA16" w14:textId="77777777" w:rsidR="004A17F2" w:rsidRPr="00436A25" w:rsidRDefault="004A17F2" w:rsidP="004A17F2">
            <w:pPr>
              <w:pStyle w:val="TableParagraph"/>
              <w:jc w:val="center"/>
              <w:rPr>
                <w:lang w:val="ru-RU"/>
              </w:rPr>
            </w:pPr>
            <w:r w:rsidRPr="00436A25">
              <w:rPr>
                <w:lang w:val="ru-RU"/>
              </w:rPr>
              <w:t>8-9</w:t>
            </w:r>
          </w:p>
        </w:tc>
        <w:tc>
          <w:tcPr>
            <w:tcW w:w="1276" w:type="dxa"/>
          </w:tcPr>
          <w:p w14:paraId="7362F4CA" w14:textId="77777777" w:rsidR="004A17F2" w:rsidRPr="00436A25" w:rsidRDefault="004A17F2" w:rsidP="004A17F2">
            <w:pPr>
              <w:pStyle w:val="TableParagraph"/>
              <w:jc w:val="center"/>
              <w:rPr>
                <w:lang w:val="ru-RU"/>
              </w:rPr>
            </w:pPr>
            <w:r w:rsidRPr="00436A25">
              <w:rPr>
                <w:lang w:val="ru-RU"/>
              </w:rPr>
              <w:t xml:space="preserve">1 </w:t>
            </w:r>
            <w:proofErr w:type="spellStart"/>
            <w:r w:rsidRPr="00436A25">
              <w:rPr>
                <w:lang w:val="ru-RU"/>
              </w:rPr>
              <w:t>апта</w:t>
            </w:r>
            <w:proofErr w:type="spellEnd"/>
          </w:p>
        </w:tc>
        <w:tc>
          <w:tcPr>
            <w:tcW w:w="1701" w:type="dxa"/>
          </w:tcPr>
          <w:p w14:paraId="3655F1AE" w14:textId="77777777" w:rsidR="004A17F2" w:rsidRPr="00436A25" w:rsidRDefault="004A17F2" w:rsidP="004A17F2">
            <w:pPr>
              <w:pStyle w:val="TableParagraph"/>
              <w:jc w:val="center"/>
              <w:rPr>
                <w:lang w:val="ru-RU"/>
              </w:rPr>
            </w:pPr>
            <w:proofErr w:type="spellStart"/>
            <w:r w:rsidRPr="00436A25">
              <w:rPr>
                <w:lang w:val="ru-RU"/>
              </w:rPr>
              <w:t>Сынып</w:t>
            </w:r>
            <w:proofErr w:type="spellEnd"/>
            <w:r w:rsidRPr="00436A25">
              <w:rPr>
                <w:lang w:val="ru-RU"/>
              </w:rPr>
              <w:t xml:space="preserve"> </w:t>
            </w:r>
            <w:proofErr w:type="spellStart"/>
            <w:r w:rsidRPr="00436A25">
              <w:rPr>
                <w:lang w:val="ru-RU"/>
              </w:rPr>
              <w:t>сағаттары</w:t>
            </w:r>
            <w:proofErr w:type="spellEnd"/>
          </w:p>
        </w:tc>
        <w:tc>
          <w:tcPr>
            <w:tcW w:w="4681" w:type="dxa"/>
          </w:tcPr>
          <w:p w14:paraId="1A256346" w14:textId="77777777" w:rsidR="004A17F2" w:rsidRPr="00436A25" w:rsidRDefault="004A17F2" w:rsidP="00436A25">
            <w:pPr>
              <w:pStyle w:val="14"/>
              <w:rPr>
                <w:lang w:val="kk-KZ"/>
              </w:rPr>
            </w:pPr>
            <w:proofErr w:type="spellStart"/>
            <w:r w:rsidRPr="00497372">
              <w:rPr>
                <w:lang w:val="ru-RU"/>
              </w:rPr>
              <w:t>Жас</w:t>
            </w:r>
            <w:proofErr w:type="spellEnd"/>
            <w:r w:rsidRPr="00497372">
              <w:rPr>
                <w:lang w:val="ru-RU"/>
              </w:rPr>
              <w:t xml:space="preserve"> </w:t>
            </w:r>
            <w:proofErr w:type="spellStart"/>
            <w:r w:rsidRPr="00497372">
              <w:rPr>
                <w:lang w:val="ru-RU"/>
              </w:rPr>
              <w:t>ұрпақтың</w:t>
            </w:r>
            <w:proofErr w:type="spellEnd"/>
            <w:r w:rsidRPr="00497372">
              <w:rPr>
                <w:lang w:val="ru-RU"/>
              </w:rPr>
              <w:t xml:space="preserve"> </w:t>
            </w:r>
            <w:proofErr w:type="spellStart"/>
            <w:r w:rsidRPr="00497372">
              <w:rPr>
                <w:lang w:val="ru-RU"/>
              </w:rPr>
              <w:t>бойында</w:t>
            </w:r>
            <w:proofErr w:type="spellEnd"/>
            <w:r w:rsidRPr="00497372">
              <w:rPr>
                <w:lang w:val="ru-RU"/>
              </w:rPr>
              <w:t xml:space="preserve"> </w:t>
            </w:r>
            <w:proofErr w:type="spellStart"/>
            <w:r w:rsidRPr="00497372">
              <w:rPr>
                <w:lang w:val="ru-RU"/>
              </w:rPr>
              <w:t>сыбайлас</w:t>
            </w:r>
            <w:proofErr w:type="spellEnd"/>
            <w:r w:rsidRPr="00497372">
              <w:rPr>
                <w:lang w:val="ru-RU"/>
              </w:rPr>
              <w:t xml:space="preserve"> </w:t>
            </w:r>
            <w:proofErr w:type="spellStart"/>
            <w:r w:rsidRPr="00497372">
              <w:rPr>
                <w:lang w:val="ru-RU"/>
              </w:rPr>
              <w:t>жемқорлық</w:t>
            </w:r>
            <w:proofErr w:type="spellEnd"/>
            <w:r w:rsidRPr="00497372">
              <w:rPr>
                <w:lang w:val="ru-RU"/>
              </w:rPr>
              <w:t xml:space="preserve"> </w:t>
            </w:r>
            <w:proofErr w:type="spellStart"/>
            <w:r w:rsidRPr="00497372">
              <w:rPr>
                <w:lang w:val="ru-RU"/>
              </w:rPr>
              <w:t>әрекеттеріне</w:t>
            </w:r>
            <w:proofErr w:type="spellEnd"/>
            <w:r w:rsidRPr="00497372">
              <w:rPr>
                <w:lang w:val="ru-RU"/>
              </w:rPr>
              <w:t xml:space="preserve"> </w:t>
            </w:r>
            <w:proofErr w:type="spellStart"/>
            <w:r w:rsidRPr="00497372">
              <w:rPr>
                <w:lang w:val="ru-RU"/>
              </w:rPr>
              <w:t>теріс</w:t>
            </w:r>
            <w:proofErr w:type="spellEnd"/>
            <w:r w:rsidRPr="00497372">
              <w:rPr>
                <w:lang w:val="ru-RU"/>
              </w:rPr>
              <w:t xml:space="preserve"> </w:t>
            </w:r>
            <w:proofErr w:type="spellStart"/>
            <w:r w:rsidRPr="00497372">
              <w:rPr>
                <w:lang w:val="ru-RU"/>
              </w:rPr>
              <w:t>көзқарасты</w:t>
            </w:r>
            <w:proofErr w:type="spellEnd"/>
            <w:r w:rsidRPr="00497372">
              <w:rPr>
                <w:lang w:val="ru-RU"/>
              </w:rPr>
              <w:t xml:space="preserve"> </w:t>
            </w:r>
            <w:proofErr w:type="spellStart"/>
            <w:r w:rsidRPr="00497372">
              <w:rPr>
                <w:lang w:val="ru-RU"/>
              </w:rPr>
              <w:t>қалыптастыру</w:t>
            </w:r>
            <w:proofErr w:type="spellEnd"/>
            <w:r w:rsidRPr="00497372">
              <w:rPr>
                <w:lang w:val="ru-RU"/>
              </w:rPr>
              <w:t xml:space="preserve">, </w:t>
            </w:r>
            <w:proofErr w:type="spellStart"/>
            <w:r w:rsidRPr="00497372">
              <w:rPr>
                <w:lang w:val="ru-RU"/>
              </w:rPr>
              <w:t>жаңа</w:t>
            </w:r>
            <w:proofErr w:type="spellEnd"/>
            <w:r w:rsidRPr="00497372">
              <w:rPr>
                <w:lang w:val="ru-RU"/>
              </w:rPr>
              <w:t xml:space="preserve"> </w:t>
            </w:r>
            <w:proofErr w:type="spellStart"/>
            <w:r w:rsidRPr="00497372">
              <w:rPr>
                <w:lang w:val="ru-RU"/>
              </w:rPr>
              <w:t>қазақстандық</w:t>
            </w:r>
            <w:proofErr w:type="spellEnd"/>
            <w:r w:rsidRPr="00497372">
              <w:rPr>
                <w:lang w:val="ru-RU"/>
              </w:rPr>
              <w:t xml:space="preserve"> патриотизм мен </w:t>
            </w:r>
            <w:proofErr w:type="spellStart"/>
            <w:r w:rsidRPr="00497372">
              <w:rPr>
                <w:lang w:val="ru-RU"/>
              </w:rPr>
              <w:t>азаматтықты</w:t>
            </w:r>
            <w:proofErr w:type="spellEnd"/>
            <w:r w:rsidRPr="00497372">
              <w:rPr>
                <w:lang w:val="ru-RU"/>
              </w:rPr>
              <w:t xml:space="preserve"> </w:t>
            </w:r>
            <w:proofErr w:type="spellStart"/>
            <w:r w:rsidRPr="00497372">
              <w:rPr>
                <w:lang w:val="ru-RU"/>
              </w:rPr>
              <w:t>тәрбиелеу</w:t>
            </w:r>
            <w:proofErr w:type="spellEnd"/>
            <w:r w:rsidRPr="00497372">
              <w:rPr>
                <w:lang w:val="ru-RU"/>
              </w:rPr>
              <w:t xml:space="preserve"> </w:t>
            </w:r>
            <w:proofErr w:type="spellStart"/>
            <w:r w:rsidRPr="00497372">
              <w:rPr>
                <w:lang w:val="ru-RU"/>
              </w:rPr>
              <w:t>мақсатында</w:t>
            </w:r>
            <w:proofErr w:type="spellEnd"/>
            <w:r w:rsidRPr="00497372">
              <w:rPr>
                <w:lang w:val="ru-RU"/>
              </w:rPr>
              <w:t xml:space="preserve"> </w:t>
            </w:r>
            <w:proofErr w:type="spellStart"/>
            <w:r w:rsidRPr="00497372">
              <w:rPr>
                <w:lang w:val="ru-RU"/>
              </w:rPr>
              <w:t>оқушылармен</w:t>
            </w:r>
            <w:proofErr w:type="spellEnd"/>
            <w:r w:rsidRPr="00497372">
              <w:rPr>
                <w:lang w:val="ru-RU"/>
              </w:rPr>
              <w:t xml:space="preserve"> «</w:t>
            </w:r>
            <w:proofErr w:type="spellStart"/>
            <w:r w:rsidRPr="00497372">
              <w:rPr>
                <w:lang w:val="ru-RU"/>
              </w:rPr>
              <w:t>Адалдық</w:t>
            </w:r>
            <w:proofErr w:type="spellEnd"/>
            <w:r w:rsidRPr="00497372">
              <w:rPr>
                <w:lang w:val="ru-RU"/>
              </w:rPr>
              <w:t xml:space="preserve"> </w:t>
            </w:r>
            <w:proofErr w:type="spellStart"/>
            <w:r w:rsidRPr="00497372">
              <w:rPr>
                <w:lang w:val="ru-RU"/>
              </w:rPr>
              <w:t>сағаты</w:t>
            </w:r>
            <w:proofErr w:type="spellEnd"/>
            <w:r w:rsidRPr="00497372">
              <w:rPr>
                <w:lang w:val="ru-RU"/>
              </w:rPr>
              <w:t xml:space="preserve">» </w:t>
            </w:r>
            <w:proofErr w:type="spellStart"/>
            <w:r w:rsidRPr="00497372">
              <w:rPr>
                <w:lang w:val="ru-RU"/>
              </w:rPr>
              <w:t>өткізілді</w:t>
            </w:r>
            <w:proofErr w:type="spellEnd"/>
            <w:r w:rsidRPr="00497372">
              <w:rPr>
                <w:lang w:val="ru-RU"/>
              </w:rPr>
              <w:t xml:space="preserve">, </w:t>
            </w:r>
            <w:proofErr w:type="spellStart"/>
            <w:r w:rsidRPr="00497372">
              <w:rPr>
                <w:lang w:val="ru-RU"/>
              </w:rPr>
              <w:t>онда</w:t>
            </w:r>
            <w:proofErr w:type="spellEnd"/>
            <w:r w:rsidRPr="00497372">
              <w:rPr>
                <w:lang w:val="ru-RU"/>
              </w:rPr>
              <w:t xml:space="preserve"> </w:t>
            </w:r>
            <w:proofErr w:type="spellStart"/>
            <w:r w:rsidRPr="00497372">
              <w:rPr>
                <w:lang w:val="ru-RU"/>
              </w:rPr>
              <w:t>ұсынымдық</w:t>
            </w:r>
            <w:proofErr w:type="spellEnd"/>
            <w:r w:rsidRPr="00497372">
              <w:rPr>
                <w:lang w:val="ru-RU"/>
              </w:rPr>
              <w:t xml:space="preserve"> </w:t>
            </w:r>
            <w:proofErr w:type="spellStart"/>
            <w:r w:rsidRPr="00497372">
              <w:rPr>
                <w:lang w:val="ru-RU"/>
              </w:rPr>
              <w:t>бейнематериал</w:t>
            </w:r>
            <w:proofErr w:type="spellEnd"/>
            <w:r w:rsidRPr="00497372">
              <w:rPr>
                <w:lang w:val="ru-RU"/>
              </w:rPr>
              <w:t xml:space="preserve"> </w:t>
            </w:r>
            <w:proofErr w:type="spellStart"/>
            <w:r w:rsidRPr="00497372">
              <w:rPr>
                <w:lang w:val="ru-RU"/>
              </w:rPr>
              <w:t>көрсетілді</w:t>
            </w:r>
            <w:proofErr w:type="spellEnd"/>
            <w:r w:rsidRPr="00497372">
              <w:rPr>
                <w:lang w:val="ru-RU"/>
              </w:rPr>
              <w:t xml:space="preserve">. </w:t>
            </w:r>
            <w:hyperlink r:id="rId30" w:history="1">
              <w:r w:rsidRPr="00436A25">
                <w:rPr>
                  <w:rStyle w:val="a5"/>
                  <w:sz w:val="24"/>
                  <w:szCs w:val="24"/>
                </w:rPr>
                <w:t>https://www.instagram.com/p/Cw2KM2Ashh7/?igsh=MTB1czBsd3hnMjByZQ</w:t>
              </w:r>
            </w:hyperlink>
            <w:r w:rsidRPr="00436A25">
              <w:t>==</w:t>
            </w:r>
          </w:p>
          <w:p w14:paraId="275E3DB6" w14:textId="77777777" w:rsidR="004A17F2" w:rsidRPr="00436A25" w:rsidRDefault="004A17F2" w:rsidP="00436A25">
            <w:pPr>
              <w:pStyle w:val="14"/>
              <w:rPr>
                <w:lang w:val="kk-KZ"/>
              </w:rPr>
            </w:pPr>
          </w:p>
          <w:p w14:paraId="65723B51" w14:textId="77777777" w:rsidR="004A17F2" w:rsidRPr="00436A25" w:rsidRDefault="004A17F2" w:rsidP="00436A25">
            <w:pPr>
              <w:pStyle w:val="14"/>
            </w:pPr>
          </w:p>
        </w:tc>
      </w:tr>
      <w:tr w:rsidR="004A17F2" w:rsidRPr="00436A25" w14:paraId="7B62A211" w14:textId="77777777" w:rsidTr="00436A25">
        <w:trPr>
          <w:trHeight w:val="1120"/>
        </w:trPr>
        <w:tc>
          <w:tcPr>
            <w:tcW w:w="567" w:type="dxa"/>
          </w:tcPr>
          <w:p w14:paraId="2E286E23" w14:textId="77777777" w:rsidR="004A17F2" w:rsidRPr="00436A25" w:rsidRDefault="004A17F2" w:rsidP="004A17F2">
            <w:pPr>
              <w:pStyle w:val="TableParagraph"/>
              <w:rPr>
                <w:lang w:val="ru-RU"/>
              </w:rPr>
            </w:pPr>
            <w:r w:rsidRPr="00436A25">
              <w:rPr>
                <w:lang w:val="ru-RU"/>
              </w:rPr>
              <w:t>7</w:t>
            </w:r>
          </w:p>
        </w:tc>
        <w:tc>
          <w:tcPr>
            <w:tcW w:w="1985" w:type="dxa"/>
          </w:tcPr>
          <w:p w14:paraId="60160B7B" w14:textId="77777777" w:rsidR="004A17F2" w:rsidRPr="00497372" w:rsidRDefault="004A17F2" w:rsidP="00436A25">
            <w:pPr>
              <w:pStyle w:val="14"/>
              <w:rPr>
                <w:lang w:val="ru-RU"/>
              </w:rPr>
            </w:pPr>
            <w:proofErr w:type="spellStart"/>
            <w:r w:rsidRPr="00497372">
              <w:rPr>
                <w:color w:val="151515"/>
                <w:shd w:val="clear" w:color="auto" w:fill="FFFFFF"/>
                <w:lang w:val="ru-RU"/>
              </w:rPr>
              <w:t>Ата-аналарды</w:t>
            </w:r>
            <w:proofErr w:type="spellEnd"/>
            <w:r w:rsidRPr="00497372">
              <w:rPr>
                <w:color w:val="151515"/>
                <w:shd w:val="clear" w:color="auto" w:fill="FFFFFF"/>
                <w:lang w:val="ru-RU"/>
              </w:rPr>
              <w:t xml:space="preserve"> </w:t>
            </w:r>
            <w:proofErr w:type="spellStart"/>
            <w:r w:rsidRPr="00497372">
              <w:rPr>
                <w:color w:val="151515"/>
                <w:shd w:val="clear" w:color="auto" w:fill="FFFFFF"/>
                <w:lang w:val="ru-RU"/>
              </w:rPr>
              <w:t>педагогикалық</w:t>
            </w:r>
            <w:proofErr w:type="spellEnd"/>
            <w:r w:rsidRPr="00497372">
              <w:rPr>
                <w:color w:val="151515"/>
                <w:shd w:val="clear" w:color="auto" w:fill="FFFFFF"/>
                <w:lang w:val="ru-RU"/>
              </w:rPr>
              <w:t xml:space="preserve"> </w:t>
            </w:r>
            <w:proofErr w:type="spellStart"/>
            <w:r w:rsidRPr="00497372">
              <w:rPr>
                <w:color w:val="151515"/>
                <w:shd w:val="clear" w:color="auto" w:fill="FFFFFF"/>
                <w:lang w:val="ru-RU"/>
              </w:rPr>
              <w:t>қолдауды</w:t>
            </w:r>
            <w:proofErr w:type="spellEnd"/>
            <w:r w:rsidRPr="00497372">
              <w:rPr>
                <w:color w:val="151515"/>
                <w:shd w:val="clear" w:color="auto" w:fill="FFFFFF"/>
                <w:lang w:val="ru-RU"/>
              </w:rPr>
              <w:t xml:space="preserve"> </w:t>
            </w:r>
            <w:proofErr w:type="spellStart"/>
            <w:r w:rsidRPr="00497372">
              <w:rPr>
                <w:color w:val="151515"/>
                <w:shd w:val="clear" w:color="auto" w:fill="FFFFFF"/>
                <w:lang w:val="ru-RU"/>
              </w:rPr>
              <w:t>ұйымдастыру</w:t>
            </w:r>
            <w:proofErr w:type="spellEnd"/>
            <w:r w:rsidRPr="00497372">
              <w:rPr>
                <w:color w:val="151515"/>
                <w:shd w:val="clear" w:color="auto" w:fill="FFFFFF"/>
                <w:lang w:val="ru-RU"/>
              </w:rPr>
              <w:t xml:space="preserve"> </w:t>
            </w:r>
            <w:proofErr w:type="spellStart"/>
            <w:r w:rsidRPr="00497372">
              <w:rPr>
                <w:color w:val="151515"/>
                <w:shd w:val="clear" w:color="auto" w:fill="FFFFFF"/>
                <w:lang w:val="ru-RU"/>
              </w:rPr>
              <w:t>және</w:t>
            </w:r>
            <w:proofErr w:type="spellEnd"/>
            <w:r w:rsidRPr="00497372">
              <w:rPr>
                <w:color w:val="151515"/>
                <w:shd w:val="clear" w:color="auto" w:fill="FFFFFF"/>
                <w:lang w:val="ru-RU"/>
              </w:rPr>
              <w:t xml:space="preserve"> "</w:t>
            </w:r>
            <w:proofErr w:type="spellStart"/>
            <w:r w:rsidRPr="00497372">
              <w:rPr>
                <w:color w:val="151515"/>
                <w:shd w:val="clear" w:color="auto" w:fill="FFFFFF"/>
                <w:lang w:val="ru-RU"/>
              </w:rPr>
              <w:t>Даналық</w:t>
            </w:r>
            <w:proofErr w:type="spellEnd"/>
            <w:r w:rsidRPr="00497372">
              <w:rPr>
                <w:color w:val="151515"/>
                <w:shd w:val="clear" w:color="auto" w:fill="FFFFFF"/>
                <w:lang w:val="ru-RU"/>
              </w:rPr>
              <w:t xml:space="preserve"> </w:t>
            </w:r>
            <w:proofErr w:type="spellStart"/>
            <w:r w:rsidRPr="00497372">
              <w:rPr>
                <w:color w:val="151515"/>
                <w:shd w:val="clear" w:color="auto" w:fill="FFFFFF"/>
                <w:lang w:val="ru-RU"/>
              </w:rPr>
              <w:t>мектебі</w:t>
            </w:r>
            <w:proofErr w:type="spellEnd"/>
            <w:r w:rsidRPr="00497372">
              <w:rPr>
                <w:color w:val="151515"/>
                <w:shd w:val="clear" w:color="auto" w:fill="FFFFFF"/>
                <w:lang w:val="ru-RU"/>
              </w:rPr>
              <w:t>"</w:t>
            </w:r>
            <w:r w:rsidRPr="00436A25">
              <w:rPr>
                <w:color w:val="151515"/>
                <w:shd w:val="clear" w:color="auto" w:fill="FFFFFF"/>
              </w:rPr>
              <w:t> </w:t>
            </w:r>
            <w:r w:rsidRPr="00497372">
              <w:rPr>
                <w:color w:val="151515"/>
                <w:shd w:val="clear" w:color="auto" w:fill="FFFFFF"/>
                <w:lang w:val="ru-RU"/>
              </w:rPr>
              <w:t xml:space="preserve">клубы </w:t>
            </w:r>
            <w:proofErr w:type="spellStart"/>
            <w:r w:rsidRPr="00497372">
              <w:rPr>
                <w:lang w:val="ru-RU"/>
              </w:rPr>
              <w:t>жұмысын</w:t>
            </w:r>
            <w:proofErr w:type="spellEnd"/>
            <w:r w:rsidRPr="00497372">
              <w:rPr>
                <w:lang w:val="ru-RU"/>
              </w:rPr>
              <w:t xml:space="preserve"> </w:t>
            </w:r>
            <w:proofErr w:type="spellStart"/>
            <w:r w:rsidRPr="00497372">
              <w:rPr>
                <w:lang w:val="ru-RU"/>
              </w:rPr>
              <w:t>жүзеге</w:t>
            </w:r>
            <w:proofErr w:type="spellEnd"/>
            <w:r w:rsidRPr="00497372">
              <w:rPr>
                <w:lang w:val="ru-RU"/>
              </w:rPr>
              <w:t xml:space="preserve"> </w:t>
            </w:r>
            <w:proofErr w:type="spellStart"/>
            <w:r w:rsidRPr="00497372">
              <w:rPr>
                <w:lang w:val="ru-RU"/>
              </w:rPr>
              <w:t>асыру</w:t>
            </w:r>
            <w:proofErr w:type="spellEnd"/>
            <w:r w:rsidRPr="00497372">
              <w:rPr>
                <w:lang w:val="ru-RU"/>
              </w:rPr>
              <w:t>: «</w:t>
            </w:r>
            <w:proofErr w:type="spellStart"/>
            <w:r w:rsidRPr="00497372">
              <w:rPr>
                <w:lang w:val="ru-RU"/>
              </w:rPr>
              <w:t>Өсиет</w:t>
            </w:r>
            <w:proofErr w:type="spellEnd"/>
            <w:r w:rsidRPr="00497372">
              <w:rPr>
                <w:lang w:val="ru-RU"/>
              </w:rPr>
              <w:t xml:space="preserve">» </w:t>
            </w:r>
            <w:proofErr w:type="spellStart"/>
            <w:r w:rsidRPr="00497372">
              <w:rPr>
                <w:lang w:val="ru-RU"/>
              </w:rPr>
              <w:t>аталар</w:t>
            </w:r>
            <w:proofErr w:type="spellEnd"/>
            <w:r w:rsidRPr="00497372">
              <w:rPr>
                <w:lang w:val="ru-RU"/>
              </w:rPr>
              <w:t xml:space="preserve"> </w:t>
            </w:r>
            <w:proofErr w:type="spellStart"/>
            <w:r w:rsidRPr="00497372">
              <w:rPr>
                <w:lang w:val="ru-RU"/>
              </w:rPr>
              <w:t>мектебі</w:t>
            </w:r>
            <w:proofErr w:type="spellEnd"/>
            <w:r w:rsidRPr="00497372">
              <w:rPr>
                <w:lang w:val="ru-RU"/>
              </w:rPr>
              <w:t>, «</w:t>
            </w:r>
            <w:proofErr w:type="spellStart"/>
            <w:r w:rsidRPr="00497372">
              <w:rPr>
                <w:lang w:val="ru-RU"/>
              </w:rPr>
              <w:t>Ғибрат</w:t>
            </w:r>
            <w:proofErr w:type="spellEnd"/>
            <w:r w:rsidRPr="00497372">
              <w:rPr>
                <w:lang w:val="ru-RU"/>
              </w:rPr>
              <w:t xml:space="preserve">» </w:t>
            </w:r>
            <w:proofErr w:type="spellStart"/>
            <w:r w:rsidRPr="00497372">
              <w:rPr>
                <w:lang w:val="ru-RU"/>
              </w:rPr>
              <w:t>әжелер</w:t>
            </w:r>
            <w:proofErr w:type="spellEnd"/>
            <w:r w:rsidRPr="00497372">
              <w:rPr>
                <w:lang w:val="ru-RU"/>
              </w:rPr>
              <w:t xml:space="preserve"> </w:t>
            </w:r>
            <w:proofErr w:type="spellStart"/>
            <w:r w:rsidRPr="00497372">
              <w:rPr>
                <w:lang w:val="ru-RU"/>
              </w:rPr>
              <w:t>мектебі</w:t>
            </w:r>
            <w:proofErr w:type="spellEnd"/>
            <w:r w:rsidRPr="00497372">
              <w:rPr>
                <w:lang w:val="ru-RU"/>
              </w:rPr>
              <w:t>, «</w:t>
            </w:r>
            <w:proofErr w:type="spellStart"/>
            <w:r w:rsidRPr="00497372">
              <w:rPr>
                <w:lang w:val="ru-RU"/>
              </w:rPr>
              <w:t>Ұлағат</w:t>
            </w:r>
            <w:proofErr w:type="spellEnd"/>
            <w:r w:rsidRPr="00497372">
              <w:rPr>
                <w:lang w:val="ru-RU"/>
              </w:rPr>
              <w:t xml:space="preserve">» </w:t>
            </w:r>
            <w:proofErr w:type="spellStart"/>
            <w:r w:rsidRPr="00497372">
              <w:rPr>
                <w:lang w:val="ru-RU"/>
              </w:rPr>
              <w:t>әкелер</w:t>
            </w:r>
            <w:proofErr w:type="spellEnd"/>
            <w:r w:rsidRPr="00497372">
              <w:rPr>
                <w:lang w:val="ru-RU"/>
              </w:rPr>
              <w:t xml:space="preserve"> </w:t>
            </w:r>
            <w:proofErr w:type="spellStart"/>
            <w:r w:rsidRPr="00497372">
              <w:rPr>
                <w:lang w:val="ru-RU"/>
              </w:rPr>
              <w:t>мектебі</w:t>
            </w:r>
            <w:proofErr w:type="spellEnd"/>
            <w:r w:rsidRPr="00497372">
              <w:rPr>
                <w:lang w:val="ru-RU"/>
              </w:rPr>
              <w:t>, «</w:t>
            </w:r>
            <w:proofErr w:type="spellStart"/>
            <w:r w:rsidRPr="00497372">
              <w:rPr>
                <w:lang w:val="ru-RU"/>
              </w:rPr>
              <w:t>Мейірім</w:t>
            </w:r>
            <w:proofErr w:type="spellEnd"/>
            <w:r w:rsidRPr="00497372">
              <w:rPr>
                <w:lang w:val="ru-RU"/>
              </w:rPr>
              <w:t xml:space="preserve">» </w:t>
            </w:r>
            <w:proofErr w:type="spellStart"/>
            <w:r w:rsidRPr="00497372">
              <w:rPr>
                <w:lang w:val="ru-RU"/>
              </w:rPr>
              <w:t>аналар</w:t>
            </w:r>
            <w:proofErr w:type="spellEnd"/>
            <w:r w:rsidRPr="00497372">
              <w:rPr>
                <w:lang w:val="ru-RU"/>
              </w:rPr>
              <w:t xml:space="preserve"> </w:t>
            </w:r>
            <w:proofErr w:type="spellStart"/>
            <w:r w:rsidRPr="00497372">
              <w:rPr>
                <w:lang w:val="ru-RU"/>
              </w:rPr>
              <w:t>мектебі</w:t>
            </w:r>
            <w:proofErr w:type="spellEnd"/>
            <w:r w:rsidRPr="00497372">
              <w:rPr>
                <w:lang w:val="ru-RU"/>
              </w:rPr>
              <w:t xml:space="preserve">) </w:t>
            </w:r>
          </w:p>
          <w:p w14:paraId="48C3548F" w14:textId="77777777" w:rsidR="004A17F2" w:rsidRPr="00497372" w:rsidRDefault="004A17F2" w:rsidP="00436A25">
            <w:pPr>
              <w:pStyle w:val="14"/>
              <w:rPr>
                <w:lang w:val="ru-RU"/>
              </w:rPr>
            </w:pPr>
          </w:p>
        </w:tc>
        <w:tc>
          <w:tcPr>
            <w:tcW w:w="1134" w:type="dxa"/>
          </w:tcPr>
          <w:p w14:paraId="088FDADA" w14:textId="77777777" w:rsidR="004A17F2" w:rsidRPr="00436A25" w:rsidRDefault="004A17F2" w:rsidP="004A17F2">
            <w:pPr>
              <w:pStyle w:val="TableParagraph"/>
              <w:jc w:val="center"/>
              <w:rPr>
                <w:lang w:val="kk-KZ"/>
              </w:rPr>
            </w:pPr>
          </w:p>
        </w:tc>
        <w:tc>
          <w:tcPr>
            <w:tcW w:w="1276" w:type="dxa"/>
          </w:tcPr>
          <w:p w14:paraId="11CB9C10" w14:textId="77777777" w:rsidR="004A17F2" w:rsidRPr="00436A25" w:rsidRDefault="004A17F2" w:rsidP="004A17F2">
            <w:pPr>
              <w:pStyle w:val="TableParagraph"/>
              <w:jc w:val="center"/>
              <w:rPr>
                <w:lang w:val="kk-KZ"/>
              </w:rPr>
            </w:pPr>
          </w:p>
        </w:tc>
        <w:tc>
          <w:tcPr>
            <w:tcW w:w="1701" w:type="dxa"/>
          </w:tcPr>
          <w:p w14:paraId="4B2ED480" w14:textId="77777777" w:rsidR="004A17F2" w:rsidRPr="00436A25" w:rsidRDefault="004A17F2" w:rsidP="004A17F2">
            <w:pPr>
              <w:pStyle w:val="TableParagraph"/>
              <w:jc w:val="center"/>
              <w:rPr>
                <w:lang w:val="kk-KZ"/>
              </w:rPr>
            </w:pPr>
          </w:p>
        </w:tc>
        <w:tc>
          <w:tcPr>
            <w:tcW w:w="4681" w:type="dxa"/>
          </w:tcPr>
          <w:p w14:paraId="5E9AFF4D" w14:textId="77777777" w:rsidR="004A17F2" w:rsidRPr="00436A25" w:rsidRDefault="004A17F2" w:rsidP="00436A25">
            <w:pPr>
              <w:pStyle w:val="14"/>
              <w:rPr>
                <w:lang w:val="kk-KZ"/>
              </w:rPr>
            </w:pPr>
            <w:r w:rsidRPr="00436A25">
              <w:rPr>
                <w:color w:val="151515"/>
                <w:shd w:val="clear" w:color="auto" w:fill="FFFFFF"/>
                <w:lang w:val="kk-KZ"/>
              </w:rPr>
              <w:t xml:space="preserve">  </w:t>
            </w:r>
            <w:r w:rsidRPr="00436A25">
              <w:rPr>
                <w:lang w:val="kk-KZ"/>
              </w:rPr>
              <w:t xml:space="preserve">11 қыркүйек күні Отбасы күніне орай сынып сағаттары өтіп ,ата аналармен кездесу болды. </w:t>
            </w:r>
            <w:r w:rsidR="00000000">
              <w:fldChar w:fldCharType="begin"/>
            </w:r>
            <w:r w:rsidR="00000000" w:rsidRPr="00AA79C5">
              <w:rPr>
                <w:lang w:val="kk-KZ"/>
              </w:rPr>
              <w:instrText>HYPERLINK "https://www.instagram.com/p/CxCz1QkMQeR/?igsh=dGN4cDFtcXI4em9w"</w:instrText>
            </w:r>
            <w:r w:rsidR="00000000">
              <w:fldChar w:fldCharType="separate"/>
            </w:r>
            <w:r w:rsidRPr="00436A25">
              <w:rPr>
                <w:rStyle w:val="a5"/>
                <w:sz w:val="24"/>
                <w:szCs w:val="24"/>
                <w:lang w:val="kk-KZ"/>
              </w:rPr>
              <w:t>https://www.instagram.com/p/CxCz1QkMQeR/?igsh=dGN4cDFtcXI4em9w</w:t>
            </w:r>
            <w:r w:rsidR="00000000">
              <w:rPr>
                <w:rStyle w:val="a5"/>
                <w:sz w:val="24"/>
                <w:szCs w:val="24"/>
              </w:rPr>
              <w:fldChar w:fldCharType="end"/>
            </w:r>
          </w:p>
          <w:p w14:paraId="7B410DC7" w14:textId="77777777" w:rsidR="004A17F2" w:rsidRPr="00436A25" w:rsidRDefault="00000000" w:rsidP="00436A25">
            <w:pPr>
              <w:pStyle w:val="14"/>
              <w:rPr>
                <w:lang w:val="kk-KZ"/>
              </w:rPr>
            </w:pPr>
            <w:hyperlink r:id="rId31" w:history="1">
              <w:r w:rsidR="004A17F2" w:rsidRPr="00436A25">
                <w:rPr>
                  <w:rStyle w:val="a5"/>
                  <w:sz w:val="24"/>
                  <w:szCs w:val="24"/>
                  <w:lang w:val="kk-KZ"/>
                </w:rPr>
                <w:t>https://www.instagram.com/p/CxKJ-yfoci9/?igsh=N2FoMzJibjhpNmRuhttps://www.instagram.com/reel/CxDr_QfsrwD/?igsh=bXBoMWZhZmY3ODRy</w:t>
              </w:r>
            </w:hyperlink>
          </w:p>
          <w:p w14:paraId="09BA7F36" w14:textId="77777777" w:rsidR="004A17F2" w:rsidRPr="00436A25" w:rsidRDefault="00000000" w:rsidP="00436A25">
            <w:pPr>
              <w:pStyle w:val="14"/>
              <w:rPr>
                <w:lang w:val="kk-KZ"/>
              </w:rPr>
            </w:pPr>
            <w:r>
              <w:fldChar w:fldCharType="begin"/>
            </w:r>
            <w:r w:rsidRPr="00AA79C5">
              <w:rPr>
                <w:lang w:val="kk-KZ"/>
              </w:rPr>
              <w:instrText>HYPERLINK "https://www.instagram.com/p/C0eWSY9tehJ/?igsh=MTFzd2p2NHY5bDZocA"</w:instrText>
            </w:r>
            <w:r>
              <w:fldChar w:fldCharType="separate"/>
            </w:r>
            <w:r w:rsidR="004A17F2" w:rsidRPr="00436A25">
              <w:rPr>
                <w:rStyle w:val="a5"/>
                <w:sz w:val="24"/>
                <w:szCs w:val="24"/>
                <w:lang w:val="kk-KZ"/>
              </w:rPr>
              <w:t>https://www.instagram.com/p/C0eWSY9tehJ/?igsh=MTFzd2p2NHY5bDZocA</w:t>
            </w:r>
            <w:r>
              <w:rPr>
                <w:rStyle w:val="a5"/>
                <w:sz w:val="24"/>
                <w:szCs w:val="24"/>
              </w:rPr>
              <w:fldChar w:fldCharType="end"/>
            </w:r>
            <w:r w:rsidR="004A17F2" w:rsidRPr="00436A25">
              <w:rPr>
                <w:lang w:val="kk-KZ"/>
              </w:rPr>
              <w:t>==</w:t>
            </w:r>
          </w:p>
          <w:p w14:paraId="52AEEE18" w14:textId="77777777" w:rsidR="004A17F2" w:rsidRPr="00436A25" w:rsidRDefault="00000000" w:rsidP="00436A25">
            <w:pPr>
              <w:pStyle w:val="14"/>
              <w:rPr>
                <w:lang w:val="kk-KZ"/>
              </w:rPr>
            </w:pPr>
            <w:r>
              <w:fldChar w:fldCharType="begin"/>
            </w:r>
            <w:r w:rsidRPr="00AA79C5">
              <w:rPr>
                <w:lang w:val="kk-KZ"/>
              </w:rPr>
              <w:instrText>HYPERLINK "https://www.instagram.com/reel/C6_CMx-Ms_C/?igsh=NTl2ZHNoaTRqNjIz"</w:instrText>
            </w:r>
            <w:r>
              <w:fldChar w:fldCharType="separate"/>
            </w:r>
            <w:r w:rsidR="004A17F2" w:rsidRPr="00436A25">
              <w:rPr>
                <w:rStyle w:val="a5"/>
                <w:sz w:val="24"/>
                <w:szCs w:val="24"/>
                <w:lang w:val="kk-KZ"/>
              </w:rPr>
              <w:t>https://www.instagram.com/reel/C6_CMx-Ms_C/?igsh=NTl2ZHNoaTRqNjIz</w:t>
            </w:r>
            <w:r>
              <w:rPr>
                <w:rStyle w:val="a5"/>
                <w:sz w:val="24"/>
                <w:szCs w:val="24"/>
              </w:rPr>
              <w:fldChar w:fldCharType="end"/>
            </w:r>
          </w:p>
          <w:p w14:paraId="1BF0E065" w14:textId="77777777" w:rsidR="004A17F2" w:rsidRPr="00436A25" w:rsidRDefault="00000000" w:rsidP="00436A25">
            <w:pPr>
              <w:pStyle w:val="14"/>
              <w:rPr>
                <w:lang w:val="kk-KZ"/>
              </w:rPr>
            </w:pPr>
            <w:r>
              <w:fldChar w:fldCharType="begin"/>
            </w:r>
            <w:r w:rsidRPr="00AA79C5">
              <w:rPr>
                <w:lang w:val="kk-KZ"/>
              </w:rPr>
              <w:instrText>HYPERLINK "https://www.instagram.com/p/C6-7CPYshRC/?igsh=MWt6Nmg0NWJyNHBiZw"</w:instrText>
            </w:r>
            <w:r>
              <w:fldChar w:fldCharType="separate"/>
            </w:r>
            <w:r w:rsidR="004A17F2" w:rsidRPr="00436A25">
              <w:rPr>
                <w:rStyle w:val="a5"/>
                <w:sz w:val="24"/>
                <w:szCs w:val="24"/>
                <w:lang w:val="kk-KZ"/>
              </w:rPr>
              <w:t>https://www.instagram.com/p/C6-7CPYshRC/?igsh=MWt6Nmg0NWJyNHBiZw</w:t>
            </w:r>
            <w:r>
              <w:rPr>
                <w:rStyle w:val="a5"/>
                <w:sz w:val="24"/>
                <w:szCs w:val="24"/>
              </w:rPr>
              <w:fldChar w:fldCharType="end"/>
            </w:r>
          </w:p>
          <w:p w14:paraId="02DD35B9" w14:textId="77777777" w:rsidR="004A17F2" w:rsidRPr="00436A25" w:rsidRDefault="004A17F2" w:rsidP="00436A25">
            <w:pPr>
              <w:pStyle w:val="14"/>
              <w:rPr>
                <w:rStyle w:val="a5"/>
                <w:sz w:val="24"/>
                <w:szCs w:val="24"/>
                <w:lang w:val="kk-KZ"/>
              </w:rPr>
            </w:pPr>
          </w:p>
        </w:tc>
      </w:tr>
      <w:tr w:rsidR="004A17F2" w:rsidRPr="00436A25" w14:paraId="7F5530DA" w14:textId="77777777" w:rsidTr="00436A25">
        <w:trPr>
          <w:trHeight w:val="1120"/>
        </w:trPr>
        <w:tc>
          <w:tcPr>
            <w:tcW w:w="567" w:type="dxa"/>
          </w:tcPr>
          <w:p w14:paraId="11F0584C" w14:textId="77777777" w:rsidR="004A17F2" w:rsidRPr="00436A25" w:rsidRDefault="004A17F2" w:rsidP="004A17F2">
            <w:pPr>
              <w:pStyle w:val="TableParagraph"/>
              <w:rPr>
                <w:lang w:val="kk-KZ"/>
              </w:rPr>
            </w:pPr>
            <w:r w:rsidRPr="00436A25">
              <w:rPr>
                <w:lang w:val="kk-KZ"/>
              </w:rPr>
              <w:lastRenderedPageBreak/>
              <w:t>8</w:t>
            </w:r>
          </w:p>
        </w:tc>
        <w:tc>
          <w:tcPr>
            <w:tcW w:w="1985" w:type="dxa"/>
          </w:tcPr>
          <w:p w14:paraId="4C78183A" w14:textId="77777777" w:rsidR="004A17F2" w:rsidRPr="00436A25" w:rsidRDefault="004A17F2" w:rsidP="004A17F2">
            <w:pPr>
              <w:rPr>
                <w:rFonts w:ascii="Times New Roman" w:hAnsi="Times New Roman" w:cs="Times New Roman"/>
                <w:lang w:val="kk-KZ"/>
              </w:rPr>
            </w:pPr>
            <w:r w:rsidRPr="00436A25">
              <w:rPr>
                <w:rFonts w:ascii="Times New Roman" w:hAnsi="Times New Roman" w:cs="Times New Roman"/>
                <w:lang w:val="kk-KZ"/>
              </w:rPr>
              <w:t>15 қазан – Мемлекеттік тіл күні. С.Сейфуллиннің туғанына 130 жыл толуына арналған іс- шара</w:t>
            </w:r>
          </w:p>
          <w:p w14:paraId="364640E3" w14:textId="77777777" w:rsidR="004A17F2" w:rsidRPr="00436A25" w:rsidRDefault="004A17F2" w:rsidP="00436A25">
            <w:pPr>
              <w:pStyle w:val="14"/>
              <w:rPr>
                <w:shd w:val="clear" w:color="auto" w:fill="FFFFFF"/>
                <w:lang w:val="kk-KZ"/>
              </w:rPr>
            </w:pPr>
          </w:p>
        </w:tc>
        <w:tc>
          <w:tcPr>
            <w:tcW w:w="1134" w:type="dxa"/>
          </w:tcPr>
          <w:p w14:paraId="403419CF" w14:textId="77777777" w:rsidR="004A17F2" w:rsidRPr="00436A25" w:rsidRDefault="004A17F2" w:rsidP="004A17F2">
            <w:pPr>
              <w:pStyle w:val="TableParagraph"/>
              <w:jc w:val="center"/>
              <w:rPr>
                <w:lang w:val="kk-KZ"/>
              </w:rPr>
            </w:pPr>
            <w:r w:rsidRPr="00436A25">
              <w:rPr>
                <w:lang w:val="kk-KZ"/>
              </w:rPr>
              <w:t>1-4</w:t>
            </w:r>
          </w:p>
          <w:p w14:paraId="29CEEFC5" w14:textId="77777777" w:rsidR="004A17F2" w:rsidRPr="00436A25" w:rsidRDefault="004A17F2" w:rsidP="004A17F2">
            <w:pPr>
              <w:pStyle w:val="TableParagraph"/>
              <w:jc w:val="center"/>
              <w:rPr>
                <w:lang w:val="kk-KZ"/>
              </w:rPr>
            </w:pPr>
            <w:r w:rsidRPr="00436A25">
              <w:rPr>
                <w:lang w:val="kk-KZ"/>
              </w:rPr>
              <w:t>5-9</w:t>
            </w:r>
          </w:p>
        </w:tc>
        <w:tc>
          <w:tcPr>
            <w:tcW w:w="1276" w:type="dxa"/>
          </w:tcPr>
          <w:p w14:paraId="02D11CAE" w14:textId="77777777" w:rsidR="004A17F2" w:rsidRPr="00436A25" w:rsidRDefault="004A17F2" w:rsidP="004A17F2">
            <w:pPr>
              <w:pStyle w:val="TableParagraph"/>
              <w:jc w:val="center"/>
              <w:rPr>
                <w:lang w:val="kk-KZ"/>
              </w:rPr>
            </w:pPr>
            <w:r w:rsidRPr="00436A25">
              <w:rPr>
                <w:lang w:val="kk-KZ"/>
              </w:rPr>
              <w:t>2 апта</w:t>
            </w:r>
          </w:p>
        </w:tc>
        <w:tc>
          <w:tcPr>
            <w:tcW w:w="1701" w:type="dxa"/>
          </w:tcPr>
          <w:p w14:paraId="2B45F6F6" w14:textId="77777777" w:rsidR="004A17F2" w:rsidRPr="00436A25" w:rsidRDefault="004A17F2" w:rsidP="004A17F2">
            <w:pPr>
              <w:pStyle w:val="TableParagraph"/>
              <w:jc w:val="center"/>
              <w:rPr>
                <w:lang w:val="kk-KZ"/>
              </w:rPr>
            </w:pPr>
            <w:r w:rsidRPr="00436A25">
              <w:rPr>
                <w:lang w:val="kk-KZ"/>
              </w:rPr>
              <w:t>видеоролик</w:t>
            </w:r>
          </w:p>
        </w:tc>
        <w:tc>
          <w:tcPr>
            <w:tcW w:w="4681" w:type="dxa"/>
          </w:tcPr>
          <w:p w14:paraId="361FF43E" w14:textId="77777777" w:rsidR="004A17F2" w:rsidRPr="00436A25" w:rsidRDefault="004A17F2" w:rsidP="00436A25">
            <w:pPr>
              <w:pStyle w:val="14"/>
              <w:rPr>
                <w:lang w:val="kk-KZ"/>
              </w:rPr>
            </w:pPr>
            <w:r w:rsidRPr="00436A25">
              <w:rPr>
                <w:lang w:val="kk-KZ"/>
              </w:rPr>
              <w:t xml:space="preserve">15 қыркүйек – ұлттық бірлікті және қазақ мемлекеттілігін қалпына келтіру күні. </w:t>
            </w:r>
          </w:p>
          <w:p w14:paraId="02E9B3D6" w14:textId="77777777" w:rsidR="004A17F2" w:rsidRPr="00436A25" w:rsidRDefault="00000000" w:rsidP="00436A25">
            <w:pPr>
              <w:pStyle w:val="14"/>
              <w:rPr>
                <w:color w:val="151515"/>
                <w:shd w:val="clear" w:color="auto" w:fill="FFFFFF"/>
                <w:lang w:val="kk-KZ"/>
              </w:rPr>
            </w:pPr>
            <w:r>
              <w:fldChar w:fldCharType="begin"/>
            </w:r>
            <w:r w:rsidRPr="00AA79C5">
              <w:rPr>
                <w:lang w:val="kk-KZ"/>
              </w:rPr>
              <w:instrText>HYPERLINK "https://www.instagram.com/reel/C2SAqxfM23i/?igsh=MW1mN2I5cjRqdjc1cw"</w:instrText>
            </w:r>
            <w:r>
              <w:fldChar w:fldCharType="separate"/>
            </w:r>
            <w:r w:rsidR="004A17F2" w:rsidRPr="00436A25">
              <w:rPr>
                <w:rStyle w:val="a5"/>
                <w:sz w:val="24"/>
                <w:szCs w:val="24"/>
                <w:shd w:val="clear" w:color="auto" w:fill="FFFFFF"/>
                <w:lang w:val="kk-KZ"/>
              </w:rPr>
              <w:t>https://www.instagram.com/reel/C2SAqxfM23i/?igsh=MW1mN2I5cjRqdjc1cw</w:t>
            </w:r>
            <w:r>
              <w:rPr>
                <w:rStyle w:val="a5"/>
                <w:sz w:val="24"/>
                <w:szCs w:val="24"/>
                <w:shd w:val="clear" w:color="auto" w:fill="FFFFFF"/>
              </w:rPr>
              <w:fldChar w:fldCharType="end"/>
            </w:r>
            <w:r w:rsidR="004A17F2" w:rsidRPr="00436A25">
              <w:rPr>
                <w:color w:val="151515"/>
                <w:shd w:val="clear" w:color="auto" w:fill="FFFFFF"/>
                <w:lang w:val="kk-KZ"/>
              </w:rPr>
              <w:t>==</w:t>
            </w:r>
          </w:p>
          <w:p w14:paraId="5AA4CCE4" w14:textId="77777777" w:rsidR="004A17F2" w:rsidRPr="00436A25" w:rsidRDefault="004A17F2" w:rsidP="00436A25">
            <w:pPr>
              <w:pStyle w:val="14"/>
              <w:rPr>
                <w:shd w:val="clear" w:color="auto" w:fill="FFFFFF"/>
                <w:lang w:val="kk-KZ"/>
              </w:rPr>
            </w:pPr>
          </w:p>
        </w:tc>
      </w:tr>
      <w:tr w:rsidR="004A17F2" w:rsidRPr="00436A25" w14:paraId="6D60995D" w14:textId="77777777" w:rsidTr="00436A25">
        <w:trPr>
          <w:trHeight w:val="1120"/>
        </w:trPr>
        <w:tc>
          <w:tcPr>
            <w:tcW w:w="567" w:type="dxa"/>
          </w:tcPr>
          <w:p w14:paraId="02400CDE" w14:textId="77777777" w:rsidR="004A17F2" w:rsidRPr="00436A25" w:rsidRDefault="004A17F2" w:rsidP="004A17F2">
            <w:pPr>
              <w:pStyle w:val="TableParagraph"/>
              <w:rPr>
                <w:lang w:val="kk-KZ"/>
              </w:rPr>
            </w:pPr>
            <w:r w:rsidRPr="00436A25">
              <w:rPr>
                <w:lang w:val="kk-KZ"/>
              </w:rPr>
              <w:t>9</w:t>
            </w:r>
          </w:p>
        </w:tc>
        <w:tc>
          <w:tcPr>
            <w:tcW w:w="1985" w:type="dxa"/>
          </w:tcPr>
          <w:p w14:paraId="6E3A42E3" w14:textId="77777777" w:rsidR="004A17F2" w:rsidRPr="00436A25" w:rsidRDefault="004A17F2" w:rsidP="00436A25">
            <w:pPr>
              <w:pStyle w:val="14"/>
              <w:rPr>
                <w:shd w:val="clear" w:color="auto" w:fill="FFFFFF"/>
              </w:rPr>
            </w:pPr>
            <w:r w:rsidRPr="00436A25">
              <w:t>«</w:t>
            </w:r>
            <w:proofErr w:type="spellStart"/>
            <w:r w:rsidRPr="00436A25">
              <w:t>Спорт</w:t>
            </w:r>
            <w:proofErr w:type="spellEnd"/>
            <w:r w:rsidRPr="00436A25">
              <w:t xml:space="preserve"> </w:t>
            </w:r>
            <w:proofErr w:type="spellStart"/>
            <w:r w:rsidRPr="00436A25">
              <w:t>ойындары</w:t>
            </w:r>
            <w:proofErr w:type="spellEnd"/>
            <w:r w:rsidRPr="00436A25">
              <w:t xml:space="preserve"> </w:t>
            </w:r>
            <w:proofErr w:type="spellStart"/>
            <w:r w:rsidRPr="00436A25">
              <w:t>күні</w:t>
            </w:r>
            <w:proofErr w:type="spellEnd"/>
            <w:r w:rsidRPr="00436A25">
              <w:t>»</w:t>
            </w:r>
          </w:p>
        </w:tc>
        <w:tc>
          <w:tcPr>
            <w:tcW w:w="1134" w:type="dxa"/>
          </w:tcPr>
          <w:p w14:paraId="4C24FF0B" w14:textId="77777777" w:rsidR="004A17F2" w:rsidRPr="00436A25" w:rsidRDefault="004A17F2" w:rsidP="004A17F2">
            <w:pPr>
              <w:pStyle w:val="TableParagraph"/>
              <w:jc w:val="center"/>
              <w:rPr>
                <w:lang w:val="kk-KZ"/>
              </w:rPr>
            </w:pPr>
            <w:r w:rsidRPr="00436A25">
              <w:rPr>
                <w:lang w:val="kk-KZ"/>
              </w:rPr>
              <w:t>8-9</w:t>
            </w:r>
          </w:p>
        </w:tc>
        <w:tc>
          <w:tcPr>
            <w:tcW w:w="1276" w:type="dxa"/>
          </w:tcPr>
          <w:p w14:paraId="42592E39" w14:textId="77777777" w:rsidR="004A17F2" w:rsidRPr="00436A25" w:rsidRDefault="004A17F2" w:rsidP="004A17F2">
            <w:pPr>
              <w:pStyle w:val="TableParagraph"/>
              <w:jc w:val="center"/>
              <w:rPr>
                <w:lang w:val="kk-KZ"/>
              </w:rPr>
            </w:pPr>
            <w:r w:rsidRPr="00436A25">
              <w:rPr>
                <w:lang w:val="kk-KZ"/>
              </w:rPr>
              <w:t>2 апта</w:t>
            </w:r>
          </w:p>
        </w:tc>
        <w:tc>
          <w:tcPr>
            <w:tcW w:w="1701" w:type="dxa"/>
          </w:tcPr>
          <w:p w14:paraId="724F29C1" w14:textId="77777777" w:rsidR="004A17F2" w:rsidRPr="00436A25" w:rsidRDefault="004A17F2" w:rsidP="004A17F2">
            <w:pPr>
              <w:pStyle w:val="TableParagraph"/>
              <w:jc w:val="center"/>
              <w:rPr>
                <w:lang w:val="kk-KZ"/>
              </w:rPr>
            </w:pPr>
            <w:r w:rsidRPr="00436A25">
              <w:rPr>
                <w:lang w:val="kk-KZ"/>
              </w:rPr>
              <w:t>Іс- шара</w:t>
            </w:r>
          </w:p>
        </w:tc>
        <w:tc>
          <w:tcPr>
            <w:tcW w:w="4681" w:type="dxa"/>
          </w:tcPr>
          <w:p w14:paraId="6201C447" w14:textId="77777777" w:rsidR="004A17F2" w:rsidRPr="00436A25" w:rsidRDefault="004A17F2" w:rsidP="00436A25">
            <w:pPr>
              <w:pStyle w:val="14"/>
              <w:rPr>
                <w:lang w:val="kk-KZ"/>
              </w:rPr>
            </w:pPr>
            <w:r w:rsidRPr="00436A25">
              <w:rPr>
                <w:lang w:val="kk-KZ"/>
              </w:rPr>
              <w:t xml:space="preserve"> «Спорт апталығы». 8 және 9 сынып оқушылары спорттық іс-шаралар өтті. </w:t>
            </w:r>
            <w:r w:rsidR="00000000">
              <w:fldChar w:fldCharType="begin"/>
            </w:r>
            <w:r w:rsidR="00000000" w:rsidRPr="00AA79C5">
              <w:rPr>
                <w:lang w:val="kk-KZ"/>
              </w:rPr>
              <w:instrText>HYPERLINK "https://www.instagram.com/reel/Cw652i-M4Xj/?igsh=Zm4zNmx4bjlmMHdkhttps://www.instagram.com/reel/Cw7cqDzsc_W/?igsh=MWttODN0azJ1OTRnaA"</w:instrText>
            </w:r>
            <w:r w:rsidR="00000000">
              <w:fldChar w:fldCharType="separate"/>
            </w:r>
            <w:r w:rsidRPr="00436A25">
              <w:rPr>
                <w:rStyle w:val="a5"/>
                <w:sz w:val="24"/>
                <w:szCs w:val="24"/>
                <w:lang w:val="kk-KZ"/>
              </w:rPr>
              <w:t>https://www.instagram.com/reel/Cw652i-M4Xj/?igsh=Zm4zNmx4bjlmMHdkhttps://www.instagram.com/reel/Cw7cqDzsc_W/?igsh=MWttODN0azJ1OTRnaA</w:t>
            </w:r>
            <w:r w:rsidR="00000000">
              <w:rPr>
                <w:rStyle w:val="a5"/>
                <w:sz w:val="24"/>
                <w:szCs w:val="24"/>
              </w:rPr>
              <w:fldChar w:fldCharType="end"/>
            </w:r>
            <w:r w:rsidRPr="00436A25">
              <w:rPr>
                <w:lang w:val="kk-KZ"/>
              </w:rPr>
              <w:t>==</w:t>
            </w:r>
          </w:p>
          <w:p w14:paraId="78D3B8AC" w14:textId="77777777" w:rsidR="004A17F2" w:rsidRPr="00436A25" w:rsidRDefault="004A17F2" w:rsidP="00436A25">
            <w:pPr>
              <w:pStyle w:val="14"/>
              <w:rPr>
                <w:lang w:val="kk-KZ"/>
              </w:rPr>
            </w:pPr>
          </w:p>
        </w:tc>
      </w:tr>
      <w:tr w:rsidR="004A17F2" w:rsidRPr="00436A25" w14:paraId="22E2CF36" w14:textId="77777777" w:rsidTr="00436A25">
        <w:trPr>
          <w:trHeight w:val="1120"/>
        </w:trPr>
        <w:tc>
          <w:tcPr>
            <w:tcW w:w="567" w:type="dxa"/>
          </w:tcPr>
          <w:p w14:paraId="2DE880CB" w14:textId="77777777" w:rsidR="004A17F2" w:rsidRPr="00436A25" w:rsidRDefault="004A17F2" w:rsidP="004A17F2">
            <w:pPr>
              <w:pStyle w:val="TableParagraph"/>
              <w:rPr>
                <w:lang w:val="ru-RU"/>
              </w:rPr>
            </w:pPr>
            <w:r w:rsidRPr="00436A25">
              <w:rPr>
                <w:lang w:val="ru-RU"/>
              </w:rPr>
              <w:t>10</w:t>
            </w:r>
          </w:p>
        </w:tc>
        <w:tc>
          <w:tcPr>
            <w:tcW w:w="1985" w:type="dxa"/>
          </w:tcPr>
          <w:p w14:paraId="4BA1B6E6" w14:textId="77777777" w:rsidR="004A17F2" w:rsidRPr="00436A25" w:rsidRDefault="004A17F2" w:rsidP="00436A25">
            <w:pPr>
              <w:pStyle w:val="14"/>
              <w:rPr>
                <w:color w:val="151515"/>
                <w:shd w:val="clear" w:color="auto" w:fill="FFFFFF"/>
              </w:rPr>
            </w:pPr>
            <w:r w:rsidRPr="00436A25">
              <w:t xml:space="preserve">25 </w:t>
            </w:r>
            <w:proofErr w:type="spellStart"/>
            <w:r w:rsidRPr="00436A25">
              <w:t>қазан</w:t>
            </w:r>
            <w:proofErr w:type="spellEnd"/>
            <w:r w:rsidRPr="00436A25">
              <w:t xml:space="preserve"> – </w:t>
            </w:r>
            <w:proofErr w:type="spellStart"/>
            <w:r w:rsidRPr="00436A25">
              <w:t>Қазақстан</w:t>
            </w:r>
            <w:proofErr w:type="spellEnd"/>
            <w:r w:rsidRPr="00436A25">
              <w:t xml:space="preserve"> </w:t>
            </w:r>
            <w:proofErr w:type="spellStart"/>
            <w:r w:rsidRPr="00436A25">
              <w:t>Республикасының</w:t>
            </w:r>
            <w:proofErr w:type="spellEnd"/>
            <w:r w:rsidRPr="00436A25">
              <w:t xml:space="preserve"> </w:t>
            </w:r>
            <w:proofErr w:type="spellStart"/>
            <w:r w:rsidRPr="00436A25">
              <w:t>күні</w:t>
            </w:r>
            <w:proofErr w:type="spellEnd"/>
            <w:r w:rsidRPr="00436A25">
              <w:t>.</w:t>
            </w:r>
          </w:p>
        </w:tc>
        <w:tc>
          <w:tcPr>
            <w:tcW w:w="1134" w:type="dxa"/>
          </w:tcPr>
          <w:p w14:paraId="15F27684" w14:textId="77777777" w:rsidR="004A17F2" w:rsidRPr="00436A25" w:rsidRDefault="004A17F2" w:rsidP="004A17F2">
            <w:pPr>
              <w:pStyle w:val="TableParagraph"/>
              <w:jc w:val="center"/>
              <w:rPr>
                <w:lang w:val="kk-KZ"/>
              </w:rPr>
            </w:pPr>
            <w:r w:rsidRPr="00436A25">
              <w:rPr>
                <w:lang w:val="kk-KZ"/>
              </w:rPr>
              <w:t>1-9</w:t>
            </w:r>
          </w:p>
        </w:tc>
        <w:tc>
          <w:tcPr>
            <w:tcW w:w="1276" w:type="dxa"/>
          </w:tcPr>
          <w:p w14:paraId="11B95B15" w14:textId="77777777" w:rsidR="004A17F2" w:rsidRPr="00436A25" w:rsidRDefault="004A17F2" w:rsidP="004A17F2">
            <w:pPr>
              <w:pStyle w:val="TableParagraph"/>
              <w:jc w:val="center"/>
              <w:rPr>
                <w:lang w:val="kk-KZ"/>
              </w:rPr>
            </w:pPr>
            <w:r w:rsidRPr="00436A25">
              <w:rPr>
                <w:lang w:val="kk-KZ"/>
              </w:rPr>
              <w:t>4 апта</w:t>
            </w:r>
          </w:p>
        </w:tc>
        <w:tc>
          <w:tcPr>
            <w:tcW w:w="1701" w:type="dxa"/>
          </w:tcPr>
          <w:p w14:paraId="0EE7DFCA" w14:textId="77777777" w:rsidR="004A17F2" w:rsidRPr="00436A25" w:rsidRDefault="004A17F2" w:rsidP="004A17F2">
            <w:pPr>
              <w:pStyle w:val="TableParagraph"/>
              <w:jc w:val="center"/>
              <w:rPr>
                <w:lang w:val="kk-KZ"/>
              </w:rPr>
            </w:pPr>
            <w:r w:rsidRPr="00436A25">
              <w:rPr>
                <w:lang w:val="kk-KZ"/>
              </w:rPr>
              <w:t>Сыныптан тыс шара</w:t>
            </w:r>
          </w:p>
        </w:tc>
        <w:tc>
          <w:tcPr>
            <w:tcW w:w="4681" w:type="dxa"/>
          </w:tcPr>
          <w:p w14:paraId="708113D5" w14:textId="77777777" w:rsidR="004A17F2" w:rsidRPr="00436A25" w:rsidRDefault="004A17F2" w:rsidP="00436A25">
            <w:pPr>
              <w:pStyle w:val="14"/>
              <w:rPr>
                <w:lang w:val="kk-KZ"/>
              </w:rPr>
            </w:pPr>
            <w:r w:rsidRPr="00436A25">
              <w:rPr>
                <w:lang w:val="kk-KZ"/>
              </w:rPr>
              <w:t xml:space="preserve">Республикамыздың өткені мен бүгіні туралы түсініктерін қалыптастыру; өз елінің тарихына қызығушылықты дамыту; азаматтық, патриоттық, өз Отанына деген сүйіспеншілік сезімдерін тәрбиелеу. </w:t>
            </w:r>
            <w:r w:rsidR="00000000">
              <w:fldChar w:fldCharType="begin"/>
            </w:r>
            <w:r w:rsidR="00000000" w:rsidRPr="00AA79C5">
              <w:rPr>
                <w:lang w:val="kk-KZ"/>
              </w:rPr>
              <w:instrText>HYPERLINK "https://www.instagram.com/p/CyiVFECsqOJ/?igsh=MTUwY3B6bW4wYjE5Yw"</w:instrText>
            </w:r>
            <w:r w:rsidR="00000000">
              <w:fldChar w:fldCharType="separate"/>
            </w:r>
            <w:r w:rsidRPr="00436A25">
              <w:rPr>
                <w:rStyle w:val="a5"/>
                <w:sz w:val="24"/>
                <w:szCs w:val="24"/>
                <w:lang w:val="kk-KZ"/>
              </w:rPr>
              <w:t>https://www.instagram.com/p/CyiVFECsqOJ/?igsh=MTUwY3B6bW4wYjE5Yw</w:t>
            </w:r>
            <w:r w:rsidR="00000000">
              <w:rPr>
                <w:rStyle w:val="a5"/>
                <w:sz w:val="24"/>
                <w:szCs w:val="24"/>
              </w:rPr>
              <w:fldChar w:fldCharType="end"/>
            </w:r>
            <w:r w:rsidRPr="00436A25">
              <w:rPr>
                <w:lang w:val="kk-KZ"/>
              </w:rPr>
              <w:t>==</w:t>
            </w:r>
            <w:hyperlink r:id="rId32" w:history="1">
              <w:r w:rsidRPr="00436A25">
                <w:rPr>
                  <w:rStyle w:val="a5"/>
                  <w:sz w:val="24"/>
                  <w:szCs w:val="24"/>
                  <w:lang w:val="kk-KZ"/>
                </w:rPr>
                <w:t>https://www.instagram.com/reel/CyjDhi7Meo0/?igsh=MXAxdHdhbmRhbnRwcA</w:t>
              </w:r>
            </w:hyperlink>
            <w:r w:rsidRPr="00436A25">
              <w:rPr>
                <w:lang w:val="kk-KZ"/>
              </w:rPr>
              <w:t>==</w:t>
            </w:r>
            <w:hyperlink r:id="rId33" w:history="1">
              <w:r w:rsidRPr="00436A25">
                <w:rPr>
                  <w:rStyle w:val="a5"/>
                  <w:sz w:val="24"/>
                  <w:szCs w:val="24"/>
                  <w:lang w:val="kk-KZ"/>
                </w:rPr>
                <w:t>https://www.instagram.com/reel/Cyz2uUcMZ5b/?igsh=MXE2aWF6ZmdtdWt5dA</w:t>
              </w:r>
            </w:hyperlink>
            <w:r w:rsidRPr="00436A25">
              <w:rPr>
                <w:lang w:val="kk-KZ"/>
              </w:rPr>
              <w:t>==</w:t>
            </w:r>
          </w:p>
        </w:tc>
      </w:tr>
      <w:tr w:rsidR="004A17F2" w:rsidRPr="00436A25" w14:paraId="5FC366F6" w14:textId="77777777" w:rsidTr="00436A25">
        <w:trPr>
          <w:trHeight w:val="1120"/>
        </w:trPr>
        <w:tc>
          <w:tcPr>
            <w:tcW w:w="567" w:type="dxa"/>
          </w:tcPr>
          <w:p w14:paraId="723415C4" w14:textId="77777777" w:rsidR="004A17F2" w:rsidRPr="00436A25" w:rsidRDefault="004A17F2" w:rsidP="004A17F2">
            <w:pPr>
              <w:pStyle w:val="TableParagraph"/>
              <w:rPr>
                <w:lang w:val="kk-KZ"/>
              </w:rPr>
            </w:pPr>
            <w:r w:rsidRPr="00436A25">
              <w:rPr>
                <w:lang w:val="kk-KZ"/>
              </w:rPr>
              <w:t>11</w:t>
            </w:r>
          </w:p>
        </w:tc>
        <w:tc>
          <w:tcPr>
            <w:tcW w:w="1985" w:type="dxa"/>
          </w:tcPr>
          <w:p w14:paraId="53340786" w14:textId="77777777" w:rsidR="004A17F2" w:rsidRPr="00436A25" w:rsidRDefault="004A17F2" w:rsidP="00436A25">
            <w:pPr>
              <w:pStyle w:val="14"/>
              <w:rPr>
                <w:color w:val="151515"/>
                <w:shd w:val="clear" w:color="auto" w:fill="FFFFFF"/>
                <w:lang w:val="kk-KZ"/>
              </w:rPr>
            </w:pPr>
            <w:r w:rsidRPr="00436A25">
              <w:rPr>
                <w:rStyle w:val="y2iqfc"/>
                <w:sz w:val="24"/>
                <w:szCs w:val="24"/>
                <w:lang w:val="kk-KZ"/>
              </w:rPr>
              <w:t>Еңбек күні («Еңбегі адал жас өрен» жобасын жүзеге асыру)</w:t>
            </w:r>
          </w:p>
        </w:tc>
        <w:tc>
          <w:tcPr>
            <w:tcW w:w="1134" w:type="dxa"/>
          </w:tcPr>
          <w:p w14:paraId="0E117B52" w14:textId="77777777" w:rsidR="004A17F2" w:rsidRPr="00436A25" w:rsidRDefault="004A17F2" w:rsidP="004A17F2">
            <w:pPr>
              <w:pStyle w:val="TableParagraph"/>
              <w:jc w:val="center"/>
              <w:rPr>
                <w:lang w:val="kk-KZ"/>
              </w:rPr>
            </w:pPr>
            <w:r w:rsidRPr="00436A25">
              <w:rPr>
                <w:lang w:val="kk-KZ"/>
              </w:rPr>
              <w:t>1-9</w:t>
            </w:r>
          </w:p>
        </w:tc>
        <w:tc>
          <w:tcPr>
            <w:tcW w:w="1276" w:type="dxa"/>
          </w:tcPr>
          <w:p w14:paraId="4FB4B1E2" w14:textId="77777777" w:rsidR="004A17F2" w:rsidRPr="00436A25" w:rsidRDefault="004A17F2" w:rsidP="004A17F2">
            <w:pPr>
              <w:pStyle w:val="TableParagraph"/>
              <w:jc w:val="center"/>
              <w:rPr>
                <w:lang w:val="kk-KZ"/>
              </w:rPr>
            </w:pPr>
            <w:r w:rsidRPr="00436A25">
              <w:rPr>
                <w:lang w:val="kk-KZ"/>
              </w:rPr>
              <w:t>3 апта</w:t>
            </w:r>
          </w:p>
        </w:tc>
        <w:tc>
          <w:tcPr>
            <w:tcW w:w="1701" w:type="dxa"/>
          </w:tcPr>
          <w:p w14:paraId="621914AC" w14:textId="77777777" w:rsidR="004A17F2" w:rsidRPr="00436A25" w:rsidRDefault="004A17F2" w:rsidP="004A17F2">
            <w:pPr>
              <w:pStyle w:val="TableParagraph"/>
              <w:jc w:val="center"/>
              <w:rPr>
                <w:lang w:val="kk-KZ"/>
              </w:rPr>
            </w:pPr>
            <w:r w:rsidRPr="00436A25">
              <w:rPr>
                <w:lang w:val="kk-KZ"/>
              </w:rPr>
              <w:t>Сынып сағаты</w:t>
            </w:r>
          </w:p>
        </w:tc>
        <w:tc>
          <w:tcPr>
            <w:tcW w:w="4681" w:type="dxa"/>
          </w:tcPr>
          <w:p w14:paraId="773B0810" w14:textId="77777777" w:rsidR="004A17F2" w:rsidRPr="00436A25" w:rsidRDefault="004A17F2" w:rsidP="00436A25">
            <w:pPr>
              <w:pStyle w:val="14"/>
              <w:rPr>
                <w:rStyle w:val="a5"/>
                <w:sz w:val="24"/>
                <w:szCs w:val="24"/>
                <w:lang w:val="kk-KZ"/>
              </w:rPr>
            </w:pPr>
            <w:r w:rsidRPr="00436A25">
              <w:rPr>
                <w:rStyle w:val="y2iqfc"/>
                <w:sz w:val="24"/>
                <w:szCs w:val="24"/>
                <w:lang w:val="kk-KZ"/>
              </w:rPr>
              <w:t>«Еңбек күніне» орай 1-9сыныптарда сынып сағаты ұйымдастырылды.</w:t>
            </w:r>
            <w:r w:rsidRPr="00436A25">
              <w:rPr>
                <w:rStyle w:val="a5"/>
                <w:sz w:val="24"/>
                <w:szCs w:val="24"/>
                <w:lang w:val="kk-KZ"/>
              </w:rPr>
              <w:t xml:space="preserve"> https://www.instagram.com/p/CxnHuLIMlZB/?igsh=eXFqYnQ0dGxwa2Ez</w:t>
            </w:r>
          </w:p>
          <w:p w14:paraId="2EB13823" w14:textId="77777777" w:rsidR="004A17F2" w:rsidRPr="00436A25" w:rsidRDefault="004A17F2" w:rsidP="00436A25">
            <w:pPr>
              <w:pStyle w:val="14"/>
              <w:rPr>
                <w:rFonts w:eastAsia="Calibri"/>
                <w:lang w:val="kk-KZ"/>
              </w:rPr>
            </w:pPr>
            <w:r w:rsidRPr="00436A25">
              <w:rPr>
                <w:rStyle w:val="a5"/>
                <w:sz w:val="24"/>
                <w:szCs w:val="24"/>
                <w:lang w:val="kk-KZ"/>
              </w:rPr>
              <w:t>https://www.instagram.com/p/Cxz0u3Fs7El/?igsh=MWI4N2RyYXl4azhlbQ==</w:t>
            </w:r>
          </w:p>
        </w:tc>
      </w:tr>
      <w:tr w:rsidR="004A17F2" w:rsidRPr="00436A25" w14:paraId="01DDC4E7" w14:textId="77777777" w:rsidTr="00436A25">
        <w:trPr>
          <w:trHeight w:val="1120"/>
        </w:trPr>
        <w:tc>
          <w:tcPr>
            <w:tcW w:w="567" w:type="dxa"/>
          </w:tcPr>
          <w:p w14:paraId="6651D9CF" w14:textId="77777777" w:rsidR="004A17F2" w:rsidRPr="00436A25" w:rsidRDefault="004A17F2" w:rsidP="004A17F2">
            <w:pPr>
              <w:pStyle w:val="TableParagraph"/>
              <w:rPr>
                <w:lang w:val="ru-RU"/>
              </w:rPr>
            </w:pPr>
            <w:r w:rsidRPr="00436A25">
              <w:rPr>
                <w:lang w:val="ru-RU"/>
              </w:rPr>
              <w:t>12</w:t>
            </w:r>
          </w:p>
        </w:tc>
        <w:tc>
          <w:tcPr>
            <w:tcW w:w="1985" w:type="dxa"/>
          </w:tcPr>
          <w:p w14:paraId="6D1DD05C" w14:textId="77777777" w:rsidR="004A17F2" w:rsidRPr="00436A25" w:rsidRDefault="004A17F2" w:rsidP="00436A25">
            <w:pPr>
              <w:pStyle w:val="14"/>
              <w:rPr>
                <w:rStyle w:val="y2iqfc"/>
                <w:sz w:val="24"/>
                <w:szCs w:val="24"/>
              </w:rPr>
            </w:pPr>
            <w:r w:rsidRPr="00436A25">
              <w:rPr>
                <w:rStyle w:val="y2iqfc"/>
                <w:sz w:val="24"/>
                <w:szCs w:val="24"/>
              </w:rPr>
              <w:t>«</w:t>
            </w:r>
            <w:proofErr w:type="spellStart"/>
            <w:r w:rsidRPr="00436A25">
              <w:rPr>
                <w:rStyle w:val="y2iqfc"/>
                <w:sz w:val="24"/>
                <w:szCs w:val="24"/>
              </w:rPr>
              <w:t>Нашақорлық</w:t>
            </w:r>
            <w:proofErr w:type="spellEnd"/>
            <w:r w:rsidRPr="00436A25">
              <w:rPr>
                <w:rStyle w:val="y2iqfc"/>
                <w:sz w:val="24"/>
                <w:szCs w:val="24"/>
              </w:rPr>
              <w:t xml:space="preserve">» </w:t>
            </w:r>
            <w:proofErr w:type="spellStart"/>
            <w:r w:rsidRPr="00436A25">
              <w:rPr>
                <w:rStyle w:val="y2iqfc"/>
                <w:sz w:val="24"/>
                <w:szCs w:val="24"/>
              </w:rPr>
              <w:t>және</w:t>
            </w:r>
            <w:proofErr w:type="spellEnd"/>
            <w:r w:rsidRPr="00436A25">
              <w:rPr>
                <w:rStyle w:val="y2iqfc"/>
                <w:sz w:val="24"/>
                <w:szCs w:val="24"/>
              </w:rPr>
              <w:t xml:space="preserve"> «</w:t>
            </w:r>
            <w:proofErr w:type="spellStart"/>
            <w:r w:rsidRPr="00436A25">
              <w:rPr>
                <w:rStyle w:val="y2iqfc"/>
                <w:sz w:val="24"/>
                <w:szCs w:val="24"/>
              </w:rPr>
              <w:t>Интернеттегі</w:t>
            </w:r>
            <w:proofErr w:type="spellEnd"/>
            <w:r w:rsidRPr="00436A25">
              <w:rPr>
                <w:rStyle w:val="y2iqfc"/>
                <w:sz w:val="24"/>
                <w:szCs w:val="24"/>
              </w:rPr>
              <w:t xml:space="preserve"> </w:t>
            </w:r>
            <w:proofErr w:type="spellStart"/>
            <w:r w:rsidRPr="00436A25">
              <w:rPr>
                <w:rStyle w:val="y2iqfc"/>
                <w:sz w:val="24"/>
                <w:szCs w:val="24"/>
              </w:rPr>
              <w:t>алаяқтық</w:t>
            </w:r>
            <w:proofErr w:type="spellEnd"/>
            <w:r w:rsidRPr="00436A25">
              <w:rPr>
                <w:rStyle w:val="y2iqfc"/>
                <w:sz w:val="24"/>
                <w:szCs w:val="24"/>
              </w:rPr>
              <w:t>»</w:t>
            </w:r>
          </w:p>
        </w:tc>
        <w:tc>
          <w:tcPr>
            <w:tcW w:w="1134" w:type="dxa"/>
          </w:tcPr>
          <w:p w14:paraId="2BCF446C" w14:textId="77777777" w:rsidR="004A17F2" w:rsidRPr="00436A25" w:rsidRDefault="004A17F2" w:rsidP="004A17F2">
            <w:pPr>
              <w:pStyle w:val="TableParagraph"/>
              <w:jc w:val="center"/>
              <w:rPr>
                <w:lang w:val="kk-KZ"/>
              </w:rPr>
            </w:pPr>
            <w:r w:rsidRPr="00436A25">
              <w:rPr>
                <w:lang w:val="kk-KZ"/>
              </w:rPr>
              <w:t>7-9</w:t>
            </w:r>
          </w:p>
        </w:tc>
        <w:tc>
          <w:tcPr>
            <w:tcW w:w="1276" w:type="dxa"/>
          </w:tcPr>
          <w:p w14:paraId="4980A565" w14:textId="77777777" w:rsidR="004A17F2" w:rsidRPr="00436A25" w:rsidRDefault="004A17F2" w:rsidP="004A17F2">
            <w:pPr>
              <w:pStyle w:val="TableParagraph"/>
              <w:jc w:val="center"/>
              <w:rPr>
                <w:lang w:val="kk-KZ"/>
              </w:rPr>
            </w:pPr>
            <w:r w:rsidRPr="00436A25">
              <w:rPr>
                <w:lang w:val="kk-KZ"/>
              </w:rPr>
              <w:t>2 апта</w:t>
            </w:r>
          </w:p>
        </w:tc>
        <w:tc>
          <w:tcPr>
            <w:tcW w:w="1701" w:type="dxa"/>
          </w:tcPr>
          <w:p w14:paraId="6755FC70" w14:textId="77777777" w:rsidR="004A17F2" w:rsidRPr="00436A25" w:rsidRDefault="004A17F2" w:rsidP="004A17F2">
            <w:pPr>
              <w:pStyle w:val="TableParagraph"/>
              <w:jc w:val="center"/>
              <w:rPr>
                <w:lang w:val="kk-KZ"/>
              </w:rPr>
            </w:pPr>
            <w:r w:rsidRPr="00436A25">
              <w:rPr>
                <w:lang w:val="kk-KZ"/>
              </w:rPr>
              <w:t xml:space="preserve">Сыныптан тыс </w:t>
            </w:r>
          </w:p>
        </w:tc>
        <w:tc>
          <w:tcPr>
            <w:tcW w:w="4681" w:type="dxa"/>
          </w:tcPr>
          <w:p w14:paraId="68C25257" w14:textId="77777777" w:rsidR="004A17F2" w:rsidRPr="00436A25" w:rsidRDefault="004A17F2" w:rsidP="00436A25">
            <w:pPr>
              <w:pStyle w:val="14"/>
              <w:rPr>
                <w:rStyle w:val="y2iqfc"/>
                <w:sz w:val="24"/>
                <w:szCs w:val="24"/>
                <w:lang w:val="kk-KZ"/>
              </w:rPr>
            </w:pPr>
            <w:r w:rsidRPr="00436A25">
              <w:rPr>
                <w:rStyle w:val="y2iqfc"/>
                <w:sz w:val="24"/>
                <w:szCs w:val="24"/>
                <w:lang w:val="kk-KZ"/>
              </w:rPr>
              <w:t xml:space="preserve"> профилактикалық әңгіме жүргізілді.</w:t>
            </w:r>
            <w:r w:rsidRPr="00436A25">
              <w:rPr>
                <w:rStyle w:val="a5"/>
                <w:sz w:val="24"/>
                <w:szCs w:val="24"/>
                <w:lang w:val="kk-KZ"/>
              </w:rPr>
              <w:t xml:space="preserve"> https://www.instagram.com/p/CxfhgasM8CZ/?igsh=Z2Exc2djM3ptaDdl</w:t>
            </w:r>
          </w:p>
        </w:tc>
      </w:tr>
      <w:tr w:rsidR="004A17F2" w:rsidRPr="00436A25" w14:paraId="5BA91BFD" w14:textId="77777777" w:rsidTr="00436A25">
        <w:trPr>
          <w:trHeight w:val="1120"/>
        </w:trPr>
        <w:tc>
          <w:tcPr>
            <w:tcW w:w="567" w:type="dxa"/>
          </w:tcPr>
          <w:p w14:paraId="33D7779C" w14:textId="77777777" w:rsidR="004A17F2" w:rsidRPr="00436A25" w:rsidRDefault="004A17F2" w:rsidP="004A17F2">
            <w:pPr>
              <w:pStyle w:val="TableParagraph"/>
              <w:rPr>
                <w:lang w:val="ru-RU"/>
              </w:rPr>
            </w:pPr>
            <w:r w:rsidRPr="00436A25">
              <w:rPr>
                <w:lang w:val="ru-RU"/>
              </w:rPr>
              <w:t>13</w:t>
            </w:r>
          </w:p>
        </w:tc>
        <w:tc>
          <w:tcPr>
            <w:tcW w:w="1985" w:type="dxa"/>
          </w:tcPr>
          <w:p w14:paraId="6C145D29" w14:textId="77777777" w:rsidR="004A17F2" w:rsidRPr="00436A25" w:rsidRDefault="004A17F2" w:rsidP="00436A25">
            <w:pPr>
              <w:pStyle w:val="14"/>
              <w:rPr>
                <w:rStyle w:val="y2iqfc"/>
                <w:sz w:val="24"/>
                <w:szCs w:val="24"/>
              </w:rPr>
            </w:pPr>
            <w:r w:rsidRPr="00436A25">
              <w:t>«</w:t>
            </w:r>
            <w:r w:rsidRPr="00436A25">
              <w:rPr>
                <w:lang w:val="kk-KZ"/>
              </w:rPr>
              <w:t>Ұстазым асыл бейнең</w:t>
            </w:r>
            <w:r w:rsidRPr="00436A25">
              <w:t xml:space="preserve"> »</w:t>
            </w:r>
          </w:p>
        </w:tc>
        <w:tc>
          <w:tcPr>
            <w:tcW w:w="1134" w:type="dxa"/>
          </w:tcPr>
          <w:p w14:paraId="6446D54B" w14:textId="77777777" w:rsidR="004A17F2" w:rsidRPr="00436A25" w:rsidRDefault="004A17F2" w:rsidP="004A17F2">
            <w:pPr>
              <w:pStyle w:val="TableParagraph"/>
              <w:jc w:val="center"/>
              <w:rPr>
                <w:lang w:val="kk-KZ"/>
              </w:rPr>
            </w:pPr>
            <w:r w:rsidRPr="00436A25">
              <w:rPr>
                <w:lang w:val="kk-KZ"/>
              </w:rPr>
              <w:t>1-9</w:t>
            </w:r>
          </w:p>
        </w:tc>
        <w:tc>
          <w:tcPr>
            <w:tcW w:w="1276" w:type="dxa"/>
          </w:tcPr>
          <w:p w14:paraId="0C719190" w14:textId="77777777" w:rsidR="004A17F2" w:rsidRPr="00436A25" w:rsidRDefault="004A17F2" w:rsidP="004A17F2">
            <w:pPr>
              <w:pStyle w:val="TableParagraph"/>
              <w:jc w:val="center"/>
              <w:rPr>
                <w:lang w:val="kk-KZ"/>
              </w:rPr>
            </w:pPr>
            <w:r w:rsidRPr="00436A25">
              <w:rPr>
                <w:lang w:val="kk-KZ"/>
              </w:rPr>
              <w:t>1 апта</w:t>
            </w:r>
          </w:p>
        </w:tc>
        <w:tc>
          <w:tcPr>
            <w:tcW w:w="1701" w:type="dxa"/>
          </w:tcPr>
          <w:p w14:paraId="7BEA09B1" w14:textId="77777777" w:rsidR="004A17F2" w:rsidRPr="00436A25" w:rsidRDefault="004A17F2" w:rsidP="004A17F2">
            <w:pPr>
              <w:pStyle w:val="TableParagraph"/>
              <w:jc w:val="center"/>
              <w:rPr>
                <w:lang w:val="kk-KZ"/>
              </w:rPr>
            </w:pPr>
            <w:r w:rsidRPr="00436A25">
              <w:rPr>
                <w:lang w:val="kk-KZ"/>
              </w:rPr>
              <w:t>Сынып сағаттары</w:t>
            </w:r>
          </w:p>
        </w:tc>
        <w:tc>
          <w:tcPr>
            <w:tcW w:w="4681" w:type="dxa"/>
          </w:tcPr>
          <w:p w14:paraId="5C82B6F9" w14:textId="77777777" w:rsidR="004A17F2" w:rsidRPr="00436A25" w:rsidRDefault="004A17F2" w:rsidP="00436A25">
            <w:pPr>
              <w:pStyle w:val="14"/>
              <w:rPr>
                <w:lang w:val="kk-KZ"/>
              </w:rPr>
            </w:pPr>
            <w:r w:rsidRPr="00436A25">
              <w:rPr>
                <w:lang w:val="kk-KZ"/>
              </w:rPr>
              <w:t xml:space="preserve">2 қазан күні  сыныптардың құттықтаулары, сынып сағаттары </w:t>
            </w:r>
            <w:r w:rsidR="00000000">
              <w:fldChar w:fldCharType="begin"/>
            </w:r>
            <w:r w:rsidR="00000000" w:rsidRPr="00AA79C5">
              <w:rPr>
                <w:lang w:val="kk-KZ"/>
              </w:rPr>
              <w:instrText>HYPERLINK "https://www.instagram.com/reel/Cx8fdUvMb1k/?igsh=MXNwYml4Y3htbjNodg"</w:instrText>
            </w:r>
            <w:r w:rsidR="00000000">
              <w:fldChar w:fldCharType="separate"/>
            </w:r>
            <w:r w:rsidRPr="00436A25">
              <w:rPr>
                <w:rStyle w:val="a5"/>
                <w:sz w:val="24"/>
                <w:szCs w:val="24"/>
                <w:lang w:val="kk-KZ"/>
              </w:rPr>
              <w:t>https://www.instagram.com/reel/Cx8fdUvMb1k/?igsh=MXNwYml4Y3htbjNodg</w:t>
            </w:r>
            <w:r w:rsidR="00000000">
              <w:rPr>
                <w:rStyle w:val="a5"/>
                <w:sz w:val="24"/>
                <w:szCs w:val="24"/>
              </w:rPr>
              <w:fldChar w:fldCharType="end"/>
            </w:r>
            <w:r w:rsidRPr="00436A25">
              <w:rPr>
                <w:lang w:val="kk-KZ"/>
              </w:rPr>
              <w:t>==</w:t>
            </w:r>
          </w:p>
          <w:p w14:paraId="1DB2490C" w14:textId="77777777" w:rsidR="004A17F2" w:rsidRPr="00436A25" w:rsidRDefault="004A17F2" w:rsidP="00436A25">
            <w:pPr>
              <w:pStyle w:val="14"/>
              <w:rPr>
                <w:rStyle w:val="y2iqfc"/>
                <w:sz w:val="24"/>
                <w:szCs w:val="24"/>
                <w:lang w:val="kk-KZ"/>
              </w:rPr>
            </w:pPr>
          </w:p>
        </w:tc>
      </w:tr>
      <w:tr w:rsidR="004A17F2" w:rsidRPr="00436A25" w14:paraId="335524BC" w14:textId="77777777" w:rsidTr="00436A25">
        <w:trPr>
          <w:trHeight w:val="1120"/>
        </w:trPr>
        <w:tc>
          <w:tcPr>
            <w:tcW w:w="567" w:type="dxa"/>
          </w:tcPr>
          <w:p w14:paraId="01A38F75" w14:textId="77777777" w:rsidR="004A17F2" w:rsidRPr="00436A25" w:rsidRDefault="004A17F2" w:rsidP="004A17F2">
            <w:pPr>
              <w:pStyle w:val="TableParagraph"/>
              <w:rPr>
                <w:lang w:val="ru-RU"/>
              </w:rPr>
            </w:pPr>
            <w:r w:rsidRPr="00436A25">
              <w:rPr>
                <w:lang w:val="ru-RU"/>
              </w:rPr>
              <w:t>14</w:t>
            </w:r>
          </w:p>
        </w:tc>
        <w:tc>
          <w:tcPr>
            <w:tcW w:w="1985" w:type="dxa"/>
          </w:tcPr>
          <w:p w14:paraId="7AC3271C" w14:textId="77777777" w:rsidR="004A17F2" w:rsidRPr="00436A25" w:rsidRDefault="004A17F2" w:rsidP="00436A25">
            <w:pPr>
              <w:pStyle w:val="14"/>
            </w:pPr>
            <w:r w:rsidRPr="00436A25">
              <w:t>«</w:t>
            </w:r>
            <w:proofErr w:type="spellStart"/>
            <w:r w:rsidRPr="00436A25">
              <w:t>Қарттар</w:t>
            </w:r>
            <w:proofErr w:type="spellEnd"/>
            <w:r w:rsidRPr="00436A25">
              <w:t xml:space="preserve"> </w:t>
            </w:r>
            <w:proofErr w:type="spellStart"/>
            <w:r w:rsidRPr="00436A25">
              <w:t>күні</w:t>
            </w:r>
            <w:proofErr w:type="spellEnd"/>
            <w:r w:rsidRPr="00436A25">
              <w:t>»</w:t>
            </w:r>
          </w:p>
        </w:tc>
        <w:tc>
          <w:tcPr>
            <w:tcW w:w="1134" w:type="dxa"/>
          </w:tcPr>
          <w:p w14:paraId="2BC05270" w14:textId="77777777" w:rsidR="004A17F2" w:rsidRPr="00436A25" w:rsidRDefault="004A17F2" w:rsidP="004A17F2">
            <w:pPr>
              <w:pStyle w:val="TableParagraph"/>
              <w:jc w:val="center"/>
              <w:rPr>
                <w:lang w:val="kk-KZ"/>
              </w:rPr>
            </w:pPr>
            <w:r w:rsidRPr="00436A25">
              <w:rPr>
                <w:lang w:val="kk-KZ"/>
              </w:rPr>
              <w:t>1-9</w:t>
            </w:r>
          </w:p>
        </w:tc>
        <w:tc>
          <w:tcPr>
            <w:tcW w:w="1276" w:type="dxa"/>
          </w:tcPr>
          <w:p w14:paraId="0C275C0C" w14:textId="77777777" w:rsidR="004A17F2" w:rsidRPr="00436A25" w:rsidRDefault="004A17F2" w:rsidP="004A17F2">
            <w:pPr>
              <w:pStyle w:val="TableParagraph"/>
              <w:jc w:val="center"/>
              <w:rPr>
                <w:lang w:val="kk-KZ"/>
              </w:rPr>
            </w:pPr>
            <w:r w:rsidRPr="00436A25">
              <w:rPr>
                <w:lang w:val="kk-KZ"/>
              </w:rPr>
              <w:t>1 апта</w:t>
            </w:r>
          </w:p>
        </w:tc>
        <w:tc>
          <w:tcPr>
            <w:tcW w:w="1701" w:type="dxa"/>
          </w:tcPr>
          <w:p w14:paraId="5D02E52A" w14:textId="77777777" w:rsidR="004A17F2" w:rsidRPr="00436A25" w:rsidRDefault="004A17F2" w:rsidP="004A17F2">
            <w:pPr>
              <w:pStyle w:val="TableParagraph"/>
              <w:jc w:val="center"/>
              <w:rPr>
                <w:lang w:val="kk-KZ"/>
              </w:rPr>
            </w:pPr>
            <w:r w:rsidRPr="00436A25">
              <w:rPr>
                <w:lang w:val="kk-KZ"/>
              </w:rPr>
              <w:t>Сынып сағаттары</w:t>
            </w:r>
          </w:p>
        </w:tc>
        <w:tc>
          <w:tcPr>
            <w:tcW w:w="4681" w:type="dxa"/>
          </w:tcPr>
          <w:p w14:paraId="531E6DEC" w14:textId="77777777" w:rsidR="004A17F2" w:rsidRPr="00436A25" w:rsidRDefault="004A17F2" w:rsidP="00436A25">
            <w:pPr>
              <w:pStyle w:val="14"/>
              <w:rPr>
                <w:lang w:val="kk-KZ"/>
              </w:rPr>
            </w:pPr>
            <w:r w:rsidRPr="00436A25">
              <w:rPr>
                <w:lang w:val="kk-KZ"/>
              </w:rPr>
              <w:t xml:space="preserve">Қарттар күніне орай өткізілген сынып сағаттары </w:t>
            </w:r>
            <w:r w:rsidR="00000000">
              <w:fldChar w:fldCharType="begin"/>
            </w:r>
            <w:r w:rsidR="00000000" w:rsidRPr="00AA79C5">
              <w:rPr>
                <w:lang w:val="kk-KZ"/>
              </w:rPr>
              <w:instrText>HYPERLINK "https://www.instagram.com/reel/Cxzz6-IseAF/?igsh=OWUyZjU3OW1zZ2M"</w:instrText>
            </w:r>
            <w:r w:rsidR="00000000">
              <w:fldChar w:fldCharType="separate"/>
            </w:r>
            <w:r w:rsidRPr="00436A25">
              <w:rPr>
                <w:rStyle w:val="a5"/>
                <w:sz w:val="24"/>
                <w:szCs w:val="24"/>
                <w:lang w:val="kk-KZ"/>
              </w:rPr>
              <w:t>https://www.instagram.com/reel/Cxzz6-IseAF/?igsh=OWUyZjU3OW1zZ2M</w:t>
            </w:r>
            <w:r w:rsidR="00000000">
              <w:rPr>
                <w:rStyle w:val="a5"/>
                <w:sz w:val="24"/>
                <w:szCs w:val="24"/>
              </w:rPr>
              <w:fldChar w:fldCharType="end"/>
            </w:r>
            <w:r w:rsidRPr="00436A25">
              <w:rPr>
                <w:lang w:val="kk-KZ"/>
              </w:rPr>
              <w:t>=</w:t>
            </w:r>
          </w:p>
          <w:p w14:paraId="516BE5A1" w14:textId="77777777" w:rsidR="004A17F2" w:rsidRPr="00436A25" w:rsidRDefault="004A17F2" w:rsidP="00436A25">
            <w:pPr>
              <w:pStyle w:val="14"/>
              <w:rPr>
                <w:lang w:val="kk-KZ"/>
              </w:rPr>
            </w:pPr>
          </w:p>
        </w:tc>
      </w:tr>
      <w:tr w:rsidR="004A17F2" w:rsidRPr="00436A25" w14:paraId="4BFBB9D3" w14:textId="77777777" w:rsidTr="00436A25">
        <w:trPr>
          <w:trHeight w:val="1120"/>
        </w:trPr>
        <w:tc>
          <w:tcPr>
            <w:tcW w:w="567" w:type="dxa"/>
          </w:tcPr>
          <w:p w14:paraId="646F1291" w14:textId="77777777" w:rsidR="004A17F2" w:rsidRPr="00436A25" w:rsidRDefault="004A17F2" w:rsidP="004A17F2">
            <w:pPr>
              <w:pStyle w:val="TableParagraph"/>
              <w:rPr>
                <w:lang w:val="ru-RU"/>
              </w:rPr>
            </w:pPr>
            <w:r w:rsidRPr="00436A25">
              <w:rPr>
                <w:lang w:val="ru-RU"/>
              </w:rPr>
              <w:t>15</w:t>
            </w:r>
          </w:p>
        </w:tc>
        <w:tc>
          <w:tcPr>
            <w:tcW w:w="1985" w:type="dxa"/>
          </w:tcPr>
          <w:p w14:paraId="14282F74" w14:textId="77777777" w:rsidR="004A17F2" w:rsidRPr="00436A25" w:rsidRDefault="004A17F2" w:rsidP="00436A25">
            <w:pPr>
              <w:pStyle w:val="14"/>
            </w:pPr>
            <w:proofErr w:type="spellStart"/>
            <w:r w:rsidRPr="00436A25">
              <w:t>Жол</w:t>
            </w:r>
            <w:proofErr w:type="spellEnd"/>
            <w:r w:rsidRPr="00436A25">
              <w:t xml:space="preserve"> </w:t>
            </w:r>
            <w:proofErr w:type="spellStart"/>
            <w:r w:rsidRPr="00436A25">
              <w:t>қауіпсіздігі</w:t>
            </w:r>
            <w:proofErr w:type="spellEnd"/>
            <w:r w:rsidRPr="00436A25">
              <w:t>.</w:t>
            </w:r>
          </w:p>
        </w:tc>
        <w:tc>
          <w:tcPr>
            <w:tcW w:w="1134" w:type="dxa"/>
          </w:tcPr>
          <w:p w14:paraId="64B12265" w14:textId="77777777" w:rsidR="004A17F2" w:rsidRPr="00436A25" w:rsidRDefault="004A17F2" w:rsidP="004A17F2">
            <w:pPr>
              <w:pStyle w:val="TableParagraph"/>
              <w:jc w:val="center"/>
              <w:rPr>
                <w:lang w:val="kk-KZ"/>
              </w:rPr>
            </w:pPr>
            <w:r w:rsidRPr="00436A25">
              <w:rPr>
                <w:lang w:val="kk-KZ"/>
              </w:rPr>
              <w:t>1-9</w:t>
            </w:r>
          </w:p>
        </w:tc>
        <w:tc>
          <w:tcPr>
            <w:tcW w:w="1276" w:type="dxa"/>
          </w:tcPr>
          <w:p w14:paraId="7A8171CD" w14:textId="77777777" w:rsidR="004A17F2" w:rsidRPr="00436A25" w:rsidRDefault="004A17F2" w:rsidP="004A17F2">
            <w:pPr>
              <w:pStyle w:val="TableParagraph"/>
              <w:jc w:val="center"/>
              <w:rPr>
                <w:lang w:val="kk-KZ"/>
              </w:rPr>
            </w:pPr>
            <w:r w:rsidRPr="00436A25">
              <w:rPr>
                <w:lang w:val="kk-KZ"/>
              </w:rPr>
              <w:t>2 апта</w:t>
            </w:r>
          </w:p>
        </w:tc>
        <w:tc>
          <w:tcPr>
            <w:tcW w:w="1701" w:type="dxa"/>
          </w:tcPr>
          <w:p w14:paraId="52F7C201" w14:textId="77777777" w:rsidR="004A17F2" w:rsidRPr="00436A25" w:rsidRDefault="004A17F2" w:rsidP="004A17F2">
            <w:pPr>
              <w:pStyle w:val="TableParagraph"/>
              <w:jc w:val="center"/>
              <w:rPr>
                <w:lang w:val="kk-KZ"/>
              </w:rPr>
            </w:pPr>
            <w:r w:rsidRPr="00436A25">
              <w:rPr>
                <w:lang w:val="kk-KZ"/>
              </w:rPr>
              <w:t>Сынып сағаты</w:t>
            </w:r>
          </w:p>
        </w:tc>
        <w:tc>
          <w:tcPr>
            <w:tcW w:w="4681" w:type="dxa"/>
          </w:tcPr>
          <w:p w14:paraId="05DA7603" w14:textId="77777777" w:rsidR="004A17F2" w:rsidRPr="00436A25" w:rsidRDefault="004A17F2" w:rsidP="00436A25">
            <w:pPr>
              <w:pStyle w:val="14"/>
              <w:rPr>
                <w:lang w:val="kk-KZ"/>
              </w:rPr>
            </w:pPr>
            <w:r w:rsidRPr="00436A25">
              <w:rPr>
                <w:lang w:val="kk-KZ"/>
              </w:rPr>
              <w:t xml:space="preserve">Жол ережелері» тақырыбында сынып сағаттары  </w:t>
            </w:r>
            <w:r w:rsidR="00000000">
              <w:fldChar w:fldCharType="begin"/>
            </w:r>
            <w:r w:rsidR="00000000" w:rsidRPr="00AA79C5">
              <w:rPr>
                <w:lang w:val="kk-KZ"/>
              </w:rPr>
              <w:instrText>HYPERLINK "https://www.instagram.com/p/CksdBEWsxTa/?igsh=bGV3bXVubDRqMWdk"</w:instrText>
            </w:r>
            <w:r w:rsidR="00000000">
              <w:fldChar w:fldCharType="separate"/>
            </w:r>
            <w:r w:rsidRPr="00436A25">
              <w:rPr>
                <w:rStyle w:val="a5"/>
                <w:sz w:val="24"/>
                <w:szCs w:val="24"/>
                <w:lang w:val="kk-KZ"/>
              </w:rPr>
              <w:t>https://www.instagram.com/p/CksdBEWsxTa/?igsh=bGV3bXVubDRqMWdk</w:t>
            </w:r>
            <w:r w:rsidR="00000000">
              <w:rPr>
                <w:rStyle w:val="a5"/>
                <w:sz w:val="24"/>
                <w:szCs w:val="24"/>
              </w:rPr>
              <w:fldChar w:fldCharType="end"/>
            </w:r>
          </w:p>
          <w:p w14:paraId="28EDF5CE" w14:textId="77777777" w:rsidR="004A17F2" w:rsidRPr="00436A25" w:rsidRDefault="004A17F2" w:rsidP="00436A25">
            <w:pPr>
              <w:pStyle w:val="14"/>
              <w:rPr>
                <w:lang w:val="kk-KZ"/>
              </w:rPr>
            </w:pPr>
          </w:p>
        </w:tc>
      </w:tr>
      <w:tr w:rsidR="004A17F2" w:rsidRPr="00436A25" w14:paraId="4CE34DD2" w14:textId="77777777" w:rsidTr="00436A25">
        <w:trPr>
          <w:trHeight w:val="1120"/>
        </w:trPr>
        <w:tc>
          <w:tcPr>
            <w:tcW w:w="567" w:type="dxa"/>
          </w:tcPr>
          <w:p w14:paraId="1314B344" w14:textId="77777777" w:rsidR="004A17F2" w:rsidRPr="00436A25" w:rsidRDefault="004A17F2" w:rsidP="004A17F2">
            <w:pPr>
              <w:pStyle w:val="TableParagraph"/>
              <w:rPr>
                <w:lang w:val="ru-RU"/>
              </w:rPr>
            </w:pPr>
            <w:r w:rsidRPr="00436A25">
              <w:rPr>
                <w:lang w:val="ru-RU"/>
              </w:rPr>
              <w:lastRenderedPageBreak/>
              <w:t>16</w:t>
            </w:r>
          </w:p>
        </w:tc>
        <w:tc>
          <w:tcPr>
            <w:tcW w:w="1985" w:type="dxa"/>
          </w:tcPr>
          <w:p w14:paraId="1C2DE27D" w14:textId="77777777" w:rsidR="004A17F2" w:rsidRPr="00436A25" w:rsidRDefault="004A17F2" w:rsidP="00436A25">
            <w:pPr>
              <w:pStyle w:val="14"/>
            </w:pPr>
            <w:r w:rsidRPr="00436A25">
              <w:t>«</w:t>
            </w:r>
            <w:r w:rsidRPr="00436A25">
              <w:rPr>
                <w:lang w:val="kk-KZ"/>
              </w:rPr>
              <w:t>Нан дастархан байлығы</w:t>
            </w:r>
            <w:r w:rsidRPr="00436A25">
              <w:t xml:space="preserve">»  </w:t>
            </w:r>
          </w:p>
        </w:tc>
        <w:tc>
          <w:tcPr>
            <w:tcW w:w="1134" w:type="dxa"/>
          </w:tcPr>
          <w:p w14:paraId="2756A463" w14:textId="77777777" w:rsidR="004A17F2" w:rsidRPr="00436A25" w:rsidRDefault="004A17F2" w:rsidP="004A17F2">
            <w:pPr>
              <w:pStyle w:val="TableParagraph"/>
              <w:jc w:val="center"/>
              <w:rPr>
                <w:lang w:val="kk-KZ"/>
              </w:rPr>
            </w:pPr>
            <w:r w:rsidRPr="00436A25">
              <w:rPr>
                <w:lang w:val="kk-KZ"/>
              </w:rPr>
              <w:t>1-9</w:t>
            </w:r>
          </w:p>
        </w:tc>
        <w:tc>
          <w:tcPr>
            <w:tcW w:w="1276" w:type="dxa"/>
          </w:tcPr>
          <w:p w14:paraId="41ED2EAD" w14:textId="77777777" w:rsidR="004A17F2" w:rsidRPr="00436A25" w:rsidRDefault="004A17F2" w:rsidP="004A17F2">
            <w:pPr>
              <w:pStyle w:val="TableParagraph"/>
              <w:jc w:val="center"/>
              <w:rPr>
                <w:lang w:val="kk-KZ"/>
              </w:rPr>
            </w:pPr>
            <w:r w:rsidRPr="00436A25">
              <w:rPr>
                <w:lang w:val="kk-KZ"/>
              </w:rPr>
              <w:t>3 апта</w:t>
            </w:r>
          </w:p>
        </w:tc>
        <w:tc>
          <w:tcPr>
            <w:tcW w:w="1701" w:type="dxa"/>
          </w:tcPr>
          <w:p w14:paraId="43246BFA" w14:textId="77777777" w:rsidR="004A17F2" w:rsidRPr="00436A25" w:rsidRDefault="004A17F2" w:rsidP="004A17F2">
            <w:pPr>
              <w:pStyle w:val="TableParagraph"/>
              <w:jc w:val="center"/>
              <w:rPr>
                <w:lang w:val="kk-KZ"/>
              </w:rPr>
            </w:pPr>
            <w:r w:rsidRPr="00436A25">
              <w:rPr>
                <w:lang w:val="kk-KZ"/>
              </w:rPr>
              <w:t>Сынып сағаты</w:t>
            </w:r>
          </w:p>
        </w:tc>
        <w:tc>
          <w:tcPr>
            <w:tcW w:w="4681" w:type="dxa"/>
          </w:tcPr>
          <w:p w14:paraId="674F3A72" w14:textId="77777777" w:rsidR="004A17F2" w:rsidRPr="00436A25" w:rsidRDefault="004A17F2" w:rsidP="00436A25">
            <w:pPr>
              <w:pStyle w:val="14"/>
              <w:rPr>
                <w:lang w:val="kk-KZ"/>
              </w:rPr>
            </w:pPr>
            <w:r w:rsidRPr="00436A25">
              <w:rPr>
                <w:lang w:val="kk-KZ"/>
              </w:rPr>
              <w:t xml:space="preserve">Асты қадірлеу,адам еңбегін сыйлай білуге үйрету мақсатында </w:t>
            </w:r>
          </w:p>
          <w:p w14:paraId="65822571" w14:textId="77777777" w:rsidR="004A17F2" w:rsidRPr="00436A25" w:rsidRDefault="004A17F2" w:rsidP="00436A25">
            <w:pPr>
              <w:pStyle w:val="14"/>
              <w:rPr>
                <w:lang w:val="kk-KZ"/>
              </w:rPr>
            </w:pPr>
            <w:r w:rsidRPr="00436A25">
              <w:rPr>
                <w:lang w:val="kk-KZ"/>
              </w:rPr>
              <w:t xml:space="preserve">Сынып сағаттары өтті. </w:t>
            </w:r>
            <w:r w:rsidR="00000000">
              <w:fldChar w:fldCharType="begin"/>
            </w:r>
            <w:r w:rsidR="00000000" w:rsidRPr="00AA79C5">
              <w:rPr>
                <w:lang w:val="kk-KZ"/>
              </w:rPr>
              <w:instrText>HYPERLINK "https://www.instagram.com/p/CyeWhkQrgTX/?igsh=ZThucWtob3E5ZDl5"</w:instrText>
            </w:r>
            <w:r w:rsidR="00000000">
              <w:fldChar w:fldCharType="separate"/>
            </w:r>
            <w:r w:rsidRPr="00436A25">
              <w:rPr>
                <w:rStyle w:val="a5"/>
                <w:sz w:val="24"/>
                <w:szCs w:val="24"/>
                <w:lang w:val="kk-KZ"/>
              </w:rPr>
              <w:t>https://www.instagram.com/p/CyeWhkQrgTX/?igsh=ZThucWtob3E5ZDl5</w:t>
            </w:r>
            <w:r w:rsidR="00000000">
              <w:rPr>
                <w:rStyle w:val="a5"/>
                <w:sz w:val="24"/>
                <w:szCs w:val="24"/>
              </w:rPr>
              <w:fldChar w:fldCharType="end"/>
            </w:r>
          </w:p>
        </w:tc>
      </w:tr>
      <w:tr w:rsidR="004A17F2" w:rsidRPr="00436A25" w14:paraId="208B582B" w14:textId="77777777" w:rsidTr="00436A25">
        <w:trPr>
          <w:trHeight w:val="1120"/>
        </w:trPr>
        <w:tc>
          <w:tcPr>
            <w:tcW w:w="567" w:type="dxa"/>
          </w:tcPr>
          <w:p w14:paraId="472D4F19" w14:textId="77777777" w:rsidR="004A17F2" w:rsidRPr="00436A25" w:rsidRDefault="004A17F2" w:rsidP="004A17F2">
            <w:pPr>
              <w:pStyle w:val="TableParagraph"/>
              <w:rPr>
                <w:lang w:val="ru-RU"/>
              </w:rPr>
            </w:pPr>
            <w:r w:rsidRPr="00436A25">
              <w:rPr>
                <w:lang w:val="ru-RU"/>
              </w:rPr>
              <w:t>17</w:t>
            </w:r>
          </w:p>
        </w:tc>
        <w:tc>
          <w:tcPr>
            <w:tcW w:w="1985" w:type="dxa"/>
          </w:tcPr>
          <w:p w14:paraId="30405BCF" w14:textId="77777777" w:rsidR="004A17F2" w:rsidRPr="00497372" w:rsidRDefault="004A17F2" w:rsidP="00436A25">
            <w:pPr>
              <w:pStyle w:val="14"/>
              <w:rPr>
                <w:lang w:val="ru-RU"/>
              </w:rPr>
            </w:pPr>
            <w:r w:rsidRPr="00497372">
              <w:rPr>
                <w:rStyle w:val="y2iqfc"/>
                <w:sz w:val="24"/>
                <w:szCs w:val="24"/>
                <w:lang w:val="ru-RU"/>
              </w:rPr>
              <w:t>«</w:t>
            </w:r>
            <w:proofErr w:type="spellStart"/>
            <w:r w:rsidRPr="00497372">
              <w:rPr>
                <w:rStyle w:val="y2iqfc"/>
                <w:sz w:val="24"/>
                <w:szCs w:val="24"/>
                <w:lang w:val="ru-RU"/>
              </w:rPr>
              <w:t>Толық</w:t>
            </w:r>
            <w:proofErr w:type="spellEnd"/>
            <w:r w:rsidRPr="00497372">
              <w:rPr>
                <w:rStyle w:val="y2iqfc"/>
                <w:sz w:val="24"/>
                <w:szCs w:val="24"/>
                <w:lang w:val="ru-RU"/>
              </w:rPr>
              <w:t xml:space="preserve"> адам» Абай </w:t>
            </w:r>
            <w:proofErr w:type="spellStart"/>
            <w:r w:rsidRPr="00497372">
              <w:rPr>
                <w:rStyle w:val="y2iqfc"/>
                <w:sz w:val="24"/>
                <w:szCs w:val="24"/>
                <w:lang w:val="ru-RU"/>
              </w:rPr>
              <w:t>ілімі</w:t>
            </w:r>
            <w:proofErr w:type="spellEnd"/>
            <w:r w:rsidRPr="00497372">
              <w:rPr>
                <w:rStyle w:val="y2iqfc"/>
                <w:sz w:val="24"/>
                <w:szCs w:val="24"/>
                <w:lang w:val="ru-RU"/>
              </w:rPr>
              <w:t xml:space="preserve"> (</w:t>
            </w:r>
            <w:proofErr w:type="spellStart"/>
            <w:r w:rsidRPr="00497372">
              <w:rPr>
                <w:rStyle w:val="y2iqfc"/>
                <w:sz w:val="24"/>
                <w:szCs w:val="24"/>
                <w:lang w:val="ru-RU"/>
              </w:rPr>
              <w:t>жобаны</w:t>
            </w:r>
            <w:proofErr w:type="spellEnd"/>
            <w:r w:rsidRPr="00497372">
              <w:rPr>
                <w:rStyle w:val="y2iqfc"/>
                <w:sz w:val="24"/>
                <w:szCs w:val="24"/>
                <w:lang w:val="ru-RU"/>
              </w:rPr>
              <w:t xml:space="preserve"> </w:t>
            </w:r>
            <w:proofErr w:type="spellStart"/>
            <w:r w:rsidRPr="00497372">
              <w:rPr>
                <w:rStyle w:val="y2iqfc"/>
                <w:sz w:val="24"/>
                <w:szCs w:val="24"/>
                <w:lang w:val="ru-RU"/>
              </w:rPr>
              <w:t>жүзеге</w:t>
            </w:r>
            <w:proofErr w:type="spellEnd"/>
            <w:r w:rsidRPr="00497372">
              <w:rPr>
                <w:rStyle w:val="y2iqfc"/>
                <w:sz w:val="24"/>
                <w:szCs w:val="24"/>
                <w:lang w:val="ru-RU"/>
              </w:rPr>
              <w:t xml:space="preserve"> </w:t>
            </w:r>
            <w:proofErr w:type="spellStart"/>
            <w:r w:rsidRPr="00497372">
              <w:rPr>
                <w:rStyle w:val="y2iqfc"/>
                <w:sz w:val="24"/>
                <w:szCs w:val="24"/>
                <w:lang w:val="ru-RU"/>
              </w:rPr>
              <w:t>асыру</w:t>
            </w:r>
            <w:proofErr w:type="spellEnd"/>
            <w:r w:rsidRPr="00497372">
              <w:rPr>
                <w:rStyle w:val="y2iqfc"/>
                <w:sz w:val="24"/>
                <w:szCs w:val="24"/>
                <w:lang w:val="ru-RU"/>
              </w:rPr>
              <w:t xml:space="preserve"> «</w:t>
            </w:r>
            <w:proofErr w:type="spellStart"/>
            <w:r w:rsidRPr="00497372">
              <w:rPr>
                <w:rStyle w:val="y2iqfc"/>
                <w:sz w:val="24"/>
                <w:szCs w:val="24"/>
                <w:lang w:val="ru-RU"/>
              </w:rPr>
              <w:t>Жеті</w:t>
            </w:r>
            <w:proofErr w:type="spellEnd"/>
            <w:r w:rsidRPr="00497372">
              <w:rPr>
                <w:rStyle w:val="y2iqfc"/>
                <w:sz w:val="24"/>
                <w:szCs w:val="24"/>
                <w:lang w:val="ru-RU"/>
              </w:rPr>
              <w:t xml:space="preserve"> </w:t>
            </w:r>
            <w:proofErr w:type="spellStart"/>
            <w:r w:rsidRPr="00497372">
              <w:rPr>
                <w:rStyle w:val="y2iqfc"/>
                <w:sz w:val="24"/>
                <w:szCs w:val="24"/>
                <w:lang w:val="ru-RU"/>
              </w:rPr>
              <w:t>жарғысы</w:t>
            </w:r>
            <w:proofErr w:type="spellEnd"/>
            <w:r w:rsidRPr="00497372">
              <w:rPr>
                <w:rStyle w:val="y2iqfc"/>
                <w:sz w:val="24"/>
                <w:szCs w:val="24"/>
                <w:lang w:val="ru-RU"/>
              </w:rPr>
              <w:t>»)</w:t>
            </w:r>
          </w:p>
          <w:p w14:paraId="300ED2FE" w14:textId="77777777" w:rsidR="004A17F2" w:rsidRPr="00436A25" w:rsidRDefault="004A17F2" w:rsidP="00436A25">
            <w:pPr>
              <w:pStyle w:val="14"/>
            </w:pPr>
            <w:r w:rsidRPr="00436A25">
              <w:t>«</w:t>
            </w:r>
            <w:proofErr w:type="spellStart"/>
            <w:r w:rsidRPr="00436A25">
              <w:t>Бес</w:t>
            </w:r>
            <w:proofErr w:type="spellEnd"/>
            <w:r w:rsidRPr="00436A25">
              <w:t xml:space="preserve"> </w:t>
            </w:r>
            <w:proofErr w:type="spellStart"/>
            <w:r w:rsidRPr="00436A25">
              <w:t>нәрсеге</w:t>
            </w:r>
            <w:proofErr w:type="spellEnd"/>
            <w:r w:rsidRPr="00436A25">
              <w:rPr>
                <w:lang w:val="kk-KZ"/>
              </w:rPr>
              <w:t xml:space="preserve"> </w:t>
            </w:r>
            <w:proofErr w:type="spellStart"/>
            <w:r w:rsidRPr="00436A25">
              <w:t>асық</w:t>
            </w:r>
            <w:proofErr w:type="spellEnd"/>
            <w:r w:rsidRPr="00436A25">
              <w:rPr>
                <w:lang w:val="kk-KZ"/>
              </w:rPr>
              <w:t xml:space="preserve"> </w:t>
            </w:r>
            <w:proofErr w:type="spellStart"/>
            <w:r w:rsidRPr="00436A25">
              <w:t>бол</w:t>
            </w:r>
            <w:proofErr w:type="spellEnd"/>
            <w:r w:rsidRPr="00436A25">
              <w:t>...</w:t>
            </w:r>
            <w:proofErr w:type="gramStart"/>
            <w:r w:rsidRPr="00436A25">
              <w:t>»(</w:t>
            </w:r>
            <w:proofErr w:type="gramEnd"/>
          </w:p>
        </w:tc>
        <w:tc>
          <w:tcPr>
            <w:tcW w:w="1134" w:type="dxa"/>
          </w:tcPr>
          <w:p w14:paraId="43C115FE" w14:textId="77777777" w:rsidR="004A17F2" w:rsidRPr="00436A25" w:rsidRDefault="004A17F2" w:rsidP="004A17F2">
            <w:pPr>
              <w:pStyle w:val="TableParagraph"/>
              <w:jc w:val="center"/>
              <w:rPr>
                <w:lang w:val="kk-KZ"/>
              </w:rPr>
            </w:pPr>
            <w:r w:rsidRPr="00436A25">
              <w:rPr>
                <w:lang w:val="kk-KZ"/>
              </w:rPr>
              <w:t>5-9</w:t>
            </w:r>
          </w:p>
          <w:p w14:paraId="61758232" w14:textId="77777777" w:rsidR="004A17F2" w:rsidRPr="00436A25" w:rsidRDefault="004A17F2" w:rsidP="004A17F2">
            <w:pPr>
              <w:rPr>
                <w:rFonts w:ascii="Times New Roman" w:hAnsi="Times New Roman" w:cs="Times New Roman"/>
              </w:rPr>
            </w:pPr>
          </w:p>
          <w:p w14:paraId="74109898" w14:textId="77777777" w:rsidR="004A17F2" w:rsidRPr="00436A25" w:rsidRDefault="004A17F2" w:rsidP="004A17F2">
            <w:pPr>
              <w:rPr>
                <w:rFonts w:ascii="Times New Roman" w:hAnsi="Times New Roman" w:cs="Times New Roman"/>
              </w:rPr>
            </w:pPr>
          </w:p>
          <w:p w14:paraId="3BBAF6A8" w14:textId="77777777" w:rsidR="004A17F2" w:rsidRPr="00436A25" w:rsidRDefault="004A17F2" w:rsidP="004A17F2">
            <w:pPr>
              <w:rPr>
                <w:rFonts w:ascii="Times New Roman" w:hAnsi="Times New Roman" w:cs="Times New Roman"/>
              </w:rPr>
            </w:pPr>
          </w:p>
          <w:p w14:paraId="0E955331" w14:textId="77777777" w:rsidR="004A17F2" w:rsidRPr="00436A25" w:rsidRDefault="004A17F2" w:rsidP="004A17F2">
            <w:pPr>
              <w:rPr>
                <w:rFonts w:ascii="Times New Roman" w:hAnsi="Times New Roman" w:cs="Times New Roman"/>
              </w:rPr>
            </w:pPr>
          </w:p>
          <w:p w14:paraId="11A52F35" w14:textId="77777777" w:rsidR="004A17F2" w:rsidRPr="00436A25" w:rsidRDefault="004A17F2" w:rsidP="004A17F2">
            <w:pPr>
              <w:rPr>
                <w:rFonts w:ascii="Times New Roman" w:hAnsi="Times New Roman" w:cs="Times New Roman"/>
              </w:rPr>
            </w:pPr>
          </w:p>
          <w:p w14:paraId="0910C4C5" w14:textId="77777777" w:rsidR="004A17F2" w:rsidRPr="00436A25" w:rsidRDefault="004A17F2" w:rsidP="004A17F2">
            <w:pPr>
              <w:rPr>
                <w:rFonts w:ascii="Times New Roman" w:hAnsi="Times New Roman" w:cs="Times New Roman"/>
              </w:rPr>
            </w:pPr>
            <w:r w:rsidRPr="00436A25">
              <w:rPr>
                <w:rFonts w:ascii="Times New Roman" w:hAnsi="Times New Roman" w:cs="Times New Roman"/>
              </w:rPr>
              <w:t>1-4</w:t>
            </w:r>
          </w:p>
        </w:tc>
        <w:tc>
          <w:tcPr>
            <w:tcW w:w="1276" w:type="dxa"/>
          </w:tcPr>
          <w:p w14:paraId="63597C1A" w14:textId="77777777" w:rsidR="004A17F2" w:rsidRPr="00436A25" w:rsidRDefault="004A17F2" w:rsidP="004A17F2">
            <w:pPr>
              <w:pStyle w:val="TableParagraph"/>
              <w:jc w:val="center"/>
              <w:rPr>
                <w:lang w:val="kk-KZ"/>
              </w:rPr>
            </w:pPr>
            <w:r w:rsidRPr="00436A25">
              <w:rPr>
                <w:lang w:val="kk-KZ"/>
              </w:rPr>
              <w:t>3 апта</w:t>
            </w:r>
          </w:p>
        </w:tc>
        <w:tc>
          <w:tcPr>
            <w:tcW w:w="1701" w:type="dxa"/>
          </w:tcPr>
          <w:p w14:paraId="7AFAD6AC" w14:textId="77777777" w:rsidR="004A17F2" w:rsidRPr="00436A25" w:rsidRDefault="004A17F2" w:rsidP="004A17F2">
            <w:pPr>
              <w:pStyle w:val="TableParagraph"/>
              <w:jc w:val="center"/>
              <w:rPr>
                <w:lang w:val="kk-KZ"/>
              </w:rPr>
            </w:pPr>
            <w:r w:rsidRPr="00436A25">
              <w:rPr>
                <w:lang w:val="kk-KZ"/>
              </w:rPr>
              <w:t>Сынып сағаты</w:t>
            </w:r>
          </w:p>
        </w:tc>
        <w:tc>
          <w:tcPr>
            <w:tcW w:w="4681" w:type="dxa"/>
          </w:tcPr>
          <w:p w14:paraId="040A6D8A" w14:textId="77777777" w:rsidR="004A17F2" w:rsidRPr="00436A25" w:rsidRDefault="004A17F2" w:rsidP="00436A25">
            <w:pPr>
              <w:pStyle w:val="14"/>
              <w:rPr>
                <w:lang w:val="kk-KZ"/>
              </w:rPr>
            </w:pPr>
            <w:r w:rsidRPr="00436A25">
              <w:rPr>
                <w:lang w:val="kk-KZ"/>
              </w:rPr>
              <w:t xml:space="preserve">Республикамыздың өткені мен бүгіні туралы түсініктерін қалыптастыру; өз елінің тарихына қызығушылықты дамыту; азаматтық, патриоттық сезімдерін ояту. </w:t>
            </w:r>
          </w:p>
          <w:p w14:paraId="1F18EDB9" w14:textId="77777777" w:rsidR="004A17F2" w:rsidRPr="00436A25" w:rsidRDefault="004A17F2" w:rsidP="004A17F2">
            <w:pPr>
              <w:rPr>
                <w:lang w:val="kk-KZ"/>
              </w:rPr>
            </w:pPr>
          </w:p>
          <w:p w14:paraId="1A649A97" w14:textId="77777777" w:rsidR="004A17F2" w:rsidRPr="00436A25" w:rsidRDefault="004A17F2" w:rsidP="004A17F2">
            <w:pPr>
              <w:ind w:firstLine="708"/>
              <w:rPr>
                <w:lang w:val="kk-KZ"/>
              </w:rPr>
            </w:pPr>
          </w:p>
        </w:tc>
      </w:tr>
      <w:tr w:rsidR="004A17F2" w:rsidRPr="00436A25" w14:paraId="1023F128" w14:textId="77777777" w:rsidTr="00436A25">
        <w:trPr>
          <w:trHeight w:val="1120"/>
        </w:trPr>
        <w:tc>
          <w:tcPr>
            <w:tcW w:w="567" w:type="dxa"/>
          </w:tcPr>
          <w:p w14:paraId="1CC21DC6" w14:textId="77777777" w:rsidR="004A17F2" w:rsidRPr="00436A25" w:rsidRDefault="004A17F2" w:rsidP="004A17F2">
            <w:pPr>
              <w:pStyle w:val="TableParagraph"/>
              <w:rPr>
                <w:lang w:val="ru-RU"/>
              </w:rPr>
            </w:pPr>
            <w:r w:rsidRPr="00436A25">
              <w:rPr>
                <w:lang w:val="ru-RU"/>
              </w:rPr>
              <w:t>18</w:t>
            </w:r>
          </w:p>
        </w:tc>
        <w:tc>
          <w:tcPr>
            <w:tcW w:w="1985" w:type="dxa"/>
          </w:tcPr>
          <w:p w14:paraId="5DFCF897" w14:textId="77777777" w:rsidR="004A17F2" w:rsidRPr="00497372" w:rsidRDefault="004A17F2" w:rsidP="00436A25">
            <w:pPr>
              <w:pStyle w:val="14"/>
              <w:rPr>
                <w:rStyle w:val="y2iqfc"/>
                <w:sz w:val="24"/>
                <w:szCs w:val="24"/>
                <w:lang w:val="ru-RU"/>
              </w:rPr>
            </w:pPr>
            <w:r w:rsidRPr="00436A25">
              <w:rPr>
                <w:rStyle w:val="y2iqfc"/>
                <w:sz w:val="24"/>
                <w:szCs w:val="24"/>
                <w:lang w:val="kk-KZ"/>
              </w:rPr>
              <w:t xml:space="preserve"> ҚР ның әнұранын орындау </w:t>
            </w:r>
            <w:r w:rsidRPr="00497372">
              <w:rPr>
                <w:rStyle w:val="y2iqfc"/>
                <w:sz w:val="24"/>
                <w:szCs w:val="24"/>
                <w:lang w:val="ru-RU"/>
              </w:rPr>
              <w:t xml:space="preserve">(«9 ай – 9 </w:t>
            </w:r>
            <w:proofErr w:type="spellStart"/>
            <w:r w:rsidRPr="00497372">
              <w:rPr>
                <w:rStyle w:val="y2iqfc"/>
                <w:sz w:val="24"/>
                <w:szCs w:val="24"/>
                <w:lang w:val="ru-RU"/>
              </w:rPr>
              <w:t>іс</w:t>
            </w:r>
            <w:proofErr w:type="spellEnd"/>
            <w:r w:rsidRPr="00497372">
              <w:rPr>
                <w:rStyle w:val="y2iqfc"/>
                <w:sz w:val="24"/>
                <w:szCs w:val="24"/>
                <w:lang w:val="ru-RU"/>
              </w:rPr>
              <w:t xml:space="preserve">-шара» </w:t>
            </w:r>
            <w:proofErr w:type="spellStart"/>
            <w:r w:rsidRPr="00497372">
              <w:rPr>
                <w:rStyle w:val="y2iqfc"/>
                <w:sz w:val="24"/>
                <w:szCs w:val="24"/>
                <w:lang w:val="ru-RU"/>
              </w:rPr>
              <w:t>жобасы</w:t>
            </w:r>
            <w:proofErr w:type="spellEnd"/>
            <w:r w:rsidRPr="00497372">
              <w:rPr>
                <w:rStyle w:val="y2iqfc"/>
                <w:sz w:val="24"/>
                <w:szCs w:val="24"/>
                <w:lang w:val="ru-RU"/>
              </w:rPr>
              <w:t xml:space="preserve"> </w:t>
            </w:r>
            <w:proofErr w:type="spellStart"/>
            <w:r w:rsidRPr="00497372">
              <w:rPr>
                <w:rStyle w:val="y2iqfc"/>
                <w:sz w:val="24"/>
                <w:szCs w:val="24"/>
                <w:lang w:val="ru-RU"/>
              </w:rPr>
              <w:t>аясында</w:t>
            </w:r>
            <w:proofErr w:type="spellEnd"/>
            <w:r w:rsidRPr="00497372">
              <w:rPr>
                <w:rStyle w:val="y2iqfc"/>
                <w:sz w:val="24"/>
                <w:szCs w:val="24"/>
                <w:lang w:val="ru-RU"/>
              </w:rPr>
              <w:t>)</w:t>
            </w:r>
            <w:r w:rsidRPr="00497372">
              <w:rPr>
                <w:lang w:val="ru-RU"/>
              </w:rPr>
              <w:t xml:space="preserve"> </w:t>
            </w:r>
          </w:p>
        </w:tc>
        <w:tc>
          <w:tcPr>
            <w:tcW w:w="1134" w:type="dxa"/>
          </w:tcPr>
          <w:p w14:paraId="4CD99385" w14:textId="77777777" w:rsidR="004A17F2" w:rsidRPr="00436A25" w:rsidRDefault="004A17F2" w:rsidP="004A17F2">
            <w:pPr>
              <w:pStyle w:val="TableParagraph"/>
              <w:jc w:val="center"/>
              <w:rPr>
                <w:lang w:val="kk-KZ"/>
              </w:rPr>
            </w:pPr>
            <w:r w:rsidRPr="00436A25">
              <w:rPr>
                <w:lang w:val="kk-KZ"/>
              </w:rPr>
              <w:t>1-9</w:t>
            </w:r>
          </w:p>
        </w:tc>
        <w:tc>
          <w:tcPr>
            <w:tcW w:w="1276" w:type="dxa"/>
          </w:tcPr>
          <w:p w14:paraId="51FD26EA" w14:textId="77777777" w:rsidR="004A17F2" w:rsidRPr="00436A25" w:rsidRDefault="004A17F2" w:rsidP="004A17F2">
            <w:pPr>
              <w:pStyle w:val="TableParagraph"/>
              <w:jc w:val="center"/>
              <w:rPr>
                <w:lang w:val="kk-KZ"/>
              </w:rPr>
            </w:pPr>
            <w:r w:rsidRPr="00436A25">
              <w:rPr>
                <w:lang w:val="kk-KZ"/>
              </w:rPr>
              <w:t>4 апта</w:t>
            </w:r>
          </w:p>
        </w:tc>
        <w:tc>
          <w:tcPr>
            <w:tcW w:w="1701" w:type="dxa"/>
          </w:tcPr>
          <w:p w14:paraId="77CAB16D" w14:textId="77777777" w:rsidR="004A17F2" w:rsidRPr="00436A25" w:rsidRDefault="004A17F2" w:rsidP="004A17F2">
            <w:pPr>
              <w:pStyle w:val="TableParagraph"/>
              <w:jc w:val="center"/>
              <w:rPr>
                <w:lang w:val="kk-KZ"/>
              </w:rPr>
            </w:pPr>
            <w:r w:rsidRPr="00436A25">
              <w:rPr>
                <w:rStyle w:val="y2iqfc"/>
                <w:lang w:val="ru-RU"/>
              </w:rPr>
              <w:t>челлендж</w:t>
            </w:r>
          </w:p>
        </w:tc>
        <w:tc>
          <w:tcPr>
            <w:tcW w:w="4681" w:type="dxa"/>
          </w:tcPr>
          <w:p w14:paraId="36059B4F" w14:textId="77777777" w:rsidR="004A17F2" w:rsidRPr="00436A25" w:rsidRDefault="004A17F2" w:rsidP="00436A25">
            <w:pPr>
              <w:pStyle w:val="14"/>
              <w:rPr>
                <w:rStyle w:val="a5"/>
                <w:sz w:val="24"/>
                <w:szCs w:val="24"/>
                <w:lang w:val="kk-KZ"/>
              </w:rPr>
            </w:pPr>
            <w:r w:rsidRPr="00497372">
              <w:rPr>
                <w:rStyle w:val="y2iqfc"/>
                <w:sz w:val="24"/>
                <w:szCs w:val="24"/>
                <w:lang w:val="ru-RU"/>
              </w:rPr>
              <w:t xml:space="preserve">23 </w:t>
            </w:r>
            <w:proofErr w:type="spellStart"/>
            <w:r w:rsidRPr="00497372">
              <w:rPr>
                <w:rStyle w:val="y2iqfc"/>
                <w:sz w:val="24"/>
                <w:szCs w:val="24"/>
                <w:lang w:val="ru-RU"/>
              </w:rPr>
              <w:t>қазан</w:t>
            </w:r>
            <w:proofErr w:type="spellEnd"/>
            <w:r w:rsidRPr="00497372">
              <w:rPr>
                <w:rStyle w:val="y2iqfc"/>
                <w:sz w:val="24"/>
                <w:szCs w:val="24"/>
                <w:lang w:val="ru-RU"/>
              </w:rPr>
              <w:t xml:space="preserve"> Республика </w:t>
            </w:r>
            <w:proofErr w:type="spellStart"/>
            <w:r w:rsidRPr="00497372">
              <w:rPr>
                <w:rStyle w:val="y2iqfc"/>
                <w:sz w:val="24"/>
                <w:szCs w:val="24"/>
                <w:lang w:val="ru-RU"/>
              </w:rPr>
              <w:t>күніне</w:t>
            </w:r>
            <w:proofErr w:type="spellEnd"/>
            <w:r w:rsidRPr="00497372">
              <w:rPr>
                <w:rStyle w:val="y2iqfc"/>
                <w:sz w:val="24"/>
                <w:szCs w:val="24"/>
                <w:lang w:val="ru-RU"/>
              </w:rPr>
              <w:t xml:space="preserve"> </w:t>
            </w:r>
            <w:proofErr w:type="spellStart"/>
            <w:r w:rsidRPr="00497372">
              <w:rPr>
                <w:rStyle w:val="y2iqfc"/>
                <w:sz w:val="24"/>
                <w:szCs w:val="24"/>
                <w:lang w:val="ru-RU"/>
              </w:rPr>
              <w:t>орай</w:t>
            </w:r>
            <w:proofErr w:type="spellEnd"/>
            <w:r w:rsidRPr="00497372">
              <w:rPr>
                <w:rStyle w:val="y2iqfc"/>
                <w:sz w:val="24"/>
                <w:szCs w:val="24"/>
                <w:lang w:val="ru-RU"/>
              </w:rPr>
              <w:t xml:space="preserve">  </w:t>
            </w:r>
            <w:proofErr w:type="spellStart"/>
            <w:r w:rsidRPr="00497372">
              <w:rPr>
                <w:rStyle w:val="y2iqfc"/>
                <w:sz w:val="24"/>
                <w:szCs w:val="24"/>
                <w:lang w:val="ru-RU"/>
              </w:rPr>
              <w:t>Қазақстан</w:t>
            </w:r>
            <w:proofErr w:type="spellEnd"/>
            <w:r w:rsidRPr="00497372">
              <w:rPr>
                <w:rStyle w:val="y2iqfc"/>
                <w:sz w:val="24"/>
                <w:szCs w:val="24"/>
                <w:lang w:val="ru-RU"/>
              </w:rPr>
              <w:t xml:space="preserve"> </w:t>
            </w:r>
            <w:proofErr w:type="spellStart"/>
            <w:r w:rsidRPr="00497372">
              <w:rPr>
                <w:rStyle w:val="y2iqfc"/>
                <w:sz w:val="24"/>
                <w:szCs w:val="24"/>
                <w:lang w:val="ru-RU"/>
              </w:rPr>
              <w:t>Республикасының</w:t>
            </w:r>
            <w:proofErr w:type="spellEnd"/>
            <w:r w:rsidRPr="00497372">
              <w:rPr>
                <w:rStyle w:val="y2iqfc"/>
                <w:sz w:val="24"/>
                <w:szCs w:val="24"/>
                <w:lang w:val="ru-RU"/>
              </w:rPr>
              <w:t xml:space="preserve"> </w:t>
            </w:r>
            <w:proofErr w:type="spellStart"/>
            <w:r w:rsidRPr="00497372">
              <w:rPr>
                <w:rStyle w:val="y2iqfc"/>
                <w:sz w:val="24"/>
                <w:szCs w:val="24"/>
                <w:lang w:val="ru-RU"/>
              </w:rPr>
              <w:t>әнұранын</w:t>
            </w:r>
            <w:proofErr w:type="spellEnd"/>
            <w:r w:rsidRPr="00497372">
              <w:rPr>
                <w:rStyle w:val="y2iqfc"/>
                <w:sz w:val="24"/>
                <w:szCs w:val="24"/>
                <w:lang w:val="ru-RU"/>
              </w:rPr>
              <w:t xml:space="preserve"> </w:t>
            </w:r>
            <w:proofErr w:type="spellStart"/>
            <w:r w:rsidRPr="00497372">
              <w:rPr>
                <w:rStyle w:val="y2iqfc"/>
                <w:sz w:val="24"/>
                <w:szCs w:val="24"/>
                <w:lang w:val="ru-RU"/>
              </w:rPr>
              <w:t>орында</w:t>
            </w:r>
            <w:proofErr w:type="spellEnd"/>
            <w:r w:rsidRPr="00436A25">
              <w:rPr>
                <w:rStyle w:val="y2iqfc"/>
                <w:sz w:val="24"/>
                <w:szCs w:val="24"/>
                <w:lang w:val="kk-KZ"/>
              </w:rPr>
              <w:t>ды</w:t>
            </w:r>
          </w:p>
        </w:tc>
      </w:tr>
      <w:tr w:rsidR="004A17F2" w:rsidRPr="00436A25" w14:paraId="2DA60600" w14:textId="77777777" w:rsidTr="00436A25">
        <w:trPr>
          <w:trHeight w:val="1120"/>
        </w:trPr>
        <w:tc>
          <w:tcPr>
            <w:tcW w:w="567" w:type="dxa"/>
          </w:tcPr>
          <w:p w14:paraId="4DE73BA2" w14:textId="77777777" w:rsidR="004A17F2" w:rsidRPr="00436A25" w:rsidRDefault="004A17F2" w:rsidP="004A17F2">
            <w:pPr>
              <w:pStyle w:val="TableParagraph"/>
              <w:rPr>
                <w:lang w:val="ru-RU"/>
              </w:rPr>
            </w:pPr>
            <w:r w:rsidRPr="00436A25">
              <w:rPr>
                <w:lang w:val="ru-RU"/>
              </w:rPr>
              <w:t>19</w:t>
            </w:r>
          </w:p>
        </w:tc>
        <w:tc>
          <w:tcPr>
            <w:tcW w:w="1985" w:type="dxa"/>
          </w:tcPr>
          <w:p w14:paraId="3AE7A738" w14:textId="77777777" w:rsidR="004A17F2" w:rsidRPr="00497372" w:rsidRDefault="004A17F2" w:rsidP="00436A25">
            <w:pPr>
              <w:pStyle w:val="14"/>
              <w:rPr>
                <w:lang w:val="ru-RU"/>
              </w:rPr>
            </w:pPr>
            <w:r w:rsidRPr="00497372">
              <w:rPr>
                <w:rStyle w:val="y2iqfc"/>
                <w:sz w:val="24"/>
                <w:szCs w:val="24"/>
                <w:lang w:val="ru-RU"/>
              </w:rPr>
              <w:t>«</w:t>
            </w:r>
            <w:proofErr w:type="spellStart"/>
            <w:r w:rsidRPr="00497372">
              <w:rPr>
                <w:rStyle w:val="y2iqfc"/>
                <w:sz w:val="24"/>
                <w:szCs w:val="24"/>
                <w:lang w:val="ru-RU"/>
              </w:rPr>
              <w:t>Адалдық-атадан</w:t>
            </w:r>
            <w:proofErr w:type="spellEnd"/>
            <w:r w:rsidRPr="00497372">
              <w:rPr>
                <w:rStyle w:val="y2iqfc"/>
                <w:sz w:val="24"/>
                <w:szCs w:val="24"/>
                <w:lang w:val="ru-RU"/>
              </w:rPr>
              <w:t xml:space="preserve"> </w:t>
            </w:r>
            <w:proofErr w:type="spellStart"/>
            <w:r w:rsidRPr="00497372">
              <w:rPr>
                <w:rStyle w:val="y2iqfc"/>
                <w:sz w:val="24"/>
                <w:szCs w:val="24"/>
                <w:lang w:val="ru-RU"/>
              </w:rPr>
              <w:t>қалған</w:t>
            </w:r>
            <w:proofErr w:type="spellEnd"/>
            <w:r w:rsidRPr="00497372">
              <w:rPr>
                <w:rStyle w:val="y2iqfc"/>
                <w:sz w:val="24"/>
                <w:szCs w:val="24"/>
                <w:lang w:val="ru-RU"/>
              </w:rPr>
              <w:t xml:space="preserve"> </w:t>
            </w:r>
            <w:proofErr w:type="spellStart"/>
            <w:r w:rsidRPr="00497372">
              <w:rPr>
                <w:rStyle w:val="y2iqfc"/>
                <w:sz w:val="24"/>
                <w:szCs w:val="24"/>
                <w:lang w:val="ru-RU"/>
              </w:rPr>
              <w:t>мұра</w:t>
            </w:r>
            <w:proofErr w:type="spellEnd"/>
            <w:r w:rsidRPr="00497372">
              <w:rPr>
                <w:rStyle w:val="y2iqfc"/>
                <w:sz w:val="24"/>
                <w:szCs w:val="24"/>
                <w:lang w:val="ru-RU"/>
              </w:rPr>
              <w:t xml:space="preserve">» </w:t>
            </w:r>
            <w:proofErr w:type="spellStart"/>
            <w:r w:rsidRPr="00497372">
              <w:rPr>
                <w:rStyle w:val="y2iqfc"/>
                <w:sz w:val="24"/>
                <w:szCs w:val="24"/>
                <w:lang w:val="ru-RU"/>
              </w:rPr>
              <w:t>ұрпақтар</w:t>
            </w:r>
            <w:proofErr w:type="spellEnd"/>
            <w:r w:rsidRPr="00497372">
              <w:rPr>
                <w:rStyle w:val="y2iqfc"/>
                <w:sz w:val="24"/>
                <w:szCs w:val="24"/>
                <w:lang w:val="ru-RU"/>
              </w:rPr>
              <w:t xml:space="preserve"> </w:t>
            </w:r>
            <w:proofErr w:type="spellStart"/>
            <w:r w:rsidRPr="00497372">
              <w:rPr>
                <w:rStyle w:val="y2iqfc"/>
                <w:sz w:val="24"/>
                <w:szCs w:val="24"/>
                <w:lang w:val="ru-RU"/>
              </w:rPr>
              <w:t>сабақтастығы</w:t>
            </w:r>
            <w:proofErr w:type="spellEnd"/>
            <w:r w:rsidRPr="00497372">
              <w:rPr>
                <w:rStyle w:val="y2iqfc"/>
                <w:sz w:val="24"/>
                <w:szCs w:val="24"/>
                <w:lang w:val="ru-RU"/>
              </w:rPr>
              <w:t xml:space="preserve"> («</w:t>
            </w:r>
            <w:proofErr w:type="spellStart"/>
            <w:r w:rsidRPr="00497372">
              <w:rPr>
                <w:rStyle w:val="y2iqfc"/>
                <w:sz w:val="24"/>
                <w:szCs w:val="24"/>
                <w:lang w:val="ru-RU"/>
              </w:rPr>
              <w:t>Еңбегі</w:t>
            </w:r>
            <w:proofErr w:type="spellEnd"/>
            <w:r w:rsidRPr="00497372">
              <w:rPr>
                <w:rStyle w:val="y2iqfc"/>
                <w:sz w:val="24"/>
                <w:szCs w:val="24"/>
                <w:lang w:val="ru-RU"/>
              </w:rPr>
              <w:t xml:space="preserve"> </w:t>
            </w:r>
            <w:proofErr w:type="spellStart"/>
            <w:r w:rsidRPr="00497372">
              <w:rPr>
                <w:rStyle w:val="y2iqfc"/>
                <w:sz w:val="24"/>
                <w:szCs w:val="24"/>
                <w:lang w:val="ru-RU"/>
              </w:rPr>
              <w:t>адал</w:t>
            </w:r>
            <w:proofErr w:type="spellEnd"/>
            <w:r w:rsidRPr="00497372">
              <w:rPr>
                <w:rStyle w:val="y2iqfc"/>
                <w:sz w:val="24"/>
                <w:szCs w:val="24"/>
                <w:lang w:val="ru-RU"/>
              </w:rPr>
              <w:t xml:space="preserve"> </w:t>
            </w:r>
            <w:proofErr w:type="spellStart"/>
            <w:r w:rsidRPr="00497372">
              <w:rPr>
                <w:rStyle w:val="y2iqfc"/>
                <w:sz w:val="24"/>
                <w:szCs w:val="24"/>
                <w:lang w:val="ru-RU"/>
              </w:rPr>
              <w:t>жас</w:t>
            </w:r>
            <w:proofErr w:type="spellEnd"/>
            <w:r w:rsidRPr="00497372">
              <w:rPr>
                <w:rStyle w:val="y2iqfc"/>
                <w:sz w:val="24"/>
                <w:szCs w:val="24"/>
                <w:lang w:val="ru-RU"/>
              </w:rPr>
              <w:t xml:space="preserve"> </w:t>
            </w:r>
            <w:proofErr w:type="spellStart"/>
            <w:r w:rsidRPr="00497372">
              <w:rPr>
                <w:rStyle w:val="y2iqfc"/>
                <w:sz w:val="24"/>
                <w:szCs w:val="24"/>
                <w:lang w:val="ru-RU"/>
              </w:rPr>
              <w:t>өрен</w:t>
            </w:r>
            <w:proofErr w:type="spellEnd"/>
            <w:r w:rsidRPr="00497372">
              <w:rPr>
                <w:rStyle w:val="y2iqfc"/>
                <w:sz w:val="24"/>
                <w:szCs w:val="24"/>
                <w:lang w:val="ru-RU"/>
              </w:rPr>
              <w:t xml:space="preserve">» </w:t>
            </w:r>
            <w:proofErr w:type="spellStart"/>
            <w:r w:rsidRPr="00497372">
              <w:rPr>
                <w:rStyle w:val="y2iqfc"/>
                <w:sz w:val="24"/>
                <w:szCs w:val="24"/>
                <w:lang w:val="ru-RU"/>
              </w:rPr>
              <w:t>жобасы</w:t>
            </w:r>
            <w:proofErr w:type="spellEnd"/>
            <w:r w:rsidRPr="00497372">
              <w:rPr>
                <w:rStyle w:val="y2iqfc"/>
                <w:sz w:val="24"/>
                <w:szCs w:val="24"/>
                <w:lang w:val="ru-RU"/>
              </w:rPr>
              <w:t>)</w:t>
            </w:r>
          </w:p>
          <w:p w14:paraId="6406E25D" w14:textId="77777777" w:rsidR="004A17F2" w:rsidRPr="00497372" w:rsidRDefault="004A17F2" w:rsidP="00436A25">
            <w:pPr>
              <w:pStyle w:val="14"/>
              <w:rPr>
                <w:rStyle w:val="y2iqfc"/>
                <w:sz w:val="24"/>
                <w:szCs w:val="24"/>
                <w:lang w:val="ru-RU"/>
              </w:rPr>
            </w:pPr>
          </w:p>
        </w:tc>
        <w:tc>
          <w:tcPr>
            <w:tcW w:w="1134" w:type="dxa"/>
          </w:tcPr>
          <w:p w14:paraId="7726ED83" w14:textId="77777777" w:rsidR="004A17F2" w:rsidRPr="00436A25" w:rsidRDefault="004A17F2" w:rsidP="004A17F2">
            <w:pPr>
              <w:pStyle w:val="TableParagraph"/>
              <w:jc w:val="center"/>
              <w:rPr>
                <w:lang w:val="kk-KZ"/>
              </w:rPr>
            </w:pPr>
            <w:r w:rsidRPr="00436A25">
              <w:rPr>
                <w:lang w:val="kk-KZ"/>
              </w:rPr>
              <w:t>7-9</w:t>
            </w:r>
          </w:p>
        </w:tc>
        <w:tc>
          <w:tcPr>
            <w:tcW w:w="1276" w:type="dxa"/>
          </w:tcPr>
          <w:p w14:paraId="2B72B1BA" w14:textId="77777777" w:rsidR="004A17F2" w:rsidRPr="00436A25" w:rsidRDefault="004A17F2" w:rsidP="004A17F2">
            <w:pPr>
              <w:pStyle w:val="TableParagraph"/>
              <w:jc w:val="center"/>
              <w:rPr>
                <w:lang w:val="kk-KZ"/>
              </w:rPr>
            </w:pPr>
            <w:r w:rsidRPr="00436A25">
              <w:rPr>
                <w:lang w:val="kk-KZ"/>
              </w:rPr>
              <w:t>4 апта</w:t>
            </w:r>
          </w:p>
        </w:tc>
        <w:tc>
          <w:tcPr>
            <w:tcW w:w="1701" w:type="dxa"/>
          </w:tcPr>
          <w:p w14:paraId="6A18FF37" w14:textId="77777777" w:rsidR="004A17F2" w:rsidRPr="00436A25" w:rsidRDefault="004A17F2" w:rsidP="004A17F2">
            <w:pPr>
              <w:pStyle w:val="TableParagraph"/>
              <w:jc w:val="center"/>
              <w:rPr>
                <w:rStyle w:val="y2iqfc"/>
                <w:lang w:val="ru-RU"/>
              </w:rPr>
            </w:pPr>
            <w:proofErr w:type="spellStart"/>
            <w:r w:rsidRPr="00436A25">
              <w:rPr>
                <w:rStyle w:val="y2iqfc"/>
                <w:lang w:val="ru-RU"/>
              </w:rPr>
              <w:t>кездесу</w:t>
            </w:r>
            <w:proofErr w:type="spellEnd"/>
          </w:p>
        </w:tc>
        <w:tc>
          <w:tcPr>
            <w:tcW w:w="4681" w:type="dxa"/>
          </w:tcPr>
          <w:p w14:paraId="5C03C83B" w14:textId="77777777" w:rsidR="004A17F2" w:rsidRPr="00436A25" w:rsidRDefault="004A17F2" w:rsidP="00436A25">
            <w:pPr>
              <w:pStyle w:val="14"/>
              <w:rPr>
                <w:rStyle w:val="y2iqfc"/>
                <w:sz w:val="24"/>
                <w:szCs w:val="24"/>
                <w:lang w:val="kk-KZ"/>
              </w:rPr>
            </w:pPr>
            <w:r w:rsidRPr="00436A25">
              <w:rPr>
                <w:rStyle w:val="y2iqfc"/>
                <w:sz w:val="24"/>
                <w:szCs w:val="24"/>
                <w:lang w:val="kk-KZ"/>
              </w:rPr>
              <w:t xml:space="preserve"> «Табысты түлек» атты кездесу кеші өтті.</w:t>
            </w:r>
          </w:p>
          <w:p w14:paraId="182564D0" w14:textId="77777777" w:rsidR="004A17F2" w:rsidRPr="00436A25" w:rsidRDefault="00000000" w:rsidP="00436A25">
            <w:pPr>
              <w:pStyle w:val="14"/>
              <w:rPr>
                <w:rStyle w:val="y2iqfc"/>
                <w:sz w:val="24"/>
                <w:szCs w:val="24"/>
                <w:lang w:val="kk-KZ"/>
              </w:rPr>
            </w:pPr>
            <w:r>
              <w:fldChar w:fldCharType="begin"/>
            </w:r>
            <w:r w:rsidRPr="00AA79C5">
              <w:rPr>
                <w:lang w:val="kk-KZ"/>
              </w:rPr>
              <w:instrText>HYPERLINK "https://www.instagram.com/p/Cxz0u3Fs7El/?igsh=MWI4N2RyYXl4azhlbQ"</w:instrText>
            </w:r>
            <w:r>
              <w:fldChar w:fldCharType="separate"/>
            </w:r>
            <w:r w:rsidR="004A17F2" w:rsidRPr="00436A25">
              <w:rPr>
                <w:rStyle w:val="a5"/>
                <w:sz w:val="24"/>
                <w:szCs w:val="24"/>
                <w:lang w:val="kk-KZ"/>
              </w:rPr>
              <w:t>https://www.instagram.com/p/Cxz0u3Fs7El/?igsh=MWI4N2RyYXl4azhlbQ</w:t>
            </w:r>
            <w:r>
              <w:rPr>
                <w:rStyle w:val="a5"/>
                <w:sz w:val="24"/>
                <w:szCs w:val="24"/>
              </w:rPr>
              <w:fldChar w:fldCharType="end"/>
            </w:r>
            <w:r w:rsidR="004A17F2" w:rsidRPr="00436A25">
              <w:rPr>
                <w:rStyle w:val="y2iqfc"/>
                <w:sz w:val="24"/>
                <w:szCs w:val="24"/>
                <w:lang w:val="kk-KZ"/>
              </w:rPr>
              <w:t>==</w:t>
            </w:r>
          </w:p>
          <w:p w14:paraId="6D99502F" w14:textId="77777777" w:rsidR="004A17F2" w:rsidRPr="00436A25" w:rsidRDefault="004A17F2" w:rsidP="00436A25">
            <w:pPr>
              <w:pStyle w:val="14"/>
              <w:rPr>
                <w:rStyle w:val="y2iqfc"/>
                <w:sz w:val="24"/>
                <w:szCs w:val="24"/>
                <w:lang w:val="kk-KZ"/>
              </w:rPr>
            </w:pPr>
          </w:p>
        </w:tc>
      </w:tr>
      <w:tr w:rsidR="004A17F2" w:rsidRPr="00436A25" w14:paraId="5BB5EEB0" w14:textId="77777777" w:rsidTr="00436A25">
        <w:trPr>
          <w:trHeight w:val="1120"/>
        </w:trPr>
        <w:tc>
          <w:tcPr>
            <w:tcW w:w="567" w:type="dxa"/>
          </w:tcPr>
          <w:p w14:paraId="5540E944" w14:textId="77777777" w:rsidR="004A17F2" w:rsidRPr="00436A25" w:rsidRDefault="004A17F2" w:rsidP="004A17F2">
            <w:pPr>
              <w:pStyle w:val="TableParagraph"/>
              <w:rPr>
                <w:lang w:val="ru-RU"/>
              </w:rPr>
            </w:pPr>
            <w:r w:rsidRPr="00436A25">
              <w:rPr>
                <w:lang w:val="ru-RU"/>
              </w:rPr>
              <w:t>20</w:t>
            </w:r>
          </w:p>
        </w:tc>
        <w:tc>
          <w:tcPr>
            <w:tcW w:w="1985" w:type="dxa"/>
          </w:tcPr>
          <w:p w14:paraId="3641C98B" w14:textId="77777777" w:rsidR="004A17F2" w:rsidRPr="00497372" w:rsidRDefault="004A17F2" w:rsidP="00436A25">
            <w:pPr>
              <w:pStyle w:val="14"/>
              <w:rPr>
                <w:rStyle w:val="y2iqfc"/>
                <w:sz w:val="24"/>
                <w:szCs w:val="24"/>
                <w:lang w:val="ru-RU"/>
              </w:rPr>
            </w:pPr>
            <w:r w:rsidRPr="00497372">
              <w:rPr>
                <w:rStyle w:val="y2iqfc"/>
                <w:sz w:val="24"/>
                <w:szCs w:val="24"/>
                <w:lang w:val="ru-RU"/>
              </w:rPr>
              <w:t xml:space="preserve">«Ел </w:t>
            </w:r>
            <w:proofErr w:type="spellStart"/>
            <w:r w:rsidRPr="00497372">
              <w:rPr>
                <w:rStyle w:val="y2iqfc"/>
                <w:sz w:val="24"/>
                <w:szCs w:val="24"/>
                <w:lang w:val="ru-RU"/>
              </w:rPr>
              <w:t>тірегі</w:t>
            </w:r>
            <w:proofErr w:type="spellEnd"/>
            <w:r w:rsidRPr="00497372">
              <w:rPr>
                <w:rStyle w:val="y2iqfc"/>
                <w:sz w:val="24"/>
                <w:szCs w:val="24"/>
                <w:lang w:val="ru-RU"/>
              </w:rPr>
              <w:t>»</w:t>
            </w:r>
          </w:p>
          <w:p w14:paraId="14DDAC4B" w14:textId="77777777" w:rsidR="004A17F2" w:rsidRPr="00497372" w:rsidRDefault="004A17F2" w:rsidP="00436A25">
            <w:pPr>
              <w:pStyle w:val="14"/>
              <w:rPr>
                <w:rStyle w:val="y2iqfc"/>
                <w:sz w:val="24"/>
                <w:szCs w:val="24"/>
                <w:lang w:val="ru-RU"/>
              </w:rPr>
            </w:pPr>
            <w:r w:rsidRPr="00497372">
              <w:rPr>
                <w:rStyle w:val="y2iqfc"/>
                <w:sz w:val="24"/>
                <w:szCs w:val="24"/>
                <w:lang w:val="ru-RU"/>
              </w:rPr>
              <w:t>«</w:t>
            </w:r>
            <w:proofErr w:type="spellStart"/>
            <w:r w:rsidRPr="00497372">
              <w:rPr>
                <w:rStyle w:val="y2iqfc"/>
                <w:sz w:val="24"/>
                <w:szCs w:val="24"/>
                <w:lang w:val="ru-RU"/>
              </w:rPr>
              <w:t>Жеткіншектің</w:t>
            </w:r>
            <w:proofErr w:type="spellEnd"/>
            <w:r w:rsidRPr="00497372">
              <w:rPr>
                <w:rStyle w:val="y2iqfc"/>
                <w:sz w:val="24"/>
                <w:szCs w:val="24"/>
                <w:lang w:val="ru-RU"/>
              </w:rPr>
              <w:t xml:space="preserve"> </w:t>
            </w:r>
            <w:proofErr w:type="spellStart"/>
            <w:r w:rsidRPr="00497372">
              <w:rPr>
                <w:rStyle w:val="y2iqfc"/>
                <w:sz w:val="24"/>
                <w:szCs w:val="24"/>
                <w:lang w:val="ru-RU"/>
              </w:rPr>
              <w:t>жеті</w:t>
            </w:r>
            <w:proofErr w:type="spellEnd"/>
            <w:r w:rsidRPr="00497372">
              <w:rPr>
                <w:rStyle w:val="y2iqfc"/>
                <w:sz w:val="24"/>
                <w:szCs w:val="24"/>
                <w:lang w:val="ru-RU"/>
              </w:rPr>
              <w:t xml:space="preserve"> </w:t>
            </w:r>
            <w:proofErr w:type="spellStart"/>
            <w:proofErr w:type="gramStart"/>
            <w:r w:rsidRPr="00497372">
              <w:rPr>
                <w:rStyle w:val="y2iqfc"/>
                <w:sz w:val="24"/>
                <w:szCs w:val="24"/>
                <w:lang w:val="ru-RU"/>
              </w:rPr>
              <w:t>жарғысы</w:t>
            </w:r>
            <w:proofErr w:type="spellEnd"/>
            <w:r w:rsidRPr="00497372">
              <w:rPr>
                <w:rStyle w:val="y2iqfc"/>
                <w:sz w:val="24"/>
                <w:szCs w:val="24"/>
                <w:lang w:val="ru-RU"/>
              </w:rPr>
              <w:t>»</w:t>
            </w:r>
            <w:r w:rsidRPr="00436A25">
              <w:rPr>
                <w:rStyle w:val="y2iqfc"/>
                <w:sz w:val="24"/>
                <w:szCs w:val="24"/>
                <w:lang w:val="kk-KZ"/>
              </w:rPr>
              <w:t>жобасын</w:t>
            </w:r>
            <w:proofErr w:type="gramEnd"/>
            <w:r w:rsidRPr="00436A25">
              <w:rPr>
                <w:rStyle w:val="y2iqfc"/>
                <w:sz w:val="24"/>
                <w:szCs w:val="24"/>
                <w:lang w:val="kk-KZ"/>
              </w:rPr>
              <w:t xml:space="preserve"> жүзеге асыру</w:t>
            </w:r>
            <w:r w:rsidRPr="00497372">
              <w:rPr>
                <w:rStyle w:val="y2iqfc"/>
                <w:sz w:val="24"/>
                <w:szCs w:val="24"/>
                <w:lang w:val="ru-RU"/>
              </w:rPr>
              <w:t>)</w:t>
            </w:r>
          </w:p>
        </w:tc>
        <w:tc>
          <w:tcPr>
            <w:tcW w:w="1134" w:type="dxa"/>
          </w:tcPr>
          <w:p w14:paraId="17278813" w14:textId="77777777" w:rsidR="004A17F2" w:rsidRPr="00436A25" w:rsidRDefault="004A17F2" w:rsidP="004A17F2">
            <w:pPr>
              <w:pStyle w:val="TableParagraph"/>
              <w:jc w:val="center"/>
              <w:rPr>
                <w:lang w:val="ru-RU"/>
              </w:rPr>
            </w:pPr>
            <w:r w:rsidRPr="00436A25">
              <w:rPr>
                <w:lang w:val="ru-RU"/>
              </w:rPr>
              <w:t>1-9</w:t>
            </w:r>
          </w:p>
        </w:tc>
        <w:tc>
          <w:tcPr>
            <w:tcW w:w="1276" w:type="dxa"/>
          </w:tcPr>
          <w:p w14:paraId="629BF7AC" w14:textId="77777777" w:rsidR="004A17F2" w:rsidRPr="00436A25" w:rsidRDefault="004A17F2" w:rsidP="004A17F2">
            <w:pPr>
              <w:pStyle w:val="TableParagraph"/>
              <w:jc w:val="center"/>
              <w:rPr>
                <w:lang w:val="kk-KZ"/>
              </w:rPr>
            </w:pPr>
            <w:r w:rsidRPr="00436A25">
              <w:rPr>
                <w:lang w:val="kk-KZ"/>
              </w:rPr>
              <w:t>4 апта</w:t>
            </w:r>
          </w:p>
        </w:tc>
        <w:tc>
          <w:tcPr>
            <w:tcW w:w="1701" w:type="dxa"/>
          </w:tcPr>
          <w:p w14:paraId="14797939" w14:textId="77777777" w:rsidR="004A17F2" w:rsidRPr="00436A25" w:rsidRDefault="004A17F2" w:rsidP="004A17F2">
            <w:pPr>
              <w:pStyle w:val="TableParagraph"/>
              <w:jc w:val="center"/>
              <w:rPr>
                <w:rStyle w:val="y2iqfc"/>
                <w:lang w:val="ru-RU"/>
              </w:rPr>
            </w:pPr>
            <w:r w:rsidRPr="00436A25">
              <w:rPr>
                <w:rStyle w:val="y2iqfc"/>
                <w:lang w:val="ru-RU"/>
              </w:rPr>
              <w:t>челлендж</w:t>
            </w:r>
          </w:p>
        </w:tc>
        <w:tc>
          <w:tcPr>
            <w:tcW w:w="4681" w:type="dxa"/>
          </w:tcPr>
          <w:p w14:paraId="132C3D3A" w14:textId="77777777" w:rsidR="004A17F2" w:rsidRPr="00497372" w:rsidRDefault="004A17F2" w:rsidP="00436A25">
            <w:pPr>
              <w:pStyle w:val="14"/>
              <w:rPr>
                <w:rStyle w:val="y2iqfc"/>
                <w:sz w:val="24"/>
                <w:szCs w:val="24"/>
                <w:lang w:val="ru-RU"/>
              </w:rPr>
            </w:pPr>
            <w:proofErr w:type="spellStart"/>
            <w:r w:rsidRPr="00497372">
              <w:rPr>
                <w:rStyle w:val="y2iqfc"/>
                <w:sz w:val="24"/>
                <w:szCs w:val="24"/>
                <w:lang w:val="ru-RU"/>
              </w:rPr>
              <w:t>Қазақстан</w:t>
            </w:r>
            <w:proofErr w:type="spellEnd"/>
            <w:r w:rsidRPr="00497372">
              <w:rPr>
                <w:rStyle w:val="y2iqfc"/>
                <w:sz w:val="24"/>
                <w:szCs w:val="24"/>
                <w:lang w:val="ru-RU"/>
              </w:rPr>
              <w:t xml:space="preserve"> </w:t>
            </w:r>
            <w:proofErr w:type="spellStart"/>
            <w:r w:rsidRPr="00497372">
              <w:rPr>
                <w:rStyle w:val="y2iqfc"/>
                <w:sz w:val="24"/>
                <w:szCs w:val="24"/>
                <w:lang w:val="ru-RU"/>
              </w:rPr>
              <w:t>Республикасы</w:t>
            </w:r>
            <w:proofErr w:type="spellEnd"/>
            <w:r w:rsidRPr="00497372">
              <w:rPr>
                <w:rStyle w:val="y2iqfc"/>
                <w:sz w:val="24"/>
                <w:szCs w:val="24"/>
                <w:lang w:val="ru-RU"/>
              </w:rPr>
              <w:t xml:space="preserve"> </w:t>
            </w:r>
            <w:proofErr w:type="spellStart"/>
            <w:r w:rsidRPr="00497372">
              <w:rPr>
                <w:rStyle w:val="y2iqfc"/>
                <w:sz w:val="24"/>
                <w:szCs w:val="24"/>
                <w:lang w:val="ru-RU"/>
              </w:rPr>
              <w:t>күніне</w:t>
            </w:r>
            <w:proofErr w:type="spellEnd"/>
            <w:r w:rsidRPr="00497372">
              <w:rPr>
                <w:rStyle w:val="y2iqfc"/>
                <w:sz w:val="24"/>
                <w:szCs w:val="24"/>
                <w:lang w:val="ru-RU"/>
              </w:rPr>
              <w:t xml:space="preserve"> </w:t>
            </w:r>
            <w:proofErr w:type="spellStart"/>
            <w:r w:rsidRPr="00497372">
              <w:rPr>
                <w:rStyle w:val="y2iqfc"/>
                <w:sz w:val="24"/>
                <w:szCs w:val="24"/>
                <w:lang w:val="ru-RU"/>
              </w:rPr>
              <w:t>арналған</w:t>
            </w:r>
            <w:proofErr w:type="spellEnd"/>
            <w:r w:rsidRPr="00497372">
              <w:rPr>
                <w:rStyle w:val="y2iqfc"/>
                <w:sz w:val="24"/>
                <w:szCs w:val="24"/>
                <w:lang w:val="ru-RU"/>
              </w:rPr>
              <w:t xml:space="preserve"> </w:t>
            </w:r>
            <w:proofErr w:type="spellStart"/>
            <w:r w:rsidRPr="00497372">
              <w:rPr>
                <w:rStyle w:val="y2iqfc"/>
                <w:sz w:val="24"/>
                <w:szCs w:val="24"/>
                <w:lang w:val="ru-RU"/>
              </w:rPr>
              <w:t>тақырыбындағы</w:t>
            </w:r>
            <w:proofErr w:type="spellEnd"/>
            <w:r w:rsidRPr="00497372">
              <w:rPr>
                <w:rStyle w:val="y2iqfc"/>
                <w:sz w:val="24"/>
                <w:szCs w:val="24"/>
                <w:lang w:val="ru-RU"/>
              </w:rPr>
              <w:t xml:space="preserve"> </w:t>
            </w:r>
            <w:proofErr w:type="spellStart"/>
            <w:r w:rsidRPr="00497372">
              <w:rPr>
                <w:rStyle w:val="y2iqfc"/>
                <w:sz w:val="24"/>
                <w:szCs w:val="24"/>
                <w:lang w:val="ru-RU"/>
              </w:rPr>
              <w:t>іс</w:t>
            </w:r>
            <w:proofErr w:type="spellEnd"/>
            <w:r w:rsidRPr="00497372">
              <w:rPr>
                <w:rStyle w:val="y2iqfc"/>
                <w:sz w:val="24"/>
                <w:szCs w:val="24"/>
                <w:lang w:val="ru-RU"/>
              </w:rPr>
              <w:t xml:space="preserve">-шара </w:t>
            </w:r>
          </w:p>
          <w:p w14:paraId="2335926B" w14:textId="77777777" w:rsidR="004A17F2" w:rsidRPr="00436A25" w:rsidRDefault="00000000" w:rsidP="00436A25">
            <w:pPr>
              <w:pStyle w:val="14"/>
              <w:rPr>
                <w:rStyle w:val="y2iqfc"/>
                <w:sz w:val="24"/>
                <w:szCs w:val="24"/>
                <w:lang w:val="kk-KZ"/>
              </w:rPr>
            </w:pPr>
            <w:r>
              <w:fldChar w:fldCharType="begin"/>
            </w:r>
            <w:r>
              <w:instrText>HYPERLINK</w:instrText>
            </w:r>
            <w:r w:rsidRPr="00AA79C5">
              <w:rPr>
                <w:lang w:val="ru-RU"/>
              </w:rPr>
              <w:instrText xml:space="preserve"> "</w:instrText>
            </w:r>
            <w:r>
              <w:instrText>https</w:instrText>
            </w:r>
            <w:r w:rsidRPr="00AA79C5">
              <w:rPr>
                <w:lang w:val="ru-RU"/>
              </w:rPr>
              <w:instrText>://</w:instrText>
            </w:r>
            <w:r>
              <w:instrText>www</w:instrText>
            </w:r>
            <w:r w:rsidRPr="00AA79C5">
              <w:rPr>
                <w:lang w:val="ru-RU"/>
              </w:rPr>
              <w:instrText>.</w:instrText>
            </w:r>
            <w:r>
              <w:instrText>instagram</w:instrText>
            </w:r>
            <w:r w:rsidRPr="00AA79C5">
              <w:rPr>
                <w:lang w:val="ru-RU"/>
              </w:rPr>
              <w:instrText>.</w:instrText>
            </w:r>
            <w:r>
              <w:instrText>com</w:instrText>
            </w:r>
            <w:r w:rsidRPr="00AA79C5">
              <w:rPr>
                <w:lang w:val="ru-RU"/>
              </w:rPr>
              <w:instrText>/</w:instrText>
            </w:r>
            <w:r>
              <w:instrText>reel</w:instrText>
            </w:r>
            <w:r w:rsidRPr="00AA79C5">
              <w:rPr>
                <w:lang w:val="ru-RU"/>
              </w:rPr>
              <w:instrText>/</w:instrText>
            </w:r>
            <w:r>
              <w:instrText>CyjDhi</w:instrText>
            </w:r>
            <w:r w:rsidRPr="00AA79C5">
              <w:rPr>
                <w:lang w:val="ru-RU"/>
              </w:rPr>
              <w:instrText>7</w:instrText>
            </w:r>
            <w:r>
              <w:instrText>Meo</w:instrText>
            </w:r>
            <w:r w:rsidRPr="00AA79C5">
              <w:rPr>
                <w:lang w:val="ru-RU"/>
              </w:rPr>
              <w:instrText>0/?</w:instrText>
            </w:r>
            <w:r>
              <w:instrText>igsh</w:instrText>
            </w:r>
            <w:r w:rsidRPr="00AA79C5">
              <w:rPr>
                <w:lang w:val="ru-RU"/>
              </w:rPr>
              <w:instrText>=</w:instrText>
            </w:r>
            <w:r>
              <w:instrText>MXAxdHdhbmRhbnRwcA</w:instrText>
            </w:r>
            <w:r w:rsidRPr="00AA79C5">
              <w:rPr>
                <w:lang w:val="ru-RU"/>
              </w:rPr>
              <w:instrText>"</w:instrText>
            </w:r>
            <w:r>
              <w:fldChar w:fldCharType="separate"/>
            </w:r>
            <w:r w:rsidR="004A17F2" w:rsidRPr="00436A25">
              <w:rPr>
                <w:rStyle w:val="a5"/>
                <w:sz w:val="24"/>
                <w:szCs w:val="24"/>
              </w:rPr>
              <w:t>https</w:t>
            </w:r>
            <w:r w:rsidR="004A17F2" w:rsidRPr="00497372">
              <w:rPr>
                <w:rStyle w:val="a5"/>
                <w:sz w:val="24"/>
                <w:szCs w:val="24"/>
                <w:lang w:val="ru-RU"/>
              </w:rPr>
              <w:t>://</w:t>
            </w:r>
            <w:r w:rsidR="004A17F2" w:rsidRPr="00436A25">
              <w:rPr>
                <w:rStyle w:val="a5"/>
                <w:sz w:val="24"/>
                <w:szCs w:val="24"/>
              </w:rPr>
              <w:t>www</w:t>
            </w:r>
            <w:r w:rsidR="004A17F2" w:rsidRPr="00497372">
              <w:rPr>
                <w:rStyle w:val="a5"/>
                <w:sz w:val="24"/>
                <w:szCs w:val="24"/>
                <w:lang w:val="ru-RU"/>
              </w:rPr>
              <w:t>.</w:t>
            </w:r>
            <w:proofErr w:type="spellStart"/>
            <w:r w:rsidR="004A17F2" w:rsidRPr="00436A25">
              <w:rPr>
                <w:rStyle w:val="a5"/>
                <w:sz w:val="24"/>
                <w:szCs w:val="24"/>
              </w:rPr>
              <w:t>instagram</w:t>
            </w:r>
            <w:proofErr w:type="spellEnd"/>
            <w:r w:rsidR="004A17F2" w:rsidRPr="00497372">
              <w:rPr>
                <w:rStyle w:val="a5"/>
                <w:sz w:val="24"/>
                <w:szCs w:val="24"/>
                <w:lang w:val="ru-RU"/>
              </w:rPr>
              <w:t>.</w:t>
            </w:r>
            <w:r w:rsidR="004A17F2" w:rsidRPr="00436A25">
              <w:rPr>
                <w:rStyle w:val="a5"/>
                <w:sz w:val="24"/>
                <w:szCs w:val="24"/>
              </w:rPr>
              <w:t>com</w:t>
            </w:r>
            <w:r w:rsidR="004A17F2" w:rsidRPr="00497372">
              <w:rPr>
                <w:rStyle w:val="a5"/>
                <w:sz w:val="24"/>
                <w:szCs w:val="24"/>
                <w:lang w:val="ru-RU"/>
              </w:rPr>
              <w:t>/</w:t>
            </w:r>
            <w:r w:rsidR="004A17F2" w:rsidRPr="00436A25">
              <w:rPr>
                <w:rStyle w:val="a5"/>
                <w:sz w:val="24"/>
                <w:szCs w:val="24"/>
              </w:rPr>
              <w:t>reel</w:t>
            </w:r>
            <w:r w:rsidR="004A17F2" w:rsidRPr="00497372">
              <w:rPr>
                <w:rStyle w:val="a5"/>
                <w:sz w:val="24"/>
                <w:szCs w:val="24"/>
                <w:lang w:val="ru-RU"/>
              </w:rPr>
              <w:t>/</w:t>
            </w:r>
            <w:proofErr w:type="spellStart"/>
            <w:r w:rsidR="004A17F2" w:rsidRPr="00436A25">
              <w:rPr>
                <w:rStyle w:val="a5"/>
                <w:sz w:val="24"/>
                <w:szCs w:val="24"/>
              </w:rPr>
              <w:t>CyjDhi</w:t>
            </w:r>
            <w:proofErr w:type="spellEnd"/>
            <w:r w:rsidR="004A17F2" w:rsidRPr="00497372">
              <w:rPr>
                <w:rStyle w:val="a5"/>
                <w:sz w:val="24"/>
                <w:szCs w:val="24"/>
                <w:lang w:val="ru-RU"/>
              </w:rPr>
              <w:t>7</w:t>
            </w:r>
            <w:proofErr w:type="spellStart"/>
            <w:r w:rsidR="004A17F2" w:rsidRPr="00436A25">
              <w:rPr>
                <w:rStyle w:val="a5"/>
                <w:sz w:val="24"/>
                <w:szCs w:val="24"/>
              </w:rPr>
              <w:t>Meo</w:t>
            </w:r>
            <w:proofErr w:type="spellEnd"/>
            <w:r w:rsidR="004A17F2" w:rsidRPr="00497372">
              <w:rPr>
                <w:rStyle w:val="a5"/>
                <w:sz w:val="24"/>
                <w:szCs w:val="24"/>
                <w:lang w:val="ru-RU"/>
              </w:rPr>
              <w:t>0/?</w:t>
            </w:r>
            <w:proofErr w:type="spellStart"/>
            <w:r w:rsidR="004A17F2" w:rsidRPr="00436A25">
              <w:rPr>
                <w:rStyle w:val="a5"/>
                <w:sz w:val="24"/>
                <w:szCs w:val="24"/>
              </w:rPr>
              <w:t>igsh</w:t>
            </w:r>
            <w:proofErr w:type="spellEnd"/>
            <w:r w:rsidR="004A17F2" w:rsidRPr="00497372">
              <w:rPr>
                <w:rStyle w:val="a5"/>
                <w:sz w:val="24"/>
                <w:szCs w:val="24"/>
                <w:lang w:val="ru-RU"/>
              </w:rPr>
              <w:t>=</w:t>
            </w:r>
            <w:proofErr w:type="spellStart"/>
            <w:r w:rsidR="004A17F2" w:rsidRPr="00436A25">
              <w:rPr>
                <w:rStyle w:val="a5"/>
                <w:sz w:val="24"/>
                <w:szCs w:val="24"/>
              </w:rPr>
              <w:t>MXAxdHdhbmRhbnRwcA</w:t>
            </w:r>
            <w:proofErr w:type="spellEnd"/>
            <w:r>
              <w:rPr>
                <w:rStyle w:val="a5"/>
                <w:sz w:val="24"/>
                <w:szCs w:val="24"/>
              </w:rPr>
              <w:fldChar w:fldCharType="end"/>
            </w:r>
            <w:r w:rsidR="004A17F2" w:rsidRPr="00497372">
              <w:rPr>
                <w:rStyle w:val="y2iqfc"/>
                <w:sz w:val="24"/>
                <w:szCs w:val="24"/>
                <w:lang w:val="ru-RU"/>
              </w:rPr>
              <w:t>==</w:t>
            </w:r>
          </w:p>
          <w:p w14:paraId="593EDD20" w14:textId="77777777" w:rsidR="004A17F2" w:rsidRPr="00436A25" w:rsidRDefault="004A17F2" w:rsidP="00436A25">
            <w:pPr>
              <w:pStyle w:val="14"/>
              <w:rPr>
                <w:rStyle w:val="y2iqfc"/>
                <w:sz w:val="24"/>
                <w:szCs w:val="24"/>
                <w:lang w:val="kk-KZ"/>
              </w:rPr>
            </w:pPr>
          </w:p>
        </w:tc>
      </w:tr>
      <w:tr w:rsidR="004A17F2" w:rsidRPr="00436A25" w14:paraId="2AFEE0F5" w14:textId="77777777" w:rsidTr="00436A25">
        <w:trPr>
          <w:trHeight w:val="1120"/>
        </w:trPr>
        <w:tc>
          <w:tcPr>
            <w:tcW w:w="567" w:type="dxa"/>
          </w:tcPr>
          <w:p w14:paraId="6D92BC83" w14:textId="77777777" w:rsidR="004A17F2" w:rsidRPr="00436A25" w:rsidRDefault="004A17F2" w:rsidP="004A17F2">
            <w:pPr>
              <w:pStyle w:val="TableParagraph"/>
              <w:rPr>
                <w:lang w:val="ru-RU"/>
              </w:rPr>
            </w:pPr>
            <w:r w:rsidRPr="00436A25">
              <w:rPr>
                <w:lang w:val="ru-RU"/>
              </w:rPr>
              <w:t>21</w:t>
            </w:r>
          </w:p>
        </w:tc>
        <w:tc>
          <w:tcPr>
            <w:tcW w:w="1985" w:type="dxa"/>
          </w:tcPr>
          <w:p w14:paraId="3156E0FB" w14:textId="77777777" w:rsidR="004A17F2" w:rsidRPr="00436A25" w:rsidRDefault="004A17F2" w:rsidP="00436A25">
            <w:pPr>
              <w:pStyle w:val="14"/>
              <w:rPr>
                <w:lang w:val="kk-KZ"/>
              </w:rPr>
            </w:pPr>
            <w:r w:rsidRPr="00436A25">
              <w:rPr>
                <w:lang w:val="kk-KZ"/>
              </w:rPr>
              <w:t>«Оқуға құштар мектеп»</w:t>
            </w:r>
          </w:p>
          <w:p w14:paraId="6D01CC88" w14:textId="77777777" w:rsidR="004A17F2" w:rsidRPr="00497372" w:rsidRDefault="004A17F2" w:rsidP="00436A25">
            <w:pPr>
              <w:pStyle w:val="14"/>
              <w:rPr>
                <w:rStyle w:val="y2iqfc"/>
                <w:sz w:val="24"/>
                <w:szCs w:val="24"/>
                <w:lang w:val="ru-RU"/>
              </w:rPr>
            </w:pPr>
            <w:r w:rsidRPr="00436A25">
              <w:rPr>
                <w:lang w:val="kk-KZ"/>
              </w:rPr>
              <w:t xml:space="preserve"> </w:t>
            </w:r>
            <w:r w:rsidRPr="00497372">
              <w:rPr>
                <w:lang w:val="ru-RU"/>
              </w:rPr>
              <w:t>«</w:t>
            </w:r>
            <w:proofErr w:type="spellStart"/>
            <w:r w:rsidRPr="00497372">
              <w:rPr>
                <w:lang w:val="ru-RU"/>
              </w:rPr>
              <w:t>Кітап</w:t>
            </w:r>
            <w:proofErr w:type="spellEnd"/>
            <w:r w:rsidRPr="00497372">
              <w:rPr>
                <w:lang w:val="ru-RU"/>
              </w:rPr>
              <w:t xml:space="preserve"> </w:t>
            </w:r>
            <w:proofErr w:type="spellStart"/>
            <w:r w:rsidRPr="00497372">
              <w:rPr>
                <w:lang w:val="ru-RU"/>
              </w:rPr>
              <w:t>оқып</w:t>
            </w:r>
            <w:proofErr w:type="spellEnd"/>
            <w:r w:rsidRPr="00497372">
              <w:rPr>
                <w:lang w:val="ru-RU"/>
              </w:rPr>
              <w:t xml:space="preserve"> </w:t>
            </w:r>
            <w:proofErr w:type="spellStart"/>
            <w:r w:rsidRPr="00497372">
              <w:rPr>
                <w:lang w:val="ru-RU"/>
              </w:rPr>
              <w:t>жарысамыз</w:t>
            </w:r>
            <w:proofErr w:type="spellEnd"/>
            <w:r w:rsidRPr="00497372">
              <w:rPr>
                <w:lang w:val="ru-RU"/>
              </w:rPr>
              <w:t>»</w:t>
            </w:r>
          </w:p>
        </w:tc>
        <w:tc>
          <w:tcPr>
            <w:tcW w:w="1134" w:type="dxa"/>
          </w:tcPr>
          <w:p w14:paraId="791064F4" w14:textId="77777777" w:rsidR="004A17F2" w:rsidRPr="00436A25" w:rsidRDefault="004A17F2" w:rsidP="004A17F2">
            <w:pPr>
              <w:pStyle w:val="TableParagraph"/>
              <w:jc w:val="center"/>
              <w:rPr>
                <w:lang w:val="ru-RU"/>
              </w:rPr>
            </w:pPr>
            <w:r w:rsidRPr="00436A25">
              <w:rPr>
                <w:lang w:val="ru-RU"/>
              </w:rPr>
              <w:t>3-7</w:t>
            </w:r>
          </w:p>
        </w:tc>
        <w:tc>
          <w:tcPr>
            <w:tcW w:w="1276" w:type="dxa"/>
          </w:tcPr>
          <w:p w14:paraId="04FDE60C" w14:textId="77777777" w:rsidR="004A17F2" w:rsidRPr="00436A25" w:rsidRDefault="004A17F2" w:rsidP="004A17F2">
            <w:pPr>
              <w:pStyle w:val="TableParagraph"/>
              <w:jc w:val="center"/>
              <w:rPr>
                <w:lang w:val="kk-KZ"/>
              </w:rPr>
            </w:pPr>
          </w:p>
        </w:tc>
        <w:tc>
          <w:tcPr>
            <w:tcW w:w="1701" w:type="dxa"/>
          </w:tcPr>
          <w:p w14:paraId="1B6F0226" w14:textId="77777777" w:rsidR="004A17F2" w:rsidRPr="00436A25" w:rsidRDefault="004A17F2" w:rsidP="004A17F2">
            <w:pPr>
              <w:pStyle w:val="TableParagraph"/>
              <w:jc w:val="center"/>
              <w:rPr>
                <w:rStyle w:val="y2iqfc"/>
                <w:lang w:val="ru-RU"/>
              </w:rPr>
            </w:pPr>
          </w:p>
        </w:tc>
        <w:tc>
          <w:tcPr>
            <w:tcW w:w="4681" w:type="dxa"/>
          </w:tcPr>
          <w:p w14:paraId="0CB23098" w14:textId="77777777" w:rsidR="004A17F2" w:rsidRPr="00436A25" w:rsidRDefault="004A17F2" w:rsidP="00436A25">
            <w:pPr>
              <w:pStyle w:val="14"/>
              <w:rPr>
                <w:rStyle w:val="y2iqfc"/>
                <w:sz w:val="24"/>
                <w:szCs w:val="24"/>
                <w:lang w:val="kk-KZ"/>
              </w:rPr>
            </w:pPr>
            <w:r w:rsidRPr="00436A25">
              <w:rPr>
                <w:lang w:val="kk-KZ"/>
              </w:rPr>
              <w:t xml:space="preserve">«Менің сүйікті  кейіпкерім» атты іс- шара өтті. Кітап оқу күні ұйымдастырылды. </w:t>
            </w:r>
            <w:r w:rsidR="00000000">
              <w:fldChar w:fldCharType="begin"/>
            </w:r>
            <w:r w:rsidR="00000000" w:rsidRPr="00AA79C5">
              <w:rPr>
                <w:lang w:val="kk-KZ"/>
              </w:rPr>
              <w:instrText>HYPERLINK "https://www.instagram.com/p/CzMHw2vsGjm/?igsh=MWI3aDU5b200amh1ZA"</w:instrText>
            </w:r>
            <w:r w:rsidR="00000000">
              <w:fldChar w:fldCharType="separate"/>
            </w:r>
            <w:r w:rsidRPr="00436A25">
              <w:rPr>
                <w:rStyle w:val="a5"/>
                <w:sz w:val="24"/>
                <w:szCs w:val="24"/>
                <w:lang w:val="kk-KZ"/>
              </w:rPr>
              <w:t>https://www.instagram.com/p/CzMHw2vsGjm/?igsh=MWI3aDU5b200amh1ZA</w:t>
            </w:r>
            <w:r w:rsidR="00000000">
              <w:rPr>
                <w:rStyle w:val="a5"/>
                <w:sz w:val="24"/>
                <w:szCs w:val="24"/>
              </w:rPr>
              <w:fldChar w:fldCharType="end"/>
            </w:r>
            <w:r w:rsidRPr="00436A25">
              <w:rPr>
                <w:lang w:val="kk-KZ"/>
              </w:rPr>
              <w:t>==</w:t>
            </w:r>
            <w:r w:rsidR="00000000">
              <w:fldChar w:fldCharType="begin"/>
            </w:r>
            <w:r w:rsidR="00000000" w:rsidRPr="00AA79C5">
              <w:rPr>
                <w:lang w:val="kk-KZ"/>
              </w:rPr>
              <w:instrText>HYPERLINK "https://www.instagram.com/p/CzMHPxssD8G/?igsh=MXJ6a2tvNTFkZGhtbA"</w:instrText>
            </w:r>
            <w:r w:rsidR="00000000">
              <w:fldChar w:fldCharType="separate"/>
            </w:r>
            <w:r w:rsidRPr="00436A25">
              <w:rPr>
                <w:rStyle w:val="a5"/>
                <w:sz w:val="24"/>
                <w:szCs w:val="24"/>
                <w:lang w:val="kk-KZ"/>
              </w:rPr>
              <w:t>https://www.instagram.com/p/CzMHPxssD8G/?igsh=MXJ6a2tvNTFkZGhtbA</w:t>
            </w:r>
            <w:r w:rsidR="00000000">
              <w:rPr>
                <w:rStyle w:val="a5"/>
                <w:sz w:val="24"/>
                <w:szCs w:val="24"/>
              </w:rPr>
              <w:fldChar w:fldCharType="end"/>
            </w:r>
            <w:r w:rsidRPr="00436A25">
              <w:rPr>
                <w:rStyle w:val="y2iqfc"/>
                <w:sz w:val="24"/>
                <w:szCs w:val="24"/>
                <w:lang w:val="kk-KZ"/>
              </w:rPr>
              <w:t>==</w:t>
            </w:r>
          </w:p>
        </w:tc>
      </w:tr>
      <w:tr w:rsidR="004A17F2" w:rsidRPr="00436A25" w14:paraId="25BCBA5D" w14:textId="77777777" w:rsidTr="00436A25">
        <w:trPr>
          <w:trHeight w:val="1120"/>
        </w:trPr>
        <w:tc>
          <w:tcPr>
            <w:tcW w:w="567" w:type="dxa"/>
          </w:tcPr>
          <w:p w14:paraId="0F08D127" w14:textId="77777777" w:rsidR="004A17F2" w:rsidRPr="00436A25" w:rsidRDefault="004A17F2" w:rsidP="004A17F2">
            <w:pPr>
              <w:pStyle w:val="TableParagraph"/>
              <w:rPr>
                <w:lang w:val="ru-RU"/>
              </w:rPr>
            </w:pPr>
            <w:r w:rsidRPr="00436A25">
              <w:rPr>
                <w:lang w:val="ru-RU"/>
              </w:rPr>
              <w:t>22</w:t>
            </w:r>
          </w:p>
        </w:tc>
        <w:tc>
          <w:tcPr>
            <w:tcW w:w="1985" w:type="dxa"/>
          </w:tcPr>
          <w:p w14:paraId="604C76D8" w14:textId="77777777" w:rsidR="004A17F2" w:rsidRPr="00436A25" w:rsidRDefault="004A17F2" w:rsidP="00436A25">
            <w:pPr>
              <w:pStyle w:val="14"/>
              <w:rPr>
                <w:rStyle w:val="y2iqfc"/>
                <w:sz w:val="24"/>
                <w:szCs w:val="24"/>
              </w:rPr>
            </w:pPr>
            <w:r w:rsidRPr="00436A25">
              <w:t xml:space="preserve">« </w:t>
            </w:r>
            <w:proofErr w:type="spellStart"/>
            <w:r w:rsidRPr="00436A25">
              <w:t>Менің</w:t>
            </w:r>
            <w:proofErr w:type="spellEnd"/>
            <w:r w:rsidRPr="00436A25">
              <w:t xml:space="preserve"> </w:t>
            </w:r>
            <w:proofErr w:type="spellStart"/>
            <w:r w:rsidRPr="00436A25">
              <w:t>күзгі</w:t>
            </w:r>
            <w:proofErr w:type="spellEnd"/>
            <w:r w:rsidRPr="00436A25">
              <w:t xml:space="preserve"> </w:t>
            </w:r>
            <w:proofErr w:type="spellStart"/>
            <w:r w:rsidRPr="00436A25">
              <w:t>демалысым</w:t>
            </w:r>
            <w:proofErr w:type="spellEnd"/>
            <w:r w:rsidRPr="00436A25">
              <w:t xml:space="preserve"> » </w:t>
            </w:r>
          </w:p>
          <w:p w14:paraId="707826B7" w14:textId="77777777" w:rsidR="004A17F2" w:rsidRPr="00436A25" w:rsidRDefault="004A17F2" w:rsidP="00436A25">
            <w:pPr>
              <w:pStyle w:val="14"/>
            </w:pPr>
          </w:p>
        </w:tc>
        <w:tc>
          <w:tcPr>
            <w:tcW w:w="1134" w:type="dxa"/>
          </w:tcPr>
          <w:p w14:paraId="4C722A0C" w14:textId="77777777" w:rsidR="004A17F2" w:rsidRPr="00436A25" w:rsidRDefault="004A17F2" w:rsidP="004A17F2">
            <w:pPr>
              <w:pStyle w:val="TableParagraph"/>
              <w:jc w:val="center"/>
              <w:rPr>
                <w:lang w:val="ru-RU"/>
              </w:rPr>
            </w:pPr>
            <w:r w:rsidRPr="00436A25">
              <w:rPr>
                <w:lang w:val="ru-RU"/>
              </w:rPr>
              <w:t>1-4</w:t>
            </w:r>
          </w:p>
        </w:tc>
        <w:tc>
          <w:tcPr>
            <w:tcW w:w="1276" w:type="dxa"/>
          </w:tcPr>
          <w:p w14:paraId="52C3FA08" w14:textId="77777777" w:rsidR="004A17F2" w:rsidRPr="00436A25" w:rsidRDefault="004A17F2" w:rsidP="004A17F2">
            <w:pPr>
              <w:pStyle w:val="TableParagraph"/>
              <w:jc w:val="center"/>
              <w:rPr>
                <w:lang w:val="kk-KZ"/>
              </w:rPr>
            </w:pPr>
          </w:p>
        </w:tc>
        <w:tc>
          <w:tcPr>
            <w:tcW w:w="1701" w:type="dxa"/>
          </w:tcPr>
          <w:p w14:paraId="435BDF6B" w14:textId="77777777" w:rsidR="004A17F2" w:rsidRPr="00436A25" w:rsidRDefault="004A17F2" w:rsidP="004A17F2">
            <w:pPr>
              <w:pStyle w:val="TableParagraph"/>
              <w:ind w:left="0"/>
              <w:rPr>
                <w:lang w:val="kk-KZ"/>
              </w:rPr>
            </w:pPr>
            <w:r w:rsidRPr="00436A25">
              <w:rPr>
                <w:lang w:val="kk-KZ"/>
              </w:rPr>
              <w:t>сабақтар, ойындар, шығармашылық жұмыстар.</w:t>
            </w:r>
          </w:p>
        </w:tc>
        <w:tc>
          <w:tcPr>
            <w:tcW w:w="4681" w:type="dxa"/>
          </w:tcPr>
          <w:p w14:paraId="3696F5E5" w14:textId="77777777" w:rsidR="004A17F2" w:rsidRPr="00436A25" w:rsidRDefault="00000000" w:rsidP="00436A25">
            <w:pPr>
              <w:pStyle w:val="14"/>
              <w:rPr>
                <w:lang w:val="kk-KZ"/>
              </w:rPr>
            </w:pPr>
            <w:r>
              <w:fldChar w:fldCharType="begin"/>
            </w:r>
            <w:r w:rsidRPr="00AA79C5">
              <w:rPr>
                <w:lang w:val="kk-KZ"/>
              </w:rPr>
              <w:instrText>HYPERLINK "https://www.instagram.com/p/CzNr4gStifI/?igsh=MTJjaTF0c2tvMW91YQ"</w:instrText>
            </w:r>
            <w:r>
              <w:fldChar w:fldCharType="separate"/>
            </w:r>
            <w:r w:rsidR="004A17F2" w:rsidRPr="00436A25">
              <w:rPr>
                <w:rStyle w:val="a5"/>
                <w:sz w:val="24"/>
                <w:szCs w:val="24"/>
                <w:lang w:val="kk-KZ"/>
              </w:rPr>
              <w:t>https://www.instagram.com/p/CzNr4gStifI/?igsh=MTJjaTF0c2tvMW91YQ</w:t>
            </w:r>
            <w:r>
              <w:rPr>
                <w:rStyle w:val="a5"/>
                <w:sz w:val="24"/>
                <w:szCs w:val="24"/>
              </w:rPr>
              <w:fldChar w:fldCharType="end"/>
            </w:r>
            <w:r w:rsidR="004A17F2" w:rsidRPr="00436A25">
              <w:rPr>
                <w:lang w:val="kk-KZ"/>
              </w:rPr>
              <w:t>==</w:t>
            </w:r>
          </w:p>
          <w:p w14:paraId="58642CDA" w14:textId="77777777" w:rsidR="004A17F2" w:rsidRPr="00436A25" w:rsidRDefault="00000000" w:rsidP="00436A25">
            <w:pPr>
              <w:pStyle w:val="14"/>
              <w:rPr>
                <w:lang w:val="kk-KZ"/>
              </w:rPr>
            </w:pPr>
            <w:r>
              <w:fldChar w:fldCharType="begin"/>
            </w:r>
            <w:r w:rsidRPr="00AA79C5">
              <w:rPr>
                <w:lang w:val="kk-KZ"/>
              </w:rPr>
              <w:instrText>HYPERLINK "https://www.instagram.com/p/CzNrmspt8OA/?igsh=MW9hOXMycTd5dnNlZQ"</w:instrText>
            </w:r>
            <w:r>
              <w:fldChar w:fldCharType="separate"/>
            </w:r>
            <w:r w:rsidR="004A17F2" w:rsidRPr="00436A25">
              <w:rPr>
                <w:rStyle w:val="a5"/>
                <w:sz w:val="24"/>
                <w:szCs w:val="24"/>
                <w:lang w:val="kk-KZ"/>
              </w:rPr>
              <w:t>https://www.instagram.com/p/CzNrmspt8OA/?igsh=MW9hOXMycTd5dnNlZQ</w:t>
            </w:r>
            <w:r>
              <w:rPr>
                <w:rStyle w:val="a5"/>
                <w:sz w:val="24"/>
                <w:szCs w:val="24"/>
              </w:rPr>
              <w:fldChar w:fldCharType="end"/>
            </w:r>
            <w:r w:rsidR="004A17F2" w:rsidRPr="00436A25">
              <w:rPr>
                <w:lang w:val="kk-KZ"/>
              </w:rPr>
              <w:t>==</w:t>
            </w:r>
          </w:p>
          <w:p w14:paraId="16199F29" w14:textId="77777777" w:rsidR="004A17F2" w:rsidRPr="00436A25" w:rsidRDefault="00000000" w:rsidP="00436A25">
            <w:pPr>
              <w:pStyle w:val="14"/>
              <w:rPr>
                <w:lang w:val="kk-KZ"/>
              </w:rPr>
            </w:pPr>
            <w:r>
              <w:fldChar w:fldCharType="begin"/>
            </w:r>
            <w:r w:rsidRPr="00AA79C5">
              <w:rPr>
                <w:lang w:val="kk-KZ"/>
              </w:rPr>
              <w:instrText>HYPERLINK "https://www.instagram.com/p/CzLEXOONLqe/?igsh=MXZvaGs2eGc5c2RjNQ"</w:instrText>
            </w:r>
            <w:r>
              <w:fldChar w:fldCharType="separate"/>
            </w:r>
            <w:r w:rsidR="004A17F2" w:rsidRPr="00436A25">
              <w:rPr>
                <w:rStyle w:val="a5"/>
                <w:sz w:val="24"/>
                <w:szCs w:val="24"/>
                <w:lang w:val="kk-KZ"/>
              </w:rPr>
              <w:t>https://www.instagram.com/p/CzLEXOONLqe/?igsh=MXZvaGs2eGc5c2RjNQ</w:t>
            </w:r>
            <w:r>
              <w:rPr>
                <w:rStyle w:val="a5"/>
                <w:sz w:val="24"/>
                <w:szCs w:val="24"/>
              </w:rPr>
              <w:fldChar w:fldCharType="end"/>
            </w:r>
            <w:r w:rsidR="004A17F2" w:rsidRPr="00436A25">
              <w:rPr>
                <w:lang w:val="kk-KZ"/>
              </w:rPr>
              <w:t>==</w:t>
            </w:r>
          </w:p>
          <w:p w14:paraId="6FFB93F3" w14:textId="77777777" w:rsidR="004A17F2" w:rsidRPr="00436A25" w:rsidRDefault="00000000" w:rsidP="00436A25">
            <w:pPr>
              <w:pStyle w:val="14"/>
              <w:rPr>
                <w:lang w:val="kk-KZ"/>
              </w:rPr>
            </w:pPr>
            <w:r>
              <w:fldChar w:fldCharType="begin"/>
            </w:r>
            <w:r w:rsidRPr="00AA79C5">
              <w:rPr>
                <w:lang w:val="kk-KZ"/>
              </w:rPr>
              <w:instrText>HYPERLINK "https://www.instagram.com/p/CzDhia0sJn4/?igsh=MXN1dGtzZWU0dm8xYw"</w:instrText>
            </w:r>
            <w:r>
              <w:fldChar w:fldCharType="separate"/>
            </w:r>
            <w:r w:rsidR="004A17F2" w:rsidRPr="00436A25">
              <w:rPr>
                <w:rStyle w:val="a5"/>
                <w:sz w:val="24"/>
                <w:szCs w:val="24"/>
                <w:lang w:val="kk-KZ"/>
              </w:rPr>
              <w:t>https://www.instagram.com/p/CzDhia0sJn4/?igsh=MXN1dGtzZWU0dm8xYw</w:t>
            </w:r>
            <w:r>
              <w:rPr>
                <w:rStyle w:val="a5"/>
                <w:sz w:val="24"/>
                <w:szCs w:val="24"/>
              </w:rPr>
              <w:fldChar w:fldCharType="end"/>
            </w:r>
            <w:r w:rsidR="004A17F2" w:rsidRPr="00436A25">
              <w:rPr>
                <w:lang w:val="kk-KZ"/>
              </w:rPr>
              <w:t>==</w:t>
            </w:r>
          </w:p>
          <w:p w14:paraId="2167C9FD" w14:textId="77777777" w:rsidR="004A17F2" w:rsidRPr="00436A25" w:rsidRDefault="004A17F2" w:rsidP="00436A25">
            <w:pPr>
              <w:pStyle w:val="14"/>
              <w:rPr>
                <w:lang w:val="kk-KZ"/>
              </w:rPr>
            </w:pPr>
          </w:p>
        </w:tc>
      </w:tr>
      <w:tr w:rsidR="004A17F2" w:rsidRPr="00436A25" w14:paraId="383AABFE" w14:textId="77777777" w:rsidTr="00436A25">
        <w:trPr>
          <w:trHeight w:val="1120"/>
        </w:trPr>
        <w:tc>
          <w:tcPr>
            <w:tcW w:w="567" w:type="dxa"/>
          </w:tcPr>
          <w:p w14:paraId="54465840" w14:textId="77777777" w:rsidR="004A17F2" w:rsidRPr="00436A25" w:rsidRDefault="004A17F2" w:rsidP="004A17F2">
            <w:pPr>
              <w:pStyle w:val="TableParagraph"/>
              <w:rPr>
                <w:lang w:val="ru-RU"/>
              </w:rPr>
            </w:pPr>
            <w:r w:rsidRPr="00436A25">
              <w:rPr>
                <w:lang w:val="ru-RU"/>
              </w:rPr>
              <w:lastRenderedPageBreak/>
              <w:t>23</w:t>
            </w:r>
          </w:p>
        </w:tc>
        <w:tc>
          <w:tcPr>
            <w:tcW w:w="1985" w:type="dxa"/>
          </w:tcPr>
          <w:p w14:paraId="29B4809E" w14:textId="77777777" w:rsidR="004A17F2" w:rsidRPr="00436A25" w:rsidRDefault="004A17F2" w:rsidP="00436A25">
            <w:pPr>
              <w:pStyle w:val="14"/>
              <w:rPr>
                <w:lang w:val="kk-KZ"/>
              </w:rPr>
            </w:pPr>
            <w:proofErr w:type="spellStart"/>
            <w:r w:rsidRPr="00436A25">
              <w:t>Мектеп</w:t>
            </w:r>
            <w:proofErr w:type="spellEnd"/>
            <w:r w:rsidRPr="00436A25">
              <w:t xml:space="preserve"> </w:t>
            </w:r>
            <w:proofErr w:type="spellStart"/>
            <w:r w:rsidRPr="00436A25">
              <w:t>Президентін</w:t>
            </w:r>
            <w:proofErr w:type="spellEnd"/>
            <w:r w:rsidRPr="00436A25">
              <w:t xml:space="preserve"> </w:t>
            </w:r>
            <w:proofErr w:type="spellStart"/>
            <w:r w:rsidRPr="00436A25">
              <w:t>ұлықтау</w:t>
            </w:r>
            <w:proofErr w:type="spellEnd"/>
          </w:p>
        </w:tc>
        <w:tc>
          <w:tcPr>
            <w:tcW w:w="1134" w:type="dxa"/>
          </w:tcPr>
          <w:p w14:paraId="0CB7006C" w14:textId="77777777" w:rsidR="004A17F2" w:rsidRPr="00436A25" w:rsidRDefault="004A17F2" w:rsidP="004A17F2">
            <w:pPr>
              <w:pStyle w:val="TableParagraph"/>
              <w:jc w:val="center"/>
              <w:rPr>
                <w:lang w:val="ru-RU"/>
              </w:rPr>
            </w:pPr>
            <w:r w:rsidRPr="00436A25">
              <w:rPr>
                <w:lang w:val="ru-RU"/>
              </w:rPr>
              <w:t>1-9</w:t>
            </w:r>
          </w:p>
        </w:tc>
        <w:tc>
          <w:tcPr>
            <w:tcW w:w="1276" w:type="dxa"/>
          </w:tcPr>
          <w:p w14:paraId="6397EC99" w14:textId="77777777" w:rsidR="004A17F2" w:rsidRPr="00436A25" w:rsidRDefault="004A17F2" w:rsidP="004A17F2">
            <w:pPr>
              <w:pStyle w:val="TableParagraph"/>
              <w:jc w:val="center"/>
              <w:rPr>
                <w:lang w:val="kk-KZ"/>
              </w:rPr>
            </w:pPr>
            <w:r w:rsidRPr="00436A25">
              <w:rPr>
                <w:lang w:val="kk-KZ"/>
              </w:rPr>
              <w:t>4 апта</w:t>
            </w:r>
          </w:p>
        </w:tc>
        <w:tc>
          <w:tcPr>
            <w:tcW w:w="1701" w:type="dxa"/>
          </w:tcPr>
          <w:p w14:paraId="565CA0B8" w14:textId="77777777" w:rsidR="004A17F2" w:rsidRPr="00436A25" w:rsidRDefault="004A17F2" w:rsidP="004A17F2">
            <w:pPr>
              <w:pStyle w:val="TableParagraph"/>
              <w:ind w:left="0"/>
              <w:rPr>
                <w:lang w:val="kk-KZ"/>
              </w:rPr>
            </w:pPr>
            <w:r w:rsidRPr="00436A25">
              <w:rPr>
                <w:lang w:val="kk-KZ"/>
              </w:rPr>
              <w:t>жиын</w:t>
            </w:r>
          </w:p>
        </w:tc>
        <w:tc>
          <w:tcPr>
            <w:tcW w:w="4681" w:type="dxa"/>
          </w:tcPr>
          <w:p w14:paraId="3A8E8557" w14:textId="77777777" w:rsidR="004A17F2" w:rsidRPr="00436A25" w:rsidRDefault="004A17F2" w:rsidP="00436A25">
            <w:pPr>
              <w:pStyle w:val="14"/>
              <w:rPr>
                <w:lang w:val="kk-KZ"/>
              </w:rPr>
            </w:pPr>
            <w:r w:rsidRPr="00436A25">
              <w:rPr>
                <w:lang w:val="kk-KZ"/>
              </w:rPr>
              <w:t xml:space="preserve">Мектебімізде 25 қазан күні Мектеп Президентін ұлықтау рәсімі өтті. </w:t>
            </w:r>
            <w:r w:rsidR="00000000">
              <w:fldChar w:fldCharType="begin"/>
            </w:r>
            <w:r w:rsidR="00000000" w:rsidRPr="00AA79C5">
              <w:rPr>
                <w:lang w:val="kk-KZ"/>
              </w:rPr>
              <w:instrText>HYPERLINK "https://www.instagram.com/reel/Cyz06hjMH39/?igsh=eWdhM255OXRndWcy"</w:instrText>
            </w:r>
            <w:r w:rsidR="00000000">
              <w:fldChar w:fldCharType="separate"/>
            </w:r>
            <w:r w:rsidRPr="00436A25">
              <w:rPr>
                <w:rStyle w:val="a5"/>
                <w:sz w:val="24"/>
                <w:szCs w:val="24"/>
                <w:lang w:val="kk-KZ"/>
              </w:rPr>
              <w:t>https://www.instagram.com/reel/Cyz06hjMH39/?igsh=eWdhM255OXRndWcy</w:t>
            </w:r>
            <w:r w:rsidR="00000000">
              <w:rPr>
                <w:rStyle w:val="a5"/>
                <w:sz w:val="24"/>
                <w:szCs w:val="24"/>
              </w:rPr>
              <w:fldChar w:fldCharType="end"/>
            </w:r>
          </w:p>
          <w:p w14:paraId="089E33EC" w14:textId="77777777" w:rsidR="004A17F2" w:rsidRPr="00436A25" w:rsidRDefault="004A17F2" w:rsidP="00436A25">
            <w:pPr>
              <w:pStyle w:val="14"/>
              <w:rPr>
                <w:rStyle w:val="a5"/>
                <w:sz w:val="24"/>
                <w:szCs w:val="24"/>
                <w:lang w:val="kk-KZ"/>
              </w:rPr>
            </w:pPr>
          </w:p>
        </w:tc>
      </w:tr>
      <w:tr w:rsidR="004A17F2" w:rsidRPr="00436A25" w14:paraId="34E1A789" w14:textId="77777777" w:rsidTr="00436A25">
        <w:trPr>
          <w:trHeight w:val="1120"/>
        </w:trPr>
        <w:tc>
          <w:tcPr>
            <w:tcW w:w="567" w:type="dxa"/>
          </w:tcPr>
          <w:p w14:paraId="3DE4FF26" w14:textId="77777777" w:rsidR="004A17F2" w:rsidRPr="00436A25" w:rsidRDefault="004A17F2" w:rsidP="004A17F2">
            <w:pPr>
              <w:pStyle w:val="TableParagraph"/>
              <w:rPr>
                <w:lang w:val="ru-RU"/>
              </w:rPr>
            </w:pPr>
            <w:r w:rsidRPr="00436A25">
              <w:rPr>
                <w:lang w:val="ru-RU"/>
              </w:rPr>
              <w:t>24</w:t>
            </w:r>
          </w:p>
        </w:tc>
        <w:tc>
          <w:tcPr>
            <w:tcW w:w="1985" w:type="dxa"/>
          </w:tcPr>
          <w:p w14:paraId="151D2069" w14:textId="77777777" w:rsidR="004A17F2" w:rsidRPr="00497372" w:rsidRDefault="004A17F2" w:rsidP="00436A25">
            <w:pPr>
              <w:pStyle w:val="14"/>
              <w:rPr>
                <w:lang w:val="ru-RU"/>
              </w:rPr>
            </w:pPr>
            <w:proofErr w:type="spellStart"/>
            <w:r w:rsidRPr="00497372">
              <w:rPr>
                <w:lang w:val="ru-RU"/>
              </w:rPr>
              <w:t>Мектептегі</w:t>
            </w:r>
            <w:proofErr w:type="spellEnd"/>
            <w:r w:rsidRPr="00497372">
              <w:rPr>
                <w:lang w:val="ru-RU"/>
              </w:rPr>
              <w:t xml:space="preserve"> </w:t>
            </w:r>
            <w:proofErr w:type="spellStart"/>
            <w:r w:rsidRPr="00497372">
              <w:rPr>
                <w:lang w:val="ru-RU"/>
              </w:rPr>
              <w:t>буллингтің</w:t>
            </w:r>
            <w:proofErr w:type="spellEnd"/>
            <w:r w:rsidRPr="00497372">
              <w:rPr>
                <w:lang w:val="ru-RU"/>
              </w:rPr>
              <w:t xml:space="preserve"> </w:t>
            </w:r>
            <w:proofErr w:type="spellStart"/>
            <w:r w:rsidRPr="00497372">
              <w:rPr>
                <w:lang w:val="ru-RU"/>
              </w:rPr>
              <w:t>алдын</w:t>
            </w:r>
            <w:proofErr w:type="spellEnd"/>
            <w:r w:rsidRPr="00497372">
              <w:rPr>
                <w:lang w:val="ru-RU"/>
              </w:rPr>
              <w:t xml:space="preserve"> </w:t>
            </w:r>
            <w:proofErr w:type="spellStart"/>
            <w:r w:rsidRPr="00497372">
              <w:rPr>
                <w:lang w:val="ru-RU"/>
              </w:rPr>
              <w:t>алу</w:t>
            </w:r>
            <w:proofErr w:type="spellEnd"/>
            <w:proofErr w:type="gramStart"/>
            <w:r w:rsidRPr="00497372">
              <w:rPr>
                <w:lang w:val="ru-RU"/>
              </w:rPr>
              <w:t>" ,</w:t>
            </w:r>
            <w:proofErr w:type="gramEnd"/>
            <w:r w:rsidRPr="00497372">
              <w:rPr>
                <w:lang w:val="ru-RU"/>
              </w:rPr>
              <w:t xml:space="preserve"> "Наш</w:t>
            </w:r>
            <w:r w:rsidRPr="00436A25">
              <w:rPr>
                <w:lang w:val="kk-KZ"/>
              </w:rPr>
              <w:t>а</w:t>
            </w:r>
            <w:proofErr w:type="spellStart"/>
            <w:r w:rsidRPr="00497372">
              <w:rPr>
                <w:lang w:val="ru-RU"/>
              </w:rPr>
              <w:t>қорлықтың</w:t>
            </w:r>
            <w:proofErr w:type="spellEnd"/>
            <w:r w:rsidRPr="00497372">
              <w:rPr>
                <w:lang w:val="ru-RU"/>
              </w:rPr>
              <w:t xml:space="preserve"> </w:t>
            </w:r>
            <w:proofErr w:type="spellStart"/>
            <w:r w:rsidRPr="00497372">
              <w:rPr>
                <w:lang w:val="ru-RU"/>
              </w:rPr>
              <w:t>алдын</w:t>
            </w:r>
            <w:proofErr w:type="spellEnd"/>
            <w:r w:rsidRPr="00497372">
              <w:rPr>
                <w:lang w:val="ru-RU"/>
              </w:rPr>
              <w:t xml:space="preserve"> </w:t>
            </w:r>
            <w:proofErr w:type="spellStart"/>
            <w:r w:rsidRPr="00497372">
              <w:rPr>
                <w:lang w:val="ru-RU"/>
              </w:rPr>
              <w:t>алу</w:t>
            </w:r>
            <w:proofErr w:type="spellEnd"/>
            <w:r w:rsidRPr="00497372">
              <w:rPr>
                <w:lang w:val="ru-RU"/>
              </w:rPr>
              <w:t>"</w:t>
            </w:r>
          </w:p>
        </w:tc>
        <w:tc>
          <w:tcPr>
            <w:tcW w:w="1134" w:type="dxa"/>
          </w:tcPr>
          <w:p w14:paraId="19711A30" w14:textId="77777777" w:rsidR="004A17F2" w:rsidRPr="00436A25" w:rsidRDefault="004A17F2" w:rsidP="004A17F2">
            <w:pPr>
              <w:pStyle w:val="TableParagraph"/>
              <w:jc w:val="center"/>
              <w:rPr>
                <w:lang w:val="ru-RU"/>
              </w:rPr>
            </w:pPr>
            <w:r w:rsidRPr="00436A25">
              <w:rPr>
                <w:lang w:val="ru-RU"/>
              </w:rPr>
              <w:t>8-9</w:t>
            </w:r>
          </w:p>
        </w:tc>
        <w:tc>
          <w:tcPr>
            <w:tcW w:w="1276" w:type="dxa"/>
          </w:tcPr>
          <w:p w14:paraId="23066633" w14:textId="77777777" w:rsidR="004A17F2" w:rsidRPr="00436A25" w:rsidRDefault="004A17F2" w:rsidP="004A17F2">
            <w:pPr>
              <w:pStyle w:val="TableParagraph"/>
              <w:jc w:val="center"/>
              <w:rPr>
                <w:lang w:val="kk-KZ"/>
              </w:rPr>
            </w:pPr>
            <w:r w:rsidRPr="00436A25">
              <w:rPr>
                <w:lang w:val="kk-KZ"/>
              </w:rPr>
              <w:t>4 апта</w:t>
            </w:r>
          </w:p>
        </w:tc>
        <w:tc>
          <w:tcPr>
            <w:tcW w:w="1701" w:type="dxa"/>
          </w:tcPr>
          <w:p w14:paraId="478B864C" w14:textId="77777777" w:rsidR="004A17F2" w:rsidRPr="00436A25" w:rsidRDefault="004A17F2" w:rsidP="004A17F2">
            <w:pPr>
              <w:pStyle w:val="TableParagraph"/>
              <w:ind w:left="0"/>
              <w:rPr>
                <w:lang w:val="kk-KZ"/>
              </w:rPr>
            </w:pPr>
            <w:r w:rsidRPr="00436A25">
              <w:rPr>
                <w:lang w:val="kk-KZ"/>
              </w:rPr>
              <w:t>кездесу</w:t>
            </w:r>
          </w:p>
        </w:tc>
        <w:tc>
          <w:tcPr>
            <w:tcW w:w="4681" w:type="dxa"/>
          </w:tcPr>
          <w:p w14:paraId="4EABEE4C" w14:textId="77777777" w:rsidR="004A17F2" w:rsidRPr="00436A25" w:rsidRDefault="004A17F2" w:rsidP="00436A25">
            <w:pPr>
              <w:pStyle w:val="14"/>
              <w:rPr>
                <w:lang w:val="kk-KZ"/>
              </w:rPr>
            </w:pPr>
            <w:r w:rsidRPr="00436A25">
              <w:rPr>
                <w:lang w:val="kk-KZ"/>
              </w:rPr>
              <w:t>Участкелік полиция мектеп оқушыларымен кездесіп, әңігме жүргізді.</w:t>
            </w:r>
            <w:r w:rsidRPr="00436A25">
              <w:rPr>
                <w:rStyle w:val="a5"/>
                <w:sz w:val="24"/>
                <w:szCs w:val="24"/>
                <w:lang w:val="kk-KZ"/>
              </w:rPr>
              <w:t xml:space="preserve"> </w:t>
            </w:r>
          </w:p>
        </w:tc>
      </w:tr>
      <w:tr w:rsidR="004A17F2" w:rsidRPr="00436A25" w14:paraId="3BF457C9" w14:textId="77777777" w:rsidTr="00436A25">
        <w:trPr>
          <w:trHeight w:val="1120"/>
        </w:trPr>
        <w:tc>
          <w:tcPr>
            <w:tcW w:w="567" w:type="dxa"/>
          </w:tcPr>
          <w:p w14:paraId="4FE50903" w14:textId="77777777" w:rsidR="004A17F2" w:rsidRPr="00436A25" w:rsidRDefault="004A17F2" w:rsidP="004A17F2">
            <w:pPr>
              <w:pStyle w:val="TableParagraph"/>
              <w:rPr>
                <w:lang w:val="ru-RU"/>
              </w:rPr>
            </w:pPr>
            <w:r w:rsidRPr="00436A25">
              <w:rPr>
                <w:lang w:val="ru-RU"/>
              </w:rPr>
              <w:t>25</w:t>
            </w:r>
          </w:p>
        </w:tc>
        <w:tc>
          <w:tcPr>
            <w:tcW w:w="1985" w:type="dxa"/>
          </w:tcPr>
          <w:p w14:paraId="2097948E" w14:textId="77777777" w:rsidR="004A17F2" w:rsidRPr="00497372" w:rsidRDefault="004A17F2" w:rsidP="00436A25">
            <w:pPr>
              <w:pStyle w:val="14"/>
              <w:rPr>
                <w:lang w:val="ru-RU"/>
              </w:rPr>
            </w:pPr>
            <w:r w:rsidRPr="00497372">
              <w:rPr>
                <w:lang w:val="ru-RU"/>
              </w:rPr>
              <w:t>«</w:t>
            </w:r>
            <w:proofErr w:type="spellStart"/>
            <w:r w:rsidRPr="00497372">
              <w:rPr>
                <w:lang w:val="ru-RU"/>
              </w:rPr>
              <w:t>Ата-аналарды</w:t>
            </w:r>
            <w:proofErr w:type="spellEnd"/>
            <w:r w:rsidRPr="00497372">
              <w:rPr>
                <w:lang w:val="ru-RU"/>
              </w:rPr>
              <w:t xml:space="preserve"> </w:t>
            </w:r>
            <w:proofErr w:type="spellStart"/>
            <w:r w:rsidRPr="00497372">
              <w:rPr>
                <w:lang w:val="ru-RU"/>
              </w:rPr>
              <w:t>педагогикалық</w:t>
            </w:r>
            <w:proofErr w:type="spellEnd"/>
            <w:r w:rsidRPr="00497372">
              <w:rPr>
                <w:lang w:val="ru-RU"/>
              </w:rPr>
              <w:t xml:space="preserve"> </w:t>
            </w:r>
            <w:proofErr w:type="spellStart"/>
            <w:r w:rsidRPr="00497372">
              <w:rPr>
                <w:lang w:val="ru-RU"/>
              </w:rPr>
              <w:t>қолдау</w:t>
            </w:r>
            <w:proofErr w:type="spellEnd"/>
            <w:r w:rsidRPr="00497372">
              <w:rPr>
                <w:lang w:val="ru-RU"/>
              </w:rPr>
              <w:t xml:space="preserve"> </w:t>
            </w:r>
            <w:proofErr w:type="spellStart"/>
            <w:r w:rsidRPr="00497372">
              <w:rPr>
                <w:lang w:val="ru-RU"/>
              </w:rPr>
              <w:t>орталығы</w:t>
            </w:r>
            <w:proofErr w:type="spellEnd"/>
            <w:r w:rsidRPr="00497372">
              <w:rPr>
                <w:lang w:val="ru-RU"/>
              </w:rPr>
              <w:t xml:space="preserve">» </w:t>
            </w:r>
            <w:proofErr w:type="spellStart"/>
            <w:r w:rsidRPr="00497372">
              <w:rPr>
                <w:lang w:val="ru-RU"/>
              </w:rPr>
              <w:t>жоспары</w:t>
            </w:r>
            <w:proofErr w:type="spellEnd"/>
            <w:r w:rsidRPr="00436A25">
              <w:rPr>
                <w:lang w:val="kk-KZ"/>
              </w:rPr>
              <w:t xml:space="preserve"> бойынша</w:t>
            </w:r>
            <w:r w:rsidRPr="00497372">
              <w:rPr>
                <w:lang w:val="ru-RU"/>
              </w:rPr>
              <w:t xml:space="preserve"> </w:t>
            </w:r>
          </w:p>
        </w:tc>
        <w:tc>
          <w:tcPr>
            <w:tcW w:w="1134" w:type="dxa"/>
          </w:tcPr>
          <w:p w14:paraId="722AC49B" w14:textId="77777777" w:rsidR="004A17F2" w:rsidRPr="00436A25" w:rsidRDefault="004A17F2" w:rsidP="004A17F2">
            <w:pPr>
              <w:pStyle w:val="TableParagraph"/>
              <w:jc w:val="center"/>
              <w:rPr>
                <w:lang w:val="ru-RU"/>
              </w:rPr>
            </w:pPr>
          </w:p>
        </w:tc>
        <w:tc>
          <w:tcPr>
            <w:tcW w:w="1276" w:type="dxa"/>
          </w:tcPr>
          <w:p w14:paraId="6DC550E9" w14:textId="77777777" w:rsidR="004A17F2" w:rsidRPr="00436A25" w:rsidRDefault="004A17F2" w:rsidP="004A17F2">
            <w:pPr>
              <w:pStyle w:val="TableParagraph"/>
              <w:jc w:val="center"/>
              <w:rPr>
                <w:lang w:val="kk-KZ"/>
              </w:rPr>
            </w:pPr>
          </w:p>
        </w:tc>
        <w:tc>
          <w:tcPr>
            <w:tcW w:w="1701" w:type="dxa"/>
          </w:tcPr>
          <w:p w14:paraId="45BDFC58" w14:textId="77777777" w:rsidR="004A17F2" w:rsidRPr="00436A25" w:rsidRDefault="004A17F2" w:rsidP="004A17F2">
            <w:pPr>
              <w:pStyle w:val="TableParagraph"/>
              <w:ind w:left="0"/>
              <w:rPr>
                <w:lang w:val="kk-KZ"/>
              </w:rPr>
            </w:pPr>
            <w:r w:rsidRPr="00436A25">
              <w:rPr>
                <w:lang w:val="kk-KZ"/>
              </w:rPr>
              <w:t>жиналыстар</w:t>
            </w:r>
          </w:p>
        </w:tc>
        <w:tc>
          <w:tcPr>
            <w:tcW w:w="4681" w:type="dxa"/>
          </w:tcPr>
          <w:p w14:paraId="2486A5FF" w14:textId="77777777" w:rsidR="004A17F2" w:rsidRPr="00436A25" w:rsidRDefault="004A17F2" w:rsidP="00436A25">
            <w:pPr>
              <w:pStyle w:val="14"/>
              <w:rPr>
                <w:lang w:val="kk-KZ"/>
              </w:rPr>
            </w:pPr>
            <w:r w:rsidRPr="00436A25">
              <w:rPr>
                <w:lang w:val="kk-KZ"/>
              </w:rPr>
              <w:t xml:space="preserve"> Ата-аналарымен «Оқу мен тәрбие егіз» ,«Баланың бас ұстазы –ата-ана» позитивті тәрбие тақырыбында жиналыстар өтті.  </w:t>
            </w:r>
            <w:r w:rsidR="00000000">
              <w:fldChar w:fldCharType="begin"/>
            </w:r>
            <w:r w:rsidR="00000000" w:rsidRPr="00AA79C5">
              <w:rPr>
                <w:lang w:val="kk-KZ"/>
              </w:rPr>
              <w:instrText>HYPERLINK "https://www.instagram.com/reel/Cz_gnPctFQA/?igsh=MWZ6anN5b2dmYnZtaw"</w:instrText>
            </w:r>
            <w:r w:rsidR="00000000">
              <w:fldChar w:fldCharType="separate"/>
            </w:r>
            <w:r w:rsidRPr="00436A25">
              <w:rPr>
                <w:rStyle w:val="a5"/>
                <w:sz w:val="24"/>
                <w:szCs w:val="24"/>
                <w:lang w:val="kk-KZ"/>
              </w:rPr>
              <w:t>https://www.instagram.com/reel/Cz_gnPctFQA/?igsh=MWZ6anN5b2dmYnZtaw</w:t>
            </w:r>
            <w:r w:rsidR="00000000">
              <w:rPr>
                <w:rStyle w:val="a5"/>
                <w:sz w:val="24"/>
                <w:szCs w:val="24"/>
              </w:rPr>
              <w:fldChar w:fldCharType="end"/>
            </w:r>
            <w:r w:rsidRPr="00436A25">
              <w:rPr>
                <w:lang w:val="kk-KZ"/>
              </w:rPr>
              <w:t>==</w:t>
            </w:r>
            <w:hyperlink r:id="rId34" w:history="1">
              <w:r w:rsidRPr="00436A25">
                <w:rPr>
                  <w:rStyle w:val="a5"/>
                  <w:sz w:val="24"/>
                  <w:szCs w:val="24"/>
                  <w:lang w:val="kk-KZ"/>
                </w:rPr>
                <w:t>https://www.instagram.com/p/C0Og7UdMOqT/?igsh=NjZ5bTYyNGFwc2Nt</w:t>
              </w:r>
            </w:hyperlink>
          </w:p>
          <w:p w14:paraId="5C9ADBEF" w14:textId="77777777" w:rsidR="004A17F2" w:rsidRPr="00436A25" w:rsidRDefault="00000000" w:rsidP="00436A25">
            <w:pPr>
              <w:pStyle w:val="14"/>
              <w:rPr>
                <w:lang w:val="kk-KZ"/>
              </w:rPr>
            </w:pPr>
            <w:r>
              <w:fldChar w:fldCharType="begin"/>
            </w:r>
            <w:r w:rsidRPr="00AA79C5">
              <w:rPr>
                <w:lang w:val="kk-KZ"/>
              </w:rPr>
              <w:instrText>HYPERLINK "https://www.instagram.com/p/C0OhW5EssRA/?igsh=MTJlYWdzeWtuNDl3Zw"</w:instrText>
            </w:r>
            <w:r>
              <w:fldChar w:fldCharType="separate"/>
            </w:r>
            <w:r w:rsidR="004A17F2" w:rsidRPr="00436A25">
              <w:rPr>
                <w:rStyle w:val="a5"/>
                <w:sz w:val="24"/>
                <w:szCs w:val="24"/>
                <w:lang w:val="kk-KZ"/>
              </w:rPr>
              <w:t>https://www.instagram.com/p/C0OhW5EssRA/?igsh=MTJlYWdzeWtuNDl3Zw</w:t>
            </w:r>
            <w:r>
              <w:rPr>
                <w:rStyle w:val="a5"/>
                <w:sz w:val="24"/>
                <w:szCs w:val="24"/>
              </w:rPr>
              <w:fldChar w:fldCharType="end"/>
            </w:r>
            <w:r w:rsidR="004A17F2" w:rsidRPr="00436A25">
              <w:rPr>
                <w:lang w:val="kk-KZ"/>
              </w:rPr>
              <w:t>==</w:t>
            </w:r>
          </w:p>
        </w:tc>
      </w:tr>
      <w:tr w:rsidR="004A17F2" w:rsidRPr="00436A25" w14:paraId="608916AE" w14:textId="77777777" w:rsidTr="00436A25">
        <w:trPr>
          <w:trHeight w:val="1120"/>
        </w:trPr>
        <w:tc>
          <w:tcPr>
            <w:tcW w:w="567" w:type="dxa"/>
          </w:tcPr>
          <w:p w14:paraId="27D88C71" w14:textId="77777777" w:rsidR="004A17F2" w:rsidRPr="00436A25" w:rsidRDefault="004A17F2" w:rsidP="004A17F2">
            <w:pPr>
              <w:pStyle w:val="TableParagraph"/>
              <w:rPr>
                <w:lang w:val="ru-RU"/>
              </w:rPr>
            </w:pPr>
            <w:r w:rsidRPr="00436A25">
              <w:rPr>
                <w:lang w:val="ru-RU"/>
              </w:rPr>
              <w:t>26</w:t>
            </w:r>
          </w:p>
        </w:tc>
        <w:tc>
          <w:tcPr>
            <w:tcW w:w="1985" w:type="dxa"/>
          </w:tcPr>
          <w:p w14:paraId="39909D66" w14:textId="77777777" w:rsidR="004A17F2" w:rsidRPr="00436A25" w:rsidRDefault="004A17F2" w:rsidP="00436A25">
            <w:pPr>
              <w:pStyle w:val="14"/>
              <w:rPr>
                <w:lang w:val="kk-KZ"/>
              </w:rPr>
            </w:pPr>
            <w:r w:rsidRPr="00497372">
              <w:rPr>
                <w:lang w:val="ru-RU"/>
              </w:rPr>
              <w:t xml:space="preserve">08– 22 </w:t>
            </w:r>
            <w:proofErr w:type="spellStart"/>
            <w:r w:rsidRPr="00497372">
              <w:rPr>
                <w:lang w:val="ru-RU"/>
              </w:rPr>
              <w:t>қараша</w:t>
            </w:r>
            <w:proofErr w:type="spellEnd"/>
            <w:r w:rsidRPr="00497372">
              <w:rPr>
                <w:lang w:val="ru-RU"/>
              </w:rPr>
              <w:t xml:space="preserve"> «</w:t>
            </w:r>
            <w:proofErr w:type="spellStart"/>
            <w:r w:rsidRPr="00497372">
              <w:rPr>
                <w:lang w:val="ru-RU"/>
              </w:rPr>
              <w:t>Қатыгездік</w:t>
            </w:r>
            <w:proofErr w:type="spellEnd"/>
            <w:r w:rsidRPr="00497372">
              <w:rPr>
                <w:lang w:val="ru-RU"/>
              </w:rPr>
              <w:t xml:space="preserve"> пен </w:t>
            </w:r>
            <w:proofErr w:type="spellStart"/>
            <w:r w:rsidRPr="00497372">
              <w:rPr>
                <w:lang w:val="ru-RU"/>
              </w:rPr>
              <w:t>зорлық</w:t>
            </w:r>
            <w:proofErr w:type="spellEnd"/>
            <w:r w:rsidRPr="00497372">
              <w:rPr>
                <w:lang w:val="ru-RU"/>
              </w:rPr>
              <w:t xml:space="preserve"> </w:t>
            </w:r>
            <w:proofErr w:type="spellStart"/>
            <w:r w:rsidRPr="00497372">
              <w:rPr>
                <w:lang w:val="ru-RU"/>
              </w:rPr>
              <w:t>зомбылықсыз</w:t>
            </w:r>
            <w:proofErr w:type="spellEnd"/>
            <w:r w:rsidRPr="00497372">
              <w:rPr>
                <w:lang w:val="ru-RU"/>
              </w:rPr>
              <w:t xml:space="preserve"> </w:t>
            </w:r>
            <w:proofErr w:type="spellStart"/>
            <w:r w:rsidRPr="00497372">
              <w:rPr>
                <w:lang w:val="ru-RU"/>
              </w:rPr>
              <w:t>балалық</w:t>
            </w:r>
            <w:proofErr w:type="spellEnd"/>
            <w:r w:rsidRPr="00497372">
              <w:rPr>
                <w:lang w:val="ru-RU"/>
              </w:rPr>
              <w:t xml:space="preserve"> </w:t>
            </w:r>
            <w:proofErr w:type="spellStart"/>
            <w:r w:rsidRPr="00497372">
              <w:rPr>
                <w:lang w:val="ru-RU"/>
              </w:rPr>
              <w:t>шақ</w:t>
            </w:r>
            <w:proofErr w:type="spellEnd"/>
            <w:r w:rsidRPr="00497372">
              <w:rPr>
                <w:lang w:val="ru-RU"/>
              </w:rPr>
              <w:t xml:space="preserve">» </w:t>
            </w:r>
            <w:proofErr w:type="spellStart"/>
            <w:r w:rsidRPr="00497372">
              <w:rPr>
                <w:lang w:val="ru-RU"/>
              </w:rPr>
              <w:t>республикалық</w:t>
            </w:r>
            <w:proofErr w:type="spellEnd"/>
            <w:r w:rsidRPr="00497372">
              <w:rPr>
                <w:lang w:val="ru-RU"/>
              </w:rPr>
              <w:t xml:space="preserve"> </w:t>
            </w:r>
            <w:proofErr w:type="spellStart"/>
            <w:r w:rsidRPr="00497372">
              <w:rPr>
                <w:lang w:val="ru-RU"/>
              </w:rPr>
              <w:t>ақпараттық</w:t>
            </w:r>
            <w:proofErr w:type="spellEnd"/>
            <w:r w:rsidRPr="00497372">
              <w:rPr>
                <w:lang w:val="ru-RU"/>
              </w:rPr>
              <w:t xml:space="preserve"> </w:t>
            </w:r>
            <w:proofErr w:type="spellStart"/>
            <w:r w:rsidRPr="00497372">
              <w:rPr>
                <w:lang w:val="ru-RU"/>
              </w:rPr>
              <w:t>науқаны</w:t>
            </w:r>
            <w:proofErr w:type="spellEnd"/>
            <w:r w:rsidRPr="00497372">
              <w:rPr>
                <w:lang w:val="ru-RU"/>
              </w:rPr>
              <w:t xml:space="preserve"> </w:t>
            </w:r>
          </w:p>
        </w:tc>
        <w:tc>
          <w:tcPr>
            <w:tcW w:w="1134" w:type="dxa"/>
          </w:tcPr>
          <w:p w14:paraId="7BF31D6E" w14:textId="77777777" w:rsidR="004A17F2" w:rsidRPr="00436A25" w:rsidRDefault="004A17F2" w:rsidP="004A17F2">
            <w:pPr>
              <w:pStyle w:val="TableParagraph"/>
              <w:jc w:val="center"/>
              <w:rPr>
                <w:lang w:val="ru-RU"/>
              </w:rPr>
            </w:pPr>
            <w:r w:rsidRPr="00436A25">
              <w:rPr>
                <w:lang w:val="ru-RU"/>
              </w:rPr>
              <w:t>1-9</w:t>
            </w:r>
          </w:p>
        </w:tc>
        <w:tc>
          <w:tcPr>
            <w:tcW w:w="1276" w:type="dxa"/>
          </w:tcPr>
          <w:p w14:paraId="38BCFAD3" w14:textId="77777777" w:rsidR="004A17F2" w:rsidRPr="00436A25" w:rsidRDefault="004A17F2" w:rsidP="004A17F2">
            <w:pPr>
              <w:pStyle w:val="TableParagraph"/>
              <w:jc w:val="center"/>
              <w:rPr>
                <w:lang w:val="kk-KZ"/>
              </w:rPr>
            </w:pPr>
            <w:r w:rsidRPr="00436A25">
              <w:rPr>
                <w:lang w:val="kk-KZ"/>
              </w:rPr>
              <w:t>қараша</w:t>
            </w:r>
          </w:p>
        </w:tc>
        <w:tc>
          <w:tcPr>
            <w:tcW w:w="1701" w:type="dxa"/>
          </w:tcPr>
          <w:p w14:paraId="44EF3FDA" w14:textId="77777777" w:rsidR="004A17F2" w:rsidRPr="00436A25" w:rsidRDefault="004A17F2" w:rsidP="004A17F2">
            <w:pPr>
              <w:pStyle w:val="TableParagraph"/>
              <w:ind w:left="0"/>
              <w:rPr>
                <w:lang w:val="kk-KZ"/>
              </w:rPr>
            </w:pPr>
            <w:r w:rsidRPr="00436A25">
              <w:rPr>
                <w:lang w:val="kk-KZ"/>
              </w:rPr>
              <w:t>Жеке жоспар</w:t>
            </w:r>
          </w:p>
        </w:tc>
        <w:tc>
          <w:tcPr>
            <w:tcW w:w="4681" w:type="dxa"/>
          </w:tcPr>
          <w:p w14:paraId="297167D0" w14:textId="77777777" w:rsidR="004A17F2" w:rsidRPr="00436A25" w:rsidRDefault="00000000" w:rsidP="004A17F2">
            <w:pPr>
              <w:rPr>
                <w:rFonts w:ascii="Times New Roman" w:hAnsi="Times New Roman" w:cs="Times New Roman"/>
                <w:lang w:val="kk-KZ"/>
              </w:rPr>
            </w:pPr>
            <w:r>
              <w:fldChar w:fldCharType="begin"/>
            </w:r>
            <w:r w:rsidRPr="00AA79C5">
              <w:rPr>
                <w:lang w:val="kk-KZ"/>
              </w:rPr>
              <w:instrText>HYPERLINK "https://www.instagram.com/p/CzkyruLNDKR/?igsh=ZjQ2ZXd6dDBuZmlz"</w:instrText>
            </w:r>
            <w:r>
              <w:fldChar w:fldCharType="separate"/>
            </w:r>
            <w:r w:rsidR="004A17F2" w:rsidRPr="00436A25">
              <w:rPr>
                <w:rStyle w:val="a5"/>
                <w:lang w:val="kk-KZ"/>
              </w:rPr>
              <w:t>https://www.instagram.com/p/CzkyruLNDKR/?igsh=ZjQ2ZXd6dDBuZmlz</w:t>
            </w:r>
            <w:r>
              <w:rPr>
                <w:rStyle w:val="a5"/>
              </w:rPr>
              <w:fldChar w:fldCharType="end"/>
            </w:r>
          </w:p>
          <w:p w14:paraId="7EA85353" w14:textId="77777777" w:rsidR="004A17F2" w:rsidRPr="00436A25" w:rsidRDefault="00000000" w:rsidP="004A17F2">
            <w:pPr>
              <w:rPr>
                <w:rFonts w:ascii="Times New Roman" w:hAnsi="Times New Roman" w:cs="Times New Roman"/>
                <w:lang w:val="kk-KZ"/>
              </w:rPr>
            </w:pPr>
            <w:r>
              <w:fldChar w:fldCharType="begin"/>
            </w:r>
            <w:r w:rsidRPr="00AA79C5">
              <w:rPr>
                <w:lang w:val="kk-KZ"/>
              </w:rPr>
              <w:instrText>HYPERLINK "https://www.instagram.com/p/Czs-MRiMkbP/?igsh=cnI1bGZ4NG03dzkw"</w:instrText>
            </w:r>
            <w:r>
              <w:fldChar w:fldCharType="separate"/>
            </w:r>
            <w:r w:rsidR="004A17F2" w:rsidRPr="00436A25">
              <w:rPr>
                <w:rStyle w:val="a5"/>
                <w:lang w:val="kk-KZ"/>
              </w:rPr>
              <w:t>https://www.instagram.com/p/Czs-MRiMkbP/?igsh=cnI1bGZ4NG03dzkw</w:t>
            </w:r>
            <w:r>
              <w:rPr>
                <w:rStyle w:val="a5"/>
              </w:rPr>
              <w:fldChar w:fldCharType="end"/>
            </w:r>
          </w:p>
          <w:p w14:paraId="1A91A345" w14:textId="77777777" w:rsidR="004A17F2" w:rsidRPr="00436A25" w:rsidRDefault="00000000" w:rsidP="004A17F2">
            <w:pPr>
              <w:rPr>
                <w:rFonts w:ascii="Times New Roman" w:hAnsi="Times New Roman" w:cs="Times New Roman"/>
                <w:lang w:val="kk-KZ"/>
              </w:rPr>
            </w:pPr>
            <w:r>
              <w:fldChar w:fldCharType="begin"/>
            </w:r>
            <w:r w:rsidRPr="00AA79C5">
              <w:rPr>
                <w:lang w:val="kk-KZ"/>
              </w:rPr>
              <w:instrText>HYPERLINK "https://www.instagram.com/p/Czs-R35MhOj/?igsh=dmhxNnd6YW55a3lk"</w:instrText>
            </w:r>
            <w:r>
              <w:fldChar w:fldCharType="separate"/>
            </w:r>
            <w:r w:rsidR="004A17F2" w:rsidRPr="00436A25">
              <w:rPr>
                <w:rStyle w:val="a5"/>
                <w:lang w:val="kk-KZ"/>
              </w:rPr>
              <w:t>https://www.instagram.com/p/Czs-R35MhOj/?igsh=dmhxNnd6YW55a3lk</w:t>
            </w:r>
            <w:r>
              <w:rPr>
                <w:rStyle w:val="a5"/>
              </w:rPr>
              <w:fldChar w:fldCharType="end"/>
            </w:r>
          </w:p>
          <w:p w14:paraId="60315B51" w14:textId="77777777" w:rsidR="004A17F2" w:rsidRPr="00436A25" w:rsidRDefault="00000000" w:rsidP="004A17F2">
            <w:pPr>
              <w:rPr>
                <w:rFonts w:ascii="Times New Roman" w:hAnsi="Times New Roman" w:cs="Times New Roman"/>
                <w:lang w:val="kk-KZ"/>
              </w:rPr>
            </w:pPr>
            <w:r>
              <w:fldChar w:fldCharType="begin"/>
            </w:r>
            <w:r w:rsidRPr="00AA79C5">
              <w:rPr>
                <w:lang w:val="kk-KZ"/>
              </w:rPr>
              <w:instrText>HYPERLINK "https://www.instagram.com/p/C0bOMltsPzP/?igsh=eTA0bG8xZ3RobTZn"</w:instrText>
            </w:r>
            <w:r>
              <w:fldChar w:fldCharType="separate"/>
            </w:r>
            <w:r w:rsidR="004A17F2" w:rsidRPr="00436A25">
              <w:rPr>
                <w:rStyle w:val="a5"/>
                <w:lang w:val="kk-KZ"/>
              </w:rPr>
              <w:t>https://www.instagram.com/p/C0bOMltsPzP/?igsh=eTA0bG8xZ3RobTZn</w:t>
            </w:r>
            <w:r>
              <w:rPr>
                <w:rStyle w:val="a5"/>
              </w:rPr>
              <w:fldChar w:fldCharType="end"/>
            </w:r>
            <w:r w:rsidR="004A17F2" w:rsidRPr="00436A25">
              <w:rPr>
                <w:rFonts w:ascii="Times New Roman" w:hAnsi="Times New Roman" w:cs="Times New Roman"/>
                <w:lang w:val="kk-KZ"/>
              </w:rPr>
              <w:t xml:space="preserve"> </w:t>
            </w:r>
            <w:r>
              <w:fldChar w:fldCharType="begin"/>
            </w:r>
            <w:r w:rsidRPr="00AA79C5">
              <w:rPr>
                <w:lang w:val="kk-KZ"/>
              </w:rPr>
              <w:instrText>HYPERLINK "https://www.instagram.com/p/C5VrCXCIYWt/?igsh=MTZnaDUyY2s2am5iZQ"</w:instrText>
            </w:r>
            <w:r>
              <w:fldChar w:fldCharType="separate"/>
            </w:r>
            <w:r w:rsidR="004A17F2" w:rsidRPr="00436A25">
              <w:rPr>
                <w:rStyle w:val="a5"/>
                <w:lang w:val="kk-KZ"/>
              </w:rPr>
              <w:t>https://www.instagram.com/p/C5VrCXCIYWt/?igsh=MTZnaDUyY2s2am5iZQ</w:t>
            </w:r>
            <w:r>
              <w:rPr>
                <w:rStyle w:val="a5"/>
              </w:rPr>
              <w:fldChar w:fldCharType="end"/>
            </w:r>
            <w:r w:rsidR="004A17F2" w:rsidRPr="00436A25">
              <w:rPr>
                <w:rFonts w:ascii="Times New Roman" w:hAnsi="Times New Roman" w:cs="Times New Roman"/>
                <w:lang w:val="kk-KZ"/>
              </w:rPr>
              <w:t>==</w:t>
            </w:r>
          </w:p>
        </w:tc>
      </w:tr>
      <w:tr w:rsidR="004A17F2" w:rsidRPr="00436A25" w14:paraId="577A0F4B" w14:textId="77777777" w:rsidTr="00436A25">
        <w:trPr>
          <w:trHeight w:val="1120"/>
        </w:trPr>
        <w:tc>
          <w:tcPr>
            <w:tcW w:w="567" w:type="dxa"/>
          </w:tcPr>
          <w:p w14:paraId="0637EC67" w14:textId="77777777" w:rsidR="004A17F2" w:rsidRPr="00436A25" w:rsidRDefault="004A17F2" w:rsidP="004A17F2">
            <w:pPr>
              <w:pStyle w:val="TableParagraph"/>
              <w:rPr>
                <w:lang w:val="kk-KZ"/>
              </w:rPr>
            </w:pPr>
            <w:r w:rsidRPr="00436A25">
              <w:rPr>
                <w:lang w:val="kk-KZ"/>
              </w:rPr>
              <w:t>27</w:t>
            </w:r>
          </w:p>
        </w:tc>
        <w:tc>
          <w:tcPr>
            <w:tcW w:w="1985" w:type="dxa"/>
            <w:vAlign w:val="center"/>
          </w:tcPr>
          <w:p w14:paraId="2A74E111" w14:textId="77777777" w:rsidR="004A17F2" w:rsidRPr="00436A25" w:rsidRDefault="004A17F2" w:rsidP="004A17F2">
            <w:pPr>
              <w:rPr>
                <w:rFonts w:ascii="Times New Roman" w:hAnsi="Times New Roman" w:cs="Times New Roman"/>
                <w:lang w:val="kk-KZ"/>
              </w:rPr>
            </w:pPr>
            <w:r w:rsidRPr="00436A25">
              <w:rPr>
                <w:rFonts w:ascii="Times New Roman" w:hAnsi="Times New Roman" w:cs="Times New Roman"/>
                <w:color w:val="000000"/>
                <w:shd w:val="clear" w:color="auto" w:fill="FFFFFF"/>
                <w:lang w:val="kk-KZ"/>
              </w:rPr>
              <w:t>"</w:t>
            </w:r>
            <w:r w:rsidRPr="00436A25">
              <w:rPr>
                <w:rFonts w:ascii="Times New Roman" w:hAnsi="Times New Roman" w:cs="Times New Roman"/>
                <w:lang w:val="kk-KZ"/>
              </w:rPr>
              <w:t xml:space="preserve"> </w:t>
            </w:r>
            <w:r w:rsidRPr="00436A25">
              <w:rPr>
                <w:rFonts w:ascii="Times New Roman" w:hAnsi="Times New Roman" w:cs="Times New Roman"/>
                <w:color w:val="000000"/>
                <w:shd w:val="clear" w:color="auto" w:fill="FFFFFF"/>
                <w:lang w:val="kk-KZ"/>
              </w:rPr>
              <w:t>Өнегелі өмір"</w:t>
            </w:r>
            <w:r w:rsidRPr="00436A25">
              <w:rPr>
                <w:rFonts w:ascii="Times New Roman" w:hAnsi="Times New Roman" w:cs="Times New Roman"/>
                <w:color w:val="000000"/>
                <w:shd w:val="clear" w:color="auto" w:fill="FFFFFF"/>
                <w:lang w:val="kk-KZ"/>
              </w:rPr>
              <w:br/>
              <w:t>Электронды темекі мен вейптің алдын алу</w:t>
            </w:r>
          </w:p>
        </w:tc>
        <w:tc>
          <w:tcPr>
            <w:tcW w:w="1134" w:type="dxa"/>
            <w:vAlign w:val="center"/>
          </w:tcPr>
          <w:p w14:paraId="60EB251C" w14:textId="77777777" w:rsidR="004A17F2" w:rsidRPr="00436A25" w:rsidRDefault="004A17F2" w:rsidP="004A17F2">
            <w:pPr>
              <w:rPr>
                <w:rFonts w:ascii="Times New Roman" w:hAnsi="Times New Roman" w:cs="Times New Roman"/>
              </w:rPr>
            </w:pPr>
            <w:r w:rsidRPr="00436A25">
              <w:rPr>
                <w:rFonts w:ascii="Times New Roman" w:hAnsi="Times New Roman" w:cs="Times New Roman"/>
              </w:rPr>
              <w:t>7-9</w:t>
            </w:r>
          </w:p>
        </w:tc>
        <w:tc>
          <w:tcPr>
            <w:tcW w:w="1276" w:type="dxa"/>
            <w:vAlign w:val="center"/>
          </w:tcPr>
          <w:p w14:paraId="37FB9E81" w14:textId="77777777" w:rsidR="004A17F2" w:rsidRPr="00436A25" w:rsidRDefault="004A17F2" w:rsidP="004A17F2">
            <w:pPr>
              <w:rPr>
                <w:rFonts w:ascii="Times New Roman" w:hAnsi="Times New Roman" w:cs="Times New Roman"/>
              </w:rPr>
            </w:pPr>
            <w:r w:rsidRPr="00436A25">
              <w:rPr>
                <w:rFonts w:ascii="Times New Roman" w:hAnsi="Times New Roman" w:cs="Times New Roman"/>
              </w:rPr>
              <w:t xml:space="preserve">3 </w:t>
            </w:r>
            <w:proofErr w:type="spellStart"/>
            <w:r w:rsidRPr="00436A25">
              <w:rPr>
                <w:rFonts w:ascii="Times New Roman" w:hAnsi="Times New Roman" w:cs="Times New Roman"/>
              </w:rPr>
              <w:t>апта</w:t>
            </w:r>
            <w:proofErr w:type="spellEnd"/>
          </w:p>
        </w:tc>
        <w:tc>
          <w:tcPr>
            <w:tcW w:w="1701" w:type="dxa"/>
            <w:vAlign w:val="center"/>
          </w:tcPr>
          <w:p w14:paraId="4AFC93F4" w14:textId="77777777" w:rsidR="004A17F2" w:rsidRPr="00436A25" w:rsidRDefault="004A17F2" w:rsidP="004A17F2">
            <w:pPr>
              <w:rPr>
                <w:rFonts w:ascii="Times New Roman" w:hAnsi="Times New Roman" w:cs="Times New Roman"/>
              </w:rPr>
            </w:pPr>
          </w:p>
        </w:tc>
        <w:tc>
          <w:tcPr>
            <w:tcW w:w="4681" w:type="dxa"/>
            <w:vAlign w:val="center"/>
          </w:tcPr>
          <w:p w14:paraId="56C4D05B" w14:textId="77777777" w:rsidR="004A17F2" w:rsidRPr="00436A25" w:rsidRDefault="004A17F2" w:rsidP="004A17F2">
            <w:pPr>
              <w:rPr>
                <w:rFonts w:ascii="Times New Roman" w:hAnsi="Times New Roman" w:cs="Times New Roman"/>
                <w:color w:val="000000"/>
                <w:shd w:val="clear" w:color="auto" w:fill="FFFFFF"/>
              </w:rPr>
            </w:pPr>
            <w:proofErr w:type="spellStart"/>
            <w:r w:rsidRPr="00436A25">
              <w:rPr>
                <w:rFonts w:ascii="Times New Roman" w:hAnsi="Times New Roman" w:cs="Times New Roman"/>
                <w:color w:val="000000"/>
                <w:shd w:val="clear" w:color="auto" w:fill="FFFFFF"/>
              </w:rPr>
              <w:t>Мектеп</w:t>
            </w:r>
            <w:proofErr w:type="spellEnd"/>
            <w:r w:rsidRPr="00436A25">
              <w:rPr>
                <w:rFonts w:ascii="Times New Roman" w:hAnsi="Times New Roman" w:cs="Times New Roman"/>
                <w:color w:val="000000"/>
                <w:shd w:val="clear" w:color="auto" w:fill="FFFFFF"/>
              </w:rPr>
              <w:t xml:space="preserve"> </w:t>
            </w:r>
            <w:proofErr w:type="spellStart"/>
            <w:r w:rsidRPr="00436A25">
              <w:rPr>
                <w:rFonts w:ascii="Times New Roman" w:hAnsi="Times New Roman" w:cs="Times New Roman"/>
                <w:color w:val="000000"/>
                <w:shd w:val="clear" w:color="auto" w:fill="FFFFFF"/>
              </w:rPr>
              <w:t>медбикесі</w:t>
            </w:r>
            <w:proofErr w:type="spellEnd"/>
            <w:r w:rsidRPr="00436A25">
              <w:rPr>
                <w:rFonts w:ascii="Times New Roman" w:hAnsi="Times New Roman" w:cs="Times New Roman"/>
                <w:color w:val="000000"/>
                <w:shd w:val="clear" w:color="auto" w:fill="FFFFFF"/>
              </w:rPr>
              <w:t xml:space="preserve"> 9 - </w:t>
            </w:r>
            <w:proofErr w:type="spellStart"/>
            <w:r w:rsidRPr="00436A25">
              <w:rPr>
                <w:rFonts w:ascii="Times New Roman" w:hAnsi="Times New Roman" w:cs="Times New Roman"/>
                <w:color w:val="000000"/>
                <w:shd w:val="clear" w:color="auto" w:fill="FFFFFF"/>
              </w:rPr>
              <w:t>сынып</w:t>
            </w:r>
            <w:proofErr w:type="spellEnd"/>
            <w:r w:rsidRPr="00436A25">
              <w:rPr>
                <w:rFonts w:ascii="Times New Roman" w:hAnsi="Times New Roman" w:cs="Times New Roman"/>
                <w:color w:val="000000"/>
                <w:shd w:val="clear" w:color="auto" w:fill="FFFFFF"/>
              </w:rPr>
              <w:t xml:space="preserve"> </w:t>
            </w:r>
            <w:proofErr w:type="spellStart"/>
            <w:r w:rsidRPr="00436A25">
              <w:rPr>
                <w:rFonts w:ascii="Times New Roman" w:hAnsi="Times New Roman" w:cs="Times New Roman"/>
                <w:color w:val="000000"/>
                <w:shd w:val="clear" w:color="auto" w:fill="FFFFFF"/>
              </w:rPr>
              <w:t>оқушыларымен</w:t>
            </w:r>
            <w:proofErr w:type="spellEnd"/>
            <w:r w:rsidRPr="00436A25">
              <w:rPr>
                <w:rFonts w:ascii="Times New Roman" w:hAnsi="Times New Roman" w:cs="Times New Roman"/>
                <w:color w:val="000000"/>
                <w:shd w:val="clear" w:color="auto" w:fill="FFFFFF"/>
              </w:rPr>
              <w:t xml:space="preserve"> </w:t>
            </w:r>
            <w:proofErr w:type="spellStart"/>
            <w:r w:rsidRPr="00436A25">
              <w:rPr>
                <w:rFonts w:ascii="Times New Roman" w:hAnsi="Times New Roman" w:cs="Times New Roman"/>
                <w:color w:val="000000"/>
                <w:shd w:val="clear" w:color="auto" w:fill="FFFFFF"/>
              </w:rPr>
              <w:t>электронды</w:t>
            </w:r>
            <w:proofErr w:type="spellEnd"/>
            <w:r w:rsidRPr="00436A25">
              <w:rPr>
                <w:rFonts w:ascii="Times New Roman" w:hAnsi="Times New Roman" w:cs="Times New Roman"/>
                <w:color w:val="000000"/>
                <w:shd w:val="clear" w:color="auto" w:fill="FFFFFF"/>
              </w:rPr>
              <w:t xml:space="preserve"> </w:t>
            </w:r>
            <w:proofErr w:type="spellStart"/>
            <w:r w:rsidRPr="00436A25">
              <w:rPr>
                <w:rFonts w:ascii="Times New Roman" w:hAnsi="Times New Roman" w:cs="Times New Roman"/>
                <w:color w:val="000000"/>
                <w:shd w:val="clear" w:color="auto" w:fill="FFFFFF"/>
              </w:rPr>
              <w:t>темекі</w:t>
            </w:r>
            <w:proofErr w:type="spellEnd"/>
            <w:r w:rsidRPr="00436A25">
              <w:rPr>
                <w:rFonts w:ascii="Times New Roman" w:hAnsi="Times New Roman" w:cs="Times New Roman"/>
                <w:color w:val="000000"/>
                <w:shd w:val="clear" w:color="auto" w:fill="FFFFFF"/>
              </w:rPr>
              <w:t xml:space="preserve"> </w:t>
            </w:r>
            <w:proofErr w:type="spellStart"/>
            <w:r w:rsidRPr="00436A25">
              <w:rPr>
                <w:rFonts w:ascii="Times New Roman" w:hAnsi="Times New Roman" w:cs="Times New Roman"/>
                <w:color w:val="000000"/>
                <w:shd w:val="clear" w:color="auto" w:fill="FFFFFF"/>
              </w:rPr>
              <w:t>мен</w:t>
            </w:r>
            <w:proofErr w:type="spellEnd"/>
            <w:r w:rsidRPr="00436A25">
              <w:rPr>
                <w:rFonts w:ascii="Times New Roman" w:hAnsi="Times New Roman" w:cs="Times New Roman"/>
                <w:color w:val="000000"/>
                <w:shd w:val="clear" w:color="auto" w:fill="FFFFFF"/>
              </w:rPr>
              <w:t xml:space="preserve"> </w:t>
            </w:r>
            <w:proofErr w:type="spellStart"/>
            <w:r w:rsidRPr="00436A25">
              <w:rPr>
                <w:rFonts w:ascii="Times New Roman" w:hAnsi="Times New Roman" w:cs="Times New Roman"/>
                <w:color w:val="000000"/>
                <w:shd w:val="clear" w:color="auto" w:fill="FFFFFF"/>
              </w:rPr>
              <w:t>вейптың</w:t>
            </w:r>
            <w:proofErr w:type="spellEnd"/>
            <w:r w:rsidRPr="00436A25">
              <w:rPr>
                <w:rFonts w:ascii="Times New Roman" w:hAnsi="Times New Roman" w:cs="Times New Roman"/>
                <w:color w:val="000000"/>
                <w:shd w:val="clear" w:color="auto" w:fill="FFFFFF"/>
              </w:rPr>
              <w:t xml:space="preserve"> </w:t>
            </w:r>
            <w:proofErr w:type="spellStart"/>
            <w:r w:rsidRPr="00436A25">
              <w:rPr>
                <w:rFonts w:ascii="Times New Roman" w:hAnsi="Times New Roman" w:cs="Times New Roman"/>
                <w:color w:val="000000"/>
                <w:shd w:val="clear" w:color="auto" w:fill="FFFFFF"/>
              </w:rPr>
              <w:t>зияны</w:t>
            </w:r>
            <w:proofErr w:type="spellEnd"/>
            <w:r w:rsidRPr="00436A25">
              <w:rPr>
                <w:rFonts w:ascii="Times New Roman" w:hAnsi="Times New Roman" w:cs="Times New Roman"/>
                <w:color w:val="000000"/>
                <w:shd w:val="clear" w:color="auto" w:fill="FFFFFF"/>
              </w:rPr>
              <w:t xml:space="preserve"> </w:t>
            </w:r>
            <w:proofErr w:type="spellStart"/>
            <w:r w:rsidRPr="00436A25">
              <w:rPr>
                <w:rFonts w:ascii="Times New Roman" w:hAnsi="Times New Roman" w:cs="Times New Roman"/>
                <w:color w:val="000000"/>
                <w:shd w:val="clear" w:color="auto" w:fill="FFFFFF"/>
              </w:rPr>
              <w:t>туралы</w:t>
            </w:r>
            <w:proofErr w:type="spellEnd"/>
            <w:r w:rsidRPr="00436A25">
              <w:rPr>
                <w:rFonts w:ascii="Times New Roman" w:hAnsi="Times New Roman" w:cs="Times New Roman"/>
                <w:color w:val="000000"/>
                <w:shd w:val="clear" w:color="auto" w:fill="FFFFFF"/>
              </w:rPr>
              <w:t xml:space="preserve"> </w:t>
            </w:r>
            <w:proofErr w:type="spellStart"/>
            <w:r w:rsidRPr="00436A25">
              <w:rPr>
                <w:rFonts w:ascii="Times New Roman" w:hAnsi="Times New Roman" w:cs="Times New Roman"/>
                <w:color w:val="000000"/>
                <w:shd w:val="clear" w:color="auto" w:fill="FFFFFF"/>
              </w:rPr>
              <w:t>әңгіме</w:t>
            </w:r>
            <w:proofErr w:type="spellEnd"/>
            <w:r w:rsidRPr="00436A25">
              <w:rPr>
                <w:rFonts w:ascii="Times New Roman" w:hAnsi="Times New Roman" w:cs="Times New Roman"/>
                <w:color w:val="000000"/>
                <w:shd w:val="clear" w:color="auto" w:fill="FFFFFF"/>
              </w:rPr>
              <w:t xml:space="preserve"> </w:t>
            </w:r>
            <w:proofErr w:type="spellStart"/>
            <w:r w:rsidRPr="00436A25">
              <w:rPr>
                <w:rFonts w:ascii="Times New Roman" w:hAnsi="Times New Roman" w:cs="Times New Roman"/>
                <w:color w:val="000000"/>
                <w:shd w:val="clear" w:color="auto" w:fill="FFFFFF"/>
              </w:rPr>
              <w:t>жүргізді</w:t>
            </w:r>
            <w:proofErr w:type="spellEnd"/>
            <w:r w:rsidRPr="00436A25">
              <w:rPr>
                <w:rFonts w:ascii="Times New Roman" w:hAnsi="Times New Roman" w:cs="Times New Roman"/>
                <w:color w:val="000000"/>
                <w:shd w:val="clear" w:color="auto" w:fill="FFFFFF"/>
              </w:rPr>
              <w:t xml:space="preserve">. </w:t>
            </w:r>
          </w:p>
        </w:tc>
      </w:tr>
      <w:tr w:rsidR="004A17F2" w:rsidRPr="00436A25" w14:paraId="50672704" w14:textId="77777777" w:rsidTr="00436A25">
        <w:trPr>
          <w:trHeight w:val="1120"/>
        </w:trPr>
        <w:tc>
          <w:tcPr>
            <w:tcW w:w="567" w:type="dxa"/>
          </w:tcPr>
          <w:p w14:paraId="00A9A118" w14:textId="77777777" w:rsidR="004A17F2" w:rsidRPr="00436A25" w:rsidRDefault="004A17F2" w:rsidP="004A17F2">
            <w:pPr>
              <w:pStyle w:val="TableParagraph"/>
              <w:rPr>
                <w:lang w:val="kk-KZ"/>
              </w:rPr>
            </w:pPr>
            <w:r w:rsidRPr="00436A25">
              <w:rPr>
                <w:lang w:val="kk-KZ"/>
              </w:rPr>
              <w:t>28</w:t>
            </w:r>
          </w:p>
        </w:tc>
        <w:tc>
          <w:tcPr>
            <w:tcW w:w="1985" w:type="dxa"/>
            <w:vAlign w:val="center"/>
          </w:tcPr>
          <w:p w14:paraId="0695B7F7" w14:textId="77777777" w:rsidR="004A17F2" w:rsidRPr="00436A25" w:rsidRDefault="004A17F2" w:rsidP="004A17F2">
            <w:pPr>
              <w:rPr>
                <w:rFonts w:ascii="Times New Roman" w:hAnsi="Times New Roman" w:cs="Times New Roman"/>
                <w:lang w:val="kk-KZ"/>
              </w:rPr>
            </w:pPr>
            <w:r w:rsidRPr="00436A25">
              <w:rPr>
                <w:rFonts w:ascii="Times New Roman" w:hAnsi="Times New Roman" w:cs="Times New Roman"/>
                <w:color w:val="000000"/>
                <w:shd w:val="clear" w:color="auto" w:fill="FFFFFF"/>
                <w:lang w:val="kk-KZ"/>
              </w:rPr>
              <w:t>Біз темекі шегуге қарсымыз! қатысты.</w:t>
            </w:r>
          </w:p>
        </w:tc>
        <w:tc>
          <w:tcPr>
            <w:tcW w:w="1134" w:type="dxa"/>
            <w:vAlign w:val="center"/>
          </w:tcPr>
          <w:p w14:paraId="38BF3295" w14:textId="77777777" w:rsidR="004A17F2" w:rsidRPr="00436A25" w:rsidRDefault="004A17F2" w:rsidP="004A17F2">
            <w:pPr>
              <w:rPr>
                <w:rFonts w:ascii="Times New Roman" w:hAnsi="Times New Roman" w:cs="Times New Roman"/>
              </w:rPr>
            </w:pPr>
            <w:r w:rsidRPr="00436A25">
              <w:rPr>
                <w:rFonts w:ascii="Times New Roman" w:hAnsi="Times New Roman" w:cs="Times New Roman"/>
              </w:rPr>
              <w:t>5-6</w:t>
            </w:r>
          </w:p>
        </w:tc>
        <w:tc>
          <w:tcPr>
            <w:tcW w:w="1276" w:type="dxa"/>
            <w:vAlign w:val="center"/>
          </w:tcPr>
          <w:p w14:paraId="1A0457C7" w14:textId="77777777" w:rsidR="004A17F2" w:rsidRPr="00436A25" w:rsidRDefault="004A17F2" w:rsidP="004A17F2">
            <w:pPr>
              <w:rPr>
                <w:rFonts w:ascii="Times New Roman" w:hAnsi="Times New Roman" w:cs="Times New Roman"/>
              </w:rPr>
            </w:pPr>
            <w:r w:rsidRPr="00436A25">
              <w:rPr>
                <w:rFonts w:ascii="Times New Roman" w:hAnsi="Times New Roman" w:cs="Times New Roman"/>
              </w:rPr>
              <w:t xml:space="preserve">3 </w:t>
            </w:r>
            <w:proofErr w:type="spellStart"/>
            <w:r w:rsidRPr="00436A25">
              <w:rPr>
                <w:rFonts w:ascii="Times New Roman" w:hAnsi="Times New Roman" w:cs="Times New Roman"/>
              </w:rPr>
              <w:t>апта</w:t>
            </w:r>
            <w:proofErr w:type="spellEnd"/>
          </w:p>
        </w:tc>
        <w:tc>
          <w:tcPr>
            <w:tcW w:w="1701" w:type="dxa"/>
            <w:vAlign w:val="center"/>
          </w:tcPr>
          <w:p w14:paraId="33A8391F" w14:textId="77777777" w:rsidR="004A17F2" w:rsidRPr="00436A25" w:rsidRDefault="004A17F2" w:rsidP="004A17F2">
            <w:pPr>
              <w:rPr>
                <w:rFonts w:ascii="Times New Roman" w:hAnsi="Times New Roman" w:cs="Times New Roman"/>
              </w:rPr>
            </w:pPr>
            <w:proofErr w:type="spellStart"/>
            <w:r w:rsidRPr="00436A25">
              <w:rPr>
                <w:rFonts w:ascii="Times New Roman" w:hAnsi="Times New Roman" w:cs="Times New Roman"/>
              </w:rPr>
              <w:t>флэшмоб</w:t>
            </w:r>
            <w:proofErr w:type="spellEnd"/>
          </w:p>
        </w:tc>
        <w:tc>
          <w:tcPr>
            <w:tcW w:w="4681" w:type="dxa"/>
            <w:vAlign w:val="center"/>
          </w:tcPr>
          <w:p w14:paraId="57A42D35" w14:textId="77777777" w:rsidR="004A17F2" w:rsidRPr="00436A25" w:rsidRDefault="004A17F2" w:rsidP="004A17F2">
            <w:pPr>
              <w:rPr>
                <w:rFonts w:ascii="Times New Roman" w:hAnsi="Times New Roman" w:cs="Times New Roman"/>
                <w:color w:val="000000"/>
                <w:shd w:val="clear" w:color="auto" w:fill="FFFFFF"/>
              </w:rPr>
            </w:pPr>
            <w:r w:rsidRPr="00436A25">
              <w:rPr>
                <w:rFonts w:ascii="Times New Roman" w:hAnsi="Times New Roman" w:cs="Times New Roman"/>
                <w:color w:val="000000"/>
                <w:shd w:val="clear" w:color="auto" w:fill="FFFFFF"/>
              </w:rPr>
              <w:t>“</w:t>
            </w:r>
            <w:proofErr w:type="spellStart"/>
            <w:r w:rsidRPr="00436A25">
              <w:rPr>
                <w:rFonts w:ascii="Times New Roman" w:hAnsi="Times New Roman" w:cs="Times New Roman"/>
                <w:color w:val="000000"/>
                <w:shd w:val="clear" w:color="auto" w:fill="FFFFFF"/>
              </w:rPr>
              <w:t>Еркін</w:t>
            </w:r>
            <w:proofErr w:type="spellEnd"/>
            <w:r w:rsidRPr="00436A25">
              <w:rPr>
                <w:rFonts w:ascii="Times New Roman" w:hAnsi="Times New Roman" w:cs="Times New Roman"/>
                <w:color w:val="000000"/>
                <w:shd w:val="clear" w:color="auto" w:fill="FFFFFF"/>
              </w:rPr>
              <w:t xml:space="preserve"> </w:t>
            </w:r>
            <w:proofErr w:type="spellStart"/>
            <w:r w:rsidRPr="00436A25">
              <w:rPr>
                <w:rFonts w:ascii="Times New Roman" w:hAnsi="Times New Roman" w:cs="Times New Roman"/>
                <w:color w:val="000000"/>
                <w:shd w:val="clear" w:color="auto" w:fill="FFFFFF"/>
              </w:rPr>
              <w:t>дем</w:t>
            </w:r>
            <w:proofErr w:type="spellEnd"/>
            <w:r w:rsidRPr="00436A25">
              <w:rPr>
                <w:rFonts w:ascii="Times New Roman" w:hAnsi="Times New Roman" w:cs="Times New Roman"/>
                <w:color w:val="000000"/>
                <w:shd w:val="clear" w:color="auto" w:fill="FFFFFF"/>
              </w:rPr>
              <w:t xml:space="preserve"> </w:t>
            </w:r>
            <w:proofErr w:type="spellStart"/>
            <w:r w:rsidRPr="00436A25">
              <w:rPr>
                <w:rFonts w:ascii="Times New Roman" w:hAnsi="Times New Roman" w:cs="Times New Roman"/>
                <w:color w:val="000000"/>
                <w:shd w:val="clear" w:color="auto" w:fill="FFFFFF"/>
              </w:rPr>
              <w:t>ал</w:t>
            </w:r>
            <w:proofErr w:type="spellEnd"/>
            <w:r w:rsidRPr="00436A25">
              <w:rPr>
                <w:rFonts w:ascii="Times New Roman" w:hAnsi="Times New Roman" w:cs="Times New Roman"/>
                <w:color w:val="000000"/>
                <w:shd w:val="clear" w:color="auto" w:fill="FFFFFF"/>
              </w:rPr>
              <w:t xml:space="preserve">!” </w:t>
            </w:r>
            <w:proofErr w:type="spellStart"/>
            <w:r w:rsidRPr="00436A25">
              <w:rPr>
                <w:rFonts w:ascii="Times New Roman" w:hAnsi="Times New Roman" w:cs="Times New Roman"/>
                <w:color w:val="000000"/>
                <w:shd w:val="clear" w:color="auto" w:fill="FFFFFF"/>
              </w:rPr>
              <w:t>атты</w:t>
            </w:r>
            <w:proofErr w:type="spellEnd"/>
            <w:r w:rsidRPr="00436A25">
              <w:rPr>
                <w:rFonts w:ascii="Times New Roman" w:hAnsi="Times New Roman" w:cs="Times New Roman"/>
                <w:color w:val="000000"/>
                <w:shd w:val="clear" w:color="auto" w:fill="FFFFFF"/>
              </w:rPr>
              <w:t xml:space="preserve"> </w:t>
            </w:r>
            <w:proofErr w:type="spellStart"/>
            <w:r w:rsidRPr="00436A25">
              <w:rPr>
                <w:rFonts w:ascii="Times New Roman" w:hAnsi="Times New Roman" w:cs="Times New Roman"/>
                <w:color w:val="000000"/>
                <w:shd w:val="clear" w:color="auto" w:fill="FFFFFF"/>
              </w:rPr>
              <w:t>флешмобқа</w:t>
            </w:r>
            <w:proofErr w:type="spellEnd"/>
            <w:r w:rsidRPr="00436A25">
              <w:rPr>
                <w:rFonts w:ascii="Times New Roman" w:hAnsi="Times New Roman" w:cs="Times New Roman"/>
                <w:color w:val="000000"/>
                <w:shd w:val="clear" w:color="auto" w:fill="FFFFFF"/>
              </w:rPr>
              <w:t xml:space="preserve"> </w:t>
            </w:r>
            <w:proofErr w:type="spellStart"/>
            <w:r w:rsidRPr="00436A25">
              <w:rPr>
                <w:rFonts w:ascii="Times New Roman" w:hAnsi="Times New Roman" w:cs="Times New Roman"/>
                <w:color w:val="000000"/>
                <w:shd w:val="clear" w:color="auto" w:fill="FFFFFF"/>
              </w:rPr>
              <w:t>мектеп</w:t>
            </w:r>
            <w:proofErr w:type="spellEnd"/>
            <w:r w:rsidRPr="00436A25">
              <w:rPr>
                <w:rFonts w:ascii="Times New Roman" w:hAnsi="Times New Roman" w:cs="Times New Roman"/>
                <w:color w:val="000000"/>
                <w:shd w:val="clear" w:color="auto" w:fill="FFFFFF"/>
              </w:rPr>
              <w:t xml:space="preserve"> </w:t>
            </w:r>
            <w:proofErr w:type="spellStart"/>
            <w:r w:rsidRPr="00436A25">
              <w:rPr>
                <w:rFonts w:ascii="Times New Roman" w:hAnsi="Times New Roman" w:cs="Times New Roman"/>
                <w:color w:val="000000"/>
                <w:shd w:val="clear" w:color="auto" w:fill="FFFFFF"/>
              </w:rPr>
              <w:t>оқушылары</w:t>
            </w:r>
            <w:proofErr w:type="spellEnd"/>
            <w:r w:rsidRPr="00436A25">
              <w:rPr>
                <w:rFonts w:ascii="Times New Roman" w:hAnsi="Times New Roman" w:cs="Times New Roman"/>
                <w:color w:val="000000"/>
                <w:shd w:val="clear" w:color="auto" w:fill="FFFFFF"/>
              </w:rPr>
              <w:t xml:space="preserve"> </w:t>
            </w:r>
            <w:proofErr w:type="spellStart"/>
            <w:r w:rsidRPr="00436A25">
              <w:rPr>
                <w:rFonts w:ascii="Times New Roman" w:hAnsi="Times New Roman" w:cs="Times New Roman"/>
                <w:color w:val="000000"/>
                <w:shd w:val="clear" w:color="auto" w:fill="FFFFFF"/>
              </w:rPr>
              <w:t>қатысты</w:t>
            </w:r>
            <w:proofErr w:type="spellEnd"/>
          </w:p>
        </w:tc>
      </w:tr>
      <w:tr w:rsidR="004A17F2" w:rsidRPr="00436A25" w14:paraId="3B8CD9D0" w14:textId="77777777" w:rsidTr="00436A25">
        <w:trPr>
          <w:trHeight w:val="1120"/>
        </w:trPr>
        <w:tc>
          <w:tcPr>
            <w:tcW w:w="567" w:type="dxa"/>
          </w:tcPr>
          <w:p w14:paraId="20509959" w14:textId="77777777" w:rsidR="004A17F2" w:rsidRPr="00436A25" w:rsidRDefault="004A17F2" w:rsidP="004A17F2">
            <w:pPr>
              <w:pStyle w:val="TableParagraph"/>
              <w:rPr>
                <w:lang w:val="kk-KZ"/>
              </w:rPr>
            </w:pPr>
            <w:r w:rsidRPr="00436A25">
              <w:rPr>
                <w:lang w:val="kk-KZ"/>
              </w:rPr>
              <w:t>29</w:t>
            </w:r>
          </w:p>
        </w:tc>
        <w:tc>
          <w:tcPr>
            <w:tcW w:w="1985" w:type="dxa"/>
            <w:vAlign w:val="center"/>
          </w:tcPr>
          <w:p w14:paraId="4F17BD74" w14:textId="77777777" w:rsidR="004A17F2" w:rsidRPr="00436A25" w:rsidRDefault="004A17F2" w:rsidP="004A17F2">
            <w:pPr>
              <w:rPr>
                <w:rFonts w:ascii="Times New Roman" w:hAnsi="Times New Roman" w:cs="Times New Roman"/>
                <w:color w:val="000000"/>
                <w:shd w:val="clear" w:color="auto" w:fill="FFFFFF"/>
                <w:lang w:val="kk-KZ"/>
              </w:rPr>
            </w:pPr>
            <w:r w:rsidRPr="00436A25">
              <w:rPr>
                <w:rFonts w:ascii="Times New Roman" w:hAnsi="Times New Roman" w:cs="Times New Roman"/>
                <w:color w:val="000000"/>
                <w:shd w:val="clear" w:color="auto" w:fill="FFFFFF"/>
                <w:lang w:val="kk-KZ"/>
              </w:rPr>
              <w:t>20 қараша "Дүниежүзілік балаларды қорғау күніне".</w:t>
            </w:r>
          </w:p>
          <w:p w14:paraId="5CCBE7FA" w14:textId="77777777" w:rsidR="004A17F2" w:rsidRPr="00436A25" w:rsidRDefault="004A17F2" w:rsidP="004A17F2">
            <w:pPr>
              <w:rPr>
                <w:rFonts w:ascii="Times New Roman" w:hAnsi="Times New Roman" w:cs="Times New Roman"/>
                <w:lang w:val="kk-KZ"/>
              </w:rPr>
            </w:pPr>
          </w:p>
        </w:tc>
        <w:tc>
          <w:tcPr>
            <w:tcW w:w="1134" w:type="dxa"/>
            <w:vAlign w:val="center"/>
          </w:tcPr>
          <w:p w14:paraId="158F3DAF" w14:textId="77777777" w:rsidR="004A17F2" w:rsidRPr="00436A25" w:rsidRDefault="004A17F2" w:rsidP="004A17F2">
            <w:pPr>
              <w:rPr>
                <w:rFonts w:ascii="Times New Roman" w:hAnsi="Times New Roman" w:cs="Times New Roman"/>
              </w:rPr>
            </w:pPr>
            <w:r w:rsidRPr="00436A25">
              <w:rPr>
                <w:rFonts w:ascii="Times New Roman" w:hAnsi="Times New Roman" w:cs="Times New Roman"/>
              </w:rPr>
              <w:t>1-9</w:t>
            </w:r>
          </w:p>
        </w:tc>
        <w:tc>
          <w:tcPr>
            <w:tcW w:w="1276" w:type="dxa"/>
            <w:vAlign w:val="center"/>
          </w:tcPr>
          <w:p w14:paraId="333E3093" w14:textId="77777777" w:rsidR="004A17F2" w:rsidRPr="00436A25" w:rsidRDefault="004A17F2" w:rsidP="004A17F2">
            <w:pPr>
              <w:rPr>
                <w:rFonts w:ascii="Times New Roman" w:hAnsi="Times New Roman" w:cs="Times New Roman"/>
              </w:rPr>
            </w:pPr>
            <w:r w:rsidRPr="00436A25">
              <w:rPr>
                <w:rFonts w:ascii="Times New Roman" w:hAnsi="Times New Roman" w:cs="Times New Roman"/>
              </w:rPr>
              <w:t xml:space="preserve">3 </w:t>
            </w:r>
            <w:proofErr w:type="spellStart"/>
            <w:r w:rsidRPr="00436A25">
              <w:rPr>
                <w:rFonts w:ascii="Times New Roman" w:hAnsi="Times New Roman" w:cs="Times New Roman"/>
              </w:rPr>
              <w:t>апта</w:t>
            </w:r>
            <w:proofErr w:type="spellEnd"/>
          </w:p>
        </w:tc>
        <w:tc>
          <w:tcPr>
            <w:tcW w:w="1701" w:type="dxa"/>
            <w:vAlign w:val="center"/>
          </w:tcPr>
          <w:p w14:paraId="73DA549C" w14:textId="77777777" w:rsidR="004A17F2" w:rsidRPr="00436A25" w:rsidRDefault="004A17F2" w:rsidP="004A17F2">
            <w:pPr>
              <w:rPr>
                <w:rFonts w:ascii="Times New Roman" w:hAnsi="Times New Roman" w:cs="Times New Roman"/>
              </w:rPr>
            </w:pPr>
            <w:proofErr w:type="spellStart"/>
            <w:r w:rsidRPr="00436A25">
              <w:rPr>
                <w:rFonts w:ascii="Times New Roman" w:hAnsi="Times New Roman" w:cs="Times New Roman"/>
              </w:rPr>
              <w:t>Сынып</w:t>
            </w:r>
            <w:proofErr w:type="spellEnd"/>
            <w:r w:rsidRPr="00436A25">
              <w:rPr>
                <w:rFonts w:ascii="Times New Roman" w:hAnsi="Times New Roman" w:cs="Times New Roman"/>
              </w:rPr>
              <w:t xml:space="preserve"> </w:t>
            </w:r>
            <w:proofErr w:type="spellStart"/>
            <w:r w:rsidRPr="00436A25">
              <w:rPr>
                <w:rFonts w:ascii="Times New Roman" w:hAnsi="Times New Roman" w:cs="Times New Roman"/>
              </w:rPr>
              <w:t>сағаты</w:t>
            </w:r>
            <w:proofErr w:type="spellEnd"/>
          </w:p>
        </w:tc>
        <w:tc>
          <w:tcPr>
            <w:tcW w:w="4681" w:type="dxa"/>
            <w:vAlign w:val="center"/>
          </w:tcPr>
          <w:p w14:paraId="19ECE361" w14:textId="77777777" w:rsidR="004A17F2" w:rsidRPr="00436A25" w:rsidRDefault="004A17F2" w:rsidP="004A17F2">
            <w:pPr>
              <w:rPr>
                <w:rFonts w:ascii="Times New Roman" w:hAnsi="Times New Roman" w:cs="Times New Roman"/>
                <w:color w:val="000000"/>
                <w:shd w:val="clear" w:color="auto" w:fill="FFFFFF"/>
              </w:rPr>
            </w:pPr>
            <w:r w:rsidRPr="00436A25">
              <w:rPr>
                <w:rFonts w:ascii="Times New Roman" w:hAnsi="Times New Roman" w:cs="Times New Roman"/>
                <w:color w:val="000000"/>
                <w:shd w:val="clear" w:color="auto" w:fill="FFFFFF"/>
              </w:rPr>
              <w:t>"</w:t>
            </w:r>
            <w:proofErr w:type="spellStart"/>
            <w:r w:rsidRPr="00436A25">
              <w:rPr>
                <w:rFonts w:ascii="Times New Roman" w:hAnsi="Times New Roman" w:cs="Times New Roman"/>
                <w:color w:val="000000"/>
                <w:shd w:val="clear" w:color="auto" w:fill="FFFFFF"/>
              </w:rPr>
              <w:t>Менің</w:t>
            </w:r>
            <w:proofErr w:type="spellEnd"/>
            <w:r w:rsidRPr="00436A25">
              <w:rPr>
                <w:rFonts w:ascii="Times New Roman" w:hAnsi="Times New Roman" w:cs="Times New Roman"/>
                <w:color w:val="000000"/>
                <w:shd w:val="clear" w:color="auto" w:fill="FFFFFF"/>
              </w:rPr>
              <w:t xml:space="preserve"> </w:t>
            </w:r>
            <w:proofErr w:type="spellStart"/>
            <w:r w:rsidRPr="00436A25">
              <w:rPr>
                <w:rFonts w:ascii="Times New Roman" w:hAnsi="Times New Roman" w:cs="Times New Roman"/>
                <w:color w:val="000000"/>
                <w:shd w:val="clear" w:color="auto" w:fill="FFFFFF"/>
              </w:rPr>
              <w:t>құқығым</w:t>
            </w:r>
            <w:proofErr w:type="spellEnd"/>
            <w:r w:rsidRPr="00436A25">
              <w:rPr>
                <w:rFonts w:ascii="Times New Roman" w:hAnsi="Times New Roman" w:cs="Times New Roman"/>
                <w:color w:val="000000"/>
                <w:shd w:val="clear" w:color="auto" w:fill="FFFFFF"/>
              </w:rPr>
              <w:t xml:space="preserve">" </w:t>
            </w:r>
            <w:proofErr w:type="spellStart"/>
            <w:r w:rsidRPr="00436A25">
              <w:rPr>
                <w:rFonts w:ascii="Times New Roman" w:hAnsi="Times New Roman" w:cs="Times New Roman"/>
                <w:color w:val="000000"/>
                <w:shd w:val="clear" w:color="auto" w:fill="FFFFFF"/>
              </w:rPr>
              <w:t>тақырыбында</w:t>
            </w:r>
            <w:proofErr w:type="spellEnd"/>
            <w:r w:rsidRPr="00436A25">
              <w:rPr>
                <w:rFonts w:ascii="Times New Roman" w:hAnsi="Times New Roman" w:cs="Times New Roman"/>
                <w:color w:val="000000"/>
                <w:shd w:val="clear" w:color="auto" w:fill="FFFFFF"/>
              </w:rPr>
              <w:t xml:space="preserve"> </w:t>
            </w:r>
            <w:proofErr w:type="spellStart"/>
            <w:r w:rsidRPr="00436A25">
              <w:rPr>
                <w:rFonts w:ascii="Times New Roman" w:hAnsi="Times New Roman" w:cs="Times New Roman"/>
                <w:color w:val="000000"/>
                <w:shd w:val="clear" w:color="auto" w:fill="FFFFFF"/>
              </w:rPr>
              <w:t>сынып</w:t>
            </w:r>
            <w:proofErr w:type="spellEnd"/>
            <w:r w:rsidRPr="00436A25">
              <w:rPr>
                <w:rFonts w:ascii="Times New Roman" w:hAnsi="Times New Roman" w:cs="Times New Roman"/>
                <w:color w:val="000000"/>
                <w:shd w:val="clear" w:color="auto" w:fill="FFFFFF"/>
              </w:rPr>
              <w:t xml:space="preserve"> </w:t>
            </w:r>
            <w:proofErr w:type="spellStart"/>
            <w:r w:rsidRPr="00436A25">
              <w:rPr>
                <w:rFonts w:ascii="Times New Roman" w:hAnsi="Times New Roman" w:cs="Times New Roman"/>
                <w:color w:val="000000"/>
                <w:shd w:val="clear" w:color="auto" w:fill="FFFFFF"/>
              </w:rPr>
              <w:t>сағаттары</w:t>
            </w:r>
            <w:proofErr w:type="spellEnd"/>
            <w:r w:rsidRPr="00436A25">
              <w:rPr>
                <w:rFonts w:ascii="Times New Roman" w:hAnsi="Times New Roman" w:cs="Times New Roman"/>
                <w:color w:val="000000"/>
                <w:shd w:val="clear" w:color="auto" w:fill="FFFFFF"/>
              </w:rPr>
              <w:t xml:space="preserve"> </w:t>
            </w:r>
            <w:proofErr w:type="spellStart"/>
            <w:r w:rsidRPr="00436A25">
              <w:rPr>
                <w:rFonts w:ascii="Times New Roman" w:hAnsi="Times New Roman" w:cs="Times New Roman"/>
                <w:color w:val="000000"/>
                <w:shd w:val="clear" w:color="auto" w:fill="FFFFFF"/>
              </w:rPr>
              <w:t>өткізілді</w:t>
            </w:r>
            <w:proofErr w:type="spellEnd"/>
            <w:r w:rsidRPr="00436A25">
              <w:rPr>
                <w:rStyle w:val="a5"/>
                <w:shd w:val="clear" w:color="auto" w:fill="FFFFFF"/>
              </w:rPr>
              <w:t xml:space="preserve"> </w:t>
            </w:r>
          </w:p>
          <w:p w14:paraId="2FDBB9B6" w14:textId="77777777" w:rsidR="004A17F2" w:rsidRPr="00436A25" w:rsidRDefault="004A17F2" w:rsidP="004A17F2">
            <w:pPr>
              <w:rPr>
                <w:rFonts w:ascii="Times New Roman" w:hAnsi="Times New Roman" w:cs="Times New Roman"/>
                <w:color w:val="000000"/>
                <w:shd w:val="clear" w:color="auto" w:fill="FFFFFF"/>
              </w:rPr>
            </w:pPr>
          </w:p>
          <w:p w14:paraId="1B703ACF" w14:textId="77777777" w:rsidR="004A17F2" w:rsidRPr="00436A25" w:rsidRDefault="004A17F2" w:rsidP="004A17F2">
            <w:pPr>
              <w:rPr>
                <w:rFonts w:ascii="Times New Roman" w:hAnsi="Times New Roman" w:cs="Times New Roman"/>
              </w:rPr>
            </w:pPr>
          </w:p>
        </w:tc>
      </w:tr>
      <w:tr w:rsidR="004A17F2" w:rsidRPr="00436A25" w14:paraId="2043579E" w14:textId="77777777" w:rsidTr="00436A25">
        <w:trPr>
          <w:trHeight w:val="1120"/>
        </w:trPr>
        <w:tc>
          <w:tcPr>
            <w:tcW w:w="567" w:type="dxa"/>
          </w:tcPr>
          <w:p w14:paraId="258CC666" w14:textId="77777777" w:rsidR="004A17F2" w:rsidRPr="00436A25" w:rsidRDefault="004A17F2" w:rsidP="004A17F2">
            <w:pPr>
              <w:pStyle w:val="TableParagraph"/>
              <w:rPr>
                <w:lang w:val="kk-KZ"/>
              </w:rPr>
            </w:pPr>
            <w:r w:rsidRPr="00436A25">
              <w:rPr>
                <w:lang w:val="kk-KZ"/>
              </w:rPr>
              <w:t>30</w:t>
            </w:r>
          </w:p>
        </w:tc>
        <w:tc>
          <w:tcPr>
            <w:tcW w:w="1985" w:type="dxa"/>
            <w:vAlign w:val="center"/>
          </w:tcPr>
          <w:p w14:paraId="24A3F59F" w14:textId="77777777" w:rsidR="004A17F2" w:rsidRPr="00436A25" w:rsidRDefault="004A17F2" w:rsidP="004A17F2">
            <w:pPr>
              <w:rPr>
                <w:rFonts w:ascii="Times New Roman" w:hAnsi="Times New Roman" w:cs="Times New Roman"/>
                <w:color w:val="000000"/>
                <w:shd w:val="clear" w:color="auto" w:fill="FFFFFF"/>
              </w:rPr>
            </w:pPr>
            <w:r w:rsidRPr="00436A25">
              <w:rPr>
                <w:rFonts w:ascii="Times New Roman" w:hAnsi="Times New Roman" w:cs="Times New Roman"/>
              </w:rPr>
              <w:t xml:space="preserve">15 </w:t>
            </w:r>
            <w:proofErr w:type="spellStart"/>
            <w:r w:rsidRPr="00436A25">
              <w:rPr>
                <w:rFonts w:ascii="Times New Roman" w:hAnsi="Times New Roman" w:cs="Times New Roman"/>
              </w:rPr>
              <w:t>қараша</w:t>
            </w:r>
            <w:proofErr w:type="spellEnd"/>
            <w:r w:rsidRPr="00436A25">
              <w:rPr>
                <w:rFonts w:ascii="Times New Roman" w:hAnsi="Times New Roman" w:cs="Times New Roman"/>
              </w:rPr>
              <w:t xml:space="preserve"> </w:t>
            </w:r>
            <w:proofErr w:type="spellStart"/>
            <w:r w:rsidRPr="00436A25">
              <w:rPr>
                <w:rFonts w:ascii="Times New Roman" w:hAnsi="Times New Roman" w:cs="Times New Roman"/>
              </w:rPr>
              <w:t>Ұлттық</w:t>
            </w:r>
            <w:proofErr w:type="spellEnd"/>
            <w:r w:rsidRPr="00436A25">
              <w:rPr>
                <w:rFonts w:ascii="Times New Roman" w:hAnsi="Times New Roman" w:cs="Times New Roman"/>
              </w:rPr>
              <w:t xml:space="preserve"> Валюта</w:t>
            </w:r>
          </w:p>
        </w:tc>
        <w:tc>
          <w:tcPr>
            <w:tcW w:w="1134" w:type="dxa"/>
            <w:vAlign w:val="center"/>
          </w:tcPr>
          <w:p w14:paraId="4112A1F0" w14:textId="77777777" w:rsidR="004A17F2" w:rsidRPr="00436A25" w:rsidRDefault="004A17F2" w:rsidP="004A17F2">
            <w:pPr>
              <w:rPr>
                <w:rFonts w:ascii="Times New Roman" w:hAnsi="Times New Roman" w:cs="Times New Roman"/>
              </w:rPr>
            </w:pPr>
            <w:r w:rsidRPr="00436A25">
              <w:rPr>
                <w:rFonts w:ascii="Times New Roman" w:hAnsi="Times New Roman" w:cs="Times New Roman"/>
              </w:rPr>
              <w:t>5-6</w:t>
            </w:r>
          </w:p>
        </w:tc>
        <w:tc>
          <w:tcPr>
            <w:tcW w:w="1276" w:type="dxa"/>
            <w:vAlign w:val="center"/>
          </w:tcPr>
          <w:p w14:paraId="02DB517A" w14:textId="77777777" w:rsidR="004A17F2" w:rsidRPr="00436A25" w:rsidRDefault="004A17F2" w:rsidP="004A17F2">
            <w:pPr>
              <w:rPr>
                <w:rFonts w:ascii="Times New Roman" w:hAnsi="Times New Roman" w:cs="Times New Roman"/>
              </w:rPr>
            </w:pPr>
          </w:p>
        </w:tc>
        <w:tc>
          <w:tcPr>
            <w:tcW w:w="1701" w:type="dxa"/>
            <w:vAlign w:val="center"/>
          </w:tcPr>
          <w:p w14:paraId="32D16E44" w14:textId="77777777" w:rsidR="004A17F2" w:rsidRPr="00436A25" w:rsidRDefault="004A17F2" w:rsidP="004A17F2">
            <w:pPr>
              <w:rPr>
                <w:rFonts w:ascii="Times New Roman" w:hAnsi="Times New Roman" w:cs="Times New Roman"/>
              </w:rPr>
            </w:pPr>
            <w:proofErr w:type="spellStart"/>
            <w:r w:rsidRPr="00436A25">
              <w:rPr>
                <w:rFonts w:ascii="Times New Roman" w:hAnsi="Times New Roman" w:cs="Times New Roman"/>
              </w:rPr>
              <w:t>Дөңгелек</w:t>
            </w:r>
            <w:proofErr w:type="spellEnd"/>
            <w:r w:rsidRPr="00436A25">
              <w:rPr>
                <w:rFonts w:ascii="Times New Roman" w:hAnsi="Times New Roman" w:cs="Times New Roman"/>
              </w:rPr>
              <w:t xml:space="preserve"> </w:t>
            </w:r>
            <w:proofErr w:type="spellStart"/>
            <w:r w:rsidRPr="00436A25">
              <w:rPr>
                <w:rFonts w:ascii="Times New Roman" w:hAnsi="Times New Roman" w:cs="Times New Roman"/>
              </w:rPr>
              <w:t>үстел</w:t>
            </w:r>
            <w:proofErr w:type="spellEnd"/>
          </w:p>
        </w:tc>
        <w:tc>
          <w:tcPr>
            <w:tcW w:w="4681" w:type="dxa"/>
            <w:vAlign w:val="center"/>
          </w:tcPr>
          <w:p w14:paraId="27800258" w14:textId="77777777" w:rsidR="004A17F2" w:rsidRPr="00436A25" w:rsidRDefault="004A17F2" w:rsidP="00436A25">
            <w:pPr>
              <w:pStyle w:val="14"/>
              <w:rPr>
                <w:lang w:val="kk-KZ"/>
              </w:rPr>
            </w:pPr>
            <w:r w:rsidRPr="00436A25">
              <w:rPr>
                <w:lang w:val="kk-KZ"/>
              </w:rPr>
              <w:t>Мектебімізде 15 қараша Ұлттық Валюта күніне орай  сынып сағаттары өтті.</w:t>
            </w:r>
          </w:p>
          <w:p w14:paraId="74E6BA10" w14:textId="77777777" w:rsidR="004A17F2" w:rsidRPr="00436A25" w:rsidRDefault="00000000" w:rsidP="00436A25">
            <w:pPr>
              <w:pStyle w:val="14"/>
              <w:rPr>
                <w:lang w:val="kk-KZ"/>
              </w:rPr>
            </w:pPr>
            <w:r>
              <w:fldChar w:fldCharType="begin"/>
            </w:r>
            <w:r w:rsidRPr="00AA79C5">
              <w:rPr>
                <w:lang w:val="kk-KZ"/>
              </w:rPr>
              <w:instrText>HYPERLINK "https://www.instagram.com/p/Czt6denLiiI/?igsh=bnM5djVweXdmZXVi"</w:instrText>
            </w:r>
            <w:r>
              <w:fldChar w:fldCharType="separate"/>
            </w:r>
            <w:r w:rsidR="004A17F2" w:rsidRPr="00436A25">
              <w:rPr>
                <w:rStyle w:val="a5"/>
                <w:sz w:val="24"/>
                <w:szCs w:val="24"/>
                <w:lang w:val="kk-KZ"/>
              </w:rPr>
              <w:t>https://www.instagram.com/p/Czt6denLiiI/?igsh=bnM5djVweXdmZXVi</w:t>
            </w:r>
            <w:r>
              <w:rPr>
                <w:rStyle w:val="a5"/>
                <w:sz w:val="24"/>
                <w:szCs w:val="24"/>
              </w:rPr>
              <w:fldChar w:fldCharType="end"/>
            </w:r>
          </w:p>
          <w:p w14:paraId="527CFEAF" w14:textId="77777777" w:rsidR="004A17F2" w:rsidRPr="00436A25" w:rsidRDefault="004A17F2" w:rsidP="00436A25">
            <w:pPr>
              <w:pStyle w:val="14"/>
              <w:rPr>
                <w:lang w:val="kk-KZ"/>
              </w:rPr>
            </w:pPr>
          </w:p>
        </w:tc>
      </w:tr>
      <w:tr w:rsidR="004A17F2" w:rsidRPr="00436A25" w14:paraId="32483538" w14:textId="77777777" w:rsidTr="00436A25">
        <w:trPr>
          <w:trHeight w:val="1120"/>
        </w:trPr>
        <w:tc>
          <w:tcPr>
            <w:tcW w:w="567" w:type="dxa"/>
          </w:tcPr>
          <w:p w14:paraId="52850C48" w14:textId="77777777" w:rsidR="004A17F2" w:rsidRPr="00436A25" w:rsidRDefault="004A17F2" w:rsidP="004A17F2">
            <w:pPr>
              <w:pStyle w:val="TableParagraph"/>
              <w:rPr>
                <w:lang w:val="kk-KZ"/>
              </w:rPr>
            </w:pPr>
            <w:r w:rsidRPr="00436A25">
              <w:rPr>
                <w:lang w:val="kk-KZ"/>
              </w:rPr>
              <w:lastRenderedPageBreak/>
              <w:t>31</w:t>
            </w:r>
          </w:p>
        </w:tc>
        <w:tc>
          <w:tcPr>
            <w:tcW w:w="1985" w:type="dxa"/>
            <w:vAlign w:val="center"/>
          </w:tcPr>
          <w:p w14:paraId="553515B9" w14:textId="77777777" w:rsidR="004A17F2" w:rsidRPr="00436A25" w:rsidRDefault="004A17F2" w:rsidP="004A17F2">
            <w:pPr>
              <w:rPr>
                <w:rFonts w:ascii="Times New Roman" w:hAnsi="Times New Roman" w:cs="Times New Roman"/>
              </w:rPr>
            </w:pPr>
            <w:r w:rsidRPr="00436A25">
              <w:rPr>
                <w:rFonts w:ascii="Times New Roman" w:hAnsi="Times New Roman" w:cs="Times New Roman"/>
              </w:rPr>
              <w:t>«</w:t>
            </w:r>
            <w:proofErr w:type="spellStart"/>
            <w:r w:rsidRPr="00436A25">
              <w:rPr>
                <w:rFonts w:ascii="Times New Roman" w:hAnsi="Times New Roman" w:cs="Times New Roman"/>
              </w:rPr>
              <w:t>Рәміздер</w:t>
            </w:r>
            <w:proofErr w:type="spellEnd"/>
            <w:r w:rsidRPr="00436A25">
              <w:rPr>
                <w:rFonts w:ascii="Times New Roman" w:hAnsi="Times New Roman" w:cs="Times New Roman"/>
              </w:rPr>
              <w:t xml:space="preserve"> </w:t>
            </w:r>
            <w:proofErr w:type="spellStart"/>
            <w:r w:rsidRPr="00436A25">
              <w:rPr>
                <w:rFonts w:ascii="Times New Roman" w:hAnsi="Times New Roman" w:cs="Times New Roman"/>
              </w:rPr>
              <w:t>мақтанышымыз</w:t>
            </w:r>
            <w:proofErr w:type="spellEnd"/>
            <w:r w:rsidRPr="00436A25">
              <w:rPr>
                <w:rFonts w:ascii="Times New Roman" w:hAnsi="Times New Roman" w:cs="Times New Roman"/>
              </w:rPr>
              <w:t>»</w:t>
            </w:r>
          </w:p>
        </w:tc>
        <w:tc>
          <w:tcPr>
            <w:tcW w:w="1134" w:type="dxa"/>
            <w:vAlign w:val="center"/>
          </w:tcPr>
          <w:p w14:paraId="708F45CD" w14:textId="77777777" w:rsidR="004A17F2" w:rsidRPr="00436A25" w:rsidRDefault="004A17F2" w:rsidP="004A17F2">
            <w:pPr>
              <w:rPr>
                <w:rFonts w:ascii="Times New Roman" w:hAnsi="Times New Roman" w:cs="Times New Roman"/>
              </w:rPr>
            </w:pPr>
            <w:r w:rsidRPr="00436A25">
              <w:rPr>
                <w:rFonts w:ascii="Times New Roman" w:hAnsi="Times New Roman" w:cs="Times New Roman"/>
              </w:rPr>
              <w:t>4</w:t>
            </w:r>
          </w:p>
        </w:tc>
        <w:tc>
          <w:tcPr>
            <w:tcW w:w="1276" w:type="dxa"/>
            <w:vAlign w:val="center"/>
          </w:tcPr>
          <w:p w14:paraId="4375C362" w14:textId="77777777" w:rsidR="004A17F2" w:rsidRPr="00436A25" w:rsidRDefault="004A17F2" w:rsidP="004A17F2">
            <w:pPr>
              <w:rPr>
                <w:rFonts w:ascii="Times New Roman" w:hAnsi="Times New Roman" w:cs="Times New Roman"/>
              </w:rPr>
            </w:pPr>
          </w:p>
        </w:tc>
        <w:tc>
          <w:tcPr>
            <w:tcW w:w="1701" w:type="dxa"/>
            <w:vAlign w:val="center"/>
          </w:tcPr>
          <w:p w14:paraId="17D54E76" w14:textId="77777777" w:rsidR="004A17F2" w:rsidRPr="00436A25" w:rsidRDefault="004A17F2" w:rsidP="004A17F2">
            <w:pPr>
              <w:rPr>
                <w:rFonts w:ascii="Times New Roman" w:hAnsi="Times New Roman" w:cs="Times New Roman"/>
              </w:rPr>
            </w:pPr>
            <w:proofErr w:type="spellStart"/>
            <w:r w:rsidRPr="00436A25">
              <w:rPr>
                <w:rFonts w:ascii="Times New Roman" w:hAnsi="Times New Roman" w:cs="Times New Roman"/>
              </w:rPr>
              <w:t>Сынып</w:t>
            </w:r>
            <w:proofErr w:type="spellEnd"/>
            <w:r w:rsidRPr="00436A25">
              <w:rPr>
                <w:rFonts w:ascii="Times New Roman" w:hAnsi="Times New Roman" w:cs="Times New Roman"/>
              </w:rPr>
              <w:t xml:space="preserve"> </w:t>
            </w:r>
            <w:proofErr w:type="spellStart"/>
            <w:r w:rsidRPr="00436A25">
              <w:rPr>
                <w:rFonts w:ascii="Times New Roman" w:hAnsi="Times New Roman" w:cs="Times New Roman"/>
              </w:rPr>
              <w:t>сағаты</w:t>
            </w:r>
            <w:proofErr w:type="spellEnd"/>
          </w:p>
        </w:tc>
        <w:tc>
          <w:tcPr>
            <w:tcW w:w="4681" w:type="dxa"/>
            <w:vAlign w:val="center"/>
          </w:tcPr>
          <w:p w14:paraId="6D2FBFC2" w14:textId="77777777" w:rsidR="004A17F2" w:rsidRPr="00436A25" w:rsidRDefault="004A17F2" w:rsidP="00436A25">
            <w:pPr>
              <w:pStyle w:val="14"/>
            </w:pPr>
            <w:r w:rsidRPr="00436A25">
              <w:rPr>
                <w:lang w:val="kk-KZ"/>
              </w:rPr>
              <w:t xml:space="preserve">Шәкен Ниязбековтың 85 жылдығына орай 4 сыныптарда танымдық сағат өткізілді. </w:t>
            </w:r>
            <w:r w:rsidRPr="00436A25">
              <w:t xml:space="preserve">4 «А» </w:t>
            </w:r>
            <w:proofErr w:type="spellStart"/>
            <w:r w:rsidRPr="00436A25">
              <w:t>сыныбында</w:t>
            </w:r>
            <w:proofErr w:type="spellEnd"/>
            <w:r w:rsidRPr="00436A25">
              <w:t xml:space="preserve"> «</w:t>
            </w:r>
            <w:proofErr w:type="spellStart"/>
            <w:r w:rsidRPr="00436A25">
              <w:t>Рәміздер</w:t>
            </w:r>
            <w:proofErr w:type="spellEnd"/>
            <w:r w:rsidRPr="00436A25">
              <w:t xml:space="preserve"> </w:t>
            </w:r>
            <w:proofErr w:type="spellStart"/>
            <w:r w:rsidRPr="00436A25">
              <w:t>мақтанышымыз</w:t>
            </w:r>
            <w:proofErr w:type="spellEnd"/>
            <w:r w:rsidRPr="00436A25">
              <w:t xml:space="preserve">» </w:t>
            </w:r>
            <w:proofErr w:type="spellStart"/>
            <w:r w:rsidRPr="00436A25">
              <w:t>атты</w:t>
            </w:r>
            <w:proofErr w:type="spellEnd"/>
            <w:r w:rsidRPr="00436A25">
              <w:t xml:space="preserve"> </w:t>
            </w:r>
            <w:proofErr w:type="spellStart"/>
            <w:r w:rsidRPr="00436A25">
              <w:t>тақырыбында</w:t>
            </w:r>
            <w:proofErr w:type="spellEnd"/>
            <w:r w:rsidRPr="00436A25">
              <w:t xml:space="preserve"> </w:t>
            </w:r>
            <w:proofErr w:type="spellStart"/>
            <w:r w:rsidRPr="00436A25">
              <w:t>суреттер</w:t>
            </w:r>
            <w:proofErr w:type="spellEnd"/>
            <w:r w:rsidRPr="00436A25">
              <w:t xml:space="preserve"> </w:t>
            </w:r>
            <w:proofErr w:type="spellStart"/>
            <w:r w:rsidRPr="00436A25">
              <w:t>салынды</w:t>
            </w:r>
            <w:proofErr w:type="spellEnd"/>
            <w:r w:rsidRPr="00436A25">
              <w:t xml:space="preserve"> </w:t>
            </w:r>
          </w:p>
          <w:p w14:paraId="5BDC6CD6" w14:textId="77777777" w:rsidR="004A17F2" w:rsidRPr="00436A25" w:rsidRDefault="004A17F2" w:rsidP="00436A25">
            <w:pPr>
              <w:pStyle w:val="14"/>
            </w:pPr>
          </w:p>
        </w:tc>
      </w:tr>
      <w:tr w:rsidR="004A17F2" w:rsidRPr="00436A25" w14:paraId="321104C5" w14:textId="77777777" w:rsidTr="00436A25">
        <w:trPr>
          <w:trHeight w:val="1120"/>
        </w:trPr>
        <w:tc>
          <w:tcPr>
            <w:tcW w:w="567" w:type="dxa"/>
          </w:tcPr>
          <w:p w14:paraId="172E7944" w14:textId="77777777" w:rsidR="004A17F2" w:rsidRPr="00436A25" w:rsidRDefault="004A17F2" w:rsidP="004A17F2">
            <w:pPr>
              <w:pStyle w:val="TableParagraph"/>
              <w:rPr>
                <w:lang w:val="kk-KZ"/>
              </w:rPr>
            </w:pPr>
            <w:r w:rsidRPr="00436A25">
              <w:rPr>
                <w:lang w:val="kk-KZ"/>
              </w:rPr>
              <w:t>32</w:t>
            </w:r>
          </w:p>
        </w:tc>
        <w:tc>
          <w:tcPr>
            <w:tcW w:w="1985" w:type="dxa"/>
            <w:vAlign w:val="center"/>
          </w:tcPr>
          <w:p w14:paraId="6CEEE9F6" w14:textId="77777777" w:rsidR="004A17F2" w:rsidRPr="00436A25" w:rsidRDefault="004A17F2" w:rsidP="00436A25">
            <w:pPr>
              <w:pStyle w:val="14"/>
              <w:rPr>
                <w:lang w:val="kk-KZ"/>
              </w:rPr>
            </w:pPr>
            <w:r w:rsidRPr="00436A25">
              <w:rPr>
                <w:lang w:val="kk-KZ"/>
              </w:rPr>
              <w:t xml:space="preserve">ADAL BOL LAIK сыбайлас жемқорлыққа қарсы марафон </w:t>
            </w:r>
          </w:p>
        </w:tc>
        <w:tc>
          <w:tcPr>
            <w:tcW w:w="1134" w:type="dxa"/>
            <w:vAlign w:val="center"/>
          </w:tcPr>
          <w:p w14:paraId="24926E6A" w14:textId="77777777" w:rsidR="004A17F2" w:rsidRPr="00436A25" w:rsidRDefault="004A17F2" w:rsidP="004A17F2">
            <w:pPr>
              <w:rPr>
                <w:rFonts w:ascii="Times New Roman" w:hAnsi="Times New Roman" w:cs="Times New Roman"/>
              </w:rPr>
            </w:pPr>
            <w:r w:rsidRPr="00436A25">
              <w:rPr>
                <w:rFonts w:ascii="Times New Roman" w:hAnsi="Times New Roman" w:cs="Times New Roman"/>
              </w:rPr>
              <w:t>1-9</w:t>
            </w:r>
          </w:p>
        </w:tc>
        <w:tc>
          <w:tcPr>
            <w:tcW w:w="1276" w:type="dxa"/>
            <w:vAlign w:val="center"/>
          </w:tcPr>
          <w:p w14:paraId="20A2AFA7" w14:textId="77777777" w:rsidR="004A17F2" w:rsidRPr="00436A25" w:rsidRDefault="004A17F2" w:rsidP="004A17F2">
            <w:pPr>
              <w:rPr>
                <w:rFonts w:ascii="Times New Roman" w:hAnsi="Times New Roman" w:cs="Times New Roman"/>
              </w:rPr>
            </w:pPr>
            <w:r w:rsidRPr="00436A25">
              <w:rPr>
                <w:rFonts w:ascii="Times New Roman" w:hAnsi="Times New Roman" w:cs="Times New Roman"/>
              </w:rPr>
              <w:t xml:space="preserve">1 </w:t>
            </w:r>
            <w:proofErr w:type="spellStart"/>
            <w:r w:rsidRPr="00436A25">
              <w:rPr>
                <w:rFonts w:ascii="Times New Roman" w:hAnsi="Times New Roman" w:cs="Times New Roman"/>
              </w:rPr>
              <w:t>апта</w:t>
            </w:r>
            <w:proofErr w:type="spellEnd"/>
          </w:p>
        </w:tc>
        <w:tc>
          <w:tcPr>
            <w:tcW w:w="1701" w:type="dxa"/>
            <w:vAlign w:val="center"/>
          </w:tcPr>
          <w:p w14:paraId="1C3956AA" w14:textId="77777777" w:rsidR="004A17F2" w:rsidRPr="00436A25" w:rsidRDefault="004A17F2" w:rsidP="004A17F2">
            <w:pPr>
              <w:rPr>
                <w:rFonts w:ascii="Times New Roman" w:hAnsi="Times New Roman" w:cs="Times New Roman"/>
              </w:rPr>
            </w:pPr>
            <w:proofErr w:type="spellStart"/>
            <w:r w:rsidRPr="00436A25">
              <w:rPr>
                <w:rFonts w:ascii="Times New Roman" w:hAnsi="Times New Roman" w:cs="Times New Roman"/>
              </w:rPr>
              <w:t>театрланған</w:t>
            </w:r>
            <w:proofErr w:type="spellEnd"/>
            <w:r w:rsidRPr="00436A25">
              <w:rPr>
                <w:rFonts w:ascii="Times New Roman" w:hAnsi="Times New Roman" w:cs="Times New Roman"/>
              </w:rPr>
              <w:t xml:space="preserve"> </w:t>
            </w:r>
            <w:proofErr w:type="spellStart"/>
            <w:r w:rsidRPr="00436A25">
              <w:rPr>
                <w:rFonts w:ascii="Times New Roman" w:hAnsi="Times New Roman" w:cs="Times New Roman"/>
              </w:rPr>
              <w:t>қойылым</w:t>
            </w:r>
            <w:proofErr w:type="spellEnd"/>
          </w:p>
        </w:tc>
        <w:tc>
          <w:tcPr>
            <w:tcW w:w="4681" w:type="dxa"/>
            <w:vAlign w:val="center"/>
          </w:tcPr>
          <w:p w14:paraId="5EBE65B0" w14:textId="77777777" w:rsidR="004A17F2" w:rsidRPr="00436A25" w:rsidRDefault="004A17F2" w:rsidP="00436A25">
            <w:pPr>
              <w:pStyle w:val="14"/>
              <w:rPr>
                <w:lang w:val="kk-KZ"/>
              </w:rPr>
            </w:pPr>
          </w:p>
          <w:p w14:paraId="494FF80A" w14:textId="77777777" w:rsidR="004A17F2" w:rsidRPr="00436A25" w:rsidRDefault="00000000" w:rsidP="00436A25">
            <w:pPr>
              <w:pStyle w:val="14"/>
              <w:rPr>
                <w:lang w:val="kk-KZ"/>
              </w:rPr>
            </w:pPr>
            <w:hyperlink r:id="rId35" w:history="1">
              <w:r w:rsidR="004A17F2" w:rsidRPr="00436A25">
                <w:rPr>
                  <w:rStyle w:val="a5"/>
                  <w:sz w:val="24"/>
                  <w:szCs w:val="24"/>
                  <w:lang w:val="kk-KZ"/>
                </w:rPr>
                <w:t>https://www.instagram.com/p/C0wCSc9MU61/?igsh=MXg2NmtqbmxtbzJ2Mg</w:t>
              </w:r>
            </w:hyperlink>
            <w:r w:rsidR="004A17F2" w:rsidRPr="00436A25">
              <w:rPr>
                <w:lang w:val="kk-KZ"/>
              </w:rPr>
              <w:t>==</w:t>
            </w:r>
          </w:p>
          <w:p w14:paraId="1BEB6F14" w14:textId="77777777" w:rsidR="004A17F2" w:rsidRPr="00436A25" w:rsidRDefault="004A17F2" w:rsidP="00436A25">
            <w:pPr>
              <w:pStyle w:val="14"/>
              <w:rPr>
                <w:lang w:val="kk-KZ"/>
              </w:rPr>
            </w:pPr>
          </w:p>
        </w:tc>
      </w:tr>
      <w:tr w:rsidR="004A17F2" w:rsidRPr="00436A25" w14:paraId="1D9B108E" w14:textId="77777777" w:rsidTr="00436A25">
        <w:trPr>
          <w:trHeight w:val="1120"/>
        </w:trPr>
        <w:tc>
          <w:tcPr>
            <w:tcW w:w="567" w:type="dxa"/>
          </w:tcPr>
          <w:p w14:paraId="51F0BD60" w14:textId="77777777" w:rsidR="004A17F2" w:rsidRPr="00436A25" w:rsidRDefault="004A17F2" w:rsidP="004A17F2">
            <w:pPr>
              <w:pStyle w:val="TableParagraph"/>
              <w:rPr>
                <w:lang w:val="kk-KZ"/>
              </w:rPr>
            </w:pPr>
            <w:r w:rsidRPr="00436A25">
              <w:rPr>
                <w:lang w:val="kk-KZ"/>
              </w:rPr>
              <w:t>33</w:t>
            </w:r>
          </w:p>
        </w:tc>
        <w:tc>
          <w:tcPr>
            <w:tcW w:w="1985" w:type="dxa"/>
            <w:vAlign w:val="center"/>
          </w:tcPr>
          <w:p w14:paraId="1B9DF47A" w14:textId="77777777" w:rsidR="004A17F2" w:rsidRPr="00436A25" w:rsidRDefault="004A17F2" w:rsidP="00436A25">
            <w:pPr>
              <w:pStyle w:val="14"/>
              <w:rPr>
                <w:lang w:val="kk-KZ"/>
              </w:rPr>
            </w:pPr>
            <w:r w:rsidRPr="00436A25">
              <w:rPr>
                <w:lang w:val="kk-KZ"/>
              </w:rPr>
              <w:t xml:space="preserve">16-желтоқсан «ҚР тәуелсіздік күні» «Тәуелсіздік ел  бақыты»  </w:t>
            </w:r>
          </w:p>
          <w:p w14:paraId="15B8B5AE" w14:textId="77777777" w:rsidR="004A17F2" w:rsidRPr="00436A25" w:rsidRDefault="004A17F2" w:rsidP="00436A25">
            <w:pPr>
              <w:pStyle w:val="14"/>
              <w:rPr>
                <w:rStyle w:val="a5"/>
                <w:sz w:val="24"/>
                <w:szCs w:val="24"/>
                <w:lang w:val="kk-KZ"/>
              </w:rPr>
            </w:pPr>
          </w:p>
        </w:tc>
        <w:tc>
          <w:tcPr>
            <w:tcW w:w="1134" w:type="dxa"/>
            <w:vAlign w:val="center"/>
          </w:tcPr>
          <w:p w14:paraId="6A1E8104" w14:textId="77777777" w:rsidR="004A17F2" w:rsidRPr="00436A25" w:rsidRDefault="004A17F2" w:rsidP="004A17F2">
            <w:pPr>
              <w:rPr>
                <w:rFonts w:ascii="Times New Roman" w:hAnsi="Times New Roman" w:cs="Times New Roman"/>
              </w:rPr>
            </w:pPr>
            <w:r w:rsidRPr="00436A25">
              <w:rPr>
                <w:rFonts w:ascii="Times New Roman" w:hAnsi="Times New Roman" w:cs="Times New Roman"/>
              </w:rPr>
              <w:t>1-9</w:t>
            </w:r>
          </w:p>
        </w:tc>
        <w:tc>
          <w:tcPr>
            <w:tcW w:w="1276" w:type="dxa"/>
            <w:vAlign w:val="center"/>
          </w:tcPr>
          <w:p w14:paraId="2F48681F" w14:textId="77777777" w:rsidR="004A17F2" w:rsidRPr="00436A25" w:rsidRDefault="004A17F2" w:rsidP="004A17F2">
            <w:pPr>
              <w:rPr>
                <w:rFonts w:ascii="Times New Roman" w:hAnsi="Times New Roman" w:cs="Times New Roman"/>
              </w:rPr>
            </w:pPr>
            <w:r w:rsidRPr="00436A25">
              <w:rPr>
                <w:rFonts w:ascii="Times New Roman" w:hAnsi="Times New Roman" w:cs="Times New Roman"/>
              </w:rPr>
              <w:t xml:space="preserve">2 </w:t>
            </w:r>
            <w:proofErr w:type="spellStart"/>
            <w:r w:rsidRPr="00436A25">
              <w:rPr>
                <w:rFonts w:ascii="Times New Roman" w:hAnsi="Times New Roman" w:cs="Times New Roman"/>
              </w:rPr>
              <w:t>апта</w:t>
            </w:r>
            <w:proofErr w:type="spellEnd"/>
          </w:p>
        </w:tc>
        <w:tc>
          <w:tcPr>
            <w:tcW w:w="1701" w:type="dxa"/>
            <w:vAlign w:val="center"/>
          </w:tcPr>
          <w:p w14:paraId="07CF35CC" w14:textId="77777777" w:rsidR="004A17F2" w:rsidRPr="00436A25" w:rsidRDefault="004A17F2" w:rsidP="004A17F2">
            <w:pPr>
              <w:rPr>
                <w:rFonts w:ascii="Times New Roman" w:hAnsi="Times New Roman" w:cs="Times New Roman"/>
              </w:rPr>
            </w:pPr>
            <w:proofErr w:type="spellStart"/>
            <w:proofErr w:type="gramStart"/>
            <w:r w:rsidRPr="00436A25">
              <w:rPr>
                <w:rFonts w:ascii="Times New Roman" w:hAnsi="Times New Roman" w:cs="Times New Roman"/>
              </w:rPr>
              <w:t>Саптық</w:t>
            </w:r>
            <w:proofErr w:type="spellEnd"/>
            <w:r w:rsidRPr="00436A25">
              <w:rPr>
                <w:rFonts w:ascii="Times New Roman" w:hAnsi="Times New Roman" w:cs="Times New Roman"/>
              </w:rPr>
              <w:t xml:space="preserve">  </w:t>
            </w:r>
            <w:proofErr w:type="spellStart"/>
            <w:r w:rsidRPr="00436A25">
              <w:rPr>
                <w:rFonts w:ascii="Times New Roman" w:hAnsi="Times New Roman" w:cs="Times New Roman"/>
              </w:rPr>
              <w:t>жиын</w:t>
            </w:r>
            <w:proofErr w:type="spellEnd"/>
            <w:proofErr w:type="gramEnd"/>
            <w:r w:rsidRPr="00436A25">
              <w:rPr>
                <w:rFonts w:ascii="Times New Roman" w:hAnsi="Times New Roman" w:cs="Times New Roman"/>
              </w:rPr>
              <w:t xml:space="preserve">, </w:t>
            </w:r>
            <w:proofErr w:type="spellStart"/>
            <w:r w:rsidRPr="00436A25">
              <w:rPr>
                <w:rFonts w:ascii="Times New Roman" w:hAnsi="Times New Roman" w:cs="Times New Roman"/>
              </w:rPr>
              <w:t>сынып</w:t>
            </w:r>
            <w:proofErr w:type="spellEnd"/>
            <w:r w:rsidRPr="00436A25">
              <w:rPr>
                <w:rFonts w:ascii="Times New Roman" w:hAnsi="Times New Roman" w:cs="Times New Roman"/>
              </w:rPr>
              <w:t xml:space="preserve"> </w:t>
            </w:r>
            <w:proofErr w:type="spellStart"/>
            <w:r w:rsidRPr="00436A25">
              <w:rPr>
                <w:rFonts w:ascii="Times New Roman" w:hAnsi="Times New Roman" w:cs="Times New Roman"/>
              </w:rPr>
              <w:t>сағаттары</w:t>
            </w:r>
            <w:proofErr w:type="spellEnd"/>
            <w:r w:rsidRPr="00436A25">
              <w:rPr>
                <w:rFonts w:ascii="Times New Roman" w:hAnsi="Times New Roman" w:cs="Times New Roman"/>
              </w:rPr>
              <w:t xml:space="preserve">, </w:t>
            </w:r>
            <w:proofErr w:type="spellStart"/>
            <w:r w:rsidRPr="00436A25">
              <w:rPr>
                <w:rFonts w:ascii="Times New Roman" w:hAnsi="Times New Roman" w:cs="Times New Roman"/>
              </w:rPr>
              <w:t>танымдық</w:t>
            </w:r>
            <w:proofErr w:type="spellEnd"/>
            <w:r w:rsidRPr="00436A25">
              <w:rPr>
                <w:rFonts w:ascii="Times New Roman" w:hAnsi="Times New Roman" w:cs="Times New Roman"/>
              </w:rPr>
              <w:t xml:space="preserve"> </w:t>
            </w:r>
            <w:proofErr w:type="spellStart"/>
            <w:r w:rsidRPr="00436A25">
              <w:rPr>
                <w:rFonts w:ascii="Times New Roman" w:hAnsi="Times New Roman" w:cs="Times New Roman"/>
              </w:rPr>
              <w:t>сағаттар</w:t>
            </w:r>
            <w:proofErr w:type="spellEnd"/>
            <w:r w:rsidRPr="00436A25">
              <w:rPr>
                <w:rFonts w:ascii="Times New Roman" w:hAnsi="Times New Roman" w:cs="Times New Roman"/>
              </w:rPr>
              <w:t xml:space="preserve"> </w:t>
            </w:r>
            <w:proofErr w:type="spellStart"/>
            <w:r w:rsidRPr="00436A25">
              <w:rPr>
                <w:rFonts w:ascii="Times New Roman" w:hAnsi="Times New Roman" w:cs="Times New Roman"/>
              </w:rPr>
              <w:t>өткізілді</w:t>
            </w:r>
            <w:proofErr w:type="spellEnd"/>
            <w:r w:rsidRPr="00436A25">
              <w:rPr>
                <w:rFonts w:ascii="Times New Roman" w:hAnsi="Times New Roman" w:cs="Times New Roman"/>
              </w:rPr>
              <w:t xml:space="preserve">. </w:t>
            </w:r>
          </w:p>
        </w:tc>
        <w:tc>
          <w:tcPr>
            <w:tcW w:w="4681" w:type="dxa"/>
            <w:vAlign w:val="center"/>
          </w:tcPr>
          <w:p w14:paraId="334F7FFE" w14:textId="77777777" w:rsidR="004A17F2" w:rsidRPr="00436A25" w:rsidRDefault="004A17F2" w:rsidP="00436A25">
            <w:pPr>
              <w:pStyle w:val="14"/>
              <w:rPr>
                <w:lang w:val="kk-KZ"/>
              </w:rPr>
            </w:pPr>
            <w:r w:rsidRPr="00436A25">
              <w:rPr>
                <w:lang w:val="kk-KZ"/>
              </w:rPr>
              <w:t xml:space="preserve"> «Тәуелсіздік ел  бақыты»  атты іс- шаралар өтті. </w:t>
            </w:r>
          </w:p>
          <w:p w14:paraId="0BEE058C" w14:textId="77777777" w:rsidR="004A17F2" w:rsidRPr="00436A25" w:rsidRDefault="00000000" w:rsidP="00436A25">
            <w:pPr>
              <w:pStyle w:val="14"/>
              <w:rPr>
                <w:lang w:val="kk-KZ"/>
              </w:rPr>
            </w:pPr>
            <w:r>
              <w:fldChar w:fldCharType="begin"/>
            </w:r>
            <w:r w:rsidRPr="00AA79C5">
              <w:rPr>
                <w:lang w:val="kk-KZ"/>
              </w:rPr>
              <w:instrText>HYPERLINK "https://www.instagram.com/p/C0tGnAKs8qm/?igsh=bDQ4NW56eG5hMHE1"</w:instrText>
            </w:r>
            <w:r>
              <w:fldChar w:fldCharType="separate"/>
            </w:r>
            <w:r w:rsidR="004A17F2" w:rsidRPr="00436A25">
              <w:rPr>
                <w:rStyle w:val="a5"/>
                <w:sz w:val="24"/>
                <w:szCs w:val="24"/>
                <w:lang w:val="kk-KZ"/>
              </w:rPr>
              <w:t>https://www.instagram.com/p/C0tGnAKs8qm/?igsh=bDQ4NW56eG5hMHE1</w:t>
            </w:r>
            <w:r>
              <w:rPr>
                <w:rStyle w:val="a5"/>
                <w:sz w:val="24"/>
                <w:szCs w:val="24"/>
              </w:rPr>
              <w:fldChar w:fldCharType="end"/>
            </w:r>
          </w:p>
          <w:p w14:paraId="45579045" w14:textId="77777777" w:rsidR="004A17F2" w:rsidRPr="00436A25" w:rsidRDefault="00000000" w:rsidP="00436A25">
            <w:pPr>
              <w:pStyle w:val="14"/>
              <w:rPr>
                <w:lang w:val="kk-KZ"/>
              </w:rPr>
            </w:pPr>
            <w:r>
              <w:fldChar w:fldCharType="begin"/>
            </w:r>
            <w:r w:rsidRPr="00AA79C5">
              <w:rPr>
                <w:lang w:val="kk-KZ"/>
              </w:rPr>
              <w:instrText>HYPERLINK "https://www.instagram.com/p/C0tqoSusDNn/?igsh=MTZvb2NzMmt1MTJzZg"</w:instrText>
            </w:r>
            <w:r>
              <w:fldChar w:fldCharType="separate"/>
            </w:r>
            <w:r w:rsidR="004A17F2" w:rsidRPr="00436A25">
              <w:rPr>
                <w:rStyle w:val="a5"/>
                <w:sz w:val="24"/>
                <w:szCs w:val="24"/>
                <w:lang w:val="kk-KZ"/>
              </w:rPr>
              <w:t>https://www.instagram.com/p/C0tqoSusDNn/?igsh=MTZvb2NzMmt1MTJzZg</w:t>
            </w:r>
            <w:r>
              <w:rPr>
                <w:rStyle w:val="a5"/>
                <w:sz w:val="24"/>
                <w:szCs w:val="24"/>
              </w:rPr>
              <w:fldChar w:fldCharType="end"/>
            </w:r>
            <w:r w:rsidR="004A17F2" w:rsidRPr="00436A25">
              <w:rPr>
                <w:lang w:val="kk-KZ"/>
              </w:rPr>
              <w:t>==</w:t>
            </w:r>
          </w:p>
          <w:p w14:paraId="4B467AB0" w14:textId="77777777" w:rsidR="004A17F2" w:rsidRPr="00436A25" w:rsidRDefault="00000000" w:rsidP="00436A25">
            <w:pPr>
              <w:pStyle w:val="14"/>
              <w:rPr>
                <w:lang w:val="kk-KZ"/>
              </w:rPr>
            </w:pPr>
            <w:r>
              <w:fldChar w:fldCharType="begin"/>
            </w:r>
            <w:r w:rsidRPr="00AA79C5">
              <w:rPr>
                <w:lang w:val="kk-KZ"/>
              </w:rPr>
              <w:instrText>HYPERLINK "https://www.instagram.com/reel/C0uNa33LKdv/?igsh=eXAzeG5ia3ljM2Uxhttps://www.instagram.com/reel/C0wpbgyNz64/?igsh=ejRybWM2NXRrNTZ6"</w:instrText>
            </w:r>
            <w:r>
              <w:fldChar w:fldCharType="separate"/>
            </w:r>
            <w:r w:rsidR="004A17F2" w:rsidRPr="00436A25">
              <w:rPr>
                <w:rStyle w:val="a5"/>
                <w:sz w:val="24"/>
                <w:szCs w:val="24"/>
                <w:lang w:val="kk-KZ"/>
              </w:rPr>
              <w:t>https://www.instagram.com/reel/C0uNa33LKdv/?igsh=eXAzeG5ia3ljM2Uxhttps://www.instagram.com/reel/C0wpbgyNz64/?igsh=ejRybWM2NXRrNTZ6</w:t>
            </w:r>
            <w:r>
              <w:rPr>
                <w:rStyle w:val="a5"/>
                <w:sz w:val="24"/>
                <w:szCs w:val="24"/>
              </w:rPr>
              <w:fldChar w:fldCharType="end"/>
            </w:r>
          </w:p>
          <w:p w14:paraId="69DD80AF" w14:textId="77777777" w:rsidR="004A17F2" w:rsidRPr="00436A25" w:rsidRDefault="00000000" w:rsidP="00436A25">
            <w:pPr>
              <w:pStyle w:val="14"/>
              <w:rPr>
                <w:lang w:val="kk-KZ"/>
              </w:rPr>
            </w:pPr>
            <w:r>
              <w:fldChar w:fldCharType="begin"/>
            </w:r>
            <w:r w:rsidRPr="00AA79C5">
              <w:rPr>
                <w:lang w:val="kk-KZ"/>
              </w:rPr>
              <w:instrText>HYPERLINK "https://www.instagram.com/reel/C03z1u5MtLF/?igsh=d2JudGFhcmIxeG00"</w:instrText>
            </w:r>
            <w:r>
              <w:fldChar w:fldCharType="separate"/>
            </w:r>
            <w:r w:rsidR="004A17F2" w:rsidRPr="00436A25">
              <w:rPr>
                <w:rStyle w:val="a5"/>
                <w:sz w:val="24"/>
                <w:szCs w:val="24"/>
                <w:lang w:val="kk-KZ"/>
              </w:rPr>
              <w:t>https://www.instagram.com/reel/C03z1u5MtLF/?igsh=d2JudGFhcmIxeG00</w:t>
            </w:r>
            <w:r>
              <w:rPr>
                <w:rStyle w:val="a5"/>
                <w:sz w:val="24"/>
                <w:szCs w:val="24"/>
              </w:rPr>
              <w:fldChar w:fldCharType="end"/>
            </w:r>
          </w:p>
          <w:p w14:paraId="719EB61A" w14:textId="77777777" w:rsidR="004A17F2" w:rsidRPr="00436A25" w:rsidRDefault="00000000" w:rsidP="00436A25">
            <w:pPr>
              <w:pStyle w:val="14"/>
              <w:rPr>
                <w:lang w:val="kk-KZ"/>
              </w:rPr>
            </w:pPr>
            <w:r>
              <w:fldChar w:fldCharType="begin"/>
            </w:r>
            <w:r w:rsidRPr="00AA79C5">
              <w:rPr>
                <w:lang w:val="kk-KZ"/>
              </w:rPr>
              <w:instrText>HYPERLINK "https://www.instagram.com/p/C057lyhMJbC/?igsh=Z2Y0dHVsa242aDht"</w:instrText>
            </w:r>
            <w:r>
              <w:fldChar w:fldCharType="separate"/>
            </w:r>
            <w:r w:rsidR="004A17F2" w:rsidRPr="00436A25">
              <w:rPr>
                <w:rStyle w:val="a5"/>
                <w:sz w:val="24"/>
                <w:szCs w:val="24"/>
                <w:lang w:val="kk-KZ"/>
              </w:rPr>
              <w:t>https://www.instagram.com/p/C057lyhMJbC/?igsh=Z2Y0dHVsa242aDht</w:t>
            </w:r>
            <w:r>
              <w:rPr>
                <w:rStyle w:val="a5"/>
                <w:sz w:val="24"/>
                <w:szCs w:val="24"/>
              </w:rPr>
              <w:fldChar w:fldCharType="end"/>
            </w:r>
          </w:p>
          <w:p w14:paraId="70BCFF4D" w14:textId="77777777" w:rsidR="004A17F2" w:rsidRPr="00436A25" w:rsidRDefault="004A17F2" w:rsidP="00436A25">
            <w:pPr>
              <w:pStyle w:val="14"/>
              <w:rPr>
                <w:lang w:val="kk-KZ"/>
              </w:rPr>
            </w:pPr>
          </w:p>
        </w:tc>
      </w:tr>
      <w:tr w:rsidR="004A17F2" w:rsidRPr="00436A25" w14:paraId="196E8C49" w14:textId="77777777" w:rsidTr="00436A25">
        <w:trPr>
          <w:trHeight w:val="1120"/>
        </w:trPr>
        <w:tc>
          <w:tcPr>
            <w:tcW w:w="567" w:type="dxa"/>
          </w:tcPr>
          <w:p w14:paraId="60D6DA7F" w14:textId="77777777" w:rsidR="004A17F2" w:rsidRPr="00436A25" w:rsidRDefault="004A17F2" w:rsidP="004A17F2">
            <w:pPr>
              <w:pStyle w:val="TableParagraph"/>
              <w:rPr>
                <w:lang w:val="kk-KZ"/>
              </w:rPr>
            </w:pPr>
            <w:r w:rsidRPr="00436A25">
              <w:rPr>
                <w:lang w:val="kk-KZ"/>
              </w:rPr>
              <w:t>34</w:t>
            </w:r>
          </w:p>
        </w:tc>
        <w:tc>
          <w:tcPr>
            <w:tcW w:w="1985" w:type="dxa"/>
            <w:vAlign w:val="center"/>
          </w:tcPr>
          <w:p w14:paraId="2D891BD8" w14:textId="77777777" w:rsidR="004A17F2" w:rsidRPr="00436A25" w:rsidRDefault="004A17F2" w:rsidP="00436A25">
            <w:pPr>
              <w:pStyle w:val="14"/>
              <w:rPr>
                <w:lang w:val="kk-KZ"/>
              </w:rPr>
            </w:pPr>
            <w:r w:rsidRPr="00436A25">
              <w:rPr>
                <w:lang w:val="kk-KZ"/>
              </w:rPr>
              <w:t>Ата-аналар жиналысы «Қысқы қауіпсіздік ережелері»</w:t>
            </w:r>
          </w:p>
        </w:tc>
        <w:tc>
          <w:tcPr>
            <w:tcW w:w="1134" w:type="dxa"/>
            <w:vAlign w:val="center"/>
          </w:tcPr>
          <w:p w14:paraId="7FFE01E9" w14:textId="77777777" w:rsidR="004A17F2" w:rsidRPr="00436A25" w:rsidRDefault="004A17F2" w:rsidP="004A17F2">
            <w:pPr>
              <w:rPr>
                <w:rFonts w:ascii="Times New Roman" w:hAnsi="Times New Roman" w:cs="Times New Roman"/>
              </w:rPr>
            </w:pPr>
            <w:r w:rsidRPr="00436A25">
              <w:rPr>
                <w:rFonts w:ascii="Times New Roman" w:hAnsi="Times New Roman" w:cs="Times New Roman"/>
              </w:rPr>
              <w:t>1-9</w:t>
            </w:r>
          </w:p>
        </w:tc>
        <w:tc>
          <w:tcPr>
            <w:tcW w:w="1276" w:type="dxa"/>
            <w:vAlign w:val="center"/>
          </w:tcPr>
          <w:p w14:paraId="4E9C3CAF" w14:textId="77777777" w:rsidR="004A17F2" w:rsidRPr="00436A25" w:rsidRDefault="004A17F2" w:rsidP="004A17F2">
            <w:pPr>
              <w:rPr>
                <w:rFonts w:ascii="Times New Roman" w:hAnsi="Times New Roman" w:cs="Times New Roman"/>
              </w:rPr>
            </w:pPr>
            <w:r w:rsidRPr="00436A25">
              <w:rPr>
                <w:rFonts w:ascii="Times New Roman" w:hAnsi="Times New Roman" w:cs="Times New Roman"/>
              </w:rPr>
              <w:t xml:space="preserve">4 </w:t>
            </w:r>
            <w:proofErr w:type="spellStart"/>
            <w:r w:rsidRPr="00436A25">
              <w:rPr>
                <w:rFonts w:ascii="Times New Roman" w:hAnsi="Times New Roman" w:cs="Times New Roman"/>
              </w:rPr>
              <w:t>апта</w:t>
            </w:r>
            <w:proofErr w:type="spellEnd"/>
          </w:p>
        </w:tc>
        <w:tc>
          <w:tcPr>
            <w:tcW w:w="1701" w:type="dxa"/>
            <w:vAlign w:val="center"/>
          </w:tcPr>
          <w:p w14:paraId="5AD0D4EC" w14:textId="77777777" w:rsidR="004A17F2" w:rsidRPr="00436A25" w:rsidRDefault="004A17F2" w:rsidP="004A17F2">
            <w:pPr>
              <w:rPr>
                <w:rFonts w:ascii="Times New Roman" w:hAnsi="Times New Roman" w:cs="Times New Roman"/>
              </w:rPr>
            </w:pPr>
            <w:proofErr w:type="spellStart"/>
            <w:r w:rsidRPr="00436A25">
              <w:rPr>
                <w:rFonts w:ascii="Times New Roman" w:hAnsi="Times New Roman" w:cs="Times New Roman"/>
              </w:rPr>
              <w:t>Ата-аналар</w:t>
            </w:r>
            <w:proofErr w:type="spellEnd"/>
            <w:r w:rsidRPr="00436A25">
              <w:rPr>
                <w:rFonts w:ascii="Times New Roman" w:hAnsi="Times New Roman" w:cs="Times New Roman"/>
              </w:rPr>
              <w:t xml:space="preserve"> </w:t>
            </w:r>
            <w:proofErr w:type="spellStart"/>
            <w:r w:rsidRPr="00436A25">
              <w:rPr>
                <w:rFonts w:ascii="Times New Roman" w:hAnsi="Times New Roman" w:cs="Times New Roman"/>
              </w:rPr>
              <w:t>жиналысы</w:t>
            </w:r>
            <w:proofErr w:type="spellEnd"/>
          </w:p>
        </w:tc>
        <w:tc>
          <w:tcPr>
            <w:tcW w:w="4681" w:type="dxa"/>
            <w:vAlign w:val="center"/>
          </w:tcPr>
          <w:p w14:paraId="1885494A" w14:textId="77777777" w:rsidR="004A17F2" w:rsidRPr="00436A25" w:rsidRDefault="004A17F2" w:rsidP="00436A25">
            <w:pPr>
              <w:pStyle w:val="14"/>
              <w:rPr>
                <w:lang w:val="kk-KZ"/>
              </w:rPr>
            </w:pPr>
            <w:r w:rsidRPr="00436A25">
              <w:rPr>
                <w:lang w:val="kk-KZ"/>
              </w:rPr>
              <w:t>25 желтоқсан күні мектебімізде ата-аналар жиналысы өтті. Қысқы қауіпсіздік ережесі туралы түсіндірме жұмыстары жүргізілді.</w:t>
            </w:r>
          </w:p>
          <w:p w14:paraId="4C595068" w14:textId="77777777" w:rsidR="004A17F2" w:rsidRPr="00436A25" w:rsidRDefault="004A17F2" w:rsidP="00436A25">
            <w:pPr>
              <w:pStyle w:val="14"/>
              <w:rPr>
                <w:lang w:val="kk-KZ"/>
              </w:rPr>
            </w:pPr>
          </w:p>
        </w:tc>
      </w:tr>
      <w:tr w:rsidR="004A17F2" w:rsidRPr="00436A25" w14:paraId="58BA227A" w14:textId="77777777" w:rsidTr="00436A25">
        <w:trPr>
          <w:trHeight w:val="1120"/>
        </w:trPr>
        <w:tc>
          <w:tcPr>
            <w:tcW w:w="567" w:type="dxa"/>
          </w:tcPr>
          <w:p w14:paraId="41089294" w14:textId="77777777" w:rsidR="004A17F2" w:rsidRPr="00436A25" w:rsidRDefault="004A17F2" w:rsidP="004A17F2">
            <w:pPr>
              <w:pStyle w:val="TableParagraph"/>
              <w:rPr>
                <w:lang w:val="kk-KZ"/>
              </w:rPr>
            </w:pPr>
            <w:r w:rsidRPr="00436A25">
              <w:rPr>
                <w:lang w:val="kk-KZ"/>
              </w:rPr>
              <w:t>35</w:t>
            </w:r>
          </w:p>
        </w:tc>
        <w:tc>
          <w:tcPr>
            <w:tcW w:w="1985" w:type="dxa"/>
            <w:vAlign w:val="center"/>
          </w:tcPr>
          <w:p w14:paraId="00EC0B3D" w14:textId="77777777" w:rsidR="004A17F2" w:rsidRPr="00436A25" w:rsidRDefault="004A17F2" w:rsidP="00436A25">
            <w:pPr>
              <w:pStyle w:val="14"/>
            </w:pPr>
            <w:r w:rsidRPr="00436A25">
              <w:t>«</w:t>
            </w:r>
            <w:proofErr w:type="spellStart"/>
            <w:r w:rsidRPr="00436A25">
              <w:t>Жаңа</w:t>
            </w:r>
            <w:proofErr w:type="spellEnd"/>
            <w:r w:rsidRPr="00436A25">
              <w:t xml:space="preserve"> </w:t>
            </w:r>
            <w:proofErr w:type="spellStart"/>
            <w:r w:rsidRPr="00436A25">
              <w:t>жыл</w:t>
            </w:r>
            <w:proofErr w:type="spellEnd"/>
            <w:r w:rsidRPr="00436A25">
              <w:t xml:space="preserve">» </w:t>
            </w:r>
          </w:p>
        </w:tc>
        <w:tc>
          <w:tcPr>
            <w:tcW w:w="1134" w:type="dxa"/>
            <w:vAlign w:val="center"/>
          </w:tcPr>
          <w:p w14:paraId="7A77E3F8" w14:textId="77777777" w:rsidR="004A17F2" w:rsidRPr="00436A25" w:rsidRDefault="004A17F2" w:rsidP="004A17F2">
            <w:pPr>
              <w:rPr>
                <w:rFonts w:ascii="Times New Roman" w:hAnsi="Times New Roman" w:cs="Times New Roman"/>
              </w:rPr>
            </w:pPr>
            <w:r w:rsidRPr="00436A25">
              <w:rPr>
                <w:rFonts w:ascii="Times New Roman" w:hAnsi="Times New Roman" w:cs="Times New Roman"/>
              </w:rPr>
              <w:t>1-9</w:t>
            </w:r>
          </w:p>
        </w:tc>
        <w:tc>
          <w:tcPr>
            <w:tcW w:w="1276" w:type="dxa"/>
            <w:vAlign w:val="center"/>
          </w:tcPr>
          <w:p w14:paraId="6471A5DE" w14:textId="77777777" w:rsidR="004A17F2" w:rsidRPr="00436A25" w:rsidRDefault="004A17F2" w:rsidP="004A17F2">
            <w:pPr>
              <w:rPr>
                <w:rFonts w:ascii="Times New Roman" w:hAnsi="Times New Roman" w:cs="Times New Roman"/>
              </w:rPr>
            </w:pPr>
            <w:r w:rsidRPr="00436A25">
              <w:rPr>
                <w:rFonts w:ascii="Times New Roman" w:hAnsi="Times New Roman" w:cs="Times New Roman"/>
              </w:rPr>
              <w:t xml:space="preserve">4 </w:t>
            </w:r>
            <w:proofErr w:type="spellStart"/>
            <w:r w:rsidRPr="00436A25">
              <w:rPr>
                <w:rFonts w:ascii="Times New Roman" w:hAnsi="Times New Roman" w:cs="Times New Roman"/>
              </w:rPr>
              <w:t>апта</w:t>
            </w:r>
            <w:proofErr w:type="spellEnd"/>
          </w:p>
        </w:tc>
        <w:tc>
          <w:tcPr>
            <w:tcW w:w="1701" w:type="dxa"/>
            <w:vAlign w:val="center"/>
          </w:tcPr>
          <w:p w14:paraId="76F515EE" w14:textId="77777777" w:rsidR="004A17F2" w:rsidRPr="00436A25" w:rsidRDefault="004A17F2" w:rsidP="004A17F2">
            <w:pPr>
              <w:rPr>
                <w:rFonts w:ascii="Times New Roman" w:hAnsi="Times New Roman" w:cs="Times New Roman"/>
              </w:rPr>
            </w:pPr>
            <w:r w:rsidRPr="00436A25">
              <w:rPr>
                <w:rFonts w:ascii="Times New Roman" w:hAnsi="Times New Roman" w:cs="Times New Roman"/>
              </w:rPr>
              <w:t xml:space="preserve">Мерекелік </w:t>
            </w:r>
            <w:proofErr w:type="spellStart"/>
            <w:r w:rsidRPr="00436A25">
              <w:rPr>
                <w:rFonts w:ascii="Times New Roman" w:hAnsi="Times New Roman" w:cs="Times New Roman"/>
              </w:rPr>
              <w:t>шара</w:t>
            </w:r>
            <w:proofErr w:type="spellEnd"/>
          </w:p>
        </w:tc>
        <w:tc>
          <w:tcPr>
            <w:tcW w:w="4681" w:type="dxa"/>
            <w:vAlign w:val="center"/>
          </w:tcPr>
          <w:p w14:paraId="335734F6" w14:textId="77777777" w:rsidR="004A17F2" w:rsidRPr="00436A25" w:rsidRDefault="004A17F2" w:rsidP="00436A25">
            <w:pPr>
              <w:pStyle w:val="14"/>
              <w:rPr>
                <w:lang w:val="kk-KZ"/>
              </w:rPr>
            </w:pPr>
            <w:r w:rsidRPr="00436A25">
              <w:rPr>
                <w:lang w:val="kk-KZ"/>
              </w:rPr>
              <w:t>“Жаңа жылдың жарқырайды шамдары" тақырыбында сыныптарда  іс-шаралар жоспарланып өткізілді</w:t>
            </w:r>
          </w:p>
          <w:p w14:paraId="3397919E" w14:textId="77777777" w:rsidR="004A17F2" w:rsidRPr="00436A25" w:rsidRDefault="004A17F2" w:rsidP="00436A25">
            <w:pPr>
              <w:pStyle w:val="14"/>
              <w:rPr>
                <w:lang w:val="kk-KZ"/>
              </w:rPr>
            </w:pPr>
          </w:p>
        </w:tc>
      </w:tr>
      <w:tr w:rsidR="004A17F2" w:rsidRPr="00436A25" w14:paraId="78A6F16E" w14:textId="77777777" w:rsidTr="00436A25">
        <w:trPr>
          <w:trHeight w:val="1120"/>
        </w:trPr>
        <w:tc>
          <w:tcPr>
            <w:tcW w:w="567" w:type="dxa"/>
          </w:tcPr>
          <w:p w14:paraId="77C9987B" w14:textId="77777777" w:rsidR="004A17F2" w:rsidRPr="00436A25" w:rsidRDefault="004A17F2" w:rsidP="004A17F2">
            <w:pPr>
              <w:pStyle w:val="TableParagraph"/>
              <w:rPr>
                <w:lang w:val="kk-KZ"/>
              </w:rPr>
            </w:pPr>
            <w:r w:rsidRPr="00436A25">
              <w:rPr>
                <w:lang w:val="kk-KZ"/>
              </w:rPr>
              <w:t>36</w:t>
            </w:r>
          </w:p>
        </w:tc>
        <w:tc>
          <w:tcPr>
            <w:tcW w:w="1985" w:type="dxa"/>
            <w:vAlign w:val="center"/>
          </w:tcPr>
          <w:p w14:paraId="0BEB91AF" w14:textId="77777777" w:rsidR="004A17F2" w:rsidRPr="00436A25" w:rsidRDefault="004A17F2" w:rsidP="00436A25">
            <w:pPr>
              <w:pStyle w:val="14"/>
            </w:pPr>
            <w:r w:rsidRPr="00436A25">
              <w:rPr>
                <w:bdr w:val="none" w:sz="0" w:space="0" w:color="auto" w:frame="1"/>
                <w:shd w:val="clear" w:color="auto" w:fill="FFFFFF"/>
              </w:rPr>
              <w:t xml:space="preserve">«ДОСБОЛLIKE»: </w:t>
            </w:r>
            <w:proofErr w:type="spellStart"/>
            <w:r w:rsidRPr="00436A25">
              <w:rPr>
                <w:bdr w:val="none" w:sz="0" w:space="0" w:color="auto" w:frame="1"/>
                <w:shd w:val="clear" w:color="auto" w:fill="FFFFFF"/>
              </w:rPr>
              <w:t>айлық</w:t>
            </w:r>
            <w:proofErr w:type="spellEnd"/>
            <w:r w:rsidRPr="00436A25">
              <w:rPr>
                <w:bdr w:val="none" w:sz="0" w:space="0" w:color="auto" w:frame="1"/>
                <w:shd w:val="clear" w:color="auto" w:fill="FFFFFF"/>
              </w:rPr>
              <w:t xml:space="preserve"> </w:t>
            </w:r>
            <w:proofErr w:type="spellStart"/>
            <w:r w:rsidRPr="00436A25">
              <w:rPr>
                <w:bdr w:val="none" w:sz="0" w:space="0" w:color="auto" w:frame="1"/>
                <w:shd w:val="clear" w:color="auto" w:fill="FFFFFF"/>
              </w:rPr>
              <w:t>жұмысы</w:t>
            </w:r>
            <w:proofErr w:type="spellEnd"/>
          </w:p>
        </w:tc>
        <w:tc>
          <w:tcPr>
            <w:tcW w:w="1134" w:type="dxa"/>
            <w:vAlign w:val="center"/>
          </w:tcPr>
          <w:p w14:paraId="6740A8BC" w14:textId="77777777" w:rsidR="004A17F2" w:rsidRPr="00436A25" w:rsidRDefault="004A17F2" w:rsidP="004A17F2">
            <w:pPr>
              <w:rPr>
                <w:rFonts w:ascii="Times New Roman" w:hAnsi="Times New Roman" w:cs="Times New Roman"/>
              </w:rPr>
            </w:pPr>
            <w:r w:rsidRPr="00436A25">
              <w:rPr>
                <w:rFonts w:ascii="Times New Roman" w:hAnsi="Times New Roman" w:cs="Times New Roman"/>
              </w:rPr>
              <w:t>1-9</w:t>
            </w:r>
          </w:p>
        </w:tc>
        <w:tc>
          <w:tcPr>
            <w:tcW w:w="1276" w:type="dxa"/>
            <w:vAlign w:val="center"/>
          </w:tcPr>
          <w:p w14:paraId="36961D0C" w14:textId="77777777" w:rsidR="004A17F2" w:rsidRPr="00436A25" w:rsidRDefault="004A17F2" w:rsidP="004A17F2">
            <w:pPr>
              <w:rPr>
                <w:rFonts w:ascii="Times New Roman" w:hAnsi="Times New Roman" w:cs="Times New Roman"/>
              </w:rPr>
            </w:pPr>
            <w:proofErr w:type="spellStart"/>
            <w:r w:rsidRPr="00436A25">
              <w:rPr>
                <w:rFonts w:ascii="Times New Roman" w:hAnsi="Times New Roman" w:cs="Times New Roman"/>
              </w:rPr>
              <w:t>Қаңтар</w:t>
            </w:r>
            <w:proofErr w:type="spellEnd"/>
            <w:r w:rsidRPr="00436A25">
              <w:rPr>
                <w:rFonts w:ascii="Times New Roman" w:hAnsi="Times New Roman" w:cs="Times New Roman"/>
              </w:rPr>
              <w:t xml:space="preserve"> </w:t>
            </w:r>
          </w:p>
        </w:tc>
        <w:tc>
          <w:tcPr>
            <w:tcW w:w="1701" w:type="dxa"/>
            <w:vAlign w:val="center"/>
          </w:tcPr>
          <w:p w14:paraId="37E52CA7" w14:textId="77777777" w:rsidR="004A17F2" w:rsidRPr="00436A25" w:rsidRDefault="004A17F2" w:rsidP="004A17F2">
            <w:pPr>
              <w:rPr>
                <w:rFonts w:ascii="Times New Roman" w:hAnsi="Times New Roman" w:cs="Times New Roman"/>
              </w:rPr>
            </w:pPr>
            <w:proofErr w:type="spellStart"/>
            <w:r w:rsidRPr="00436A25">
              <w:rPr>
                <w:rFonts w:ascii="Times New Roman" w:hAnsi="Times New Roman" w:cs="Times New Roman"/>
              </w:rPr>
              <w:t>Жеке</w:t>
            </w:r>
            <w:proofErr w:type="spellEnd"/>
            <w:r w:rsidRPr="00436A25">
              <w:rPr>
                <w:rFonts w:ascii="Times New Roman" w:hAnsi="Times New Roman" w:cs="Times New Roman"/>
              </w:rPr>
              <w:t xml:space="preserve"> </w:t>
            </w:r>
            <w:proofErr w:type="spellStart"/>
            <w:r w:rsidRPr="00436A25">
              <w:rPr>
                <w:rFonts w:ascii="Times New Roman" w:hAnsi="Times New Roman" w:cs="Times New Roman"/>
              </w:rPr>
              <w:t>жоспар</w:t>
            </w:r>
            <w:proofErr w:type="spellEnd"/>
          </w:p>
        </w:tc>
        <w:tc>
          <w:tcPr>
            <w:tcW w:w="4681" w:type="dxa"/>
            <w:vAlign w:val="center"/>
          </w:tcPr>
          <w:p w14:paraId="6DEECD98" w14:textId="77777777" w:rsidR="004A17F2" w:rsidRPr="00436A25" w:rsidRDefault="004A17F2" w:rsidP="00436A25">
            <w:pPr>
              <w:pStyle w:val="14"/>
              <w:rPr>
                <w:bdr w:val="none" w:sz="0" w:space="0" w:color="auto" w:frame="1"/>
                <w:shd w:val="clear" w:color="auto" w:fill="FFFFFF"/>
                <w:lang w:val="kk-KZ"/>
              </w:rPr>
            </w:pPr>
            <w:r w:rsidRPr="00436A25">
              <w:rPr>
                <w:bdr w:val="none" w:sz="0" w:space="0" w:color="auto" w:frame="1"/>
                <w:shd w:val="clear" w:color="auto" w:fill="FFFFFF"/>
                <w:lang w:val="kk-KZ"/>
              </w:rPr>
              <w:t>«ДОСБОЛLIKE»: Достық қолын ұсын» акциясы ұйымдастырылды.</w:t>
            </w:r>
          </w:p>
          <w:p w14:paraId="7D5232A1" w14:textId="77777777" w:rsidR="004A17F2" w:rsidRPr="00436A25" w:rsidRDefault="004A17F2" w:rsidP="00436A25">
            <w:pPr>
              <w:pStyle w:val="14"/>
              <w:rPr>
                <w:lang w:val="kk-KZ"/>
              </w:rPr>
            </w:pPr>
            <w:r w:rsidRPr="00436A25">
              <w:rPr>
                <w:lang w:val="kk-KZ"/>
              </w:rPr>
              <w:t xml:space="preserve">Акция мақсаты: мектеп ортасында жасампаз ұжымдық шығармашылық негізінде позитивті қатынастарды қалыптастру үшін жағдай жасау. </w:t>
            </w:r>
            <w:r w:rsidR="00000000">
              <w:fldChar w:fldCharType="begin"/>
            </w:r>
            <w:r w:rsidR="00000000" w:rsidRPr="00AA79C5">
              <w:rPr>
                <w:lang w:val="kk-KZ"/>
              </w:rPr>
              <w:instrText>HYPERLINK "https://www.instagram.com/reel/C3Cv6hRM-Zh/?igsh=cGo5OWo4aDdldWVj"</w:instrText>
            </w:r>
            <w:r w:rsidR="00000000">
              <w:fldChar w:fldCharType="separate"/>
            </w:r>
            <w:r w:rsidRPr="00436A25">
              <w:rPr>
                <w:rStyle w:val="a5"/>
                <w:sz w:val="24"/>
                <w:szCs w:val="24"/>
                <w:lang w:val="kk-KZ"/>
              </w:rPr>
              <w:t>https://www.instagram.com/reel/C3Cv6hRM-Zh/?igsh=cGo5OWo4aDdldWVj</w:t>
            </w:r>
            <w:r w:rsidR="00000000">
              <w:rPr>
                <w:rStyle w:val="a5"/>
                <w:sz w:val="24"/>
                <w:szCs w:val="24"/>
              </w:rPr>
              <w:fldChar w:fldCharType="end"/>
            </w:r>
          </w:p>
          <w:p w14:paraId="556D58C7" w14:textId="77777777" w:rsidR="004A17F2" w:rsidRPr="00436A25" w:rsidRDefault="00000000" w:rsidP="00436A25">
            <w:pPr>
              <w:pStyle w:val="14"/>
              <w:rPr>
                <w:lang w:val="kk-KZ"/>
              </w:rPr>
            </w:pPr>
            <w:hyperlink r:id="rId36" w:history="1">
              <w:r w:rsidR="004A17F2" w:rsidRPr="00436A25">
                <w:rPr>
                  <w:rStyle w:val="a5"/>
                  <w:sz w:val="24"/>
                  <w:szCs w:val="24"/>
                  <w:lang w:val="kk-KZ"/>
                </w:rPr>
                <w:t>https://www.instagram.com/p/C2-IrpwN-n5/?igsh=MTlnbzRta2lsNmRtNg</w:t>
              </w:r>
            </w:hyperlink>
            <w:r w:rsidR="004A17F2" w:rsidRPr="00436A25">
              <w:rPr>
                <w:lang w:val="kk-KZ"/>
              </w:rPr>
              <w:t>==</w:t>
            </w:r>
          </w:p>
          <w:p w14:paraId="5EF3A1BC" w14:textId="77777777" w:rsidR="004A17F2" w:rsidRPr="00436A25" w:rsidRDefault="00000000" w:rsidP="00436A25">
            <w:pPr>
              <w:pStyle w:val="14"/>
              <w:rPr>
                <w:lang w:val="kk-KZ"/>
              </w:rPr>
            </w:pPr>
            <w:r>
              <w:fldChar w:fldCharType="begin"/>
            </w:r>
            <w:r w:rsidRPr="00AA79C5">
              <w:rPr>
                <w:lang w:val="kk-KZ"/>
              </w:rPr>
              <w:instrText>HYPERLINK "https://wwhttps://www.instagram.com/reel/C2rJfkEsWSO/?igsh=d2cyYW9neXM2ZzN6w.instagram.com/p/C25EF4JsHdt/?igsh=bXphbHM2YnM1N21s"</w:instrText>
            </w:r>
            <w:r>
              <w:fldChar w:fldCharType="separate"/>
            </w:r>
            <w:r w:rsidR="004A17F2" w:rsidRPr="00436A25">
              <w:rPr>
                <w:rStyle w:val="a5"/>
                <w:sz w:val="24"/>
                <w:szCs w:val="24"/>
                <w:lang w:val="kk-KZ"/>
              </w:rPr>
              <w:t>https://wwhttps://www.instagram.com/reel/C2rJfkEsWSO/?igsh=d2cyYW9neXM2ZzN6w.instagram.com/p/C25EF4JsHdt/?igsh=bXphbHM2YnM1N21s</w:t>
            </w:r>
            <w:r>
              <w:rPr>
                <w:rStyle w:val="a5"/>
                <w:sz w:val="24"/>
                <w:szCs w:val="24"/>
              </w:rPr>
              <w:fldChar w:fldCharType="end"/>
            </w:r>
          </w:p>
          <w:p w14:paraId="43908229" w14:textId="77777777" w:rsidR="004A17F2" w:rsidRPr="00436A25" w:rsidRDefault="00000000" w:rsidP="00436A25">
            <w:pPr>
              <w:pStyle w:val="14"/>
              <w:rPr>
                <w:lang w:val="kk-KZ"/>
              </w:rPr>
            </w:pPr>
            <w:r>
              <w:fldChar w:fldCharType="begin"/>
            </w:r>
            <w:r w:rsidRPr="00AA79C5">
              <w:rPr>
                <w:lang w:val="kk-KZ"/>
              </w:rPr>
              <w:instrText>HYPERLINK "https://www.instagram.com/p/C2reb_RMiuv/?igsh=ZzY5MW53OTJtMnhu"</w:instrText>
            </w:r>
            <w:r>
              <w:fldChar w:fldCharType="separate"/>
            </w:r>
            <w:r w:rsidR="004A17F2" w:rsidRPr="00436A25">
              <w:rPr>
                <w:rStyle w:val="a5"/>
                <w:sz w:val="24"/>
                <w:szCs w:val="24"/>
                <w:lang w:val="kk-KZ"/>
              </w:rPr>
              <w:t>https://www.instagram.com/p/C2reb_RMiuv/?igsh=ZzY5MW53OTJtMnhu</w:t>
            </w:r>
            <w:r>
              <w:rPr>
                <w:rStyle w:val="a5"/>
                <w:sz w:val="24"/>
                <w:szCs w:val="24"/>
              </w:rPr>
              <w:fldChar w:fldCharType="end"/>
            </w:r>
          </w:p>
          <w:p w14:paraId="19DE4912" w14:textId="77777777" w:rsidR="004A17F2" w:rsidRPr="00436A25" w:rsidRDefault="00000000" w:rsidP="00436A25">
            <w:pPr>
              <w:pStyle w:val="14"/>
              <w:rPr>
                <w:lang w:val="kk-KZ"/>
              </w:rPr>
            </w:pPr>
            <w:r>
              <w:lastRenderedPageBreak/>
              <w:fldChar w:fldCharType="begin"/>
            </w:r>
            <w:r w:rsidRPr="00AA79C5">
              <w:rPr>
                <w:lang w:val="kk-KZ"/>
              </w:rPr>
              <w:instrText>HYPERLINK "https://www.instagram.com/reel/C2rILU_tT2C/?igsh=MTg0dHVzd3g4dDc4aw"</w:instrText>
            </w:r>
            <w:r>
              <w:fldChar w:fldCharType="separate"/>
            </w:r>
            <w:r w:rsidR="004A17F2" w:rsidRPr="00436A25">
              <w:rPr>
                <w:rStyle w:val="a5"/>
                <w:sz w:val="24"/>
                <w:szCs w:val="24"/>
                <w:lang w:val="kk-KZ"/>
              </w:rPr>
              <w:t>https://www.instagram.com/reel/C2rILU_tT2C/?igsh=MTg0dHVzd3g4dDc4aw</w:t>
            </w:r>
            <w:r>
              <w:rPr>
                <w:rStyle w:val="a5"/>
                <w:sz w:val="24"/>
                <w:szCs w:val="24"/>
              </w:rPr>
              <w:fldChar w:fldCharType="end"/>
            </w:r>
            <w:r w:rsidR="004A17F2" w:rsidRPr="00436A25">
              <w:rPr>
                <w:lang w:val="kk-KZ"/>
              </w:rPr>
              <w:t>==</w:t>
            </w:r>
            <w:r>
              <w:fldChar w:fldCharType="begin"/>
            </w:r>
            <w:r w:rsidRPr="00AA79C5">
              <w:rPr>
                <w:lang w:val="kk-KZ"/>
              </w:rPr>
              <w:instrText>HYPERLINK "https://www.instagram.com/p/C2hq-_RNN8Q/?igsh=NWpqaXkyMTl1bjVk"</w:instrText>
            </w:r>
            <w:r>
              <w:fldChar w:fldCharType="separate"/>
            </w:r>
            <w:r w:rsidR="004A17F2" w:rsidRPr="00436A25">
              <w:rPr>
                <w:rStyle w:val="a5"/>
                <w:sz w:val="24"/>
                <w:szCs w:val="24"/>
                <w:lang w:val="kk-KZ"/>
              </w:rPr>
              <w:t>https://www.instagram.com/p/C2hq-_RNN8Q/?igsh=NWpqaXkyMTl1bjVk</w:t>
            </w:r>
            <w:r>
              <w:rPr>
                <w:rStyle w:val="a5"/>
                <w:sz w:val="24"/>
                <w:szCs w:val="24"/>
              </w:rPr>
              <w:fldChar w:fldCharType="end"/>
            </w:r>
          </w:p>
          <w:p w14:paraId="7FA5F9C6" w14:textId="77777777" w:rsidR="004A17F2" w:rsidRPr="00436A25" w:rsidRDefault="00000000" w:rsidP="00436A25">
            <w:pPr>
              <w:pStyle w:val="14"/>
              <w:rPr>
                <w:lang w:val="kk-KZ"/>
              </w:rPr>
            </w:pPr>
            <w:r>
              <w:fldChar w:fldCharType="begin"/>
            </w:r>
            <w:r w:rsidRPr="00AA79C5">
              <w:rPr>
                <w:lang w:val="kk-KZ"/>
              </w:rPr>
              <w:instrText>HYPERLINK "https://www.instagram.com/p/C2hqcp_NdGq/?igsh=aWlmZGNoY3E2anBo"</w:instrText>
            </w:r>
            <w:r>
              <w:fldChar w:fldCharType="separate"/>
            </w:r>
            <w:r w:rsidR="004A17F2" w:rsidRPr="00436A25">
              <w:rPr>
                <w:rStyle w:val="a5"/>
                <w:sz w:val="24"/>
                <w:szCs w:val="24"/>
                <w:lang w:val="kk-KZ"/>
              </w:rPr>
              <w:t>https://www.instagram.com/p/C2hqcp_NdGq/?igsh=aWlmZGNoY3E2anBo</w:t>
            </w:r>
            <w:r>
              <w:rPr>
                <w:rStyle w:val="a5"/>
                <w:sz w:val="24"/>
                <w:szCs w:val="24"/>
              </w:rPr>
              <w:fldChar w:fldCharType="end"/>
            </w:r>
          </w:p>
          <w:p w14:paraId="1D6C10A6" w14:textId="77777777" w:rsidR="004A17F2" w:rsidRPr="00436A25" w:rsidRDefault="00000000" w:rsidP="00436A25">
            <w:pPr>
              <w:pStyle w:val="14"/>
              <w:rPr>
                <w:lang w:val="kk-KZ"/>
              </w:rPr>
            </w:pPr>
            <w:r>
              <w:fldChar w:fldCharType="begin"/>
            </w:r>
            <w:r w:rsidRPr="00AA79C5">
              <w:rPr>
                <w:lang w:val="kk-KZ"/>
              </w:rPr>
              <w:instrText>HYPERLINK "https://www.instagram.com/reel/C2ccdRTstkJ/?igsh=enN3NXV6c20zZHk2"</w:instrText>
            </w:r>
            <w:r>
              <w:fldChar w:fldCharType="separate"/>
            </w:r>
            <w:r w:rsidR="004A17F2" w:rsidRPr="00436A25">
              <w:rPr>
                <w:rStyle w:val="a5"/>
                <w:sz w:val="24"/>
                <w:szCs w:val="24"/>
                <w:lang w:val="kk-KZ"/>
              </w:rPr>
              <w:t>https://www.instagram.com/reel/C2ccdRTstkJ/?igsh=enN3NXV6c20zZHk2</w:t>
            </w:r>
            <w:r>
              <w:rPr>
                <w:rStyle w:val="a5"/>
                <w:sz w:val="24"/>
                <w:szCs w:val="24"/>
              </w:rPr>
              <w:fldChar w:fldCharType="end"/>
            </w:r>
          </w:p>
          <w:p w14:paraId="55C7838D" w14:textId="77777777" w:rsidR="004A17F2" w:rsidRPr="00436A25" w:rsidRDefault="00000000" w:rsidP="00436A25">
            <w:pPr>
              <w:pStyle w:val="14"/>
              <w:rPr>
                <w:lang w:val="kk-KZ"/>
              </w:rPr>
            </w:pPr>
            <w:r>
              <w:fldChar w:fldCharType="begin"/>
            </w:r>
            <w:r w:rsidRPr="00AA79C5">
              <w:rPr>
                <w:lang w:val="kk-KZ"/>
              </w:rPr>
              <w:instrText>HYPERLINK "https://www.instagram.com/p/C2cbKgZMZKz/?igsh=MTQ1dXk4bnNuYWh6eA"</w:instrText>
            </w:r>
            <w:r>
              <w:fldChar w:fldCharType="separate"/>
            </w:r>
            <w:r w:rsidR="004A17F2" w:rsidRPr="00436A25">
              <w:rPr>
                <w:rStyle w:val="a5"/>
                <w:sz w:val="24"/>
                <w:szCs w:val="24"/>
                <w:lang w:val="kk-KZ"/>
              </w:rPr>
              <w:t>https://www.instagram.com/p/C2cbKgZMZKz/?igsh=MTQ1dXk4bnNuYWh6eA</w:t>
            </w:r>
            <w:r>
              <w:rPr>
                <w:rStyle w:val="a5"/>
                <w:sz w:val="24"/>
                <w:szCs w:val="24"/>
              </w:rPr>
              <w:fldChar w:fldCharType="end"/>
            </w:r>
            <w:r w:rsidR="004A17F2" w:rsidRPr="00436A25">
              <w:rPr>
                <w:lang w:val="kk-KZ"/>
              </w:rPr>
              <w:t>==</w:t>
            </w:r>
            <w:r>
              <w:fldChar w:fldCharType="begin"/>
            </w:r>
            <w:r w:rsidRPr="00AA79C5">
              <w:rPr>
                <w:lang w:val="kk-KZ"/>
              </w:rPr>
              <w:instrText>HYPERLINK "https://www.instagram.com/p/C2ZkvPEM7pR/?igsh=OWJ6NmIycXQ1cnU"</w:instrText>
            </w:r>
            <w:r>
              <w:fldChar w:fldCharType="separate"/>
            </w:r>
            <w:r w:rsidR="004A17F2" w:rsidRPr="00436A25">
              <w:rPr>
                <w:rStyle w:val="a5"/>
                <w:sz w:val="24"/>
                <w:szCs w:val="24"/>
                <w:lang w:val="kk-KZ"/>
              </w:rPr>
              <w:t>https://www.instagram.com/p/C2ZkvPEM7pR/?igsh=OWJ6NmIycXQ1cnU</w:t>
            </w:r>
            <w:r>
              <w:rPr>
                <w:rStyle w:val="a5"/>
                <w:sz w:val="24"/>
                <w:szCs w:val="24"/>
              </w:rPr>
              <w:fldChar w:fldCharType="end"/>
            </w:r>
            <w:r w:rsidR="004A17F2" w:rsidRPr="00436A25">
              <w:rPr>
                <w:lang w:val="kk-KZ"/>
              </w:rPr>
              <w:t>=</w:t>
            </w:r>
          </w:p>
          <w:p w14:paraId="620E8A7E" w14:textId="77777777" w:rsidR="004A17F2" w:rsidRPr="00436A25" w:rsidRDefault="00000000" w:rsidP="00436A25">
            <w:pPr>
              <w:pStyle w:val="14"/>
              <w:rPr>
                <w:lang w:val="kk-KZ"/>
              </w:rPr>
            </w:pPr>
            <w:r>
              <w:fldChar w:fldCharType="begin"/>
            </w:r>
            <w:r w:rsidRPr="00AA79C5">
              <w:rPr>
                <w:lang w:val="kk-KZ"/>
              </w:rPr>
              <w:instrText>HYPERLINK "https://www.instagram.com/reel/C2RzgdTMT7E/?igsh=MTIxeTBkaTVoaDlrNw"</w:instrText>
            </w:r>
            <w:r>
              <w:fldChar w:fldCharType="separate"/>
            </w:r>
            <w:r w:rsidR="004A17F2" w:rsidRPr="00436A25">
              <w:rPr>
                <w:rStyle w:val="a5"/>
                <w:sz w:val="24"/>
                <w:szCs w:val="24"/>
                <w:lang w:val="kk-KZ"/>
              </w:rPr>
              <w:t>https://www.instagram.com/reel/C2RzgdTMT7E/?igsh=MTIxeTBkaTVoaDlrNw</w:t>
            </w:r>
            <w:r>
              <w:rPr>
                <w:rStyle w:val="a5"/>
                <w:sz w:val="24"/>
                <w:szCs w:val="24"/>
              </w:rPr>
              <w:fldChar w:fldCharType="end"/>
            </w:r>
          </w:p>
          <w:p w14:paraId="62E3EE8B" w14:textId="77777777" w:rsidR="004A17F2" w:rsidRPr="00436A25" w:rsidRDefault="004A17F2" w:rsidP="00436A25">
            <w:pPr>
              <w:pStyle w:val="14"/>
              <w:rPr>
                <w:lang w:val="kk-KZ"/>
              </w:rPr>
            </w:pPr>
            <w:r w:rsidRPr="00436A25">
              <w:rPr>
                <w:lang w:val="kk-KZ"/>
              </w:rPr>
              <w:t xml:space="preserve">== </w:t>
            </w:r>
            <w:r w:rsidR="00000000">
              <w:fldChar w:fldCharType="begin"/>
            </w:r>
            <w:r w:rsidR="00000000" w:rsidRPr="00AA79C5">
              <w:rPr>
                <w:lang w:val="kk-KZ"/>
              </w:rPr>
              <w:instrText>HYPERLINK "https://www.instagram.com/p/C2-IrpwN-n5/?igsh=MTlnbzRta2lsNmRtNg"</w:instrText>
            </w:r>
            <w:r w:rsidR="00000000">
              <w:fldChar w:fldCharType="separate"/>
            </w:r>
            <w:r w:rsidRPr="00436A25">
              <w:rPr>
                <w:rStyle w:val="a5"/>
                <w:sz w:val="24"/>
                <w:szCs w:val="24"/>
                <w:lang w:val="kk-KZ"/>
              </w:rPr>
              <w:t>https://www.instagram.com/p/C2-IrpwN-n5/?igsh=MTlnbzRta2lsNmRtNg</w:t>
            </w:r>
            <w:r w:rsidR="00000000">
              <w:rPr>
                <w:rStyle w:val="a5"/>
                <w:sz w:val="24"/>
                <w:szCs w:val="24"/>
              </w:rPr>
              <w:fldChar w:fldCharType="end"/>
            </w:r>
            <w:r w:rsidRPr="00436A25">
              <w:rPr>
                <w:lang w:val="kk-KZ"/>
              </w:rPr>
              <w:t>==</w:t>
            </w:r>
          </w:p>
          <w:p w14:paraId="5D43447A" w14:textId="77777777" w:rsidR="004A17F2" w:rsidRPr="00436A25" w:rsidRDefault="004A17F2" w:rsidP="00436A25">
            <w:pPr>
              <w:pStyle w:val="14"/>
              <w:rPr>
                <w:lang w:val="kk-KZ"/>
              </w:rPr>
            </w:pPr>
          </w:p>
        </w:tc>
      </w:tr>
      <w:tr w:rsidR="004A17F2" w:rsidRPr="00436A25" w14:paraId="1D964DA8" w14:textId="77777777" w:rsidTr="00436A25">
        <w:trPr>
          <w:trHeight w:val="1120"/>
        </w:trPr>
        <w:tc>
          <w:tcPr>
            <w:tcW w:w="567" w:type="dxa"/>
          </w:tcPr>
          <w:p w14:paraId="3789057E" w14:textId="77777777" w:rsidR="004A17F2" w:rsidRPr="00436A25" w:rsidRDefault="004A17F2" w:rsidP="004A17F2">
            <w:pPr>
              <w:pStyle w:val="TableParagraph"/>
              <w:rPr>
                <w:lang w:val="kk-KZ"/>
              </w:rPr>
            </w:pPr>
            <w:r w:rsidRPr="00436A25">
              <w:rPr>
                <w:lang w:val="kk-KZ"/>
              </w:rPr>
              <w:lastRenderedPageBreak/>
              <w:t>37</w:t>
            </w:r>
          </w:p>
        </w:tc>
        <w:tc>
          <w:tcPr>
            <w:tcW w:w="1985" w:type="dxa"/>
            <w:vAlign w:val="center"/>
          </w:tcPr>
          <w:p w14:paraId="1EA4886B" w14:textId="77777777" w:rsidR="004A17F2" w:rsidRPr="00436A25" w:rsidRDefault="004A17F2" w:rsidP="00436A25">
            <w:pPr>
              <w:pStyle w:val="14"/>
              <w:rPr>
                <w:bdr w:val="none" w:sz="0" w:space="0" w:color="auto" w:frame="1"/>
                <w:shd w:val="clear" w:color="auto" w:fill="FFFFFF"/>
                <w:lang w:val="kk-KZ"/>
              </w:rPr>
            </w:pPr>
            <w:r w:rsidRPr="00436A25">
              <w:rPr>
                <w:bdr w:val="none" w:sz="0" w:space="0" w:color="auto" w:frame="1"/>
                <w:shd w:val="clear" w:color="auto" w:fill="FFFFFF"/>
                <w:lang w:val="kk-KZ"/>
              </w:rPr>
              <w:t>Айтулы күндер бойынша өткен іс-  шаралар</w:t>
            </w:r>
          </w:p>
        </w:tc>
        <w:tc>
          <w:tcPr>
            <w:tcW w:w="1134" w:type="dxa"/>
            <w:vAlign w:val="center"/>
          </w:tcPr>
          <w:p w14:paraId="29123BF3" w14:textId="77777777" w:rsidR="004A17F2" w:rsidRPr="00436A25" w:rsidRDefault="004A17F2" w:rsidP="004A17F2">
            <w:pPr>
              <w:rPr>
                <w:rFonts w:ascii="Times New Roman" w:hAnsi="Times New Roman" w:cs="Times New Roman"/>
              </w:rPr>
            </w:pPr>
            <w:r w:rsidRPr="00436A25">
              <w:rPr>
                <w:rFonts w:ascii="Times New Roman" w:hAnsi="Times New Roman" w:cs="Times New Roman"/>
                <w:bdr w:val="none" w:sz="0" w:space="0" w:color="auto" w:frame="1"/>
                <w:shd w:val="clear" w:color="auto" w:fill="FFFFFF"/>
                <w:lang w:val="kk-KZ"/>
              </w:rPr>
              <w:t xml:space="preserve"> </w:t>
            </w:r>
            <w:r w:rsidRPr="00436A25">
              <w:rPr>
                <w:rFonts w:ascii="Times New Roman" w:hAnsi="Times New Roman" w:cs="Times New Roman"/>
                <w:bdr w:val="none" w:sz="0" w:space="0" w:color="auto" w:frame="1"/>
                <w:shd w:val="clear" w:color="auto" w:fill="FFFFFF"/>
              </w:rPr>
              <w:t xml:space="preserve">5-9 </w:t>
            </w:r>
            <w:proofErr w:type="spellStart"/>
            <w:r w:rsidRPr="00436A25">
              <w:rPr>
                <w:rFonts w:ascii="Times New Roman" w:hAnsi="Times New Roman" w:cs="Times New Roman"/>
                <w:bdr w:val="none" w:sz="0" w:space="0" w:color="auto" w:frame="1"/>
                <w:shd w:val="clear" w:color="auto" w:fill="FFFFFF"/>
              </w:rPr>
              <w:t>сынып</w:t>
            </w:r>
            <w:proofErr w:type="spellEnd"/>
          </w:p>
        </w:tc>
        <w:tc>
          <w:tcPr>
            <w:tcW w:w="1276" w:type="dxa"/>
            <w:vAlign w:val="center"/>
          </w:tcPr>
          <w:p w14:paraId="3B92B344" w14:textId="77777777" w:rsidR="004A17F2" w:rsidRPr="00436A25" w:rsidRDefault="004A17F2" w:rsidP="004A17F2">
            <w:pPr>
              <w:rPr>
                <w:rFonts w:ascii="Times New Roman" w:hAnsi="Times New Roman" w:cs="Times New Roman"/>
              </w:rPr>
            </w:pPr>
            <w:r w:rsidRPr="00436A25">
              <w:rPr>
                <w:rFonts w:ascii="Times New Roman" w:hAnsi="Times New Roman" w:cs="Times New Roman"/>
              </w:rPr>
              <w:t xml:space="preserve">2 </w:t>
            </w:r>
            <w:proofErr w:type="spellStart"/>
            <w:r w:rsidRPr="00436A25">
              <w:rPr>
                <w:rFonts w:ascii="Times New Roman" w:hAnsi="Times New Roman" w:cs="Times New Roman"/>
              </w:rPr>
              <w:t>апта</w:t>
            </w:r>
            <w:proofErr w:type="spellEnd"/>
          </w:p>
        </w:tc>
        <w:tc>
          <w:tcPr>
            <w:tcW w:w="1701" w:type="dxa"/>
            <w:vAlign w:val="center"/>
          </w:tcPr>
          <w:p w14:paraId="05F41751" w14:textId="77777777" w:rsidR="004A17F2" w:rsidRPr="00436A25" w:rsidRDefault="004A17F2" w:rsidP="004A17F2">
            <w:pPr>
              <w:rPr>
                <w:rFonts w:ascii="Times New Roman" w:hAnsi="Times New Roman" w:cs="Times New Roman"/>
              </w:rPr>
            </w:pPr>
            <w:proofErr w:type="spellStart"/>
            <w:r w:rsidRPr="00436A25">
              <w:rPr>
                <w:rFonts w:ascii="Times New Roman" w:hAnsi="Times New Roman" w:cs="Times New Roman"/>
              </w:rPr>
              <w:t>экскурсия</w:t>
            </w:r>
            <w:proofErr w:type="spellEnd"/>
          </w:p>
        </w:tc>
        <w:tc>
          <w:tcPr>
            <w:tcW w:w="4681" w:type="dxa"/>
            <w:vAlign w:val="center"/>
          </w:tcPr>
          <w:p w14:paraId="002F2937" w14:textId="77777777" w:rsidR="004A17F2" w:rsidRPr="00436A25" w:rsidRDefault="00000000" w:rsidP="00436A25">
            <w:pPr>
              <w:pStyle w:val="14"/>
              <w:rPr>
                <w:bdr w:val="none" w:sz="0" w:space="0" w:color="auto" w:frame="1"/>
                <w:shd w:val="clear" w:color="auto" w:fill="FFFFFF"/>
                <w:lang w:val="kk-KZ"/>
              </w:rPr>
            </w:pPr>
            <w:hyperlink r:id="rId37" w:history="1">
              <w:r w:rsidR="004A17F2" w:rsidRPr="00436A25">
                <w:rPr>
                  <w:rStyle w:val="a5"/>
                  <w:sz w:val="24"/>
                  <w:szCs w:val="24"/>
                  <w:bdr w:val="none" w:sz="0" w:space="0" w:color="auto" w:frame="1"/>
                  <w:shd w:val="clear" w:color="auto" w:fill="FFFFFF"/>
                  <w:lang w:val="kk-KZ"/>
                </w:rPr>
                <w:t>https://www.instagram.com/reel/C2SAqxfM23i/?igsh=MW1mN2I5cjRqdjc1cw</w:t>
              </w:r>
            </w:hyperlink>
            <w:r w:rsidR="004A17F2" w:rsidRPr="00436A25">
              <w:rPr>
                <w:bdr w:val="none" w:sz="0" w:space="0" w:color="auto" w:frame="1"/>
                <w:shd w:val="clear" w:color="auto" w:fill="FFFFFF"/>
                <w:lang w:val="kk-KZ"/>
              </w:rPr>
              <w:t>==</w:t>
            </w:r>
          </w:p>
          <w:p w14:paraId="2C4CCB98" w14:textId="77777777" w:rsidR="004A17F2" w:rsidRPr="00436A25" w:rsidRDefault="00000000" w:rsidP="00436A25">
            <w:pPr>
              <w:pStyle w:val="14"/>
              <w:rPr>
                <w:bdr w:val="none" w:sz="0" w:space="0" w:color="auto" w:frame="1"/>
                <w:shd w:val="clear" w:color="auto" w:fill="FFFFFF"/>
                <w:lang w:val="kk-KZ"/>
              </w:rPr>
            </w:pPr>
            <w:r>
              <w:fldChar w:fldCharType="begin"/>
            </w:r>
            <w:r w:rsidRPr="00AA79C5">
              <w:rPr>
                <w:lang w:val="kk-KZ"/>
              </w:rPr>
              <w:instrText>HYPERLINK "https://www.instagram.com/reel/C7Ob-IEsHZg/?igsh=MXczNHp6encyczhycA"</w:instrText>
            </w:r>
            <w:r>
              <w:fldChar w:fldCharType="separate"/>
            </w:r>
            <w:r w:rsidR="004A17F2" w:rsidRPr="00436A25">
              <w:rPr>
                <w:rStyle w:val="a5"/>
                <w:sz w:val="24"/>
                <w:szCs w:val="24"/>
                <w:bdr w:val="none" w:sz="0" w:space="0" w:color="auto" w:frame="1"/>
                <w:shd w:val="clear" w:color="auto" w:fill="FFFFFF"/>
                <w:lang w:val="kk-KZ"/>
              </w:rPr>
              <w:t>https://www.instagram.com/reel/C7Ob-IEsHZg/?igsh=MXczNHp6encyczhycA</w:t>
            </w:r>
            <w:r>
              <w:rPr>
                <w:rStyle w:val="a5"/>
                <w:sz w:val="24"/>
                <w:szCs w:val="24"/>
                <w:bdr w:val="none" w:sz="0" w:space="0" w:color="auto" w:frame="1"/>
                <w:shd w:val="clear" w:color="auto" w:fill="FFFFFF"/>
              </w:rPr>
              <w:fldChar w:fldCharType="end"/>
            </w:r>
            <w:r w:rsidR="004A17F2" w:rsidRPr="00436A25">
              <w:rPr>
                <w:bdr w:val="none" w:sz="0" w:space="0" w:color="auto" w:frame="1"/>
                <w:shd w:val="clear" w:color="auto" w:fill="FFFFFF"/>
                <w:lang w:val="kk-KZ"/>
              </w:rPr>
              <w:t>==</w:t>
            </w:r>
            <w:r>
              <w:fldChar w:fldCharType="begin"/>
            </w:r>
            <w:r w:rsidRPr="00AA79C5">
              <w:rPr>
                <w:lang w:val="kk-KZ"/>
              </w:rPr>
              <w:instrText>HYPERLINK "https://www.instagram.com/p/C5nGba0sb9A/?igsh=cDN5c2FiZDJ3Y282"</w:instrText>
            </w:r>
            <w:r>
              <w:fldChar w:fldCharType="separate"/>
            </w:r>
            <w:r w:rsidR="004A17F2" w:rsidRPr="00436A25">
              <w:rPr>
                <w:rStyle w:val="a5"/>
                <w:sz w:val="24"/>
                <w:szCs w:val="24"/>
                <w:bdr w:val="none" w:sz="0" w:space="0" w:color="auto" w:frame="1"/>
                <w:shd w:val="clear" w:color="auto" w:fill="FFFFFF"/>
                <w:lang w:val="kk-KZ"/>
              </w:rPr>
              <w:t>https://www.instagram.com/p/C5nGba0sb9A/?igsh=cDN5c2FiZDJ3Y282</w:t>
            </w:r>
            <w:r>
              <w:rPr>
                <w:rStyle w:val="a5"/>
                <w:sz w:val="24"/>
                <w:szCs w:val="24"/>
                <w:bdr w:val="none" w:sz="0" w:space="0" w:color="auto" w:frame="1"/>
                <w:shd w:val="clear" w:color="auto" w:fill="FFFFFF"/>
              </w:rPr>
              <w:fldChar w:fldCharType="end"/>
            </w:r>
            <w:r w:rsidR="004A17F2" w:rsidRPr="00436A25">
              <w:rPr>
                <w:bdr w:val="none" w:sz="0" w:space="0" w:color="auto" w:frame="1"/>
                <w:shd w:val="clear" w:color="auto" w:fill="FFFFFF"/>
                <w:lang w:val="kk-KZ"/>
              </w:rPr>
              <w:t xml:space="preserve"> </w:t>
            </w:r>
          </w:p>
          <w:p w14:paraId="192B4AEF" w14:textId="77777777" w:rsidR="004A17F2" w:rsidRPr="00436A25" w:rsidRDefault="00000000" w:rsidP="00436A25">
            <w:pPr>
              <w:pStyle w:val="14"/>
              <w:rPr>
                <w:bdr w:val="none" w:sz="0" w:space="0" w:color="auto" w:frame="1"/>
                <w:shd w:val="clear" w:color="auto" w:fill="FFFFFF"/>
                <w:lang w:val="kk-KZ"/>
              </w:rPr>
            </w:pPr>
            <w:r>
              <w:fldChar w:fldCharType="begin"/>
            </w:r>
            <w:r w:rsidRPr="00AA79C5">
              <w:rPr>
                <w:lang w:val="kk-KZ"/>
              </w:rPr>
              <w:instrText>HYPERLINK "https://www.instagram.com/p/C5N28tVMKW-/?igsh=NG5xemVjdmQxNmg5"</w:instrText>
            </w:r>
            <w:r>
              <w:fldChar w:fldCharType="separate"/>
            </w:r>
            <w:r w:rsidR="004A17F2" w:rsidRPr="00436A25">
              <w:rPr>
                <w:rStyle w:val="a5"/>
                <w:sz w:val="24"/>
                <w:szCs w:val="24"/>
                <w:bdr w:val="none" w:sz="0" w:space="0" w:color="auto" w:frame="1"/>
                <w:shd w:val="clear" w:color="auto" w:fill="FFFFFF"/>
                <w:lang w:val="kk-KZ"/>
              </w:rPr>
              <w:t>https://www.instagram.com/p/C5N28tVMKW-/?igsh=NG5xemVjdmQxNmg5</w:t>
            </w:r>
            <w:r>
              <w:rPr>
                <w:rStyle w:val="a5"/>
                <w:sz w:val="24"/>
                <w:szCs w:val="24"/>
                <w:bdr w:val="none" w:sz="0" w:space="0" w:color="auto" w:frame="1"/>
                <w:shd w:val="clear" w:color="auto" w:fill="FFFFFF"/>
              </w:rPr>
              <w:fldChar w:fldCharType="end"/>
            </w:r>
          </w:p>
          <w:p w14:paraId="2CE663FB" w14:textId="77777777" w:rsidR="004A17F2" w:rsidRPr="00436A25" w:rsidRDefault="004A17F2" w:rsidP="00436A25">
            <w:pPr>
              <w:pStyle w:val="14"/>
              <w:rPr>
                <w:bdr w:val="none" w:sz="0" w:space="0" w:color="auto" w:frame="1"/>
                <w:shd w:val="clear" w:color="auto" w:fill="FFFFFF"/>
                <w:lang w:val="kk-KZ"/>
              </w:rPr>
            </w:pPr>
          </w:p>
        </w:tc>
      </w:tr>
      <w:tr w:rsidR="004A17F2" w:rsidRPr="00436A25" w14:paraId="06207559" w14:textId="77777777" w:rsidTr="00436A25">
        <w:trPr>
          <w:trHeight w:val="1120"/>
        </w:trPr>
        <w:tc>
          <w:tcPr>
            <w:tcW w:w="567" w:type="dxa"/>
          </w:tcPr>
          <w:p w14:paraId="2A2DE5B9" w14:textId="77777777" w:rsidR="004A17F2" w:rsidRPr="00436A25" w:rsidRDefault="004A17F2" w:rsidP="004A17F2">
            <w:pPr>
              <w:pStyle w:val="TableParagraph"/>
              <w:rPr>
                <w:lang w:val="kk-KZ"/>
              </w:rPr>
            </w:pPr>
            <w:r w:rsidRPr="00436A25">
              <w:rPr>
                <w:lang w:val="kk-KZ"/>
              </w:rPr>
              <w:t>38</w:t>
            </w:r>
          </w:p>
        </w:tc>
        <w:tc>
          <w:tcPr>
            <w:tcW w:w="1985" w:type="dxa"/>
            <w:vAlign w:val="center"/>
          </w:tcPr>
          <w:p w14:paraId="3DD2ACD2" w14:textId="77777777" w:rsidR="004A17F2" w:rsidRPr="00436A25" w:rsidRDefault="004A17F2" w:rsidP="00436A25">
            <w:pPr>
              <w:pStyle w:val="14"/>
              <w:rPr>
                <w:bdr w:val="none" w:sz="0" w:space="0" w:color="auto" w:frame="1"/>
                <w:shd w:val="clear" w:color="auto" w:fill="FFFFFF"/>
                <w:lang w:val="kk-KZ"/>
              </w:rPr>
            </w:pPr>
            <w:r w:rsidRPr="00436A25">
              <w:rPr>
                <w:lang w:val="kk-KZ"/>
              </w:rPr>
              <w:t>Біртұтас тәрбие бағдарламасының жоспары бойынша «Әке жолы ізгі жол» әкелер айлығы өткізілді</w:t>
            </w:r>
          </w:p>
        </w:tc>
        <w:tc>
          <w:tcPr>
            <w:tcW w:w="1134" w:type="dxa"/>
            <w:vAlign w:val="center"/>
          </w:tcPr>
          <w:p w14:paraId="563CBA1F" w14:textId="77777777" w:rsidR="004A17F2" w:rsidRPr="00436A25" w:rsidRDefault="004A17F2" w:rsidP="004A17F2">
            <w:pPr>
              <w:rPr>
                <w:rFonts w:ascii="Times New Roman" w:hAnsi="Times New Roman" w:cs="Times New Roman"/>
                <w:bdr w:val="none" w:sz="0" w:space="0" w:color="auto" w:frame="1"/>
                <w:shd w:val="clear" w:color="auto" w:fill="FFFFFF"/>
              </w:rPr>
            </w:pPr>
            <w:r w:rsidRPr="00436A25">
              <w:rPr>
                <w:rFonts w:ascii="Times New Roman" w:hAnsi="Times New Roman" w:cs="Times New Roman"/>
                <w:bdr w:val="none" w:sz="0" w:space="0" w:color="auto" w:frame="1"/>
                <w:shd w:val="clear" w:color="auto" w:fill="FFFFFF"/>
              </w:rPr>
              <w:t>1-9</w:t>
            </w:r>
          </w:p>
        </w:tc>
        <w:tc>
          <w:tcPr>
            <w:tcW w:w="1276" w:type="dxa"/>
            <w:vAlign w:val="center"/>
          </w:tcPr>
          <w:p w14:paraId="72BD1C30" w14:textId="77777777" w:rsidR="004A17F2" w:rsidRPr="00436A25" w:rsidRDefault="004A17F2" w:rsidP="004A17F2">
            <w:pPr>
              <w:rPr>
                <w:rFonts w:ascii="Times New Roman" w:hAnsi="Times New Roman" w:cs="Times New Roman"/>
              </w:rPr>
            </w:pPr>
            <w:proofErr w:type="spellStart"/>
            <w:r w:rsidRPr="00436A25">
              <w:rPr>
                <w:rFonts w:ascii="Times New Roman" w:hAnsi="Times New Roman" w:cs="Times New Roman"/>
              </w:rPr>
              <w:t>ақпан</w:t>
            </w:r>
            <w:proofErr w:type="spellEnd"/>
          </w:p>
        </w:tc>
        <w:tc>
          <w:tcPr>
            <w:tcW w:w="1701" w:type="dxa"/>
            <w:vAlign w:val="center"/>
          </w:tcPr>
          <w:p w14:paraId="5BEF50FA" w14:textId="77777777" w:rsidR="004A17F2" w:rsidRPr="00436A25" w:rsidRDefault="004A17F2" w:rsidP="004A17F2">
            <w:pPr>
              <w:rPr>
                <w:rFonts w:ascii="Times New Roman" w:hAnsi="Times New Roman" w:cs="Times New Roman"/>
              </w:rPr>
            </w:pPr>
            <w:proofErr w:type="spellStart"/>
            <w:r w:rsidRPr="00436A25">
              <w:rPr>
                <w:rFonts w:ascii="Times New Roman" w:hAnsi="Times New Roman" w:cs="Times New Roman"/>
              </w:rPr>
              <w:t>Жеке</w:t>
            </w:r>
            <w:proofErr w:type="spellEnd"/>
            <w:r w:rsidRPr="00436A25">
              <w:rPr>
                <w:rFonts w:ascii="Times New Roman" w:hAnsi="Times New Roman" w:cs="Times New Roman"/>
              </w:rPr>
              <w:t xml:space="preserve"> </w:t>
            </w:r>
            <w:proofErr w:type="spellStart"/>
            <w:r w:rsidRPr="00436A25">
              <w:rPr>
                <w:rFonts w:ascii="Times New Roman" w:hAnsi="Times New Roman" w:cs="Times New Roman"/>
              </w:rPr>
              <w:t>жоспар</w:t>
            </w:r>
            <w:proofErr w:type="spellEnd"/>
          </w:p>
        </w:tc>
        <w:tc>
          <w:tcPr>
            <w:tcW w:w="4681" w:type="dxa"/>
            <w:vAlign w:val="center"/>
          </w:tcPr>
          <w:p w14:paraId="07026442" w14:textId="77777777" w:rsidR="004A17F2" w:rsidRPr="00436A25" w:rsidRDefault="004A17F2" w:rsidP="00436A25">
            <w:pPr>
              <w:pStyle w:val="14"/>
              <w:rPr>
                <w:lang w:val="kk-KZ"/>
              </w:rPr>
            </w:pPr>
            <w:r w:rsidRPr="00436A25">
              <w:rPr>
                <w:lang w:val="kk-KZ"/>
              </w:rPr>
              <w:t xml:space="preserve">Біртұтас тәрбие бағдарламасының жоспары бойынша «Әке жолы ізгі жол» әкелер айлығы өткізілді. </w:t>
            </w:r>
            <w:r w:rsidR="00000000">
              <w:fldChar w:fldCharType="begin"/>
            </w:r>
            <w:r w:rsidR="00000000">
              <w:instrText>HYPERLINK "https://www.instagram.com/p/CzRK5oqMCPY/?igsh=bWh4Ymt4eHZhMmFz"</w:instrText>
            </w:r>
            <w:r w:rsidR="00000000">
              <w:fldChar w:fldCharType="separate"/>
            </w:r>
            <w:r w:rsidRPr="00436A25">
              <w:rPr>
                <w:rStyle w:val="a5"/>
                <w:sz w:val="24"/>
                <w:szCs w:val="24"/>
                <w:lang w:val="kk-KZ"/>
              </w:rPr>
              <w:t>https://www.instagram.com/p/CzRK5oqMCPY/?igsh=bWh4Ymt4eHZhMmFz</w:t>
            </w:r>
            <w:r w:rsidR="00000000">
              <w:rPr>
                <w:rStyle w:val="a5"/>
                <w:sz w:val="24"/>
                <w:szCs w:val="24"/>
              </w:rPr>
              <w:fldChar w:fldCharType="end"/>
            </w:r>
          </w:p>
          <w:p w14:paraId="01CCFEDD" w14:textId="77777777" w:rsidR="004A17F2" w:rsidRPr="00436A25" w:rsidRDefault="00000000" w:rsidP="00436A25">
            <w:pPr>
              <w:pStyle w:val="14"/>
              <w:rPr>
                <w:lang w:val="kk-KZ"/>
              </w:rPr>
            </w:pPr>
            <w:hyperlink r:id="rId38" w:history="1">
              <w:r w:rsidR="004A17F2" w:rsidRPr="00436A25">
                <w:rPr>
                  <w:rStyle w:val="a5"/>
                  <w:sz w:val="24"/>
                  <w:szCs w:val="24"/>
                  <w:lang w:val="kk-KZ"/>
                </w:rPr>
                <w:t>https://www.instagram.com/p/C0eWSY9tehJ/?igsh=MTFzd2p2NHY5bDZocA</w:t>
              </w:r>
            </w:hyperlink>
            <w:r w:rsidR="004A17F2" w:rsidRPr="00436A25">
              <w:rPr>
                <w:lang w:val="kk-KZ"/>
              </w:rPr>
              <w:t>==</w:t>
            </w:r>
          </w:p>
          <w:p w14:paraId="305A1151" w14:textId="77777777" w:rsidR="004A17F2" w:rsidRPr="00436A25" w:rsidRDefault="004A17F2" w:rsidP="00436A25">
            <w:pPr>
              <w:pStyle w:val="14"/>
              <w:rPr>
                <w:lang w:val="kk-KZ"/>
              </w:rPr>
            </w:pPr>
          </w:p>
          <w:p w14:paraId="0A5730A4" w14:textId="77777777" w:rsidR="004A17F2" w:rsidRPr="00436A25" w:rsidRDefault="00000000" w:rsidP="00436A25">
            <w:pPr>
              <w:pStyle w:val="14"/>
              <w:rPr>
                <w:lang w:val="kk-KZ"/>
              </w:rPr>
            </w:pPr>
            <w:r>
              <w:fldChar w:fldCharType="begin"/>
            </w:r>
            <w:r w:rsidRPr="00AA79C5">
              <w:rPr>
                <w:lang w:val="kk-KZ"/>
              </w:rPr>
              <w:instrText>HYPERLINK "https://www.instagram.com/reel/C0gkq5_MFaA/?igsh=MXA5a2QzczdzNTZ0Mw"</w:instrText>
            </w:r>
            <w:r>
              <w:fldChar w:fldCharType="separate"/>
            </w:r>
            <w:r w:rsidR="004A17F2" w:rsidRPr="00436A25">
              <w:rPr>
                <w:rStyle w:val="a5"/>
                <w:sz w:val="24"/>
                <w:szCs w:val="24"/>
                <w:lang w:val="kk-KZ"/>
              </w:rPr>
              <w:t>https://www.instagram.com/reel/C0gkq5_MFaA/?igsh=MXA5a2QzczdzNTZ0Mw</w:t>
            </w:r>
            <w:r>
              <w:rPr>
                <w:rStyle w:val="a5"/>
                <w:sz w:val="24"/>
                <w:szCs w:val="24"/>
              </w:rPr>
              <w:fldChar w:fldCharType="end"/>
            </w:r>
            <w:r w:rsidR="004A17F2" w:rsidRPr="00436A25">
              <w:rPr>
                <w:lang w:val="kk-KZ"/>
              </w:rPr>
              <w:t>==</w:t>
            </w:r>
          </w:p>
          <w:p w14:paraId="4DF1B062" w14:textId="77777777" w:rsidR="004A17F2" w:rsidRPr="00436A25" w:rsidRDefault="00000000" w:rsidP="00436A25">
            <w:pPr>
              <w:pStyle w:val="14"/>
              <w:rPr>
                <w:lang w:val="kk-KZ"/>
              </w:rPr>
            </w:pPr>
            <w:r>
              <w:fldChar w:fldCharType="begin"/>
            </w:r>
            <w:r w:rsidRPr="00AA79C5">
              <w:rPr>
                <w:lang w:val="kk-KZ"/>
              </w:rPr>
              <w:instrText>HYPERLINK "https://www.instagram.com/reel/C0jwSmHtIwh/?igsh=d2lyNGdkaTV6bXRj"</w:instrText>
            </w:r>
            <w:r>
              <w:fldChar w:fldCharType="separate"/>
            </w:r>
            <w:r w:rsidR="004A17F2" w:rsidRPr="00436A25">
              <w:rPr>
                <w:rStyle w:val="a5"/>
                <w:sz w:val="24"/>
                <w:szCs w:val="24"/>
                <w:lang w:val="kk-KZ"/>
              </w:rPr>
              <w:t>https://www.instagram.com/reel/C0jwSmHtIwh/?igsh=d2lyNGdkaTV6bXRj</w:t>
            </w:r>
            <w:r>
              <w:rPr>
                <w:rStyle w:val="a5"/>
                <w:sz w:val="24"/>
                <w:szCs w:val="24"/>
              </w:rPr>
              <w:fldChar w:fldCharType="end"/>
            </w:r>
          </w:p>
          <w:p w14:paraId="4C089144" w14:textId="77777777" w:rsidR="004A17F2" w:rsidRPr="00436A25" w:rsidRDefault="00000000" w:rsidP="00436A25">
            <w:pPr>
              <w:pStyle w:val="14"/>
              <w:rPr>
                <w:lang w:val="kk-KZ"/>
              </w:rPr>
            </w:pPr>
            <w:r>
              <w:fldChar w:fldCharType="begin"/>
            </w:r>
            <w:r w:rsidRPr="00AA79C5">
              <w:rPr>
                <w:lang w:val="kk-KZ"/>
              </w:rPr>
              <w:instrText>HYPERLINK "https://www.instagram.com/p/C1Hu4JisG39/?igsh=MTFsOG85Mno5dzhxeg==https://www.instagram.com/p/C65f_ymsAz5/?igsh=MWh1bDk1dXA2ZG9kZA"</w:instrText>
            </w:r>
            <w:r>
              <w:fldChar w:fldCharType="separate"/>
            </w:r>
            <w:r w:rsidR="004A17F2" w:rsidRPr="00436A25">
              <w:rPr>
                <w:rStyle w:val="a5"/>
                <w:sz w:val="24"/>
                <w:szCs w:val="24"/>
                <w:lang w:val="kk-KZ"/>
              </w:rPr>
              <w:t>https://www.instagram.com/p/C1Hu4JisG39/?igsh=MTFsOG85Mno5dzhxeg==https://www.instagram.com/p/C65f_ymsAz5/?igsh=MWh1bDk1dXA2ZG9kZA</w:t>
            </w:r>
            <w:r>
              <w:rPr>
                <w:rStyle w:val="a5"/>
                <w:sz w:val="24"/>
                <w:szCs w:val="24"/>
              </w:rPr>
              <w:fldChar w:fldCharType="end"/>
            </w:r>
            <w:r w:rsidR="004A17F2" w:rsidRPr="00436A25">
              <w:rPr>
                <w:lang w:val="kk-KZ"/>
              </w:rPr>
              <w:t>==</w:t>
            </w:r>
          </w:p>
          <w:p w14:paraId="7FB9CC98" w14:textId="77777777" w:rsidR="004A17F2" w:rsidRPr="00436A25" w:rsidRDefault="00000000" w:rsidP="00436A25">
            <w:pPr>
              <w:pStyle w:val="14"/>
              <w:rPr>
                <w:lang w:val="kk-KZ"/>
              </w:rPr>
            </w:pPr>
            <w:r>
              <w:fldChar w:fldCharType="begin"/>
            </w:r>
            <w:r w:rsidRPr="00AA79C5">
              <w:rPr>
                <w:lang w:val="kk-KZ"/>
              </w:rPr>
              <w:instrText>HYPERLINK "https://www.instagram.com/reel/C4m9bjMsGhM/?igsh=MXI3b3BkdHMzbXJrYw"</w:instrText>
            </w:r>
            <w:r>
              <w:fldChar w:fldCharType="separate"/>
            </w:r>
            <w:r w:rsidR="004A17F2" w:rsidRPr="00436A25">
              <w:rPr>
                <w:rStyle w:val="a5"/>
                <w:sz w:val="24"/>
                <w:szCs w:val="24"/>
                <w:lang w:val="kk-KZ"/>
              </w:rPr>
              <w:t>https://www.instagram.com/reel/C4m9bjMsGhM/?igsh=MXI3b3BkdHMzbXJrYw</w:t>
            </w:r>
            <w:r>
              <w:rPr>
                <w:rStyle w:val="a5"/>
                <w:sz w:val="24"/>
                <w:szCs w:val="24"/>
              </w:rPr>
              <w:fldChar w:fldCharType="end"/>
            </w:r>
            <w:r w:rsidR="004A17F2" w:rsidRPr="00436A25">
              <w:rPr>
                <w:lang w:val="kk-KZ"/>
              </w:rPr>
              <w:t>==</w:t>
            </w:r>
            <w:r>
              <w:fldChar w:fldCharType="begin"/>
            </w:r>
            <w:r w:rsidRPr="00AA79C5">
              <w:rPr>
                <w:lang w:val="kk-KZ"/>
              </w:rPr>
              <w:instrText>HYPERLINK "https://www.instagram.com/reel/C4Ghvk3rUUM/?igsh=MXIyODBna3JtaTM2aw"</w:instrText>
            </w:r>
            <w:r>
              <w:fldChar w:fldCharType="separate"/>
            </w:r>
            <w:r w:rsidR="004A17F2" w:rsidRPr="00436A25">
              <w:rPr>
                <w:rStyle w:val="a5"/>
                <w:sz w:val="24"/>
                <w:szCs w:val="24"/>
                <w:lang w:val="kk-KZ"/>
              </w:rPr>
              <w:t>https://www.instagram.com/reel/C4Ghvk3rUUM/?igsh=MXIyODBna3JtaTM2aw</w:t>
            </w:r>
            <w:r>
              <w:rPr>
                <w:rStyle w:val="a5"/>
                <w:sz w:val="24"/>
                <w:szCs w:val="24"/>
              </w:rPr>
              <w:fldChar w:fldCharType="end"/>
            </w:r>
            <w:r w:rsidR="004A17F2" w:rsidRPr="00436A25">
              <w:rPr>
                <w:lang w:val="kk-KZ"/>
              </w:rPr>
              <w:t xml:space="preserve">== </w:t>
            </w:r>
          </w:p>
          <w:p w14:paraId="15EADCD5" w14:textId="77777777" w:rsidR="004A17F2" w:rsidRPr="00436A25" w:rsidRDefault="00000000" w:rsidP="00436A25">
            <w:pPr>
              <w:pStyle w:val="14"/>
              <w:rPr>
                <w:lang w:val="kk-KZ"/>
              </w:rPr>
            </w:pPr>
            <w:r>
              <w:fldChar w:fldCharType="begin"/>
            </w:r>
            <w:r w:rsidRPr="00AA79C5">
              <w:rPr>
                <w:lang w:val="kk-KZ"/>
              </w:rPr>
              <w:instrText>HYPERLINK "https://www.instagram.com/reel/C4Ghvk3rUUM/?igsh=MXIyODBna3JtaTM2aw"</w:instrText>
            </w:r>
            <w:r>
              <w:fldChar w:fldCharType="separate"/>
            </w:r>
            <w:r w:rsidR="004A17F2" w:rsidRPr="00436A25">
              <w:rPr>
                <w:rStyle w:val="a5"/>
                <w:sz w:val="24"/>
                <w:szCs w:val="24"/>
                <w:lang w:val="kk-KZ"/>
              </w:rPr>
              <w:t>https://www.instagram.com/reel/C4Ghvk3rUUM/?igsh=MXIyODBna3JtaTM2aw</w:t>
            </w:r>
            <w:r>
              <w:rPr>
                <w:rStyle w:val="a5"/>
                <w:sz w:val="24"/>
                <w:szCs w:val="24"/>
              </w:rPr>
              <w:fldChar w:fldCharType="end"/>
            </w:r>
            <w:r w:rsidR="004A17F2" w:rsidRPr="00436A25">
              <w:rPr>
                <w:lang w:val="kk-KZ"/>
              </w:rPr>
              <w:t>==</w:t>
            </w:r>
          </w:p>
          <w:p w14:paraId="6E26835C" w14:textId="77777777" w:rsidR="004A17F2" w:rsidRPr="00436A25" w:rsidRDefault="00000000" w:rsidP="00436A25">
            <w:pPr>
              <w:pStyle w:val="14"/>
              <w:rPr>
                <w:lang w:val="kk-KZ"/>
              </w:rPr>
            </w:pPr>
            <w:r>
              <w:fldChar w:fldCharType="begin"/>
            </w:r>
            <w:r w:rsidRPr="00AA79C5">
              <w:rPr>
                <w:lang w:val="kk-KZ"/>
              </w:rPr>
              <w:instrText>HYPERLINK "https://www.instagram.com/p/C3HRK4BKoJq/?igsh=MTdhcnB2b3F5YXRy"</w:instrText>
            </w:r>
            <w:r>
              <w:fldChar w:fldCharType="separate"/>
            </w:r>
            <w:r w:rsidR="004A17F2" w:rsidRPr="00436A25">
              <w:rPr>
                <w:rStyle w:val="a5"/>
                <w:sz w:val="24"/>
                <w:szCs w:val="24"/>
                <w:lang w:val="kk-KZ"/>
              </w:rPr>
              <w:t>https://www.instagram.com/p/C3HRK4BKoJq/?igsh=MTdhcnB2b3F5YXRy</w:t>
            </w:r>
            <w:r>
              <w:rPr>
                <w:rStyle w:val="a5"/>
                <w:sz w:val="24"/>
                <w:szCs w:val="24"/>
              </w:rPr>
              <w:fldChar w:fldCharType="end"/>
            </w:r>
          </w:p>
          <w:p w14:paraId="568A5229" w14:textId="77777777" w:rsidR="004A17F2" w:rsidRPr="00436A25" w:rsidRDefault="004A17F2" w:rsidP="00436A25">
            <w:pPr>
              <w:pStyle w:val="14"/>
              <w:rPr>
                <w:lang w:val="kk-KZ"/>
              </w:rPr>
            </w:pPr>
          </w:p>
          <w:p w14:paraId="137EE4E9" w14:textId="77777777" w:rsidR="004A17F2" w:rsidRPr="00436A25" w:rsidRDefault="004A17F2" w:rsidP="00436A25">
            <w:pPr>
              <w:pStyle w:val="14"/>
              <w:rPr>
                <w:lang w:val="kk-KZ"/>
              </w:rPr>
            </w:pPr>
          </w:p>
        </w:tc>
      </w:tr>
      <w:tr w:rsidR="004A17F2" w:rsidRPr="00436A25" w14:paraId="2D53398F" w14:textId="77777777" w:rsidTr="00436A25">
        <w:trPr>
          <w:trHeight w:val="1120"/>
        </w:trPr>
        <w:tc>
          <w:tcPr>
            <w:tcW w:w="567" w:type="dxa"/>
          </w:tcPr>
          <w:p w14:paraId="26427B60" w14:textId="77777777" w:rsidR="004A17F2" w:rsidRPr="00436A25" w:rsidRDefault="004A17F2" w:rsidP="004A17F2">
            <w:pPr>
              <w:pStyle w:val="TableParagraph"/>
              <w:rPr>
                <w:lang w:val="kk-KZ"/>
              </w:rPr>
            </w:pPr>
            <w:r w:rsidRPr="00436A25">
              <w:rPr>
                <w:lang w:val="kk-KZ"/>
              </w:rPr>
              <w:lastRenderedPageBreak/>
              <w:t>39</w:t>
            </w:r>
          </w:p>
        </w:tc>
        <w:tc>
          <w:tcPr>
            <w:tcW w:w="1985" w:type="dxa"/>
            <w:vAlign w:val="center"/>
          </w:tcPr>
          <w:p w14:paraId="5F83D383" w14:textId="77777777" w:rsidR="004A17F2" w:rsidRPr="00436A25" w:rsidRDefault="004A17F2" w:rsidP="00436A25">
            <w:pPr>
              <w:pStyle w:val="14"/>
              <w:rPr>
                <w:shd w:val="clear" w:color="auto" w:fill="FFFFFF"/>
              </w:rPr>
            </w:pPr>
            <w:proofErr w:type="spellStart"/>
            <w:r w:rsidRPr="00436A25">
              <w:rPr>
                <w:shd w:val="clear" w:color="auto" w:fill="FFFFFF"/>
              </w:rPr>
              <w:t>Ауған</w:t>
            </w:r>
            <w:proofErr w:type="spellEnd"/>
            <w:r w:rsidRPr="00436A25">
              <w:rPr>
                <w:shd w:val="clear" w:color="auto" w:fill="FFFFFF"/>
              </w:rPr>
              <w:t xml:space="preserve"> </w:t>
            </w:r>
            <w:proofErr w:type="spellStart"/>
            <w:r w:rsidRPr="00436A25">
              <w:rPr>
                <w:shd w:val="clear" w:color="auto" w:fill="FFFFFF"/>
              </w:rPr>
              <w:t>ардагерлерімен</w:t>
            </w:r>
            <w:proofErr w:type="spellEnd"/>
            <w:r w:rsidRPr="00436A25">
              <w:rPr>
                <w:shd w:val="clear" w:color="auto" w:fill="FFFFFF"/>
              </w:rPr>
              <w:t xml:space="preserve"> </w:t>
            </w:r>
            <w:proofErr w:type="spellStart"/>
            <w:r w:rsidRPr="00436A25">
              <w:rPr>
                <w:shd w:val="clear" w:color="auto" w:fill="FFFFFF"/>
              </w:rPr>
              <w:t>кездесу</w:t>
            </w:r>
            <w:proofErr w:type="spellEnd"/>
          </w:p>
        </w:tc>
        <w:tc>
          <w:tcPr>
            <w:tcW w:w="1134" w:type="dxa"/>
            <w:vAlign w:val="center"/>
          </w:tcPr>
          <w:p w14:paraId="5F5626EC" w14:textId="77777777" w:rsidR="004A17F2" w:rsidRPr="00436A25" w:rsidRDefault="004A17F2" w:rsidP="004A17F2">
            <w:pPr>
              <w:rPr>
                <w:rFonts w:ascii="Times New Roman" w:hAnsi="Times New Roman" w:cs="Times New Roman"/>
                <w:bdr w:val="none" w:sz="0" w:space="0" w:color="auto" w:frame="1"/>
                <w:shd w:val="clear" w:color="auto" w:fill="FFFFFF"/>
              </w:rPr>
            </w:pPr>
            <w:r w:rsidRPr="00436A25">
              <w:rPr>
                <w:rFonts w:ascii="Times New Roman" w:hAnsi="Times New Roman" w:cs="Times New Roman"/>
                <w:bdr w:val="none" w:sz="0" w:space="0" w:color="auto" w:frame="1"/>
                <w:shd w:val="clear" w:color="auto" w:fill="FFFFFF"/>
              </w:rPr>
              <w:t>1-9</w:t>
            </w:r>
          </w:p>
        </w:tc>
        <w:tc>
          <w:tcPr>
            <w:tcW w:w="1276" w:type="dxa"/>
            <w:vAlign w:val="center"/>
          </w:tcPr>
          <w:p w14:paraId="07201FE1" w14:textId="77777777" w:rsidR="004A17F2" w:rsidRPr="00436A25" w:rsidRDefault="004A17F2" w:rsidP="004A17F2">
            <w:pPr>
              <w:rPr>
                <w:rFonts w:ascii="Times New Roman" w:hAnsi="Times New Roman" w:cs="Times New Roman"/>
              </w:rPr>
            </w:pPr>
            <w:r w:rsidRPr="00436A25">
              <w:rPr>
                <w:rFonts w:ascii="Times New Roman" w:hAnsi="Times New Roman" w:cs="Times New Roman"/>
              </w:rPr>
              <w:t xml:space="preserve">2 </w:t>
            </w:r>
            <w:proofErr w:type="spellStart"/>
            <w:r w:rsidRPr="00436A25">
              <w:rPr>
                <w:rFonts w:ascii="Times New Roman" w:hAnsi="Times New Roman" w:cs="Times New Roman"/>
              </w:rPr>
              <w:t>апта</w:t>
            </w:r>
            <w:proofErr w:type="spellEnd"/>
          </w:p>
        </w:tc>
        <w:tc>
          <w:tcPr>
            <w:tcW w:w="1701" w:type="dxa"/>
            <w:vAlign w:val="center"/>
          </w:tcPr>
          <w:p w14:paraId="76739CAE" w14:textId="77777777" w:rsidR="004A17F2" w:rsidRPr="00436A25" w:rsidRDefault="004A17F2" w:rsidP="004A17F2">
            <w:pPr>
              <w:rPr>
                <w:rFonts w:ascii="Times New Roman" w:hAnsi="Times New Roman" w:cs="Times New Roman"/>
              </w:rPr>
            </w:pPr>
            <w:proofErr w:type="spellStart"/>
            <w:r w:rsidRPr="00436A25">
              <w:rPr>
                <w:rFonts w:ascii="Times New Roman" w:hAnsi="Times New Roman" w:cs="Times New Roman"/>
              </w:rPr>
              <w:t>кездесу</w:t>
            </w:r>
            <w:proofErr w:type="spellEnd"/>
          </w:p>
        </w:tc>
        <w:tc>
          <w:tcPr>
            <w:tcW w:w="4681" w:type="dxa"/>
            <w:vAlign w:val="center"/>
          </w:tcPr>
          <w:p w14:paraId="4C4EA3EA" w14:textId="77777777" w:rsidR="004A17F2" w:rsidRPr="00436A25" w:rsidRDefault="004A17F2" w:rsidP="00436A25">
            <w:pPr>
              <w:pStyle w:val="14"/>
              <w:rPr>
                <w:lang w:val="kk-KZ"/>
              </w:rPr>
            </w:pPr>
            <w:r w:rsidRPr="00436A25">
              <w:rPr>
                <w:lang w:val="kk-KZ"/>
              </w:rPr>
              <w:t xml:space="preserve">“Ауаған соғысының ардагерлеріне мың тағзым!” атты іс-шара өтті. </w:t>
            </w:r>
            <w:r w:rsidR="00000000">
              <w:fldChar w:fldCharType="begin"/>
            </w:r>
            <w:r w:rsidR="00000000">
              <w:instrText>HYPERLINK "https://www.instagram.com/p/C3SfcBhtQxx/?igsh=MWExanBjd3Aza2pnNQ"</w:instrText>
            </w:r>
            <w:r w:rsidR="00000000">
              <w:fldChar w:fldCharType="separate"/>
            </w:r>
            <w:r w:rsidRPr="00436A25">
              <w:rPr>
                <w:rStyle w:val="a5"/>
                <w:sz w:val="24"/>
                <w:szCs w:val="24"/>
                <w:lang w:val="kk-KZ"/>
              </w:rPr>
              <w:t>https://www.instagram.com/p/C3SfcBhtQxx/?igsh=MWExanBjd3Aza2pnNQ</w:t>
            </w:r>
            <w:r w:rsidR="00000000">
              <w:rPr>
                <w:rStyle w:val="a5"/>
                <w:sz w:val="24"/>
                <w:szCs w:val="24"/>
              </w:rPr>
              <w:fldChar w:fldCharType="end"/>
            </w:r>
            <w:r w:rsidRPr="00436A25">
              <w:rPr>
                <w:lang w:val="kk-KZ"/>
              </w:rPr>
              <w:t>==</w:t>
            </w:r>
          </w:p>
          <w:p w14:paraId="7FF326A3" w14:textId="77777777" w:rsidR="004A17F2" w:rsidRPr="00436A25" w:rsidRDefault="00000000" w:rsidP="00436A25">
            <w:pPr>
              <w:pStyle w:val="14"/>
              <w:rPr>
                <w:lang w:val="kk-KZ"/>
              </w:rPr>
            </w:pPr>
            <w:hyperlink r:id="rId39" w:history="1">
              <w:r w:rsidR="004A17F2" w:rsidRPr="00436A25">
                <w:rPr>
                  <w:rStyle w:val="a5"/>
                  <w:sz w:val="24"/>
                  <w:szCs w:val="24"/>
                  <w:lang w:val="kk-KZ"/>
                </w:rPr>
                <w:t>https://www.instagram.com/p/C3RYKR1o0aL/?igsh=NHZnMDlraXNla2o4</w:t>
              </w:r>
            </w:hyperlink>
          </w:p>
          <w:p w14:paraId="2E1E4B3A" w14:textId="77777777" w:rsidR="004A17F2" w:rsidRPr="00436A25" w:rsidRDefault="00000000" w:rsidP="00436A25">
            <w:pPr>
              <w:pStyle w:val="14"/>
              <w:rPr>
                <w:lang w:val="kk-KZ"/>
              </w:rPr>
            </w:pPr>
            <w:r>
              <w:fldChar w:fldCharType="begin"/>
            </w:r>
            <w:r w:rsidRPr="00AA79C5">
              <w:rPr>
                <w:lang w:val="kk-KZ"/>
              </w:rPr>
              <w:instrText>HYPERLINK "https://www.instagram.com/p/C3VqW13M4XR/?igsh=ODBwN3J3c2pnZjNi"</w:instrText>
            </w:r>
            <w:r>
              <w:fldChar w:fldCharType="separate"/>
            </w:r>
            <w:r w:rsidR="004A17F2" w:rsidRPr="00436A25">
              <w:rPr>
                <w:rStyle w:val="a5"/>
                <w:sz w:val="24"/>
                <w:szCs w:val="24"/>
                <w:lang w:val="kk-KZ"/>
              </w:rPr>
              <w:t>https://www.instagram.com/p/C3VqW13M4XR/?igsh=ODBwN3J3c2pnZjNi</w:t>
            </w:r>
            <w:r>
              <w:rPr>
                <w:rStyle w:val="a5"/>
                <w:sz w:val="24"/>
                <w:szCs w:val="24"/>
              </w:rPr>
              <w:fldChar w:fldCharType="end"/>
            </w:r>
          </w:p>
          <w:p w14:paraId="5B38CE67" w14:textId="77777777" w:rsidR="004A17F2" w:rsidRPr="00436A25" w:rsidRDefault="004A17F2" w:rsidP="00436A25">
            <w:pPr>
              <w:pStyle w:val="14"/>
              <w:rPr>
                <w:lang w:val="kk-KZ"/>
              </w:rPr>
            </w:pPr>
          </w:p>
        </w:tc>
      </w:tr>
      <w:tr w:rsidR="004A17F2" w:rsidRPr="00436A25" w14:paraId="4FF722C5" w14:textId="77777777" w:rsidTr="00436A25">
        <w:trPr>
          <w:trHeight w:val="1120"/>
        </w:trPr>
        <w:tc>
          <w:tcPr>
            <w:tcW w:w="567" w:type="dxa"/>
          </w:tcPr>
          <w:p w14:paraId="6CD3EB41" w14:textId="77777777" w:rsidR="004A17F2" w:rsidRPr="00436A25" w:rsidRDefault="004A17F2" w:rsidP="004A17F2">
            <w:pPr>
              <w:pStyle w:val="TableParagraph"/>
              <w:rPr>
                <w:lang w:val="kk-KZ"/>
              </w:rPr>
            </w:pPr>
            <w:r w:rsidRPr="00436A25">
              <w:rPr>
                <w:lang w:val="kk-KZ"/>
              </w:rPr>
              <w:t>40</w:t>
            </w:r>
          </w:p>
        </w:tc>
        <w:tc>
          <w:tcPr>
            <w:tcW w:w="1985" w:type="dxa"/>
            <w:vAlign w:val="center"/>
          </w:tcPr>
          <w:p w14:paraId="18F50152" w14:textId="77777777" w:rsidR="004A17F2" w:rsidRPr="00497372" w:rsidRDefault="004A17F2" w:rsidP="00436A25">
            <w:pPr>
              <w:pStyle w:val="14"/>
              <w:rPr>
                <w:color w:val="151515"/>
                <w:shd w:val="clear" w:color="auto" w:fill="FFFFFF"/>
                <w:lang w:val="ru-RU"/>
              </w:rPr>
            </w:pPr>
            <w:r w:rsidRPr="00497372">
              <w:rPr>
                <w:shd w:val="clear" w:color="auto" w:fill="FFFFFF"/>
                <w:lang w:val="ru-RU"/>
              </w:rPr>
              <w:t>8 Наурыз - «</w:t>
            </w:r>
            <w:proofErr w:type="spellStart"/>
            <w:r w:rsidRPr="00497372">
              <w:rPr>
                <w:shd w:val="clear" w:color="auto" w:fill="FFFFFF"/>
                <w:lang w:val="ru-RU"/>
              </w:rPr>
              <w:t>Сыйынар</w:t>
            </w:r>
            <w:proofErr w:type="spellEnd"/>
            <w:r w:rsidRPr="00497372">
              <w:rPr>
                <w:shd w:val="clear" w:color="auto" w:fill="FFFFFF"/>
                <w:lang w:val="ru-RU"/>
              </w:rPr>
              <w:t xml:space="preserve"> ем </w:t>
            </w:r>
            <w:proofErr w:type="spellStart"/>
            <w:r w:rsidRPr="00497372">
              <w:rPr>
                <w:shd w:val="clear" w:color="auto" w:fill="FFFFFF"/>
                <w:lang w:val="ru-RU"/>
              </w:rPr>
              <w:t>ана</w:t>
            </w:r>
            <w:proofErr w:type="spellEnd"/>
            <w:r w:rsidRPr="00497372">
              <w:rPr>
                <w:shd w:val="clear" w:color="auto" w:fill="FFFFFF"/>
                <w:lang w:val="ru-RU"/>
              </w:rPr>
              <w:t xml:space="preserve"> </w:t>
            </w:r>
            <w:proofErr w:type="spellStart"/>
            <w:r w:rsidRPr="00497372">
              <w:rPr>
                <w:shd w:val="clear" w:color="auto" w:fill="FFFFFF"/>
                <w:lang w:val="ru-RU"/>
              </w:rPr>
              <w:t>деген</w:t>
            </w:r>
            <w:proofErr w:type="spellEnd"/>
            <w:r w:rsidRPr="00497372">
              <w:rPr>
                <w:shd w:val="clear" w:color="auto" w:fill="FFFFFF"/>
                <w:lang w:val="ru-RU"/>
              </w:rPr>
              <w:t xml:space="preserve"> </w:t>
            </w:r>
            <w:proofErr w:type="spellStart"/>
            <w:r w:rsidRPr="00497372">
              <w:rPr>
                <w:shd w:val="clear" w:color="auto" w:fill="FFFFFF"/>
                <w:lang w:val="ru-RU"/>
              </w:rPr>
              <w:t>тәңірге</w:t>
            </w:r>
            <w:proofErr w:type="spellEnd"/>
            <w:r w:rsidRPr="00497372">
              <w:rPr>
                <w:shd w:val="clear" w:color="auto" w:fill="FFFFFF"/>
                <w:lang w:val="ru-RU"/>
              </w:rPr>
              <w:t>»</w:t>
            </w:r>
          </w:p>
        </w:tc>
        <w:tc>
          <w:tcPr>
            <w:tcW w:w="1134" w:type="dxa"/>
            <w:vAlign w:val="center"/>
          </w:tcPr>
          <w:p w14:paraId="0A405F10" w14:textId="77777777" w:rsidR="004A17F2" w:rsidRPr="00436A25" w:rsidRDefault="004A17F2" w:rsidP="004A17F2">
            <w:pPr>
              <w:rPr>
                <w:rFonts w:ascii="Times New Roman" w:hAnsi="Times New Roman" w:cs="Times New Roman"/>
                <w:bdr w:val="none" w:sz="0" w:space="0" w:color="auto" w:frame="1"/>
                <w:shd w:val="clear" w:color="auto" w:fill="FFFFFF"/>
              </w:rPr>
            </w:pPr>
            <w:r w:rsidRPr="00436A25">
              <w:rPr>
                <w:rFonts w:ascii="Times New Roman" w:hAnsi="Times New Roman" w:cs="Times New Roman"/>
                <w:bdr w:val="none" w:sz="0" w:space="0" w:color="auto" w:frame="1"/>
                <w:shd w:val="clear" w:color="auto" w:fill="FFFFFF"/>
              </w:rPr>
              <w:t>1-9</w:t>
            </w:r>
          </w:p>
        </w:tc>
        <w:tc>
          <w:tcPr>
            <w:tcW w:w="1276" w:type="dxa"/>
            <w:vAlign w:val="center"/>
          </w:tcPr>
          <w:p w14:paraId="628BAC19" w14:textId="77777777" w:rsidR="004A17F2" w:rsidRPr="00436A25" w:rsidRDefault="004A17F2" w:rsidP="004A17F2">
            <w:pPr>
              <w:rPr>
                <w:rFonts w:ascii="Times New Roman" w:hAnsi="Times New Roman" w:cs="Times New Roman"/>
              </w:rPr>
            </w:pPr>
            <w:r w:rsidRPr="00436A25">
              <w:rPr>
                <w:rFonts w:ascii="Times New Roman" w:hAnsi="Times New Roman" w:cs="Times New Roman"/>
              </w:rPr>
              <w:t xml:space="preserve">2 </w:t>
            </w:r>
            <w:proofErr w:type="spellStart"/>
            <w:r w:rsidRPr="00436A25">
              <w:rPr>
                <w:rFonts w:ascii="Times New Roman" w:hAnsi="Times New Roman" w:cs="Times New Roman"/>
              </w:rPr>
              <w:t>апта</w:t>
            </w:r>
            <w:proofErr w:type="spellEnd"/>
            <w:r w:rsidRPr="00436A25">
              <w:rPr>
                <w:rFonts w:ascii="Times New Roman" w:hAnsi="Times New Roman" w:cs="Times New Roman"/>
              </w:rPr>
              <w:t xml:space="preserve"> </w:t>
            </w:r>
          </w:p>
        </w:tc>
        <w:tc>
          <w:tcPr>
            <w:tcW w:w="1701" w:type="dxa"/>
            <w:vAlign w:val="center"/>
          </w:tcPr>
          <w:p w14:paraId="23561945" w14:textId="77777777" w:rsidR="004A17F2" w:rsidRPr="00436A25" w:rsidRDefault="004A17F2" w:rsidP="004A17F2">
            <w:pPr>
              <w:rPr>
                <w:rFonts w:ascii="Times New Roman" w:hAnsi="Times New Roman" w:cs="Times New Roman"/>
              </w:rPr>
            </w:pPr>
            <w:proofErr w:type="spellStart"/>
            <w:r w:rsidRPr="00436A25">
              <w:rPr>
                <w:rFonts w:ascii="Times New Roman" w:hAnsi="Times New Roman" w:cs="Times New Roman"/>
              </w:rPr>
              <w:t>Сыныптан</w:t>
            </w:r>
            <w:proofErr w:type="spellEnd"/>
            <w:r w:rsidRPr="00436A25">
              <w:rPr>
                <w:rFonts w:ascii="Times New Roman" w:hAnsi="Times New Roman" w:cs="Times New Roman"/>
              </w:rPr>
              <w:t xml:space="preserve"> </w:t>
            </w:r>
            <w:proofErr w:type="spellStart"/>
            <w:r w:rsidRPr="00436A25">
              <w:rPr>
                <w:rFonts w:ascii="Times New Roman" w:hAnsi="Times New Roman" w:cs="Times New Roman"/>
              </w:rPr>
              <w:t>тыс</w:t>
            </w:r>
            <w:proofErr w:type="spellEnd"/>
            <w:r w:rsidRPr="00436A25">
              <w:rPr>
                <w:rFonts w:ascii="Times New Roman" w:hAnsi="Times New Roman" w:cs="Times New Roman"/>
              </w:rPr>
              <w:t xml:space="preserve"> </w:t>
            </w:r>
          </w:p>
        </w:tc>
        <w:tc>
          <w:tcPr>
            <w:tcW w:w="4681" w:type="dxa"/>
            <w:vAlign w:val="center"/>
          </w:tcPr>
          <w:p w14:paraId="39142BE8" w14:textId="77777777" w:rsidR="004A17F2" w:rsidRPr="00436A25" w:rsidRDefault="004A17F2" w:rsidP="00436A25">
            <w:pPr>
              <w:pStyle w:val="14"/>
              <w:rPr>
                <w:shd w:val="clear" w:color="auto" w:fill="FFFFFF"/>
                <w:lang w:val="kk-KZ"/>
              </w:rPr>
            </w:pPr>
            <w:r w:rsidRPr="00436A25">
              <w:rPr>
                <w:shd w:val="clear" w:color="auto" w:fill="FFFFFF"/>
                <w:lang w:val="kk-KZ"/>
              </w:rPr>
              <w:t xml:space="preserve">8 Наурыз - «Сыйынар ем ана деген тәңірге» атты мерекелік іс-шара өткізілді. </w:t>
            </w:r>
            <w:r w:rsidR="00000000">
              <w:fldChar w:fldCharType="begin"/>
            </w:r>
            <w:r w:rsidR="00000000">
              <w:instrText>HYPERLINK "https://www.instagram.com/reel/C4F8iMGMOZI/?igsh=MW9jcGU3dXJxcXd0MA"</w:instrText>
            </w:r>
            <w:r w:rsidR="00000000">
              <w:fldChar w:fldCharType="separate"/>
            </w:r>
            <w:r w:rsidRPr="00436A25">
              <w:rPr>
                <w:rStyle w:val="a5"/>
                <w:sz w:val="24"/>
                <w:szCs w:val="24"/>
                <w:shd w:val="clear" w:color="auto" w:fill="FFFFFF"/>
                <w:lang w:val="kk-KZ"/>
              </w:rPr>
              <w:t>https://www.instagram.com/reel/C4F8iMGMOZI/?igsh=MW9jcGU3dXJxcXd0MA</w:t>
            </w:r>
            <w:r w:rsidR="00000000">
              <w:rPr>
                <w:rStyle w:val="a5"/>
                <w:sz w:val="24"/>
                <w:szCs w:val="24"/>
                <w:shd w:val="clear" w:color="auto" w:fill="FFFFFF"/>
              </w:rPr>
              <w:fldChar w:fldCharType="end"/>
            </w:r>
            <w:r w:rsidRPr="00436A25">
              <w:rPr>
                <w:shd w:val="clear" w:color="auto" w:fill="FFFFFF"/>
                <w:lang w:val="kk-KZ"/>
              </w:rPr>
              <w:t>==</w:t>
            </w:r>
          </w:p>
          <w:p w14:paraId="55E533D4" w14:textId="77777777" w:rsidR="004A17F2" w:rsidRPr="00436A25" w:rsidRDefault="004A17F2" w:rsidP="00436A25">
            <w:pPr>
              <w:pStyle w:val="14"/>
              <w:rPr>
                <w:shd w:val="clear" w:color="auto" w:fill="FFFFFF"/>
                <w:lang w:val="kk-KZ"/>
              </w:rPr>
            </w:pPr>
          </w:p>
          <w:p w14:paraId="55022FF8" w14:textId="77777777" w:rsidR="004A17F2" w:rsidRPr="00436A25" w:rsidRDefault="004A17F2" w:rsidP="00436A25">
            <w:pPr>
              <w:pStyle w:val="14"/>
              <w:rPr>
                <w:shd w:val="clear" w:color="auto" w:fill="FFFFFF"/>
                <w:lang w:val="kk-KZ"/>
              </w:rPr>
            </w:pPr>
          </w:p>
        </w:tc>
      </w:tr>
      <w:tr w:rsidR="004A17F2" w:rsidRPr="00436A25" w14:paraId="5C597ED5" w14:textId="77777777" w:rsidTr="00436A25">
        <w:trPr>
          <w:trHeight w:val="1120"/>
        </w:trPr>
        <w:tc>
          <w:tcPr>
            <w:tcW w:w="567" w:type="dxa"/>
          </w:tcPr>
          <w:p w14:paraId="56FDCC10" w14:textId="77777777" w:rsidR="004A17F2" w:rsidRPr="00436A25" w:rsidRDefault="004A17F2" w:rsidP="004A17F2">
            <w:pPr>
              <w:pStyle w:val="TableParagraph"/>
              <w:rPr>
                <w:lang w:val="kk-KZ"/>
              </w:rPr>
            </w:pPr>
            <w:r w:rsidRPr="00436A25">
              <w:rPr>
                <w:lang w:val="kk-KZ"/>
              </w:rPr>
              <w:t>41</w:t>
            </w:r>
          </w:p>
        </w:tc>
        <w:tc>
          <w:tcPr>
            <w:tcW w:w="1985" w:type="dxa"/>
            <w:vAlign w:val="center"/>
          </w:tcPr>
          <w:p w14:paraId="618A5C40" w14:textId="77777777" w:rsidR="004A17F2" w:rsidRPr="00436A25" w:rsidRDefault="004A17F2" w:rsidP="00436A25">
            <w:pPr>
              <w:pStyle w:val="14"/>
              <w:rPr>
                <w:rStyle w:val="afffffff8"/>
                <w:i w:val="0"/>
                <w:color w:val="000000"/>
                <w:sz w:val="24"/>
                <w:szCs w:val="24"/>
                <w:shd w:val="clear" w:color="auto" w:fill="FFFFFF"/>
              </w:rPr>
            </w:pPr>
            <w:r w:rsidRPr="00436A25">
              <w:rPr>
                <w:rStyle w:val="afffffff8"/>
                <w:b w:val="0"/>
                <w:color w:val="000000"/>
                <w:sz w:val="24"/>
                <w:szCs w:val="24"/>
                <w:shd w:val="clear" w:color="auto" w:fill="FFFFFF"/>
              </w:rPr>
              <w:t xml:space="preserve">14 </w:t>
            </w:r>
            <w:proofErr w:type="spellStart"/>
            <w:r w:rsidRPr="00436A25">
              <w:rPr>
                <w:rStyle w:val="afffffff8"/>
                <w:b w:val="0"/>
                <w:color w:val="000000"/>
                <w:sz w:val="24"/>
                <w:szCs w:val="24"/>
                <w:shd w:val="clear" w:color="auto" w:fill="FFFFFF"/>
              </w:rPr>
              <w:t>наурыз</w:t>
            </w:r>
            <w:proofErr w:type="spellEnd"/>
            <w:r w:rsidRPr="00436A25">
              <w:rPr>
                <w:rStyle w:val="afffffff8"/>
                <w:color w:val="000000"/>
                <w:sz w:val="24"/>
                <w:szCs w:val="24"/>
                <w:shd w:val="clear" w:color="auto" w:fill="FFFFFF"/>
              </w:rPr>
              <w:t xml:space="preserve">  </w:t>
            </w:r>
            <w:proofErr w:type="spellStart"/>
            <w:r w:rsidRPr="00436A25">
              <w:rPr>
                <w:rStyle w:val="afffffff8"/>
                <w:color w:val="000000"/>
                <w:sz w:val="24"/>
                <w:szCs w:val="24"/>
                <w:shd w:val="clear" w:color="auto" w:fill="FFFFFF"/>
              </w:rPr>
              <w:t>көрісу</w:t>
            </w:r>
            <w:proofErr w:type="spellEnd"/>
            <w:r w:rsidRPr="00436A25">
              <w:rPr>
                <w:rStyle w:val="afffffff8"/>
                <w:color w:val="000000"/>
                <w:sz w:val="24"/>
                <w:szCs w:val="24"/>
                <w:shd w:val="clear" w:color="auto" w:fill="FFFFFF"/>
              </w:rPr>
              <w:t xml:space="preserve"> </w:t>
            </w:r>
            <w:proofErr w:type="spellStart"/>
            <w:r w:rsidRPr="00436A25">
              <w:rPr>
                <w:rStyle w:val="afffffff8"/>
                <w:color w:val="000000"/>
                <w:sz w:val="24"/>
                <w:szCs w:val="24"/>
                <w:shd w:val="clear" w:color="auto" w:fill="FFFFFF"/>
              </w:rPr>
              <w:t>күні</w:t>
            </w:r>
            <w:proofErr w:type="spellEnd"/>
            <w:r w:rsidRPr="00436A25">
              <w:rPr>
                <w:rStyle w:val="afffffff8"/>
                <w:color w:val="000000"/>
                <w:sz w:val="24"/>
                <w:szCs w:val="24"/>
                <w:shd w:val="clear" w:color="auto" w:fill="FFFFFF"/>
              </w:rPr>
              <w:t xml:space="preserve"> </w:t>
            </w:r>
          </w:p>
          <w:p w14:paraId="1401E64F" w14:textId="77777777" w:rsidR="004A17F2" w:rsidRPr="00436A25" w:rsidRDefault="004A17F2" w:rsidP="00436A25">
            <w:pPr>
              <w:pStyle w:val="14"/>
              <w:rPr>
                <w:shd w:val="clear" w:color="auto" w:fill="FFFFFF"/>
              </w:rPr>
            </w:pPr>
          </w:p>
        </w:tc>
        <w:tc>
          <w:tcPr>
            <w:tcW w:w="1134" w:type="dxa"/>
            <w:vAlign w:val="center"/>
          </w:tcPr>
          <w:p w14:paraId="27ED1D1F" w14:textId="77777777" w:rsidR="004A17F2" w:rsidRPr="00436A25" w:rsidRDefault="004A17F2" w:rsidP="004A17F2">
            <w:pPr>
              <w:rPr>
                <w:rFonts w:ascii="Times New Roman" w:hAnsi="Times New Roman" w:cs="Times New Roman"/>
                <w:bdr w:val="none" w:sz="0" w:space="0" w:color="auto" w:frame="1"/>
                <w:shd w:val="clear" w:color="auto" w:fill="FFFFFF"/>
              </w:rPr>
            </w:pPr>
            <w:r w:rsidRPr="00436A25">
              <w:rPr>
                <w:rFonts w:ascii="Times New Roman" w:hAnsi="Times New Roman" w:cs="Times New Roman"/>
                <w:bdr w:val="none" w:sz="0" w:space="0" w:color="auto" w:frame="1"/>
                <w:shd w:val="clear" w:color="auto" w:fill="FFFFFF"/>
              </w:rPr>
              <w:t>1-9</w:t>
            </w:r>
          </w:p>
        </w:tc>
        <w:tc>
          <w:tcPr>
            <w:tcW w:w="1276" w:type="dxa"/>
            <w:vAlign w:val="center"/>
          </w:tcPr>
          <w:p w14:paraId="4E82FF7C" w14:textId="77777777" w:rsidR="004A17F2" w:rsidRPr="00436A25" w:rsidRDefault="004A17F2" w:rsidP="004A17F2">
            <w:pPr>
              <w:rPr>
                <w:rFonts w:ascii="Times New Roman" w:hAnsi="Times New Roman" w:cs="Times New Roman"/>
              </w:rPr>
            </w:pPr>
            <w:r w:rsidRPr="00436A25">
              <w:rPr>
                <w:rFonts w:ascii="Times New Roman" w:hAnsi="Times New Roman" w:cs="Times New Roman"/>
              </w:rPr>
              <w:t xml:space="preserve">3 </w:t>
            </w:r>
            <w:proofErr w:type="spellStart"/>
            <w:r w:rsidRPr="00436A25">
              <w:rPr>
                <w:rFonts w:ascii="Times New Roman" w:hAnsi="Times New Roman" w:cs="Times New Roman"/>
              </w:rPr>
              <w:t>апта</w:t>
            </w:r>
            <w:proofErr w:type="spellEnd"/>
          </w:p>
        </w:tc>
        <w:tc>
          <w:tcPr>
            <w:tcW w:w="1701" w:type="dxa"/>
            <w:vAlign w:val="center"/>
          </w:tcPr>
          <w:p w14:paraId="12900DFE" w14:textId="77777777" w:rsidR="004A17F2" w:rsidRPr="00436A25" w:rsidRDefault="004A17F2" w:rsidP="004A17F2">
            <w:pPr>
              <w:rPr>
                <w:rFonts w:ascii="Times New Roman" w:hAnsi="Times New Roman" w:cs="Times New Roman"/>
              </w:rPr>
            </w:pPr>
            <w:proofErr w:type="spellStart"/>
            <w:r w:rsidRPr="00436A25">
              <w:rPr>
                <w:rFonts w:ascii="Times New Roman" w:hAnsi="Times New Roman" w:cs="Times New Roman"/>
              </w:rPr>
              <w:t>Сыныптан</w:t>
            </w:r>
            <w:proofErr w:type="spellEnd"/>
            <w:r w:rsidRPr="00436A25">
              <w:rPr>
                <w:rFonts w:ascii="Times New Roman" w:hAnsi="Times New Roman" w:cs="Times New Roman"/>
              </w:rPr>
              <w:t xml:space="preserve"> </w:t>
            </w:r>
            <w:proofErr w:type="spellStart"/>
            <w:r w:rsidRPr="00436A25">
              <w:rPr>
                <w:rFonts w:ascii="Times New Roman" w:hAnsi="Times New Roman" w:cs="Times New Roman"/>
              </w:rPr>
              <w:t>тыс</w:t>
            </w:r>
            <w:proofErr w:type="spellEnd"/>
          </w:p>
        </w:tc>
        <w:tc>
          <w:tcPr>
            <w:tcW w:w="4681" w:type="dxa"/>
            <w:vAlign w:val="center"/>
          </w:tcPr>
          <w:p w14:paraId="3B7589DD" w14:textId="77777777" w:rsidR="004A17F2" w:rsidRPr="00436A25" w:rsidRDefault="00000000" w:rsidP="00436A25">
            <w:pPr>
              <w:pStyle w:val="14"/>
              <w:rPr>
                <w:shd w:val="clear" w:color="auto" w:fill="FFFFFF"/>
                <w:lang w:val="kk-KZ"/>
              </w:rPr>
            </w:pPr>
            <w:hyperlink r:id="rId40" w:history="1">
              <w:r w:rsidR="004A17F2" w:rsidRPr="00436A25">
                <w:rPr>
                  <w:rStyle w:val="a5"/>
                  <w:sz w:val="24"/>
                  <w:szCs w:val="24"/>
                  <w:shd w:val="clear" w:color="auto" w:fill="FFFFFF"/>
                  <w:lang w:val="kk-KZ"/>
                </w:rPr>
                <w:t>https://www.instagram.com/p/C4f7akvtKVq/?igsh=ODRyMzRvaDh4dDBs</w:t>
              </w:r>
            </w:hyperlink>
          </w:p>
          <w:p w14:paraId="2736ACCB" w14:textId="77777777" w:rsidR="004A17F2" w:rsidRPr="00436A25" w:rsidRDefault="00000000" w:rsidP="00436A25">
            <w:pPr>
              <w:pStyle w:val="14"/>
              <w:rPr>
                <w:shd w:val="clear" w:color="auto" w:fill="FFFFFF"/>
                <w:lang w:val="kk-KZ"/>
              </w:rPr>
            </w:pPr>
            <w:r>
              <w:fldChar w:fldCharType="begin"/>
            </w:r>
            <w:r w:rsidRPr="00AA79C5">
              <w:rPr>
                <w:lang w:val="kk-KZ"/>
              </w:rPr>
              <w:instrText>HYPERLINK "https://www.instagram.com/reel/C4fvLpssBvf/?igsh=MTY2MGZhbnczcHJiNg"</w:instrText>
            </w:r>
            <w:r>
              <w:fldChar w:fldCharType="separate"/>
            </w:r>
            <w:r w:rsidR="004A17F2" w:rsidRPr="00436A25">
              <w:rPr>
                <w:rStyle w:val="a5"/>
                <w:sz w:val="24"/>
                <w:szCs w:val="24"/>
                <w:shd w:val="clear" w:color="auto" w:fill="FFFFFF"/>
                <w:lang w:val="kk-KZ"/>
              </w:rPr>
              <w:t>https://www.instagram.com/reel/C4fvLpssBvf/?igsh=MTY2MGZhbnczcHJiNg</w:t>
            </w:r>
            <w:r>
              <w:rPr>
                <w:rStyle w:val="a5"/>
                <w:sz w:val="24"/>
                <w:szCs w:val="24"/>
                <w:shd w:val="clear" w:color="auto" w:fill="FFFFFF"/>
              </w:rPr>
              <w:fldChar w:fldCharType="end"/>
            </w:r>
            <w:r w:rsidR="004A17F2" w:rsidRPr="00436A25">
              <w:rPr>
                <w:shd w:val="clear" w:color="auto" w:fill="FFFFFF"/>
                <w:lang w:val="kk-KZ"/>
              </w:rPr>
              <w:t>==</w:t>
            </w:r>
          </w:p>
          <w:p w14:paraId="778FA27D" w14:textId="77777777" w:rsidR="004A17F2" w:rsidRPr="00436A25" w:rsidRDefault="004A17F2" w:rsidP="00436A25">
            <w:pPr>
              <w:pStyle w:val="14"/>
              <w:rPr>
                <w:shd w:val="clear" w:color="auto" w:fill="FFFFFF"/>
                <w:lang w:val="kk-KZ"/>
              </w:rPr>
            </w:pPr>
          </w:p>
        </w:tc>
      </w:tr>
      <w:tr w:rsidR="004A17F2" w:rsidRPr="00436A25" w14:paraId="41D86ADD" w14:textId="77777777" w:rsidTr="00436A25">
        <w:trPr>
          <w:trHeight w:val="1120"/>
        </w:trPr>
        <w:tc>
          <w:tcPr>
            <w:tcW w:w="567" w:type="dxa"/>
          </w:tcPr>
          <w:p w14:paraId="7063A118" w14:textId="77777777" w:rsidR="004A17F2" w:rsidRPr="00436A25" w:rsidRDefault="004A17F2" w:rsidP="004A17F2">
            <w:pPr>
              <w:pStyle w:val="TableParagraph"/>
              <w:rPr>
                <w:lang w:val="kk-KZ"/>
              </w:rPr>
            </w:pPr>
            <w:r w:rsidRPr="00436A25">
              <w:rPr>
                <w:lang w:val="kk-KZ"/>
              </w:rPr>
              <w:t>42</w:t>
            </w:r>
          </w:p>
        </w:tc>
        <w:tc>
          <w:tcPr>
            <w:tcW w:w="1985" w:type="dxa"/>
            <w:vAlign w:val="center"/>
          </w:tcPr>
          <w:p w14:paraId="39280F41" w14:textId="77777777" w:rsidR="004A17F2" w:rsidRPr="00436A25" w:rsidRDefault="004A17F2" w:rsidP="00436A25">
            <w:pPr>
              <w:pStyle w:val="14"/>
            </w:pPr>
            <w:r w:rsidRPr="00436A25">
              <w:t>«</w:t>
            </w:r>
            <w:proofErr w:type="spellStart"/>
            <w:r w:rsidRPr="00436A25">
              <w:t>Қош</w:t>
            </w:r>
            <w:proofErr w:type="spellEnd"/>
            <w:r w:rsidRPr="00436A25">
              <w:t xml:space="preserve"> </w:t>
            </w:r>
            <w:proofErr w:type="spellStart"/>
            <w:r w:rsidRPr="00436A25">
              <w:t>келдің</w:t>
            </w:r>
            <w:proofErr w:type="spellEnd"/>
            <w:r w:rsidRPr="00436A25">
              <w:t xml:space="preserve"> –</w:t>
            </w:r>
            <w:proofErr w:type="spellStart"/>
            <w:r w:rsidRPr="00436A25">
              <w:t>Әз</w:t>
            </w:r>
            <w:proofErr w:type="spellEnd"/>
            <w:r w:rsidRPr="00436A25">
              <w:t xml:space="preserve"> </w:t>
            </w:r>
            <w:proofErr w:type="spellStart"/>
            <w:r w:rsidRPr="00436A25">
              <w:t>наурыз</w:t>
            </w:r>
            <w:proofErr w:type="spellEnd"/>
            <w:r w:rsidRPr="00436A25">
              <w:t>»</w:t>
            </w:r>
          </w:p>
        </w:tc>
        <w:tc>
          <w:tcPr>
            <w:tcW w:w="1134" w:type="dxa"/>
            <w:vAlign w:val="center"/>
          </w:tcPr>
          <w:p w14:paraId="50DDFC11" w14:textId="77777777" w:rsidR="004A17F2" w:rsidRPr="00436A25" w:rsidRDefault="004A17F2" w:rsidP="004A17F2">
            <w:pPr>
              <w:rPr>
                <w:rFonts w:ascii="Times New Roman" w:hAnsi="Times New Roman" w:cs="Times New Roman"/>
                <w:bdr w:val="none" w:sz="0" w:space="0" w:color="auto" w:frame="1"/>
                <w:shd w:val="clear" w:color="auto" w:fill="FFFFFF"/>
              </w:rPr>
            </w:pPr>
            <w:r w:rsidRPr="00436A25">
              <w:rPr>
                <w:rFonts w:ascii="Times New Roman" w:hAnsi="Times New Roman" w:cs="Times New Roman"/>
                <w:bdr w:val="none" w:sz="0" w:space="0" w:color="auto" w:frame="1"/>
                <w:shd w:val="clear" w:color="auto" w:fill="FFFFFF"/>
              </w:rPr>
              <w:t>1-9</w:t>
            </w:r>
          </w:p>
        </w:tc>
        <w:tc>
          <w:tcPr>
            <w:tcW w:w="1276" w:type="dxa"/>
            <w:vAlign w:val="center"/>
          </w:tcPr>
          <w:p w14:paraId="6F1BEEA4" w14:textId="77777777" w:rsidR="004A17F2" w:rsidRPr="00436A25" w:rsidRDefault="004A17F2" w:rsidP="004A17F2">
            <w:pPr>
              <w:rPr>
                <w:rFonts w:ascii="Times New Roman" w:hAnsi="Times New Roman" w:cs="Times New Roman"/>
              </w:rPr>
            </w:pPr>
            <w:r w:rsidRPr="00436A25">
              <w:rPr>
                <w:rFonts w:ascii="Times New Roman" w:hAnsi="Times New Roman" w:cs="Times New Roman"/>
              </w:rPr>
              <w:t xml:space="preserve">3 </w:t>
            </w:r>
            <w:proofErr w:type="spellStart"/>
            <w:r w:rsidRPr="00436A25">
              <w:rPr>
                <w:rFonts w:ascii="Times New Roman" w:hAnsi="Times New Roman" w:cs="Times New Roman"/>
              </w:rPr>
              <w:t>апта</w:t>
            </w:r>
            <w:proofErr w:type="spellEnd"/>
          </w:p>
        </w:tc>
        <w:tc>
          <w:tcPr>
            <w:tcW w:w="1701" w:type="dxa"/>
            <w:vAlign w:val="center"/>
          </w:tcPr>
          <w:p w14:paraId="1D9EFAF2" w14:textId="77777777" w:rsidR="004A17F2" w:rsidRPr="00436A25" w:rsidRDefault="004A17F2" w:rsidP="004A17F2">
            <w:pPr>
              <w:rPr>
                <w:rFonts w:ascii="Times New Roman" w:hAnsi="Times New Roman" w:cs="Times New Roman"/>
              </w:rPr>
            </w:pPr>
            <w:proofErr w:type="spellStart"/>
            <w:r w:rsidRPr="00436A25">
              <w:rPr>
                <w:rFonts w:ascii="Times New Roman" w:hAnsi="Times New Roman" w:cs="Times New Roman"/>
              </w:rPr>
              <w:t>Жеке</w:t>
            </w:r>
            <w:proofErr w:type="spellEnd"/>
            <w:r w:rsidRPr="00436A25">
              <w:rPr>
                <w:rFonts w:ascii="Times New Roman" w:hAnsi="Times New Roman" w:cs="Times New Roman"/>
              </w:rPr>
              <w:t xml:space="preserve"> </w:t>
            </w:r>
            <w:proofErr w:type="spellStart"/>
            <w:r w:rsidRPr="00436A25">
              <w:rPr>
                <w:rFonts w:ascii="Times New Roman" w:hAnsi="Times New Roman" w:cs="Times New Roman"/>
              </w:rPr>
              <w:t>жоспар</w:t>
            </w:r>
            <w:proofErr w:type="spellEnd"/>
          </w:p>
        </w:tc>
        <w:tc>
          <w:tcPr>
            <w:tcW w:w="4681" w:type="dxa"/>
            <w:vAlign w:val="center"/>
          </w:tcPr>
          <w:p w14:paraId="770DE902" w14:textId="77777777" w:rsidR="004A17F2" w:rsidRPr="00436A25" w:rsidRDefault="004A17F2" w:rsidP="00436A25">
            <w:pPr>
              <w:pStyle w:val="14"/>
              <w:rPr>
                <w:bdr w:val="none" w:sz="0" w:space="0" w:color="auto" w:frame="1"/>
                <w:shd w:val="clear" w:color="auto" w:fill="FFFFFF"/>
                <w:lang w:val="kk-KZ"/>
              </w:rPr>
            </w:pPr>
            <w:r w:rsidRPr="00436A25">
              <w:rPr>
                <w:bdr w:val="none" w:sz="0" w:space="0" w:color="auto" w:frame="1"/>
                <w:shd w:val="clear" w:color="auto" w:fill="FFFFFF"/>
                <w:lang w:val="kk-KZ"/>
              </w:rPr>
              <w:t>20.03.2024 ж. күні «Қош келдің, Әз Наурыз!» тақырыбында іс-шара өткізілді.</w:t>
            </w:r>
            <w:r w:rsidRPr="00436A25">
              <w:rPr>
                <w:lang w:val="kk-KZ"/>
              </w:rPr>
              <w:t xml:space="preserve"> </w:t>
            </w:r>
            <w:hyperlink r:id="rId41" w:history="1">
              <w:r w:rsidRPr="00436A25">
                <w:rPr>
                  <w:rStyle w:val="a5"/>
                  <w:sz w:val="24"/>
                  <w:szCs w:val="24"/>
                  <w:bdr w:val="none" w:sz="0" w:space="0" w:color="auto" w:frame="1"/>
                  <w:shd w:val="clear" w:color="auto" w:fill="FFFFFF"/>
                  <w:lang w:val="kk-KZ"/>
                </w:rPr>
                <w:t>https://www.instagram.com/reel/C4xXqtJMqbs/?igsh=MWtodDByZ2JobTZxeA</w:t>
              </w:r>
            </w:hyperlink>
            <w:r w:rsidRPr="00436A25">
              <w:rPr>
                <w:bdr w:val="none" w:sz="0" w:space="0" w:color="auto" w:frame="1"/>
                <w:shd w:val="clear" w:color="auto" w:fill="FFFFFF"/>
                <w:lang w:val="kk-KZ"/>
              </w:rPr>
              <w:t xml:space="preserve">==  </w:t>
            </w:r>
            <w:hyperlink r:id="rId42" w:history="1">
              <w:r w:rsidRPr="00436A25">
                <w:rPr>
                  <w:rStyle w:val="a5"/>
                  <w:sz w:val="24"/>
                  <w:szCs w:val="24"/>
                  <w:bdr w:val="none" w:sz="0" w:space="0" w:color="auto" w:frame="1"/>
                  <w:shd w:val="clear" w:color="auto" w:fill="FFFFFF"/>
                  <w:lang w:val="kk-KZ"/>
                </w:rPr>
                <w:t>https://www.instagram.com/reel/C4r-fyuMYth/?igsh=YXhpNXZ4em45Nnl1</w:t>
              </w:r>
            </w:hyperlink>
            <w:r w:rsidRPr="00436A25">
              <w:rPr>
                <w:bdr w:val="none" w:sz="0" w:space="0" w:color="auto" w:frame="1"/>
                <w:shd w:val="clear" w:color="auto" w:fill="FFFFFF"/>
                <w:lang w:val="kk-KZ"/>
              </w:rPr>
              <w:t xml:space="preserve"> </w:t>
            </w:r>
          </w:p>
          <w:p w14:paraId="6BB0DC6C" w14:textId="77777777" w:rsidR="004A17F2" w:rsidRPr="00436A25" w:rsidRDefault="00000000" w:rsidP="00436A25">
            <w:pPr>
              <w:pStyle w:val="14"/>
              <w:rPr>
                <w:bdr w:val="none" w:sz="0" w:space="0" w:color="auto" w:frame="1"/>
                <w:shd w:val="clear" w:color="auto" w:fill="FFFFFF"/>
                <w:lang w:val="kk-KZ"/>
              </w:rPr>
            </w:pPr>
            <w:r>
              <w:fldChar w:fldCharType="begin"/>
            </w:r>
            <w:r w:rsidRPr="00AA79C5">
              <w:rPr>
                <w:lang w:val="kk-KZ"/>
              </w:rPr>
              <w:instrText>HYPERLINK "https://www.instagram.com/p/C4qB0SIM0Vc/?igsh=MWlxNXZtOHYxcHJ3aw"</w:instrText>
            </w:r>
            <w:r>
              <w:fldChar w:fldCharType="separate"/>
            </w:r>
            <w:r w:rsidR="004A17F2" w:rsidRPr="00436A25">
              <w:rPr>
                <w:rStyle w:val="a5"/>
                <w:sz w:val="24"/>
                <w:szCs w:val="24"/>
                <w:bdr w:val="none" w:sz="0" w:space="0" w:color="auto" w:frame="1"/>
                <w:shd w:val="clear" w:color="auto" w:fill="FFFFFF"/>
                <w:lang w:val="kk-KZ"/>
              </w:rPr>
              <w:t>https://www.instagram.com/p/C4qB0SIM0Vc/?igsh=MWlxNXZtOHYxcHJ3aw</w:t>
            </w:r>
            <w:r>
              <w:rPr>
                <w:rStyle w:val="a5"/>
                <w:sz w:val="24"/>
                <w:szCs w:val="24"/>
                <w:bdr w:val="none" w:sz="0" w:space="0" w:color="auto" w:frame="1"/>
                <w:shd w:val="clear" w:color="auto" w:fill="FFFFFF"/>
              </w:rPr>
              <w:fldChar w:fldCharType="end"/>
            </w:r>
            <w:r w:rsidR="004A17F2" w:rsidRPr="00436A25">
              <w:rPr>
                <w:bdr w:val="none" w:sz="0" w:space="0" w:color="auto" w:frame="1"/>
                <w:shd w:val="clear" w:color="auto" w:fill="FFFFFF"/>
                <w:lang w:val="kk-KZ"/>
              </w:rPr>
              <w:t xml:space="preserve">== </w:t>
            </w:r>
            <w:r>
              <w:fldChar w:fldCharType="begin"/>
            </w:r>
            <w:r w:rsidRPr="00AA79C5">
              <w:rPr>
                <w:lang w:val="kk-KZ"/>
              </w:rPr>
              <w:instrText>HYPERLINK "https://www.instagram.com/p/C4m-GWsMrSG/?igsh=ejdudTFqYnAxandi"</w:instrText>
            </w:r>
            <w:r>
              <w:fldChar w:fldCharType="separate"/>
            </w:r>
            <w:r w:rsidR="004A17F2" w:rsidRPr="00436A25">
              <w:rPr>
                <w:rStyle w:val="a5"/>
                <w:sz w:val="24"/>
                <w:szCs w:val="24"/>
                <w:bdr w:val="none" w:sz="0" w:space="0" w:color="auto" w:frame="1"/>
                <w:shd w:val="clear" w:color="auto" w:fill="FFFFFF"/>
                <w:lang w:val="kk-KZ"/>
              </w:rPr>
              <w:t>https://www.instagram.com/p/C4m-GWsMrSG/?igsh=ejdudTFqYnAxandi</w:t>
            </w:r>
            <w:r>
              <w:rPr>
                <w:rStyle w:val="a5"/>
                <w:sz w:val="24"/>
                <w:szCs w:val="24"/>
                <w:bdr w:val="none" w:sz="0" w:space="0" w:color="auto" w:frame="1"/>
                <w:shd w:val="clear" w:color="auto" w:fill="FFFFFF"/>
              </w:rPr>
              <w:fldChar w:fldCharType="end"/>
            </w:r>
            <w:r w:rsidR="004A17F2" w:rsidRPr="00436A25">
              <w:rPr>
                <w:bdr w:val="none" w:sz="0" w:space="0" w:color="auto" w:frame="1"/>
                <w:shd w:val="clear" w:color="auto" w:fill="FFFFFF"/>
                <w:lang w:val="kk-KZ"/>
              </w:rPr>
              <w:t xml:space="preserve"> </w:t>
            </w:r>
            <w:r>
              <w:fldChar w:fldCharType="begin"/>
            </w:r>
            <w:r w:rsidRPr="00AA79C5">
              <w:rPr>
                <w:lang w:val="kk-KZ"/>
              </w:rPr>
              <w:instrText>HYPERLINK "https://www.instagram.com/p/C4m9T4QsTHG/?igsh=cGR4MW44cHU0MXp2"</w:instrText>
            </w:r>
            <w:r>
              <w:fldChar w:fldCharType="separate"/>
            </w:r>
            <w:r w:rsidR="004A17F2" w:rsidRPr="00436A25">
              <w:rPr>
                <w:rStyle w:val="a5"/>
                <w:sz w:val="24"/>
                <w:szCs w:val="24"/>
                <w:bdr w:val="none" w:sz="0" w:space="0" w:color="auto" w:frame="1"/>
                <w:shd w:val="clear" w:color="auto" w:fill="FFFFFF"/>
                <w:lang w:val="kk-KZ"/>
              </w:rPr>
              <w:t>https://www.instagram.com/p/C4m9T4QsTHG/?igsh=cGR4MW44cHU0MXp2</w:t>
            </w:r>
            <w:r>
              <w:rPr>
                <w:rStyle w:val="a5"/>
                <w:sz w:val="24"/>
                <w:szCs w:val="24"/>
                <w:bdr w:val="none" w:sz="0" w:space="0" w:color="auto" w:frame="1"/>
                <w:shd w:val="clear" w:color="auto" w:fill="FFFFFF"/>
              </w:rPr>
              <w:fldChar w:fldCharType="end"/>
            </w:r>
          </w:p>
          <w:p w14:paraId="7B050E3F" w14:textId="77777777" w:rsidR="004A17F2" w:rsidRPr="00436A25" w:rsidRDefault="00000000" w:rsidP="00436A25">
            <w:pPr>
              <w:pStyle w:val="14"/>
              <w:rPr>
                <w:bdr w:val="none" w:sz="0" w:space="0" w:color="auto" w:frame="1"/>
                <w:shd w:val="clear" w:color="auto" w:fill="FFFFFF"/>
                <w:lang w:val="kk-KZ"/>
              </w:rPr>
            </w:pPr>
            <w:r>
              <w:fldChar w:fldCharType="begin"/>
            </w:r>
            <w:r w:rsidRPr="00AA79C5">
              <w:rPr>
                <w:lang w:val="kk-KZ"/>
              </w:rPr>
              <w:instrText>HYPERLINK "https://www.instagram.com/p/C4m9Gi0M2ku/?igsh=dmlteDY4ZXRrb3Mx"</w:instrText>
            </w:r>
            <w:r>
              <w:fldChar w:fldCharType="separate"/>
            </w:r>
            <w:r w:rsidR="004A17F2" w:rsidRPr="00436A25">
              <w:rPr>
                <w:rStyle w:val="a5"/>
                <w:sz w:val="24"/>
                <w:szCs w:val="24"/>
                <w:bdr w:val="none" w:sz="0" w:space="0" w:color="auto" w:frame="1"/>
                <w:shd w:val="clear" w:color="auto" w:fill="FFFFFF"/>
                <w:lang w:val="kk-KZ"/>
              </w:rPr>
              <w:t>https://www.instagram.com/p/C4m9Gi0M2ku/?igsh=dmlteDY4ZXRrb3Mx</w:t>
            </w:r>
            <w:r>
              <w:rPr>
                <w:rStyle w:val="a5"/>
                <w:sz w:val="24"/>
                <w:szCs w:val="24"/>
                <w:bdr w:val="none" w:sz="0" w:space="0" w:color="auto" w:frame="1"/>
                <w:shd w:val="clear" w:color="auto" w:fill="FFFFFF"/>
              </w:rPr>
              <w:fldChar w:fldCharType="end"/>
            </w:r>
          </w:p>
          <w:p w14:paraId="0C008033" w14:textId="77777777" w:rsidR="004A17F2" w:rsidRPr="00436A25" w:rsidRDefault="00000000" w:rsidP="00436A25">
            <w:pPr>
              <w:pStyle w:val="14"/>
              <w:rPr>
                <w:bdr w:val="none" w:sz="0" w:space="0" w:color="auto" w:frame="1"/>
                <w:shd w:val="clear" w:color="auto" w:fill="FFFFFF"/>
                <w:lang w:val="kk-KZ"/>
              </w:rPr>
            </w:pPr>
            <w:r>
              <w:fldChar w:fldCharType="begin"/>
            </w:r>
            <w:r w:rsidRPr="00AA79C5">
              <w:rPr>
                <w:lang w:val="kk-KZ"/>
              </w:rPr>
              <w:instrText>HYPERLINK "https://www.instagram.com/reel/C4m9Cq7MIFG/?igsh=MXI3eGV6NW03Z2thbA"</w:instrText>
            </w:r>
            <w:r>
              <w:fldChar w:fldCharType="separate"/>
            </w:r>
            <w:r w:rsidR="004A17F2" w:rsidRPr="00436A25">
              <w:rPr>
                <w:rStyle w:val="a5"/>
                <w:sz w:val="24"/>
                <w:szCs w:val="24"/>
                <w:bdr w:val="none" w:sz="0" w:space="0" w:color="auto" w:frame="1"/>
                <w:shd w:val="clear" w:color="auto" w:fill="FFFFFF"/>
                <w:lang w:val="kk-KZ"/>
              </w:rPr>
              <w:t>https://www.instagram.com/reel/C4m9Cq7MIFG/?igsh=MXI3eGV6NW03Z2thbA</w:t>
            </w:r>
            <w:r>
              <w:rPr>
                <w:rStyle w:val="a5"/>
                <w:sz w:val="24"/>
                <w:szCs w:val="24"/>
                <w:bdr w:val="none" w:sz="0" w:space="0" w:color="auto" w:frame="1"/>
                <w:shd w:val="clear" w:color="auto" w:fill="FFFFFF"/>
              </w:rPr>
              <w:fldChar w:fldCharType="end"/>
            </w:r>
            <w:r w:rsidR="004A17F2" w:rsidRPr="00436A25">
              <w:rPr>
                <w:bdr w:val="none" w:sz="0" w:space="0" w:color="auto" w:frame="1"/>
                <w:shd w:val="clear" w:color="auto" w:fill="FFFFFF"/>
                <w:lang w:val="kk-KZ"/>
              </w:rPr>
              <w:t xml:space="preserve">= </w:t>
            </w:r>
            <w:r>
              <w:fldChar w:fldCharType="begin"/>
            </w:r>
            <w:r w:rsidRPr="00AA79C5">
              <w:rPr>
                <w:lang w:val="kk-KZ"/>
              </w:rPr>
              <w:instrText>HYPERLINK "https://www.instagram.com/p/C4f7akvtKVq/?igsh=ODRyMzRvaDh4dDBs"</w:instrText>
            </w:r>
            <w:r>
              <w:fldChar w:fldCharType="separate"/>
            </w:r>
            <w:r w:rsidR="004A17F2" w:rsidRPr="00436A25">
              <w:rPr>
                <w:rStyle w:val="a5"/>
                <w:sz w:val="24"/>
                <w:szCs w:val="24"/>
                <w:bdr w:val="none" w:sz="0" w:space="0" w:color="auto" w:frame="1"/>
                <w:shd w:val="clear" w:color="auto" w:fill="FFFFFF"/>
                <w:lang w:val="kk-KZ"/>
              </w:rPr>
              <w:t>https://www.instagram.com/p/C4f7akvtKVq/?igsh=ODRyMzRvaDh4dDBs</w:t>
            </w:r>
            <w:r>
              <w:rPr>
                <w:rStyle w:val="a5"/>
                <w:sz w:val="24"/>
                <w:szCs w:val="24"/>
                <w:bdr w:val="none" w:sz="0" w:space="0" w:color="auto" w:frame="1"/>
                <w:shd w:val="clear" w:color="auto" w:fill="FFFFFF"/>
              </w:rPr>
              <w:fldChar w:fldCharType="end"/>
            </w:r>
          </w:p>
          <w:p w14:paraId="0A42DB01" w14:textId="77777777" w:rsidR="004A17F2" w:rsidRPr="00436A25" w:rsidRDefault="00000000" w:rsidP="00436A25">
            <w:pPr>
              <w:pStyle w:val="14"/>
              <w:rPr>
                <w:color w:val="000000"/>
                <w:shd w:val="clear" w:color="auto" w:fill="FFFFFF"/>
                <w:lang w:val="kk-KZ"/>
              </w:rPr>
            </w:pPr>
            <w:r>
              <w:fldChar w:fldCharType="begin"/>
            </w:r>
            <w:r w:rsidRPr="00AA79C5">
              <w:rPr>
                <w:lang w:val="kk-KZ"/>
              </w:rPr>
              <w:instrText>HYPERLINK "https://www.instagram.com/reel/C4f4Rr6NCL1/?igsh=MW50enYweTA2NWlyYQ"</w:instrText>
            </w:r>
            <w:r>
              <w:fldChar w:fldCharType="separate"/>
            </w:r>
            <w:r w:rsidR="004A17F2" w:rsidRPr="00436A25">
              <w:rPr>
                <w:rStyle w:val="a5"/>
                <w:sz w:val="24"/>
                <w:szCs w:val="24"/>
                <w:bdr w:val="none" w:sz="0" w:space="0" w:color="auto" w:frame="1"/>
                <w:shd w:val="clear" w:color="auto" w:fill="FFFFFF"/>
                <w:lang w:val="kk-KZ"/>
              </w:rPr>
              <w:t>https://www.instagram.com/reel/C4f4Rr6NCL1/?igsh=MW50enYweTA2NWlyYQ</w:t>
            </w:r>
            <w:r>
              <w:rPr>
                <w:rStyle w:val="a5"/>
                <w:sz w:val="24"/>
                <w:szCs w:val="24"/>
                <w:bdr w:val="none" w:sz="0" w:space="0" w:color="auto" w:frame="1"/>
                <w:shd w:val="clear" w:color="auto" w:fill="FFFFFF"/>
              </w:rPr>
              <w:fldChar w:fldCharType="end"/>
            </w:r>
            <w:r w:rsidR="004A17F2" w:rsidRPr="00436A25">
              <w:rPr>
                <w:bdr w:val="none" w:sz="0" w:space="0" w:color="auto" w:frame="1"/>
                <w:shd w:val="clear" w:color="auto" w:fill="FFFFFF"/>
                <w:lang w:val="kk-KZ"/>
              </w:rPr>
              <w:t>=</w:t>
            </w:r>
          </w:p>
        </w:tc>
      </w:tr>
      <w:tr w:rsidR="004A17F2" w:rsidRPr="00436A25" w14:paraId="7D25582D" w14:textId="77777777" w:rsidTr="00436A25">
        <w:trPr>
          <w:trHeight w:val="1120"/>
        </w:trPr>
        <w:tc>
          <w:tcPr>
            <w:tcW w:w="567" w:type="dxa"/>
          </w:tcPr>
          <w:p w14:paraId="26886E4A" w14:textId="77777777" w:rsidR="004A17F2" w:rsidRPr="00436A25" w:rsidRDefault="004A17F2" w:rsidP="004A17F2">
            <w:pPr>
              <w:pStyle w:val="TableParagraph"/>
              <w:rPr>
                <w:lang w:val="kk-KZ"/>
              </w:rPr>
            </w:pPr>
            <w:r w:rsidRPr="00436A25">
              <w:rPr>
                <w:lang w:val="kk-KZ"/>
              </w:rPr>
              <w:t>43</w:t>
            </w:r>
          </w:p>
        </w:tc>
        <w:tc>
          <w:tcPr>
            <w:tcW w:w="1985" w:type="dxa"/>
            <w:vAlign w:val="center"/>
          </w:tcPr>
          <w:p w14:paraId="5AFBC3BB" w14:textId="77777777" w:rsidR="004A17F2" w:rsidRPr="00436A25" w:rsidRDefault="004A17F2" w:rsidP="00436A25">
            <w:pPr>
              <w:pStyle w:val="14"/>
              <w:rPr>
                <w:lang w:val="kk-KZ"/>
              </w:rPr>
            </w:pPr>
            <w:r w:rsidRPr="00436A25">
              <w:rPr>
                <w:lang w:val="kk-KZ"/>
              </w:rPr>
              <w:t xml:space="preserve">Өрт кезіндегі  қауіпсіздігіне байланысты іс- шаралар  </w:t>
            </w:r>
          </w:p>
        </w:tc>
        <w:tc>
          <w:tcPr>
            <w:tcW w:w="1134" w:type="dxa"/>
            <w:vAlign w:val="center"/>
          </w:tcPr>
          <w:p w14:paraId="0790B547" w14:textId="77777777" w:rsidR="004A17F2" w:rsidRPr="00436A25" w:rsidRDefault="004A17F2" w:rsidP="004A17F2">
            <w:pPr>
              <w:rPr>
                <w:rFonts w:ascii="Times New Roman" w:hAnsi="Times New Roman" w:cs="Times New Roman"/>
                <w:bdr w:val="none" w:sz="0" w:space="0" w:color="auto" w:frame="1"/>
                <w:shd w:val="clear" w:color="auto" w:fill="FFFFFF"/>
              </w:rPr>
            </w:pPr>
            <w:r w:rsidRPr="00436A25">
              <w:rPr>
                <w:rFonts w:ascii="Times New Roman" w:hAnsi="Times New Roman" w:cs="Times New Roman"/>
                <w:bdr w:val="none" w:sz="0" w:space="0" w:color="auto" w:frame="1"/>
                <w:shd w:val="clear" w:color="auto" w:fill="FFFFFF"/>
              </w:rPr>
              <w:t>1-9</w:t>
            </w:r>
          </w:p>
        </w:tc>
        <w:tc>
          <w:tcPr>
            <w:tcW w:w="1276" w:type="dxa"/>
            <w:vAlign w:val="center"/>
          </w:tcPr>
          <w:p w14:paraId="55871E30" w14:textId="77777777" w:rsidR="004A17F2" w:rsidRPr="00436A25" w:rsidRDefault="004A17F2" w:rsidP="004A17F2">
            <w:pPr>
              <w:rPr>
                <w:rFonts w:ascii="Times New Roman" w:hAnsi="Times New Roman" w:cs="Times New Roman"/>
              </w:rPr>
            </w:pPr>
          </w:p>
        </w:tc>
        <w:tc>
          <w:tcPr>
            <w:tcW w:w="1701" w:type="dxa"/>
            <w:vAlign w:val="center"/>
          </w:tcPr>
          <w:p w14:paraId="3B9DF686" w14:textId="77777777" w:rsidR="004A17F2" w:rsidRPr="00436A25" w:rsidRDefault="004A17F2" w:rsidP="004A17F2">
            <w:pPr>
              <w:rPr>
                <w:rFonts w:ascii="Times New Roman" w:hAnsi="Times New Roman" w:cs="Times New Roman"/>
              </w:rPr>
            </w:pPr>
            <w:proofErr w:type="spellStart"/>
            <w:r w:rsidRPr="00436A25">
              <w:rPr>
                <w:rFonts w:ascii="Times New Roman" w:hAnsi="Times New Roman" w:cs="Times New Roman"/>
              </w:rPr>
              <w:t>сынып</w:t>
            </w:r>
            <w:proofErr w:type="spellEnd"/>
            <w:r w:rsidRPr="00436A25">
              <w:rPr>
                <w:rFonts w:ascii="Times New Roman" w:hAnsi="Times New Roman" w:cs="Times New Roman"/>
              </w:rPr>
              <w:t xml:space="preserve"> </w:t>
            </w:r>
            <w:proofErr w:type="spellStart"/>
            <w:r w:rsidRPr="00436A25">
              <w:rPr>
                <w:rFonts w:ascii="Times New Roman" w:hAnsi="Times New Roman" w:cs="Times New Roman"/>
              </w:rPr>
              <w:t>сағаттары</w:t>
            </w:r>
            <w:proofErr w:type="spellEnd"/>
            <w:r w:rsidRPr="00436A25">
              <w:rPr>
                <w:rFonts w:ascii="Times New Roman" w:hAnsi="Times New Roman" w:cs="Times New Roman"/>
              </w:rPr>
              <w:t xml:space="preserve">, </w:t>
            </w:r>
            <w:proofErr w:type="spellStart"/>
            <w:r w:rsidRPr="00436A25">
              <w:rPr>
                <w:rFonts w:ascii="Times New Roman" w:hAnsi="Times New Roman" w:cs="Times New Roman"/>
              </w:rPr>
              <w:t>лекциялар</w:t>
            </w:r>
            <w:proofErr w:type="spellEnd"/>
            <w:r w:rsidRPr="00436A25">
              <w:rPr>
                <w:rFonts w:ascii="Times New Roman" w:hAnsi="Times New Roman" w:cs="Times New Roman"/>
              </w:rPr>
              <w:t xml:space="preserve"> </w:t>
            </w:r>
            <w:proofErr w:type="spellStart"/>
            <w:r w:rsidRPr="00436A25">
              <w:rPr>
                <w:rFonts w:ascii="Times New Roman" w:hAnsi="Times New Roman" w:cs="Times New Roman"/>
              </w:rPr>
              <w:t>оқылды</w:t>
            </w:r>
            <w:proofErr w:type="spellEnd"/>
          </w:p>
        </w:tc>
        <w:tc>
          <w:tcPr>
            <w:tcW w:w="4681" w:type="dxa"/>
            <w:vAlign w:val="center"/>
          </w:tcPr>
          <w:p w14:paraId="3607396A" w14:textId="77777777" w:rsidR="004A17F2" w:rsidRPr="00436A25" w:rsidRDefault="00000000" w:rsidP="00436A25">
            <w:pPr>
              <w:pStyle w:val="14"/>
              <w:rPr>
                <w:bdr w:val="none" w:sz="0" w:space="0" w:color="auto" w:frame="1"/>
                <w:shd w:val="clear" w:color="auto" w:fill="FFFFFF"/>
                <w:lang w:val="kk-KZ"/>
              </w:rPr>
            </w:pPr>
            <w:hyperlink r:id="rId43" w:history="1">
              <w:r w:rsidR="004A17F2" w:rsidRPr="00436A25">
                <w:rPr>
                  <w:rStyle w:val="a5"/>
                  <w:sz w:val="24"/>
                  <w:szCs w:val="24"/>
                  <w:bdr w:val="none" w:sz="0" w:space="0" w:color="auto" w:frame="1"/>
                  <w:shd w:val="clear" w:color="auto" w:fill="FFFFFF"/>
                  <w:lang w:val="kk-KZ"/>
                </w:rPr>
                <w:t>https://www.instagram.com/p/C50kI0FslzG/?igsh=MXNhcXVwa2NtaTFhOQ</w:t>
              </w:r>
            </w:hyperlink>
            <w:r w:rsidR="004A17F2" w:rsidRPr="00436A25">
              <w:rPr>
                <w:bdr w:val="none" w:sz="0" w:space="0" w:color="auto" w:frame="1"/>
                <w:shd w:val="clear" w:color="auto" w:fill="FFFFFF"/>
                <w:lang w:val="kk-KZ"/>
              </w:rPr>
              <w:t>==</w:t>
            </w:r>
          </w:p>
          <w:p w14:paraId="4E325CF7" w14:textId="77777777" w:rsidR="004A17F2" w:rsidRPr="00436A25" w:rsidRDefault="004A17F2" w:rsidP="00436A25">
            <w:pPr>
              <w:pStyle w:val="14"/>
              <w:rPr>
                <w:bdr w:val="none" w:sz="0" w:space="0" w:color="auto" w:frame="1"/>
                <w:shd w:val="clear" w:color="auto" w:fill="FFFFFF"/>
                <w:lang w:val="kk-KZ"/>
              </w:rPr>
            </w:pPr>
          </w:p>
        </w:tc>
      </w:tr>
      <w:tr w:rsidR="004A17F2" w:rsidRPr="00436A25" w14:paraId="400FFF09" w14:textId="77777777" w:rsidTr="00436A25">
        <w:trPr>
          <w:trHeight w:val="1120"/>
        </w:trPr>
        <w:tc>
          <w:tcPr>
            <w:tcW w:w="567" w:type="dxa"/>
          </w:tcPr>
          <w:p w14:paraId="1CB4BE7F" w14:textId="77777777" w:rsidR="004A17F2" w:rsidRPr="00436A25" w:rsidRDefault="004A17F2" w:rsidP="004A17F2">
            <w:pPr>
              <w:pStyle w:val="TableParagraph"/>
              <w:rPr>
                <w:lang w:val="kk-KZ"/>
              </w:rPr>
            </w:pPr>
            <w:r w:rsidRPr="00436A25">
              <w:rPr>
                <w:lang w:val="kk-KZ"/>
              </w:rPr>
              <w:lastRenderedPageBreak/>
              <w:t>44</w:t>
            </w:r>
          </w:p>
        </w:tc>
        <w:tc>
          <w:tcPr>
            <w:tcW w:w="1985" w:type="dxa"/>
            <w:vAlign w:val="center"/>
          </w:tcPr>
          <w:p w14:paraId="5CFCC342" w14:textId="77777777" w:rsidR="004A17F2" w:rsidRPr="00436A25" w:rsidRDefault="004A17F2" w:rsidP="00436A25">
            <w:pPr>
              <w:pStyle w:val="14"/>
              <w:rPr>
                <w:lang w:val="kk-KZ"/>
              </w:rPr>
            </w:pPr>
            <w:r w:rsidRPr="00436A25">
              <w:rPr>
                <w:lang w:val="kk-KZ"/>
              </w:rPr>
              <w:t xml:space="preserve">1- мамыр күні іс- шаралар </w:t>
            </w:r>
          </w:p>
        </w:tc>
        <w:tc>
          <w:tcPr>
            <w:tcW w:w="1134" w:type="dxa"/>
            <w:vAlign w:val="center"/>
          </w:tcPr>
          <w:p w14:paraId="67DBB2DC" w14:textId="77777777" w:rsidR="004A17F2" w:rsidRPr="00436A25" w:rsidRDefault="004A17F2" w:rsidP="004A17F2">
            <w:pPr>
              <w:rPr>
                <w:rFonts w:ascii="Times New Roman" w:hAnsi="Times New Roman" w:cs="Times New Roman"/>
                <w:bdr w:val="none" w:sz="0" w:space="0" w:color="auto" w:frame="1"/>
                <w:shd w:val="clear" w:color="auto" w:fill="FFFFFF"/>
              </w:rPr>
            </w:pPr>
            <w:r w:rsidRPr="00436A25">
              <w:rPr>
                <w:rFonts w:ascii="Times New Roman" w:hAnsi="Times New Roman" w:cs="Times New Roman"/>
                <w:bdr w:val="none" w:sz="0" w:space="0" w:color="auto" w:frame="1"/>
                <w:shd w:val="clear" w:color="auto" w:fill="FFFFFF"/>
              </w:rPr>
              <w:t>1-9</w:t>
            </w:r>
          </w:p>
        </w:tc>
        <w:tc>
          <w:tcPr>
            <w:tcW w:w="1276" w:type="dxa"/>
            <w:vAlign w:val="center"/>
          </w:tcPr>
          <w:p w14:paraId="726993BC" w14:textId="77777777" w:rsidR="004A17F2" w:rsidRPr="00436A25" w:rsidRDefault="004A17F2" w:rsidP="004A17F2">
            <w:pPr>
              <w:rPr>
                <w:rFonts w:ascii="Times New Roman" w:hAnsi="Times New Roman" w:cs="Times New Roman"/>
              </w:rPr>
            </w:pPr>
          </w:p>
        </w:tc>
        <w:tc>
          <w:tcPr>
            <w:tcW w:w="1701" w:type="dxa"/>
            <w:vAlign w:val="center"/>
          </w:tcPr>
          <w:p w14:paraId="57559020" w14:textId="77777777" w:rsidR="004A17F2" w:rsidRPr="00436A25" w:rsidRDefault="004A17F2" w:rsidP="004A17F2">
            <w:pPr>
              <w:rPr>
                <w:rFonts w:ascii="Times New Roman" w:hAnsi="Times New Roman" w:cs="Times New Roman"/>
              </w:rPr>
            </w:pPr>
            <w:proofErr w:type="spellStart"/>
            <w:r w:rsidRPr="00436A25">
              <w:rPr>
                <w:rFonts w:ascii="Times New Roman" w:hAnsi="Times New Roman" w:cs="Times New Roman"/>
              </w:rPr>
              <w:t>концерттік</w:t>
            </w:r>
            <w:proofErr w:type="spellEnd"/>
            <w:r w:rsidRPr="00436A25">
              <w:rPr>
                <w:rFonts w:ascii="Times New Roman" w:hAnsi="Times New Roman" w:cs="Times New Roman"/>
              </w:rPr>
              <w:t xml:space="preserve"> </w:t>
            </w:r>
            <w:proofErr w:type="spellStart"/>
            <w:r w:rsidRPr="00436A25">
              <w:rPr>
                <w:rFonts w:ascii="Times New Roman" w:hAnsi="Times New Roman" w:cs="Times New Roman"/>
              </w:rPr>
              <w:t>іс</w:t>
            </w:r>
            <w:proofErr w:type="spellEnd"/>
            <w:r w:rsidRPr="00436A25">
              <w:rPr>
                <w:rFonts w:ascii="Times New Roman" w:hAnsi="Times New Roman" w:cs="Times New Roman"/>
              </w:rPr>
              <w:t xml:space="preserve">- </w:t>
            </w:r>
            <w:proofErr w:type="spellStart"/>
            <w:r w:rsidRPr="00436A25">
              <w:rPr>
                <w:rFonts w:ascii="Times New Roman" w:hAnsi="Times New Roman" w:cs="Times New Roman"/>
              </w:rPr>
              <w:t>шара</w:t>
            </w:r>
            <w:proofErr w:type="spellEnd"/>
            <w:r w:rsidRPr="00436A25">
              <w:rPr>
                <w:rFonts w:ascii="Times New Roman" w:hAnsi="Times New Roman" w:cs="Times New Roman"/>
              </w:rPr>
              <w:t xml:space="preserve"> </w:t>
            </w:r>
            <w:proofErr w:type="spellStart"/>
            <w:r w:rsidRPr="00436A25">
              <w:rPr>
                <w:rFonts w:ascii="Times New Roman" w:hAnsi="Times New Roman" w:cs="Times New Roman"/>
              </w:rPr>
              <w:t>өтті</w:t>
            </w:r>
            <w:proofErr w:type="spellEnd"/>
            <w:r w:rsidRPr="00436A25">
              <w:rPr>
                <w:rFonts w:ascii="Times New Roman" w:hAnsi="Times New Roman" w:cs="Times New Roman"/>
              </w:rPr>
              <w:t>.</w:t>
            </w:r>
          </w:p>
        </w:tc>
        <w:tc>
          <w:tcPr>
            <w:tcW w:w="4681" w:type="dxa"/>
            <w:vAlign w:val="center"/>
          </w:tcPr>
          <w:p w14:paraId="08870D25" w14:textId="77777777" w:rsidR="004A17F2" w:rsidRPr="00436A25" w:rsidRDefault="00000000" w:rsidP="00436A25">
            <w:pPr>
              <w:pStyle w:val="14"/>
              <w:rPr>
                <w:bdr w:val="none" w:sz="0" w:space="0" w:color="auto" w:frame="1"/>
                <w:shd w:val="clear" w:color="auto" w:fill="FFFFFF"/>
                <w:lang w:val="kk-KZ"/>
              </w:rPr>
            </w:pPr>
            <w:hyperlink r:id="rId44" w:history="1">
              <w:r w:rsidR="004A17F2" w:rsidRPr="00436A25">
                <w:rPr>
                  <w:rStyle w:val="a5"/>
                  <w:sz w:val="24"/>
                  <w:szCs w:val="24"/>
                  <w:bdr w:val="none" w:sz="0" w:space="0" w:color="auto" w:frame="1"/>
                  <w:shd w:val="clear" w:color="auto" w:fill="FFFFFF"/>
                  <w:lang w:val="kk-KZ"/>
                </w:rPr>
                <w:t>https://www.instagram.com/reel/C6a-iJzsbUZ/?igsh=MThuaThsODR1NmVxeg</w:t>
              </w:r>
            </w:hyperlink>
            <w:r w:rsidR="004A17F2" w:rsidRPr="00436A25">
              <w:rPr>
                <w:bdr w:val="none" w:sz="0" w:space="0" w:color="auto" w:frame="1"/>
                <w:shd w:val="clear" w:color="auto" w:fill="FFFFFF"/>
                <w:lang w:val="kk-KZ"/>
              </w:rPr>
              <w:t>==</w:t>
            </w:r>
          </w:p>
        </w:tc>
      </w:tr>
      <w:tr w:rsidR="004A17F2" w:rsidRPr="00436A25" w14:paraId="61703E02" w14:textId="77777777" w:rsidTr="00436A25">
        <w:trPr>
          <w:trHeight w:val="1120"/>
        </w:trPr>
        <w:tc>
          <w:tcPr>
            <w:tcW w:w="567" w:type="dxa"/>
          </w:tcPr>
          <w:p w14:paraId="40B7D7C2" w14:textId="77777777" w:rsidR="004A17F2" w:rsidRPr="00436A25" w:rsidRDefault="004A17F2" w:rsidP="004A17F2">
            <w:pPr>
              <w:pStyle w:val="TableParagraph"/>
              <w:rPr>
                <w:lang w:val="kk-KZ"/>
              </w:rPr>
            </w:pPr>
            <w:r w:rsidRPr="00436A25">
              <w:rPr>
                <w:lang w:val="kk-KZ"/>
              </w:rPr>
              <w:t>45</w:t>
            </w:r>
          </w:p>
        </w:tc>
        <w:tc>
          <w:tcPr>
            <w:tcW w:w="1985" w:type="dxa"/>
            <w:vAlign w:val="center"/>
          </w:tcPr>
          <w:p w14:paraId="67DCFEFF" w14:textId="77777777" w:rsidR="004A17F2" w:rsidRPr="00436A25" w:rsidRDefault="004A17F2" w:rsidP="00436A25">
            <w:pPr>
              <w:pStyle w:val="14"/>
              <w:rPr>
                <w:lang w:val="kk-KZ"/>
              </w:rPr>
            </w:pPr>
            <w:r w:rsidRPr="00436A25">
              <w:rPr>
                <w:lang w:val="kk-KZ"/>
              </w:rPr>
              <w:t>Ұлы жеңіс күніне арналған іс-шара.</w:t>
            </w:r>
          </w:p>
        </w:tc>
        <w:tc>
          <w:tcPr>
            <w:tcW w:w="1134" w:type="dxa"/>
            <w:vAlign w:val="center"/>
          </w:tcPr>
          <w:p w14:paraId="242F6E74" w14:textId="77777777" w:rsidR="004A17F2" w:rsidRPr="00436A25" w:rsidRDefault="004A17F2" w:rsidP="004A17F2">
            <w:pPr>
              <w:rPr>
                <w:rFonts w:ascii="Times New Roman" w:hAnsi="Times New Roman" w:cs="Times New Roman"/>
                <w:bdr w:val="none" w:sz="0" w:space="0" w:color="auto" w:frame="1"/>
                <w:shd w:val="clear" w:color="auto" w:fill="FFFFFF"/>
              </w:rPr>
            </w:pPr>
            <w:r w:rsidRPr="00436A25">
              <w:rPr>
                <w:rFonts w:ascii="Times New Roman" w:hAnsi="Times New Roman" w:cs="Times New Roman"/>
                <w:bdr w:val="none" w:sz="0" w:space="0" w:color="auto" w:frame="1"/>
                <w:shd w:val="clear" w:color="auto" w:fill="FFFFFF"/>
              </w:rPr>
              <w:t>3-9</w:t>
            </w:r>
          </w:p>
        </w:tc>
        <w:tc>
          <w:tcPr>
            <w:tcW w:w="1276" w:type="dxa"/>
            <w:vAlign w:val="center"/>
          </w:tcPr>
          <w:p w14:paraId="4AAD2E9C" w14:textId="77777777" w:rsidR="004A17F2" w:rsidRPr="00436A25" w:rsidRDefault="004A17F2" w:rsidP="004A17F2">
            <w:pPr>
              <w:rPr>
                <w:rFonts w:ascii="Times New Roman" w:hAnsi="Times New Roman" w:cs="Times New Roman"/>
              </w:rPr>
            </w:pPr>
          </w:p>
        </w:tc>
        <w:tc>
          <w:tcPr>
            <w:tcW w:w="1701" w:type="dxa"/>
            <w:vAlign w:val="center"/>
          </w:tcPr>
          <w:p w14:paraId="70E1E1AC" w14:textId="77777777" w:rsidR="004A17F2" w:rsidRPr="00436A25" w:rsidRDefault="004A17F2" w:rsidP="004A17F2">
            <w:pPr>
              <w:rPr>
                <w:rFonts w:ascii="Times New Roman" w:hAnsi="Times New Roman" w:cs="Times New Roman"/>
              </w:rPr>
            </w:pPr>
            <w:proofErr w:type="spellStart"/>
            <w:r w:rsidRPr="00436A25">
              <w:rPr>
                <w:rFonts w:ascii="Times New Roman" w:hAnsi="Times New Roman" w:cs="Times New Roman"/>
              </w:rPr>
              <w:t>концерттік</w:t>
            </w:r>
            <w:proofErr w:type="spellEnd"/>
            <w:r w:rsidRPr="00436A25">
              <w:rPr>
                <w:rFonts w:ascii="Times New Roman" w:hAnsi="Times New Roman" w:cs="Times New Roman"/>
              </w:rPr>
              <w:t xml:space="preserve"> </w:t>
            </w:r>
            <w:proofErr w:type="spellStart"/>
            <w:r w:rsidRPr="00436A25">
              <w:rPr>
                <w:rFonts w:ascii="Times New Roman" w:hAnsi="Times New Roman" w:cs="Times New Roman"/>
              </w:rPr>
              <w:t>іс</w:t>
            </w:r>
            <w:proofErr w:type="spellEnd"/>
            <w:r w:rsidRPr="00436A25">
              <w:rPr>
                <w:rFonts w:ascii="Times New Roman" w:hAnsi="Times New Roman" w:cs="Times New Roman"/>
              </w:rPr>
              <w:t xml:space="preserve">- </w:t>
            </w:r>
            <w:proofErr w:type="spellStart"/>
            <w:r w:rsidRPr="00436A25">
              <w:rPr>
                <w:rFonts w:ascii="Times New Roman" w:hAnsi="Times New Roman" w:cs="Times New Roman"/>
              </w:rPr>
              <w:t>шара</w:t>
            </w:r>
            <w:proofErr w:type="spellEnd"/>
            <w:r w:rsidRPr="00436A25">
              <w:rPr>
                <w:rFonts w:ascii="Times New Roman" w:hAnsi="Times New Roman" w:cs="Times New Roman"/>
              </w:rPr>
              <w:t xml:space="preserve"> </w:t>
            </w:r>
            <w:proofErr w:type="spellStart"/>
            <w:r w:rsidRPr="00436A25">
              <w:rPr>
                <w:rFonts w:ascii="Times New Roman" w:hAnsi="Times New Roman" w:cs="Times New Roman"/>
              </w:rPr>
              <w:t>өтті</w:t>
            </w:r>
            <w:proofErr w:type="spellEnd"/>
            <w:r w:rsidRPr="00436A25">
              <w:rPr>
                <w:rFonts w:ascii="Times New Roman" w:hAnsi="Times New Roman" w:cs="Times New Roman"/>
              </w:rPr>
              <w:t>.</w:t>
            </w:r>
          </w:p>
        </w:tc>
        <w:tc>
          <w:tcPr>
            <w:tcW w:w="4681" w:type="dxa"/>
            <w:vAlign w:val="center"/>
          </w:tcPr>
          <w:p w14:paraId="249B7CDF" w14:textId="77777777" w:rsidR="004A17F2" w:rsidRPr="00436A25" w:rsidRDefault="00000000" w:rsidP="00436A25">
            <w:pPr>
              <w:pStyle w:val="14"/>
              <w:rPr>
                <w:bdr w:val="none" w:sz="0" w:space="0" w:color="auto" w:frame="1"/>
                <w:shd w:val="clear" w:color="auto" w:fill="FFFFFF"/>
                <w:lang w:val="kk-KZ"/>
              </w:rPr>
            </w:pPr>
            <w:hyperlink r:id="rId45" w:history="1">
              <w:r w:rsidR="004A17F2" w:rsidRPr="00436A25">
                <w:rPr>
                  <w:rStyle w:val="a5"/>
                  <w:sz w:val="24"/>
                  <w:szCs w:val="24"/>
                  <w:bdr w:val="none" w:sz="0" w:space="0" w:color="auto" w:frame="1"/>
                  <w:shd w:val="clear" w:color="auto" w:fill="FFFFFF"/>
                  <w:lang w:val="kk-KZ"/>
                </w:rPr>
                <w:t>https://www.instagram.com/reel/C634W0RsXhH/?igsh=MWdoMjY3cDVnN3Fldg</w:t>
              </w:r>
            </w:hyperlink>
            <w:r w:rsidR="004A17F2" w:rsidRPr="00436A25">
              <w:rPr>
                <w:bdr w:val="none" w:sz="0" w:space="0" w:color="auto" w:frame="1"/>
                <w:shd w:val="clear" w:color="auto" w:fill="FFFFFF"/>
                <w:lang w:val="kk-KZ"/>
              </w:rPr>
              <w:t>=</w:t>
            </w:r>
          </w:p>
          <w:p w14:paraId="7C123460" w14:textId="77777777" w:rsidR="004A17F2" w:rsidRPr="00436A25" w:rsidRDefault="00000000" w:rsidP="00436A25">
            <w:pPr>
              <w:pStyle w:val="14"/>
              <w:rPr>
                <w:bdr w:val="none" w:sz="0" w:space="0" w:color="auto" w:frame="1"/>
                <w:shd w:val="clear" w:color="auto" w:fill="FFFFFF"/>
                <w:lang w:val="kk-KZ"/>
              </w:rPr>
            </w:pPr>
            <w:r>
              <w:fldChar w:fldCharType="begin"/>
            </w:r>
            <w:r w:rsidRPr="00AA79C5">
              <w:rPr>
                <w:lang w:val="kk-KZ"/>
              </w:rPr>
              <w:instrText>HYPERLINK "https://www.instagram.com/reel/C6vBsuMNzi7/?igsh=MXMxaGQzMzRpcmFwZw"</w:instrText>
            </w:r>
            <w:r>
              <w:fldChar w:fldCharType="separate"/>
            </w:r>
            <w:r w:rsidR="004A17F2" w:rsidRPr="00436A25">
              <w:rPr>
                <w:rStyle w:val="a5"/>
                <w:sz w:val="24"/>
                <w:szCs w:val="24"/>
                <w:bdr w:val="none" w:sz="0" w:space="0" w:color="auto" w:frame="1"/>
                <w:shd w:val="clear" w:color="auto" w:fill="FFFFFF"/>
                <w:lang w:val="kk-KZ"/>
              </w:rPr>
              <w:t>https://www.instagram.com/reel/C6vBsuMNzi7/?igsh=MXMxaGQzMzRpcmFwZw</w:t>
            </w:r>
            <w:r>
              <w:rPr>
                <w:rStyle w:val="a5"/>
                <w:sz w:val="24"/>
                <w:szCs w:val="24"/>
                <w:bdr w:val="none" w:sz="0" w:space="0" w:color="auto" w:frame="1"/>
                <w:shd w:val="clear" w:color="auto" w:fill="FFFFFF"/>
              </w:rPr>
              <w:fldChar w:fldCharType="end"/>
            </w:r>
            <w:r w:rsidR="004A17F2" w:rsidRPr="00436A25">
              <w:rPr>
                <w:bdr w:val="none" w:sz="0" w:space="0" w:color="auto" w:frame="1"/>
                <w:shd w:val="clear" w:color="auto" w:fill="FFFFFF"/>
                <w:lang w:val="kk-KZ"/>
              </w:rPr>
              <w:t>==</w:t>
            </w:r>
          </w:p>
        </w:tc>
      </w:tr>
      <w:tr w:rsidR="004A17F2" w:rsidRPr="00436A25" w14:paraId="25CB1450" w14:textId="77777777" w:rsidTr="00436A25">
        <w:trPr>
          <w:trHeight w:val="1120"/>
        </w:trPr>
        <w:tc>
          <w:tcPr>
            <w:tcW w:w="567" w:type="dxa"/>
          </w:tcPr>
          <w:p w14:paraId="2A07CBBD" w14:textId="77777777" w:rsidR="004A17F2" w:rsidRPr="00436A25" w:rsidRDefault="004A17F2" w:rsidP="004A17F2">
            <w:pPr>
              <w:pStyle w:val="TableParagraph"/>
              <w:rPr>
                <w:lang w:val="kk-KZ"/>
              </w:rPr>
            </w:pPr>
            <w:r w:rsidRPr="00436A25">
              <w:rPr>
                <w:lang w:val="kk-KZ"/>
              </w:rPr>
              <w:t>46</w:t>
            </w:r>
          </w:p>
        </w:tc>
        <w:tc>
          <w:tcPr>
            <w:tcW w:w="1985" w:type="dxa"/>
            <w:vAlign w:val="center"/>
          </w:tcPr>
          <w:p w14:paraId="081FD28D" w14:textId="77777777" w:rsidR="004A17F2" w:rsidRPr="00436A25" w:rsidRDefault="004A17F2" w:rsidP="00436A25">
            <w:pPr>
              <w:pStyle w:val="14"/>
              <w:rPr>
                <w:lang w:val="kk-KZ"/>
              </w:rPr>
            </w:pPr>
            <w:r w:rsidRPr="00436A25">
              <w:rPr>
                <w:lang w:val="kk-KZ"/>
              </w:rPr>
              <w:t>Спорт саласында үлкен жетістіктер</w:t>
            </w:r>
          </w:p>
        </w:tc>
        <w:tc>
          <w:tcPr>
            <w:tcW w:w="1134" w:type="dxa"/>
            <w:vAlign w:val="center"/>
          </w:tcPr>
          <w:p w14:paraId="47DD2A3D" w14:textId="77777777" w:rsidR="004A17F2" w:rsidRPr="00436A25" w:rsidRDefault="004A17F2" w:rsidP="004A17F2">
            <w:pPr>
              <w:rPr>
                <w:rFonts w:ascii="Times New Roman" w:hAnsi="Times New Roman" w:cs="Times New Roman"/>
                <w:bdr w:val="none" w:sz="0" w:space="0" w:color="auto" w:frame="1"/>
                <w:shd w:val="clear" w:color="auto" w:fill="FFFFFF"/>
              </w:rPr>
            </w:pPr>
            <w:r w:rsidRPr="00436A25">
              <w:rPr>
                <w:rFonts w:ascii="Times New Roman" w:hAnsi="Times New Roman" w:cs="Times New Roman"/>
                <w:bdr w:val="none" w:sz="0" w:space="0" w:color="auto" w:frame="1"/>
                <w:shd w:val="clear" w:color="auto" w:fill="FFFFFF"/>
              </w:rPr>
              <w:t>5-9</w:t>
            </w:r>
          </w:p>
        </w:tc>
        <w:tc>
          <w:tcPr>
            <w:tcW w:w="1276" w:type="dxa"/>
            <w:vAlign w:val="center"/>
          </w:tcPr>
          <w:p w14:paraId="0AAA36C9" w14:textId="77777777" w:rsidR="004A17F2" w:rsidRPr="00436A25" w:rsidRDefault="004A17F2" w:rsidP="004A17F2">
            <w:pPr>
              <w:rPr>
                <w:rFonts w:ascii="Times New Roman" w:hAnsi="Times New Roman" w:cs="Times New Roman"/>
              </w:rPr>
            </w:pPr>
          </w:p>
        </w:tc>
        <w:tc>
          <w:tcPr>
            <w:tcW w:w="1701" w:type="dxa"/>
            <w:vAlign w:val="center"/>
          </w:tcPr>
          <w:p w14:paraId="3F048194" w14:textId="77777777" w:rsidR="004A17F2" w:rsidRPr="00436A25" w:rsidRDefault="004A17F2" w:rsidP="004A17F2">
            <w:pPr>
              <w:rPr>
                <w:rFonts w:ascii="Times New Roman" w:hAnsi="Times New Roman" w:cs="Times New Roman"/>
              </w:rPr>
            </w:pPr>
          </w:p>
        </w:tc>
        <w:tc>
          <w:tcPr>
            <w:tcW w:w="4681" w:type="dxa"/>
            <w:vAlign w:val="center"/>
          </w:tcPr>
          <w:p w14:paraId="2AEBEC53" w14:textId="77777777" w:rsidR="004A17F2" w:rsidRPr="00436A25" w:rsidRDefault="00000000" w:rsidP="00436A25">
            <w:pPr>
              <w:pStyle w:val="14"/>
              <w:rPr>
                <w:bdr w:val="none" w:sz="0" w:space="0" w:color="auto" w:frame="1"/>
                <w:shd w:val="clear" w:color="auto" w:fill="FFFFFF"/>
                <w:lang w:val="kk-KZ"/>
              </w:rPr>
            </w:pPr>
            <w:hyperlink r:id="rId46" w:history="1">
              <w:r w:rsidR="004A17F2" w:rsidRPr="00436A25">
                <w:rPr>
                  <w:rStyle w:val="a5"/>
                  <w:sz w:val="24"/>
                  <w:szCs w:val="24"/>
                  <w:bdr w:val="none" w:sz="0" w:space="0" w:color="auto" w:frame="1"/>
                  <w:shd w:val="clear" w:color="auto" w:fill="FFFFFF"/>
                  <w:lang w:val="kk-KZ"/>
                </w:rPr>
                <w:t>https://www.instagram.com/reel/C7vrdacsiDC/?igsh=OGxoMWtzNTdiZzJq</w:t>
              </w:r>
            </w:hyperlink>
          </w:p>
          <w:p w14:paraId="37D5F2A9" w14:textId="77777777" w:rsidR="004A17F2" w:rsidRPr="00436A25" w:rsidRDefault="004A17F2" w:rsidP="00436A25">
            <w:pPr>
              <w:pStyle w:val="14"/>
              <w:rPr>
                <w:bdr w:val="none" w:sz="0" w:space="0" w:color="auto" w:frame="1"/>
                <w:shd w:val="clear" w:color="auto" w:fill="FFFFFF"/>
                <w:lang w:val="kk-KZ"/>
              </w:rPr>
            </w:pPr>
          </w:p>
        </w:tc>
      </w:tr>
      <w:tr w:rsidR="004A17F2" w:rsidRPr="00436A25" w14:paraId="0055A6E5" w14:textId="77777777" w:rsidTr="00436A25">
        <w:trPr>
          <w:trHeight w:val="1120"/>
        </w:trPr>
        <w:tc>
          <w:tcPr>
            <w:tcW w:w="567" w:type="dxa"/>
          </w:tcPr>
          <w:p w14:paraId="7AD70F82" w14:textId="77777777" w:rsidR="004A17F2" w:rsidRPr="00436A25" w:rsidRDefault="004A17F2" w:rsidP="004A17F2">
            <w:pPr>
              <w:pStyle w:val="TableParagraph"/>
              <w:rPr>
                <w:lang w:val="kk-KZ"/>
              </w:rPr>
            </w:pPr>
            <w:r w:rsidRPr="00436A25">
              <w:rPr>
                <w:lang w:val="kk-KZ"/>
              </w:rPr>
              <w:t>47</w:t>
            </w:r>
          </w:p>
        </w:tc>
        <w:tc>
          <w:tcPr>
            <w:tcW w:w="1985" w:type="dxa"/>
            <w:vAlign w:val="center"/>
          </w:tcPr>
          <w:p w14:paraId="277AF540" w14:textId="77777777" w:rsidR="004A17F2" w:rsidRPr="00436A25" w:rsidRDefault="004A17F2" w:rsidP="00436A25">
            <w:pPr>
              <w:pStyle w:val="14"/>
              <w:rPr>
                <w:lang w:val="kk-KZ"/>
              </w:rPr>
            </w:pPr>
            <w:r w:rsidRPr="00436A25">
              <w:rPr>
                <w:lang w:val="kk-KZ"/>
              </w:rPr>
              <w:t xml:space="preserve">«Аяулы мектебім!» тақырыбында соңғы қоңырау рәсімі өтті. </w:t>
            </w:r>
          </w:p>
          <w:p w14:paraId="331F5804" w14:textId="77777777" w:rsidR="004A17F2" w:rsidRPr="00436A25" w:rsidRDefault="004A17F2" w:rsidP="00436A25">
            <w:pPr>
              <w:pStyle w:val="14"/>
              <w:rPr>
                <w:lang w:val="kk-KZ"/>
              </w:rPr>
            </w:pPr>
          </w:p>
        </w:tc>
        <w:tc>
          <w:tcPr>
            <w:tcW w:w="1134" w:type="dxa"/>
            <w:vAlign w:val="center"/>
          </w:tcPr>
          <w:p w14:paraId="54805B08" w14:textId="77777777" w:rsidR="004A17F2" w:rsidRPr="00436A25" w:rsidRDefault="004A17F2" w:rsidP="004A17F2">
            <w:pPr>
              <w:rPr>
                <w:rFonts w:ascii="Times New Roman" w:hAnsi="Times New Roman" w:cs="Times New Roman"/>
                <w:bdr w:val="none" w:sz="0" w:space="0" w:color="auto" w:frame="1"/>
                <w:shd w:val="clear" w:color="auto" w:fill="FFFFFF"/>
              </w:rPr>
            </w:pPr>
            <w:r w:rsidRPr="00436A25">
              <w:rPr>
                <w:rFonts w:ascii="Times New Roman" w:hAnsi="Times New Roman" w:cs="Times New Roman"/>
                <w:bdr w:val="none" w:sz="0" w:space="0" w:color="auto" w:frame="1"/>
                <w:shd w:val="clear" w:color="auto" w:fill="FFFFFF"/>
              </w:rPr>
              <w:t>1-9</w:t>
            </w:r>
          </w:p>
        </w:tc>
        <w:tc>
          <w:tcPr>
            <w:tcW w:w="1276" w:type="dxa"/>
            <w:vAlign w:val="center"/>
          </w:tcPr>
          <w:p w14:paraId="5B3129FB" w14:textId="77777777" w:rsidR="004A17F2" w:rsidRPr="00436A25" w:rsidRDefault="004A17F2" w:rsidP="004A17F2">
            <w:pPr>
              <w:rPr>
                <w:rFonts w:ascii="Times New Roman" w:hAnsi="Times New Roman" w:cs="Times New Roman"/>
              </w:rPr>
            </w:pPr>
          </w:p>
        </w:tc>
        <w:tc>
          <w:tcPr>
            <w:tcW w:w="1701" w:type="dxa"/>
            <w:vAlign w:val="center"/>
          </w:tcPr>
          <w:p w14:paraId="0824677E" w14:textId="77777777" w:rsidR="004A17F2" w:rsidRPr="00436A25" w:rsidRDefault="004A17F2" w:rsidP="004A17F2">
            <w:pPr>
              <w:rPr>
                <w:rFonts w:ascii="Times New Roman" w:hAnsi="Times New Roman" w:cs="Times New Roman"/>
              </w:rPr>
            </w:pPr>
            <w:proofErr w:type="spellStart"/>
            <w:r w:rsidRPr="00436A25">
              <w:rPr>
                <w:rFonts w:ascii="Times New Roman" w:hAnsi="Times New Roman" w:cs="Times New Roman"/>
              </w:rPr>
              <w:t>жиын</w:t>
            </w:r>
            <w:proofErr w:type="spellEnd"/>
          </w:p>
        </w:tc>
        <w:tc>
          <w:tcPr>
            <w:tcW w:w="4681" w:type="dxa"/>
            <w:vAlign w:val="center"/>
          </w:tcPr>
          <w:p w14:paraId="77A2F010" w14:textId="77777777" w:rsidR="004A17F2" w:rsidRPr="00436A25" w:rsidRDefault="00000000" w:rsidP="00436A25">
            <w:pPr>
              <w:pStyle w:val="14"/>
              <w:rPr>
                <w:bdr w:val="none" w:sz="0" w:space="0" w:color="auto" w:frame="1"/>
                <w:shd w:val="clear" w:color="auto" w:fill="FFFFFF"/>
                <w:lang w:val="kk-KZ"/>
              </w:rPr>
            </w:pPr>
            <w:hyperlink r:id="rId47" w:history="1">
              <w:r w:rsidR="004A17F2" w:rsidRPr="00436A25">
                <w:rPr>
                  <w:rStyle w:val="a5"/>
                  <w:sz w:val="24"/>
                  <w:szCs w:val="24"/>
                  <w:bdr w:val="none" w:sz="0" w:space="0" w:color="auto" w:frame="1"/>
                  <w:shd w:val="clear" w:color="auto" w:fill="FFFFFF"/>
                  <w:lang w:val="kk-KZ"/>
                </w:rPr>
                <w:t>https://www.instagram.com/p/C7azVFJoE5q/?igsh=ZmV6ejJhbHA3anAw</w:t>
              </w:r>
            </w:hyperlink>
          </w:p>
          <w:p w14:paraId="40E084DB" w14:textId="77777777" w:rsidR="004A17F2" w:rsidRPr="00436A25" w:rsidRDefault="004A17F2" w:rsidP="00436A25">
            <w:pPr>
              <w:pStyle w:val="14"/>
              <w:rPr>
                <w:bdr w:val="none" w:sz="0" w:space="0" w:color="auto" w:frame="1"/>
                <w:shd w:val="clear" w:color="auto" w:fill="FFFFFF"/>
                <w:lang w:val="kk-KZ"/>
              </w:rPr>
            </w:pPr>
          </w:p>
        </w:tc>
      </w:tr>
    </w:tbl>
    <w:p w14:paraId="70F050CB" w14:textId="77777777" w:rsidR="004A17F2" w:rsidRPr="002059BA" w:rsidRDefault="004A17F2" w:rsidP="00436A25">
      <w:pPr>
        <w:pStyle w:val="14"/>
      </w:pPr>
    </w:p>
    <w:p w14:paraId="4E585F07" w14:textId="77777777" w:rsidR="004A17F2" w:rsidRPr="00436A25" w:rsidRDefault="004A17F2" w:rsidP="00436A25">
      <w:pPr>
        <w:pStyle w:val="14"/>
        <w:jc w:val="center"/>
      </w:pPr>
      <w:r w:rsidRPr="00436A25">
        <w:t>Мектептегі қосымша білім беру  жоспары</w:t>
      </w:r>
    </w:p>
    <w:p w14:paraId="2F426B55" w14:textId="77777777" w:rsidR="004A17F2" w:rsidRPr="00934919" w:rsidRDefault="004A17F2" w:rsidP="00436A25">
      <w:pPr>
        <w:contextualSpacing/>
        <w:jc w:val="center"/>
        <w:rPr>
          <w:rFonts w:ascii="Times New Roman" w:hAnsi="Times New Roman"/>
          <w:b/>
          <w:sz w:val="28"/>
          <w:szCs w:val="28"/>
        </w:rPr>
      </w:pPr>
      <w:r w:rsidRPr="00934919">
        <w:rPr>
          <w:rFonts w:ascii="Times New Roman" w:hAnsi="Times New Roman"/>
          <w:b/>
          <w:sz w:val="28"/>
          <w:szCs w:val="28"/>
        </w:rPr>
        <w:t>2022-2023</w:t>
      </w:r>
      <w:r w:rsidR="00436A25">
        <w:rPr>
          <w:rFonts w:ascii="Times New Roman" w:hAnsi="Times New Roman"/>
          <w:b/>
          <w:sz w:val="28"/>
          <w:szCs w:val="28"/>
        </w:rPr>
        <w:t xml:space="preserve"> оқу жылы</w:t>
      </w:r>
    </w:p>
    <w:p w14:paraId="221C62EA" w14:textId="77777777" w:rsidR="004A17F2" w:rsidRPr="00934919" w:rsidRDefault="004A17F2" w:rsidP="00436A25">
      <w:pPr>
        <w:contextualSpacing/>
        <w:jc w:val="center"/>
        <w:rPr>
          <w:rFonts w:ascii="Times New Roman" w:hAnsi="Times New Roman"/>
          <w:b/>
          <w:sz w:val="28"/>
          <w:szCs w:val="28"/>
        </w:rPr>
      </w:pPr>
      <w:r w:rsidRPr="00934919">
        <w:rPr>
          <w:rFonts w:ascii="Times New Roman" w:hAnsi="Times New Roman"/>
          <w:b/>
          <w:sz w:val="28"/>
          <w:szCs w:val="28"/>
        </w:rPr>
        <w:t>2023-2024</w:t>
      </w:r>
      <w:r w:rsidR="00436A25">
        <w:rPr>
          <w:rFonts w:ascii="Times New Roman" w:hAnsi="Times New Roman"/>
          <w:b/>
          <w:sz w:val="28"/>
          <w:szCs w:val="28"/>
        </w:rPr>
        <w:t xml:space="preserve"> оқу жылы</w:t>
      </w:r>
    </w:p>
    <w:p w14:paraId="360B65FA" w14:textId="77777777" w:rsidR="004A17F2" w:rsidRPr="00934919" w:rsidRDefault="004A17F2" w:rsidP="004A17F2">
      <w:pPr>
        <w:tabs>
          <w:tab w:val="left" w:pos="3585"/>
        </w:tabs>
        <w:contextualSpacing/>
        <w:jc w:val="both"/>
        <w:rPr>
          <w:rFonts w:ascii="Times New Roman" w:hAnsi="Times New Roman"/>
          <w:b/>
          <w:sz w:val="28"/>
          <w:szCs w:val="28"/>
        </w:rPr>
      </w:pPr>
      <w:r w:rsidRPr="00934919">
        <w:rPr>
          <w:rFonts w:ascii="Times New Roman" w:hAnsi="Times New Roman"/>
          <w:b/>
          <w:sz w:val="28"/>
          <w:szCs w:val="28"/>
        </w:rPr>
        <w:tab/>
      </w:r>
    </w:p>
    <w:p w14:paraId="6E53FFC9" w14:textId="77777777" w:rsidR="004A17F2" w:rsidRPr="00934919" w:rsidRDefault="004A17F2" w:rsidP="004A17F2">
      <w:pPr>
        <w:ind w:firstLine="708"/>
        <w:contextualSpacing/>
        <w:jc w:val="both"/>
        <w:rPr>
          <w:rFonts w:ascii="Times New Roman" w:hAnsi="Times New Roman"/>
          <w:sz w:val="28"/>
          <w:szCs w:val="28"/>
        </w:rPr>
      </w:pPr>
      <w:r w:rsidRPr="00934919">
        <w:rPr>
          <w:rFonts w:ascii="Times New Roman" w:hAnsi="Times New Roman"/>
          <w:sz w:val="28"/>
          <w:szCs w:val="28"/>
        </w:rPr>
        <w:t>Мектептегі қ</w:t>
      </w:r>
      <w:r>
        <w:rPr>
          <w:rFonts w:ascii="Times New Roman" w:hAnsi="Times New Roman"/>
          <w:sz w:val="28"/>
          <w:szCs w:val="28"/>
        </w:rPr>
        <w:t>осымша білім беру</w:t>
      </w:r>
      <w:r w:rsidRPr="00934919">
        <w:rPr>
          <w:rFonts w:ascii="Times New Roman" w:hAnsi="Times New Roman"/>
          <w:sz w:val="28"/>
          <w:szCs w:val="28"/>
        </w:rPr>
        <w:t xml:space="preserve"> оқушының уақытын ұтымды пайдалана отырып, білімін, шеберлігін көрсету. Оқушыны шығармашылық жұмысқа тарту арқылы танымдық қабілеттерін, қызығушылығын арттыру, жетістіктерін бағалап көрсету, белсенділігін қалыптастыру, өздігінен еңбек етуге дайындау, іскерлігін дамыту</w:t>
      </w:r>
      <w:r>
        <w:rPr>
          <w:rFonts w:ascii="Times New Roman" w:hAnsi="Times New Roman"/>
          <w:sz w:val="28"/>
          <w:szCs w:val="28"/>
        </w:rPr>
        <w:t>ды жүзеге асыр</w:t>
      </w:r>
      <w:r w:rsidRPr="00934919">
        <w:rPr>
          <w:rFonts w:ascii="Times New Roman" w:hAnsi="Times New Roman"/>
          <w:sz w:val="28"/>
          <w:szCs w:val="28"/>
        </w:rPr>
        <w:t xml:space="preserve">ады. </w:t>
      </w:r>
    </w:p>
    <w:p w14:paraId="2788A54D" w14:textId="77777777" w:rsidR="004A17F2" w:rsidRPr="00934919" w:rsidRDefault="004A17F2" w:rsidP="004A17F2">
      <w:pPr>
        <w:contextualSpacing/>
        <w:jc w:val="both"/>
        <w:rPr>
          <w:rFonts w:ascii="Times New Roman" w:hAnsi="Times New Roman"/>
          <w:sz w:val="28"/>
          <w:szCs w:val="28"/>
        </w:rPr>
      </w:pPr>
      <w:r w:rsidRPr="00934919">
        <w:rPr>
          <w:rFonts w:ascii="Times New Roman" w:hAnsi="Times New Roman"/>
          <w:sz w:val="28"/>
          <w:szCs w:val="28"/>
        </w:rPr>
        <w:t xml:space="preserve">   Оқушыларды шығармашылыққа баули отырып, кәсіби білімді қалыптастыру,</w:t>
      </w:r>
      <w:r>
        <w:rPr>
          <w:rFonts w:ascii="Times New Roman" w:hAnsi="Times New Roman"/>
          <w:sz w:val="28"/>
          <w:szCs w:val="28"/>
        </w:rPr>
        <w:t xml:space="preserve"> </w:t>
      </w:r>
      <w:r w:rsidRPr="00934919">
        <w:rPr>
          <w:rFonts w:ascii="Times New Roman" w:hAnsi="Times New Roman"/>
          <w:sz w:val="28"/>
          <w:szCs w:val="28"/>
        </w:rPr>
        <w:t>шәкірттердің шеберлігін және еңбегін көрсету,баланың жеке тұлғасын дамытуда қызығушылық аясын кеңейтіп, өзін-өзі қалыптастыру және жауапкершілікті сезіндіруге баулиды.</w:t>
      </w:r>
    </w:p>
    <w:p w14:paraId="403A4860" w14:textId="77777777" w:rsidR="004A17F2" w:rsidRDefault="004A17F2" w:rsidP="00436A25">
      <w:pPr>
        <w:pStyle w:val="14"/>
      </w:pPr>
      <w:r w:rsidRPr="002059BA">
        <w:t xml:space="preserve">Үйірмелер жоспары </w:t>
      </w:r>
      <w:r w:rsidR="00000000">
        <w:fldChar w:fldCharType="begin"/>
      </w:r>
      <w:r w:rsidR="00000000">
        <w:instrText>HYPERLINK "https://www.instagram.com/p/CxC7dDMMNc6/?igsh=MWdmNHQyMzl4b3Jz"</w:instrText>
      </w:r>
      <w:r w:rsidR="00000000">
        <w:fldChar w:fldCharType="separate"/>
      </w:r>
      <w:r w:rsidRPr="004C5C81">
        <w:rPr>
          <w:rStyle w:val="a5"/>
        </w:rPr>
        <w:t>https://www.instagram.com/p/CxC7dDMMNc6/?igsh=MWdmNHQyMzl4b3Jz</w:t>
      </w:r>
      <w:r w:rsidR="00000000">
        <w:rPr>
          <w:rStyle w:val="a5"/>
        </w:rPr>
        <w:fldChar w:fldCharType="end"/>
      </w:r>
    </w:p>
    <w:p w14:paraId="16F756B5" w14:textId="77777777" w:rsidR="004A17F2" w:rsidRPr="002059BA" w:rsidRDefault="004A17F2" w:rsidP="00436A25">
      <w:pPr>
        <w:pStyle w:val="14"/>
      </w:pPr>
    </w:p>
    <w:p w14:paraId="29C60A57" w14:textId="77777777" w:rsidR="004A17F2" w:rsidRPr="00436A25" w:rsidRDefault="004A17F2" w:rsidP="00436A25">
      <w:pPr>
        <w:pStyle w:val="14"/>
      </w:pPr>
      <w:r w:rsidRPr="00436A25">
        <w:t>2022-2023</w:t>
      </w:r>
    </w:p>
    <w:p w14:paraId="2D876201" w14:textId="77777777" w:rsidR="004A17F2" w:rsidRPr="00436A25" w:rsidRDefault="004A17F2" w:rsidP="00436A25">
      <w:pPr>
        <w:pStyle w:val="14"/>
      </w:pPr>
      <w:r w:rsidRPr="00436A25">
        <w:t>2023-2024 оқу жылы</w:t>
      </w:r>
    </w:p>
    <w:p w14:paraId="3DC79542" w14:textId="77777777" w:rsidR="004A17F2" w:rsidRPr="00436A25" w:rsidRDefault="004A17F2" w:rsidP="00436A25">
      <w:pPr>
        <w:pStyle w:val="14"/>
      </w:pPr>
      <w:r w:rsidRPr="00436A25">
        <w:t xml:space="preserve"> Мектепте спорттық үйірмелермен қоса көркем эстетикалық бағыттағы үйірмелерге оқушылар қамтылған. Үйірме жұмыстарының басты  мақсаты оқушылардың бос уақытын тиімді ұйымдастыру,өз қабілеттерін шыңдау, шығармашылыққа баулу, қосымша білім беру болып табылады.</w:t>
      </w:r>
    </w:p>
    <w:p w14:paraId="2CB5D719" w14:textId="77777777" w:rsidR="004A17F2" w:rsidRPr="000B7BC8" w:rsidRDefault="004A17F2" w:rsidP="00436A25">
      <w:pPr>
        <w:pStyle w:val="14"/>
      </w:pPr>
    </w:p>
    <w:p w14:paraId="5709B6EB" w14:textId="77777777" w:rsidR="004A17F2" w:rsidRPr="009B6ECF" w:rsidRDefault="004A17F2" w:rsidP="00436A25">
      <w:pPr>
        <w:pStyle w:val="14"/>
      </w:pPr>
    </w:p>
    <w:p w14:paraId="2ABB313C" w14:textId="77777777" w:rsidR="004A17F2" w:rsidRPr="009B6ECF" w:rsidRDefault="004A17F2" w:rsidP="00436A25">
      <w:pPr>
        <w:pStyle w:val="14"/>
      </w:pPr>
    </w:p>
    <w:p w14:paraId="6A5C98CC" w14:textId="77777777" w:rsidR="004A17F2" w:rsidRDefault="004A17F2" w:rsidP="0004088F">
      <w:pPr>
        <w:pStyle w:val="ad"/>
        <w:spacing w:after="0"/>
        <w:rPr>
          <w:rFonts w:eastAsia="Times New Roman"/>
          <w:b/>
          <w:bCs/>
          <w:sz w:val="28"/>
          <w:szCs w:val="28"/>
        </w:rPr>
      </w:pPr>
    </w:p>
    <w:p w14:paraId="7D5EA751" w14:textId="77777777" w:rsidR="000A6E48" w:rsidRPr="009105B9" w:rsidRDefault="000A6E48" w:rsidP="000A6E48">
      <w:pPr>
        <w:jc w:val="both"/>
        <w:rPr>
          <w:rFonts w:asciiTheme="majorBidi" w:hAnsiTheme="majorBidi" w:cstheme="majorBidi"/>
          <w:b/>
          <w:bCs/>
          <w:sz w:val="28"/>
          <w:szCs w:val="28"/>
        </w:rPr>
      </w:pPr>
      <w:r w:rsidRPr="009105B9">
        <w:rPr>
          <w:rFonts w:asciiTheme="majorBidi" w:hAnsiTheme="majorBidi" w:cstheme="majorBidi"/>
          <w:b/>
          <w:bCs/>
          <w:sz w:val="28"/>
          <w:szCs w:val="28"/>
        </w:rPr>
        <w:lastRenderedPageBreak/>
        <w:t>Мектептегі психологиялық қызмет</w:t>
      </w:r>
    </w:p>
    <w:p w14:paraId="3345CD21" w14:textId="77777777" w:rsidR="000A6E48" w:rsidRPr="009105B9" w:rsidRDefault="000A6E48" w:rsidP="000A6E48">
      <w:pPr>
        <w:jc w:val="both"/>
        <w:rPr>
          <w:rFonts w:asciiTheme="majorBidi" w:hAnsiTheme="majorBidi" w:cstheme="majorBidi"/>
          <w:sz w:val="28"/>
          <w:szCs w:val="28"/>
        </w:rPr>
      </w:pPr>
      <w:r w:rsidRPr="009105B9">
        <w:rPr>
          <w:rFonts w:asciiTheme="majorBidi" w:hAnsiTheme="majorBidi" w:cstheme="majorBidi"/>
          <w:sz w:val="28"/>
          <w:szCs w:val="28"/>
        </w:rPr>
        <w:t xml:space="preserve">  </w:t>
      </w:r>
      <w:r>
        <w:rPr>
          <w:rFonts w:asciiTheme="majorBidi" w:hAnsiTheme="majorBidi" w:cstheme="majorBidi"/>
          <w:sz w:val="28"/>
          <w:szCs w:val="28"/>
        </w:rPr>
        <w:t xml:space="preserve"> </w:t>
      </w:r>
      <w:r w:rsidRPr="009105B9">
        <w:rPr>
          <w:rFonts w:asciiTheme="majorBidi" w:hAnsiTheme="majorBidi" w:cstheme="majorBidi"/>
          <w:sz w:val="28"/>
          <w:szCs w:val="28"/>
        </w:rPr>
        <w:t xml:space="preserve">Психологиялық қызмет көрсету Қазақстан Республикасының Конституциясы, "Білім туралы" ҚР Заңы, Бала құқықтары туралы конвенция, сондай-ақ «Орта білім беру ұйымдарында психологиялық қызметтің жұмыс істеу қағидасы» шеңберінде жүзеге асырылады. </w:t>
      </w:r>
    </w:p>
    <w:p w14:paraId="17DB4AD3" w14:textId="77777777" w:rsidR="000A6E48" w:rsidRPr="009105B9" w:rsidRDefault="000A6E48" w:rsidP="000A6E48">
      <w:pPr>
        <w:jc w:val="both"/>
        <w:rPr>
          <w:rFonts w:asciiTheme="majorBidi" w:hAnsiTheme="majorBidi" w:cstheme="majorBidi"/>
          <w:sz w:val="28"/>
          <w:szCs w:val="28"/>
        </w:rPr>
      </w:pPr>
      <w:r>
        <w:rPr>
          <w:rFonts w:asciiTheme="majorBidi" w:hAnsiTheme="majorBidi" w:cstheme="majorBidi"/>
          <w:sz w:val="28"/>
          <w:szCs w:val="28"/>
        </w:rPr>
        <w:t xml:space="preserve">  </w:t>
      </w:r>
      <w:r w:rsidRPr="009105B9">
        <w:rPr>
          <w:rFonts w:asciiTheme="majorBidi" w:hAnsiTheme="majorBidi" w:cstheme="majorBidi"/>
          <w:sz w:val="28"/>
          <w:szCs w:val="28"/>
        </w:rPr>
        <w:t xml:space="preserve"> Ақжар НОМ - нің оқушылардың психологиялық мінез-құлқын, байқампаздығын, танымдық қабілетін анықтауда олармен түрлі тақырыптарға жүргізілген   әңгімелер, оқушылардың сынып арасындағы мінез-құлқын,  басқа сынып оқушылармен қарым-қатынасын сақтап,оқушыларға кеңестер беріп отыру оқушының өзіне деген сенімін арттыра түседі.</w:t>
      </w:r>
    </w:p>
    <w:p w14:paraId="52D24057" w14:textId="77777777" w:rsidR="000A6E48" w:rsidRPr="009105B9" w:rsidRDefault="000A6E48" w:rsidP="000A6E48">
      <w:pPr>
        <w:jc w:val="both"/>
        <w:rPr>
          <w:rFonts w:asciiTheme="majorBidi" w:hAnsiTheme="majorBidi" w:cstheme="majorBidi"/>
          <w:sz w:val="28"/>
          <w:szCs w:val="28"/>
        </w:rPr>
      </w:pPr>
      <w:r w:rsidRPr="009105B9">
        <w:rPr>
          <w:rFonts w:asciiTheme="majorBidi" w:hAnsiTheme="majorBidi" w:cstheme="majorBidi"/>
          <w:sz w:val="28"/>
          <w:szCs w:val="28"/>
        </w:rPr>
        <w:t xml:space="preserve"> </w:t>
      </w:r>
      <w:r>
        <w:rPr>
          <w:rFonts w:asciiTheme="majorBidi" w:hAnsiTheme="majorBidi" w:cstheme="majorBidi"/>
          <w:sz w:val="28"/>
          <w:szCs w:val="28"/>
        </w:rPr>
        <w:t xml:space="preserve">  </w:t>
      </w:r>
      <w:r w:rsidRPr="009105B9">
        <w:rPr>
          <w:rFonts w:asciiTheme="majorBidi" w:hAnsiTheme="majorBidi" w:cstheme="majorBidi"/>
          <w:sz w:val="28"/>
          <w:szCs w:val="28"/>
        </w:rPr>
        <w:t>Жұмыс барысы төрт бағытта жоспарланды: диагностикалық, профилактикалық, коррекциялық, консультациялық. Диагностикалық және топпен, жеке кеңес  жұмыстары жүргізіліп, ағартушылық, түзету-дамыту жұмыстары жүргізілді.Психодиагностикалық зерттеулер жүргізу баланың ішкі әлемін білуге, - жігерлік, тұлғалық,  баланың оқуға бағыттылығын, қызығушылығын, қабілеті мен мүмкіндігін, оның жеке – типті керекшелігін анықтауға мүмкіндік береді.</w:t>
      </w:r>
    </w:p>
    <w:p w14:paraId="66FB3294" w14:textId="77777777" w:rsidR="000A6E48" w:rsidRPr="009105B9" w:rsidRDefault="000A6E48" w:rsidP="000A6E48">
      <w:pPr>
        <w:jc w:val="both"/>
        <w:rPr>
          <w:rFonts w:asciiTheme="majorBidi" w:hAnsiTheme="majorBidi" w:cstheme="majorBidi"/>
          <w:sz w:val="28"/>
          <w:szCs w:val="28"/>
        </w:rPr>
      </w:pPr>
      <w:r>
        <w:rPr>
          <w:rFonts w:asciiTheme="majorBidi" w:hAnsiTheme="majorBidi" w:cstheme="majorBidi"/>
          <w:sz w:val="28"/>
          <w:szCs w:val="28"/>
        </w:rPr>
        <w:t xml:space="preserve">  </w:t>
      </w:r>
      <w:r w:rsidRPr="009105B9">
        <w:rPr>
          <w:rFonts w:asciiTheme="majorBidi" w:hAnsiTheme="majorBidi" w:cstheme="majorBidi"/>
          <w:sz w:val="28"/>
          <w:szCs w:val="28"/>
        </w:rPr>
        <w:t>Оқушы ұжымы мен түзету- дамытушылық және алдын-алу қызметін өткізу келесі жайларға сәйкес келеді:</w:t>
      </w:r>
    </w:p>
    <w:p w14:paraId="4DD043F6" w14:textId="77777777" w:rsidR="000A6E48" w:rsidRPr="009105B9" w:rsidRDefault="000A6E48" w:rsidP="000A6E48">
      <w:pPr>
        <w:jc w:val="both"/>
        <w:rPr>
          <w:rFonts w:asciiTheme="majorBidi" w:hAnsiTheme="majorBidi" w:cstheme="majorBidi"/>
          <w:sz w:val="28"/>
          <w:szCs w:val="28"/>
        </w:rPr>
      </w:pPr>
      <w:r w:rsidRPr="009105B9">
        <w:rPr>
          <w:rFonts w:asciiTheme="majorBidi" w:hAnsiTheme="majorBidi" w:cstheme="majorBidi"/>
          <w:sz w:val="28"/>
          <w:szCs w:val="28"/>
        </w:rPr>
        <w:t>-мектеп оқушысының психолог-педагогикалық мәртебесі компонеттеріне, оларды қалыптастыру және толыққанды дамыту осы аталған жас кезінде бәрінен маңыздырақ;</w:t>
      </w:r>
    </w:p>
    <w:p w14:paraId="49CC194C" w14:textId="77777777" w:rsidR="000A6E48" w:rsidRPr="009105B9" w:rsidRDefault="000A6E48" w:rsidP="000A6E48">
      <w:pPr>
        <w:jc w:val="both"/>
        <w:rPr>
          <w:rFonts w:asciiTheme="majorBidi" w:hAnsiTheme="majorBidi" w:cstheme="majorBidi"/>
          <w:sz w:val="28"/>
          <w:szCs w:val="28"/>
        </w:rPr>
      </w:pPr>
      <w:r w:rsidRPr="009105B9">
        <w:rPr>
          <w:rFonts w:asciiTheme="majorBidi" w:hAnsiTheme="majorBidi" w:cstheme="majorBidi"/>
          <w:sz w:val="28"/>
          <w:szCs w:val="28"/>
        </w:rPr>
        <w:t>- мектеп оқушысының психолог-педагогикалық мәртебесі компонеттеріне, олардың мазмұны және дамыту деңгейі психолог - педагогикалық және жастықталаптарға сәйкес келмейді;</w:t>
      </w:r>
    </w:p>
    <w:p w14:paraId="35F345C9" w14:textId="77777777" w:rsidR="000A6E48" w:rsidRPr="009105B9" w:rsidRDefault="000A6E48" w:rsidP="000A6E48">
      <w:pPr>
        <w:jc w:val="both"/>
        <w:rPr>
          <w:rFonts w:asciiTheme="majorBidi" w:hAnsiTheme="majorBidi" w:cstheme="majorBidi"/>
          <w:sz w:val="28"/>
          <w:szCs w:val="28"/>
        </w:rPr>
      </w:pPr>
      <w:r w:rsidRPr="009105B9">
        <w:rPr>
          <w:rFonts w:asciiTheme="majorBidi" w:hAnsiTheme="majorBidi" w:cstheme="majorBidi"/>
          <w:sz w:val="28"/>
          <w:szCs w:val="28"/>
        </w:rPr>
        <w:t>- дамыту және психотүзету жұмысы психодиагностикалық минимум өткізу нәтижелері бойынша ұйымдастырылады;</w:t>
      </w:r>
    </w:p>
    <w:p w14:paraId="50C90D4E" w14:textId="77777777" w:rsidR="000A6E48" w:rsidRPr="009105B9" w:rsidRDefault="000A6E48" w:rsidP="000A6E48">
      <w:pPr>
        <w:jc w:val="both"/>
        <w:rPr>
          <w:rFonts w:asciiTheme="majorBidi" w:hAnsiTheme="majorBidi" w:cstheme="majorBidi"/>
          <w:sz w:val="28"/>
          <w:szCs w:val="28"/>
        </w:rPr>
      </w:pPr>
      <w:r w:rsidRPr="009105B9">
        <w:rPr>
          <w:rFonts w:asciiTheme="majorBidi" w:hAnsiTheme="majorBidi" w:cstheme="majorBidi"/>
          <w:sz w:val="28"/>
          <w:szCs w:val="28"/>
        </w:rPr>
        <w:t>- түзету жұмысы оқушының психологиялық және тұлғалық дамуында мүмкін жайсыздықтың алдын алу, оны дамыту үшін барынша жайлы жағдай жасау мақсатында ұйымдастырылады.</w:t>
      </w:r>
    </w:p>
    <w:p w14:paraId="4C1048A5" w14:textId="77777777" w:rsidR="000A6E48" w:rsidRDefault="000A6E48" w:rsidP="000A6E48">
      <w:pPr>
        <w:jc w:val="both"/>
        <w:rPr>
          <w:rFonts w:asciiTheme="majorBidi" w:hAnsiTheme="majorBidi" w:cstheme="majorBidi"/>
          <w:sz w:val="28"/>
          <w:szCs w:val="28"/>
        </w:rPr>
      </w:pPr>
      <w:r w:rsidRPr="009105B9">
        <w:rPr>
          <w:rFonts w:asciiTheme="majorBidi" w:hAnsiTheme="majorBidi" w:cstheme="majorBidi"/>
          <w:sz w:val="28"/>
          <w:szCs w:val="28"/>
        </w:rPr>
        <w:t xml:space="preserve"> </w:t>
      </w:r>
      <w:r>
        <w:rPr>
          <w:rFonts w:asciiTheme="majorBidi" w:hAnsiTheme="majorBidi" w:cstheme="majorBidi"/>
          <w:sz w:val="28"/>
          <w:szCs w:val="28"/>
        </w:rPr>
        <w:t xml:space="preserve">   </w:t>
      </w:r>
      <w:r w:rsidRPr="009105B9">
        <w:rPr>
          <w:rFonts w:asciiTheme="majorBidi" w:hAnsiTheme="majorBidi" w:cstheme="majorBidi"/>
          <w:sz w:val="28"/>
          <w:szCs w:val="28"/>
        </w:rPr>
        <w:t xml:space="preserve">Оқу жылы басталғанда менің ең бірінші жұмысым оқушыларды бақылау жұмыстарын жүргізу, демалыс уақытынан келген оқушылардың көңіл – күйлерін, іс –қимылдарын сырттай қоңырау уақытында, әр сыныптың сабағына қатыса отырып бақылау жұмыстарын жүргізіп, анықтамалық жазамын. Ол жерде сыныпта әр оқушыны бақылай отырып зерттеу, ерекше бала барма анықтау, сынып жетекшімен оқушылардың қарым – қатынастарын бақылап, өзіме анықтамалыққа жазу жұмыстарын жасаймын. Осыдан кейінгі келесі әрекет бейімделу жұмыстары бойынша өрбиді. </w:t>
      </w:r>
    </w:p>
    <w:p w14:paraId="27BFBD95" w14:textId="77777777" w:rsidR="000A6E48" w:rsidRPr="009105B9" w:rsidRDefault="000A6E48" w:rsidP="000A6E48">
      <w:pPr>
        <w:jc w:val="both"/>
        <w:rPr>
          <w:rFonts w:asciiTheme="majorBidi" w:hAnsiTheme="majorBidi" w:cstheme="majorBidi"/>
          <w:sz w:val="28"/>
          <w:szCs w:val="28"/>
        </w:rPr>
      </w:pPr>
      <w:r>
        <w:rPr>
          <w:rFonts w:asciiTheme="majorBidi" w:hAnsiTheme="majorBidi" w:cstheme="majorBidi"/>
          <w:sz w:val="28"/>
          <w:szCs w:val="28"/>
        </w:rPr>
        <w:t xml:space="preserve">  </w:t>
      </w:r>
      <w:r w:rsidRPr="009105B9">
        <w:rPr>
          <w:rFonts w:asciiTheme="majorBidi" w:hAnsiTheme="majorBidi" w:cstheme="majorBidi"/>
          <w:sz w:val="28"/>
          <w:szCs w:val="28"/>
        </w:rPr>
        <w:t>«Мектепке</w:t>
      </w:r>
      <w:r>
        <w:rPr>
          <w:rFonts w:asciiTheme="majorBidi" w:hAnsiTheme="majorBidi" w:cstheme="majorBidi"/>
          <w:sz w:val="28"/>
          <w:szCs w:val="28"/>
        </w:rPr>
        <w:t xml:space="preserve"> </w:t>
      </w:r>
      <w:r w:rsidRPr="009105B9">
        <w:rPr>
          <w:rFonts w:asciiTheme="majorBidi" w:hAnsiTheme="majorBidi" w:cstheme="majorBidi"/>
          <w:sz w:val="28"/>
          <w:szCs w:val="28"/>
        </w:rPr>
        <w:t xml:space="preserve">бейімделу»   – психологияда бұл термин баланың ойлауы мен ісәрекеті оның мектеп ортасына үйлесімді «сәйкестенуіне» мүмкіндік беретіндей өзгеруі деп түсіндіріледі, яғни: Мектепке оқуға бару бала өміріңде көп өзгерістер әкеледі. Баланы мектеп өміріне енгізу, толыққанды оқу әрекетін қалыптастыру. Бұрын баланың негізгі әрекеті ойын болса, енді оқу әрекеті болып табылады. Бейімделу бұл жаңа жағдайға дағдылану, ыңғайлану. Бейімделу бұл балада жылбойы </w:t>
      </w:r>
      <w:r w:rsidRPr="009105B9">
        <w:rPr>
          <w:rFonts w:asciiTheme="majorBidi" w:hAnsiTheme="majorBidi" w:cstheme="majorBidi"/>
          <w:sz w:val="28"/>
          <w:szCs w:val="28"/>
        </w:rPr>
        <w:lastRenderedPageBreak/>
        <w:t>болуда мүмкін . Сол себепті психологиялық қолдау мақсатында оқу жылының басында жұмыс жоспары, түзету дамыту жоспары құрылды.</w:t>
      </w:r>
    </w:p>
    <w:p w14:paraId="01D8B63A" w14:textId="77777777" w:rsidR="000A6E48" w:rsidRPr="009105B9" w:rsidRDefault="000A6E48" w:rsidP="000A6E48">
      <w:pPr>
        <w:jc w:val="both"/>
        <w:rPr>
          <w:rFonts w:asciiTheme="majorBidi" w:hAnsiTheme="majorBidi" w:cstheme="majorBidi"/>
          <w:sz w:val="28"/>
          <w:szCs w:val="28"/>
        </w:rPr>
      </w:pPr>
      <w:bookmarkStart w:id="4" w:name="_Hlk175917278"/>
      <w:r w:rsidRPr="009105B9">
        <w:rPr>
          <w:rFonts w:asciiTheme="majorBidi" w:hAnsiTheme="majorBidi" w:cstheme="majorBidi"/>
          <w:sz w:val="28"/>
          <w:szCs w:val="28"/>
        </w:rPr>
        <w:t xml:space="preserve"> </w:t>
      </w:r>
      <w:r>
        <w:rPr>
          <w:rFonts w:asciiTheme="majorBidi" w:hAnsiTheme="majorBidi" w:cstheme="majorBidi"/>
          <w:sz w:val="28"/>
          <w:szCs w:val="28"/>
        </w:rPr>
        <w:t xml:space="preserve">  </w:t>
      </w:r>
      <w:r w:rsidRPr="009105B9">
        <w:rPr>
          <w:rFonts w:asciiTheme="majorBidi" w:hAnsiTheme="majorBidi" w:cstheme="majorBidi"/>
          <w:sz w:val="28"/>
          <w:szCs w:val="28"/>
        </w:rPr>
        <w:t xml:space="preserve"> 1 сынып және 5 сынып оқушылармен, «Керна-Ирасек», «Менің мектебім », «Мектепке қарым - қатынасым», </w:t>
      </w:r>
      <w:bookmarkStart w:id="5" w:name="_Hlk175915371"/>
      <w:r w:rsidRPr="009105B9">
        <w:rPr>
          <w:rFonts w:asciiTheme="majorBidi" w:hAnsiTheme="majorBidi" w:cstheme="majorBidi"/>
          <w:sz w:val="28"/>
          <w:szCs w:val="28"/>
        </w:rPr>
        <w:t xml:space="preserve"> «Бейімделу кезіндегі оқушылардың қобалжу деңгейін анықтау» әдістемесі</w:t>
      </w:r>
      <w:bookmarkEnd w:id="5"/>
      <w:r w:rsidRPr="009105B9">
        <w:rPr>
          <w:rFonts w:asciiTheme="majorBidi" w:hAnsiTheme="majorBidi" w:cstheme="majorBidi"/>
          <w:sz w:val="28"/>
          <w:szCs w:val="28"/>
        </w:rPr>
        <w:t xml:space="preserve">,«Ата-анаға ашық хат», </w:t>
      </w:r>
      <w:bookmarkStart w:id="6" w:name="_Hlk175915575"/>
      <w:r w:rsidRPr="009105B9">
        <w:rPr>
          <w:rFonts w:asciiTheme="majorBidi" w:hAnsiTheme="majorBidi" w:cstheme="majorBidi"/>
          <w:sz w:val="28"/>
          <w:szCs w:val="28"/>
        </w:rPr>
        <w:t>«Алақай, мен 5 сыныпқа барамын»</w:t>
      </w:r>
      <w:bookmarkEnd w:id="6"/>
      <w:r w:rsidRPr="009105B9">
        <w:rPr>
          <w:rFonts w:asciiTheme="majorBidi" w:hAnsiTheme="majorBidi" w:cstheme="majorBidi"/>
          <w:sz w:val="28"/>
          <w:szCs w:val="28"/>
        </w:rPr>
        <w:t xml:space="preserve">, «Социометрия», «Менің отбасым» </w:t>
      </w:r>
      <w:bookmarkStart w:id="7" w:name="_Hlk175914728"/>
      <w:r w:rsidRPr="009105B9">
        <w:rPr>
          <w:rFonts w:asciiTheme="majorBidi" w:hAnsiTheme="majorBidi" w:cstheme="majorBidi"/>
          <w:sz w:val="28"/>
          <w:szCs w:val="28"/>
        </w:rPr>
        <w:t xml:space="preserve">, «Н.Г.Лусканованың Оқу мотивациясының деңгейін бағалау» </w:t>
      </w:r>
      <w:bookmarkEnd w:id="7"/>
      <w:r w:rsidRPr="009105B9">
        <w:rPr>
          <w:rFonts w:asciiTheme="majorBidi" w:hAnsiTheme="majorBidi" w:cstheme="majorBidi"/>
          <w:sz w:val="28"/>
          <w:szCs w:val="28"/>
        </w:rPr>
        <w:t>сауалнама және қосымша жұмыстар алынды.</w:t>
      </w:r>
    </w:p>
    <w:bookmarkEnd w:id="4"/>
    <w:p w14:paraId="71D39247" w14:textId="77777777" w:rsidR="000A6E48" w:rsidRPr="009105B9" w:rsidRDefault="000A6E48" w:rsidP="000A6E48">
      <w:pPr>
        <w:jc w:val="both"/>
        <w:rPr>
          <w:rFonts w:asciiTheme="majorBidi" w:hAnsiTheme="majorBidi" w:cstheme="majorBidi"/>
          <w:sz w:val="28"/>
          <w:szCs w:val="28"/>
        </w:rPr>
      </w:pPr>
      <w:r w:rsidRPr="009105B9">
        <w:rPr>
          <w:rFonts w:asciiTheme="majorBidi" w:hAnsiTheme="majorBidi" w:cstheme="majorBidi"/>
          <w:sz w:val="28"/>
          <w:szCs w:val="28"/>
        </w:rPr>
        <w:t xml:space="preserve">2022 -2023 оқу жылы басында 1 сыныпта 9 оқушы , Сабақта бақылау барысында: оқушылар өте белсенді қатысады, Мұғаліммен тез тіл табыса білген, көңіл – күйлері өте жоғары болды. </w:t>
      </w:r>
      <w:r w:rsidRPr="009105B9">
        <w:rPr>
          <w:rFonts w:asciiTheme="majorBidi" w:hAnsiTheme="majorBidi" w:cstheme="majorBidi"/>
          <w:i/>
          <w:iCs/>
          <w:sz w:val="28"/>
          <w:szCs w:val="28"/>
        </w:rPr>
        <w:t xml:space="preserve">«Н.Г.Лусканованың Оқу мотивациясының деңгейін бағалау»  </w:t>
      </w:r>
      <w:r w:rsidRPr="009105B9">
        <w:rPr>
          <w:rFonts w:asciiTheme="majorBidi" w:hAnsiTheme="majorBidi" w:cstheme="majorBidi"/>
          <w:sz w:val="28"/>
          <w:szCs w:val="28"/>
        </w:rPr>
        <w:t>сауалнамасы бойынша жоғары -22%, орташа- 56% , және төмен -22% ты көрсетті. «</w:t>
      </w:r>
      <w:r w:rsidRPr="009105B9">
        <w:rPr>
          <w:rFonts w:asciiTheme="majorBidi" w:hAnsiTheme="majorBidi" w:cstheme="majorBidi"/>
          <w:i/>
          <w:iCs/>
          <w:sz w:val="28"/>
          <w:szCs w:val="28"/>
        </w:rPr>
        <w:t>Керна-Ирасек»</w:t>
      </w:r>
      <w:r w:rsidRPr="009105B9">
        <w:rPr>
          <w:rFonts w:asciiTheme="majorBidi" w:hAnsiTheme="majorBidi" w:cstheme="majorBidi"/>
          <w:sz w:val="28"/>
          <w:szCs w:val="28"/>
        </w:rPr>
        <w:t xml:space="preserve"> мектепке жетілгендігін анықтау тесті бойынша «Мектеби жетілген » 59%,  «орташа жетілгендер» 41%, «жетілмегендер» деңгейі анықталмады.  </w:t>
      </w:r>
      <w:r w:rsidRPr="009105B9">
        <w:rPr>
          <w:rFonts w:asciiTheme="majorBidi" w:hAnsiTheme="majorBidi" w:cstheme="majorBidi"/>
          <w:i/>
          <w:iCs/>
          <w:sz w:val="28"/>
          <w:szCs w:val="28"/>
        </w:rPr>
        <w:t xml:space="preserve">«Менің мектебім» </w:t>
      </w:r>
      <w:r w:rsidRPr="009105B9">
        <w:rPr>
          <w:rFonts w:asciiTheme="majorBidi" w:hAnsiTheme="majorBidi" w:cstheme="majorBidi"/>
          <w:sz w:val="28"/>
          <w:szCs w:val="28"/>
        </w:rPr>
        <w:t xml:space="preserve">сурет әдістемесі бойынша «мектепке жағымды көзқарас қалыптастырған» оқушылар 56% , «мектепке бейтарап қарым- қатынас»33% және жағымсыз қарым -қатынас 1 оқушы, яғни 11% ды құрады. </w:t>
      </w:r>
    </w:p>
    <w:p w14:paraId="5C9FAB60" w14:textId="77777777" w:rsidR="000A6E48" w:rsidRPr="009105B9" w:rsidRDefault="000A6E48" w:rsidP="000A6E48">
      <w:pPr>
        <w:jc w:val="both"/>
        <w:rPr>
          <w:rFonts w:asciiTheme="majorBidi" w:hAnsiTheme="majorBidi" w:cstheme="majorBidi"/>
          <w:sz w:val="28"/>
          <w:szCs w:val="28"/>
        </w:rPr>
      </w:pPr>
      <w:r>
        <w:rPr>
          <w:rFonts w:asciiTheme="majorBidi" w:hAnsiTheme="majorBidi" w:cstheme="majorBidi"/>
          <w:sz w:val="28"/>
          <w:szCs w:val="28"/>
        </w:rPr>
        <w:t xml:space="preserve">  </w:t>
      </w:r>
      <w:r w:rsidRPr="009105B9">
        <w:rPr>
          <w:rFonts w:asciiTheme="majorBidi" w:hAnsiTheme="majorBidi" w:cstheme="majorBidi"/>
          <w:sz w:val="28"/>
          <w:szCs w:val="28"/>
        </w:rPr>
        <w:t xml:space="preserve"> 5 сынып бойынша : Сабақта бақылау орын алды. Берілген үй тапсырмасын толық орындағын, мұғаліммен жақсы қарым – қарым қатынаста. </w:t>
      </w:r>
      <w:r w:rsidRPr="009105B9">
        <w:rPr>
          <w:rFonts w:asciiTheme="majorBidi" w:hAnsiTheme="majorBidi" w:cstheme="majorBidi"/>
          <w:i/>
          <w:iCs/>
          <w:sz w:val="28"/>
          <w:szCs w:val="28"/>
        </w:rPr>
        <w:t>«Бейімделу кезіндегі оқушылардың қобалжу деңгейін анықтау»</w:t>
      </w:r>
      <w:r w:rsidRPr="009105B9">
        <w:rPr>
          <w:rFonts w:asciiTheme="majorBidi" w:hAnsiTheme="majorBidi" w:cstheme="majorBidi"/>
          <w:sz w:val="28"/>
          <w:szCs w:val="28"/>
        </w:rPr>
        <w:t xml:space="preserve"> әдістемесі  жоғары деңгей анықталмады, орташа деңгей  83% , төмен деңгей 17% көрсетті. </w:t>
      </w:r>
      <w:r w:rsidRPr="009105B9">
        <w:rPr>
          <w:rFonts w:asciiTheme="majorBidi" w:hAnsiTheme="majorBidi" w:cstheme="majorBidi"/>
          <w:i/>
          <w:iCs/>
          <w:sz w:val="28"/>
          <w:szCs w:val="28"/>
        </w:rPr>
        <w:t>«Мектепке қарым -  қатынасым»</w:t>
      </w:r>
      <w:r w:rsidRPr="009105B9">
        <w:rPr>
          <w:rFonts w:asciiTheme="majorBidi" w:hAnsiTheme="majorBidi" w:cstheme="majorBidi"/>
          <w:sz w:val="28"/>
          <w:szCs w:val="28"/>
        </w:rPr>
        <w:t xml:space="preserve"> сауалнамасы бойынша барлығы жоғары деңгейде, тұрақты түрде екендігін көрсетті. «</w:t>
      </w:r>
      <w:r w:rsidRPr="009105B9">
        <w:rPr>
          <w:rFonts w:asciiTheme="majorBidi" w:hAnsiTheme="majorBidi" w:cstheme="majorBidi"/>
          <w:i/>
          <w:iCs/>
          <w:sz w:val="28"/>
          <w:szCs w:val="28"/>
        </w:rPr>
        <w:t>Алақай, мен 5 сыныпқа барамын»</w:t>
      </w:r>
      <w:r w:rsidRPr="009105B9">
        <w:rPr>
          <w:rFonts w:asciiTheme="majorBidi" w:hAnsiTheme="majorBidi" w:cstheme="majorBidi"/>
          <w:sz w:val="28"/>
          <w:szCs w:val="28"/>
        </w:rPr>
        <w:t xml:space="preserve"> психологиялық тренинг сабағы өткізілді. </w:t>
      </w:r>
      <w:r w:rsidRPr="009105B9">
        <w:rPr>
          <w:rFonts w:asciiTheme="majorBidi" w:hAnsiTheme="majorBidi" w:cstheme="majorBidi"/>
          <w:i/>
          <w:iCs/>
          <w:sz w:val="28"/>
          <w:szCs w:val="28"/>
        </w:rPr>
        <w:t xml:space="preserve">«Ата -анаға ашық хат» </w:t>
      </w:r>
      <w:r w:rsidRPr="009105B9">
        <w:rPr>
          <w:rFonts w:asciiTheme="majorBidi" w:hAnsiTheme="majorBidi" w:cstheme="majorBidi"/>
          <w:sz w:val="28"/>
          <w:szCs w:val="28"/>
        </w:rPr>
        <w:t>ой бөлісу , өз ойларын , қиындықтарын, көңілді сәттерін бәрін қағаз бетіне аналарына, әкелеріне арнап жазып шықты, толғандыратын көптеген хаттарды көруге болады.</w:t>
      </w:r>
    </w:p>
    <w:p w14:paraId="747E5CE9" w14:textId="77777777" w:rsidR="000A6E48" w:rsidRPr="009105B9" w:rsidRDefault="000A6E48" w:rsidP="000A6E48">
      <w:pPr>
        <w:jc w:val="both"/>
        <w:rPr>
          <w:rFonts w:asciiTheme="majorBidi" w:hAnsiTheme="majorBidi" w:cstheme="majorBidi"/>
          <w:sz w:val="28"/>
          <w:szCs w:val="28"/>
        </w:rPr>
      </w:pPr>
      <w:r>
        <w:rPr>
          <w:rFonts w:asciiTheme="majorBidi" w:hAnsiTheme="majorBidi" w:cstheme="majorBidi"/>
          <w:i/>
          <w:iCs/>
          <w:sz w:val="28"/>
          <w:szCs w:val="28"/>
        </w:rPr>
        <w:t xml:space="preserve">    </w:t>
      </w:r>
      <w:r w:rsidRPr="009105B9">
        <w:rPr>
          <w:rFonts w:asciiTheme="majorBidi" w:hAnsiTheme="majorBidi" w:cstheme="majorBidi"/>
          <w:i/>
          <w:iCs/>
          <w:sz w:val="28"/>
          <w:szCs w:val="28"/>
        </w:rPr>
        <w:t>«Отбасы -  өмірдің мәні»</w:t>
      </w:r>
      <w:r w:rsidRPr="009105B9">
        <w:rPr>
          <w:rFonts w:asciiTheme="majorBidi" w:hAnsiTheme="majorBidi" w:cstheme="majorBidi"/>
          <w:sz w:val="28"/>
          <w:szCs w:val="28"/>
        </w:rPr>
        <w:t xml:space="preserve"> атты 7-9 сынып оқушыларымен баяндама өткізілді. «</w:t>
      </w:r>
      <w:r w:rsidRPr="009105B9">
        <w:rPr>
          <w:rFonts w:asciiTheme="majorBidi" w:hAnsiTheme="majorBidi" w:cstheme="majorBidi"/>
          <w:i/>
          <w:iCs/>
          <w:sz w:val="28"/>
          <w:szCs w:val="28"/>
        </w:rPr>
        <w:t>Н.Г.Лусканованың Оқу мотивациясының деңгейін бағалау»</w:t>
      </w:r>
      <w:r w:rsidRPr="009105B9">
        <w:rPr>
          <w:rFonts w:asciiTheme="majorBidi" w:hAnsiTheme="majorBidi" w:cstheme="majorBidi"/>
          <w:sz w:val="28"/>
          <w:szCs w:val="28"/>
        </w:rPr>
        <w:t xml:space="preserve">  сауалнамасы бастауыш сынып оқушыларынан толығымен алынды. Жалпы оқушы саны 52, жоғары деңгей  46%, орташа деңгей  44% , төмен деңгей 10% ды көрсетті. 1 сынып оқушыларынан «</w:t>
      </w:r>
      <w:r w:rsidRPr="009105B9">
        <w:rPr>
          <w:rFonts w:asciiTheme="majorBidi" w:hAnsiTheme="majorBidi" w:cstheme="majorBidi"/>
          <w:i/>
          <w:iCs/>
          <w:sz w:val="28"/>
          <w:szCs w:val="28"/>
        </w:rPr>
        <w:t xml:space="preserve">Зияткерлік қабілеттерінің экспресс диагностикасы МЭДИС» </w:t>
      </w:r>
      <w:r w:rsidRPr="009105B9">
        <w:rPr>
          <w:rFonts w:asciiTheme="majorBidi" w:hAnsiTheme="majorBidi" w:cstheme="majorBidi"/>
          <w:sz w:val="28"/>
          <w:szCs w:val="28"/>
        </w:rPr>
        <w:t>әдістемесі алынды. «</w:t>
      </w:r>
      <w:r w:rsidRPr="009105B9">
        <w:rPr>
          <w:rFonts w:asciiTheme="majorBidi" w:hAnsiTheme="majorBidi" w:cstheme="majorBidi"/>
          <w:i/>
          <w:iCs/>
          <w:sz w:val="28"/>
          <w:szCs w:val="28"/>
        </w:rPr>
        <w:t>Балалардың қиялдарын дамытуға арналған жаттығулар»</w:t>
      </w:r>
      <w:r w:rsidRPr="009105B9">
        <w:rPr>
          <w:rFonts w:asciiTheme="majorBidi" w:hAnsiTheme="majorBidi" w:cstheme="majorBidi"/>
          <w:sz w:val="28"/>
          <w:szCs w:val="28"/>
        </w:rPr>
        <w:t xml:space="preserve"> бастауыш сынып оқушыларына жүргізілді. </w:t>
      </w:r>
      <w:r w:rsidRPr="009105B9">
        <w:rPr>
          <w:rFonts w:asciiTheme="majorBidi" w:hAnsiTheme="majorBidi" w:cstheme="majorBidi"/>
          <w:i/>
          <w:iCs/>
          <w:sz w:val="28"/>
          <w:szCs w:val="28"/>
        </w:rPr>
        <w:t>«Ішімдіктің адам ағзасына әсері»</w:t>
      </w:r>
      <w:r w:rsidRPr="009105B9">
        <w:rPr>
          <w:rFonts w:asciiTheme="majorBidi" w:hAnsiTheme="majorBidi" w:cstheme="majorBidi"/>
          <w:sz w:val="28"/>
          <w:szCs w:val="28"/>
        </w:rPr>
        <w:t xml:space="preserve"> алдын алу жұмысы бойынша жоғары сыныптармен өткізілді. </w:t>
      </w:r>
      <w:r w:rsidRPr="009105B9">
        <w:rPr>
          <w:rFonts w:asciiTheme="majorBidi" w:hAnsiTheme="majorBidi" w:cstheme="majorBidi"/>
          <w:i/>
          <w:iCs/>
          <w:sz w:val="28"/>
          <w:szCs w:val="28"/>
        </w:rPr>
        <w:t>«Менің достарым»</w:t>
      </w:r>
      <w:r w:rsidRPr="009105B9">
        <w:rPr>
          <w:rFonts w:asciiTheme="majorBidi" w:hAnsiTheme="majorBidi" w:cstheme="majorBidi"/>
          <w:sz w:val="28"/>
          <w:szCs w:val="28"/>
        </w:rPr>
        <w:t xml:space="preserve"> тақырыбында эссе жазылды. </w:t>
      </w:r>
      <w:r w:rsidRPr="009105B9">
        <w:rPr>
          <w:rFonts w:asciiTheme="majorBidi" w:hAnsiTheme="majorBidi" w:cstheme="majorBidi"/>
          <w:i/>
          <w:iCs/>
          <w:sz w:val="28"/>
          <w:szCs w:val="28"/>
        </w:rPr>
        <w:t>«Мен және менің ортам»</w:t>
      </w:r>
      <w:r w:rsidRPr="009105B9">
        <w:rPr>
          <w:rFonts w:asciiTheme="majorBidi" w:hAnsiTheme="majorBidi" w:cstheme="majorBidi"/>
          <w:sz w:val="28"/>
          <w:szCs w:val="28"/>
        </w:rPr>
        <w:t xml:space="preserve"> 9 сынып оқушыларына өткізілді. </w:t>
      </w:r>
    </w:p>
    <w:p w14:paraId="2EBF4B16" w14:textId="77777777" w:rsidR="000A6E48" w:rsidRPr="009105B9" w:rsidRDefault="000A6E48" w:rsidP="000A6E48">
      <w:pPr>
        <w:jc w:val="both"/>
        <w:rPr>
          <w:rFonts w:asciiTheme="majorBidi" w:hAnsiTheme="majorBidi" w:cstheme="majorBidi"/>
          <w:sz w:val="28"/>
          <w:szCs w:val="28"/>
        </w:rPr>
      </w:pPr>
      <w:r w:rsidRPr="009105B9">
        <w:rPr>
          <w:rFonts w:asciiTheme="majorBidi" w:hAnsiTheme="majorBidi" w:cstheme="majorBidi"/>
          <w:sz w:val="28"/>
          <w:szCs w:val="28"/>
        </w:rPr>
        <w:t xml:space="preserve">  </w:t>
      </w:r>
      <w:r w:rsidRPr="009105B9">
        <w:rPr>
          <w:rFonts w:asciiTheme="majorBidi" w:hAnsiTheme="majorBidi" w:cstheme="majorBidi"/>
          <w:i/>
          <w:iCs/>
          <w:sz w:val="28"/>
          <w:szCs w:val="28"/>
        </w:rPr>
        <w:t xml:space="preserve">«Вербальды субтест» </w:t>
      </w:r>
      <w:r w:rsidRPr="009105B9">
        <w:rPr>
          <w:rFonts w:asciiTheme="majorBidi" w:hAnsiTheme="majorBidi" w:cstheme="majorBidi"/>
          <w:sz w:val="28"/>
          <w:szCs w:val="28"/>
        </w:rPr>
        <w:t xml:space="preserve">5 сынып оқушыларынан алынды. Нәтижесі бойынша жоғары 50%, орташа 29%, төмен  21% көрсетті. </w:t>
      </w:r>
      <w:r w:rsidRPr="009105B9">
        <w:rPr>
          <w:rFonts w:asciiTheme="majorBidi" w:hAnsiTheme="majorBidi" w:cstheme="majorBidi"/>
          <w:i/>
          <w:iCs/>
          <w:sz w:val="28"/>
          <w:szCs w:val="28"/>
        </w:rPr>
        <w:t xml:space="preserve">«Тектілік ағашы» </w:t>
      </w:r>
      <w:r w:rsidRPr="009105B9">
        <w:rPr>
          <w:rFonts w:asciiTheme="majorBidi" w:hAnsiTheme="majorBidi" w:cstheme="majorBidi"/>
          <w:sz w:val="28"/>
          <w:szCs w:val="28"/>
        </w:rPr>
        <w:t xml:space="preserve">7 сынып оқушыларымен өткізілді. </w:t>
      </w:r>
      <w:r w:rsidRPr="009105B9">
        <w:rPr>
          <w:rFonts w:asciiTheme="majorBidi" w:hAnsiTheme="majorBidi" w:cstheme="majorBidi"/>
          <w:i/>
          <w:iCs/>
          <w:sz w:val="28"/>
          <w:szCs w:val="28"/>
        </w:rPr>
        <w:t>«Менің отбасым»</w:t>
      </w:r>
      <w:r w:rsidRPr="009105B9">
        <w:rPr>
          <w:rFonts w:asciiTheme="majorBidi" w:hAnsiTheme="majorBidi" w:cstheme="majorBidi"/>
          <w:sz w:val="28"/>
          <w:szCs w:val="28"/>
        </w:rPr>
        <w:t xml:space="preserve"> жеке  оқушымен жұмыс бойынша сурет әдістемесі алынып , қортындысы жазылды.Эмоциялық тест </w:t>
      </w:r>
      <w:r w:rsidRPr="009105B9">
        <w:rPr>
          <w:rFonts w:asciiTheme="majorBidi" w:hAnsiTheme="majorBidi" w:cstheme="majorBidi"/>
          <w:i/>
          <w:iCs/>
          <w:sz w:val="28"/>
          <w:szCs w:val="28"/>
        </w:rPr>
        <w:t>Басса-Дарки</w:t>
      </w:r>
      <w:r w:rsidRPr="009105B9">
        <w:rPr>
          <w:rFonts w:asciiTheme="majorBidi" w:hAnsiTheme="majorBidi" w:cstheme="majorBidi"/>
          <w:sz w:val="28"/>
          <w:szCs w:val="28"/>
        </w:rPr>
        <w:t xml:space="preserve">  7 және 8 сынып оқушыларынан алынды. </w:t>
      </w:r>
    </w:p>
    <w:p w14:paraId="7BB048F4" w14:textId="77777777" w:rsidR="000A6E48" w:rsidRPr="009105B9" w:rsidRDefault="000A6E48" w:rsidP="000A6E48">
      <w:pPr>
        <w:jc w:val="both"/>
        <w:rPr>
          <w:rFonts w:asciiTheme="majorBidi" w:hAnsiTheme="majorBidi" w:cstheme="majorBidi"/>
          <w:sz w:val="28"/>
          <w:szCs w:val="28"/>
        </w:rPr>
      </w:pPr>
      <w:r>
        <w:rPr>
          <w:rFonts w:asciiTheme="majorBidi" w:hAnsiTheme="majorBidi" w:cstheme="majorBidi"/>
          <w:sz w:val="28"/>
          <w:szCs w:val="28"/>
        </w:rPr>
        <w:lastRenderedPageBreak/>
        <w:t xml:space="preserve">  </w:t>
      </w:r>
      <w:r w:rsidRPr="009105B9">
        <w:rPr>
          <w:rFonts w:asciiTheme="majorBidi" w:hAnsiTheme="majorBidi" w:cstheme="majorBidi"/>
          <w:sz w:val="28"/>
          <w:szCs w:val="28"/>
        </w:rPr>
        <w:t xml:space="preserve"> 9 сынып оқушыларымен</w:t>
      </w:r>
      <w:r w:rsidRPr="009105B9">
        <w:rPr>
          <w:rFonts w:asciiTheme="majorBidi" w:hAnsiTheme="majorBidi" w:cstheme="majorBidi"/>
          <w:i/>
          <w:iCs/>
          <w:sz w:val="28"/>
          <w:szCs w:val="28"/>
        </w:rPr>
        <w:t xml:space="preserve"> «Біз бір командамыз», «Менің мамандық таңдаудағы алғашқы қадамым</w:t>
      </w:r>
      <w:r w:rsidRPr="009105B9">
        <w:rPr>
          <w:rFonts w:asciiTheme="majorBidi" w:hAnsiTheme="majorBidi" w:cstheme="majorBidi"/>
          <w:sz w:val="28"/>
          <w:szCs w:val="28"/>
        </w:rPr>
        <w:t xml:space="preserve">» тренинг, </w:t>
      </w:r>
      <w:r w:rsidRPr="009105B9">
        <w:rPr>
          <w:rFonts w:asciiTheme="majorBidi" w:hAnsiTheme="majorBidi" w:cstheme="majorBidi"/>
          <w:i/>
          <w:iCs/>
          <w:sz w:val="28"/>
          <w:szCs w:val="28"/>
        </w:rPr>
        <w:t xml:space="preserve"> «Д.Голланд оқушылардың кәсіптік қызығушылығын анықтау» </w:t>
      </w:r>
      <w:r w:rsidRPr="009105B9">
        <w:rPr>
          <w:rFonts w:asciiTheme="majorBidi" w:hAnsiTheme="majorBidi" w:cstheme="majorBidi"/>
          <w:sz w:val="28"/>
          <w:szCs w:val="28"/>
        </w:rPr>
        <w:t xml:space="preserve">тесті, </w:t>
      </w:r>
      <w:r w:rsidRPr="009105B9">
        <w:rPr>
          <w:rFonts w:asciiTheme="majorBidi" w:hAnsiTheme="majorBidi" w:cstheme="majorBidi"/>
          <w:i/>
          <w:iCs/>
          <w:sz w:val="28"/>
          <w:szCs w:val="28"/>
        </w:rPr>
        <w:t>«Мамандықтың бәрі жақсы, қалауыңша таңдап ал!»,«Менің болашақ мамандығым»</w:t>
      </w:r>
      <w:r w:rsidRPr="009105B9">
        <w:rPr>
          <w:rFonts w:asciiTheme="majorBidi" w:hAnsiTheme="majorBidi" w:cstheme="majorBidi"/>
          <w:sz w:val="28"/>
          <w:szCs w:val="28"/>
        </w:rPr>
        <w:t xml:space="preserve"> кеңес беру әр тақырыптар бойынша мамандыққа деген , таңдау жасауға деген көзқарастарымен жұмыстар атқарылды, суреттерімен бірге анықтамалыққа тіркелді.</w:t>
      </w:r>
    </w:p>
    <w:p w14:paraId="34EBC129" w14:textId="77777777" w:rsidR="000A6E48" w:rsidRPr="009105B9" w:rsidRDefault="000A6E48" w:rsidP="000A6E48">
      <w:pPr>
        <w:jc w:val="both"/>
        <w:rPr>
          <w:rFonts w:asciiTheme="majorBidi" w:hAnsiTheme="majorBidi" w:cstheme="majorBidi"/>
          <w:sz w:val="28"/>
          <w:szCs w:val="28"/>
        </w:rPr>
      </w:pPr>
      <w:r>
        <w:rPr>
          <w:rFonts w:asciiTheme="majorBidi" w:hAnsiTheme="majorBidi" w:cstheme="majorBidi"/>
          <w:i/>
          <w:iCs/>
          <w:sz w:val="28"/>
          <w:szCs w:val="28"/>
        </w:rPr>
        <w:t xml:space="preserve">  </w:t>
      </w:r>
      <w:r w:rsidRPr="009105B9">
        <w:rPr>
          <w:rFonts w:asciiTheme="majorBidi" w:hAnsiTheme="majorBidi" w:cstheme="majorBidi"/>
          <w:i/>
          <w:iCs/>
          <w:sz w:val="28"/>
          <w:szCs w:val="28"/>
        </w:rPr>
        <w:t>«Менің болашақ мамандығым»</w:t>
      </w:r>
      <w:r w:rsidRPr="009105B9">
        <w:rPr>
          <w:rFonts w:asciiTheme="majorBidi" w:hAnsiTheme="majorBidi" w:cstheme="majorBidi"/>
          <w:sz w:val="28"/>
          <w:szCs w:val="28"/>
        </w:rPr>
        <w:t xml:space="preserve"> тақырыбындағы мамандық таңдау бойынша жұмыстар бастауыш сыныптан бастап жоғары сыныпқа дейін алынып, осы бойынша басқада тақырыптармен кеңес беру, әңгімелесу жұмыстары жүргізілді. АСППМ жүйесі бойынша осы аталған жұмыстар күнделікті тіркеліп, жүйедегі сауалнамалар қолданылды. Суицид провенциясы бойынша дәрістер оқушылармен және вахтерлармен өткізілді</w:t>
      </w:r>
    </w:p>
    <w:p w14:paraId="535E19EF" w14:textId="77777777" w:rsidR="000A6E48" w:rsidRPr="009105B9" w:rsidRDefault="000A6E48" w:rsidP="000A6E48">
      <w:pPr>
        <w:jc w:val="both"/>
        <w:rPr>
          <w:rFonts w:asciiTheme="majorBidi" w:hAnsiTheme="majorBidi" w:cstheme="majorBidi"/>
          <w:sz w:val="28"/>
          <w:szCs w:val="28"/>
        </w:rPr>
      </w:pPr>
      <w:r w:rsidRPr="009105B9">
        <w:rPr>
          <w:rFonts w:asciiTheme="majorBidi" w:hAnsiTheme="majorBidi" w:cstheme="majorBidi"/>
          <w:sz w:val="28"/>
          <w:szCs w:val="28"/>
        </w:rPr>
        <w:t xml:space="preserve"> </w:t>
      </w:r>
      <w:r>
        <w:rPr>
          <w:rFonts w:asciiTheme="majorBidi" w:hAnsiTheme="majorBidi" w:cstheme="majorBidi"/>
          <w:sz w:val="28"/>
          <w:szCs w:val="28"/>
        </w:rPr>
        <w:t xml:space="preserve">  </w:t>
      </w:r>
      <w:r w:rsidRPr="009105B9">
        <w:rPr>
          <w:rFonts w:asciiTheme="majorBidi" w:hAnsiTheme="majorBidi" w:cstheme="majorBidi"/>
          <w:sz w:val="28"/>
          <w:szCs w:val="28"/>
        </w:rPr>
        <w:t xml:space="preserve"> </w:t>
      </w:r>
      <w:r w:rsidR="00990779">
        <w:rPr>
          <w:rFonts w:asciiTheme="majorBidi" w:hAnsiTheme="majorBidi" w:cstheme="majorBidi"/>
          <w:b/>
          <w:sz w:val="28"/>
          <w:szCs w:val="28"/>
        </w:rPr>
        <w:t>2023-2024 оқу жылы бойынша:</w:t>
      </w:r>
      <w:r w:rsidRPr="009105B9">
        <w:rPr>
          <w:rFonts w:asciiTheme="majorBidi" w:hAnsiTheme="majorBidi" w:cstheme="majorBidi"/>
          <w:sz w:val="28"/>
          <w:szCs w:val="28"/>
        </w:rPr>
        <w:t xml:space="preserve"> Жыл басы міндетті түрде әр жыл сайын сынып оқушыларын, жаңа келген ұстазды  жалпы бақылау жұмыстарымен басталады. Оқушылар сабақтан тыс кезде, қоңырау уақытында бақыланды және сонымен қатар сыныптардың сабақтарына қатысып, оқушы мен мұғалім қарым- қатынасын, оқушылардың өздерін ұстауын, ерекше баланы анықтап қосымша жұмысты керек ететін оқушы болса анықтап бақылау жұмысына анықтамалық жазылды. Оқушылардың көңіл – күйлері тұрақты, жоғары сыныпқа көшкендеріне мәз болып жатқан оқушыларда кездесті.  </w:t>
      </w:r>
    </w:p>
    <w:p w14:paraId="5C15D012" w14:textId="77777777" w:rsidR="000A6E48" w:rsidRPr="009105B9" w:rsidRDefault="000A6E48" w:rsidP="000A6E48">
      <w:pPr>
        <w:jc w:val="both"/>
        <w:rPr>
          <w:rFonts w:asciiTheme="majorBidi" w:hAnsiTheme="majorBidi" w:cstheme="majorBidi"/>
          <w:sz w:val="28"/>
          <w:szCs w:val="28"/>
        </w:rPr>
      </w:pPr>
      <w:r>
        <w:rPr>
          <w:rFonts w:asciiTheme="majorBidi" w:hAnsiTheme="majorBidi" w:cstheme="majorBidi"/>
          <w:sz w:val="28"/>
          <w:szCs w:val="28"/>
        </w:rPr>
        <w:t xml:space="preserve">  </w:t>
      </w:r>
      <w:r w:rsidRPr="009105B9">
        <w:rPr>
          <w:rFonts w:asciiTheme="majorBidi" w:hAnsiTheme="majorBidi" w:cstheme="majorBidi"/>
          <w:sz w:val="28"/>
          <w:szCs w:val="28"/>
        </w:rPr>
        <w:t xml:space="preserve">Бейімделу жұмыстары бойынша   1 сынып және 5 сынып оқушылармен, «Керна-Ирасек», «Менің мектебім », «Мектепке қарым - қатынасым»,  «Бейімделу кезіндегі оқушылардың қобалжу деңгейін анықтау» әдістемесі,«Ата-анаға ашық хат», «Алақай, мен 5 сыныпқа барамын», «Социометрия», «Менің отбасым» , «Н.Г.Лусканованың Оқу мотивациясының деңгейін бағалау» сауалнама және қосымша жұмыстар алынды. </w:t>
      </w:r>
    </w:p>
    <w:p w14:paraId="4BDC321B" w14:textId="77777777" w:rsidR="000A6E48" w:rsidRPr="009105B9" w:rsidRDefault="000A6E48" w:rsidP="000A6E48">
      <w:pPr>
        <w:jc w:val="both"/>
        <w:rPr>
          <w:rFonts w:asciiTheme="majorBidi" w:hAnsiTheme="majorBidi" w:cstheme="majorBidi"/>
          <w:sz w:val="28"/>
          <w:szCs w:val="28"/>
        </w:rPr>
      </w:pPr>
      <w:r>
        <w:rPr>
          <w:rFonts w:asciiTheme="majorBidi" w:hAnsiTheme="majorBidi" w:cstheme="majorBidi"/>
          <w:sz w:val="28"/>
          <w:szCs w:val="28"/>
        </w:rPr>
        <w:t xml:space="preserve">  </w:t>
      </w:r>
      <w:r w:rsidRPr="009105B9">
        <w:rPr>
          <w:rFonts w:asciiTheme="majorBidi" w:hAnsiTheme="majorBidi" w:cstheme="majorBidi"/>
          <w:sz w:val="28"/>
          <w:szCs w:val="28"/>
        </w:rPr>
        <w:t xml:space="preserve">5 сынып бойыншы: сабаққа қатысу бақылау жұмыстары орын алды, өте белсенді сынып екендігін көрсетті, қыз балалар көп. Жалпы оқушы саны 11. </w:t>
      </w:r>
      <w:r w:rsidRPr="009105B9">
        <w:rPr>
          <w:rFonts w:asciiTheme="majorBidi" w:hAnsiTheme="majorBidi" w:cstheme="majorBidi"/>
          <w:i/>
          <w:iCs/>
          <w:sz w:val="28"/>
          <w:szCs w:val="28"/>
        </w:rPr>
        <w:t>«Бейімделу кезіндегі оқушылардың қобалжу деңгейін анықтау»</w:t>
      </w:r>
      <w:r w:rsidRPr="009105B9">
        <w:rPr>
          <w:rFonts w:asciiTheme="majorBidi" w:hAnsiTheme="majorBidi" w:cstheme="majorBidi"/>
          <w:sz w:val="28"/>
          <w:szCs w:val="28"/>
        </w:rPr>
        <w:t xml:space="preserve"> әдістемесіндеБ орташа 91%, төмен 9% көрсетіп, жоғары деңгей анықталмады. </w:t>
      </w:r>
      <w:r w:rsidRPr="009105B9">
        <w:rPr>
          <w:rFonts w:asciiTheme="majorBidi" w:hAnsiTheme="majorBidi" w:cstheme="majorBidi"/>
          <w:i/>
          <w:iCs/>
          <w:sz w:val="28"/>
          <w:szCs w:val="28"/>
        </w:rPr>
        <w:t xml:space="preserve">«Мектепке қарым - қатынасым» </w:t>
      </w:r>
      <w:r w:rsidRPr="009105B9">
        <w:rPr>
          <w:rFonts w:asciiTheme="majorBidi" w:hAnsiTheme="majorBidi" w:cstheme="majorBidi"/>
          <w:sz w:val="28"/>
          <w:szCs w:val="28"/>
        </w:rPr>
        <w:t>әдістемесі бойынша жоғары деңгейде екендігі анықталды. Әртүрлі ойындар, жаттығулар және тренингтер мен кеңес берулер орын алды. «</w:t>
      </w:r>
      <w:r w:rsidRPr="009105B9">
        <w:rPr>
          <w:rFonts w:asciiTheme="majorBidi" w:hAnsiTheme="majorBidi" w:cstheme="majorBidi"/>
          <w:i/>
          <w:iCs/>
          <w:sz w:val="28"/>
          <w:szCs w:val="28"/>
        </w:rPr>
        <w:t xml:space="preserve">Оқу мотивациясының деңгейін бағалау» </w:t>
      </w:r>
      <w:r w:rsidRPr="009105B9">
        <w:rPr>
          <w:rFonts w:asciiTheme="majorBidi" w:hAnsiTheme="majorBidi" w:cstheme="majorBidi"/>
          <w:sz w:val="28"/>
          <w:szCs w:val="28"/>
        </w:rPr>
        <w:t xml:space="preserve">сауалнамасы қортындысы бойынша  жоғары деңгей  9% , орташа 91%  , төмен деңгейлі оқушы анықталған жоқ. </w:t>
      </w:r>
      <w:r w:rsidRPr="009105B9">
        <w:rPr>
          <w:rFonts w:asciiTheme="majorBidi" w:hAnsiTheme="majorBidi" w:cstheme="majorBidi"/>
          <w:i/>
          <w:iCs/>
          <w:sz w:val="28"/>
          <w:szCs w:val="28"/>
        </w:rPr>
        <w:t>«Оқу пәндерге деген көзқарасы»</w:t>
      </w:r>
      <w:r w:rsidRPr="009105B9">
        <w:rPr>
          <w:rFonts w:asciiTheme="majorBidi" w:hAnsiTheme="majorBidi" w:cstheme="majorBidi"/>
          <w:sz w:val="28"/>
          <w:szCs w:val="28"/>
        </w:rPr>
        <w:t xml:space="preserve"> әдістемесі бойынша өздеріне қиындық туғызып жүрген пәндер анықталып, пән мұғаліміне және сынып жетекшісне ескертілді. </w:t>
      </w:r>
    </w:p>
    <w:p w14:paraId="597B2168" w14:textId="77777777" w:rsidR="000A6E48" w:rsidRPr="009105B9" w:rsidRDefault="000A6E48" w:rsidP="000A6E48">
      <w:pPr>
        <w:jc w:val="both"/>
        <w:rPr>
          <w:rFonts w:asciiTheme="majorBidi" w:hAnsiTheme="majorBidi" w:cstheme="majorBidi"/>
          <w:sz w:val="28"/>
          <w:szCs w:val="28"/>
        </w:rPr>
      </w:pPr>
      <w:r>
        <w:rPr>
          <w:rFonts w:asciiTheme="majorBidi" w:hAnsiTheme="majorBidi" w:cstheme="majorBidi"/>
          <w:sz w:val="28"/>
          <w:szCs w:val="28"/>
        </w:rPr>
        <w:t xml:space="preserve">   </w:t>
      </w:r>
      <w:r w:rsidRPr="009105B9">
        <w:rPr>
          <w:rFonts w:asciiTheme="majorBidi" w:hAnsiTheme="majorBidi" w:cstheme="majorBidi"/>
          <w:sz w:val="28"/>
          <w:szCs w:val="28"/>
        </w:rPr>
        <w:t xml:space="preserve">Бастауыш сынып оқушылардың оқу мотивациясын анықтау мақсатында сауалнамасы АСППМ жүйесі арқылы толықтай алынды. </w:t>
      </w:r>
      <w:r w:rsidRPr="009105B9">
        <w:rPr>
          <w:rFonts w:asciiTheme="majorBidi" w:hAnsiTheme="majorBidi" w:cstheme="majorBidi"/>
          <w:i/>
          <w:iCs/>
          <w:sz w:val="28"/>
          <w:szCs w:val="28"/>
        </w:rPr>
        <w:t xml:space="preserve">«Сен өз мамандығыңды білесің бе?» </w:t>
      </w:r>
      <w:r w:rsidRPr="009105B9">
        <w:rPr>
          <w:rFonts w:asciiTheme="majorBidi" w:hAnsiTheme="majorBidi" w:cstheme="majorBidi"/>
          <w:sz w:val="28"/>
          <w:szCs w:val="28"/>
        </w:rPr>
        <w:t>сауалнамасы 9  сынып оқушыларынан алынды.</w:t>
      </w:r>
      <w:r w:rsidRPr="009105B9">
        <w:rPr>
          <w:rFonts w:asciiTheme="majorBidi" w:hAnsiTheme="majorBidi" w:cstheme="majorBidi"/>
          <w:i/>
          <w:iCs/>
          <w:sz w:val="28"/>
          <w:szCs w:val="28"/>
        </w:rPr>
        <w:t xml:space="preserve"> «Зияткерлік қабілеттерінің экспресс диагностикасы» </w:t>
      </w:r>
      <w:r w:rsidRPr="009105B9">
        <w:rPr>
          <w:rFonts w:asciiTheme="majorBidi" w:hAnsiTheme="majorBidi" w:cstheme="majorBidi"/>
          <w:sz w:val="28"/>
          <w:szCs w:val="28"/>
        </w:rPr>
        <w:t xml:space="preserve">1 сынып оқушыларынан алынды. Нәтижесі бойынша  </w:t>
      </w:r>
      <w:r w:rsidRPr="009105B9">
        <w:rPr>
          <w:rFonts w:asciiTheme="majorBidi" w:hAnsiTheme="majorBidi" w:cstheme="majorBidi"/>
          <w:sz w:val="28"/>
          <w:szCs w:val="28"/>
        </w:rPr>
        <w:lastRenderedPageBreak/>
        <w:t xml:space="preserve">жоғары 45%, орташа 33% , төмен 22% деңгейді көрсетті. </w:t>
      </w:r>
      <w:r w:rsidRPr="009105B9">
        <w:rPr>
          <w:rFonts w:asciiTheme="majorBidi" w:hAnsiTheme="majorBidi" w:cstheme="majorBidi"/>
          <w:i/>
          <w:iCs/>
          <w:sz w:val="28"/>
          <w:szCs w:val="28"/>
        </w:rPr>
        <w:t>«Менің мектебім »</w:t>
      </w:r>
      <w:r w:rsidRPr="009105B9">
        <w:rPr>
          <w:rFonts w:asciiTheme="majorBidi" w:hAnsiTheme="majorBidi" w:cstheme="majorBidi"/>
          <w:sz w:val="28"/>
          <w:szCs w:val="28"/>
        </w:rPr>
        <w:t xml:space="preserve">сурет әдістемесі бойынша жоғары 45%, орташа 33% , төмен 22% көрсетті. </w:t>
      </w:r>
      <w:r w:rsidRPr="009105B9">
        <w:rPr>
          <w:rFonts w:asciiTheme="majorBidi" w:hAnsiTheme="majorBidi" w:cstheme="majorBidi"/>
          <w:i/>
          <w:iCs/>
          <w:sz w:val="28"/>
          <w:szCs w:val="28"/>
        </w:rPr>
        <w:t>«Ата -  анаға ашық хат»</w:t>
      </w:r>
      <w:r w:rsidRPr="009105B9">
        <w:rPr>
          <w:rFonts w:asciiTheme="majorBidi" w:hAnsiTheme="majorBidi" w:cstheme="majorBidi"/>
          <w:sz w:val="28"/>
          <w:szCs w:val="28"/>
        </w:rPr>
        <w:t xml:space="preserve"> 5 сынып оқушыларымен өтті. Мұғалімдермсен буллингтің алдын алу бойынша кездесу өтті. </w:t>
      </w:r>
      <w:bookmarkStart w:id="8" w:name="_Hlk175918111"/>
      <w:r w:rsidRPr="009105B9">
        <w:rPr>
          <w:rFonts w:asciiTheme="majorBidi" w:hAnsiTheme="majorBidi" w:cstheme="majorBidi"/>
          <w:sz w:val="28"/>
          <w:szCs w:val="28"/>
        </w:rPr>
        <w:t>Суицид провенциясы бойынша дәрістер оқушылармен және вахтерлармен өткізілді</w:t>
      </w:r>
      <w:bookmarkEnd w:id="8"/>
      <w:r w:rsidRPr="009105B9">
        <w:rPr>
          <w:rFonts w:asciiTheme="majorBidi" w:hAnsiTheme="majorBidi" w:cstheme="majorBidi"/>
          <w:sz w:val="28"/>
          <w:szCs w:val="28"/>
        </w:rPr>
        <w:t xml:space="preserve">. Оқушылардың қиялдарын дамыту мақсатында бастауыш сынып оқушылармен жаттығулар, ойындар өткізілді. </w:t>
      </w:r>
      <w:r>
        <w:rPr>
          <w:rFonts w:asciiTheme="majorBidi" w:hAnsiTheme="majorBidi" w:cstheme="majorBidi"/>
          <w:sz w:val="28"/>
          <w:szCs w:val="28"/>
        </w:rPr>
        <w:t xml:space="preserve">         </w:t>
      </w:r>
      <w:r w:rsidRPr="009105B9">
        <w:rPr>
          <w:rFonts w:asciiTheme="majorBidi" w:hAnsiTheme="majorBidi" w:cstheme="majorBidi"/>
          <w:sz w:val="28"/>
          <w:szCs w:val="28"/>
        </w:rPr>
        <w:t>«</w:t>
      </w:r>
      <w:r w:rsidRPr="009105B9">
        <w:rPr>
          <w:rFonts w:asciiTheme="majorBidi" w:hAnsiTheme="majorBidi" w:cstheme="majorBidi"/>
          <w:i/>
          <w:iCs/>
          <w:sz w:val="28"/>
          <w:szCs w:val="28"/>
        </w:rPr>
        <w:t>Мұғалім -мектеп жүрегі»</w:t>
      </w:r>
      <w:r w:rsidRPr="009105B9">
        <w:rPr>
          <w:rFonts w:asciiTheme="majorBidi" w:hAnsiTheme="majorBidi" w:cstheme="majorBidi"/>
          <w:sz w:val="28"/>
          <w:szCs w:val="28"/>
        </w:rPr>
        <w:t xml:space="preserve"> атты мұғалімдерге арналған психологиялық ренинг өткізілді. Онда мұғалімдер көңіл – күйлері көтеріліп, бір-бірімен пікір алмасып, ойларын ортаға салып, жақсы атмосферамен ой қалыптастырды. </w:t>
      </w:r>
      <w:r w:rsidRPr="009105B9">
        <w:rPr>
          <w:rFonts w:asciiTheme="majorBidi" w:hAnsiTheme="majorBidi" w:cstheme="majorBidi"/>
          <w:i/>
          <w:iCs/>
          <w:sz w:val="28"/>
          <w:szCs w:val="28"/>
        </w:rPr>
        <w:t xml:space="preserve">«Буллингтен өзіңді қалай қорғауға болады?» </w:t>
      </w:r>
      <w:r w:rsidRPr="009105B9">
        <w:rPr>
          <w:rFonts w:asciiTheme="majorBidi" w:hAnsiTheme="majorBidi" w:cstheme="majorBidi"/>
          <w:sz w:val="28"/>
          <w:szCs w:val="28"/>
        </w:rPr>
        <w:t xml:space="preserve">жоғары сынып оқушылармен әңгімелесу өткізілді. Жеке жұмыс жүргізілетін оқушылармен әртүрлі тақырыпта арт терапиясы, құм терапиясы, ойын, жаттығулар өткізілді. </w:t>
      </w:r>
      <w:r w:rsidRPr="009105B9">
        <w:rPr>
          <w:rFonts w:asciiTheme="majorBidi" w:hAnsiTheme="majorBidi" w:cstheme="majorBidi"/>
          <w:i/>
          <w:iCs/>
          <w:sz w:val="28"/>
          <w:szCs w:val="28"/>
        </w:rPr>
        <w:t>«Қызғалдақ»</w:t>
      </w:r>
      <w:r w:rsidRPr="009105B9">
        <w:rPr>
          <w:rFonts w:asciiTheme="majorBidi" w:hAnsiTheme="majorBidi" w:cstheme="majorBidi"/>
          <w:sz w:val="28"/>
          <w:szCs w:val="28"/>
        </w:rPr>
        <w:t xml:space="preserve"> қыздар жиналысы жоғары дәрежеде өткізілді. «</w:t>
      </w:r>
      <w:r w:rsidRPr="009105B9">
        <w:rPr>
          <w:rFonts w:asciiTheme="majorBidi" w:hAnsiTheme="majorBidi" w:cstheme="majorBidi"/>
          <w:i/>
          <w:iCs/>
          <w:sz w:val="28"/>
          <w:szCs w:val="28"/>
        </w:rPr>
        <w:t xml:space="preserve">Социометрия» </w:t>
      </w:r>
      <w:r w:rsidRPr="009105B9">
        <w:rPr>
          <w:rFonts w:asciiTheme="majorBidi" w:hAnsiTheme="majorBidi" w:cstheme="majorBidi"/>
          <w:sz w:val="28"/>
          <w:szCs w:val="28"/>
        </w:rPr>
        <w:t>сыныптардан алынды.</w:t>
      </w:r>
      <w:r w:rsidRPr="009105B9">
        <w:rPr>
          <w:rFonts w:asciiTheme="majorBidi" w:hAnsiTheme="majorBidi" w:cstheme="majorBidi"/>
          <w:i/>
          <w:iCs/>
          <w:sz w:val="28"/>
          <w:szCs w:val="28"/>
        </w:rPr>
        <w:t xml:space="preserve"> «Мен және менің ортам», «Мен таңдаған мамандық», «Менің болашақ мамандығым» </w:t>
      </w:r>
      <w:r w:rsidRPr="009105B9">
        <w:rPr>
          <w:rFonts w:asciiTheme="majorBidi" w:hAnsiTheme="majorBidi" w:cstheme="majorBidi"/>
          <w:sz w:val="28"/>
          <w:szCs w:val="28"/>
        </w:rPr>
        <w:t xml:space="preserve">тақырыптары бойынша кеңес беру, тренингтер өткізілді. </w:t>
      </w:r>
    </w:p>
    <w:p w14:paraId="63BD6653" w14:textId="77777777" w:rsidR="000A6E48" w:rsidRPr="009105B9" w:rsidRDefault="000A6E48" w:rsidP="000A6E48">
      <w:pPr>
        <w:jc w:val="both"/>
        <w:rPr>
          <w:rFonts w:asciiTheme="majorBidi" w:hAnsiTheme="majorBidi" w:cstheme="majorBidi"/>
          <w:sz w:val="28"/>
          <w:szCs w:val="28"/>
        </w:rPr>
      </w:pPr>
      <w:r>
        <w:rPr>
          <w:rFonts w:asciiTheme="majorBidi" w:hAnsiTheme="majorBidi" w:cstheme="majorBidi"/>
          <w:sz w:val="28"/>
          <w:szCs w:val="28"/>
        </w:rPr>
        <w:t xml:space="preserve">  </w:t>
      </w:r>
      <w:r w:rsidRPr="009105B9">
        <w:rPr>
          <w:rFonts w:asciiTheme="majorBidi" w:hAnsiTheme="majorBidi" w:cstheme="majorBidi"/>
          <w:sz w:val="28"/>
          <w:szCs w:val="28"/>
        </w:rPr>
        <w:t>АСППМ жүйесі бойынша бастауыш сынып оқушыларынан Э.Ф.Замбацявич ақыл ойдыь дамыту деңгейін анықтау әдістемесі алынды. Жасөспірімдер бойынша СБА, Басса – Дарки, «Эрудит»  әдістемелері өткізілді. Нәтижесі жазылып, хаттама толтырылды.</w:t>
      </w:r>
    </w:p>
    <w:p w14:paraId="740B6C4B" w14:textId="77777777" w:rsidR="000A6E48" w:rsidRPr="009105B9" w:rsidRDefault="000A6E48" w:rsidP="000A6E48">
      <w:pPr>
        <w:jc w:val="both"/>
        <w:rPr>
          <w:rFonts w:asciiTheme="majorBidi" w:hAnsiTheme="majorBidi" w:cstheme="majorBidi"/>
          <w:sz w:val="28"/>
          <w:szCs w:val="28"/>
        </w:rPr>
      </w:pPr>
      <w:r>
        <w:rPr>
          <w:rFonts w:asciiTheme="majorBidi" w:hAnsiTheme="majorBidi" w:cstheme="majorBidi"/>
          <w:sz w:val="28"/>
          <w:szCs w:val="28"/>
        </w:rPr>
        <w:t xml:space="preserve">   </w:t>
      </w:r>
      <w:r w:rsidRPr="009105B9">
        <w:rPr>
          <w:rFonts w:asciiTheme="majorBidi" w:hAnsiTheme="majorBidi" w:cstheme="majorBidi"/>
          <w:sz w:val="28"/>
          <w:szCs w:val="28"/>
        </w:rPr>
        <w:t xml:space="preserve">Бастауыш сынып оқушыларының орта буынға дайындығын анықтау әдістемесі 4 сынып оқушыларынан алынды. Оқушылармен әртүрлі тақырыпта психологиялық сағаттар көптеп өткізілді.  АСППМ жүйесі бойынша жұмыстар жалғастыруда. Сонымен қатар сыныптардың ата -аналар жиналысына қатысып, тренингтік жаттығулар, кеңес беру орын алды. Ата -аналардың жеке ұсыныстары бойынша оқушымен жекелеме жұмыстарда жоспар бойынша жүргізіліп отырды. Мұғалімдермен, жас мұғалімдерменде уақытылы жұмыстар атқарылды. </w:t>
      </w:r>
    </w:p>
    <w:p w14:paraId="754679E5" w14:textId="77777777" w:rsidR="000A6E48" w:rsidRPr="009105B9" w:rsidRDefault="000A6E48" w:rsidP="000A6E48">
      <w:pPr>
        <w:jc w:val="both"/>
        <w:rPr>
          <w:rFonts w:asciiTheme="majorBidi" w:hAnsiTheme="majorBidi" w:cstheme="majorBidi"/>
          <w:sz w:val="28"/>
          <w:szCs w:val="28"/>
        </w:rPr>
      </w:pPr>
    </w:p>
    <w:p w14:paraId="2BBF41C0" w14:textId="77777777" w:rsidR="000A6E48" w:rsidRPr="009105B9" w:rsidRDefault="000A6E48" w:rsidP="000A6E48">
      <w:pPr>
        <w:jc w:val="both"/>
        <w:rPr>
          <w:rFonts w:asciiTheme="majorBidi" w:hAnsiTheme="majorBidi" w:cstheme="majorBidi"/>
          <w:sz w:val="28"/>
          <w:szCs w:val="28"/>
        </w:rPr>
      </w:pPr>
    </w:p>
    <w:p w14:paraId="634A2A74" w14:textId="77777777" w:rsidR="000A6E48" w:rsidRPr="009105B9" w:rsidRDefault="000A6E48" w:rsidP="000A6E48">
      <w:pPr>
        <w:jc w:val="both"/>
        <w:rPr>
          <w:rFonts w:asciiTheme="majorBidi" w:hAnsiTheme="majorBidi" w:cstheme="majorBidi"/>
          <w:sz w:val="28"/>
          <w:szCs w:val="28"/>
        </w:rPr>
      </w:pPr>
    </w:p>
    <w:p w14:paraId="2F4B9DD3" w14:textId="77777777" w:rsidR="000A6E48" w:rsidRPr="009105B9" w:rsidRDefault="000A6E48" w:rsidP="000A6E48">
      <w:pPr>
        <w:jc w:val="both"/>
        <w:rPr>
          <w:rFonts w:asciiTheme="majorBidi" w:hAnsiTheme="majorBidi" w:cstheme="majorBidi"/>
          <w:sz w:val="28"/>
          <w:szCs w:val="28"/>
        </w:rPr>
      </w:pPr>
      <w:r w:rsidRPr="009105B9">
        <w:rPr>
          <w:rFonts w:asciiTheme="majorBidi" w:hAnsiTheme="majorBidi" w:cstheme="majorBidi"/>
          <w:sz w:val="28"/>
          <w:szCs w:val="28"/>
        </w:rPr>
        <w:t xml:space="preserve">  </w:t>
      </w:r>
    </w:p>
    <w:p w14:paraId="02F280E5" w14:textId="77777777" w:rsidR="000A6E48" w:rsidRPr="009105B9" w:rsidRDefault="000A6E48" w:rsidP="000A6E48">
      <w:pPr>
        <w:jc w:val="both"/>
        <w:rPr>
          <w:rFonts w:asciiTheme="majorBidi" w:hAnsiTheme="majorBidi" w:cstheme="majorBidi"/>
          <w:sz w:val="28"/>
          <w:szCs w:val="28"/>
        </w:rPr>
      </w:pPr>
    </w:p>
    <w:p w14:paraId="2C47917B" w14:textId="77777777" w:rsidR="000A6E48" w:rsidRDefault="000A6E48" w:rsidP="000A6E48">
      <w:pPr>
        <w:rPr>
          <w:rFonts w:ascii="Times New Roman" w:hAnsi="Times New Roman"/>
          <w:sz w:val="28"/>
          <w:szCs w:val="28"/>
        </w:rPr>
      </w:pPr>
    </w:p>
    <w:p w14:paraId="50A4EFAE" w14:textId="77777777" w:rsidR="000A6E48" w:rsidRDefault="000A6E48" w:rsidP="000A6E48">
      <w:pPr>
        <w:rPr>
          <w:rFonts w:ascii="Times New Roman" w:hAnsi="Times New Roman"/>
          <w:sz w:val="28"/>
          <w:szCs w:val="28"/>
        </w:rPr>
      </w:pPr>
    </w:p>
    <w:p w14:paraId="628BC871" w14:textId="77777777" w:rsidR="000A6E48" w:rsidRDefault="000A6E48" w:rsidP="000A6E48">
      <w:pPr>
        <w:rPr>
          <w:rFonts w:ascii="Times New Roman" w:hAnsi="Times New Roman"/>
          <w:sz w:val="28"/>
          <w:szCs w:val="28"/>
        </w:rPr>
      </w:pPr>
    </w:p>
    <w:p w14:paraId="279575E9" w14:textId="77777777" w:rsidR="000A6E48" w:rsidRDefault="000A6E48" w:rsidP="000A6E48">
      <w:pPr>
        <w:rPr>
          <w:rFonts w:ascii="Times New Roman" w:hAnsi="Times New Roman"/>
          <w:sz w:val="28"/>
          <w:szCs w:val="28"/>
        </w:rPr>
      </w:pPr>
    </w:p>
    <w:p w14:paraId="2BD943D6" w14:textId="77777777" w:rsidR="000A6E48" w:rsidRPr="00900046" w:rsidRDefault="000A6E48" w:rsidP="000A6E48">
      <w:pPr>
        <w:rPr>
          <w:rFonts w:ascii="Times New Roman" w:hAnsi="Times New Roman"/>
          <w:sz w:val="28"/>
          <w:szCs w:val="28"/>
        </w:rPr>
      </w:pPr>
    </w:p>
    <w:p w14:paraId="490C3A90" w14:textId="77777777" w:rsidR="000A6E48" w:rsidRPr="009105B9" w:rsidRDefault="000A6E48" w:rsidP="000A6E48">
      <w:pPr>
        <w:rPr>
          <w:rFonts w:ascii="Times New Roman" w:hAnsi="Times New Roman"/>
          <w:sz w:val="28"/>
          <w:szCs w:val="28"/>
        </w:rPr>
      </w:pPr>
      <w:r w:rsidRPr="009105B9">
        <w:rPr>
          <w:rFonts w:ascii="Times New Roman" w:hAnsi="Times New Roman"/>
          <w:sz w:val="28"/>
          <w:szCs w:val="28"/>
        </w:rPr>
        <w:t>.</w:t>
      </w:r>
    </w:p>
    <w:p w14:paraId="752F8DA3" w14:textId="77777777" w:rsidR="000A6E48" w:rsidRPr="009105B9" w:rsidRDefault="000A6E48" w:rsidP="000A6E48">
      <w:pPr>
        <w:rPr>
          <w:rFonts w:ascii="Times New Roman" w:hAnsi="Times New Roman"/>
          <w:sz w:val="28"/>
          <w:szCs w:val="28"/>
        </w:rPr>
      </w:pPr>
    </w:p>
    <w:p w14:paraId="3C599290" w14:textId="77777777" w:rsidR="00436A25" w:rsidRDefault="00436A25" w:rsidP="0004088F">
      <w:pPr>
        <w:pStyle w:val="ad"/>
        <w:spacing w:after="0"/>
        <w:rPr>
          <w:rFonts w:eastAsia="Times New Roman"/>
          <w:b/>
          <w:bCs/>
          <w:sz w:val="28"/>
          <w:szCs w:val="28"/>
        </w:rPr>
      </w:pPr>
    </w:p>
    <w:p w14:paraId="53586AF7" w14:textId="77777777" w:rsidR="00436A25" w:rsidRDefault="00436A25" w:rsidP="0004088F">
      <w:pPr>
        <w:pStyle w:val="ad"/>
        <w:spacing w:after="0"/>
        <w:rPr>
          <w:rFonts w:eastAsia="Times New Roman"/>
          <w:b/>
          <w:bCs/>
          <w:sz w:val="28"/>
          <w:szCs w:val="28"/>
        </w:rPr>
      </w:pPr>
    </w:p>
    <w:p w14:paraId="020C589B" w14:textId="77777777" w:rsidR="000770DE" w:rsidRPr="00497372" w:rsidRDefault="000770DE" w:rsidP="00575AA6">
      <w:pPr>
        <w:spacing w:after="19"/>
        <w:jc w:val="center"/>
        <w:rPr>
          <w:rFonts w:ascii="Times New Roman" w:hAnsi="Times New Roman"/>
          <w:b/>
          <w:color w:val="00B050"/>
          <w:sz w:val="28"/>
          <w:szCs w:val="28"/>
        </w:rPr>
      </w:pPr>
    </w:p>
    <w:p w14:paraId="2EAFE1BD" w14:textId="77777777" w:rsidR="000770DE" w:rsidRPr="00497372" w:rsidRDefault="000770DE" w:rsidP="00575AA6">
      <w:pPr>
        <w:spacing w:after="19"/>
        <w:jc w:val="center"/>
        <w:rPr>
          <w:rFonts w:ascii="Times New Roman" w:hAnsi="Times New Roman"/>
          <w:b/>
          <w:color w:val="00B050"/>
          <w:sz w:val="28"/>
          <w:szCs w:val="28"/>
        </w:rPr>
      </w:pPr>
    </w:p>
    <w:p w14:paraId="2C73E8AE" w14:textId="77777777" w:rsidR="000770DE" w:rsidRPr="00497372" w:rsidRDefault="000770DE" w:rsidP="00575AA6">
      <w:pPr>
        <w:spacing w:after="19"/>
        <w:jc w:val="center"/>
        <w:rPr>
          <w:rFonts w:ascii="Times New Roman" w:hAnsi="Times New Roman"/>
          <w:b/>
          <w:color w:val="00B050"/>
          <w:sz w:val="28"/>
          <w:szCs w:val="28"/>
        </w:rPr>
      </w:pPr>
    </w:p>
    <w:p w14:paraId="75B21D98" w14:textId="77777777" w:rsidR="000770DE" w:rsidRPr="00497372" w:rsidRDefault="000770DE" w:rsidP="00575AA6">
      <w:pPr>
        <w:spacing w:after="19"/>
        <w:jc w:val="center"/>
        <w:rPr>
          <w:rFonts w:ascii="Times New Roman" w:hAnsi="Times New Roman"/>
          <w:b/>
          <w:color w:val="00B050"/>
          <w:sz w:val="28"/>
          <w:szCs w:val="28"/>
        </w:rPr>
      </w:pPr>
    </w:p>
    <w:p w14:paraId="4D264DDF" w14:textId="77777777" w:rsidR="000770DE" w:rsidRPr="00497372" w:rsidRDefault="000770DE" w:rsidP="00575AA6">
      <w:pPr>
        <w:spacing w:after="19"/>
        <w:jc w:val="center"/>
        <w:rPr>
          <w:rFonts w:ascii="Times New Roman" w:hAnsi="Times New Roman"/>
          <w:b/>
          <w:color w:val="00B050"/>
          <w:sz w:val="28"/>
          <w:szCs w:val="28"/>
        </w:rPr>
      </w:pPr>
    </w:p>
    <w:p w14:paraId="51865561" w14:textId="77777777" w:rsidR="000770DE" w:rsidRPr="00497372" w:rsidRDefault="000770DE" w:rsidP="00575AA6">
      <w:pPr>
        <w:spacing w:after="19"/>
        <w:jc w:val="center"/>
        <w:rPr>
          <w:rFonts w:ascii="Times New Roman" w:hAnsi="Times New Roman"/>
          <w:b/>
          <w:color w:val="00B050"/>
          <w:sz w:val="28"/>
          <w:szCs w:val="28"/>
        </w:rPr>
      </w:pPr>
    </w:p>
    <w:p w14:paraId="29863D43" w14:textId="77777777" w:rsidR="000770DE" w:rsidRPr="00497372" w:rsidRDefault="000770DE" w:rsidP="00575AA6">
      <w:pPr>
        <w:spacing w:after="19"/>
        <w:jc w:val="center"/>
        <w:rPr>
          <w:rFonts w:ascii="Times New Roman" w:hAnsi="Times New Roman"/>
          <w:b/>
          <w:color w:val="00B050"/>
          <w:sz w:val="28"/>
          <w:szCs w:val="28"/>
        </w:rPr>
      </w:pPr>
    </w:p>
    <w:p w14:paraId="1DE8F0B5" w14:textId="77777777" w:rsidR="000770DE" w:rsidRPr="00497372" w:rsidRDefault="000770DE" w:rsidP="00575AA6">
      <w:pPr>
        <w:spacing w:after="19"/>
        <w:jc w:val="center"/>
        <w:rPr>
          <w:rFonts w:ascii="Times New Roman" w:hAnsi="Times New Roman"/>
          <w:b/>
          <w:color w:val="00B050"/>
          <w:sz w:val="28"/>
          <w:szCs w:val="28"/>
        </w:rPr>
      </w:pPr>
    </w:p>
    <w:p w14:paraId="0C672088" w14:textId="77777777" w:rsidR="000770DE" w:rsidRPr="00497372" w:rsidRDefault="000770DE" w:rsidP="00575AA6">
      <w:pPr>
        <w:spacing w:after="19"/>
        <w:jc w:val="center"/>
        <w:rPr>
          <w:rFonts w:ascii="Times New Roman" w:hAnsi="Times New Roman"/>
          <w:b/>
          <w:color w:val="00B050"/>
          <w:sz w:val="28"/>
          <w:szCs w:val="28"/>
        </w:rPr>
      </w:pPr>
    </w:p>
    <w:p w14:paraId="6B57AD89" w14:textId="77777777" w:rsidR="00575AA6" w:rsidRPr="00196E6B" w:rsidRDefault="00575AA6" w:rsidP="00575AA6">
      <w:pPr>
        <w:spacing w:after="19"/>
        <w:jc w:val="center"/>
        <w:rPr>
          <w:rFonts w:ascii="Times New Roman" w:hAnsi="Times New Roman"/>
          <w:b/>
          <w:sz w:val="28"/>
          <w:szCs w:val="28"/>
        </w:rPr>
      </w:pPr>
      <w:r w:rsidRPr="00196E6B">
        <w:rPr>
          <w:rFonts w:ascii="Times New Roman" w:hAnsi="Times New Roman"/>
          <w:b/>
          <w:sz w:val="28"/>
          <w:szCs w:val="28"/>
        </w:rPr>
        <w:t>Мектептің әлеуметтік төлқұжаты:</w:t>
      </w:r>
    </w:p>
    <w:tbl>
      <w:tblPr>
        <w:tblW w:w="8221" w:type="dxa"/>
        <w:tblInd w:w="106" w:type="dxa"/>
        <w:tblLayout w:type="fixed"/>
        <w:tblCellMar>
          <w:top w:w="5" w:type="dxa"/>
          <w:left w:w="106" w:type="dxa"/>
          <w:right w:w="65" w:type="dxa"/>
        </w:tblCellMar>
        <w:tblLook w:val="0000" w:firstRow="0" w:lastRow="0" w:firstColumn="0" w:lastColumn="0" w:noHBand="0" w:noVBand="0"/>
      </w:tblPr>
      <w:tblGrid>
        <w:gridCol w:w="567"/>
        <w:gridCol w:w="4536"/>
        <w:gridCol w:w="1701"/>
        <w:gridCol w:w="1417"/>
      </w:tblGrid>
      <w:tr w:rsidR="00D21138" w:rsidRPr="00196E6B" w14:paraId="42DAC566" w14:textId="77777777" w:rsidTr="00D21138">
        <w:trPr>
          <w:trHeight w:val="240"/>
        </w:trPr>
        <w:tc>
          <w:tcPr>
            <w:tcW w:w="567" w:type="dxa"/>
            <w:tcBorders>
              <w:top w:val="single" w:sz="4" w:space="0" w:color="000000"/>
              <w:left w:val="single" w:sz="4" w:space="0" w:color="000000"/>
              <w:bottom w:val="single" w:sz="4" w:space="0" w:color="auto"/>
              <w:right w:val="single" w:sz="4" w:space="0" w:color="000000"/>
            </w:tcBorders>
          </w:tcPr>
          <w:p w14:paraId="1DA96073" w14:textId="77777777" w:rsidR="00D21138" w:rsidRPr="00196E6B" w:rsidRDefault="00D21138" w:rsidP="00575AA6">
            <w:pPr>
              <w:ind w:left="-106" w:hanging="136"/>
              <w:rPr>
                <w:rFonts w:ascii="Times New Roman" w:hAnsi="Times New Roman"/>
                <w:sz w:val="28"/>
                <w:szCs w:val="28"/>
              </w:rPr>
            </w:pPr>
          </w:p>
        </w:tc>
        <w:tc>
          <w:tcPr>
            <w:tcW w:w="4536" w:type="dxa"/>
            <w:tcBorders>
              <w:top w:val="single" w:sz="4" w:space="0" w:color="000000"/>
              <w:left w:val="single" w:sz="4" w:space="0" w:color="000000"/>
              <w:bottom w:val="single" w:sz="4" w:space="0" w:color="auto"/>
              <w:right w:val="single" w:sz="4" w:space="0" w:color="000000"/>
            </w:tcBorders>
          </w:tcPr>
          <w:p w14:paraId="05E5E30A" w14:textId="77777777" w:rsidR="00D21138" w:rsidRPr="00196E6B" w:rsidRDefault="00D21138" w:rsidP="00575AA6">
            <w:pPr>
              <w:rPr>
                <w:rFonts w:ascii="Times New Roman" w:hAnsi="Times New Roman"/>
                <w:sz w:val="28"/>
                <w:szCs w:val="28"/>
              </w:rPr>
            </w:pPr>
            <w:r w:rsidRPr="00196E6B">
              <w:rPr>
                <w:rFonts w:ascii="Times New Roman" w:hAnsi="Times New Roman"/>
                <w:b/>
                <w:sz w:val="28"/>
                <w:szCs w:val="28"/>
              </w:rPr>
              <w:t>Оқушылар саны</w:t>
            </w:r>
          </w:p>
        </w:tc>
        <w:tc>
          <w:tcPr>
            <w:tcW w:w="1701" w:type="dxa"/>
            <w:tcBorders>
              <w:top w:val="single" w:sz="4" w:space="0" w:color="000000"/>
              <w:left w:val="single" w:sz="4" w:space="0" w:color="auto"/>
              <w:bottom w:val="single" w:sz="4" w:space="0" w:color="000000"/>
              <w:right w:val="single" w:sz="4" w:space="0" w:color="auto"/>
            </w:tcBorders>
          </w:tcPr>
          <w:p w14:paraId="5F43A024" w14:textId="77777777" w:rsidR="00D21138" w:rsidRPr="00196E6B" w:rsidRDefault="00D21138" w:rsidP="00575AA6">
            <w:pPr>
              <w:rPr>
                <w:rFonts w:ascii="Times New Roman" w:hAnsi="Times New Roman"/>
                <w:sz w:val="28"/>
                <w:szCs w:val="28"/>
              </w:rPr>
            </w:pPr>
            <w:r w:rsidRPr="00196E6B">
              <w:rPr>
                <w:rFonts w:ascii="Times New Roman" w:hAnsi="Times New Roman"/>
                <w:sz w:val="28"/>
                <w:szCs w:val="28"/>
              </w:rPr>
              <w:t>2022-2023</w:t>
            </w:r>
          </w:p>
        </w:tc>
        <w:tc>
          <w:tcPr>
            <w:tcW w:w="1417" w:type="dxa"/>
            <w:tcBorders>
              <w:top w:val="single" w:sz="4" w:space="0" w:color="000000"/>
              <w:left w:val="single" w:sz="4" w:space="0" w:color="auto"/>
              <w:bottom w:val="single" w:sz="4" w:space="0" w:color="000000"/>
              <w:right w:val="single" w:sz="4" w:space="0" w:color="000000"/>
            </w:tcBorders>
          </w:tcPr>
          <w:p w14:paraId="4063770B" w14:textId="77777777" w:rsidR="00D21138" w:rsidRPr="00196E6B" w:rsidRDefault="00D21138" w:rsidP="00575AA6">
            <w:pPr>
              <w:rPr>
                <w:rFonts w:ascii="Times New Roman" w:hAnsi="Times New Roman"/>
                <w:sz w:val="28"/>
                <w:szCs w:val="28"/>
              </w:rPr>
            </w:pPr>
            <w:r w:rsidRPr="00196E6B">
              <w:rPr>
                <w:rFonts w:ascii="Times New Roman" w:hAnsi="Times New Roman"/>
                <w:sz w:val="28"/>
                <w:szCs w:val="28"/>
              </w:rPr>
              <w:t>2023-2024</w:t>
            </w:r>
          </w:p>
        </w:tc>
      </w:tr>
      <w:tr w:rsidR="00D21138" w:rsidRPr="00196E6B" w14:paraId="16D6EEEF" w14:textId="77777777" w:rsidTr="00D21138">
        <w:trPr>
          <w:trHeight w:val="240"/>
        </w:trPr>
        <w:tc>
          <w:tcPr>
            <w:tcW w:w="567" w:type="dxa"/>
            <w:tcBorders>
              <w:top w:val="single" w:sz="4" w:space="0" w:color="auto"/>
              <w:left w:val="single" w:sz="4" w:space="0" w:color="000000"/>
              <w:bottom w:val="single" w:sz="4" w:space="0" w:color="000000"/>
              <w:right w:val="single" w:sz="4" w:space="0" w:color="000000"/>
            </w:tcBorders>
          </w:tcPr>
          <w:p w14:paraId="5DD3C32D" w14:textId="77777777" w:rsidR="00D21138" w:rsidRPr="00196E6B" w:rsidRDefault="00D21138" w:rsidP="00575AA6">
            <w:pPr>
              <w:rPr>
                <w:rFonts w:ascii="Times New Roman" w:hAnsi="Times New Roman"/>
                <w:sz w:val="28"/>
                <w:szCs w:val="28"/>
              </w:rPr>
            </w:pPr>
            <w:r w:rsidRPr="00196E6B">
              <w:rPr>
                <w:rFonts w:ascii="Times New Roman" w:hAnsi="Times New Roman"/>
                <w:sz w:val="28"/>
                <w:szCs w:val="28"/>
              </w:rPr>
              <w:t>1</w:t>
            </w:r>
          </w:p>
        </w:tc>
        <w:tc>
          <w:tcPr>
            <w:tcW w:w="4536" w:type="dxa"/>
            <w:tcBorders>
              <w:top w:val="single" w:sz="4" w:space="0" w:color="auto"/>
              <w:left w:val="single" w:sz="4" w:space="0" w:color="000000"/>
              <w:bottom w:val="single" w:sz="4" w:space="0" w:color="000000"/>
              <w:right w:val="single" w:sz="4" w:space="0" w:color="000000"/>
            </w:tcBorders>
          </w:tcPr>
          <w:p w14:paraId="1FF38F7C" w14:textId="77777777" w:rsidR="00D21138" w:rsidRPr="00196E6B" w:rsidRDefault="00D21138" w:rsidP="00575AA6">
            <w:pPr>
              <w:rPr>
                <w:rFonts w:ascii="Times New Roman" w:hAnsi="Times New Roman"/>
                <w:b/>
                <w:sz w:val="28"/>
                <w:szCs w:val="28"/>
              </w:rPr>
            </w:pPr>
            <w:r w:rsidRPr="00196E6B">
              <w:rPr>
                <w:rFonts w:ascii="Times New Roman" w:hAnsi="Times New Roman"/>
                <w:b/>
                <w:sz w:val="28"/>
                <w:szCs w:val="28"/>
              </w:rPr>
              <w:t>Жалпы оқушылар саны</w:t>
            </w:r>
          </w:p>
        </w:tc>
        <w:tc>
          <w:tcPr>
            <w:tcW w:w="1701" w:type="dxa"/>
            <w:tcBorders>
              <w:top w:val="single" w:sz="4" w:space="0" w:color="000000"/>
              <w:left w:val="single" w:sz="4" w:space="0" w:color="auto"/>
              <w:bottom w:val="single" w:sz="4" w:space="0" w:color="000000"/>
              <w:right w:val="single" w:sz="4" w:space="0" w:color="auto"/>
            </w:tcBorders>
          </w:tcPr>
          <w:p w14:paraId="5DD43E5E" w14:textId="77777777" w:rsidR="00D21138" w:rsidRPr="00196E6B" w:rsidRDefault="00D21138" w:rsidP="00A24A71">
            <w:pPr>
              <w:rPr>
                <w:rFonts w:ascii="Times New Roman" w:hAnsi="Times New Roman"/>
                <w:sz w:val="28"/>
                <w:szCs w:val="28"/>
              </w:rPr>
            </w:pPr>
            <w:r w:rsidRPr="00196E6B">
              <w:rPr>
                <w:rFonts w:ascii="Times New Roman" w:hAnsi="Times New Roman"/>
                <w:sz w:val="28"/>
                <w:szCs w:val="28"/>
              </w:rPr>
              <w:t xml:space="preserve"> </w:t>
            </w:r>
            <w:r w:rsidR="00196E6B" w:rsidRPr="00196E6B">
              <w:rPr>
                <w:rFonts w:ascii="Times New Roman" w:hAnsi="Times New Roman"/>
                <w:sz w:val="28"/>
                <w:szCs w:val="28"/>
                <w:lang w:val="en-US"/>
              </w:rPr>
              <w:t>10</w:t>
            </w:r>
            <w:r w:rsidR="00196E6B" w:rsidRPr="00196E6B">
              <w:rPr>
                <w:rFonts w:ascii="Times New Roman" w:hAnsi="Times New Roman"/>
                <w:sz w:val="28"/>
                <w:szCs w:val="28"/>
              </w:rPr>
              <w:t>2</w:t>
            </w:r>
          </w:p>
        </w:tc>
        <w:tc>
          <w:tcPr>
            <w:tcW w:w="1417" w:type="dxa"/>
            <w:tcBorders>
              <w:top w:val="single" w:sz="4" w:space="0" w:color="000000"/>
              <w:left w:val="single" w:sz="4" w:space="0" w:color="auto"/>
              <w:bottom w:val="single" w:sz="4" w:space="0" w:color="000000"/>
              <w:right w:val="single" w:sz="4" w:space="0" w:color="000000"/>
            </w:tcBorders>
          </w:tcPr>
          <w:p w14:paraId="32699070" w14:textId="77777777" w:rsidR="00D21138" w:rsidRPr="00196E6B" w:rsidRDefault="00196E6B" w:rsidP="00575AA6">
            <w:pPr>
              <w:rPr>
                <w:rFonts w:ascii="Times New Roman" w:hAnsi="Times New Roman"/>
                <w:sz w:val="28"/>
                <w:szCs w:val="28"/>
                <w:lang w:val="ru-RU"/>
              </w:rPr>
            </w:pPr>
            <w:r w:rsidRPr="00196E6B">
              <w:rPr>
                <w:rFonts w:ascii="Times New Roman" w:hAnsi="Times New Roman"/>
                <w:sz w:val="28"/>
                <w:szCs w:val="28"/>
              </w:rPr>
              <w:t>94</w:t>
            </w:r>
          </w:p>
        </w:tc>
      </w:tr>
      <w:tr w:rsidR="00D21138" w:rsidRPr="00196E6B" w14:paraId="6A8A38E9" w14:textId="77777777" w:rsidTr="00D21138">
        <w:trPr>
          <w:trHeight w:val="240"/>
        </w:trPr>
        <w:tc>
          <w:tcPr>
            <w:tcW w:w="567" w:type="dxa"/>
            <w:tcBorders>
              <w:top w:val="nil"/>
              <w:left w:val="single" w:sz="4" w:space="0" w:color="000000"/>
              <w:bottom w:val="single" w:sz="4" w:space="0" w:color="000000"/>
              <w:right w:val="single" w:sz="4" w:space="0" w:color="000000"/>
            </w:tcBorders>
          </w:tcPr>
          <w:p w14:paraId="4E98FCEC" w14:textId="77777777" w:rsidR="00D21138" w:rsidRPr="00196E6B" w:rsidRDefault="00D21138" w:rsidP="00575AA6">
            <w:pPr>
              <w:rPr>
                <w:rFonts w:ascii="Times New Roman" w:hAnsi="Times New Roman"/>
                <w:sz w:val="28"/>
                <w:szCs w:val="28"/>
              </w:rPr>
            </w:pPr>
            <w:r w:rsidRPr="00196E6B">
              <w:rPr>
                <w:rFonts w:ascii="Times New Roman" w:hAnsi="Times New Roman"/>
                <w:sz w:val="28"/>
                <w:szCs w:val="28"/>
              </w:rPr>
              <w:t>2</w:t>
            </w:r>
          </w:p>
        </w:tc>
        <w:tc>
          <w:tcPr>
            <w:tcW w:w="4536" w:type="dxa"/>
            <w:tcBorders>
              <w:top w:val="nil"/>
              <w:left w:val="single" w:sz="4" w:space="0" w:color="000000"/>
              <w:bottom w:val="single" w:sz="4" w:space="0" w:color="000000"/>
              <w:right w:val="single" w:sz="4" w:space="0" w:color="000000"/>
            </w:tcBorders>
          </w:tcPr>
          <w:p w14:paraId="5E2BC91E" w14:textId="77777777" w:rsidR="00D21138" w:rsidRPr="00196E6B" w:rsidRDefault="00D21138" w:rsidP="00575AA6">
            <w:pPr>
              <w:rPr>
                <w:rFonts w:ascii="Times New Roman" w:hAnsi="Times New Roman"/>
                <w:b/>
                <w:sz w:val="28"/>
                <w:szCs w:val="28"/>
              </w:rPr>
            </w:pPr>
            <w:proofErr w:type="spellStart"/>
            <w:r w:rsidRPr="00196E6B">
              <w:rPr>
                <w:rFonts w:ascii="Times New Roman" w:hAnsi="Times New Roman"/>
                <w:b/>
                <w:sz w:val="28"/>
                <w:szCs w:val="28"/>
                <w:lang w:val="ru-RU"/>
              </w:rPr>
              <w:t>Көпбалалы</w:t>
            </w:r>
            <w:proofErr w:type="spellEnd"/>
            <w:r w:rsidRPr="00196E6B">
              <w:rPr>
                <w:rFonts w:ascii="Times New Roman" w:hAnsi="Times New Roman"/>
                <w:b/>
                <w:sz w:val="28"/>
                <w:szCs w:val="28"/>
                <w:lang w:val="ru-RU"/>
              </w:rPr>
              <w:t xml:space="preserve"> </w:t>
            </w:r>
            <w:proofErr w:type="spellStart"/>
            <w:r w:rsidRPr="00196E6B">
              <w:rPr>
                <w:rFonts w:ascii="Times New Roman" w:hAnsi="Times New Roman"/>
                <w:b/>
                <w:sz w:val="28"/>
                <w:szCs w:val="28"/>
                <w:lang w:val="ru-RU"/>
              </w:rPr>
              <w:t>отбасы</w:t>
            </w:r>
            <w:proofErr w:type="spellEnd"/>
            <w:r w:rsidRPr="00196E6B">
              <w:rPr>
                <w:rFonts w:ascii="Times New Roman" w:hAnsi="Times New Roman"/>
                <w:b/>
                <w:sz w:val="28"/>
                <w:szCs w:val="28"/>
                <w:lang w:val="ru-RU"/>
              </w:rPr>
              <w:t xml:space="preserve"> </w:t>
            </w:r>
            <w:proofErr w:type="spellStart"/>
            <w:r w:rsidRPr="00196E6B">
              <w:rPr>
                <w:rFonts w:ascii="Times New Roman" w:hAnsi="Times New Roman"/>
                <w:b/>
                <w:sz w:val="28"/>
                <w:szCs w:val="28"/>
                <w:lang w:val="ru-RU"/>
              </w:rPr>
              <w:t>балалар</w:t>
            </w:r>
            <w:proofErr w:type="spellEnd"/>
            <w:r w:rsidRPr="00196E6B">
              <w:rPr>
                <w:rFonts w:ascii="Times New Roman" w:hAnsi="Times New Roman"/>
                <w:b/>
                <w:sz w:val="28"/>
                <w:szCs w:val="28"/>
                <w:lang w:val="ru-RU"/>
              </w:rPr>
              <w:t xml:space="preserve">  саны:    </w:t>
            </w:r>
          </w:p>
          <w:p w14:paraId="50CF6681" w14:textId="77777777" w:rsidR="00D21138" w:rsidRPr="00196E6B" w:rsidRDefault="00D21138" w:rsidP="00575AA6">
            <w:pPr>
              <w:rPr>
                <w:rFonts w:ascii="Times New Roman" w:hAnsi="Times New Roman"/>
                <w:b/>
                <w:sz w:val="28"/>
                <w:szCs w:val="28"/>
              </w:rPr>
            </w:pPr>
            <w:r w:rsidRPr="00196E6B">
              <w:rPr>
                <w:rFonts w:ascii="Times New Roman" w:hAnsi="Times New Roman"/>
                <w:b/>
                <w:sz w:val="28"/>
                <w:szCs w:val="28"/>
              </w:rPr>
              <w:t xml:space="preserve">Балалар саны: </w:t>
            </w:r>
          </w:p>
        </w:tc>
        <w:tc>
          <w:tcPr>
            <w:tcW w:w="1701" w:type="dxa"/>
            <w:tcBorders>
              <w:top w:val="single" w:sz="4" w:space="0" w:color="000000"/>
              <w:left w:val="single" w:sz="4" w:space="0" w:color="auto"/>
              <w:bottom w:val="single" w:sz="4" w:space="0" w:color="000000"/>
              <w:right w:val="single" w:sz="4" w:space="0" w:color="auto"/>
            </w:tcBorders>
          </w:tcPr>
          <w:p w14:paraId="3F9C3E34" w14:textId="77777777" w:rsidR="00D21138" w:rsidRPr="00196E6B" w:rsidRDefault="00D21138" w:rsidP="00575AA6">
            <w:pPr>
              <w:rPr>
                <w:rFonts w:ascii="Times New Roman" w:hAnsi="Times New Roman"/>
                <w:sz w:val="28"/>
                <w:szCs w:val="28"/>
                <w:lang w:val="en-US"/>
              </w:rPr>
            </w:pPr>
            <w:r w:rsidRPr="00196E6B">
              <w:rPr>
                <w:rFonts w:ascii="Times New Roman" w:hAnsi="Times New Roman"/>
                <w:sz w:val="28"/>
                <w:szCs w:val="28"/>
                <w:lang w:val="en-US"/>
              </w:rPr>
              <w:t>27</w:t>
            </w:r>
          </w:p>
          <w:p w14:paraId="680B1479" w14:textId="77777777" w:rsidR="00D21138" w:rsidRPr="00196E6B" w:rsidRDefault="00D21138" w:rsidP="00575AA6">
            <w:pPr>
              <w:rPr>
                <w:rFonts w:ascii="Times New Roman" w:hAnsi="Times New Roman"/>
                <w:sz w:val="28"/>
                <w:szCs w:val="28"/>
              </w:rPr>
            </w:pPr>
          </w:p>
          <w:p w14:paraId="0C1D6005" w14:textId="77777777" w:rsidR="00D21138" w:rsidRPr="00196E6B" w:rsidRDefault="00D21138" w:rsidP="00575AA6">
            <w:pPr>
              <w:rPr>
                <w:rFonts w:ascii="Times New Roman" w:hAnsi="Times New Roman"/>
                <w:sz w:val="28"/>
                <w:szCs w:val="28"/>
              </w:rPr>
            </w:pPr>
            <w:r w:rsidRPr="00196E6B">
              <w:rPr>
                <w:rFonts w:ascii="Times New Roman" w:hAnsi="Times New Roman"/>
                <w:sz w:val="28"/>
                <w:szCs w:val="28"/>
              </w:rPr>
              <w:t>50</w:t>
            </w:r>
          </w:p>
        </w:tc>
        <w:tc>
          <w:tcPr>
            <w:tcW w:w="1417" w:type="dxa"/>
            <w:tcBorders>
              <w:top w:val="single" w:sz="4" w:space="0" w:color="000000"/>
              <w:left w:val="single" w:sz="4" w:space="0" w:color="auto"/>
              <w:bottom w:val="single" w:sz="4" w:space="0" w:color="000000"/>
              <w:right w:val="single" w:sz="4" w:space="0" w:color="000000"/>
            </w:tcBorders>
          </w:tcPr>
          <w:p w14:paraId="5DF94F2B" w14:textId="77777777" w:rsidR="00D21138" w:rsidRPr="00196E6B" w:rsidRDefault="00D21138" w:rsidP="00575AA6">
            <w:pPr>
              <w:rPr>
                <w:rFonts w:ascii="Times New Roman" w:hAnsi="Times New Roman"/>
                <w:sz w:val="28"/>
                <w:szCs w:val="28"/>
                <w:lang w:val="en-US"/>
              </w:rPr>
            </w:pPr>
            <w:r w:rsidRPr="00196E6B">
              <w:rPr>
                <w:rFonts w:ascii="Times New Roman" w:hAnsi="Times New Roman"/>
                <w:sz w:val="28"/>
                <w:szCs w:val="28"/>
                <w:lang w:val="ru-RU"/>
              </w:rPr>
              <w:t>2</w:t>
            </w:r>
            <w:r w:rsidRPr="00196E6B">
              <w:rPr>
                <w:rFonts w:ascii="Times New Roman" w:hAnsi="Times New Roman"/>
                <w:sz w:val="28"/>
                <w:szCs w:val="28"/>
                <w:lang w:val="en-US"/>
              </w:rPr>
              <w:t>5</w:t>
            </w:r>
          </w:p>
          <w:p w14:paraId="405F1D08" w14:textId="77777777" w:rsidR="00D21138" w:rsidRPr="00196E6B" w:rsidRDefault="00D21138" w:rsidP="00575AA6">
            <w:pPr>
              <w:rPr>
                <w:rFonts w:ascii="Times New Roman" w:hAnsi="Times New Roman"/>
                <w:sz w:val="28"/>
                <w:szCs w:val="28"/>
                <w:lang w:val="ru-RU"/>
              </w:rPr>
            </w:pPr>
          </w:p>
          <w:p w14:paraId="1BE991C7" w14:textId="77777777" w:rsidR="00D21138" w:rsidRPr="00196E6B" w:rsidRDefault="00D21138" w:rsidP="00575AA6">
            <w:pPr>
              <w:rPr>
                <w:rFonts w:ascii="Times New Roman" w:hAnsi="Times New Roman"/>
                <w:sz w:val="28"/>
                <w:szCs w:val="28"/>
                <w:lang w:val="en-US"/>
              </w:rPr>
            </w:pPr>
            <w:r w:rsidRPr="00196E6B">
              <w:rPr>
                <w:rFonts w:ascii="Times New Roman" w:hAnsi="Times New Roman"/>
                <w:sz w:val="28"/>
                <w:szCs w:val="28"/>
                <w:lang w:val="en-US"/>
              </w:rPr>
              <w:t>44</w:t>
            </w:r>
          </w:p>
        </w:tc>
      </w:tr>
      <w:tr w:rsidR="00D21138" w:rsidRPr="00196E6B" w14:paraId="5D5C95D9" w14:textId="77777777" w:rsidTr="00D21138">
        <w:trPr>
          <w:trHeight w:val="581"/>
        </w:trPr>
        <w:tc>
          <w:tcPr>
            <w:tcW w:w="567" w:type="dxa"/>
            <w:tcBorders>
              <w:top w:val="single" w:sz="4" w:space="0" w:color="000000"/>
              <w:left w:val="single" w:sz="4" w:space="0" w:color="000000"/>
              <w:bottom w:val="single" w:sz="4" w:space="0" w:color="000000"/>
              <w:right w:val="single" w:sz="4" w:space="0" w:color="000000"/>
            </w:tcBorders>
          </w:tcPr>
          <w:p w14:paraId="53B636A2" w14:textId="77777777" w:rsidR="00D21138" w:rsidRPr="00196E6B" w:rsidRDefault="00D21138" w:rsidP="00575AA6">
            <w:pPr>
              <w:rPr>
                <w:rFonts w:ascii="Times New Roman" w:hAnsi="Times New Roman"/>
                <w:sz w:val="28"/>
                <w:szCs w:val="28"/>
              </w:rPr>
            </w:pPr>
            <w:r w:rsidRPr="00196E6B">
              <w:rPr>
                <w:rFonts w:ascii="Times New Roman" w:hAnsi="Times New Roman"/>
                <w:sz w:val="28"/>
                <w:szCs w:val="28"/>
              </w:rPr>
              <w:t>3</w:t>
            </w:r>
          </w:p>
        </w:tc>
        <w:tc>
          <w:tcPr>
            <w:tcW w:w="4536" w:type="dxa"/>
            <w:tcBorders>
              <w:top w:val="single" w:sz="4" w:space="0" w:color="000000"/>
              <w:left w:val="single" w:sz="4" w:space="0" w:color="000000"/>
              <w:bottom w:val="single" w:sz="4" w:space="0" w:color="000000"/>
              <w:right w:val="single" w:sz="4" w:space="0" w:color="000000"/>
            </w:tcBorders>
          </w:tcPr>
          <w:p w14:paraId="105AC596" w14:textId="77777777" w:rsidR="00D21138" w:rsidRPr="00196E6B" w:rsidRDefault="00D21138" w:rsidP="00575AA6">
            <w:pPr>
              <w:spacing w:after="10"/>
              <w:rPr>
                <w:rFonts w:ascii="Times New Roman" w:hAnsi="Times New Roman"/>
                <w:b/>
                <w:sz w:val="28"/>
                <w:szCs w:val="28"/>
                <w:lang w:val="ru-RU"/>
              </w:rPr>
            </w:pPr>
            <w:proofErr w:type="spellStart"/>
            <w:r w:rsidRPr="00196E6B">
              <w:rPr>
                <w:rFonts w:ascii="Times New Roman" w:hAnsi="Times New Roman"/>
                <w:b/>
                <w:sz w:val="28"/>
                <w:szCs w:val="28"/>
                <w:lang w:val="ru-RU"/>
              </w:rPr>
              <w:t>Толық</w:t>
            </w:r>
            <w:proofErr w:type="spellEnd"/>
            <w:r w:rsidRPr="00196E6B">
              <w:rPr>
                <w:rFonts w:ascii="Times New Roman" w:hAnsi="Times New Roman"/>
                <w:b/>
                <w:sz w:val="28"/>
                <w:szCs w:val="28"/>
                <w:lang w:val="ru-RU"/>
              </w:rPr>
              <w:t xml:space="preserve"> </w:t>
            </w:r>
            <w:proofErr w:type="spellStart"/>
            <w:r w:rsidRPr="00196E6B">
              <w:rPr>
                <w:rFonts w:ascii="Times New Roman" w:hAnsi="Times New Roman"/>
                <w:b/>
                <w:sz w:val="28"/>
                <w:szCs w:val="28"/>
                <w:lang w:val="ru-RU"/>
              </w:rPr>
              <w:t>емес</w:t>
            </w:r>
            <w:proofErr w:type="spellEnd"/>
            <w:r w:rsidRPr="00196E6B">
              <w:rPr>
                <w:rFonts w:ascii="Times New Roman" w:hAnsi="Times New Roman"/>
                <w:b/>
                <w:sz w:val="28"/>
                <w:szCs w:val="28"/>
                <w:lang w:val="ru-RU"/>
              </w:rPr>
              <w:t xml:space="preserve"> </w:t>
            </w:r>
            <w:proofErr w:type="spellStart"/>
            <w:r w:rsidRPr="00196E6B">
              <w:rPr>
                <w:rFonts w:ascii="Times New Roman" w:hAnsi="Times New Roman"/>
                <w:b/>
                <w:sz w:val="28"/>
                <w:szCs w:val="28"/>
                <w:lang w:val="ru-RU"/>
              </w:rPr>
              <w:t>отбасы</w:t>
            </w:r>
            <w:proofErr w:type="spellEnd"/>
            <w:r w:rsidRPr="00196E6B">
              <w:rPr>
                <w:rFonts w:ascii="Times New Roman" w:hAnsi="Times New Roman"/>
                <w:b/>
                <w:sz w:val="28"/>
                <w:szCs w:val="28"/>
                <w:lang w:val="ru-RU"/>
              </w:rPr>
              <w:t xml:space="preserve"> </w:t>
            </w:r>
          </w:p>
          <w:p w14:paraId="055AD214" w14:textId="77777777" w:rsidR="00D21138" w:rsidRPr="00196E6B" w:rsidRDefault="00D21138" w:rsidP="00575AA6">
            <w:pPr>
              <w:spacing w:after="10"/>
              <w:rPr>
                <w:rFonts w:ascii="Times New Roman" w:hAnsi="Times New Roman"/>
                <w:b/>
                <w:sz w:val="28"/>
                <w:szCs w:val="28"/>
                <w:lang w:val="ru-RU"/>
              </w:rPr>
            </w:pPr>
            <w:r w:rsidRPr="00196E6B">
              <w:rPr>
                <w:rFonts w:ascii="Times New Roman" w:hAnsi="Times New Roman"/>
                <w:b/>
                <w:sz w:val="28"/>
                <w:szCs w:val="28"/>
                <w:lang w:val="ru-RU"/>
              </w:rPr>
              <w:t xml:space="preserve"> </w:t>
            </w:r>
            <w:proofErr w:type="spellStart"/>
            <w:r w:rsidRPr="00196E6B">
              <w:rPr>
                <w:rFonts w:ascii="Times New Roman" w:hAnsi="Times New Roman"/>
                <w:b/>
                <w:sz w:val="28"/>
                <w:szCs w:val="28"/>
                <w:lang w:val="ru-RU"/>
              </w:rPr>
              <w:t>соның</w:t>
            </w:r>
            <w:proofErr w:type="spellEnd"/>
            <w:r w:rsidRPr="00196E6B">
              <w:rPr>
                <w:rFonts w:ascii="Times New Roman" w:hAnsi="Times New Roman"/>
                <w:b/>
                <w:sz w:val="28"/>
                <w:szCs w:val="28"/>
                <w:lang w:val="ru-RU"/>
              </w:rPr>
              <w:t xml:space="preserve"> </w:t>
            </w:r>
            <w:proofErr w:type="spellStart"/>
            <w:r w:rsidRPr="00196E6B">
              <w:rPr>
                <w:rFonts w:ascii="Times New Roman" w:hAnsi="Times New Roman"/>
                <w:b/>
                <w:sz w:val="28"/>
                <w:szCs w:val="28"/>
                <w:lang w:val="ru-RU"/>
              </w:rPr>
              <w:t>ішінде</w:t>
            </w:r>
            <w:proofErr w:type="spellEnd"/>
            <w:r w:rsidRPr="00196E6B">
              <w:rPr>
                <w:rFonts w:ascii="Times New Roman" w:hAnsi="Times New Roman"/>
                <w:b/>
                <w:sz w:val="28"/>
                <w:szCs w:val="28"/>
                <w:lang w:val="ru-RU"/>
              </w:rPr>
              <w:t xml:space="preserve"> </w:t>
            </w:r>
            <w:proofErr w:type="spellStart"/>
            <w:r w:rsidRPr="00196E6B">
              <w:rPr>
                <w:rFonts w:ascii="Times New Roman" w:hAnsi="Times New Roman"/>
                <w:sz w:val="28"/>
                <w:szCs w:val="28"/>
                <w:lang w:val="ru-RU"/>
              </w:rPr>
              <w:t>балалар</w:t>
            </w:r>
            <w:proofErr w:type="spellEnd"/>
            <w:r w:rsidRPr="00196E6B">
              <w:rPr>
                <w:rFonts w:ascii="Times New Roman" w:hAnsi="Times New Roman"/>
                <w:sz w:val="28"/>
                <w:szCs w:val="28"/>
                <w:lang w:val="ru-RU"/>
              </w:rPr>
              <w:t xml:space="preserve"> саны</w:t>
            </w:r>
          </w:p>
        </w:tc>
        <w:tc>
          <w:tcPr>
            <w:tcW w:w="1701" w:type="dxa"/>
            <w:tcBorders>
              <w:top w:val="single" w:sz="4" w:space="0" w:color="000000"/>
              <w:left w:val="single" w:sz="4" w:space="0" w:color="auto"/>
              <w:bottom w:val="single" w:sz="4" w:space="0" w:color="000000"/>
              <w:right w:val="single" w:sz="4" w:space="0" w:color="auto"/>
            </w:tcBorders>
          </w:tcPr>
          <w:p w14:paraId="083A00CB" w14:textId="77777777" w:rsidR="00D21138" w:rsidRPr="00196E6B" w:rsidRDefault="00D21138" w:rsidP="00575AA6">
            <w:pPr>
              <w:rPr>
                <w:rFonts w:ascii="Times New Roman" w:hAnsi="Times New Roman"/>
                <w:sz w:val="28"/>
                <w:szCs w:val="28"/>
                <w:lang w:val="en-US"/>
              </w:rPr>
            </w:pPr>
            <w:r w:rsidRPr="00196E6B">
              <w:rPr>
                <w:rFonts w:ascii="Times New Roman" w:hAnsi="Times New Roman"/>
                <w:sz w:val="28"/>
                <w:szCs w:val="28"/>
                <w:lang w:val="en-US"/>
              </w:rPr>
              <w:t>4</w:t>
            </w:r>
          </w:p>
          <w:p w14:paraId="343D0FB6" w14:textId="77777777" w:rsidR="00D21138" w:rsidRPr="00196E6B" w:rsidRDefault="00D21138" w:rsidP="00575AA6">
            <w:pPr>
              <w:rPr>
                <w:rFonts w:ascii="Times New Roman" w:hAnsi="Times New Roman"/>
                <w:sz w:val="28"/>
                <w:szCs w:val="28"/>
                <w:lang w:val="en-US"/>
              </w:rPr>
            </w:pPr>
            <w:r w:rsidRPr="00196E6B">
              <w:rPr>
                <w:rFonts w:ascii="Times New Roman" w:hAnsi="Times New Roman"/>
                <w:sz w:val="28"/>
                <w:szCs w:val="28"/>
                <w:lang w:val="en-US"/>
              </w:rPr>
              <w:t>7</w:t>
            </w:r>
          </w:p>
          <w:p w14:paraId="25909A27" w14:textId="77777777" w:rsidR="00D21138" w:rsidRPr="00196E6B" w:rsidRDefault="00D21138" w:rsidP="00575AA6">
            <w:pPr>
              <w:rPr>
                <w:rFonts w:ascii="Times New Roman" w:hAnsi="Times New Roman"/>
                <w:sz w:val="28"/>
                <w:szCs w:val="28"/>
              </w:rPr>
            </w:pPr>
          </w:p>
        </w:tc>
        <w:tc>
          <w:tcPr>
            <w:tcW w:w="1417" w:type="dxa"/>
            <w:tcBorders>
              <w:top w:val="single" w:sz="4" w:space="0" w:color="000000"/>
              <w:left w:val="single" w:sz="4" w:space="0" w:color="auto"/>
              <w:bottom w:val="single" w:sz="4" w:space="0" w:color="000000"/>
              <w:right w:val="single" w:sz="4" w:space="0" w:color="000000"/>
            </w:tcBorders>
          </w:tcPr>
          <w:p w14:paraId="37768643" w14:textId="77777777" w:rsidR="00D21138" w:rsidRPr="00196E6B" w:rsidRDefault="00D21138" w:rsidP="00575AA6">
            <w:pPr>
              <w:rPr>
                <w:rFonts w:ascii="Times New Roman" w:hAnsi="Times New Roman"/>
                <w:sz w:val="28"/>
                <w:szCs w:val="28"/>
                <w:lang w:val="en-US"/>
              </w:rPr>
            </w:pPr>
            <w:r w:rsidRPr="00196E6B">
              <w:rPr>
                <w:rFonts w:ascii="Times New Roman" w:hAnsi="Times New Roman"/>
                <w:sz w:val="28"/>
                <w:szCs w:val="28"/>
                <w:lang w:val="ru-RU"/>
              </w:rPr>
              <w:t xml:space="preserve">  </w:t>
            </w:r>
            <w:r w:rsidRPr="00196E6B">
              <w:rPr>
                <w:rFonts w:ascii="Times New Roman" w:hAnsi="Times New Roman"/>
                <w:sz w:val="28"/>
                <w:szCs w:val="28"/>
                <w:lang w:val="en-US"/>
              </w:rPr>
              <w:t>4</w:t>
            </w:r>
          </w:p>
          <w:p w14:paraId="590985BD" w14:textId="77777777" w:rsidR="00D21138" w:rsidRPr="00196E6B" w:rsidRDefault="00D21138" w:rsidP="00575AA6">
            <w:pPr>
              <w:rPr>
                <w:rFonts w:ascii="Times New Roman" w:hAnsi="Times New Roman"/>
                <w:sz w:val="28"/>
                <w:szCs w:val="28"/>
                <w:lang w:val="en-US"/>
              </w:rPr>
            </w:pPr>
            <w:r w:rsidRPr="00196E6B">
              <w:rPr>
                <w:rFonts w:ascii="Times New Roman" w:hAnsi="Times New Roman"/>
                <w:sz w:val="28"/>
                <w:szCs w:val="28"/>
                <w:lang w:val="en-US"/>
              </w:rPr>
              <w:t>7</w:t>
            </w:r>
          </w:p>
        </w:tc>
      </w:tr>
      <w:tr w:rsidR="00D21138" w:rsidRPr="00196E6B" w14:paraId="6EF91518" w14:textId="77777777" w:rsidTr="00D21138">
        <w:trPr>
          <w:trHeight w:val="701"/>
        </w:trPr>
        <w:tc>
          <w:tcPr>
            <w:tcW w:w="567" w:type="dxa"/>
            <w:tcBorders>
              <w:top w:val="single" w:sz="4" w:space="0" w:color="000000"/>
              <w:left w:val="single" w:sz="4" w:space="0" w:color="000000"/>
              <w:bottom w:val="single" w:sz="4" w:space="0" w:color="000000"/>
              <w:right w:val="single" w:sz="4" w:space="0" w:color="000000"/>
            </w:tcBorders>
          </w:tcPr>
          <w:p w14:paraId="43ED9F24" w14:textId="77777777" w:rsidR="00D21138" w:rsidRPr="00196E6B" w:rsidRDefault="00D21138" w:rsidP="00575AA6">
            <w:pPr>
              <w:rPr>
                <w:rFonts w:ascii="Times New Roman" w:hAnsi="Times New Roman"/>
                <w:sz w:val="28"/>
                <w:szCs w:val="28"/>
              </w:rPr>
            </w:pPr>
            <w:r w:rsidRPr="00196E6B">
              <w:rPr>
                <w:rFonts w:ascii="Times New Roman" w:hAnsi="Times New Roman"/>
                <w:sz w:val="28"/>
                <w:szCs w:val="28"/>
              </w:rPr>
              <w:t>4</w:t>
            </w:r>
          </w:p>
        </w:tc>
        <w:tc>
          <w:tcPr>
            <w:tcW w:w="4536" w:type="dxa"/>
            <w:tcBorders>
              <w:top w:val="single" w:sz="4" w:space="0" w:color="000000"/>
              <w:left w:val="single" w:sz="4" w:space="0" w:color="000000"/>
              <w:bottom w:val="single" w:sz="4" w:space="0" w:color="000000"/>
              <w:right w:val="single" w:sz="4" w:space="0" w:color="000000"/>
            </w:tcBorders>
          </w:tcPr>
          <w:p w14:paraId="0DFF04D8" w14:textId="77777777" w:rsidR="00D21138" w:rsidRPr="00196E6B" w:rsidRDefault="00D21138" w:rsidP="00575AA6">
            <w:pPr>
              <w:pStyle w:val="ad"/>
              <w:spacing w:after="0"/>
              <w:jc w:val="both"/>
              <w:rPr>
                <w:rFonts w:eastAsia="Times New Roman"/>
                <w:b/>
                <w:sz w:val="28"/>
                <w:szCs w:val="28"/>
              </w:rPr>
            </w:pPr>
            <w:r w:rsidRPr="00196E6B">
              <w:rPr>
                <w:rFonts w:eastAsia="Times New Roman"/>
                <w:b/>
                <w:sz w:val="28"/>
                <w:szCs w:val="28"/>
              </w:rPr>
              <w:t xml:space="preserve"> Ана тәрбиелейді</w:t>
            </w:r>
          </w:p>
        </w:tc>
        <w:tc>
          <w:tcPr>
            <w:tcW w:w="1701" w:type="dxa"/>
            <w:tcBorders>
              <w:top w:val="single" w:sz="4" w:space="0" w:color="000000"/>
              <w:left w:val="single" w:sz="4" w:space="0" w:color="auto"/>
              <w:bottom w:val="single" w:sz="4" w:space="0" w:color="000000"/>
              <w:right w:val="single" w:sz="4" w:space="0" w:color="auto"/>
            </w:tcBorders>
          </w:tcPr>
          <w:p w14:paraId="0B698101" w14:textId="77777777" w:rsidR="00D21138" w:rsidRPr="00196E6B" w:rsidRDefault="00D21138" w:rsidP="00575AA6">
            <w:pPr>
              <w:rPr>
                <w:rFonts w:ascii="Times New Roman" w:hAnsi="Times New Roman"/>
                <w:sz w:val="28"/>
                <w:szCs w:val="28"/>
                <w:lang w:val="en-US"/>
              </w:rPr>
            </w:pPr>
            <w:r w:rsidRPr="00196E6B">
              <w:rPr>
                <w:rFonts w:ascii="Times New Roman" w:hAnsi="Times New Roman"/>
                <w:sz w:val="28"/>
                <w:szCs w:val="28"/>
                <w:lang w:val="en-US"/>
              </w:rPr>
              <w:t>2</w:t>
            </w:r>
          </w:p>
        </w:tc>
        <w:tc>
          <w:tcPr>
            <w:tcW w:w="1417" w:type="dxa"/>
            <w:tcBorders>
              <w:top w:val="single" w:sz="4" w:space="0" w:color="000000"/>
              <w:left w:val="single" w:sz="4" w:space="0" w:color="auto"/>
              <w:bottom w:val="single" w:sz="4" w:space="0" w:color="000000"/>
              <w:right w:val="single" w:sz="4" w:space="0" w:color="000000"/>
            </w:tcBorders>
          </w:tcPr>
          <w:p w14:paraId="6986AF1F" w14:textId="77777777" w:rsidR="00D21138" w:rsidRPr="00196E6B" w:rsidRDefault="00D21138" w:rsidP="00575AA6">
            <w:pPr>
              <w:rPr>
                <w:rFonts w:ascii="Times New Roman" w:hAnsi="Times New Roman"/>
                <w:sz w:val="28"/>
                <w:szCs w:val="28"/>
                <w:lang w:val="en-US"/>
              </w:rPr>
            </w:pPr>
            <w:r w:rsidRPr="00196E6B">
              <w:rPr>
                <w:rFonts w:ascii="Times New Roman" w:hAnsi="Times New Roman"/>
                <w:sz w:val="28"/>
                <w:szCs w:val="28"/>
                <w:lang w:val="en-US"/>
              </w:rPr>
              <w:t>2</w:t>
            </w:r>
          </w:p>
        </w:tc>
      </w:tr>
      <w:tr w:rsidR="00D21138" w:rsidRPr="00196E6B" w14:paraId="417BE3BD" w14:textId="77777777" w:rsidTr="00D21138">
        <w:trPr>
          <w:trHeight w:val="241"/>
        </w:trPr>
        <w:tc>
          <w:tcPr>
            <w:tcW w:w="567" w:type="dxa"/>
            <w:tcBorders>
              <w:top w:val="single" w:sz="4" w:space="0" w:color="000000"/>
              <w:left w:val="single" w:sz="4" w:space="0" w:color="000000"/>
              <w:bottom w:val="single" w:sz="4" w:space="0" w:color="000000"/>
              <w:right w:val="single" w:sz="4" w:space="0" w:color="000000"/>
            </w:tcBorders>
          </w:tcPr>
          <w:p w14:paraId="64AB3BF1" w14:textId="77777777" w:rsidR="00D21138" w:rsidRPr="00196E6B" w:rsidRDefault="00D21138" w:rsidP="00575AA6">
            <w:pPr>
              <w:rPr>
                <w:rFonts w:ascii="Times New Roman" w:hAnsi="Times New Roman"/>
                <w:sz w:val="28"/>
                <w:szCs w:val="28"/>
              </w:rPr>
            </w:pPr>
            <w:r w:rsidRPr="00196E6B">
              <w:rPr>
                <w:rFonts w:ascii="Times New Roman" w:hAnsi="Times New Roman"/>
                <w:sz w:val="28"/>
                <w:szCs w:val="28"/>
              </w:rPr>
              <w:t xml:space="preserve">5 </w:t>
            </w:r>
          </w:p>
        </w:tc>
        <w:tc>
          <w:tcPr>
            <w:tcW w:w="4536" w:type="dxa"/>
            <w:tcBorders>
              <w:top w:val="single" w:sz="4" w:space="0" w:color="000000"/>
              <w:left w:val="single" w:sz="4" w:space="0" w:color="000000"/>
              <w:bottom w:val="single" w:sz="4" w:space="0" w:color="000000"/>
              <w:right w:val="single" w:sz="4" w:space="0" w:color="000000"/>
            </w:tcBorders>
          </w:tcPr>
          <w:p w14:paraId="18278111" w14:textId="77777777" w:rsidR="00D21138" w:rsidRPr="00196E6B" w:rsidRDefault="00D21138" w:rsidP="00575AA6">
            <w:pPr>
              <w:rPr>
                <w:rFonts w:ascii="Times New Roman" w:hAnsi="Times New Roman"/>
                <w:b/>
                <w:sz w:val="28"/>
                <w:szCs w:val="28"/>
                <w:lang w:val="ru-RU"/>
              </w:rPr>
            </w:pPr>
            <w:r w:rsidRPr="00196E6B">
              <w:rPr>
                <w:rFonts w:ascii="Times New Roman" w:hAnsi="Times New Roman"/>
                <w:b/>
                <w:sz w:val="28"/>
                <w:szCs w:val="28"/>
              </w:rPr>
              <w:t>Әкесі тәрбиелейді</w:t>
            </w:r>
          </w:p>
        </w:tc>
        <w:tc>
          <w:tcPr>
            <w:tcW w:w="1701" w:type="dxa"/>
            <w:tcBorders>
              <w:top w:val="single" w:sz="4" w:space="0" w:color="000000"/>
              <w:left w:val="single" w:sz="4" w:space="0" w:color="auto"/>
              <w:bottom w:val="single" w:sz="4" w:space="0" w:color="000000"/>
              <w:right w:val="single" w:sz="4" w:space="0" w:color="auto"/>
            </w:tcBorders>
          </w:tcPr>
          <w:p w14:paraId="3E8F2DF6" w14:textId="77777777" w:rsidR="00D21138" w:rsidRPr="00196E6B" w:rsidRDefault="00D21138" w:rsidP="00575AA6">
            <w:pPr>
              <w:rPr>
                <w:rFonts w:ascii="Times New Roman" w:hAnsi="Times New Roman"/>
                <w:sz w:val="28"/>
                <w:szCs w:val="28"/>
                <w:lang w:val="en-US"/>
              </w:rPr>
            </w:pPr>
            <w:r w:rsidRPr="00196E6B">
              <w:rPr>
                <w:rFonts w:ascii="Times New Roman" w:hAnsi="Times New Roman"/>
                <w:sz w:val="28"/>
                <w:szCs w:val="28"/>
                <w:lang w:val="en-US"/>
              </w:rPr>
              <w:t>1</w:t>
            </w:r>
          </w:p>
        </w:tc>
        <w:tc>
          <w:tcPr>
            <w:tcW w:w="1417" w:type="dxa"/>
            <w:tcBorders>
              <w:top w:val="single" w:sz="4" w:space="0" w:color="000000"/>
              <w:left w:val="single" w:sz="4" w:space="0" w:color="auto"/>
              <w:bottom w:val="single" w:sz="4" w:space="0" w:color="000000"/>
              <w:right w:val="single" w:sz="4" w:space="0" w:color="000000"/>
            </w:tcBorders>
          </w:tcPr>
          <w:p w14:paraId="15E30678" w14:textId="77777777" w:rsidR="00D21138" w:rsidRPr="00196E6B" w:rsidRDefault="00D21138" w:rsidP="00575AA6">
            <w:pPr>
              <w:rPr>
                <w:rFonts w:ascii="Times New Roman" w:hAnsi="Times New Roman"/>
                <w:sz w:val="28"/>
                <w:szCs w:val="28"/>
                <w:lang w:val="en-US"/>
              </w:rPr>
            </w:pPr>
            <w:r w:rsidRPr="00196E6B">
              <w:rPr>
                <w:rFonts w:ascii="Times New Roman" w:hAnsi="Times New Roman"/>
                <w:sz w:val="28"/>
                <w:szCs w:val="28"/>
                <w:lang w:val="en-US"/>
              </w:rPr>
              <w:t>-</w:t>
            </w:r>
          </w:p>
        </w:tc>
      </w:tr>
      <w:tr w:rsidR="00D21138" w:rsidRPr="00196E6B" w14:paraId="732A1957" w14:textId="77777777" w:rsidTr="00D21138">
        <w:trPr>
          <w:trHeight w:val="328"/>
        </w:trPr>
        <w:tc>
          <w:tcPr>
            <w:tcW w:w="567" w:type="dxa"/>
            <w:tcBorders>
              <w:top w:val="single" w:sz="4" w:space="0" w:color="000000"/>
              <w:left w:val="single" w:sz="4" w:space="0" w:color="000000"/>
              <w:bottom w:val="single" w:sz="4" w:space="0" w:color="auto"/>
              <w:right w:val="single" w:sz="4" w:space="0" w:color="000000"/>
            </w:tcBorders>
          </w:tcPr>
          <w:p w14:paraId="48DCA1B3" w14:textId="77777777" w:rsidR="00D21138" w:rsidRPr="00196E6B" w:rsidRDefault="00D21138" w:rsidP="00575AA6">
            <w:pPr>
              <w:rPr>
                <w:rFonts w:ascii="Times New Roman" w:hAnsi="Times New Roman"/>
                <w:sz w:val="28"/>
                <w:szCs w:val="28"/>
              </w:rPr>
            </w:pPr>
            <w:r w:rsidRPr="00196E6B">
              <w:rPr>
                <w:rFonts w:ascii="Times New Roman" w:hAnsi="Times New Roman"/>
                <w:sz w:val="28"/>
                <w:szCs w:val="28"/>
              </w:rPr>
              <w:t xml:space="preserve">6 </w:t>
            </w:r>
          </w:p>
        </w:tc>
        <w:tc>
          <w:tcPr>
            <w:tcW w:w="4536" w:type="dxa"/>
            <w:tcBorders>
              <w:top w:val="single" w:sz="4" w:space="0" w:color="000000"/>
              <w:left w:val="single" w:sz="4" w:space="0" w:color="000000"/>
              <w:bottom w:val="single" w:sz="4" w:space="0" w:color="auto"/>
              <w:right w:val="single" w:sz="4" w:space="0" w:color="000000"/>
            </w:tcBorders>
          </w:tcPr>
          <w:p w14:paraId="53343A46" w14:textId="77777777" w:rsidR="00D21138" w:rsidRPr="00196E6B" w:rsidRDefault="00D21138" w:rsidP="00575AA6">
            <w:pPr>
              <w:pStyle w:val="ad"/>
              <w:spacing w:after="0"/>
              <w:rPr>
                <w:rFonts w:eastAsia="Times New Roman"/>
                <w:b/>
                <w:sz w:val="28"/>
                <w:szCs w:val="28"/>
              </w:rPr>
            </w:pPr>
            <w:r w:rsidRPr="00196E6B">
              <w:rPr>
                <w:rFonts w:eastAsia="Times New Roman"/>
                <w:b/>
                <w:sz w:val="28"/>
                <w:szCs w:val="28"/>
              </w:rPr>
              <w:t xml:space="preserve">Мүгедек ата – аналары бар отбасылар саны </w:t>
            </w:r>
          </w:p>
        </w:tc>
        <w:tc>
          <w:tcPr>
            <w:tcW w:w="1701" w:type="dxa"/>
            <w:tcBorders>
              <w:top w:val="single" w:sz="4" w:space="0" w:color="000000"/>
              <w:left w:val="single" w:sz="4" w:space="0" w:color="auto"/>
              <w:bottom w:val="single" w:sz="4" w:space="0" w:color="000000"/>
              <w:right w:val="single" w:sz="4" w:space="0" w:color="auto"/>
            </w:tcBorders>
          </w:tcPr>
          <w:p w14:paraId="15AC7F00" w14:textId="77777777" w:rsidR="00D21138" w:rsidRPr="00196E6B" w:rsidRDefault="000770DE" w:rsidP="00575AA6">
            <w:pPr>
              <w:rPr>
                <w:rFonts w:ascii="Times New Roman" w:hAnsi="Times New Roman"/>
                <w:sz w:val="28"/>
                <w:szCs w:val="28"/>
                <w:lang w:val="en-US"/>
              </w:rPr>
            </w:pPr>
            <w:r w:rsidRPr="00196E6B">
              <w:rPr>
                <w:rFonts w:ascii="Times New Roman" w:hAnsi="Times New Roman"/>
                <w:sz w:val="28"/>
                <w:szCs w:val="28"/>
                <w:lang w:val="en-US"/>
              </w:rPr>
              <w:t>2</w:t>
            </w:r>
          </w:p>
        </w:tc>
        <w:tc>
          <w:tcPr>
            <w:tcW w:w="1417" w:type="dxa"/>
            <w:tcBorders>
              <w:top w:val="single" w:sz="4" w:space="0" w:color="000000"/>
              <w:left w:val="single" w:sz="4" w:space="0" w:color="auto"/>
              <w:bottom w:val="single" w:sz="4" w:space="0" w:color="000000"/>
              <w:right w:val="single" w:sz="4" w:space="0" w:color="000000"/>
            </w:tcBorders>
          </w:tcPr>
          <w:p w14:paraId="1590E83D" w14:textId="77777777" w:rsidR="00D21138" w:rsidRPr="00196E6B" w:rsidRDefault="00D21138" w:rsidP="00575AA6">
            <w:pPr>
              <w:rPr>
                <w:rFonts w:ascii="Times New Roman" w:hAnsi="Times New Roman"/>
                <w:sz w:val="28"/>
                <w:szCs w:val="28"/>
                <w:lang w:val="en-US"/>
              </w:rPr>
            </w:pPr>
            <w:r w:rsidRPr="00196E6B">
              <w:rPr>
                <w:rFonts w:ascii="Times New Roman" w:hAnsi="Times New Roman"/>
                <w:sz w:val="28"/>
                <w:szCs w:val="28"/>
                <w:lang w:val="en-US"/>
              </w:rPr>
              <w:t>2</w:t>
            </w:r>
          </w:p>
        </w:tc>
      </w:tr>
      <w:tr w:rsidR="00D21138" w:rsidRPr="00196E6B" w14:paraId="13715EEA" w14:textId="77777777" w:rsidTr="00D21138">
        <w:trPr>
          <w:trHeight w:val="276"/>
        </w:trPr>
        <w:tc>
          <w:tcPr>
            <w:tcW w:w="567" w:type="dxa"/>
            <w:tcBorders>
              <w:top w:val="single" w:sz="4" w:space="0" w:color="auto"/>
              <w:left w:val="single" w:sz="4" w:space="0" w:color="000000"/>
              <w:bottom w:val="single" w:sz="4" w:space="0" w:color="000000"/>
              <w:right w:val="single" w:sz="4" w:space="0" w:color="000000"/>
            </w:tcBorders>
          </w:tcPr>
          <w:p w14:paraId="311B0CC0" w14:textId="77777777" w:rsidR="00D21138" w:rsidRPr="00196E6B" w:rsidRDefault="00D21138" w:rsidP="00575AA6">
            <w:pPr>
              <w:rPr>
                <w:rFonts w:ascii="Times New Roman" w:hAnsi="Times New Roman"/>
                <w:sz w:val="28"/>
                <w:szCs w:val="28"/>
              </w:rPr>
            </w:pPr>
            <w:r w:rsidRPr="00196E6B">
              <w:rPr>
                <w:rFonts w:ascii="Times New Roman" w:hAnsi="Times New Roman"/>
                <w:sz w:val="28"/>
                <w:szCs w:val="28"/>
              </w:rPr>
              <w:t xml:space="preserve">7 </w:t>
            </w:r>
          </w:p>
        </w:tc>
        <w:tc>
          <w:tcPr>
            <w:tcW w:w="4536" w:type="dxa"/>
            <w:tcBorders>
              <w:top w:val="single" w:sz="4" w:space="0" w:color="auto"/>
              <w:left w:val="single" w:sz="4" w:space="0" w:color="000000"/>
              <w:bottom w:val="single" w:sz="4" w:space="0" w:color="000000"/>
              <w:right w:val="single" w:sz="4" w:space="0" w:color="000000"/>
            </w:tcBorders>
          </w:tcPr>
          <w:p w14:paraId="75C4FC2F" w14:textId="77777777" w:rsidR="00D21138" w:rsidRPr="00196E6B" w:rsidRDefault="00D21138" w:rsidP="00575AA6">
            <w:pPr>
              <w:rPr>
                <w:rFonts w:ascii="Times New Roman" w:hAnsi="Times New Roman"/>
                <w:b/>
                <w:sz w:val="28"/>
                <w:szCs w:val="28"/>
              </w:rPr>
            </w:pPr>
            <w:r w:rsidRPr="00196E6B">
              <w:rPr>
                <w:rFonts w:ascii="Times New Roman" w:hAnsi="Times New Roman"/>
                <w:b/>
                <w:sz w:val="28"/>
                <w:szCs w:val="28"/>
              </w:rPr>
              <w:t>Жетім балалар мен ата-анасының қамқорлығынсыз қалған балалар саны</w:t>
            </w:r>
          </w:p>
        </w:tc>
        <w:tc>
          <w:tcPr>
            <w:tcW w:w="1701" w:type="dxa"/>
            <w:tcBorders>
              <w:top w:val="single" w:sz="4" w:space="0" w:color="000000"/>
              <w:left w:val="single" w:sz="4" w:space="0" w:color="auto"/>
              <w:bottom w:val="single" w:sz="4" w:space="0" w:color="000000"/>
              <w:right w:val="single" w:sz="4" w:space="0" w:color="auto"/>
            </w:tcBorders>
          </w:tcPr>
          <w:p w14:paraId="210BA07F" w14:textId="77777777" w:rsidR="00D21138" w:rsidRPr="00196E6B" w:rsidRDefault="00D21138" w:rsidP="00575AA6">
            <w:pPr>
              <w:rPr>
                <w:rFonts w:ascii="Times New Roman" w:hAnsi="Times New Roman"/>
                <w:sz w:val="28"/>
                <w:szCs w:val="28"/>
              </w:rPr>
            </w:pPr>
            <w:r w:rsidRPr="00196E6B">
              <w:rPr>
                <w:rFonts w:ascii="Times New Roman" w:hAnsi="Times New Roman"/>
                <w:sz w:val="28"/>
                <w:szCs w:val="28"/>
              </w:rPr>
              <w:t>-</w:t>
            </w:r>
          </w:p>
        </w:tc>
        <w:tc>
          <w:tcPr>
            <w:tcW w:w="1417" w:type="dxa"/>
            <w:tcBorders>
              <w:top w:val="single" w:sz="4" w:space="0" w:color="000000"/>
              <w:left w:val="single" w:sz="4" w:space="0" w:color="auto"/>
              <w:bottom w:val="single" w:sz="4" w:space="0" w:color="000000"/>
              <w:right w:val="single" w:sz="4" w:space="0" w:color="000000"/>
            </w:tcBorders>
          </w:tcPr>
          <w:p w14:paraId="5618E0B5" w14:textId="77777777" w:rsidR="00D21138" w:rsidRPr="00196E6B" w:rsidRDefault="00D21138" w:rsidP="00575AA6">
            <w:pPr>
              <w:rPr>
                <w:rFonts w:ascii="Times New Roman" w:hAnsi="Times New Roman"/>
                <w:sz w:val="28"/>
                <w:szCs w:val="28"/>
                <w:lang w:val="en-US"/>
              </w:rPr>
            </w:pPr>
            <w:r w:rsidRPr="00196E6B">
              <w:rPr>
                <w:rFonts w:ascii="Times New Roman" w:hAnsi="Times New Roman"/>
                <w:sz w:val="28"/>
                <w:szCs w:val="28"/>
                <w:lang w:val="en-US"/>
              </w:rPr>
              <w:t>-</w:t>
            </w:r>
          </w:p>
        </w:tc>
      </w:tr>
      <w:tr w:rsidR="00D21138" w:rsidRPr="00196E6B" w14:paraId="2CC41515" w14:textId="77777777" w:rsidTr="00D21138">
        <w:trPr>
          <w:trHeight w:val="240"/>
        </w:trPr>
        <w:tc>
          <w:tcPr>
            <w:tcW w:w="567" w:type="dxa"/>
            <w:tcBorders>
              <w:top w:val="single" w:sz="4" w:space="0" w:color="000000"/>
              <w:left w:val="single" w:sz="4" w:space="0" w:color="000000"/>
              <w:bottom w:val="single" w:sz="4" w:space="0" w:color="000000"/>
              <w:right w:val="single" w:sz="4" w:space="0" w:color="000000"/>
            </w:tcBorders>
          </w:tcPr>
          <w:p w14:paraId="7F5304B4" w14:textId="77777777" w:rsidR="00D21138" w:rsidRPr="00196E6B" w:rsidRDefault="00D21138" w:rsidP="00575AA6">
            <w:pPr>
              <w:rPr>
                <w:rFonts w:ascii="Times New Roman" w:hAnsi="Times New Roman"/>
                <w:sz w:val="28"/>
                <w:szCs w:val="28"/>
              </w:rPr>
            </w:pPr>
            <w:r w:rsidRPr="00196E6B">
              <w:rPr>
                <w:rFonts w:ascii="Times New Roman" w:hAnsi="Times New Roman"/>
                <w:sz w:val="28"/>
                <w:szCs w:val="28"/>
              </w:rPr>
              <w:t xml:space="preserve">8 </w:t>
            </w:r>
          </w:p>
        </w:tc>
        <w:tc>
          <w:tcPr>
            <w:tcW w:w="4536" w:type="dxa"/>
            <w:tcBorders>
              <w:top w:val="single" w:sz="4" w:space="0" w:color="000000"/>
              <w:left w:val="single" w:sz="4" w:space="0" w:color="000000"/>
              <w:bottom w:val="single" w:sz="4" w:space="0" w:color="000000"/>
              <w:right w:val="single" w:sz="4" w:space="0" w:color="000000"/>
            </w:tcBorders>
          </w:tcPr>
          <w:p w14:paraId="2EE87B75" w14:textId="77777777" w:rsidR="00D21138" w:rsidRPr="00196E6B" w:rsidRDefault="00D21138" w:rsidP="00575AA6">
            <w:pPr>
              <w:rPr>
                <w:rFonts w:ascii="Times New Roman" w:hAnsi="Times New Roman"/>
                <w:b/>
                <w:sz w:val="28"/>
                <w:szCs w:val="28"/>
              </w:rPr>
            </w:pPr>
            <w:r w:rsidRPr="00196E6B">
              <w:rPr>
                <w:rFonts w:ascii="Times New Roman" w:hAnsi="Times New Roman"/>
                <w:b/>
                <w:sz w:val="28"/>
                <w:szCs w:val="28"/>
              </w:rPr>
              <w:t>қорғаншылықта / қамқоршылықта</w:t>
            </w:r>
          </w:p>
        </w:tc>
        <w:tc>
          <w:tcPr>
            <w:tcW w:w="1701" w:type="dxa"/>
            <w:tcBorders>
              <w:top w:val="single" w:sz="4" w:space="0" w:color="000000"/>
              <w:left w:val="single" w:sz="4" w:space="0" w:color="auto"/>
              <w:bottom w:val="single" w:sz="4" w:space="0" w:color="000000"/>
              <w:right w:val="single" w:sz="4" w:space="0" w:color="auto"/>
            </w:tcBorders>
          </w:tcPr>
          <w:p w14:paraId="27D4F9F8" w14:textId="77777777" w:rsidR="00D21138" w:rsidRPr="00196E6B" w:rsidRDefault="000770DE" w:rsidP="00575AA6">
            <w:pPr>
              <w:rPr>
                <w:rFonts w:ascii="Times New Roman" w:hAnsi="Times New Roman"/>
                <w:sz w:val="28"/>
                <w:szCs w:val="28"/>
                <w:lang w:val="en-US"/>
              </w:rPr>
            </w:pPr>
            <w:r w:rsidRPr="00196E6B">
              <w:rPr>
                <w:rFonts w:ascii="Times New Roman" w:hAnsi="Times New Roman"/>
                <w:sz w:val="28"/>
                <w:szCs w:val="28"/>
                <w:lang w:val="en-US"/>
              </w:rPr>
              <w:t>-</w:t>
            </w:r>
          </w:p>
        </w:tc>
        <w:tc>
          <w:tcPr>
            <w:tcW w:w="1417" w:type="dxa"/>
            <w:tcBorders>
              <w:top w:val="single" w:sz="4" w:space="0" w:color="000000"/>
              <w:left w:val="single" w:sz="4" w:space="0" w:color="auto"/>
              <w:bottom w:val="single" w:sz="4" w:space="0" w:color="000000"/>
              <w:right w:val="single" w:sz="4" w:space="0" w:color="000000"/>
            </w:tcBorders>
          </w:tcPr>
          <w:p w14:paraId="308656FE" w14:textId="77777777" w:rsidR="00D21138" w:rsidRPr="00196E6B" w:rsidRDefault="00D21138" w:rsidP="00575AA6">
            <w:pPr>
              <w:rPr>
                <w:rFonts w:ascii="Times New Roman" w:hAnsi="Times New Roman"/>
                <w:sz w:val="28"/>
                <w:szCs w:val="28"/>
                <w:lang w:val="ru-RU"/>
              </w:rPr>
            </w:pPr>
            <w:r w:rsidRPr="00196E6B">
              <w:rPr>
                <w:rFonts w:ascii="Times New Roman" w:hAnsi="Times New Roman"/>
                <w:sz w:val="28"/>
                <w:szCs w:val="28"/>
                <w:lang w:val="ru-RU"/>
              </w:rPr>
              <w:t>-</w:t>
            </w:r>
          </w:p>
        </w:tc>
      </w:tr>
      <w:tr w:rsidR="00D21138" w:rsidRPr="00196E6B" w14:paraId="15F06B83" w14:textId="77777777" w:rsidTr="00D21138">
        <w:trPr>
          <w:trHeight w:val="470"/>
        </w:trPr>
        <w:tc>
          <w:tcPr>
            <w:tcW w:w="567" w:type="dxa"/>
            <w:tcBorders>
              <w:top w:val="single" w:sz="4" w:space="0" w:color="000000"/>
              <w:left w:val="single" w:sz="4" w:space="0" w:color="000000"/>
              <w:bottom w:val="single" w:sz="4" w:space="0" w:color="000000"/>
              <w:right w:val="single" w:sz="4" w:space="0" w:color="000000"/>
            </w:tcBorders>
          </w:tcPr>
          <w:p w14:paraId="7969930D" w14:textId="77777777" w:rsidR="00D21138" w:rsidRPr="00196E6B" w:rsidRDefault="00D21138" w:rsidP="00575AA6">
            <w:pPr>
              <w:rPr>
                <w:rFonts w:ascii="Times New Roman" w:hAnsi="Times New Roman"/>
                <w:sz w:val="28"/>
                <w:szCs w:val="28"/>
              </w:rPr>
            </w:pPr>
            <w:r w:rsidRPr="00196E6B">
              <w:rPr>
                <w:rFonts w:ascii="Times New Roman" w:hAnsi="Times New Roman"/>
                <w:sz w:val="28"/>
                <w:szCs w:val="28"/>
              </w:rPr>
              <w:t xml:space="preserve">9 </w:t>
            </w:r>
          </w:p>
        </w:tc>
        <w:tc>
          <w:tcPr>
            <w:tcW w:w="4536" w:type="dxa"/>
            <w:tcBorders>
              <w:top w:val="single" w:sz="4" w:space="0" w:color="000000"/>
              <w:left w:val="single" w:sz="4" w:space="0" w:color="000000"/>
              <w:bottom w:val="single" w:sz="4" w:space="0" w:color="000000"/>
              <w:right w:val="single" w:sz="4" w:space="0" w:color="000000"/>
            </w:tcBorders>
          </w:tcPr>
          <w:p w14:paraId="623B646A" w14:textId="77777777" w:rsidR="00D21138" w:rsidRPr="00196E6B" w:rsidRDefault="00D21138" w:rsidP="00575AA6">
            <w:pPr>
              <w:rPr>
                <w:rFonts w:ascii="Times New Roman" w:hAnsi="Times New Roman"/>
                <w:b/>
                <w:sz w:val="28"/>
                <w:szCs w:val="28"/>
              </w:rPr>
            </w:pPr>
            <w:r w:rsidRPr="00196E6B">
              <w:rPr>
                <w:rFonts w:ascii="Times New Roman" w:hAnsi="Times New Roman"/>
                <w:b/>
                <w:sz w:val="28"/>
                <w:szCs w:val="28"/>
              </w:rPr>
              <w:t>патронаттық тәрбиеде</w:t>
            </w:r>
          </w:p>
        </w:tc>
        <w:tc>
          <w:tcPr>
            <w:tcW w:w="1701" w:type="dxa"/>
            <w:tcBorders>
              <w:top w:val="single" w:sz="4" w:space="0" w:color="000000"/>
              <w:left w:val="single" w:sz="4" w:space="0" w:color="auto"/>
              <w:bottom w:val="single" w:sz="4" w:space="0" w:color="000000"/>
              <w:right w:val="single" w:sz="4" w:space="0" w:color="auto"/>
            </w:tcBorders>
          </w:tcPr>
          <w:p w14:paraId="1B8818BE" w14:textId="77777777" w:rsidR="00D21138" w:rsidRPr="00196E6B" w:rsidRDefault="000770DE" w:rsidP="00575AA6">
            <w:pPr>
              <w:rPr>
                <w:rFonts w:ascii="Times New Roman" w:hAnsi="Times New Roman"/>
                <w:sz w:val="28"/>
                <w:szCs w:val="28"/>
                <w:lang w:val="en-US"/>
              </w:rPr>
            </w:pPr>
            <w:r w:rsidRPr="00196E6B">
              <w:rPr>
                <w:rFonts w:ascii="Times New Roman" w:hAnsi="Times New Roman"/>
                <w:sz w:val="28"/>
                <w:szCs w:val="28"/>
                <w:lang w:val="en-US"/>
              </w:rPr>
              <w:t>-</w:t>
            </w:r>
          </w:p>
        </w:tc>
        <w:tc>
          <w:tcPr>
            <w:tcW w:w="1417" w:type="dxa"/>
            <w:tcBorders>
              <w:top w:val="single" w:sz="4" w:space="0" w:color="000000"/>
              <w:left w:val="single" w:sz="4" w:space="0" w:color="auto"/>
              <w:bottom w:val="single" w:sz="4" w:space="0" w:color="000000"/>
              <w:right w:val="single" w:sz="4" w:space="0" w:color="000000"/>
            </w:tcBorders>
          </w:tcPr>
          <w:p w14:paraId="4F29E985" w14:textId="77777777" w:rsidR="00D21138" w:rsidRPr="00196E6B" w:rsidRDefault="00D21138" w:rsidP="00575AA6">
            <w:pPr>
              <w:rPr>
                <w:rFonts w:ascii="Times New Roman" w:hAnsi="Times New Roman"/>
                <w:sz w:val="28"/>
                <w:szCs w:val="28"/>
                <w:lang w:val="ru-RU"/>
              </w:rPr>
            </w:pPr>
            <w:r w:rsidRPr="00196E6B">
              <w:rPr>
                <w:rFonts w:ascii="Times New Roman" w:hAnsi="Times New Roman"/>
                <w:sz w:val="28"/>
                <w:szCs w:val="28"/>
                <w:lang w:val="ru-RU"/>
              </w:rPr>
              <w:t>-</w:t>
            </w:r>
          </w:p>
        </w:tc>
      </w:tr>
      <w:tr w:rsidR="00D21138" w:rsidRPr="00196E6B" w14:paraId="5D80A318" w14:textId="77777777" w:rsidTr="00D21138">
        <w:trPr>
          <w:trHeight w:val="240"/>
        </w:trPr>
        <w:tc>
          <w:tcPr>
            <w:tcW w:w="567" w:type="dxa"/>
            <w:tcBorders>
              <w:top w:val="single" w:sz="4" w:space="0" w:color="000000"/>
              <w:left w:val="single" w:sz="4" w:space="0" w:color="000000"/>
              <w:bottom w:val="single" w:sz="4" w:space="0" w:color="000000"/>
              <w:right w:val="single" w:sz="4" w:space="0" w:color="000000"/>
            </w:tcBorders>
          </w:tcPr>
          <w:p w14:paraId="43592C0C" w14:textId="77777777" w:rsidR="00D21138" w:rsidRPr="00196E6B" w:rsidRDefault="00D21138" w:rsidP="00575AA6">
            <w:pPr>
              <w:rPr>
                <w:rFonts w:ascii="Times New Roman" w:hAnsi="Times New Roman"/>
                <w:sz w:val="28"/>
                <w:szCs w:val="28"/>
              </w:rPr>
            </w:pPr>
            <w:r w:rsidRPr="00196E6B">
              <w:rPr>
                <w:rFonts w:ascii="Times New Roman" w:hAnsi="Times New Roman"/>
                <w:sz w:val="28"/>
                <w:szCs w:val="28"/>
              </w:rPr>
              <w:t xml:space="preserve">10 </w:t>
            </w:r>
          </w:p>
        </w:tc>
        <w:tc>
          <w:tcPr>
            <w:tcW w:w="4536" w:type="dxa"/>
            <w:tcBorders>
              <w:top w:val="single" w:sz="4" w:space="0" w:color="000000"/>
              <w:left w:val="single" w:sz="4" w:space="0" w:color="000000"/>
              <w:bottom w:val="single" w:sz="4" w:space="0" w:color="000000"/>
              <w:right w:val="single" w:sz="4" w:space="0" w:color="000000"/>
            </w:tcBorders>
          </w:tcPr>
          <w:p w14:paraId="4EFBAFAF" w14:textId="77777777" w:rsidR="00D21138" w:rsidRPr="00196E6B" w:rsidRDefault="00D21138" w:rsidP="00575AA6">
            <w:pPr>
              <w:rPr>
                <w:rFonts w:ascii="Times New Roman" w:hAnsi="Times New Roman"/>
                <w:b/>
                <w:sz w:val="28"/>
                <w:szCs w:val="28"/>
              </w:rPr>
            </w:pPr>
            <w:r w:rsidRPr="00196E6B">
              <w:rPr>
                <w:rFonts w:ascii="Times New Roman" w:hAnsi="Times New Roman"/>
                <w:b/>
                <w:sz w:val="28"/>
                <w:szCs w:val="28"/>
              </w:rPr>
              <w:t>Мектепішілік есепте және полиция есептерінде тұрған оқушылар саны</w:t>
            </w:r>
          </w:p>
        </w:tc>
        <w:tc>
          <w:tcPr>
            <w:tcW w:w="1701" w:type="dxa"/>
            <w:tcBorders>
              <w:top w:val="single" w:sz="4" w:space="0" w:color="000000"/>
              <w:left w:val="single" w:sz="4" w:space="0" w:color="auto"/>
              <w:bottom w:val="single" w:sz="4" w:space="0" w:color="000000"/>
              <w:right w:val="single" w:sz="4" w:space="0" w:color="auto"/>
            </w:tcBorders>
          </w:tcPr>
          <w:p w14:paraId="288FB8EC" w14:textId="77777777" w:rsidR="00D21138" w:rsidRPr="00196E6B" w:rsidRDefault="00196E6B" w:rsidP="00575AA6">
            <w:pPr>
              <w:rPr>
                <w:rFonts w:ascii="Times New Roman" w:hAnsi="Times New Roman"/>
                <w:sz w:val="28"/>
                <w:szCs w:val="28"/>
              </w:rPr>
            </w:pPr>
            <w:r>
              <w:rPr>
                <w:rFonts w:ascii="Times New Roman" w:hAnsi="Times New Roman"/>
                <w:sz w:val="28"/>
                <w:szCs w:val="28"/>
              </w:rPr>
              <w:t>-</w:t>
            </w:r>
          </w:p>
        </w:tc>
        <w:tc>
          <w:tcPr>
            <w:tcW w:w="1417" w:type="dxa"/>
            <w:tcBorders>
              <w:top w:val="single" w:sz="4" w:space="0" w:color="000000"/>
              <w:left w:val="single" w:sz="4" w:space="0" w:color="auto"/>
              <w:bottom w:val="single" w:sz="4" w:space="0" w:color="000000"/>
              <w:right w:val="single" w:sz="4" w:space="0" w:color="000000"/>
            </w:tcBorders>
          </w:tcPr>
          <w:p w14:paraId="2CB6023D" w14:textId="77777777" w:rsidR="00D21138" w:rsidRPr="00196E6B" w:rsidRDefault="000770DE" w:rsidP="00575AA6">
            <w:pPr>
              <w:rPr>
                <w:rFonts w:ascii="Times New Roman" w:hAnsi="Times New Roman"/>
                <w:sz w:val="28"/>
                <w:szCs w:val="28"/>
                <w:lang w:val="en-US"/>
              </w:rPr>
            </w:pPr>
            <w:r w:rsidRPr="00196E6B">
              <w:rPr>
                <w:rFonts w:ascii="Times New Roman" w:hAnsi="Times New Roman"/>
                <w:sz w:val="28"/>
                <w:szCs w:val="28"/>
                <w:lang w:val="en-US"/>
              </w:rPr>
              <w:t>-</w:t>
            </w:r>
          </w:p>
        </w:tc>
      </w:tr>
      <w:tr w:rsidR="00D21138" w:rsidRPr="00196E6B" w14:paraId="1D33621C" w14:textId="77777777" w:rsidTr="00D21138">
        <w:trPr>
          <w:trHeight w:val="240"/>
        </w:trPr>
        <w:tc>
          <w:tcPr>
            <w:tcW w:w="567" w:type="dxa"/>
            <w:tcBorders>
              <w:top w:val="single" w:sz="4" w:space="0" w:color="000000"/>
              <w:left w:val="single" w:sz="4" w:space="0" w:color="000000"/>
              <w:bottom w:val="single" w:sz="4" w:space="0" w:color="000000"/>
              <w:right w:val="single" w:sz="4" w:space="0" w:color="000000"/>
            </w:tcBorders>
          </w:tcPr>
          <w:p w14:paraId="2AFDADC1" w14:textId="77777777" w:rsidR="00D21138" w:rsidRPr="00196E6B" w:rsidRDefault="00D21138" w:rsidP="00575AA6">
            <w:pPr>
              <w:rPr>
                <w:rFonts w:ascii="Times New Roman" w:hAnsi="Times New Roman"/>
                <w:sz w:val="28"/>
                <w:szCs w:val="28"/>
              </w:rPr>
            </w:pPr>
            <w:r w:rsidRPr="00196E6B">
              <w:rPr>
                <w:rFonts w:ascii="Times New Roman" w:hAnsi="Times New Roman"/>
                <w:sz w:val="28"/>
                <w:szCs w:val="28"/>
              </w:rPr>
              <w:t xml:space="preserve">11 </w:t>
            </w:r>
          </w:p>
        </w:tc>
        <w:tc>
          <w:tcPr>
            <w:tcW w:w="4536" w:type="dxa"/>
            <w:tcBorders>
              <w:top w:val="single" w:sz="4" w:space="0" w:color="000000"/>
              <w:left w:val="single" w:sz="4" w:space="0" w:color="000000"/>
              <w:bottom w:val="single" w:sz="4" w:space="0" w:color="000000"/>
              <w:right w:val="single" w:sz="4" w:space="0" w:color="000000"/>
            </w:tcBorders>
          </w:tcPr>
          <w:p w14:paraId="60FF9D61" w14:textId="77777777" w:rsidR="00D21138" w:rsidRPr="00196E6B" w:rsidRDefault="00D21138" w:rsidP="00575AA6">
            <w:pPr>
              <w:pStyle w:val="ad"/>
              <w:spacing w:after="0"/>
              <w:rPr>
                <w:rFonts w:eastAsia="Times New Roman"/>
                <w:b/>
                <w:sz w:val="28"/>
                <w:szCs w:val="28"/>
              </w:rPr>
            </w:pPr>
            <w:r w:rsidRPr="00196E6B">
              <w:rPr>
                <w:rFonts w:eastAsia="Times New Roman"/>
                <w:b/>
                <w:sz w:val="28"/>
                <w:szCs w:val="28"/>
              </w:rPr>
              <w:t>Аз қамтылған отбасылар саны</w:t>
            </w:r>
          </w:p>
        </w:tc>
        <w:tc>
          <w:tcPr>
            <w:tcW w:w="1701" w:type="dxa"/>
            <w:tcBorders>
              <w:top w:val="single" w:sz="4" w:space="0" w:color="000000"/>
              <w:left w:val="single" w:sz="4" w:space="0" w:color="auto"/>
              <w:bottom w:val="single" w:sz="4" w:space="0" w:color="000000"/>
              <w:right w:val="single" w:sz="4" w:space="0" w:color="auto"/>
            </w:tcBorders>
          </w:tcPr>
          <w:p w14:paraId="49456B07" w14:textId="77777777" w:rsidR="00D21138" w:rsidRPr="00196E6B" w:rsidRDefault="000770DE" w:rsidP="00575AA6">
            <w:pPr>
              <w:rPr>
                <w:rFonts w:ascii="Times New Roman" w:hAnsi="Times New Roman"/>
                <w:sz w:val="28"/>
                <w:szCs w:val="28"/>
                <w:lang w:val="en-US"/>
              </w:rPr>
            </w:pPr>
            <w:r w:rsidRPr="00196E6B">
              <w:rPr>
                <w:rFonts w:ascii="Times New Roman" w:hAnsi="Times New Roman"/>
                <w:sz w:val="28"/>
                <w:szCs w:val="28"/>
                <w:lang w:val="en-US"/>
              </w:rPr>
              <w:t>-</w:t>
            </w:r>
          </w:p>
        </w:tc>
        <w:tc>
          <w:tcPr>
            <w:tcW w:w="1417" w:type="dxa"/>
            <w:tcBorders>
              <w:top w:val="single" w:sz="4" w:space="0" w:color="000000"/>
              <w:left w:val="single" w:sz="4" w:space="0" w:color="auto"/>
              <w:bottom w:val="single" w:sz="4" w:space="0" w:color="000000"/>
              <w:right w:val="single" w:sz="4" w:space="0" w:color="000000"/>
            </w:tcBorders>
          </w:tcPr>
          <w:p w14:paraId="0727CEC0" w14:textId="77777777" w:rsidR="00D21138" w:rsidRPr="00196E6B" w:rsidRDefault="000770DE" w:rsidP="00575AA6">
            <w:pPr>
              <w:rPr>
                <w:rFonts w:ascii="Times New Roman" w:hAnsi="Times New Roman"/>
                <w:sz w:val="28"/>
                <w:szCs w:val="28"/>
                <w:lang w:val="en-US"/>
              </w:rPr>
            </w:pPr>
            <w:r w:rsidRPr="00196E6B">
              <w:rPr>
                <w:rFonts w:ascii="Times New Roman" w:hAnsi="Times New Roman"/>
                <w:sz w:val="28"/>
                <w:szCs w:val="28"/>
                <w:lang w:val="en-US"/>
              </w:rPr>
              <w:t>-</w:t>
            </w:r>
          </w:p>
        </w:tc>
      </w:tr>
    </w:tbl>
    <w:p w14:paraId="57479527" w14:textId="77777777" w:rsidR="00436A25" w:rsidRPr="00436A25" w:rsidRDefault="00436A25" w:rsidP="006A7E4E">
      <w:pPr>
        <w:ind w:firstLineChars="1000" w:firstLine="2811"/>
        <w:rPr>
          <w:rFonts w:ascii="Times New Roman" w:hAnsi="Times New Roman"/>
          <w:b/>
          <w:color w:val="00B050"/>
          <w:sz w:val="28"/>
          <w:szCs w:val="28"/>
        </w:rPr>
      </w:pPr>
    </w:p>
    <w:p w14:paraId="7031CFDB" w14:textId="77777777" w:rsidR="00575AA6" w:rsidRPr="003317D3" w:rsidRDefault="00575AA6" w:rsidP="006A7E4E">
      <w:pPr>
        <w:ind w:firstLineChars="1000" w:firstLine="2811"/>
        <w:rPr>
          <w:rFonts w:ascii="Times New Roman" w:hAnsi="Times New Roman"/>
          <w:i/>
          <w:sz w:val="28"/>
          <w:szCs w:val="28"/>
        </w:rPr>
      </w:pPr>
      <w:r w:rsidRPr="003317D3">
        <w:rPr>
          <w:rFonts w:ascii="Times New Roman" w:hAnsi="Times New Roman"/>
          <w:b/>
          <w:sz w:val="28"/>
          <w:szCs w:val="28"/>
        </w:rPr>
        <w:t>Сынып жетекшілердің сапалық құрамы:</w:t>
      </w:r>
    </w:p>
    <w:tbl>
      <w:tblPr>
        <w:tblW w:w="9787" w:type="dxa"/>
        <w:tblInd w:w="5" w:type="dxa"/>
        <w:tblLayout w:type="fixed"/>
        <w:tblCellMar>
          <w:top w:w="7" w:type="dxa"/>
          <w:left w:w="0" w:type="dxa"/>
          <w:right w:w="47" w:type="dxa"/>
        </w:tblCellMar>
        <w:tblLook w:val="0000" w:firstRow="0" w:lastRow="0" w:firstColumn="0" w:lastColumn="0" w:noHBand="0" w:noVBand="0"/>
      </w:tblPr>
      <w:tblGrid>
        <w:gridCol w:w="4179"/>
        <w:gridCol w:w="1669"/>
        <w:gridCol w:w="1363"/>
        <w:gridCol w:w="1260"/>
        <w:gridCol w:w="1316"/>
      </w:tblGrid>
      <w:tr w:rsidR="00575AA6" w:rsidRPr="003317D3" w14:paraId="22C79CD4" w14:textId="77777777" w:rsidTr="00D14EC9">
        <w:trPr>
          <w:trHeight w:val="567"/>
        </w:trPr>
        <w:tc>
          <w:tcPr>
            <w:tcW w:w="4179" w:type="dxa"/>
            <w:tcBorders>
              <w:top w:val="single" w:sz="4" w:space="0" w:color="000000"/>
              <w:left w:val="single" w:sz="4" w:space="0" w:color="000000"/>
              <w:bottom w:val="single" w:sz="4" w:space="0" w:color="000000"/>
              <w:right w:val="single" w:sz="4" w:space="0" w:color="000000"/>
            </w:tcBorders>
          </w:tcPr>
          <w:p w14:paraId="42000AD5" w14:textId="77777777" w:rsidR="00575AA6" w:rsidRPr="003317D3" w:rsidRDefault="00575AA6" w:rsidP="00575AA6">
            <w:pPr>
              <w:jc w:val="center"/>
              <w:rPr>
                <w:rFonts w:ascii="Times New Roman" w:hAnsi="Times New Roman"/>
                <w:b/>
                <w:sz w:val="28"/>
                <w:szCs w:val="28"/>
              </w:rPr>
            </w:pPr>
            <w:r w:rsidRPr="003317D3">
              <w:rPr>
                <w:rFonts w:ascii="Times New Roman" w:hAnsi="Times New Roman"/>
                <w:b/>
                <w:sz w:val="28"/>
                <w:szCs w:val="28"/>
              </w:rPr>
              <w:t>Оқу жылы</w:t>
            </w:r>
          </w:p>
        </w:tc>
        <w:tc>
          <w:tcPr>
            <w:tcW w:w="1669" w:type="dxa"/>
            <w:tcBorders>
              <w:top w:val="single" w:sz="4" w:space="0" w:color="000000"/>
              <w:left w:val="single" w:sz="4" w:space="0" w:color="000000"/>
              <w:bottom w:val="single" w:sz="4" w:space="0" w:color="000000"/>
              <w:right w:val="single" w:sz="4" w:space="0" w:color="000000"/>
            </w:tcBorders>
          </w:tcPr>
          <w:p w14:paraId="16AC540A" w14:textId="77777777" w:rsidR="00575AA6" w:rsidRPr="003317D3" w:rsidRDefault="00575AA6" w:rsidP="00575AA6">
            <w:pPr>
              <w:jc w:val="center"/>
              <w:rPr>
                <w:rFonts w:ascii="Times New Roman" w:hAnsi="Times New Roman"/>
                <w:b/>
                <w:sz w:val="28"/>
                <w:szCs w:val="28"/>
              </w:rPr>
            </w:pPr>
            <w:r w:rsidRPr="003317D3">
              <w:rPr>
                <w:rFonts w:ascii="Times New Roman" w:hAnsi="Times New Roman"/>
                <w:b/>
                <w:sz w:val="28"/>
                <w:szCs w:val="28"/>
              </w:rPr>
              <w:t>Сынып комплект</w:t>
            </w:r>
          </w:p>
        </w:tc>
        <w:tc>
          <w:tcPr>
            <w:tcW w:w="1363" w:type="dxa"/>
            <w:tcBorders>
              <w:top w:val="single" w:sz="4" w:space="0" w:color="000000"/>
              <w:left w:val="single" w:sz="4" w:space="0" w:color="000000"/>
              <w:bottom w:val="single" w:sz="4" w:space="0" w:color="000000"/>
              <w:right w:val="single" w:sz="4" w:space="0" w:color="auto"/>
            </w:tcBorders>
          </w:tcPr>
          <w:p w14:paraId="6C20C21F" w14:textId="77777777" w:rsidR="00575AA6" w:rsidRPr="003317D3" w:rsidRDefault="00575AA6" w:rsidP="00575AA6">
            <w:pPr>
              <w:jc w:val="center"/>
              <w:rPr>
                <w:rFonts w:ascii="Times New Roman" w:hAnsi="Times New Roman"/>
                <w:b/>
                <w:sz w:val="28"/>
                <w:szCs w:val="28"/>
              </w:rPr>
            </w:pPr>
            <w:r w:rsidRPr="003317D3">
              <w:rPr>
                <w:rFonts w:ascii="Times New Roman" w:hAnsi="Times New Roman"/>
                <w:b/>
                <w:sz w:val="28"/>
                <w:szCs w:val="28"/>
              </w:rPr>
              <w:t>МАД</w:t>
            </w:r>
          </w:p>
        </w:tc>
        <w:tc>
          <w:tcPr>
            <w:tcW w:w="1260" w:type="dxa"/>
            <w:tcBorders>
              <w:top w:val="single" w:sz="4" w:space="0" w:color="000000"/>
              <w:left w:val="single" w:sz="4" w:space="0" w:color="auto"/>
              <w:bottom w:val="single" w:sz="4" w:space="0" w:color="000000"/>
              <w:right w:val="nil"/>
            </w:tcBorders>
          </w:tcPr>
          <w:p w14:paraId="3FC40BD5" w14:textId="77777777" w:rsidR="00575AA6" w:rsidRPr="003317D3" w:rsidRDefault="00575AA6" w:rsidP="00575AA6">
            <w:pPr>
              <w:jc w:val="center"/>
              <w:rPr>
                <w:rFonts w:ascii="Times New Roman" w:hAnsi="Times New Roman"/>
                <w:b/>
                <w:sz w:val="28"/>
                <w:szCs w:val="28"/>
              </w:rPr>
            </w:pPr>
            <w:r w:rsidRPr="003317D3">
              <w:rPr>
                <w:rFonts w:ascii="Times New Roman" w:hAnsi="Times New Roman"/>
                <w:b/>
                <w:sz w:val="28"/>
                <w:szCs w:val="28"/>
              </w:rPr>
              <w:t>Сынып ер  саны</w:t>
            </w:r>
          </w:p>
        </w:tc>
        <w:tc>
          <w:tcPr>
            <w:tcW w:w="1316" w:type="dxa"/>
            <w:tcBorders>
              <w:top w:val="single" w:sz="4" w:space="0" w:color="000000"/>
              <w:left w:val="nil"/>
              <w:bottom w:val="single" w:sz="4" w:space="0" w:color="000000"/>
              <w:right w:val="single" w:sz="4" w:space="0" w:color="000000"/>
            </w:tcBorders>
          </w:tcPr>
          <w:p w14:paraId="5F06CBDC" w14:textId="77777777" w:rsidR="00575AA6" w:rsidRPr="003317D3" w:rsidRDefault="00575AA6" w:rsidP="00575AA6">
            <w:pPr>
              <w:rPr>
                <w:rFonts w:ascii="Times New Roman" w:hAnsi="Times New Roman"/>
                <w:b/>
                <w:sz w:val="28"/>
                <w:szCs w:val="28"/>
              </w:rPr>
            </w:pPr>
            <w:r w:rsidRPr="003317D3">
              <w:rPr>
                <w:rFonts w:ascii="Times New Roman" w:hAnsi="Times New Roman"/>
                <w:b/>
                <w:sz w:val="28"/>
                <w:szCs w:val="28"/>
              </w:rPr>
              <w:t>жетекшіл</w:t>
            </w:r>
          </w:p>
        </w:tc>
      </w:tr>
      <w:tr w:rsidR="00575AA6" w:rsidRPr="003317D3" w14:paraId="384A7428" w14:textId="77777777" w:rsidTr="00D14EC9">
        <w:trPr>
          <w:trHeight w:val="283"/>
        </w:trPr>
        <w:tc>
          <w:tcPr>
            <w:tcW w:w="4179" w:type="dxa"/>
            <w:tcBorders>
              <w:top w:val="single" w:sz="4" w:space="0" w:color="000000"/>
              <w:left w:val="single" w:sz="4" w:space="0" w:color="000000"/>
              <w:bottom w:val="single" w:sz="4" w:space="0" w:color="000000"/>
              <w:right w:val="single" w:sz="4" w:space="0" w:color="000000"/>
            </w:tcBorders>
          </w:tcPr>
          <w:p w14:paraId="5ED825B0" w14:textId="77777777" w:rsidR="00575AA6" w:rsidRPr="003317D3" w:rsidRDefault="00575AA6" w:rsidP="00575AA6">
            <w:pPr>
              <w:rPr>
                <w:rFonts w:ascii="Times New Roman" w:hAnsi="Times New Roman"/>
                <w:sz w:val="28"/>
                <w:szCs w:val="28"/>
              </w:rPr>
            </w:pPr>
            <w:r w:rsidRPr="003317D3">
              <w:rPr>
                <w:rFonts w:ascii="Times New Roman" w:hAnsi="Times New Roman"/>
                <w:sz w:val="28"/>
                <w:szCs w:val="28"/>
              </w:rPr>
              <w:t>2022-2023</w:t>
            </w:r>
          </w:p>
        </w:tc>
        <w:tc>
          <w:tcPr>
            <w:tcW w:w="1669" w:type="dxa"/>
            <w:tcBorders>
              <w:top w:val="single" w:sz="4" w:space="0" w:color="000000"/>
              <w:left w:val="single" w:sz="4" w:space="0" w:color="000000"/>
              <w:bottom w:val="single" w:sz="4" w:space="0" w:color="000000"/>
              <w:right w:val="single" w:sz="4" w:space="0" w:color="000000"/>
            </w:tcBorders>
          </w:tcPr>
          <w:p w14:paraId="252AC561" w14:textId="77777777" w:rsidR="00575AA6" w:rsidRPr="00B916AE" w:rsidRDefault="00B916AE" w:rsidP="00575AA6">
            <w:pPr>
              <w:jc w:val="center"/>
              <w:rPr>
                <w:rFonts w:ascii="Times New Roman" w:hAnsi="Times New Roman"/>
                <w:sz w:val="28"/>
                <w:szCs w:val="28"/>
                <w:lang w:val="en-US"/>
              </w:rPr>
            </w:pPr>
            <w:r>
              <w:rPr>
                <w:rFonts w:ascii="Times New Roman" w:hAnsi="Times New Roman"/>
                <w:sz w:val="28"/>
                <w:szCs w:val="28"/>
                <w:lang w:val="en-US"/>
              </w:rPr>
              <w:t>9</w:t>
            </w:r>
          </w:p>
        </w:tc>
        <w:tc>
          <w:tcPr>
            <w:tcW w:w="1363" w:type="dxa"/>
            <w:tcBorders>
              <w:top w:val="single" w:sz="4" w:space="0" w:color="000000"/>
              <w:left w:val="single" w:sz="4" w:space="0" w:color="000000"/>
              <w:bottom w:val="single" w:sz="4" w:space="0" w:color="000000"/>
              <w:right w:val="single" w:sz="4" w:space="0" w:color="auto"/>
            </w:tcBorders>
          </w:tcPr>
          <w:p w14:paraId="74E2D80D" w14:textId="77777777" w:rsidR="00575AA6" w:rsidRPr="003317D3" w:rsidRDefault="00575AA6" w:rsidP="00575AA6">
            <w:pPr>
              <w:jc w:val="center"/>
              <w:rPr>
                <w:rFonts w:ascii="Times New Roman" w:hAnsi="Times New Roman"/>
                <w:sz w:val="28"/>
                <w:szCs w:val="28"/>
              </w:rPr>
            </w:pPr>
            <w:r w:rsidRPr="003317D3">
              <w:rPr>
                <w:rFonts w:ascii="Times New Roman" w:hAnsi="Times New Roman"/>
                <w:sz w:val="28"/>
                <w:szCs w:val="28"/>
              </w:rPr>
              <w:t>1</w:t>
            </w:r>
          </w:p>
        </w:tc>
        <w:tc>
          <w:tcPr>
            <w:tcW w:w="1260" w:type="dxa"/>
            <w:tcBorders>
              <w:top w:val="single" w:sz="4" w:space="0" w:color="000000"/>
              <w:left w:val="single" w:sz="4" w:space="0" w:color="auto"/>
              <w:bottom w:val="single" w:sz="4" w:space="0" w:color="000000"/>
              <w:right w:val="nil"/>
            </w:tcBorders>
          </w:tcPr>
          <w:p w14:paraId="3D87654E" w14:textId="77777777" w:rsidR="00575AA6" w:rsidRPr="00B916AE" w:rsidRDefault="00B916AE" w:rsidP="00575AA6">
            <w:pPr>
              <w:jc w:val="center"/>
              <w:rPr>
                <w:rFonts w:ascii="Times New Roman" w:hAnsi="Times New Roman"/>
                <w:sz w:val="28"/>
                <w:szCs w:val="28"/>
                <w:lang w:val="en-US"/>
              </w:rPr>
            </w:pPr>
            <w:r>
              <w:rPr>
                <w:rFonts w:ascii="Times New Roman" w:hAnsi="Times New Roman"/>
                <w:sz w:val="28"/>
                <w:szCs w:val="28"/>
              </w:rPr>
              <w:t>1</w:t>
            </w:r>
            <w:r>
              <w:rPr>
                <w:rFonts w:ascii="Times New Roman" w:hAnsi="Times New Roman"/>
                <w:sz w:val="28"/>
                <w:szCs w:val="28"/>
                <w:lang w:val="en-US"/>
              </w:rPr>
              <w:t>0</w:t>
            </w:r>
          </w:p>
        </w:tc>
        <w:tc>
          <w:tcPr>
            <w:tcW w:w="1316" w:type="dxa"/>
            <w:tcBorders>
              <w:top w:val="single" w:sz="4" w:space="0" w:color="000000"/>
              <w:left w:val="nil"/>
              <w:bottom w:val="single" w:sz="4" w:space="0" w:color="000000"/>
              <w:right w:val="single" w:sz="4" w:space="0" w:color="000000"/>
            </w:tcBorders>
          </w:tcPr>
          <w:p w14:paraId="0E464179" w14:textId="77777777" w:rsidR="00575AA6" w:rsidRPr="003317D3" w:rsidRDefault="00575AA6" w:rsidP="00575AA6">
            <w:pPr>
              <w:spacing w:after="160"/>
              <w:jc w:val="center"/>
              <w:rPr>
                <w:rFonts w:ascii="Times New Roman" w:hAnsi="Times New Roman"/>
                <w:sz w:val="28"/>
                <w:szCs w:val="28"/>
              </w:rPr>
            </w:pPr>
          </w:p>
        </w:tc>
      </w:tr>
      <w:tr w:rsidR="00575AA6" w:rsidRPr="003317D3" w14:paraId="0CE11288" w14:textId="77777777" w:rsidTr="00D14EC9">
        <w:trPr>
          <w:trHeight w:val="283"/>
        </w:trPr>
        <w:tc>
          <w:tcPr>
            <w:tcW w:w="4179" w:type="dxa"/>
            <w:tcBorders>
              <w:top w:val="single" w:sz="4" w:space="0" w:color="000000"/>
              <w:left w:val="single" w:sz="4" w:space="0" w:color="000000"/>
              <w:bottom w:val="single" w:sz="4" w:space="0" w:color="000000"/>
              <w:right w:val="single" w:sz="4" w:space="0" w:color="000000"/>
            </w:tcBorders>
          </w:tcPr>
          <w:p w14:paraId="1B56FB06" w14:textId="77777777" w:rsidR="00575AA6" w:rsidRPr="003317D3" w:rsidRDefault="00575AA6" w:rsidP="00575AA6">
            <w:pPr>
              <w:rPr>
                <w:rFonts w:ascii="Times New Roman" w:hAnsi="Times New Roman"/>
                <w:sz w:val="28"/>
                <w:szCs w:val="28"/>
              </w:rPr>
            </w:pPr>
            <w:r w:rsidRPr="003317D3">
              <w:rPr>
                <w:rFonts w:ascii="Times New Roman" w:hAnsi="Times New Roman"/>
                <w:sz w:val="28"/>
                <w:szCs w:val="28"/>
              </w:rPr>
              <w:t>2023-2024</w:t>
            </w:r>
          </w:p>
        </w:tc>
        <w:tc>
          <w:tcPr>
            <w:tcW w:w="1669" w:type="dxa"/>
            <w:tcBorders>
              <w:top w:val="single" w:sz="4" w:space="0" w:color="000000"/>
              <w:left w:val="single" w:sz="4" w:space="0" w:color="000000"/>
              <w:bottom w:val="single" w:sz="4" w:space="0" w:color="000000"/>
              <w:right w:val="single" w:sz="4" w:space="0" w:color="000000"/>
            </w:tcBorders>
          </w:tcPr>
          <w:p w14:paraId="72E8DC82" w14:textId="77777777" w:rsidR="00575AA6" w:rsidRPr="00B916AE" w:rsidRDefault="00B916AE" w:rsidP="00575AA6">
            <w:pPr>
              <w:jc w:val="center"/>
              <w:rPr>
                <w:rFonts w:ascii="Times New Roman" w:hAnsi="Times New Roman"/>
                <w:sz w:val="28"/>
                <w:szCs w:val="28"/>
                <w:lang w:val="en-US"/>
              </w:rPr>
            </w:pPr>
            <w:r>
              <w:rPr>
                <w:rFonts w:ascii="Times New Roman" w:hAnsi="Times New Roman"/>
                <w:sz w:val="28"/>
                <w:szCs w:val="28"/>
                <w:lang w:val="en-US"/>
              </w:rPr>
              <w:t>9</w:t>
            </w:r>
          </w:p>
        </w:tc>
        <w:tc>
          <w:tcPr>
            <w:tcW w:w="1363" w:type="dxa"/>
            <w:tcBorders>
              <w:top w:val="single" w:sz="4" w:space="0" w:color="000000"/>
              <w:left w:val="single" w:sz="4" w:space="0" w:color="000000"/>
              <w:bottom w:val="single" w:sz="4" w:space="0" w:color="000000"/>
              <w:right w:val="single" w:sz="4" w:space="0" w:color="auto"/>
            </w:tcBorders>
          </w:tcPr>
          <w:p w14:paraId="6A60646E" w14:textId="77777777" w:rsidR="00575AA6" w:rsidRPr="003317D3" w:rsidRDefault="00575AA6" w:rsidP="00575AA6">
            <w:pPr>
              <w:jc w:val="center"/>
              <w:rPr>
                <w:rFonts w:ascii="Times New Roman" w:hAnsi="Times New Roman"/>
                <w:sz w:val="28"/>
                <w:szCs w:val="28"/>
              </w:rPr>
            </w:pPr>
            <w:r w:rsidRPr="003317D3">
              <w:rPr>
                <w:rFonts w:ascii="Times New Roman" w:hAnsi="Times New Roman"/>
                <w:sz w:val="28"/>
                <w:szCs w:val="28"/>
              </w:rPr>
              <w:t>1</w:t>
            </w:r>
          </w:p>
        </w:tc>
        <w:tc>
          <w:tcPr>
            <w:tcW w:w="1260" w:type="dxa"/>
            <w:tcBorders>
              <w:top w:val="single" w:sz="4" w:space="0" w:color="000000"/>
              <w:left w:val="single" w:sz="4" w:space="0" w:color="auto"/>
              <w:bottom w:val="single" w:sz="4" w:space="0" w:color="000000"/>
              <w:right w:val="nil"/>
            </w:tcBorders>
          </w:tcPr>
          <w:p w14:paraId="0EF9BDE2" w14:textId="77777777" w:rsidR="00575AA6" w:rsidRPr="00B916AE" w:rsidRDefault="00B916AE" w:rsidP="00575AA6">
            <w:pPr>
              <w:jc w:val="center"/>
              <w:rPr>
                <w:rFonts w:ascii="Times New Roman" w:hAnsi="Times New Roman"/>
                <w:sz w:val="28"/>
                <w:szCs w:val="28"/>
                <w:lang w:val="en-US"/>
              </w:rPr>
            </w:pPr>
            <w:r>
              <w:rPr>
                <w:rFonts w:ascii="Times New Roman" w:hAnsi="Times New Roman"/>
                <w:sz w:val="28"/>
                <w:szCs w:val="28"/>
              </w:rPr>
              <w:t>1</w:t>
            </w:r>
            <w:r>
              <w:rPr>
                <w:rFonts w:ascii="Times New Roman" w:hAnsi="Times New Roman"/>
                <w:sz w:val="28"/>
                <w:szCs w:val="28"/>
                <w:lang w:val="en-US"/>
              </w:rPr>
              <w:t>0</w:t>
            </w:r>
          </w:p>
        </w:tc>
        <w:tc>
          <w:tcPr>
            <w:tcW w:w="1316" w:type="dxa"/>
            <w:tcBorders>
              <w:top w:val="single" w:sz="4" w:space="0" w:color="000000"/>
              <w:left w:val="nil"/>
              <w:bottom w:val="single" w:sz="4" w:space="0" w:color="000000"/>
              <w:right w:val="single" w:sz="4" w:space="0" w:color="000000"/>
            </w:tcBorders>
          </w:tcPr>
          <w:p w14:paraId="1DF64C7D" w14:textId="77777777" w:rsidR="00575AA6" w:rsidRPr="003317D3" w:rsidRDefault="00575AA6" w:rsidP="00575AA6">
            <w:pPr>
              <w:spacing w:after="160"/>
              <w:jc w:val="center"/>
              <w:rPr>
                <w:rFonts w:ascii="Times New Roman" w:hAnsi="Times New Roman"/>
                <w:sz w:val="28"/>
                <w:szCs w:val="28"/>
              </w:rPr>
            </w:pPr>
          </w:p>
        </w:tc>
      </w:tr>
    </w:tbl>
    <w:p w14:paraId="3190AAF2" w14:textId="77777777" w:rsidR="006A7E4E" w:rsidRDefault="006A7E4E" w:rsidP="00D46E7F">
      <w:pPr>
        <w:pStyle w:val="af5"/>
        <w:rPr>
          <w:rFonts w:ascii="Times New Roman" w:hAnsi="Times New Roman"/>
          <w:sz w:val="28"/>
          <w:szCs w:val="28"/>
          <w:lang w:val="ru-RU"/>
        </w:rPr>
      </w:pPr>
    </w:p>
    <w:p w14:paraId="15FAE0F4" w14:textId="77777777" w:rsidR="00B916AE" w:rsidRDefault="00B916AE" w:rsidP="00D46E7F">
      <w:pPr>
        <w:pStyle w:val="af5"/>
        <w:rPr>
          <w:rFonts w:ascii="Times New Roman" w:hAnsi="Times New Roman"/>
          <w:sz w:val="28"/>
          <w:szCs w:val="28"/>
          <w:lang w:val="en-US"/>
        </w:rPr>
      </w:pPr>
    </w:p>
    <w:p w14:paraId="5494BEB7" w14:textId="77777777" w:rsidR="00575AA6" w:rsidRPr="00D46E7F" w:rsidRDefault="006A7E4E" w:rsidP="00D46E7F">
      <w:pPr>
        <w:pStyle w:val="af5"/>
        <w:rPr>
          <w:rFonts w:ascii="Times New Roman" w:hAnsi="Times New Roman"/>
          <w:i/>
          <w:sz w:val="28"/>
          <w:szCs w:val="28"/>
          <w:u w:val="single"/>
        </w:rPr>
      </w:pPr>
      <w:r w:rsidRPr="00D46E7F">
        <w:rPr>
          <w:rFonts w:ascii="Times New Roman" w:hAnsi="Times New Roman"/>
          <w:sz w:val="28"/>
          <w:szCs w:val="28"/>
        </w:rPr>
        <w:t xml:space="preserve"> </w:t>
      </w:r>
      <w:r w:rsidR="00575AA6" w:rsidRPr="00D46E7F">
        <w:rPr>
          <w:rFonts w:ascii="Times New Roman" w:hAnsi="Times New Roman"/>
          <w:sz w:val="28"/>
          <w:szCs w:val="28"/>
        </w:rPr>
        <w:t>«Мектепке жол» акциясы</w:t>
      </w:r>
    </w:p>
    <w:tbl>
      <w:tblPr>
        <w:tblW w:w="98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3756"/>
        <w:gridCol w:w="3278"/>
        <w:gridCol w:w="2791"/>
      </w:tblGrid>
      <w:tr w:rsidR="00575AA6" w:rsidRPr="003317D3" w14:paraId="63B3946F" w14:textId="77777777" w:rsidTr="00D46E7F">
        <w:trPr>
          <w:trHeight w:val="371"/>
          <w:jc w:val="center"/>
        </w:trPr>
        <w:tc>
          <w:tcPr>
            <w:tcW w:w="3756" w:type="dxa"/>
            <w:vMerge w:val="restart"/>
            <w:tcBorders>
              <w:top w:val="single" w:sz="4" w:space="0" w:color="000000"/>
              <w:left w:val="single" w:sz="4" w:space="0" w:color="000000"/>
              <w:bottom w:val="single" w:sz="4" w:space="0" w:color="000000"/>
              <w:right w:val="single" w:sz="4" w:space="0" w:color="auto"/>
            </w:tcBorders>
          </w:tcPr>
          <w:p w14:paraId="696556A8" w14:textId="77777777" w:rsidR="00575AA6" w:rsidRPr="003317D3" w:rsidRDefault="00575AA6" w:rsidP="00D46E7F">
            <w:pPr>
              <w:rPr>
                <w:rFonts w:ascii="Times New Roman" w:hAnsi="Times New Roman"/>
                <w:b/>
                <w:sz w:val="28"/>
                <w:szCs w:val="28"/>
              </w:rPr>
            </w:pPr>
          </w:p>
          <w:p w14:paraId="6FBA659D" w14:textId="77777777" w:rsidR="00575AA6" w:rsidRPr="003317D3" w:rsidRDefault="00575AA6" w:rsidP="00575AA6">
            <w:pPr>
              <w:ind w:left="-512" w:firstLine="512"/>
              <w:jc w:val="center"/>
              <w:rPr>
                <w:rFonts w:ascii="Times New Roman" w:hAnsi="Times New Roman"/>
                <w:b/>
                <w:sz w:val="28"/>
                <w:szCs w:val="28"/>
              </w:rPr>
            </w:pPr>
            <w:r w:rsidRPr="003317D3">
              <w:rPr>
                <w:rFonts w:ascii="Times New Roman" w:hAnsi="Times New Roman"/>
                <w:b/>
                <w:sz w:val="28"/>
                <w:szCs w:val="28"/>
              </w:rPr>
              <w:t>Қамтылған оқушылар саны</w:t>
            </w:r>
          </w:p>
        </w:tc>
        <w:tc>
          <w:tcPr>
            <w:tcW w:w="3278" w:type="dxa"/>
            <w:tcBorders>
              <w:top w:val="single" w:sz="4" w:space="0" w:color="000000"/>
              <w:left w:val="single" w:sz="4" w:space="0" w:color="auto"/>
              <w:bottom w:val="single" w:sz="4" w:space="0" w:color="000000"/>
              <w:right w:val="single" w:sz="4" w:space="0" w:color="auto"/>
            </w:tcBorders>
          </w:tcPr>
          <w:p w14:paraId="5CD9182B" w14:textId="77777777" w:rsidR="00575AA6" w:rsidRPr="003317D3" w:rsidRDefault="00575AA6" w:rsidP="00575AA6">
            <w:pPr>
              <w:jc w:val="center"/>
              <w:rPr>
                <w:rFonts w:ascii="Times New Roman" w:hAnsi="Times New Roman"/>
                <w:sz w:val="28"/>
                <w:szCs w:val="28"/>
              </w:rPr>
            </w:pPr>
            <w:r w:rsidRPr="003317D3">
              <w:rPr>
                <w:rFonts w:ascii="Times New Roman" w:hAnsi="Times New Roman"/>
                <w:sz w:val="28"/>
                <w:szCs w:val="28"/>
              </w:rPr>
              <w:t>Оқу жылы</w:t>
            </w:r>
          </w:p>
        </w:tc>
        <w:tc>
          <w:tcPr>
            <w:tcW w:w="2791" w:type="dxa"/>
            <w:tcBorders>
              <w:top w:val="single" w:sz="4" w:space="0" w:color="000000"/>
              <w:left w:val="single" w:sz="4" w:space="0" w:color="auto"/>
              <w:bottom w:val="single" w:sz="4" w:space="0" w:color="000000"/>
              <w:right w:val="single" w:sz="4" w:space="0" w:color="000000"/>
            </w:tcBorders>
          </w:tcPr>
          <w:p w14:paraId="0F810543" w14:textId="77777777" w:rsidR="00575AA6" w:rsidRPr="003317D3" w:rsidRDefault="00575AA6" w:rsidP="00575AA6">
            <w:pPr>
              <w:jc w:val="center"/>
              <w:rPr>
                <w:rFonts w:ascii="Times New Roman" w:hAnsi="Times New Roman"/>
                <w:sz w:val="28"/>
                <w:szCs w:val="28"/>
              </w:rPr>
            </w:pPr>
            <w:r w:rsidRPr="003317D3">
              <w:rPr>
                <w:rFonts w:ascii="Times New Roman" w:hAnsi="Times New Roman"/>
                <w:sz w:val="28"/>
                <w:szCs w:val="28"/>
              </w:rPr>
              <w:t>Оқушылар саны</w:t>
            </w:r>
          </w:p>
        </w:tc>
      </w:tr>
      <w:tr w:rsidR="00575AA6" w:rsidRPr="003317D3" w14:paraId="10211701" w14:textId="77777777" w:rsidTr="00D14EC9">
        <w:trPr>
          <w:jc w:val="center"/>
        </w:trPr>
        <w:tc>
          <w:tcPr>
            <w:tcW w:w="3756" w:type="dxa"/>
            <w:vMerge/>
            <w:tcBorders>
              <w:top w:val="single" w:sz="4" w:space="0" w:color="000000"/>
              <w:left w:val="single" w:sz="4" w:space="0" w:color="000000"/>
              <w:bottom w:val="single" w:sz="4" w:space="0" w:color="000000"/>
              <w:right w:val="single" w:sz="4" w:space="0" w:color="auto"/>
            </w:tcBorders>
            <w:vAlign w:val="center"/>
          </w:tcPr>
          <w:p w14:paraId="7B524FE5" w14:textId="77777777" w:rsidR="00575AA6" w:rsidRPr="003317D3" w:rsidRDefault="00575AA6" w:rsidP="00575AA6">
            <w:pPr>
              <w:rPr>
                <w:rFonts w:ascii="Times New Roman" w:hAnsi="Times New Roman"/>
                <w:b/>
                <w:sz w:val="28"/>
                <w:szCs w:val="28"/>
              </w:rPr>
            </w:pPr>
          </w:p>
        </w:tc>
        <w:tc>
          <w:tcPr>
            <w:tcW w:w="3278" w:type="dxa"/>
            <w:tcBorders>
              <w:top w:val="single" w:sz="4" w:space="0" w:color="000000"/>
              <w:left w:val="single" w:sz="4" w:space="0" w:color="auto"/>
              <w:bottom w:val="single" w:sz="4" w:space="0" w:color="000000"/>
              <w:right w:val="single" w:sz="4" w:space="0" w:color="auto"/>
            </w:tcBorders>
          </w:tcPr>
          <w:p w14:paraId="1FD001C6" w14:textId="77777777" w:rsidR="00575AA6" w:rsidRPr="003317D3" w:rsidRDefault="00575AA6" w:rsidP="00575AA6">
            <w:pPr>
              <w:jc w:val="center"/>
              <w:rPr>
                <w:rFonts w:ascii="Times New Roman" w:hAnsi="Times New Roman"/>
                <w:sz w:val="28"/>
                <w:szCs w:val="28"/>
              </w:rPr>
            </w:pPr>
            <w:r w:rsidRPr="003317D3">
              <w:rPr>
                <w:rFonts w:ascii="Times New Roman" w:hAnsi="Times New Roman"/>
                <w:sz w:val="28"/>
                <w:szCs w:val="28"/>
              </w:rPr>
              <w:t>2022-2023</w:t>
            </w:r>
          </w:p>
        </w:tc>
        <w:tc>
          <w:tcPr>
            <w:tcW w:w="2791" w:type="dxa"/>
            <w:tcBorders>
              <w:top w:val="single" w:sz="4" w:space="0" w:color="000000"/>
              <w:left w:val="single" w:sz="4" w:space="0" w:color="auto"/>
              <w:bottom w:val="single" w:sz="4" w:space="0" w:color="000000"/>
              <w:right w:val="single" w:sz="4" w:space="0" w:color="000000"/>
            </w:tcBorders>
          </w:tcPr>
          <w:p w14:paraId="09E0CCE5" w14:textId="77777777" w:rsidR="00575AA6" w:rsidRPr="0023010E" w:rsidRDefault="0023010E" w:rsidP="00575AA6">
            <w:pPr>
              <w:jc w:val="center"/>
              <w:rPr>
                <w:rFonts w:ascii="Times New Roman" w:hAnsi="Times New Roman"/>
                <w:sz w:val="28"/>
                <w:szCs w:val="28"/>
              </w:rPr>
            </w:pPr>
            <w:r>
              <w:rPr>
                <w:rFonts w:ascii="Times New Roman" w:hAnsi="Times New Roman"/>
                <w:sz w:val="28"/>
                <w:szCs w:val="28"/>
              </w:rPr>
              <w:t>14</w:t>
            </w:r>
          </w:p>
        </w:tc>
      </w:tr>
      <w:tr w:rsidR="00575AA6" w:rsidRPr="003317D3" w14:paraId="3B5840B4" w14:textId="77777777" w:rsidTr="00D46E7F">
        <w:trPr>
          <w:trHeight w:val="424"/>
          <w:jc w:val="center"/>
        </w:trPr>
        <w:tc>
          <w:tcPr>
            <w:tcW w:w="3756" w:type="dxa"/>
            <w:vMerge/>
            <w:tcBorders>
              <w:top w:val="single" w:sz="4" w:space="0" w:color="000000"/>
              <w:left w:val="single" w:sz="4" w:space="0" w:color="000000"/>
              <w:bottom w:val="single" w:sz="4" w:space="0" w:color="000000"/>
              <w:right w:val="single" w:sz="4" w:space="0" w:color="auto"/>
            </w:tcBorders>
            <w:vAlign w:val="center"/>
          </w:tcPr>
          <w:p w14:paraId="607C4279" w14:textId="77777777" w:rsidR="00575AA6" w:rsidRPr="003317D3" w:rsidRDefault="00575AA6" w:rsidP="00575AA6">
            <w:pPr>
              <w:rPr>
                <w:rFonts w:ascii="Times New Roman" w:hAnsi="Times New Roman"/>
                <w:b/>
                <w:sz w:val="28"/>
                <w:szCs w:val="28"/>
              </w:rPr>
            </w:pPr>
          </w:p>
        </w:tc>
        <w:tc>
          <w:tcPr>
            <w:tcW w:w="3278" w:type="dxa"/>
            <w:tcBorders>
              <w:top w:val="single" w:sz="4" w:space="0" w:color="000000"/>
              <w:left w:val="single" w:sz="4" w:space="0" w:color="auto"/>
              <w:bottom w:val="single" w:sz="4" w:space="0" w:color="000000"/>
              <w:right w:val="single" w:sz="4" w:space="0" w:color="auto"/>
            </w:tcBorders>
          </w:tcPr>
          <w:p w14:paraId="1A0F163E" w14:textId="77777777" w:rsidR="00575AA6" w:rsidRPr="003317D3" w:rsidRDefault="00575AA6" w:rsidP="00575AA6">
            <w:pPr>
              <w:jc w:val="center"/>
              <w:rPr>
                <w:rFonts w:ascii="Times New Roman" w:hAnsi="Times New Roman"/>
                <w:sz w:val="28"/>
                <w:szCs w:val="28"/>
              </w:rPr>
            </w:pPr>
            <w:r w:rsidRPr="003317D3">
              <w:rPr>
                <w:rFonts w:ascii="Times New Roman" w:hAnsi="Times New Roman"/>
                <w:sz w:val="28"/>
                <w:szCs w:val="28"/>
              </w:rPr>
              <w:t>2023-2024</w:t>
            </w:r>
          </w:p>
        </w:tc>
        <w:tc>
          <w:tcPr>
            <w:tcW w:w="2791" w:type="dxa"/>
            <w:tcBorders>
              <w:top w:val="single" w:sz="4" w:space="0" w:color="000000"/>
              <w:left w:val="single" w:sz="4" w:space="0" w:color="auto"/>
              <w:bottom w:val="single" w:sz="4" w:space="0" w:color="000000"/>
              <w:right w:val="single" w:sz="4" w:space="0" w:color="000000"/>
            </w:tcBorders>
          </w:tcPr>
          <w:p w14:paraId="4FD50CC8" w14:textId="77777777" w:rsidR="00575AA6" w:rsidRPr="0023010E" w:rsidRDefault="00B31C53" w:rsidP="00575AA6">
            <w:pPr>
              <w:jc w:val="center"/>
              <w:rPr>
                <w:rFonts w:ascii="Times New Roman" w:hAnsi="Times New Roman"/>
                <w:sz w:val="28"/>
                <w:szCs w:val="28"/>
              </w:rPr>
            </w:pPr>
            <w:r>
              <w:rPr>
                <w:rFonts w:ascii="Times New Roman" w:hAnsi="Times New Roman"/>
                <w:sz w:val="28"/>
                <w:szCs w:val="28"/>
                <w:lang w:val="en-US"/>
              </w:rPr>
              <w:t>2</w:t>
            </w:r>
            <w:r w:rsidR="0023010E">
              <w:rPr>
                <w:rFonts w:ascii="Times New Roman" w:hAnsi="Times New Roman"/>
                <w:sz w:val="28"/>
                <w:szCs w:val="28"/>
              </w:rPr>
              <w:t>7</w:t>
            </w:r>
          </w:p>
        </w:tc>
      </w:tr>
    </w:tbl>
    <w:p w14:paraId="43B71062" w14:textId="77777777" w:rsidR="00E51637" w:rsidRDefault="00E51637" w:rsidP="00D14EC9">
      <w:pPr>
        <w:rPr>
          <w:rFonts w:ascii="Times New Roman" w:hAnsi="Times New Roman"/>
          <w:sz w:val="28"/>
          <w:szCs w:val="28"/>
        </w:rPr>
      </w:pPr>
    </w:p>
    <w:p w14:paraId="60FC5505" w14:textId="77777777" w:rsidR="001404FC" w:rsidRPr="00E15F58" w:rsidRDefault="001404FC" w:rsidP="00D14EC9">
      <w:pPr>
        <w:rPr>
          <w:rFonts w:ascii="Times New Roman" w:hAnsi="Times New Roman"/>
          <w:b/>
          <w:sz w:val="28"/>
          <w:szCs w:val="28"/>
        </w:rPr>
      </w:pPr>
    </w:p>
    <w:p w14:paraId="4B567D5A" w14:textId="77777777" w:rsidR="00575AA6" w:rsidRPr="00E15F58" w:rsidRDefault="00575AA6" w:rsidP="00575AA6">
      <w:pPr>
        <w:jc w:val="center"/>
        <w:rPr>
          <w:rFonts w:ascii="Times New Roman" w:hAnsi="Times New Roman"/>
          <w:b/>
          <w:sz w:val="28"/>
          <w:szCs w:val="28"/>
        </w:rPr>
      </w:pPr>
      <w:r w:rsidRPr="00E15F58">
        <w:rPr>
          <w:rFonts w:ascii="Times New Roman" w:hAnsi="Times New Roman"/>
          <w:b/>
          <w:sz w:val="28"/>
          <w:szCs w:val="28"/>
        </w:rPr>
        <w:t>Ыстық тамақпен қамтылуы</w:t>
      </w:r>
    </w:p>
    <w:p w14:paraId="5013CC0C" w14:textId="77777777" w:rsidR="00575AA6" w:rsidRPr="00E15F58" w:rsidRDefault="00575AA6" w:rsidP="00575AA6">
      <w:pPr>
        <w:pStyle w:val="ad"/>
        <w:spacing w:after="0"/>
        <w:ind w:firstLine="709"/>
        <w:rPr>
          <w:rFonts w:eastAsia="Times New Roman"/>
          <w:sz w:val="28"/>
          <w:szCs w:val="28"/>
        </w:rPr>
      </w:pPr>
      <w:r w:rsidRPr="00E15F58">
        <w:rPr>
          <w:rFonts w:eastAsia="Times New Roman"/>
          <w:sz w:val="28"/>
          <w:szCs w:val="28"/>
        </w:rPr>
        <w:t>Мектепте тамақтану "Білім туралы" Қазақстан Республикасының заңына, 6-баптың 19-тармағымен, сондай-ақ Қазақстан Республикасы Денсаулық сақтау министрінің 2021 жылғы 05 тамыздағы № 76 бұйрығымен бекітілген "Білім беру объектілеріне қойылатын санитариялық-эпидемиологиялық талаптар" санитариялық қағидаларына сәй</w:t>
      </w:r>
      <w:r w:rsidR="00912A77">
        <w:rPr>
          <w:rFonts w:eastAsia="Times New Roman"/>
          <w:sz w:val="28"/>
          <w:szCs w:val="28"/>
        </w:rPr>
        <w:t>кес ұйымдастырылған.Мектепте ИП»777»</w:t>
      </w:r>
      <w:r w:rsidR="00912A77" w:rsidRPr="00912A77">
        <w:rPr>
          <w:rStyle w:val="y2iqfc"/>
          <w:sz w:val="28"/>
          <w:szCs w:val="28"/>
        </w:rPr>
        <w:t xml:space="preserve"> </w:t>
      </w:r>
      <w:r w:rsidR="00912A77">
        <w:rPr>
          <w:rStyle w:val="y2iqfc"/>
          <w:sz w:val="28"/>
          <w:szCs w:val="28"/>
        </w:rPr>
        <w:t>Т.К. Каирберлина</w:t>
      </w:r>
      <w:r w:rsidRPr="00E15F58">
        <w:rPr>
          <w:rFonts w:eastAsia="Times New Roman"/>
          <w:sz w:val="28"/>
          <w:szCs w:val="28"/>
        </w:rPr>
        <w:t xml:space="preserve"> ыстық және буфеттік тамақтандыруды жүзеге асырылды. </w:t>
      </w:r>
    </w:p>
    <w:p w14:paraId="2287C6D9" w14:textId="77777777" w:rsidR="00575AA6" w:rsidRPr="00E15F58" w:rsidRDefault="00575AA6" w:rsidP="00575AA6">
      <w:pPr>
        <w:pStyle w:val="ad"/>
        <w:spacing w:after="0"/>
        <w:ind w:firstLine="709"/>
        <w:rPr>
          <w:rFonts w:eastAsia="Times New Roman"/>
          <w:color w:val="000000"/>
          <w:sz w:val="28"/>
          <w:szCs w:val="28"/>
        </w:rPr>
      </w:pPr>
    </w:p>
    <w:tbl>
      <w:tblPr>
        <w:tblW w:w="0" w:type="auto"/>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530"/>
        <w:gridCol w:w="234"/>
        <w:gridCol w:w="2456"/>
        <w:gridCol w:w="1722"/>
      </w:tblGrid>
      <w:tr w:rsidR="00575AA6" w:rsidRPr="00E15F58" w14:paraId="53104B2B" w14:textId="77777777" w:rsidTr="009D4BE4">
        <w:tc>
          <w:tcPr>
            <w:tcW w:w="5014" w:type="dxa"/>
            <w:tcBorders>
              <w:top w:val="single" w:sz="4" w:space="0" w:color="000000"/>
              <w:left w:val="single" w:sz="4" w:space="0" w:color="000000"/>
              <w:bottom w:val="single" w:sz="4" w:space="0" w:color="000000"/>
              <w:right w:val="single" w:sz="4" w:space="0" w:color="000000"/>
            </w:tcBorders>
          </w:tcPr>
          <w:p w14:paraId="4DE4282E" w14:textId="77777777" w:rsidR="00575AA6" w:rsidRPr="00E15F58" w:rsidRDefault="00575AA6" w:rsidP="00575AA6">
            <w:pPr>
              <w:pStyle w:val="ad"/>
              <w:spacing w:after="0"/>
              <w:rPr>
                <w:rFonts w:eastAsia="Times New Roman"/>
                <w:b/>
                <w:sz w:val="28"/>
                <w:szCs w:val="28"/>
              </w:rPr>
            </w:pPr>
            <w:r w:rsidRPr="00E15F58">
              <w:rPr>
                <w:rFonts w:eastAsia="Times New Roman"/>
                <w:b/>
                <w:sz w:val="28"/>
                <w:szCs w:val="28"/>
              </w:rPr>
              <w:t xml:space="preserve">Тамақтанған оқушылар </w:t>
            </w:r>
          </w:p>
        </w:tc>
        <w:tc>
          <w:tcPr>
            <w:tcW w:w="4875" w:type="dxa"/>
            <w:gridSpan w:val="3"/>
            <w:tcBorders>
              <w:top w:val="single" w:sz="4" w:space="0" w:color="000000"/>
              <w:left w:val="single" w:sz="4" w:space="0" w:color="000000"/>
              <w:bottom w:val="single" w:sz="4" w:space="0" w:color="000000"/>
              <w:right w:val="single" w:sz="4" w:space="0" w:color="000000"/>
            </w:tcBorders>
          </w:tcPr>
          <w:p w14:paraId="44E65323" w14:textId="77777777" w:rsidR="00575AA6" w:rsidRPr="00E15F58" w:rsidRDefault="00575AA6" w:rsidP="00575AA6">
            <w:pPr>
              <w:pStyle w:val="ad"/>
              <w:spacing w:after="0"/>
              <w:rPr>
                <w:rFonts w:eastAsia="Times New Roman"/>
                <w:b/>
                <w:sz w:val="28"/>
                <w:szCs w:val="28"/>
              </w:rPr>
            </w:pPr>
            <w:r w:rsidRPr="00E15F58">
              <w:rPr>
                <w:rFonts w:eastAsia="Times New Roman"/>
                <w:b/>
                <w:sz w:val="28"/>
                <w:szCs w:val="28"/>
              </w:rPr>
              <w:t>Оқушылар саны</w:t>
            </w:r>
          </w:p>
        </w:tc>
      </w:tr>
      <w:tr w:rsidR="00EB2F50" w:rsidRPr="00E15F58" w14:paraId="4881ACF7" w14:textId="77777777" w:rsidTr="004D4D55">
        <w:tc>
          <w:tcPr>
            <w:tcW w:w="5014" w:type="dxa"/>
            <w:tcBorders>
              <w:top w:val="single" w:sz="4" w:space="0" w:color="000000"/>
              <w:left w:val="single" w:sz="4" w:space="0" w:color="000000"/>
              <w:bottom w:val="single" w:sz="4" w:space="0" w:color="000000"/>
              <w:right w:val="single" w:sz="4" w:space="0" w:color="000000"/>
            </w:tcBorders>
          </w:tcPr>
          <w:p w14:paraId="33208837" w14:textId="77777777" w:rsidR="00EB2F50" w:rsidRPr="00E15F58" w:rsidRDefault="00EB2F50" w:rsidP="00575AA6">
            <w:pPr>
              <w:pStyle w:val="ad"/>
              <w:spacing w:after="0"/>
              <w:rPr>
                <w:rFonts w:eastAsia="Times New Roman"/>
                <w:b/>
                <w:sz w:val="28"/>
                <w:szCs w:val="28"/>
              </w:rPr>
            </w:pPr>
          </w:p>
        </w:tc>
        <w:tc>
          <w:tcPr>
            <w:tcW w:w="236" w:type="dxa"/>
            <w:vMerge w:val="restart"/>
            <w:tcBorders>
              <w:top w:val="single" w:sz="4" w:space="0" w:color="000000"/>
              <w:left w:val="single" w:sz="4" w:space="0" w:color="000000"/>
              <w:right w:val="single" w:sz="4" w:space="0" w:color="auto"/>
            </w:tcBorders>
          </w:tcPr>
          <w:p w14:paraId="0216666C" w14:textId="77777777" w:rsidR="00EB2F50" w:rsidRPr="00EB2F50" w:rsidRDefault="00EB2F50" w:rsidP="00575AA6">
            <w:pPr>
              <w:pStyle w:val="ad"/>
              <w:spacing w:after="0"/>
              <w:rPr>
                <w:rFonts w:eastAsia="Times New Roman"/>
                <w:b/>
                <w:sz w:val="28"/>
                <w:szCs w:val="28"/>
                <w:lang w:val="en-US"/>
              </w:rPr>
            </w:pPr>
          </w:p>
        </w:tc>
        <w:tc>
          <w:tcPr>
            <w:tcW w:w="2756" w:type="dxa"/>
            <w:tcBorders>
              <w:top w:val="single" w:sz="4" w:space="0" w:color="000000"/>
              <w:left w:val="single" w:sz="4" w:space="0" w:color="auto"/>
              <w:bottom w:val="single" w:sz="4" w:space="0" w:color="000000"/>
              <w:right w:val="single" w:sz="4" w:space="0" w:color="auto"/>
            </w:tcBorders>
          </w:tcPr>
          <w:p w14:paraId="3063F8CE" w14:textId="77777777" w:rsidR="00EB2F50" w:rsidRPr="00E15F58" w:rsidRDefault="00EB2F50" w:rsidP="00575AA6">
            <w:pPr>
              <w:pStyle w:val="ad"/>
              <w:spacing w:after="0"/>
              <w:rPr>
                <w:rFonts w:eastAsia="Times New Roman"/>
                <w:b/>
                <w:sz w:val="28"/>
                <w:szCs w:val="28"/>
              </w:rPr>
            </w:pPr>
            <w:r w:rsidRPr="00E15F58">
              <w:rPr>
                <w:rFonts w:eastAsia="Times New Roman"/>
                <w:b/>
                <w:sz w:val="28"/>
                <w:szCs w:val="28"/>
              </w:rPr>
              <w:t>2022-2023</w:t>
            </w:r>
          </w:p>
        </w:tc>
        <w:tc>
          <w:tcPr>
            <w:tcW w:w="1883" w:type="dxa"/>
            <w:tcBorders>
              <w:top w:val="single" w:sz="4" w:space="0" w:color="000000"/>
              <w:left w:val="single" w:sz="4" w:space="0" w:color="auto"/>
              <w:bottom w:val="single" w:sz="4" w:space="0" w:color="000000"/>
              <w:right w:val="single" w:sz="4" w:space="0" w:color="000000"/>
            </w:tcBorders>
          </w:tcPr>
          <w:p w14:paraId="064CB9D4" w14:textId="77777777" w:rsidR="00EB2F50" w:rsidRPr="00E15F58" w:rsidRDefault="00EB2F50" w:rsidP="00575AA6">
            <w:pPr>
              <w:pStyle w:val="ad"/>
              <w:spacing w:after="0"/>
              <w:rPr>
                <w:rFonts w:eastAsia="Times New Roman"/>
                <w:b/>
                <w:sz w:val="28"/>
                <w:szCs w:val="28"/>
              </w:rPr>
            </w:pPr>
            <w:r w:rsidRPr="00E15F58">
              <w:rPr>
                <w:rFonts w:eastAsia="Times New Roman"/>
                <w:b/>
                <w:sz w:val="28"/>
                <w:szCs w:val="28"/>
              </w:rPr>
              <w:t>2023-2024</w:t>
            </w:r>
          </w:p>
        </w:tc>
      </w:tr>
      <w:tr w:rsidR="00EB2F50" w:rsidRPr="00E15F58" w14:paraId="27AA464F" w14:textId="77777777" w:rsidTr="004D4D55">
        <w:trPr>
          <w:trHeight w:val="297"/>
        </w:trPr>
        <w:tc>
          <w:tcPr>
            <w:tcW w:w="5014" w:type="dxa"/>
            <w:tcBorders>
              <w:top w:val="single" w:sz="4" w:space="0" w:color="000000"/>
              <w:left w:val="single" w:sz="4" w:space="0" w:color="000000"/>
              <w:bottom w:val="single" w:sz="4" w:space="0" w:color="auto"/>
              <w:right w:val="single" w:sz="4" w:space="0" w:color="000000"/>
            </w:tcBorders>
          </w:tcPr>
          <w:p w14:paraId="31D56D5A" w14:textId="77777777" w:rsidR="00EB2F50" w:rsidRPr="00E15F58" w:rsidRDefault="00EB2F50" w:rsidP="00575AA6">
            <w:pPr>
              <w:pStyle w:val="ad"/>
              <w:rPr>
                <w:rFonts w:eastAsia="Times New Roman"/>
                <w:b/>
                <w:sz w:val="28"/>
                <w:szCs w:val="28"/>
              </w:rPr>
            </w:pPr>
            <w:r w:rsidRPr="00E15F58">
              <w:rPr>
                <w:rFonts w:eastAsia="Times New Roman"/>
                <w:b/>
                <w:sz w:val="28"/>
                <w:szCs w:val="28"/>
              </w:rPr>
              <w:t>жалпы саны</w:t>
            </w:r>
          </w:p>
        </w:tc>
        <w:tc>
          <w:tcPr>
            <w:tcW w:w="236" w:type="dxa"/>
            <w:vMerge/>
            <w:tcBorders>
              <w:left w:val="single" w:sz="4" w:space="0" w:color="000000"/>
              <w:right w:val="single" w:sz="4" w:space="0" w:color="auto"/>
            </w:tcBorders>
          </w:tcPr>
          <w:p w14:paraId="63D0E591" w14:textId="77777777" w:rsidR="00EB2F50" w:rsidRPr="00EB2F50" w:rsidRDefault="00EB2F50" w:rsidP="00575AA6">
            <w:pPr>
              <w:pStyle w:val="ad"/>
              <w:spacing w:after="0"/>
              <w:rPr>
                <w:rFonts w:eastAsia="Times New Roman"/>
                <w:sz w:val="28"/>
                <w:szCs w:val="28"/>
                <w:lang w:val="en-US"/>
              </w:rPr>
            </w:pPr>
          </w:p>
        </w:tc>
        <w:tc>
          <w:tcPr>
            <w:tcW w:w="2756" w:type="dxa"/>
            <w:tcBorders>
              <w:top w:val="single" w:sz="4" w:space="0" w:color="000000"/>
              <w:left w:val="single" w:sz="4" w:space="0" w:color="auto"/>
              <w:bottom w:val="single" w:sz="4" w:space="0" w:color="auto"/>
              <w:right w:val="single" w:sz="4" w:space="0" w:color="auto"/>
            </w:tcBorders>
          </w:tcPr>
          <w:p w14:paraId="6003DDA4" w14:textId="77777777" w:rsidR="00EB2F50" w:rsidRPr="004E2622" w:rsidRDefault="004E2622" w:rsidP="00575AA6">
            <w:pPr>
              <w:pStyle w:val="ad"/>
              <w:rPr>
                <w:rFonts w:eastAsia="Times New Roman"/>
                <w:sz w:val="28"/>
                <w:szCs w:val="28"/>
                <w:lang w:val="en-US"/>
              </w:rPr>
            </w:pPr>
            <w:r>
              <w:rPr>
                <w:rFonts w:eastAsia="Times New Roman"/>
                <w:sz w:val="28"/>
                <w:szCs w:val="28"/>
                <w:lang w:val="en-US"/>
              </w:rPr>
              <w:t>101</w:t>
            </w:r>
          </w:p>
        </w:tc>
        <w:tc>
          <w:tcPr>
            <w:tcW w:w="1883" w:type="dxa"/>
            <w:tcBorders>
              <w:top w:val="single" w:sz="4" w:space="0" w:color="000000"/>
              <w:left w:val="single" w:sz="4" w:space="0" w:color="auto"/>
              <w:bottom w:val="single" w:sz="4" w:space="0" w:color="auto"/>
              <w:right w:val="single" w:sz="4" w:space="0" w:color="000000"/>
            </w:tcBorders>
          </w:tcPr>
          <w:p w14:paraId="0F5AC0FC" w14:textId="77777777" w:rsidR="00EB2F50" w:rsidRPr="00892E55" w:rsidRDefault="00892E55" w:rsidP="00575AA6">
            <w:pPr>
              <w:pStyle w:val="ad"/>
              <w:rPr>
                <w:rFonts w:eastAsia="Times New Roman"/>
                <w:sz w:val="28"/>
                <w:szCs w:val="28"/>
              </w:rPr>
            </w:pPr>
            <w:r>
              <w:rPr>
                <w:rFonts w:eastAsia="Times New Roman"/>
                <w:sz w:val="28"/>
                <w:szCs w:val="28"/>
              </w:rPr>
              <w:t>94</w:t>
            </w:r>
          </w:p>
        </w:tc>
      </w:tr>
      <w:tr w:rsidR="00EB2F50" w:rsidRPr="00E15F58" w14:paraId="33EA9E79" w14:textId="77777777" w:rsidTr="004D4D55">
        <w:trPr>
          <w:trHeight w:val="329"/>
        </w:trPr>
        <w:tc>
          <w:tcPr>
            <w:tcW w:w="5014" w:type="dxa"/>
            <w:tcBorders>
              <w:top w:val="single" w:sz="4" w:space="0" w:color="auto"/>
              <w:left w:val="single" w:sz="4" w:space="0" w:color="000000"/>
              <w:bottom w:val="single" w:sz="4" w:space="0" w:color="auto"/>
              <w:right w:val="single" w:sz="4" w:space="0" w:color="000000"/>
            </w:tcBorders>
          </w:tcPr>
          <w:p w14:paraId="4A581878" w14:textId="77777777" w:rsidR="00EB2F50" w:rsidRPr="00E15F58" w:rsidRDefault="00EB2F50" w:rsidP="00575AA6">
            <w:pPr>
              <w:pStyle w:val="ad"/>
              <w:rPr>
                <w:rFonts w:eastAsia="Times New Roman"/>
                <w:b/>
                <w:sz w:val="28"/>
                <w:szCs w:val="28"/>
              </w:rPr>
            </w:pPr>
            <w:r w:rsidRPr="00E15F58">
              <w:rPr>
                <w:rFonts w:eastAsia="Times New Roman"/>
                <w:sz w:val="28"/>
                <w:szCs w:val="28"/>
              </w:rPr>
              <w:t>о</w:t>
            </w:r>
            <w:r w:rsidRPr="00E15F58">
              <w:rPr>
                <w:rFonts w:eastAsia="Times New Roman"/>
                <w:b/>
                <w:sz w:val="28"/>
                <w:szCs w:val="28"/>
              </w:rPr>
              <w:t>ның ішінде 1-4 сыныптар</w:t>
            </w:r>
          </w:p>
        </w:tc>
        <w:tc>
          <w:tcPr>
            <w:tcW w:w="236" w:type="dxa"/>
            <w:vMerge/>
            <w:tcBorders>
              <w:left w:val="single" w:sz="4" w:space="0" w:color="000000"/>
              <w:right w:val="single" w:sz="4" w:space="0" w:color="auto"/>
            </w:tcBorders>
          </w:tcPr>
          <w:p w14:paraId="30AF9048" w14:textId="77777777" w:rsidR="00EB2F50" w:rsidRPr="00EB2F50" w:rsidRDefault="00EB2F50" w:rsidP="00575AA6">
            <w:pPr>
              <w:pStyle w:val="ad"/>
              <w:spacing w:after="0"/>
              <w:rPr>
                <w:rFonts w:eastAsia="Times New Roman"/>
                <w:sz w:val="28"/>
                <w:szCs w:val="28"/>
                <w:lang w:val="en-US"/>
              </w:rPr>
            </w:pPr>
          </w:p>
        </w:tc>
        <w:tc>
          <w:tcPr>
            <w:tcW w:w="2756" w:type="dxa"/>
            <w:tcBorders>
              <w:top w:val="single" w:sz="4" w:space="0" w:color="auto"/>
              <w:left w:val="single" w:sz="4" w:space="0" w:color="auto"/>
              <w:bottom w:val="single" w:sz="4" w:space="0" w:color="auto"/>
              <w:right w:val="single" w:sz="4" w:space="0" w:color="auto"/>
            </w:tcBorders>
          </w:tcPr>
          <w:p w14:paraId="5A3EE815" w14:textId="77777777" w:rsidR="00EB2F50" w:rsidRPr="00B31C53" w:rsidRDefault="008670B8" w:rsidP="00575AA6">
            <w:pPr>
              <w:pStyle w:val="ad"/>
              <w:rPr>
                <w:rFonts w:eastAsia="Times New Roman"/>
                <w:sz w:val="28"/>
                <w:szCs w:val="28"/>
                <w:lang w:val="en-US"/>
              </w:rPr>
            </w:pPr>
            <w:r>
              <w:rPr>
                <w:rFonts w:eastAsia="Times New Roman"/>
                <w:sz w:val="28"/>
                <w:szCs w:val="28"/>
                <w:lang w:val="en-US"/>
              </w:rPr>
              <w:t>54</w:t>
            </w:r>
          </w:p>
        </w:tc>
        <w:tc>
          <w:tcPr>
            <w:tcW w:w="1883" w:type="dxa"/>
            <w:tcBorders>
              <w:top w:val="single" w:sz="4" w:space="0" w:color="auto"/>
              <w:left w:val="single" w:sz="4" w:space="0" w:color="auto"/>
              <w:bottom w:val="single" w:sz="4" w:space="0" w:color="auto"/>
              <w:right w:val="single" w:sz="4" w:space="0" w:color="000000"/>
            </w:tcBorders>
          </w:tcPr>
          <w:p w14:paraId="3A5A43DF" w14:textId="77777777" w:rsidR="00EB2F50" w:rsidRPr="00892E55" w:rsidRDefault="00892E55" w:rsidP="00575AA6">
            <w:pPr>
              <w:pStyle w:val="ad"/>
              <w:rPr>
                <w:rFonts w:eastAsia="Times New Roman"/>
                <w:sz w:val="28"/>
                <w:szCs w:val="28"/>
              </w:rPr>
            </w:pPr>
            <w:r>
              <w:rPr>
                <w:rFonts w:eastAsia="Times New Roman"/>
                <w:sz w:val="28"/>
                <w:szCs w:val="28"/>
                <w:lang w:val="en-US"/>
              </w:rPr>
              <w:t>4</w:t>
            </w:r>
            <w:r>
              <w:rPr>
                <w:rFonts w:eastAsia="Times New Roman"/>
                <w:sz w:val="28"/>
                <w:szCs w:val="28"/>
              </w:rPr>
              <w:t>9</w:t>
            </w:r>
          </w:p>
        </w:tc>
      </w:tr>
      <w:tr w:rsidR="00EB2F50" w:rsidRPr="00E15F58" w14:paraId="662C5B6B" w14:textId="77777777" w:rsidTr="004D4D55">
        <w:trPr>
          <w:trHeight w:val="355"/>
        </w:trPr>
        <w:tc>
          <w:tcPr>
            <w:tcW w:w="5014" w:type="dxa"/>
            <w:tcBorders>
              <w:top w:val="single" w:sz="4" w:space="0" w:color="auto"/>
              <w:left w:val="single" w:sz="4" w:space="0" w:color="000000"/>
              <w:bottom w:val="single" w:sz="4" w:space="0" w:color="000000"/>
              <w:right w:val="single" w:sz="4" w:space="0" w:color="000000"/>
            </w:tcBorders>
          </w:tcPr>
          <w:p w14:paraId="4ACE6757" w14:textId="77777777" w:rsidR="00EB2F50" w:rsidRPr="00E15F58" w:rsidRDefault="00EB2F50" w:rsidP="00575AA6">
            <w:pPr>
              <w:pStyle w:val="ad"/>
              <w:rPr>
                <w:rFonts w:eastAsia="Times New Roman"/>
                <w:sz w:val="28"/>
                <w:szCs w:val="28"/>
              </w:rPr>
            </w:pPr>
            <w:r w:rsidRPr="00E15F58">
              <w:rPr>
                <w:rFonts w:eastAsia="Times New Roman"/>
                <w:b/>
                <w:sz w:val="28"/>
                <w:szCs w:val="28"/>
              </w:rPr>
              <w:t>5-11 сыныптардан осал топтарынан</w:t>
            </w:r>
          </w:p>
        </w:tc>
        <w:tc>
          <w:tcPr>
            <w:tcW w:w="236" w:type="dxa"/>
            <w:vMerge/>
            <w:tcBorders>
              <w:left w:val="single" w:sz="4" w:space="0" w:color="000000"/>
              <w:bottom w:val="single" w:sz="4" w:space="0" w:color="000000"/>
              <w:right w:val="single" w:sz="4" w:space="0" w:color="auto"/>
            </w:tcBorders>
          </w:tcPr>
          <w:p w14:paraId="6B5F5735" w14:textId="77777777" w:rsidR="00EB2F50" w:rsidRPr="00EB2F50" w:rsidRDefault="00EB2F50" w:rsidP="00575AA6">
            <w:pPr>
              <w:pStyle w:val="ad"/>
              <w:spacing w:after="0"/>
              <w:rPr>
                <w:rFonts w:eastAsia="Times New Roman"/>
                <w:sz w:val="28"/>
                <w:szCs w:val="28"/>
                <w:lang w:val="en-US"/>
              </w:rPr>
            </w:pPr>
          </w:p>
        </w:tc>
        <w:tc>
          <w:tcPr>
            <w:tcW w:w="2756" w:type="dxa"/>
            <w:tcBorders>
              <w:top w:val="single" w:sz="4" w:space="0" w:color="auto"/>
              <w:left w:val="single" w:sz="4" w:space="0" w:color="auto"/>
              <w:bottom w:val="single" w:sz="4" w:space="0" w:color="000000"/>
              <w:right w:val="single" w:sz="4" w:space="0" w:color="auto"/>
            </w:tcBorders>
          </w:tcPr>
          <w:p w14:paraId="43A18DF4" w14:textId="77777777" w:rsidR="00EB2F50" w:rsidRPr="00B31C53" w:rsidRDefault="00EB2F50" w:rsidP="00575AA6">
            <w:pPr>
              <w:pStyle w:val="ad"/>
              <w:rPr>
                <w:rFonts w:eastAsia="Times New Roman"/>
                <w:sz w:val="28"/>
                <w:szCs w:val="28"/>
                <w:lang w:val="en-US"/>
              </w:rPr>
            </w:pPr>
          </w:p>
        </w:tc>
        <w:tc>
          <w:tcPr>
            <w:tcW w:w="1883" w:type="dxa"/>
            <w:tcBorders>
              <w:top w:val="single" w:sz="4" w:space="0" w:color="auto"/>
              <w:left w:val="single" w:sz="4" w:space="0" w:color="auto"/>
              <w:bottom w:val="single" w:sz="4" w:space="0" w:color="000000"/>
              <w:right w:val="single" w:sz="4" w:space="0" w:color="000000"/>
            </w:tcBorders>
          </w:tcPr>
          <w:p w14:paraId="27CFB3AA" w14:textId="77777777" w:rsidR="00EB2F50" w:rsidRPr="00B31C53" w:rsidRDefault="00EB2F50" w:rsidP="00575AA6">
            <w:pPr>
              <w:pStyle w:val="ad"/>
              <w:rPr>
                <w:rFonts w:eastAsia="Times New Roman"/>
                <w:sz w:val="28"/>
                <w:szCs w:val="28"/>
                <w:lang w:val="en-US"/>
              </w:rPr>
            </w:pPr>
          </w:p>
        </w:tc>
      </w:tr>
    </w:tbl>
    <w:p w14:paraId="4EBC0FD5" w14:textId="77777777" w:rsidR="008E42E2" w:rsidRDefault="008E42E2" w:rsidP="00911897">
      <w:pPr>
        <w:pStyle w:val="ad"/>
        <w:spacing w:after="0"/>
        <w:jc w:val="both"/>
        <w:rPr>
          <w:rFonts w:eastAsia="Times New Roman"/>
          <w:b/>
          <w:color w:val="000000"/>
          <w:sz w:val="28"/>
          <w:szCs w:val="28"/>
        </w:rPr>
      </w:pPr>
    </w:p>
    <w:p w14:paraId="1FB830CD" w14:textId="77777777" w:rsidR="003613DE" w:rsidRPr="00E15F58" w:rsidRDefault="003613DE" w:rsidP="003613DE">
      <w:pPr>
        <w:pStyle w:val="ad"/>
        <w:spacing w:after="0"/>
        <w:ind w:firstLineChars="1250" w:firstLine="3514"/>
        <w:jc w:val="both"/>
        <w:rPr>
          <w:rFonts w:eastAsia="Times New Roman"/>
          <w:b/>
          <w:color w:val="000000"/>
          <w:sz w:val="28"/>
          <w:szCs w:val="28"/>
        </w:rPr>
      </w:pPr>
      <w:r w:rsidRPr="00E15F58">
        <w:rPr>
          <w:rFonts w:eastAsia="Times New Roman"/>
          <w:b/>
          <w:color w:val="000000"/>
          <w:sz w:val="28"/>
          <w:szCs w:val="28"/>
        </w:rPr>
        <w:t>Кәсіптік бағдар беру жұмысы</w:t>
      </w:r>
    </w:p>
    <w:p w14:paraId="7834FAD1" w14:textId="77777777" w:rsidR="003613DE" w:rsidRDefault="003613DE" w:rsidP="003613DE">
      <w:pPr>
        <w:pStyle w:val="ad"/>
        <w:spacing w:after="0"/>
        <w:ind w:firstLineChars="550" w:firstLine="1546"/>
        <w:jc w:val="both"/>
        <w:rPr>
          <w:rFonts w:eastAsia="Times New Roman"/>
          <w:b/>
          <w:color w:val="000000"/>
          <w:sz w:val="28"/>
          <w:szCs w:val="28"/>
        </w:rPr>
      </w:pPr>
      <w:r w:rsidRPr="00E15F58">
        <w:rPr>
          <w:rFonts w:eastAsia="Times New Roman"/>
          <w:b/>
          <w:color w:val="000000"/>
          <w:sz w:val="28"/>
          <w:szCs w:val="28"/>
        </w:rPr>
        <w:t>2020-2021 оқу  жылының түлектерінің жұмыспен қамтылу</w:t>
      </w:r>
    </w:p>
    <w:p w14:paraId="238715AB" w14:textId="77777777" w:rsidR="00911897" w:rsidRPr="00E15F58" w:rsidRDefault="00911897" w:rsidP="00911897">
      <w:pPr>
        <w:pStyle w:val="ad"/>
        <w:spacing w:after="0"/>
        <w:ind w:firstLineChars="550" w:firstLine="1546"/>
        <w:jc w:val="center"/>
        <w:rPr>
          <w:rFonts w:eastAsia="Times New Roman"/>
          <w:b/>
          <w:color w:val="000000"/>
          <w:sz w:val="28"/>
          <w:szCs w:val="28"/>
        </w:rPr>
      </w:pPr>
    </w:p>
    <w:p w14:paraId="105710C6" w14:textId="77777777" w:rsidR="00911897" w:rsidRDefault="00911897" w:rsidP="003613DE">
      <w:pPr>
        <w:pStyle w:val="ad"/>
        <w:spacing w:after="0"/>
        <w:ind w:firstLineChars="550" w:firstLine="1546"/>
        <w:jc w:val="both"/>
        <w:rPr>
          <w:rFonts w:eastAsia="Times New Roman"/>
          <w:b/>
          <w:color w:val="000000"/>
          <w:sz w:val="28"/>
          <w:szCs w:val="28"/>
        </w:rPr>
      </w:pPr>
    </w:p>
    <w:p w14:paraId="772B32A0" w14:textId="77777777" w:rsidR="001404FC" w:rsidRDefault="001404FC" w:rsidP="00DA15C1">
      <w:pPr>
        <w:pStyle w:val="ad"/>
        <w:spacing w:after="0"/>
        <w:jc w:val="both"/>
        <w:rPr>
          <w:rFonts w:eastAsia="Times New Roman"/>
          <w:b/>
          <w:color w:val="000000"/>
          <w:sz w:val="28"/>
          <w:szCs w:val="28"/>
        </w:rPr>
      </w:pPr>
    </w:p>
    <w:p w14:paraId="4F4214E4" w14:textId="77777777" w:rsidR="00911897" w:rsidRPr="00E15F58" w:rsidRDefault="00911897" w:rsidP="0085049E">
      <w:pPr>
        <w:pStyle w:val="ad"/>
        <w:spacing w:after="0"/>
        <w:rPr>
          <w:rFonts w:eastAsia="Times New Roman"/>
          <w:b/>
          <w:color w:val="000000"/>
          <w:sz w:val="28"/>
          <w:szCs w:val="28"/>
        </w:rPr>
      </w:pPr>
    </w:p>
    <w:p w14:paraId="352856E8" w14:textId="77777777" w:rsidR="00575AA6" w:rsidRPr="00E15F58" w:rsidRDefault="00575AA6" w:rsidP="00575AA6">
      <w:pPr>
        <w:pStyle w:val="af5"/>
        <w:jc w:val="center"/>
        <w:rPr>
          <w:rFonts w:ascii="Times New Roman" w:hAnsi="Times New Roman"/>
          <w:b/>
          <w:bCs/>
          <w:sz w:val="28"/>
          <w:szCs w:val="28"/>
        </w:rPr>
      </w:pPr>
      <w:r w:rsidRPr="00E15F58">
        <w:rPr>
          <w:rFonts w:ascii="Times New Roman" w:hAnsi="Times New Roman"/>
          <w:b/>
          <w:sz w:val="28"/>
          <w:szCs w:val="28"/>
        </w:rPr>
        <w:t>2</w:t>
      </w:r>
      <w:r w:rsidR="00B31C53">
        <w:rPr>
          <w:rFonts w:ascii="Times New Roman" w:hAnsi="Times New Roman"/>
          <w:b/>
          <w:bCs/>
          <w:sz w:val="28"/>
          <w:szCs w:val="28"/>
        </w:rPr>
        <w:t>02</w:t>
      </w:r>
      <w:r w:rsidR="00B31C53" w:rsidRPr="00B31C53">
        <w:rPr>
          <w:rFonts w:ascii="Times New Roman" w:hAnsi="Times New Roman"/>
          <w:b/>
          <w:bCs/>
          <w:sz w:val="28"/>
          <w:szCs w:val="28"/>
        </w:rPr>
        <w:t>2</w:t>
      </w:r>
      <w:r w:rsidR="00B31C53">
        <w:rPr>
          <w:rFonts w:ascii="Times New Roman" w:hAnsi="Times New Roman"/>
          <w:b/>
          <w:bCs/>
          <w:sz w:val="28"/>
          <w:szCs w:val="28"/>
        </w:rPr>
        <w:t>-202</w:t>
      </w:r>
      <w:r w:rsidR="00B31C53" w:rsidRPr="00B31C53">
        <w:rPr>
          <w:rFonts w:ascii="Times New Roman" w:hAnsi="Times New Roman"/>
          <w:b/>
          <w:bCs/>
          <w:sz w:val="28"/>
          <w:szCs w:val="28"/>
        </w:rPr>
        <w:t>3</w:t>
      </w:r>
      <w:r w:rsidRPr="00E15F58">
        <w:rPr>
          <w:rFonts w:ascii="Times New Roman" w:hAnsi="Times New Roman"/>
          <w:b/>
          <w:bCs/>
          <w:sz w:val="28"/>
          <w:szCs w:val="28"/>
        </w:rPr>
        <w:t xml:space="preserve"> оқу жылының түлектерінің жұмыспен қамтылу 9 сынып</w:t>
      </w:r>
    </w:p>
    <w:tbl>
      <w:tblPr>
        <w:tblW w:w="100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52"/>
        <w:gridCol w:w="948"/>
        <w:gridCol w:w="1355"/>
        <w:gridCol w:w="1220"/>
        <w:gridCol w:w="1084"/>
        <w:gridCol w:w="1490"/>
        <w:gridCol w:w="1084"/>
        <w:gridCol w:w="1864"/>
      </w:tblGrid>
      <w:tr w:rsidR="00575AA6" w:rsidRPr="00E15F58" w14:paraId="4317CFC1" w14:textId="77777777" w:rsidTr="008E42E2">
        <w:trPr>
          <w:trHeight w:val="1124"/>
        </w:trPr>
        <w:tc>
          <w:tcPr>
            <w:tcW w:w="1052" w:type="dxa"/>
          </w:tcPr>
          <w:p w14:paraId="679AC138" w14:textId="77777777" w:rsidR="00575AA6" w:rsidRPr="00E15F58" w:rsidRDefault="00575AA6" w:rsidP="00575AA6">
            <w:pPr>
              <w:tabs>
                <w:tab w:val="left" w:pos="993"/>
              </w:tabs>
              <w:rPr>
                <w:rFonts w:ascii="Times New Roman" w:hAnsi="Times New Roman"/>
                <w:sz w:val="28"/>
                <w:szCs w:val="28"/>
              </w:rPr>
            </w:pPr>
            <w:r w:rsidRPr="00E15F58">
              <w:rPr>
                <w:rFonts w:ascii="Times New Roman" w:hAnsi="Times New Roman"/>
                <w:sz w:val="28"/>
                <w:szCs w:val="28"/>
              </w:rPr>
              <w:t>сынып</w:t>
            </w:r>
          </w:p>
        </w:tc>
        <w:tc>
          <w:tcPr>
            <w:tcW w:w="948" w:type="dxa"/>
            <w:tcBorders>
              <w:right w:val="single" w:sz="4" w:space="0" w:color="auto"/>
            </w:tcBorders>
          </w:tcPr>
          <w:p w14:paraId="36F3715D" w14:textId="77777777" w:rsidR="00575AA6" w:rsidRPr="00E15F58" w:rsidRDefault="00575AA6" w:rsidP="00575AA6">
            <w:pPr>
              <w:tabs>
                <w:tab w:val="left" w:pos="993"/>
              </w:tabs>
              <w:rPr>
                <w:rFonts w:ascii="Times New Roman" w:hAnsi="Times New Roman"/>
                <w:sz w:val="28"/>
                <w:szCs w:val="28"/>
              </w:rPr>
            </w:pPr>
            <w:r w:rsidRPr="00E15F58">
              <w:rPr>
                <w:rFonts w:ascii="Times New Roman" w:hAnsi="Times New Roman"/>
                <w:sz w:val="28"/>
                <w:szCs w:val="28"/>
              </w:rPr>
              <w:t>Бала саны</w:t>
            </w:r>
          </w:p>
        </w:tc>
        <w:tc>
          <w:tcPr>
            <w:tcW w:w="1355" w:type="dxa"/>
            <w:tcBorders>
              <w:left w:val="single" w:sz="4" w:space="0" w:color="auto"/>
            </w:tcBorders>
          </w:tcPr>
          <w:p w14:paraId="3450C577" w14:textId="77777777" w:rsidR="00575AA6" w:rsidRPr="00E15F58" w:rsidRDefault="00575AA6" w:rsidP="00575AA6">
            <w:pPr>
              <w:tabs>
                <w:tab w:val="left" w:pos="993"/>
              </w:tabs>
              <w:rPr>
                <w:rFonts w:ascii="Times New Roman" w:hAnsi="Times New Roman"/>
                <w:sz w:val="28"/>
                <w:szCs w:val="28"/>
              </w:rPr>
            </w:pPr>
            <w:r w:rsidRPr="00E15F58">
              <w:rPr>
                <w:rFonts w:ascii="Times New Roman" w:hAnsi="Times New Roman"/>
                <w:sz w:val="28"/>
                <w:szCs w:val="28"/>
              </w:rPr>
              <w:t>колледж</w:t>
            </w:r>
          </w:p>
        </w:tc>
        <w:tc>
          <w:tcPr>
            <w:tcW w:w="1220" w:type="dxa"/>
          </w:tcPr>
          <w:p w14:paraId="19B4476A" w14:textId="77777777" w:rsidR="00575AA6" w:rsidRPr="00E15F58" w:rsidRDefault="00575AA6" w:rsidP="00575AA6">
            <w:pPr>
              <w:tabs>
                <w:tab w:val="left" w:pos="993"/>
              </w:tabs>
              <w:rPr>
                <w:rFonts w:ascii="Times New Roman" w:hAnsi="Times New Roman"/>
                <w:sz w:val="28"/>
                <w:szCs w:val="28"/>
              </w:rPr>
            </w:pPr>
            <w:r w:rsidRPr="00E15F58">
              <w:rPr>
                <w:rFonts w:ascii="Times New Roman" w:hAnsi="Times New Roman"/>
                <w:sz w:val="28"/>
                <w:szCs w:val="28"/>
              </w:rPr>
              <w:t>грант</w:t>
            </w:r>
          </w:p>
        </w:tc>
        <w:tc>
          <w:tcPr>
            <w:tcW w:w="1084" w:type="dxa"/>
          </w:tcPr>
          <w:p w14:paraId="3424778A" w14:textId="77777777" w:rsidR="00575AA6" w:rsidRPr="00E15F58" w:rsidRDefault="00575AA6" w:rsidP="00575AA6">
            <w:pPr>
              <w:tabs>
                <w:tab w:val="left" w:pos="993"/>
              </w:tabs>
              <w:rPr>
                <w:rFonts w:ascii="Times New Roman" w:hAnsi="Times New Roman"/>
                <w:sz w:val="28"/>
                <w:szCs w:val="28"/>
              </w:rPr>
            </w:pPr>
            <w:r w:rsidRPr="00E15F58">
              <w:rPr>
                <w:rFonts w:ascii="Times New Roman" w:hAnsi="Times New Roman"/>
                <w:sz w:val="28"/>
                <w:szCs w:val="28"/>
              </w:rPr>
              <w:t>ақылы</w:t>
            </w:r>
          </w:p>
        </w:tc>
        <w:tc>
          <w:tcPr>
            <w:tcW w:w="1490" w:type="dxa"/>
            <w:tcBorders>
              <w:right w:val="single" w:sz="4" w:space="0" w:color="auto"/>
            </w:tcBorders>
          </w:tcPr>
          <w:p w14:paraId="760AAE4A" w14:textId="77777777" w:rsidR="00575AA6" w:rsidRPr="00E15F58" w:rsidRDefault="00575AA6" w:rsidP="00575AA6">
            <w:pPr>
              <w:tabs>
                <w:tab w:val="left" w:pos="993"/>
              </w:tabs>
              <w:rPr>
                <w:rFonts w:ascii="Times New Roman" w:hAnsi="Times New Roman"/>
                <w:sz w:val="28"/>
                <w:szCs w:val="28"/>
              </w:rPr>
            </w:pPr>
            <w:r w:rsidRPr="00E15F58">
              <w:rPr>
                <w:rFonts w:ascii="Times New Roman" w:hAnsi="Times New Roman"/>
                <w:sz w:val="28"/>
                <w:szCs w:val="28"/>
              </w:rPr>
              <w:t>Басқа мектепке кеткендер</w:t>
            </w:r>
          </w:p>
        </w:tc>
        <w:tc>
          <w:tcPr>
            <w:tcW w:w="1084" w:type="dxa"/>
            <w:tcBorders>
              <w:left w:val="single" w:sz="4" w:space="0" w:color="auto"/>
              <w:right w:val="single" w:sz="4" w:space="0" w:color="auto"/>
            </w:tcBorders>
          </w:tcPr>
          <w:p w14:paraId="12CD3FD3" w14:textId="77777777" w:rsidR="00575AA6" w:rsidRPr="00E15F58" w:rsidRDefault="00575AA6" w:rsidP="00575AA6">
            <w:pPr>
              <w:tabs>
                <w:tab w:val="left" w:pos="993"/>
              </w:tabs>
              <w:rPr>
                <w:rFonts w:ascii="Times New Roman" w:hAnsi="Times New Roman"/>
                <w:sz w:val="28"/>
                <w:szCs w:val="28"/>
              </w:rPr>
            </w:pPr>
            <w:r w:rsidRPr="00E15F58">
              <w:rPr>
                <w:rFonts w:ascii="Times New Roman" w:hAnsi="Times New Roman"/>
                <w:sz w:val="28"/>
                <w:szCs w:val="28"/>
              </w:rPr>
              <w:t>10 сынып</w:t>
            </w:r>
          </w:p>
          <w:p w14:paraId="67164DB4" w14:textId="77777777" w:rsidR="00575AA6" w:rsidRPr="00E15F58" w:rsidRDefault="00575AA6" w:rsidP="00575AA6">
            <w:pPr>
              <w:tabs>
                <w:tab w:val="left" w:pos="993"/>
              </w:tabs>
              <w:rPr>
                <w:rFonts w:ascii="Times New Roman" w:hAnsi="Times New Roman"/>
                <w:sz w:val="28"/>
                <w:szCs w:val="28"/>
              </w:rPr>
            </w:pPr>
          </w:p>
        </w:tc>
        <w:tc>
          <w:tcPr>
            <w:tcW w:w="1864" w:type="dxa"/>
            <w:tcBorders>
              <w:left w:val="single" w:sz="4" w:space="0" w:color="auto"/>
            </w:tcBorders>
          </w:tcPr>
          <w:p w14:paraId="5DAFDA3D" w14:textId="77777777" w:rsidR="00575AA6" w:rsidRPr="00E15F58" w:rsidRDefault="00575AA6" w:rsidP="00575AA6">
            <w:pPr>
              <w:rPr>
                <w:rFonts w:ascii="Times New Roman" w:hAnsi="Times New Roman"/>
                <w:sz w:val="28"/>
                <w:szCs w:val="28"/>
              </w:rPr>
            </w:pPr>
            <w:r w:rsidRPr="00E15F58">
              <w:rPr>
                <w:rFonts w:ascii="Times New Roman" w:hAnsi="Times New Roman"/>
                <w:sz w:val="28"/>
                <w:szCs w:val="28"/>
              </w:rPr>
              <w:t>Шет елге кеткендер</w:t>
            </w:r>
          </w:p>
          <w:p w14:paraId="3E544CEC" w14:textId="77777777" w:rsidR="00575AA6" w:rsidRPr="00E15F58" w:rsidRDefault="00575AA6" w:rsidP="00575AA6">
            <w:pPr>
              <w:tabs>
                <w:tab w:val="left" w:pos="993"/>
              </w:tabs>
              <w:rPr>
                <w:rFonts w:ascii="Times New Roman" w:hAnsi="Times New Roman"/>
                <w:sz w:val="28"/>
                <w:szCs w:val="28"/>
              </w:rPr>
            </w:pPr>
          </w:p>
        </w:tc>
      </w:tr>
      <w:tr w:rsidR="00575AA6" w:rsidRPr="00E15F58" w14:paraId="72272F34" w14:textId="77777777" w:rsidTr="008E42E2">
        <w:trPr>
          <w:trHeight w:val="375"/>
        </w:trPr>
        <w:tc>
          <w:tcPr>
            <w:tcW w:w="1052" w:type="dxa"/>
          </w:tcPr>
          <w:p w14:paraId="0389E6AC" w14:textId="77777777" w:rsidR="00575AA6" w:rsidRPr="00E15F58" w:rsidRDefault="00575AA6" w:rsidP="00575AA6">
            <w:pPr>
              <w:tabs>
                <w:tab w:val="left" w:pos="993"/>
              </w:tabs>
              <w:jc w:val="center"/>
              <w:rPr>
                <w:rFonts w:ascii="Times New Roman" w:hAnsi="Times New Roman"/>
                <w:sz w:val="28"/>
                <w:szCs w:val="28"/>
                <w:lang w:val="ru-RU"/>
              </w:rPr>
            </w:pPr>
            <w:r w:rsidRPr="00E15F58">
              <w:rPr>
                <w:rFonts w:ascii="Times New Roman" w:hAnsi="Times New Roman"/>
                <w:sz w:val="28"/>
                <w:szCs w:val="28"/>
                <w:lang w:val="ru-RU"/>
              </w:rPr>
              <w:t>9</w:t>
            </w:r>
          </w:p>
        </w:tc>
        <w:tc>
          <w:tcPr>
            <w:tcW w:w="948" w:type="dxa"/>
            <w:tcBorders>
              <w:right w:val="single" w:sz="4" w:space="0" w:color="auto"/>
            </w:tcBorders>
          </w:tcPr>
          <w:p w14:paraId="5C6319DE" w14:textId="77777777" w:rsidR="00575AA6" w:rsidRPr="000E6F0C" w:rsidRDefault="000E6F0C" w:rsidP="00575AA6">
            <w:pPr>
              <w:tabs>
                <w:tab w:val="left" w:pos="993"/>
              </w:tabs>
              <w:jc w:val="center"/>
              <w:rPr>
                <w:rFonts w:ascii="Times New Roman" w:hAnsi="Times New Roman"/>
                <w:sz w:val="28"/>
                <w:szCs w:val="28"/>
                <w:lang w:val="en-US"/>
              </w:rPr>
            </w:pPr>
            <w:r>
              <w:rPr>
                <w:rFonts w:ascii="Times New Roman" w:hAnsi="Times New Roman"/>
                <w:sz w:val="28"/>
                <w:szCs w:val="28"/>
                <w:lang w:val="en-US"/>
              </w:rPr>
              <w:t>9</w:t>
            </w:r>
          </w:p>
        </w:tc>
        <w:tc>
          <w:tcPr>
            <w:tcW w:w="1355" w:type="dxa"/>
            <w:tcBorders>
              <w:left w:val="single" w:sz="4" w:space="0" w:color="auto"/>
            </w:tcBorders>
          </w:tcPr>
          <w:p w14:paraId="60E43B21" w14:textId="77777777" w:rsidR="00575AA6" w:rsidRPr="00E15F58" w:rsidRDefault="00575AA6" w:rsidP="00575AA6">
            <w:pPr>
              <w:tabs>
                <w:tab w:val="left" w:pos="993"/>
              </w:tabs>
              <w:jc w:val="center"/>
              <w:rPr>
                <w:rFonts w:ascii="Times New Roman" w:hAnsi="Times New Roman"/>
                <w:sz w:val="28"/>
                <w:szCs w:val="28"/>
                <w:lang w:val="ru-RU"/>
              </w:rPr>
            </w:pPr>
            <w:r w:rsidRPr="00E15F58">
              <w:rPr>
                <w:rFonts w:ascii="Times New Roman" w:hAnsi="Times New Roman"/>
                <w:sz w:val="28"/>
                <w:szCs w:val="28"/>
                <w:lang w:val="ru-RU"/>
              </w:rPr>
              <w:t>2</w:t>
            </w:r>
          </w:p>
        </w:tc>
        <w:tc>
          <w:tcPr>
            <w:tcW w:w="1220" w:type="dxa"/>
          </w:tcPr>
          <w:p w14:paraId="2EBD46E4" w14:textId="77777777" w:rsidR="00575AA6" w:rsidRPr="000E6F0C" w:rsidRDefault="000E6F0C" w:rsidP="00575AA6">
            <w:pPr>
              <w:tabs>
                <w:tab w:val="left" w:pos="993"/>
              </w:tabs>
              <w:jc w:val="center"/>
              <w:rPr>
                <w:rFonts w:ascii="Times New Roman" w:hAnsi="Times New Roman"/>
                <w:sz w:val="28"/>
                <w:szCs w:val="28"/>
                <w:lang w:val="en-US"/>
              </w:rPr>
            </w:pPr>
            <w:r>
              <w:rPr>
                <w:rFonts w:ascii="Times New Roman" w:hAnsi="Times New Roman"/>
                <w:sz w:val="28"/>
                <w:szCs w:val="28"/>
                <w:lang w:val="en-US"/>
              </w:rPr>
              <w:t>8</w:t>
            </w:r>
          </w:p>
        </w:tc>
        <w:tc>
          <w:tcPr>
            <w:tcW w:w="1084" w:type="dxa"/>
          </w:tcPr>
          <w:p w14:paraId="2E5573DE" w14:textId="77777777" w:rsidR="00575AA6" w:rsidRPr="000E6F0C" w:rsidRDefault="000E6F0C" w:rsidP="00575AA6">
            <w:pPr>
              <w:tabs>
                <w:tab w:val="left" w:pos="993"/>
              </w:tabs>
              <w:jc w:val="center"/>
              <w:rPr>
                <w:rFonts w:ascii="Times New Roman" w:hAnsi="Times New Roman"/>
                <w:sz w:val="28"/>
                <w:szCs w:val="28"/>
                <w:lang w:val="en-US"/>
              </w:rPr>
            </w:pPr>
            <w:r>
              <w:rPr>
                <w:rFonts w:ascii="Times New Roman" w:hAnsi="Times New Roman"/>
                <w:sz w:val="28"/>
                <w:szCs w:val="28"/>
                <w:lang w:val="en-US"/>
              </w:rPr>
              <w:t>1</w:t>
            </w:r>
          </w:p>
        </w:tc>
        <w:tc>
          <w:tcPr>
            <w:tcW w:w="1490" w:type="dxa"/>
            <w:tcBorders>
              <w:right w:val="single" w:sz="4" w:space="0" w:color="auto"/>
            </w:tcBorders>
          </w:tcPr>
          <w:p w14:paraId="1F4AD9BA" w14:textId="77777777" w:rsidR="00575AA6" w:rsidRPr="000E6F0C" w:rsidRDefault="000E6F0C" w:rsidP="00575AA6">
            <w:pPr>
              <w:tabs>
                <w:tab w:val="left" w:pos="993"/>
              </w:tabs>
              <w:jc w:val="center"/>
              <w:rPr>
                <w:rFonts w:ascii="Times New Roman" w:hAnsi="Times New Roman"/>
                <w:sz w:val="28"/>
                <w:szCs w:val="28"/>
                <w:lang w:val="en-US"/>
              </w:rPr>
            </w:pPr>
            <w:r>
              <w:rPr>
                <w:rFonts w:ascii="Times New Roman" w:hAnsi="Times New Roman"/>
                <w:sz w:val="28"/>
                <w:szCs w:val="28"/>
                <w:lang w:val="en-US"/>
              </w:rPr>
              <w:t>-</w:t>
            </w:r>
          </w:p>
        </w:tc>
        <w:tc>
          <w:tcPr>
            <w:tcW w:w="1084" w:type="dxa"/>
            <w:tcBorders>
              <w:left w:val="single" w:sz="4" w:space="0" w:color="auto"/>
              <w:right w:val="single" w:sz="4" w:space="0" w:color="auto"/>
            </w:tcBorders>
          </w:tcPr>
          <w:p w14:paraId="158F7264" w14:textId="77777777" w:rsidR="00575AA6" w:rsidRPr="000E6F0C" w:rsidRDefault="000E6F0C" w:rsidP="00575AA6">
            <w:pPr>
              <w:tabs>
                <w:tab w:val="left" w:pos="993"/>
              </w:tabs>
              <w:jc w:val="center"/>
              <w:rPr>
                <w:rFonts w:ascii="Times New Roman" w:hAnsi="Times New Roman"/>
                <w:sz w:val="28"/>
                <w:szCs w:val="28"/>
                <w:lang w:val="en-US"/>
              </w:rPr>
            </w:pPr>
            <w:r>
              <w:rPr>
                <w:rFonts w:ascii="Times New Roman" w:hAnsi="Times New Roman"/>
                <w:sz w:val="28"/>
                <w:szCs w:val="28"/>
                <w:lang w:val="en-US"/>
              </w:rPr>
              <w:t>-</w:t>
            </w:r>
          </w:p>
        </w:tc>
        <w:tc>
          <w:tcPr>
            <w:tcW w:w="1864" w:type="dxa"/>
            <w:tcBorders>
              <w:left w:val="single" w:sz="4" w:space="0" w:color="auto"/>
            </w:tcBorders>
          </w:tcPr>
          <w:p w14:paraId="3B24142F" w14:textId="77777777" w:rsidR="00575AA6" w:rsidRPr="00E15F58" w:rsidRDefault="00575AA6" w:rsidP="00575AA6">
            <w:pPr>
              <w:tabs>
                <w:tab w:val="left" w:pos="993"/>
              </w:tabs>
              <w:jc w:val="center"/>
              <w:rPr>
                <w:rFonts w:ascii="Times New Roman" w:hAnsi="Times New Roman"/>
                <w:sz w:val="28"/>
                <w:szCs w:val="28"/>
              </w:rPr>
            </w:pPr>
            <w:r w:rsidRPr="00E15F58">
              <w:rPr>
                <w:rFonts w:ascii="Times New Roman" w:hAnsi="Times New Roman"/>
                <w:sz w:val="28"/>
                <w:szCs w:val="28"/>
              </w:rPr>
              <w:t>-</w:t>
            </w:r>
          </w:p>
        </w:tc>
      </w:tr>
    </w:tbl>
    <w:p w14:paraId="644ADFD0" w14:textId="77777777" w:rsidR="00575AA6" w:rsidRDefault="00575AA6" w:rsidP="00575AA6">
      <w:pPr>
        <w:rPr>
          <w:rFonts w:ascii="Times New Roman" w:hAnsi="Times New Roman"/>
          <w:sz w:val="28"/>
          <w:szCs w:val="28"/>
        </w:rPr>
      </w:pPr>
    </w:p>
    <w:p w14:paraId="27792D91" w14:textId="77777777" w:rsidR="002B490C" w:rsidRDefault="002B490C" w:rsidP="00575AA6">
      <w:pPr>
        <w:rPr>
          <w:rFonts w:ascii="Times New Roman" w:hAnsi="Times New Roman"/>
          <w:sz w:val="28"/>
          <w:szCs w:val="28"/>
        </w:rPr>
      </w:pPr>
    </w:p>
    <w:p w14:paraId="6ED5E8F1" w14:textId="77777777" w:rsidR="002B490C" w:rsidRDefault="002B490C" w:rsidP="00575AA6">
      <w:pPr>
        <w:rPr>
          <w:rFonts w:ascii="Times New Roman" w:hAnsi="Times New Roman"/>
          <w:sz w:val="28"/>
          <w:szCs w:val="28"/>
        </w:rPr>
      </w:pPr>
    </w:p>
    <w:p w14:paraId="1F565A84" w14:textId="77777777" w:rsidR="002B490C" w:rsidRPr="00E15F58" w:rsidRDefault="002B490C" w:rsidP="00575AA6">
      <w:pPr>
        <w:rPr>
          <w:rFonts w:ascii="Times New Roman" w:hAnsi="Times New Roman"/>
          <w:vanish/>
          <w:sz w:val="28"/>
          <w:szCs w:val="28"/>
        </w:rPr>
      </w:pPr>
    </w:p>
    <w:p w14:paraId="4EDB4242" w14:textId="77777777" w:rsidR="00B31C53" w:rsidRPr="008670B8" w:rsidRDefault="00B31C53" w:rsidP="00B31C53">
      <w:pPr>
        <w:rPr>
          <w:rFonts w:ascii="Times New Roman" w:hAnsi="Times New Roman"/>
          <w:b/>
          <w:bCs/>
          <w:color w:val="000000" w:themeColor="text1"/>
          <w:sz w:val="28"/>
          <w:szCs w:val="28"/>
          <w:lang w:val="en-US"/>
        </w:rPr>
      </w:pPr>
    </w:p>
    <w:p w14:paraId="4C89C2AE" w14:textId="77777777" w:rsidR="00575AA6" w:rsidRPr="008670B8" w:rsidRDefault="00B31C53" w:rsidP="00575AA6">
      <w:pPr>
        <w:jc w:val="center"/>
        <w:rPr>
          <w:rFonts w:ascii="Times New Roman" w:hAnsi="Times New Roman"/>
          <w:b/>
          <w:bCs/>
          <w:color w:val="000000" w:themeColor="text1"/>
          <w:sz w:val="28"/>
          <w:szCs w:val="28"/>
        </w:rPr>
      </w:pPr>
      <w:r w:rsidRPr="008670B8">
        <w:rPr>
          <w:rFonts w:ascii="Times New Roman" w:hAnsi="Times New Roman"/>
          <w:b/>
          <w:bCs/>
          <w:color w:val="000000" w:themeColor="text1"/>
          <w:sz w:val="28"/>
          <w:szCs w:val="28"/>
        </w:rPr>
        <w:t>202</w:t>
      </w:r>
      <w:r w:rsidRPr="008670B8">
        <w:rPr>
          <w:rFonts w:ascii="Times New Roman" w:hAnsi="Times New Roman"/>
          <w:b/>
          <w:bCs/>
          <w:color w:val="000000" w:themeColor="text1"/>
          <w:sz w:val="28"/>
          <w:szCs w:val="28"/>
          <w:lang w:val="en-US"/>
        </w:rPr>
        <w:t>3</w:t>
      </w:r>
      <w:r w:rsidRPr="008670B8">
        <w:rPr>
          <w:rFonts w:ascii="Times New Roman" w:hAnsi="Times New Roman"/>
          <w:b/>
          <w:bCs/>
          <w:color w:val="000000" w:themeColor="text1"/>
          <w:sz w:val="28"/>
          <w:szCs w:val="28"/>
        </w:rPr>
        <w:t>-202</w:t>
      </w:r>
      <w:r w:rsidRPr="008670B8">
        <w:rPr>
          <w:rFonts w:ascii="Times New Roman" w:hAnsi="Times New Roman"/>
          <w:b/>
          <w:bCs/>
          <w:color w:val="000000" w:themeColor="text1"/>
          <w:sz w:val="28"/>
          <w:szCs w:val="28"/>
          <w:lang w:val="en-US"/>
        </w:rPr>
        <w:t>4</w:t>
      </w:r>
      <w:r w:rsidR="00575AA6" w:rsidRPr="008670B8">
        <w:rPr>
          <w:rFonts w:ascii="Times New Roman" w:hAnsi="Times New Roman"/>
          <w:b/>
          <w:bCs/>
          <w:color w:val="000000" w:themeColor="text1"/>
          <w:sz w:val="28"/>
          <w:szCs w:val="28"/>
        </w:rPr>
        <w:t xml:space="preserve"> оқу жылының  9 сынып түлектерінің </w:t>
      </w:r>
    </w:p>
    <w:p w14:paraId="5BFE6BD8" w14:textId="77777777" w:rsidR="00575AA6" w:rsidRPr="008670B8" w:rsidRDefault="00575AA6" w:rsidP="00575AA6">
      <w:pPr>
        <w:jc w:val="center"/>
        <w:rPr>
          <w:rFonts w:ascii="Times New Roman" w:hAnsi="Times New Roman"/>
          <w:b/>
          <w:bCs/>
          <w:color w:val="000000" w:themeColor="text1"/>
          <w:sz w:val="28"/>
          <w:szCs w:val="28"/>
        </w:rPr>
      </w:pPr>
      <w:r w:rsidRPr="008670B8">
        <w:rPr>
          <w:rFonts w:ascii="Times New Roman" w:hAnsi="Times New Roman"/>
          <w:b/>
          <w:bCs/>
          <w:color w:val="000000" w:themeColor="text1"/>
          <w:sz w:val="28"/>
          <w:szCs w:val="28"/>
        </w:rPr>
        <w:t xml:space="preserve">жұмыспен қамтылуы </w:t>
      </w:r>
    </w:p>
    <w:tbl>
      <w:tblPr>
        <w:tblW w:w="10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59"/>
        <w:gridCol w:w="954"/>
        <w:gridCol w:w="1363"/>
        <w:gridCol w:w="985"/>
        <w:gridCol w:w="1134"/>
        <w:gridCol w:w="1559"/>
        <w:gridCol w:w="1418"/>
        <w:gridCol w:w="1846"/>
      </w:tblGrid>
      <w:tr w:rsidR="008670B8" w:rsidRPr="008670B8" w14:paraId="4EB7A179" w14:textId="77777777" w:rsidTr="008670B8">
        <w:trPr>
          <w:trHeight w:val="1448"/>
        </w:trPr>
        <w:tc>
          <w:tcPr>
            <w:tcW w:w="1059" w:type="dxa"/>
            <w:tcBorders>
              <w:top w:val="single" w:sz="4" w:space="0" w:color="000000"/>
              <w:left w:val="single" w:sz="4" w:space="0" w:color="000000"/>
              <w:bottom w:val="single" w:sz="4" w:space="0" w:color="000000"/>
              <w:right w:val="single" w:sz="4" w:space="0" w:color="000000"/>
            </w:tcBorders>
          </w:tcPr>
          <w:p w14:paraId="4A7C271E" w14:textId="77777777" w:rsidR="008670B8" w:rsidRPr="008670B8" w:rsidRDefault="008670B8" w:rsidP="00575AA6">
            <w:pPr>
              <w:tabs>
                <w:tab w:val="left" w:pos="993"/>
              </w:tabs>
              <w:rPr>
                <w:rFonts w:ascii="Times New Roman" w:hAnsi="Times New Roman"/>
                <w:color w:val="000000" w:themeColor="text1"/>
                <w:sz w:val="28"/>
                <w:szCs w:val="28"/>
              </w:rPr>
            </w:pPr>
            <w:r w:rsidRPr="008670B8">
              <w:rPr>
                <w:rFonts w:ascii="Times New Roman" w:hAnsi="Times New Roman"/>
                <w:color w:val="000000" w:themeColor="text1"/>
                <w:sz w:val="28"/>
                <w:szCs w:val="28"/>
              </w:rPr>
              <w:t>сынып</w:t>
            </w:r>
          </w:p>
        </w:tc>
        <w:tc>
          <w:tcPr>
            <w:tcW w:w="954" w:type="dxa"/>
            <w:tcBorders>
              <w:top w:val="single" w:sz="4" w:space="0" w:color="000000"/>
              <w:left w:val="single" w:sz="4" w:space="0" w:color="000000"/>
              <w:bottom w:val="single" w:sz="4" w:space="0" w:color="000000"/>
              <w:right w:val="single" w:sz="4" w:space="0" w:color="auto"/>
            </w:tcBorders>
          </w:tcPr>
          <w:p w14:paraId="17F58816" w14:textId="77777777" w:rsidR="008670B8" w:rsidRPr="008670B8" w:rsidRDefault="008670B8" w:rsidP="00575AA6">
            <w:pPr>
              <w:tabs>
                <w:tab w:val="left" w:pos="993"/>
              </w:tabs>
              <w:rPr>
                <w:rFonts w:ascii="Times New Roman" w:hAnsi="Times New Roman"/>
                <w:color w:val="000000" w:themeColor="text1"/>
                <w:sz w:val="28"/>
                <w:szCs w:val="28"/>
              </w:rPr>
            </w:pPr>
            <w:r w:rsidRPr="008670B8">
              <w:rPr>
                <w:rFonts w:ascii="Times New Roman" w:hAnsi="Times New Roman"/>
                <w:color w:val="000000" w:themeColor="text1"/>
                <w:sz w:val="28"/>
                <w:szCs w:val="28"/>
              </w:rPr>
              <w:t>Бала саны</w:t>
            </w:r>
          </w:p>
        </w:tc>
        <w:tc>
          <w:tcPr>
            <w:tcW w:w="1363" w:type="dxa"/>
            <w:tcBorders>
              <w:top w:val="single" w:sz="4" w:space="0" w:color="000000"/>
              <w:left w:val="single" w:sz="4" w:space="0" w:color="auto"/>
              <w:bottom w:val="single" w:sz="4" w:space="0" w:color="000000"/>
              <w:right w:val="single" w:sz="4" w:space="0" w:color="000000"/>
            </w:tcBorders>
          </w:tcPr>
          <w:p w14:paraId="417273D5" w14:textId="77777777" w:rsidR="008670B8" w:rsidRPr="008670B8" w:rsidRDefault="008670B8" w:rsidP="00575AA6">
            <w:pPr>
              <w:tabs>
                <w:tab w:val="left" w:pos="993"/>
              </w:tabs>
              <w:rPr>
                <w:rFonts w:ascii="Times New Roman" w:hAnsi="Times New Roman"/>
                <w:color w:val="000000" w:themeColor="text1"/>
                <w:sz w:val="28"/>
                <w:szCs w:val="28"/>
              </w:rPr>
            </w:pPr>
            <w:r w:rsidRPr="008670B8">
              <w:rPr>
                <w:rFonts w:ascii="Times New Roman" w:hAnsi="Times New Roman"/>
                <w:color w:val="000000" w:themeColor="text1"/>
                <w:sz w:val="28"/>
                <w:szCs w:val="28"/>
              </w:rPr>
              <w:t>колледж</w:t>
            </w:r>
          </w:p>
        </w:tc>
        <w:tc>
          <w:tcPr>
            <w:tcW w:w="985" w:type="dxa"/>
            <w:tcBorders>
              <w:top w:val="single" w:sz="4" w:space="0" w:color="000000"/>
              <w:left w:val="single" w:sz="4" w:space="0" w:color="000000"/>
              <w:bottom w:val="single" w:sz="4" w:space="0" w:color="000000"/>
              <w:right w:val="single" w:sz="4" w:space="0" w:color="000000"/>
            </w:tcBorders>
          </w:tcPr>
          <w:p w14:paraId="5ED282ED" w14:textId="77777777" w:rsidR="008670B8" w:rsidRPr="008670B8" w:rsidRDefault="008670B8" w:rsidP="00575AA6">
            <w:pPr>
              <w:tabs>
                <w:tab w:val="left" w:pos="993"/>
              </w:tabs>
              <w:rPr>
                <w:rFonts w:ascii="Times New Roman" w:hAnsi="Times New Roman"/>
                <w:color w:val="000000" w:themeColor="text1"/>
                <w:sz w:val="28"/>
                <w:szCs w:val="28"/>
              </w:rPr>
            </w:pPr>
            <w:r w:rsidRPr="008670B8">
              <w:rPr>
                <w:rFonts w:ascii="Times New Roman" w:hAnsi="Times New Roman"/>
                <w:color w:val="000000" w:themeColor="text1"/>
                <w:sz w:val="28"/>
                <w:szCs w:val="28"/>
              </w:rPr>
              <w:t>грант</w:t>
            </w:r>
          </w:p>
        </w:tc>
        <w:tc>
          <w:tcPr>
            <w:tcW w:w="1134" w:type="dxa"/>
            <w:tcBorders>
              <w:top w:val="single" w:sz="4" w:space="0" w:color="000000"/>
              <w:left w:val="single" w:sz="4" w:space="0" w:color="000000"/>
              <w:bottom w:val="single" w:sz="4" w:space="0" w:color="000000"/>
              <w:right w:val="single" w:sz="4" w:space="0" w:color="000000"/>
            </w:tcBorders>
          </w:tcPr>
          <w:p w14:paraId="4CF5A20D" w14:textId="77777777" w:rsidR="008670B8" w:rsidRPr="008670B8" w:rsidRDefault="008670B8" w:rsidP="00575AA6">
            <w:pPr>
              <w:tabs>
                <w:tab w:val="left" w:pos="993"/>
              </w:tabs>
              <w:rPr>
                <w:rFonts w:ascii="Times New Roman" w:hAnsi="Times New Roman"/>
                <w:color w:val="000000" w:themeColor="text1"/>
                <w:sz w:val="28"/>
                <w:szCs w:val="28"/>
              </w:rPr>
            </w:pPr>
            <w:r w:rsidRPr="008670B8">
              <w:rPr>
                <w:rFonts w:ascii="Times New Roman" w:hAnsi="Times New Roman"/>
                <w:color w:val="000000" w:themeColor="text1"/>
                <w:sz w:val="28"/>
                <w:szCs w:val="28"/>
              </w:rPr>
              <w:t>ақылы</w:t>
            </w:r>
          </w:p>
        </w:tc>
        <w:tc>
          <w:tcPr>
            <w:tcW w:w="1559" w:type="dxa"/>
            <w:tcBorders>
              <w:top w:val="single" w:sz="4" w:space="0" w:color="000000"/>
              <w:left w:val="single" w:sz="4" w:space="0" w:color="000000"/>
              <w:bottom w:val="single" w:sz="4" w:space="0" w:color="000000"/>
              <w:right w:val="single" w:sz="4" w:space="0" w:color="auto"/>
            </w:tcBorders>
          </w:tcPr>
          <w:p w14:paraId="0656B267" w14:textId="77777777" w:rsidR="008670B8" w:rsidRPr="008670B8" w:rsidRDefault="008670B8" w:rsidP="00575AA6">
            <w:pPr>
              <w:tabs>
                <w:tab w:val="left" w:pos="993"/>
              </w:tabs>
              <w:rPr>
                <w:rFonts w:ascii="Times New Roman" w:hAnsi="Times New Roman"/>
                <w:color w:val="000000" w:themeColor="text1"/>
                <w:sz w:val="28"/>
                <w:szCs w:val="28"/>
                <w:lang w:val="en-US"/>
              </w:rPr>
            </w:pPr>
            <w:r w:rsidRPr="008670B8">
              <w:rPr>
                <w:rFonts w:ascii="Times New Roman" w:hAnsi="Times New Roman"/>
                <w:color w:val="000000" w:themeColor="text1"/>
                <w:sz w:val="28"/>
                <w:szCs w:val="28"/>
              </w:rPr>
              <w:t>Басқа мектепке кеткендер</w:t>
            </w:r>
          </w:p>
          <w:p w14:paraId="4706DF8D" w14:textId="77777777" w:rsidR="008670B8" w:rsidRPr="008670B8" w:rsidRDefault="008670B8" w:rsidP="008670B8">
            <w:pPr>
              <w:tabs>
                <w:tab w:val="left" w:pos="993"/>
              </w:tabs>
              <w:rPr>
                <w:rFonts w:ascii="Times New Roman" w:hAnsi="Times New Roman"/>
                <w:color w:val="000000" w:themeColor="text1"/>
                <w:sz w:val="28"/>
                <w:szCs w:val="28"/>
              </w:rPr>
            </w:pPr>
            <w:r w:rsidRPr="008670B8">
              <w:rPr>
                <w:rFonts w:ascii="Times New Roman" w:hAnsi="Times New Roman"/>
                <w:color w:val="000000" w:themeColor="text1"/>
                <w:sz w:val="28"/>
                <w:szCs w:val="28"/>
              </w:rPr>
              <w:t>10 класс</w:t>
            </w:r>
          </w:p>
          <w:p w14:paraId="6DBAFEA9" w14:textId="77777777" w:rsidR="008670B8" w:rsidRPr="008670B8" w:rsidRDefault="008670B8" w:rsidP="00575AA6">
            <w:pPr>
              <w:tabs>
                <w:tab w:val="left" w:pos="993"/>
              </w:tabs>
              <w:rPr>
                <w:rFonts w:ascii="Times New Roman" w:hAnsi="Times New Roman"/>
                <w:color w:val="000000" w:themeColor="text1"/>
                <w:sz w:val="28"/>
                <w:szCs w:val="28"/>
                <w:lang w:val="en-US"/>
              </w:rPr>
            </w:pPr>
          </w:p>
        </w:tc>
        <w:tc>
          <w:tcPr>
            <w:tcW w:w="1418" w:type="dxa"/>
            <w:tcBorders>
              <w:top w:val="single" w:sz="4" w:space="0" w:color="000000"/>
              <w:left w:val="single" w:sz="4" w:space="0" w:color="auto"/>
              <w:bottom w:val="single" w:sz="4" w:space="0" w:color="000000"/>
              <w:right w:val="single" w:sz="4" w:space="0" w:color="000000"/>
            </w:tcBorders>
          </w:tcPr>
          <w:p w14:paraId="39C87C73" w14:textId="77777777" w:rsidR="008670B8" w:rsidRPr="008670B8" w:rsidRDefault="008670B8" w:rsidP="00575AA6">
            <w:pPr>
              <w:rPr>
                <w:rFonts w:ascii="Times New Roman" w:hAnsi="Times New Roman"/>
                <w:color w:val="000000" w:themeColor="text1"/>
                <w:sz w:val="28"/>
                <w:szCs w:val="28"/>
                <w:lang w:val="ru-RU"/>
              </w:rPr>
            </w:pPr>
            <w:proofErr w:type="spellStart"/>
            <w:r w:rsidRPr="008670B8">
              <w:rPr>
                <w:rFonts w:ascii="Times New Roman" w:hAnsi="Times New Roman"/>
                <w:color w:val="000000" w:themeColor="text1"/>
                <w:sz w:val="28"/>
                <w:szCs w:val="28"/>
                <w:lang w:val="ru-RU"/>
              </w:rPr>
              <w:t>Шет</w:t>
            </w:r>
            <w:proofErr w:type="spellEnd"/>
            <w:r w:rsidRPr="008670B8">
              <w:rPr>
                <w:rFonts w:ascii="Times New Roman" w:hAnsi="Times New Roman"/>
                <w:color w:val="000000" w:themeColor="text1"/>
                <w:sz w:val="28"/>
                <w:szCs w:val="28"/>
                <w:lang w:val="ru-RU"/>
              </w:rPr>
              <w:t xml:space="preserve"> </w:t>
            </w:r>
            <w:proofErr w:type="spellStart"/>
            <w:r w:rsidRPr="008670B8">
              <w:rPr>
                <w:rFonts w:ascii="Times New Roman" w:hAnsi="Times New Roman"/>
                <w:color w:val="000000" w:themeColor="text1"/>
                <w:sz w:val="28"/>
                <w:szCs w:val="28"/>
                <w:lang w:val="ru-RU"/>
              </w:rPr>
              <w:t>елге</w:t>
            </w:r>
            <w:proofErr w:type="spellEnd"/>
            <w:r w:rsidRPr="008670B8">
              <w:rPr>
                <w:rFonts w:ascii="Times New Roman" w:hAnsi="Times New Roman"/>
                <w:color w:val="000000" w:themeColor="text1"/>
                <w:sz w:val="28"/>
                <w:szCs w:val="28"/>
                <w:lang w:val="ru-RU"/>
              </w:rPr>
              <w:t xml:space="preserve"> </w:t>
            </w:r>
            <w:proofErr w:type="spellStart"/>
            <w:r w:rsidRPr="008670B8">
              <w:rPr>
                <w:rFonts w:ascii="Times New Roman" w:hAnsi="Times New Roman"/>
                <w:color w:val="000000" w:themeColor="text1"/>
                <w:sz w:val="28"/>
                <w:szCs w:val="28"/>
                <w:lang w:val="ru-RU"/>
              </w:rPr>
              <w:t>кеткендер</w:t>
            </w:r>
            <w:proofErr w:type="spellEnd"/>
          </w:p>
          <w:p w14:paraId="5B5B26B6" w14:textId="77777777" w:rsidR="008670B8" w:rsidRPr="008670B8" w:rsidRDefault="008670B8" w:rsidP="00575AA6">
            <w:pPr>
              <w:rPr>
                <w:rFonts w:ascii="Times New Roman" w:hAnsi="Times New Roman"/>
                <w:color w:val="000000" w:themeColor="text1"/>
                <w:sz w:val="28"/>
                <w:szCs w:val="28"/>
              </w:rPr>
            </w:pPr>
          </w:p>
          <w:p w14:paraId="52E8F346" w14:textId="77777777" w:rsidR="008670B8" w:rsidRPr="008670B8" w:rsidRDefault="008670B8" w:rsidP="00575AA6">
            <w:pPr>
              <w:tabs>
                <w:tab w:val="left" w:pos="993"/>
              </w:tabs>
              <w:rPr>
                <w:rFonts w:ascii="Times New Roman" w:hAnsi="Times New Roman"/>
                <w:color w:val="000000" w:themeColor="text1"/>
                <w:sz w:val="28"/>
                <w:szCs w:val="28"/>
              </w:rPr>
            </w:pPr>
          </w:p>
        </w:tc>
        <w:tc>
          <w:tcPr>
            <w:tcW w:w="1846" w:type="dxa"/>
            <w:tcBorders>
              <w:top w:val="single" w:sz="4" w:space="0" w:color="000000"/>
              <w:left w:val="single" w:sz="4" w:space="0" w:color="auto"/>
              <w:bottom w:val="single" w:sz="4" w:space="0" w:color="000000"/>
              <w:right w:val="single" w:sz="4" w:space="0" w:color="000000"/>
            </w:tcBorders>
          </w:tcPr>
          <w:p w14:paraId="4DC9B87E" w14:textId="77777777" w:rsidR="008670B8" w:rsidRPr="008670B8" w:rsidRDefault="008670B8" w:rsidP="00575AA6">
            <w:pPr>
              <w:rPr>
                <w:rFonts w:ascii="Times New Roman" w:hAnsi="Times New Roman"/>
                <w:color w:val="000000" w:themeColor="text1"/>
                <w:sz w:val="28"/>
                <w:szCs w:val="28"/>
              </w:rPr>
            </w:pPr>
            <w:r w:rsidRPr="008670B8">
              <w:rPr>
                <w:rFonts w:ascii="Times New Roman" w:hAnsi="Times New Roman"/>
                <w:color w:val="000000" w:themeColor="text1"/>
                <w:sz w:val="28"/>
                <w:szCs w:val="28"/>
              </w:rPr>
              <w:t>Денсаулығына байланысты оқуға бармаған</w:t>
            </w:r>
          </w:p>
        </w:tc>
      </w:tr>
      <w:tr w:rsidR="008670B8" w:rsidRPr="008670B8" w14:paraId="7FE5E498" w14:textId="77777777" w:rsidTr="008670B8">
        <w:trPr>
          <w:trHeight w:val="366"/>
        </w:trPr>
        <w:tc>
          <w:tcPr>
            <w:tcW w:w="1059" w:type="dxa"/>
            <w:tcBorders>
              <w:top w:val="single" w:sz="4" w:space="0" w:color="000000"/>
              <w:left w:val="single" w:sz="4" w:space="0" w:color="000000"/>
              <w:bottom w:val="single" w:sz="4" w:space="0" w:color="000000"/>
              <w:right w:val="single" w:sz="4" w:space="0" w:color="000000"/>
            </w:tcBorders>
          </w:tcPr>
          <w:p w14:paraId="75BA87C7" w14:textId="77777777" w:rsidR="008670B8" w:rsidRPr="008670B8" w:rsidRDefault="008670B8" w:rsidP="00575AA6">
            <w:pPr>
              <w:tabs>
                <w:tab w:val="left" w:pos="993"/>
              </w:tabs>
              <w:jc w:val="center"/>
              <w:rPr>
                <w:rFonts w:ascii="Times New Roman" w:hAnsi="Times New Roman"/>
                <w:color w:val="000000" w:themeColor="text1"/>
                <w:sz w:val="28"/>
                <w:szCs w:val="28"/>
                <w:lang w:val="ru-RU"/>
              </w:rPr>
            </w:pPr>
            <w:r w:rsidRPr="008670B8">
              <w:rPr>
                <w:rFonts w:ascii="Times New Roman" w:hAnsi="Times New Roman"/>
                <w:color w:val="000000" w:themeColor="text1"/>
                <w:sz w:val="28"/>
                <w:szCs w:val="28"/>
                <w:lang w:val="ru-RU"/>
              </w:rPr>
              <w:t>9</w:t>
            </w:r>
          </w:p>
        </w:tc>
        <w:tc>
          <w:tcPr>
            <w:tcW w:w="954" w:type="dxa"/>
            <w:tcBorders>
              <w:top w:val="single" w:sz="4" w:space="0" w:color="000000"/>
              <w:left w:val="single" w:sz="4" w:space="0" w:color="000000"/>
              <w:bottom w:val="single" w:sz="4" w:space="0" w:color="000000"/>
              <w:right w:val="single" w:sz="4" w:space="0" w:color="auto"/>
            </w:tcBorders>
          </w:tcPr>
          <w:p w14:paraId="0FF7E1EB" w14:textId="77777777" w:rsidR="008670B8" w:rsidRPr="008670B8" w:rsidRDefault="008670B8" w:rsidP="00575AA6">
            <w:pPr>
              <w:tabs>
                <w:tab w:val="left" w:pos="993"/>
              </w:tabs>
              <w:jc w:val="center"/>
              <w:rPr>
                <w:rFonts w:ascii="Times New Roman" w:hAnsi="Times New Roman"/>
                <w:color w:val="000000" w:themeColor="text1"/>
                <w:sz w:val="28"/>
                <w:szCs w:val="28"/>
                <w:lang w:val="ru-RU"/>
              </w:rPr>
            </w:pPr>
            <w:r w:rsidRPr="008670B8">
              <w:rPr>
                <w:rFonts w:ascii="Times New Roman" w:hAnsi="Times New Roman"/>
                <w:color w:val="000000" w:themeColor="text1"/>
                <w:sz w:val="28"/>
                <w:szCs w:val="28"/>
                <w:lang w:val="ru-RU"/>
              </w:rPr>
              <w:t>12</w:t>
            </w:r>
          </w:p>
        </w:tc>
        <w:tc>
          <w:tcPr>
            <w:tcW w:w="1363" w:type="dxa"/>
            <w:tcBorders>
              <w:top w:val="single" w:sz="4" w:space="0" w:color="000000"/>
              <w:left w:val="single" w:sz="4" w:space="0" w:color="auto"/>
              <w:bottom w:val="single" w:sz="4" w:space="0" w:color="000000"/>
              <w:right w:val="single" w:sz="4" w:space="0" w:color="000000"/>
            </w:tcBorders>
          </w:tcPr>
          <w:p w14:paraId="33A2BB54" w14:textId="77777777" w:rsidR="008670B8" w:rsidRPr="008670B8" w:rsidRDefault="008670B8" w:rsidP="00575AA6">
            <w:pPr>
              <w:tabs>
                <w:tab w:val="left" w:pos="993"/>
              </w:tabs>
              <w:jc w:val="center"/>
              <w:rPr>
                <w:rFonts w:ascii="Times New Roman" w:hAnsi="Times New Roman"/>
                <w:color w:val="000000" w:themeColor="text1"/>
                <w:sz w:val="28"/>
                <w:szCs w:val="28"/>
                <w:lang w:val="en-US"/>
              </w:rPr>
            </w:pPr>
            <w:r w:rsidRPr="008670B8">
              <w:rPr>
                <w:rFonts w:ascii="Times New Roman" w:hAnsi="Times New Roman"/>
                <w:color w:val="000000" w:themeColor="text1"/>
                <w:sz w:val="28"/>
                <w:szCs w:val="28"/>
                <w:lang w:val="en-US"/>
              </w:rPr>
              <w:t>10</w:t>
            </w:r>
          </w:p>
        </w:tc>
        <w:tc>
          <w:tcPr>
            <w:tcW w:w="985" w:type="dxa"/>
            <w:tcBorders>
              <w:top w:val="single" w:sz="4" w:space="0" w:color="000000"/>
              <w:left w:val="single" w:sz="4" w:space="0" w:color="auto"/>
              <w:bottom w:val="single" w:sz="4" w:space="0" w:color="000000"/>
              <w:right w:val="single" w:sz="4" w:space="0" w:color="000000"/>
            </w:tcBorders>
          </w:tcPr>
          <w:p w14:paraId="04F95FE2" w14:textId="77777777" w:rsidR="008670B8" w:rsidRPr="008670B8" w:rsidRDefault="008670B8" w:rsidP="00575AA6">
            <w:pPr>
              <w:tabs>
                <w:tab w:val="left" w:pos="993"/>
              </w:tabs>
              <w:jc w:val="center"/>
              <w:rPr>
                <w:rFonts w:ascii="Times New Roman" w:hAnsi="Times New Roman"/>
                <w:bCs/>
                <w:color w:val="000000" w:themeColor="text1"/>
                <w:sz w:val="28"/>
                <w:szCs w:val="28"/>
                <w:lang w:val="en-US"/>
              </w:rPr>
            </w:pPr>
            <w:r w:rsidRPr="008670B8">
              <w:rPr>
                <w:rFonts w:ascii="Times New Roman" w:hAnsi="Times New Roman"/>
                <w:bCs/>
                <w:color w:val="000000" w:themeColor="text1"/>
                <w:sz w:val="28"/>
                <w:szCs w:val="28"/>
                <w:lang w:val="en-US"/>
              </w:rPr>
              <w:t>6</w:t>
            </w:r>
          </w:p>
        </w:tc>
        <w:tc>
          <w:tcPr>
            <w:tcW w:w="1134" w:type="dxa"/>
            <w:tcBorders>
              <w:top w:val="single" w:sz="4" w:space="0" w:color="000000"/>
              <w:left w:val="single" w:sz="4" w:space="0" w:color="000000"/>
              <w:bottom w:val="single" w:sz="4" w:space="0" w:color="000000"/>
              <w:right w:val="single" w:sz="4" w:space="0" w:color="000000"/>
            </w:tcBorders>
          </w:tcPr>
          <w:p w14:paraId="6DE016D3" w14:textId="77777777" w:rsidR="008670B8" w:rsidRPr="008670B8" w:rsidRDefault="008670B8" w:rsidP="00575AA6">
            <w:pPr>
              <w:tabs>
                <w:tab w:val="left" w:pos="993"/>
              </w:tabs>
              <w:jc w:val="center"/>
              <w:rPr>
                <w:rFonts w:ascii="Times New Roman" w:hAnsi="Times New Roman"/>
                <w:color w:val="000000" w:themeColor="text1"/>
                <w:sz w:val="28"/>
                <w:szCs w:val="28"/>
              </w:rPr>
            </w:pPr>
          </w:p>
        </w:tc>
        <w:tc>
          <w:tcPr>
            <w:tcW w:w="1559" w:type="dxa"/>
            <w:tcBorders>
              <w:top w:val="single" w:sz="4" w:space="0" w:color="000000"/>
              <w:left w:val="single" w:sz="4" w:space="0" w:color="000000"/>
              <w:bottom w:val="single" w:sz="4" w:space="0" w:color="000000"/>
              <w:right w:val="single" w:sz="4" w:space="0" w:color="auto"/>
            </w:tcBorders>
          </w:tcPr>
          <w:p w14:paraId="48D87F8F" w14:textId="77777777" w:rsidR="008670B8" w:rsidRPr="008670B8" w:rsidRDefault="008670B8" w:rsidP="00575AA6">
            <w:pPr>
              <w:tabs>
                <w:tab w:val="left" w:pos="993"/>
              </w:tabs>
              <w:jc w:val="center"/>
              <w:rPr>
                <w:rFonts w:ascii="Times New Roman" w:hAnsi="Times New Roman"/>
                <w:color w:val="000000" w:themeColor="text1"/>
                <w:sz w:val="28"/>
                <w:szCs w:val="28"/>
                <w:lang w:val="en-US"/>
              </w:rPr>
            </w:pPr>
            <w:r w:rsidRPr="008670B8">
              <w:rPr>
                <w:rFonts w:ascii="Times New Roman" w:hAnsi="Times New Roman"/>
                <w:color w:val="000000" w:themeColor="text1"/>
                <w:sz w:val="28"/>
                <w:szCs w:val="28"/>
                <w:lang w:val="en-US"/>
              </w:rPr>
              <w:t>1</w:t>
            </w:r>
          </w:p>
        </w:tc>
        <w:tc>
          <w:tcPr>
            <w:tcW w:w="1418" w:type="dxa"/>
            <w:tcBorders>
              <w:top w:val="single" w:sz="4" w:space="0" w:color="000000"/>
              <w:left w:val="single" w:sz="4" w:space="0" w:color="auto"/>
              <w:bottom w:val="single" w:sz="4" w:space="0" w:color="000000"/>
              <w:right w:val="single" w:sz="4" w:space="0" w:color="000000"/>
            </w:tcBorders>
          </w:tcPr>
          <w:p w14:paraId="34A261CC" w14:textId="77777777" w:rsidR="008670B8" w:rsidRPr="008670B8" w:rsidRDefault="008670B8" w:rsidP="00575AA6">
            <w:pPr>
              <w:tabs>
                <w:tab w:val="left" w:pos="993"/>
              </w:tabs>
              <w:jc w:val="center"/>
              <w:rPr>
                <w:rFonts w:ascii="Times New Roman" w:hAnsi="Times New Roman"/>
                <w:color w:val="000000" w:themeColor="text1"/>
                <w:sz w:val="28"/>
                <w:szCs w:val="28"/>
              </w:rPr>
            </w:pPr>
            <w:r w:rsidRPr="008670B8">
              <w:rPr>
                <w:rFonts w:ascii="Times New Roman" w:hAnsi="Times New Roman"/>
                <w:color w:val="000000" w:themeColor="text1"/>
                <w:sz w:val="28"/>
                <w:szCs w:val="28"/>
              </w:rPr>
              <w:t>-</w:t>
            </w:r>
          </w:p>
        </w:tc>
        <w:tc>
          <w:tcPr>
            <w:tcW w:w="1846" w:type="dxa"/>
            <w:tcBorders>
              <w:top w:val="single" w:sz="4" w:space="0" w:color="000000"/>
              <w:left w:val="single" w:sz="4" w:space="0" w:color="auto"/>
              <w:bottom w:val="single" w:sz="4" w:space="0" w:color="000000"/>
              <w:right w:val="single" w:sz="4" w:space="0" w:color="000000"/>
            </w:tcBorders>
          </w:tcPr>
          <w:p w14:paraId="548EA893" w14:textId="77777777" w:rsidR="008670B8" w:rsidRPr="008670B8" w:rsidRDefault="008670B8" w:rsidP="00575AA6">
            <w:pPr>
              <w:tabs>
                <w:tab w:val="left" w:pos="993"/>
              </w:tabs>
              <w:jc w:val="center"/>
              <w:rPr>
                <w:rFonts w:ascii="Times New Roman" w:hAnsi="Times New Roman"/>
                <w:color w:val="000000" w:themeColor="text1"/>
                <w:sz w:val="28"/>
                <w:szCs w:val="28"/>
                <w:lang w:val="en-US"/>
              </w:rPr>
            </w:pPr>
            <w:r w:rsidRPr="008670B8">
              <w:rPr>
                <w:rFonts w:ascii="Times New Roman" w:hAnsi="Times New Roman"/>
                <w:color w:val="000000" w:themeColor="text1"/>
                <w:sz w:val="28"/>
                <w:szCs w:val="28"/>
                <w:lang w:val="en-US"/>
              </w:rPr>
              <w:t>1</w:t>
            </w:r>
          </w:p>
        </w:tc>
      </w:tr>
    </w:tbl>
    <w:p w14:paraId="317F8937" w14:textId="77777777" w:rsidR="00DA15C1" w:rsidRDefault="00DA15C1" w:rsidP="00AE7371">
      <w:pPr>
        <w:rPr>
          <w:rFonts w:ascii="Times New Roman" w:hAnsi="Times New Roman"/>
          <w:bCs/>
          <w:i/>
          <w:sz w:val="28"/>
          <w:szCs w:val="28"/>
          <w:u w:val="single"/>
        </w:rPr>
      </w:pPr>
    </w:p>
    <w:p w14:paraId="04BFCF56" w14:textId="77777777" w:rsidR="000F75C4" w:rsidRDefault="000F75C4" w:rsidP="00AE7371">
      <w:pPr>
        <w:rPr>
          <w:rFonts w:ascii="Times New Roman" w:hAnsi="Times New Roman"/>
          <w:bCs/>
          <w:i/>
          <w:sz w:val="28"/>
          <w:szCs w:val="28"/>
          <w:u w:val="single"/>
        </w:rPr>
      </w:pPr>
    </w:p>
    <w:p w14:paraId="4D81CD3D" w14:textId="77777777" w:rsidR="000F75C4" w:rsidRDefault="000F75C4" w:rsidP="00AE7371">
      <w:pPr>
        <w:rPr>
          <w:rFonts w:ascii="Times New Roman" w:hAnsi="Times New Roman"/>
          <w:bCs/>
          <w:i/>
          <w:sz w:val="28"/>
          <w:szCs w:val="28"/>
          <w:u w:val="single"/>
        </w:rPr>
      </w:pPr>
    </w:p>
    <w:p w14:paraId="07AB8371" w14:textId="77777777" w:rsidR="00DA15C1" w:rsidRPr="000F75C4" w:rsidRDefault="00DA15C1" w:rsidP="00AE7371">
      <w:pPr>
        <w:rPr>
          <w:rFonts w:ascii="Times New Roman" w:hAnsi="Times New Roman"/>
          <w:bCs/>
          <w:i/>
          <w:sz w:val="28"/>
          <w:szCs w:val="28"/>
          <w:u w:val="single"/>
        </w:rPr>
      </w:pPr>
    </w:p>
    <w:p w14:paraId="59DE3734" w14:textId="77777777" w:rsidR="005446BC" w:rsidRPr="000F75C4" w:rsidRDefault="005446BC" w:rsidP="00AE7371">
      <w:pPr>
        <w:rPr>
          <w:rFonts w:ascii="Times New Roman" w:hAnsi="Times New Roman"/>
          <w:bCs/>
          <w:i/>
          <w:sz w:val="28"/>
          <w:szCs w:val="28"/>
          <w:u w:val="single"/>
        </w:rPr>
      </w:pPr>
    </w:p>
    <w:p w14:paraId="3CF8A5B9" w14:textId="77777777" w:rsidR="000F75C4" w:rsidRPr="000F75C4" w:rsidRDefault="000E6F0C" w:rsidP="000F75C4">
      <w:pPr>
        <w:jc w:val="center"/>
        <w:rPr>
          <w:rFonts w:ascii="Times New Roman" w:eastAsia="Times New Roman" w:hAnsi="Times New Roman"/>
          <w:b/>
          <w:bCs/>
          <w:sz w:val="28"/>
          <w:szCs w:val="28"/>
        </w:rPr>
      </w:pPr>
      <w:r>
        <w:rPr>
          <w:rFonts w:ascii="Times New Roman" w:eastAsia="Times New Roman" w:hAnsi="Times New Roman"/>
          <w:b/>
          <w:bCs/>
          <w:sz w:val="28"/>
          <w:szCs w:val="28"/>
        </w:rPr>
        <w:t>Өзін-өзі басқару ұйымының 202</w:t>
      </w:r>
      <w:r w:rsidRPr="000E6F0C">
        <w:rPr>
          <w:rFonts w:ascii="Times New Roman" w:eastAsia="Times New Roman" w:hAnsi="Times New Roman"/>
          <w:b/>
          <w:bCs/>
          <w:sz w:val="28"/>
          <w:szCs w:val="28"/>
        </w:rPr>
        <w:t>2</w:t>
      </w:r>
      <w:r w:rsidR="000F75C4" w:rsidRPr="000F75C4">
        <w:rPr>
          <w:rFonts w:ascii="Times New Roman" w:eastAsia="Times New Roman" w:hAnsi="Times New Roman"/>
          <w:b/>
          <w:bCs/>
          <w:sz w:val="28"/>
          <w:szCs w:val="28"/>
        </w:rPr>
        <w:t xml:space="preserve"> – 2024 оқу жылдарындағы жұмысына талдау</w:t>
      </w:r>
    </w:p>
    <w:p w14:paraId="29FA9043" w14:textId="77777777" w:rsidR="000F75C4" w:rsidRPr="000F75C4" w:rsidRDefault="000F75C4" w:rsidP="000F75C4">
      <w:pPr>
        <w:jc w:val="center"/>
        <w:rPr>
          <w:rFonts w:ascii="Times New Roman" w:eastAsia="Times New Roman" w:hAnsi="Times New Roman"/>
          <w:b/>
          <w:bCs/>
          <w:sz w:val="28"/>
          <w:szCs w:val="28"/>
        </w:rPr>
      </w:pPr>
      <w:r w:rsidRPr="000F75C4">
        <w:rPr>
          <w:rFonts w:ascii="Times New Roman" w:eastAsia="Times New Roman" w:hAnsi="Times New Roman"/>
          <w:b/>
          <w:bCs/>
          <w:sz w:val="28"/>
          <w:szCs w:val="28"/>
        </w:rPr>
        <w:t>Мектеп парламенті</w:t>
      </w:r>
    </w:p>
    <w:p w14:paraId="0C7D1CF4" w14:textId="77777777" w:rsidR="000F75C4" w:rsidRPr="000F75C4" w:rsidRDefault="000F75C4" w:rsidP="000F75C4">
      <w:pPr>
        <w:rPr>
          <w:rFonts w:ascii="Times New Roman" w:eastAsia="Times New Roman" w:hAnsi="Times New Roman"/>
          <w:b/>
          <w:bCs/>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55"/>
        <w:gridCol w:w="3029"/>
        <w:gridCol w:w="234"/>
        <w:gridCol w:w="2316"/>
        <w:gridCol w:w="2632"/>
      </w:tblGrid>
      <w:tr w:rsidR="000F75C4" w:rsidRPr="000F75C4" w14:paraId="5737D0DB" w14:textId="77777777" w:rsidTr="000E6F0C">
        <w:tc>
          <w:tcPr>
            <w:tcW w:w="562" w:type="dxa"/>
            <w:vMerge w:val="restart"/>
          </w:tcPr>
          <w:p w14:paraId="36CC827A" w14:textId="77777777" w:rsidR="000F75C4" w:rsidRPr="000F75C4" w:rsidRDefault="000F75C4" w:rsidP="004D4D55">
            <w:pPr>
              <w:rPr>
                <w:rFonts w:ascii="Times New Roman" w:eastAsia="Times New Roman" w:hAnsi="Times New Roman"/>
                <w:b/>
                <w:bCs/>
                <w:sz w:val="28"/>
                <w:szCs w:val="28"/>
              </w:rPr>
            </w:pPr>
            <w:r w:rsidRPr="000F75C4">
              <w:rPr>
                <w:rFonts w:ascii="Times New Roman" w:eastAsia="Times New Roman" w:hAnsi="Times New Roman"/>
                <w:b/>
                <w:bCs/>
                <w:sz w:val="28"/>
                <w:szCs w:val="28"/>
              </w:rPr>
              <w:t>№</w:t>
            </w:r>
          </w:p>
        </w:tc>
        <w:tc>
          <w:tcPr>
            <w:tcW w:w="3176" w:type="dxa"/>
            <w:vMerge w:val="restart"/>
          </w:tcPr>
          <w:p w14:paraId="5EB640E2" w14:textId="77777777" w:rsidR="000F75C4" w:rsidRPr="000F75C4" w:rsidRDefault="000F75C4" w:rsidP="004D4D55">
            <w:pPr>
              <w:jc w:val="center"/>
              <w:rPr>
                <w:rFonts w:ascii="Times New Roman" w:eastAsia="Times New Roman" w:hAnsi="Times New Roman"/>
                <w:b/>
                <w:bCs/>
                <w:sz w:val="28"/>
                <w:szCs w:val="28"/>
              </w:rPr>
            </w:pPr>
            <w:r w:rsidRPr="000F75C4">
              <w:rPr>
                <w:rFonts w:ascii="Times New Roman" w:eastAsia="Times New Roman" w:hAnsi="Times New Roman"/>
                <w:b/>
                <w:bCs/>
                <w:sz w:val="28"/>
                <w:szCs w:val="28"/>
              </w:rPr>
              <w:t xml:space="preserve">5 фракцияның </w:t>
            </w:r>
          </w:p>
        </w:tc>
        <w:tc>
          <w:tcPr>
            <w:tcW w:w="236" w:type="dxa"/>
          </w:tcPr>
          <w:p w14:paraId="10E411A5" w14:textId="77777777" w:rsidR="000F75C4" w:rsidRPr="000F75C4" w:rsidRDefault="000F75C4" w:rsidP="004D4D55">
            <w:pPr>
              <w:rPr>
                <w:rFonts w:ascii="Times New Roman" w:eastAsia="Times New Roman" w:hAnsi="Times New Roman"/>
                <w:b/>
                <w:bCs/>
                <w:sz w:val="28"/>
                <w:szCs w:val="28"/>
              </w:rPr>
            </w:pPr>
          </w:p>
        </w:tc>
        <w:tc>
          <w:tcPr>
            <w:tcW w:w="2513" w:type="dxa"/>
          </w:tcPr>
          <w:p w14:paraId="18859DDE" w14:textId="77777777" w:rsidR="000F75C4" w:rsidRPr="000F75C4" w:rsidRDefault="000F75C4" w:rsidP="004D4D55">
            <w:pPr>
              <w:rPr>
                <w:rFonts w:ascii="Times New Roman" w:eastAsia="Times New Roman" w:hAnsi="Times New Roman"/>
                <w:b/>
                <w:bCs/>
                <w:sz w:val="28"/>
                <w:szCs w:val="28"/>
              </w:rPr>
            </w:pPr>
            <w:r w:rsidRPr="000F75C4">
              <w:rPr>
                <w:rFonts w:ascii="Times New Roman" w:eastAsia="Times New Roman" w:hAnsi="Times New Roman"/>
                <w:b/>
                <w:bCs/>
                <w:sz w:val="28"/>
                <w:szCs w:val="28"/>
              </w:rPr>
              <w:t>2022 -2023</w:t>
            </w:r>
          </w:p>
        </w:tc>
        <w:tc>
          <w:tcPr>
            <w:tcW w:w="2858" w:type="dxa"/>
          </w:tcPr>
          <w:p w14:paraId="59060698" w14:textId="77777777" w:rsidR="000F75C4" w:rsidRPr="000F75C4" w:rsidRDefault="000F75C4" w:rsidP="004D4D55">
            <w:pPr>
              <w:rPr>
                <w:rFonts w:ascii="Times New Roman" w:eastAsia="Times New Roman" w:hAnsi="Times New Roman"/>
                <w:b/>
                <w:bCs/>
                <w:sz w:val="28"/>
                <w:szCs w:val="28"/>
              </w:rPr>
            </w:pPr>
            <w:r w:rsidRPr="000F75C4">
              <w:rPr>
                <w:rFonts w:ascii="Times New Roman" w:eastAsia="Times New Roman" w:hAnsi="Times New Roman"/>
                <w:b/>
                <w:bCs/>
                <w:sz w:val="28"/>
                <w:szCs w:val="28"/>
              </w:rPr>
              <w:t>2023-2024</w:t>
            </w:r>
          </w:p>
        </w:tc>
      </w:tr>
      <w:tr w:rsidR="000F75C4" w:rsidRPr="000F75C4" w14:paraId="39A793CD" w14:textId="77777777" w:rsidTr="004D4D55">
        <w:tc>
          <w:tcPr>
            <w:tcW w:w="562" w:type="dxa"/>
            <w:vMerge/>
          </w:tcPr>
          <w:p w14:paraId="13544105" w14:textId="77777777" w:rsidR="000F75C4" w:rsidRPr="000F75C4" w:rsidRDefault="000F75C4" w:rsidP="004D4D55">
            <w:pPr>
              <w:rPr>
                <w:rFonts w:ascii="Times New Roman" w:eastAsia="Times New Roman" w:hAnsi="Times New Roman"/>
                <w:b/>
                <w:bCs/>
                <w:sz w:val="28"/>
                <w:szCs w:val="28"/>
              </w:rPr>
            </w:pPr>
          </w:p>
        </w:tc>
        <w:tc>
          <w:tcPr>
            <w:tcW w:w="3176" w:type="dxa"/>
            <w:vMerge/>
          </w:tcPr>
          <w:p w14:paraId="224F2007" w14:textId="77777777" w:rsidR="000F75C4" w:rsidRPr="000F75C4" w:rsidRDefault="000F75C4" w:rsidP="004D4D55">
            <w:pPr>
              <w:jc w:val="center"/>
              <w:rPr>
                <w:rFonts w:ascii="Times New Roman" w:eastAsia="Times New Roman" w:hAnsi="Times New Roman"/>
                <w:b/>
                <w:bCs/>
                <w:sz w:val="28"/>
                <w:szCs w:val="28"/>
              </w:rPr>
            </w:pPr>
          </w:p>
        </w:tc>
        <w:tc>
          <w:tcPr>
            <w:tcW w:w="5607" w:type="dxa"/>
            <w:gridSpan w:val="3"/>
          </w:tcPr>
          <w:p w14:paraId="508C83C2" w14:textId="77777777" w:rsidR="000F75C4" w:rsidRPr="000F75C4" w:rsidRDefault="000F75C4" w:rsidP="004D4D55">
            <w:pPr>
              <w:jc w:val="center"/>
              <w:rPr>
                <w:rFonts w:ascii="Times New Roman" w:eastAsia="Times New Roman" w:hAnsi="Times New Roman"/>
                <w:b/>
                <w:bCs/>
                <w:sz w:val="28"/>
                <w:szCs w:val="28"/>
              </w:rPr>
            </w:pPr>
            <w:r w:rsidRPr="000F75C4">
              <w:rPr>
                <w:rFonts w:ascii="Times New Roman" w:eastAsia="Times New Roman" w:hAnsi="Times New Roman"/>
                <w:b/>
                <w:bCs/>
                <w:sz w:val="28"/>
                <w:szCs w:val="28"/>
              </w:rPr>
              <w:t>Іс-шаралар саны</w:t>
            </w:r>
          </w:p>
        </w:tc>
      </w:tr>
      <w:tr w:rsidR="000F75C4" w:rsidRPr="000F75C4" w14:paraId="76171D69" w14:textId="77777777" w:rsidTr="000E6F0C">
        <w:tc>
          <w:tcPr>
            <w:tcW w:w="562" w:type="dxa"/>
          </w:tcPr>
          <w:p w14:paraId="6CDDEFA5" w14:textId="77777777" w:rsidR="000F75C4" w:rsidRPr="000F75C4" w:rsidRDefault="000F75C4" w:rsidP="004D4D55">
            <w:pPr>
              <w:rPr>
                <w:rFonts w:ascii="Times New Roman" w:eastAsia="Times New Roman" w:hAnsi="Times New Roman"/>
                <w:b/>
                <w:bCs/>
                <w:sz w:val="28"/>
                <w:szCs w:val="28"/>
              </w:rPr>
            </w:pPr>
            <w:r w:rsidRPr="000F75C4">
              <w:rPr>
                <w:rFonts w:ascii="Times New Roman" w:eastAsia="Times New Roman" w:hAnsi="Times New Roman"/>
                <w:b/>
                <w:bCs/>
                <w:sz w:val="28"/>
                <w:szCs w:val="28"/>
              </w:rPr>
              <w:t>1</w:t>
            </w:r>
          </w:p>
        </w:tc>
        <w:tc>
          <w:tcPr>
            <w:tcW w:w="3176" w:type="dxa"/>
          </w:tcPr>
          <w:p w14:paraId="193F746C" w14:textId="77777777" w:rsidR="000F75C4" w:rsidRPr="000F75C4" w:rsidRDefault="000F75C4" w:rsidP="004D4D55">
            <w:pPr>
              <w:rPr>
                <w:rFonts w:ascii="Times New Roman" w:eastAsia="Times New Roman" w:hAnsi="Times New Roman"/>
                <w:b/>
                <w:bCs/>
                <w:sz w:val="28"/>
                <w:szCs w:val="28"/>
              </w:rPr>
            </w:pPr>
            <w:r w:rsidRPr="000F75C4">
              <w:rPr>
                <w:rFonts w:ascii="Times New Roman" w:eastAsia="Times New Roman" w:hAnsi="Times New Roman"/>
                <w:b/>
                <w:bCs/>
                <w:sz w:val="28"/>
                <w:szCs w:val="28"/>
              </w:rPr>
              <w:t>Дебат сайыстары</w:t>
            </w:r>
          </w:p>
        </w:tc>
        <w:tc>
          <w:tcPr>
            <w:tcW w:w="236" w:type="dxa"/>
          </w:tcPr>
          <w:p w14:paraId="326200DE" w14:textId="77777777" w:rsidR="000F75C4" w:rsidRPr="000F75C4" w:rsidRDefault="000F75C4" w:rsidP="004D4D55">
            <w:pPr>
              <w:rPr>
                <w:rFonts w:ascii="Times New Roman" w:eastAsia="Times New Roman" w:hAnsi="Times New Roman"/>
                <w:b/>
                <w:bCs/>
                <w:sz w:val="28"/>
                <w:szCs w:val="28"/>
              </w:rPr>
            </w:pPr>
          </w:p>
        </w:tc>
        <w:tc>
          <w:tcPr>
            <w:tcW w:w="2513" w:type="dxa"/>
          </w:tcPr>
          <w:p w14:paraId="74C80FE0" w14:textId="77777777" w:rsidR="000F75C4" w:rsidRPr="000F75C4" w:rsidRDefault="000F75C4" w:rsidP="004D4D55">
            <w:pPr>
              <w:rPr>
                <w:rFonts w:ascii="Times New Roman" w:eastAsia="Times New Roman" w:hAnsi="Times New Roman"/>
                <w:b/>
                <w:bCs/>
                <w:sz w:val="28"/>
                <w:szCs w:val="28"/>
              </w:rPr>
            </w:pPr>
            <w:r w:rsidRPr="000F75C4">
              <w:rPr>
                <w:rFonts w:ascii="Times New Roman" w:eastAsia="Times New Roman" w:hAnsi="Times New Roman"/>
                <w:b/>
                <w:bCs/>
                <w:sz w:val="28"/>
                <w:szCs w:val="28"/>
              </w:rPr>
              <w:t>4</w:t>
            </w:r>
          </w:p>
        </w:tc>
        <w:tc>
          <w:tcPr>
            <w:tcW w:w="2858" w:type="dxa"/>
          </w:tcPr>
          <w:p w14:paraId="3A15EC4D" w14:textId="77777777" w:rsidR="000F75C4" w:rsidRPr="000F75C4" w:rsidRDefault="000F75C4" w:rsidP="004D4D55">
            <w:pPr>
              <w:rPr>
                <w:rFonts w:ascii="Times New Roman" w:eastAsia="Times New Roman" w:hAnsi="Times New Roman"/>
                <w:b/>
                <w:bCs/>
                <w:sz w:val="28"/>
                <w:szCs w:val="28"/>
              </w:rPr>
            </w:pPr>
            <w:r w:rsidRPr="000F75C4">
              <w:rPr>
                <w:rFonts w:ascii="Times New Roman" w:eastAsia="Times New Roman" w:hAnsi="Times New Roman"/>
                <w:b/>
                <w:bCs/>
                <w:sz w:val="28"/>
                <w:szCs w:val="28"/>
              </w:rPr>
              <w:t>2</w:t>
            </w:r>
          </w:p>
        </w:tc>
      </w:tr>
      <w:tr w:rsidR="000F75C4" w:rsidRPr="000F75C4" w14:paraId="72F41D8E" w14:textId="77777777" w:rsidTr="000E6F0C">
        <w:tc>
          <w:tcPr>
            <w:tcW w:w="562" w:type="dxa"/>
          </w:tcPr>
          <w:p w14:paraId="6FD0445F" w14:textId="77777777" w:rsidR="000F75C4" w:rsidRPr="000F75C4" w:rsidRDefault="000F75C4" w:rsidP="004D4D55">
            <w:pPr>
              <w:rPr>
                <w:rFonts w:ascii="Times New Roman" w:eastAsia="Times New Roman" w:hAnsi="Times New Roman"/>
                <w:b/>
                <w:bCs/>
                <w:sz w:val="28"/>
                <w:szCs w:val="28"/>
              </w:rPr>
            </w:pPr>
            <w:r w:rsidRPr="000F75C4">
              <w:rPr>
                <w:rFonts w:ascii="Times New Roman" w:eastAsia="Times New Roman" w:hAnsi="Times New Roman"/>
                <w:b/>
                <w:bCs/>
                <w:sz w:val="28"/>
                <w:szCs w:val="28"/>
              </w:rPr>
              <w:t>2</w:t>
            </w:r>
          </w:p>
        </w:tc>
        <w:tc>
          <w:tcPr>
            <w:tcW w:w="3176" w:type="dxa"/>
          </w:tcPr>
          <w:p w14:paraId="23DBDAD6" w14:textId="77777777" w:rsidR="000F75C4" w:rsidRPr="000F75C4" w:rsidRDefault="000F75C4" w:rsidP="004D4D55">
            <w:pPr>
              <w:rPr>
                <w:rFonts w:ascii="Times New Roman" w:eastAsia="Times New Roman" w:hAnsi="Times New Roman"/>
                <w:b/>
                <w:bCs/>
                <w:sz w:val="28"/>
                <w:szCs w:val="28"/>
              </w:rPr>
            </w:pPr>
            <w:r w:rsidRPr="000F75C4">
              <w:rPr>
                <w:rFonts w:ascii="Times New Roman" w:eastAsia="Times New Roman" w:hAnsi="Times New Roman"/>
                <w:b/>
                <w:bCs/>
                <w:sz w:val="28"/>
                <w:szCs w:val="28"/>
              </w:rPr>
              <w:t xml:space="preserve">Құық және тәртіп </w:t>
            </w:r>
          </w:p>
        </w:tc>
        <w:tc>
          <w:tcPr>
            <w:tcW w:w="236" w:type="dxa"/>
          </w:tcPr>
          <w:p w14:paraId="446713FE" w14:textId="77777777" w:rsidR="000F75C4" w:rsidRPr="000F75C4" w:rsidRDefault="000F75C4" w:rsidP="004D4D55">
            <w:pPr>
              <w:rPr>
                <w:rFonts w:ascii="Times New Roman" w:eastAsia="Times New Roman" w:hAnsi="Times New Roman"/>
                <w:b/>
                <w:bCs/>
                <w:sz w:val="28"/>
                <w:szCs w:val="28"/>
              </w:rPr>
            </w:pPr>
          </w:p>
        </w:tc>
        <w:tc>
          <w:tcPr>
            <w:tcW w:w="2513" w:type="dxa"/>
          </w:tcPr>
          <w:p w14:paraId="4176BF5B" w14:textId="77777777" w:rsidR="000F75C4" w:rsidRPr="000F75C4" w:rsidRDefault="000F75C4" w:rsidP="004D4D55">
            <w:pPr>
              <w:rPr>
                <w:rFonts w:ascii="Times New Roman" w:eastAsia="Times New Roman" w:hAnsi="Times New Roman"/>
                <w:b/>
                <w:bCs/>
                <w:sz w:val="28"/>
                <w:szCs w:val="28"/>
              </w:rPr>
            </w:pPr>
            <w:r w:rsidRPr="000F75C4">
              <w:rPr>
                <w:rFonts w:ascii="Times New Roman" w:eastAsia="Times New Roman" w:hAnsi="Times New Roman"/>
                <w:b/>
                <w:bCs/>
                <w:sz w:val="28"/>
                <w:szCs w:val="28"/>
              </w:rPr>
              <w:t>3</w:t>
            </w:r>
          </w:p>
        </w:tc>
        <w:tc>
          <w:tcPr>
            <w:tcW w:w="2858" w:type="dxa"/>
          </w:tcPr>
          <w:p w14:paraId="0397D5DC" w14:textId="77777777" w:rsidR="000F75C4" w:rsidRPr="000F75C4" w:rsidRDefault="000F75C4" w:rsidP="004D4D55">
            <w:pPr>
              <w:rPr>
                <w:rFonts w:ascii="Times New Roman" w:eastAsia="Times New Roman" w:hAnsi="Times New Roman"/>
                <w:b/>
                <w:bCs/>
                <w:sz w:val="28"/>
                <w:szCs w:val="28"/>
              </w:rPr>
            </w:pPr>
            <w:r w:rsidRPr="000F75C4">
              <w:rPr>
                <w:rFonts w:ascii="Times New Roman" w:eastAsia="Times New Roman" w:hAnsi="Times New Roman"/>
                <w:b/>
                <w:bCs/>
                <w:sz w:val="28"/>
                <w:szCs w:val="28"/>
              </w:rPr>
              <w:t>3</w:t>
            </w:r>
          </w:p>
        </w:tc>
      </w:tr>
      <w:tr w:rsidR="000F75C4" w:rsidRPr="000F75C4" w14:paraId="08E9D8F3" w14:textId="77777777" w:rsidTr="000E6F0C">
        <w:tc>
          <w:tcPr>
            <w:tcW w:w="562" w:type="dxa"/>
          </w:tcPr>
          <w:p w14:paraId="1A1EB91D" w14:textId="77777777" w:rsidR="000F75C4" w:rsidRPr="000F75C4" w:rsidRDefault="000F75C4" w:rsidP="004D4D55">
            <w:pPr>
              <w:rPr>
                <w:rFonts w:ascii="Times New Roman" w:eastAsia="Times New Roman" w:hAnsi="Times New Roman"/>
                <w:b/>
                <w:bCs/>
                <w:sz w:val="28"/>
                <w:szCs w:val="28"/>
              </w:rPr>
            </w:pPr>
            <w:r w:rsidRPr="000F75C4">
              <w:rPr>
                <w:rFonts w:ascii="Times New Roman" w:eastAsia="Times New Roman" w:hAnsi="Times New Roman"/>
                <w:b/>
                <w:bCs/>
                <w:sz w:val="28"/>
                <w:szCs w:val="28"/>
              </w:rPr>
              <w:t>3</w:t>
            </w:r>
          </w:p>
        </w:tc>
        <w:tc>
          <w:tcPr>
            <w:tcW w:w="3176" w:type="dxa"/>
          </w:tcPr>
          <w:p w14:paraId="27B05000" w14:textId="77777777" w:rsidR="000F75C4" w:rsidRPr="000F75C4" w:rsidRDefault="000F75C4" w:rsidP="004D4D55">
            <w:pPr>
              <w:rPr>
                <w:rFonts w:ascii="Times New Roman" w:eastAsia="Times New Roman" w:hAnsi="Times New Roman"/>
                <w:b/>
                <w:bCs/>
                <w:sz w:val="28"/>
                <w:szCs w:val="28"/>
              </w:rPr>
            </w:pPr>
            <w:r w:rsidRPr="000F75C4">
              <w:rPr>
                <w:rFonts w:ascii="Times New Roman" w:eastAsia="Times New Roman" w:hAnsi="Times New Roman"/>
                <w:b/>
                <w:bCs/>
                <w:sz w:val="28"/>
                <w:szCs w:val="28"/>
              </w:rPr>
              <w:t xml:space="preserve">Спорт және салауатты өмір салты </w:t>
            </w:r>
          </w:p>
        </w:tc>
        <w:tc>
          <w:tcPr>
            <w:tcW w:w="236" w:type="dxa"/>
          </w:tcPr>
          <w:p w14:paraId="31F9C7E6" w14:textId="77777777" w:rsidR="000F75C4" w:rsidRPr="000F75C4" w:rsidRDefault="000F75C4" w:rsidP="004D4D55">
            <w:pPr>
              <w:rPr>
                <w:rFonts w:ascii="Times New Roman" w:eastAsia="Times New Roman" w:hAnsi="Times New Roman"/>
                <w:b/>
                <w:bCs/>
                <w:sz w:val="28"/>
                <w:szCs w:val="28"/>
              </w:rPr>
            </w:pPr>
          </w:p>
        </w:tc>
        <w:tc>
          <w:tcPr>
            <w:tcW w:w="2513" w:type="dxa"/>
          </w:tcPr>
          <w:p w14:paraId="5676895C" w14:textId="77777777" w:rsidR="000F75C4" w:rsidRPr="000F75C4" w:rsidRDefault="000F75C4" w:rsidP="004D4D55">
            <w:pPr>
              <w:rPr>
                <w:rFonts w:ascii="Times New Roman" w:eastAsia="Times New Roman" w:hAnsi="Times New Roman"/>
                <w:b/>
                <w:bCs/>
                <w:sz w:val="28"/>
                <w:szCs w:val="28"/>
              </w:rPr>
            </w:pPr>
            <w:r w:rsidRPr="000F75C4">
              <w:rPr>
                <w:rFonts w:ascii="Times New Roman" w:eastAsia="Times New Roman" w:hAnsi="Times New Roman"/>
                <w:b/>
                <w:bCs/>
                <w:sz w:val="28"/>
                <w:szCs w:val="28"/>
              </w:rPr>
              <w:t>4</w:t>
            </w:r>
          </w:p>
        </w:tc>
        <w:tc>
          <w:tcPr>
            <w:tcW w:w="2858" w:type="dxa"/>
          </w:tcPr>
          <w:p w14:paraId="1C808137" w14:textId="77777777" w:rsidR="000F75C4" w:rsidRPr="000F75C4" w:rsidRDefault="000F75C4" w:rsidP="004D4D55">
            <w:pPr>
              <w:rPr>
                <w:rFonts w:ascii="Times New Roman" w:eastAsia="Times New Roman" w:hAnsi="Times New Roman"/>
                <w:b/>
                <w:bCs/>
                <w:sz w:val="28"/>
                <w:szCs w:val="28"/>
              </w:rPr>
            </w:pPr>
            <w:r w:rsidRPr="000F75C4">
              <w:rPr>
                <w:rFonts w:ascii="Times New Roman" w:eastAsia="Times New Roman" w:hAnsi="Times New Roman"/>
                <w:b/>
                <w:bCs/>
                <w:sz w:val="28"/>
                <w:szCs w:val="28"/>
              </w:rPr>
              <w:t>4</w:t>
            </w:r>
          </w:p>
        </w:tc>
      </w:tr>
      <w:tr w:rsidR="000F75C4" w:rsidRPr="000F75C4" w14:paraId="5089574B" w14:textId="77777777" w:rsidTr="000E6F0C">
        <w:tc>
          <w:tcPr>
            <w:tcW w:w="562" w:type="dxa"/>
          </w:tcPr>
          <w:p w14:paraId="0E349E13" w14:textId="77777777" w:rsidR="000F75C4" w:rsidRPr="000F75C4" w:rsidRDefault="000F75C4" w:rsidP="004D4D55">
            <w:pPr>
              <w:rPr>
                <w:rFonts w:ascii="Times New Roman" w:eastAsia="Times New Roman" w:hAnsi="Times New Roman"/>
                <w:b/>
                <w:bCs/>
                <w:sz w:val="28"/>
                <w:szCs w:val="28"/>
              </w:rPr>
            </w:pPr>
            <w:r w:rsidRPr="000F75C4">
              <w:rPr>
                <w:rFonts w:ascii="Times New Roman" w:eastAsia="Times New Roman" w:hAnsi="Times New Roman"/>
                <w:b/>
                <w:bCs/>
                <w:sz w:val="28"/>
                <w:szCs w:val="28"/>
              </w:rPr>
              <w:t>4</w:t>
            </w:r>
          </w:p>
        </w:tc>
        <w:tc>
          <w:tcPr>
            <w:tcW w:w="3176" w:type="dxa"/>
          </w:tcPr>
          <w:p w14:paraId="13A0F06F" w14:textId="77777777" w:rsidR="000F75C4" w:rsidRPr="000F75C4" w:rsidRDefault="000F75C4" w:rsidP="004D4D55">
            <w:pPr>
              <w:rPr>
                <w:rFonts w:ascii="Times New Roman" w:eastAsia="Times New Roman" w:hAnsi="Times New Roman"/>
                <w:b/>
                <w:bCs/>
                <w:sz w:val="28"/>
                <w:szCs w:val="28"/>
              </w:rPr>
            </w:pPr>
            <w:r w:rsidRPr="000F75C4">
              <w:rPr>
                <w:rFonts w:ascii="Times New Roman" w:eastAsia="Times New Roman" w:hAnsi="Times New Roman"/>
                <w:b/>
                <w:bCs/>
                <w:sz w:val="28"/>
                <w:szCs w:val="28"/>
              </w:rPr>
              <w:t xml:space="preserve">Мәдениет және өнер </w:t>
            </w:r>
          </w:p>
        </w:tc>
        <w:tc>
          <w:tcPr>
            <w:tcW w:w="236" w:type="dxa"/>
          </w:tcPr>
          <w:p w14:paraId="20348846" w14:textId="77777777" w:rsidR="000F75C4" w:rsidRPr="000F75C4" w:rsidRDefault="000F75C4" w:rsidP="004D4D55">
            <w:pPr>
              <w:rPr>
                <w:rFonts w:ascii="Times New Roman" w:eastAsia="Times New Roman" w:hAnsi="Times New Roman"/>
                <w:b/>
                <w:bCs/>
                <w:sz w:val="28"/>
                <w:szCs w:val="28"/>
              </w:rPr>
            </w:pPr>
          </w:p>
        </w:tc>
        <w:tc>
          <w:tcPr>
            <w:tcW w:w="2513" w:type="dxa"/>
          </w:tcPr>
          <w:p w14:paraId="1A5CB6E1" w14:textId="77777777" w:rsidR="000F75C4" w:rsidRPr="000F75C4" w:rsidRDefault="000F75C4" w:rsidP="004D4D55">
            <w:pPr>
              <w:rPr>
                <w:rFonts w:ascii="Times New Roman" w:eastAsia="Times New Roman" w:hAnsi="Times New Roman"/>
                <w:b/>
                <w:bCs/>
                <w:sz w:val="28"/>
                <w:szCs w:val="28"/>
              </w:rPr>
            </w:pPr>
            <w:r w:rsidRPr="000F75C4">
              <w:rPr>
                <w:rFonts w:ascii="Times New Roman" w:eastAsia="Times New Roman" w:hAnsi="Times New Roman"/>
                <w:b/>
                <w:bCs/>
                <w:sz w:val="28"/>
                <w:szCs w:val="28"/>
              </w:rPr>
              <w:t>4</w:t>
            </w:r>
          </w:p>
        </w:tc>
        <w:tc>
          <w:tcPr>
            <w:tcW w:w="2858" w:type="dxa"/>
          </w:tcPr>
          <w:p w14:paraId="71E09A38" w14:textId="77777777" w:rsidR="000F75C4" w:rsidRPr="000F75C4" w:rsidRDefault="000F75C4" w:rsidP="004D4D55">
            <w:pPr>
              <w:rPr>
                <w:rFonts w:ascii="Times New Roman" w:eastAsia="Times New Roman" w:hAnsi="Times New Roman"/>
                <w:b/>
                <w:bCs/>
                <w:sz w:val="28"/>
                <w:szCs w:val="28"/>
              </w:rPr>
            </w:pPr>
            <w:r w:rsidRPr="000F75C4">
              <w:rPr>
                <w:rFonts w:ascii="Times New Roman" w:eastAsia="Times New Roman" w:hAnsi="Times New Roman"/>
                <w:b/>
                <w:bCs/>
                <w:sz w:val="28"/>
                <w:szCs w:val="28"/>
              </w:rPr>
              <w:t>2</w:t>
            </w:r>
          </w:p>
        </w:tc>
      </w:tr>
      <w:tr w:rsidR="000F75C4" w:rsidRPr="000F75C4" w14:paraId="3D80005E" w14:textId="77777777" w:rsidTr="000E6F0C">
        <w:tc>
          <w:tcPr>
            <w:tcW w:w="562" w:type="dxa"/>
          </w:tcPr>
          <w:p w14:paraId="3FE6C950" w14:textId="77777777" w:rsidR="000F75C4" w:rsidRPr="000F75C4" w:rsidRDefault="000F75C4" w:rsidP="004D4D55">
            <w:pPr>
              <w:rPr>
                <w:rFonts w:ascii="Times New Roman" w:eastAsia="Times New Roman" w:hAnsi="Times New Roman"/>
                <w:b/>
                <w:bCs/>
                <w:sz w:val="28"/>
                <w:szCs w:val="28"/>
              </w:rPr>
            </w:pPr>
            <w:r w:rsidRPr="000F75C4">
              <w:rPr>
                <w:rFonts w:ascii="Times New Roman" w:eastAsia="Times New Roman" w:hAnsi="Times New Roman"/>
                <w:b/>
                <w:bCs/>
                <w:sz w:val="28"/>
                <w:szCs w:val="28"/>
              </w:rPr>
              <w:t>5</w:t>
            </w:r>
          </w:p>
        </w:tc>
        <w:tc>
          <w:tcPr>
            <w:tcW w:w="3176" w:type="dxa"/>
          </w:tcPr>
          <w:p w14:paraId="13C5DF93" w14:textId="77777777" w:rsidR="000F75C4" w:rsidRPr="000F75C4" w:rsidRDefault="000F75C4" w:rsidP="004D4D55">
            <w:pPr>
              <w:rPr>
                <w:rFonts w:ascii="Times New Roman" w:eastAsia="Times New Roman" w:hAnsi="Times New Roman"/>
                <w:b/>
                <w:bCs/>
                <w:sz w:val="28"/>
                <w:szCs w:val="28"/>
              </w:rPr>
            </w:pPr>
            <w:r w:rsidRPr="000F75C4">
              <w:rPr>
                <w:rFonts w:ascii="Times New Roman" w:eastAsia="Times New Roman" w:hAnsi="Times New Roman"/>
                <w:b/>
                <w:bCs/>
                <w:sz w:val="28"/>
                <w:szCs w:val="28"/>
              </w:rPr>
              <w:t xml:space="preserve">Экология және еңбек </w:t>
            </w:r>
          </w:p>
        </w:tc>
        <w:tc>
          <w:tcPr>
            <w:tcW w:w="236" w:type="dxa"/>
          </w:tcPr>
          <w:p w14:paraId="291ED841" w14:textId="77777777" w:rsidR="000F75C4" w:rsidRPr="000F75C4" w:rsidRDefault="000F75C4" w:rsidP="004D4D55">
            <w:pPr>
              <w:rPr>
                <w:rFonts w:ascii="Times New Roman" w:eastAsia="Times New Roman" w:hAnsi="Times New Roman"/>
                <w:b/>
                <w:bCs/>
                <w:sz w:val="28"/>
                <w:szCs w:val="28"/>
              </w:rPr>
            </w:pPr>
          </w:p>
        </w:tc>
        <w:tc>
          <w:tcPr>
            <w:tcW w:w="2513" w:type="dxa"/>
          </w:tcPr>
          <w:p w14:paraId="1F5B04E4" w14:textId="77777777" w:rsidR="000F75C4" w:rsidRPr="000F75C4" w:rsidRDefault="000F75C4" w:rsidP="004D4D55">
            <w:pPr>
              <w:rPr>
                <w:rFonts w:ascii="Times New Roman" w:eastAsia="Times New Roman" w:hAnsi="Times New Roman"/>
                <w:b/>
                <w:bCs/>
                <w:sz w:val="28"/>
                <w:szCs w:val="28"/>
              </w:rPr>
            </w:pPr>
            <w:r w:rsidRPr="000F75C4">
              <w:rPr>
                <w:rFonts w:ascii="Times New Roman" w:eastAsia="Times New Roman" w:hAnsi="Times New Roman"/>
                <w:b/>
                <w:bCs/>
                <w:sz w:val="28"/>
                <w:szCs w:val="28"/>
              </w:rPr>
              <w:t>4</w:t>
            </w:r>
          </w:p>
        </w:tc>
        <w:tc>
          <w:tcPr>
            <w:tcW w:w="2858" w:type="dxa"/>
          </w:tcPr>
          <w:p w14:paraId="01D7590D" w14:textId="77777777" w:rsidR="000F75C4" w:rsidRPr="000F75C4" w:rsidRDefault="000F75C4" w:rsidP="004D4D55">
            <w:pPr>
              <w:rPr>
                <w:rFonts w:ascii="Times New Roman" w:eastAsia="Times New Roman" w:hAnsi="Times New Roman"/>
                <w:b/>
                <w:bCs/>
                <w:sz w:val="28"/>
                <w:szCs w:val="28"/>
              </w:rPr>
            </w:pPr>
            <w:r w:rsidRPr="000F75C4">
              <w:rPr>
                <w:rFonts w:ascii="Times New Roman" w:eastAsia="Times New Roman" w:hAnsi="Times New Roman"/>
                <w:b/>
                <w:bCs/>
                <w:sz w:val="28"/>
                <w:szCs w:val="28"/>
              </w:rPr>
              <w:t>3</w:t>
            </w:r>
          </w:p>
        </w:tc>
      </w:tr>
    </w:tbl>
    <w:p w14:paraId="729AFC46" w14:textId="77777777" w:rsidR="000F75C4" w:rsidRPr="000F75C4" w:rsidRDefault="000F75C4" w:rsidP="000F75C4">
      <w:pPr>
        <w:jc w:val="center"/>
        <w:rPr>
          <w:rFonts w:ascii="Times New Roman" w:eastAsia="Times New Roman" w:hAnsi="Times New Roman"/>
          <w:b/>
          <w:bCs/>
          <w:sz w:val="28"/>
          <w:szCs w:val="28"/>
        </w:rPr>
      </w:pPr>
    </w:p>
    <w:p w14:paraId="3ECD1060" w14:textId="77777777" w:rsidR="000F75C4" w:rsidRPr="000F75C4" w:rsidRDefault="000F75C4" w:rsidP="000F75C4">
      <w:pPr>
        <w:rPr>
          <w:rFonts w:ascii="Times New Roman" w:eastAsia="Times New Roman" w:hAnsi="Times New Roman"/>
          <w:b/>
          <w:bCs/>
          <w:sz w:val="28"/>
          <w:szCs w:val="28"/>
        </w:rPr>
      </w:pPr>
    </w:p>
    <w:p w14:paraId="5BFA11F5" w14:textId="77777777" w:rsidR="000F75C4" w:rsidRPr="000F75C4" w:rsidRDefault="000F75C4" w:rsidP="000F75C4">
      <w:pPr>
        <w:jc w:val="center"/>
        <w:rPr>
          <w:rFonts w:ascii="Times New Roman" w:eastAsia="Times New Roman" w:hAnsi="Times New Roman"/>
          <w:b/>
          <w:bCs/>
          <w:sz w:val="28"/>
          <w:szCs w:val="28"/>
        </w:rPr>
      </w:pPr>
    </w:p>
    <w:p w14:paraId="238FD11A" w14:textId="77777777" w:rsidR="000F75C4" w:rsidRPr="000F75C4" w:rsidRDefault="000F75C4" w:rsidP="000F75C4">
      <w:pPr>
        <w:jc w:val="center"/>
        <w:rPr>
          <w:rFonts w:ascii="Times New Roman" w:eastAsia="Times New Roman" w:hAnsi="Times New Roman"/>
          <w:b/>
          <w:bCs/>
          <w:sz w:val="28"/>
          <w:szCs w:val="28"/>
        </w:rPr>
      </w:pPr>
      <w:r w:rsidRPr="000F75C4">
        <w:rPr>
          <w:rFonts w:ascii="Times New Roman" w:eastAsia="Times New Roman" w:hAnsi="Times New Roman"/>
          <w:b/>
          <w:bCs/>
          <w:sz w:val="28"/>
          <w:szCs w:val="28"/>
        </w:rPr>
        <w:t>Ж</w:t>
      </w:r>
      <w:r w:rsidR="000E6F0C">
        <w:rPr>
          <w:rFonts w:ascii="Times New Roman" w:eastAsia="Times New Roman" w:hAnsi="Times New Roman"/>
          <w:b/>
          <w:bCs/>
          <w:sz w:val="28"/>
          <w:szCs w:val="28"/>
        </w:rPr>
        <w:t>ас қыран  Жас ұлан ұйымының 202</w:t>
      </w:r>
      <w:r w:rsidR="000E6F0C" w:rsidRPr="000E6F0C">
        <w:rPr>
          <w:rFonts w:ascii="Times New Roman" w:eastAsia="Times New Roman" w:hAnsi="Times New Roman"/>
          <w:b/>
          <w:bCs/>
          <w:sz w:val="28"/>
          <w:szCs w:val="28"/>
        </w:rPr>
        <w:t>2</w:t>
      </w:r>
      <w:r w:rsidRPr="000F75C4">
        <w:rPr>
          <w:rFonts w:ascii="Times New Roman" w:eastAsia="Times New Roman" w:hAnsi="Times New Roman"/>
          <w:b/>
          <w:bCs/>
          <w:sz w:val="28"/>
          <w:szCs w:val="28"/>
        </w:rPr>
        <w:t>-2024 оқу жылындағы жұмысына талдау</w:t>
      </w:r>
    </w:p>
    <w:p w14:paraId="5F5597E7" w14:textId="77777777" w:rsidR="000F75C4" w:rsidRPr="000F75C4" w:rsidRDefault="000F75C4" w:rsidP="000F75C4">
      <w:pPr>
        <w:jc w:val="center"/>
        <w:rPr>
          <w:rFonts w:ascii="Times New Roman" w:eastAsia="Times New Roman" w:hAnsi="Times New Roman"/>
          <w:b/>
          <w:bCs/>
          <w:sz w:val="28"/>
          <w:szCs w:val="28"/>
        </w:rPr>
      </w:pPr>
      <w:r w:rsidRPr="000F75C4">
        <w:rPr>
          <w:rFonts w:ascii="Times New Roman" w:eastAsia="Times New Roman" w:hAnsi="Times New Roman"/>
          <w:b/>
          <w:bCs/>
          <w:sz w:val="28"/>
          <w:szCs w:val="28"/>
        </w:rPr>
        <w:t>Жас Қыран Жас Ұлан</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55"/>
        <w:gridCol w:w="2993"/>
        <w:gridCol w:w="235"/>
        <w:gridCol w:w="2453"/>
        <w:gridCol w:w="765"/>
        <w:gridCol w:w="1765"/>
      </w:tblGrid>
      <w:tr w:rsidR="000F75C4" w:rsidRPr="000F75C4" w14:paraId="02595192" w14:textId="77777777" w:rsidTr="000E6F0C">
        <w:trPr>
          <w:trHeight w:val="405"/>
        </w:trPr>
        <w:tc>
          <w:tcPr>
            <w:tcW w:w="562" w:type="dxa"/>
            <w:vMerge w:val="restart"/>
          </w:tcPr>
          <w:p w14:paraId="71B1615E" w14:textId="77777777" w:rsidR="000F75C4" w:rsidRPr="000F75C4" w:rsidRDefault="000F75C4" w:rsidP="004D4D55">
            <w:pPr>
              <w:jc w:val="center"/>
              <w:rPr>
                <w:rFonts w:ascii="Times New Roman" w:eastAsia="Times New Roman" w:hAnsi="Times New Roman"/>
                <w:b/>
                <w:bCs/>
                <w:sz w:val="28"/>
                <w:szCs w:val="28"/>
              </w:rPr>
            </w:pPr>
            <w:r w:rsidRPr="000F75C4">
              <w:rPr>
                <w:rFonts w:ascii="Times New Roman" w:eastAsia="Times New Roman" w:hAnsi="Times New Roman"/>
                <w:b/>
                <w:bCs/>
                <w:sz w:val="28"/>
                <w:szCs w:val="28"/>
              </w:rPr>
              <w:t>№</w:t>
            </w:r>
          </w:p>
        </w:tc>
        <w:tc>
          <w:tcPr>
            <w:tcW w:w="3176" w:type="dxa"/>
            <w:vMerge w:val="restart"/>
          </w:tcPr>
          <w:p w14:paraId="3CF134EE" w14:textId="77777777" w:rsidR="000F75C4" w:rsidRPr="000F75C4" w:rsidRDefault="000F75C4" w:rsidP="004D4D55">
            <w:pPr>
              <w:jc w:val="center"/>
              <w:rPr>
                <w:rFonts w:ascii="Times New Roman" w:eastAsia="Times New Roman" w:hAnsi="Times New Roman"/>
                <w:b/>
                <w:bCs/>
                <w:sz w:val="28"/>
                <w:szCs w:val="28"/>
              </w:rPr>
            </w:pPr>
            <w:r w:rsidRPr="000F75C4">
              <w:rPr>
                <w:rFonts w:ascii="Times New Roman" w:eastAsia="Times New Roman" w:hAnsi="Times New Roman"/>
                <w:b/>
                <w:bCs/>
                <w:sz w:val="28"/>
                <w:szCs w:val="28"/>
              </w:rPr>
              <w:t>7 бағыт</w:t>
            </w:r>
          </w:p>
        </w:tc>
        <w:tc>
          <w:tcPr>
            <w:tcW w:w="236" w:type="dxa"/>
          </w:tcPr>
          <w:p w14:paraId="0C8869F4" w14:textId="77777777" w:rsidR="000F75C4" w:rsidRPr="000F75C4" w:rsidRDefault="000F75C4" w:rsidP="000E6F0C">
            <w:pPr>
              <w:rPr>
                <w:rFonts w:ascii="Times New Roman" w:eastAsia="Times New Roman" w:hAnsi="Times New Roman"/>
                <w:b/>
                <w:bCs/>
                <w:sz w:val="28"/>
                <w:szCs w:val="28"/>
              </w:rPr>
            </w:pPr>
          </w:p>
        </w:tc>
        <w:tc>
          <w:tcPr>
            <w:tcW w:w="3502" w:type="dxa"/>
            <w:gridSpan w:val="2"/>
          </w:tcPr>
          <w:p w14:paraId="685560CC" w14:textId="77777777" w:rsidR="000F75C4" w:rsidRPr="000F75C4" w:rsidRDefault="000F75C4" w:rsidP="004D4D55">
            <w:pPr>
              <w:jc w:val="center"/>
              <w:rPr>
                <w:rFonts w:ascii="Times New Roman" w:eastAsia="Times New Roman" w:hAnsi="Times New Roman"/>
                <w:b/>
                <w:bCs/>
                <w:sz w:val="28"/>
                <w:szCs w:val="28"/>
              </w:rPr>
            </w:pPr>
            <w:r w:rsidRPr="000F75C4">
              <w:rPr>
                <w:rFonts w:ascii="Times New Roman" w:eastAsia="Times New Roman" w:hAnsi="Times New Roman"/>
                <w:b/>
                <w:bCs/>
                <w:sz w:val="28"/>
                <w:szCs w:val="28"/>
              </w:rPr>
              <w:t>2022 -2023</w:t>
            </w:r>
          </w:p>
        </w:tc>
        <w:tc>
          <w:tcPr>
            <w:tcW w:w="1869" w:type="dxa"/>
          </w:tcPr>
          <w:p w14:paraId="2E6F63ED" w14:textId="77777777" w:rsidR="000F75C4" w:rsidRPr="000F75C4" w:rsidRDefault="000F75C4" w:rsidP="004D4D55">
            <w:pPr>
              <w:jc w:val="center"/>
              <w:rPr>
                <w:rFonts w:ascii="Times New Roman" w:eastAsia="Times New Roman" w:hAnsi="Times New Roman"/>
                <w:b/>
                <w:bCs/>
                <w:sz w:val="28"/>
                <w:szCs w:val="28"/>
              </w:rPr>
            </w:pPr>
            <w:r w:rsidRPr="000F75C4">
              <w:rPr>
                <w:rFonts w:ascii="Times New Roman" w:eastAsia="Times New Roman" w:hAnsi="Times New Roman"/>
                <w:b/>
                <w:bCs/>
                <w:sz w:val="28"/>
                <w:szCs w:val="28"/>
              </w:rPr>
              <w:t>2023-2024</w:t>
            </w:r>
          </w:p>
        </w:tc>
      </w:tr>
      <w:tr w:rsidR="000F75C4" w:rsidRPr="000F75C4" w14:paraId="6B9BD353" w14:textId="77777777" w:rsidTr="004D4D55">
        <w:trPr>
          <w:trHeight w:val="240"/>
        </w:trPr>
        <w:tc>
          <w:tcPr>
            <w:tcW w:w="562" w:type="dxa"/>
            <w:vMerge/>
          </w:tcPr>
          <w:p w14:paraId="379AF2AE" w14:textId="77777777" w:rsidR="000F75C4" w:rsidRPr="000F75C4" w:rsidRDefault="000F75C4" w:rsidP="004D4D55">
            <w:pPr>
              <w:jc w:val="center"/>
              <w:rPr>
                <w:rFonts w:ascii="Times New Roman" w:eastAsia="Times New Roman" w:hAnsi="Times New Roman"/>
                <w:b/>
                <w:bCs/>
                <w:sz w:val="28"/>
                <w:szCs w:val="28"/>
              </w:rPr>
            </w:pPr>
          </w:p>
        </w:tc>
        <w:tc>
          <w:tcPr>
            <w:tcW w:w="3176" w:type="dxa"/>
            <w:vMerge/>
          </w:tcPr>
          <w:p w14:paraId="4E5CD03C" w14:textId="77777777" w:rsidR="000F75C4" w:rsidRPr="000F75C4" w:rsidRDefault="000F75C4" w:rsidP="004D4D55">
            <w:pPr>
              <w:jc w:val="center"/>
              <w:rPr>
                <w:rFonts w:ascii="Times New Roman" w:eastAsia="Times New Roman" w:hAnsi="Times New Roman"/>
                <w:b/>
                <w:bCs/>
                <w:sz w:val="28"/>
                <w:szCs w:val="28"/>
              </w:rPr>
            </w:pPr>
          </w:p>
        </w:tc>
        <w:tc>
          <w:tcPr>
            <w:tcW w:w="5607" w:type="dxa"/>
            <w:gridSpan w:val="4"/>
          </w:tcPr>
          <w:p w14:paraId="59AD622A" w14:textId="77777777" w:rsidR="000F75C4" w:rsidRPr="000F75C4" w:rsidRDefault="000F75C4" w:rsidP="004D4D55">
            <w:pPr>
              <w:jc w:val="center"/>
              <w:rPr>
                <w:rFonts w:ascii="Times New Roman" w:eastAsia="Times New Roman" w:hAnsi="Times New Roman"/>
                <w:b/>
                <w:bCs/>
                <w:sz w:val="28"/>
                <w:szCs w:val="28"/>
              </w:rPr>
            </w:pPr>
            <w:r w:rsidRPr="000F75C4">
              <w:rPr>
                <w:rFonts w:ascii="Times New Roman" w:eastAsia="Times New Roman" w:hAnsi="Times New Roman"/>
                <w:b/>
                <w:bCs/>
                <w:sz w:val="28"/>
                <w:szCs w:val="28"/>
              </w:rPr>
              <w:t>Іс-шаралар саны</w:t>
            </w:r>
          </w:p>
        </w:tc>
      </w:tr>
      <w:tr w:rsidR="000F75C4" w:rsidRPr="000F75C4" w14:paraId="3D2CAB64" w14:textId="77777777" w:rsidTr="000E6F0C">
        <w:tc>
          <w:tcPr>
            <w:tcW w:w="562" w:type="dxa"/>
          </w:tcPr>
          <w:p w14:paraId="540710D6" w14:textId="77777777" w:rsidR="000F75C4" w:rsidRPr="000F75C4" w:rsidRDefault="000F75C4" w:rsidP="004D4D55">
            <w:pPr>
              <w:jc w:val="center"/>
              <w:rPr>
                <w:rFonts w:ascii="Times New Roman" w:eastAsia="Times New Roman" w:hAnsi="Times New Roman"/>
                <w:b/>
                <w:bCs/>
                <w:sz w:val="28"/>
                <w:szCs w:val="28"/>
              </w:rPr>
            </w:pPr>
            <w:r w:rsidRPr="000F75C4">
              <w:rPr>
                <w:rFonts w:ascii="Times New Roman" w:eastAsia="Times New Roman" w:hAnsi="Times New Roman"/>
                <w:b/>
                <w:bCs/>
                <w:sz w:val="28"/>
                <w:szCs w:val="28"/>
              </w:rPr>
              <w:t>1</w:t>
            </w:r>
          </w:p>
        </w:tc>
        <w:tc>
          <w:tcPr>
            <w:tcW w:w="3176" w:type="dxa"/>
          </w:tcPr>
          <w:p w14:paraId="2E1DBAFC" w14:textId="77777777" w:rsidR="000F75C4" w:rsidRPr="000F75C4" w:rsidRDefault="000F75C4" w:rsidP="004D4D55">
            <w:pPr>
              <w:jc w:val="center"/>
              <w:rPr>
                <w:rFonts w:ascii="Times New Roman" w:eastAsia="Times New Roman" w:hAnsi="Times New Roman"/>
                <w:b/>
                <w:bCs/>
                <w:sz w:val="28"/>
                <w:szCs w:val="28"/>
              </w:rPr>
            </w:pPr>
            <w:r w:rsidRPr="000F75C4">
              <w:rPr>
                <w:rFonts w:ascii="Times New Roman" w:eastAsia="Times New Roman" w:hAnsi="Times New Roman"/>
                <w:b/>
                <w:bCs/>
                <w:sz w:val="28"/>
                <w:szCs w:val="28"/>
              </w:rPr>
              <w:t xml:space="preserve">Отан </w:t>
            </w:r>
          </w:p>
        </w:tc>
        <w:tc>
          <w:tcPr>
            <w:tcW w:w="236" w:type="dxa"/>
          </w:tcPr>
          <w:p w14:paraId="459B15D6" w14:textId="77777777" w:rsidR="000F75C4" w:rsidRPr="000F75C4" w:rsidRDefault="000F75C4" w:rsidP="004D4D55">
            <w:pPr>
              <w:jc w:val="center"/>
              <w:rPr>
                <w:rFonts w:ascii="Times New Roman" w:eastAsia="Times New Roman" w:hAnsi="Times New Roman"/>
                <w:b/>
                <w:bCs/>
                <w:sz w:val="28"/>
                <w:szCs w:val="28"/>
              </w:rPr>
            </w:pPr>
          </w:p>
        </w:tc>
        <w:tc>
          <w:tcPr>
            <w:tcW w:w="2655" w:type="dxa"/>
          </w:tcPr>
          <w:p w14:paraId="69A186BC" w14:textId="77777777" w:rsidR="000F75C4" w:rsidRPr="000F75C4" w:rsidRDefault="000F75C4" w:rsidP="004D4D55">
            <w:pPr>
              <w:jc w:val="center"/>
              <w:rPr>
                <w:rFonts w:ascii="Times New Roman" w:eastAsia="Times New Roman" w:hAnsi="Times New Roman"/>
                <w:b/>
                <w:bCs/>
                <w:sz w:val="28"/>
                <w:szCs w:val="28"/>
              </w:rPr>
            </w:pPr>
            <w:r w:rsidRPr="000F75C4">
              <w:rPr>
                <w:rFonts w:ascii="Times New Roman" w:eastAsia="Times New Roman" w:hAnsi="Times New Roman"/>
                <w:b/>
                <w:bCs/>
                <w:sz w:val="28"/>
                <w:szCs w:val="28"/>
              </w:rPr>
              <w:t>3</w:t>
            </w:r>
          </w:p>
        </w:tc>
        <w:tc>
          <w:tcPr>
            <w:tcW w:w="2716" w:type="dxa"/>
            <w:gridSpan w:val="2"/>
          </w:tcPr>
          <w:p w14:paraId="74BACBE3" w14:textId="77777777" w:rsidR="000F75C4" w:rsidRPr="000F75C4" w:rsidRDefault="000F75C4" w:rsidP="004D4D55">
            <w:pPr>
              <w:jc w:val="center"/>
              <w:rPr>
                <w:rFonts w:ascii="Times New Roman" w:eastAsia="Times New Roman" w:hAnsi="Times New Roman"/>
                <w:b/>
                <w:bCs/>
                <w:sz w:val="28"/>
                <w:szCs w:val="28"/>
              </w:rPr>
            </w:pPr>
            <w:r w:rsidRPr="000F75C4">
              <w:rPr>
                <w:rFonts w:ascii="Times New Roman" w:eastAsia="Times New Roman" w:hAnsi="Times New Roman"/>
                <w:b/>
                <w:bCs/>
                <w:sz w:val="28"/>
                <w:szCs w:val="28"/>
              </w:rPr>
              <w:t>2</w:t>
            </w:r>
          </w:p>
        </w:tc>
      </w:tr>
      <w:tr w:rsidR="000F75C4" w:rsidRPr="000F75C4" w14:paraId="78BFC536" w14:textId="77777777" w:rsidTr="000E6F0C">
        <w:tc>
          <w:tcPr>
            <w:tcW w:w="562" w:type="dxa"/>
          </w:tcPr>
          <w:p w14:paraId="75B7F2C4" w14:textId="77777777" w:rsidR="000F75C4" w:rsidRPr="000F75C4" w:rsidRDefault="000F75C4" w:rsidP="004D4D55">
            <w:pPr>
              <w:rPr>
                <w:rFonts w:ascii="Times New Roman" w:eastAsia="Times New Roman" w:hAnsi="Times New Roman"/>
                <w:b/>
                <w:bCs/>
                <w:sz w:val="28"/>
                <w:szCs w:val="28"/>
              </w:rPr>
            </w:pPr>
            <w:r w:rsidRPr="000F75C4">
              <w:rPr>
                <w:rFonts w:ascii="Times New Roman" w:eastAsia="Times New Roman" w:hAnsi="Times New Roman"/>
                <w:b/>
                <w:bCs/>
                <w:sz w:val="28"/>
                <w:szCs w:val="28"/>
              </w:rPr>
              <w:t>2</w:t>
            </w:r>
          </w:p>
        </w:tc>
        <w:tc>
          <w:tcPr>
            <w:tcW w:w="3176" w:type="dxa"/>
          </w:tcPr>
          <w:p w14:paraId="2CE9486F" w14:textId="77777777" w:rsidR="000F75C4" w:rsidRPr="000F75C4" w:rsidRDefault="000F75C4" w:rsidP="004D4D55">
            <w:pPr>
              <w:jc w:val="center"/>
              <w:rPr>
                <w:rFonts w:ascii="Times New Roman" w:eastAsia="Times New Roman" w:hAnsi="Times New Roman"/>
                <w:b/>
                <w:bCs/>
                <w:sz w:val="28"/>
                <w:szCs w:val="28"/>
              </w:rPr>
            </w:pPr>
            <w:r w:rsidRPr="000F75C4">
              <w:rPr>
                <w:rFonts w:ascii="Times New Roman" w:eastAsia="Times New Roman" w:hAnsi="Times New Roman"/>
                <w:b/>
                <w:bCs/>
                <w:sz w:val="28"/>
                <w:szCs w:val="28"/>
              </w:rPr>
              <w:t>Руханият</w:t>
            </w:r>
          </w:p>
        </w:tc>
        <w:tc>
          <w:tcPr>
            <w:tcW w:w="236" w:type="dxa"/>
          </w:tcPr>
          <w:p w14:paraId="0C8C8E4A" w14:textId="77777777" w:rsidR="000F75C4" w:rsidRPr="000F75C4" w:rsidRDefault="000F75C4" w:rsidP="004D4D55">
            <w:pPr>
              <w:jc w:val="center"/>
              <w:rPr>
                <w:rFonts w:ascii="Times New Roman" w:eastAsia="Times New Roman" w:hAnsi="Times New Roman"/>
                <w:b/>
                <w:bCs/>
                <w:sz w:val="28"/>
                <w:szCs w:val="28"/>
              </w:rPr>
            </w:pPr>
          </w:p>
        </w:tc>
        <w:tc>
          <w:tcPr>
            <w:tcW w:w="2655" w:type="dxa"/>
          </w:tcPr>
          <w:p w14:paraId="073B56B2" w14:textId="77777777" w:rsidR="000F75C4" w:rsidRPr="000F75C4" w:rsidRDefault="000F75C4" w:rsidP="004D4D55">
            <w:pPr>
              <w:jc w:val="center"/>
              <w:rPr>
                <w:rFonts w:ascii="Times New Roman" w:eastAsia="Times New Roman" w:hAnsi="Times New Roman"/>
                <w:b/>
                <w:bCs/>
                <w:sz w:val="28"/>
                <w:szCs w:val="28"/>
              </w:rPr>
            </w:pPr>
            <w:r w:rsidRPr="000F75C4">
              <w:rPr>
                <w:rFonts w:ascii="Times New Roman" w:eastAsia="Times New Roman" w:hAnsi="Times New Roman"/>
                <w:b/>
                <w:bCs/>
                <w:sz w:val="28"/>
                <w:szCs w:val="28"/>
              </w:rPr>
              <w:t>4</w:t>
            </w:r>
          </w:p>
        </w:tc>
        <w:tc>
          <w:tcPr>
            <w:tcW w:w="2716" w:type="dxa"/>
            <w:gridSpan w:val="2"/>
          </w:tcPr>
          <w:p w14:paraId="0A79ABC8" w14:textId="77777777" w:rsidR="000F75C4" w:rsidRPr="000F75C4" w:rsidRDefault="000F75C4" w:rsidP="004D4D55">
            <w:pPr>
              <w:jc w:val="center"/>
              <w:rPr>
                <w:rFonts w:ascii="Times New Roman" w:eastAsia="Times New Roman" w:hAnsi="Times New Roman"/>
                <w:b/>
                <w:bCs/>
                <w:sz w:val="28"/>
                <w:szCs w:val="28"/>
              </w:rPr>
            </w:pPr>
            <w:r w:rsidRPr="000F75C4">
              <w:rPr>
                <w:rFonts w:ascii="Times New Roman" w:eastAsia="Times New Roman" w:hAnsi="Times New Roman"/>
                <w:b/>
                <w:bCs/>
                <w:sz w:val="28"/>
                <w:szCs w:val="28"/>
              </w:rPr>
              <w:t>3</w:t>
            </w:r>
          </w:p>
        </w:tc>
      </w:tr>
      <w:tr w:rsidR="000F75C4" w:rsidRPr="000F75C4" w14:paraId="690FC3D3" w14:textId="77777777" w:rsidTr="000E6F0C">
        <w:tc>
          <w:tcPr>
            <w:tcW w:w="562" w:type="dxa"/>
          </w:tcPr>
          <w:p w14:paraId="6FFD933D" w14:textId="77777777" w:rsidR="000F75C4" w:rsidRPr="000F75C4" w:rsidRDefault="000F75C4" w:rsidP="004D4D55">
            <w:pPr>
              <w:rPr>
                <w:rFonts w:ascii="Times New Roman" w:eastAsia="Times New Roman" w:hAnsi="Times New Roman"/>
                <w:b/>
                <w:bCs/>
                <w:sz w:val="28"/>
                <w:szCs w:val="28"/>
              </w:rPr>
            </w:pPr>
            <w:r w:rsidRPr="000F75C4">
              <w:rPr>
                <w:rFonts w:ascii="Times New Roman" w:eastAsia="Times New Roman" w:hAnsi="Times New Roman"/>
                <w:b/>
                <w:bCs/>
                <w:sz w:val="28"/>
                <w:szCs w:val="28"/>
              </w:rPr>
              <w:t>3</w:t>
            </w:r>
          </w:p>
        </w:tc>
        <w:tc>
          <w:tcPr>
            <w:tcW w:w="3176" w:type="dxa"/>
          </w:tcPr>
          <w:p w14:paraId="6E067747" w14:textId="77777777" w:rsidR="000F75C4" w:rsidRPr="000F75C4" w:rsidRDefault="000F75C4" w:rsidP="004D4D55">
            <w:pPr>
              <w:jc w:val="center"/>
              <w:rPr>
                <w:rFonts w:ascii="Times New Roman" w:eastAsia="Times New Roman" w:hAnsi="Times New Roman"/>
                <w:b/>
                <w:bCs/>
                <w:sz w:val="28"/>
                <w:szCs w:val="28"/>
              </w:rPr>
            </w:pPr>
            <w:r w:rsidRPr="000F75C4">
              <w:rPr>
                <w:rFonts w:ascii="Times New Roman" w:eastAsia="Times New Roman" w:hAnsi="Times New Roman"/>
                <w:b/>
                <w:bCs/>
                <w:sz w:val="28"/>
                <w:szCs w:val="28"/>
              </w:rPr>
              <w:t xml:space="preserve">Еңбек </w:t>
            </w:r>
          </w:p>
        </w:tc>
        <w:tc>
          <w:tcPr>
            <w:tcW w:w="236" w:type="dxa"/>
          </w:tcPr>
          <w:p w14:paraId="091AE332" w14:textId="77777777" w:rsidR="000F75C4" w:rsidRPr="000F75C4" w:rsidRDefault="000F75C4" w:rsidP="004D4D55">
            <w:pPr>
              <w:jc w:val="center"/>
              <w:rPr>
                <w:rFonts w:ascii="Times New Roman" w:eastAsia="Times New Roman" w:hAnsi="Times New Roman"/>
                <w:b/>
                <w:bCs/>
                <w:sz w:val="28"/>
                <w:szCs w:val="28"/>
              </w:rPr>
            </w:pPr>
          </w:p>
        </w:tc>
        <w:tc>
          <w:tcPr>
            <w:tcW w:w="2655" w:type="dxa"/>
          </w:tcPr>
          <w:p w14:paraId="678AA724" w14:textId="77777777" w:rsidR="000F75C4" w:rsidRPr="000F75C4" w:rsidRDefault="000F75C4" w:rsidP="004D4D55">
            <w:pPr>
              <w:jc w:val="center"/>
              <w:rPr>
                <w:rFonts w:ascii="Times New Roman" w:eastAsia="Times New Roman" w:hAnsi="Times New Roman"/>
                <w:b/>
                <w:bCs/>
                <w:sz w:val="28"/>
                <w:szCs w:val="28"/>
              </w:rPr>
            </w:pPr>
            <w:r w:rsidRPr="000F75C4">
              <w:rPr>
                <w:rFonts w:ascii="Times New Roman" w:eastAsia="Times New Roman" w:hAnsi="Times New Roman"/>
                <w:b/>
                <w:bCs/>
                <w:sz w:val="28"/>
                <w:szCs w:val="28"/>
              </w:rPr>
              <w:t>3</w:t>
            </w:r>
          </w:p>
        </w:tc>
        <w:tc>
          <w:tcPr>
            <w:tcW w:w="2716" w:type="dxa"/>
            <w:gridSpan w:val="2"/>
          </w:tcPr>
          <w:p w14:paraId="4D3AEFD6" w14:textId="77777777" w:rsidR="000F75C4" w:rsidRPr="000F75C4" w:rsidRDefault="000F75C4" w:rsidP="004D4D55">
            <w:pPr>
              <w:jc w:val="center"/>
              <w:rPr>
                <w:rFonts w:ascii="Times New Roman" w:eastAsia="Times New Roman" w:hAnsi="Times New Roman"/>
                <w:b/>
                <w:bCs/>
                <w:sz w:val="28"/>
                <w:szCs w:val="28"/>
              </w:rPr>
            </w:pPr>
            <w:r w:rsidRPr="000F75C4">
              <w:rPr>
                <w:rFonts w:ascii="Times New Roman" w:eastAsia="Times New Roman" w:hAnsi="Times New Roman"/>
                <w:b/>
                <w:bCs/>
                <w:sz w:val="28"/>
                <w:szCs w:val="28"/>
              </w:rPr>
              <w:t>3</w:t>
            </w:r>
          </w:p>
        </w:tc>
      </w:tr>
      <w:tr w:rsidR="000F75C4" w:rsidRPr="000F75C4" w14:paraId="204B3F9C" w14:textId="77777777" w:rsidTr="000E6F0C">
        <w:tc>
          <w:tcPr>
            <w:tcW w:w="562" w:type="dxa"/>
          </w:tcPr>
          <w:p w14:paraId="1CD862C0" w14:textId="77777777" w:rsidR="000F75C4" w:rsidRPr="000F75C4" w:rsidRDefault="000F75C4" w:rsidP="004D4D55">
            <w:pPr>
              <w:rPr>
                <w:rFonts w:ascii="Times New Roman" w:eastAsia="Times New Roman" w:hAnsi="Times New Roman"/>
                <w:b/>
                <w:bCs/>
                <w:sz w:val="28"/>
                <w:szCs w:val="28"/>
              </w:rPr>
            </w:pPr>
            <w:r w:rsidRPr="000F75C4">
              <w:rPr>
                <w:rFonts w:ascii="Times New Roman" w:eastAsia="Times New Roman" w:hAnsi="Times New Roman"/>
                <w:b/>
                <w:bCs/>
                <w:sz w:val="28"/>
                <w:szCs w:val="28"/>
              </w:rPr>
              <w:t>4</w:t>
            </w:r>
          </w:p>
        </w:tc>
        <w:tc>
          <w:tcPr>
            <w:tcW w:w="3176" w:type="dxa"/>
          </w:tcPr>
          <w:p w14:paraId="34512536" w14:textId="77777777" w:rsidR="000F75C4" w:rsidRPr="000F75C4" w:rsidRDefault="000F75C4" w:rsidP="004D4D55">
            <w:pPr>
              <w:jc w:val="center"/>
              <w:rPr>
                <w:rFonts w:ascii="Times New Roman" w:eastAsia="Times New Roman" w:hAnsi="Times New Roman"/>
                <w:b/>
                <w:bCs/>
                <w:sz w:val="28"/>
                <w:szCs w:val="28"/>
              </w:rPr>
            </w:pPr>
            <w:r w:rsidRPr="000F75C4">
              <w:rPr>
                <w:rFonts w:ascii="Times New Roman" w:eastAsia="Times New Roman" w:hAnsi="Times New Roman"/>
                <w:b/>
                <w:bCs/>
                <w:sz w:val="28"/>
                <w:szCs w:val="28"/>
              </w:rPr>
              <w:t>Зерде</w:t>
            </w:r>
          </w:p>
        </w:tc>
        <w:tc>
          <w:tcPr>
            <w:tcW w:w="236" w:type="dxa"/>
          </w:tcPr>
          <w:p w14:paraId="280D4AB5" w14:textId="77777777" w:rsidR="000F75C4" w:rsidRPr="000F75C4" w:rsidRDefault="000F75C4" w:rsidP="004D4D55">
            <w:pPr>
              <w:jc w:val="center"/>
              <w:rPr>
                <w:rFonts w:ascii="Times New Roman" w:eastAsia="Times New Roman" w:hAnsi="Times New Roman"/>
                <w:b/>
                <w:bCs/>
                <w:sz w:val="28"/>
                <w:szCs w:val="28"/>
              </w:rPr>
            </w:pPr>
          </w:p>
        </w:tc>
        <w:tc>
          <w:tcPr>
            <w:tcW w:w="2655" w:type="dxa"/>
          </w:tcPr>
          <w:p w14:paraId="20F7BD2D" w14:textId="77777777" w:rsidR="000F75C4" w:rsidRPr="000F75C4" w:rsidRDefault="000F75C4" w:rsidP="004D4D55">
            <w:pPr>
              <w:jc w:val="center"/>
              <w:rPr>
                <w:rFonts w:ascii="Times New Roman" w:eastAsia="Times New Roman" w:hAnsi="Times New Roman"/>
                <w:b/>
                <w:bCs/>
                <w:sz w:val="28"/>
                <w:szCs w:val="28"/>
              </w:rPr>
            </w:pPr>
            <w:r w:rsidRPr="000F75C4">
              <w:rPr>
                <w:rFonts w:ascii="Times New Roman" w:eastAsia="Times New Roman" w:hAnsi="Times New Roman"/>
                <w:b/>
                <w:bCs/>
                <w:sz w:val="28"/>
                <w:szCs w:val="28"/>
              </w:rPr>
              <w:t>1</w:t>
            </w:r>
          </w:p>
        </w:tc>
        <w:tc>
          <w:tcPr>
            <w:tcW w:w="2716" w:type="dxa"/>
            <w:gridSpan w:val="2"/>
          </w:tcPr>
          <w:p w14:paraId="5B211C65" w14:textId="77777777" w:rsidR="000F75C4" w:rsidRPr="000F75C4" w:rsidRDefault="000F75C4" w:rsidP="004D4D55">
            <w:pPr>
              <w:jc w:val="center"/>
              <w:rPr>
                <w:rFonts w:ascii="Times New Roman" w:eastAsia="Times New Roman" w:hAnsi="Times New Roman"/>
                <w:b/>
                <w:bCs/>
                <w:sz w:val="28"/>
                <w:szCs w:val="28"/>
              </w:rPr>
            </w:pPr>
            <w:r w:rsidRPr="000F75C4">
              <w:rPr>
                <w:rFonts w:ascii="Times New Roman" w:eastAsia="Times New Roman" w:hAnsi="Times New Roman"/>
                <w:b/>
                <w:bCs/>
                <w:sz w:val="28"/>
                <w:szCs w:val="28"/>
              </w:rPr>
              <w:t>2</w:t>
            </w:r>
          </w:p>
        </w:tc>
      </w:tr>
      <w:tr w:rsidR="000F75C4" w:rsidRPr="000F75C4" w14:paraId="262E6947" w14:textId="77777777" w:rsidTr="000E6F0C">
        <w:tc>
          <w:tcPr>
            <w:tcW w:w="562" w:type="dxa"/>
          </w:tcPr>
          <w:p w14:paraId="01D41340" w14:textId="77777777" w:rsidR="000F75C4" w:rsidRPr="000F75C4" w:rsidRDefault="000F75C4" w:rsidP="004D4D55">
            <w:pPr>
              <w:rPr>
                <w:rFonts w:ascii="Times New Roman" w:eastAsia="Times New Roman" w:hAnsi="Times New Roman"/>
                <w:b/>
                <w:bCs/>
                <w:sz w:val="28"/>
                <w:szCs w:val="28"/>
              </w:rPr>
            </w:pPr>
            <w:r w:rsidRPr="000F75C4">
              <w:rPr>
                <w:rFonts w:ascii="Times New Roman" w:eastAsia="Times New Roman" w:hAnsi="Times New Roman"/>
                <w:b/>
                <w:bCs/>
                <w:sz w:val="28"/>
                <w:szCs w:val="28"/>
              </w:rPr>
              <w:t>5</w:t>
            </w:r>
          </w:p>
        </w:tc>
        <w:tc>
          <w:tcPr>
            <w:tcW w:w="3176" w:type="dxa"/>
          </w:tcPr>
          <w:p w14:paraId="3FF32DFB" w14:textId="77777777" w:rsidR="000F75C4" w:rsidRPr="000F75C4" w:rsidRDefault="000F75C4" w:rsidP="004D4D55">
            <w:pPr>
              <w:jc w:val="center"/>
              <w:rPr>
                <w:rFonts w:ascii="Times New Roman" w:eastAsia="Times New Roman" w:hAnsi="Times New Roman"/>
                <w:b/>
                <w:bCs/>
                <w:sz w:val="28"/>
                <w:szCs w:val="28"/>
              </w:rPr>
            </w:pPr>
            <w:r w:rsidRPr="000F75C4">
              <w:rPr>
                <w:rFonts w:ascii="Times New Roman" w:eastAsia="Times New Roman" w:hAnsi="Times New Roman"/>
                <w:b/>
                <w:bCs/>
                <w:sz w:val="28"/>
                <w:szCs w:val="28"/>
              </w:rPr>
              <w:t>Салауат</w:t>
            </w:r>
          </w:p>
        </w:tc>
        <w:tc>
          <w:tcPr>
            <w:tcW w:w="236" w:type="dxa"/>
          </w:tcPr>
          <w:p w14:paraId="6F37C4B5" w14:textId="77777777" w:rsidR="000F75C4" w:rsidRPr="000E6F0C" w:rsidRDefault="000F75C4" w:rsidP="004D4D55">
            <w:pPr>
              <w:jc w:val="center"/>
              <w:rPr>
                <w:rFonts w:ascii="Times New Roman" w:eastAsia="Times New Roman" w:hAnsi="Times New Roman"/>
                <w:b/>
                <w:bCs/>
                <w:sz w:val="28"/>
                <w:szCs w:val="28"/>
              </w:rPr>
            </w:pPr>
          </w:p>
        </w:tc>
        <w:tc>
          <w:tcPr>
            <w:tcW w:w="2655" w:type="dxa"/>
          </w:tcPr>
          <w:p w14:paraId="49825262" w14:textId="77777777" w:rsidR="000F75C4" w:rsidRPr="000F75C4" w:rsidRDefault="000F75C4" w:rsidP="004D4D55">
            <w:pPr>
              <w:jc w:val="center"/>
              <w:rPr>
                <w:rFonts w:ascii="Times New Roman" w:eastAsia="Times New Roman" w:hAnsi="Times New Roman"/>
                <w:b/>
                <w:bCs/>
                <w:sz w:val="28"/>
                <w:szCs w:val="28"/>
              </w:rPr>
            </w:pPr>
            <w:r w:rsidRPr="000F75C4">
              <w:rPr>
                <w:rFonts w:ascii="Times New Roman" w:eastAsia="Times New Roman" w:hAnsi="Times New Roman"/>
                <w:b/>
                <w:bCs/>
                <w:sz w:val="28"/>
                <w:szCs w:val="28"/>
              </w:rPr>
              <w:t>2</w:t>
            </w:r>
          </w:p>
        </w:tc>
        <w:tc>
          <w:tcPr>
            <w:tcW w:w="2716" w:type="dxa"/>
            <w:gridSpan w:val="2"/>
          </w:tcPr>
          <w:p w14:paraId="279F528B" w14:textId="77777777" w:rsidR="000F75C4" w:rsidRPr="000F75C4" w:rsidRDefault="000F75C4" w:rsidP="004D4D55">
            <w:pPr>
              <w:jc w:val="center"/>
              <w:rPr>
                <w:rFonts w:ascii="Times New Roman" w:eastAsia="Times New Roman" w:hAnsi="Times New Roman"/>
                <w:b/>
                <w:bCs/>
                <w:sz w:val="28"/>
                <w:szCs w:val="28"/>
              </w:rPr>
            </w:pPr>
            <w:r w:rsidRPr="000F75C4">
              <w:rPr>
                <w:rFonts w:ascii="Times New Roman" w:eastAsia="Times New Roman" w:hAnsi="Times New Roman"/>
                <w:b/>
                <w:bCs/>
                <w:sz w:val="28"/>
                <w:szCs w:val="28"/>
              </w:rPr>
              <w:t>2</w:t>
            </w:r>
          </w:p>
        </w:tc>
      </w:tr>
      <w:tr w:rsidR="000F75C4" w:rsidRPr="000F75C4" w14:paraId="1391AA08" w14:textId="77777777" w:rsidTr="000E6F0C">
        <w:tc>
          <w:tcPr>
            <w:tcW w:w="562" w:type="dxa"/>
          </w:tcPr>
          <w:p w14:paraId="5D8986E8" w14:textId="77777777" w:rsidR="000F75C4" w:rsidRPr="000F75C4" w:rsidRDefault="000F75C4" w:rsidP="004D4D55">
            <w:pPr>
              <w:rPr>
                <w:rFonts w:ascii="Times New Roman" w:eastAsia="Times New Roman" w:hAnsi="Times New Roman"/>
                <w:b/>
                <w:bCs/>
                <w:sz w:val="28"/>
                <w:szCs w:val="28"/>
              </w:rPr>
            </w:pPr>
            <w:r w:rsidRPr="000F75C4">
              <w:rPr>
                <w:rFonts w:ascii="Times New Roman" w:eastAsia="Times New Roman" w:hAnsi="Times New Roman"/>
                <w:b/>
                <w:bCs/>
                <w:sz w:val="28"/>
                <w:szCs w:val="28"/>
              </w:rPr>
              <w:t>6</w:t>
            </w:r>
          </w:p>
        </w:tc>
        <w:tc>
          <w:tcPr>
            <w:tcW w:w="3176" w:type="dxa"/>
          </w:tcPr>
          <w:p w14:paraId="00096261" w14:textId="77777777" w:rsidR="000F75C4" w:rsidRPr="000F75C4" w:rsidRDefault="000F75C4" w:rsidP="004D4D55">
            <w:pPr>
              <w:jc w:val="center"/>
              <w:rPr>
                <w:rFonts w:ascii="Times New Roman" w:eastAsia="Times New Roman" w:hAnsi="Times New Roman"/>
                <w:b/>
                <w:bCs/>
                <w:sz w:val="28"/>
                <w:szCs w:val="28"/>
              </w:rPr>
            </w:pPr>
            <w:r w:rsidRPr="000F75C4">
              <w:rPr>
                <w:rFonts w:ascii="Times New Roman" w:eastAsia="Times New Roman" w:hAnsi="Times New Roman"/>
                <w:b/>
                <w:bCs/>
                <w:sz w:val="28"/>
                <w:szCs w:val="28"/>
              </w:rPr>
              <w:t xml:space="preserve">Жеті жарғы </w:t>
            </w:r>
          </w:p>
        </w:tc>
        <w:tc>
          <w:tcPr>
            <w:tcW w:w="236" w:type="dxa"/>
          </w:tcPr>
          <w:p w14:paraId="030FCC87" w14:textId="77777777" w:rsidR="000F75C4" w:rsidRPr="000F75C4" w:rsidRDefault="000F75C4" w:rsidP="004D4D55">
            <w:pPr>
              <w:jc w:val="center"/>
              <w:rPr>
                <w:rFonts w:ascii="Times New Roman" w:eastAsia="Times New Roman" w:hAnsi="Times New Roman"/>
                <w:b/>
                <w:bCs/>
                <w:sz w:val="28"/>
                <w:szCs w:val="28"/>
              </w:rPr>
            </w:pPr>
          </w:p>
        </w:tc>
        <w:tc>
          <w:tcPr>
            <w:tcW w:w="2655" w:type="dxa"/>
          </w:tcPr>
          <w:p w14:paraId="10260DBF" w14:textId="77777777" w:rsidR="000F75C4" w:rsidRPr="000F75C4" w:rsidRDefault="000F75C4" w:rsidP="004D4D55">
            <w:pPr>
              <w:jc w:val="center"/>
              <w:rPr>
                <w:rFonts w:ascii="Times New Roman" w:eastAsia="Times New Roman" w:hAnsi="Times New Roman"/>
                <w:b/>
                <w:bCs/>
                <w:sz w:val="28"/>
                <w:szCs w:val="28"/>
                <w:lang w:val="en-US"/>
              </w:rPr>
            </w:pPr>
            <w:r w:rsidRPr="000F75C4">
              <w:rPr>
                <w:rFonts w:ascii="Times New Roman" w:eastAsia="Times New Roman" w:hAnsi="Times New Roman"/>
                <w:b/>
                <w:bCs/>
                <w:sz w:val="28"/>
                <w:szCs w:val="28"/>
                <w:lang w:val="en-US"/>
              </w:rPr>
              <w:t>3</w:t>
            </w:r>
          </w:p>
        </w:tc>
        <w:tc>
          <w:tcPr>
            <w:tcW w:w="2716" w:type="dxa"/>
            <w:gridSpan w:val="2"/>
          </w:tcPr>
          <w:p w14:paraId="1EEA0A16" w14:textId="77777777" w:rsidR="000F75C4" w:rsidRPr="000F75C4" w:rsidRDefault="000F75C4" w:rsidP="004D4D55">
            <w:pPr>
              <w:jc w:val="center"/>
              <w:rPr>
                <w:rFonts w:ascii="Times New Roman" w:eastAsia="Times New Roman" w:hAnsi="Times New Roman"/>
                <w:b/>
                <w:bCs/>
                <w:sz w:val="28"/>
                <w:szCs w:val="28"/>
              </w:rPr>
            </w:pPr>
            <w:r w:rsidRPr="000F75C4">
              <w:rPr>
                <w:rFonts w:ascii="Times New Roman" w:eastAsia="Times New Roman" w:hAnsi="Times New Roman"/>
                <w:b/>
                <w:bCs/>
                <w:sz w:val="28"/>
                <w:szCs w:val="28"/>
              </w:rPr>
              <w:t>2</w:t>
            </w:r>
          </w:p>
        </w:tc>
      </w:tr>
      <w:tr w:rsidR="000F75C4" w:rsidRPr="000F75C4" w14:paraId="077E7DF7" w14:textId="77777777" w:rsidTr="000E6F0C">
        <w:tc>
          <w:tcPr>
            <w:tcW w:w="562" w:type="dxa"/>
          </w:tcPr>
          <w:p w14:paraId="5634B378" w14:textId="77777777" w:rsidR="000F75C4" w:rsidRPr="000F75C4" w:rsidRDefault="000F75C4" w:rsidP="004D4D55">
            <w:pPr>
              <w:rPr>
                <w:rFonts w:ascii="Times New Roman" w:eastAsia="Times New Roman" w:hAnsi="Times New Roman"/>
                <w:b/>
                <w:bCs/>
                <w:sz w:val="28"/>
                <w:szCs w:val="28"/>
              </w:rPr>
            </w:pPr>
            <w:r w:rsidRPr="000F75C4">
              <w:rPr>
                <w:rFonts w:ascii="Times New Roman" w:eastAsia="Times New Roman" w:hAnsi="Times New Roman"/>
                <w:b/>
                <w:bCs/>
                <w:sz w:val="28"/>
                <w:szCs w:val="28"/>
              </w:rPr>
              <w:t>7</w:t>
            </w:r>
          </w:p>
        </w:tc>
        <w:tc>
          <w:tcPr>
            <w:tcW w:w="3176" w:type="dxa"/>
          </w:tcPr>
          <w:p w14:paraId="3ED5F622" w14:textId="77777777" w:rsidR="000F75C4" w:rsidRPr="000F75C4" w:rsidRDefault="000F75C4" w:rsidP="004D4D55">
            <w:pPr>
              <w:jc w:val="center"/>
              <w:rPr>
                <w:rFonts w:ascii="Times New Roman" w:eastAsia="Times New Roman" w:hAnsi="Times New Roman"/>
                <w:b/>
                <w:bCs/>
                <w:sz w:val="28"/>
                <w:szCs w:val="28"/>
              </w:rPr>
            </w:pPr>
            <w:r w:rsidRPr="000F75C4">
              <w:rPr>
                <w:rFonts w:ascii="Times New Roman" w:eastAsia="Times New Roman" w:hAnsi="Times New Roman"/>
                <w:b/>
                <w:bCs/>
                <w:sz w:val="28"/>
                <w:szCs w:val="28"/>
              </w:rPr>
              <w:t>Экоәлем</w:t>
            </w:r>
          </w:p>
        </w:tc>
        <w:tc>
          <w:tcPr>
            <w:tcW w:w="236" w:type="dxa"/>
          </w:tcPr>
          <w:p w14:paraId="315053A3" w14:textId="77777777" w:rsidR="000F75C4" w:rsidRPr="000F75C4" w:rsidRDefault="000F75C4" w:rsidP="004D4D55">
            <w:pPr>
              <w:jc w:val="center"/>
              <w:rPr>
                <w:rFonts w:ascii="Times New Roman" w:eastAsia="Times New Roman" w:hAnsi="Times New Roman"/>
                <w:b/>
                <w:bCs/>
                <w:sz w:val="28"/>
                <w:szCs w:val="28"/>
              </w:rPr>
            </w:pPr>
          </w:p>
        </w:tc>
        <w:tc>
          <w:tcPr>
            <w:tcW w:w="2655" w:type="dxa"/>
          </w:tcPr>
          <w:p w14:paraId="71A57385" w14:textId="77777777" w:rsidR="000F75C4" w:rsidRPr="000F75C4" w:rsidRDefault="000F75C4" w:rsidP="004D4D55">
            <w:pPr>
              <w:jc w:val="center"/>
              <w:rPr>
                <w:rFonts w:ascii="Times New Roman" w:eastAsia="Times New Roman" w:hAnsi="Times New Roman"/>
                <w:b/>
                <w:bCs/>
                <w:sz w:val="28"/>
                <w:szCs w:val="28"/>
              </w:rPr>
            </w:pPr>
            <w:r w:rsidRPr="000F75C4">
              <w:rPr>
                <w:rFonts w:ascii="Times New Roman" w:eastAsia="Times New Roman" w:hAnsi="Times New Roman"/>
                <w:b/>
                <w:bCs/>
                <w:sz w:val="28"/>
                <w:szCs w:val="28"/>
              </w:rPr>
              <w:t>2</w:t>
            </w:r>
          </w:p>
        </w:tc>
        <w:tc>
          <w:tcPr>
            <w:tcW w:w="2716" w:type="dxa"/>
            <w:gridSpan w:val="2"/>
          </w:tcPr>
          <w:p w14:paraId="734DB750" w14:textId="77777777" w:rsidR="000F75C4" w:rsidRPr="000F75C4" w:rsidRDefault="000F75C4" w:rsidP="004D4D55">
            <w:pPr>
              <w:jc w:val="center"/>
              <w:rPr>
                <w:rFonts w:ascii="Times New Roman" w:eastAsia="Times New Roman" w:hAnsi="Times New Roman"/>
                <w:b/>
                <w:bCs/>
                <w:sz w:val="28"/>
                <w:szCs w:val="28"/>
              </w:rPr>
            </w:pPr>
            <w:r w:rsidRPr="000F75C4">
              <w:rPr>
                <w:rFonts w:ascii="Times New Roman" w:eastAsia="Times New Roman" w:hAnsi="Times New Roman"/>
                <w:b/>
                <w:bCs/>
                <w:sz w:val="28"/>
                <w:szCs w:val="28"/>
              </w:rPr>
              <w:t>2</w:t>
            </w:r>
          </w:p>
        </w:tc>
      </w:tr>
    </w:tbl>
    <w:p w14:paraId="1AB310A0" w14:textId="77777777" w:rsidR="000F75C4" w:rsidRPr="000F75C4" w:rsidRDefault="000F75C4" w:rsidP="000F75C4">
      <w:pPr>
        <w:jc w:val="center"/>
        <w:rPr>
          <w:rFonts w:ascii="Times New Roman" w:eastAsia="Times New Roman" w:hAnsi="Times New Roman"/>
          <w:b/>
          <w:bCs/>
          <w:sz w:val="28"/>
          <w:szCs w:val="28"/>
        </w:rPr>
      </w:pPr>
    </w:p>
    <w:p w14:paraId="62917DD3" w14:textId="77777777" w:rsidR="000F75C4" w:rsidRPr="000F75C4" w:rsidRDefault="000F75C4" w:rsidP="000F75C4">
      <w:pPr>
        <w:jc w:val="center"/>
        <w:rPr>
          <w:rFonts w:ascii="Times New Roman" w:eastAsia="Times New Roman" w:hAnsi="Times New Roman"/>
          <w:b/>
          <w:bCs/>
          <w:sz w:val="28"/>
          <w:szCs w:val="28"/>
        </w:rPr>
      </w:pPr>
    </w:p>
    <w:p w14:paraId="0294EE3C" w14:textId="77777777" w:rsidR="000F75C4" w:rsidRPr="000F75C4" w:rsidRDefault="000F75C4" w:rsidP="000F75C4">
      <w:pPr>
        <w:jc w:val="center"/>
        <w:rPr>
          <w:rFonts w:ascii="Times New Roman" w:eastAsia="Times New Roman" w:hAnsi="Times New Roman"/>
          <w:b/>
          <w:bCs/>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53"/>
        <w:gridCol w:w="2979"/>
        <w:gridCol w:w="234"/>
        <w:gridCol w:w="2473"/>
        <w:gridCol w:w="2527"/>
      </w:tblGrid>
      <w:tr w:rsidR="000F75C4" w:rsidRPr="000F75C4" w14:paraId="2255360F" w14:textId="77777777" w:rsidTr="000E6F0C">
        <w:tc>
          <w:tcPr>
            <w:tcW w:w="562" w:type="dxa"/>
          </w:tcPr>
          <w:p w14:paraId="26841A76" w14:textId="77777777" w:rsidR="000F75C4" w:rsidRPr="000F75C4" w:rsidRDefault="000F75C4" w:rsidP="004D4D55">
            <w:pPr>
              <w:rPr>
                <w:rFonts w:ascii="Times New Roman" w:eastAsia="Times New Roman" w:hAnsi="Times New Roman"/>
                <w:sz w:val="28"/>
                <w:szCs w:val="28"/>
              </w:rPr>
            </w:pPr>
            <w:r w:rsidRPr="000F75C4">
              <w:rPr>
                <w:rFonts w:ascii="Times New Roman" w:eastAsia="Times New Roman" w:hAnsi="Times New Roman"/>
                <w:sz w:val="28"/>
                <w:szCs w:val="28"/>
              </w:rPr>
              <w:t>№</w:t>
            </w:r>
          </w:p>
        </w:tc>
        <w:tc>
          <w:tcPr>
            <w:tcW w:w="3176" w:type="dxa"/>
          </w:tcPr>
          <w:p w14:paraId="34F7F038" w14:textId="77777777" w:rsidR="000F75C4" w:rsidRPr="000F75C4" w:rsidRDefault="000F75C4" w:rsidP="004D4D55">
            <w:pPr>
              <w:rPr>
                <w:rFonts w:ascii="Times New Roman" w:eastAsia="Times New Roman" w:hAnsi="Times New Roman"/>
                <w:b/>
                <w:sz w:val="28"/>
                <w:szCs w:val="28"/>
              </w:rPr>
            </w:pPr>
            <w:r w:rsidRPr="000F75C4">
              <w:rPr>
                <w:rFonts w:ascii="Times New Roman" w:eastAsia="Times New Roman" w:hAnsi="Times New Roman"/>
                <w:b/>
                <w:sz w:val="28"/>
                <w:szCs w:val="28"/>
              </w:rPr>
              <w:t>Ұйымдар</w:t>
            </w:r>
          </w:p>
        </w:tc>
        <w:tc>
          <w:tcPr>
            <w:tcW w:w="236" w:type="dxa"/>
          </w:tcPr>
          <w:p w14:paraId="26C76C89" w14:textId="77777777" w:rsidR="000F75C4" w:rsidRPr="000F75C4" w:rsidRDefault="000F75C4" w:rsidP="004D4D55">
            <w:pPr>
              <w:rPr>
                <w:rFonts w:ascii="Times New Roman" w:eastAsia="Times New Roman" w:hAnsi="Times New Roman"/>
                <w:sz w:val="28"/>
                <w:szCs w:val="28"/>
              </w:rPr>
            </w:pPr>
          </w:p>
        </w:tc>
        <w:tc>
          <w:tcPr>
            <w:tcW w:w="2655" w:type="dxa"/>
          </w:tcPr>
          <w:p w14:paraId="4B9B9597" w14:textId="77777777" w:rsidR="000F75C4" w:rsidRPr="000F75C4" w:rsidRDefault="000F75C4" w:rsidP="004D4D55">
            <w:pPr>
              <w:rPr>
                <w:rFonts w:ascii="Times New Roman" w:eastAsia="Times New Roman" w:hAnsi="Times New Roman"/>
                <w:sz w:val="28"/>
                <w:szCs w:val="28"/>
              </w:rPr>
            </w:pPr>
            <w:r w:rsidRPr="000F75C4">
              <w:rPr>
                <w:rFonts w:ascii="Times New Roman" w:eastAsia="Times New Roman" w:hAnsi="Times New Roman"/>
                <w:b/>
                <w:bCs/>
                <w:sz w:val="28"/>
                <w:szCs w:val="28"/>
              </w:rPr>
              <w:t>2022 -2023</w:t>
            </w:r>
          </w:p>
        </w:tc>
        <w:tc>
          <w:tcPr>
            <w:tcW w:w="2716" w:type="dxa"/>
          </w:tcPr>
          <w:p w14:paraId="2AC6A92F" w14:textId="77777777" w:rsidR="000F75C4" w:rsidRPr="000F75C4" w:rsidRDefault="000F75C4" w:rsidP="004D4D55">
            <w:pPr>
              <w:rPr>
                <w:rFonts w:ascii="Times New Roman" w:eastAsia="Times New Roman" w:hAnsi="Times New Roman"/>
                <w:sz w:val="28"/>
                <w:szCs w:val="28"/>
              </w:rPr>
            </w:pPr>
            <w:r w:rsidRPr="000F75C4">
              <w:rPr>
                <w:rFonts w:ascii="Times New Roman" w:eastAsia="Times New Roman" w:hAnsi="Times New Roman"/>
                <w:b/>
                <w:bCs/>
                <w:sz w:val="28"/>
                <w:szCs w:val="28"/>
              </w:rPr>
              <w:t>2023-2024</w:t>
            </w:r>
          </w:p>
        </w:tc>
      </w:tr>
      <w:tr w:rsidR="000F75C4" w:rsidRPr="000F75C4" w14:paraId="3E73DBF4" w14:textId="77777777" w:rsidTr="004D4D55">
        <w:tc>
          <w:tcPr>
            <w:tcW w:w="562" w:type="dxa"/>
          </w:tcPr>
          <w:p w14:paraId="3A07A9F4" w14:textId="77777777" w:rsidR="000F75C4" w:rsidRPr="000F75C4" w:rsidRDefault="000F75C4" w:rsidP="004D4D55">
            <w:pPr>
              <w:rPr>
                <w:rFonts w:ascii="Times New Roman" w:eastAsia="Times New Roman" w:hAnsi="Times New Roman"/>
                <w:sz w:val="28"/>
                <w:szCs w:val="28"/>
              </w:rPr>
            </w:pPr>
          </w:p>
        </w:tc>
        <w:tc>
          <w:tcPr>
            <w:tcW w:w="3176" w:type="dxa"/>
          </w:tcPr>
          <w:p w14:paraId="530FBA93" w14:textId="77777777" w:rsidR="000F75C4" w:rsidRPr="000F75C4" w:rsidRDefault="000F75C4" w:rsidP="004D4D55">
            <w:pPr>
              <w:rPr>
                <w:rFonts w:ascii="Times New Roman" w:eastAsia="Times New Roman" w:hAnsi="Times New Roman"/>
                <w:sz w:val="28"/>
                <w:szCs w:val="28"/>
              </w:rPr>
            </w:pPr>
          </w:p>
        </w:tc>
        <w:tc>
          <w:tcPr>
            <w:tcW w:w="5607" w:type="dxa"/>
            <w:gridSpan w:val="3"/>
          </w:tcPr>
          <w:p w14:paraId="1D757771" w14:textId="77777777" w:rsidR="000F75C4" w:rsidRPr="000F75C4" w:rsidRDefault="000F75C4" w:rsidP="004D4D55">
            <w:pPr>
              <w:jc w:val="center"/>
              <w:rPr>
                <w:rFonts w:ascii="Times New Roman" w:eastAsia="Times New Roman" w:hAnsi="Times New Roman"/>
                <w:b/>
                <w:bCs/>
                <w:sz w:val="28"/>
                <w:szCs w:val="28"/>
              </w:rPr>
            </w:pPr>
            <w:r w:rsidRPr="000F75C4">
              <w:rPr>
                <w:rFonts w:ascii="Times New Roman" w:eastAsia="Times New Roman" w:hAnsi="Times New Roman"/>
                <w:b/>
                <w:bCs/>
                <w:sz w:val="28"/>
                <w:szCs w:val="28"/>
              </w:rPr>
              <w:t>Қабылданған оқушы саны</w:t>
            </w:r>
          </w:p>
        </w:tc>
      </w:tr>
      <w:tr w:rsidR="000F75C4" w:rsidRPr="000F75C4" w14:paraId="7B90972F" w14:textId="77777777" w:rsidTr="000E6F0C">
        <w:trPr>
          <w:trHeight w:val="345"/>
        </w:trPr>
        <w:tc>
          <w:tcPr>
            <w:tcW w:w="562" w:type="dxa"/>
          </w:tcPr>
          <w:p w14:paraId="7DC9F86D" w14:textId="77777777" w:rsidR="000F75C4" w:rsidRPr="000F75C4" w:rsidRDefault="000F75C4" w:rsidP="004D4D55">
            <w:pPr>
              <w:rPr>
                <w:rFonts w:ascii="Times New Roman" w:eastAsia="Times New Roman" w:hAnsi="Times New Roman"/>
                <w:b/>
                <w:sz w:val="28"/>
                <w:szCs w:val="28"/>
              </w:rPr>
            </w:pPr>
            <w:r w:rsidRPr="000F75C4">
              <w:rPr>
                <w:rFonts w:ascii="Times New Roman" w:eastAsia="Times New Roman" w:hAnsi="Times New Roman"/>
                <w:b/>
                <w:sz w:val="28"/>
                <w:szCs w:val="28"/>
              </w:rPr>
              <w:t>1</w:t>
            </w:r>
          </w:p>
        </w:tc>
        <w:tc>
          <w:tcPr>
            <w:tcW w:w="3176" w:type="dxa"/>
          </w:tcPr>
          <w:p w14:paraId="484C772A" w14:textId="77777777" w:rsidR="000F75C4" w:rsidRPr="000F75C4" w:rsidRDefault="000F75C4" w:rsidP="004D4D55">
            <w:pPr>
              <w:rPr>
                <w:rFonts w:ascii="Times New Roman" w:eastAsia="Times New Roman" w:hAnsi="Times New Roman"/>
                <w:sz w:val="28"/>
                <w:szCs w:val="28"/>
              </w:rPr>
            </w:pPr>
            <w:r w:rsidRPr="000F75C4">
              <w:rPr>
                <w:rFonts w:ascii="Times New Roman" w:eastAsia="Times New Roman" w:hAnsi="Times New Roman"/>
                <w:sz w:val="28"/>
                <w:szCs w:val="28"/>
              </w:rPr>
              <w:t>Жас қыран</w:t>
            </w:r>
          </w:p>
        </w:tc>
        <w:tc>
          <w:tcPr>
            <w:tcW w:w="236" w:type="dxa"/>
          </w:tcPr>
          <w:p w14:paraId="388472FB" w14:textId="77777777" w:rsidR="000F75C4" w:rsidRPr="000F75C4" w:rsidRDefault="000F75C4" w:rsidP="004D4D55">
            <w:pPr>
              <w:rPr>
                <w:rFonts w:ascii="Times New Roman" w:eastAsia="Times New Roman" w:hAnsi="Times New Roman"/>
                <w:sz w:val="28"/>
                <w:szCs w:val="28"/>
              </w:rPr>
            </w:pPr>
          </w:p>
        </w:tc>
        <w:tc>
          <w:tcPr>
            <w:tcW w:w="2655" w:type="dxa"/>
          </w:tcPr>
          <w:p w14:paraId="4C3BD02A" w14:textId="77777777" w:rsidR="000F75C4" w:rsidRPr="000F75C4" w:rsidRDefault="000F75C4" w:rsidP="004D4D55">
            <w:pPr>
              <w:rPr>
                <w:rFonts w:ascii="Times New Roman" w:eastAsia="Times New Roman" w:hAnsi="Times New Roman"/>
                <w:sz w:val="28"/>
                <w:szCs w:val="28"/>
              </w:rPr>
            </w:pPr>
            <w:r w:rsidRPr="000F75C4">
              <w:rPr>
                <w:rFonts w:ascii="Times New Roman" w:eastAsia="Times New Roman" w:hAnsi="Times New Roman"/>
                <w:sz w:val="28"/>
                <w:szCs w:val="28"/>
              </w:rPr>
              <w:t>8 оқушы</w:t>
            </w:r>
          </w:p>
        </w:tc>
        <w:tc>
          <w:tcPr>
            <w:tcW w:w="2716" w:type="dxa"/>
          </w:tcPr>
          <w:p w14:paraId="2DADB1F4" w14:textId="77777777" w:rsidR="000F75C4" w:rsidRPr="000F75C4" w:rsidRDefault="000F75C4" w:rsidP="004D4D55">
            <w:pPr>
              <w:rPr>
                <w:rFonts w:ascii="Times New Roman" w:eastAsia="Times New Roman" w:hAnsi="Times New Roman"/>
                <w:sz w:val="28"/>
                <w:szCs w:val="28"/>
              </w:rPr>
            </w:pPr>
            <w:r w:rsidRPr="000F75C4">
              <w:rPr>
                <w:rFonts w:ascii="Times New Roman" w:eastAsia="Times New Roman" w:hAnsi="Times New Roman"/>
                <w:sz w:val="28"/>
                <w:szCs w:val="28"/>
                <w:lang w:val="en-US"/>
              </w:rPr>
              <w:t>8</w:t>
            </w:r>
            <w:r w:rsidRPr="000F75C4">
              <w:rPr>
                <w:rFonts w:ascii="Times New Roman" w:eastAsia="Times New Roman" w:hAnsi="Times New Roman"/>
                <w:sz w:val="28"/>
                <w:szCs w:val="28"/>
              </w:rPr>
              <w:t xml:space="preserve"> оқушы</w:t>
            </w:r>
          </w:p>
        </w:tc>
      </w:tr>
      <w:tr w:rsidR="000F75C4" w:rsidRPr="000F75C4" w14:paraId="7AED8841" w14:textId="77777777" w:rsidTr="000E6F0C">
        <w:tc>
          <w:tcPr>
            <w:tcW w:w="562" w:type="dxa"/>
          </w:tcPr>
          <w:p w14:paraId="7504D318" w14:textId="77777777" w:rsidR="000F75C4" w:rsidRPr="000F75C4" w:rsidRDefault="000F75C4" w:rsidP="004D4D55">
            <w:pPr>
              <w:rPr>
                <w:rFonts w:ascii="Times New Roman" w:eastAsia="Times New Roman" w:hAnsi="Times New Roman"/>
                <w:b/>
                <w:sz w:val="28"/>
                <w:szCs w:val="28"/>
              </w:rPr>
            </w:pPr>
            <w:r w:rsidRPr="000F75C4">
              <w:rPr>
                <w:rFonts w:ascii="Times New Roman" w:eastAsia="Times New Roman" w:hAnsi="Times New Roman"/>
                <w:b/>
                <w:sz w:val="28"/>
                <w:szCs w:val="28"/>
              </w:rPr>
              <w:t>2</w:t>
            </w:r>
          </w:p>
        </w:tc>
        <w:tc>
          <w:tcPr>
            <w:tcW w:w="3176" w:type="dxa"/>
          </w:tcPr>
          <w:p w14:paraId="552324A5" w14:textId="77777777" w:rsidR="000F75C4" w:rsidRPr="000F75C4" w:rsidRDefault="000F75C4" w:rsidP="004D4D55">
            <w:pPr>
              <w:rPr>
                <w:rFonts w:ascii="Times New Roman" w:eastAsia="Times New Roman" w:hAnsi="Times New Roman"/>
                <w:sz w:val="28"/>
                <w:szCs w:val="28"/>
              </w:rPr>
            </w:pPr>
            <w:r w:rsidRPr="000F75C4">
              <w:rPr>
                <w:rFonts w:ascii="Times New Roman" w:eastAsia="Times New Roman" w:hAnsi="Times New Roman"/>
                <w:sz w:val="28"/>
                <w:szCs w:val="28"/>
              </w:rPr>
              <w:t>Жас ұлан</w:t>
            </w:r>
          </w:p>
        </w:tc>
        <w:tc>
          <w:tcPr>
            <w:tcW w:w="236" w:type="dxa"/>
          </w:tcPr>
          <w:p w14:paraId="4041C18E" w14:textId="77777777" w:rsidR="000F75C4" w:rsidRPr="000F75C4" w:rsidRDefault="000F75C4" w:rsidP="004D4D55">
            <w:pPr>
              <w:rPr>
                <w:rFonts w:ascii="Times New Roman" w:eastAsia="Times New Roman" w:hAnsi="Times New Roman"/>
                <w:sz w:val="28"/>
                <w:szCs w:val="28"/>
              </w:rPr>
            </w:pPr>
          </w:p>
        </w:tc>
        <w:tc>
          <w:tcPr>
            <w:tcW w:w="2655" w:type="dxa"/>
          </w:tcPr>
          <w:p w14:paraId="35AB48D7" w14:textId="77777777" w:rsidR="000F75C4" w:rsidRPr="000F75C4" w:rsidRDefault="000F75C4" w:rsidP="004D4D55">
            <w:pPr>
              <w:rPr>
                <w:rFonts w:ascii="Times New Roman" w:eastAsia="Times New Roman" w:hAnsi="Times New Roman"/>
                <w:sz w:val="28"/>
                <w:szCs w:val="28"/>
              </w:rPr>
            </w:pPr>
            <w:r w:rsidRPr="000F75C4">
              <w:rPr>
                <w:rFonts w:ascii="Times New Roman" w:eastAsia="Times New Roman" w:hAnsi="Times New Roman"/>
                <w:sz w:val="28"/>
                <w:szCs w:val="28"/>
              </w:rPr>
              <w:t>7 оқушы</w:t>
            </w:r>
          </w:p>
        </w:tc>
        <w:tc>
          <w:tcPr>
            <w:tcW w:w="2716" w:type="dxa"/>
          </w:tcPr>
          <w:p w14:paraId="07163B4C" w14:textId="77777777" w:rsidR="000F75C4" w:rsidRPr="000F75C4" w:rsidRDefault="000F75C4" w:rsidP="004D4D55">
            <w:pPr>
              <w:rPr>
                <w:rFonts w:ascii="Times New Roman" w:eastAsia="Times New Roman" w:hAnsi="Times New Roman"/>
                <w:sz w:val="28"/>
                <w:szCs w:val="28"/>
              </w:rPr>
            </w:pPr>
            <w:r w:rsidRPr="000F75C4">
              <w:rPr>
                <w:rFonts w:ascii="Times New Roman" w:eastAsia="Times New Roman" w:hAnsi="Times New Roman"/>
                <w:sz w:val="28"/>
                <w:szCs w:val="28"/>
              </w:rPr>
              <w:t>12 оқушы</w:t>
            </w:r>
          </w:p>
        </w:tc>
      </w:tr>
    </w:tbl>
    <w:p w14:paraId="059127EB" w14:textId="77777777" w:rsidR="000F75C4" w:rsidRDefault="000F75C4" w:rsidP="000F75C4"/>
    <w:p w14:paraId="2CB5110E" w14:textId="77777777" w:rsidR="000F75C4" w:rsidRDefault="000F75C4" w:rsidP="000F75C4"/>
    <w:p w14:paraId="395BFFC8" w14:textId="77777777" w:rsidR="000F75C4" w:rsidRDefault="000F75C4" w:rsidP="000F75C4"/>
    <w:p w14:paraId="19707041" w14:textId="77777777" w:rsidR="000F75C4" w:rsidRDefault="000F75C4" w:rsidP="000F75C4">
      <w:pPr>
        <w:rPr>
          <w:lang w:val="en-US"/>
        </w:rPr>
      </w:pPr>
    </w:p>
    <w:p w14:paraId="098F23DD" w14:textId="77777777" w:rsidR="008670B8" w:rsidRPr="008670B8" w:rsidRDefault="008670B8" w:rsidP="000F75C4">
      <w:pPr>
        <w:rPr>
          <w:lang w:val="en-US"/>
        </w:rPr>
      </w:pPr>
    </w:p>
    <w:p w14:paraId="535F9C3E" w14:textId="77777777" w:rsidR="006A7E4E" w:rsidRDefault="006A7E4E" w:rsidP="00CD2023">
      <w:pPr>
        <w:jc w:val="both"/>
        <w:rPr>
          <w:lang w:val="ru-RU"/>
        </w:rPr>
      </w:pPr>
    </w:p>
    <w:p w14:paraId="15F9D0E4" w14:textId="77777777" w:rsidR="00575AA6" w:rsidRPr="000F75C4" w:rsidRDefault="004E2622" w:rsidP="00CD2023">
      <w:pPr>
        <w:jc w:val="both"/>
        <w:rPr>
          <w:rFonts w:ascii="Times New Roman" w:hAnsi="Times New Roman"/>
          <w:b/>
          <w:bCs/>
          <w:color w:val="000000"/>
          <w:sz w:val="28"/>
          <w:szCs w:val="28"/>
          <w:lang w:val="ru-RU"/>
        </w:rPr>
      </w:pPr>
      <w:r>
        <w:rPr>
          <w:rFonts w:ascii="Times New Roman" w:hAnsi="Times New Roman"/>
          <w:b/>
          <w:bCs/>
          <w:color w:val="000000"/>
          <w:sz w:val="28"/>
          <w:szCs w:val="28"/>
        </w:rPr>
        <w:t>“Ақжар негізгі орта мектебі</w:t>
      </w:r>
      <w:r w:rsidR="00575AA6" w:rsidRPr="00E15F58">
        <w:rPr>
          <w:rFonts w:ascii="Times New Roman" w:hAnsi="Times New Roman"/>
          <w:b/>
          <w:bCs/>
          <w:color w:val="000000"/>
          <w:sz w:val="28"/>
          <w:szCs w:val="28"/>
        </w:rPr>
        <w:t>”КММ  қосымша біліммен  қамту  бойынша ақпарат</w:t>
      </w:r>
    </w:p>
    <w:p w14:paraId="2BCF708E" w14:textId="77777777" w:rsidR="000F75C4" w:rsidRPr="000F75C4" w:rsidRDefault="000F75C4" w:rsidP="00CD2023">
      <w:pPr>
        <w:jc w:val="both"/>
        <w:rPr>
          <w:rFonts w:ascii="Times New Roman" w:hAnsi="Times New Roman"/>
          <w:b/>
          <w:bCs/>
          <w:color w:val="000000"/>
          <w:sz w:val="28"/>
          <w:szCs w:val="28"/>
          <w:lang w:val="ru-RU"/>
        </w:rPr>
      </w:pPr>
    </w:p>
    <w:p w14:paraId="501DB421" w14:textId="77777777" w:rsidR="00575AA6" w:rsidRPr="00E15F58" w:rsidRDefault="00575AA6" w:rsidP="00575AA6">
      <w:pPr>
        <w:jc w:val="center"/>
        <w:rPr>
          <w:rFonts w:ascii="Times New Roman" w:hAnsi="Times New Roman"/>
          <w:b/>
          <w:bCs/>
          <w:color w:val="000000"/>
          <w:sz w:val="28"/>
          <w:szCs w:val="28"/>
        </w:rPr>
      </w:pPr>
    </w:p>
    <w:tbl>
      <w:tblPr>
        <w:tblW w:w="9049"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37"/>
        <w:gridCol w:w="1328"/>
        <w:gridCol w:w="1484"/>
      </w:tblGrid>
      <w:tr w:rsidR="006E52F6" w:rsidRPr="00E15F58" w14:paraId="0466326A" w14:textId="77777777" w:rsidTr="006E52F6">
        <w:trPr>
          <w:trHeight w:val="453"/>
        </w:trPr>
        <w:tc>
          <w:tcPr>
            <w:tcW w:w="6237" w:type="dxa"/>
          </w:tcPr>
          <w:p w14:paraId="1E9426D7" w14:textId="77777777" w:rsidR="006E52F6" w:rsidRPr="00E15F58" w:rsidRDefault="006E52F6" w:rsidP="00575AA6">
            <w:pPr>
              <w:jc w:val="center"/>
              <w:rPr>
                <w:rFonts w:ascii="Times New Roman" w:hAnsi="Times New Roman"/>
                <w:b/>
                <w:bCs/>
                <w:color w:val="000000"/>
                <w:sz w:val="28"/>
                <w:szCs w:val="28"/>
              </w:rPr>
            </w:pPr>
            <w:r w:rsidRPr="00E15F58">
              <w:rPr>
                <w:rFonts w:ascii="Times New Roman" w:hAnsi="Times New Roman"/>
                <w:b/>
                <w:bCs/>
                <w:color w:val="000000"/>
                <w:sz w:val="28"/>
                <w:szCs w:val="28"/>
                <w:lang w:val="ru-RU"/>
              </w:rPr>
              <w:lastRenderedPageBreak/>
              <w:t>А</w:t>
            </w:r>
            <w:r w:rsidRPr="00E15F58">
              <w:rPr>
                <w:rFonts w:ascii="Times New Roman" w:hAnsi="Times New Roman"/>
                <w:b/>
                <w:bCs/>
                <w:color w:val="000000"/>
                <w:sz w:val="28"/>
                <w:szCs w:val="28"/>
              </w:rPr>
              <w:t>қпараттың мазмұны</w:t>
            </w:r>
          </w:p>
        </w:tc>
        <w:tc>
          <w:tcPr>
            <w:tcW w:w="1328" w:type="dxa"/>
          </w:tcPr>
          <w:p w14:paraId="34A2B935" w14:textId="77777777" w:rsidR="006E52F6" w:rsidRPr="00E15F58" w:rsidRDefault="006E52F6" w:rsidP="00575AA6">
            <w:pPr>
              <w:jc w:val="center"/>
              <w:rPr>
                <w:rFonts w:ascii="Times New Roman" w:hAnsi="Times New Roman"/>
                <w:b/>
                <w:bCs/>
                <w:color w:val="000000"/>
                <w:sz w:val="28"/>
                <w:szCs w:val="28"/>
              </w:rPr>
            </w:pPr>
            <w:r w:rsidRPr="00E15F58">
              <w:rPr>
                <w:rFonts w:ascii="Times New Roman" w:hAnsi="Times New Roman"/>
                <w:b/>
                <w:bCs/>
                <w:color w:val="000000"/>
                <w:sz w:val="28"/>
                <w:szCs w:val="28"/>
              </w:rPr>
              <w:t>2022-2023</w:t>
            </w:r>
          </w:p>
        </w:tc>
        <w:tc>
          <w:tcPr>
            <w:tcW w:w="1484" w:type="dxa"/>
          </w:tcPr>
          <w:p w14:paraId="61A7FB72" w14:textId="77777777" w:rsidR="006E52F6" w:rsidRPr="00E15F58" w:rsidRDefault="006E52F6" w:rsidP="00575AA6">
            <w:pPr>
              <w:jc w:val="both"/>
              <w:rPr>
                <w:rFonts w:ascii="Times New Roman" w:hAnsi="Times New Roman"/>
                <w:b/>
                <w:bCs/>
                <w:color w:val="000000"/>
                <w:sz w:val="28"/>
                <w:szCs w:val="28"/>
              </w:rPr>
            </w:pPr>
            <w:r w:rsidRPr="00E15F58">
              <w:rPr>
                <w:rFonts w:ascii="Times New Roman" w:hAnsi="Times New Roman"/>
                <w:b/>
                <w:bCs/>
                <w:color w:val="000000"/>
                <w:sz w:val="28"/>
                <w:szCs w:val="28"/>
              </w:rPr>
              <w:t xml:space="preserve">2023-2024  </w:t>
            </w:r>
          </w:p>
        </w:tc>
      </w:tr>
      <w:tr w:rsidR="006E52F6" w:rsidRPr="00E15F58" w14:paraId="45817706" w14:textId="77777777" w:rsidTr="006E52F6">
        <w:tc>
          <w:tcPr>
            <w:tcW w:w="6237" w:type="dxa"/>
          </w:tcPr>
          <w:p w14:paraId="5FA8B27F" w14:textId="77777777" w:rsidR="006E52F6" w:rsidRPr="00E15F58" w:rsidRDefault="006E52F6" w:rsidP="00575AA6">
            <w:pPr>
              <w:pStyle w:val="af8"/>
              <w:ind w:left="0"/>
              <w:jc w:val="both"/>
              <w:rPr>
                <w:rFonts w:ascii="Times New Roman" w:hAnsi="Times New Roman"/>
                <w:color w:val="000000"/>
                <w:sz w:val="28"/>
                <w:szCs w:val="28"/>
              </w:rPr>
            </w:pPr>
            <w:r w:rsidRPr="00E15F58">
              <w:rPr>
                <w:rFonts w:ascii="Times New Roman" w:hAnsi="Times New Roman"/>
                <w:color w:val="000000"/>
                <w:sz w:val="28"/>
                <w:szCs w:val="28"/>
              </w:rPr>
              <w:t>Қосымша білім беру ұйымдарының (ҚБҰ) барлығы, оның ішінде жеке меншік ұйымдар</w:t>
            </w:r>
          </w:p>
        </w:tc>
        <w:tc>
          <w:tcPr>
            <w:tcW w:w="1328" w:type="dxa"/>
          </w:tcPr>
          <w:p w14:paraId="65D48F7F" w14:textId="77777777" w:rsidR="006E52F6" w:rsidRPr="00E15F58" w:rsidRDefault="006E52F6" w:rsidP="00575AA6">
            <w:pPr>
              <w:jc w:val="center"/>
              <w:rPr>
                <w:rFonts w:ascii="Times New Roman" w:hAnsi="Times New Roman"/>
                <w:b/>
                <w:bCs/>
                <w:color w:val="000000"/>
                <w:sz w:val="28"/>
                <w:szCs w:val="28"/>
              </w:rPr>
            </w:pPr>
            <w:r w:rsidRPr="00E15F58">
              <w:rPr>
                <w:rFonts w:ascii="Times New Roman" w:hAnsi="Times New Roman"/>
                <w:b/>
                <w:bCs/>
                <w:color w:val="000000"/>
                <w:sz w:val="28"/>
                <w:szCs w:val="28"/>
              </w:rPr>
              <w:t>-</w:t>
            </w:r>
          </w:p>
        </w:tc>
        <w:tc>
          <w:tcPr>
            <w:tcW w:w="1484" w:type="dxa"/>
          </w:tcPr>
          <w:p w14:paraId="2691E16A" w14:textId="77777777" w:rsidR="006E52F6" w:rsidRPr="00E15F58" w:rsidRDefault="006E52F6" w:rsidP="00575AA6">
            <w:pPr>
              <w:jc w:val="center"/>
              <w:rPr>
                <w:rFonts w:ascii="Times New Roman" w:hAnsi="Times New Roman"/>
                <w:b/>
                <w:bCs/>
                <w:color w:val="000000"/>
                <w:sz w:val="28"/>
                <w:szCs w:val="28"/>
              </w:rPr>
            </w:pPr>
            <w:r w:rsidRPr="00E15F58">
              <w:rPr>
                <w:rFonts w:ascii="Times New Roman" w:hAnsi="Times New Roman"/>
                <w:b/>
                <w:bCs/>
                <w:color w:val="000000"/>
                <w:sz w:val="28"/>
                <w:szCs w:val="28"/>
              </w:rPr>
              <w:t>-</w:t>
            </w:r>
          </w:p>
        </w:tc>
      </w:tr>
      <w:tr w:rsidR="006E52F6" w:rsidRPr="00E15F58" w14:paraId="59011AFE" w14:textId="77777777" w:rsidTr="006E52F6">
        <w:tc>
          <w:tcPr>
            <w:tcW w:w="6237" w:type="dxa"/>
          </w:tcPr>
          <w:p w14:paraId="12C00104" w14:textId="77777777" w:rsidR="006E52F6" w:rsidRPr="00DE0B67" w:rsidRDefault="006E52F6" w:rsidP="00DE0B67">
            <w:pPr>
              <w:pStyle w:val="af8"/>
              <w:ind w:left="0"/>
              <w:jc w:val="both"/>
              <w:rPr>
                <w:rFonts w:ascii="Times New Roman" w:hAnsi="Times New Roman"/>
                <w:sz w:val="28"/>
                <w:szCs w:val="28"/>
              </w:rPr>
            </w:pPr>
            <w:r w:rsidRPr="00DE0B67">
              <w:rPr>
                <w:rFonts w:ascii="Times New Roman" w:hAnsi="Times New Roman"/>
                <w:sz w:val="28"/>
                <w:szCs w:val="28"/>
              </w:rPr>
              <w:t>Балаларды қамтудың сандық, сапалық, пайыздық көрсеткіші (</w:t>
            </w:r>
            <w:r w:rsidR="00DE0B67" w:rsidRPr="00DE0B67">
              <w:rPr>
                <w:rFonts w:ascii="Times New Roman" w:hAnsi="Times New Roman"/>
                <w:sz w:val="28"/>
                <w:szCs w:val="28"/>
              </w:rPr>
              <w:t>2</w:t>
            </w:r>
            <w:r w:rsidRPr="00DE0B67">
              <w:rPr>
                <w:rFonts w:ascii="Times New Roman" w:hAnsi="Times New Roman"/>
                <w:sz w:val="28"/>
                <w:szCs w:val="28"/>
              </w:rPr>
              <w:t xml:space="preserve"> жылғы салыстырмалы талдау)</w:t>
            </w:r>
          </w:p>
        </w:tc>
        <w:tc>
          <w:tcPr>
            <w:tcW w:w="1328" w:type="dxa"/>
          </w:tcPr>
          <w:p w14:paraId="6AF3B624" w14:textId="77777777" w:rsidR="006E52F6" w:rsidRPr="00DE0B67" w:rsidRDefault="006E52F6" w:rsidP="00575AA6">
            <w:pPr>
              <w:jc w:val="center"/>
              <w:rPr>
                <w:rFonts w:ascii="Times New Roman" w:hAnsi="Times New Roman"/>
                <w:bCs/>
                <w:sz w:val="28"/>
                <w:szCs w:val="28"/>
              </w:rPr>
            </w:pPr>
            <w:r w:rsidRPr="00DE0B67">
              <w:rPr>
                <w:rFonts w:ascii="Times New Roman" w:hAnsi="Times New Roman"/>
                <w:bCs/>
                <w:sz w:val="28"/>
                <w:szCs w:val="28"/>
              </w:rPr>
              <w:t>97</w:t>
            </w:r>
            <w:r w:rsidRPr="00DE0B67">
              <w:rPr>
                <w:rFonts w:ascii="Times New Roman" w:hAnsi="Times New Roman"/>
                <w:bCs/>
                <w:sz w:val="28"/>
                <w:szCs w:val="28"/>
                <w:lang w:val="en-US"/>
              </w:rPr>
              <w:t>%</w:t>
            </w:r>
          </w:p>
        </w:tc>
        <w:tc>
          <w:tcPr>
            <w:tcW w:w="1484" w:type="dxa"/>
          </w:tcPr>
          <w:p w14:paraId="229F6C0E" w14:textId="77777777" w:rsidR="006E52F6" w:rsidRPr="00DE0B67" w:rsidRDefault="006E52F6" w:rsidP="00575AA6">
            <w:pPr>
              <w:jc w:val="center"/>
              <w:rPr>
                <w:rFonts w:ascii="Times New Roman" w:hAnsi="Times New Roman"/>
                <w:bCs/>
                <w:sz w:val="28"/>
                <w:szCs w:val="28"/>
                <w:lang w:val="en-US"/>
              </w:rPr>
            </w:pPr>
            <w:r w:rsidRPr="00DE0B67">
              <w:rPr>
                <w:rFonts w:ascii="Times New Roman" w:hAnsi="Times New Roman"/>
                <w:bCs/>
                <w:sz w:val="28"/>
                <w:szCs w:val="28"/>
                <w:lang w:val="ru-RU"/>
              </w:rPr>
              <w:t>100</w:t>
            </w:r>
            <w:r w:rsidRPr="00DE0B67">
              <w:rPr>
                <w:rFonts w:ascii="Times New Roman" w:hAnsi="Times New Roman"/>
                <w:bCs/>
                <w:sz w:val="28"/>
                <w:szCs w:val="28"/>
                <w:lang w:val="en-US"/>
              </w:rPr>
              <w:t>%</w:t>
            </w:r>
          </w:p>
        </w:tc>
      </w:tr>
      <w:tr w:rsidR="006E52F6" w:rsidRPr="00E15F58" w14:paraId="358E8E13" w14:textId="77777777" w:rsidTr="006E52F6">
        <w:tc>
          <w:tcPr>
            <w:tcW w:w="6237" w:type="dxa"/>
          </w:tcPr>
          <w:p w14:paraId="1A756E2C" w14:textId="77777777" w:rsidR="006E52F6" w:rsidRPr="00E15F58" w:rsidRDefault="006E52F6" w:rsidP="00575AA6">
            <w:pPr>
              <w:pStyle w:val="af8"/>
              <w:ind w:left="0"/>
              <w:jc w:val="both"/>
              <w:rPr>
                <w:rFonts w:ascii="Times New Roman" w:hAnsi="Times New Roman"/>
                <w:color w:val="000000"/>
                <w:sz w:val="28"/>
                <w:szCs w:val="28"/>
              </w:rPr>
            </w:pPr>
            <w:r w:rsidRPr="00E15F58">
              <w:rPr>
                <w:rFonts w:ascii="Times New Roman" w:hAnsi="Times New Roman"/>
                <w:color w:val="000000"/>
                <w:sz w:val="28"/>
                <w:szCs w:val="28"/>
              </w:rPr>
              <w:t>Үйірмелердің жаңа, өзекті түрлері: үйірмелердің саны, атаулары</w:t>
            </w:r>
          </w:p>
          <w:p w14:paraId="2610570B" w14:textId="77777777" w:rsidR="006E52F6" w:rsidRPr="00E15F58" w:rsidRDefault="006E52F6" w:rsidP="00575AA6">
            <w:pPr>
              <w:pStyle w:val="af8"/>
              <w:ind w:left="0"/>
              <w:jc w:val="both"/>
              <w:rPr>
                <w:rFonts w:ascii="Times New Roman" w:hAnsi="Times New Roman"/>
                <w:color w:val="000000"/>
                <w:sz w:val="28"/>
                <w:szCs w:val="28"/>
              </w:rPr>
            </w:pPr>
            <w:r w:rsidRPr="00E15F58">
              <w:rPr>
                <w:rFonts w:ascii="Times New Roman" w:hAnsi="Times New Roman"/>
                <w:color w:val="000000"/>
                <w:sz w:val="28"/>
                <w:szCs w:val="28"/>
              </w:rPr>
              <w:t xml:space="preserve">Қазақша  күрес                 </w:t>
            </w:r>
          </w:p>
          <w:p w14:paraId="5BE7F84B" w14:textId="77777777" w:rsidR="006E52F6" w:rsidRPr="00E15F58" w:rsidRDefault="006E52F6" w:rsidP="00575AA6">
            <w:pPr>
              <w:pStyle w:val="af8"/>
              <w:ind w:left="0"/>
              <w:jc w:val="both"/>
              <w:rPr>
                <w:rFonts w:ascii="Times New Roman" w:hAnsi="Times New Roman"/>
                <w:color w:val="000000"/>
                <w:sz w:val="28"/>
                <w:szCs w:val="28"/>
              </w:rPr>
            </w:pPr>
            <w:r>
              <w:rPr>
                <w:rFonts w:ascii="Times New Roman" w:hAnsi="Times New Roman"/>
                <w:color w:val="000000"/>
                <w:sz w:val="28"/>
                <w:szCs w:val="28"/>
              </w:rPr>
              <w:t xml:space="preserve"> Қобыз</w:t>
            </w:r>
            <w:r w:rsidRPr="00E15F58">
              <w:rPr>
                <w:rFonts w:ascii="Times New Roman" w:hAnsi="Times New Roman"/>
                <w:color w:val="000000"/>
                <w:sz w:val="28"/>
                <w:szCs w:val="28"/>
              </w:rPr>
              <w:t xml:space="preserve">   </w:t>
            </w:r>
            <w:r>
              <w:rPr>
                <w:rFonts w:ascii="Times New Roman" w:hAnsi="Times New Roman"/>
                <w:color w:val="000000"/>
                <w:sz w:val="28"/>
                <w:szCs w:val="28"/>
              </w:rPr>
              <w:t>сыныбы</w:t>
            </w:r>
            <w:r w:rsidRPr="00E15F58">
              <w:rPr>
                <w:rFonts w:ascii="Times New Roman" w:hAnsi="Times New Roman"/>
                <w:color w:val="000000"/>
                <w:sz w:val="28"/>
                <w:szCs w:val="28"/>
              </w:rPr>
              <w:t xml:space="preserve">                 </w:t>
            </w:r>
          </w:p>
          <w:p w14:paraId="6D2D3108" w14:textId="77777777" w:rsidR="006E52F6" w:rsidRPr="00E15F58" w:rsidRDefault="006E52F6" w:rsidP="00575AA6">
            <w:pPr>
              <w:pStyle w:val="af8"/>
              <w:ind w:left="0"/>
              <w:jc w:val="both"/>
              <w:rPr>
                <w:rFonts w:ascii="Times New Roman" w:hAnsi="Times New Roman"/>
                <w:color w:val="000000"/>
                <w:sz w:val="28"/>
                <w:szCs w:val="28"/>
              </w:rPr>
            </w:pPr>
            <w:r>
              <w:rPr>
                <w:rFonts w:ascii="Times New Roman" w:hAnsi="Times New Roman"/>
                <w:color w:val="000000"/>
                <w:sz w:val="28"/>
                <w:szCs w:val="28"/>
              </w:rPr>
              <w:t xml:space="preserve"> Д</w:t>
            </w:r>
            <w:r w:rsidRPr="00E15F58">
              <w:rPr>
                <w:rFonts w:ascii="Times New Roman" w:hAnsi="Times New Roman"/>
                <w:color w:val="000000"/>
                <w:sz w:val="28"/>
                <w:szCs w:val="28"/>
              </w:rPr>
              <w:t xml:space="preserve">ебат клубы             </w:t>
            </w:r>
          </w:p>
          <w:p w14:paraId="79BEED4C" w14:textId="77777777" w:rsidR="006E52F6" w:rsidRPr="00E15F58" w:rsidRDefault="006E52F6" w:rsidP="00575AA6">
            <w:pPr>
              <w:pStyle w:val="af8"/>
              <w:ind w:left="0"/>
              <w:jc w:val="both"/>
              <w:rPr>
                <w:rFonts w:ascii="Times New Roman" w:hAnsi="Times New Roman"/>
                <w:color w:val="000000"/>
                <w:sz w:val="28"/>
                <w:szCs w:val="28"/>
              </w:rPr>
            </w:pPr>
            <w:r w:rsidRPr="00E15F58">
              <w:rPr>
                <w:rFonts w:ascii="Times New Roman" w:hAnsi="Times New Roman"/>
                <w:color w:val="000000"/>
                <w:sz w:val="28"/>
                <w:szCs w:val="28"/>
              </w:rPr>
              <w:t>Домбыра класы</w:t>
            </w:r>
          </w:p>
          <w:p w14:paraId="2CA2844E" w14:textId="77777777" w:rsidR="006E52F6" w:rsidRPr="00E15F58" w:rsidRDefault="000F75C4" w:rsidP="00575AA6">
            <w:pPr>
              <w:pStyle w:val="af8"/>
              <w:ind w:left="0"/>
              <w:jc w:val="both"/>
              <w:rPr>
                <w:rFonts w:ascii="Times New Roman" w:hAnsi="Times New Roman"/>
                <w:color w:val="000000"/>
                <w:sz w:val="28"/>
                <w:szCs w:val="28"/>
              </w:rPr>
            </w:pPr>
            <w:r>
              <w:rPr>
                <w:rFonts w:ascii="Times New Roman" w:hAnsi="Times New Roman"/>
                <w:color w:val="000000"/>
                <w:sz w:val="28"/>
                <w:szCs w:val="28"/>
              </w:rPr>
              <w:t xml:space="preserve">Шахмат </w:t>
            </w:r>
          </w:p>
          <w:p w14:paraId="71BA7C60" w14:textId="77777777" w:rsidR="006E52F6" w:rsidRDefault="000F75C4" w:rsidP="00575AA6">
            <w:pPr>
              <w:pStyle w:val="af8"/>
              <w:ind w:left="0"/>
              <w:jc w:val="both"/>
              <w:rPr>
                <w:rFonts w:ascii="Times New Roman" w:hAnsi="Times New Roman"/>
                <w:color w:val="000000"/>
                <w:sz w:val="28"/>
                <w:szCs w:val="28"/>
              </w:rPr>
            </w:pPr>
            <w:r>
              <w:rPr>
                <w:rFonts w:ascii="Times New Roman" w:hAnsi="Times New Roman"/>
                <w:color w:val="000000"/>
                <w:sz w:val="28"/>
                <w:szCs w:val="28"/>
              </w:rPr>
              <w:t xml:space="preserve">Театр </w:t>
            </w:r>
          </w:p>
          <w:p w14:paraId="1A425920" w14:textId="77777777" w:rsidR="000F75C4" w:rsidRDefault="000F75C4" w:rsidP="00575AA6">
            <w:pPr>
              <w:pStyle w:val="af8"/>
              <w:ind w:left="0"/>
              <w:jc w:val="both"/>
              <w:rPr>
                <w:rFonts w:ascii="Times New Roman" w:hAnsi="Times New Roman"/>
                <w:color w:val="000000"/>
                <w:sz w:val="28"/>
                <w:szCs w:val="28"/>
              </w:rPr>
            </w:pPr>
            <w:r>
              <w:rPr>
                <w:rFonts w:ascii="Times New Roman" w:hAnsi="Times New Roman"/>
                <w:color w:val="000000"/>
                <w:sz w:val="28"/>
                <w:szCs w:val="28"/>
              </w:rPr>
              <w:t xml:space="preserve">Вокал </w:t>
            </w:r>
          </w:p>
          <w:p w14:paraId="7E61E9FA" w14:textId="77777777" w:rsidR="000F75C4" w:rsidRDefault="000F75C4" w:rsidP="00575AA6">
            <w:pPr>
              <w:pStyle w:val="af8"/>
              <w:ind w:left="0"/>
              <w:jc w:val="both"/>
              <w:rPr>
                <w:rFonts w:ascii="Times New Roman" w:hAnsi="Times New Roman"/>
                <w:color w:val="000000"/>
                <w:sz w:val="28"/>
                <w:szCs w:val="28"/>
              </w:rPr>
            </w:pPr>
            <w:r>
              <w:rPr>
                <w:rFonts w:ascii="Times New Roman" w:hAnsi="Times New Roman"/>
                <w:color w:val="000000"/>
                <w:sz w:val="28"/>
                <w:szCs w:val="28"/>
              </w:rPr>
              <w:t>Баскетбол</w:t>
            </w:r>
          </w:p>
          <w:p w14:paraId="0D5A155C" w14:textId="77777777" w:rsidR="000F75C4" w:rsidRPr="000F75C4" w:rsidRDefault="000F75C4" w:rsidP="00575AA6">
            <w:pPr>
              <w:pStyle w:val="af8"/>
              <w:ind w:left="0"/>
              <w:jc w:val="both"/>
              <w:rPr>
                <w:rFonts w:ascii="Times New Roman" w:hAnsi="Times New Roman"/>
                <w:color w:val="000000"/>
                <w:sz w:val="28"/>
                <w:szCs w:val="28"/>
              </w:rPr>
            </w:pPr>
            <w:r>
              <w:rPr>
                <w:rFonts w:ascii="Times New Roman" w:hAnsi="Times New Roman"/>
                <w:color w:val="000000"/>
                <w:sz w:val="28"/>
                <w:szCs w:val="28"/>
              </w:rPr>
              <w:t>Жас құтқарушылар «Сұңқар» патриоттық үйірмесі</w:t>
            </w:r>
          </w:p>
          <w:p w14:paraId="53F20F83" w14:textId="77777777" w:rsidR="006E52F6" w:rsidRPr="00E15F58" w:rsidRDefault="006E52F6" w:rsidP="000F75C4">
            <w:pPr>
              <w:pStyle w:val="af8"/>
              <w:ind w:left="0"/>
              <w:jc w:val="both"/>
              <w:rPr>
                <w:rFonts w:ascii="Times New Roman" w:hAnsi="Times New Roman"/>
                <w:color w:val="000000"/>
                <w:sz w:val="28"/>
                <w:szCs w:val="28"/>
              </w:rPr>
            </w:pPr>
          </w:p>
        </w:tc>
        <w:tc>
          <w:tcPr>
            <w:tcW w:w="1328" w:type="dxa"/>
          </w:tcPr>
          <w:p w14:paraId="0849EB10" w14:textId="77777777" w:rsidR="006E52F6" w:rsidRPr="000F75C4" w:rsidRDefault="000E6F0C" w:rsidP="00575AA6">
            <w:pPr>
              <w:jc w:val="center"/>
              <w:rPr>
                <w:rFonts w:ascii="Times New Roman" w:hAnsi="Times New Roman"/>
                <w:bCs/>
                <w:color w:val="000000"/>
                <w:sz w:val="28"/>
                <w:szCs w:val="28"/>
                <w:lang w:val="en-US"/>
              </w:rPr>
            </w:pPr>
            <w:r>
              <w:rPr>
                <w:rFonts w:ascii="Times New Roman" w:hAnsi="Times New Roman"/>
                <w:bCs/>
                <w:color w:val="000000"/>
                <w:sz w:val="28"/>
                <w:szCs w:val="28"/>
                <w:lang w:val="en-US"/>
              </w:rPr>
              <w:t>9</w:t>
            </w:r>
          </w:p>
          <w:p w14:paraId="16CB6975" w14:textId="77777777" w:rsidR="006E52F6" w:rsidRPr="00E15F58" w:rsidRDefault="006E52F6" w:rsidP="00575AA6">
            <w:pPr>
              <w:rPr>
                <w:rFonts w:ascii="Times New Roman" w:hAnsi="Times New Roman"/>
                <w:bCs/>
                <w:color w:val="000000"/>
                <w:sz w:val="28"/>
                <w:szCs w:val="28"/>
              </w:rPr>
            </w:pPr>
          </w:p>
          <w:p w14:paraId="14995A2A" w14:textId="77777777" w:rsidR="006E52F6" w:rsidRPr="00E15F58" w:rsidRDefault="006E52F6" w:rsidP="00575AA6">
            <w:pPr>
              <w:rPr>
                <w:rFonts w:ascii="Times New Roman" w:hAnsi="Times New Roman"/>
                <w:bCs/>
                <w:color w:val="000000"/>
                <w:sz w:val="28"/>
                <w:szCs w:val="28"/>
              </w:rPr>
            </w:pPr>
            <w:r w:rsidRPr="00E15F58">
              <w:rPr>
                <w:rFonts w:ascii="Times New Roman" w:hAnsi="Times New Roman"/>
                <w:bCs/>
                <w:color w:val="000000"/>
                <w:sz w:val="28"/>
                <w:szCs w:val="28"/>
              </w:rPr>
              <w:t xml:space="preserve">        1</w:t>
            </w:r>
          </w:p>
          <w:p w14:paraId="5A24BA9F" w14:textId="77777777" w:rsidR="006E52F6" w:rsidRPr="00E15F58" w:rsidRDefault="006E52F6" w:rsidP="00575AA6">
            <w:pPr>
              <w:rPr>
                <w:rFonts w:ascii="Times New Roman" w:hAnsi="Times New Roman"/>
                <w:bCs/>
                <w:color w:val="000000"/>
                <w:sz w:val="28"/>
                <w:szCs w:val="28"/>
              </w:rPr>
            </w:pPr>
            <w:r w:rsidRPr="00E15F58">
              <w:rPr>
                <w:rFonts w:ascii="Times New Roman" w:hAnsi="Times New Roman"/>
                <w:bCs/>
                <w:color w:val="000000"/>
                <w:sz w:val="28"/>
                <w:szCs w:val="28"/>
              </w:rPr>
              <w:t xml:space="preserve">        1</w:t>
            </w:r>
          </w:p>
          <w:p w14:paraId="4E185CE6" w14:textId="77777777" w:rsidR="006E52F6" w:rsidRPr="00E15F58" w:rsidRDefault="006E52F6" w:rsidP="00575AA6">
            <w:pPr>
              <w:rPr>
                <w:rFonts w:ascii="Times New Roman" w:hAnsi="Times New Roman"/>
                <w:bCs/>
                <w:color w:val="000000"/>
                <w:sz w:val="28"/>
                <w:szCs w:val="28"/>
              </w:rPr>
            </w:pPr>
            <w:r w:rsidRPr="00E15F58">
              <w:rPr>
                <w:rFonts w:ascii="Times New Roman" w:hAnsi="Times New Roman"/>
                <w:bCs/>
                <w:color w:val="000000"/>
                <w:sz w:val="28"/>
                <w:szCs w:val="28"/>
              </w:rPr>
              <w:t xml:space="preserve">        1</w:t>
            </w:r>
          </w:p>
          <w:p w14:paraId="17B0B60E" w14:textId="77777777" w:rsidR="006E52F6" w:rsidRPr="00E15F58" w:rsidRDefault="006E52F6" w:rsidP="00575AA6">
            <w:pPr>
              <w:rPr>
                <w:rFonts w:ascii="Times New Roman" w:hAnsi="Times New Roman"/>
                <w:bCs/>
                <w:color w:val="000000"/>
                <w:sz w:val="28"/>
                <w:szCs w:val="28"/>
              </w:rPr>
            </w:pPr>
            <w:r w:rsidRPr="00E15F58">
              <w:rPr>
                <w:rFonts w:ascii="Times New Roman" w:hAnsi="Times New Roman"/>
                <w:bCs/>
                <w:color w:val="000000"/>
                <w:sz w:val="28"/>
                <w:szCs w:val="28"/>
              </w:rPr>
              <w:t xml:space="preserve">        1</w:t>
            </w:r>
          </w:p>
          <w:p w14:paraId="7144EA09" w14:textId="77777777" w:rsidR="006E52F6" w:rsidRPr="00E15F58" w:rsidRDefault="006E52F6" w:rsidP="00575AA6">
            <w:pPr>
              <w:rPr>
                <w:rFonts w:ascii="Times New Roman" w:hAnsi="Times New Roman"/>
                <w:bCs/>
                <w:color w:val="000000"/>
                <w:sz w:val="28"/>
                <w:szCs w:val="28"/>
              </w:rPr>
            </w:pPr>
            <w:r w:rsidRPr="00E15F58">
              <w:rPr>
                <w:rFonts w:ascii="Times New Roman" w:hAnsi="Times New Roman"/>
                <w:bCs/>
                <w:color w:val="000000"/>
                <w:sz w:val="28"/>
                <w:szCs w:val="28"/>
              </w:rPr>
              <w:t xml:space="preserve">        1</w:t>
            </w:r>
          </w:p>
          <w:p w14:paraId="7BD348E3" w14:textId="77777777" w:rsidR="006E52F6" w:rsidRPr="00E15F58" w:rsidRDefault="006E52F6" w:rsidP="00575AA6">
            <w:pPr>
              <w:rPr>
                <w:rFonts w:ascii="Times New Roman" w:hAnsi="Times New Roman"/>
                <w:bCs/>
                <w:color w:val="000000"/>
                <w:sz w:val="28"/>
                <w:szCs w:val="28"/>
              </w:rPr>
            </w:pPr>
            <w:r w:rsidRPr="00E15F58">
              <w:rPr>
                <w:rFonts w:ascii="Times New Roman" w:hAnsi="Times New Roman"/>
                <w:bCs/>
                <w:color w:val="000000"/>
                <w:sz w:val="28"/>
                <w:szCs w:val="28"/>
              </w:rPr>
              <w:t xml:space="preserve">        1</w:t>
            </w:r>
          </w:p>
          <w:p w14:paraId="73A022C6" w14:textId="77777777" w:rsidR="006E52F6" w:rsidRPr="00E15F58" w:rsidRDefault="006E52F6" w:rsidP="00575AA6">
            <w:pPr>
              <w:rPr>
                <w:rFonts w:ascii="Times New Roman" w:hAnsi="Times New Roman"/>
                <w:bCs/>
                <w:color w:val="000000"/>
                <w:sz w:val="28"/>
                <w:szCs w:val="28"/>
              </w:rPr>
            </w:pPr>
            <w:r w:rsidRPr="00E15F58">
              <w:rPr>
                <w:rFonts w:ascii="Times New Roman" w:hAnsi="Times New Roman"/>
                <w:bCs/>
                <w:color w:val="000000"/>
                <w:sz w:val="28"/>
                <w:szCs w:val="28"/>
              </w:rPr>
              <w:t xml:space="preserve">        1</w:t>
            </w:r>
          </w:p>
          <w:p w14:paraId="6162FEF0" w14:textId="77777777" w:rsidR="006E52F6" w:rsidRPr="00E15F58" w:rsidRDefault="006E52F6" w:rsidP="00575AA6">
            <w:pPr>
              <w:rPr>
                <w:rFonts w:ascii="Times New Roman" w:hAnsi="Times New Roman"/>
                <w:bCs/>
                <w:color w:val="000000"/>
                <w:sz w:val="28"/>
                <w:szCs w:val="28"/>
              </w:rPr>
            </w:pPr>
            <w:r w:rsidRPr="00E15F58">
              <w:rPr>
                <w:rFonts w:ascii="Times New Roman" w:hAnsi="Times New Roman"/>
                <w:bCs/>
                <w:color w:val="000000"/>
                <w:sz w:val="28"/>
                <w:szCs w:val="28"/>
              </w:rPr>
              <w:t xml:space="preserve">        1</w:t>
            </w:r>
          </w:p>
          <w:p w14:paraId="2DDB2484" w14:textId="77777777" w:rsidR="006E52F6" w:rsidRPr="00E15F58" w:rsidRDefault="000F75C4" w:rsidP="00575AA6">
            <w:pPr>
              <w:rPr>
                <w:rFonts w:ascii="Times New Roman" w:hAnsi="Times New Roman"/>
                <w:bCs/>
                <w:color w:val="000000"/>
                <w:sz w:val="28"/>
                <w:szCs w:val="28"/>
              </w:rPr>
            </w:pPr>
            <w:r>
              <w:rPr>
                <w:rFonts w:ascii="Times New Roman" w:hAnsi="Times New Roman"/>
                <w:bCs/>
                <w:color w:val="000000"/>
                <w:sz w:val="28"/>
                <w:szCs w:val="28"/>
              </w:rPr>
              <w:t xml:space="preserve">      </w:t>
            </w:r>
            <w:r>
              <w:rPr>
                <w:rFonts w:ascii="Times New Roman" w:hAnsi="Times New Roman"/>
                <w:bCs/>
                <w:color w:val="000000"/>
                <w:sz w:val="28"/>
                <w:szCs w:val="28"/>
                <w:lang w:val="en-US"/>
              </w:rPr>
              <w:t>1</w:t>
            </w:r>
            <w:r>
              <w:rPr>
                <w:rFonts w:ascii="Times New Roman" w:hAnsi="Times New Roman"/>
                <w:bCs/>
                <w:color w:val="000000"/>
                <w:sz w:val="28"/>
                <w:szCs w:val="28"/>
              </w:rPr>
              <w:t xml:space="preserve">  </w:t>
            </w:r>
          </w:p>
        </w:tc>
        <w:tc>
          <w:tcPr>
            <w:tcW w:w="1484" w:type="dxa"/>
          </w:tcPr>
          <w:p w14:paraId="4B14A1F0" w14:textId="77777777" w:rsidR="006E52F6" w:rsidRPr="000F75C4" w:rsidRDefault="000F75C4" w:rsidP="00575AA6">
            <w:pPr>
              <w:jc w:val="center"/>
              <w:rPr>
                <w:rFonts w:ascii="Times New Roman" w:hAnsi="Times New Roman"/>
                <w:bCs/>
                <w:color w:val="000000"/>
                <w:sz w:val="28"/>
                <w:szCs w:val="28"/>
                <w:lang w:val="en-US"/>
              </w:rPr>
            </w:pPr>
            <w:r>
              <w:rPr>
                <w:rFonts w:ascii="Times New Roman" w:hAnsi="Times New Roman"/>
                <w:bCs/>
                <w:color w:val="000000"/>
                <w:sz w:val="28"/>
                <w:szCs w:val="28"/>
              </w:rPr>
              <w:t xml:space="preserve">  </w:t>
            </w:r>
            <w:r>
              <w:rPr>
                <w:rFonts w:ascii="Times New Roman" w:hAnsi="Times New Roman"/>
                <w:bCs/>
                <w:color w:val="000000"/>
                <w:sz w:val="28"/>
                <w:szCs w:val="28"/>
                <w:lang w:val="en-US"/>
              </w:rPr>
              <w:t>8</w:t>
            </w:r>
          </w:p>
          <w:p w14:paraId="719540B0" w14:textId="77777777" w:rsidR="006E52F6" w:rsidRPr="00E15F58" w:rsidRDefault="006E52F6" w:rsidP="00575AA6">
            <w:pPr>
              <w:rPr>
                <w:rFonts w:ascii="Times New Roman" w:hAnsi="Times New Roman"/>
                <w:bCs/>
                <w:color w:val="000000"/>
                <w:sz w:val="28"/>
                <w:szCs w:val="28"/>
              </w:rPr>
            </w:pPr>
          </w:p>
          <w:p w14:paraId="05DF8B3D" w14:textId="77777777" w:rsidR="006E52F6" w:rsidRPr="00E15F58" w:rsidRDefault="006E52F6" w:rsidP="00575AA6">
            <w:pPr>
              <w:rPr>
                <w:rFonts w:ascii="Times New Roman" w:hAnsi="Times New Roman"/>
                <w:bCs/>
                <w:color w:val="000000"/>
                <w:sz w:val="28"/>
                <w:szCs w:val="28"/>
              </w:rPr>
            </w:pPr>
            <w:r w:rsidRPr="00E15F58">
              <w:rPr>
                <w:rFonts w:ascii="Times New Roman" w:hAnsi="Times New Roman"/>
                <w:bCs/>
                <w:color w:val="000000"/>
                <w:sz w:val="28"/>
                <w:szCs w:val="28"/>
              </w:rPr>
              <w:t xml:space="preserve">           1</w:t>
            </w:r>
          </w:p>
          <w:p w14:paraId="6BED5AD4" w14:textId="77777777" w:rsidR="006E52F6" w:rsidRPr="000F75C4" w:rsidRDefault="006E52F6" w:rsidP="00575AA6">
            <w:pPr>
              <w:rPr>
                <w:rFonts w:ascii="Times New Roman" w:hAnsi="Times New Roman"/>
                <w:bCs/>
                <w:color w:val="000000"/>
                <w:sz w:val="28"/>
                <w:szCs w:val="28"/>
                <w:lang w:val="en-US"/>
              </w:rPr>
            </w:pPr>
            <w:r w:rsidRPr="00E15F58">
              <w:rPr>
                <w:rFonts w:ascii="Times New Roman" w:hAnsi="Times New Roman"/>
                <w:bCs/>
                <w:color w:val="000000"/>
                <w:sz w:val="28"/>
                <w:szCs w:val="28"/>
              </w:rPr>
              <w:t xml:space="preserve"> </w:t>
            </w:r>
            <w:r w:rsidR="000F75C4">
              <w:rPr>
                <w:rFonts w:ascii="Times New Roman" w:hAnsi="Times New Roman"/>
                <w:bCs/>
                <w:color w:val="000000"/>
                <w:sz w:val="28"/>
                <w:szCs w:val="28"/>
              </w:rPr>
              <w:t xml:space="preserve">          </w:t>
            </w:r>
            <w:r w:rsidR="000F75C4">
              <w:rPr>
                <w:rFonts w:ascii="Times New Roman" w:hAnsi="Times New Roman"/>
                <w:bCs/>
                <w:color w:val="000000"/>
                <w:sz w:val="28"/>
                <w:szCs w:val="28"/>
                <w:lang w:val="en-US"/>
              </w:rPr>
              <w:t>1</w:t>
            </w:r>
          </w:p>
          <w:p w14:paraId="0BC275A6" w14:textId="77777777" w:rsidR="006E52F6" w:rsidRPr="00E15F58" w:rsidRDefault="006E52F6" w:rsidP="00575AA6">
            <w:pPr>
              <w:rPr>
                <w:rFonts w:ascii="Times New Roman" w:hAnsi="Times New Roman"/>
                <w:bCs/>
                <w:color w:val="000000"/>
                <w:sz w:val="28"/>
                <w:szCs w:val="28"/>
              </w:rPr>
            </w:pPr>
            <w:r w:rsidRPr="00E15F58">
              <w:rPr>
                <w:rFonts w:ascii="Times New Roman" w:hAnsi="Times New Roman"/>
                <w:bCs/>
                <w:color w:val="000000"/>
                <w:sz w:val="28"/>
                <w:szCs w:val="28"/>
              </w:rPr>
              <w:t xml:space="preserve">           1</w:t>
            </w:r>
          </w:p>
          <w:p w14:paraId="3E2813E2" w14:textId="77777777" w:rsidR="006E52F6" w:rsidRPr="00E15F58" w:rsidRDefault="006E52F6" w:rsidP="00575AA6">
            <w:pPr>
              <w:rPr>
                <w:rFonts w:ascii="Times New Roman" w:hAnsi="Times New Roman"/>
                <w:bCs/>
                <w:color w:val="000000"/>
                <w:sz w:val="28"/>
                <w:szCs w:val="28"/>
              </w:rPr>
            </w:pPr>
            <w:r w:rsidRPr="00E15F58">
              <w:rPr>
                <w:rFonts w:ascii="Times New Roman" w:hAnsi="Times New Roman"/>
                <w:bCs/>
                <w:color w:val="000000"/>
                <w:sz w:val="28"/>
                <w:szCs w:val="28"/>
              </w:rPr>
              <w:t xml:space="preserve">           1</w:t>
            </w:r>
          </w:p>
          <w:p w14:paraId="228F8FE2" w14:textId="77777777" w:rsidR="006E52F6" w:rsidRPr="00E15F58" w:rsidRDefault="006E52F6" w:rsidP="00575AA6">
            <w:pPr>
              <w:rPr>
                <w:rFonts w:ascii="Times New Roman" w:hAnsi="Times New Roman"/>
                <w:bCs/>
                <w:color w:val="000000"/>
                <w:sz w:val="28"/>
                <w:szCs w:val="28"/>
              </w:rPr>
            </w:pPr>
            <w:r w:rsidRPr="00E15F58">
              <w:rPr>
                <w:rFonts w:ascii="Times New Roman" w:hAnsi="Times New Roman"/>
                <w:bCs/>
                <w:color w:val="000000"/>
                <w:sz w:val="28"/>
                <w:szCs w:val="28"/>
              </w:rPr>
              <w:t xml:space="preserve">           1</w:t>
            </w:r>
          </w:p>
          <w:p w14:paraId="788F8F37" w14:textId="77777777" w:rsidR="006E52F6" w:rsidRPr="00E15F58" w:rsidRDefault="006E52F6" w:rsidP="00575AA6">
            <w:pPr>
              <w:rPr>
                <w:rFonts w:ascii="Times New Roman" w:hAnsi="Times New Roman"/>
                <w:bCs/>
                <w:color w:val="000000"/>
                <w:sz w:val="28"/>
                <w:szCs w:val="28"/>
              </w:rPr>
            </w:pPr>
            <w:r w:rsidRPr="00E15F58">
              <w:rPr>
                <w:rFonts w:ascii="Times New Roman" w:hAnsi="Times New Roman"/>
                <w:bCs/>
                <w:color w:val="000000"/>
                <w:sz w:val="28"/>
                <w:szCs w:val="28"/>
              </w:rPr>
              <w:t xml:space="preserve">           1</w:t>
            </w:r>
          </w:p>
          <w:p w14:paraId="36762113" w14:textId="77777777" w:rsidR="006E52F6" w:rsidRPr="00E15F58" w:rsidRDefault="006E52F6" w:rsidP="00575AA6">
            <w:pPr>
              <w:rPr>
                <w:rFonts w:ascii="Times New Roman" w:hAnsi="Times New Roman"/>
                <w:bCs/>
                <w:color w:val="000000"/>
                <w:sz w:val="28"/>
                <w:szCs w:val="28"/>
              </w:rPr>
            </w:pPr>
            <w:r w:rsidRPr="00E15F58">
              <w:rPr>
                <w:rFonts w:ascii="Times New Roman" w:hAnsi="Times New Roman"/>
                <w:bCs/>
                <w:color w:val="000000"/>
                <w:sz w:val="28"/>
                <w:szCs w:val="28"/>
              </w:rPr>
              <w:t xml:space="preserve">           1</w:t>
            </w:r>
          </w:p>
          <w:p w14:paraId="6CDFA58C" w14:textId="77777777" w:rsidR="006E52F6" w:rsidRPr="00E15F58" w:rsidRDefault="006E52F6" w:rsidP="00575AA6">
            <w:pPr>
              <w:rPr>
                <w:rFonts w:ascii="Times New Roman" w:hAnsi="Times New Roman"/>
                <w:bCs/>
                <w:color w:val="000000"/>
                <w:sz w:val="28"/>
                <w:szCs w:val="28"/>
              </w:rPr>
            </w:pPr>
            <w:r w:rsidRPr="00E15F58">
              <w:rPr>
                <w:rFonts w:ascii="Times New Roman" w:hAnsi="Times New Roman"/>
                <w:bCs/>
                <w:color w:val="000000"/>
                <w:sz w:val="28"/>
                <w:szCs w:val="28"/>
              </w:rPr>
              <w:t xml:space="preserve">           1</w:t>
            </w:r>
          </w:p>
          <w:p w14:paraId="5ADEEF48" w14:textId="77777777" w:rsidR="006E52F6" w:rsidRPr="00E15F58" w:rsidRDefault="006E52F6" w:rsidP="00575AA6">
            <w:pPr>
              <w:rPr>
                <w:rFonts w:ascii="Times New Roman" w:hAnsi="Times New Roman"/>
                <w:bCs/>
                <w:color w:val="000000"/>
                <w:sz w:val="28"/>
                <w:szCs w:val="28"/>
              </w:rPr>
            </w:pPr>
          </w:p>
        </w:tc>
      </w:tr>
      <w:tr w:rsidR="006E52F6" w:rsidRPr="00E15F58" w14:paraId="12EAFE62" w14:textId="77777777" w:rsidTr="006E52F6">
        <w:tc>
          <w:tcPr>
            <w:tcW w:w="6237" w:type="dxa"/>
          </w:tcPr>
          <w:p w14:paraId="38ED3E7A" w14:textId="77777777" w:rsidR="006E52F6" w:rsidRPr="00E15F58" w:rsidRDefault="006E52F6" w:rsidP="00575AA6">
            <w:pPr>
              <w:jc w:val="both"/>
              <w:rPr>
                <w:rFonts w:ascii="Times New Roman" w:hAnsi="Times New Roman"/>
                <w:color w:val="000000"/>
                <w:sz w:val="28"/>
                <w:szCs w:val="28"/>
              </w:rPr>
            </w:pPr>
            <w:r w:rsidRPr="00E15F58">
              <w:rPr>
                <w:rFonts w:ascii="Times New Roman" w:hAnsi="Times New Roman"/>
                <w:color w:val="000000"/>
                <w:sz w:val="28"/>
                <w:szCs w:val="28"/>
              </w:rPr>
              <w:t xml:space="preserve">ҚБҰ бірлестіктерінің саны (үйірмелер, студиялар, клубтар, зертханалар, т.б.), оларда білім алушылар:  </w:t>
            </w:r>
          </w:p>
          <w:p w14:paraId="0082A46B" w14:textId="77777777" w:rsidR="006E52F6" w:rsidRPr="00E15F58" w:rsidRDefault="006E52F6" w:rsidP="00575AA6">
            <w:pPr>
              <w:jc w:val="both"/>
              <w:rPr>
                <w:rFonts w:ascii="Times New Roman" w:hAnsi="Times New Roman"/>
                <w:color w:val="000000"/>
                <w:sz w:val="28"/>
                <w:szCs w:val="28"/>
              </w:rPr>
            </w:pPr>
            <w:r w:rsidRPr="00E15F58">
              <w:rPr>
                <w:rFonts w:ascii="Times New Roman" w:hAnsi="Times New Roman"/>
                <w:color w:val="000000"/>
                <w:sz w:val="28"/>
                <w:szCs w:val="28"/>
              </w:rPr>
              <w:t xml:space="preserve">мына оқушылардың %-ы: </w:t>
            </w:r>
          </w:p>
          <w:p w14:paraId="2EEA4509" w14:textId="77777777" w:rsidR="006E52F6" w:rsidRPr="00E15F58" w:rsidRDefault="006E52F6" w:rsidP="00575AA6">
            <w:pPr>
              <w:jc w:val="both"/>
              <w:rPr>
                <w:rFonts w:ascii="Times New Roman" w:hAnsi="Times New Roman"/>
                <w:color w:val="000000"/>
                <w:sz w:val="28"/>
                <w:szCs w:val="28"/>
              </w:rPr>
            </w:pPr>
            <w:r w:rsidRPr="00E15F58">
              <w:rPr>
                <w:rFonts w:ascii="Times New Roman" w:hAnsi="Times New Roman"/>
                <w:color w:val="000000"/>
                <w:sz w:val="28"/>
                <w:szCs w:val="28"/>
              </w:rPr>
              <w:t>- ішкі істер органдарының кәмелетке толмағандардың істері жөніндегі учаскелік полиция инспекторларының (бұдан әрі - КТІ УПИ)есепте тұрған балалар;</w:t>
            </w:r>
          </w:p>
          <w:p w14:paraId="6C672B88" w14:textId="77777777" w:rsidR="006E52F6" w:rsidRPr="00E15F58" w:rsidRDefault="006E52F6" w:rsidP="00575AA6">
            <w:pPr>
              <w:jc w:val="both"/>
              <w:rPr>
                <w:rFonts w:ascii="Times New Roman" w:hAnsi="Times New Roman"/>
                <w:color w:val="000000"/>
                <w:sz w:val="28"/>
                <w:szCs w:val="28"/>
              </w:rPr>
            </w:pPr>
            <w:r w:rsidRPr="00E15F58">
              <w:rPr>
                <w:rFonts w:ascii="Times New Roman" w:hAnsi="Times New Roman"/>
                <w:color w:val="000000"/>
                <w:sz w:val="28"/>
                <w:szCs w:val="28"/>
              </w:rPr>
              <w:t xml:space="preserve">-жетім балалар мен ата-анасының қамқорлығынсыз қалған балаларға арналған ұйым тәрбиеленушілері; </w:t>
            </w:r>
          </w:p>
          <w:p w14:paraId="4CFDEDC3" w14:textId="77777777" w:rsidR="006E52F6" w:rsidRPr="00E15F58" w:rsidRDefault="006E52F6" w:rsidP="00575AA6">
            <w:pPr>
              <w:jc w:val="both"/>
              <w:rPr>
                <w:rFonts w:ascii="Times New Roman" w:hAnsi="Times New Roman"/>
                <w:color w:val="000000"/>
                <w:sz w:val="28"/>
                <w:szCs w:val="28"/>
              </w:rPr>
            </w:pPr>
            <w:r w:rsidRPr="00E15F58">
              <w:rPr>
                <w:rFonts w:ascii="Times New Roman" w:hAnsi="Times New Roman"/>
                <w:color w:val="000000"/>
                <w:sz w:val="28"/>
                <w:szCs w:val="28"/>
              </w:rPr>
              <w:t xml:space="preserve">- патронаттық тәрбиедегі балалар; </w:t>
            </w:r>
          </w:p>
          <w:p w14:paraId="449742E8" w14:textId="77777777" w:rsidR="006E52F6" w:rsidRPr="00E15F58" w:rsidRDefault="006E52F6" w:rsidP="00575AA6">
            <w:pPr>
              <w:jc w:val="both"/>
              <w:rPr>
                <w:rFonts w:ascii="Times New Roman" w:hAnsi="Times New Roman"/>
                <w:color w:val="000000"/>
                <w:sz w:val="28"/>
                <w:szCs w:val="28"/>
              </w:rPr>
            </w:pPr>
            <w:r w:rsidRPr="00E15F58">
              <w:rPr>
                <w:rFonts w:ascii="Times New Roman" w:hAnsi="Times New Roman"/>
                <w:color w:val="000000"/>
                <w:sz w:val="28"/>
                <w:szCs w:val="28"/>
              </w:rPr>
              <w:t>- қорғаншылықтағы немесе қамқоршылықтағы балалар;</w:t>
            </w:r>
          </w:p>
          <w:p w14:paraId="79EE9BCA" w14:textId="77777777" w:rsidR="006E52F6" w:rsidRPr="00E15F58" w:rsidRDefault="006E52F6" w:rsidP="00575AA6">
            <w:pPr>
              <w:jc w:val="both"/>
              <w:rPr>
                <w:rFonts w:ascii="Times New Roman" w:hAnsi="Times New Roman"/>
                <w:color w:val="000000"/>
                <w:sz w:val="28"/>
                <w:szCs w:val="28"/>
              </w:rPr>
            </w:pPr>
            <w:r w:rsidRPr="00E15F58">
              <w:rPr>
                <w:rFonts w:ascii="Times New Roman" w:hAnsi="Times New Roman"/>
                <w:color w:val="000000"/>
                <w:sz w:val="28"/>
                <w:szCs w:val="28"/>
              </w:rPr>
              <w:t xml:space="preserve">- ерекше қажеттіліктері бар балалар; </w:t>
            </w:r>
          </w:p>
          <w:p w14:paraId="51DB8899" w14:textId="77777777" w:rsidR="006E52F6" w:rsidRPr="00E15F58" w:rsidRDefault="006E52F6" w:rsidP="00575AA6">
            <w:pPr>
              <w:jc w:val="both"/>
              <w:rPr>
                <w:rFonts w:ascii="Times New Roman" w:hAnsi="Times New Roman"/>
                <w:color w:val="000000"/>
                <w:sz w:val="28"/>
                <w:szCs w:val="28"/>
              </w:rPr>
            </w:pPr>
            <w:r w:rsidRPr="00E15F58">
              <w:rPr>
                <w:rFonts w:ascii="Times New Roman" w:hAnsi="Times New Roman"/>
                <w:color w:val="000000"/>
                <w:sz w:val="28"/>
                <w:szCs w:val="28"/>
              </w:rPr>
              <w:t>- аз қамтылған отбасылардан шыққан балалар</w:t>
            </w:r>
          </w:p>
        </w:tc>
        <w:tc>
          <w:tcPr>
            <w:tcW w:w="1328" w:type="dxa"/>
          </w:tcPr>
          <w:p w14:paraId="6E1424EE" w14:textId="77777777" w:rsidR="006E52F6" w:rsidRPr="00DE0B67" w:rsidRDefault="006E52F6" w:rsidP="00575AA6">
            <w:pPr>
              <w:jc w:val="center"/>
              <w:rPr>
                <w:rFonts w:ascii="Times New Roman" w:hAnsi="Times New Roman"/>
                <w:bCs/>
                <w:sz w:val="28"/>
                <w:szCs w:val="28"/>
              </w:rPr>
            </w:pPr>
            <w:r w:rsidRPr="00DE0B67">
              <w:rPr>
                <w:rFonts w:ascii="Times New Roman" w:hAnsi="Times New Roman"/>
                <w:bCs/>
                <w:sz w:val="28"/>
                <w:szCs w:val="28"/>
                <w:lang w:val="en-US"/>
              </w:rPr>
              <w:t>-</w:t>
            </w:r>
          </w:p>
          <w:p w14:paraId="15D9A604" w14:textId="77777777" w:rsidR="006E52F6" w:rsidRPr="00DE0B67" w:rsidRDefault="006E52F6" w:rsidP="00575AA6">
            <w:pPr>
              <w:jc w:val="center"/>
              <w:rPr>
                <w:rFonts w:ascii="Times New Roman" w:hAnsi="Times New Roman"/>
                <w:bCs/>
                <w:sz w:val="28"/>
                <w:szCs w:val="28"/>
              </w:rPr>
            </w:pPr>
          </w:p>
          <w:p w14:paraId="59C29C20" w14:textId="77777777" w:rsidR="006E52F6" w:rsidRPr="00DE0B67" w:rsidRDefault="006E52F6" w:rsidP="00575AA6">
            <w:pPr>
              <w:jc w:val="center"/>
              <w:rPr>
                <w:rFonts w:ascii="Times New Roman" w:hAnsi="Times New Roman"/>
                <w:bCs/>
                <w:sz w:val="28"/>
                <w:szCs w:val="28"/>
              </w:rPr>
            </w:pPr>
          </w:p>
          <w:p w14:paraId="19EC6C11" w14:textId="77777777" w:rsidR="006E52F6" w:rsidRPr="00DE0B67" w:rsidRDefault="006E52F6" w:rsidP="00575AA6">
            <w:pPr>
              <w:jc w:val="both"/>
              <w:rPr>
                <w:rFonts w:ascii="Times New Roman" w:hAnsi="Times New Roman"/>
                <w:bCs/>
                <w:sz w:val="28"/>
                <w:szCs w:val="28"/>
              </w:rPr>
            </w:pPr>
            <w:r w:rsidRPr="00DE0B67">
              <w:rPr>
                <w:rFonts w:ascii="Times New Roman" w:hAnsi="Times New Roman"/>
                <w:bCs/>
                <w:sz w:val="28"/>
                <w:szCs w:val="28"/>
              </w:rPr>
              <w:t>0</w:t>
            </w:r>
          </w:p>
          <w:p w14:paraId="1DFA85FE" w14:textId="77777777" w:rsidR="006E52F6" w:rsidRPr="00DE0B67" w:rsidRDefault="006E52F6" w:rsidP="00575AA6">
            <w:pPr>
              <w:jc w:val="center"/>
              <w:rPr>
                <w:rFonts w:ascii="Times New Roman" w:hAnsi="Times New Roman"/>
                <w:bCs/>
                <w:sz w:val="28"/>
                <w:szCs w:val="28"/>
              </w:rPr>
            </w:pPr>
          </w:p>
          <w:p w14:paraId="2EF3357F" w14:textId="77777777" w:rsidR="006E52F6" w:rsidRPr="00DE0B67" w:rsidRDefault="006E52F6" w:rsidP="00575AA6">
            <w:pPr>
              <w:jc w:val="center"/>
              <w:rPr>
                <w:rFonts w:ascii="Times New Roman" w:hAnsi="Times New Roman"/>
                <w:bCs/>
                <w:sz w:val="28"/>
                <w:szCs w:val="28"/>
              </w:rPr>
            </w:pPr>
          </w:p>
          <w:p w14:paraId="435802E8" w14:textId="77777777" w:rsidR="006E52F6" w:rsidRPr="00DE0B67" w:rsidRDefault="006E52F6" w:rsidP="00575AA6">
            <w:pPr>
              <w:jc w:val="both"/>
              <w:rPr>
                <w:rFonts w:ascii="Times New Roman" w:hAnsi="Times New Roman"/>
                <w:bCs/>
                <w:sz w:val="28"/>
                <w:szCs w:val="28"/>
              </w:rPr>
            </w:pPr>
            <w:r w:rsidRPr="00DE0B67">
              <w:rPr>
                <w:rFonts w:ascii="Times New Roman" w:hAnsi="Times New Roman"/>
                <w:bCs/>
                <w:sz w:val="28"/>
                <w:szCs w:val="28"/>
              </w:rPr>
              <w:t>0</w:t>
            </w:r>
          </w:p>
          <w:p w14:paraId="227459D9" w14:textId="77777777" w:rsidR="006E52F6" w:rsidRPr="00DE0B67" w:rsidRDefault="006E52F6" w:rsidP="00575AA6">
            <w:pPr>
              <w:jc w:val="center"/>
              <w:rPr>
                <w:rFonts w:ascii="Times New Roman" w:hAnsi="Times New Roman"/>
                <w:bCs/>
                <w:sz w:val="28"/>
                <w:szCs w:val="28"/>
              </w:rPr>
            </w:pPr>
          </w:p>
          <w:p w14:paraId="64A78BF5" w14:textId="77777777" w:rsidR="006E52F6" w:rsidRPr="00DE0B67" w:rsidRDefault="006E52F6" w:rsidP="00575AA6">
            <w:pPr>
              <w:jc w:val="both"/>
              <w:rPr>
                <w:rFonts w:ascii="Times New Roman" w:hAnsi="Times New Roman"/>
                <w:bCs/>
                <w:sz w:val="28"/>
                <w:szCs w:val="28"/>
              </w:rPr>
            </w:pPr>
            <w:r w:rsidRPr="00DE0B67">
              <w:rPr>
                <w:rFonts w:ascii="Times New Roman" w:hAnsi="Times New Roman"/>
                <w:bCs/>
                <w:sz w:val="28"/>
                <w:szCs w:val="28"/>
              </w:rPr>
              <w:t>0</w:t>
            </w:r>
          </w:p>
          <w:p w14:paraId="0AB123B4" w14:textId="77777777" w:rsidR="006E52F6" w:rsidRPr="00DE0B67" w:rsidRDefault="006E52F6" w:rsidP="00575AA6">
            <w:pPr>
              <w:jc w:val="both"/>
              <w:rPr>
                <w:rFonts w:ascii="Times New Roman" w:hAnsi="Times New Roman"/>
                <w:bCs/>
                <w:sz w:val="28"/>
                <w:szCs w:val="28"/>
              </w:rPr>
            </w:pPr>
            <w:r w:rsidRPr="00DE0B67">
              <w:rPr>
                <w:rFonts w:ascii="Times New Roman" w:hAnsi="Times New Roman"/>
                <w:bCs/>
                <w:sz w:val="28"/>
                <w:szCs w:val="28"/>
              </w:rPr>
              <w:t>1</w:t>
            </w:r>
          </w:p>
          <w:p w14:paraId="48B360DE" w14:textId="77777777" w:rsidR="006E52F6" w:rsidRPr="00DE0B67" w:rsidRDefault="006E52F6" w:rsidP="00575AA6">
            <w:pPr>
              <w:jc w:val="both"/>
              <w:rPr>
                <w:rFonts w:ascii="Times New Roman" w:hAnsi="Times New Roman"/>
                <w:bCs/>
                <w:sz w:val="28"/>
                <w:szCs w:val="28"/>
              </w:rPr>
            </w:pPr>
            <w:r w:rsidRPr="00DE0B67">
              <w:rPr>
                <w:rFonts w:ascii="Times New Roman" w:hAnsi="Times New Roman"/>
                <w:bCs/>
                <w:sz w:val="28"/>
                <w:szCs w:val="28"/>
              </w:rPr>
              <w:t>2</w:t>
            </w:r>
          </w:p>
          <w:p w14:paraId="2498127F" w14:textId="77777777" w:rsidR="006E52F6" w:rsidRPr="00DE0B67" w:rsidRDefault="006E52F6" w:rsidP="00575AA6">
            <w:pPr>
              <w:jc w:val="both"/>
              <w:rPr>
                <w:rFonts w:ascii="Times New Roman" w:hAnsi="Times New Roman"/>
                <w:bCs/>
                <w:sz w:val="28"/>
                <w:szCs w:val="28"/>
              </w:rPr>
            </w:pPr>
            <w:r w:rsidRPr="00DE0B67">
              <w:rPr>
                <w:rFonts w:ascii="Times New Roman" w:hAnsi="Times New Roman"/>
                <w:bCs/>
                <w:sz w:val="28"/>
                <w:szCs w:val="28"/>
              </w:rPr>
              <w:t>3</w:t>
            </w:r>
          </w:p>
        </w:tc>
        <w:tc>
          <w:tcPr>
            <w:tcW w:w="1484" w:type="dxa"/>
          </w:tcPr>
          <w:p w14:paraId="790A508D" w14:textId="77777777" w:rsidR="006E52F6" w:rsidRPr="00DE0B67" w:rsidRDefault="006E52F6" w:rsidP="00575AA6">
            <w:pPr>
              <w:jc w:val="center"/>
              <w:rPr>
                <w:rFonts w:ascii="Times New Roman" w:hAnsi="Times New Roman"/>
                <w:b/>
                <w:bCs/>
                <w:sz w:val="28"/>
                <w:szCs w:val="28"/>
              </w:rPr>
            </w:pPr>
            <w:r w:rsidRPr="00DE0B67">
              <w:rPr>
                <w:rFonts w:ascii="Times New Roman" w:hAnsi="Times New Roman"/>
                <w:b/>
                <w:bCs/>
                <w:sz w:val="28"/>
                <w:szCs w:val="28"/>
                <w:lang w:val="en-US"/>
              </w:rPr>
              <w:t>-</w:t>
            </w:r>
          </w:p>
          <w:p w14:paraId="1BC116D4" w14:textId="77777777" w:rsidR="006E52F6" w:rsidRPr="00DE0B67" w:rsidRDefault="006E52F6" w:rsidP="00575AA6">
            <w:pPr>
              <w:jc w:val="center"/>
              <w:rPr>
                <w:rFonts w:ascii="Times New Roman" w:hAnsi="Times New Roman"/>
                <w:b/>
                <w:bCs/>
                <w:sz w:val="28"/>
                <w:szCs w:val="28"/>
              </w:rPr>
            </w:pPr>
          </w:p>
          <w:p w14:paraId="5995822E" w14:textId="77777777" w:rsidR="006E52F6" w:rsidRPr="00DE0B67" w:rsidRDefault="006E52F6" w:rsidP="00575AA6">
            <w:pPr>
              <w:jc w:val="center"/>
              <w:rPr>
                <w:rFonts w:ascii="Times New Roman" w:hAnsi="Times New Roman"/>
                <w:b/>
                <w:bCs/>
                <w:sz w:val="28"/>
                <w:szCs w:val="28"/>
              </w:rPr>
            </w:pPr>
          </w:p>
          <w:p w14:paraId="57AFFD45" w14:textId="77777777" w:rsidR="006E52F6" w:rsidRPr="00DE0B67" w:rsidRDefault="006E52F6" w:rsidP="00575AA6">
            <w:pPr>
              <w:jc w:val="both"/>
              <w:rPr>
                <w:rFonts w:ascii="Times New Roman" w:hAnsi="Times New Roman"/>
                <w:bCs/>
                <w:sz w:val="28"/>
                <w:szCs w:val="28"/>
              </w:rPr>
            </w:pPr>
            <w:r w:rsidRPr="00DE0B67">
              <w:rPr>
                <w:rFonts w:ascii="Times New Roman" w:hAnsi="Times New Roman"/>
                <w:bCs/>
                <w:sz w:val="28"/>
                <w:szCs w:val="28"/>
              </w:rPr>
              <w:t>0</w:t>
            </w:r>
          </w:p>
          <w:p w14:paraId="159422C0" w14:textId="77777777" w:rsidR="006E52F6" w:rsidRPr="00DE0B67" w:rsidRDefault="006E52F6" w:rsidP="00575AA6">
            <w:pPr>
              <w:jc w:val="center"/>
              <w:rPr>
                <w:rFonts w:ascii="Times New Roman" w:hAnsi="Times New Roman"/>
                <w:bCs/>
                <w:sz w:val="28"/>
                <w:szCs w:val="28"/>
              </w:rPr>
            </w:pPr>
          </w:p>
          <w:p w14:paraId="6F05DBB1" w14:textId="77777777" w:rsidR="006E52F6" w:rsidRPr="00DE0B67" w:rsidRDefault="006E52F6" w:rsidP="00575AA6">
            <w:pPr>
              <w:jc w:val="center"/>
              <w:rPr>
                <w:rFonts w:ascii="Times New Roman" w:hAnsi="Times New Roman"/>
                <w:bCs/>
                <w:sz w:val="28"/>
                <w:szCs w:val="28"/>
              </w:rPr>
            </w:pPr>
          </w:p>
          <w:p w14:paraId="4EC9FB21" w14:textId="77777777" w:rsidR="006E52F6" w:rsidRPr="00DE0B67" w:rsidRDefault="006E52F6" w:rsidP="00575AA6">
            <w:pPr>
              <w:jc w:val="both"/>
              <w:rPr>
                <w:rFonts w:ascii="Times New Roman" w:hAnsi="Times New Roman"/>
                <w:bCs/>
                <w:sz w:val="28"/>
                <w:szCs w:val="28"/>
              </w:rPr>
            </w:pPr>
            <w:r w:rsidRPr="00DE0B67">
              <w:rPr>
                <w:rFonts w:ascii="Times New Roman" w:hAnsi="Times New Roman"/>
                <w:bCs/>
                <w:sz w:val="28"/>
                <w:szCs w:val="28"/>
              </w:rPr>
              <w:t>0</w:t>
            </w:r>
          </w:p>
          <w:p w14:paraId="35B3F522" w14:textId="77777777" w:rsidR="006E52F6" w:rsidRPr="00DE0B67" w:rsidRDefault="006E52F6" w:rsidP="00575AA6">
            <w:pPr>
              <w:jc w:val="center"/>
              <w:rPr>
                <w:rFonts w:ascii="Times New Roman" w:hAnsi="Times New Roman"/>
                <w:bCs/>
                <w:sz w:val="28"/>
                <w:szCs w:val="28"/>
              </w:rPr>
            </w:pPr>
          </w:p>
          <w:p w14:paraId="53CFF284" w14:textId="77777777" w:rsidR="006E52F6" w:rsidRPr="00DE0B67" w:rsidRDefault="006E52F6" w:rsidP="00575AA6">
            <w:pPr>
              <w:jc w:val="both"/>
              <w:rPr>
                <w:rFonts w:ascii="Times New Roman" w:hAnsi="Times New Roman"/>
                <w:bCs/>
                <w:sz w:val="28"/>
                <w:szCs w:val="28"/>
              </w:rPr>
            </w:pPr>
            <w:r w:rsidRPr="00DE0B67">
              <w:rPr>
                <w:rFonts w:ascii="Times New Roman" w:hAnsi="Times New Roman"/>
                <w:bCs/>
                <w:sz w:val="28"/>
                <w:szCs w:val="28"/>
              </w:rPr>
              <w:t>0</w:t>
            </w:r>
          </w:p>
          <w:p w14:paraId="6B9791A2" w14:textId="77777777" w:rsidR="006E52F6" w:rsidRPr="00DE0B67" w:rsidRDefault="006E52F6" w:rsidP="00575AA6">
            <w:pPr>
              <w:jc w:val="both"/>
              <w:rPr>
                <w:rFonts w:ascii="Times New Roman" w:hAnsi="Times New Roman"/>
                <w:bCs/>
                <w:sz w:val="28"/>
                <w:szCs w:val="28"/>
              </w:rPr>
            </w:pPr>
            <w:r w:rsidRPr="00DE0B67">
              <w:rPr>
                <w:rFonts w:ascii="Times New Roman" w:hAnsi="Times New Roman"/>
                <w:bCs/>
                <w:sz w:val="28"/>
                <w:szCs w:val="28"/>
              </w:rPr>
              <w:t>0</w:t>
            </w:r>
          </w:p>
          <w:p w14:paraId="30BAF255" w14:textId="77777777" w:rsidR="006E52F6" w:rsidRPr="00DE0B67" w:rsidRDefault="006E52F6" w:rsidP="00575AA6">
            <w:pPr>
              <w:jc w:val="both"/>
              <w:rPr>
                <w:rFonts w:ascii="Times New Roman" w:hAnsi="Times New Roman"/>
                <w:bCs/>
                <w:sz w:val="28"/>
                <w:szCs w:val="28"/>
              </w:rPr>
            </w:pPr>
            <w:r w:rsidRPr="00DE0B67">
              <w:rPr>
                <w:rFonts w:ascii="Times New Roman" w:hAnsi="Times New Roman"/>
                <w:bCs/>
                <w:sz w:val="28"/>
                <w:szCs w:val="28"/>
              </w:rPr>
              <w:t>3</w:t>
            </w:r>
          </w:p>
          <w:p w14:paraId="0EEF71BC" w14:textId="77777777" w:rsidR="006E52F6" w:rsidRPr="00DE0B67" w:rsidRDefault="006E52F6" w:rsidP="00575AA6">
            <w:pPr>
              <w:jc w:val="both"/>
              <w:rPr>
                <w:rFonts w:ascii="Times New Roman" w:hAnsi="Times New Roman"/>
                <w:bCs/>
                <w:sz w:val="28"/>
                <w:szCs w:val="28"/>
                <w:lang w:val="ru-RU"/>
              </w:rPr>
            </w:pPr>
            <w:r w:rsidRPr="00DE0B67">
              <w:rPr>
                <w:rFonts w:ascii="Times New Roman" w:hAnsi="Times New Roman"/>
                <w:bCs/>
                <w:sz w:val="28"/>
                <w:szCs w:val="28"/>
                <w:lang w:val="ru-RU"/>
              </w:rPr>
              <w:t>0</w:t>
            </w:r>
          </w:p>
        </w:tc>
      </w:tr>
      <w:tr w:rsidR="006E52F6" w:rsidRPr="00E15F58" w14:paraId="622C4E2B" w14:textId="77777777" w:rsidTr="006E52F6">
        <w:trPr>
          <w:trHeight w:val="2046"/>
        </w:trPr>
        <w:tc>
          <w:tcPr>
            <w:tcW w:w="6237" w:type="dxa"/>
          </w:tcPr>
          <w:p w14:paraId="5C2DBB35" w14:textId="77777777" w:rsidR="006E52F6" w:rsidRPr="00E15F58" w:rsidRDefault="006E52F6" w:rsidP="00575AA6">
            <w:pPr>
              <w:pStyle w:val="Default"/>
              <w:jc w:val="both"/>
              <w:rPr>
                <w:sz w:val="28"/>
                <w:szCs w:val="28"/>
                <w:lang w:val="kk-KZ"/>
              </w:rPr>
            </w:pPr>
            <w:r w:rsidRPr="00E15F58">
              <w:rPr>
                <w:sz w:val="28"/>
                <w:szCs w:val="28"/>
                <w:lang w:val="kk-KZ"/>
              </w:rPr>
              <w:t>Жүлделі орындарға ие болған білім алушылардың саны,</w:t>
            </w:r>
          </w:p>
          <w:p w14:paraId="6173D6A4" w14:textId="77777777" w:rsidR="006E52F6" w:rsidRPr="00E15F58" w:rsidRDefault="006E52F6" w:rsidP="00575AA6">
            <w:pPr>
              <w:pStyle w:val="Default"/>
              <w:jc w:val="both"/>
              <w:rPr>
                <w:sz w:val="28"/>
                <w:szCs w:val="28"/>
                <w:lang w:val="kk-KZ"/>
              </w:rPr>
            </w:pPr>
            <w:r w:rsidRPr="00E15F58">
              <w:rPr>
                <w:sz w:val="28"/>
                <w:szCs w:val="28"/>
                <w:lang w:val="kk-KZ"/>
              </w:rPr>
              <w:t xml:space="preserve">% : </w:t>
            </w:r>
          </w:p>
          <w:p w14:paraId="33FE2B1E" w14:textId="77777777" w:rsidR="006E52F6" w:rsidRPr="00E15F58" w:rsidRDefault="006E52F6" w:rsidP="00575AA6">
            <w:pPr>
              <w:pStyle w:val="Default"/>
              <w:jc w:val="both"/>
              <w:rPr>
                <w:sz w:val="28"/>
                <w:szCs w:val="28"/>
              </w:rPr>
            </w:pPr>
            <w:r w:rsidRPr="00E15F58">
              <w:rPr>
                <w:sz w:val="28"/>
                <w:szCs w:val="28"/>
              </w:rPr>
              <w:t xml:space="preserve">- </w:t>
            </w:r>
            <w:proofErr w:type="spellStart"/>
            <w:r w:rsidRPr="00E15F58">
              <w:rPr>
                <w:sz w:val="28"/>
                <w:szCs w:val="28"/>
              </w:rPr>
              <w:t>халықаралық</w:t>
            </w:r>
            <w:proofErr w:type="spellEnd"/>
            <w:r w:rsidRPr="00E15F58">
              <w:rPr>
                <w:sz w:val="28"/>
                <w:szCs w:val="28"/>
              </w:rPr>
              <w:t xml:space="preserve"> </w:t>
            </w:r>
            <w:proofErr w:type="spellStart"/>
            <w:r w:rsidRPr="00E15F58">
              <w:rPr>
                <w:sz w:val="28"/>
                <w:szCs w:val="28"/>
              </w:rPr>
              <w:t>деңгей</w:t>
            </w:r>
            <w:proofErr w:type="spellEnd"/>
            <w:r w:rsidRPr="00E15F58">
              <w:rPr>
                <w:sz w:val="28"/>
                <w:szCs w:val="28"/>
              </w:rPr>
              <w:t xml:space="preserve">; </w:t>
            </w:r>
          </w:p>
          <w:p w14:paraId="38C8FA10" w14:textId="77777777" w:rsidR="006E52F6" w:rsidRPr="00E15F58" w:rsidRDefault="006E52F6" w:rsidP="00575AA6">
            <w:pPr>
              <w:pStyle w:val="Default"/>
              <w:jc w:val="both"/>
              <w:rPr>
                <w:sz w:val="28"/>
                <w:szCs w:val="28"/>
                <w:lang w:val="kk-KZ"/>
              </w:rPr>
            </w:pPr>
            <w:r w:rsidRPr="00E15F58">
              <w:rPr>
                <w:sz w:val="28"/>
                <w:szCs w:val="28"/>
              </w:rPr>
              <w:t xml:space="preserve">- </w:t>
            </w:r>
            <w:r w:rsidRPr="00E15F58">
              <w:rPr>
                <w:sz w:val="28"/>
                <w:szCs w:val="28"/>
                <w:lang w:val="kk-KZ"/>
              </w:rPr>
              <w:t xml:space="preserve">республикалық деңгей; </w:t>
            </w:r>
          </w:p>
          <w:p w14:paraId="112DFB53" w14:textId="77777777" w:rsidR="006E52F6" w:rsidRPr="00E15F58" w:rsidRDefault="006E52F6" w:rsidP="00575AA6">
            <w:pPr>
              <w:jc w:val="both"/>
              <w:rPr>
                <w:rFonts w:ascii="Times New Roman" w:hAnsi="Times New Roman"/>
                <w:color w:val="000000"/>
                <w:sz w:val="28"/>
                <w:szCs w:val="28"/>
              </w:rPr>
            </w:pPr>
            <w:r w:rsidRPr="00E15F58">
              <w:rPr>
                <w:rFonts w:ascii="Times New Roman" w:hAnsi="Times New Roman"/>
                <w:color w:val="000000"/>
                <w:sz w:val="28"/>
                <w:szCs w:val="28"/>
              </w:rPr>
              <w:t xml:space="preserve">- облыстық деңгей         </w:t>
            </w:r>
          </w:p>
        </w:tc>
        <w:tc>
          <w:tcPr>
            <w:tcW w:w="1328" w:type="dxa"/>
          </w:tcPr>
          <w:p w14:paraId="2C0F6BE1" w14:textId="77777777" w:rsidR="006E52F6" w:rsidRPr="00DE0B67" w:rsidRDefault="006E52F6" w:rsidP="00575AA6">
            <w:pPr>
              <w:jc w:val="both"/>
              <w:rPr>
                <w:rFonts w:ascii="Times New Roman" w:hAnsi="Times New Roman"/>
                <w:bCs/>
                <w:sz w:val="28"/>
                <w:szCs w:val="28"/>
              </w:rPr>
            </w:pPr>
          </w:p>
          <w:p w14:paraId="66AA7093" w14:textId="77777777" w:rsidR="006E52F6" w:rsidRPr="00DE0B67" w:rsidRDefault="006E52F6" w:rsidP="00575AA6">
            <w:pPr>
              <w:jc w:val="center"/>
              <w:rPr>
                <w:rFonts w:ascii="Times New Roman" w:hAnsi="Times New Roman"/>
                <w:bCs/>
                <w:sz w:val="28"/>
                <w:szCs w:val="28"/>
              </w:rPr>
            </w:pPr>
            <w:r w:rsidRPr="00DE0B67">
              <w:rPr>
                <w:rFonts w:ascii="Times New Roman" w:hAnsi="Times New Roman"/>
                <w:bCs/>
                <w:sz w:val="28"/>
                <w:szCs w:val="28"/>
              </w:rPr>
              <w:t>14,4</w:t>
            </w:r>
            <w:r w:rsidRPr="00DE0B67">
              <w:rPr>
                <w:rFonts w:ascii="Times New Roman" w:hAnsi="Times New Roman"/>
                <w:bCs/>
                <w:sz w:val="28"/>
                <w:szCs w:val="28"/>
                <w:lang w:val="en-US"/>
              </w:rPr>
              <w:t>%</w:t>
            </w:r>
          </w:p>
          <w:p w14:paraId="33ADAF70" w14:textId="77777777" w:rsidR="006E52F6" w:rsidRPr="00DE0B67" w:rsidRDefault="006E52F6" w:rsidP="00575AA6">
            <w:pPr>
              <w:jc w:val="center"/>
              <w:rPr>
                <w:rFonts w:ascii="Times New Roman" w:hAnsi="Times New Roman"/>
                <w:bCs/>
                <w:sz w:val="28"/>
                <w:szCs w:val="28"/>
              </w:rPr>
            </w:pPr>
          </w:p>
          <w:p w14:paraId="29303514" w14:textId="77777777" w:rsidR="006E52F6" w:rsidRPr="00DE0B67" w:rsidRDefault="006E52F6" w:rsidP="00575AA6">
            <w:pPr>
              <w:jc w:val="center"/>
              <w:rPr>
                <w:rFonts w:ascii="Times New Roman" w:hAnsi="Times New Roman"/>
                <w:bCs/>
                <w:sz w:val="28"/>
                <w:szCs w:val="28"/>
              </w:rPr>
            </w:pPr>
            <w:r w:rsidRPr="00DE0B67">
              <w:rPr>
                <w:rFonts w:ascii="Times New Roman" w:hAnsi="Times New Roman"/>
                <w:bCs/>
                <w:sz w:val="28"/>
                <w:szCs w:val="28"/>
              </w:rPr>
              <w:t>2</w:t>
            </w:r>
          </w:p>
          <w:p w14:paraId="39710E7E" w14:textId="77777777" w:rsidR="006E52F6" w:rsidRPr="00DE0B67" w:rsidRDefault="006E52F6" w:rsidP="00575AA6">
            <w:pPr>
              <w:ind w:firstLineChars="150" w:firstLine="420"/>
              <w:jc w:val="both"/>
              <w:rPr>
                <w:rFonts w:ascii="Times New Roman" w:hAnsi="Times New Roman"/>
                <w:bCs/>
                <w:sz w:val="28"/>
                <w:szCs w:val="28"/>
              </w:rPr>
            </w:pPr>
            <w:r w:rsidRPr="00DE0B67">
              <w:rPr>
                <w:rFonts w:ascii="Times New Roman" w:hAnsi="Times New Roman"/>
                <w:bCs/>
                <w:sz w:val="28"/>
                <w:szCs w:val="28"/>
              </w:rPr>
              <w:t>13</w:t>
            </w:r>
          </w:p>
          <w:p w14:paraId="4145C387" w14:textId="77777777" w:rsidR="006E52F6" w:rsidRPr="00DE0B67" w:rsidRDefault="006E52F6" w:rsidP="00575AA6">
            <w:pPr>
              <w:ind w:firstLineChars="200" w:firstLine="560"/>
              <w:jc w:val="both"/>
              <w:rPr>
                <w:rFonts w:ascii="Times New Roman" w:hAnsi="Times New Roman"/>
                <w:bCs/>
                <w:sz w:val="28"/>
                <w:szCs w:val="28"/>
              </w:rPr>
            </w:pPr>
            <w:r w:rsidRPr="00DE0B67">
              <w:rPr>
                <w:rFonts w:ascii="Times New Roman" w:hAnsi="Times New Roman"/>
                <w:bCs/>
                <w:sz w:val="28"/>
                <w:szCs w:val="28"/>
              </w:rPr>
              <w:t xml:space="preserve">1 </w:t>
            </w:r>
          </w:p>
        </w:tc>
        <w:tc>
          <w:tcPr>
            <w:tcW w:w="1484" w:type="dxa"/>
          </w:tcPr>
          <w:p w14:paraId="2C6ADE06" w14:textId="77777777" w:rsidR="006E52F6" w:rsidRPr="00DE0B67" w:rsidRDefault="006E52F6" w:rsidP="00575AA6">
            <w:pPr>
              <w:pStyle w:val="1"/>
              <w:rPr>
                <w:rFonts w:ascii="Times New Roman" w:hAnsi="Times New Roman" w:cs="Times New Roman"/>
                <w:b w:val="0"/>
                <w:sz w:val="28"/>
                <w:szCs w:val="28"/>
              </w:rPr>
            </w:pPr>
          </w:p>
          <w:p w14:paraId="1AD446B4" w14:textId="77777777" w:rsidR="006E52F6" w:rsidRPr="00DE0B67" w:rsidRDefault="006E52F6" w:rsidP="00575AA6">
            <w:pPr>
              <w:pStyle w:val="1"/>
              <w:rPr>
                <w:rFonts w:ascii="Times New Roman" w:hAnsi="Times New Roman" w:cs="Times New Roman"/>
                <w:b w:val="0"/>
                <w:sz w:val="28"/>
                <w:szCs w:val="28"/>
                <w:lang w:val="ru-RU"/>
              </w:rPr>
            </w:pPr>
            <w:r w:rsidRPr="00DE0B67">
              <w:rPr>
                <w:rFonts w:ascii="Times New Roman" w:hAnsi="Times New Roman" w:cs="Times New Roman"/>
                <w:b w:val="0"/>
                <w:sz w:val="28"/>
                <w:szCs w:val="28"/>
              </w:rPr>
              <w:t>33,</w:t>
            </w:r>
            <w:r w:rsidRPr="00DE0B67">
              <w:rPr>
                <w:rFonts w:ascii="Times New Roman" w:hAnsi="Times New Roman" w:cs="Times New Roman"/>
                <w:b w:val="0"/>
                <w:sz w:val="28"/>
                <w:szCs w:val="28"/>
                <w:lang w:val="ru-RU"/>
              </w:rPr>
              <w:t>3%</w:t>
            </w:r>
          </w:p>
          <w:p w14:paraId="5CA9158C" w14:textId="77777777" w:rsidR="006E52F6" w:rsidRPr="00DE0B67" w:rsidRDefault="006E52F6" w:rsidP="00575AA6">
            <w:pPr>
              <w:rPr>
                <w:rFonts w:ascii="Times New Roman" w:hAnsi="Times New Roman"/>
                <w:sz w:val="28"/>
                <w:szCs w:val="28"/>
                <w:lang w:val="ru-RU"/>
              </w:rPr>
            </w:pPr>
          </w:p>
          <w:p w14:paraId="5DAC7180" w14:textId="77777777" w:rsidR="006E52F6" w:rsidRPr="00DE0B67" w:rsidRDefault="006E52F6" w:rsidP="00575AA6">
            <w:pPr>
              <w:pStyle w:val="1"/>
              <w:rPr>
                <w:rFonts w:ascii="Times New Roman" w:hAnsi="Times New Roman" w:cs="Times New Roman"/>
                <w:sz w:val="28"/>
                <w:szCs w:val="28"/>
                <w:lang w:val="ru-RU"/>
              </w:rPr>
            </w:pPr>
            <w:r w:rsidRPr="00DE0B67">
              <w:rPr>
                <w:rFonts w:ascii="Times New Roman" w:hAnsi="Times New Roman" w:cs="Times New Roman"/>
                <w:b w:val="0"/>
                <w:sz w:val="28"/>
                <w:szCs w:val="28"/>
                <w:lang w:val="ru-RU"/>
              </w:rPr>
              <w:t>6</w:t>
            </w:r>
          </w:p>
          <w:p w14:paraId="3B8B2CF1" w14:textId="77777777" w:rsidR="006E52F6" w:rsidRPr="00DE0B67" w:rsidRDefault="006E52F6" w:rsidP="00575AA6">
            <w:pPr>
              <w:jc w:val="both"/>
              <w:rPr>
                <w:rFonts w:ascii="Times New Roman" w:hAnsi="Times New Roman"/>
                <w:bCs/>
                <w:sz w:val="28"/>
                <w:szCs w:val="28"/>
                <w:lang w:val="ru-RU"/>
              </w:rPr>
            </w:pPr>
            <w:r w:rsidRPr="00DE0B67">
              <w:rPr>
                <w:rFonts w:ascii="Times New Roman" w:hAnsi="Times New Roman"/>
                <w:bCs/>
                <w:sz w:val="28"/>
                <w:szCs w:val="28"/>
                <w:lang w:val="ru-RU"/>
              </w:rPr>
              <w:t>28</w:t>
            </w:r>
          </w:p>
          <w:p w14:paraId="6547F38A" w14:textId="77777777" w:rsidR="006E52F6" w:rsidRPr="00DE0B67" w:rsidRDefault="006E52F6" w:rsidP="00575AA6">
            <w:pPr>
              <w:jc w:val="both"/>
              <w:rPr>
                <w:rFonts w:ascii="Times New Roman" w:hAnsi="Times New Roman"/>
                <w:bCs/>
                <w:sz w:val="28"/>
                <w:szCs w:val="28"/>
                <w:lang w:val="ru-RU"/>
              </w:rPr>
            </w:pPr>
            <w:r w:rsidRPr="00DE0B67">
              <w:rPr>
                <w:rFonts w:ascii="Times New Roman" w:hAnsi="Times New Roman"/>
                <w:bCs/>
                <w:sz w:val="28"/>
                <w:szCs w:val="28"/>
                <w:lang w:val="ru-RU"/>
              </w:rPr>
              <w:t>1</w:t>
            </w:r>
          </w:p>
          <w:p w14:paraId="1456D4BF" w14:textId="77777777" w:rsidR="006E52F6" w:rsidRPr="00DE0B67" w:rsidRDefault="006E52F6" w:rsidP="00575AA6">
            <w:pPr>
              <w:jc w:val="both"/>
              <w:rPr>
                <w:rFonts w:ascii="Times New Roman" w:hAnsi="Times New Roman"/>
                <w:bCs/>
                <w:sz w:val="28"/>
                <w:szCs w:val="28"/>
                <w:lang w:val="ru-RU"/>
              </w:rPr>
            </w:pPr>
          </w:p>
        </w:tc>
      </w:tr>
    </w:tbl>
    <w:p w14:paraId="58BFBCF5" w14:textId="77777777" w:rsidR="00575AA6" w:rsidRDefault="00575AA6" w:rsidP="006A7E4E">
      <w:pPr>
        <w:ind w:firstLineChars="600" w:firstLine="1440"/>
        <w:jc w:val="both"/>
        <w:rPr>
          <w:lang w:val="ru-RU"/>
        </w:rPr>
      </w:pPr>
    </w:p>
    <w:p w14:paraId="4EC0EE13" w14:textId="77777777" w:rsidR="006A7E4E" w:rsidRPr="006A7E4E" w:rsidRDefault="006A7E4E" w:rsidP="006A7E4E">
      <w:pPr>
        <w:ind w:firstLineChars="600" w:firstLine="1680"/>
        <w:jc w:val="both"/>
        <w:rPr>
          <w:rFonts w:ascii="Times New Roman" w:hAnsi="Times New Roman"/>
          <w:color w:val="000000"/>
          <w:sz w:val="28"/>
          <w:szCs w:val="28"/>
          <w:lang w:val="ru-RU"/>
        </w:rPr>
      </w:pPr>
    </w:p>
    <w:p w14:paraId="5A7A3E65" w14:textId="77777777" w:rsidR="00575AA6" w:rsidRDefault="00575AA6" w:rsidP="00575AA6">
      <w:pPr>
        <w:jc w:val="center"/>
        <w:rPr>
          <w:color w:val="000000"/>
          <w:sz w:val="28"/>
          <w:szCs w:val="28"/>
        </w:rPr>
      </w:pPr>
    </w:p>
    <w:p w14:paraId="1EB88D53" w14:textId="77777777" w:rsidR="00845B43" w:rsidRPr="002D33F3" w:rsidRDefault="00845B43" w:rsidP="00436A25">
      <w:pPr>
        <w:pStyle w:val="14"/>
      </w:pPr>
    </w:p>
    <w:p w14:paraId="29125A75" w14:textId="77777777" w:rsidR="00BE3728" w:rsidRDefault="00BE3728" w:rsidP="004F71A5">
      <w:pPr>
        <w:pStyle w:val="HTML"/>
        <w:jc w:val="both"/>
        <w:rPr>
          <w:rStyle w:val="y2iqfc"/>
          <w:rFonts w:ascii="Times New Roman" w:hAnsi="Times New Roman"/>
          <w:color w:val="202124"/>
          <w:sz w:val="28"/>
          <w:szCs w:val="28"/>
        </w:rPr>
      </w:pPr>
    </w:p>
    <w:p w14:paraId="402501E9" w14:textId="77777777" w:rsidR="00BE3728" w:rsidRPr="00FD25CA" w:rsidRDefault="00BE3728" w:rsidP="00BE3728">
      <w:pPr>
        <w:pBdr>
          <w:top w:val="nil"/>
          <w:left w:val="nil"/>
          <w:bottom w:val="nil"/>
          <w:right w:val="nil"/>
          <w:between w:val="nil"/>
        </w:pBdr>
        <w:tabs>
          <w:tab w:val="left" w:pos="851"/>
        </w:tabs>
        <w:ind w:left="142"/>
        <w:contextualSpacing/>
        <w:jc w:val="center"/>
        <w:rPr>
          <w:rFonts w:ascii="Times New Roman" w:eastAsia="MS Mincho" w:hAnsi="Times New Roman"/>
          <w:b/>
          <w:bCs/>
          <w:i/>
          <w:caps/>
          <w:sz w:val="28"/>
          <w:szCs w:val="28"/>
          <w:lang w:eastAsia="ja-JP"/>
        </w:rPr>
      </w:pPr>
      <w:r w:rsidRPr="00CC7260">
        <w:rPr>
          <w:rFonts w:ascii="Times New Roman" w:eastAsia="MS Mincho" w:hAnsi="Times New Roman"/>
          <w:b/>
          <w:bCs/>
          <w:i/>
          <w:caps/>
          <w:sz w:val="28"/>
          <w:szCs w:val="28"/>
          <w:lang w:eastAsia="ja-JP"/>
        </w:rPr>
        <w:t>4.</w:t>
      </w:r>
      <w:r w:rsidR="009D22D1" w:rsidRPr="009D22D1">
        <w:rPr>
          <w:rFonts w:ascii="Times New Roman" w:eastAsia="MS Mincho" w:hAnsi="Times New Roman"/>
          <w:b/>
          <w:bCs/>
          <w:i/>
          <w:caps/>
          <w:sz w:val="28"/>
          <w:szCs w:val="28"/>
          <w:lang w:eastAsia="ja-JP"/>
        </w:rPr>
        <w:t>6</w:t>
      </w:r>
      <w:r w:rsidRPr="00CC7260">
        <w:rPr>
          <w:rFonts w:ascii="Times New Roman" w:eastAsia="MS Mincho" w:hAnsi="Times New Roman"/>
          <w:b/>
          <w:bCs/>
          <w:i/>
          <w:caps/>
          <w:sz w:val="28"/>
          <w:szCs w:val="28"/>
          <w:lang w:eastAsia="ja-JP"/>
        </w:rPr>
        <w:t xml:space="preserve"> Білім алушылардың ерекше білім беру қажеттіліктерін жеке мүмкіндіктерін ескере отырып оқу процесін ұйымдастыру</w:t>
      </w:r>
    </w:p>
    <w:p w14:paraId="66C72574" w14:textId="77777777" w:rsidR="00BE3728" w:rsidRDefault="00BE3728" w:rsidP="004F71A5">
      <w:pPr>
        <w:pStyle w:val="HTML"/>
        <w:jc w:val="both"/>
        <w:rPr>
          <w:rStyle w:val="y2iqfc"/>
          <w:rFonts w:ascii="Times New Roman" w:hAnsi="Times New Roman"/>
          <w:color w:val="202124"/>
          <w:sz w:val="28"/>
          <w:szCs w:val="28"/>
        </w:rPr>
      </w:pPr>
    </w:p>
    <w:p w14:paraId="00F4BCDE" w14:textId="77777777" w:rsidR="00FD25CA" w:rsidRPr="00667D80" w:rsidRDefault="00FD25CA" w:rsidP="00032C5F">
      <w:pPr>
        <w:pBdr>
          <w:top w:val="nil"/>
          <w:left w:val="nil"/>
          <w:bottom w:val="nil"/>
          <w:right w:val="nil"/>
          <w:between w:val="nil"/>
        </w:pBdr>
        <w:tabs>
          <w:tab w:val="left" w:pos="851"/>
        </w:tabs>
        <w:ind w:left="142"/>
        <w:contextualSpacing/>
        <w:jc w:val="center"/>
        <w:rPr>
          <w:rFonts w:ascii="Times New Roman" w:hAnsi="Times New Roman"/>
          <w:b/>
          <w:i/>
          <w:caps/>
          <w:sz w:val="28"/>
          <w:szCs w:val="28"/>
        </w:rPr>
      </w:pPr>
    </w:p>
    <w:p w14:paraId="47FE4F70" w14:textId="77777777" w:rsidR="006A7E4E" w:rsidRPr="00667D80" w:rsidRDefault="006A7E4E" w:rsidP="00032C5F">
      <w:pPr>
        <w:pBdr>
          <w:top w:val="nil"/>
          <w:left w:val="nil"/>
          <w:bottom w:val="nil"/>
          <w:right w:val="nil"/>
          <w:between w:val="nil"/>
        </w:pBdr>
        <w:tabs>
          <w:tab w:val="left" w:pos="851"/>
        </w:tabs>
        <w:ind w:left="142"/>
        <w:contextualSpacing/>
        <w:jc w:val="center"/>
        <w:rPr>
          <w:rFonts w:ascii="Times New Roman" w:hAnsi="Times New Roman"/>
          <w:b/>
          <w:i/>
          <w:caps/>
          <w:sz w:val="28"/>
          <w:szCs w:val="28"/>
        </w:rPr>
      </w:pPr>
    </w:p>
    <w:p w14:paraId="023A5DC6" w14:textId="77777777" w:rsidR="00A54E5B" w:rsidRPr="009D22D1" w:rsidRDefault="00A54E5B" w:rsidP="00032C5F">
      <w:pPr>
        <w:pBdr>
          <w:top w:val="nil"/>
          <w:left w:val="nil"/>
          <w:bottom w:val="nil"/>
          <w:right w:val="nil"/>
          <w:between w:val="nil"/>
        </w:pBdr>
        <w:tabs>
          <w:tab w:val="left" w:pos="851"/>
        </w:tabs>
        <w:ind w:left="142"/>
        <w:contextualSpacing/>
        <w:jc w:val="center"/>
        <w:rPr>
          <w:rFonts w:ascii="Times New Roman" w:hAnsi="Times New Roman"/>
          <w:i/>
          <w:caps/>
          <w:sz w:val="28"/>
          <w:szCs w:val="28"/>
        </w:rPr>
      </w:pPr>
      <w:r w:rsidRPr="009D22D1">
        <w:rPr>
          <w:rFonts w:ascii="Times New Roman" w:hAnsi="Times New Roman"/>
          <w:b/>
          <w:i/>
          <w:caps/>
          <w:sz w:val="28"/>
          <w:szCs w:val="28"/>
        </w:rPr>
        <w:t>4.</w:t>
      </w:r>
      <w:r w:rsidR="009D22D1" w:rsidRPr="009D22D1">
        <w:rPr>
          <w:rFonts w:ascii="Times New Roman" w:hAnsi="Times New Roman"/>
          <w:b/>
          <w:i/>
          <w:caps/>
          <w:sz w:val="28"/>
          <w:szCs w:val="28"/>
        </w:rPr>
        <w:t xml:space="preserve">7 </w:t>
      </w:r>
      <w:r w:rsidRPr="009D22D1">
        <w:rPr>
          <w:rFonts w:ascii="Times New Roman" w:hAnsi="Times New Roman"/>
          <w:b/>
          <w:i/>
          <w:caps/>
          <w:sz w:val="28"/>
          <w:szCs w:val="28"/>
        </w:rPr>
        <w:t xml:space="preserve"> Вариативті компонентті таңдау және таңдау курстарын жүзеге асыру</w:t>
      </w:r>
    </w:p>
    <w:p w14:paraId="142C2AF5" w14:textId="77777777" w:rsidR="00A54E5B" w:rsidRDefault="00A54E5B" w:rsidP="00A54E5B">
      <w:pPr>
        <w:ind w:firstLine="720"/>
        <w:jc w:val="both"/>
        <w:rPr>
          <w:rFonts w:ascii="Times New Roman" w:hAnsi="Times New Roman"/>
          <w:sz w:val="28"/>
          <w:szCs w:val="28"/>
        </w:rPr>
      </w:pPr>
      <w:r w:rsidRPr="00A54E5B">
        <w:rPr>
          <w:rFonts w:ascii="Times New Roman" w:hAnsi="Times New Roman"/>
          <w:sz w:val="28"/>
          <w:szCs w:val="28"/>
        </w:rPr>
        <w:t>Пәндер бойынша факультативтік сабақтар және үйірме сабақтары оқу жоспары мен сабақ кестесіне сәйкес өткізіледі. Пәндер бойынша факультативтік сабақтар пәнді тереңдетіп оқуға, жобалар құра білуге, оқушылардың логикалық ойлауын дамытуға, оларды әртүрлі деңгейдегі олимпиадаларға дайындауға, олардың кәсіби жарамдылығын анықтауға, кәсіпті саналы түрде таңдауға дайындауға бағытталған.</w:t>
      </w:r>
    </w:p>
    <w:p w14:paraId="7D78AB0E" w14:textId="77777777" w:rsidR="006A7E4E" w:rsidRPr="00667D80" w:rsidRDefault="006A7E4E" w:rsidP="00032C5F">
      <w:pPr>
        <w:ind w:firstLine="720"/>
        <w:rPr>
          <w:rFonts w:ascii="Times New Roman" w:hAnsi="Times New Roman"/>
          <w:i/>
          <w:sz w:val="28"/>
          <w:szCs w:val="28"/>
          <w:u w:val="single"/>
        </w:rPr>
      </w:pPr>
    </w:p>
    <w:p w14:paraId="194735D1" w14:textId="77777777" w:rsidR="00350E4D" w:rsidRPr="00350E4D" w:rsidRDefault="00350E4D" w:rsidP="00350E4D">
      <w:pPr>
        <w:ind w:firstLine="567"/>
        <w:jc w:val="both"/>
        <w:rPr>
          <w:rFonts w:ascii="Times New Roman" w:eastAsia="Times New Roman" w:hAnsi="Times New Roman"/>
          <w:sz w:val="28"/>
          <w:szCs w:val="28"/>
        </w:rPr>
      </w:pPr>
      <w:r w:rsidRPr="00350E4D">
        <w:rPr>
          <w:rFonts w:ascii="Times New Roman" w:eastAsia="Times New Roman" w:hAnsi="Times New Roman"/>
          <w:sz w:val="28"/>
          <w:szCs w:val="28"/>
        </w:rPr>
        <w:t>9-сыныпта үлгілік оқу жоспарының вариативтік компоненті есебінен «Зайырлылық және дінтану негіздері» факультативтік курсын міндетті түрде оқыту үшін аптасына 1 сағат, оқу жылында 34 сағат бөлінді. Бұл курсты ҚР Білім және ғылым министрінің 15 шілде 2014 жылғы №281 бұйрығымен бекіткен үлгілік оқу бағдарламасы бойынша жүргізілді.</w:t>
      </w:r>
    </w:p>
    <w:p w14:paraId="5BE864F9" w14:textId="77777777" w:rsidR="00350E4D" w:rsidRPr="00350E4D" w:rsidRDefault="00350E4D" w:rsidP="00350E4D">
      <w:pPr>
        <w:ind w:firstLine="567"/>
        <w:jc w:val="both"/>
        <w:rPr>
          <w:rFonts w:ascii="Times New Roman" w:eastAsia="Times New Roman" w:hAnsi="Times New Roman"/>
          <w:sz w:val="28"/>
          <w:szCs w:val="28"/>
        </w:rPr>
      </w:pPr>
      <w:r w:rsidRPr="00350E4D">
        <w:rPr>
          <w:rFonts w:ascii="Times New Roman" w:eastAsia="Times New Roman" w:hAnsi="Times New Roman"/>
          <w:sz w:val="28"/>
          <w:szCs w:val="28"/>
        </w:rPr>
        <w:t>ҚР Білім және ғылым министрінің 2013 жылғы 3 сәуірдегі №115 бұйрығымен бекітілген оқу бағдарламасы бойынша «Абайтану» (11- сыныпта) таңдау курсы оқытылды.</w:t>
      </w:r>
    </w:p>
    <w:p w14:paraId="7D767A52" w14:textId="77777777" w:rsidR="00350E4D" w:rsidRPr="00350E4D" w:rsidRDefault="00350E4D" w:rsidP="00350E4D">
      <w:pPr>
        <w:ind w:firstLine="567"/>
        <w:jc w:val="both"/>
        <w:rPr>
          <w:rFonts w:ascii="Times New Roman" w:eastAsia="Times New Roman" w:hAnsi="Times New Roman"/>
          <w:sz w:val="28"/>
          <w:szCs w:val="28"/>
        </w:rPr>
      </w:pPr>
      <w:r w:rsidRPr="00350E4D">
        <w:rPr>
          <w:rFonts w:ascii="Times New Roman" w:eastAsia="Times New Roman" w:hAnsi="Times New Roman"/>
          <w:sz w:val="28"/>
          <w:szCs w:val="28"/>
        </w:rPr>
        <w:t xml:space="preserve">Вариативті компонент сағаттары барлық сыныптарда негізгі кестеге салынды. </w:t>
      </w:r>
    </w:p>
    <w:p w14:paraId="453FA223" w14:textId="77777777" w:rsidR="00350E4D" w:rsidRDefault="00350E4D" w:rsidP="00032C5F">
      <w:pPr>
        <w:tabs>
          <w:tab w:val="left" w:pos="916"/>
          <w:tab w:val="left" w:pos="1832"/>
          <w:tab w:val="left" w:pos="2748"/>
          <w:tab w:val="left" w:pos="3664"/>
          <w:tab w:val="left" w:pos="4580"/>
          <w:tab w:val="left" w:pos="5496"/>
          <w:tab w:val="left" w:pos="6412"/>
          <w:tab w:val="left" w:pos="7328"/>
          <w:tab w:val="left" w:pos="8244"/>
          <w:tab w:val="left" w:pos="9214"/>
          <w:tab w:val="left" w:pos="10076"/>
          <w:tab w:val="left" w:pos="10992"/>
          <w:tab w:val="left" w:pos="11908"/>
          <w:tab w:val="left" w:pos="12824"/>
          <w:tab w:val="left" w:pos="13740"/>
          <w:tab w:val="left" w:pos="14656"/>
        </w:tabs>
        <w:ind w:firstLine="567"/>
        <w:jc w:val="both"/>
        <w:rPr>
          <w:rFonts w:ascii="Times New Roman" w:eastAsia="Times New Roman" w:hAnsi="Times New Roman"/>
          <w:color w:val="202124"/>
          <w:sz w:val="28"/>
          <w:szCs w:val="28"/>
        </w:rPr>
      </w:pPr>
      <w:r w:rsidRPr="00350E4D">
        <w:rPr>
          <w:rFonts w:ascii="Times New Roman" w:eastAsia="Times New Roman" w:hAnsi="Times New Roman"/>
          <w:b/>
          <w:color w:val="202124"/>
          <w:sz w:val="28"/>
          <w:szCs w:val="28"/>
        </w:rPr>
        <w:t>2021-2022 оқу</w:t>
      </w:r>
      <w:r w:rsidRPr="00350E4D">
        <w:rPr>
          <w:rFonts w:ascii="Times New Roman" w:eastAsia="Times New Roman" w:hAnsi="Times New Roman"/>
          <w:color w:val="202124"/>
          <w:sz w:val="28"/>
          <w:szCs w:val="28"/>
        </w:rPr>
        <w:t xml:space="preserve"> жылында вариативті компонент сағаттарына байланысты «Жаһандық құзыреттілік» курсы таңдалды. Курс оқушыларға  21 ғасыр дағдыларын дамытуға бағытталған. Жаһандық құзыреттілік  курсы (аптасына 1 сағат) өтеді:</w:t>
      </w:r>
    </w:p>
    <w:p w14:paraId="353BE66B" w14:textId="77777777" w:rsidR="00B47CD8" w:rsidRDefault="00B47CD8" w:rsidP="00032C5F">
      <w:pPr>
        <w:tabs>
          <w:tab w:val="left" w:pos="916"/>
          <w:tab w:val="left" w:pos="1832"/>
          <w:tab w:val="left" w:pos="2748"/>
          <w:tab w:val="left" w:pos="3664"/>
          <w:tab w:val="left" w:pos="4580"/>
          <w:tab w:val="left" w:pos="5496"/>
          <w:tab w:val="left" w:pos="6412"/>
          <w:tab w:val="left" w:pos="7328"/>
          <w:tab w:val="left" w:pos="8244"/>
          <w:tab w:val="left" w:pos="9214"/>
          <w:tab w:val="left" w:pos="10076"/>
          <w:tab w:val="left" w:pos="10992"/>
          <w:tab w:val="left" w:pos="11908"/>
          <w:tab w:val="left" w:pos="12824"/>
          <w:tab w:val="left" w:pos="13740"/>
          <w:tab w:val="left" w:pos="14656"/>
        </w:tabs>
        <w:ind w:firstLine="567"/>
        <w:jc w:val="both"/>
        <w:rPr>
          <w:rFonts w:ascii="Times New Roman" w:eastAsia="Times New Roman" w:hAnsi="Times New Roman"/>
          <w:color w:val="202124"/>
          <w:sz w:val="28"/>
          <w:szCs w:val="28"/>
        </w:rPr>
      </w:pPr>
      <w:r w:rsidRPr="00497372">
        <w:rPr>
          <w:rFonts w:ascii="Times New Roman" w:eastAsia="Times New Roman" w:hAnsi="Times New Roman"/>
          <w:color w:val="202124"/>
          <w:sz w:val="28"/>
          <w:szCs w:val="28"/>
          <w:lang w:val="ru-RU"/>
        </w:rPr>
        <w:t xml:space="preserve">- 1 </w:t>
      </w:r>
      <w:r>
        <w:rPr>
          <w:rFonts w:ascii="Times New Roman" w:eastAsia="Times New Roman" w:hAnsi="Times New Roman"/>
          <w:color w:val="202124"/>
          <w:sz w:val="28"/>
          <w:szCs w:val="28"/>
        </w:rPr>
        <w:t xml:space="preserve">сынып </w:t>
      </w:r>
      <w:r w:rsidRPr="00497372">
        <w:rPr>
          <w:rFonts w:ascii="Times New Roman" w:eastAsia="Times New Roman" w:hAnsi="Times New Roman"/>
          <w:color w:val="202124"/>
          <w:sz w:val="28"/>
          <w:szCs w:val="28"/>
          <w:lang w:val="ru-RU"/>
        </w:rPr>
        <w:t>–</w:t>
      </w:r>
      <w:r>
        <w:rPr>
          <w:rFonts w:ascii="Times New Roman" w:eastAsia="Times New Roman" w:hAnsi="Times New Roman"/>
          <w:color w:val="202124"/>
          <w:sz w:val="28"/>
          <w:szCs w:val="28"/>
        </w:rPr>
        <w:t xml:space="preserve"> «Математика және логика»</w:t>
      </w:r>
    </w:p>
    <w:p w14:paraId="56035835" w14:textId="77777777" w:rsidR="00B47CD8" w:rsidRDefault="00B47CD8" w:rsidP="00B47CD8">
      <w:pPr>
        <w:tabs>
          <w:tab w:val="left" w:pos="916"/>
          <w:tab w:val="left" w:pos="1832"/>
          <w:tab w:val="left" w:pos="2748"/>
          <w:tab w:val="left" w:pos="3664"/>
          <w:tab w:val="left" w:pos="4580"/>
          <w:tab w:val="left" w:pos="5496"/>
          <w:tab w:val="left" w:pos="6412"/>
          <w:tab w:val="left" w:pos="7328"/>
          <w:tab w:val="left" w:pos="8244"/>
          <w:tab w:val="left" w:pos="9214"/>
          <w:tab w:val="left" w:pos="10076"/>
          <w:tab w:val="left" w:pos="10992"/>
          <w:tab w:val="left" w:pos="11908"/>
          <w:tab w:val="left" w:pos="12824"/>
          <w:tab w:val="left" w:pos="13740"/>
          <w:tab w:val="left" w:pos="14656"/>
        </w:tabs>
        <w:ind w:firstLine="567"/>
        <w:jc w:val="both"/>
        <w:rPr>
          <w:rFonts w:ascii="Times New Roman" w:eastAsia="Times New Roman" w:hAnsi="Times New Roman"/>
          <w:color w:val="202124"/>
          <w:sz w:val="28"/>
          <w:szCs w:val="28"/>
        </w:rPr>
      </w:pPr>
      <w:r>
        <w:rPr>
          <w:rFonts w:ascii="Times New Roman" w:eastAsia="Times New Roman" w:hAnsi="Times New Roman"/>
          <w:color w:val="202124"/>
          <w:sz w:val="28"/>
          <w:szCs w:val="28"/>
          <w:lang w:val="ru-RU"/>
        </w:rPr>
        <w:t xml:space="preserve">- </w:t>
      </w:r>
      <w:r w:rsidRPr="00B47CD8">
        <w:rPr>
          <w:rFonts w:ascii="Times New Roman" w:eastAsia="Times New Roman" w:hAnsi="Times New Roman"/>
          <w:color w:val="202124"/>
          <w:sz w:val="28"/>
          <w:szCs w:val="28"/>
          <w:lang w:val="ru-RU"/>
        </w:rPr>
        <w:t xml:space="preserve">2 </w:t>
      </w:r>
      <w:r>
        <w:rPr>
          <w:rFonts w:ascii="Times New Roman" w:eastAsia="Times New Roman" w:hAnsi="Times New Roman"/>
          <w:color w:val="202124"/>
          <w:sz w:val="28"/>
          <w:szCs w:val="28"/>
        </w:rPr>
        <w:t xml:space="preserve">сынып </w:t>
      </w:r>
      <w:r w:rsidRPr="00B47CD8">
        <w:rPr>
          <w:rFonts w:ascii="Times New Roman" w:eastAsia="Times New Roman" w:hAnsi="Times New Roman"/>
          <w:color w:val="202124"/>
          <w:sz w:val="28"/>
          <w:szCs w:val="28"/>
          <w:lang w:val="ru-RU"/>
        </w:rPr>
        <w:t>–</w:t>
      </w:r>
      <w:r>
        <w:rPr>
          <w:rFonts w:ascii="Times New Roman" w:eastAsia="Times New Roman" w:hAnsi="Times New Roman"/>
          <w:color w:val="202124"/>
          <w:sz w:val="28"/>
          <w:szCs w:val="28"/>
        </w:rPr>
        <w:t xml:space="preserve"> «Математика және логика»</w:t>
      </w:r>
    </w:p>
    <w:p w14:paraId="595BD214" w14:textId="77777777" w:rsidR="00B47CD8" w:rsidRDefault="00B47CD8" w:rsidP="00B47CD8">
      <w:pPr>
        <w:tabs>
          <w:tab w:val="left" w:pos="916"/>
          <w:tab w:val="left" w:pos="1832"/>
          <w:tab w:val="left" w:pos="2748"/>
          <w:tab w:val="left" w:pos="3664"/>
          <w:tab w:val="left" w:pos="4580"/>
          <w:tab w:val="left" w:pos="5496"/>
          <w:tab w:val="left" w:pos="6412"/>
          <w:tab w:val="left" w:pos="7328"/>
          <w:tab w:val="left" w:pos="8244"/>
          <w:tab w:val="left" w:pos="9214"/>
          <w:tab w:val="left" w:pos="10076"/>
          <w:tab w:val="left" w:pos="10992"/>
          <w:tab w:val="left" w:pos="11908"/>
          <w:tab w:val="left" w:pos="12824"/>
          <w:tab w:val="left" w:pos="13740"/>
          <w:tab w:val="left" w:pos="14656"/>
        </w:tabs>
        <w:ind w:firstLine="567"/>
        <w:jc w:val="both"/>
        <w:rPr>
          <w:rFonts w:ascii="Times New Roman" w:eastAsia="Times New Roman" w:hAnsi="Times New Roman"/>
          <w:color w:val="202124"/>
          <w:sz w:val="28"/>
          <w:szCs w:val="28"/>
        </w:rPr>
      </w:pPr>
      <w:r>
        <w:rPr>
          <w:rFonts w:ascii="Times New Roman" w:eastAsia="Times New Roman" w:hAnsi="Times New Roman"/>
          <w:color w:val="202124"/>
          <w:sz w:val="28"/>
          <w:szCs w:val="28"/>
          <w:lang w:val="ru-RU"/>
        </w:rPr>
        <w:t xml:space="preserve">- </w:t>
      </w:r>
      <w:r w:rsidRPr="00B47CD8">
        <w:rPr>
          <w:rFonts w:ascii="Times New Roman" w:eastAsia="Times New Roman" w:hAnsi="Times New Roman"/>
          <w:color w:val="202124"/>
          <w:sz w:val="28"/>
          <w:szCs w:val="28"/>
          <w:lang w:val="ru-RU"/>
        </w:rPr>
        <w:t xml:space="preserve">3 </w:t>
      </w:r>
      <w:r>
        <w:rPr>
          <w:rFonts w:ascii="Times New Roman" w:eastAsia="Times New Roman" w:hAnsi="Times New Roman"/>
          <w:color w:val="202124"/>
          <w:sz w:val="28"/>
          <w:szCs w:val="28"/>
        </w:rPr>
        <w:t xml:space="preserve">сынып </w:t>
      </w:r>
      <w:r w:rsidRPr="00B47CD8">
        <w:rPr>
          <w:rFonts w:ascii="Times New Roman" w:eastAsia="Times New Roman" w:hAnsi="Times New Roman"/>
          <w:color w:val="202124"/>
          <w:sz w:val="28"/>
          <w:szCs w:val="28"/>
          <w:lang w:val="ru-RU"/>
        </w:rPr>
        <w:t>–</w:t>
      </w:r>
      <w:r>
        <w:rPr>
          <w:rFonts w:ascii="Times New Roman" w:eastAsia="Times New Roman" w:hAnsi="Times New Roman"/>
          <w:color w:val="202124"/>
          <w:sz w:val="28"/>
          <w:szCs w:val="28"/>
        </w:rPr>
        <w:t xml:space="preserve"> «Математика және логика»</w:t>
      </w:r>
    </w:p>
    <w:p w14:paraId="32972787" w14:textId="77777777" w:rsidR="00B47CD8" w:rsidRDefault="00B47CD8" w:rsidP="00B47CD8">
      <w:pPr>
        <w:tabs>
          <w:tab w:val="left" w:pos="916"/>
          <w:tab w:val="left" w:pos="1832"/>
          <w:tab w:val="left" w:pos="2748"/>
          <w:tab w:val="left" w:pos="3664"/>
          <w:tab w:val="left" w:pos="4580"/>
          <w:tab w:val="left" w:pos="5496"/>
          <w:tab w:val="left" w:pos="6412"/>
          <w:tab w:val="left" w:pos="7328"/>
          <w:tab w:val="left" w:pos="8244"/>
          <w:tab w:val="left" w:pos="9214"/>
          <w:tab w:val="left" w:pos="10076"/>
          <w:tab w:val="left" w:pos="10992"/>
          <w:tab w:val="left" w:pos="11908"/>
          <w:tab w:val="left" w:pos="12824"/>
          <w:tab w:val="left" w:pos="13740"/>
          <w:tab w:val="left" w:pos="14656"/>
        </w:tabs>
        <w:ind w:firstLine="567"/>
        <w:jc w:val="both"/>
        <w:rPr>
          <w:rFonts w:ascii="Times New Roman" w:eastAsia="Times New Roman" w:hAnsi="Times New Roman"/>
          <w:color w:val="202124"/>
          <w:sz w:val="28"/>
          <w:szCs w:val="28"/>
        </w:rPr>
      </w:pPr>
      <w:r>
        <w:rPr>
          <w:rFonts w:ascii="Times New Roman" w:eastAsia="Times New Roman" w:hAnsi="Times New Roman"/>
          <w:color w:val="202124"/>
          <w:sz w:val="28"/>
          <w:szCs w:val="28"/>
          <w:lang w:val="ru-RU"/>
        </w:rPr>
        <w:t xml:space="preserve">- </w:t>
      </w:r>
      <w:r w:rsidRPr="00B47CD8">
        <w:rPr>
          <w:rFonts w:ascii="Times New Roman" w:eastAsia="Times New Roman" w:hAnsi="Times New Roman"/>
          <w:color w:val="202124"/>
          <w:sz w:val="28"/>
          <w:szCs w:val="28"/>
          <w:lang w:val="ru-RU"/>
        </w:rPr>
        <w:t xml:space="preserve">4 </w:t>
      </w:r>
      <w:r>
        <w:rPr>
          <w:rFonts w:ascii="Times New Roman" w:eastAsia="Times New Roman" w:hAnsi="Times New Roman"/>
          <w:color w:val="202124"/>
          <w:sz w:val="28"/>
          <w:szCs w:val="28"/>
        </w:rPr>
        <w:t xml:space="preserve">сынып </w:t>
      </w:r>
      <w:r w:rsidRPr="00B47CD8">
        <w:rPr>
          <w:rFonts w:ascii="Times New Roman" w:eastAsia="Times New Roman" w:hAnsi="Times New Roman"/>
          <w:color w:val="202124"/>
          <w:sz w:val="28"/>
          <w:szCs w:val="28"/>
          <w:lang w:val="ru-RU"/>
        </w:rPr>
        <w:t>–</w:t>
      </w:r>
      <w:r>
        <w:rPr>
          <w:rFonts w:ascii="Times New Roman" w:eastAsia="Times New Roman" w:hAnsi="Times New Roman"/>
          <w:color w:val="202124"/>
          <w:sz w:val="28"/>
          <w:szCs w:val="28"/>
        </w:rPr>
        <w:t xml:space="preserve"> «Математика және логика»</w:t>
      </w:r>
    </w:p>
    <w:p w14:paraId="6BD42CD9" w14:textId="77777777" w:rsidR="00B47CD8" w:rsidRDefault="00B47CD8" w:rsidP="00B47CD8">
      <w:pPr>
        <w:tabs>
          <w:tab w:val="left" w:pos="916"/>
          <w:tab w:val="left" w:pos="1832"/>
          <w:tab w:val="left" w:pos="2748"/>
          <w:tab w:val="left" w:pos="3664"/>
          <w:tab w:val="left" w:pos="4580"/>
          <w:tab w:val="left" w:pos="5496"/>
          <w:tab w:val="left" w:pos="6412"/>
          <w:tab w:val="left" w:pos="7328"/>
          <w:tab w:val="left" w:pos="8244"/>
          <w:tab w:val="left" w:pos="9214"/>
          <w:tab w:val="left" w:pos="10076"/>
          <w:tab w:val="left" w:pos="10992"/>
          <w:tab w:val="left" w:pos="11908"/>
          <w:tab w:val="left" w:pos="12824"/>
          <w:tab w:val="left" w:pos="13740"/>
          <w:tab w:val="left" w:pos="14656"/>
        </w:tabs>
        <w:ind w:firstLine="567"/>
        <w:jc w:val="both"/>
        <w:rPr>
          <w:rFonts w:ascii="Times New Roman" w:eastAsia="Times New Roman" w:hAnsi="Times New Roman"/>
          <w:color w:val="202124"/>
          <w:sz w:val="28"/>
          <w:szCs w:val="28"/>
        </w:rPr>
      </w:pPr>
      <w:r w:rsidRPr="00497372">
        <w:rPr>
          <w:rFonts w:ascii="Times New Roman" w:eastAsia="Times New Roman" w:hAnsi="Times New Roman"/>
          <w:color w:val="202124"/>
          <w:sz w:val="28"/>
          <w:szCs w:val="28"/>
        </w:rPr>
        <w:t xml:space="preserve">- 4 </w:t>
      </w:r>
      <w:r>
        <w:rPr>
          <w:rFonts w:ascii="Times New Roman" w:eastAsia="Times New Roman" w:hAnsi="Times New Roman"/>
          <w:color w:val="202124"/>
          <w:sz w:val="28"/>
          <w:szCs w:val="28"/>
        </w:rPr>
        <w:t xml:space="preserve">сынып </w:t>
      </w:r>
      <w:r w:rsidRPr="00497372">
        <w:rPr>
          <w:rFonts w:ascii="Times New Roman" w:eastAsia="Times New Roman" w:hAnsi="Times New Roman"/>
          <w:color w:val="202124"/>
          <w:sz w:val="28"/>
          <w:szCs w:val="28"/>
        </w:rPr>
        <w:t>–</w:t>
      </w:r>
      <w:r>
        <w:rPr>
          <w:rFonts w:ascii="Times New Roman" w:eastAsia="Times New Roman" w:hAnsi="Times New Roman"/>
          <w:color w:val="202124"/>
          <w:sz w:val="28"/>
          <w:szCs w:val="28"/>
        </w:rPr>
        <w:t xml:space="preserve"> «Тіл дамыту»</w:t>
      </w:r>
    </w:p>
    <w:p w14:paraId="45C9739F" w14:textId="77777777" w:rsidR="00B47CD8" w:rsidRPr="00B47CD8" w:rsidRDefault="00B47CD8" w:rsidP="00032C5F">
      <w:pPr>
        <w:tabs>
          <w:tab w:val="left" w:pos="916"/>
          <w:tab w:val="left" w:pos="1832"/>
          <w:tab w:val="left" w:pos="2748"/>
          <w:tab w:val="left" w:pos="3664"/>
          <w:tab w:val="left" w:pos="4580"/>
          <w:tab w:val="left" w:pos="5496"/>
          <w:tab w:val="left" w:pos="6412"/>
          <w:tab w:val="left" w:pos="7328"/>
          <w:tab w:val="left" w:pos="8244"/>
          <w:tab w:val="left" w:pos="9214"/>
          <w:tab w:val="left" w:pos="10076"/>
          <w:tab w:val="left" w:pos="10992"/>
          <w:tab w:val="left" w:pos="11908"/>
          <w:tab w:val="left" w:pos="12824"/>
          <w:tab w:val="left" w:pos="13740"/>
          <w:tab w:val="left" w:pos="14656"/>
        </w:tabs>
        <w:ind w:firstLine="567"/>
        <w:jc w:val="both"/>
        <w:rPr>
          <w:rFonts w:ascii="Times New Roman" w:eastAsia="Times New Roman" w:hAnsi="Times New Roman"/>
          <w:color w:val="202124"/>
          <w:sz w:val="28"/>
          <w:szCs w:val="28"/>
        </w:rPr>
      </w:pPr>
    </w:p>
    <w:p w14:paraId="5C657F17" w14:textId="77777777" w:rsidR="00350E4D" w:rsidRPr="00350E4D" w:rsidRDefault="00350E4D" w:rsidP="00032C5F">
      <w:pPr>
        <w:tabs>
          <w:tab w:val="left" w:pos="916"/>
          <w:tab w:val="left" w:pos="1832"/>
          <w:tab w:val="left" w:pos="2748"/>
          <w:tab w:val="left" w:pos="3664"/>
          <w:tab w:val="left" w:pos="4580"/>
          <w:tab w:val="left" w:pos="5496"/>
          <w:tab w:val="left" w:pos="6412"/>
          <w:tab w:val="left" w:pos="7328"/>
          <w:tab w:val="left" w:pos="8244"/>
          <w:tab w:val="left" w:pos="9214"/>
          <w:tab w:val="left" w:pos="10076"/>
          <w:tab w:val="left" w:pos="10992"/>
          <w:tab w:val="left" w:pos="11908"/>
          <w:tab w:val="left" w:pos="12824"/>
          <w:tab w:val="left" w:pos="13740"/>
          <w:tab w:val="left" w:pos="14656"/>
        </w:tabs>
        <w:ind w:firstLine="567"/>
        <w:jc w:val="both"/>
        <w:rPr>
          <w:rFonts w:ascii="Times New Roman" w:eastAsia="Times New Roman" w:hAnsi="Times New Roman"/>
          <w:color w:val="202124"/>
          <w:sz w:val="28"/>
          <w:szCs w:val="28"/>
        </w:rPr>
      </w:pPr>
      <w:r w:rsidRPr="00350E4D">
        <w:rPr>
          <w:rFonts w:ascii="Times New Roman" w:hAnsi="Times New Roman"/>
          <w:sz w:val="28"/>
          <w:szCs w:val="28"/>
        </w:rPr>
        <w:t>-5 сынып – «Парасаттылық және әдеп»</w:t>
      </w:r>
    </w:p>
    <w:p w14:paraId="3CC97783" w14:textId="77777777" w:rsidR="00350E4D" w:rsidRPr="00350E4D" w:rsidRDefault="00B47CD8" w:rsidP="00032C5F">
      <w:pPr>
        <w:tabs>
          <w:tab w:val="left" w:pos="9214"/>
        </w:tabs>
        <w:ind w:firstLine="567"/>
        <w:jc w:val="both"/>
        <w:rPr>
          <w:rFonts w:ascii="Times New Roman" w:hAnsi="Times New Roman"/>
          <w:sz w:val="28"/>
          <w:szCs w:val="28"/>
        </w:rPr>
      </w:pPr>
      <w:r>
        <w:rPr>
          <w:rFonts w:ascii="Times New Roman" w:hAnsi="Times New Roman"/>
          <w:sz w:val="28"/>
          <w:szCs w:val="28"/>
        </w:rPr>
        <w:t>- 6 сынып – «Азаматтық және патриотизм</w:t>
      </w:r>
      <w:r w:rsidR="00350E4D" w:rsidRPr="00350E4D">
        <w:rPr>
          <w:rFonts w:ascii="Times New Roman" w:hAnsi="Times New Roman"/>
          <w:sz w:val="28"/>
          <w:szCs w:val="28"/>
        </w:rPr>
        <w:t>»;</w:t>
      </w:r>
    </w:p>
    <w:p w14:paraId="17FAB47C" w14:textId="77777777" w:rsidR="00350E4D" w:rsidRPr="00350E4D" w:rsidRDefault="00350E4D" w:rsidP="00B47CD8">
      <w:pPr>
        <w:tabs>
          <w:tab w:val="left" w:pos="9214"/>
        </w:tabs>
        <w:ind w:firstLine="567"/>
        <w:jc w:val="both"/>
        <w:rPr>
          <w:rFonts w:ascii="Times New Roman" w:hAnsi="Times New Roman"/>
          <w:sz w:val="28"/>
          <w:szCs w:val="28"/>
        </w:rPr>
      </w:pPr>
      <w:r w:rsidRPr="00350E4D">
        <w:rPr>
          <w:rFonts w:ascii="Times New Roman" w:hAnsi="Times New Roman"/>
          <w:sz w:val="28"/>
          <w:szCs w:val="28"/>
        </w:rPr>
        <w:t>- 7 сынып – «</w:t>
      </w:r>
      <w:r w:rsidR="00B47CD8">
        <w:rPr>
          <w:rFonts w:ascii="Times New Roman" w:hAnsi="Times New Roman"/>
          <w:sz w:val="28"/>
          <w:szCs w:val="28"/>
        </w:rPr>
        <w:t xml:space="preserve">Экологиялық мәдениет </w:t>
      </w:r>
      <w:r w:rsidRPr="00350E4D">
        <w:rPr>
          <w:rFonts w:ascii="Times New Roman" w:hAnsi="Times New Roman"/>
          <w:sz w:val="28"/>
          <w:szCs w:val="28"/>
        </w:rPr>
        <w:t>»</w:t>
      </w:r>
    </w:p>
    <w:p w14:paraId="07EAAF00" w14:textId="77777777" w:rsidR="00350E4D" w:rsidRPr="00350E4D" w:rsidRDefault="00350E4D" w:rsidP="00350E4D">
      <w:pPr>
        <w:tabs>
          <w:tab w:val="left" w:pos="9214"/>
        </w:tabs>
        <w:ind w:firstLine="567"/>
        <w:jc w:val="both"/>
        <w:rPr>
          <w:rFonts w:ascii="Times New Roman" w:hAnsi="Times New Roman"/>
          <w:sz w:val="28"/>
          <w:szCs w:val="28"/>
        </w:rPr>
      </w:pPr>
      <w:r w:rsidRPr="00350E4D">
        <w:rPr>
          <w:rFonts w:ascii="Times New Roman" w:hAnsi="Times New Roman"/>
          <w:sz w:val="28"/>
          <w:szCs w:val="28"/>
        </w:rPr>
        <w:t>- 8 сынып – «Медиасауаттылық»;</w:t>
      </w:r>
    </w:p>
    <w:p w14:paraId="51483E15" w14:textId="77777777" w:rsidR="00350E4D" w:rsidRPr="00350E4D" w:rsidRDefault="00350E4D" w:rsidP="00350E4D">
      <w:pPr>
        <w:tabs>
          <w:tab w:val="left" w:pos="9214"/>
        </w:tabs>
        <w:ind w:firstLine="567"/>
        <w:jc w:val="both"/>
        <w:rPr>
          <w:rFonts w:ascii="Times New Roman" w:hAnsi="Times New Roman"/>
          <w:sz w:val="28"/>
          <w:szCs w:val="28"/>
        </w:rPr>
      </w:pPr>
      <w:r w:rsidRPr="00350E4D">
        <w:rPr>
          <w:rFonts w:ascii="Times New Roman" w:hAnsi="Times New Roman"/>
          <w:sz w:val="28"/>
          <w:szCs w:val="28"/>
        </w:rPr>
        <w:t xml:space="preserve">-  9 сынып – « Зайырлылық және дінтану негіздері»; </w:t>
      </w:r>
    </w:p>
    <w:p w14:paraId="5B82967A" w14:textId="77777777" w:rsidR="00350E4D" w:rsidRPr="00350E4D" w:rsidRDefault="00350E4D" w:rsidP="00350E4D">
      <w:pPr>
        <w:tabs>
          <w:tab w:val="left" w:pos="9214"/>
        </w:tabs>
        <w:ind w:firstLine="567"/>
        <w:jc w:val="both"/>
        <w:rPr>
          <w:rFonts w:ascii="Times New Roman" w:hAnsi="Times New Roman"/>
          <w:sz w:val="28"/>
          <w:szCs w:val="28"/>
        </w:rPr>
      </w:pPr>
      <w:r w:rsidRPr="00350E4D">
        <w:rPr>
          <w:rFonts w:ascii="Times New Roman" w:hAnsi="Times New Roman"/>
          <w:sz w:val="28"/>
          <w:szCs w:val="28"/>
        </w:rPr>
        <w:t xml:space="preserve"> «Жаһандық құзыреттілік</w:t>
      </w:r>
      <w:r w:rsidR="007817B3">
        <w:rPr>
          <w:rFonts w:ascii="Times New Roman" w:hAnsi="Times New Roman"/>
          <w:sz w:val="28"/>
          <w:szCs w:val="28"/>
        </w:rPr>
        <w:t>» «Биология», «Казақ</w:t>
      </w:r>
      <w:r w:rsidRPr="00350E4D">
        <w:rPr>
          <w:rFonts w:ascii="Times New Roman" w:hAnsi="Times New Roman"/>
          <w:sz w:val="28"/>
          <w:szCs w:val="28"/>
        </w:rPr>
        <w:t xml:space="preserve">стан тарихы», «Дүние жүзі тарихы», «Қазақ әдебиеті», «Орыс әдебиеті»  және басқа </w:t>
      </w:r>
      <w:r w:rsidRPr="00350E4D">
        <w:rPr>
          <w:rFonts w:ascii="Times New Roman" w:hAnsi="Times New Roman"/>
          <w:sz w:val="28"/>
          <w:szCs w:val="28"/>
        </w:rPr>
        <w:lastRenderedPageBreak/>
        <w:t xml:space="preserve">біліктілікті арттыру курсынан өткен  сертификатталған пән мұғалімдері және педагог-психолог та өткізе  алады. </w:t>
      </w:r>
    </w:p>
    <w:p w14:paraId="3BD3A0E9" w14:textId="77777777" w:rsidR="00350E4D" w:rsidRPr="00350E4D" w:rsidRDefault="00350E4D" w:rsidP="00350E4D">
      <w:pPr>
        <w:tabs>
          <w:tab w:val="left" w:pos="9214"/>
        </w:tabs>
        <w:ind w:firstLine="567"/>
        <w:jc w:val="both"/>
        <w:rPr>
          <w:rFonts w:ascii="Times New Roman" w:hAnsi="Times New Roman"/>
          <w:sz w:val="28"/>
          <w:szCs w:val="28"/>
        </w:rPr>
      </w:pPr>
      <w:r w:rsidRPr="00350E4D">
        <w:rPr>
          <w:rStyle w:val="y2iqfc"/>
          <w:rFonts w:ascii="Times New Roman" w:hAnsi="Times New Roman"/>
          <w:color w:val="202124"/>
          <w:sz w:val="28"/>
          <w:szCs w:val="28"/>
        </w:rPr>
        <w:t>Қазақстан Республикасы Білім және ғылым министрлі</w:t>
      </w:r>
      <w:r w:rsidR="009631EF">
        <w:rPr>
          <w:rStyle w:val="y2iqfc"/>
          <w:rFonts w:ascii="Times New Roman" w:hAnsi="Times New Roman"/>
          <w:color w:val="202124"/>
          <w:sz w:val="28"/>
          <w:szCs w:val="28"/>
        </w:rPr>
        <w:t>гінің 2014 жылғы 15 шілдедегі №</w:t>
      </w:r>
      <w:r w:rsidRPr="00350E4D">
        <w:rPr>
          <w:rStyle w:val="y2iqfc"/>
          <w:rFonts w:ascii="Times New Roman" w:hAnsi="Times New Roman"/>
          <w:color w:val="202124"/>
          <w:sz w:val="28"/>
          <w:szCs w:val="28"/>
        </w:rPr>
        <w:t>281 бұйрығына сәйкес 2021-2022 оқу жылында 9-сынып «Зайырлылық және дінтану негіздері» факультативтік курсын оқыды.</w:t>
      </w:r>
    </w:p>
    <w:p w14:paraId="40D0D546" w14:textId="77777777" w:rsidR="00350E4D" w:rsidRPr="00350E4D" w:rsidRDefault="00350E4D" w:rsidP="00350E4D">
      <w:pPr>
        <w:tabs>
          <w:tab w:val="left" w:pos="9214"/>
        </w:tabs>
        <w:ind w:firstLine="567"/>
        <w:jc w:val="both"/>
        <w:rPr>
          <w:rFonts w:ascii="Times New Roman" w:hAnsi="Times New Roman"/>
          <w:color w:val="202124"/>
          <w:sz w:val="28"/>
          <w:szCs w:val="28"/>
        </w:rPr>
      </w:pPr>
      <w:r w:rsidRPr="00350E4D">
        <w:rPr>
          <w:rStyle w:val="y2iqfc"/>
          <w:rFonts w:ascii="Times New Roman" w:hAnsi="Times New Roman"/>
          <w:color w:val="202124"/>
          <w:sz w:val="28"/>
          <w:szCs w:val="28"/>
        </w:rPr>
        <w:t>Оқу жүктемесінің көлемі: 9-сынып – аптасына 1 (бір) сағат, оқу жылында 34 сағат  9-сыныпта «Зайырлылық және дінтану негіздері» курсын міндетті түрде оқу үшін Үлгілік оқу жоспарының вариативті компонентінен аптасына 1 сағат, оқу жылына 34 сағат бөлінген. «Зайырлылық және дінтану негіздері» курсын біліктілікті арттыру курстарынан өткен және осы пән бойынша курстарды бітіргені туралы сертификаттары бар тарихшы оқытушылар жүргізеді. 10-11-сыныптардағы білім берудің басты ерекшелігі – оқушының нақты бағытқа  бағдарлануы және оның болашақ кәсіби қажеттіліктеріне және болашақ мамандығын таңдауына сәйкес стандартты және тереңдетілген деңгейдегі оқу пәндерін таңдауы болды.</w:t>
      </w:r>
    </w:p>
    <w:p w14:paraId="2692B4F9" w14:textId="77777777" w:rsidR="00CC088D" w:rsidRDefault="00CC088D">
      <w:pPr>
        <w:ind w:firstLine="708"/>
        <w:jc w:val="center"/>
        <w:rPr>
          <w:rFonts w:ascii="Times New Roman" w:eastAsia="Times New Roman" w:hAnsi="Times New Roman"/>
          <w:b/>
          <w:sz w:val="28"/>
          <w:szCs w:val="28"/>
          <w:u w:val="single"/>
        </w:rPr>
      </w:pPr>
    </w:p>
    <w:p w14:paraId="6535866D" w14:textId="77777777" w:rsidR="00A54E5B" w:rsidRPr="004D4D55" w:rsidRDefault="00A54E5B" w:rsidP="00600F37">
      <w:pPr>
        <w:pStyle w:val="af8"/>
        <w:numPr>
          <w:ilvl w:val="1"/>
          <w:numId w:val="8"/>
        </w:numPr>
        <w:tabs>
          <w:tab w:val="left" w:pos="2977"/>
        </w:tabs>
        <w:jc w:val="center"/>
        <w:rPr>
          <w:rFonts w:ascii="Times New Roman" w:hAnsi="Times New Roman"/>
          <w:b/>
          <w:i/>
          <w:caps/>
          <w:sz w:val="28"/>
          <w:szCs w:val="28"/>
        </w:rPr>
      </w:pPr>
      <w:r w:rsidRPr="004D4D55">
        <w:rPr>
          <w:rFonts w:ascii="Times New Roman" w:hAnsi="Times New Roman"/>
          <w:b/>
          <w:i/>
          <w:caps/>
          <w:sz w:val="28"/>
          <w:szCs w:val="28"/>
        </w:rPr>
        <w:t>«Өмір қауіпсіздігі негіздері» міндетті оқу курсын зерделеу</w:t>
      </w:r>
    </w:p>
    <w:p w14:paraId="5172F8DC" w14:textId="77777777" w:rsidR="004D4D55" w:rsidRPr="004D4D55" w:rsidRDefault="004D4D55" w:rsidP="004D4D55">
      <w:pPr>
        <w:pStyle w:val="af8"/>
        <w:tabs>
          <w:tab w:val="left" w:pos="2977"/>
        </w:tabs>
        <w:rPr>
          <w:rFonts w:ascii="Times New Roman" w:hAnsi="Times New Roman"/>
          <w:b/>
          <w:i/>
          <w:caps/>
          <w:sz w:val="28"/>
        </w:rPr>
      </w:pPr>
    </w:p>
    <w:p w14:paraId="42C1F407"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000000"/>
          <w:sz w:val="28"/>
          <w:szCs w:val="28"/>
        </w:rPr>
        <w:t>Жалпы</w:t>
      </w:r>
      <w:r>
        <w:rPr>
          <w:rFonts w:ascii="Times New Roman" w:eastAsia="Times New Roman" w:hAnsi="Times New Roman"/>
          <w:b/>
          <w:bCs/>
          <w:color w:val="000000"/>
          <w:sz w:val="28"/>
          <w:szCs w:val="28"/>
        </w:rPr>
        <w:t xml:space="preserve"> орта білім беру деңгейінің 1-9</w:t>
      </w:r>
      <w:r w:rsidRPr="0090551C">
        <w:rPr>
          <w:rFonts w:ascii="Times New Roman" w:eastAsia="Times New Roman" w:hAnsi="Times New Roman"/>
          <w:b/>
          <w:bCs/>
          <w:color w:val="000000"/>
          <w:sz w:val="28"/>
          <w:szCs w:val="28"/>
        </w:rPr>
        <w:t>-сыныптарына арналған</w:t>
      </w:r>
    </w:p>
    <w:p w14:paraId="25BB7DCC"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000000"/>
          <w:sz w:val="28"/>
          <w:szCs w:val="28"/>
        </w:rPr>
        <w:t>«Өмір қауіпсіздік негіздері»</w:t>
      </w:r>
    </w:p>
    <w:p w14:paraId="24D5B901"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000000"/>
          <w:sz w:val="28"/>
          <w:szCs w:val="28"/>
        </w:rPr>
        <w:t>жаңартылған мазмұндағы білім беру бағдарламасы</w:t>
      </w:r>
    </w:p>
    <w:p w14:paraId="36271030"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  </w:t>
      </w:r>
    </w:p>
    <w:p w14:paraId="13A4DD74"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 xml:space="preserve">      «Өмір қауіпсіздік негіздері» жаңартылған мазмұндағы үлгілік оқу бағдарламасының мазмұны да өзгерді және 1998 жылғы оқу жоспарынан ерекшеленді. Білім берудің жаңартылған мазмұнын бөлімдерінің материалдары оқушыларға ғылыми зерттеулер мен іздеу жұмыстарына мүмкіндігінше тәуелсіздік беру, әртүрлі эксперименттер жүргізу және шығармашылық идеяларын көрсету сияқты етіп ұсынылады. Әр бөлімнен кейін өздігінен өз жұмыстарының таныстырылым дайындау жаңартылған бағдарламаның ерекшеліктерінің бірі болып табылады. Білім алушы барлық түрлерін өз бетінше функционалдық сауаттылығын дамытуға бағытталған, күнделікті өмірде алған білімін, білігі мен дағдыларын қолдана алады. Практикалық жұмысты орындау кезінде әрбір бөлімінде қызметтің бұл түрі үлгі ретінде берілген. Мұғалім қолда бар </w:t>
      </w:r>
    </w:p>
    <w:p w14:paraId="36D060B7"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бөлім жол қозғалысы ережесін және автокөлік құралдарын қауіпсіз жүргізуді зерделеу қарастырылады. материалдарды, құрал-жабдықтарды негізге ала отырып, білім алушыларды бірдей дамыту үшін үлгілік өнімді іске асыру негізінде ұсынуға құқылы.</w:t>
      </w:r>
    </w:p>
    <w:p w14:paraId="731B2172"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«Қауіпсіздік және төтенше жағдайда қорғау» бірінші бөлімі </w:t>
      </w:r>
      <w:r w:rsidRPr="0090551C">
        <w:rPr>
          <w:rFonts w:ascii="Times New Roman" w:eastAsia="Times New Roman" w:hAnsi="Times New Roman"/>
          <w:b/>
          <w:bCs/>
          <w:color w:val="000000"/>
          <w:sz w:val="28"/>
          <w:szCs w:val="28"/>
        </w:rPr>
        <w:t>«Қауіпсіздік және адамды қорғау»</w:t>
      </w:r>
      <w:r w:rsidRPr="0090551C">
        <w:rPr>
          <w:rFonts w:ascii="Times New Roman" w:eastAsia="Times New Roman" w:hAnsi="Times New Roman"/>
          <w:sz w:val="28"/>
          <w:szCs w:val="28"/>
        </w:rPr>
        <w:t> бөліміне ауыстырылды. Практикалық жұмыстарды өткізу және жаңа тақырыпты зерделеу кезінде жаңартылған мазмұнның әрбір бөлімінде көзделген.</w:t>
      </w:r>
    </w:p>
    <w:p w14:paraId="72DF11DD"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lastRenderedPageBreak/>
        <w:t>«Медициналық білім негіздері және балалар денсаулығын қорғау» екінші бөлімі </w:t>
      </w:r>
      <w:r w:rsidRPr="0090551C">
        <w:rPr>
          <w:rFonts w:ascii="Times New Roman" w:eastAsia="Times New Roman" w:hAnsi="Times New Roman"/>
          <w:b/>
          <w:bCs/>
          <w:color w:val="000000"/>
          <w:sz w:val="28"/>
          <w:szCs w:val="28"/>
        </w:rPr>
        <w:t>«Денсаулық негіздері және салауатты өмір салты»</w:t>
      </w:r>
      <w:r w:rsidRPr="0090551C">
        <w:rPr>
          <w:rFonts w:ascii="Times New Roman" w:eastAsia="Times New Roman" w:hAnsi="Times New Roman"/>
          <w:sz w:val="28"/>
          <w:szCs w:val="28"/>
        </w:rPr>
        <w:t> және </w:t>
      </w:r>
      <w:r w:rsidRPr="0090551C">
        <w:rPr>
          <w:rFonts w:ascii="Times New Roman" w:eastAsia="Times New Roman" w:hAnsi="Times New Roman"/>
          <w:b/>
          <w:bCs/>
          <w:color w:val="000000"/>
          <w:sz w:val="28"/>
          <w:szCs w:val="28"/>
        </w:rPr>
        <w:t>«Медициналық білім негіздері»</w:t>
      </w:r>
      <w:r w:rsidRPr="0090551C">
        <w:rPr>
          <w:rFonts w:ascii="Times New Roman" w:eastAsia="Times New Roman" w:hAnsi="Times New Roman"/>
          <w:sz w:val="28"/>
          <w:szCs w:val="28"/>
        </w:rPr>
        <w:t> бөлімдеріне ауыстырылды. 5-сыныптан «Табиғи сипаттағы қауіп», «Техногендік сипаттағы қауіп», «Экстремалды жағдай және қауіпсіздік», «Азаматтық қорғаныс» осы бөлімдер енгізілді.</w:t>
      </w:r>
    </w:p>
    <w:p w14:paraId="72BD4A70"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 1-тарау.  Жалпы ережелер</w:t>
      </w:r>
    </w:p>
    <w:p w14:paraId="62DD8DF7"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 «Өмір қауіпсіздігінің негіздері» оқу курсының мазмұны 1-4-сыныптарда «Дүниетану» оқу курсының аясында жүзеге асырылады:</w:t>
      </w:r>
    </w:p>
    <w:p w14:paraId="689C307E"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- 1-3-сыныптарда жылдық оқу жүктемесі 6 сағат, 4-сыныпта 10 сағат көлемінде бастауыш сынып мұғалімдері жүргізеді;</w:t>
      </w:r>
    </w:p>
    <w:p w14:paraId="4AFD43F7"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- 5-9-сыныптарда «Дене шынықтыру» оқу курсының аясында 15 сағаттық жылдық оқу жүктемесімен дене шынықтыру мұғалімінің оқытуымен іске асырылады;</w:t>
      </w:r>
    </w:p>
    <w:p w14:paraId="71252DAC"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 </w:t>
      </w:r>
    </w:p>
    <w:p w14:paraId="3A56229C" w14:textId="77777777" w:rsidR="004D4D55" w:rsidRPr="0090551C" w:rsidRDefault="004D4D55" w:rsidP="004D4D55">
      <w:pPr>
        <w:rPr>
          <w:rFonts w:ascii="Times New Roman" w:eastAsia="Times New Roman" w:hAnsi="Times New Roman"/>
          <w:sz w:val="28"/>
          <w:szCs w:val="28"/>
        </w:rPr>
      </w:pPr>
    </w:p>
    <w:p w14:paraId="157A8FB8" w14:textId="77777777" w:rsidR="004D4D55" w:rsidRPr="0090551C" w:rsidRDefault="004D4D55" w:rsidP="004D4D55">
      <w:pPr>
        <w:rPr>
          <w:rFonts w:ascii="Times New Roman" w:eastAsia="Times New Roman" w:hAnsi="Times New Roman"/>
          <w:sz w:val="28"/>
          <w:szCs w:val="28"/>
        </w:rPr>
      </w:pPr>
    </w:p>
    <w:p w14:paraId="19E83F8B"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7DDA65B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3E7D6D2F"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z w:val="28"/>
          <w:szCs w:val="28"/>
          <w:shd w:val="clear" w:color="auto" w:fill="F5F5F5"/>
        </w:rPr>
        <w:t>2-тарау. «Өмір қауіпсіздігінің негіздері»</w:t>
      </w:r>
    </w:p>
    <w:p w14:paraId="6CD26B0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z w:val="28"/>
          <w:szCs w:val="28"/>
          <w:shd w:val="clear" w:color="auto" w:fill="F5F5F5"/>
        </w:rPr>
        <w:t>оқу пәнінің мазмұнын ұйымдастыру</w:t>
      </w:r>
    </w:p>
    <w:p w14:paraId="5F60EC45"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z w:val="28"/>
          <w:szCs w:val="28"/>
          <w:shd w:val="clear" w:color="auto" w:fill="F5F5F5"/>
        </w:rPr>
        <w:t>«Өмір қауіпсіздігі негіздері» бағдарламасы 1-4 сыныптар</w:t>
      </w:r>
    </w:p>
    <w:p w14:paraId="2454EF4E"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z w:val="28"/>
          <w:szCs w:val="28"/>
          <w:shd w:val="clear" w:color="auto" w:fill="F5F5F5"/>
        </w:rPr>
        <w:t>БӨЛІМ БОЙЫНША ОҚЫТУ САҒАТ САНЫНЫҢ ҮЛГІСІ</w:t>
      </w:r>
    </w:p>
    <w:tbl>
      <w:tblPr>
        <w:tblW w:w="10565" w:type="dxa"/>
        <w:tblInd w:w="-843"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4112"/>
        <w:gridCol w:w="666"/>
        <w:gridCol w:w="680"/>
        <w:gridCol w:w="963"/>
        <w:gridCol w:w="1228"/>
        <w:gridCol w:w="2916"/>
      </w:tblGrid>
      <w:tr w:rsidR="004D4D55" w:rsidRPr="0090551C" w14:paraId="586E04DE" w14:textId="77777777" w:rsidTr="004D4D55">
        <w:trPr>
          <w:trHeight w:val="915"/>
        </w:trPr>
        <w:tc>
          <w:tcPr>
            <w:tcW w:w="4112" w:type="dxa"/>
            <w:vMerge w:val="restart"/>
            <w:tcBorders>
              <w:top w:val="outset" w:sz="6" w:space="0" w:color="auto"/>
              <w:left w:val="outset" w:sz="6" w:space="0" w:color="auto"/>
              <w:bottom w:val="outset" w:sz="6" w:space="0" w:color="auto"/>
              <w:right w:val="outset" w:sz="6" w:space="0" w:color="auto"/>
            </w:tcBorders>
            <w:shd w:val="clear" w:color="auto" w:fill="FFFFFF"/>
            <w:vAlign w:val="center"/>
            <w:hideMark/>
          </w:tcPr>
          <w:p w14:paraId="696D4DD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hd w:val="clear" w:color="auto" w:fill="F5F5F5"/>
              </w:rPr>
              <w:t>Бөлім атаулары</w:t>
            </w:r>
          </w:p>
        </w:tc>
        <w:tc>
          <w:tcPr>
            <w:tcW w:w="3537" w:type="dxa"/>
            <w:gridSpan w:val="4"/>
            <w:tcBorders>
              <w:top w:val="outset" w:sz="6" w:space="0" w:color="auto"/>
              <w:left w:val="outset" w:sz="6" w:space="0" w:color="auto"/>
              <w:bottom w:val="outset" w:sz="6" w:space="0" w:color="auto"/>
              <w:right w:val="outset" w:sz="6" w:space="0" w:color="auto"/>
            </w:tcBorders>
            <w:shd w:val="clear" w:color="auto" w:fill="FFFFFF"/>
            <w:vAlign w:val="center"/>
            <w:hideMark/>
          </w:tcPr>
          <w:p w14:paraId="214F138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hd w:val="clear" w:color="auto" w:fill="F5F5F5"/>
              </w:rPr>
              <w:t>Сыныптар бойынша сағат саны</w:t>
            </w:r>
          </w:p>
          <w:p w14:paraId="71AD229E"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w:t>
            </w:r>
          </w:p>
        </w:tc>
        <w:tc>
          <w:tcPr>
            <w:tcW w:w="2916" w:type="dxa"/>
            <w:vMerge w:val="restart"/>
            <w:tcBorders>
              <w:top w:val="outset" w:sz="6" w:space="0" w:color="auto"/>
              <w:left w:val="outset" w:sz="6" w:space="0" w:color="auto"/>
              <w:bottom w:val="outset" w:sz="6" w:space="0" w:color="auto"/>
              <w:right w:val="outset" w:sz="6" w:space="0" w:color="auto"/>
            </w:tcBorders>
            <w:shd w:val="clear" w:color="auto" w:fill="FFFFFF"/>
            <w:vAlign w:val="center"/>
            <w:hideMark/>
          </w:tcPr>
          <w:p w14:paraId="1A15FBE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hd w:val="clear" w:color="auto" w:fill="F5F5F5"/>
              </w:rPr>
              <w:t>Барлық сағат саны</w:t>
            </w:r>
          </w:p>
        </w:tc>
      </w:tr>
      <w:tr w:rsidR="004D4D55" w:rsidRPr="0090551C" w14:paraId="17938AA2" w14:textId="77777777" w:rsidTr="004D4D55">
        <w:trPr>
          <w:trHeight w:val="144"/>
        </w:trPr>
        <w:tc>
          <w:tcPr>
            <w:tcW w:w="4112"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0FBD8FB8" w14:textId="77777777" w:rsidR="004D4D55" w:rsidRPr="0090551C" w:rsidRDefault="004D4D55" w:rsidP="004D4D55">
            <w:pPr>
              <w:rPr>
                <w:rFonts w:ascii="Times New Roman" w:eastAsia="Times New Roman" w:hAnsi="Times New Roman"/>
              </w:rPr>
            </w:pPr>
          </w:p>
        </w:tc>
        <w:tc>
          <w:tcPr>
            <w:tcW w:w="66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63F3BD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hd w:val="clear" w:color="auto" w:fill="F5F5F5"/>
              </w:rPr>
              <w:t>I</w:t>
            </w:r>
          </w:p>
        </w:tc>
        <w:tc>
          <w:tcPr>
            <w:tcW w:w="68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2E88C1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hd w:val="clear" w:color="auto" w:fill="F5F5F5"/>
              </w:rPr>
              <w:t>II</w:t>
            </w:r>
          </w:p>
        </w:tc>
        <w:tc>
          <w:tcPr>
            <w:tcW w:w="96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E52288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hd w:val="clear" w:color="auto" w:fill="F5F5F5"/>
              </w:rPr>
              <w:t>III</w:t>
            </w:r>
          </w:p>
        </w:tc>
        <w:tc>
          <w:tcPr>
            <w:tcW w:w="122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0EA112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hd w:val="clear" w:color="auto" w:fill="F5F5F5"/>
              </w:rPr>
              <w:t>IV</w:t>
            </w:r>
          </w:p>
        </w:tc>
        <w:tc>
          <w:tcPr>
            <w:tcW w:w="2916"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7EA1930E" w14:textId="77777777" w:rsidR="004D4D55" w:rsidRPr="0090551C" w:rsidRDefault="004D4D55" w:rsidP="004D4D55">
            <w:pPr>
              <w:rPr>
                <w:rFonts w:ascii="Times New Roman" w:eastAsia="Times New Roman" w:hAnsi="Times New Roman"/>
              </w:rPr>
            </w:pPr>
          </w:p>
        </w:tc>
      </w:tr>
      <w:tr w:rsidR="004D4D55" w:rsidRPr="0090551C" w14:paraId="1AB834AC" w14:textId="77777777" w:rsidTr="004D4D55">
        <w:trPr>
          <w:trHeight w:val="645"/>
        </w:trPr>
        <w:tc>
          <w:tcPr>
            <w:tcW w:w="411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23A16C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hd w:val="clear" w:color="auto" w:fill="F5F5F5"/>
              </w:rPr>
              <w:t>1. Қауіпсіздік және адамды қорғау</w:t>
            </w:r>
          </w:p>
        </w:tc>
        <w:tc>
          <w:tcPr>
            <w:tcW w:w="66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988DDC2"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hd w:val="clear" w:color="auto" w:fill="F5F5F5"/>
              </w:rPr>
              <w:t>4</w:t>
            </w:r>
          </w:p>
        </w:tc>
        <w:tc>
          <w:tcPr>
            <w:tcW w:w="68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2B032E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hd w:val="clear" w:color="auto" w:fill="F5F5F5"/>
              </w:rPr>
              <w:t>4</w:t>
            </w:r>
          </w:p>
        </w:tc>
        <w:tc>
          <w:tcPr>
            <w:tcW w:w="96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C9E3A3C"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hd w:val="clear" w:color="auto" w:fill="F5F5F5"/>
              </w:rPr>
              <w:t>4</w:t>
            </w:r>
          </w:p>
        </w:tc>
        <w:tc>
          <w:tcPr>
            <w:tcW w:w="122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D2CFA2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hd w:val="clear" w:color="auto" w:fill="F5F5F5"/>
              </w:rPr>
              <w:t>6</w:t>
            </w:r>
          </w:p>
        </w:tc>
        <w:tc>
          <w:tcPr>
            <w:tcW w:w="291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184478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hd w:val="clear" w:color="auto" w:fill="F5F5F5"/>
              </w:rPr>
              <w:t>18</w:t>
            </w:r>
          </w:p>
        </w:tc>
      </w:tr>
      <w:tr w:rsidR="004D4D55" w:rsidRPr="0090551C" w14:paraId="31D989C0" w14:textId="77777777" w:rsidTr="004D4D55">
        <w:trPr>
          <w:trHeight w:val="645"/>
        </w:trPr>
        <w:tc>
          <w:tcPr>
            <w:tcW w:w="411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7C97A4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hd w:val="clear" w:color="auto" w:fill="F5F5F5"/>
              </w:rPr>
              <w:t>2. Денсаулық негіздері және салауатты өмір салты</w:t>
            </w:r>
          </w:p>
        </w:tc>
        <w:tc>
          <w:tcPr>
            <w:tcW w:w="66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765072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hd w:val="clear" w:color="auto" w:fill="F5F5F5"/>
              </w:rPr>
              <w:t>2</w:t>
            </w:r>
          </w:p>
        </w:tc>
        <w:tc>
          <w:tcPr>
            <w:tcW w:w="68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9D04BB1"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hd w:val="clear" w:color="auto" w:fill="F5F5F5"/>
              </w:rPr>
              <w:t>2</w:t>
            </w:r>
          </w:p>
        </w:tc>
        <w:tc>
          <w:tcPr>
            <w:tcW w:w="96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6F4AE2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hd w:val="clear" w:color="auto" w:fill="F5F5F5"/>
              </w:rPr>
              <w:t>2</w:t>
            </w:r>
          </w:p>
        </w:tc>
        <w:tc>
          <w:tcPr>
            <w:tcW w:w="122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3C8DFF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hd w:val="clear" w:color="auto" w:fill="F5F5F5"/>
              </w:rPr>
              <w:t>2</w:t>
            </w:r>
          </w:p>
        </w:tc>
        <w:tc>
          <w:tcPr>
            <w:tcW w:w="291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C44AE25"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hd w:val="clear" w:color="auto" w:fill="F5F5F5"/>
              </w:rPr>
              <w:t>8</w:t>
            </w:r>
          </w:p>
        </w:tc>
      </w:tr>
      <w:tr w:rsidR="004D4D55" w:rsidRPr="0090551C" w14:paraId="61A3298B" w14:textId="77777777" w:rsidTr="004D4D55">
        <w:trPr>
          <w:trHeight w:val="480"/>
        </w:trPr>
        <w:tc>
          <w:tcPr>
            <w:tcW w:w="411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1864918"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hd w:val="clear" w:color="auto" w:fill="F5F5F5"/>
              </w:rPr>
              <w:t>3. Медициналық білім негіздері</w:t>
            </w:r>
          </w:p>
        </w:tc>
        <w:tc>
          <w:tcPr>
            <w:tcW w:w="66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7AED5FE"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w:t>
            </w:r>
          </w:p>
        </w:tc>
        <w:tc>
          <w:tcPr>
            <w:tcW w:w="68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954349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w:t>
            </w:r>
          </w:p>
        </w:tc>
        <w:tc>
          <w:tcPr>
            <w:tcW w:w="96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E713BA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w:t>
            </w:r>
          </w:p>
        </w:tc>
        <w:tc>
          <w:tcPr>
            <w:tcW w:w="122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909AAB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hd w:val="clear" w:color="auto" w:fill="F5F5F5"/>
              </w:rPr>
              <w:t>2</w:t>
            </w:r>
          </w:p>
        </w:tc>
        <w:tc>
          <w:tcPr>
            <w:tcW w:w="291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2E68C5B"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hd w:val="clear" w:color="auto" w:fill="F5F5F5"/>
              </w:rPr>
              <w:t>2</w:t>
            </w:r>
          </w:p>
        </w:tc>
      </w:tr>
      <w:tr w:rsidR="004D4D55" w:rsidRPr="0090551C" w14:paraId="11B4C727" w14:textId="77777777" w:rsidTr="004D4D55">
        <w:trPr>
          <w:trHeight w:val="465"/>
        </w:trPr>
        <w:tc>
          <w:tcPr>
            <w:tcW w:w="411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B7D92F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hd w:val="clear" w:color="auto" w:fill="F5F5F5"/>
              </w:rPr>
              <w:t>БАРЛЫҒЫ</w:t>
            </w:r>
          </w:p>
        </w:tc>
        <w:tc>
          <w:tcPr>
            <w:tcW w:w="66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B7BD391"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hd w:val="clear" w:color="auto" w:fill="F5F5F5"/>
              </w:rPr>
              <w:t>6</w:t>
            </w:r>
          </w:p>
        </w:tc>
        <w:tc>
          <w:tcPr>
            <w:tcW w:w="68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870203E"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hd w:val="clear" w:color="auto" w:fill="F5F5F5"/>
              </w:rPr>
              <w:t>6</w:t>
            </w:r>
          </w:p>
        </w:tc>
        <w:tc>
          <w:tcPr>
            <w:tcW w:w="96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091B7B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hd w:val="clear" w:color="auto" w:fill="F5F5F5"/>
              </w:rPr>
              <w:t>6</w:t>
            </w:r>
          </w:p>
        </w:tc>
        <w:tc>
          <w:tcPr>
            <w:tcW w:w="122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1412B5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hd w:val="clear" w:color="auto" w:fill="F5F5F5"/>
              </w:rPr>
              <w:t>10</w:t>
            </w:r>
          </w:p>
        </w:tc>
        <w:tc>
          <w:tcPr>
            <w:tcW w:w="291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C277B5E"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hd w:val="clear" w:color="auto" w:fill="F5F5F5"/>
              </w:rPr>
              <w:t>28</w:t>
            </w:r>
          </w:p>
        </w:tc>
      </w:tr>
    </w:tbl>
    <w:p w14:paraId="5F48DC5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0939BFC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077F551E"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3AF1243C"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z w:val="28"/>
          <w:szCs w:val="28"/>
          <w:shd w:val="clear" w:color="auto" w:fill="F5F5F5"/>
        </w:rPr>
        <w:t>1 КЛАСС</w:t>
      </w:r>
    </w:p>
    <w:p w14:paraId="5007DE7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z w:val="28"/>
          <w:szCs w:val="28"/>
          <w:shd w:val="clear" w:color="auto" w:fill="F5F5F5"/>
        </w:rPr>
        <w:t>ОҚУ УАҚЫТЫН ТАҚЫРЫПТАР БОЙЫНША БӨЛУ ҮЛГІСІ</w:t>
      </w:r>
    </w:p>
    <w:tbl>
      <w:tblPr>
        <w:tblW w:w="10774" w:type="dxa"/>
        <w:tblInd w:w="-843"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6186"/>
        <w:gridCol w:w="4588"/>
      </w:tblGrid>
      <w:tr w:rsidR="004D4D55" w:rsidRPr="0090551C" w14:paraId="2D4E0A19" w14:textId="77777777" w:rsidTr="004D4D55">
        <w:tc>
          <w:tcPr>
            <w:tcW w:w="61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8EDB4A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w:t>
            </w:r>
            <w:r w:rsidRPr="0090551C">
              <w:rPr>
                <w:rFonts w:ascii="Times New Roman" w:eastAsia="Times New Roman" w:hAnsi="Times New Roman"/>
                <w:b/>
                <w:sz w:val="28"/>
                <w:szCs w:val="28"/>
                <w:shd w:val="clear" w:color="auto" w:fill="F5F5F5"/>
              </w:rPr>
              <w:t>Бөлім атаулары және тақырыптары</w:t>
            </w:r>
          </w:p>
        </w:tc>
        <w:tc>
          <w:tcPr>
            <w:tcW w:w="458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2381A1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z w:val="28"/>
                <w:szCs w:val="28"/>
                <w:shd w:val="clear" w:color="auto" w:fill="F5F5F5"/>
              </w:rPr>
              <w:t>Сағат саны</w:t>
            </w:r>
          </w:p>
        </w:tc>
      </w:tr>
      <w:tr w:rsidR="004D4D55" w:rsidRPr="0090551C" w14:paraId="1D785FFB" w14:textId="77777777" w:rsidTr="004D4D55">
        <w:tc>
          <w:tcPr>
            <w:tcW w:w="61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5E632D5"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z w:val="28"/>
                <w:szCs w:val="28"/>
                <w:shd w:val="clear" w:color="auto" w:fill="F5F5F5"/>
              </w:rPr>
              <w:t>1 КЛАСС</w:t>
            </w:r>
          </w:p>
        </w:tc>
        <w:tc>
          <w:tcPr>
            <w:tcW w:w="458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B38CF61"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w:t>
            </w:r>
          </w:p>
        </w:tc>
      </w:tr>
      <w:tr w:rsidR="004D4D55" w:rsidRPr="0090551C" w14:paraId="74099797" w14:textId="77777777" w:rsidTr="004D4D55">
        <w:tc>
          <w:tcPr>
            <w:tcW w:w="61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E06EC5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z w:val="28"/>
                <w:szCs w:val="28"/>
                <w:shd w:val="clear" w:color="auto" w:fill="F5F5F5"/>
              </w:rPr>
              <w:t>1.</w:t>
            </w:r>
            <w:r w:rsidRPr="0090551C">
              <w:rPr>
                <w:rFonts w:ascii="Times New Roman" w:eastAsia="Times New Roman" w:hAnsi="Times New Roman"/>
                <w:bCs/>
                <w:color w:val="212529"/>
                <w:shd w:val="clear" w:color="auto" w:fill="F5F5F5"/>
              </w:rPr>
              <w:t> </w:t>
            </w:r>
            <w:r w:rsidRPr="0090551C">
              <w:rPr>
                <w:rFonts w:ascii="Times New Roman" w:eastAsia="Times New Roman" w:hAnsi="Times New Roman"/>
                <w:b/>
                <w:sz w:val="28"/>
                <w:szCs w:val="28"/>
                <w:shd w:val="clear" w:color="auto" w:fill="F5F5F5"/>
              </w:rPr>
              <w:t>«Қауіпсіздік және адамды қорғау»</w:t>
            </w:r>
          </w:p>
        </w:tc>
        <w:tc>
          <w:tcPr>
            <w:tcW w:w="458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AA4818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z w:val="28"/>
                <w:szCs w:val="28"/>
                <w:shd w:val="clear" w:color="auto" w:fill="F5F5F5"/>
              </w:rPr>
              <w:t>4</w:t>
            </w:r>
          </w:p>
        </w:tc>
      </w:tr>
      <w:tr w:rsidR="004D4D55" w:rsidRPr="0090551C" w14:paraId="4E6AE08D" w14:textId="77777777" w:rsidTr="004D4D55">
        <w:tc>
          <w:tcPr>
            <w:tcW w:w="61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F09789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xml:space="preserve">1.1 </w:t>
            </w:r>
            <w:r w:rsidRPr="0090551C">
              <w:rPr>
                <w:rFonts w:ascii="Times New Roman" w:eastAsia="Times New Roman" w:hAnsi="Times New Roman"/>
                <w:bCs/>
                <w:color w:val="212529"/>
                <w:shd w:val="clear" w:color="auto" w:fill="FFFFFF"/>
              </w:rPr>
              <w:t>Зорлық зомбылыққа қарсымыз</w:t>
            </w:r>
          </w:p>
        </w:tc>
        <w:tc>
          <w:tcPr>
            <w:tcW w:w="458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964E32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0B08D142" w14:textId="77777777" w:rsidTr="004D4D55">
        <w:tc>
          <w:tcPr>
            <w:tcW w:w="61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535607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xml:space="preserve">1.2 </w:t>
            </w:r>
          </w:p>
          <w:p w14:paraId="1BC23D2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Оқушылардың көшелерде және жолдарда өзін-өздері ұстауларының негізгі ережелер</w:t>
            </w:r>
          </w:p>
        </w:tc>
        <w:tc>
          <w:tcPr>
            <w:tcW w:w="458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5B1A4B8"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326DA6AB" w14:textId="77777777" w:rsidTr="004D4D55">
        <w:tc>
          <w:tcPr>
            <w:tcW w:w="61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C507D1B"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1.3 Жарақаттанғанда өзіңе және жолдасыңа қалай көмектесу керек</w:t>
            </w:r>
          </w:p>
        </w:tc>
        <w:tc>
          <w:tcPr>
            <w:tcW w:w="458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6DC747C"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08DE2791" w14:textId="77777777" w:rsidTr="004D4D55">
        <w:tc>
          <w:tcPr>
            <w:tcW w:w="61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39FBDFF"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lastRenderedPageBreak/>
              <w:t xml:space="preserve">1.4 </w:t>
            </w:r>
            <w:r w:rsidRPr="0090551C">
              <w:rPr>
                <w:rFonts w:ascii="Times New Roman" w:eastAsia="Times New Roman" w:hAnsi="Times New Roman"/>
                <w:bCs/>
                <w:color w:val="212529"/>
                <w:shd w:val="clear" w:color="auto" w:fill="FFFFFF"/>
              </w:rPr>
              <w:t>Көше күтпеген жағдайларға толы.</w:t>
            </w:r>
          </w:p>
        </w:tc>
        <w:tc>
          <w:tcPr>
            <w:tcW w:w="458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248AB3E"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4133F931" w14:textId="77777777" w:rsidTr="004D4D55">
        <w:tc>
          <w:tcPr>
            <w:tcW w:w="61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DA0A87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z w:val="28"/>
                <w:szCs w:val="28"/>
                <w:shd w:val="clear" w:color="auto" w:fill="F5F5F5"/>
              </w:rPr>
              <w:t>2. «Денсаулық негіздері және салауатты өмір салты»</w:t>
            </w:r>
          </w:p>
        </w:tc>
        <w:tc>
          <w:tcPr>
            <w:tcW w:w="458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76AA47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z w:val="28"/>
                <w:szCs w:val="28"/>
                <w:shd w:val="clear" w:color="auto" w:fill="F5F5F5"/>
              </w:rPr>
              <w:t>2</w:t>
            </w:r>
          </w:p>
        </w:tc>
      </w:tr>
      <w:tr w:rsidR="004D4D55" w:rsidRPr="0090551C" w14:paraId="5C81B306" w14:textId="77777777" w:rsidTr="004D4D55">
        <w:tc>
          <w:tcPr>
            <w:tcW w:w="61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1EB9ABB"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2.1 Дені саудың жаны сау</w:t>
            </w:r>
          </w:p>
        </w:tc>
        <w:tc>
          <w:tcPr>
            <w:tcW w:w="458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69BA7D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191343E6" w14:textId="77777777" w:rsidTr="004D4D55">
        <w:tc>
          <w:tcPr>
            <w:tcW w:w="61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6BDE39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FFFFF"/>
              </w:rPr>
            </w:pPr>
            <w:r w:rsidRPr="0090551C">
              <w:rPr>
                <w:rFonts w:ascii="Times New Roman" w:eastAsia="Times New Roman" w:hAnsi="Times New Roman"/>
                <w:bCs/>
                <w:color w:val="212529"/>
                <w:shd w:val="clear" w:color="auto" w:fill="F5F5F5"/>
              </w:rPr>
              <w:t xml:space="preserve">2.2 </w:t>
            </w:r>
          </w:p>
          <w:p w14:paraId="6DD00B3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FFFFF"/>
              </w:rPr>
              <w:t>Зиянды әдеттер және олардың денсаулыққа әсері.</w:t>
            </w:r>
          </w:p>
        </w:tc>
        <w:tc>
          <w:tcPr>
            <w:tcW w:w="458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14B193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0F77AA28" w14:textId="77777777" w:rsidTr="004D4D55">
        <w:tc>
          <w:tcPr>
            <w:tcW w:w="61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3209E22"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z w:val="28"/>
                <w:szCs w:val="28"/>
                <w:shd w:val="clear" w:color="auto" w:fill="F5F5F5"/>
              </w:rPr>
              <w:t>БАРЛЫҒЫ</w:t>
            </w:r>
          </w:p>
        </w:tc>
        <w:tc>
          <w:tcPr>
            <w:tcW w:w="458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55F2E1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sz w:val="28"/>
                <w:szCs w:val="28"/>
                <w:shd w:val="clear" w:color="auto" w:fill="F5F5F5"/>
              </w:rPr>
              <w:t>6</w:t>
            </w:r>
          </w:p>
        </w:tc>
      </w:tr>
    </w:tbl>
    <w:p w14:paraId="7CC781C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
          <w:color w:val="3D3D3D"/>
          <w:sz w:val="28"/>
          <w:szCs w:val="28"/>
          <w:shd w:val="clear" w:color="auto" w:fill="F5F5F5"/>
        </w:rPr>
      </w:pPr>
    </w:p>
    <w:p w14:paraId="0CCB2A9B" w14:textId="77777777" w:rsidR="004D4D55" w:rsidRPr="0090551C" w:rsidRDefault="004D4D55" w:rsidP="004D4D55">
      <w:pPr>
        <w:rPr>
          <w:rFonts w:ascii="Times New Roman" w:eastAsia="Times New Roman" w:hAnsi="Times New Roman"/>
          <w:b/>
          <w:bCs/>
          <w:color w:val="3D3D3D"/>
          <w:sz w:val="28"/>
          <w:szCs w:val="28"/>
        </w:rPr>
      </w:pPr>
      <w:r w:rsidRPr="0090551C">
        <w:rPr>
          <w:rFonts w:ascii="Times New Roman" w:eastAsia="Times New Roman" w:hAnsi="Times New Roman"/>
          <w:b/>
          <w:bCs/>
          <w:color w:val="3D3D3D"/>
          <w:sz w:val="28"/>
          <w:szCs w:val="28"/>
        </w:rPr>
        <w:t>1-бөлім. «Қауіпсіздік және адамды қорғау»</w:t>
      </w:r>
    </w:p>
    <w:p w14:paraId="692E3879" w14:textId="77777777" w:rsidR="004D4D55" w:rsidRPr="0090551C" w:rsidRDefault="004D4D55" w:rsidP="004D4D55">
      <w:pPr>
        <w:rPr>
          <w:rFonts w:ascii="Times New Roman" w:eastAsia="Times New Roman" w:hAnsi="Times New Roman"/>
          <w:sz w:val="28"/>
          <w:szCs w:val="28"/>
        </w:rPr>
      </w:pPr>
    </w:p>
    <w:p w14:paraId="2D3974B1"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«Менің қауіпсіздігім» деген не?</w:t>
      </w:r>
    </w:p>
    <w:p w14:paraId="103E7203"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Қауіпті және қауіпсіз орындар. Сен тұратын үлкен қаладағы, ауылдағы, ауладағы тәртіп ережелері. Абайла, бейтаныс! Жедел қызмет телефондары.</w:t>
      </w:r>
    </w:p>
    <w:p w14:paraId="46A88A0C"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Жолды абайла!</w:t>
      </w:r>
    </w:p>
    <w:p w14:paraId="4AC4C799"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Сенің елді мекеніңдегі жол белгілері. Мектепке және үйге дейінгі қауіпсіз маршрут. Көшеде және жолда қауіпсіз жүріп-тұру ережелері.</w:t>
      </w:r>
    </w:p>
    <w:p w14:paraId="7A2A1F3B"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Көлік және ондағы тәртіп ережелері</w:t>
      </w:r>
    </w:p>
    <w:p w14:paraId="3CFD14CB"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Сенің елді мекеніңдегі көлік түрлері. Аялдамада қоғамдық көлікке міну және түсу кезінде, сондай-ақ оның ішінде тәртіп ережелерін сақтау.</w:t>
      </w:r>
    </w:p>
    <w:p w14:paraId="54137B0C"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Үйде жалғыз болу</w:t>
      </w:r>
    </w:p>
    <w:p w14:paraId="0A646A42"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Үйдегі қауіп-қатер (дәрі-дәрмектер мен тұрмыстық химия, терезелер,  үшкір және кескіш заттар). Суды, электр құралдарын қауіпсіз пайдалану ережелері. Теледидар, компьютер жасырын қауіп-қатердің тасымалдаушысы ретінде.</w:t>
      </w:r>
    </w:p>
    <w:p w14:paraId="494D12DC"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Өрт шыққан кездегі өзін-өзі ұстау ережелері. Отпен абай болу дағдылары</w:t>
      </w:r>
    </w:p>
    <w:p w14:paraId="2CD95432"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Өрт сөндіру қызметін шақыру телефондары. Шағын өрт ошақтарын сөндіруге арналған қолда бар құралдар. Жанып жатқан ғимараттан эвакуациялау ережелері. Түтінге толы үй-жайдағы өзін-өзі ұстау ережелері. Отты пайдаланудағы сақтық шаралары.</w:t>
      </w:r>
    </w:p>
    <w:p w14:paraId="287FC693"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Мектептегі және көшедегі қауіп-қатер</w:t>
      </w:r>
    </w:p>
    <w:p w14:paraId="48F1C906"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Үзілісте жарақат алып қалмау шаралары. Стандартты емес спорттық жабдықтар және қауіпсіз сабақ ережелері. Ойнауға және сырғанауға арналған орындар. Саябақтарға, кинотеатрларға, стадиондарға дейінгі маршруттар. Елді мекенде бағдарлаудың қарапайым тәсілдері.</w:t>
      </w:r>
    </w:p>
    <w:p w14:paraId="7EB9B9ED"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2-бөлім. «Денсаулық негіздері және салауатты өмір салты»Денсаулық деген не? Денсаулықты қалай сақтауға болады?</w:t>
      </w:r>
    </w:p>
    <w:p w14:paraId="361EB5A1"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Дені сау адам деп кімді айтуға болады? Оқушының күн тәртібі және оның денсаулыққа әсері. Қимыл белсенділігінің тәсілдері.</w:t>
      </w:r>
    </w:p>
    <w:p w14:paraId="532AB721"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Денсаулыққа әсер ететін факторлар</w:t>
      </w:r>
    </w:p>
    <w:p w14:paraId="28C05E6E"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Денсаулыққа зиян келтіретін факторлар. Денсаулықты нығайтатын факторлар.</w:t>
      </w:r>
    </w:p>
    <w:p w14:paraId="76F37BF2"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Жеке гигиена ережелері</w:t>
      </w:r>
    </w:p>
    <w:p w14:paraId="75E6F8E2"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lastRenderedPageBreak/>
        <w:t>Ауыз қуысының гигиенасы. Шаш күтімі. Дене күтімі. Жыныстық гигиена. Тамақтану  және киім гигиенасы.</w:t>
      </w:r>
    </w:p>
    <w:p w14:paraId="38E6ED9D" w14:textId="77777777" w:rsidR="004D4D55" w:rsidRPr="0090551C" w:rsidRDefault="004D4D55" w:rsidP="004D4D55">
      <w:pPr>
        <w:rPr>
          <w:rFonts w:ascii="Times New Roman" w:eastAsia="Times New Roman" w:hAnsi="Times New Roman"/>
          <w:b/>
          <w:bCs/>
          <w:color w:val="3D3D3D"/>
          <w:sz w:val="28"/>
          <w:szCs w:val="28"/>
        </w:rPr>
      </w:pPr>
    </w:p>
    <w:p w14:paraId="0E366F1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2</w:t>
      </w:r>
      <w:r w:rsidRPr="0090551C">
        <w:rPr>
          <w:rFonts w:ascii="Times New Roman" w:eastAsia="Times New Roman" w:hAnsi="Times New Roman"/>
          <w:bCs/>
          <w:color w:val="212529"/>
          <w:shd w:val="clear" w:color="auto" w:fill="F5F5F5"/>
        </w:rPr>
        <w:t> </w:t>
      </w:r>
      <w:r w:rsidRPr="0090551C">
        <w:rPr>
          <w:rFonts w:ascii="Times New Roman" w:eastAsia="Times New Roman" w:hAnsi="Times New Roman"/>
          <w:b/>
          <w:color w:val="3D3D3D"/>
          <w:sz w:val="28"/>
          <w:szCs w:val="28"/>
          <w:shd w:val="clear" w:color="auto" w:fill="F5F5F5"/>
        </w:rPr>
        <w:t>КЛАСС</w:t>
      </w:r>
    </w:p>
    <w:p w14:paraId="59506AAB"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ОҚУ УАҚЫТЫН ТАҚЫРЫПТАР БОЙЫНША БӨЛУ ҮЛГІСІ</w:t>
      </w:r>
    </w:p>
    <w:tbl>
      <w:tblPr>
        <w:tblW w:w="9215" w:type="dxa"/>
        <w:tblInd w:w="-418"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5764"/>
        <w:gridCol w:w="3451"/>
      </w:tblGrid>
      <w:tr w:rsidR="004D4D55" w:rsidRPr="0090551C" w14:paraId="175DC971" w14:textId="77777777" w:rsidTr="004D4D55">
        <w:tc>
          <w:tcPr>
            <w:tcW w:w="5764"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D190D7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Бөлім атаулары және тақырыптары</w:t>
            </w:r>
          </w:p>
        </w:tc>
        <w:tc>
          <w:tcPr>
            <w:tcW w:w="345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5277FC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Сағат саны</w:t>
            </w:r>
          </w:p>
        </w:tc>
      </w:tr>
      <w:tr w:rsidR="004D4D55" w:rsidRPr="0090551C" w14:paraId="6B3307DA" w14:textId="77777777" w:rsidTr="004D4D55">
        <w:tc>
          <w:tcPr>
            <w:tcW w:w="5764"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405A6DB"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1.</w:t>
            </w:r>
            <w:r w:rsidRPr="0090551C">
              <w:rPr>
                <w:rFonts w:ascii="Times New Roman" w:eastAsia="Times New Roman" w:hAnsi="Times New Roman"/>
                <w:bCs/>
                <w:color w:val="212529"/>
                <w:shd w:val="clear" w:color="auto" w:fill="F5F5F5"/>
              </w:rPr>
              <w:t> </w:t>
            </w:r>
            <w:r w:rsidRPr="0090551C">
              <w:rPr>
                <w:rFonts w:ascii="Times New Roman" w:eastAsia="Times New Roman" w:hAnsi="Times New Roman"/>
                <w:b/>
                <w:color w:val="3D3D3D"/>
                <w:sz w:val="28"/>
                <w:szCs w:val="28"/>
                <w:shd w:val="clear" w:color="auto" w:fill="F5F5F5"/>
              </w:rPr>
              <w:t>«Қауіпсіздік және адамды қорғау»</w:t>
            </w:r>
          </w:p>
        </w:tc>
        <w:tc>
          <w:tcPr>
            <w:tcW w:w="345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7DED8E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4</w:t>
            </w:r>
          </w:p>
        </w:tc>
      </w:tr>
      <w:tr w:rsidR="004D4D55" w:rsidRPr="0090551C" w14:paraId="56CBB6B2" w14:textId="77777777" w:rsidTr="004D4D55">
        <w:tc>
          <w:tcPr>
            <w:tcW w:w="5764"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FC1276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1.1.«Оқушы тәртібінің жолдағы және көшедегі ережесі»</w:t>
            </w:r>
          </w:p>
        </w:tc>
        <w:tc>
          <w:tcPr>
            <w:tcW w:w="345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011D2A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7D3ECB83" w14:textId="77777777" w:rsidTr="004D4D55">
        <w:tc>
          <w:tcPr>
            <w:tcW w:w="5764"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02CBCEE"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xml:space="preserve">1.2 </w:t>
            </w:r>
            <w:r w:rsidRPr="0090551C">
              <w:rPr>
                <w:rFonts w:ascii="Times New Roman" w:eastAsia="Times New Roman" w:hAnsi="Times New Roman"/>
                <w:bCs/>
                <w:color w:val="212529"/>
                <w:shd w:val="clear" w:color="auto" w:fill="FFFFFF"/>
              </w:rPr>
              <w:t>ЖЖЕ Аялдау жолы және қозғалыс жылдамдығы.«Абайлаңыз,балақай»</w:t>
            </w:r>
          </w:p>
        </w:tc>
        <w:tc>
          <w:tcPr>
            <w:tcW w:w="345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F58D06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726BEFBE" w14:textId="77777777" w:rsidTr="004D4D55">
        <w:tc>
          <w:tcPr>
            <w:tcW w:w="5764"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D125C38"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xml:space="preserve">1.3 </w:t>
            </w:r>
            <w:r w:rsidRPr="0090551C">
              <w:rPr>
                <w:rFonts w:ascii="Times New Roman" w:eastAsia="Times New Roman" w:hAnsi="Times New Roman"/>
                <w:bCs/>
                <w:color w:val="212529"/>
                <w:shd w:val="clear" w:color="auto" w:fill="FFFFFF"/>
              </w:rPr>
              <w:t>Жарақаттанғанда өзіңе және жолдасыңа қалай көмектесу керек.</w:t>
            </w:r>
          </w:p>
        </w:tc>
        <w:tc>
          <w:tcPr>
            <w:tcW w:w="345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468C57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69E7FC58" w14:textId="77777777" w:rsidTr="004D4D55">
        <w:tc>
          <w:tcPr>
            <w:tcW w:w="5764"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1D94EE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1.4  «Табиғатты қорғау біздің міндетіміз»</w:t>
            </w:r>
            <w:r w:rsidRPr="0090551C">
              <w:rPr>
                <w:rFonts w:ascii="Times New Roman" w:eastAsia="Times New Roman" w:hAnsi="Times New Roman"/>
                <w:bCs/>
                <w:color w:val="212529"/>
                <w:shd w:val="clear" w:color="auto" w:fill="FFFFFF"/>
              </w:rPr>
              <w:t xml:space="preserve"> </w:t>
            </w:r>
          </w:p>
        </w:tc>
        <w:tc>
          <w:tcPr>
            <w:tcW w:w="345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8B59A2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327D327C" w14:textId="77777777" w:rsidTr="004D4D55">
        <w:tc>
          <w:tcPr>
            <w:tcW w:w="5764"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3C8BA1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2. «Денсаулық негіздері және салауатты өмір салты»</w:t>
            </w:r>
          </w:p>
        </w:tc>
        <w:tc>
          <w:tcPr>
            <w:tcW w:w="345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697394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2</w:t>
            </w:r>
          </w:p>
        </w:tc>
      </w:tr>
      <w:tr w:rsidR="004D4D55" w:rsidRPr="0090551C" w14:paraId="6F1B285B" w14:textId="77777777" w:rsidTr="004D4D55">
        <w:tc>
          <w:tcPr>
            <w:tcW w:w="5764"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80682C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xml:space="preserve">2.1 </w:t>
            </w:r>
            <w:r w:rsidRPr="0090551C">
              <w:rPr>
                <w:rFonts w:ascii="Times New Roman" w:eastAsia="Times New Roman" w:hAnsi="Times New Roman"/>
                <w:bCs/>
                <w:color w:val="212529"/>
                <w:shd w:val="clear" w:color="auto" w:fill="FFFFFF"/>
              </w:rPr>
              <w:t>«Дені саудың жаны сау»</w:t>
            </w:r>
          </w:p>
        </w:tc>
        <w:tc>
          <w:tcPr>
            <w:tcW w:w="345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CD4144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1FC0CD7C" w14:textId="77777777" w:rsidTr="004D4D55">
        <w:tc>
          <w:tcPr>
            <w:tcW w:w="5764"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FE8245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xml:space="preserve">2.2 </w:t>
            </w:r>
            <w:r w:rsidRPr="0090551C">
              <w:rPr>
                <w:rFonts w:ascii="Times New Roman" w:eastAsia="Times New Roman" w:hAnsi="Times New Roman"/>
                <w:bCs/>
                <w:color w:val="212529"/>
                <w:shd w:val="clear" w:color="auto" w:fill="FFFFFF"/>
              </w:rPr>
              <w:t>«Дұрыс тамақтану денсаулық кепілі»</w:t>
            </w:r>
          </w:p>
        </w:tc>
        <w:tc>
          <w:tcPr>
            <w:tcW w:w="345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7C806F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36C85236" w14:textId="77777777" w:rsidTr="004D4D55">
        <w:tc>
          <w:tcPr>
            <w:tcW w:w="5764"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297E30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БАРЛЫҒЫ</w:t>
            </w:r>
          </w:p>
        </w:tc>
        <w:tc>
          <w:tcPr>
            <w:tcW w:w="345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7ECE98B"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6</w:t>
            </w:r>
          </w:p>
        </w:tc>
      </w:tr>
    </w:tbl>
    <w:p w14:paraId="3E06BDDB"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w:t>
      </w:r>
    </w:p>
    <w:p w14:paraId="23AE450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1-бөлім. «Қауіпсіздік және адамды қорғау»</w:t>
      </w:r>
    </w:p>
    <w:p w14:paraId="6F9B593C"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Жолаушылар мен жаяу жүргіншілер</w:t>
      </w:r>
    </w:p>
    <w:p w14:paraId="35BB536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Жаяу жүргіншілер мен жолаушыларға арналған жолда жүру ережелерінің талаптары. Жолаушылардың міндеттері. Жаяу жүргіншілердің реттелетін және реттелмейтін жаяулар өтпесі арқылы қозғалысы. Ұйымдасқан жаяу саптардың қозғалысы. Практикалық дағдыларды пысықтау.</w:t>
      </w:r>
    </w:p>
    <w:p w14:paraId="6E7A580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Мен велосипедшімін. Жолда жүру ережелері</w:t>
      </w:r>
    </w:p>
    <w:p w14:paraId="668FC95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Велосипедшілерге арналған тыйым салатын және алдын ала қойылатын белгілер. Жолдың жүретін бөлігімен қозғалыс ережелері. Велосипедпен жүру кезіндегі қауіпсіздік шаралары.</w:t>
      </w:r>
    </w:p>
    <w:p w14:paraId="352B6BC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Роликпен, скейтборпен сырғанау кезінде жарақаттанудың алдын-алу</w:t>
      </w:r>
    </w:p>
    <w:p w14:paraId="5DD20648"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Сырғанауға арналған орындар. Қорғау жарағы. Жылдамдықты және өз қозғалыстарын бақылау. Қауіпсіз құлау тәсілдері.</w:t>
      </w:r>
    </w:p>
    <w:p w14:paraId="5D47EE51"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Табиғаттағы қауіпті жағдайлар: жаңбыр, найзағай, қар</w:t>
      </w:r>
    </w:p>
    <w:p w14:paraId="2B8E846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Ауа райы деген не? Метеорологиялық төтенше жағдайлардың зақымдаушы факторлары және қауіпсіз іс-әрекет ережелері. Жақында болатын найзағайдың белгілері. Көшедегі, ормандағы, судың жанындағы жүріс-тұрыс ережелері.</w:t>
      </w:r>
    </w:p>
    <w:p w14:paraId="157B0BC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Табиғат аясында демалу кезіндегі қауіпсіздік</w:t>
      </w:r>
    </w:p>
    <w:p w14:paraId="2C7EFA3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Табиғатта отты қалай пайдалану керек? Саңырауқұлақтар мен жидектер жинау. Жәндіктердің, оның ішінде кенелердің шағуы.</w:t>
      </w:r>
    </w:p>
    <w:p w14:paraId="1E525A5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Су қоймаларында қауіпсіз жүру ережелері</w:t>
      </w:r>
    </w:p>
    <w:p w14:paraId="58616CB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Күзгі, қысқы, көктемгі және жазғы кезеңдерде су қоймаларында қауіпсіз жүріс-тұрыс шаралары.</w:t>
      </w:r>
    </w:p>
    <w:p w14:paraId="2C94748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w:t>
      </w:r>
    </w:p>
    <w:p w14:paraId="56476D41" w14:textId="77777777" w:rsidR="004D4D55" w:rsidRPr="0090551C" w:rsidRDefault="004D4D55" w:rsidP="004D4D55">
      <w:pPr>
        <w:jc w:val="both"/>
        <w:rPr>
          <w:rFonts w:ascii="Times New Roman" w:eastAsia="Times New Roman" w:hAnsi="Times New Roman"/>
          <w:sz w:val="28"/>
          <w:szCs w:val="28"/>
        </w:rPr>
      </w:pPr>
      <w:r w:rsidRPr="0090551C">
        <w:rPr>
          <w:rFonts w:ascii="Times New Roman" w:eastAsia="Times New Roman" w:hAnsi="Times New Roman"/>
          <w:b/>
          <w:bCs/>
          <w:color w:val="3D3D3D"/>
          <w:sz w:val="28"/>
          <w:szCs w:val="28"/>
        </w:rPr>
        <w:t>2-бөлім. «Денсаулық негіздері және салауатты өмір салты»</w:t>
      </w:r>
    </w:p>
    <w:p w14:paraId="0D374D61" w14:textId="77777777" w:rsidR="004D4D55" w:rsidRPr="0090551C" w:rsidRDefault="004D4D55" w:rsidP="004D4D55">
      <w:pPr>
        <w:jc w:val="both"/>
        <w:rPr>
          <w:rFonts w:ascii="Times New Roman" w:eastAsia="Times New Roman" w:hAnsi="Times New Roman"/>
          <w:sz w:val="28"/>
          <w:szCs w:val="28"/>
        </w:rPr>
      </w:pPr>
      <w:r w:rsidRPr="0090551C">
        <w:rPr>
          <w:rFonts w:ascii="Times New Roman" w:eastAsia="Times New Roman" w:hAnsi="Times New Roman"/>
          <w:b/>
          <w:bCs/>
          <w:color w:val="3D3D3D"/>
          <w:sz w:val="28"/>
          <w:szCs w:val="28"/>
        </w:rPr>
        <w:t>Аурулар, олардың себептері, өмір салтымен байланысы</w:t>
      </w:r>
    </w:p>
    <w:p w14:paraId="1DA031E5" w14:textId="77777777" w:rsidR="004D4D55" w:rsidRPr="0090551C" w:rsidRDefault="004D4D55" w:rsidP="004D4D55">
      <w:pPr>
        <w:jc w:val="both"/>
        <w:rPr>
          <w:rFonts w:ascii="Times New Roman" w:eastAsia="Times New Roman" w:hAnsi="Times New Roman"/>
          <w:sz w:val="28"/>
          <w:szCs w:val="28"/>
        </w:rPr>
      </w:pPr>
      <w:r w:rsidRPr="0090551C">
        <w:rPr>
          <w:rFonts w:ascii="Times New Roman" w:eastAsia="Times New Roman" w:hAnsi="Times New Roman"/>
          <w:sz w:val="28"/>
          <w:szCs w:val="28"/>
        </w:rPr>
        <w:t>Ұялы телефондардың зияны мен пайдасы. Компьютерлік ойындар және оның бала денсаулығына әсері. Қимыл белсенділігі. Тамақтану функциялары. Дене шынықтырумен және спортпен белсенді айналысу</w:t>
      </w:r>
    </w:p>
    <w:p w14:paraId="25A6E5C0" w14:textId="77777777" w:rsidR="004D4D55" w:rsidRPr="0090551C" w:rsidRDefault="004D4D55" w:rsidP="004D4D55">
      <w:pPr>
        <w:jc w:val="both"/>
        <w:rPr>
          <w:rFonts w:ascii="Times New Roman" w:eastAsia="Times New Roman" w:hAnsi="Times New Roman"/>
          <w:sz w:val="28"/>
          <w:szCs w:val="28"/>
        </w:rPr>
      </w:pPr>
      <w:r w:rsidRPr="0090551C">
        <w:rPr>
          <w:rFonts w:ascii="Times New Roman" w:eastAsia="Times New Roman" w:hAnsi="Times New Roman"/>
          <w:b/>
          <w:bCs/>
          <w:color w:val="3D3D3D"/>
          <w:sz w:val="28"/>
          <w:szCs w:val="28"/>
        </w:rPr>
        <w:t>Таза ауа, оның адам денсаулығы үшін маңызы</w:t>
      </w:r>
    </w:p>
    <w:p w14:paraId="0EC8BC23" w14:textId="77777777" w:rsidR="004D4D55" w:rsidRPr="0090551C" w:rsidRDefault="004D4D55" w:rsidP="004D4D55">
      <w:pPr>
        <w:jc w:val="both"/>
        <w:rPr>
          <w:rFonts w:ascii="Times New Roman" w:eastAsia="Times New Roman" w:hAnsi="Times New Roman"/>
          <w:sz w:val="28"/>
          <w:szCs w:val="28"/>
        </w:rPr>
      </w:pPr>
      <w:r w:rsidRPr="0090551C">
        <w:rPr>
          <w:rFonts w:ascii="Times New Roman" w:eastAsia="Times New Roman" w:hAnsi="Times New Roman"/>
          <w:sz w:val="28"/>
          <w:szCs w:val="28"/>
        </w:rPr>
        <w:lastRenderedPageBreak/>
        <w:t>Таза ауа – денсаулық кепілі. Қалалар мен ауылдарды көгалдандыру. Оқу сыныптарындағы ауа кеңістігіне қойылатын талаптар.</w:t>
      </w:r>
    </w:p>
    <w:p w14:paraId="45E645D5" w14:textId="77777777" w:rsidR="004D4D55" w:rsidRPr="0090551C" w:rsidRDefault="004D4D55" w:rsidP="004D4D55">
      <w:pPr>
        <w:jc w:val="both"/>
        <w:rPr>
          <w:rFonts w:ascii="Times New Roman" w:eastAsia="Times New Roman" w:hAnsi="Times New Roman"/>
          <w:sz w:val="28"/>
          <w:szCs w:val="28"/>
        </w:rPr>
      </w:pPr>
      <w:r w:rsidRPr="0090551C">
        <w:rPr>
          <w:rFonts w:ascii="Times New Roman" w:eastAsia="Times New Roman" w:hAnsi="Times New Roman"/>
          <w:sz w:val="28"/>
          <w:szCs w:val="28"/>
        </w:rPr>
        <w:t> </w:t>
      </w:r>
      <w:r w:rsidRPr="0090551C">
        <w:rPr>
          <w:rFonts w:ascii="Times New Roman" w:eastAsia="Times New Roman" w:hAnsi="Times New Roman"/>
          <w:sz w:val="28"/>
          <w:szCs w:val="28"/>
        </w:rPr>
        <w:tab/>
      </w:r>
    </w:p>
    <w:p w14:paraId="2E11E248" w14:textId="77777777" w:rsidR="004D4D55" w:rsidRPr="0090551C" w:rsidRDefault="004D4D55" w:rsidP="004D4D55">
      <w:pPr>
        <w:jc w:val="both"/>
        <w:rPr>
          <w:rFonts w:ascii="Times New Roman" w:eastAsia="Times New Roman" w:hAnsi="Times New Roman"/>
          <w:sz w:val="28"/>
          <w:szCs w:val="28"/>
        </w:rPr>
      </w:pPr>
      <w:r w:rsidRPr="0090551C">
        <w:rPr>
          <w:rFonts w:ascii="Times New Roman" w:eastAsia="Times New Roman" w:hAnsi="Times New Roman"/>
          <w:b/>
          <w:bCs/>
          <w:color w:val="3D3D3D"/>
          <w:sz w:val="28"/>
          <w:szCs w:val="28"/>
        </w:rPr>
        <w:t>Алғашқы медициналық көмек көрсету дағдыларын пысықтау бойынша ПРАКТИКАЛЫҚ САБАҚТАР (тікен кіру, шағу, соғып алу)</w:t>
      </w:r>
    </w:p>
    <w:p w14:paraId="7F22BF31" w14:textId="77777777" w:rsidR="004D4D55" w:rsidRPr="0090551C" w:rsidRDefault="004D4D55" w:rsidP="004D4D55">
      <w:pPr>
        <w:jc w:val="both"/>
        <w:rPr>
          <w:rFonts w:ascii="Times New Roman" w:eastAsia="Times New Roman" w:hAnsi="Times New Roman"/>
          <w:sz w:val="28"/>
          <w:szCs w:val="28"/>
        </w:rPr>
      </w:pPr>
      <w:r w:rsidRPr="0090551C">
        <w:rPr>
          <w:rFonts w:ascii="Times New Roman" w:eastAsia="Times New Roman" w:hAnsi="Times New Roman"/>
          <w:sz w:val="28"/>
          <w:szCs w:val="28"/>
        </w:rPr>
        <w:t>Зарарсыздандырудың қарапайым ережелері. Суық компресс қою ережелері. Қысып байланған таңғыштар мен оларды қоюдың тәсілдері.</w:t>
      </w:r>
    </w:p>
    <w:p w14:paraId="730DAF3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w:t>
      </w:r>
    </w:p>
    <w:p w14:paraId="6F089B7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3841ECA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3-СЫНЫП</w:t>
      </w:r>
    </w:p>
    <w:p w14:paraId="54202E8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ОҚУ УАҚЫТЫН ТАҚЫРЫПТАР БОЙЫНША БӨЛУ ҮЛГІСІ</w:t>
      </w:r>
    </w:p>
    <w:tbl>
      <w:tblPr>
        <w:tblW w:w="9222"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5346"/>
        <w:gridCol w:w="3876"/>
      </w:tblGrid>
      <w:tr w:rsidR="004D4D55" w:rsidRPr="0090551C" w14:paraId="229FF08E" w14:textId="77777777" w:rsidTr="004D4D55">
        <w:tc>
          <w:tcPr>
            <w:tcW w:w="534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1A536BF"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w:t>
            </w:r>
            <w:r w:rsidRPr="0090551C">
              <w:rPr>
                <w:rFonts w:ascii="Times New Roman" w:eastAsia="Times New Roman" w:hAnsi="Times New Roman"/>
                <w:b/>
                <w:color w:val="3D3D3D"/>
                <w:sz w:val="28"/>
                <w:szCs w:val="28"/>
                <w:shd w:val="clear" w:color="auto" w:fill="F5F5F5"/>
              </w:rPr>
              <w:t>Бөлім атаулары және тақырыптары</w:t>
            </w:r>
          </w:p>
        </w:tc>
        <w:tc>
          <w:tcPr>
            <w:tcW w:w="387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A32317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Сағат саны</w:t>
            </w:r>
          </w:p>
        </w:tc>
      </w:tr>
      <w:tr w:rsidR="004D4D55" w:rsidRPr="0090551C" w14:paraId="02045E7B" w14:textId="77777777" w:rsidTr="004D4D55">
        <w:tc>
          <w:tcPr>
            <w:tcW w:w="534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CDC410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1.</w:t>
            </w:r>
            <w:r w:rsidRPr="0090551C">
              <w:rPr>
                <w:rFonts w:ascii="Times New Roman" w:eastAsia="Times New Roman" w:hAnsi="Times New Roman"/>
                <w:bCs/>
                <w:color w:val="212529"/>
                <w:shd w:val="clear" w:color="auto" w:fill="F5F5F5"/>
              </w:rPr>
              <w:t> </w:t>
            </w:r>
            <w:r w:rsidRPr="0090551C">
              <w:rPr>
                <w:rFonts w:ascii="Times New Roman" w:eastAsia="Times New Roman" w:hAnsi="Times New Roman"/>
                <w:b/>
                <w:color w:val="3D3D3D"/>
                <w:sz w:val="28"/>
                <w:szCs w:val="28"/>
                <w:shd w:val="clear" w:color="auto" w:fill="F5F5F5"/>
              </w:rPr>
              <w:t>«Қауіпсіздік және адамды қорғау»</w:t>
            </w:r>
          </w:p>
        </w:tc>
        <w:tc>
          <w:tcPr>
            <w:tcW w:w="387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8B7109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4</w:t>
            </w:r>
          </w:p>
        </w:tc>
      </w:tr>
      <w:tr w:rsidR="004D4D55" w:rsidRPr="0090551C" w14:paraId="0A068D9D" w14:textId="77777777" w:rsidTr="004D4D55">
        <w:tc>
          <w:tcPr>
            <w:tcW w:w="534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CA93E31"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1.1 Оқушылардың көшеде және жолда өзін-өздері ұстау ережелері. Аялдау жолы және қозғалыс жылдамдығы</w:t>
            </w:r>
          </w:p>
        </w:tc>
        <w:tc>
          <w:tcPr>
            <w:tcW w:w="387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3C3CFC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63534AA7" w14:textId="77777777" w:rsidTr="004D4D55">
        <w:tc>
          <w:tcPr>
            <w:tcW w:w="534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87379BB"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1.2 «От пен су тілсіз жау» </w:t>
            </w:r>
          </w:p>
        </w:tc>
        <w:tc>
          <w:tcPr>
            <w:tcW w:w="387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111CF8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2843CA85" w14:textId="77777777" w:rsidTr="004D4D55">
        <w:tc>
          <w:tcPr>
            <w:tcW w:w="534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D63D5FE"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1.3  Реттелмейтін көше қиылыстары. Бағдаршам. </w:t>
            </w:r>
          </w:p>
        </w:tc>
        <w:tc>
          <w:tcPr>
            <w:tcW w:w="387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A15254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43C67308" w14:textId="77777777" w:rsidTr="004D4D55">
        <w:tc>
          <w:tcPr>
            <w:tcW w:w="534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BBD0CDC"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xml:space="preserve">1.4 «Ұлттар достастығы» Ұлттық мүдде. </w:t>
            </w:r>
          </w:p>
        </w:tc>
        <w:tc>
          <w:tcPr>
            <w:tcW w:w="387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EA324C5"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21712B9F" w14:textId="77777777" w:rsidTr="004D4D55">
        <w:tc>
          <w:tcPr>
            <w:tcW w:w="534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F37CF1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2. «Денсаулық негіздері және салауатты өмір салты»</w:t>
            </w:r>
          </w:p>
        </w:tc>
        <w:tc>
          <w:tcPr>
            <w:tcW w:w="387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B10E015"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2</w:t>
            </w:r>
          </w:p>
        </w:tc>
      </w:tr>
      <w:tr w:rsidR="004D4D55" w:rsidRPr="0090551C" w14:paraId="75990CA0" w14:textId="77777777" w:rsidTr="004D4D55">
        <w:tc>
          <w:tcPr>
            <w:tcW w:w="534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DA329C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2.1. «Денсаулық – өмір негізі »</w:t>
            </w:r>
          </w:p>
        </w:tc>
        <w:tc>
          <w:tcPr>
            <w:tcW w:w="387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785DDC1"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12BA4FF4" w14:textId="77777777" w:rsidTr="004D4D55">
        <w:tc>
          <w:tcPr>
            <w:tcW w:w="534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B865C5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2.2 «Зиянды әдеттер және олардың денсаулыққа әсері» </w:t>
            </w:r>
          </w:p>
        </w:tc>
        <w:tc>
          <w:tcPr>
            <w:tcW w:w="387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C909BEB"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57CD50A7" w14:textId="77777777" w:rsidTr="004D4D55">
        <w:tc>
          <w:tcPr>
            <w:tcW w:w="534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09A055B"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БАРЛЫҒЫ</w:t>
            </w:r>
          </w:p>
        </w:tc>
        <w:tc>
          <w:tcPr>
            <w:tcW w:w="387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FCC32FF"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6</w:t>
            </w:r>
          </w:p>
        </w:tc>
      </w:tr>
    </w:tbl>
    <w:p w14:paraId="7A9C05C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w:t>
      </w:r>
    </w:p>
    <w:p w14:paraId="4E96D82B"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1-бөлім. «Қауіпсіздік және адамды қорғау»</w:t>
      </w:r>
    </w:p>
    <w:p w14:paraId="0BEFD60C" w14:textId="77777777" w:rsidR="004D4D55" w:rsidRPr="0090551C" w:rsidRDefault="004D4D55" w:rsidP="004D4D55">
      <w:pPr>
        <w:rPr>
          <w:rFonts w:ascii="Times New Roman" w:eastAsia="Times New Roman" w:hAnsi="Times New Roman"/>
          <w:b/>
          <w:bCs/>
          <w:color w:val="3D3D3D"/>
          <w:sz w:val="28"/>
          <w:szCs w:val="28"/>
        </w:rPr>
      </w:pPr>
    </w:p>
    <w:p w14:paraId="0AF33778"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Жол және оның элементтері</w:t>
      </w:r>
    </w:p>
    <w:p w14:paraId="2FA3B768"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Көшелер мен жолдардың таңбалануы. Жолдың жүру бөлігі мен оның шеті. Бөлу жолағы. Біржақты және екіжақты қозғалыс. Тротуармен және жолдың жиегімен қозғалыс. Көшелер мен жолдардан өту ережелері. Қала сыртындағы жолдармен қозғалыстың ерекшеліктері.</w:t>
      </w:r>
    </w:p>
    <w:p w14:paraId="36BFEF31"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Көлік құралдарының түрлері</w:t>
      </w:r>
    </w:p>
    <w:p w14:paraId="7C47FF8B"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Қозғалу тәсілі бойынша көлік түрі. Арналуы бойынша негізгі көлік түрлері. Жолаушылардың әртүрлі көлік түрлерінде жүру ерекшеліктері.</w:t>
      </w:r>
    </w:p>
    <w:p w14:paraId="7123620B"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Қазіргі заманғы тұрғын үйлердегі қауіп-қатер</w:t>
      </w:r>
    </w:p>
    <w:p w14:paraId="75752539"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Тұрғын үй-жайлардың жағдайы және адам денсаулығы. Қазіргі заманғы тұрмыстық құралдар және оларды пайдаланудың қауіпсіздік ережелері. Газ плиталарын дұрыс пайдалану және күйіп қалмау. Үй жануарларын ұстау және оларды күту кезіндегі қауіпсіздік шаралары.</w:t>
      </w:r>
    </w:p>
    <w:p w14:paraId="2A21E4D5"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Өрт кезіндегі қауіпсіз жүріс-тұрыс дағдылары</w:t>
      </w:r>
    </w:p>
    <w:p w14:paraId="71549339"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Мектепте, қалалық көлікте, ойын-сауық орталықтарында және адам көп шоғырланатын басқа жерлерде оқушылардың өрт кезіндегі іс-әрекеттерін элементтері бойынша талдау  және пысықтау.</w:t>
      </w:r>
    </w:p>
    <w:p w14:paraId="54A0D55C"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Үй-жайдан, көліктен шұғыл эвакуациялаудың ережелері</w:t>
      </w:r>
    </w:p>
    <w:p w14:paraId="39261ABD"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lastRenderedPageBreak/>
        <w:t>Хабарлау сигналдары мен тәсілдері. Эвакуациялау сызбалары. Қосалқы шығу жолдарының орналасқан жерлері. Шұғыл эвакуациялау тәсілдері. Эвакуациялауға жаттығу.</w:t>
      </w:r>
    </w:p>
    <w:p w14:paraId="05DCA938"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Бейтаныс адамдармен өзін-өзі ұстау ерекшеліктері</w:t>
      </w:r>
    </w:p>
    <w:p w14:paraId="7D5473AD"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Көшедегі бейтаныс адам. Бейтаныс адам есіктің қоңырауын басқанда. Үйдің кіре берісіндегі, лифтідегі бейтаныс адам. Кімнен көмек сұрау керек.</w:t>
      </w:r>
    </w:p>
    <w:p w14:paraId="2BE6A5BD"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 </w:t>
      </w:r>
      <w:r w:rsidRPr="0090551C">
        <w:rPr>
          <w:rFonts w:ascii="Times New Roman" w:eastAsia="Times New Roman" w:hAnsi="Times New Roman"/>
          <w:b/>
          <w:bCs/>
          <w:color w:val="3D3D3D"/>
          <w:sz w:val="28"/>
          <w:szCs w:val="28"/>
        </w:rPr>
        <w:t>2-бөлім. «Денсаулық негіздері және салауатты өмір салты»</w:t>
      </w:r>
    </w:p>
    <w:p w14:paraId="4A712118"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Салауатты өмір салтының негіздерін қалыптастыру. Зиянды әдеттерден сақтану.</w:t>
      </w:r>
    </w:p>
    <w:p w14:paraId="710F82F6"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Денсаулық ұғымы. Салауатты өмір салты (СӨС) туралы жалпы түсінік. Денсаулықтың басты факторлары. Қомағайлық – зиянды әдет. Алдын алу ережелері. Қуырылған қытырлақ картопқа және кептірілген қытырлақ нанға тәуелділік.</w:t>
      </w:r>
    </w:p>
    <w:p w14:paraId="7B20111F"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Күн тәртібі</w:t>
      </w:r>
    </w:p>
    <w:p w14:paraId="183DD8E9"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Еңбек пен демалысты дұрыс кезектестіру. Тұрақты тамақтану. Дұрыс ұйықтау. Таңертеңгілік гимнастика және гигиеналық шаралар. Таза ауадағы демалыс.</w:t>
      </w:r>
    </w:p>
    <w:p w14:paraId="17B725DC"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Улы газбен уланған кездегі алғашқы медициналық көмек</w:t>
      </w:r>
    </w:p>
    <w:p w14:paraId="683419C6"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Зардап шеккендерді залалданған қауіпті аймақтан шығару тәртібі. Суық компресс. Ауыр дәрежелі улану кезінде көмек көрсету ережелері. </w:t>
      </w:r>
      <w:r w:rsidRPr="0090551C">
        <w:rPr>
          <w:rFonts w:ascii="Times New Roman" w:eastAsia="Times New Roman" w:hAnsi="Times New Roman"/>
          <w:b/>
          <w:bCs/>
          <w:color w:val="3D3D3D"/>
          <w:sz w:val="28"/>
          <w:szCs w:val="28"/>
        </w:rPr>
        <w:t>Практикалық жұмыс.</w:t>
      </w:r>
    </w:p>
    <w:p w14:paraId="31CDAB41"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Зардап шеккендерді тасымалдау тәсілдері</w:t>
      </w:r>
    </w:p>
    <w:p w14:paraId="3A2FACCA"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Зардап шеккендерді тасымалдаудың тәсілдерін таңдау жағдайлары.  Тәсілдері: сүйреу, арқаға салып, «құлып» жасап және таяқпен тасымалдау. </w:t>
      </w:r>
      <w:r w:rsidRPr="0090551C">
        <w:rPr>
          <w:rFonts w:ascii="Times New Roman" w:eastAsia="Times New Roman" w:hAnsi="Times New Roman"/>
          <w:b/>
          <w:bCs/>
          <w:color w:val="3D3D3D"/>
          <w:sz w:val="28"/>
          <w:szCs w:val="28"/>
        </w:rPr>
        <w:t>Практикалық жұмыс.</w:t>
      </w:r>
    </w:p>
    <w:p w14:paraId="5204827F"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w:t>
      </w:r>
    </w:p>
    <w:p w14:paraId="120F160F"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4   </w:t>
      </w:r>
      <w:r w:rsidRPr="0090551C">
        <w:rPr>
          <w:rFonts w:ascii="Times New Roman" w:eastAsia="Times New Roman" w:hAnsi="Times New Roman"/>
          <w:bCs/>
          <w:color w:val="212529"/>
          <w:shd w:val="clear" w:color="auto" w:fill="F5F5F5"/>
        </w:rPr>
        <w:t> </w:t>
      </w:r>
      <w:r w:rsidR="0023010E">
        <w:rPr>
          <w:rFonts w:ascii="Times New Roman" w:eastAsia="Times New Roman" w:hAnsi="Times New Roman"/>
          <w:b/>
          <w:color w:val="3D3D3D"/>
          <w:sz w:val="28"/>
          <w:szCs w:val="28"/>
          <w:shd w:val="clear" w:color="auto" w:fill="F5F5F5"/>
        </w:rPr>
        <w:t>сынып</w:t>
      </w:r>
    </w:p>
    <w:p w14:paraId="67CE01B5"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ОҚУ УАҚЫТЫН ТАҚЫРЫПТАР БОЙЫНША БӨЛУ ҮЛГІСІ</w:t>
      </w:r>
    </w:p>
    <w:tbl>
      <w:tblPr>
        <w:tblW w:w="8939"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5346"/>
        <w:gridCol w:w="3593"/>
      </w:tblGrid>
      <w:tr w:rsidR="004D4D55" w:rsidRPr="0090551C" w14:paraId="538945A6" w14:textId="77777777" w:rsidTr="004D4D55">
        <w:tc>
          <w:tcPr>
            <w:tcW w:w="534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52468CC"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Бөлім атаулары және тақырыптары</w:t>
            </w:r>
          </w:p>
        </w:tc>
        <w:tc>
          <w:tcPr>
            <w:tcW w:w="359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0D5577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Сағат саны</w:t>
            </w:r>
          </w:p>
        </w:tc>
      </w:tr>
      <w:tr w:rsidR="004D4D55" w:rsidRPr="0090551C" w14:paraId="5BF941FD" w14:textId="77777777" w:rsidTr="004D4D55">
        <w:tc>
          <w:tcPr>
            <w:tcW w:w="534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441CDD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1.</w:t>
            </w:r>
            <w:r w:rsidRPr="0090551C">
              <w:rPr>
                <w:rFonts w:ascii="Times New Roman" w:eastAsia="Times New Roman" w:hAnsi="Times New Roman"/>
                <w:bCs/>
                <w:color w:val="212529"/>
                <w:shd w:val="clear" w:color="auto" w:fill="F5F5F5"/>
              </w:rPr>
              <w:t> </w:t>
            </w:r>
            <w:r w:rsidRPr="0090551C">
              <w:rPr>
                <w:rFonts w:ascii="Times New Roman" w:eastAsia="Times New Roman" w:hAnsi="Times New Roman"/>
                <w:b/>
                <w:color w:val="3D3D3D"/>
                <w:sz w:val="28"/>
                <w:szCs w:val="28"/>
                <w:shd w:val="clear" w:color="auto" w:fill="F5F5F5"/>
              </w:rPr>
              <w:t>«Қауіпсіздік және адамды қорғау»</w:t>
            </w:r>
          </w:p>
        </w:tc>
        <w:tc>
          <w:tcPr>
            <w:tcW w:w="359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B82977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6</w:t>
            </w:r>
          </w:p>
        </w:tc>
      </w:tr>
      <w:tr w:rsidR="004D4D55" w:rsidRPr="0090551C" w14:paraId="444204C8" w14:textId="77777777" w:rsidTr="004D4D55">
        <w:tc>
          <w:tcPr>
            <w:tcW w:w="534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46562B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1.1 Жол – аса қауіпті аймақ</w:t>
            </w:r>
          </w:p>
        </w:tc>
        <w:tc>
          <w:tcPr>
            <w:tcW w:w="359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088340F"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3F265253" w14:textId="77777777" w:rsidTr="004D4D55">
        <w:tc>
          <w:tcPr>
            <w:tcW w:w="534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3BE44A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1.2 Көлікте өзін-өзі ұстау ережелерінің жүйесі</w:t>
            </w:r>
          </w:p>
        </w:tc>
        <w:tc>
          <w:tcPr>
            <w:tcW w:w="359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55B6B0B"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179DF3EC" w14:textId="77777777" w:rsidTr="004D4D55">
        <w:tc>
          <w:tcPr>
            <w:tcW w:w="534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C30FF0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1.3 Тұрғын үйдегі өрт</w:t>
            </w:r>
          </w:p>
        </w:tc>
        <w:tc>
          <w:tcPr>
            <w:tcW w:w="359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EB3ED28"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0644D15A" w14:textId="77777777" w:rsidTr="004D4D55">
        <w:tc>
          <w:tcPr>
            <w:tcW w:w="534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1A356C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1.4 Пәтерді ұрылар мен тонаушылардан қорғау</w:t>
            </w:r>
          </w:p>
        </w:tc>
        <w:tc>
          <w:tcPr>
            <w:tcW w:w="359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24543C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41794FC6" w14:textId="77777777" w:rsidTr="004D4D55">
        <w:tc>
          <w:tcPr>
            <w:tcW w:w="534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92030CE"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1.5 Табиғи  ортадағы адам қауіпсіздігі</w:t>
            </w:r>
          </w:p>
        </w:tc>
        <w:tc>
          <w:tcPr>
            <w:tcW w:w="359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2FD10C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51863886" w14:textId="77777777" w:rsidTr="004D4D55">
        <w:tc>
          <w:tcPr>
            <w:tcW w:w="534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5F6429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1.6 Жергілікті заттардың белгілері және компас бойынша бағдарлау негіздері</w:t>
            </w:r>
          </w:p>
        </w:tc>
        <w:tc>
          <w:tcPr>
            <w:tcW w:w="359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365554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2E1BB269" w14:textId="77777777" w:rsidTr="004D4D55">
        <w:tc>
          <w:tcPr>
            <w:tcW w:w="534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5334672"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2. «Денсаулық негіздері және салауатты өмір салты»</w:t>
            </w:r>
          </w:p>
        </w:tc>
        <w:tc>
          <w:tcPr>
            <w:tcW w:w="359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B224E1E"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2</w:t>
            </w:r>
          </w:p>
        </w:tc>
      </w:tr>
      <w:tr w:rsidR="004D4D55" w:rsidRPr="0090551C" w14:paraId="609DA760" w14:textId="77777777" w:rsidTr="004D4D55">
        <w:tc>
          <w:tcPr>
            <w:tcW w:w="534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79833FE"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2.1 Дұрыс тамақтану</w:t>
            </w:r>
          </w:p>
        </w:tc>
        <w:tc>
          <w:tcPr>
            <w:tcW w:w="359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50F8CE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244310AE" w14:textId="77777777" w:rsidTr="004D4D55">
        <w:tc>
          <w:tcPr>
            <w:tcW w:w="534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B2AFAD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2.2 Жұқпалы аурулардың алдын алу негіздері</w:t>
            </w:r>
          </w:p>
        </w:tc>
        <w:tc>
          <w:tcPr>
            <w:tcW w:w="359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AE5282C"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197D8291" w14:textId="77777777" w:rsidTr="004D4D55">
        <w:tc>
          <w:tcPr>
            <w:tcW w:w="534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BE39DE1"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3. «Медициналық білім негіздері»</w:t>
            </w:r>
          </w:p>
        </w:tc>
        <w:tc>
          <w:tcPr>
            <w:tcW w:w="359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62CA332"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2</w:t>
            </w:r>
          </w:p>
        </w:tc>
      </w:tr>
      <w:tr w:rsidR="004D4D55" w:rsidRPr="0090551C" w14:paraId="33B0CD09" w14:textId="77777777" w:rsidTr="004D4D55">
        <w:tc>
          <w:tcPr>
            <w:tcW w:w="534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F06C08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3.1 Түрлі жарақаттар туралы түсінік</w:t>
            </w:r>
          </w:p>
        </w:tc>
        <w:tc>
          <w:tcPr>
            <w:tcW w:w="359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113E7CF"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78A385E7" w14:textId="77777777" w:rsidTr="004D4D55">
        <w:tc>
          <w:tcPr>
            <w:tcW w:w="534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0B6AE22"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3.2 Жарақаттану кезіндегі алғашқы медициналық көмек</w:t>
            </w:r>
          </w:p>
        </w:tc>
        <w:tc>
          <w:tcPr>
            <w:tcW w:w="359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B431C5B"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w:t>
            </w:r>
          </w:p>
        </w:tc>
      </w:tr>
      <w:tr w:rsidR="004D4D55" w:rsidRPr="0090551C" w14:paraId="06B1C946" w14:textId="77777777" w:rsidTr="004D4D55">
        <w:tc>
          <w:tcPr>
            <w:tcW w:w="534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454ED9F"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БАРЛЫҒЫ</w:t>
            </w:r>
          </w:p>
        </w:tc>
        <w:tc>
          <w:tcPr>
            <w:tcW w:w="359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92CCC9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10</w:t>
            </w:r>
          </w:p>
        </w:tc>
      </w:tr>
    </w:tbl>
    <w:p w14:paraId="6D83450A" w14:textId="77777777" w:rsidR="004D4D55" w:rsidRPr="0090551C" w:rsidRDefault="004D4D55" w:rsidP="004D4D55">
      <w:pPr>
        <w:rPr>
          <w:rFonts w:ascii="Times New Roman" w:eastAsia="Times New Roman" w:hAnsi="Times New Roman"/>
          <w:sz w:val="28"/>
          <w:szCs w:val="28"/>
        </w:rPr>
      </w:pPr>
      <w:r w:rsidRPr="0090551C">
        <w:rPr>
          <w:rFonts w:ascii="Calibri" w:eastAsia="Times New Roman" w:hAnsi="Calibri"/>
          <w:szCs w:val="32"/>
        </w:rPr>
        <w:t> </w:t>
      </w:r>
      <w:r w:rsidRPr="0090551C">
        <w:rPr>
          <w:rFonts w:ascii="Times New Roman" w:eastAsia="Times New Roman" w:hAnsi="Times New Roman"/>
          <w:b/>
          <w:bCs/>
          <w:color w:val="3D3D3D"/>
          <w:sz w:val="28"/>
          <w:szCs w:val="28"/>
        </w:rPr>
        <w:t>1-бөлім. Қауіпсіздік және адамды қорғау</w:t>
      </w:r>
    </w:p>
    <w:p w14:paraId="5FFC7CD4"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lastRenderedPageBreak/>
        <w:t>Жол – аса қауіпті аймақ</w:t>
      </w:r>
    </w:p>
    <w:p w14:paraId="744DB5F1"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Қала көлігінің қарқыны мен қозғалыс жылдамдығы. Жолдың жай-күйі және автомобильдің тежелу жолы. Тұрған немесе тоқтаған көлікті қалай айналып өту керек? Трамваймен, троллейбуспен жүрген кездегі қауіпсіздік шаралары. Темір  жол арқылы өтудің ережелер.</w:t>
      </w:r>
    </w:p>
    <w:p w14:paraId="6449D217"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Көлікте өзін-өзі ұстау ережелерінің жүйесі</w:t>
      </w:r>
    </w:p>
    <w:p w14:paraId="7F0D99CA"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Мінгізу және түсіру. Салондағы қауіпсіз орын. Жүкті қалай дұрыс орналастырған жөн? Метродағы жүріс-тұрыс ерекшеліктері. Практикалық жұмыс.</w:t>
      </w:r>
    </w:p>
    <w:p w14:paraId="47D1C7A1"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Тұрғын</w:t>
      </w:r>
      <w:r w:rsidRPr="0090551C">
        <w:rPr>
          <w:rFonts w:ascii="Times New Roman" w:eastAsia="Times New Roman" w:hAnsi="Times New Roman"/>
          <w:sz w:val="28"/>
          <w:szCs w:val="28"/>
        </w:rPr>
        <w:t> </w:t>
      </w:r>
      <w:r w:rsidRPr="0090551C">
        <w:rPr>
          <w:rFonts w:ascii="Times New Roman" w:eastAsia="Times New Roman" w:hAnsi="Times New Roman"/>
          <w:b/>
          <w:bCs/>
          <w:color w:val="3D3D3D"/>
          <w:sz w:val="28"/>
          <w:szCs w:val="28"/>
        </w:rPr>
        <w:t>үйдегі өрт</w:t>
      </w:r>
    </w:p>
    <w:p w14:paraId="55E43F08"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Өрт шығуының ықтимал себептері. Жағдайды бағалау. Синтетикалық  материалдардың жану ерекшеліктері. Қолда  бар өрт сөндіру құралдары. Өрт сөндіргіштер, олардың жіктелуі және пайдалану ережелері.</w:t>
      </w:r>
    </w:p>
    <w:p w14:paraId="3053040D"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Пәтерді ұрылар мен тонаушылардан қорғау</w:t>
      </w:r>
    </w:p>
    <w:p w14:paraId="7BCF4102"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Қорғаудың негізгі тәсілдері. Терезелер мен есіктерді қорғаймыз. Дабыл және бейнебақылау жүйелері. Ит  ұрылар мен тонаушыларға қарсы. Пәтерге кіруге тырысқан жағдайдағы іс-қимылдар тәртібі.</w:t>
      </w:r>
    </w:p>
    <w:p w14:paraId="58FDE535"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Табиғи  ортадағы адам қауіпсіздігі</w:t>
      </w:r>
    </w:p>
    <w:p w14:paraId="1F4F0948"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Адам ағзасына әсер ететін табиғи факторлар. Күн, ауа және су – біздің ең жақсы достарымыз. Табиғи  ортада адам үшін төтенше жағдайлар. Су айдындарында болған кездегі қауіпсіздік шаралары.</w:t>
      </w:r>
    </w:p>
    <w:p w14:paraId="3623DFA1"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Жергілікті заттардың белгілері және компас бойынша бағдарлау негіздері</w:t>
      </w:r>
    </w:p>
    <w:p w14:paraId="1947007A"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Бағдарлаудың  негізгі ережелері. Байқампаздық. Белгілерді табиғи жағдайлармен сәйкестендіру. Даладағы бағдарлау белгілері. Қыста  бағдарлау ережелері. Компаспен  танысу. Практикалық жұмыс.</w:t>
      </w:r>
    </w:p>
    <w:p w14:paraId="53EA0BC1"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 </w:t>
      </w:r>
      <w:r w:rsidRPr="0090551C">
        <w:rPr>
          <w:rFonts w:ascii="Times New Roman" w:eastAsia="Times New Roman" w:hAnsi="Times New Roman"/>
          <w:b/>
          <w:bCs/>
          <w:color w:val="3D3D3D"/>
          <w:sz w:val="28"/>
          <w:szCs w:val="28"/>
        </w:rPr>
        <w:t>2-бөлім. «Денсаулық негіздері және салауатты өмір салты»</w:t>
      </w:r>
    </w:p>
    <w:p w14:paraId="54D1D73C"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Дұрыс тамақтану</w:t>
      </w:r>
    </w:p>
    <w:p w14:paraId="113AF6C3"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Дұрыс тамақтану – тамақтану тәртібі. Дұрыс тамақтану негізгі құрамдас бөліктері. Ағзаның жасқа қарай қажеттілігі. Тамақтану мен ақыл-ойдың өзара байланысы.</w:t>
      </w:r>
    </w:p>
    <w:p w14:paraId="1E1941C7"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Жұқпалы аурулардың алдын алу негіздері</w:t>
      </w:r>
    </w:p>
    <w:p w14:paraId="49FD25D7"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Жеке гигиена ережелері. Үй-жайларды ұстауға қойылатын талаптар (сынып, балалар бөлмесі). Тамақтану гигиенасы. Коммуналдық гигиена (оқулықтарды, дәптерлерді, жабдықтарды және мүкәммалдарды пайдалану)</w:t>
      </w:r>
    </w:p>
    <w:p w14:paraId="0FA18BF0"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 </w:t>
      </w:r>
      <w:r w:rsidRPr="0090551C">
        <w:rPr>
          <w:rFonts w:ascii="Times New Roman" w:eastAsia="Times New Roman" w:hAnsi="Times New Roman"/>
          <w:b/>
          <w:bCs/>
          <w:color w:val="3D3D3D"/>
          <w:sz w:val="28"/>
          <w:szCs w:val="28"/>
        </w:rPr>
        <w:t>3-бөлім. «Медициналық білім негіздері»</w:t>
      </w:r>
    </w:p>
    <w:p w14:paraId="43824011"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Түрлі жарақаттар туралы түсінік</w:t>
      </w:r>
    </w:p>
    <w:p w14:paraId="76E0A9C2"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Жарақат  дегеніміз не. Жарақаттардың жіктелуі. Ауырлық дәрежесіне қарай жарақат түрлері. Алғашқы көмек көрсетуге арналған арнайы және қолда бар құралдар.</w:t>
      </w:r>
    </w:p>
    <w:p w14:paraId="23DD72A9"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Жарақаттану кезіндегі алғашқы медициналық көмек</w:t>
      </w:r>
    </w:p>
    <w:p w14:paraId="0184888D"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Мұрыннан қан кету, соғып алу және ауыртып алу, кесіп алу, күйік шалу кезінде алғашқы көмек көрсету бойынша топтардағы практикалық жұмыс.</w:t>
      </w:r>
    </w:p>
    <w:p w14:paraId="547743D1"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w:t>
      </w:r>
    </w:p>
    <w:p w14:paraId="7E71846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lastRenderedPageBreak/>
        <w:t>«Өмір қауіпсіздігі негіздері» бағдарламасы 5-9 сыныптар</w:t>
      </w:r>
    </w:p>
    <w:p w14:paraId="63F1B37E"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 xml:space="preserve">                                      БӨЛІМ БОЙЫНША ОҚЫТУ САҒАТ САНЫНЫҢ ҮЛГІСІ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4102"/>
        <w:gridCol w:w="543"/>
        <w:gridCol w:w="543"/>
        <w:gridCol w:w="541"/>
        <w:gridCol w:w="541"/>
        <w:gridCol w:w="541"/>
        <w:gridCol w:w="59"/>
        <w:gridCol w:w="1690"/>
      </w:tblGrid>
      <w:tr w:rsidR="004D4D55" w:rsidRPr="0090551C" w14:paraId="3E8364D7" w14:textId="77777777" w:rsidTr="004D4D55">
        <w:trPr>
          <w:trHeight w:val="245"/>
        </w:trPr>
        <w:tc>
          <w:tcPr>
            <w:tcW w:w="0" w:type="auto"/>
            <w:vMerge w:val="restart"/>
            <w:shd w:val="clear" w:color="auto" w:fill="FFFFFF"/>
            <w:vAlign w:val="center"/>
            <w:hideMark/>
          </w:tcPr>
          <w:p w14:paraId="4A7FD2A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Бөлім атаулары</w:t>
            </w:r>
          </w:p>
        </w:tc>
        <w:tc>
          <w:tcPr>
            <w:tcW w:w="0" w:type="auto"/>
            <w:gridSpan w:val="6"/>
            <w:shd w:val="clear" w:color="auto" w:fill="FFFFFF"/>
            <w:vAlign w:val="center"/>
            <w:hideMark/>
          </w:tcPr>
          <w:p w14:paraId="24C0F70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Сыныптар бойынша сағат саны</w:t>
            </w:r>
          </w:p>
          <w:p w14:paraId="19D1C7BF"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w:t>
            </w:r>
          </w:p>
        </w:tc>
        <w:tc>
          <w:tcPr>
            <w:tcW w:w="0" w:type="auto"/>
            <w:vMerge w:val="restart"/>
            <w:shd w:val="clear" w:color="auto" w:fill="FFFFFF"/>
            <w:vAlign w:val="center"/>
            <w:hideMark/>
          </w:tcPr>
          <w:p w14:paraId="1FE8BC1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Барлық сағат саны</w:t>
            </w:r>
          </w:p>
        </w:tc>
      </w:tr>
      <w:tr w:rsidR="004D4D55" w:rsidRPr="0090551C" w14:paraId="2CF1EEF5" w14:textId="77777777" w:rsidTr="004D4D55">
        <w:trPr>
          <w:trHeight w:val="245"/>
        </w:trPr>
        <w:tc>
          <w:tcPr>
            <w:tcW w:w="0" w:type="auto"/>
            <w:vMerge/>
            <w:shd w:val="clear" w:color="auto" w:fill="FFFFFF"/>
            <w:vAlign w:val="center"/>
            <w:hideMark/>
          </w:tcPr>
          <w:p w14:paraId="51C05A54" w14:textId="77777777" w:rsidR="004D4D55" w:rsidRPr="0090551C" w:rsidRDefault="004D4D55" w:rsidP="004D4D55">
            <w:pPr>
              <w:rPr>
                <w:rFonts w:ascii="Times New Roman" w:eastAsia="Times New Roman" w:hAnsi="Times New Roman"/>
                <w:color w:val="3D3D3D"/>
                <w:sz w:val="28"/>
                <w:szCs w:val="28"/>
              </w:rPr>
            </w:pPr>
          </w:p>
        </w:tc>
        <w:tc>
          <w:tcPr>
            <w:tcW w:w="0" w:type="auto"/>
            <w:shd w:val="clear" w:color="auto" w:fill="FFFFFF"/>
            <w:vAlign w:val="center"/>
            <w:hideMark/>
          </w:tcPr>
          <w:p w14:paraId="5B563AA1"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5</w:t>
            </w:r>
          </w:p>
        </w:tc>
        <w:tc>
          <w:tcPr>
            <w:tcW w:w="0" w:type="auto"/>
            <w:shd w:val="clear" w:color="auto" w:fill="FFFFFF"/>
            <w:vAlign w:val="center"/>
            <w:hideMark/>
          </w:tcPr>
          <w:p w14:paraId="161424D5"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6</w:t>
            </w:r>
          </w:p>
        </w:tc>
        <w:tc>
          <w:tcPr>
            <w:tcW w:w="0" w:type="auto"/>
            <w:shd w:val="clear" w:color="auto" w:fill="FFFFFF"/>
            <w:vAlign w:val="center"/>
            <w:hideMark/>
          </w:tcPr>
          <w:p w14:paraId="1DD5B9E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7</w:t>
            </w:r>
          </w:p>
        </w:tc>
        <w:tc>
          <w:tcPr>
            <w:tcW w:w="0" w:type="auto"/>
            <w:shd w:val="clear" w:color="auto" w:fill="FFFFFF"/>
            <w:vAlign w:val="center"/>
            <w:hideMark/>
          </w:tcPr>
          <w:p w14:paraId="2B49811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8</w:t>
            </w:r>
          </w:p>
        </w:tc>
        <w:tc>
          <w:tcPr>
            <w:tcW w:w="0" w:type="auto"/>
            <w:shd w:val="clear" w:color="auto" w:fill="FFFFFF"/>
            <w:vAlign w:val="center"/>
            <w:hideMark/>
          </w:tcPr>
          <w:p w14:paraId="3DE98B8C"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9</w:t>
            </w:r>
          </w:p>
        </w:tc>
        <w:tc>
          <w:tcPr>
            <w:tcW w:w="0" w:type="auto"/>
            <w:shd w:val="clear" w:color="auto" w:fill="FFFFFF"/>
            <w:vAlign w:val="center"/>
            <w:hideMark/>
          </w:tcPr>
          <w:p w14:paraId="439B44F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tc>
        <w:tc>
          <w:tcPr>
            <w:tcW w:w="0" w:type="auto"/>
            <w:vMerge/>
            <w:shd w:val="clear" w:color="auto" w:fill="FFFFFF"/>
            <w:vAlign w:val="center"/>
            <w:hideMark/>
          </w:tcPr>
          <w:p w14:paraId="36B0852D" w14:textId="77777777" w:rsidR="004D4D55" w:rsidRPr="0090551C" w:rsidRDefault="004D4D55" w:rsidP="004D4D55">
            <w:pPr>
              <w:jc w:val="center"/>
              <w:rPr>
                <w:rFonts w:ascii="Times New Roman" w:eastAsia="Times New Roman" w:hAnsi="Times New Roman"/>
                <w:color w:val="3D3D3D"/>
                <w:sz w:val="28"/>
                <w:szCs w:val="28"/>
              </w:rPr>
            </w:pPr>
          </w:p>
        </w:tc>
      </w:tr>
      <w:tr w:rsidR="004D4D55" w:rsidRPr="0090551C" w14:paraId="24DE31B9" w14:textId="77777777" w:rsidTr="004D4D55">
        <w:trPr>
          <w:trHeight w:val="245"/>
        </w:trPr>
        <w:tc>
          <w:tcPr>
            <w:tcW w:w="0" w:type="auto"/>
            <w:shd w:val="clear" w:color="auto" w:fill="FFFFFF"/>
            <w:vAlign w:val="center"/>
            <w:hideMark/>
          </w:tcPr>
          <w:p w14:paraId="5868FE2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Қауіпсіздік және адамды қорғау</w:t>
            </w:r>
          </w:p>
        </w:tc>
        <w:tc>
          <w:tcPr>
            <w:tcW w:w="0" w:type="auto"/>
            <w:shd w:val="clear" w:color="auto" w:fill="FFFFFF"/>
            <w:vAlign w:val="center"/>
            <w:hideMark/>
          </w:tcPr>
          <w:p w14:paraId="4EEAED2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5</w:t>
            </w:r>
          </w:p>
        </w:tc>
        <w:tc>
          <w:tcPr>
            <w:tcW w:w="0" w:type="auto"/>
            <w:shd w:val="clear" w:color="auto" w:fill="FFFFFF"/>
            <w:vAlign w:val="center"/>
            <w:hideMark/>
          </w:tcPr>
          <w:p w14:paraId="2598692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tc>
        <w:tc>
          <w:tcPr>
            <w:tcW w:w="0" w:type="auto"/>
            <w:shd w:val="clear" w:color="auto" w:fill="FFFFFF"/>
            <w:vAlign w:val="center"/>
            <w:hideMark/>
          </w:tcPr>
          <w:p w14:paraId="6306C64C"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tc>
        <w:tc>
          <w:tcPr>
            <w:tcW w:w="0" w:type="auto"/>
            <w:shd w:val="clear" w:color="auto" w:fill="FFFFFF"/>
            <w:vAlign w:val="center"/>
            <w:hideMark/>
          </w:tcPr>
          <w:p w14:paraId="15F2363E"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3</w:t>
            </w:r>
          </w:p>
        </w:tc>
        <w:tc>
          <w:tcPr>
            <w:tcW w:w="0" w:type="auto"/>
            <w:shd w:val="clear" w:color="auto" w:fill="FFFFFF"/>
            <w:vAlign w:val="center"/>
            <w:hideMark/>
          </w:tcPr>
          <w:p w14:paraId="081799D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6</w:t>
            </w:r>
          </w:p>
        </w:tc>
        <w:tc>
          <w:tcPr>
            <w:tcW w:w="0" w:type="auto"/>
            <w:shd w:val="clear" w:color="auto" w:fill="FFFFFF"/>
            <w:vAlign w:val="center"/>
            <w:hideMark/>
          </w:tcPr>
          <w:p w14:paraId="0C75216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tc>
        <w:tc>
          <w:tcPr>
            <w:tcW w:w="0" w:type="auto"/>
            <w:shd w:val="clear" w:color="auto" w:fill="FFFFFF"/>
            <w:vAlign w:val="center"/>
            <w:hideMark/>
          </w:tcPr>
          <w:p w14:paraId="04900A0C"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Pr>
                <w:rFonts w:ascii="Times New Roman" w:eastAsia="Times New Roman" w:hAnsi="Times New Roman"/>
                <w:b/>
                <w:color w:val="3D3D3D"/>
                <w:sz w:val="28"/>
                <w:szCs w:val="28"/>
                <w:shd w:val="clear" w:color="auto" w:fill="F5F5F5"/>
              </w:rPr>
              <w:t>14</w:t>
            </w:r>
          </w:p>
        </w:tc>
      </w:tr>
      <w:tr w:rsidR="004D4D55" w:rsidRPr="0090551C" w14:paraId="3A77FF1C" w14:textId="77777777" w:rsidTr="004D4D55">
        <w:trPr>
          <w:trHeight w:val="245"/>
        </w:trPr>
        <w:tc>
          <w:tcPr>
            <w:tcW w:w="0" w:type="auto"/>
            <w:shd w:val="clear" w:color="auto" w:fill="FFFFFF"/>
            <w:vAlign w:val="center"/>
            <w:hideMark/>
          </w:tcPr>
          <w:p w14:paraId="7B2644FE"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Табиғи сипаттағы қауіп</w:t>
            </w:r>
          </w:p>
        </w:tc>
        <w:tc>
          <w:tcPr>
            <w:tcW w:w="0" w:type="auto"/>
            <w:shd w:val="clear" w:color="auto" w:fill="FFFFFF"/>
            <w:vAlign w:val="center"/>
            <w:hideMark/>
          </w:tcPr>
          <w:p w14:paraId="0631CCB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3</w:t>
            </w:r>
          </w:p>
        </w:tc>
        <w:tc>
          <w:tcPr>
            <w:tcW w:w="0" w:type="auto"/>
            <w:shd w:val="clear" w:color="auto" w:fill="FFFFFF"/>
            <w:vAlign w:val="center"/>
            <w:hideMark/>
          </w:tcPr>
          <w:p w14:paraId="3F877FD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4</w:t>
            </w:r>
          </w:p>
        </w:tc>
        <w:tc>
          <w:tcPr>
            <w:tcW w:w="0" w:type="auto"/>
            <w:shd w:val="clear" w:color="auto" w:fill="FFFFFF"/>
            <w:vAlign w:val="center"/>
            <w:hideMark/>
          </w:tcPr>
          <w:p w14:paraId="4C404282"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8</w:t>
            </w:r>
          </w:p>
        </w:tc>
        <w:tc>
          <w:tcPr>
            <w:tcW w:w="0" w:type="auto"/>
            <w:shd w:val="clear" w:color="auto" w:fill="FFFFFF"/>
            <w:vAlign w:val="center"/>
            <w:hideMark/>
          </w:tcPr>
          <w:p w14:paraId="5844422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tc>
        <w:tc>
          <w:tcPr>
            <w:tcW w:w="0" w:type="auto"/>
            <w:shd w:val="clear" w:color="auto" w:fill="FFFFFF"/>
            <w:vAlign w:val="center"/>
            <w:hideMark/>
          </w:tcPr>
          <w:p w14:paraId="4DABA71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tc>
        <w:tc>
          <w:tcPr>
            <w:tcW w:w="0" w:type="auto"/>
            <w:shd w:val="clear" w:color="auto" w:fill="FFFFFF"/>
            <w:vAlign w:val="center"/>
            <w:hideMark/>
          </w:tcPr>
          <w:p w14:paraId="4D36090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tc>
        <w:tc>
          <w:tcPr>
            <w:tcW w:w="0" w:type="auto"/>
            <w:shd w:val="clear" w:color="auto" w:fill="FFFFFF"/>
            <w:vAlign w:val="center"/>
            <w:hideMark/>
          </w:tcPr>
          <w:p w14:paraId="2D052C0F"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15</w:t>
            </w:r>
          </w:p>
        </w:tc>
      </w:tr>
      <w:tr w:rsidR="004D4D55" w:rsidRPr="0090551C" w14:paraId="738F1474" w14:textId="77777777" w:rsidTr="004D4D55">
        <w:trPr>
          <w:trHeight w:val="245"/>
        </w:trPr>
        <w:tc>
          <w:tcPr>
            <w:tcW w:w="0" w:type="auto"/>
            <w:shd w:val="clear" w:color="auto" w:fill="FFFFFF"/>
            <w:vAlign w:val="center"/>
            <w:hideMark/>
          </w:tcPr>
          <w:p w14:paraId="2882AFD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Техногендік сипаттағы қауіп</w:t>
            </w:r>
          </w:p>
        </w:tc>
        <w:tc>
          <w:tcPr>
            <w:tcW w:w="0" w:type="auto"/>
            <w:shd w:val="clear" w:color="auto" w:fill="FFFFFF"/>
            <w:vAlign w:val="center"/>
            <w:hideMark/>
          </w:tcPr>
          <w:p w14:paraId="38A0765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2</w:t>
            </w:r>
          </w:p>
        </w:tc>
        <w:tc>
          <w:tcPr>
            <w:tcW w:w="0" w:type="auto"/>
            <w:shd w:val="clear" w:color="auto" w:fill="FFFFFF"/>
            <w:vAlign w:val="center"/>
            <w:hideMark/>
          </w:tcPr>
          <w:p w14:paraId="7EE8BA0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tc>
        <w:tc>
          <w:tcPr>
            <w:tcW w:w="0" w:type="auto"/>
            <w:shd w:val="clear" w:color="auto" w:fill="FFFFFF"/>
            <w:vAlign w:val="center"/>
            <w:hideMark/>
          </w:tcPr>
          <w:p w14:paraId="413570E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tc>
        <w:tc>
          <w:tcPr>
            <w:tcW w:w="0" w:type="auto"/>
            <w:shd w:val="clear" w:color="auto" w:fill="FFFFFF"/>
            <w:vAlign w:val="center"/>
            <w:hideMark/>
          </w:tcPr>
          <w:p w14:paraId="3A38A648"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8</w:t>
            </w:r>
          </w:p>
        </w:tc>
        <w:tc>
          <w:tcPr>
            <w:tcW w:w="0" w:type="auto"/>
            <w:shd w:val="clear" w:color="auto" w:fill="FFFFFF"/>
            <w:vAlign w:val="center"/>
            <w:hideMark/>
          </w:tcPr>
          <w:p w14:paraId="2A4FEEA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tc>
        <w:tc>
          <w:tcPr>
            <w:tcW w:w="0" w:type="auto"/>
            <w:shd w:val="clear" w:color="auto" w:fill="FFFFFF"/>
            <w:vAlign w:val="center"/>
            <w:hideMark/>
          </w:tcPr>
          <w:p w14:paraId="57823B21"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tc>
        <w:tc>
          <w:tcPr>
            <w:tcW w:w="0" w:type="auto"/>
            <w:shd w:val="clear" w:color="auto" w:fill="FFFFFF"/>
            <w:vAlign w:val="center"/>
            <w:hideMark/>
          </w:tcPr>
          <w:p w14:paraId="3A233402"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10</w:t>
            </w:r>
          </w:p>
        </w:tc>
      </w:tr>
      <w:tr w:rsidR="004D4D55" w:rsidRPr="0090551C" w14:paraId="46AC5E14" w14:textId="77777777" w:rsidTr="004D4D55">
        <w:trPr>
          <w:trHeight w:val="245"/>
        </w:trPr>
        <w:tc>
          <w:tcPr>
            <w:tcW w:w="0" w:type="auto"/>
            <w:shd w:val="clear" w:color="auto" w:fill="FFFFFF"/>
            <w:vAlign w:val="center"/>
            <w:hideMark/>
          </w:tcPr>
          <w:p w14:paraId="53109D4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Қоршаған орта және адам денсаулығы</w:t>
            </w:r>
          </w:p>
        </w:tc>
        <w:tc>
          <w:tcPr>
            <w:tcW w:w="0" w:type="auto"/>
            <w:shd w:val="clear" w:color="auto" w:fill="FFFFFF"/>
            <w:vAlign w:val="center"/>
            <w:hideMark/>
          </w:tcPr>
          <w:p w14:paraId="3F6E7F7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tc>
        <w:tc>
          <w:tcPr>
            <w:tcW w:w="0" w:type="auto"/>
            <w:shd w:val="clear" w:color="auto" w:fill="FFFFFF"/>
            <w:vAlign w:val="center"/>
            <w:hideMark/>
          </w:tcPr>
          <w:p w14:paraId="0D1BD2F1"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tc>
        <w:tc>
          <w:tcPr>
            <w:tcW w:w="0" w:type="auto"/>
            <w:shd w:val="clear" w:color="auto" w:fill="FFFFFF"/>
            <w:vAlign w:val="center"/>
            <w:hideMark/>
          </w:tcPr>
          <w:p w14:paraId="7F78269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3</w:t>
            </w:r>
          </w:p>
        </w:tc>
        <w:tc>
          <w:tcPr>
            <w:tcW w:w="0" w:type="auto"/>
            <w:shd w:val="clear" w:color="auto" w:fill="FFFFFF"/>
            <w:vAlign w:val="center"/>
            <w:hideMark/>
          </w:tcPr>
          <w:p w14:paraId="3F6C594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tc>
        <w:tc>
          <w:tcPr>
            <w:tcW w:w="0" w:type="auto"/>
            <w:shd w:val="clear" w:color="auto" w:fill="FFFFFF"/>
            <w:vAlign w:val="center"/>
            <w:hideMark/>
          </w:tcPr>
          <w:p w14:paraId="3AAAA388"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tc>
        <w:tc>
          <w:tcPr>
            <w:tcW w:w="0" w:type="auto"/>
            <w:shd w:val="clear" w:color="auto" w:fill="FFFFFF"/>
            <w:vAlign w:val="center"/>
            <w:hideMark/>
          </w:tcPr>
          <w:p w14:paraId="3F5079F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tc>
        <w:tc>
          <w:tcPr>
            <w:tcW w:w="0" w:type="auto"/>
            <w:shd w:val="clear" w:color="auto" w:fill="FFFFFF"/>
            <w:vAlign w:val="center"/>
            <w:hideMark/>
          </w:tcPr>
          <w:p w14:paraId="0D63BF3E"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3</w:t>
            </w:r>
          </w:p>
        </w:tc>
      </w:tr>
      <w:tr w:rsidR="004D4D55" w:rsidRPr="0090551C" w14:paraId="1897849A" w14:textId="77777777" w:rsidTr="004D4D55">
        <w:trPr>
          <w:trHeight w:val="245"/>
        </w:trPr>
        <w:tc>
          <w:tcPr>
            <w:tcW w:w="0" w:type="auto"/>
            <w:shd w:val="clear" w:color="auto" w:fill="FFFFFF"/>
            <w:vAlign w:val="center"/>
            <w:hideMark/>
          </w:tcPr>
          <w:p w14:paraId="5DA1F3B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Экстремалды жағдай және қауіпсіздік</w:t>
            </w:r>
          </w:p>
        </w:tc>
        <w:tc>
          <w:tcPr>
            <w:tcW w:w="0" w:type="auto"/>
            <w:shd w:val="clear" w:color="auto" w:fill="FFFFFF"/>
            <w:vAlign w:val="center"/>
            <w:hideMark/>
          </w:tcPr>
          <w:p w14:paraId="290F942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tc>
        <w:tc>
          <w:tcPr>
            <w:tcW w:w="0" w:type="auto"/>
            <w:shd w:val="clear" w:color="auto" w:fill="FFFFFF"/>
            <w:vAlign w:val="center"/>
            <w:hideMark/>
          </w:tcPr>
          <w:p w14:paraId="55B2E8B1"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6</w:t>
            </w:r>
          </w:p>
        </w:tc>
        <w:tc>
          <w:tcPr>
            <w:tcW w:w="0" w:type="auto"/>
            <w:shd w:val="clear" w:color="auto" w:fill="FFFFFF"/>
            <w:vAlign w:val="center"/>
            <w:hideMark/>
          </w:tcPr>
          <w:p w14:paraId="4B95B04E"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tc>
        <w:tc>
          <w:tcPr>
            <w:tcW w:w="0" w:type="auto"/>
            <w:shd w:val="clear" w:color="auto" w:fill="FFFFFF"/>
            <w:vAlign w:val="center"/>
            <w:hideMark/>
          </w:tcPr>
          <w:p w14:paraId="489990A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tc>
        <w:tc>
          <w:tcPr>
            <w:tcW w:w="0" w:type="auto"/>
            <w:shd w:val="clear" w:color="auto" w:fill="FFFFFF"/>
            <w:vAlign w:val="center"/>
            <w:hideMark/>
          </w:tcPr>
          <w:p w14:paraId="464F3B3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6</w:t>
            </w:r>
          </w:p>
        </w:tc>
        <w:tc>
          <w:tcPr>
            <w:tcW w:w="0" w:type="auto"/>
            <w:shd w:val="clear" w:color="auto" w:fill="FFFFFF"/>
            <w:vAlign w:val="center"/>
            <w:hideMark/>
          </w:tcPr>
          <w:p w14:paraId="689FCA6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tc>
        <w:tc>
          <w:tcPr>
            <w:tcW w:w="0" w:type="auto"/>
            <w:shd w:val="clear" w:color="auto" w:fill="FFFFFF"/>
            <w:vAlign w:val="center"/>
            <w:hideMark/>
          </w:tcPr>
          <w:p w14:paraId="5524C34F"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12</w:t>
            </w:r>
          </w:p>
          <w:p w14:paraId="7E658B22"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tc>
      </w:tr>
      <w:tr w:rsidR="004D4D55" w:rsidRPr="0090551C" w14:paraId="0D44567A" w14:textId="77777777" w:rsidTr="004D4D55">
        <w:trPr>
          <w:trHeight w:val="245"/>
        </w:trPr>
        <w:tc>
          <w:tcPr>
            <w:tcW w:w="0" w:type="auto"/>
            <w:shd w:val="clear" w:color="auto" w:fill="FFFFFF"/>
            <w:vAlign w:val="center"/>
            <w:hideMark/>
          </w:tcPr>
          <w:p w14:paraId="07C6B521"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Азаматтық қорғаныс</w:t>
            </w:r>
          </w:p>
        </w:tc>
        <w:tc>
          <w:tcPr>
            <w:tcW w:w="0" w:type="auto"/>
            <w:shd w:val="clear" w:color="auto" w:fill="FFFFFF"/>
            <w:vAlign w:val="center"/>
            <w:hideMark/>
          </w:tcPr>
          <w:p w14:paraId="6D1F7AC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tc>
        <w:tc>
          <w:tcPr>
            <w:tcW w:w="0" w:type="auto"/>
            <w:shd w:val="clear" w:color="auto" w:fill="FFFFFF"/>
            <w:vAlign w:val="center"/>
            <w:hideMark/>
          </w:tcPr>
          <w:p w14:paraId="6BB5B1D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tc>
        <w:tc>
          <w:tcPr>
            <w:tcW w:w="0" w:type="auto"/>
            <w:shd w:val="clear" w:color="auto" w:fill="FFFFFF"/>
            <w:vAlign w:val="center"/>
            <w:hideMark/>
          </w:tcPr>
          <w:p w14:paraId="3474F3C1"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tc>
        <w:tc>
          <w:tcPr>
            <w:tcW w:w="0" w:type="auto"/>
            <w:shd w:val="clear" w:color="auto" w:fill="FFFFFF"/>
            <w:vAlign w:val="center"/>
            <w:hideMark/>
          </w:tcPr>
          <w:p w14:paraId="05B7FAD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tc>
        <w:tc>
          <w:tcPr>
            <w:tcW w:w="0" w:type="auto"/>
            <w:shd w:val="clear" w:color="auto" w:fill="FFFFFF"/>
            <w:vAlign w:val="center"/>
            <w:hideMark/>
          </w:tcPr>
          <w:p w14:paraId="7E1E1D9B"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tc>
        <w:tc>
          <w:tcPr>
            <w:tcW w:w="0" w:type="auto"/>
            <w:shd w:val="clear" w:color="auto" w:fill="FFFFFF"/>
            <w:vAlign w:val="center"/>
            <w:hideMark/>
          </w:tcPr>
          <w:p w14:paraId="6462C2E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tc>
        <w:tc>
          <w:tcPr>
            <w:tcW w:w="0" w:type="auto"/>
            <w:shd w:val="clear" w:color="auto" w:fill="FFFFFF"/>
            <w:vAlign w:val="center"/>
            <w:hideMark/>
          </w:tcPr>
          <w:p w14:paraId="3BDC4B5F"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tc>
      </w:tr>
      <w:tr w:rsidR="004D4D55" w:rsidRPr="0090551C" w14:paraId="7A20F1EA" w14:textId="77777777" w:rsidTr="004D4D55">
        <w:trPr>
          <w:trHeight w:val="245"/>
        </w:trPr>
        <w:tc>
          <w:tcPr>
            <w:tcW w:w="0" w:type="auto"/>
            <w:shd w:val="clear" w:color="auto" w:fill="FFFFFF"/>
            <w:vAlign w:val="center"/>
            <w:hideMark/>
          </w:tcPr>
          <w:p w14:paraId="11B64D6E"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Денсаулық негіздері және салауатты өмір салты</w:t>
            </w:r>
          </w:p>
        </w:tc>
        <w:tc>
          <w:tcPr>
            <w:tcW w:w="0" w:type="auto"/>
            <w:shd w:val="clear" w:color="auto" w:fill="FFFFFF"/>
            <w:vAlign w:val="center"/>
            <w:hideMark/>
          </w:tcPr>
          <w:p w14:paraId="19C536E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3</w:t>
            </w:r>
          </w:p>
        </w:tc>
        <w:tc>
          <w:tcPr>
            <w:tcW w:w="0" w:type="auto"/>
            <w:shd w:val="clear" w:color="auto" w:fill="FFFFFF"/>
            <w:vAlign w:val="center"/>
            <w:hideMark/>
          </w:tcPr>
          <w:p w14:paraId="3DD7E96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3</w:t>
            </w:r>
          </w:p>
        </w:tc>
        <w:tc>
          <w:tcPr>
            <w:tcW w:w="0" w:type="auto"/>
            <w:shd w:val="clear" w:color="auto" w:fill="FFFFFF"/>
            <w:vAlign w:val="center"/>
            <w:hideMark/>
          </w:tcPr>
          <w:p w14:paraId="1F21D1B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3</w:t>
            </w:r>
          </w:p>
        </w:tc>
        <w:tc>
          <w:tcPr>
            <w:tcW w:w="0" w:type="auto"/>
            <w:shd w:val="clear" w:color="auto" w:fill="FFFFFF"/>
            <w:vAlign w:val="center"/>
            <w:hideMark/>
          </w:tcPr>
          <w:p w14:paraId="6F76FCEB"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3</w:t>
            </w:r>
          </w:p>
        </w:tc>
        <w:tc>
          <w:tcPr>
            <w:tcW w:w="0" w:type="auto"/>
            <w:shd w:val="clear" w:color="auto" w:fill="FFFFFF"/>
            <w:vAlign w:val="center"/>
            <w:hideMark/>
          </w:tcPr>
          <w:p w14:paraId="42D1C05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2</w:t>
            </w:r>
          </w:p>
        </w:tc>
        <w:tc>
          <w:tcPr>
            <w:tcW w:w="0" w:type="auto"/>
            <w:shd w:val="clear" w:color="auto" w:fill="FFFFFF"/>
            <w:vAlign w:val="center"/>
            <w:hideMark/>
          </w:tcPr>
          <w:p w14:paraId="03CD15A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tc>
        <w:tc>
          <w:tcPr>
            <w:tcW w:w="0" w:type="auto"/>
            <w:shd w:val="clear" w:color="auto" w:fill="FFFFFF"/>
            <w:vAlign w:val="center"/>
            <w:hideMark/>
          </w:tcPr>
          <w:p w14:paraId="6DC3D8FE"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14</w:t>
            </w:r>
          </w:p>
          <w:p w14:paraId="0D686CC1"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tc>
      </w:tr>
      <w:tr w:rsidR="004D4D55" w:rsidRPr="0090551C" w14:paraId="3E6D84D7" w14:textId="77777777" w:rsidTr="004D4D55">
        <w:trPr>
          <w:trHeight w:val="245"/>
        </w:trPr>
        <w:tc>
          <w:tcPr>
            <w:tcW w:w="0" w:type="auto"/>
            <w:shd w:val="clear" w:color="auto" w:fill="FFFFFF"/>
            <w:vAlign w:val="center"/>
            <w:hideMark/>
          </w:tcPr>
          <w:p w14:paraId="5CED9AF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Медициналық білім негіздері</w:t>
            </w:r>
          </w:p>
        </w:tc>
        <w:tc>
          <w:tcPr>
            <w:tcW w:w="0" w:type="auto"/>
            <w:shd w:val="clear" w:color="auto" w:fill="FFFFFF"/>
            <w:vAlign w:val="center"/>
            <w:hideMark/>
          </w:tcPr>
          <w:p w14:paraId="225FB4D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2</w:t>
            </w:r>
          </w:p>
        </w:tc>
        <w:tc>
          <w:tcPr>
            <w:tcW w:w="0" w:type="auto"/>
            <w:shd w:val="clear" w:color="auto" w:fill="FFFFFF"/>
            <w:vAlign w:val="center"/>
            <w:hideMark/>
          </w:tcPr>
          <w:p w14:paraId="4CA9D9F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2</w:t>
            </w:r>
          </w:p>
        </w:tc>
        <w:tc>
          <w:tcPr>
            <w:tcW w:w="0" w:type="auto"/>
            <w:shd w:val="clear" w:color="auto" w:fill="FFFFFF"/>
            <w:vAlign w:val="center"/>
            <w:hideMark/>
          </w:tcPr>
          <w:p w14:paraId="2B1C09F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1</w:t>
            </w:r>
          </w:p>
        </w:tc>
        <w:tc>
          <w:tcPr>
            <w:tcW w:w="0" w:type="auto"/>
            <w:shd w:val="clear" w:color="auto" w:fill="FFFFFF"/>
            <w:vAlign w:val="center"/>
            <w:hideMark/>
          </w:tcPr>
          <w:p w14:paraId="6DB605E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1</w:t>
            </w:r>
          </w:p>
        </w:tc>
        <w:tc>
          <w:tcPr>
            <w:tcW w:w="0" w:type="auto"/>
            <w:shd w:val="clear" w:color="auto" w:fill="FFFFFF"/>
            <w:vAlign w:val="center"/>
            <w:hideMark/>
          </w:tcPr>
          <w:p w14:paraId="7B0DD80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1</w:t>
            </w:r>
          </w:p>
        </w:tc>
        <w:tc>
          <w:tcPr>
            <w:tcW w:w="0" w:type="auto"/>
            <w:shd w:val="clear" w:color="auto" w:fill="FFFFFF"/>
            <w:vAlign w:val="center"/>
            <w:hideMark/>
          </w:tcPr>
          <w:p w14:paraId="5D2514F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tc>
        <w:tc>
          <w:tcPr>
            <w:tcW w:w="0" w:type="auto"/>
            <w:shd w:val="clear" w:color="auto" w:fill="FFFFFF"/>
            <w:vAlign w:val="center"/>
            <w:hideMark/>
          </w:tcPr>
          <w:p w14:paraId="72A1A61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Pr>
                <w:rFonts w:ascii="Times New Roman" w:eastAsia="Times New Roman" w:hAnsi="Times New Roman"/>
                <w:b/>
                <w:color w:val="3D3D3D"/>
                <w:sz w:val="28"/>
                <w:szCs w:val="28"/>
                <w:shd w:val="clear" w:color="auto" w:fill="F5F5F5"/>
              </w:rPr>
              <w:t>7</w:t>
            </w:r>
          </w:p>
        </w:tc>
      </w:tr>
      <w:tr w:rsidR="004D4D55" w:rsidRPr="0090551C" w14:paraId="69DD7731" w14:textId="77777777" w:rsidTr="004D4D55">
        <w:trPr>
          <w:trHeight w:val="245"/>
        </w:trPr>
        <w:tc>
          <w:tcPr>
            <w:tcW w:w="0" w:type="auto"/>
            <w:shd w:val="clear" w:color="auto" w:fill="FFFFFF"/>
            <w:vAlign w:val="center"/>
            <w:hideMark/>
          </w:tcPr>
          <w:p w14:paraId="0A8E06D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БАРЛЫҒЫ</w:t>
            </w:r>
          </w:p>
        </w:tc>
        <w:tc>
          <w:tcPr>
            <w:tcW w:w="0" w:type="auto"/>
            <w:shd w:val="clear" w:color="auto" w:fill="FFFFFF"/>
            <w:vAlign w:val="center"/>
            <w:hideMark/>
          </w:tcPr>
          <w:p w14:paraId="05A9650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15</w:t>
            </w:r>
          </w:p>
        </w:tc>
        <w:tc>
          <w:tcPr>
            <w:tcW w:w="0" w:type="auto"/>
            <w:shd w:val="clear" w:color="auto" w:fill="FFFFFF"/>
            <w:vAlign w:val="center"/>
            <w:hideMark/>
          </w:tcPr>
          <w:p w14:paraId="4E95D892"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15</w:t>
            </w:r>
          </w:p>
        </w:tc>
        <w:tc>
          <w:tcPr>
            <w:tcW w:w="0" w:type="auto"/>
            <w:shd w:val="clear" w:color="auto" w:fill="FFFFFF"/>
            <w:vAlign w:val="center"/>
            <w:hideMark/>
          </w:tcPr>
          <w:p w14:paraId="65A22BC2"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15</w:t>
            </w:r>
          </w:p>
        </w:tc>
        <w:tc>
          <w:tcPr>
            <w:tcW w:w="0" w:type="auto"/>
            <w:shd w:val="clear" w:color="auto" w:fill="FFFFFF"/>
            <w:vAlign w:val="center"/>
            <w:hideMark/>
          </w:tcPr>
          <w:p w14:paraId="19759FB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15</w:t>
            </w:r>
          </w:p>
        </w:tc>
        <w:tc>
          <w:tcPr>
            <w:tcW w:w="0" w:type="auto"/>
            <w:shd w:val="clear" w:color="auto" w:fill="FFFFFF"/>
            <w:vAlign w:val="center"/>
            <w:hideMark/>
          </w:tcPr>
          <w:p w14:paraId="507C50EC"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15</w:t>
            </w:r>
          </w:p>
        </w:tc>
        <w:tc>
          <w:tcPr>
            <w:tcW w:w="0" w:type="auto"/>
            <w:shd w:val="clear" w:color="auto" w:fill="FFFFFF"/>
            <w:vAlign w:val="center"/>
            <w:hideMark/>
          </w:tcPr>
          <w:p w14:paraId="4C393EBB"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tc>
        <w:tc>
          <w:tcPr>
            <w:tcW w:w="0" w:type="auto"/>
            <w:shd w:val="clear" w:color="auto" w:fill="FFFFFF"/>
            <w:vAlign w:val="center"/>
            <w:hideMark/>
          </w:tcPr>
          <w:p w14:paraId="4B28735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Pr>
                <w:rFonts w:ascii="Times New Roman" w:eastAsia="Times New Roman" w:hAnsi="Times New Roman"/>
                <w:b/>
                <w:color w:val="3D3D3D"/>
                <w:sz w:val="28"/>
                <w:szCs w:val="28"/>
                <w:shd w:val="clear" w:color="auto" w:fill="F5F5F5"/>
              </w:rPr>
              <w:t>75</w:t>
            </w:r>
          </w:p>
        </w:tc>
      </w:tr>
    </w:tbl>
    <w:p w14:paraId="7032818B"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w:t>
      </w:r>
    </w:p>
    <w:p w14:paraId="5CA09D2B"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18BA553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3F63C33F"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71461E6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2A0A33EF"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647726DF"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4A1B2B0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0F4F7D1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777EE6B8"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5A661B5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1A3424F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3D3D3D"/>
          <w:sz w:val="28"/>
          <w:szCs w:val="28"/>
          <w:shd w:val="clear" w:color="auto" w:fill="F5F5F5"/>
        </w:rPr>
      </w:pPr>
      <w:r w:rsidRPr="0090551C">
        <w:rPr>
          <w:rFonts w:ascii="Times New Roman" w:eastAsia="Times New Roman" w:hAnsi="Times New Roman"/>
          <w:b/>
          <w:color w:val="3D3D3D"/>
          <w:sz w:val="28"/>
          <w:szCs w:val="28"/>
          <w:shd w:val="clear" w:color="auto" w:fill="F5F5F5"/>
        </w:rPr>
        <w:t>ОҚУ УАҚЫТЫН ТАҚЫРЫПТАР БОЙЫНША БӨЛУ ҮЛГІСІ</w:t>
      </w:r>
    </w:p>
    <w:p w14:paraId="5D79CB7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5-СЫНЫП</w:t>
      </w:r>
    </w:p>
    <w:tbl>
      <w:tblPr>
        <w:tblW w:w="0" w:type="auto"/>
        <w:tblInd w:w="434"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7091"/>
        <w:gridCol w:w="1041"/>
      </w:tblGrid>
      <w:tr w:rsidR="004D4D55" w:rsidRPr="0090551C" w14:paraId="189A5799" w14:textId="77777777" w:rsidTr="004D4D55">
        <w:trPr>
          <w:trHeight w:val="674"/>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47FDB51"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Бөлім атаулары және тақырыптары</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80D7DA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Сағат саны</w:t>
            </w:r>
          </w:p>
        </w:tc>
      </w:tr>
      <w:tr w:rsidR="004D4D55" w:rsidRPr="0090551C" w14:paraId="74CF2155" w14:textId="77777777" w:rsidTr="004D4D55">
        <w:trPr>
          <w:trHeight w:val="230"/>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41F3995"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1. Қауіпсіздік және адамды қорғау</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CF1016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5</w:t>
            </w:r>
          </w:p>
        </w:tc>
      </w:tr>
      <w:tr w:rsidR="004D4D55" w:rsidRPr="0090551C" w14:paraId="0BFA8CF2" w14:textId="77777777" w:rsidTr="004D4D55">
        <w:trPr>
          <w:trHeight w:val="230"/>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93EA92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1.1 Тұрғын үйдегі су-газ-электрмен жабдықтау жүйелерін пайдалану</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3EBE69B"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28B56CF6" w14:textId="77777777" w:rsidTr="004D4D55">
        <w:trPr>
          <w:trHeight w:val="230"/>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5FDE21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1.2 Тұрмыстағы өрттердің сипаттамасы және жіктелуі</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7D6DBA8"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70D9523E" w14:textId="77777777" w:rsidTr="004D4D55">
        <w:trPr>
          <w:trHeight w:val="230"/>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321E44B"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1.3 Көшеде жеке қауіпсіздікті қамтамасыз ету</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64003A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3DEFE68F" w14:textId="77777777" w:rsidTr="004D4D55">
        <w:trPr>
          <w:trHeight w:val="230"/>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C350B4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1.4 Экстремизм және терроризм: негізгі ұғымдары</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9FEC59C"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6A70A65B" w14:textId="77777777" w:rsidTr="004D4D55">
        <w:trPr>
          <w:trHeight w:val="230"/>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76CE39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1.5 Қоғамға қарсы іс-әрекет. Қоғамға қарсы іс-әрекет үшін кәмелетке толмағандардың жауапкершілігі</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7636042"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3CEA4FDF"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EAADDD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2. Табиғи сипаттағы қауіп</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C0DEA81"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3</w:t>
            </w:r>
          </w:p>
        </w:tc>
      </w:tr>
      <w:tr w:rsidR="004D4D55" w:rsidRPr="0090551C" w14:paraId="5B718D5B"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4070558"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2.1 Біз және табиғат</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C64A09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6DE68CFB"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E48C75B"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2.2 Табиғи апаттар және адам үшін болуы ықтимал салдары</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914CC18"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09AB0802"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0BB785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2.3 Климаттық-географиялық жағдайлардың ауысуы</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3045E85"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2D633857"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15EF99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3. Техногендік сипаттағы қауіп</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399C68F"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2</w:t>
            </w:r>
          </w:p>
        </w:tc>
      </w:tr>
      <w:tr w:rsidR="004D4D55" w:rsidRPr="0090551C" w14:paraId="17FC3DB2"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2751F2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3.1 Химиялық ластану және оның салдары</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23936E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23E23477"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2D7A038"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3.2 Ядролық энергетика объектілерінің қауіптілігі</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52A53E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7D1CDA83"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80387C2"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4. Денсаулық негіздері және салауатты өмір салты</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A7BDEBC"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3</w:t>
            </w:r>
          </w:p>
        </w:tc>
      </w:tr>
      <w:tr w:rsidR="004D4D55" w:rsidRPr="0090551C" w14:paraId="09269174"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6F7DC7C"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lastRenderedPageBreak/>
              <w:t>4.1 Зиянды әдеттер және олардың адам денсаулығына әсері</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DD2557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10D2183D"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7A6B821"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4.2 Қимыл белсенділігі – денсаулық кепілі</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1F28B2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57219260"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6F89C4C"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4.3 Тамақтану гигиенасы</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A90FC0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0A40CE19"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DF9540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5. Медициналық білім негіздері</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11A5522"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2</w:t>
            </w:r>
          </w:p>
        </w:tc>
      </w:tr>
      <w:tr w:rsidR="004D4D55" w:rsidRPr="0090551C" w14:paraId="2B8D55D8"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32F594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5.1 Дәрілік заттармен және тұрмыстық химия құралдарымен улану кезінде алғашқы медициналық көмек</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7A806AC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5C44279F"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68231B8E"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5.2 Таңу және қайта таңу туралы түсінік</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5E4F97E"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4B1E3E56"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DB0D83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БАРЛЫҒЫ</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4463FE4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15</w:t>
            </w:r>
          </w:p>
        </w:tc>
      </w:tr>
    </w:tbl>
    <w:p w14:paraId="624A3598"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w:t>
      </w:r>
    </w:p>
    <w:p w14:paraId="53F6E59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41D2450B"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3AAF8E8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7BFB176B"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6ABE7049" w14:textId="77777777" w:rsidR="004D4D55" w:rsidRPr="0090551C" w:rsidRDefault="004D4D55" w:rsidP="004D4D55">
      <w:pPr>
        <w:rPr>
          <w:rFonts w:ascii="Times New Roman" w:eastAsia="Times New Roman" w:hAnsi="Times New Roman"/>
          <w:sz w:val="28"/>
          <w:szCs w:val="28"/>
        </w:rPr>
      </w:pPr>
    </w:p>
    <w:p w14:paraId="26E689A5"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ОҚУ УАҚЫТЫН ТАҚЫРЫПТАР БОЙЫНША БӨЛУ ҮЛГІСІ</w:t>
      </w:r>
    </w:p>
    <w:p w14:paraId="753B52B5"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 </w:t>
      </w:r>
    </w:p>
    <w:p w14:paraId="7FE0ECCD"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1-бөлім. Қауіпсіздік және адамды қорғау</w:t>
      </w:r>
    </w:p>
    <w:p w14:paraId="72E968D5"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Тұрғын үйдегі су-газ-электрмен жабдықтау жүйелерін пайдалану.</w:t>
      </w:r>
      <w:r w:rsidRPr="0090551C">
        <w:rPr>
          <w:rFonts w:ascii="Times New Roman" w:eastAsia="Times New Roman" w:hAnsi="Times New Roman"/>
          <w:sz w:val="28"/>
          <w:szCs w:val="28"/>
        </w:rPr>
        <w:t> Жылу, су, газды авариялық жабуға арналған крандардың орналасуы. Электр беруді ажырату жүйесі. Пайдалану ережелері. Үй-жайды су басу кезіндегі ережелер және оны жою бойынша шаралар. Крандарды қарапайым жөндеу, су жүретін шлангілерді, бекітпе ауыстыру. Жанып кеткен шамды ауыстыру.</w:t>
      </w:r>
    </w:p>
    <w:p w14:paraId="7F67B706"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Тұрмыстағы өрттердің сипаттамасы және жіктелуі</w:t>
      </w:r>
    </w:p>
    <w:p w14:paraId="48E566ED"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Өрт  неліктен шығады? Жанудың  сыртқы белгілері бойынша өрттердің жіктелуі. Ішкі өрттер – ашық және жасырын. Құрылыс типі бойынша жану түрлері. Өрт сөндіру құралдарының орналасу орындары.</w:t>
      </w:r>
    </w:p>
    <w:p w14:paraId="23AA74C8"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Көшеде жеке қауіпсіздікті қамтамасыз ету</w:t>
      </w:r>
    </w:p>
    <w:p w14:paraId="5D4ED899"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Қауіптілігі жоғары аймақтар (вокзалдар, стадиондар, базарлар, саябақтар, кинозалдар). Өзіңді сенімді сезіну үшін. Серуендегі, адамдар көп жиналатын жерлердегі жеке қауіпсіздік ережелері. Өзін-өзі қорғау тәсілдері мен ережелері.</w:t>
      </w:r>
    </w:p>
    <w:p w14:paraId="34D84B69"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Экстремизм және терроризм: негізгі ұғымдары</w:t>
      </w:r>
    </w:p>
    <w:p w14:paraId="68D1CF36"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Экстремизм  және терроризм түрлері. Қазіргі заманғы терроризмнің мәні. Олардың пайда болу салдары (ықтималдығы).</w:t>
      </w:r>
    </w:p>
    <w:p w14:paraId="5407432D"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Қоғамға қарсы іс-әрекет. Қоғамға қарсы іс-әрекет үшін кәмелетке толмағандардың жауапкершілігі</w:t>
      </w:r>
    </w:p>
    <w:p w14:paraId="35A8F927"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Әлеуметтік сипаттағы қауіпті жағдайлар. Мұқият болуды  қалай үйрену керек. Теріс қылықтар және қылмыс. Кәмелетке толмағандардың әкімшілік және қылмыстық жауапкершіліктері.</w:t>
      </w:r>
    </w:p>
    <w:p w14:paraId="2E6B24E9"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 </w:t>
      </w:r>
    </w:p>
    <w:p w14:paraId="5F73CD05"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2-бөлім. Табиғи сипаттағы қауіп</w:t>
      </w:r>
    </w:p>
    <w:p w14:paraId="788D1281"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Біз және табиғат</w:t>
      </w:r>
    </w:p>
    <w:p w14:paraId="570BC8F6"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Адамның табиғатқа әсері. Табиғаттағы қауіпті жағдайлардың сипаттамасы. Пайда болу себептері. Адамның табиғаттағы қауіпсіз жүріс-тұрыс ережелері.</w:t>
      </w:r>
    </w:p>
    <w:p w14:paraId="7A2966FF"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Табиғи апаттар және адам үшін болуы ықтимал салдары</w:t>
      </w:r>
    </w:p>
    <w:p w14:paraId="2161387A"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lastRenderedPageBreak/>
        <w:t>Табиғи апаттар табиғат  күштерінің неғұрлым қауіпті көріністері ретінде. Табиғи апаттар және олардың адамға әсер ету тәсілдері бойынша қысқаша сипаттамасы. Табиғи апаттардың болу қаупі туындаған кезінде халықты хабардар ету тәсілдері. Халықтың белгіленген іс-әрекет ережелері.</w:t>
      </w:r>
    </w:p>
    <w:p w14:paraId="29C07345"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Климаттық-географиялық жағдайлардың ауысуы</w:t>
      </w:r>
    </w:p>
    <w:p w14:paraId="5712D477"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Климаттық-географиялық жағдайлардың мәжбүрлі өзгеруі. Жерсіну  кезеңінде адамға әсер ететін факторлар. Жерсіну  ережелері.</w:t>
      </w:r>
    </w:p>
    <w:p w14:paraId="086DAE21"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 </w:t>
      </w:r>
    </w:p>
    <w:p w14:paraId="72BDD3BE"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3-бөлім. Техногендік сипаттағы қауіп</w:t>
      </w:r>
    </w:p>
    <w:p w14:paraId="77712338"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Химиялық ластану және оның салдары</w:t>
      </w:r>
    </w:p>
    <w:p w14:paraId="4A611DA5"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Ластау көздері. Топырақтың, судың, ауаның ластануы. Химиялық ластанудың адам денсаулығына әсері. Ластанудан тазалау тәсілдері.</w:t>
      </w:r>
    </w:p>
    <w:p w14:paraId="0ABB17FD"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Ядролық энергетика объектілерінің қауіптілігі</w:t>
      </w:r>
    </w:p>
    <w:p w14:paraId="4693FE9B"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Радиациялық қауіпті объектілер түрлері. Объектілердің қоршаған ортаға әсері. Радиоактивтік сәулеленудің адамға әсері. Қорғану тәсілдері.</w:t>
      </w:r>
    </w:p>
    <w:p w14:paraId="369B54E7"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 </w:t>
      </w:r>
    </w:p>
    <w:p w14:paraId="0014FE89"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4-бөлім. Денсаулық негіздері және салауатты өмір салты</w:t>
      </w:r>
    </w:p>
    <w:p w14:paraId="40756E5D"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Зиянды әдеттер және олардың адам денсаулығына әсері</w:t>
      </w:r>
    </w:p>
    <w:p w14:paraId="7417C026"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Зиянды әдеттердің пайда болу себептері. Темекі шегу және оның ағзаға әсері. Маскүнемдік кезіндегі денсаулықтың бұзылуы. Нашақорлық, уытқұмарлық. Алдын алу шаралары.</w:t>
      </w:r>
    </w:p>
    <w:p w14:paraId="4E335B87"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Қимыл белсенділігі – денсаулық кепілі</w:t>
      </w:r>
    </w:p>
    <w:p w14:paraId="234B2F46"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Қимыл белсенділігі деген не? Қимыл біліктерін дамыту және олардың сапасы. Дене  қасиеттерін қалыптасуына әртүрлі спорт түрлерінің әсері.</w:t>
      </w:r>
    </w:p>
    <w:p w14:paraId="1661531E"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Тамақтану гигиенасы</w:t>
      </w:r>
    </w:p>
    <w:p w14:paraId="2EBE72B4"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Тиімді және теңдестірілген тамақтану. Тамақтану нормалары. Балалардың тамақтануындағы дәрумендердің рөлі. Су ішу режімін сақтау. Тамақтану режімін құру.</w:t>
      </w:r>
    </w:p>
    <w:p w14:paraId="5B431DD5"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 </w:t>
      </w:r>
    </w:p>
    <w:p w14:paraId="38DC684B"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5-бөлім. Медициналық білім негіздері</w:t>
      </w:r>
    </w:p>
    <w:p w14:paraId="7A99DF02"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Байламдардың созылуы, буын шығуы кезінде алғашқы медициналық көмек </w:t>
      </w:r>
      <w:r w:rsidRPr="0090551C">
        <w:rPr>
          <w:rFonts w:ascii="Times New Roman" w:eastAsia="Times New Roman" w:hAnsi="Times New Roman"/>
          <w:sz w:val="28"/>
          <w:szCs w:val="28"/>
        </w:rPr>
        <w:t>Белгілері мен симптомдары. Көмек көрсетуге арналған материалдар. Алғашқы көмек (практикалық жұмыс).</w:t>
      </w:r>
    </w:p>
    <w:p w14:paraId="7C0D40CA"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Дәрілік заттармен және тұрмыстық химия құралдарымен улану кезінде алғашқы медициналық көмек</w:t>
      </w:r>
    </w:p>
    <w:p w14:paraId="237B8955"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Улану, улану себептері. Уланудың алдын алу. Белгілері мен симптомдары. Сұйық химикаттар теріге тигенде, ауыз арқылы уланғанда, иістенгенде көрсетілетін алғашқы көмек.</w:t>
      </w:r>
    </w:p>
    <w:p w14:paraId="555056C6"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Таңу және қайта таңу туралы түсінік</w:t>
      </w:r>
    </w:p>
    <w:p w14:paraId="061DBC0E"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Жалпы түсінік. Таңғыш түрлері. Таңу материалы. Дәкелік таңғыштарды қоюдың алгоритмі. Таңғыштарды қоюдың жалпы ережелері.</w:t>
      </w:r>
    </w:p>
    <w:p w14:paraId="3DC41B8F"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Әртүрлі таңғыштарды таңу бойынша дағдыларды пысықтау</w:t>
      </w:r>
    </w:p>
    <w:p w14:paraId="276218D0"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Буындарға, қан кеткенде таңғышты қою ережелері.</w:t>
      </w:r>
    </w:p>
    <w:p w14:paraId="795EB18F"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lastRenderedPageBreak/>
        <w:t> </w:t>
      </w:r>
    </w:p>
    <w:p w14:paraId="40CEBE8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566FF305"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ОҚУ УАҚЫТЫН ТАҚЫРЫПТАР БОЙЫНША БӨЛУ ҮЛГІСІ</w:t>
      </w:r>
    </w:p>
    <w:p w14:paraId="1FCAE69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w:t>
      </w:r>
      <w:r w:rsidRPr="0090551C">
        <w:rPr>
          <w:rFonts w:ascii="Times New Roman" w:eastAsia="Times New Roman" w:hAnsi="Times New Roman"/>
          <w:b/>
          <w:color w:val="3D3D3D"/>
          <w:sz w:val="28"/>
          <w:szCs w:val="28"/>
          <w:shd w:val="clear" w:color="auto" w:fill="F5F5F5"/>
        </w:rPr>
        <w:t>6-СЫНЫП</w:t>
      </w:r>
    </w:p>
    <w:tbl>
      <w:tblPr>
        <w:tblW w:w="0" w:type="auto"/>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7705"/>
        <w:gridCol w:w="861"/>
      </w:tblGrid>
      <w:tr w:rsidR="004D4D55" w:rsidRPr="0090551C" w14:paraId="03AB9EE7" w14:textId="77777777" w:rsidTr="004D4D55">
        <w:trPr>
          <w:trHeight w:val="674"/>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5FC747C"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w:t>
            </w:r>
            <w:r w:rsidRPr="0090551C">
              <w:rPr>
                <w:rFonts w:ascii="Times New Roman" w:eastAsia="Times New Roman" w:hAnsi="Times New Roman"/>
                <w:b/>
                <w:color w:val="3D3D3D"/>
                <w:sz w:val="28"/>
                <w:szCs w:val="28"/>
                <w:shd w:val="clear" w:color="auto" w:fill="F5F5F5"/>
              </w:rPr>
              <w:t>Бөлім атаулары және тақырыптары</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10DA62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Сағат саны</w:t>
            </w:r>
          </w:p>
        </w:tc>
      </w:tr>
      <w:tr w:rsidR="004D4D55" w:rsidRPr="0090551C" w14:paraId="3193D309" w14:textId="77777777" w:rsidTr="004D4D55">
        <w:trPr>
          <w:trHeight w:val="230"/>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9FBC601"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1. Экстремалды жағдай және қауіпсіздік</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AE801A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6</w:t>
            </w:r>
          </w:p>
        </w:tc>
      </w:tr>
      <w:tr w:rsidR="004D4D55" w:rsidRPr="0090551C" w14:paraId="7639A2C9" w14:textId="77777777" w:rsidTr="004D4D55">
        <w:trPr>
          <w:trHeight w:val="230"/>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F13CDD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1.1 Бағдарлау және уақытты анықтау тәсілдері</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5CBCB0F"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606E9445" w14:textId="77777777" w:rsidTr="004D4D55">
        <w:trPr>
          <w:trHeight w:val="230"/>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C26FCE5"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1.2 Алау түрлері және оларды тұтатудың негізгі тәсілдері</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EC0AB0B"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45C75931" w14:textId="77777777" w:rsidTr="004D4D55">
        <w:trPr>
          <w:trHeight w:val="230"/>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D3AFBA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1.3 Қолайсыз ауа-райынан пана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D4EE51"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3A6E955E" w14:textId="77777777" w:rsidTr="004D4D55">
        <w:trPr>
          <w:trHeight w:val="230"/>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BB57662"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1.4 Су және тамақ іздеу</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B8B4F5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4C135422" w14:textId="77777777" w:rsidTr="004D4D55">
        <w:trPr>
          <w:trHeight w:val="230"/>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F6500CE"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1.5 Апат сигналдары</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0DCA785"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7914076F" w14:textId="77777777" w:rsidTr="004D4D55">
        <w:trPr>
          <w:trHeight w:val="230"/>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C8F8CBF"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1.6 Тасымалданатын авариялық қор, жинақтау және пайдалану ережелері</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A17408C"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w:t>
            </w:r>
          </w:p>
        </w:tc>
      </w:tr>
      <w:tr w:rsidR="004D4D55" w:rsidRPr="0090551C" w14:paraId="0F85E715"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06E1F98"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2. Табиғи сипаттағы қауіп</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BBEBDD8"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4</w:t>
            </w:r>
          </w:p>
        </w:tc>
      </w:tr>
      <w:tr w:rsidR="004D4D55" w:rsidRPr="0090551C" w14:paraId="21E179C2"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EFEBB6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2.1 Адам денсаулығына әсер ететін табиғи факторлар</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D68A07C"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7E3F04DA"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208D09B"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2.2 Улы өсімдіктер мен саңырауқұлақтар</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737AEF1"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4A08A0BA"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2AA0CF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2.3 Улы жыландар мен жәндіктер</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0C03D9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059A7AD3"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80AE09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2.4 Жабайы жануарлармен кезігу кезінде қауіпсіз іс-әрекет ережелері</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457566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1BC76E3C"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266961F"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3. Денсаулық негіздері және салауатты өмір салты</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499CFD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3</w:t>
            </w:r>
          </w:p>
        </w:tc>
      </w:tr>
      <w:tr w:rsidR="004D4D55" w:rsidRPr="0090551C" w14:paraId="53A5440D"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CDCA25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3.1 Су және ауа ластануының адам денсаулығына әсері</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74C42A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5DB0F8FC"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630829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3.2 Психобелсенді заттар мен есірткіні пайдаланудың алдын алу</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E0E827F"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4B55C8CA"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94CB3E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3.3 Компьютердің адам денсаулығына әсері</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E9DEB3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72E15B86"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504DA7B"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4. Медициналық білім негіздері</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63E6625"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2</w:t>
            </w:r>
          </w:p>
        </w:tc>
      </w:tr>
      <w:tr w:rsidR="004D4D55" w:rsidRPr="0090551C" w14:paraId="05804B9B"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A812BD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4.1 Табиғи жағдайлардағы жеке гигиена және алғашқы медициналық көмек.  Ыстық өткенде және күн өткенде алғашқы медициналық көмек</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87B192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73D8B0AE"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5E11E6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4.2 Улы жыландар мен жәндіктер шаққан кезіндегі алғашқы медициналық көмек Жорықтарда көп кездесетін жарақаттар, олардың алдын алу және алғашқы медициналық көмек көрсету</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858058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78A1D90C"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AFEFC98"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БАРЛЫҒЫ</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32D36F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15</w:t>
            </w:r>
          </w:p>
        </w:tc>
      </w:tr>
    </w:tbl>
    <w:p w14:paraId="74109A38"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w:t>
      </w:r>
    </w:p>
    <w:p w14:paraId="3BF946A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6518A605"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7DA60BD8"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66214B3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2650410C"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6FDC33B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6DB7C7F8"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ОҚУ УАҚЫТЫН ТАҚЫРЫПТАР БОЙЫНША БӨЛУ ҮЛГІСІ</w:t>
      </w:r>
    </w:p>
    <w:p w14:paraId="3E7F57A0"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 </w:t>
      </w:r>
      <w:r w:rsidRPr="0090551C">
        <w:rPr>
          <w:rFonts w:ascii="Times New Roman" w:eastAsia="Times New Roman" w:hAnsi="Times New Roman"/>
          <w:b/>
          <w:bCs/>
          <w:color w:val="3D3D3D"/>
          <w:sz w:val="28"/>
          <w:szCs w:val="28"/>
        </w:rPr>
        <w:t>1-бөлім. Экстремалды жағдай және қауіпсіздік</w:t>
      </w:r>
    </w:p>
    <w:p w14:paraId="36516992"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Бағдарлау және уақытты анықтау тәсілдері</w:t>
      </w:r>
    </w:p>
    <w:p w14:paraId="6C4BD4B6"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Бағдарлаудың қарапайым тәсілдері (көлеңкеге, құрылыстарға, қардың еруіне,  құмырсқаның илеуіне, ағаштардың ұшар басына байланысты). Аспан шамшырақтары, күн және сағат бойынша бағдарлау. Компас бойынша бағдарлау.</w:t>
      </w:r>
    </w:p>
    <w:p w14:paraId="342C3FAE"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Алау түрлері және оларды тұтатудың негізгі тәсілдері</w:t>
      </w:r>
    </w:p>
    <w:p w14:paraId="2093CFE7"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Алаудың типтері. Ылғалды ауа-райында, қыста от жағу тәсілдері. Сигналдық алаулар.</w:t>
      </w:r>
    </w:p>
    <w:p w14:paraId="619B94A7"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Қолайсыз ауа-райынан пана</w:t>
      </w:r>
    </w:p>
    <w:p w14:paraId="28A2AC4D"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Жасырын пана түрлері (күрке, қалқа). Жасырыну  үшін орын таңдау. Жасырын пана жасау үшін материалдар. Практикалық жұмыс.</w:t>
      </w:r>
    </w:p>
    <w:p w14:paraId="03B8D374"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Су және тамақ іздеу</w:t>
      </w:r>
    </w:p>
    <w:p w14:paraId="6494B592"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lastRenderedPageBreak/>
        <w:t>Суды табиғи жағдайларда тазартудың қарапайым тәсілдері. Зарарсыздандыру. Өсімдіктен жасалған тамақ. Қарапайым аңшылықпен, балық аулау жолымен азық табу.</w:t>
      </w:r>
    </w:p>
    <w:p w14:paraId="3806973A"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Апат сигналдары</w:t>
      </w:r>
    </w:p>
    <w:p w14:paraId="6FE46934"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Ақпараттық сигналдар. Түтіндік және дыбыстық сигналдар. Гелиограф. Халықаралық кодтық кесте. Ым-ишараттық сигналдарды пысықтау бойынша практикалық сабақ.</w:t>
      </w:r>
    </w:p>
    <w:p w14:paraId="28A4E7A1"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Тасымалданатын авариялық қор, жинақтау және пайдалану ережелері</w:t>
      </w:r>
    </w:p>
    <w:p w14:paraId="5956C927"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Орналасу жағдайларына байланысты заттар жиынтығы. ТАҚ-ны жинақтау ережелері. Негізгі пайдалану ережелері (практикалық жұмыс).</w:t>
      </w:r>
    </w:p>
    <w:p w14:paraId="716FC9D0"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 </w:t>
      </w:r>
      <w:r w:rsidRPr="0090551C">
        <w:rPr>
          <w:rFonts w:ascii="Times New Roman" w:eastAsia="Times New Roman" w:hAnsi="Times New Roman"/>
          <w:b/>
          <w:bCs/>
          <w:color w:val="3D3D3D"/>
          <w:sz w:val="28"/>
          <w:szCs w:val="28"/>
        </w:rPr>
        <w:t>2-бөлім. Табиғи сипаттағы қауіп</w:t>
      </w:r>
    </w:p>
    <w:p w14:paraId="689E18EF"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Адам денсаулығына әсер ететін табиғи факторлар</w:t>
      </w:r>
    </w:p>
    <w:p w14:paraId="142F8A14"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Табиғи жағдайлар: қолайлы, қолайсыз. Табиғи зоналар. Табиғи ресурстар. Табиғи құбылыстар.</w:t>
      </w:r>
    </w:p>
    <w:p w14:paraId="7ED0E167"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Улы саңырауқұлақтар мен өсімдіктер</w:t>
      </w:r>
    </w:p>
    <w:p w14:paraId="2E6418D7"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Улы саңырауқұлақтар мен өсімдіктер туралы жалпы мәліметтер. Ең улы саңырауқұлақ. Адам үшін ең қауіпті өсімдіктер. Қауіпті бөлме өсімдіктері. Өзіңді уланудан қалай қорғауға болады?</w:t>
      </w:r>
    </w:p>
    <w:p w14:paraId="5119C3A6"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Улы жыландар мен жәндіктер</w:t>
      </w:r>
    </w:p>
    <w:p w14:paraId="6473A573"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Жыландар мен улы өрмекшілердің түрлері. Жәндіктер мен кенелердің шағуы. Алғашқы көмек көрсету.</w:t>
      </w:r>
    </w:p>
    <w:p w14:paraId="439F0711"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Жабайы жануарлармен кезігу кезінде қауіпсіз іс-әрекет ережелері</w:t>
      </w:r>
    </w:p>
    <w:p w14:paraId="46DEEC4B"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Жануарлардың қысқаша сипаттамасы және олардың мінез-құлқындағы жалпы заңдылықтары. Жабайы жануарларға қалай кезікпеуге болады. Кез келген жабайы жануар кезіккен кездегі негізгі іс-әрекет ережелері.</w:t>
      </w:r>
    </w:p>
    <w:p w14:paraId="711BE045"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3-бөлім. Денсаулық негіздері және салауатты өмір салты</w:t>
      </w:r>
    </w:p>
    <w:p w14:paraId="5577ADE7"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Су және ауа ластануының адам денсаулығына әсері</w:t>
      </w:r>
    </w:p>
    <w:p w14:paraId="6B57540D"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Судың, ауаның ластануы, негізгі себептері. Негізгі ластағыштар. Адамға әсер ету деңгейі.</w:t>
      </w:r>
    </w:p>
    <w:p w14:paraId="10406E76"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Психобелсенді заттар мен есірткіні пайдаланудың алдын алу</w:t>
      </w:r>
    </w:p>
    <w:p w14:paraId="12DA6289"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Есірткі мен психобелсенді заттардың адам денсаулығына әсері. Есірткі мен психобелсенді заттарды  пайдаланудың алдын-алу шаралары.</w:t>
      </w:r>
    </w:p>
    <w:p w14:paraId="5F02E80D"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Компьютердің адам денсаулығына әсері</w:t>
      </w:r>
    </w:p>
    <w:p w14:paraId="0D8D231A"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Компьютердің жүйке жүйесіне, ойлау қабілетіне, танымдық дағдыларға, мінез-құлыққа тигізетін әсері. Компьютерлік ойынқұмарлық. Ойындарға тәуелділік. Компьютерде қауіпсіз жұмыс істеудің ережелері.</w:t>
      </w:r>
    </w:p>
    <w:p w14:paraId="7A8850E4"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4-бөлім. Медициналық білім негіздері</w:t>
      </w:r>
    </w:p>
    <w:p w14:paraId="5A9440B9"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Табиғи жағдайлардағы жеке гигиена және алғашқы медициналық көмек.  Ыстық өткенде және күн өткенде алғашқы медициналық көмек</w:t>
      </w:r>
    </w:p>
    <w:p w14:paraId="0483E9D4"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 xml:space="preserve">Жорықтар мен серуендерге арналған жеке заттарды іріктеу ережесі. Жорық жағдайларындағы жеке гигиена. Жорыққа арналған дәрі-дәрмек қобдишасы. Мүйізгек  және қажалу кезіндегі алғашқы көмек. </w:t>
      </w:r>
      <w:r w:rsidRPr="0090551C">
        <w:rPr>
          <w:rFonts w:ascii="Times New Roman" w:eastAsia="Times New Roman" w:hAnsi="Times New Roman"/>
          <w:sz w:val="28"/>
          <w:szCs w:val="28"/>
        </w:rPr>
        <w:lastRenderedPageBreak/>
        <w:t>Тілінген (кесілген) және сыдырылған жарақаттар. Қолда бар құралдардың көмегімен зардап шеккендерді тасымалдау.</w:t>
      </w:r>
    </w:p>
    <w:p w14:paraId="53AE1DB7"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Ыстық өту және күн өтудің себептері, белгілері. Алғашқы медициналық көмек көрсету ережелері.</w:t>
      </w:r>
    </w:p>
    <w:p w14:paraId="59B6DC0E"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Улы жыландар мен жәндіктер шаққан кезіндегі алғашқы медициналық көмек Жорықтарда көп кездесетін жарақаттар, олардың алдын алу және алғашқы медициналық көмек көрсету</w:t>
      </w:r>
    </w:p>
    <w:p w14:paraId="5724F879"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Жылан шағудың белгілері және көмек. Жәндіктер шаққанда көрсетілетін алғашқы медициналық көмек және кезек күттірмейтін іс-шаралар.</w:t>
      </w:r>
    </w:p>
    <w:p w14:paraId="405D2FAB"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w:t>
      </w:r>
    </w:p>
    <w:p w14:paraId="51FA9AAC"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w:t>
      </w:r>
    </w:p>
    <w:p w14:paraId="160C936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7B7E8A0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4081818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4352522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4825D07F"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6DBC726C"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717E94B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201C1782"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70BEA6C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5D10DDE2"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ОҚУ УАҚЫТЫН ТАҚЫРЫПТАР БОЙЫНША БӨЛУ ҮЛГІСІ</w:t>
      </w:r>
    </w:p>
    <w:p w14:paraId="6B1D0CE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5485DA88"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7-СЫНЫП</w:t>
      </w:r>
    </w:p>
    <w:tbl>
      <w:tblPr>
        <w:tblW w:w="8797"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5760"/>
        <w:gridCol w:w="3037"/>
      </w:tblGrid>
      <w:tr w:rsidR="004D4D55" w:rsidRPr="0090551C" w14:paraId="6E167945" w14:textId="77777777" w:rsidTr="004D4D55">
        <w:trPr>
          <w:trHeight w:val="674"/>
        </w:trPr>
        <w:tc>
          <w:tcPr>
            <w:tcW w:w="57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E1D65C1"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w:t>
            </w:r>
            <w:r w:rsidRPr="0090551C">
              <w:rPr>
                <w:rFonts w:ascii="Times New Roman" w:eastAsia="Times New Roman" w:hAnsi="Times New Roman"/>
                <w:b/>
                <w:color w:val="3D3D3D"/>
                <w:sz w:val="28"/>
                <w:szCs w:val="28"/>
                <w:shd w:val="clear" w:color="auto" w:fill="F5F5F5"/>
              </w:rPr>
              <w:t>Бөлім атаулары және тақырыптары</w:t>
            </w:r>
          </w:p>
        </w:tc>
        <w:tc>
          <w:tcPr>
            <w:tcW w:w="303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8D5687E"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Сағат саны</w:t>
            </w:r>
          </w:p>
        </w:tc>
      </w:tr>
      <w:tr w:rsidR="004D4D55" w:rsidRPr="0090551C" w14:paraId="22B439C3" w14:textId="77777777" w:rsidTr="004D4D55">
        <w:trPr>
          <w:trHeight w:val="230"/>
        </w:trPr>
        <w:tc>
          <w:tcPr>
            <w:tcW w:w="57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F37418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1. Табиғи сипаттағы қауіптер</w:t>
            </w:r>
          </w:p>
        </w:tc>
        <w:tc>
          <w:tcPr>
            <w:tcW w:w="303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5DAB73C"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8</w:t>
            </w:r>
          </w:p>
        </w:tc>
      </w:tr>
      <w:tr w:rsidR="004D4D55" w:rsidRPr="0090551C" w14:paraId="5DA32D8A" w14:textId="77777777" w:rsidTr="004D4D55">
        <w:trPr>
          <w:trHeight w:val="230"/>
        </w:trPr>
        <w:tc>
          <w:tcPr>
            <w:tcW w:w="57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718B3D2"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1.1 Қауіпті және төтенше жағдайлар, жалпы түсініктер мен анықтамалар</w:t>
            </w:r>
          </w:p>
        </w:tc>
        <w:tc>
          <w:tcPr>
            <w:tcW w:w="303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9B77228"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49A5A716" w14:textId="77777777" w:rsidTr="004D4D55">
        <w:trPr>
          <w:trHeight w:val="230"/>
        </w:trPr>
        <w:tc>
          <w:tcPr>
            <w:tcW w:w="57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816EC2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1.2 Жер сілкінісі. Пайда болу себептері мен ықтимал салдарлары</w:t>
            </w:r>
          </w:p>
        </w:tc>
        <w:tc>
          <w:tcPr>
            <w:tcW w:w="303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26DCED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00F680F6" w14:textId="77777777" w:rsidTr="004D4D55">
        <w:trPr>
          <w:trHeight w:val="230"/>
        </w:trPr>
        <w:tc>
          <w:tcPr>
            <w:tcW w:w="57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307D6A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1.3 Су тасқыны. Су басқан аумақтардан эвакуациялау тәсілдері</w:t>
            </w:r>
          </w:p>
        </w:tc>
        <w:tc>
          <w:tcPr>
            <w:tcW w:w="303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EC399F8"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2411BAE3" w14:textId="77777777" w:rsidTr="004D4D55">
        <w:trPr>
          <w:trHeight w:val="230"/>
        </w:trPr>
        <w:tc>
          <w:tcPr>
            <w:tcW w:w="57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BBE03E2"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1.4 Орман және дала өрттері, олардың салдары. Локализация және сөндіру тәсілдері</w:t>
            </w:r>
          </w:p>
        </w:tc>
        <w:tc>
          <w:tcPr>
            <w:tcW w:w="303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3A7B685"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68A70D3F" w14:textId="77777777" w:rsidTr="004D4D55">
        <w:trPr>
          <w:trHeight w:val="230"/>
        </w:trPr>
        <w:tc>
          <w:tcPr>
            <w:tcW w:w="57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73B58E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1.5 Қар құрсаулары, борандар және көшкіндер</w:t>
            </w:r>
          </w:p>
        </w:tc>
        <w:tc>
          <w:tcPr>
            <w:tcW w:w="303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ACDEA6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46656100" w14:textId="77777777" w:rsidTr="004D4D55">
        <w:trPr>
          <w:trHeight w:val="230"/>
        </w:trPr>
        <w:tc>
          <w:tcPr>
            <w:tcW w:w="57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BB405D2"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1.6 Құйындар мен дауылдар</w:t>
            </w:r>
          </w:p>
        </w:tc>
        <w:tc>
          <w:tcPr>
            <w:tcW w:w="303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450449E"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683A5BE0" w14:textId="77777777" w:rsidTr="004D4D55">
        <w:trPr>
          <w:trHeight w:val="230"/>
        </w:trPr>
        <w:tc>
          <w:tcPr>
            <w:tcW w:w="57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A4723B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1.7 Халықты табиғи сипаттағы төтенше жағдайлардан қорғау</w:t>
            </w:r>
          </w:p>
        </w:tc>
        <w:tc>
          <w:tcPr>
            <w:tcW w:w="303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6327188"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47C8F1F5" w14:textId="77777777" w:rsidTr="004D4D55">
        <w:trPr>
          <w:trHeight w:val="230"/>
        </w:trPr>
        <w:tc>
          <w:tcPr>
            <w:tcW w:w="57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1E388A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1.8 Осы өңір үшін барынша мүмкін болатын табиғи апаттар кезінде оқушылардың іс-әрекеттері</w:t>
            </w:r>
          </w:p>
        </w:tc>
        <w:tc>
          <w:tcPr>
            <w:tcW w:w="303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0FF28B2"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w:t>
            </w:r>
          </w:p>
        </w:tc>
      </w:tr>
      <w:tr w:rsidR="004D4D55" w:rsidRPr="0090551C" w14:paraId="682EEEDE" w14:textId="77777777" w:rsidTr="004D4D55">
        <w:tc>
          <w:tcPr>
            <w:tcW w:w="57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2F70DD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2. Қоршаған орта және адам денсаулығы</w:t>
            </w:r>
          </w:p>
        </w:tc>
        <w:tc>
          <w:tcPr>
            <w:tcW w:w="303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AD994D1"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3</w:t>
            </w:r>
          </w:p>
        </w:tc>
      </w:tr>
      <w:tr w:rsidR="004D4D55" w:rsidRPr="0090551C" w14:paraId="6FD2446D" w14:textId="77777777" w:rsidTr="004D4D55">
        <w:tc>
          <w:tcPr>
            <w:tcW w:w="57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B8E9C6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2.1 Қоршаған ортаның ластануы және адам денсаулығының ықтимал бұзылуы</w:t>
            </w:r>
          </w:p>
        </w:tc>
        <w:tc>
          <w:tcPr>
            <w:tcW w:w="303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914035F"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49BAACA0" w14:textId="77777777" w:rsidTr="004D4D55">
        <w:tc>
          <w:tcPr>
            <w:tcW w:w="57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097FF88"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2.2 Климаттың өзгеруі және оның адам денсаулығына әсері</w:t>
            </w:r>
          </w:p>
        </w:tc>
        <w:tc>
          <w:tcPr>
            <w:tcW w:w="303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233010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4979C48C" w14:textId="77777777" w:rsidTr="004D4D55">
        <w:tc>
          <w:tcPr>
            <w:tcW w:w="57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97D5C7B"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2.3 Қалалардағы тұрмыстық қалдықтар және оларды жою</w:t>
            </w:r>
          </w:p>
        </w:tc>
        <w:tc>
          <w:tcPr>
            <w:tcW w:w="303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95192C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48B0060C" w14:textId="77777777" w:rsidTr="004D4D55">
        <w:tc>
          <w:tcPr>
            <w:tcW w:w="57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F76154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3. Денсаулық негіздері және салауатты өмір салты</w:t>
            </w:r>
          </w:p>
        </w:tc>
        <w:tc>
          <w:tcPr>
            <w:tcW w:w="303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01B76F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3</w:t>
            </w:r>
          </w:p>
        </w:tc>
      </w:tr>
      <w:tr w:rsidR="004D4D55" w:rsidRPr="0090551C" w14:paraId="4BCB5F00" w14:textId="77777777" w:rsidTr="004D4D55">
        <w:tc>
          <w:tcPr>
            <w:tcW w:w="57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3E4E12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xml:space="preserve">3.1 Ересектермен өзара қарым-қатынас жасауда </w:t>
            </w:r>
            <w:r w:rsidRPr="0090551C">
              <w:rPr>
                <w:rFonts w:ascii="Times New Roman" w:eastAsia="Times New Roman" w:hAnsi="Times New Roman"/>
                <w:bCs/>
                <w:color w:val="212529"/>
                <w:shd w:val="clear" w:color="auto" w:fill="F5F5F5"/>
              </w:rPr>
              <w:lastRenderedPageBreak/>
              <w:t>жасөспірімнің жеке тұлғасын қалыптастыру</w:t>
            </w:r>
          </w:p>
        </w:tc>
        <w:tc>
          <w:tcPr>
            <w:tcW w:w="303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E9EC3D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lastRenderedPageBreak/>
              <w:t>1</w:t>
            </w:r>
          </w:p>
        </w:tc>
      </w:tr>
      <w:tr w:rsidR="004D4D55" w:rsidRPr="0090551C" w14:paraId="3ECF1309" w14:textId="77777777" w:rsidTr="004D4D55">
        <w:tc>
          <w:tcPr>
            <w:tcW w:w="57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4086BA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3.2 Күйзеліс  және оның жасөспірімге әсері</w:t>
            </w:r>
          </w:p>
        </w:tc>
        <w:tc>
          <w:tcPr>
            <w:tcW w:w="303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2179C2B"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7D818B85" w14:textId="77777777" w:rsidTr="004D4D55">
        <w:tc>
          <w:tcPr>
            <w:tcW w:w="57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91A0BF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3.3 Жасөспірім мен қоғам арасындағы қарым-қатынас. Кәмелетке толмағандардың жауапкершілігі</w:t>
            </w:r>
          </w:p>
        </w:tc>
        <w:tc>
          <w:tcPr>
            <w:tcW w:w="303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7492E4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7D3E2B8D" w14:textId="77777777" w:rsidTr="004D4D55">
        <w:tc>
          <w:tcPr>
            <w:tcW w:w="57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DD267D2"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4. Медициналық білім негіздері</w:t>
            </w:r>
          </w:p>
        </w:tc>
        <w:tc>
          <w:tcPr>
            <w:tcW w:w="303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BE5E2E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1</w:t>
            </w:r>
          </w:p>
        </w:tc>
      </w:tr>
      <w:tr w:rsidR="004D4D55" w:rsidRPr="0090551C" w14:paraId="52960F8E" w14:textId="77777777" w:rsidTr="004D4D55">
        <w:tc>
          <w:tcPr>
            <w:tcW w:w="57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519C18C"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4.1 Жараққаттап алу және сыну, қан кету кезіндегі алғашқы медициналық көмек. Суға кету кезіндегі  алғашқы медициналық көмек</w:t>
            </w:r>
          </w:p>
        </w:tc>
        <w:tc>
          <w:tcPr>
            <w:tcW w:w="303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823057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51D8C040" w14:textId="77777777" w:rsidTr="004D4D55">
        <w:tc>
          <w:tcPr>
            <w:tcW w:w="57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1DFAC8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БАРЛЫҒЫ</w:t>
            </w:r>
          </w:p>
        </w:tc>
        <w:tc>
          <w:tcPr>
            <w:tcW w:w="303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CEB81A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15</w:t>
            </w:r>
          </w:p>
        </w:tc>
      </w:tr>
    </w:tbl>
    <w:p w14:paraId="03542B0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w:t>
      </w:r>
    </w:p>
    <w:p w14:paraId="4F033B81"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p>
    <w:p w14:paraId="4A0E91CA"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ОҚУ УАҚЫТЫН ТАҚЫРЫПТАР БОЙЫНША БӨЛУ ҮЛГІСІ</w:t>
      </w:r>
    </w:p>
    <w:p w14:paraId="2BFBDFA1"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1-бөлім. Табиғи сипаттағы қауіптер</w:t>
      </w:r>
    </w:p>
    <w:p w14:paraId="78BEF6E1"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Қауіпті және төтенше жағдайлар, жалпы түсініктер мен анықтамалар</w:t>
      </w:r>
    </w:p>
    <w:p w14:paraId="51121C4F"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Анықтамалар: зілзалалар, апаттар, қауіп-қатерлер, қауіпсіздіктер, төтенше жағдайлар. Қауіпті жағдайлардың төтенше жағдайлардан айырмашылығы. Төтенше жағдайлардың жіктелуі.</w:t>
      </w:r>
    </w:p>
    <w:p w14:paraId="3ED4E53B"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Жер сілкінісі. Пайда болу себептері мен ықтимал салдарлары</w:t>
      </w:r>
    </w:p>
    <w:p w14:paraId="086ADCCE"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Геологиялық сипаттағы табиғи апаттар. Жер сілкінісі және оның ықтимал салдары. Жер сілкінісінің күші. Халықты жер сілкінісінің зардаптарынан қорғау бойынша шаралар. Апаттық-құтқару жұмыстары.</w:t>
      </w:r>
    </w:p>
    <w:p w14:paraId="06A5928C"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Су тасқыны. Су басқан аумақтардан эвакуациялау тәсілдері</w:t>
      </w:r>
    </w:p>
    <w:p w14:paraId="18F3B1D2"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Су тасқындарының типтері. Жіктелуі. Су тасқыны кезіндегі халықтың іс-әрекеті. Зардап шеккендерді құтқару, оларды эвакуациялау тәсілдері.</w:t>
      </w:r>
    </w:p>
    <w:p w14:paraId="57F9782A"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Орман және дала өрттері, олардың салдары. Локализация және сөндіру тәсілдері</w:t>
      </w:r>
    </w:p>
    <w:p w14:paraId="1883C9EA"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Табиғи өрттердің себептері. Сөндіру ерекшеліктері. Дала өрттерін сөндіру тәсілдері. Халықты қорғау бойынша шаралар. Төменгі және жоғарғы орман өрттері. Орман өрттерінен қорғау. Орман және дала өрттерінің аймағынан эвакуациялау.</w:t>
      </w:r>
    </w:p>
    <w:p w14:paraId="12E5C3A4"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Қар құрсаулары, борандар және көшкіндер</w:t>
      </w:r>
    </w:p>
    <w:p w14:paraId="138F35CF"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Пайда болу себептері. Қорғану тәсілдері. Жеке қауіпсіздікті сақтау бойынша ұсыныстар.</w:t>
      </w:r>
    </w:p>
    <w:p w14:paraId="781007C2"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Құйындар мен дауылдар</w:t>
      </w:r>
    </w:p>
    <w:p w14:paraId="1A069B35"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Пайда болу себептері. Қорғану тәсілдері. Жеке қауіпсіздікті сақтау бойынша ұсыныстар</w:t>
      </w:r>
    </w:p>
    <w:p w14:paraId="0A7D124E"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Халықты табиғи сипаттағы төтенше жағдайлардан қорғау</w:t>
      </w:r>
    </w:p>
    <w:p w14:paraId="7B33E9D6"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Аазаматтық қорғанышты ұйымдастыру. Халықты және аумақтарды қорғау бойынша іс-шаралар. Халыққа хабарлауды ұйымдастыру. Эвакуациялық іс-шаралар. Медициналық көмекті ұйымдастыру.</w:t>
      </w:r>
    </w:p>
    <w:p w14:paraId="119EBD17"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Осы өңір үшін барынша мүмкін болатын табиғи апаттар кезінде оқушылардың іс-әрекеттері</w:t>
      </w:r>
    </w:p>
    <w:p w14:paraId="11C8E90F"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Практикалық сабақ: табиғи сипаттағы қауіп-қатер туындаған кезде практикалық іс-әрекеттерді орындау бойынша тренинг.</w:t>
      </w:r>
    </w:p>
    <w:p w14:paraId="63A1A5C9"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 </w:t>
      </w:r>
    </w:p>
    <w:p w14:paraId="4B61F8D8"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lastRenderedPageBreak/>
        <w:t>2-бөлім. Қоршаған орта және адам денсаулығы</w:t>
      </w:r>
    </w:p>
    <w:p w14:paraId="089454BB"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Қоршаған ортаның ластануы және адам денсаулығының ықтимал бұзылуы</w:t>
      </w:r>
    </w:p>
    <w:p w14:paraId="3D8350BE"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Жалпы сипаттамасы. Химиялық және биологиялық ластану. Қоршаған ортаның ластануына адам ағзасының реакциясы. Өнеркәсіптік шулардың ағзаға әсері</w:t>
      </w:r>
    </w:p>
    <w:p w14:paraId="71BD5573"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Климаттың өзгеруі және оның адам денсаулығына әсері</w:t>
      </w:r>
    </w:p>
    <w:p w14:paraId="0784011C"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Климаттың және ауа-райының жіктелуі. Климат өзгеруінің шаруашылық және экономикалық салдары. Халықтың климаттық өзгерістерге бейімделуі. Өзгерістердің адам денсаулығына әсері.</w:t>
      </w:r>
    </w:p>
    <w:p w14:paraId="6E2B4B09"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Қалалардағы тұрмыстық қалдықтар және оларды жою</w:t>
      </w:r>
    </w:p>
    <w:p w14:paraId="0DEA9D7F"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Тұрмыстық қалдықтардың өсу мәселелері. Қатты тұрмыстық қалдықтардың жіктелуі. Сұрыптау түрлері. Жою және қайта өңдеу тәсілдері.</w:t>
      </w:r>
    </w:p>
    <w:p w14:paraId="7CA8C31C"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 </w:t>
      </w:r>
    </w:p>
    <w:p w14:paraId="71520F4A"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3-бөлім. Денсаулық негіздері және салауатты өмір салты</w:t>
      </w:r>
    </w:p>
    <w:p w14:paraId="74218F7A" w14:textId="77777777" w:rsidR="004D4D55" w:rsidRDefault="004D4D55" w:rsidP="004D4D55">
      <w:pPr>
        <w:rPr>
          <w:rFonts w:ascii="Times New Roman" w:eastAsia="Times New Roman" w:hAnsi="Times New Roman"/>
          <w:b/>
          <w:bCs/>
          <w:color w:val="3D3D3D"/>
          <w:sz w:val="28"/>
          <w:szCs w:val="28"/>
        </w:rPr>
      </w:pPr>
      <w:r w:rsidRPr="0090551C">
        <w:rPr>
          <w:rFonts w:ascii="Times New Roman" w:eastAsia="Times New Roman" w:hAnsi="Times New Roman"/>
          <w:b/>
          <w:bCs/>
          <w:color w:val="3D3D3D"/>
          <w:sz w:val="28"/>
          <w:szCs w:val="28"/>
        </w:rPr>
        <w:t>Ересектермен өзара қарым-қатынас жасауда жасөспірімнің жеке тұлғасын қалыптастыру</w:t>
      </w:r>
    </w:p>
    <w:p w14:paraId="468A366D" w14:textId="77777777" w:rsidR="004D4D55" w:rsidRDefault="004D4D55" w:rsidP="004D4D55">
      <w:pPr>
        <w:rPr>
          <w:rFonts w:ascii="Times New Roman" w:eastAsia="Times New Roman" w:hAnsi="Times New Roman"/>
          <w:b/>
          <w:bCs/>
          <w:color w:val="3D3D3D"/>
          <w:sz w:val="28"/>
          <w:szCs w:val="28"/>
        </w:rPr>
      </w:pPr>
    </w:p>
    <w:p w14:paraId="3F56DE39"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 xml:space="preserve"> ОҚУ УАҚЫТЫН ТАҚЫРЫПТАР БОЙЫНША БӨЛУ ҮЛГІСІ</w:t>
      </w:r>
    </w:p>
    <w:p w14:paraId="0297F665" w14:textId="77777777" w:rsidR="004D4D55" w:rsidRPr="0090551C" w:rsidRDefault="004D4D55" w:rsidP="004D4D55">
      <w:pPr>
        <w:rPr>
          <w:rFonts w:ascii="Times New Roman" w:eastAsia="Times New Roman" w:hAnsi="Times New Roman"/>
          <w:sz w:val="28"/>
          <w:szCs w:val="28"/>
        </w:rPr>
      </w:pPr>
    </w:p>
    <w:p w14:paraId="1AD43153"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8-СЫНЫП</w:t>
      </w:r>
    </w:p>
    <w:p w14:paraId="5974EC35" w14:textId="77777777" w:rsidR="004D4D55" w:rsidRDefault="004D4D55" w:rsidP="004D4D55">
      <w:pPr>
        <w:rPr>
          <w:rFonts w:ascii="Times New Roman" w:eastAsia="Times New Roman" w:hAnsi="Times New Roman"/>
          <w:b/>
          <w:bCs/>
          <w:color w:val="3D3D3D"/>
          <w:sz w:val="28"/>
          <w:szCs w:val="28"/>
        </w:rPr>
      </w:pPr>
    </w:p>
    <w:p w14:paraId="7596A0CA" w14:textId="77777777" w:rsidR="004D4D55" w:rsidRPr="0090551C" w:rsidRDefault="004D4D55" w:rsidP="004D4D55">
      <w:pPr>
        <w:rPr>
          <w:rFonts w:ascii="Times New Roman" w:eastAsia="Times New Roman" w:hAnsi="Times New Roman"/>
          <w:sz w:val="28"/>
          <w:szCs w:val="28"/>
        </w:rPr>
      </w:pPr>
    </w:p>
    <w:tbl>
      <w:tblPr>
        <w:tblpPr w:leftFromText="180" w:rightFromText="180" w:vertAnchor="text" w:horzAnchor="margin" w:tblpY="272"/>
        <w:tblW w:w="9364"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6529"/>
        <w:gridCol w:w="2835"/>
      </w:tblGrid>
      <w:tr w:rsidR="004D4D55" w:rsidRPr="0090551C" w14:paraId="1FB2F47E" w14:textId="77777777" w:rsidTr="004D4D55">
        <w:trPr>
          <w:trHeight w:val="674"/>
        </w:trPr>
        <w:tc>
          <w:tcPr>
            <w:tcW w:w="65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EA3690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w:t>
            </w:r>
            <w:r w:rsidRPr="0090551C">
              <w:rPr>
                <w:rFonts w:ascii="Times New Roman" w:eastAsia="Times New Roman" w:hAnsi="Times New Roman"/>
                <w:b/>
                <w:color w:val="3D3D3D"/>
                <w:sz w:val="28"/>
                <w:szCs w:val="28"/>
                <w:shd w:val="clear" w:color="auto" w:fill="F5F5F5"/>
              </w:rPr>
              <w:t>Бөлім атаулары және тақырыптары</w:t>
            </w:r>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E01374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Сағат саны</w:t>
            </w:r>
          </w:p>
        </w:tc>
      </w:tr>
      <w:tr w:rsidR="004D4D55" w:rsidRPr="0090551C" w14:paraId="343005F0" w14:textId="77777777" w:rsidTr="004D4D55">
        <w:trPr>
          <w:trHeight w:val="184"/>
        </w:trPr>
        <w:tc>
          <w:tcPr>
            <w:tcW w:w="65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F5A3AC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1. Техногендік сипаттағы қауіптер</w:t>
            </w:r>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38C9B5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8</w:t>
            </w:r>
          </w:p>
        </w:tc>
      </w:tr>
      <w:tr w:rsidR="004D4D55" w:rsidRPr="0090551C" w14:paraId="476B2F62" w14:textId="77777777" w:rsidTr="004D4D55">
        <w:trPr>
          <w:trHeight w:val="230"/>
        </w:trPr>
        <w:tc>
          <w:tcPr>
            <w:tcW w:w="65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1609DE8"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1.1 Техногендік сипаттағы төтенше жағдайлар туралы жалпы ұғымдар</w:t>
            </w:r>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2969F5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6498B9A1" w14:textId="77777777" w:rsidTr="004D4D55">
        <w:trPr>
          <w:trHeight w:val="230"/>
        </w:trPr>
        <w:tc>
          <w:tcPr>
            <w:tcW w:w="65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605A295"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1.2 Өрттер мен жарылыстар</w:t>
            </w:r>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13B221E"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760033F1" w14:textId="77777777" w:rsidTr="004D4D55">
        <w:trPr>
          <w:trHeight w:val="230"/>
        </w:trPr>
        <w:tc>
          <w:tcPr>
            <w:tcW w:w="65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216426F"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1.3 Қауіпті химиялық заттарды шығарылуымен болған өндірістік апаттар</w:t>
            </w:r>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AFF7A3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439EFAC9" w14:textId="77777777" w:rsidTr="004D4D55">
        <w:trPr>
          <w:trHeight w:val="230"/>
        </w:trPr>
        <w:tc>
          <w:tcPr>
            <w:tcW w:w="65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0D5ABF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1.4 Химиялық қауіпті объектілердегі апат кезінде іс-әрекет ережелері және қорғану шаралары</w:t>
            </w:r>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0324572"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50851438" w14:textId="77777777" w:rsidTr="004D4D55">
        <w:trPr>
          <w:trHeight w:val="230"/>
        </w:trPr>
        <w:tc>
          <w:tcPr>
            <w:tcW w:w="65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507C43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1.5 Радиоактивті заттардың шығарылуымен болған өндірістік апаттар</w:t>
            </w:r>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5FFC71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380A9D24" w14:textId="77777777" w:rsidTr="004D4D55">
        <w:trPr>
          <w:trHeight w:val="230"/>
        </w:trPr>
        <w:tc>
          <w:tcPr>
            <w:tcW w:w="65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C658CE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1.6 Халықты радиоактивті апаттар кезінде қорғау</w:t>
            </w:r>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EDB244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0F015E24" w14:textId="77777777" w:rsidTr="004D4D55">
        <w:trPr>
          <w:trHeight w:val="230"/>
        </w:trPr>
        <w:tc>
          <w:tcPr>
            <w:tcW w:w="65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A3B4B8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1.7 Гидродинамикалық апаттар</w:t>
            </w:r>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FCCCDD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7EF4A912" w14:textId="77777777" w:rsidTr="004D4D55">
        <w:trPr>
          <w:trHeight w:val="230"/>
        </w:trPr>
        <w:tc>
          <w:tcPr>
            <w:tcW w:w="65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28544EC"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1.8 Экологиялық тепе-теңдіктің бұзылуы</w:t>
            </w:r>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DB1F445"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w:t>
            </w:r>
          </w:p>
        </w:tc>
      </w:tr>
      <w:tr w:rsidR="004D4D55" w:rsidRPr="0090551C" w14:paraId="69223D62" w14:textId="77777777" w:rsidTr="004D4D55">
        <w:tc>
          <w:tcPr>
            <w:tcW w:w="65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B07059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2. Қауіпсіздік және адамды қорғау</w:t>
            </w:r>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76F0512"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3</w:t>
            </w:r>
          </w:p>
        </w:tc>
      </w:tr>
      <w:tr w:rsidR="004D4D55" w:rsidRPr="0090551C" w14:paraId="3F760FEA" w14:textId="77777777" w:rsidTr="004D4D55">
        <w:tc>
          <w:tcPr>
            <w:tcW w:w="65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199BB21"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2.1 Криминогендік ахуалда жүріс-тұрыс ережелері</w:t>
            </w:r>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1ACDBB8"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5FD574C3" w14:textId="77777777" w:rsidTr="004D4D55">
        <w:tc>
          <w:tcPr>
            <w:tcW w:w="65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F4D575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2.2 Жастар ортасындағы экстремизм құбылыстары: жанкүйерлер, спорт жанкүйерлері</w:t>
            </w:r>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51C0AC1"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40A4760A" w14:textId="77777777" w:rsidTr="004D4D55">
        <w:tc>
          <w:tcPr>
            <w:tcW w:w="65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AED573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2.3 Қалада  жеке тұлғаның қауіпсіздігін техникалық және медициналық қамтамасыз ету</w:t>
            </w:r>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E370AC2"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14C0C97E" w14:textId="77777777" w:rsidTr="004D4D55">
        <w:tc>
          <w:tcPr>
            <w:tcW w:w="65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0513501"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3. Денсаулық негіздері және салауатты өмір салты</w:t>
            </w:r>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66B12E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3</w:t>
            </w:r>
          </w:p>
        </w:tc>
      </w:tr>
      <w:tr w:rsidR="004D4D55" w:rsidRPr="0090551C" w14:paraId="1A27F71F" w14:textId="77777777" w:rsidTr="004D4D55">
        <w:tc>
          <w:tcPr>
            <w:tcW w:w="65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2FE90A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3.1 Адамның жеке денсаулығы, оның дене (физикалық), рухани және әлеуметтік мәні</w:t>
            </w:r>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B006B7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40B64E3B" w14:textId="77777777" w:rsidTr="004D4D55">
        <w:tc>
          <w:tcPr>
            <w:tcW w:w="65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A4024E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lastRenderedPageBreak/>
              <w:t>3.2 Шудың адам денсаулығына әсері</w:t>
            </w:r>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9D44DB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141CE08E" w14:textId="77777777" w:rsidTr="004D4D55">
        <w:tc>
          <w:tcPr>
            <w:tcW w:w="65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CE404B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3.3 Киім және аяқ киім – ыңғайлы және қауіпсіз</w:t>
            </w:r>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2961E8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7BCD35FD" w14:textId="77777777" w:rsidTr="004D4D55">
        <w:tc>
          <w:tcPr>
            <w:tcW w:w="65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2DF691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4. Медициналық білім негіздері</w:t>
            </w:r>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FCECE4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1</w:t>
            </w:r>
          </w:p>
        </w:tc>
      </w:tr>
      <w:tr w:rsidR="004D4D55" w:rsidRPr="0090551C" w14:paraId="5498C231" w14:textId="77777777" w:rsidTr="004D4D55">
        <w:tc>
          <w:tcPr>
            <w:tcW w:w="65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A9D18D5"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4.1 Жарақаттану түрлері. Қысқы жарақаттану себептері. Жара инфекциясының қаупі. Күйік шалу кезіндегі алғашқы медициналық көмек. Басты және кеудені стерильді таңғыштармен таңудың ережелері</w:t>
            </w:r>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7CE68D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4C653D0D" w14:textId="77777777" w:rsidTr="004D4D55">
        <w:tc>
          <w:tcPr>
            <w:tcW w:w="65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35EB39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БАРЛЫҒЫ</w:t>
            </w:r>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31C368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15</w:t>
            </w:r>
          </w:p>
        </w:tc>
      </w:tr>
    </w:tbl>
    <w:p w14:paraId="62E3EB4B" w14:textId="77777777" w:rsidR="004D4D55" w:rsidRDefault="004D4D55" w:rsidP="004D4D55">
      <w:pPr>
        <w:rPr>
          <w:rFonts w:ascii="Times New Roman" w:eastAsia="Times New Roman" w:hAnsi="Times New Roman"/>
          <w:sz w:val="28"/>
          <w:szCs w:val="28"/>
        </w:rPr>
      </w:pPr>
    </w:p>
    <w:p w14:paraId="5CC698B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
          <w:color w:val="3D3D3D"/>
          <w:sz w:val="28"/>
          <w:szCs w:val="28"/>
          <w:shd w:val="clear" w:color="auto" w:fill="F5F5F5"/>
        </w:rPr>
      </w:pPr>
    </w:p>
    <w:p w14:paraId="49DCFFEA"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1-бөлім. Техногендік сипаттағы қауіптер</w:t>
      </w:r>
    </w:p>
    <w:p w14:paraId="3E529BA2"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Техногендік сипаттағы төтенше жағдайлар туралы жалпы ұғымдар</w:t>
      </w:r>
    </w:p>
    <w:p w14:paraId="022977B6"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Техногендік сипаттағы төтенше жағдайлардың себептері мен халық үшін ықтимал салдары. Жіктелуі. Техногендік қауіп-қатерлердің негізгі сипаттамалары. Техногендік сипаттағы ТЖ-дың туындау қаупі кезіндегі іс-әрекеттердің негізгі ережелері мен алгоритмдері.</w:t>
      </w:r>
    </w:p>
    <w:p w14:paraId="0BE23D23"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Өрттер мен жарылыстар</w:t>
      </w:r>
    </w:p>
    <w:p w14:paraId="01502E27"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Туындауының негізгі себептері. Өндірістегі өрт пен жарылыстардың салдары. Алдын алу шаралары.</w:t>
      </w:r>
    </w:p>
    <w:p w14:paraId="7C074EBE"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Қауіпті химиялық заттарды шығарылуымен болған өндірістік апаттар</w:t>
      </w:r>
    </w:p>
    <w:p w14:paraId="3F64D600"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Химиялық қауіптілік дәрежелері. Қауіпті заттардың адам ағзасына әсер ету дәрежесі бойынша жіктелуі. Халықты химиялық қорғаудың ерекшеліктері.</w:t>
      </w:r>
    </w:p>
    <w:p w14:paraId="1A72899B"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Химиялық қауіпті объектілердегі апат кезінде іс-әрекет ережелері және қорғану шаралары</w:t>
      </w:r>
    </w:p>
    <w:p w14:paraId="3715BD5A"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Халықты хабарландыру жүйесі. Жеке және ұжымдық қорғану құралдарын дайындау. Уланған аймақта қозғалу ережелері. Эвакуациялауға дайындық іс-шаралары.</w:t>
      </w:r>
    </w:p>
    <w:p w14:paraId="580DE875"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Радиоактивті заттардың шығарылуымен болған өндірістік апаттар</w:t>
      </w:r>
    </w:p>
    <w:p w14:paraId="289BA447"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Радиоактивті заттардың шығарылуымен болатын апат түрлері. Аумақтардың радиоактивтік зарарлануы. Зарарлану аймақтары. Радиацияның адам ағзасына әсері.</w:t>
      </w:r>
    </w:p>
    <w:p w14:paraId="75F9EE1D"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Халықты радиоактивті апаттар кезінде қорғау</w:t>
      </w:r>
    </w:p>
    <w:p w14:paraId="1030C2D4"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Қорғаудың негізгі тәсілдері. Халықтың құлақтандыру сигналы бойынша іс-қимылдары. Радиоактивті заттармен зарарланған ауданда іс-қимыл тәртібі мен жүріс-тұрыс ережелері. Жеке қорғаныш құралдарын пайдалану. Радиоактивтік зарарлану  кезіндегі алғашқы көмек.</w:t>
      </w:r>
    </w:p>
    <w:p w14:paraId="39AEEEE5"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Гидродинамикалық апаттар</w:t>
      </w:r>
    </w:p>
    <w:p w14:paraId="070FA3A8"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Гидротехникалық құрылыстар. Гидродинамикалық апаттардың себептері мен түрлері. Халықтың гидродинамикалық апат болған жағдайдағы іс-әрекеті. Халықтың  гидродинамикалық апаттан кейінгі қауіпсіз жүріс-тұрыс ережелері.</w:t>
      </w:r>
    </w:p>
    <w:p w14:paraId="7E061D0C"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Экологиялық тепе-теңдіктің бұзылуы</w:t>
      </w:r>
    </w:p>
    <w:p w14:paraId="4B955E54"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lastRenderedPageBreak/>
        <w:t>Экологиялық қауіп факторлары. Атмосфераның, табиғи сулардың, топырақтың ластануы. Шумен ластануы. Күнделікті өмірде экологиялық қауіпсіздікті қамтамасыз ету бойынша ұсыныстар.</w:t>
      </w:r>
    </w:p>
    <w:p w14:paraId="3C5097DB"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 </w:t>
      </w:r>
      <w:r w:rsidRPr="0090551C">
        <w:rPr>
          <w:rFonts w:ascii="Times New Roman" w:eastAsia="Times New Roman" w:hAnsi="Times New Roman"/>
          <w:sz w:val="28"/>
          <w:szCs w:val="28"/>
        </w:rPr>
        <w:tab/>
      </w:r>
    </w:p>
    <w:p w14:paraId="7ADE7024"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2-бөлім. Қауіпсіздік және адамды қорғау</w:t>
      </w:r>
    </w:p>
    <w:p w14:paraId="42810F23"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Криминогендік ахуалда жүріс-тұрыс ережелері</w:t>
      </w:r>
    </w:p>
    <w:p w14:paraId="6C2E8781"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Сендердің қалаларыңдағы, ықшам аудандарыңдағы қауіптілігі жоғары орындар. Негізгі қауіпсіз жүріс-тұрыс ережелері. Ситуациялық тапсырмаларды шешу.</w:t>
      </w:r>
    </w:p>
    <w:p w14:paraId="50115F3E"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Жастар ортасындағы экстремизм құбылыстары: жанкүйерлер, спорт жанкүйерлері</w:t>
      </w:r>
    </w:p>
    <w:p w14:paraId="457F9F45"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Жастар субмәдениеті. Интернеттегі экстремизм. Жастар ортасында экстремизмнің алдын алу шаралары. Экстремистік іс-рекеттерді жүзеге асырғаны үшін жауапкершілік.</w:t>
      </w:r>
    </w:p>
    <w:p w14:paraId="4C0DFA6C"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Қалада  жеке тұлғаның қауіпсіздігін техникалық және медициналық қамтамасыз ету</w:t>
      </w:r>
    </w:p>
    <w:p w14:paraId="4F4CF1B3"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Бейнебақылау жүйесі. Жедел көмек көрсету қызметтері. Өзін-өзі қорғаудың қарапайым құралы бола алатын заттар. Сатып алуды жүзеге асырудың ережелері. Үйдегі дәрі-дәрмек қобдишасы. Қиын сәтте көмектесе алатын заттар жиынтығы.</w:t>
      </w:r>
    </w:p>
    <w:p w14:paraId="55E15284"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 </w:t>
      </w:r>
    </w:p>
    <w:p w14:paraId="402780C6"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3-бөлім. Денсаулық негіздері және салауатты өмір салты</w:t>
      </w:r>
    </w:p>
    <w:p w14:paraId="4683F835"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Адамның жеке денсаулығы, оның дене (физикалық), рухани және әлеуметтік мәні</w:t>
      </w:r>
    </w:p>
    <w:p w14:paraId="4FD5DFA5"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Қоғамдық және жеке денсаулық. Жеке денсаулықтың негізгі құрамдас бөліктері. Дене (физикалық) денсаулығы. Рухани денсаулық. Әлеуметтік денсаулық.</w:t>
      </w:r>
    </w:p>
    <w:p w14:paraId="5AF1A757"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Шудың адам денсаулығына әсері</w:t>
      </w:r>
    </w:p>
    <w:p w14:paraId="03AD8BC0"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Зиянды шулар және олардың адамға әсері. Рұқсат етілген нормалар. Шудан қалай қорғануға болады. Адам денсаулығына жақсы әсер ететін шулар.</w:t>
      </w:r>
    </w:p>
    <w:p w14:paraId="33D701BE"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Киім және аяқ киім</w:t>
      </w:r>
      <w:r w:rsidRPr="0090551C">
        <w:rPr>
          <w:rFonts w:ascii="Times New Roman" w:eastAsia="Times New Roman" w:hAnsi="Times New Roman"/>
          <w:b/>
          <w:bCs/>
          <w:color w:val="3D3D3D"/>
          <w:sz w:val="28"/>
          <w:szCs w:val="28"/>
        </w:rPr>
        <w:t xml:space="preserve"> – ыңғайлы және қауіпсіз</w:t>
      </w:r>
    </w:p>
    <w:p w14:paraId="5A6AAA51"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Киімнің сапасы мен қасиеттері. Аяқ киімді дұрыс таңдау. Күнделікті күтім. Дұрыс сақтау. Спорттық киім.</w:t>
      </w:r>
    </w:p>
    <w:p w14:paraId="4914CC87"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 </w:t>
      </w:r>
    </w:p>
    <w:p w14:paraId="3DF72E7C"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4-бөлім. Медициналық білім негіздері</w:t>
      </w:r>
    </w:p>
    <w:p w14:paraId="4EBF23E9"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Жарақаттану түрлері. Қысқы жарақаттану себептері. Жара инфекциясының қаупі. Күйік шалу кезіндегі алғашқы медициналық көмек. Басты және кеудені стерильді таңғыштармен таңудың ережелері</w:t>
      </w:r>
    </w:p>
    <w:p w14:paraId="15D18BD2"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Балалардың тұрмыстық жарақаттануы. Көшеде жарақаттанудың себептері. Балалар мен жасөспірімдердің жарақаттануының алдын алу бойынша шаралар. Көктайғақ – қысқы жарақаттанудың басты себебі.</w:t>
      </w:r>
    </w:p>
    <w:p w14:paraId="22EDB987"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Жара инфекциясының қаупі. Күйік шалу кезіндегі алғашқы медициналық көмек</w:t>
      </w:r>
    </w:p>
    <w:p w14:paraId="14F33967"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Асептика және антисептика. Дезинфекциялау құралдары. Термиялық күйік кезіндегі алғашқы көмек. Практикалық жұмыс.</w:t>
      </w:r>
    </w:p>
    <w:p w14:paraId="51EDD139"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lastRenderedPageBreak/>
        <w:t>Басты және кеудені стерильді таңғыштармен таңудың ережелері</w:t>
      </w:r>
    </w:p>
    <w:p w14:paraId="2B806960" w14:textId="77777777" w:rsidR="004D4D55"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Басты «тақия», «жүген» түрінде таңу. Желке тұсына айқышты таңғыш байлау. Кеудені таңу: спиральді және айқышты.</w:t>
      </w:r>
    </w:p>
    <w:p w14:paraId="78575067"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Жасөспірімнің жеке тұлғасын қалыптастыруда қарым-қатынастың рөлі. Жасөспірімнің  әлеуметтік дамуына отбасы мен ата-анасының әсері. Жасөспірімнің ересектермен қарым-қатынас жасау ерекшеліктері.</w:t>
      </w:r>
    </w:p>
    <w:p w14:paraId="48B47907"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Күйзеліс  және оның жасөспірімге әсері</w:t>
      </w:r>
    </w:p>
    <w:p w14:paraId="4E93D3E3"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Күйзеліс – қазіргі заманғы қоғамның проблемасы. Жеткіншектің арессивті мінез-құлық танытуы оның психологиялық қорғанышының көрінісі ретінде. Күйзелістің жасөспірім денсаулығына әсері. Күйзелісті қалай жеңуге болады.</w:t>
      </w:r>
    </w:p>
    <w:p w14:paraId="18349D35"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Жасөспірім мен қоғамның қарым-қатынасы. Кәмелетке толмағандардың жауапкершілігі</w:t>
      </w:r>
    </w:p>
    <w:p w14:paraId="357FC9C1"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Жасөспірімдер жасайтын құқық бұзушылықтардың негізгі себептері. Құқықтық білім беру қажеттілігі. Кәмелетке толмағандарға қолданылатын жазаның түрлері.</w:t>
      </w:r>
    </w:p>
    <w:p w14:paraId="026BC03E"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 </w:t>
      </w:r>
    </w:p>
    <w:p w14:paraId="7ABAB6CE"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4-бөлім. Медициналық білім негіздері</w:t>
      </w:r>
    </w:p>
    <w:p w14:paraId="6803E416"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Жараққаттап алу және сыну, қан кету кезіндегі алғашқы медициналық көмек</w:t>
      </w:r>
    </w:p>
    <w:p w14:paraId="78521C72"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Қысып байланатын таңғыштарды қоюдың ережелері. Мұрыннан қан кетуді тоқтату. Таңғыш қалақ салу. Қол бар құралдардан зембілдер. Сыну  кезінде тасымалдау ережелері.</w:t>
      </w:r>
    </w:p>
    <w:p w14:paraId="011A364E"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Қан кету кезіндегі алғашқы медициналық көмек</w:t>
      </w:r>
    </w:p>
    <w:p w14:paraId="65A20F99"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Артерия түрлері және олардың қан кетуді тоқтату үшін басуға болатын жерлері. Қан кетуді тоқтататын бұрау салу ережелері. Веналық және капиллярлық қан кетуді тоқтату.</w:t>
      </w:r>
    </w:p>
    <w:p w14:paraId="153D4271"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Суға кету кезіндегі  алғашқы медициналық көмек</w:t>
      </w:r>
    </w:p>
    <w:p w14:paraId="6A2AB088"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Зардап шеккен адамды су қоймасынан шығарып алудың негізгі ережелері. Суға кеткенде есінен танып қалған адамға көрсетілетін алғашқы көмек. Тірілту іс-шараларының кешені.</w:t>
      </w:r>
    </w:p>
    <w:p w14:paraId="02C33630"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 </w:t>
      </w:r>
    </w:p>
    <w:p w14:paraId="16028EAE"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
          <w:color w:val="3D3D3D"/>
          <w:sz w:val="28"/>
          <w:szCs w:val="28"/>
          <w:shd w:val="clear" w:color="auto" w:fill="F5F5F5"/>
        </w:rPr>
      </w:pPr>
    </w:p>
    <w:p w14:paraId="7B28686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
          <w:color w:val="3D3D3D"/>
          <w:sz w:val="28"/>
          <w:szCs w:val="28"/>
          <w:shd w:val="clear" w:color="auto" w:fill="F5F5F5"/>
        </w:rPr>
      </w:pPr>
    </w:p>
    <w:p w14:paraId="5839207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
          <w:color w:val="3D3D3D"/>
          <w:sz w:val="28"/>
          <w:szCs w:val="28"/>
          <w:shd w:val="clear" w:color="auto" w:fill="F5F5F5"/>
        </w:rPr>
      </w:pPr>
    </w:p>
    <w:p w14:paraId="229E4261" w14:textId="77777777" w:rsidR="004D4D55" w:rsidRPr="0090551C" w:rsidRDefault="004D4D55" w:rsidP="004D4D55">
      <w:pPr>
        <w:rPr>
          <w:rFonts w:ascii="Times New Roman" w:eastAsia="Times New Roman" w:hAnsi="Times New Roman"/>
          <w:sz w:val="28"/>
          <w:szCs w:val="28"/>
        </w:rPr>
      </w:pPr>
    </w:p>
    <w:p w14:paraId="2C6546FA" w14:textId="77777777" w:rsidR="004D4D55" w:rsidRPr="0090551C" w:rsidRDefault="004D4D55" w:rsidP="004D4D55">
      <w:pPr>
        <w:rPr>
          <w:rFonts w:ascii="Times New Roman" w:eastAsia="Times New Roman" w:hAnsi="Times New Roman"/>
          <w:sz w:val="28"/>
          <w:szCs w:val="28"/>
        </w:rPr>
      </w:pPr>
    </w:p>
    <w:p w14:paraId="4460A017"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 </w:t>
      </w:r>
    </w:p>
    <w:p w14:paraId="49EA5FD5"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w:t>
      </w:r>
    </w:p>
    <w:p w14:paraId="3F6B412D" w14:textId="77777777" w:rsidR="004D4D55" w:rsidRPr="0090551C" w:rsidRDefault="004D4D55" w:rsidP="004D4D55">
      <w:pPr>
        <w:jc w:val="center"/>
        <w:rPr>
          <w:rFonts w:ascii="Times New Roman" w:eastAsia="Times New Roman" w:hAnsi="Times New Roman"/>
          <w:sz w:val="28"/>
          <w:szCs w:val="28"/>
        </w:rPr>
      </w:pPr>
      <w:r w:rsidRPr="0090551C">
        <w:rPr>
          <w:rFonts w:ascii="Times New Roman" w:eastAsia="Times New Roman" w:hAnsi="Times New Roman"/>
          <w:b/>
          <w:bCs/>
          <w:color w:val="3D3D3D"/>
          <w:sz w:val="28"/>
          <w:szCs w:val="28"/>
        </w:rPr>
        <w:t>ОҚУ УАҚЫТЫН ТАҚЫРЫПТАР БОЙЫНША БӨЛУ ҮЛГІСІ</w:t>
      </w:r>
    </w:p>
    <w:p w14:paraId="10B02A2D" w14:textId="77777777" w:rsidR="004D4D55" w:rsidRPr="0090551C" w:rsidRDefault="004D4D55" w:rsidP="004D4D55">
      <w:pPr>
        <w:jc w:val="center"/>
        <w:rPr>
          <w:rFonts w:ascii="Times New Roman" w:eastAsia="Times New Roman" w:hAnsi="Times New Roman"/>
          <w:sz w:val="28"/>
          <w:szCs w:val="28"/>
        </w:rPr>
      </w:pPr>
    </w:p>
    <w:p w14:paraId="514EB71F" w14:textId="77777777" w:rsidR="004D4D55" w:rsidRPr="0090551C" w:rsidRDefault="004D4D55" w:rsidP="004D4D55">
      <w:pPr>
        <w:jc w:val="center"/>
        <w:rPr>
          <w:rFonts w:ascii="Times New Roman" w:eastAsia="Times New Roman" w:hAnsi="Times New Roman"/>
          <w:sz w:val="28"/>
          <w:szCs w:val="28"/>
        </w:rPr>
      </w:pPr>
      <w:r w:rsidRPr="0090551C">
        <w:rPr>
          <w:rFonts w:ascii="Times New Roman" w:eastAsia="Times New Roman" w:hAnsi="Times New Roman"/>
          <w:b/>
          <w:bCs/>
          <w:color w:val="3D3D3D"/>
          <w:sz w:val="28"/>
          <w:szCs w:val="28"/>
        </w:rPr>
        <w:t>9-СЫНЫП</w:t>
      </w:r>
    </w:p>
    <w:tbl>
      <w:tblPr>
        <w:tblW w:w="0" w:type="auto"/>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7744"/>
        <w:gridCol w:w="822"/>
      </w:tblGrid>
      <w:tr w:rsidR="004D4D55" w:rsidRPr="0090551C" w14:paraId="153A5FA5" w14:textId="77777777" w:rsidTr="004D4D55">
        <w:trPr>
          <w:trHeight w:val="674"/>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3D3F1A2"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w:t>
            </w:r>
            <w:r w:rsidRPr="0090551C">
              <w:rPr>
                <w:rFonts w:ascii="Times New Roman" w:eastAsia="Times New Roman" w:hAnsi="Times New Roman"/>
                <w:b/>
                <w:color w:val="3D3D3D"/>
                <w:sz w:val="28"/>
                <w:szCs w:val="28"/>
                <w:shd w:val="clear" w:color="auto" w:fill="F5F5F5"/>
              </w:rPr>
              <w:t>Бөлім атаулары және тақырыптары</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4E9B7BC"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Сағат саны</w:t>
            </w:r>
          </w:p>
        </w:tc>
      </w:tr>
      <w:tr w:rsidR="004D4D55" w:rsidRPr="0090551C" w14:paraId="46CE0ECC" w14:textId="77777777" w:rsidTr="004D4D55">
        <w:trPr>
          <w:trHeight w:val="184"/>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B740731"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1. Қауіпсіздік және адамды қорғау</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D44E33B"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6</w:t>
            </w:r>
          </w:p>
        </w:tc>
      </w:tr>
      <w:tr w:rsidR="004D4D55" w:rsidRPr="0090551C" w14:paraId="60023006" w14:textId="77777777" w:rsidTr="004D4D55">
        <w:trPr>
          <w:trHeight w:val="230"/>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A1A8312"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xml:space="preserve">1.1 Халықтың өмір қауіпсіздігі саласындағы қазіргі заманғы мәдениет </w:t>
            </w:r>
            <w:r w:rsidRPr="0090551C">
              <w:rPr>
                <w:rFonts w:ascii="Times New Roman" w:eastAsia="Times New Roman" w:hAnsi="Times New Roman"/>
                <w:bCs/>
                <w:color w:val="212529"/>
                <w:shd w:val="clear" w:color="auto" w:fill="F5F5F5"/>
              </w:rPr>
              <w:lastRenderedPageBreak/>
              <w:t>деңгейін қалыптастыру</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623370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lastRenderedPageBreak/>
              <w:t>1</w:t>
            </w:r>
          </w:p>
        </w:tc>
      </w:tr>
      <w:tr w:rsidR="004D4D55" w:rsidRPr="0090551C" w14:paraId="537CA291" w14:textId="77777777" w:rsidTr="004D4D55">
        <w:trPr>
          <w:trHeight w:val="230"/>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EF9506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1.2 Терроризмге және діни экстремизмге қарсы күрес жүйесі</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D8DC99E"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0E47FD4B" w14:textId="77777777" w:rsidTr="004D4D55">
        <w:trPr>
          <w:trHeight w:val="230"/>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F756B4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1.3 Террористік акт қаупі төнгендегі іс-әрекет ережелері</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6A1F531"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46134882" w14:textId="77777777" w:rsidTr="004D4D55">
        <w:trPr>
          <w:trHeight w:val="230"/>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ACCEB5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1.4 Жәбірлеушілер мен бұзақылар шабуылының алдын алу және өзін-өзі қорғау ережелері</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26CE17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6ACF1C90" w14:textId="77777777" w:rsidTr="004D4D55">
        <w:trPr>
          <w:trHeight w:val="230"/>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CD183BB"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1.5 Алаяқтықтың негізгі түрлері. Алаяқтардан сақтану ережелері</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CB79B57"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74928C5B" w14:textId="77777777" w:rsidTr="004D4D55">
        <w:trPr>
          <w:trHeight w:val="230"/>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687B6D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1.6 Тобырдың психологиялық көрінісі. Тобырда қауіпсіз жүріс-тұрыс ережелері</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F7E8A75"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29DEF6E3"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51F87CE"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2. Экстремалды жағдай және қауіпсіздік</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5A9B05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6</w:t>
            </w:r>
          </w:p>
        </w:tc>
      </w:tr>
      <w:tr w:rsidR="004D4D55" w:rsidRPr="0090551C" w14:paraId="73AE9CBB"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9B230E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2.1 Экстремалды жағдайлар туралы жалпы ұғымдар</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40B61AA"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583CA132"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CBFBA62"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2.2 Экстремалды жағдайлардың адам мамандығына тәуелділігі</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25DEC3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0B012A7D"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900EE7B"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2.3 Экстремалды жағдайларда тірі қалуға дайындық</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3C9AD11"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1F0CBF1F"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6C7B18F"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2.4 Адамның табиғатта автономды өмір сүруі</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5F3A4F8"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4F909918"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70CDA02"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2.5 Тұрғын үйдегі апаттық экстремалды жағдайлар</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3145F15"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56DC2541"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94E2035"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2.6 Көліктегі апаттық экстремалды жағдайлар. Қала тұрғынының қауіпсіздігін қамтамасыз ету үшін жабдықтар</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536801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791044CF"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68E0BF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3. Денсаулық негіздері және салауатты өмір салты</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26E35BC"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2</w:t>
            </w:r>
          </w:p>
        </w:tc>
      </w:tr>
      <w:tr w:rsidR="004D4D55" w:rsidRPr="0090551C" w14:paraId="4AB020DF"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2CBF6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3.1 Салауатты өмір салты, оны құрамдастары</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FB76BD1"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65526840"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1E9DB1C"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3.2 АИТВ (адамның иммун тапшылығы вирусы) – инфекциясы және ЖИТС (жұқтырылған иммун тапшылығы синдромы)</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387A1AD"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6932F0FC"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5764980"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4. Медициналық білім негіздері</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5EE7CB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1</w:t>
            </w:r>
          </w:p>
        </w:tc>
      </w:tr>
      <w:tr w:rsidR="004D4D55" w:rsidRPr="0090551C" w14:paraId="71D8EFCE"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253ED74"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4.1 Алғашқы медициналық көмек көрсету үшін қолда бар құралдар. Жаппай зақымдану кезіндегі алғашқы медициналық көмек. Психобелсенді заттарды мөлшерден тыс қабылдау кезіндегі алғашқы медициналық көмек</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8C96949"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1</w:t>
            </w:r>
          </w:p>
        </w:tc>
      </w:tr>
      <w:tr w:rsidR="004D4D55" w:rsidRPr="0090551C" w14:paraId="3707A99D" w14:textId="77777777" w:rsidTr="004D4D55">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74AD52"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БАРЛЫҒЫ</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929E373"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
                <w:color w:val="3D3D3D"/>
                <w:sz w:val="28"/>
                <w:szCs w:val="28"/>
                <w:shd w:val="clear" w:color="auto" w:fill="F5F5F5"/>
              </w:rPr>
              <w:t>15</w:t>
            </w:r>
          </w:p>
        </w:tc>
      </w:tr>
    </w:tbl>
    <w:p w14:paraId="3C02C906" w14:textId="77777777" w:rsidR="004D4D55" w:rsidRPr="0090551C" w:rsidRDefault="004D4D55" w:rsidP="004D4D55">
      <w:pPr>
        <w:shd w:val="clear" w:color="auto" w:fill="FFFFFF"/>
        <w:spacing w:after="153"/>
        <w:ind w:left="-142" w:firstLine="142"/>
        <w:contextualSpacing/>
        <w:jc w:val="center"/>
        <w:rPr>
          <w:rFonts w:ascii="Times New Roman" w:eastAsia="Times New Roman" w:hAnsi="Times New Roman"/>
          <w:bCs/>
          <w:color w:val="212529"/>
          <w:shd w:val="clear" w:color="auto" w:fill="F5F5F5"/>
        </w:rPr>
      </w:pPr>
      <w:r w:rsidRPr="0090551C">
        <w:rPr>
          <w:rFonts w:ascii="Times New Roman" w:eastAsia="Times New Roman" w:hAnsi="Times New Roman"/>
          <w:bCs/>
          <w:color w:val="212529"/>
          <w:shd w:val="clear" w:color="auto" w:fill="F5F5F5"/>
        </w:rPr>
        <w:t> </w:t>
      </w:r>
    </w:p>
    <w:p w14:paraId="51E6AE9D"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ОҚУ УАҚЫТЫН ТАҚЫРЫПТАР БОЙЫНША БӨЛУ ҮЛГІСІ</w:t>
      </w:r>
    </w:p>
    <w:p w14:paraId="19C5A929"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 </w:t>
      </w:r>
      <w:r w:rsidRPr="0090551C">
        <w:rPr>
          <w:rFonts w:ascii="Times New Roman" w:eastAsia="Times New Roman" w:hAnsi="Times New Roman"/>
          <w:b/>
          <w:bCs/>
          <w:sz w:val="28"/>
          <w:szCs w:val="28"/>
        </w:rPr>
        <w:t>1-бөлім. Қауіпсіздік және адамды қорғау</w:t>
      </w:r>
    </w:p>
    <w:p w14:paraId="4EF7417E"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Халықтың өмір қауіпсіздігі саласындағы қазіргі заманғы мәдениет деңгейін қалыптастыру</w:t>
      </w:r>
    </w:p>
    <w:p w14:paraId="7E985011"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Өмір қауіпсіздігі саласындағы білім, білік және дағдыларды қалыптастыру. Халықтың моральдық-психологиялық дайындығы. Өмір қауіпсіздігі саласындағы білімді насихаттау.</w:t>
      </w:r>
    </w:p>
    <w:p w14:paraId="34449F74"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Терроризмге</w:t>
      </w:r>
      <w:r w:rsidRPr="0090551C">
        <w:rPr>
          <w:rFonts w:ascii="Times New Roman" w:eastAsia="Times New Roman" w:hAnsi="Times New Roman"/>
          <w:sz w:val="28"/>
          <w:szCs w:val="28"/>
        </w:rPr>
        <w:t> </w:t>
      </w:r>
      <w:r w:rsidRPr="0090551C">
        <w:rPr>
          <w:rFonts w:ascii="Times New Roman" w:eastAsia="Times New Roman" w:hAnsi="Times New Roman"/>
          <w:b/>
          <w:bCs/>
          <w:sz w:val="28"/>
          <w:szCs w:val="28"/>
        </w:rPr>
        <w:t>және діни экстремизмге қарсы күрес жүйесі</w:t>
      </w:r>
    </w:p>
    <w:p w14:paraId="47A5E19C"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Терроризм және оның көріністері. Қоғам мен мемлекеттің террористік қауіп-қатерден қауіпсіздігін қамтамасыз ету шараларының жүйесі. «Терроризмге қарсы күрес туралы» ҚР Заңы. Қазақстан Республикасында діни экстремизм мен терроризмге қарсы іс-қимыл жөніндегі мемлекеттік бағдарлама.</w:t>
      </w:r>
    </w:p>
    <w:p w14:paraId="41CCE78D"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Террористік акт қаупі төнгендегі іс-әрекет ережелері</w:t>
      </w:r>
    </w:p>
    <w:p w14:paraId="6CDBE9CE"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Егер сендер күдікті зат байқасаңдар. Көшеде атыс-шабысқа тап болғанда не істеу керек. Егер адамдар кепілге алынса. Террористердің қолына кепілге түскен адамның іс-әрекет ережелері.</w:t>
      </w:r>
    </w:p>
    <w:p w14:paraId="4BA57F05"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Жәбірлеушілер мен бұзақылар шабуылының алдын алу және өзін-өзі қорғау ережелері</w:t>
      </w:r>
    </w:p>
    <w:p w14:paraId="2706ADF9"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Қорғану  құралдары және тәсілдері. Психологиялық өзін-өзі қорғау тәсілдері. Дене дайындығы. Өзін-өзі қорғаудың қарапайым тәсілдеріне жаттығу бойынша практикалық сабақ.</w:t>
      </w:r>
    </w:p>
    <w:p w14:paraId="464CE40D"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Алаяқтықтың негізгі түрлері</w:t>
      </w:r>
      <w:r w:rsidRPr="0090551C">
        <w:rPr>
          <w:rFonts w:ascii="Times New Roman" w:eastAsia="Times New Roman" w:hAnsi="Times New Roman"/>
          <w:b/>
          <w:bCs/>
          <w:color w:val="3D3D3D"/>
          <w:sz w:val="28"/>
          <w:szCs w:val="28"/>
        </w:rPr>
        <w:t>. Алаяқтардан сақтану ережелері</w:t>
      </w:r>
    </w:p>
    <w:p w14:paraId="0ED5A237"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lastRenderedPageBreak/>
        <w:t>Күнделікті өмірде жиі кездесуге тура келетін алаяқтық түрлері. Алаяқтардан сақтану ережелері.</w:t>
      </w:r>
    </w:p>
    <w:p w14:paraId="34BCC324"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Тобырдың психологиялық көрінісі. Тобырда қауіпсіз жүріс-тұрыс ережелері</w:t>
      </w:r>
    </w:p>
    <w:p w14:paraId="48970788"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Тобырдың мінез-құлық психологиясы. Тобырдағы адамның жүріс-тұрысы. Аса қауіпті орындар. Сақтық шаралары. Егер сен қозғалушы тобырға кезіккен жағдайда.</w:t>
      </w:r>
    </w:p>
    <w:p w14:paraId="6508C2DF"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 </w:t>
      </w:r>
      <w:r w:rsidRPr="0090551C">
        <w:rPr>
          <w:rFonts w:ascii="Times New Roman" w:eastAsia="Times New Roman" w:hAnsi="Times New Roman"/>
          <w:b/>
          <w:bCs/>
          <w:sz w:val="28"/>
          <w:szCs w:val="28"/>
        </w:rPr>
        <w:t>2-бөлім. Экстремалды жағдай және қауіпсіздік</w:t>
      </w:r>
    </w:p>
    <w:p w14:paraId="1C28D661"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Экстремалды жағдайлар туралы жалпы ұғымдар</w:t>
      </w:r>
    </w:p>
    <w:p w14:paraId="65B51A42"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Экстремалды жағдайларға тән ерекшеліктер. Қазіргі заманда өмір сүру проблемалары. Табиғатта, мегаполисте көп болатын типтік экстремалды жағдайлар.</w:t>
      </w:r>
    </w:p>
    <w:p w14:paraId="6FBD39B4"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Экстремалды жағдайлардың адам мамандығына тәуелділігі</w:t>
      </w:r>
    </w:p>
    <w:p w14:paraId="495BA587"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Біліктілігінің жеткіліксіздігі. Сыртқы жағдайлардың күрт өзгеруі. Техниканың, көлік құралдарының істен шығуы.</w:t>
      </w:r>
    </w:p>
    <w:p w14:paraId="5BE9FEB0"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Экстремалды жағдайларда тірі қалуға дайындық</w:t>
      </w:r>
    </w:p>
    <w:p w14:paraId="3ADC8D30"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Психологиялық дайындық. Техникалық дайындық. Сыртқы ортаның әсерінен қорғану. Ситуациялық тапсырмаларды шешу.</w:t>
      </w:r>
    </w:p>
    <w:p w14:paraId="3A214FD1"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Адамның табиғатта автономды өмір сүруі</w:t>
      </w:r>
    </w:p>
    <w:p w14:paraId="2AFFD58D"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Мәжбүрлі автономия. Күйзеліс және оны жеңу. Байланыс және сигнал беру. Киім-кешек және керек-жарақтар. Практикалық сабақ.</w:t>
      </w:r>
    </w:p>
    <w:p w14:paraId="33B046C8"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color w:val="3D3D3D"/>
          <w:sz w:val="28"/>
          <w:szCs w:val="28"/>
        </w:rPr>
        <w:t>Тұрғын үйдегі апаттық экстремалды жағдайлар</w:t>
      </w:r>
    </w:p>
    <w:p w14:paraId="0C984837"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Тұрғын үйдегі апаттық жағдайлардың негізгі типтері. Үй-жайды су басу кезіндегі апаттық жағдайды талдау. Өрт кезіндегі іс-әрекет ережелері. Ситуациялық тапсырмаларды шешу.</w:t>
      </w:r>
    </w:p>
    <w:p w14:paraId="49172C7D"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Көліктегі апаттық экстремалды жағдайлар. Қала тұрғынының қауіпсіздігін қамтамасыз ету үшін жабдықтар</w:t>
      </w:r>
    </w:p>
    <w:p w14:paraId="19128E54"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Қазіргі заманғы көлік – жоғары қауіпті аймақ. Кез келген көліктік жағдайда  қолданылатын негізгі ережелерді құрастыру. Көліктегі қауіпсіз жүріс-тұрыс бойынша дағдыларын пысықтау.</w:t>
      </w:r>
    </w:p>
    <w:p w14:paraId="77EAFAF6"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Экстремалды және төтенше жағдайларға тап болғандағы негізгі қауіпсіз жүріс-тұрыс дағдыларын пысықтау бойынша практикалық сабақ.</w:t>
      </w:r>
    </w:p>
    <w:p w14:paraId="0CAAB664"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 </w:t>
      </w:r>
      <w:r w:rsidRPr="0090551C">
        <w:rPr>
          <w:rFonts w:ascii="Times New Roman" w:eastAsia="Times New Roman" w:hAnsi="Times New Roman"/>
          <w:b/>
          <w:bCs/>
          <w:sz w:val="28"/>
          <w:szCs w:val="28"/>
        </w:rPr>
        <w:t>3-бөлім. Денсаулық негіздері және салауатты өмір салты</w:t>
      </w:r>
    </w:p>
    <w:p w14:paraId="0C23DA18"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Салауатты өмір салты, оны құрамдастары</w:t>
      </w:r>
    </w:p>
    <w:p w14:paraId="5672944C"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Біздің денсаулығымыз неге байланысты. Салауатты өмір салтының құрамдастары.</w:t>
      </w:r>
    </w:p>
    <w:p w14:paraId="04B00FB0"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АИТВ (адамның иммун тапшылығы вирусы) – инфекциясы және ЖИТС</w:t>
      </w:r>
      <w:r w:rsidRPr="0090551C">
        <w:rPr>
          <w:rFonts w:ascii="Times New Roman" w:eastAsia="Times New Roman" w:hAnsi="Times New Roman"/>
          <w:b/>
          <w:bCs/>
          <w:color w:val="3D3D3D"/>
          <w:sz w:val="28"/>
          <w:szCs w:val="28"/>
        </w:rPr>
        <w:t xml:space="preserve"> (жұқтырылған иммун тапшылығы синдромы) </w:t>
      </w:r>
      <w:r w:rsidRPr="0090551C">
        <w:rPr>
          <w:rFonts w:ascii="Times New Roman" w:eastAsia="Times New Roman" w:hAnsi="Times New Roman"/>
          <w:sz w:val="28"/>
          <w:szCs w:val="28"/>
        </w:rPr>
        <w:t>АИТВ-инфекциясы және иммунитет. АИТВ-ның берілу жолдары. АИТВ және ЖИТС белгілері. Алдын-алу және емдеу. </w:t>
      </w:r>
      <w:r w:rsidRPr="0090551C">
        <w:rPr>
          <w:rFonts w:ascii="Times New Roman" w:eastAsia="Times New Roman" w:hAnsi="Times New Roman"/>
          <w:b/>
          <w:bCs/>
          <w:color w:val="3D3D3D"/>
          <w:sz w:val="28"/>
          <w:szCs w:val="28"/>
        </w:rPr>
        <w:t>Нашақорлықтың алдын алу</w:t>
      </w:r>
    </w:p>
    <w:p w14:paraId="715691E0"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Жасөспірімдер арасындағы нашақорлықтың ерекшеліктері. Жасөспірімдік нашақорлықтың себептері. Жою тәсілдері. Жасөспірімдер арасында нашақорлықтың алдын алу бойынша іс-шаралар.</w:t>
      </w:r>
    </w:p>
    <w:p w14:paraId="21272E65"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Отбасы және салауатты өмір салты</w:t>
      </w:r>
    </w:p>
    <w:p w14:paraId="772BA172"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lastRenderedPageBreak/>
        <w:t>Психикалық  ақыл-ой және дене дамуы үшін салауатты өмір салтының әдеттері. Отбасында салауатты өмір салтын ұстануға жеке өзіндік мысал. Рухани денсаулықты дамытудағы отбасылық дәстүрлер.</w:t>
      </w:r>
    </w:p>
    <w:p w14:paraId="5FDD7A90"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 </w:t>
      </w:r>
      <w:r w:rsidRPr="0090551C">
        <w:rPr>
          <w:rFonts w:ascii="Times New Roman" w:eastAsia="Times New Roman" w:hAnsi="Times New Roman"/>
          <w:b/>
          <w:bCs/>
          <w:sz w:val="28"/>
          <w:szCs w:val="28"/>
        </w:rPr>
        <w:t>4-бөлім. Медициналық білім негіздері</w:t>
      </w:r>
    </w:p>
    <w:p w14:paraId="4EB3D2BC"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Алғашқы медициналық көмек көрсету үшін қолда бар құралдар. Жаппай зақымдану кезіндегі алғашқы медициналық көмек. Психобелсенді заттарды мөлшерден тыс қабылдау кезіндегі алғашқы медициналық көмек</w:t>
      </w:r>
    </w:p>
    <w:p w14:paraId="63A849C4"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Жараны және аспаптарды дезинфекциялау үшін қолда бар құралдар. Таңу материалдары ретінде және қан кетуді тоқтату құралдары ретінде нені пайдалануға болады. Зардап шеккендерді тасымалдау және құтқару жұмыстарын жүргізу үшін қолда бар құралдар.</w:t>
      </w:r>
    </w:p>
    <w:p w14:paraId="4A22CB61"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Шприц-тюбиктің  көмегімен ауырсынуды басатын дәрілерді салу. Жоғарғы тыныс алу жолдарын шырыштан, қаннан, заттан тазалау. Өкпені жасанды желдету және жүрекке тікелей емес массаж жасау.</w:t>
      </w:r>
    </w:p>
    <w:p w14:paraId="33E126A6"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Психобелсенді заттарды мөлшерден тыс қабылдау кезіндегі алғашқы медициналық көмек</w:t>
      </w:r>
    </w:p>
    <w:p w14:paraId="5F94830C"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Психобелсенді заттарды қолдану белгілері. Мөлшерден тыс қабылдаудың негізгі белгілері. Психобелсенді заттарды мөлшерден тыс қабылдау кезінде алғашқы медициналық көмек көрсету ережелері.</w:t>
      </w:r>
    </w:p>
    <w:p w14:paraId="5F744DE8"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  </w:t>
      </w:r>
    </w:p>
    <w:p w14:paraId="0BDDA25D"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b/>
          <w:bCs/>
          <w:sz w:val="28"/>
          <w:szCs w:val="28"/>
        </w:rPr>
        <w:t>ЕСКЕРТУ</w:t>
      </w:r>
      <w:r w:rsidRPr="0090551C">
        <w:rPr>
          <w:rFonts w:ascii="Times New Roman" w:eastAsia="Times New Roman" w:hAnsi="Times New Roman"/>
          <w:b/>
          <w:bCs/>
          <w:color w:val="3D3D3D"/>
          <w:sz w:val="28"/>
          <w:szCs w:val="28"/>
        </w:rPr>
        <w:t>:</w:t>
      </w:r>
      <w:r>
        <w:rPr>
          <w:rFonts w:ascii="Times New Roman" w:eastAsia="Times New Roman" w:hAnsi="Times New Roman"/>
          <w:sz w:val="28"/>
          <w:szCs w:val="28"/>
        </w:rPr>
        <w:t> </w:t>
      </w:r>
      <w:r w:rsidRPr="0090551C">
        <w:rPr>
          <w:rFonts w:ascii="Times New Roman" w:eastAsia="Times New Roman" w:hAnsi="Times New Roman"/>
          <w:sz w:val="28"/>
          <w:szCs w:val="28"/>
        </w:rPr>
        <w:t xml:space="preserve"> «Өмір қауіпсіздігінің негіздері» пәні бойынша сабақтар міндетті болып табылады және жалпы білім беру мектептерінің жалпы кестесіне енгізіледі және сабақ уақытында өткізіледі.</w:t>
      </w:r>
    </w:p>
    <w:p w14:paraId="50AA7E89" w14:textId="77777777" w:rsidR="004D4D55" w:rsidRPr="0090551C" w:rsidRDefault="004D4D55" w:rsidP="004D4D55">
      <w:pPr>
        <w:rPr>
          <w:rFonts w:ascii="Times New Roman" w:eastAsia="Times New Roman" w:hAnsi="Times New Roman"/>
          <w:sz w:val="28"/>
          <w:szCs w:val="28"/>
        </w:rPr>
      </w:pPr>
      <w:r w:rsidRPr="0090551C">
        <w:rPr>
          <w:rFonts w:ascii="Times New Roman" w:eastAsia="Times New Roman" w:hAnsi="Times New Roman"/>
          <w:sz w:val="28"/>
          <w:szCs w:val="28"/>
        </w:rPr>
        <w:t>Медициналық тақырып бойынша сабақтар медициналық білім алған немесе арнайы медициналық білімі бар мамандармен жүргізіледі.</w:t>
      </w:r>
    </w:p>
    <w:p w14:paraId="37C522D0" w14:textId="77777777" w:rsidR="004D4D55" w:rsidRPr="0090551C" w:rsidRDefault="004D4D55" w:rsidP="004D4D55">
      <w:pPr>
        <w:rPr>
          <w:rFonts w:ascii="Times New Roman" w:eastAsia="Times New Roman" w:hAnsi="Times New Roman"/>
          <w:sz w:val="28"/>
          <w:szCs w:val="28"/>
        </w:rPr>
      </w:pPr>
    </w:p>
    <w:p w14:paraId="20D5659F" w14:textId="77777777" w:rsidR="004D4D55" w:rsidRPr="0090551C" w:rsidRDefault="004D4D55" w:rsidP="004D4D55">
      <w:pPr>
        <w:shd w:val="clear" w:color="auto" w:fill="FFFFFF"/>
        <w:jc w:val="both"/>
        <w:textAlignment w:val="baseline"/>
        <w:rPr>
          <w:rFonts w:ascii="Times New Roman" w:eastAsia="Times New Roman" w:hAnsi="Times New Roman"/>
          <w:spacing w:val="2"/>
          <w:sz w:val="28"/>
          <w:szCs w:val="28"/>
        </w:rPr>
      </w:pPr>
    </w:p>
    <w:p w14:paraId="35A8595B" w14:textId="77777777" w:rsidR="004D4D55" w:rsidRPr="0090551C" w:rsidRDefault="004D4D55" w:rsidP="004D4D55"/>
    <w:p w14:paraId="1678D4AC" w14:textId="77777777" w:rsidR="00497372" w:rsidRDefault="00497372" w:rsidP="00497372">
      <w:pPr>
        <w:tabs>
          <w:tab w:val="left" w:pos="426"/>
        </w:tabs>
        <w:ind w:right="-1"/>
        <w:jc w:val="center"/>
        <w:rPr>
          <w:rFonts w:ascii="Times New Roman" w:hAnsi="Times New Roman"/>
          <w:b/>
          <w:i/>
          <w:caps/>
          <w:sz w:val="28"/>
          <w:szCs w:val="28"/>
        </w:rPr>
      </w:pPr>
      <w:r w:rsidRPr="006938FE">
        <w:rPr>
          <w:rFonts w:ascii="Times New Roman" w:hAnsi="Times New Roman"/>
          <w:b/>
          <w:i/>
          <w:caps/>
          <w:sz w:val="28"/>
        </w:rPr>
        <w:t>V</w:t>
      </w:r>
      <w:r w:rsidRPr="00CC7260">
        <w:rPr>
          <w:rFonts w:ascii="Times New Roman" w:hAnsi="Times New Roman"/>
          <w:b/>
          <w:i/>
          <w:caps/>
          <w:sz w:val="28"/>
        </w:rPr>
        <w:t xml:space="preserve">. </w:t>
      </w:r>
      <w:r w:rsidRPr="00CC7260">
        <w:rPr>
          <w:rFonts w:ascii="Times New Roman" w:hAnsi="Times New Roman"/>
          <w:b/>
          <w:i/>
          <w:caps/>
          <w:sz w:val="28"/>
          <w:szCs w:val="28"/>
        </w:rPr>
        <w:t>Оқу-материалдық активтер</w:t>
      </w:r>
    </w:p>
    <w:p w14:paraId="34839171" w14:textId="77777777" w:rsidR="00497372" w:rsidRPr="00497372" w:rsidRDefault="00497372" w:rsidP="00497372">
      <w:pPr>
        <w:tabs>
          <w:tab w:val="left" w:pos="426"/>
        </w:tabs>
        <w:ind w:right="-1"/>
      </w:pPr>
      <w:r>
        <w:rPr>
          <w:rFonts w:ascii="Times New Roman" w:hAnsi="Times New Roman"/>
          <w:sz w:val="28"/>
        </w:rPr>
        <w:t>Ә</w:t>
      </w:r>
      <w:r w:rsidRPr="00EF07A6">
        <w:rPr>
          <w:rFonts w:ascii="Times New Roman" w:hAnsi="Times New Roman"/>
          <w:sz w:val="28"/>
        </w:rPr>
        <w:t>ді</w:t>
      </w:r>
      <w:r>
        <w:rPr>
          <w:rFonts w:ascii="Times New Roman" w:hAnsi="Times New Roman"/>
          <w:sz w:val="28"/>
        </w:rPr>
        <w:t xml:space="preserve">стемелік ұсынымдарға 9-қосымша: </w:t>
      </w:r>
    </w:p>
    <w:p w14:paraId="366F766A" w14:textId="77777777" w:rsidR="00497372" w:rsidRPr="00497372" w:rsidRDefault="00497372" w:rsidP="00497372">
      <w:pPr>
        <w:tabs>
          <w:tab w:val="left" w:pos="426"/>
        </w:tabs>
        <w:ind w:right="-1"/>
        <w:rPr>
          <w:rFonts w:ascii="Times New Roman" w:hAnsi="Times New Roman"/>
          <w:i/>
          <w:sz w:val="28"/>
          <w:u w:val="single"/>
        </w:rPr>
      </w:pPr>
    </w:p>
    <w:p w14:paraId="6D1E9C98" w14:textId="77777777" w:rsidR="00497372" w:rsidRDefault="00497372" w:rsidP="00497372">
      <w:pPr>
        <w:tabs>
          <w:tab w:val="left" w:pos="426"/>
        </w:tabs>
        <w:ind w:right="-1" w:firstLine="567"/>
        <w:jc w:val="both"/>
        <w:rPr>
          <w:b/>
          <w:i/>
          <w:sz w:val="28"/>
        </w:rPr>
      </w:pPr>
      <w:r w:rsidRPr="00E84C3C">
        <w:rPr>
          <w:rFonts w:ascii="Times New Roman" w:hAnsi="Times New Roman"/>
          <w:sz w:val="28"/>
        </w:rPr>
        <w:t xml:space="preserve">Мектеп </w:t>
      </w:r>
      <w:r>
        <w:rPr>
          <w:rFonts w:ascii="Times New Roman" w:hAnsi="Times New Roman"/>
          <w:sz w:val="28"/>
        </w:rPr>
        <w:t>Құрылыс ауылы</w:t>
      </w:r>
      <w:r w:rsidRPr="00E84C3C">
        <w:rPr>
          <w:rFonts w:ascii="Times New Roman" w:hAnsi="Times New Roman"/>
          <w:sz w:val="28"/>
        </w:rPr>
        <w:t xml:space="preserve">, </w:t>
      </w:r>
      <w:r>
        <w:rPr>
          <w:rFonts w:ascii="Times New Roman" w:hAnsi="Times New Roman"/>
          <w:sz w:val="28"/>
        </w:rPr>
        <w:t>Ы.Алтынсарин 1</w:t>
      </w:r>
      <w:r w:rsidRPr="00E84C3C">
        <w:rPr>
          <w:rFonts w:ascii="Times New Roman" w:hAnsi="Times New Roman"/>
          <w:sz w:val="28"/>
        </w:rPr>
        <w:t xml:space="preserve"> көшесіндегі типтік </w:t>
      </w:r>
      <w:r>
        <w:rPr>
          <w:rFonts w:ascii="Times New Roman" w:hAnsi="Times New Roman"/>
          <w:sz w:val="28"/>
        </w:rPr>
        <w:t>емес екі</w:t>
      </w:r>
      <w:r w:rsidRPr="00E84C3C">
        <w:rPr>
          <w:rFonts w:ascii="Times New Roman" w:hAnsi="Times New Roman"/>
          <w:sz w:val="28"/>
        </w:rPr>
        <w:t xml:space="preserve"> қабатты ғимаратта орналасқан.  </w:t>
      </w:r>
      <w:r>
        <w:rPr>
          <w:rFonts w:ascii="Times New Roman" w:hAnsi="Times New Roman"/>
          <w:sz w:val="28"/>
        </w:rPr>
        <w:t>1965</w:t>
      </w:r>
      <w:r w:rsidRPr="00E84C3C">
        <w:rPr>
          <w:rFonts w:ascii="Times New Roman" w:hAnsi="Times New Roman"/>
          <w:sz w:val="28"/>
        </w:rPr>
        <w:t xml:space="preserve"> жылы пайдалануға берілген</w:t>
      </w:r>
      <w:r>
        <w:rPr>
          <w:rFonts w:ascii="Times New Roman" w:hAnsi="Times New Roman"/>
          <w:sz w:val="28"/>
        </w:rPr>
        <w:t>(құрлысы аяқталмаған)</w:t>
      </w:r>
      <w:r w:rsidRPr="00E84C3C">
        <w:rPr>
          <w:rFonts w:ascii="Times New Roman" w:hAnsi="Times New Roman"/>
          <w:sz w:val="28"/>
        </w:rPr>
        <w:t>. Жеке</w:t>
      </w:r>
      <w:r>
        <w:rPr>
          <w:rFonts w:ascii="Times New Roman" w:hAnsi="Times New Roman"/>
          <w:sz w:val="28"/>
        </w:rPr>
        <w:t xml:space="preserve"> 2</w:t>
      </w:r>
      <w:r w:rsidRPr="00E84C3C">
        <w:rPr>
          <w:rFonts w:ascii="Times New Roman" w:hAnsi="Times New Roman"/>
          <w:sz w:val="28"/>
        </w:rPr>
        <w:t xml:space="preserve"> қазандық </w:t>
      </w:r>
      <w:r>
        <w:rPr>
          <w:rFonts w:ascii="Times New Roman" w:hAnsi="Times New Roman"/>
          <w:sz w:val="28"/>
        </w:rPr>
        <w:t xml:space="preserve"> КО-220 </w:t>
      </w:r>
      <w:r w:rsidRPr="00E84C3C">
        <w:rPr>
          <w:rFonts w:ascii="Times New Roman" w:hAnsi="Times New Roman"/>
          <w:sz w:val="28"/>
        </w:rPr>
        <w:t>бар, отын түрі</w:t>
      </w:r>
      <w:r>
        <w:rPr>
          <w:rFonts w:ascii="Times New Roman" w:hAnsi="Times New Roman"/>
          <w:sz w:val="28"/>
        </w:rPr>
        <w:t>–қатты</w:t>
      </w:r>
      <w:r w:rsidRPr="00E84C3C">
        <w:rPr>
          <w:rFonts w:ascii="Times New Roman" w:hAnsi="Times New Roman"/>
          <w:sz w:val="28"/>
        </w:rPr>
        <w:t xml:space="preserve"> отын</w:t>
      </w:r>
      <w:r>
        <w:rPr>
          <w:rFonts w:ascii="Times New Roman" w:hAnsi="Times New Roman"/>
          <w:sz w:val="28"/>
        </w:rPr>
        <w:t xml:space="preserve"> Жылу жүйесі автономды</w:t>
      </w:r>
      <w:r w:rsidRPr="00E84C3C">
        <w:rPr>
          <w:rFonts w:ascii="Times New Roman" w:hAnsi="Times New Roman"/>
          <w:sz w:val="28"/>
        </w:rPr>
        <w:t>.</w:t>
      </w:r>
      <w:r>
        <w:rPr>
          <w:rFonts w:ascii="Times New Roman" w:hAnsi="Times New Roman"/>
          <w:sz w:val="28"/>
        </w:rPr>
        <w:t xml:space="preserve"> </w:t>
      </w:r>
      <w:r w:rsidRPr="00E84C3C">
        <w:rPr>
          <w:rFonts w:ascii="Times New Roman" w:hAnsi="Times New Roman"/>
          <w:sz w:val="28"/>
        </w:rPr>
        <w:t>Жобалық қуаты</w:t>
      </w:r>
      <w:r>
        <w:rPr>
          <w:rFonts w:ascii="Times New Roman" w:hAnsi="Times New Roman"/>
          <w:sz w:val="28"/>
        </w:rPr>
        <w:t xml:space="preserve">–150 </w:t>
      </w:r>
      <w:r w:rsidRPr="00E84C3C">
        <w:rPr>
          <w:rFonts w:ascii="Times New Roman" w:hAnsi="Times New Roman"/>
          <w:sz w:val="28"/>
        </w:rPr>
        <w:t xml:space="preserve">оқушы. </w:t>
      </w:r>
      <w:r>
        <w:rPr>
          <w:rFonts w:ascii="Times New Roman" w:hAnsi="Times New Roman"/>
          <w:sz w:val="28"/>
        </w:rPr>
        <w:t xml:space="preserve"> Оқу-тәрбие процесі жалпы ауданы 963,6</w:t>
      </w:r>
      <w:r w:rsidRPr="00E84C3C">
        <w:rPr>
          <w:rFonts w:ascii="Times New Roman" w:eastAsia="Times New Roman" w:hAnsi="Times New Roman"/>
          <w:color w:val="000000"/>
          <w:sz w:val="28"/>
          <w:szCs w:val="28"/>
        </w:rPr>
        <w:t>м</w:t>
      </w:r>
      <w:r w:rsidRPr="00E84C3C">
        <w:rPr>
          <w:rFonts w:ascii="Times New Roman" w:eastAsia="Times New Roman" w:hAnsi="Times New Roman"/>
          <w:color w:val="000000"/>
          <w:sz w:val="28"/>
          <w:szCs w:val="28"/>
          <w:vertAlign w:val="superscript"/>
        </w:rPr>
        <w:t>2</w:t>
      </w:r>
      <w:r>
        <w:rPr>
          <w:rFonts w:ascii="Times New Roman" w:eastAsia="Times New Roman" w:hAnsi="Times New Roman"/>
          <w:color w:val="000000"/>
          <w:sz w:val="28"/>
          <w:szCs w:val="28"/>
          <w:vertAlign w:val="superscript"/>
        </w:rPr>
        <w:t xml:space="preserve"> </w:t>
      </w:r>
      <w:r w:rsidRPr="00E84C3C">
        <w:rPr>
          <w:rFonts w:ascii="Times New Roman" w:hAnsi="Times New Roman"/>
          <w:sz w:val="28"/>
        </w:rPr>
        <w:t>ғимаратта ұйымдастырылған</w:t>
      </w:r>
      <w:r>
        <w:rPr>
          <w:rFonts w:ascii="Times New Roman" w:hAnsi="Times New Roman"/>
          <w:sz w:val="28"/>
        </w:rPr>
        <w:t xml:space="preserve">, </w:t>
      </w:r>
      <w:r w:rsidRPr="00E84C3C">
        <w:rPr>
          <w:rFonts w:ascii="Times New Roman" w:hAnsi="Times New Roman"/>
          <w:sz w:val="28"/>
        </w:rPr>
        <w:t>пайдалы алаңы -</w:t>
      </w:r>
      <w:r>
        <w:rPr>
          <w:rFonts w:ascii="Times New Roman" w:eastAsia="Calibri" w:hAnsi="Times New Roman"/>
          <w:sz w:val="28"/>
          <w:szCs w:val="28"/>
        </w:rPr>
        <w:t>729,0</w:t>
      </w:r>
      <w:r w:rsidRPr="00FF61AE">
        <w:rPr>
          <w:rFonts w:ascii="Times New Roman" w:eastAsia="Calibri" w:hAnsi="Times New Roman"/>
          <w:b/>
          <w:sz w:val="28"/>
          <w:szCs w:val="28"/>
        </w:rPr>
        <w:t>м</w:t>
      </w:r>
      <w:r w:rsidRPr="00FF61AE">
        <w:rPr>
          <w:rFonts w:ascii="Times New Roman" w:eastAsia="Calibri" w:hAnsi="Times New Roman"/>
          <w:b/>
          <w:sz w:val="28"/>
          <w:szCs w:val="28"/>
          <w:vertAlign w:val="superscript"/>
        </w:rPr>
        <w:t>2</w:t>
      </w:r>
      <w:r>
        <w:rPr>
          <w:rFonts w:ascii="Times New Roman" w:eastAsia="Times New Roman" w:hAnsi="Times New Roman"/>
          <w:color w:val="000000"/>
          <w:sz w:val="28"/>
          <w:szCs w:val="28"/>
        </w:rPr>
        <w:t xml:space="preserve">. </w:t>
      </w:r>
      <w:r w:rsidRPr="008F7DC2">
        <w:rPr>
          <w:rFonts w:ascii="Times New Roman" w:eastAsia="Times New Roman" w:hAnsi="Times New Roman"/>
          <w:color w:val="000000"/>
          <w:sz w:val="28"/>
          <w:szCs w:val="28"/>
        </w:rPr>
        <w:t>Сыныптар мен оқу алаңының толы</w:t>
      </w:r>
      <w:r>
        <w:rPr>
          <w:rFonts w:ascii="Times New Roman" w:eastAsia="Times New Roman" w:hAnsi="Times New Roman"/>
          <w:color w:val="000000"/>
          <w:sz w:val="28"/>
          <w:szCs w:val="28"/>
        </w:rPr>
        <w:t>мдылығының 1 оқушыға шаққанда -7,1</w:t>
      </w:r>
      <w:r w:rsidRPr="00E84C3C">
        <w:rPr>
          <w:rFonts w:ascii="Times New Roman" w:eastAsia="Times New Roman" w:hAnsi="Times New Roman"/>
          <w:color w:val="000000"/>
          <w:sz w:val="28"/>
          <w:szCs w:val="28"/>
        </w:rPr>
        <w:t>м</w:t>
      </w:r>
      <w:r w:rsidRPr="00E84C3C">
        <w:rPr>
          <w:rFonts w:ascii="Times New Roman" w:eastAsia="Times New Roman" w:hAnsi="Times New Roman"/>
          <w:color w:val="000000"/>
          <w:sz w:val="28"/>
          <w:szCs w:val="28"/>
          <w:vertAlign w:val="superscript"/>
        </w:rPr>
        <w:t>2</w:t>
      </w:r>
      <w:r>
        <w:rPr>
          <w:rFonts w:ascii="Times New Roman" w:eastAsia="Times New Roman" w:hAnsi="Times New Roman"/>
          <w:color w:val="000000"/>
          <w:sz w:val="28"/>
          <w:szCs w:val="28"/>
        </w:rPr>
        <w:t xml:space="preserve">, </w:t>
      </w:r>
      <w:r w:rsidRPr="008F7DC2">
        <w:rPr>
          <w:rFonts w:ascii="Times New Roman" w:eastAsia="Times New Roman" w:hAnsi="Times New Roman"/>
          <w:color w:val="000000"/>
          <w:sz w:val="28"/>
          <w:szCs w:val="28"/>
        </w:rPr>
        <w:t xml:space="preserve">Санитариялық нормалар мен қағидаларға сәйкестігі сыныптардың орташа толымдылығы </w:t>
      </w:r>
      <w:r>
        <w:rPr>
          <w:rFonts w:ascii="Times New Roman" w:eastAsia="Times New Roman" w:hAnsi="Times New Roman"/>
          <w:color w:val="000000"/>
          <w:sz w:val="28"/>
          <w:szCs w:val="28"/>
        </w:rPr>
        <w:t xml:space="preserve">10 </w:t>
      </w:r>
      <w:r w:rsidRPr="008F7DC2">
        <w:rPr>
          <w:rFonts w:ascii="Times New Roman" w:eastAsia="Times New Roman" w:hAnsi="Times New Roman"/>
          <w:color w:val="000000"/>
          <w:sz w:val="28"/>
          <w:szCs w:val="28"/>
        </w:rPr>
        <w:t xml:space="preserve">оқушы кезінде Қазақстан Республикасы Денсаулық сақтау министрінің </w:t>
      </w:r>
      <w:r>
        <w:rPr>
          <w:rFonts w:ascii="Times New Roman" w:eastAsia="Times New Roman" w:hAnsi="Times New Roman"/>
          <w:color w:val="000000"/>
          <w:sz w:val="28"/>
          <w:szCs w:val="28"/>
        </w:rPr>
        <w:t>2021 жылғы 5 тамыздағы № ҚР ДСМ</w:t>
      </w:r>
      <w:r w:rsidRPr="008F7DC2">
        <w:rPr>
          <w:rFonts w:ascii="Times New Roman" w:eastAsia="Times New Roman" w:hAnsi="Times New Roman"/>
          <w:color w:val="000000"/>
          <w:sz w:val="28"/>
          <w:szCs w:val="28"/>
        </w:rPr>
        <w:t>- 76 бұйрығымен бекітілген Балалар мен жасөспірімдердің білім беру объектілеріне қойылатын санитариялық-эпидемиологиялық талаптарға сәйкес келеді.</w:t>
      </w:r>
    </w:p>
    <w:p w14:paraId="4A6A5620" w14:textId="77777777" w:rsidR="00497372" w:rsidRDefault="00497372" w:rsidP="00497372">
      <w:pPr>
        <w:adjustRightInd w:val="0"/>
        <w:ind w:firstLine="708"/>
        <w:jc w:val="both"/>
        <w:rPr>
          <w:rFonts w:ascii="Times New Roman" w:eastAsia="Times New Roman" w:hAnsi="Times New Roman"/>
          <w:color w:val="000000"/>
          <w:sz w:val="28"/>
          <w:szCs w:val="28"/>
        </w:rPr>
      </w:pPr>
      <w:r w:rsidRPr="008F7DC2">
        <w:rPr>
          <w:rFonts w:ascii="Times New Roman" w:eastAsia="Times New Roman" w:hAnsi="Times New Roman"/>
          <w:color w:val="000000"/>
          <w:sz w:val="28"/>
          <w:szCs w:val="28"/>
        </w:rPr>
        <w:t xml:space="preserve">Бастауыш сынып оқушылары үшін </w:t>
      </w:r>
      <w:r>
        <w:rPr>
          <w:rFonts w:ascii="Times New Roman" w:eastAsia="Times New Roman" w:hAnsi="Times New Roman"/>
          <w:color w:val="000000"/>
          <w:sz w:val="28"/>
          <w:szCs w:val="28"/>
        </w:rPr>
        <w:t xml:space="preserve">2 </w:t>
      </w:r>
      <w:r w:rsidRPr="008F7DC2">
        <w:rPr>
          <w:rFonts w:ascii="Times New Roman" w:eastAsia="Times New Roman" w:hAnsi="Times New Roman"/>
          <w:color w:val="000000"/>
          <w:sz w:val="28"/>
          <w:szCs w:val="28"/>
        </w:rPr>
        <w:t xml:space="preserve">кабинет, орта мектеп оқушылары үшін қажетті жиһазбен, оқу жабдықтарымен, көрнекі </w:t>
      </w:r>
      <w:r w:rsidRPr="008F7DC2">
        <w:rPr>
          <w:rFonts w:ascii="Times New Roman" w:eastAsia="Times New Roman" w:hAnsi="Times New Roman"/>
          <w:color w:val="000000"/>
          <w:sz w:val="28"/>
          <w:szCs w:val="28"/>
        </w:rPr>
        <w:lastRenderedPageBreak/>
        <w:t>құралдармен, компьютерлер</w:t>
      </w:r>
      <w:r>
        <w:rPr>
          <w:rFonts w:ascii="Times New Roman" w:eastAsia="Times New Roman" w:hAnsi="Times New Roman"/>
          <w:color w:val="000000"/>
          <w:sz w:val="28"/>
          <w:szCs w:val="28"/>
        </w:rPr>
        <w:t xml:space="preserve">мен, интерактивті тақталармен </w:t>
      </w:r>
      <w:r w:rsidRPr="00380B64">
        <w:rPr>
          <w:rFonts w:ascii="Times New Roman" w:eastAsia="Times New Roman" w:hAnsi="Times New Roman"/>
          <w:i/>
          <w:color w:val="000000"/>
          <w:sz w:val="28"/>
          <w:szCs w:val="28"/>
        </w:rPr>
        <w:t>8</w:t>
      </w:r>
      <w:r w:rsidRPr="008F7DC2">
        <w:rPr>
          <w:rFonts w:ascii="Times New Roman" w:eastAsia="Times New Roman" w:hAnsi="Times New Roman"/>
          <w:color w:val="000000"/>
          <w:sz w:val="28"/>
          <w:szCs w:val="28"/>
        </w:rPr>
        <w:t xml:space="preserve"> пәндік кабинет жабдықталған</w:t>
      </w:r>
      <w:r>
        <w:rPr>
          <w:rFonts w:ascii="Times New Roman" w:eastAsia="Times New Roman" w:hAnsi="Times New Roman"/>
          <w:color w:val="000000"/>
          <w:sz w:val="28"/>
          <w:szCs w:val="28"/>
        </w:rPr>
        <w:t>.</w:t>
      </w:r>
    </w:p>
    <w:p w14:paraId="6C76DA78" w14:textId="77777777" w:rsidR="00497372" w:rsidRPr="00344219" w:rsidRDefault="00497372" w:rsidP="00497372">
      <w:pPr>
        <w:adjustRightInd w:val="0"/>
        <w:ind w:firstLine="708"/>
        <w:jc w:val="both"/>
        <w:rPr>
          <w:rFonts w:ascii="Times New Roman" w:eastAsia="Times New Roman" w:hAnsi="Times New Roman"/>
          <w:color w:val="000000"/>
          <w:sz w:val="28"/>
          <w:szCs w:val="28"/>
        </w:rPr>
      </w:pPr>
      <w:r w:rsidRPr="00200347">
        <w:rPr>
          <w:rFonts w:ascii="Times New Roman" w:eastAsia="Times New Roman" w:hAnsi="Times New Roman"/>
          <w:color w:val="000000"/>
          <w:sz w:val="28"/>
          <w:szCs w:val="28"/>
        </w:rPr>
        <w:t>Бастауыш сынып</w:t>
      </w:r>
      <w:r>
        <w:rPr>
          <w:rFonts w:ascii="Times New Roman" w:eastAsia="Times New Roman" w:hAnsi="Times New Roman"/>
          <w:color w:val="000000"/>
          <w:sz w:val="28"/>
          <w:szCs w:val="28"/>
        </w:rPr>
        <w:t>–2, химия,физика – 1, зертханалық кабинет-1, қазақ  тілі, орыс тілі, ағылшын тілі– 1(лингвистикалық кабинет), информатика -1 (мультимедийный ),  технология – 1, тарих -1, медициналық кабинет-14,2</w:t>
      </w:r>
      <w:r w:rsidRPr="00344219">
        <w:rPr>
          <w:rFonts w:ascii="Times New Roman" w:eastAsia="Times New Roman" w:hAnsi="Times New Roman"/>
          <w:color w:val="000000"/>
          <w:sz w:val="28"/>
          <w:szCs w:val="28"/>
        </w:rPr>
        <w:t>м</w:t>
      </w:r>
      <w:r w:rsidRPr="00344219">
        <w:rPr>
          <w:rFonts w:ascii="Times New Roman" w:eastAsia="Times New Roman" w:hAnsi="Times New Roman"/>
          <w:color w:val="000000"/>
          <w:sz w:val="28"/>
          <w:szCs w:val="28"/>
          <w:vertAlign w:val="superscript"/>
        </w:rPr>
        <w:t>2</w:t>
      </w:r>
      <w:r>
        <w:rPr>
          <w:rFonts w:ascii="Times New Roman" w:eastAsia="Times New Roman" w:hAnsi="Times New Roman"/>
          <w:color w:val="000000"/>
          <w:sz w:val="28"/>
          <w:szCs w:val="28"/>
        </w:rPr>
        <w:t>, а</w:t>
      </w:r>
      <w:r w:rsidRPr="00344219">
        <w:rPr>
          <w:rFonts w:ascii="Times New Roman" w:eastAsia="Times New Roman" w:hAnsi="Times New Roman"/>
          <w:color w:val="000000"/>
          <w:sz w:val="28"/>
          <w:szCs w:val="28"/>
        </w:rPr>
        <w:t>кт залы –</w:t>
      </w:r>
      <w:r>
        <w:rPr>
          <w:rFonts w:ascii="Times New Roman" w:eastAsia="Times New Roman" w:hAnsi="Times New Roman"/>
          <w:color w:val="000000"/>
          <w:sz w:val="28"/>
          <w:szCs w:val="28"/>
        </w:rPr>
        <w:t>43,3</w:t>
      </w:r>
      <w:r w:rsidRPr="00A758AA">
        <w:rPr>
          <w:rFonts w:ascii="Times New Roman" w:eastAsia="Times New Roman" w:hAnsi="Times New Roman"/>
          <w:color w:val="000000"/>
          <w:sz w:val="28"/>
          <w:szCs w:val="28"/>
        </w:rPr>
        <w:t>м2</w:t>
      </w:r>
      <w:r>
        <w:rPr>
          <w:rFonts w:ascii="Times New Roman" w:eastAsia="Times New Roman" w:hAnsi="Times New Roman"/>
          <w:color w:val="000000"/>
          <w:sz w:val="28"/>
          <w:szCs w:val="28"/>
        </w:rPr>
        <w:t xml:space="preserve">  бейімделген, с</w:t>
      </w:r>
      <w:r w:rsidRPr="00344219">
        <w:rPr>
          <w:rFonts w:ascii="Times New Roman" w:eastAsia="Times New Roman" w:hAnsi="Times New Roman"/>
          <w:color w:val="000000"/>
          <w:sz w:val="28"/>
          <w:szCs w:val="28"/>
        </w:rPr>
        <w:t xml:space="preserve">порт залы – </w:t>
      </w:r>
      <w:r>
        <w:rPr>
          <w:rFonts w:ascii="Times New Roman" w:eastAsia="Times New Roman" w:hAnsi="Times New Roman"/>
          <w:color w:val="000000"/>
          <w:sz w:val="28"/>
          <w:szCs w:val="28"/>
        </w:rPr>
        <w:t xml:space="preserve"> 283,2</w:t>
      </w:r>
      <w:r w:rsidRPr="00A758AA">
        <w:rPr>
          <w:rFonts w:ascii="Times New Roman" w:eastAsia="Times New Roman" w:hAnsi="Times New Roman"/>
          <w:color w:val="000000"/>
          <w:sz w:val="28"/>
          <w:szCs w:val="28"/>
        </w:rPr>
        <w:t>м2</w:t>
      </w:r>
      <w:r>
        <w:rPr>
          <w:rFonts w:ascii="Times New Roman" w:eastAsia="Times New Roman" w:hAnsi="Times New Roman"/>
          <w:color w:val="000000"/>
          <w:sz w:val="28"/>
          <w:szCs w:val="28"/>
        </w:rPr>
        <w:t xml:space="preserve"> бейімделген, к</w:t>
      </w:r>
      <w:r w:rsidRPr="00344219">
        <w:rPr>
          <w:rFonts w:ascii="Times New Roman" w:eastAsia="Times New Roman" w:hAnsi="Times New Roman"/>
          <w:color w:val="000000"/>
          <w:sz w:val="28"/>
          <w:szCs w:val="28"/>
        </w:rPr>
        <w:t xml:space="preserve">ітапхана -  </w:t>
      </w:r>
      <w:r>
        <w:rPr>
          <w:rFonts w:ascii="Times New Roman" w:eastAsia="Times New Roman" w:hAnsi="Times New Roman"/>
          <w:color w:val="000000"/>
          <w:sz w:val="28"/>
          <w:szCs w:val="28"/>
        </w:rPr>
        <w:t>30,2</w:t>
      </w:r>
      <w:r w:rsidRPr="00A758AA">
        <w:rPr>
          <w:rFonts w:ascii="Times New Roman" w:eastAsia="Times New Roman" w:hAnsi="Times New Roman"/>
          <w:color w:val="000000"/>
          <w:sz w:val="28"/>
          <w:szCs w:val="28"/>
        </w:rPr>
        <w:t>м2</w:t>
      </w:r>
    </w:p>
    <w:p w14:paraId="26A82D6C" w14:textId="77777777" w:rsidR="00497372" w:rsidRDefault="00497372" w:rsidP="00497372">
      <w:pPr>
        <w:adjustRightInd w:val="0"/>
        <w:ind w:firstLine="708"/>
        <w:jc w:val="both"/>
      </w:pPr>
      <w:r>
        <w:rPr>
          <w:rFonts w:ascii="Times New Roman" w:eastAsia="Times New Roman" w:hAnsi="Times New Roman"/>
          <w:color w:val="000000"/>
          <w:sz w:val="28"/>
          <w:szCs w:val="28"/>
        </w:rPr>
        <w:t>Физика, химия кабинеттері толық зертханалық құралдармен жабдықталған. Технология кабинеті ағаш өңдеу және темір өңдеу станоктармен, тігін машиналарымен, т.б. құрал-саймандармен жабдықталған.</w:t>
      </w:r>
    </w:p>
    <w:p w14:paraId="1CE35D95" w14:textId="77777777" w:rsidR="00497372" w:rsidRDefault="00497372" w:rsidP="00497372">
      <w:pPr>
        <w:adjustRightInd w:val="0"/>
        <w:ind w:firstLine="708"/>
        <w:jc w:val="both"/>
        <w:rPr>
          <w:rFonts w:ascii="Times New Roman" w:hAnsi="Times New Roman"/>
          <w:sz w:val="28"/>
          <w:szCs w:val="28"/>
        </w:rPr>
      </w:pPr>
      <w:r>
        <w:rPr>
          <w:rFonts w:ascii="Times New Roman" w:eastAsia="Times New Roman" w:hAnsi="Times New Roman"/>
          <w:sz w:val="28"/>
          <w:szCs w:val="28"/>
        </w:rPr>
        <w:t>Бастауыш сынып кабинеттері ж</w:t>
      </w:r>
      <w:r w:rsidRPr="00344219">
        <w:rPr>
          <w:rFonts w:ascii="Times New Roman" w:eastAsia="Times New Roman" w:hAnsi="Times New Roman"/>
          <w:sz w:val="28"/>
          <w:szCs w:val="28"/>
        </w:rPr>
        <w:t>ек</w:t>
      </w:r>
      <w:r>
        <w:rPr>
          <w:rFonts w:ascii="Times New Roman" w:eastAsia="Times New Roman" w:hAnsi="Times New Roman"/>
          <w:sz w:val="28"/>
          <w:szCs w:val="28"/>
        </w:rPr>
        <w:t xml:space="preserve">е пайдалануға арналған шкафтармен </w:t>
      </w:r>
      <w:r>
        <w:rPr>
          <w:rFonts w:ascii="Times New Roman" w:hAnsi="Times New Roman"/>
          <w:sz w:val="28"/>
          <w:szCs w:val="28"/>
        </w:rPr>
        <w:t>жабдықталған. Бастауыш сыныптарда   барлығы – 48 оқушы, оның ішінде І ауысымда 1,4 сыныптар – 28 оқушы, ІІ ауысымда 2,3 сыныптар – 20 оқушы оқиды.</w:t>
      </w:r>
    </w:p>
    <w:p w14:paraId="5989CC55" w14:textId="77777777" w:rsidR="00497372" w:rsidRDefault="00497372" w:rsidP="00497372">
      <w:pPr>
        <w:adjustRightInd w:val="0"/>
        <w:ind w:firstLine="708"/>
        <w:jc w:val="both"/>
        <w:rPr>
          <w:rFonts w:ascii="Times New Roman" w:eastAsia="Times New Roman" w:hAnsi="Times New Roman"/>
          <w:color w:val="000000"/>
          <w:sz w:val="28"/>
          <w:szCs w:val="28"/>
        </w:rPr>
      </w:pPr>
      <w:r w:rsidRPr="00344219">
        <w:rPr>
          <w:rFonts w:ascii="Times New Roman" w:eastAsia="Times New Roman" w:hAnsi="Times New Roman"/>
          <w:color w:val="000000"/>
          <w:sz w:val="28"/>
          <w:szCs w:val="28"/>
        </w:rPr>
        <w:t xml:space="preserve">Барлық компьютерлер – </w:t>
      </w:r>
      <w:r>
        <w:rPr>
          <w:rFonts w:ascii="Times New Roman" w:eastAsia="Times New Roman" w:hAnsi="Times New Roman"/>
          <w:color w:val="000000"/>
          <w:sz w:val="28"/>
          <w:szCs w:val="28"/>
        </w:rPr>
        <w:t>36</w:t>
      </w:r>
      <w:r w:rsidRPr="00344219">
        <w:rPr>
          <w:rFonts w:ascii="Times New Roman" w:eastAsia="Times New Roman" w:hAnsi="Times New Roman"/>
          <w:color w:val="000000"/>
          <w:sz w:val="28"/>
          <w:szCs w:val="28"/>
        </w:rPr>
        <w:t xml:space="preserve">, оның ішінде: </w:t>
      </w:r>
    </w:p>
    <w:p w14:paraId="1670C35B" w14:textId="77777777" w:rsidR="00497372" w:rsidRPr="00086249" w:rsidRDefault="00497372" w:rsidP="00600F37">
      <w:pPr>
        <w:pStyle w:val="af8"/>
        <w:numPr>
          <w:ilvl w:val="0"/>
          <w:numId w:val="5"/>
        </w:numPr>
        <w:adjustRightInd w:val="0"/>
        <w:jc w:val="both"/>
        <w:rPr>
          <w:rFonts w:ascii="Times New Roman" w:eastAsia="Times New Roman" w:hAnsi="Times New Roman"/>
          <w:color w:val="000000"/>
          <w:sz w:val="28"/>
          <w:szCs w:val="28"/>
        </w:rPr>
      </w:pPr>
      <w:r w:rsidRPr="00EA4015">
        <w:rPr>
          <w:rFonts w:ascii="Times New Roman" w:eastAsia="Times New Roman" w:hAnsi="Times New Roman"/>
          <w:color w:val="000000"/>
          <w:sz w:val="28"/>
          <w:szCs w:val="28"/>
        </w:rPr>
        <w:t>қолданыстағы-</w:t>
      </w:r>
      <w:r>
        <w:rPr>
          <w:rFonts w:ascii="Times New Roman" w:eastAsia="Times New Roman" w:hAnsi="Times New Roman"/>
          <w:color w:val="000000"/>
          <w:sz w:val="28"/>
          <w:szCs w:val="28"/>
        </w:rPr>
        <w:t>36</w:t>
      </w:r>
      <w:r w:rsidRPr="00EA4015">
        <w:rPr>
          <w:rFonts w:ascii="Times New Roman" w:eastAsia="Times New Roman" w:hAnsi="Times New Roman"/>
          <w:color w:val="000000"/>
          <w:sz w:val="28"/>
          <w:szCs w:val="28"/>
        </w:rPr>
        <w:t>(</w:t>
      </w:r>
      <w:r>
        <w:rPr>
          <w:rFonts w:ascii="Times New Roman" w:eastAsia="Times New Roman" w:hAnsi="Times New Roman"/>
          <w:color w:val="000000"/>
          <w:sz w:val="28"/>
          <w:szCs w:val="28"/>
        </w:rPr>
        <w:t>мультимедийный кабинет-17,сыныптарда-19</w:t>
      </w:r>
      <w:r w:rsidRPr="00EA4015">
        <w:rPr>
          <w:rFonts w:ascii="Times New Roman" w:eastAsia="Times New Roman" w:hAnsi="Times New Roman"/>
          <w:color w:val="000000"/>
          <w:sz w:val="28"/>
          <w:szCs w:val="28"/>
        </w:rPr>
        <w:t xml:space="preserve">), </w:t>
      </w:r>
    </w:p>
    <w:p w14:paraId="7F0331CD" w14:textId="77777777" w:rsidR="00497372" w:rsidRDefault="00497372" w:rsidP="00600F37">
      <w:pPr>
        <w:pStyle w:val="af8"/>
        <w:numPr>
          <w:ilvl w:val="0"/>
          <w:numId w:val="5"/>
        </w:numPr>
        <w:adjustRightInd w:val="0"/>
        <w:jc w:val="both"/>
        <w:rPr>
          <w:rFonts w:ascii="Times New Roman" w:eastAsia="Times New Roman" w:hAnsi="Times New Roman"/>
          <w:color w:val="000000"/>
          <w:sz w:val="28"/>
          <w:szCs w:val="28"/>
        </w:rPr>
      </w:pPr>
      <w:r w:rsidRPr="00086249">
        <w:rPr>
          <w:rFonts w:ascii="Times New Roman" w:eastAsia="Times New Roman" w:hAnsi="Times New Roman"/>
          <w:color w:val="000000"/>
          <w:sz w:val="28"/>
          <w:szCs w:val="28"/>
        </w:rPr>
        <w:t xml:space="preserve">нетбук -15 </w:t>
      </w:r>
    </w:p>
    <w:p w14:paraId="389A8B12" w14:textId="77777777" w:rsidR="00497372" w:rsidRPr="00086249" w:rsidRDefault="00497372" w:rsidP="00600F37">
      <w:pPr>
        <w:pStyle w:val="af8"/>
        <w:numPr>
          <w:ilvl w:val="0"/>
          <w:numId w:val="5"/>
        </w:numPr>
        <w:adjustRightInd w:val="0"/>
        <w:jc w:val="both"/>
        <w:rPr>
          <w:rFonts w:ascii="Times New Roman" w:eastAsia="Times New Roman" w:hAnsi="Times New Roman"/>
          <w:color w:val="000000"/>
          <w:sz w:val="28"/>
          <w:szCs w:val="28"/>
        </w:rPr>
      </w:pPr>
      <w:r w:rsidRPr="00086249">
        <w:rPr>
          <w:rFonts w:ascii="Times New Roman" w:eastAsia="Times New Roman" w:hAnsi="Times New Roman"/>
          <w:color w:val="000000"/>
          <w:sz w:val="28"/>
          <w:szCs w:val="28"/>
        </w:rPr>
        <w:t xml:space="preserve">істен шыққаны-0; </w:t>
      </w:r>
    </w:p>
    <w:p w14:paraId="1BD60649" w14:textId="77777777" w:rsidR="00497372" w:rsidRPr="00EA4015" w:rsidRDefault="00497372" w:rsidP="00600F37">
      <w:pPr>
        <w:pStyle w:val="af8"/>
        <w:numPr>
          <w:ilvl w:val="0"/>
          <w:numId w:val="5"/>
        </w:numPr>
        <w:adjustRightInd w:val="0"/>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ПИК-4</w:t>
      </w:r>
      <w:r w:rsidRPr="00EA4015">
        <w:rPr>
          <w:rFonts w:ascii="Times New Roman" w:eastAsia="Times New Roman" w:hAnsi="Times New Roman"/>
          <w:color w:val="000000"/>
          <w:sz w:val="28"/>
          <w:szCs w:val="28"/>
        </w:rPr>
        <w:t xml:space="preserve">; </w:t>
      </w:r>
    </w:p>
    <w:p w14:paraId="7CBBE2B3" w14:textId="77777777" w:rsidR="00497372" w:rsidRPr="00EA4015" w:rsidRDefault="00497372" w:rsidP="00600F37">
      <w:pPr>
        <w:pStyle w:val="af8"/>
        <w:numPr>
          <w:ilvl w:val="0"/>
          <w:numId w:val="5"/>
        </w:numPr>
        <w:adjustRightInd w:val="0"/>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Интерактивті тақта</w:t>
      </w:r>
      <w:r w:rsidRPr="00EA4015">
        <w:rPr>
          <w:rFonts w:ascii="Times New Roman" w:eastAsia="Times New Roman" w:hAnsi="Times New Roman"/>
          <w:color w:val="000000"/>
          <w:sz w:val="28"/>
          <w:szCs w:val="28"/>
        </w:rPr>
        <w:t>-1;</w:t>
      </w:r>
    </w:p>
    <w:p w14:paraId="4EF4F878" w14:textId="77777777" w:rsidR="00497372" w:rsidRDefault="00497372" w:rsidP="00497372">
      <w:pPr>
        <w:pStyle w:val="af8"/>
        <w:adjustRightInd w:val="0"/>
        <w:ind w:left="0" w:firstLine="567"/>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Мектеп ішінде интернет желісі (</w:t>
      </w:r>
      <w:r w:rsidRPr="007408A4">
        <w:rPr>
          <w:rFonts w:ascii="Times New Roman" w:eastAsia="Times New Roman" w:hAnsi="Times New Roman"/>
          <w:color w:val="000000"/>
          <w:sz w:val="28"/>
          <w:szCs w:val="28"/>
        </w:rPr>
        <w:t xml:space="preserve">AO </w:t>
      </w:r>
      <w:r>
        <w:rPr>
          <w:rFonts w:ascii="Times New Roman" w:eastAsia="Times New Roman" w:hAnsi="Times New Roman"/>
          <w:color w:val="000000"/>
          <w:sz w:val="28"/>
          <w:szCs w:val="28"/>
        </w:rPr>
        <w:t>Транстелеком</w:t>
      </w:r>
      <w:r w:rsidRPr="007408A4">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АО</w:t>
      </w:r>
      <w:r w:rsidRPr="007408A4">
        <w:rPr>
          <w:rFonts w:ascii="Times New Roman" w:eastAsia="Times New Roman" w:hAnsi="Times New Roman"/>
          <w:color w:val="000000"/>
          <w:sz w:val="28"/>
          <w:szCs w:val="28"/>
        </w:rPr>
        <w:t xml:space="preserve"> ACCS-POINT</w:t>
      </w:r>
      <w:r>
        <w:rPr>
          <w:rFonts w:ascii="Times New Roman" w:eastAsia="Times New Roman" w:hAnsi="Times New Roman"/>
          <w:color w:val="000000"/>
          <w:sz w:val="28"/>
          <w:szCs w:val="28"/>
        </w:rPr>
        <w:t xml:space="preserve">)  жұмыс істейді, барлық оқу кабинеттеріне және әкімшілік кабинеттеріне интернет тартылған, интернет жылдамдығы – 30мбит/с, келісім-шарт бойынша – 30мбит/с. </w:t>
      </w:r>
    </w:p>
    <w:p w14:paraId="26ECEEC9" w14:textId="77777777" w:rsidR="00497372" w:rsidRDefault="00497372" w:rsidP="00497372">
      <w:pPr>
        <w:pStyle w:val="af8"/>
        <w:adjustRightInd w:val="0"/>
        <w:ind w:left="0" w:firstLine="567"/>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Мектептің 1 қабатында 2 санитарлық торап (унитаз-3, жуу раковиналары-2) бар.</w:t>
      </w:r>
    </w:p>
    <w:p w14:paraId="6A914AAA" w14:textId="77777777" w:rsidR="00497372" w:rsidRDefault="00497372" w:rsidP="00497372">
      <w:pPr>
        <w:pStyle w:val="af8"/>
        <w:adjustRightInd w:val="0"/>
        <w:ind w:left="0" w:firstLine="567"/>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Е</w:t>
      </w:r>
      <w:r w:rsidRPr="00C13367">
        <w:rPr>
          <w:rFonts w:ascii="Times New Roman" w:eastAsia="Times New Roman" w:hAnsi="Times New Roman"/>
          <w:color w:val="000000"/>
          <w:sz w:val="28"/>
          <w:szCs w:val="28"/>
        </w:rPr>
        <w:t>рекше білім беру қажеттіліктері бар адамдар үшін</w:t>
      </w:r>
      <w:r>
        <w:rPr>
          <w:rFonts w:ascii="Times New Roman" w:eastAsia="Times New Roman" w:hAnsi="Times New Roman"/>
          <w:color w:val="000000"/>
          <w:sz w:val="28"/>
          <w:szCs w:val="28"/>
        </w:rPr>
        <w:t xml:space="preserve"> жағдайлар жасалған:</w:t>
      </w:r>
    </w:p>
    <w:p w14:paraId="62EA5E0E" w14:textId="77777777" w:rsidR="00497372" w:rsidRPr="00A758AA" w:rsidRDefault="00497372" w:rsidP="00600F37">
      <w:pPr>
        <w:pStyle w:val="af8"/>
        <w:numPr>
          <w:ilvl w:val="0"/>
          <w:numId w:val="5"/>
        </w:numPr>
        <w:adjustRightInd w:val="0"/>
        <w:ind w:left="426"/>
        <w:jc w:val="both"/>
        <w:rPr>
          <w:rFonts w:ascii="Times New Roman" w:eastAsia="Times New Roman" w:hAnsi="Times New Roman"/>
          <w:color w:val="000000"/>
          <w:sz w:val="28"/>
          <w:szCs w:val="28"/>
        </w:rPr>
      </w:pPr>
      <w:r w:rsidRPr="00C13367">
        <w:rPr>
          <w:rFonts w:ascii="Times New Roman" w:eastAsia="Times New Roman" w:hAnsi="Times New Roman"/>
          <w:color w:val="000000"/>
          <w:sz w:val="28"/>
          <w:szCs w:val="28"/>
        </w:rPr>
        <w:t xml:space="preserve">Брайль шрифтімен көмек көрсету түймесі, </w:t>
      </w:r>
    </w:p>
    <w:p w14:paraId="54273A6B" w14:textId="77777777" w:rsidR="00497372" w:rsidRDefault="00497372" w:rsidP="00600F37">
      <w:pPr>
        <w:pStyle w:val="af8"/>
        <w:numPr>
          <w:ilvl w:val="0"/>
          <w:numId w:val="5"/>
        </w:numPr>
        <w:adjustRightInd w:val="0"/>
        <w:ind w:left="426"/>
        <w:jc w:val="both"/>
        <w:rPr>
          <w:rFonts w:ascii="Times New Roman" w:eastAsia="Times New Roman" w:hAnsi="Times New Roman"/>
          <w:color w:val="000000"/>
          <w:sz w:val="28"/>
          <w:szCs w:val="28"/>
        </w:rPr>
      </w:pPr>
      <w:r w:rsidRPr="00C13367">
        <w:rPr>
          <w:rFonts w:ascii="Times New Roman" w:eastAsia="Times New Roman" w:hAnsi="Times New Roman"/>
          <w:color w:val="000000"/>
          <w:sz w:val="28"/>
          <w:szCs w:val="28"/>
        </w:rPr>
        <w:t xml:space="preserve">Мүгедектер мен кресло-арбадағы мүгедектерге арналған дәретхана белгілер, </w:t>
      </w:r>
    </w:p>
    <w:p w14:paraId="7FF8F3F5" w14:textId="77777777" w:rsidR="00497372" w:rsidRDefault="00497372" w:rsidP="00600F37">
      <w:pPr>
        <w:pStyle w:val="af8"/>
        <w:numPr>
          <w:ilvl w:val="0"/>
          <w:numId w:val="5"/>
        </w:numPr>
        <w:adjustRightInd w:val="0"/>
        <w:ind w:left="426"/>
        <w:jc w:val="both"/>
        <w:rPr>
          <w:rFonts w:ascii="Times New Roman" w:eastAsia="Times New Roman" w:hAnsi="Times New Roman"/>
          <w:color w:val="000000"/>
          <w:sz w:val="28"/>
          <w:szCs w:val="28"/>
        </w:rPr>
      </w:pPr>
      <w:r w:rsidRPr="00C13367">
        <w:rPr>
          <w:rFonts w:ascii="Times New Roman" w:eastAsia="Times New Roman" w:hAnsi="Times New Roman"/>
          <w:color w:val="000000"/>
          <w:sz w:val="28"/>
          <w:szCs w:val="28"/>
        </w:rPr>
        <w:t xml:space="preserve">Қозғалыс бағытының мамандандырылған көрсеткіштері,  </w:t>
      </w:r>
    </w:p>
    <w:p w14:paraId="0CB3FD16" w14:textId="77777777" w:rsidR="00497372" w:rsidRDefault="00497372" w:rsidP="00600F37">
      <w:pPr>
        <w:pStyle w:val="af8"/>
        <w:numPr>
          <w:ilvl w:val="0"/>
          <w:numId w:val="5"/>
        </w:numPr>
        <w:adjustRightInd w:val="0"/>
        <w:ind w:left="426"/>
        <w:jc w:val="both"/>
        <w:rPr>
          <w:rFonts w:ascii="Times New Roman" w:eastAsia="Times New Roman" w:hAnsi="Times New Roman"/>
          <w:color w:val="000000"/>
          <w:sz w:val="28"/>
          <w:szCs w:val="28"/>
        </w:rPr>
      </w:pPr>
      <w:r w:rsidRPr="00C13367">
        <w:rPr>
          <w:rFonts w:ascii="Times New Roman" w:eastAsia="Times New Roman" w:hAnsi="Times New Roman"/>
          <w:color w:val="000000"/>
          <w:sz w:val="28"/>
          <w:szCs w:val="28"/>
        </w:rPr>
        <w:t xml:space="preserve">Пандус, </w:t>
      </w:r>
    </w:p>
    <w:p w14:paraId="7000EADD" w14:textId="77777777" w:rsidR="00497372" w:rsidRDefault="00497372" w:rsidP="00600F37">
      <w:pPr>
        <w:pStyle w:val="af8"/>
        <w:numPr>
          <w:ilvl w:val="0"/>
          <w:numId w:val="5"/>
        </w:numPr>
        <w:adjustRightInd w:val="0"/>
        <w:ind w:left="426"/>
        <w:jc w:val="both"/>
        <w:rPr>
          <w:rFonts w:ascii="Times New Roman" w:eastAsia="Times New Roman" w:hAnsi="Times New Roman"/>
          <w:color w:val="000000"/>
          <w:sz w:val="28"/>
          <w:szCs w:val="28"/>
        </w:rPr>
      </w:pPr>
      <w:r w:rsidRPr="00C13367">
        <w:rPr>
          <w:rFonts w:ascii="Times New Roman" w:eastAsia="Times New Roman" w:hAnsi="Times New Roman"/>
          <w:color w:val="000000"/>
          <w:sz w:val="28"/>
          <w:szCs w:val="28"/>
        </w:rPr>
        <w:t>шақыру түймесі,</w:t>
      </w:r>
    </w:p>
    <w:p w14:paraId="6E3F1120" w14:textId="77777777" w:rsidR="00497372" w:rsidRDefault="00497372" w:rsidP="00600F37">
      <w:pPr>
        <w:pStyle w:val="af8"/>
        <w:numPr>
          <w:ilvl w:val="0"/>
          <w:numId w:val="5"/>
        </w:numPr>
        <w:adjustRightInd w:val="0"/>
        <w:ind w:left="426"/>
        <w:jc w:val="both"/>
        <w:rPr>
          <w:rFonts w:ascii="Times New Roman" w:eastAsia="Times New Roman" w:hAnsi="Times New Roman"/>
          <w:color w:val="000000"/>
          <w:sz w:val="28"/>
          <w:szCs w:val="28"/>
        </w:rPr>
      </w:pPr>
      <w:r w:rsidRPr="00C13367">
        <w:rPr>
          <w:rFonts w:ascii="Times New Roman" w:eastAsia="Times New Roman" w:hAnsi="Times New Roman"/>
          <w:color w:val="000000"/>
          <w:sz w:val="28"/>
          <w:szCs w:val="28"/>
        </w:rPr>
        <w:t>психологиялық-педагогикалық сүйемелдеу кабинеті</w:t>
      </w:r>
    </w:p>
    <w:p w14:paraId="0480E7BF" w14:textId="77777777" w:rsidR="00497372" w:rsidRPr="0090081C" w:rsidRDefault="00497372" w:rsidP="00497372">
      <w:pPr>
        <w:ind w:firstLine="426"/>
        <w:jc w:val="both"/>
        <w:rPr>
          <w:rFonts w:ascii="Times New Roman" w:hAnsi="Times New Roman"/>
          <w:sz w:val="28"/>
          <w:szCs w:val="28"/>
        </w:rPr>
      </w:pPr>
      <w:r>
        <w:rPr>
          <w:rFonts w:ascii="Times New Roman" w:hAnsi="Times New Roman"/>
          <w:sz w:val="28"/>
          <w:szCs w:val="28"/>
        </w:rPr>
        <w:t>Жылу жүйесі автономды және 2</w:t>
      </w:r>
      <w:r w:rsidRPr="0090081C">
        <w:rPr>
          <w:rFonts w:ascii="Times New Roman" w:hAnsi="Times New Roman"/>
          <w:sz w:val="28"/>
          <w:szCs w:val="28"/>
        </w:rPr>
        <w:t xml:space="preserve"> қатты отынды қазандық</w:t>
      </w:r>
      <w:r>
        <w:rPr>
          <w:rFonts w:ascii="Times New Roman" w:hAnsi="Times New Roman"/>
          <w:sz w:val="28"/>
          <w:szCs w:val="28"/>
        </w:rPr>
        <w:t xml:space="preserve"> КО 220</w:t>
      </w:r>
      <w:r w:rsidRPr="0090081C">
        <w:rPr>
          <w:rFonts w:ascii="Times New Roman" w:hAnsi="Times New Roman"/>
          <w:sz w:val="28"/>
          <w:szCs w:val="28"/>
        </w:rPr>
        <w:t xml:space="preserve"> бар. Орталықтандырылған ауыз су жүйесіне қосылған. Қазіргі таңда суық суды арнайы қыздыру құралдары арқылы жылытып пайдаланудамыз. </w:t>
      </w:r>
    </w:p>
    <w:p w14:paraId="60474C3F" w14:textId="77777777" w:rsidR="00497372" w:rsidRDefault="00497372" w:rsidP="00497372">
      <w:pPr>
        <w:ind w:firstLine="426"/>
        <w:jc w:val="both"/>
        <w:rPr>
          <w:rFonts w:ascii="Times New Roman" w:hAnsi="Times New Roman"/>
          <w:sz w:val="28"/>
          <w:szCs w:val="28"/>
        </w:rPr>
      </w:pPr>
      <w:r w:rsidRPr="00EF07A6">
        <w:rPr>
          <w:rFonts w:ascii="Times New Roman" w:hAnsi="Times New Roman"/>
          <w:b/>
          <w:sz w:val="28"/>
          <w:szCs w:val="28"/>
        </w:rPr>
        <w:t>Радиоторап, бейнебақылау</w:t>
      </w:r>
      <w:r w:rsidRPr="0090081C">
        <w:rPr>
          <w:rFonts w:ascii="Times New Roman" w:hAnsi="Times New Roman"/>
          <w:sz w:val="28"/>
          <w:szCs w:val="28"/>
        </w:rPr>
        <w:t xml:space="preserve"> бөлмелері жұмыс істейді. Мектеп ішінде </w:t>
      </w:r>
      <w:r>
        <w:rPr>
          <w:rFonts w:ascii="Times New Roman" w:hAnsi="Times New Roman"/>
          <w:sz w:val="28"/>
          <w:szCs w:val="28"/>
        </w:rPr>
        <w:t xml:space="preserve">-23 </w:t>
      </w:r>
      <w:r w:rsidRPr="0090081C">
        <w:rPr>
          <w:rFonts w:ascii="Times New Roman" w:hAnsi="Times New Roman"/>
          <w:sz w:val="28"/>
          <w:szCs w:val="28"/>
        </w:rPr>
        <w:t xml:space="preserve">және сыртында </w:t>
      </w:r>
      <w:r>
        <w:rPr>
          <w:rFonts w:ascii="Times New Roman" w:hAnsi="Times New Roman"/>
          <w:sz w:val="28"/>
          <w:szCs w:val="28"/>
        </w:rPr>
        <w:t>11, барлығы 34</w:t>
      </w:r>
      <w:r w:rsidRPr="00EF07A6">
        <w:rPr>
          <w:rFonts w:ascii="Times New Roman" w:hAnsi="Times New Roman"/>
          <w:sz w:val="28"/>
          <w:szCs w:val="28"/>
        </w:rPr>
        <w:t xml:space="preserve"> бейнекамера орнатылған.</w:t>
      </w:r>
    </w:p>
    <w:p w14:paraId="2A450021" w14:textId="77777777" w:rsidR="00497372" w:rsidRPr="00C873AE" w:rsidRDefault="00497372" w:rsidP="00497372">
      <w:pPr>
        <w:pStyle w:val="af5"/>
        <w:ind w:firstLine="426"/>
        <w:jc w:val="both"/>
      </w:pPr>
      <w:r w:rsidRPr="00C873AE">
        <w:rPr>
          <w:rFonts w:ascii="Times New Roman" w:hAnsi="Times New Roman"/>
          <w:sz w:val="28"/>
          <w:szCs w:val="28"/>
        </w:rPr>
        <w:t>Мектеп алдында шағын орталық топтарына арналған 1 толығымен жабдықталған ойын алаңы, әскери жаттығуға арналған алаң, мектептің артында бастауыш сынып оқушыларына арналған шағын ойын алаңы бар.</w:t>
      </w:r>
    </w:p>
    <w:p w14:paraId="3422B367" w14:textId="77777777" w:rsidR="00497372" w:rsidRPr="00C873AE" w:rsidRDefault="00497372" w:rsidP="00497372">
      <w:pPr>
        <w:pStyle w:val="af5"/>
        <w:ind w:firstLine="426"/>
        <w:jc w:val="both"/>
        <w:rPr>
          <w:rFonts w:ascii="Times New Roman" w:hAnsi="Times New Roman"/>
          <w:sz w:val="28"/>
          <w:szCs w:val="28"/>
        </w:rPr>
      </w:pPr>
      <w:r w:rsidRPr="00C873AE">
        <w:rPr>
          <w:rFonts w:ascii="Times New Roman" w:hAnsi="Times New Roman"/>
          <w:sz w:val="28"/>
          <w:szCs w:val="28"/>
        </w:rPr>
        <w:lastRenderedPageBreak/>
        <w:t xml:space="preserve"> </w:t>
      </w:r>
    </w:p>
    <w:p w14:paraId="32493FD9" w14:textId="77777777" w:rsidR="00497372" w:rsidRDefault="00497372" w:rsidP="00497372">
      <w:pPr>
        <w:jc w:val="both"/>
        <w:rPr>
          <w:rFonts w:ascii="Times New Roman" w:hAnsi="Times New Roman"/>
          <w:sz w:val="28"/>
          <w:szCs w:val="28"/>
        </w:rPr>
      </w:pPr>
    </w:p>
    <w:p w14:paraId="3F2341F9" w14:textId="77777777" w:rsidR="00497372" w:rsidRDefault="00497372" w:rsidP="00497372">
      <w:pPr>
        <w:ind w:firstLine="426"/>
        <w:jc w:val="both"/>
        <w:rPr>
          <w:rFonts w:ascii="Times New Roman" w:hAnsi="Times New Roman"/>
          <w:sz w:val="28"/>
          <w:szCs w:val="28"/>
        </w:rPr>
      </w:pPr>
      <w:r w:rsidRPr="00EF07A6">
        <w:rPr>
          <w:rFonts w:ascii="Times New Roman" w:hAnsi="Times New Roman"/>
          <w:b/>
          <w:sz w:val="28"/>
          <w:szCs w:val="28"/>
        </w:rPr>
        <w:t xml:space="preserve">Асхана </w:t>
      </w:r>
      <w:r w:rsidRPr="0090081C">
        <w:rPr>
          <w:rFonts w:ascii="Times New Roman" w:hAnsi="Times New Roman"/>
          <w:sz w:val="28"/>
          <w:szCs w:val="28"/>
        </w:rPr>
        <w:t>арнайы жиһазбен жабдықталған. Ауа сору құбырлары бар. Асхананы толық ж</w:t>
      </w:r>
      <w:r>
        <w:rPr>
          <w:rFonts w:ascii="Times New Roman" w:hAnsi="Times New Roman"/>
          <w:sz w:val="28"/>
          <w:szCs w:val="28"/>
        </w:rPr>
        <w:t>иһазбен, құралдармен жабдықталын</w:t>
      </w:r>
      <w:r w:rsidRPr="0090081C">
        <w:rPr>
          <w:rFonts w:ascii="Times New Roman" w:hAnsi="Times New Roman"/>
          <w:sz w:val="28"/>
          <w:szCs w:val="28"/>
        </w:rPr>
        <w:t>ған.</w:t>
      </w:r>
    </w:p>
    <w:p w14:paraId="46A6B4A4" w14:textId="77777777" w:rsidR="00497372" w:rsidRPr="00FA201D" w:rsidRDefault="00497372" w:rsidP="004973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firstLine="709"/>
        <w:jc w:val="both"/>
        <w:rPr>
          <w:rFonts w:ascii="Times New Roman" w:eastAsia="Times New Roman" w:hAnsi="Times New Roman"/>
          <w:sz w:val="28"/>
          <w:szCs w:val="28"/>
        </w:rPr>
      </w:pPr>
      <w:r w:rsidRPr="00FA201D">
        <w:rPr>
          <w:rFonts w:ascii="Times New Roman" w:eastAsia="Times New Roman" w:hAnsi="Times New Roman"/>
          <w:sz w:val="28"/>
          <w:szCs w:val="28"/>
        </w:rPr>
        <w:t>Жергілікті бюджеттен қаржыландырылатын қамқорлыққа алынған балалар және аз қамтылған  отбасылардан шыққан  оқушы</w:t>
      </w:r>
      <w:r>
        <w:rPr>
          <w:rFonts w:ascii="Times New Roman" w:eastAsia="Times New Roman" w:hAnsi="Times New Roman"/>
          <w:sz w:val="28"/>
          <w:szCs w:val="28"/>
        </w:rPr>
        <w:t xml:space="preserve"> жоқ</w:t>
      </w:r>
      <w:r w:rsidRPr="00FA201D">
        <w:rPr>
          <w:rFonts w:ascii="Times New Roman" w:eastAsia="Times New Roman" w:hAnsi="Times New Roman"/>
          <w:sz w:val="28"/>
          <w:szCs w:val="28"/>
        </w:rPr>
        <w:t>, 1-4 сынып оқушылары үшін тегін ыстық тамақ ұйымдастырылды.</w:t>
      </w:r>
    </w:p>
    <w:p w14:paraId="046CC07D" w14:textId="77777777" w:rsidR="00497372" w:rsidRPr="00527972" w:rsidRDefault="00497372" w:rsidP="00497372">
      <w:pPr>
        <w:pStyle w:val="HTML"/>
        <w:ind w:left="142" w:firstLine="709"/>
        <w:jc w:val="both"/>
        <w:rPr>
          <w:rFonts w:ascii="Times New Roman" w:hAnsi="Times New Roman" w:cs="Times New Roman"/>
          <w:sz w:val="28"/>
          <w:szCs w:val="28"/>
        </w:rPr>
      </w:pPr>
      <w:r>
        <w:rPr>
          <w:rStyle w:val="y2iqfc"/>
          <w:rFonts w:ascii="Times New Roman" w:hAnsi="Times New Roman" w:cs="Times New Roman"/>
          <w:sz w:val="28"/>
          <w:szCs w:val="28"/>
        </w:rPr>
        <w:t>Жеке кәсіпкер Т.К. Каирберлина</w:t>
      </w:r>
      <w:r w:rsidRPr="00527972">
        <w:rPr>
          <w:rStyle w:val="y2iqfc"/>
          <w:rFonts w:ascii="Times New Roman" w:hAnsi="Times New Roman" w:cs="Times New Roman"/>
          <w:sz w:val="28"/>
          <w:szCs w:val="28"/>
        </w:rPr>
        <w:t xml:space="preserve"> ыстық тамақты ұйымдастыруғ</w:t>
      </w:r>
      <w:r>
        <w:rPr>
          <w:rStyle w:val="y2iqfc"/>
          <w:rFonts w:ascii="Times New Roman" w:hAnsi="Times New Roman" w:cs="Times New Roman"/>
          <w:sz w:val="28"/>
          <w:szCs w:val="28"/>
        </w:rPr>
        <w:t xml:space="preserve">а келісім шарт жасалды – №3-7 Келісімшарт мерзімі </w:t>
      </w:r>
      <w:r w:rsidRPr="00CE6097">
        <w:rPr>
          <w:rStyle w:val="y2iqfc"/>
          <w:rFonts w:ascii="Times New Roman" w:hAnsi="Times New Roman" w:cs="Times New Roman"/>
          <w:sz w:val="28"/>
          <w:szCs w:val="28"/>
        </w:rPr>
        <w:t>12.01.2024 ж. бастап</w:t>
      </w:r>
      <w:r w:rsidRPr="00527972">
        <w:rPr>
          <w:rStyle w:val="y2iqfc"/>
          <w:rFonts w:ascii="Times New Roman" w:hAnsi="Times New Roman" w:cs="Times New Roman"/>
          <w:sz w:val="28"/>
          <w:szCs w:val="28"/>
        </w:rPr>
        <w:t xml:space="preserve"> </w:t>
      </w:r>
      <w:r w:rsidRPr="00CE6097">
        <w:rPr>
          <w:rStyle w:val="y2iqfc"/>
          <w:rFonts w:ascii="Times New Roman" w:hAnsi="Times New Roman" w:cs="Times New Roman"/>
          <w:sz w:val="28"/>
          <w:szCs w:val="28"/>
        </w:rPr>
        <w:t>31.12.2024 ж.</w:t>
      </w:r>
      <w:r w:rsidRPr="00527972">
        <w:rPr>
          <w:rStyle w:val="y2iqfc"/>
          <w:rFonts w:ascii="Times New Roman" w:hAnsi="Times New Roman" w:cs="Times New Roman"/>
          <w:sz w:val="28"/>
          <w:szCs w:val="28"/>
        </w:rPr>
        <w:t>Тамақтану объектісінің санитарлық ережелер</w:t>
      </w:r>
      <w:r>
        <w:rPr>
          <w:rStyle w:val="y2iqfc"/>
          <w:rFonts w:ascii="Times New Roman" w:hAnsi="Times New Roman" w:cs="Times New Roman"/>
          <w:sz w:val="28"/>
          <w:szCs w:val="28"/>
        </w:rPr>
        <w:t>і</w:t>
      </w:r>
      <w:r w:rsidRPr="00527972">
        <w:rPr>
          <w:rStyle w:val="y2iqfc"/>
          <w:rFonts w:ascii="Times New Roman" w:hAnsi="Times New Roman" w:cs="Times New Roman"/>
          <w:sz w:val="28"/>
          <w:szCs w:val="28"/>
        </w:rPr>
        <w:t xml:space="preserve"> мен нормаларға сәйкестігі туралы санитарлық-эпидемиологиялық қорытындының болуы (күні мен нөмірі): </w:t>
      </w:r>
      <w:r>
        <w:rPr>
          <w:rStyle w:val="y2iqfc"/>
          <w:rFonts w:ascii="Times New Roman" w:hAnsi="Times New Roman" w:cs="Times New Roman"/>
          <w:sz w:val="28"/>
          <w:szCs w:val="28"/>
        </w:rPr>
        <w:t>Т.К. Каирберлина</w:t>
      </w:r>
      <w:r w:rsidRPr="00527972">
        <w:rPr>
          <w:rStyle w:val="y2iqfc"/>
          <w:rFonts w:ascii="Times New Roman" w:hAnsi="Times New Roman" w:cs="Times New Roman"/>
          <w:sz w:val="28"/>
          <w:szCs w:val="28"/>
        </w:rPr>
        <w:t xml:space="preserve">, </w:t>
      </w:r>
      <w:r>
        <w:rPr>
          <w:rStyle w:val="y2iqfc"/>
          <w:rFonts w:ascii="Times New Roman" w:hAnsi="Times New Roman" w:cs="Times New Roman"/>
          <w:sz w:val="28"/>
          <w:szCs w:val="28"/>
        </w:rPr>
        <w:t xml:space="preserve">қорытынды </w:t>
      </w:r>
      <w:r w:rsidRPr="009511E6">
        <w:rPr>
          <w:rStyle w:val="y2iqfc"/>
          <w:rFonts w:ascii="Times New Roman" w:hAnsi="Times New Roman" w:cs="Times New Roman"/>
          <w:sz w:val="28"/>
          <w:szCs w:val="28"/>
        </w:rPr>
        <w:t>23.02.2021</w:t>
      </w:r>
      <w:r w:rsidRPr="00527972">
        <w:rPr>
          <w:rStyle w:val="y2iqfc"/>
          <w:rFonts w:ascii="Times New Roman" w:hAnsi="Times New Roman" w:cs="Times New Roman"/>
          <w:sz w:val="28"/>
          <w:szCs w:val="28"/>
        </w:rPr>
        <w:t xml:space="preserve">ж. </w:t>
      </w:r>
      <w:r w:rsidRPr="009511E6">
        <w:rPr>
          <w:rStyle w:val="y2iqfc"/>
          <w:rFonts w:ascii="Times New Roman" w:hAnsi="Times New Roman" w:cs="Times New Roman"/>
          <w:sz w:val="28"/>
          <w:szCs w:val="28"/>
        </w:rPr>
        <w:t xml:space="preserve">                       </w:t>
      </w:r>
      <w:r>
        <w:rPr>
          <w:rStyle w:val="y2iqfc"/>
          <w:rFonts w:ascii="Times New Roman" w:hAnsi="Times New Roman" w:cs="Times New Roman"/>
          <w:sz w:val="28"/>
          <w:szCs w:val="28"/>
        </w:rPr>
        <w:t>№М.03.Н.КZ01</w:t>
      </w:r>
      <w:r w:rsidRPr="009511E6">
        <w:rPr>
          <w:rStyle w:val="y2iqfc"/>
          <w:rFonts w:ascii="Times New Roman" w:hAnsi="Times New Roman" w:cs="Times New Roman"/>
          <w:sz w:val="28"/>
          <w:szCs w:val="28"/>
        </w:rPr>
        <w:t xml:space="preserve">VWF00037194 </w:t>
      </w:r>
      <w:r w:rsidRPr="00527972">
        <w:rPr>
          <w:rStyle w:val="y2iqfc"/>
          <w:rFonts w:ascii="Times New Roman" w:hAnsi="Times New Roman" w:cs="Times New Roman"/>
          <w:sz w:val="28"/>
          <w:szCs w:val="28"/>
        </w:rPr>
        <w:t>Кәсіпкер асхананы тиісті білікті мамандармен және ыстық түскі ас дайындау үшін азық-түлік өнімдерімен үздіксіз қамтамасыз етуде</w:t>
      </w:r>
    </w:p>
    <w:p w14:paraId="5B2124C5" w14:textId="77777777" w:rsidR="00497372" w:rsidRDefault="00497372" w:rsidP="004973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firstLine="709"/>
        <w:jc w:val="both"/>
        <w:rPr>
          <w:rStyle w:val="y2iqfc"/>
          <w:rFonts w:ascii="Times New Roman" w:hAnsi="Times New Roman"/>
          <w:sz w:val="28"/>
          <w:szCs w:val="28"/>
        </w:rPr>
      </w:pPr>
      <w:r w:rsidRPr="00FA201D">
        <w:rPr>
          <w:rStyle w:val="y2iqfc"/>
          <w:rFonts w:ascii="Times New Roman" w:hAnsi="Times New Roman"/>
          <w:sz w:val="28"/>
          <w:szCs w:val="28"/>
        </w:rPr>
        <w:t xml:space="preserve">1-4 сынып оқушыларына ыстық тамақ беріледі. Мектепте </w:t>
      </w:r>
      <w:r>
        <w:rPr>
          <w:rStyle w:val="y2iqfc"/>
          <w:rFonts w:ascii="Times New Roman" w:hAnsi="Times New Roman"/>
          <w:sz w:val="28"/>
          <w:szCs w:val="28"/>
        </w:rPr>
        <w:t>12</w:t>
      </w:r>
      <w:r w:rsidRPr="00FA201D">
        <w:rPr>
          <w:rStyle w:val="y2iqfc"/>
          <w:rFonts w:ascii="Times New Roman" w:hAnsi="Times New Roman"/>
          <w:sz w:val="28"/>
          <w:szCs w:val="28"/>
        </w:rPr>
        <w:t xml:space="preserve"> орындық өз асханасы бар, ол тиісті білікті мамандармен қамтамасыз етілген. </w:t>
      </w:r>
    </w:p>
    <w:p w14:paraId="218C7D99" w14:textId="77777777" w:rsidR="00497372" w:rsidRDefault="00497372" w:rsidP="00497372">
      <w:pPr>
        <w:rPr>
          <w:rFonts w:ascii="Times New Roman" w:hAnsi="Times New Roman"/>
          <w:sz w:val="28"/>
          <w:szCs w:val="28"/>
        </w:rPr>
      </w:pPr>
      <w:r>
        <w:rPr>
          <w:rFonts w:ascii="Times New Roman" w:hAnsi="Times New Roman"/>
          <w:sz w:val="28"/>
          <w:szCs w:val="28"/>
        </w:rPr>
        <w:t xml:space="preserve">Санитариялық-эпидемиологиялық ұйғарым: </w:t>
      </w:r>
    </w:p>
    <w:p w14:paraId="25BB1CDE" w14:textId="77777777" w:rsidR="00497372" w:rsidRPr="00C873AE" w:rsidRDefault="00497372" w:rsidP="00497372">
      <w:pPr>
        <w:rPr>
          <w:rFonts w:ascii="Times New Roman" w:hAnsi="Times New Roman"/>
          <w:sz w:val="28"/>
          <w:szCs w:val="28"/>
        </w:rPr>
      </w:pPr>
      <w:r>
        <w:rPr>
          <w:rFonts w:ascii="Times New Roman" w:hAnsi="Times New Roman"/>
          <w:sz w:val="28"/>
          <w:szCs w:val="28"/>
        </w:rPr>
        <w:t xml:space="preserve">Қызмет көрсету туралы шарт: </w:t>
      </w:r>
    </w:p>
    <w:p w14:paraId="164F32AA" w14:textId="77777777" w:rsidR="00497372" w:rsidRPr="00C873AE" w:rsidRDefault="00497372" w:rsidP="00497372">
      <w:pPr>
        <w:rPr>
          <w:rFonts w:ascii="Times New Roman" w:hAnsi="Times New Roman"/>
          <w:sz w:val="28"/>
          <w:szCs w:val="28"/>
        </w:rPr>
      </w:pPr>
    </w:p>
    <w:p w14:paraId="77575834" w14:textId="77777777" w:rsidR="00497372" w:rsidRPr="00BB4E94" w:rsidRDefault="00497372" w:rsidP="00497372">
      <w:pPr>
        <w:ind w:firstLine="567"/>
        <w:jc w:val="both"/>
      </w:pPr>
      <w:r w:rsidRPr="00D24D97">
        <w:rPr>
          <w:rFonts w:ascii="Times New Roman" w:hAnsi="Times New Roman"/>
          <w:b/>
          <w:color w:val="000000"/>
          <w:sz w:val="28"/>
          <w:szCs w:val="28"/>
        </w:rPr>
        <w:t>Медициналық қызметке</w:t>
      </w:r>
      <w:r w:rsidRPr="00A068BE">
        <w:rPr>
          <w:rFonts w:ascii="Times New Roman" w:hAnsi="Times New Roman"/>
          <w:color w:val="000000"/>
          <w:sz w:val="28"/>
          <w:szCs w:val="28"/>
        </w:rPr>
        <w:t xml:space="preserve"> </w:t>
      </w:r>
      <w:r>
        <w:rPr>
          <w:rFonts w:ascii="Times New Roman" w:hAnsi="Times New Roman"/>
          <w:color w:val="000000"/>
          <w:sz w:val="28"/>
          <w:szCs w:val="28"/>
        </w:rPr>
        <w:t xml:space="preserve">      </w:t>
      </w:r>
      <w:r w:rsidRPr="00A068BE">
        <w:rPr>
          <w:rFonts w:ascii="Times New Roman" w:hAnsi="Times New Roman"/>
          <w:color w:val="000000"/>
          <w:sz w:val="28"/>
          <w:szCs w:val="28"/>
        </w:rPr>
        <w:t xml:space="preserve">лицензия туралы мәліметтер: </w:t>
      </w:r>
      <w:r w:rsidRPr="00BB4E94">
        <w:rPr>
          <w:rFonts w:ascii="Times New Roman" w:hAnsi="Times New Roman"/>
          <w:color w:val="000000"/>
          <w:sz w:val="28"/>
          <w:szCs w:val="28"/>
        </w:rPr>
        <w:t xml:space="preserve">2023.07.18 № 23016188 </w:t>
      </w:r>
      <w:r w:rsidRPr="00A068BE">
        <w:rPr>
          <w:rFonts w:ascii="Times New Roman" w:hAnsi="Times New Roman"/>
          <w:color w:val="000000"/>
          <w:sz w:val="28"/>
          <w:szCs w:val="28"/>
        </w:rPr>
        <w:t xml:space="preserve">– «Бұқар-Жырау ауданының аудандық ауруханасы» </w:t>
      </w:r>
      <w:r w:rsidRPr="00BB4E94">
        <w:rPr>
          <w:rFonts w:ascii="Times New Roman" w:hAnsi="Times New Roman"/>
          <w:color w:val="000000"/>
          <w:sz w:val="28"/>
          <w:szCs w:val="28"/>
        </w:rPr>
        <w:t>ШЖҚ КМК</w:t>
      </w:r>
      <w:r w:rsidRPr="00A068BE">
        <w:rPr>
          <w:rFonts w:ascii="Times New Roman" w:hAnsi="Times New Roman"/>
          <w:color w:val="000000"/>
          <w:sz w:val="28"/>
          <w:szCs w:val="28"/>
        </w:rPr>
        <w:t xml:space="preserve"> Лицензиаты.</w:t>
      </w:r>
      <w:r w:rsidRPr="0076658E">
        <w:rPr>
          <w:rFonts w:ascii="Times New Roman" w:hAnsi="Times New Roman"/>
          <w:sz w:val="28"/>
          <w:szCs w:val="28"/>
        </w:rPr>
        <w:t>Лицензия:</w:t>
      </w:r>
      <w:r w:rsidRPr="00BB4E94">
        <w:rPr>
          <w:rFonts w:ascii="Times New Roman" w:hAnsi="Times New Roman"/>
          <w:color w:val="000000"/>
          <w:sz w:val="28"/>
          <w:szCs w:val="28"/>
        </w:rPr>
        <w:t xml:space="preserve"> 2023.07.18 № 23016188</w:t>
      </w:r>
    </w:p>
    <w:p w14:paraId="6CDFC8C9" w14:textId="77777777" w:rsidR="00497372" w:rsidRPr="00A068BE" w:rsidRDefault="00497372" w:rsidP="00497372">
      <w:pPr>
        <w:ind w:firstLine="567"/>
        <w:jc w:val="both"/>
        <w:rPr>
          <w:rFonts w:ascii="Times New Roman" w:hAnsi="Times New Roman"/>
          <w:color w:val="000000"/>
          <w:sz w:val="28"/>
          <w:szCs w:val="28"/>
        </w:rPr>
      </w:pPr>
      <w:r w:rsidRPr="00A068BE">
        <w:rPr>
          <w:rFonts w:ascii="Times New Roman" w:hAnsi="Times New Roman"/>
          <w:color w:val="000000"/>
          <w:sz w:val="28"/>
          <w:szCs w:val="28"/>
        </w:rPr>
        <w:t>Лицензияланатын қызмет түрінің кіші түрлері:</w:t>
      </w:r>
    </w:p>
    <w:p w14:paraId="6026B7A3" w14:textId="77777777" w:rsidR="00497372" w:rsidRPr="00A068BE" w:rsidRDefault="00497372" w:rsidP="00497372">
      <w:pPr>
        <w:ind w:firstLine="567"/>
        <w:jc w:val="both"/>
        <w:rPr>
          <w:rFonts w:ascii="Times New Roman" w:hAnsi="Times New Roman"/>
          <w:color w:val="000000"/>
          <w:sz w:val="28"/>
          <w:szCs w:val="28"/>
        </w:rPr>
      </w:pPr>
      <w:r w:rsidRPr="00A068BE">
        <w:rPr>
          <w:rFonts w:ascii="Times New Roman" w:hAnsi="Times New Roman"/>
          <w:color w:val="000000"/>
          <w:sz w:val="28"/>
          <w:szCs w:val="28"/>
        </w:rPr>
        <w:t>- Мамандықтар бойынша балаларға амбулаториялық емханалық көмек</w:t>
      </w:r>
    </w:p>
    <w:p w14:paraId="485FC25A" w14:textId="77777777" w:rsidR="00497372" w:rsidRPr="00A068BE" w:rsidRDefault="00497372" w:rsidP="00497372">
      <w:pPr>
        <w:ind w:firstLine="567"/>
        <w:jc w:val="both"/>
        <w:rPr>
          <w:rFonts w:ascii="Times New Roman" w:hAnsi="Times New Roman"/>
          <w:color w:val="000000"/>
          <w:sz w:val="28"/>
          <w:szCs w:val="28"/>
        </w:rPr>
      </w:pPr>
      <w:r w:rsidRPr="00A068BE">
        <w:rPr>
          <w:rFonts w:ascii="Times New Roman" w:hAnsi="Times New Roman"/>
          <w:color w:val="000000"/>
          <w:sz w:val="28"/>
          <w:szCs w:val="28"/>
        </w:rPr>
        <w:t xml:space="preserve"> - алғашқы медициналық-санитарлық көмек</w:t>
      </w:r>
    </w:p>
    <w:p w14:paraId="1CAFE43E" w14:textId="77777777" w:rsidR="00497372" w:rsidRPr="00A068BE" w:rsidRDefault="00497372" w:rsidP="00497372">
      <w:pPr>
        <w:ind w:firstLine="567"/>
        <w:jc w:val="both"/>
        <w:rPr>
          <w:rFonts w:ascii="Times New Roman" w:hAnsi="Times New Roman"/>
          <w:color w:val="000000"/>
          <w:sz w:val="28"/>
          <w:szCs w:val="28"/>
        </w:rPr>
      </w:pPr>
      <w:r w:rsidRPr="00A068BE">
        <w:rPr>
          <w:rFonts w:ascii="Times New Roman" w:hAnsi="Times New Roman"/>
          <w:color w:val="000000"/>
          <w:sz w:val="28"/>
          <w:szCs w:val="28"/>
        </w:rPr>
        <w:t xml:space="preserve"> - дәрігерге дейінгі көмек.</w:t>
      </w:r>
    </w:p>
    <w:p w14:paraId="22D3E76E" w14:textId="77777777" w:rsidR="00497372" w:rsidRPr="00A068BE" w:rsidRDefault="00497372" w:rsidP="00497372">
      <w:pPr>
        <w:ind w:firstLine="567"/>
        <w:jc w:val="both"/>
        <w:rPr>
          <w:rFonts w:ascii="Times New Roman" w:hAnsi="Times New Roman"/>
          <w:color w:val="000000"/>
          <w:sz w:val="28"/>
          <w:szCs w:val="28"/>
        </w:rPr>
      </w:pPr>
      <w:r w:rsidRPr="00A068BE">
        <w:rPr>
          <w:rFonts w:ascii="Times New Roman" w:hAnsi="Times New Roman"/>
          <w:color w:val="000000"/>
          <w:sz w:val="28"/>
          <w:szCs w:val="28"/>
        </w:rPr>
        <w:t>«</w:t>
      </w:r>
      <w:r>
        <w:rPr>
          <w:rFonts w:ascii="Times New Roman" w:hAnsi="Times New Roman"/>
          <w:color w:val="000000"/>
          <w:sz w:val="28"/>
          <w:szCs w:val="28"/>
        </w:rPr>
        <w:t xml:space="preserve">Ақжар негізгі орта мектебі» </w:t>
      </w:r>
      <w:r w:rsidRPr="00A068BE">
        <w:rPr>
          <w:rFonts w:ascii="Times New Roman" w:hAnsi="Times New Roman"/>
          <w:color w:val="000000"/>
          <w:sz w:val="28"/>
          <w:szCs w:val="28"/>
        </w:rPr>
        <w:t xml:space="preserve">КММ мен Қарағанды облысы әкімдігінің Қарағанды облысы Денсаулық сақтау басқармасының  «Бұқар-Жырау ауданының аудандық ауруханасы» </w:t>
      </w:r>
      <w:r w:rsidRPr="00BB4E94">
        <w:rPr>
          <w:rFonts w:ascii="Times New Roman" w:hAnsi="Times New Roman"/>
          <w:color w:val="000000"/>
          <w:sz w:val="28"/>
          <w:szCs w:val="28"/>
        </w:rPr>
        <w:t xml:space="preserve">ШЖҚ КМК </w:t>
      </w:r>
      <w:r w:rsidRPr="00A068BE">
        <w:rPr>
          <w:rFonts w:ascii="Times New Roman" w:hAnsi="Times New Roman"/>
          <w:color w:val="000000"/>
          <w:sz w:val="28"/>
          <w:szCs w:val="28"/>
        </w:rPr>
        <w:t xml:space="preserve">арасында директор </w:t>
      </w:r>
      <w:r>
        <w:rPr>
          <w:rFonts w:ascii="Times New Roman" w:hAnsi="Times New Roman"/>
          <w:color w:val="000000"/>
          <w:sz w:val="28"/>
          <w:szCs w:val="28"/>
        </w:rPr>
        <w:t>Д.Т.Нурмаганова атынан 19.01.2021 ж. № 15</w:t>
      </w:r>
      <w:r w:rsidRPr="00BB4E94">
        <w:rPr>
          <w:rFonts w:ascii="Times New Roman" w:hAnsi="Times New Roman"/>
          <w:color w:val="000000"/>
          <w:sz w:val="28"/>
          <w:szCs w:val="28"/>
        </w:rPr>
        <w:t xml:space="preserve"> шарт жасалды</w:t>
      </w:r>
      <w:r w:rsidRPr="007A61EB">
        <w:rPr>
          <w:rFonts w:ascii="Times New Roman" w:hAnsi="Times New Roman"/>
          <w:i/>
          <w:color w:val="000000"/>
          <w:sz w:val="28"/>
          <w:szCs w:val="28"/>
        </w:rPr>
        <w:t>.</w:t>
      </w:r>
    </w:p>
    <w:p w14:paraId="366236B0" w14:textId="77777777" w:rsidR="00497372" w:rsidRPr="00A068BE" w:rsidRDefault="00497372" w:rsidP="00497372">
      <w:pPr>
        <w:ind w:firstLine="567"/>
        <w:jc w:val="both"/>
        <w:rPr>
          <w:rFonts w:ascii="Times New Roman" w:hAnsi="Times New Roman"/>
          <w:color w:val="000000"/>
          <w:sz w:val="28"/>
          <w:szCs w:val="28"/>
        </w:rPr>
      </w:pPr>
      <w:r w:rsidRPr="00A068BE">
        <w:rPr>
          <w:rFonts w:ascii="Times New Roman" w:hAnsi="Times New Roman"/>
          <w:color w:val="000000"/>
          <w:sz w:val="28"/>
          <w:szCs w:val="28"/>
        </w:rPr>
        <w:t xml:space="preserve">Медициналық </w:t>
      </w:r>
      <w:r>
        <w:rPr>
          <w:rFonts w:ascii="Times New Roman" w:hAnsi="Times New Roman"/>
          <w:color w:val="000000"/>
          <w:sz w:val="28"/>
          <w:szCs w:val="28"/>
        </w:rPr>
        <w:t>кабинет -1.</w:t>
      </w:r>
      <w:r w:rsidRPr="00A068BE">
        <w:rPr>
          <w:rFonts w:ascii="Times New Roman" w:hAnsi="Times New Roman"/>
          <w:color w:val="000000"/>
          <w:sz w:val="28"/>
          <w:szCs w:val="28"/>
        </w:rPr>
        <w:t>Қолды жууға арналған санитайзер мен раковина суық және ыстық сумен жабдықталған. Тексеру кабинеті мен изолятор СанПиН талаптарына сәйкес жабдықталған.</w:t>
      </w:r>
    </w:p>
    <w:p w14:paraId="70D8BB9A" w14:textId="77777777" w:rsidR="00497372" w:rsidRPr="00A068BE" w:rsidRDefault="00497372" w:rsidP="00497372">
      <w:pPr>
        <w:ind w:firstLine="567"/>
        <w:jc w:val="both"/>
        <w:rPr>
          <w:rFonts w:ascii="Times New Roman" w:hAnsi="Times New Roman"/>
          <w:color w:val="000000"/>
          <w:sz w:val="28"/>
          <w:szCs w:val="28"/>
        </w:rPr>
      </w:pPr>
      <w:r w:rsidRPr="00A068BE">
        <w:rPr>
          <w:rFonts w:ascii="Times New Roman" w:hAnsi="Times New Roman"/>
          <w:color w:val="000000"/>
          <w:sz w:val="28"/>
          <w:szCs w:val="28"/>
        </w:rPr>
        <w:t>Медициналық кабинетте қажетті жабдықтар бар: кушетка, медициналық шкаф, тоңазытқыш, медициналық үстел, жазу үстелі және орындықтар; коммуникациялар жүргізілді.</w:t>
      </w:r>
    </w:p>
    <w:p w14:paraId="45A1EF97" w14:textId="77777777" w:rsidR="00497372" w:rsidRPr="00A068BE" w:rsidRDefault="00497372" w:rsidP="00497372">
      <w:pPr>
        <w:ind w:firstLine="567"/>
        <w:jc w:val="both"/>
        <w:rPr>
          <w:rFonts w:ascii="Times New Roman" w:hAnsi="Times New Roman"/>
          <w:color w:val="000000"/>
          <w:sz w:val="28"/>
          <w:szCs w:val="28"/>
        </w:rPr>
      </w:pPr>
      <w:r w:rsidRPr="00A068BE">
        <w:rPr>
          <w:rFonts w:ascii="Times New Roman" w:hAnsi="Times New Roman"/>
          <w:color w:val="000000"/>
          <w:sz w:val="28"/>
          <w:szCs w:val="28"/>
        </w:rPr>
        <w:t xml:space="preserve">Дәрілік препараттар мен құралдардың болуы медициналық кабинетті жарақтандыруға арналған медициналық жабдықтар мен құралдардың ең аз тізбесіне сәйкес келеді </w:t>
      </w:r>
      <w:r w:rsidRPr="00BB4E94">
        <w:rPr>
          <w:rFonts w:ascii="Times New Roman" w:hAnsi="Times New Roman"/>
          <w:color w:val="000000"/>
          <w:sz w:val="28"/>
          <w:szCs w:val="28"/>
        </w:rPr>
        <w:t>(ҚР ДСМ 06.08.21 ж. № 76</w:t>
      </w:r>
      <w:r w:rsidRPr="00A068BE">
        <w:rPr>
          <w:rFonts w:ascii="Times New Roman" w:hAnsi="Times New Roman"/>
          <w:color w:val="000000"/>
          <w:sz w:val="28"/>
          <w:szCs w:val="28"/>
        </w:rPr>
        <w:t xml:space="preserve"> бұйрығымен бекітілген "Білім беру объектілеріне қойылатын </w:t>
      </w:r>
      <w:r w:rsidRPr="00A068BE">
        <w:rPr>
          <w:rFonts w:ascii="Times New Roman" w:hAnsi="Times New Roman"/>
          <w:color w:val="000000"/>
          <w:sz w:val="28"/>
          <w:szCs w:val="28"/>
        </w:rPr>
        <w:lastRenderedPageBreak/>
        <w:t>санитариялық-эпидемиологиялық талаптар" санитариялық қағидаларына 10-қосымша). Ауаны зарарсыздандыру үшін бактерицидтік сәулелендіргіш бар.</w:t>
      </w:r>
    </w:p>
    <w:p w14:paraId="70715C61" w14:textId="77777777" w:rsidR="00497372" w:rsidRPr="00A068BE" w:rsidRDefault="00497372" w:rsidP="00497372">
      <w:pPr>
        <w:ind w:firstLine="567"/>
        <w:jc w:val="both"/>
        <w:rPr>
          <w:rFonts w:ascii="Times New Roman" w:hAnsi="Times New Roman"/>
          <w:color w:val="000000"/>
          <w:sz w:val="28"/>
          <w:szCs w:val="28"/>
        </w:rPr>
      </w:pPr>
      <w:r w:rsidRPr="00A068BE">
        <w:rPr>
          <w:rFonts w:ascii="Times New Roman" w:hAnsi="Times New Roman"/>
          <w:color w:val="000000"/>
          <w:sz w:val="28"/>
          <w:szCs w:val="28"/>
        </w:rPr>
        <w:t xml:space="preserve">Балаларға медициналық көмекті жоғары санатты медбике </w:t>
      </w:r>
      <w:r>
        <w:rPr>
          <w:rFonts w:ascii="Times New Roman" w:hAnsi="Times New Roman"/>
          <w:color w:val="000000"/>
          <w:sz w:val="28"/>
          <w:szCs w:val="28"/>
        </w:rPr>
        <w:t>Молдабаева Ж.М. көрсетеді,1982</w:t>
      </w:r>
      <w:r w:rsidRPr="00A068BE">
        <w:rPr>
          <w:rFonts w:ascii="Times New Roman" w:hAnsi="Times New Roman"/>
          <w:color w:val="000000"/>
          <w:sz w:val="28"/>
          <w:szCs w:val="28"/>
        </w:rPr>
        <w:t xml:space="preserve"> жылы </w:t>
      </w:r>
      <w:r>
        <w:rPr>
          <w:rFonts w:ascii="Times New Roman" w:hAnsi="Times New Roman"/>
          <w:color w:val="000000"/>
          <w:sz w:val="28"/>
          <w:szCs w:val="28"/>
        </w:rPr>
        <w:t>Қарағанды</w:t>
      </w:r>
      <w:r w:rsidRPr="00A068BE">
        <w:rPr>
          <w:rFonts w:ascii="Times New Roman" w:hAnsi="Times New Roman"/>
          <w:color w:val="000000"/>
          <w:sz w:val="28"/>
          <w:szCs w:val="28"/>
        </w:rPr>
        <w:t xml:space="preserve"> медициналық училищесін "медбике"мамандығы бойынша бітірген. Еңбек өтілі-</w:t>
      </w:r>
      <w:r>
        <w:rPr>
          <w:rFonts w:ascii="Times New Roman" w:hAnsi="Times New Roman"/>
          <w:color w:val="000000"/>
          <w:sz w:val="28"/>
          <w:szCs w:val="28"/>
        </w:rPr>
        <w:t>35</w:t>
      </w:r>
      <w:r w:rsidRPr="00A068BE">
        <w:rPr>
          <w:rFonts w:ascii="Times New Roman" w:hAnsi="Times New Roman"/>
          <w:color w:val="000000"/>
          <w:sz w:val="28"/>
          <w:szCs w:val="28"/>
        </w:rPr>
        <w:t xml:space="preserve"> жыл. Мектеп оқушыларына вакцинация жүргізуге рұқсат және сертификат бар.</w:t>
      </w:r>
    </w:p>
    <w:p w14:paraId="47F1DDFD" w14:textId="77777777" w:rsidR="00497372" w:rsidRPr="00A068BE" w:rsidRDefault="00497372" w:rsidP="00497372">
      <w:pPr>
        <w:ind w:firstLine="567"/>
        <w:jc w:val="both"/>
        <w:rPr>
          <w:rFonts w:ascii="Times New Roman" w:hAnsi="Times New Roman"/>
          <w:color w:val="000000"/>
          <w:sz w:val="28"/>
          <w:szCs w:val="28"/>
        </w:rPr>
      </w:pPr>
      <w:r w:rsidRPr="00A068BE">
        <w:rPr>
          <w:rFonts w:ascii="Times New Roman" w:hAnsi="Times New Roman"/>
          <w:color w:val="000000"/>
          <w:sz w:val="28"/>
          <w:szCs w:val="28"/>
        </w:rPr>
        <w:t>Мектеп медициналық қызметті Қарағанды облысы Денсаулық сақтау басқармасының   «Бұқар-Жырау ауданының аудандық ауруханасы» ШЖҚ КМК жүргізеді: және мемлекеттік лицензияға сәйкес жүргізеді.</w:t>
      </w:r>
    </w:p>
    <w:p w14:paraId="24DE0A5A" w14:textId="77777777" w:rsidR="00497372" w:rsidRPr="00A068BE" w:rsidRDefault="00497372" w:rsidP="00497372">
      <w:pPr>
        <w:ind w:firstLine="567"/>
        <w:jc w:val="both"/>
        <w:rPr>
          <w:rFonts w:ascii="Times New Roman" w:hAnsi="Times New Roman"/>
          <w:color w:val="000000"/>
          <w:sz w:val="28"/>
          <w:szCs w:val="28"/>
        </w:rPr>
      </w:pPr>
      <w:r w:rsidRPr="00A068BE">
        <w:rPr>
          <w:rFonts w:ascii="Times New Roman" w:hAnsi="Times New Roman"/>
          <w:color w:val="000000"/>
          <w:sz w:val="28"/>
          <w:szCs w:val="28"/>
        </w:rPr>
        <w:t>Оқу жылы ішінде   «Бұқар-Жырау ауданының аудандық ауруханасы» ШЖҚ КМК мамандары: педиатр, хирург, невропатолог, окулист, отоларинголог, эндокринолог, оқушылардың денсаулық жағдайына медициналық бақылау (скрининг) жүргізеді. Әр оқушыда «Бала денсаулық паспорты» бар.</w:t>
      </w:r>
    </w:p>
    <w:p w14:paraId="753FF78F" w14:textId="77777777" w:rsidR="00497372" w:rsidRPr="00A068BE" w:rsidRDefault="00497372" w:rsidP="00497372">
      <w:pPr>
        <w:ind w:firstLine="567"/>
        <w:jc w:val="both"/>
        <w:rPr>
          <w:rFonts w:ascii="Times New Roman" w:hAnsi="Times New Roman"/>
          <w:sz w:val="28"/>
          <w:szCs w:val="28"/>
        </w:rPr>
      </w:pPr>
      <w:r w:rsidRPr="00A068BE">
        <w:rPr>
          <w:rFonts w:ascii="Times New Roman" w:hAnsi="Times New Roman"/>
          <w:color w:val="000000"/>
          <w:sz w:val="28"/>
          <w:szCs w:val="28"/>
        </w:rPr>
        <w:t>Барлық педагогтарда, медицина қызметкерінде жұмысқа рұқсаты бар санитарлық кітапшалары бар.</w:t>
      </w:r>
    </w:p>
    <w:p w14:paraId="32091320" w14:textId="77777777" w:rsidR="00497372" w:rsidRDefault="00497372" w:rsidP="00497372">
      <w:pPr>
        <w:ind w:firstLine="426"/>
        <w:jc w:val="both"/>
        <w:rPr>
          <w:rFonts w:ascii="Times New Roman" w:hAnsi="Times New Roman"/>
          <w:sz w:val="28"/>
          <w:szCs w:val="28"/>
          <w:highlight w:val="yellow"/>
        </w:rPr>
      </w:pPr>
    </w:p>
    <w:p w14:paraId="212F74F0" w14:textId="77777777" w:rsidR="00497372" w:rsidRPr="003A29E7" w:rsidRDefault="003A29E7" w:rsidP="00497372">
      <w:pPr>
        <w:rPr>
          <w:rFonts w:ascii="Times New Roman" w:hAnsi="Times New Roman"/>
          <w:sz w:val="28"/>
          <w:szCs w:val="28"/>
        </w:rPr>
      </w:pPr>
      <w:r w:rsidRPr="003A29E7">
        <w:rPr>
          <w:rFonts w:ascii="Times New Roman" w:eastAsia="Times New Roman" w:hAnsi="Times New Roman"/>
          <w:sz w:val="28"/>
          <w:szCs w:val="28"/>
        </w:rPr>
        <w:t>Мектептің домендік атауы: bhr-schkurlys.edu.kz</w:t>
      </w:r>
    </w:p>
    <w:p w14:paraId="34A5EB83" w14:textId="77777777" w:rsidR="00497372" w:rsidRDefault="00497372" w:rsidP="00497372">
      <w:pPr>
        <w:ind w:firstLine="426"/>
        <w:jc w:val="both"/>
        <w:rPr>
          <w:rFonts w:ascii="Times New Roman" w:hAnsi="Times New Roman"/>
          <w:sz w:val="28"/>
          <w:szCs w:val="28"/>
        </w:rPr>
      </w:pPr>
      <w:r w:rsidRPr="00737FB8">
        <w:rPr>
          <w:rFonts w:ascii="Times New Roman" w:hAnsi="Times New Roman"/>
          <w:sz w:val="28"/>
          <w:szCs w:val="28"/>
        </w:rPr>
        <w:t>Халықты санитариялық-эпидемиологиялық саламаттығы саласындағы уәкілетті органның санитариялық-эпидемиологиялық қорытындысы</w:t>
      </w:r>
    </w:p>
    <w:p w14:paraId="5C48CFA3" w14:textId="77777777" w:rsidR="00497372" w:rsidRDefault="00497372" w:rsidP="00497372">
      <w:pPr>
        <w:ind w:firstLine="426"/>
        <w:jc w:val="both"/>
        <w:rPr>
          <w:rFonts w:ascii="Times New Roman" w:hAnsi="Times New Roman"/>
          <w:sz w:val="28"/>
          <w:szCs w:val="28"/>
        </w:rPr>
      </w:pPr>
      <w:r>
        <w:rPr>
          <w:rFonts w:ascii="Times New Roman" w:hAnsi="Times New Roman"/>
          <w:sz w:val="28"/>
          <w:szCs w:val="28"/>
        </w:rPr>
        <w:t xml:space="preserve">Өрт қауіпсіздігі саласындағы сәйкестікті тексеру нәтижелері туралы акт </w:t>
      </w:r>
    </w:p>
    <w:p w14:paraId="70529241" w14:textId="77777777" w:rsidR="00497372" w:rsidRPr="00C873AE" w:rsidRDefault="00497372" w:rsidP="00497372">
      <w:pPr>
        <w:adjustRightInd w:val="0"/>
        <w:ind w:firstLine="708"/>
        <w:jc w:val="both"/>
      </w:pPr>
    </w:p>
    <w:p w14:paraId="2AC1B2FD" w14:textId="77777777" w:rsidR="00497372" w:rsidRPr="00C873AE" w:rsidRDefault="00497372" w:rsidP="00497372">
      <w:pPr>
        <w:adjustRightInd w:val="0"/>
        <w:ind w:firstLine="708"/>
        <w:jc w:val="both"/>
      </w:pPr>
      <w:r w:rsidRPr="00A25CF5">
        <w:rPr>
          <w:rFonts w:ascii="Times New Roman" w:hAnsi="Times New Roman"/>
          <w:color w:val="000000"/>
          <w:sz w:val="28"/>
          <w:szCs w:val="28"/>
        </w:rPr>
        <w:t>Шаруашылық жүргізу немесе жедел басқару немесе ғимараттарға сенімгерлік басқару құқығын немесе ғимаратқа жалдау шартын растайтын құжаттар:</w:t>
      </w:r>
    </w:p>
    <w:p w14:paraId="63FC52A0" w14:textId="77777777" w:rsidR="00497372" w:rsidRDefault="00497372" w:rsidP="00497372">
      <w:pPr>
        <w:adjustRightInd w:val="0"/>
        <w:jc w:val="both"/>
        <w:rPr>
          <w:rFonts w:ascii="Times New Roman" w:hAnsi="Times New Roman"/>
          <w:i/>
          <w:color w:val="000000"/>
          <w:sz w:val="28"/>
          <w:szCs w:val="28"/>
          <w:u w:val="single"/>
        </w:rPr>
      </w:pPr>
    </w:p>
    <w:p w14:paraId="61FA9F3C" w14:textId="77777777" w:rsidR="00497372" w:rsidRPr="00AD7C0C" w:rsidRDefault="00497372" w:rsidP="00497372">
      <w:pPr>
        <w:adjustRightInd w:val="0"/>
        <w:ind w:firstLine="708"/>
        <w:jc w:val="both"/>
        <w:rPr>
          <w:rFonts w:ascii="Times New Roman" w:hAnsi="Times New Roman"/>
          <w:color w:val="000000"/>
          <w:sz w:val="28"/>
          <w:szCs w:val="28"/>
        </w:rPr>
      </w:pPr>
      <w:r w:rsidRPr="00A25CF5">
        <w:rPr>
          <w:rFonts w:ascii="Times New Roman" w:hAnsi="Times New Roman"/>
          <w:color w:val="000000"/>
          <w:sz w:val="28"/>
          <w:szCs w:val="28"/>
        </w:rPr>
        <w:t>Тір</w:t>
      </w:r>
      <w:r>
        <w:rPr>
          <w:rFonts w:ascii="Times New Roman" w:hAnsi="Times New Roman"/>
          <w:color w:val="000000"/>
          <w:sz w:val="28"/>
          <w:szCs w:val="28"/>
        </w:rPr>
        <w:t>келген құқықтар туралы анықтама</w:t>
      </w:r>
      <w:r w:rsidRPr="00AD7C0C">
        <w:rPr>
          <w:rFonts w:ascii="Times New Roman" w:hAnsi="Times New Roman"/>
          <w:color w:val="000000"/>
          <w:sz w:val="28"/>
          <w:szCs w:val="28"/>
        </w:rPr>
        <w:t>№101000006668795   07.06.2023ж.</w:t>
      </w:r>
    </w:p>
    <w:p w14:paraId="66BBBC34" w14:textId="77777777" w:rsidR="00497372" w:rsidRPr="00C873AE" w:rsidRDefault="00497372" w:rsidP="00497372">
      <w:pPr>
        <w:adjustRightInd w:val="0"/>
        <w:ind w:firstLine="708"/>
        <w:jc w:val="both"/>
      </w:pPr>
    </w:p>
    <w:p w14:paraId="4B2FF6F3" w14:textId="77777777" w:rsidR="00497372" w:rsidRPr="00AD7C0C" w:rsidRDefault="00497372" w:rsidP="00497372">
      <w:pPr>
        <w:adjustRightInd w:val="0"/>
        <w:ind w:firstLine="708"/>
        <w:jc w:val="both"/>
        <w:rPr>
          <w:rFonts w:ascii="Times New Roman" w:hAnsi="Times New Roman"/>
          <w:color w:val="000000"/>
          <w:sz w:val="28"/>
          <w:szCs w:val="28"/>
        </w:rPr>
      </w:pPr>
      <w:r w:rsidRPr="00A25CF5">
        <w:rPr>
          <w:rFonts w:ascii="Times New Roman" w:hAnsi="Times New Roman"/>
          <w:color w:val="000000"/>
          <w:sz w:val="28"/>
          <w:szCs w:val="28"/>
        </w:rPr>
        <w:t xml:space="preserve">Меншік құқығын бекіту туралы </w:t>
      </w:r>
      <w:r w:rsidRPr="00F35AAF">
        <w:rPr>
          <w:rFonts w:ascii="Times New Roman" w:hAnsi="Times New Roman"/>
          <w:color w:val="000000"/>
          <w:sz w:val="28"/>
          <w:szCs w:val="28"/>
        </w:rPr>
        <w:t xml:space="preserve">бұйрық </w:t>
      </w:r>
      <w:r w:rsidRPr="00AD7C0C">
        <w:rPr>
          <w:rFonts w:ascii="Times New Roman" w:hAnsi="Times New Roman"/>
          <w:color w:val="000000"/>
          <w:sz w:val="28"/>
          <w:szCs w:val="28"/>
        </w:rPr>
        <w:t>№ 46550  от 19.09.2011;</w:t>
      </w:r>
    </w:p>
    <w:p w14:paraId="0A219CE0" w14:textId="77777777" w:rsidR="00497372" w:rsidRPr="004C2CD0" w:rsidRDefault="00497372" w:rsidP="00497372">
      <w:pPr>
        <w:adjustRightInd w:val="0"/>
        <w:ind w:firstLine="708"/>
        <w:jc w:val="both"/>
        <w:rPr>
          <w:rFonts w:ascii="Times New Roman" w:hAnsi="Times New Roman"/>
          <w:color w:val="000000"/>
          <w:sz w:val="28"/>
          <w:szCs w:val="28"/>
        </w:rPr>
      </w:pPr>
      <w:r w:rsidRPr="00A25CF5">
        <w:rPr>
          <w:rFonts w:ascii="Times New Roman" w:hAnsi="Times New Roman"/>
          <w:color w:val="000000"/>
          <w:sz w:val="28"/>
          <w:szCs w:val="28"/>
        </w:rPr>
        <w:t xml:space="preserve">жер пайдалану құқығына акт </w:t>
      </w:r>
      <w:r w:rsidRPr="004C2CD0">
        <w:rPr>
          <w:rFonts w:ascii="Times New Roman" w:hAnsi="Times New Roman"/>
          <w:color w:val="000000"/>
          <w:sz w:val="28"/>
          <w:szCs w:val="28"/>
        </w:rPr>
        <w:t>№46550</w:t>
      </w:r>
    </w:p>
    <w:p w14:paraId="468BF39F" w14:textId="77777777" w:rsidR="00497372" w:rsidRPr="00A431F4" w:rsidRDefault="00497372" w:rsidP="00497372"/>
    <w:p w14:paraId="020E0816" w14:textId="77777777" w:rsidR="00497372" w:rsidRPr="00A431F4" w:rsidRDefault="00497372" w:rsidP="00497372">
      <w:pPr>
        <w:rPr>
          <w:rFonts w:ascii="Times New Roman" w:hAnsi="Times New Roman"/>
          <w:b/>
          <w:i/>
          <w:caps/>
          <w:sz w:val="28"/>
          <w:szCs w:val="28"/>
        </w:rPr>
      </w:pPr>
    </w:p>
    <w:p w14:paraId="6F58E7FD" w14:textId="77777777" w:rsidR="00497372" w:rsidRDefault="00497372" w:rsidP="00497372"/>
    <w:p w14:paraId="40C8D75D" w14:textId="77777777" w:rsidR="004D4D55" w:rsidRPr="004D4D55" w:rsidRDefault="004D4D55" w:rsidP="00CC7260">
      <w:pPr>
        <w:tabs>
          <w:tab w:val="left" w:pos="2977"/>
        </w:tabs>
        <w:ind w:left="142" w:firstLine="567"/>
        <w:jc w:val="both"/>
        <w:rPr>
          <w:rFonts w:ascii="Times New Roman" w:hAnsi="Times New Roman"/>
          <w:sz w:val="28"/>
        </w:rPr>
      </w:pPr>
    </w:p>
    <w:p w14:paraId="73FADE54" w14:textId="77777777" w:rsidR="00011A53" w:rsidRDefault="00011A53" w:rsidP="00321B12">
      <w:pPr>
        <w:jc w:val="center"/>
        <w:rPr>
          <w:rFonts w:ascii="Times New Roman" w:hAnsi="Times New Roman"/>
          <w:b/>
          <w:i/>
          <w:caps/>
          <w:sz w:val="28"/>
          <w:szCs w:val="28"/>
        </w:rPr>
      </w:pPr>
    </w:p>
    <w:p w14:paraId="7A302AA8" w14:textId="77777777" w:rsidR="00321B12" w:rsidRPr="001A19EA" w:rsidRDefault="00321B12" w:rsidP="00321B12">
      <w:pPr>
        <w:jc w:val="center"/>
        <w:rPr>
          <w:rFonts w:ascii="Times New Roman" w:hAnsi="Times New Roman"/>
          <w:i/>
          <w:caps/>
          <w:sz w:val="28"/>
          <w:szCs w:val="28"/>
          <w:highlight w:val="yellow"/>
        </w:rPr>
      </w:pPr>
      <w:r w:rsidRPr="001A19EA">
        <w:rPr>
          <w:rFonts w:ascii="Times New Roman" w:hAnsi="Times New Roman"/>
          <w:b/>
          <w:i/>
          <w:caps/>
          <w:sz w:val="28"/>
          <w:szCs w:val="28"/>
          <w:highlight w:val="yellow"/>
        </w:rPr>
        <w:t>VII. Білім алушылардың білімін бағалау</w:t>
      </w:r>
    </w:p>
    <w:p w14:paraId="24E16FD6" w14:textId="77777777" w:rsidR="00321B12" w:rsidRPr="00801E63" w:rsidRDefault="00321B12" w:rsidP="00321B12">
      <w:pPr>
        <w:spacing w:line="259" w:lineRule="auto"/>
        <w:jc w:val="center"/>
        <w:rPr>
          <w:rFonts w:ascii="Times New Roman" w:hAnsi="Times New Roman"/>
          <w:b/>
          <w:i/>
          <w:caps/>
          <w:sz w:val="28"/>
          <w:szCs w:val="28"/>
        </w:rPr>
      </w:pPr>
      <w:r w:rsidRPr="001A19EA">
        <w:rPr>
          <w:rFonts w:ascii="Times New Roman" w:hAnsi="Times New Roman"/>
          <w:b/>
          <w:i/>
          <w:caps/>
          <w:sz w:val="28"/>
          <w:szCs w:val="28"/>
          <w:highlight w:val="yellow"/>
        </w:rPr>
        <w:t>7.1. 2021-2022, 2022-2023, 2023-2024оқу жылының І-ІІІ тоқсандарындағы оқушылардың білімі мен үлгерімінің сапасы</w:t>
      </w:r>
    </w:p>
    <w:p w14:paraId="778C2182" w14:textId="77777777" w:rsidR="00321B12" w:rsidRPr="00801E63" w:rsidRDefault="00E552D2" w:rsidP="00321B12">
      <w:pPr>
        <w:ind w:firstLine="851"/>
        <w:jc w:val="both"/>
        <w:rPr>
          <w:rFonts w:ascii="Times New Roman" w:hAnsi="Times New Roman"/>
          <w:sz w:val="28"/>
          <w:szCs w:val="28"/>
        </w:rPr>
      </w:pPr>
      <w:r>
        <w:rPr>
          <w:rFonts w:ascii="Times New Roman" w:hAnsi="Times New Roman"/>
          <w:b/>
          <w:sz w:val="28"/>
          <w:szCs w:val="28"/>
        </w:rPr>
        <w:lastRenderedPageBreak/>
        <w:t>202</w:t>
      </w:r>
      <w:r w:rsidRPr="00E552D2">
        <w:rPr>
          <w:rFonts w:ascii="Times New Roman" w:hAnsi="Times New Roman"/>
          <w:b/>
          <w:sz w:val="28"/>
          <w:szCs w:val="28"/>
        </w:rPr>
        <w:t>2</w:t>
      </w:r>
      <w:r w:rsidR="00321B12" w:rsidRPr="00801E63">
        <w:rPr>
          <w:rFonts w:ascii="Times New Roman" w:hAnsi="Times New Roman"/>
          <w:b/>
          <w:sz w:val="28"/>
          <w:szCs w:val="28"/>
        </w:rPr>
        <w:t>-202</w:t>
      </w:r>
      <w:r w:rsidRPr="00E552D2">
        <w:rPr>
          <w:rFonts w:ascii="Times New Roman" w:hAnsi="Times New Roman"/>
          <w:b/>
          <w:sz w:val="28"/>
          <w:szCs w:val="28"/>
        </w:rPr>
        <w:t>3</w:t>
      </w:r>
      <w:r w:rsidR="00321B12" w:rsidRPr="00801E63">
        <w:rPr>
          <w:rFonts w:ascii="Times New Roman" w:hAnsi="Times New Roman"/>
          <w:b/>
          <w:sz w:val="28"/>
          <w:szCs w:val="28"/>
        </w:rPr>
        <w:t xml:space="preserve"> оқу</w:t>
      </w:r>
      <w:r w:rsidR="001A19EA" w:rsidRPr="001A19EA">
        <w:rPr>
          <w:rFonts w:ascii="Times New Roman" w:hAnsi="Times New Roman"/>
          <w:b/>
          <w:sz w:val="28"/>
          <w:szCs w:val="28"/>
        </w:rPr>
        <w:t xml:space="preserve"> </w:t>
      </w:r>
      <w:r w:rsidR="00321B12" w:rsidRPr="00801E63">
        <w:rPr>
          <w:rFonts w:ascii="Times New Roman" w:hAnsi="Times New Roman"/>
          <w:b/>
          <w:sz w:val="28"/>
          <w:szCs w:val="28"/>
        </w:rPr>
        <w:t>жылының</w:t>
      </w:r>
      <w:r w:rsidR="001A19EA" w:rsidRPr="001A19EA">
        <w:rPr>
          <w:rFonts w:ascii="Times New Roman" w:hAnsi="Times New Roman"/>
          <w:b/>
          <w:sz w:val="28"/>
          <w:szCs w:val="28"/>
        </w:rPr>
        <w:t xml:space="preserve"> </w:t>
      </w:r>
      <w:r w:rsidR="00321B12" w:rsidRPr="00801E63">
        <w:rPr>
          <w:rFonts w:ascii="Times New Roman" w:hAnsi="Times New Roman"/>
          <w:sz w:val="28"/>
          <w:szCs w:val="28"/>
        </w:rPr>
        <w:t>қорытындысы</w:t>
      </w:r>
      <w:r w:rsidR="001A19EA" w:rsidRPr="001A19EA">
        <w:rPr>
          <w:rFonts w:ascii="Times New Roman" w:hAnsi="Times New Roman"/>
          <w:sz w:val="28"/>
          <w:szCs w:val="28"/>
        </w:rPr>
        <w:t xml:space="preserve"> </w:t>
      </w:r>
      <w:r w:rsidR="00321B12" w:rsidRPr="00801E63">
        <w:rPr>
          <w:rFonts w:ascii="Times New Roman" w:hAnsi="Times New Roman"/>
          <w:sz w:val="28"/>
          <w:szCs w:val="28"/>
        </w:rPr>
        <w:t>бойынша</w:t>
      </w:r>
      <w:r w:rsidR="001A19EA" w:rsidRPr="001A19EA">
        <w:rPr>
          <w:rFonts w:ascii="Times New Roman" w:hAnsi="Times New Roman"/>
          <w:sz w:val="28"/>
          <w:szCs w:val="28"/>
        </w:rPr>
        <w:t xml:space="preserve"> </w:t>
      </w:r>
      <w:r w:rsidR="00321B12" w:rsidRPr="00801E63">
        <w:rPr>
          <w:rFonts w:ascii="Times New Roman" w:hAnsi="Times New Roman"/>
          <w:sz w:val="28"/>
          <w:szCs w:val="28"/>
        </w:rPr>
        <w:t>оқушылардың</w:t>
      </w:r>
      <w:r w:rsidR="001A19EA" w:rsidRPr="001A19EA">
        <w:rPr>
          <w:rFonts w:ascii="Times New Roman" w:hAnsi="Times New Roman"/>
          <w:sz w:val="28"/>
          <w:szCs w:val="28"/>
        </w:rPr>
        <w:t xml:space="preserve"> </w:t>
      </w:r>
      <w:r w:rsidR="00321B12" w:rsidRPr="00801E63">
        <w:rPr>
          <w:rFonts w:ascii="Times New Roman" w:hAnsi="Times New Roman"/>
          <w:sz w:val="28"/>
          <w:szCs w:val="28"/>
        </w:rPr>
        <w:t>үлгерімі 100% құрады. Тоқсан</w:t>
      </w:r>
      <w:r w:rsidR="001A19EA" w:rsidRPr="006C5030">
        <w:rPr>
          <w:rFonts w:ascii="Times New Roman" w:hAnsi="Times New Roman"/>
          <w:sz w:val="28"/>
          <w:szCs w:val="28"/>
        </w:rPr>
        <w:t xml:space="preserve"> </w:t>
      </w:r>
      <w:r w:rsidR="00321B12" w:rsidRPr="00801E63">
        <w:rPr>
          <w:rFonts w:ascii="Times New Roman" w:hAnsi="Times New Roman"/>
          <w:sz w:val="28"/>
          <w:szCs w:val="28"/>
        </w:rPr>
        <w:t>бойынша</w:t>
      </w:r>
      <w:r w:rsidR="001A19EA" w:rsidRPr="006C5030">
        <w:rPr>
          <w:rFonts w:ascii="Times New Roman" w:hAnsi="Times New Roman"/>
          <w:sz w:val="28"/>
          <w:szCs w:val="28"/>
        </w:rPr>
        <w:t xml:space="preserve"> </w:t>
      </w:r>
      <w:r w:rsidR="00321B12" w:rsidRPr="00801E63">
        <w:rPr>
          <w:rFonts w:ascii="Times New Roman" w:hAnsi="Times New Roman"/>
          <w:sz w:val="28"/>
          <w:szCs w:val="28"/>
        </w:rPr>
        <w:t>қанағаттанарлықсыз</w:t>
      </w:r>
      <w:r w:rsidR="001A19EA" w:rsidRPr="006C5030">
        <w:rPr>
          <w:rFonts w:ascii="Times New Roman" w:hAnsi="Times New Roman"/>
          <w:sz w:val="28"/>
          <w:szCs w:val="28"/>
        </w:rPr>
        <w:t xml:space="preserve"> </w:t>
      </w:r>
      <w:r w:rsidR="00321B12" w:rsidRPr="00801E63">
        <w:rPr>
          <w:rFonts w:ascii="Times New Roman" w:hAnsi="Times New Roman"/>
          <w:sz w:val="28"/>
          <w:szCs w:val="28"/>
        </w:rPr>
        <w:t>баға</w:t>
      </w:r>
      <w:r w:rsidR="00321B12">
        <w:rPr>
          <w:rFonts w:ascii="Times New Roman" w:hAnsi="Times New Roman"/>
          <w:sz w:val="28"/>
          <w:szCs w:val="28"/>
        </w:rPr>
        <w:t xml:space="preserve"> алған о</w:t>
      </w:r>
      <w:r w:rsidR="00321B12" w:rsidRPr="00801E63">
        <w:rPr>
          <w:rFonts w:ascii="Times New Roman" w:hAnsi="Times New Roman"/>
          <w:sz w:val="28"/>
          <w:szCs w:val="28"/>
        </w:rPr>
        <w:t>қушылар</w:t>
      </w:r>
      <w:r w:rsidR="001A19EA" w:rsidRPr="006C5030">
        <w:rPr>
          <w:rFonts w:ascii="Times New Roman" w:hAnsi="Times New Roman"/>
          <w:sz w:val="28"/>
          <w:szCs w:val="28"/>
        </w:rPr>
        <w:t xml:space="preserve"> </w:t>
      </w:r>
      <w:r w:rsidR="00321B12" w:rsidRPr="00801E63">
        <w:rPr>
          <w:rFonts w:ascii="Times New Roman" w:hAnsi="Times New Roman"/>
          <w:sz w:val="28"/>
          <w:szCs w:val="28"/>
        </w:rPr>
        <w:t>жоқ.</w:t>
      </w:r>
    </w:p>
    <w:p w14:paraId="55EE5DFA" w14:textId="77777777" w:rsidR="00321B12" w:rsidRPr="00801E63" w:rsidRDefault="00321B12" w:rsidP="00321B12">
      <w:pPr>
        <w:ind w:firstLine="851"/>
        <w:jc w:val="both"/>
        <w:rPr>
          <w:rFonts w:ascii="Times New Roman" w:hAnsi="Times New Roman"/>
          <w:sz w:val="28"/>
          <w:szCs w:val="28"/>
        </w:rPr>
      </w:pPr>
      <w:r w:rsidRPr="00801E63">
        <w:rPr>
          <w:rFonts w:ascii="Times New Roman" w:hAnsi="Times New Roman"/>
          <w:sz w:val="28"/>
          <w:szCs w:val="28"/>
        </w:rPr>
        <w:t>Мектеп</w:t>
      </w:r>
      <w:r w:rsidR="003B5EA3" w:rsidRPr="003B5EA3">
        <w:rPr>
          <w:rFonts w:ascii="Times New Roman" w:hAnsi="Times New Roman"/>
          <w:sz w:val="28"/>
          <w:szCs w:val="28"/>
        </w:rPr>
        <w:t xml:space="preserve"> </w:t>
      </w:r>
      <w:r w:rsidRPr="00801E63">
        <w:rPr>
          <w:rFonts w:ascii="Times New Roman" w:hAnsi="Times New Roman"/>
          <w:sz w:val="28"/>
          <w:szCs w:val="28"/>
        </w:rPr>
        <w:t>бойынша</w:t>
      </w:r>
      <w:r w:rsidR="003B5EA3" w:rsidRPr="003B5EA3">
        <w:rPr>
          <w:rFonts w:ascii="Times New Roman" w:hAnsi="Times New Roman"/>
          <w:sz w:val="28"/>
          <w:szCs w:val="28"/>
        </w:rPr>
        <w:t xml:space="preserve"> </w:t>
      </w:r>
      <w:r w:rsidRPr="00801E63">
        <w:rPr>
          <w:rFonts w:ascii="Times New Roman" w:hAnsi="Times New Roman"/>
          <w:sz w:val="28"/>
          <w:szCs w:val="28"/>
        </w:rPr>
        <w:t>жыл</w:t>
      </w:r>
      <w:r w:rsidR="003B5EA3" w:rsidRPr="003B5EA3">
        <w:rPr>
          <w:rFonts w:ascii="Times New Roman" w:hAnsi="Times New Roman"/>
          <w:sz w:val="28"/>
          <w:szCs w:val="28"/>
        </w:rPr>
        <w:t xml:space="preserve"> </w:t>
      </w:r>
      <w:r w:rsidRPr="00801E63">
        <w:rPr>
          <w:rFonts w:ascii="Times New Roman" w:hAnsi="Times New Roman"/>
          <w:sz w:val="28"/>
          <w:szCs w:val="28"/>
        </w:rPr>
        <w:t>қорытындысы</w:t>
      </w:r>
      <w:r w:rsidR="003B5EA3" w:rsidRPr="003B5EA3">
        <w:rPr>
          <w:rFonts w:ascii="Times New Roman" w:hAnsi="Times New Roman"/>
          <w:sz w:val="28"/>
          <w:szCs w:val="28"/>
        </w:rPr>
        <w:t xml:space="preserve"> </w:t>
      </w:r>
      <w:r w:rsidRPr="00801E63">
        <w:rPr>
          <w:rFonts w:ascii="Times New Roman" w:hAnsi="Times New Roman"/>
          <w:sz w:val="28"/>
          <w:szCs w:val="28"/>
        </w:rPr>
        <w:t>бойынша</w:t>
      </w:r>
      <w:r w:rsidR="003B5EA3" w:rsidRPr="003B5EA3">
        <w:rPr>
          <w:rFonts w:ascii="Times New Roman" w:hAnsi="Times New Roman"/>
          <w:sz w:val="28"/>
          <w:szCs w:val="28"/>
        </w:rPr>
        <w:t xml:space="preserve"> </w:t>
      </w:r>
      <w:r w:rsidRPr="00801E63">
        <w:rPr>
          <w:rFonts w:ascii="Times New Roman" w:hAnsi="Times New Roman"/>
          <w:sz w:val="28"/>
          <w:szCs w:val="28"/>
        </w:rPr>
        <w:t>білім</w:t>
      </w:r>
      <w:r w:rsidR="003B5EA3" w:rsidRPr="003B5EA3">
        <w:rPr>
          <w:rFonts w:ascii="Times New Roman" w:hAnsi="Times New Roman"/>
          <w:sz w:val="28"/>
          <w:szCs w:val="28"/>
        </w:rPr>
        <w:t xml:space="preserve"> </w:t>
      </w:r>
      <w:r w:rsidR="00E552D2">
        <w:rPr>
          <w:rFonts w:ascii="Times New Roman" w:hAnsi="Times New Roman"/>
          <w:sz w:val="28"/>
          <w:szCs w:val="28"/>
        </w:rPr>
        <w:t>сапасы</w:t>
      </w:r>
      <w:r w:rsidR="00E552D2" w:rsidRPr="00E552D2">
        <w:rPr>
          <w:rFonts w:ascii="Times New Roman" w:hAnsi="Times New Roman"/>
          <w:sz w:val="28"/>
          <w:szCs w:val="28"/>
        </w:rPr>
        <w:t xml:space="preserve"> </w:t>
      </w:r>
      <w:r w:rsidR="00E552D2">
        <w:rPr>
          <w:rFonts w:ascii="Times New Roman" w:hAnsi="Times New Roman"/>
          <w:sz w:val="28"/>
          <w:szCs w:val="28"/>
        </w:rPr>
        <w:t>5</w:t>
      </w:r>
      <w:r w:rsidR="00E552D2" w:rsidRPr="00E552D2">
        <w:rPr>
          <w:rFonts w:ascii="Times New Roman" w:hAnsi="Times New Roman"/>
          <w:sz w:val="28"/>
          <w:szCs w:val="28"/>
        </w:rPr>
        <w:t>6.47</w:t>
      </w:r>
      <w:r w:rsidRPr="00801E63">
        <w:rPr>
          <w:rFonts w:ascii="Times New Roman" w:hAnsi="Times New Roman"/>
          <w:sz w:val="28"/>
          <w:szCs w:val="28"/>
        </w:rPr>
        <w:t>% құрайды, бұл І тоқсанмен</w:t>
      </w:r>
      <w:r w:rsidR="003B5EA3" w:rsidRPr="003B5EA3">
        <w:rPr>
          <w:rFonts w:ascii="Times New Roman" w:hAnsi="Times New Roman"/>
          <w:sz w:val="28"/>
          <w:szCs w:val="28"/>
        </w:rPr>
        <w:t xml:space="preserve"> </w:t>
      </w:r>
      <w:r w:rsidR="00E552D2">
        <w:rPr>
          <w:rFonts w:ascii="Times New Roman" w:hAnsi="Times New Roman"/>
          <w:sz w:val="28"/>
          <w:szCs w:val="28"/>
        </w:rPr>
        <w:t xml:space="preserve">салыстырғанда </w:t>
      </w:r>
      <w:r w:rsidR="00E552D2" w:rsidRPr="00E552D2">
        <w:rPr>
          <w:rFonts w:ascii="Times New Roman" w:hAnsi="Times New Roman"/>
          <w:sz w:val="28"/>
          <w:szCs w:val="28"/>
        </w:rPr>
        <w:t>9,7</w:t>
      </w:r>
      <w:r w:rsidR="00E552D2">
        <w:rPr>
          <w:rFonts w:ascii="Times New Roman" w:hAnsi="Times New Roman"/>
          <w:sz w:val="28"/>
          <w:szCs w:val="28"/>
        </w:rPr>
        <w:t>%</w:t>
      </w:r>
      <w:r w:rsidR="00E552D2" w:rsidRPr="00E552D2">
        <w:rPr>
          <w:rFonts w:ascii="Times New Roman" w:hAnsi="Times New Roman"/>
          <w:sz w:val="28"/>
          <w:szCs w:val="28"/>
        </w:rPr>
        <w:t xml:space="preserve"> </w:t>
      </w:r>
      <w:r w:rsidR="003B5EA3" w:rsidRPr="003B5EA3">
        <w:rPr>
          <w:rFonts w:ascii="Times New Roman" w:hAnsi="Times New Roman"/>
          <w:sz w:val="28"/>
          <w:szCs w:val="28"/>
        </w:rPr>
        <w:t xml:space="preserve"> </w:t>
      </w:r>
      <w:r w:rsidR="00E552D2" w:rsidRPr="00E552D2">
        <w:rPr>
          <w:rFonts w:ascii="Times New Roman" w:hAnsi="Times New Roman"/>
          <w:sz w:val="28"/>
          <w:szCs w:val="28"/>
        </w:rPr>
        <w:t>артады</w:t>
      </w:r>
      <w:r w:rsidRPr="00801E63">
        <w:rPr>
          <w:rFonts w:ascii="Times New Roman" w:hAnsi="Times New Roman"/>
          <w:sz w:val="28"/>
          <w:szCs w:val="28"/>
        </w:rPr>
        <w:t>.</w:t>
      </w:r>
    </w:p>
    <w:p w14:paraId="34983370" w14:textId="77777777" w:rsidR="00321B12" w:rsidRPr="00801E63" w:rsidRDefault="00321B12" w:rsidP="00321B12">
      <w:pPr>
        <w:jc w:val="both"/>
        <w:rPr>
          <w:rFonts w:ascii="Times New Roman" w:hAnsi="Times New Roman"/>
          <w:sz w:val="28"/>
          <w:szCs w:val="28"/>
        </w:rPr>
      </w:pPr>
      <w:r>
        <w:rPr>
          <w:rFonts w:ascii="Times New Roman" w:hAnsi="Times New Roman"/>
          <w:noProof/>
          <w:sz w:val="28"/>
          <w:szCs w:val="28"/>
          <w:lang w:val="ru-RU"/>
        </w:rPr>
        <w:drawing>
          <wp:anchor distT="0" distB="0" distL="114300" distR="114300" simplePos="0" relativeHeight="251660288" behindDoc="0" locked="0" layoutInCell="1" allowOverlap="1" wp14:anchorId="22705A15" wp14:editId="4B3C8F9A">
            <wp:simplePos x="0" y="0"/>
            <wp:positionH relativeFrom="column">
              <wp:posOffset>-97155</wp:posOffset>
            </wp:positionH>
            <wp:positionV relativeFrom="paragraph">
              <wp:posOffset>1802765</wp:posOffset>
            </wp:positionV>
            <wp:extent cx="6103620" cy="1744980"/>
            <wp:effectExtent l="0" t="0" r="0" b="0"/>
            <wp:wrapTopAndBottom/>
            <wp:docPr id="3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anchor>
        </w:drawing>
      </w:r>
    </w:p>
    <w:tbl>
      <w:tblPr>
        <w:tblW w:w="9604" w:type="dxa"/>
        <w:jc w:val="center"/>
        <w:tblLook w:val="04A0" w:firstRow="1" w:lastRow="0" w:firstColumn="1" w:lastColumn="0" w:noHBand="0" w:noVBand="1"/>
      </w:tblPr>
      <w:tblGrid>
        <w:gridCol w:w="2195"/>
        <w:gridCol w:w="1644"/>
        <w:gridCol w:w="1386"/>
        <w:gridCol w:w="1387"/>
        <w:gridCol w:w="1675"/>
        <w:gridCol w:w="1317"/>
      </w:tblGrid>
      <w:tr w:rsidR="00321B12" w:rsidRPr="00801E63" w14:paraId="5CE5CCD1" w14:textId="77777777" w:rsidTr="006938FE">
        <w:trPr>
          <w:trHeight w:val="300"/>
          <w:jc w:val="center"/>
        </w:trPr>
        <w:tc>
          <w:tcPr>
            <w:tcW w:w="2252" w:type="dxa"/>
            <w:tcBorders>
              <w:top w:val="single" w:sz="4" w:space="0" w:color="auto"/>
              <w:left w:val="single" w:sz="4" w:space="0" w:color="auto"/>
              <w:bottom w:val="single" w:sz="4" w:space="0" w:color="auto"/>
              <w:right w:val="single" w:sz="4" w:space="0" w:color="auto"/>
            </w:tcBorders>
            <w:shd w:val="clear" w:color="000000" w:fill="FFFFFF"/>
            <w:hideMark/>
          </w:tcPr>
          <w:p w14:paraId="4DFA0D94" w14:textId="77777777" w:rsidR="00321B12" w:rsidRPr="00801E63" w:rsidRDefault="00321B12" w:rsidP="00106075">
            <w:pPr>
              <w:tabs>
                <w:tab w:val="left" w:pos="0"/>
              </w:tabs>
              <w:ind w:leftChars="-49" w:left="19" w:hangingChars="49" w:hanging="137"/>
              <w:jc w:val="center"/>
              <w:rPr>
                <w:rFonts w:ascii="Times New Roman" w:eastAsia="Times New Roman" w:hAnsi="Times New Roman"/>
                <w:color w:val="000000"/>
                <w:sz w:val="28"/>
                <w:szCs w:val="28"/>
              </w:rPr>
            </w:pPr>
          </w:p>
        </w:tc>
        <w:tc>
          <w:tcPr>
            <w:tcW w:w="1701" w:type="dxa"/>
            <w:tcBorders>
              <w:top w:val="single" w:sz="4" w:space="0" w:color="auto"/>
              <w:left w:val="nil"/>
              <w:bottom w:val="single" w:sz="4" w:space="0" w:color="auto"/>
              <w:right w:val="single" w:sz="4" w:space="0" w:color="auto"/>
            </w:tcBorders>
            <w:shd w:val="clear" w:color="000000" w:fill="FFFFFF"/>
            <w:hideMark/>
          </w:tcPr>
          <w:p w14:paraId="0CE7C1F5" w14:textId="77777777" w:rsidR="00321B12" w:rsidRPr="00801E63" w:rsidRDefault="00321B12" w:rsidP="006938FE">
            <w:pPr>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1 тоқсан</w:t>
            </w:r>
          </w:p>
        </w:tc>
        <w:tc>
          <w:tcPr>
            <w:tcW w:w="1417" w:type="dxa"/>
            <w:tcBorders>
              <w:top w:val="single" w:sz="4" w:space="0" w:color="auto"/>
              <w:left w:val="nil"/>
              <w:bottom w:val="single" w:sz="4" w:space="0" w:color="auto"/>
              <w:right w:val="single" w:sz="4" w:space="0" w:color="auto"/>
            </w:tcBorders>
            <w:shd w:val="clear" w:color="000000" w:fill="FFFFFF"/>
            <w:hideMark/>
          </w:tcPr>
          <w:p w14:paraId="320889A7" w14:textId="77777777" w:rsidR="00321B12" w:rsidRPr="00801E63" w:rsidRDefault="00321B12" w:rsidP="006938FE">
            <w:pPr>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2 тоқсан</w:t>
            </w:r>
          </w:p>
        </w:tc>
        <w:tc>
          <w:tcPr>
            <w:tcW w:w="1418" w:type="dxa"/>
            <w:tcBorders>
              <w:top w:val="single" w:sz="4" w:space="0" w:color="auto"/>
              <w:left w:val="nil"/>
              <w:bottom w:val="single" w:sz="4" w:space="0" w:color="auto"/>
              <w:right w:val="single" w:sz="4" w:space="0" w:color="auto"/>
            </w:tcBorders>
            <w:shd w:val="clear" w:color="000000" w:fill="FFFFFF"/>
            <w:hideMark/>
          </w:tcPr>
          <w:p w14:paraId="0C95A79C" w14:textId="77777777" w:rsidR="00321B12" w:rsidRPr="00801E63" w:rsidRDefault="00321B12" w:rsidP="006938FE">
            <w:pPr>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3 тоқсан</w:t>
            </w:r>
          </w:p>
        </w:tc>
        <w:tc>
          <w:tcPr>
            <w:tcW w:w="1735" w:type="dxa"/>
            <w:tcBorders>
              <w:top w:val="single" w:sz="4" w:space="0" w:color="auto"/>
              <w:left w:val="nil"/>
              <w:bottom w:val="single" w:sz="4" w:space="0" w:color="auto"/>
              <w:right w:val="single" w:sz="4" w:space="0" w:color="auto"/>
            </w:tcBorders>
            <w:shd w:val="clear" w:color="000000" w:fill="FFFFFF"/>
            <w:hideMark/>
          </w:tcPr>
          <w:p w14:paraId="644BBA46" w14:textId="77777777" w:rsidR="00321B12" w:rsidRPr="00801E63" w:rsidRDefault="00321B12" w:rsidP="006938FE">
            <w:pPr>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4 тоқсан</w:t>
            </w:r>
          </w:p>
        </w:tc>
        <w:tc>
          <w:tcPr>
            <w:tcW w:w="1081" w:type="dxa"/>
            <w:tcBorders>
              <w:top w:val="single" w:sz="4" w:space="0" w:color="auto"/>
              <w:left w:val="nil"/>
              <w:bottom w:val="single" w:sz="4" w:space="0" w:color="auto"/>
              <w:right w:val="single" w:sz="4" w:space="0" w:color="auto"/>
            </w:tcBorders>
            <w:shd w:val="clear" w:color="000000" w:fill="FFFFFF"/>
            <w:hideMark/>
          </w:tcPr>
          <w:p w14:paraId="48360EE2" w14:textId="77777777" w:rsidR="00321B12" w:rsidRPr="00801E63" w:rsidRDefault="00321B12" w:rsidP="006938FE">
            <w:pPr>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жылдық</w:t>
            </w:r>
          </w:p>
        </w:tc>
      </w:tr>
      <w:tr w:rsidR="00321B12" w:rsidRPr="00801E63" w14:paraId="1C2DFE12" w14:textId="77777777" w:rsidTr="006830E0">
        <w:trPr>
          <w:trHeight w:val="300"/>
          <w:jc w:val="center"/>
        </w:trPr>
        <w:tc>
          <w:tcPr>
            <w:tcW w:w="2252" w:type="dxa"/>
            <w:tcBorders>
              <w:top w:val="nil"/>
              <w:left w:val="single" w:sz="4" w:space="0" w:color="auto"/>
              <w:bottom w:val="single" w:sz="4" w:space="0" w:color="auto"/>
              <w:right w:val="single" w:sz="4" w:space="0" w:color="auto"/>
            </w:tcBorders>
            <w:shd w:val="clear" w:color="000000" w:fill="FFFFFF"/>
            <w:hideMark/>
          </w:tcPr>
          <w:p w14:paraId="76EF4A29" w14:textId="77777777" w:rsidR="00321B12" w:rsidRPr="00801E63" w:rsidRDefault="00321B12" w:rsidP="006938FE">
            <w:pPr>
              <w:tabs>
                <w:tab w:val="left" w:pos="0"/>
              </w:tabs>
              <w:ind w:firstLineChars="100" w:firstLine="281"/>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Үздіктер</w:t>
            </w:r>
          </w:p>
        </w:tc>
        <w:tc>
          <w:tcPr>
            <w:tcW w:w="1701" w:type="dxa"/>
            <w:tcBorders>
              <w:top w:val="nil"/>
              <w:left w:val="nil"/>
              <w:bottom w:val="single" w:sz="4" w:space="0" w:color="auto"/>
              <w:right w:val="single" w:sz="4" w:space="0" w:color="auto"/>
            </w:tcBorders>
            <w:shd w:val="clear" w:color="000000" w:fill="FFFFFF"/>
          </w:tcPr>
          <w:p w14:paraId="54FCF7BC" w14:textId="77777777" w:rsidR="00321B12" w:rsidRPr="00E552D2" w:rsidRDefault="00E552D2" w:rsidP="006938FE">
            <w:pPr>
              <w:jc w:val="center"/>
              <w:rPr>
                <w:rFonts w:ascii="Times New Roman" w:eastAsia="Times New Roman" w:hAnsi="Times New Roman"/>
                <w:color w:val="000000"/>
                <w:sz w:val="28"/>
                <w:szCs w:val="28"/>
                <w:lang w:val="ru-RU"/>
              </w:rPr>
            </w:pPr>
            <w:r>
              <w:rPr>
                <w:rFonts w:ascii="Times New Roman" w:eastAsia="Times New Roman" w:hAnsi="Times New Roman"/>
                <w:color w:val="000000"/>
                <w:sz w:val="28"/>
                <w:szCs w:val="28"/>
                <w:lang w:val="ru-RU"/>
              </w:rPr>
              <w:t>4</w:t>
            </w:r>
          </w:p>
        </w:tc>
        <w:tc>
          <w:tcPr>
            <w:tcW w:w="1417" w:type="dxa"/>
            <w:tcBorders>
              <w:top w:val="nil"/>
              <w:left w:val="nil"/>
              <w:bottom w:val="single" w:sz="4" w:space="0" w:color="auto"/>
              <w:right w:val="single" w:sz="4" w:space="0" w:color="auto"/>
            </w:tcBorders>
            <w:shd w:val="clear" w:color="000000" w:fill="FFFFFF"/>
          </w:tcPr>
          <w:p w14:paraId="07B8D66B" w14:textId="77777777" w:rsidR="00321B12" w:rsidRPr="00350C39" w:rsidRDefault="00350C39" w:rsidP="006938FE">
            <w:pPr>
              <w:jc w:val="center"/>
              <w:rPr>
                <w:rFonts w:ascii="Times New Roman" w:eastAsia="Times New Roman" w:hAnsi="Times New Roman"/>
                <w:color w:val="000000"/>
                <w:sz w:val="28"/>
                <w:szCs w:val="28"/>
                <w:lang w:val="ru-RU"/>
              </w:rPr>
            </w:pPr>
            <w:r>
              <w:rPr>
                <w:rFonts w:ascii="Times New Roman" w:eastAsia="Times New Roman" w:hAnsi="Times New Roman"/>
                <w:color w:val="000000"/>
                <w:sz w:val="28"/>
                <w:szCs w:val="28"/>
                <w:lang w:val="ru-RU"/>
              </w:rPr>
              <w:t>9</w:t>
            </w:r>
          </w:p>
        </w:tc>
        <w:tc>
          <w:tcPr>
            <w:tcW w:w="1418" w:type="dxa"/>
            <w:tcBorders>
              <w:top w:val="nil"/>
              <w:left w:val="nil"/>
              <w:bottom w:val="single" w:sz="4" w:space="0" w:color="auto"/>
              <w:right w:val="single" w:sz="4" w:space="0" w:color="auto"/>
            </w:tcBorders>
            <w:shd w:val="clear" w:color="000000" w:fill="FFFFFF"/>
          </w:tcPr>
          <w:p w14:paraId="590688A8" w14:textId="77777777" w:rsidR="00321B12" w:rsidRPr="00350C39" w:rsidRDefault="00350C39" w:rsidP="006938FE">
            <w:pPr>
              <w:jc w:val="center"/>
              <w:rPr>
                <w:rFonts w:ascii="Times New Roman" w:eastAsia="Times New Roman" w:hAnsi="Times New Roman"/>
                <w:color w:val="000000"/>
                <w:sz w:val="28"/>
                <w:szCs w:val="28"/>
                <w:lang w:val="ru-RU"/>
              </w:rPr>
            </w:pPr>
            <w:r>
              <w:rPr>
                <w:rFonts w:ascii="Times New Roman" w:eastAsia="Times New Roman" w:hAnsi="Times New Roman"/>
                <w:color w:val="000000"/>
                <w:sz w:val="28"/>
                <w:szCs w:val="28"/>
                <w:lang w:val="ru-RU"/>
              </w:rPr>
              <w:t>10</w:t>
            </w:r>
          </w:p>
        </w:tc>
        <w:tc>
          <w:tcPr>
            <w:tcW w:w="1735" w:type="dxa"/>
            <w:tcBorders>
              <w:top w:val="nil"/>
              <w:left w:val="nil"/>
              <w:bottom w:val="single" w:sz="4" w:space="0" w:color="auto"/>
              <w:right w:val="single" w:sz="4" w:space="0" w:color="auto"/>
            </w:tcBorders>
            <w:shd w:val="clear" w:color="000000" w:fill="FFFFFF"/>
          </w:tcPr>
          <w:p w14:paraId="6AB5814D" w14:textId="77777777" w:rsidR="00321B12" w:rsidRPr="00350C39" w:rsidRDefault="00350C39" w:rsidP="006938FE">
            <w:pPr>
              <w:jc w:val="center"/>
              <w:rPr>
                <w:rFonts w:ascii="Times New Roman" w:eastAsia="Times New Roman" w:hAnsi="Times New Roman"/>
                <w:color w:val="000000"/>
                <w:sz w:val="28"/>
                <w:szCs w:val="28"/>
                <w:lang w:val="ru-RU"/>
              </w:rPr>
            </w:pPr>
            <w:r>
              <w:rPr>
                <w:rFonts w:ascii="Times New Roman" w:eastAsia="Times New Roman" w:hAnsi="Times New Roman"/>
                <w:color w:val="000000"/>
                <w:sz w:val="28"/>
                <w:szCs w:val="28"/>
                <w:lang w:val="ru-RU"/>
              </w:rPr>
              <w:t>11</w:t>
            </w:r>
          </w:p>
        </w:tc>
        <w:tc>
          <w:tcPr>
            <w:tcW w:w="1081" w:type="dxa"/>
            <w:tcBorders>
              <w:top w:val="nil"/>
              <w:left w:val="nil"/>
              <w:bottom w:val="single" w:sz="4" w:space="0" w:color="auto"/>
              <w:right w:val="single" w:sz="4" w:space="0" w:color="auto"/>
            </w:tcBorders>
            <w:shd w:val="clear" w:color="000000" w:fill="FFFFFF"/>
          </w:tcPr>
          <w:p w14:paraId="502E52DE" w14:textId="77777777" w:rsidR="00321B12" w:rsidRPr="00350C39" w:rsidRDefault="00350C39" w:rsidP="006938FE">
            <w:pPr>
              <w:jc w:val="center"/>
              <w:rPr>
                <w:rFonts w:ascii="Times New Roman" w:eastAsia="Times New Roman" w:hAnsi="Times New Roman"/>
                <w:b/>
                <w:color w:val="000000"/>
                <w:sz w:val="28"/>
                <w:szCs w:val="28"/>
                <w:lang w:val="ru-RU"/>
              </w:rPr>
            </w:pPr>
            <w:r>
              <w:rPr>
                <w:rFonts w:ascii="Times New Roman" w:eastAsia="Times New Roman" w:hAnsi="Times New Roman"/>
                <w:b/>
                <w:color w:val="000000"/>
                <w:sz w:val="28"/>
                <w:szCs w:val="28"/>
                <w:lang w:val="ru-RU"/>
              </w:rPr>
              <w:t>9</w:t>
            </w:r>
          </w:p>
        </w:tc>
      </w:tr>
      <w:tr w:rsidR="00321B12" w:rsidRPr="00801E63" w14:paraId="77DBC667" w14:textId="77777777" w:rsidTr="006830E0">
        <w:trPr>
          <w:trHeight w:val="300"/>
          <w:jc w:val="center"/>
        </w:trPr>
        <w:tc>
          <w:tcPr>
            <w:tcW w:w="2252" w:type="dxa"/>
            <w:tcBorders>
              <w:top w:val="nil"/>
              <w:left w:val="single" w:sz="4" w:space="0" w:color="auto"/>
              <w:bottom w:val="single" w:sz="4" w:space="0" w:color="auto"/>
              <w:right w:val="single" w:sz="4" w:space="0" w:color="auto"/>
            </w:tcBorders>
            <w:shd w:val="clear" w:color="000000" w:fill="FFFFFF"/>
            <w:hideMark/>
          </w:tcPr>
          <w:p w14:paraId="2B78AFD6" w14:textId="77777777" w:rsidR="00321B12" w:rsidRPr="00801E63" w:rsidRDefault="00321B12" w:rsidP="006938FE">
            <w:pPr>
              <w:tabs>
                <w:tab w:val="left" w:pos="0"/>
              </w:tabs>
              <w:ind w:firstLineChars="100" w:firstLine="281"/>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Екпінділер</w:t>
            </w:r>
          </w:p>
        </w:tc>
        <w:tc>
          <w:tcPr>
            <w:tcW w:w="1701" w:type="dxa"/>
            <w:tcBorders>
              <w:top w:val="nil"/>
              <w:left w:val="nil"/>
              <w:bottom w:val="single" w:sz="4" w:space="0" w:color="auto"/>
              <w:right w:val="single" w:sz="4" w:space="0" w:color="auto"/>
            </w:tcBorders>
            <w:shd w:val="clear" w:color="000000" w:fill="FFFFFF"/>
          </w:tcPr>
          <w:p w14:paraId="4FFE8087" w14:textId="77777777" w:rsidR="00321B12" w:rsidRPr="00E552D2" w:rsidRDefault="00E552D2" w:rsidP="006938FE">
            <w:pPr>
              <w:jc w:val="center"/>
              <w:rPr>
                <w:rFonts w:ascii="Times New Roman" w:eastAsia="Times New Roman" w:hAnsi="Times New Roman"/>
                <w:color w:val="000000"/>
                <w:sz w:val="28"/>
                <w:szCs w:val="28"/>
                <w:lang w:val="ru-RU"/>
              </w:rPr>
            </w:pPr>
            <w:r>
              <w:rPr>
                <w:rFonts w:ascii="Times New Roman" w:eastAsia="Times New Roman" w:hAnsi="Times New Roman"/>
                <w:color w:val="000000"/>
                <w:sz w:val="28"/>
                <w:szCs w:val="28"/>
                <w:lang w:val="ru-RU"/>
              </w:rPr>
              <w:t>39</w:t>
            </w:r>
          </w:p>
        </w:tc>
        <w:tc>
          <w:tcPr>
            <w:tcW w:w="1417" w:type="dxa"/>
            <w:tcBorders>
              <w:top w:val="nil"/>
              <w:left w:val="nil"/>
              <w:bottom w:val="single" w:sz="4" w:space="0" w:color="auto"/>
              <w:right w:val="single" w:sz="4" w:space="0" w:color="auto"/>
            </w:tcBorders>
            <w:shd w:val="clear" w:color="000000" w:fill="FFFFFF"/>
          </w:tcPr>
          <w:p w14:paraId="7195A870" w14:textId="77777777" w:rsidR="00321B12" w:rsidRPr="00350C39" w:rsidRDefault="00350C39" w:rsidP="006938FE">
            <w:pPr>
              <w:jc w:val="center"/>
              <w:rPr>
                <w:rFonts w:ascii="Times New Roman" w:eastAsia="Times New Roman" w:hAnsi="Times New Roman"/>
                <w:color w:val="000000"/>
                <w:sz w:val="28"/>
                <w:szCs w:val="28"/>
                <w:lang w:val="ru-RU"/>
              </w:rPr>
            </w:pPr>
            <w:r>
              <w:rPr>
                <w:rFonts w:ascii="Times New Roman" w:eastAsia="Times New Roman" w:hAnsi="Times New Roman"/>
                <w:color w:val="000000"/>
                <w:sz w:val="28"/>
                <w:szCs w:val="28"/>
                <w:lang w:val="ru-RU"/>
              </w:rPr>
              <w:t>41</w:t>
            </w:r>
          </w:p>
        </w:tc>
        <w:tc>
          <w:tcPr>
            <w:tcW w:w="1418" w:type="dxa"/>
            <w:tcBorders>
              <w:top w:val="nil"/>
              <w:left w:val="nil"/>
              <w:bottom w:val="single" w:sz="4" w:space="0" w:color="auto"/>
              <w:right w:val="single" w:sz="4" w:space="0" w:color="auto"/>
            </w:tcBorders>
            <w:shd w:val="clear" w:color="000000" w:fill="FFFFFF"/>
          </w:tcPr>
          <w:p w14:paraId="156BB206" w14:textId="77777777" w:rsidR="00321B12" w:rsidRPr="00350C39" w:rsidRDefault="00350C39" w:rsidP="006938FE">
            <w:pPr>
              <w:jc w:val="center"/>
              <w:rPr>
                <w:rFonts w:ascii="Times New Roman" w:eastAsia="Times New Roman" w:hAnsi="Times New Roman"/>
                <w:color w:val="000000"/>
                <w:sz w:val="28"/>
                <w:szCs w:val="28"/>
                <w:lang w:val="ru-RU"/>
              </w:rPr>
            </w:pPr>
            <w:r>
              <w:rPr>
                <w:rFonts w:ascii="Times New Roman" w:eastAsia="Times New Roman" w:hAnsi="Times New Roman"/>
                <w:color w:val="000000"/>
                <w:sz w:val="28"/>
                <w:szCs w:val="28"/>
                <w:lang w:val="ru-RU"/>
              </w:rPr>
              <w:t>37</w:t>
            </w:r>
          </w:p>
        </w:tc>
        <w:tc>
          <w:tcPr>
            <w:tcW w:w="1735" w:type="dxa"/>
            <w:tcBorders>
              <w:top w:val="nil"/>
              <w:left w:val="nil"/>
              <w:bottom w:val="single" w:sz="4" w:space="0" w:color="auto"/>
              <w:right w:val="single" w:sz="4" w:space="0" w:color="auto"/>
            </w:tcBorders>
            <w:shd w:val="clear" w:color="000000" w:fill="FFFFFF"/>
          </w:tcPr>
          <w:p w14:paraId="5F9941DB" w14:textId="77777777" w:rsidR="00321B12" w:rsidRPr="00350C39" w:rsidRDefault="00350C39" w:rsidP="006938FE">
            <w:pPr>
              <w:jc w:val="center"/>
              <w:rPr>
                <w:rFonts w:ascii="Times New Roman" w:eastAsia="Times New Roman" w:hAnsi="Times New Roman"/>
                <w:color w:val="000000"/>
                <w:sz w:val="28"/>
                <w:szCs w:val="28"/>
                <w:lang w:val="ru-RU"/>
              </w:rPr>
            </w:pPr>
            <w:r>
              <w:rPr>
                <w:rFonts w:ascii="Times New Roman" w:eastAsia="Times New Roman" w:hAnsi="Times New Roman"/>
                <w:color w:val="000000"/>
                <w:sz w:val="28"/>
                <w:szCs w:val="28"/>
                <w:lang w:val="ru-RU"/>
              </w:rPr>
              <w:t>40</w:t>
            </w:r>
          </w:p>
        </w:tc>
        <w:tc>
          <w:tcPr>
            <w:tcW w:w="1081" w:type="dxa"/>
            <w:tcBorders>
              <w:top w:val="nil"/>
              <w:left w:val="nil"/>
              <w:bottom w:val="single" w:sz="4" w:space="0" w:color="auto"/>
              <w:right w:val="single" w:sz="4" w:space="0" w:color="auto"/>
            </w:tcBorders>
            <w:shd w:val="clear" w:color="000000" w:fill="FFFFFF"/>
          </w:tcPr>
          <w:p w14:paraId="158058CF" w14:textId="77777777" w:rsidR="00321B12" w:rsidRPr="00350C39" w:rsidRDefault="00350C39" w:rsidP="006938FE">
            <w:pPr>
              <w:jc w:val="center"/>
              <w:rPr>
                <w:rFonts w:ascii="Times New Roman" w:eastAsia="Times New Roman" w:hAnsi="Times New Roman"/>
                <w:b/>
                <w:color w:val="000000"/>
                <w:sz w:val="28"/>
                <w:szCs w:val="28"/>
                <w:lang w:val="ru-RU"/>
              </w:rPr>
            </w:pPr>
            <w:r>
              <w:rPr>
                <w:rFonts w:ascii="Times New Roman" w:eastAsia="Times New Roman" w:hAnsi="Times New Roman"/>
                <w:b/>
                <w:color w:val="000000"/>
                <w:sz w:val="28"/>
                <w:szCs w:val="28"/>
                <w:lang w:val="ru-RU"/>
              </w:rPr>
              <w:t>37</w:t>
            </w:r>
          </w:p>
        </w:tc>
      </w:tr>
      <w:tr w:rsidR="00321B12" w:rsidRPr="00801E63" w14:paraId="0DBCF24D" w14:textId="77777777" w:rsidTr="006830E0">
        <w:trPr>
          <w:trHeight w:val="600"/>
          <w:jc w:val="center"/>
        </w:trPr>
        <w:tc>
          <w:tcPr>
            <w:tcW w:w="2252" w:type="dxa"/>
            <w:tcBorders>
              <w:top w:val="nil"/>
              <w:left w:val="single" w:sz="4" w:space="0" w:color="auto"/>
              <w:bottom w:val="single" w:sz="4" w:space="0" w:color="auto"/>
              <w:right w:val="single" w:sz="4" w:space="0" w:color="auto"/>
            </w:tcBorders>
            <w:shd w:val="clear" w:color="000000" w:fill="FFFFFF"/>
            <w:hideMark/>
          </w:tcPr>
          <w:p w14:paraId="45574904" w14:textId="77777777" w:rsidR="00321B12" w:rsidRPr="00801E63" w:rsidRDefault="00321B12" w:rsidP="006938FE">
            <w:pPr>
              <w:tabs>
                <w:tab w:val="left" w:pos="0"/>
              </w:tabs>
              <w:ind w:firstLineChars="100" w:firstLine="281"/>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Үшке оқитындар</w:t>
            </w:r>
          </w:p>
        </w:tc>
        <w:tc>
          <w:tcPr>
            <w:tcW w:w="1701" w:type="dxa"/>
            <w:tcBorders>
              <w:top w:val="nil"/>
              <w:left w:val="nil"/>
              <w:bottom w:val="single" w:sz="4" w:space="0" w:color="auto"/>
              <w:right w:val="single" w:sz="4" w:space="0" w:color="auto"/>
            </w:tcBorders>
            <w:shd w:val="clear" w:color="000000" w:fill="FFFFFF"/>
          </w:tcPr>
          <w:p w14:paraId="4098F200" w14:textId="77777777" w:rsidR="00321B12" w:rsidRPr="00E552D2" w:rsidRDefault="00E552D2" w:rsidP="006938FE">
            <w:pPr>
              <w:jc w:val="center"/>
              <w:rPr>
                <w:rFonts w:ascii="Times New Roman" w:eastAsia="Times New Roman" w:hAnsi="Times New Roman"/>
                <w:color w:val="000000"/>
                <w:sz w:val="28"/>
                <w:szCs w:val="28"/>
                <w:lang w:val="ru-RU"/>
              </w:rPr>
            </w:pPr>
            <w:r>
              <w:rPr>
                <w:rFonts w:ascii="Times New Roman" w:eastAsia="Times New Roman" w:hAnsi="Times New Roman"/>
                <w:color w:val="000000"/>
                <w:sz w:val="28"/>
                <w:szCs w:val="28"/>
                <w:lang w:val="ru-RU"/>
              </w:rPr>
              <w:t>49</w:t>
            </w:r>
          </w:p>
        </w:tc>
        <w:tc>
          <w:tcPr>
            <w:tcW w:w="1417" w:type="dxa"/>
            <w:tcBorders>
              <w:top w:val="nil"/>
              <w:left w:val="nil"/>
              <w:bottom w:val="single" w:sz="4" w:space="0" w:color="auto"/>
              <w:right w:val="single" w:sz="4" w:space="0" w:color="auto"/>
            </w:tcBorders>
            <w:shd w:val="clear" w:color="000000" w:fill="FFFFFF"/>
          </w:tcPr>
          <w:p w14:paraId="4688B1C8" w14:textId="77777777" w:rsidR="00321B12" w:rsidRPr="00350C39" w:rsidRDefault="00350C39" w:rsidP="006938FE">
            <w:pPr>
              <w:jc w:val="center"/>
              <w:rPr>
                <w:rFonts w:ascii="Times New Roman" w:eastAsia="Times New Roman" w:hAnsi="Times New Roman"/>
                <w:color w:val="000000"/>
                <w:sz w:val="28"/>
                <w:szCs w:val="28"/>
                <w:lang w:val="ru-RU"/>
              </w:rPr>
            </w:pPr>
            <w:r>
              <w:rPr>
                <w:rFonts w:ascii="Times New Roman" w:eastAsia="Times New Roman" w:hAnsi="Times New Roman"/>
                <w:color w:val="000000"/>
                <w:sz w:val="28"/>
                <w:szCs w:val="28"/>
                <w:lang w:val="ru-RU"/>
              </w:rPr>
              <w:t>40</w:t>
            </w:r>
          </w:p>
        </w:tc>
        <w:tc>
          <w:tcPr>
            <w:tcW w:w="1418" w:type="dxa"/>
            <w:tcBorders>
              <w:top w:val="nil"/>
              <w:left w:val="nil"/>
              <w:bottom w:val="single" w:sz="4" w:space="0" w:color="auto"/>
              <w:right w:val="single" w:sz="4" w:space="0" w:color="auto"/>
            </w:tcBorders>
            <w:shd w:val="clear" w:color="000000" w:fill="FFFFFF"/>
          </w:tcPr>
          <w:p w14:paraId="05191FF3" w14:textId="77777777" w:rsidR="00321B12" w:rsidRPr="00350C39" w:rsidRDefault="00350C39" w:rsidP="006938FE">
            <w:pPr>
              <w:jc w:val="center"/>
              <w:rPr>
                <w:rFonts w:ascii="Times New Roman" w:eastAsia="Times New Roman" w:hAnsi="Times New Roman"/>
                <w:color w:val="000000"/>
                <w:sz w:val="28"/>
                <w:szCs w:val="28"/>
                <w:lang w:val="ru-RU"/>
              </w:rPr>
            </w:pPr>
            <w:r>
              <w:rPr>
                <w:rFonts w:ascii="Times New Roman" w:eastAsia="Times New Roman" w:hAnsi="Times New Roman"/>
                <w:color w:val="000000"/>
                <w:sz w:val="28"/>
                <w:szCs w:val="28"/>
                <w:lang w:val="ru-RU"/>
              </w:rPr>
              <w:t>39</w:t>
            </w:r>
          </w:p>
        </w:tc>
        <w:tc>
          <w:tcPr>
            <w:tcW w:w="1735" w:type="dxa"/>
            <w:tcBorders>
              <w:top w:val="nil"/>
              <w:left w:val="nil"/>
              <w:bottom w:val="single" w:sz="4" w:space="0" w:color="auto"/>
              <w:right w:val="single" w:sz="4" w:space="0" w:color="auto"/>
            </w:tcBorders>
            <w:shd w:val="clear" w:color="000000" w:fill="FFFFFF"/>
          </w:tcPr>
          <w:p w14:paraId="2FEB5C09" w14:textId="77777777" w:rsidR="00321B12" w:rsidRPr="00350C39" w:rsidRDefault="00350C39" w:rsidP="006938FE">
            <w:pPr>
              <w:jc w:val="center"/>
              <w:rPr>
                <w:rFonts w:ascii="Times New Roman" w:eastAsia="Times New Roman" w:hAnsi="Times New Roman"/>
                <w:color w:val="000000"/>
                <w:sz w:val="28"/>
                <w:szCs w:val="28"/>
                <w:lang w:val="ru-RU"/>
              </w:rPr>
            </w:pPr>
            <w:r>
              <w:rPr>
                <w:rFonts w:ascii="Times New Roman" w:eastAsia="Times New Roman" w:hAnsi="Times New Roman"/>
                <w:color w:val="000000"/>
                <w:sz w:val="28"/>
                <w:szCs w:val="28"/>
                <w:lang w:val="ru-RU"/>
              </w:rPr>
              <w:t>40</w:t>
            </w:r>
          </w:p>
        </w:tc>
        <w:tc>
          <w:tcPr>
            <w:tcW w:w="1081" w:type="dxa"/>
            <w:tcBorders>
              <w:top w:val="nil"/>
              <w:left w:val="nil"/>
              <w:bottom w:val="single" w:sz="4" w:space="0" w:color="auto"/>
              <w:right w:val="single" w:sz="4" w:space="0" w:color="auto"/>
            </w:tcBorders>
            <w:shd w:val="clear" w:color="000000" w:fill="FFFFFF"/>
          </w:tcPr>
          <w:p w14:paraId="733685EE" w14:textId="77777777" w:rsidR="00321B12" w:rsidRPr="00350C39" w:rsidRDefault="00350C39" w:rsidP="006938FE">
            <w:pPr>
              <w:jc w:val="center"/>
              <w:rPr>
                <w:rFonts w:ascii="Times New Roman" w:eastAsia="Times New Roman" w:hAnsi="Times New Roman"/>
                <w:b/>
                <w:color w:val="000000"/>
                <w:sz w:val="28"/>
                <w:szCs w:val="28"/>
                <w:lang w:val="ru-RU"/>
              </w:rPr>
            </w:pPr>
            <w:r>
              <w:rPr>
                <w:rFonts w:ascii="Times New Roman" w:eastAsia="Times New Roman" w:hAnsi="Times New Roman"/>
                <w:b/>
                <w:color w:val="000000"/>
                <w:sz w:val="28"/>
                <w:szCs w:val="28"/>
                <w:lang w:val="ru-RU"/>
              </w:rPr>
              <w:t>39</w:t>
            </w:r>
          </w:p>
        </w:tc>
      </w:tr>
      <w:tr w:rsidR="00321B12" w:rsidRPr="00801E63" w14:paraId="2A9C5946" w14:textId="77777777" w:rsidTr="006830E0">
        <w:trPr>
          <w:trHeight w:val="300"/>
          <w:jc w:val="center"/>
        </w:trPr>
        <w:tc>
          <w:tcPr>
            <w:tcW w:w="2252" w:type="dxa"/>
            <w:tcBorders>
              <w:top w:val="nil"/>
              <w:left w:val="single" w:sz="4" w:space="0" w:color="auto"/>
              <w:bottom w:val="single" w:sz="4" w:space="0" w:color="auto"/>
              <w:right w:val="single" w:sz="4" w:space="0" w:color="auto"/>
            </w:tcBorders>
            <w:shd w:val="clear" w:color="000000" w:fill="FFFFFF"/>
            <w:hideMark/>
          </w:tcPr>
          <w:p w14:paraId="24A82ABF" w14:textId="77777777" w:rsidR="00321B12" w:rsidRPr="00801E63" w:rsidRDefault="00321B12" w:rsidP="006938FE">
            <w:pPr>
              <w:tabs>
                <w:tab w:val="left" w:pos="0"/>
              </w:tabs>
              <w:ind w:firstLineChars="100" w:firstLine="281"/>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 сапа</w:t>
            </w:r>
          </w:p>
        </w:tc>
        <w:tc>
          <w:tcPr>
            <w:tcW w:w="1701" w:type="dxa"/>
            <w:tcBorders>
              <w:top w:val="nil"/>
              <w:left w:val="nil"/>
              <w:bottom w:val="single" w:sz="4" w:space="0" w:color="auto"/>
              <w:right w:val="single" w:sz="4" w:space="0" w:color="auto"/>
            </w:tcBorders>
            <w:shd w:val="clear" w:color="000000" w:fill="FFFFFF"/>
            <w:hideMark/>
          </w:tcPr>
          <w:p w14:paraId="627CB2C2" w14:textId="77777777" w:rsidR="00321B12" w:rsidRPr="00E552D2" w:rsidRDefault="00E552D2" w:rsidP="006938FE">
            <w:pPr>
              <w:jc w:val="center"/>
              <w:rPr>
                <w:rFonts w:ascii="Times New Roman" w:eastAsia="Times New Roman" w:hAnsi="Times New Roman"/>
                <w:b/>
                <w:color w:val="000000"/>
                <w:sz w:val="28"/>
                <w:szCs w:val="28"/>
                <w:lang w:val="ru-RU"/>
              </w:rPr>
            </w:pPr>
            <w:r>
              <w:rPr>
                <w:rFonts w:ascii="Times New Roman" w:eastAsia="Times New Roman" w:hAnsi="Times New Roman"/>
                <w:b/>
                <w:color w:val="000000"/>
                <w:sz w:val="28"/>
                <w:szCs w:val="28"/>
                <w:lang w:val="ru-RU"/>
              </w:rPr>
              <w:t>46,74</w:t>
            </w:r>
          </w:p>
        </w:tc>
        <w:tc>
          <w:tcPr>
            <w:tcW w:w="1417" w:type="dxa"/>
            <w:tcBorders>
              <w:top w:val="nil"/>
              <w:left w:val="nil"/>
              <w:bottom w:val="single" w:sz="4" w:space="0" w:color="auto"/>
              <w:right w:val="single" w:sz="4" w:space="0" w:color="auto"/>
            </w:tcBorders>
            <w:shd w:val="clear" w:color="000000" w:fill="FFFFFF"/>
          </w:tcPr>
          <w:p w14:paraId="64E2A05B" w14:textId="77777777" w:rsidR="00321B12" w:rsidRPr="00350C39" w:rsidRDefault="00350C39" w:rsidP="006938FE">
            <w:pPr>
              <w:jc w:val="center"/>
              <w:rPr>
                <w:rFonts w:ascii="Times New Roman" w:eastAsia="Times New Roman" w:hAnsi="Times New Roman"/>
                <w:b/>
                <w:color w:val="000000"/>
                <w:sz w:val="28"/>
                <w:szCs w:val="28"/>
                <w:lang w:val="ru-RU"/>
              </w:rPr>
            </w:pPr>
            <w:r>
              <w:rPr>
                <w:rFonts w:ascii="Times New Roman" w:eastAsia="Times New Roman" w:hAnsi="Times New Roman"/>
                <w:b/>
                <w:color w:val="000000"/>
                <w:sz w:val="28"/>
                <w:szCs w:val="28"/>
                <w:lang w:val="ru-RU"/>
              </w:rPr>
              <w:t>55,56</w:t>
            </w:r>
          </w:p>
        </w:tc>
        <w:tc>
          <w:tcPr>
            <w:tcW w:w="1418" w:type="dxa"/>
            <w:tcBorders>
              <w:top w:val="nil"/>
              <w:left w:val="nil"/>
              <w:bottom w:val="single" w:sz="4" w:space="0" w:color="auto"/>
              <w:right w:val="single" w:sz="4" w:space="0" w:color="auto"/>
            </w:tcBorders>
            <w:shd w:val="clear" w:color="000000" w:fill="FFFFFF"/>
          </w:tcPr>
          <w:p w14:paraId="652EA1C4" w14:textId="77777777" w:rsidR="00321B12" w:rsidRPr="00350C39" w:rsidRDefault="00350C39" w:rsidP="006938FE">
            <w:pPr>
              <w:jc w:val="center"/>
              <w:rPr>
                <w:rFonts w:ascii="Times New Roman" w:eastAsia="Times New Roman" w:hAnsi="Times New Roman"/>
                <w:b/>
                <w:color w:val="000000"/>
                <w:sz w:val="28"/>
                <w:szCs w:val="28"/>
                <w:lang w:val="ru-RU"/>
              </w:rPr>
            </w:pPr>
            <w:r>
              <w:rPr>
                <w:rFonts w:ascii="Times New Roman" w:eastAsia="Times New Roman" w:hAnsi="Times New Roman"/>
                <w:b/>
                <w:color w:val="000000"/>
                <w:sz w:val="28"/>
                <w:szCs w:val="28"/>
                <w:lang w:val="ru-RU"/>
              </w:rPr>
              <w:t>54,65</w:t>
            </w:r>
          </w:p>
        </w:tc>
        <w:tc>
          <w:tcPr>
            <w:tcW w:w="1735" w:type="dxa"/>
            <w:tcBorders>
              <w:top w:val="nil"/>
              <w:left w:val="nil"/>
              <w:bottom w:val="single" w:sz="4" w:space="0" w:color="auto"/>
              <w:right w:val="single" w:sz="4" w:space="0" w:color="auto"/>
            </w:tcBorders>
            <w:shd w:val="clear" w:color="000000" w:fill="FFFFFF"/>
          </w:tcPr>
          <w:p w14:paraId="4900CCD2" w14:textId="77777777" w:rsidR="00321B12" w:rsidRPr="00350C39" w:rsidRDefault="00350C39" w:rsidP="006938FE">
            <w:pPr>
              <w:jc w:val="center"/>
              <w:rPr>
                <w:rFonts w:ascii="Times New Roman" w:eastAsia="Times New Roman" w:hAnsi="Times New Roman"/>
                <w:b/>
                <w:color w:val="000000"/>
                <w:sz w:val="28"/>
                <w:szCs w:val="28"/>
                <w:lang w:val="ru-RU"/>
              </w:rPr>
            </w:pPr>
            <w:r>
              <w:rPr>
                <w:rFonts w:ascii="Times New Roman" w:eastAsia="Times New Roman" w:hAnsi="Times New Roman"/>
                <w:b/>
                <w:color w:val="000000"/>
                <w:sz w:val="28"/>
                <w:szCs w:val="28"/>
                <w:lang w:val="ru-RU"/>
              </w:rPr>
              <w:t>52,94</w:t>
            </w:r>
          </w:p>
        </w:tc>
        <w:tc>
          <w:tcPr>
            <w:tcW w:w="1081" w:type="dxa"/>
            <w:tcBorders>
              <w:top w:val="nil"/>
              <w:left w:val="nil"/>
              <w:bottom w:val="single" w:sz="4" w:space="0" w:color="auto"/>
              <w:right w:val="single" w:sz="4" w:space="0" w:color="auto"/>
            </w:tcBorders>
            <w:shd w:val="clear" w:color="000000" w:fill="FFFFFF"/>
          </w:tcPr>
          <w:p w14:paraId="3EBE6E5A" w14:textId="77777777" w:rsidR="00321B12" w:rsidRPr="00350C39" w:rsidRDefault="00350C39" w:rsidP="006938FE">
            <w:pPr>
              <w:jc w:val="center"/>
              <w:rPr>
                <w:rFonts w:ascii="Times New Roman" w:eastAsia="Times New Roman" w:hAnsi="Times New Roman"/>
                <w:b/>
                <w:color w:val="000000"/>
                <w:sz w:val="28"/>
                <w:szCs w:val="28"/>
                <w:lang w:val="ru-RU"/>
              </w:rPr>
            </w:pPr>
            <w:r>
              <w:rPr>
                <w:rFonts w:ascii="Times New Roman" w:eastAsia="Times New Roman" w:hAnsi="Times New Roman"/>
                <w:b/>
                <w:color w:val="000000"/>
                <w:sz w:val="28"/>
                <w:szCs w:val="28"/>
                <w:lang w:val="ru-RU"/>
              </w:rPr>
              <w:t>56,47</w:t>
            </w:r>
          </w:p>
        </w:tc>
      </w:tr>
    </w:tbl>
    <w:p w14:paraId="4B199F75" w14:textId="77777777" w:rsidR="00321B12" w:rsidRPr="00801E63" w:rsidRDefault="00321B12" w:rsidP="00321B12">
      <w:pPr>
        <w:jc w:val="center"/>
        <w:rPr>
          <w:rFonts w:ascii="Times New Roman" w:hAnsi="Times New Roman"/>
          <w:sz w:val="28"/>
          <w:szCs w:val="28"/>
        </w:rPr>
      </w:pPr>
    </w:p>
    <w:p w14:paraId="31071ADB" w14:textId="77777777" w:rsidR="00321B12" w:rsidRPr="00801E63" w:rsidRDefault="00321B12" w:rsidP="00321B12">
      <w:pPr>
        <w:rPr>
          <w:rFonts w:ascii="Times New Roman" w:hAnsi="Times New Roman"/>
          <w:b/>
          <w:sz w:val="28"/>
          <w:szCs w:val="28"/>
        </w:rPr>
      </w:pPr>
      <w:r w:rsidRPr="00801E63">
        <w:rPr>
          <w:rFonts w:ascii="Times New Roman" w:hAnsi="Times New Roman"/>
          <w:b/>
          <w:sz w:val="28"/>
          <w:szCs w:val="28"/>
        </w:rPr>
        <w:t>Сыныптар</w:t>
      </w:r>
      <w:r w:rsidR="001A19EA">
        <w:rPr>
          <w:rFonts w:ascii="Times New Roman" w:hAnsi="Times New Roman"/>
          <w:b/>
          <w:sz w:val="28"/>
          <w:szCs w:val="28"/>
          <w:lang w:val="ru-RU"/>
        </w:rPr>
        <w:t xml:space="preserve"> </w:t>
      </w:r>
      <w:r w:rsidRPr="00801E63">
        <w:rPr>
          <w:rFonts w:ascii="Times New Roman" w:hAnsi="Times New Roman"/>
          <w:b/>
          <w:sz w:val="28"/>
          <w:szCs w:val="28"/>
        </w:rPr>
        <w:t>бойынша</w:t>
      </w:r>
      <w:r w:rsidR="001A19EA">
        <w:rPr>
          <w:rFonts w:ascii="Times New Roman" w:hAnsi="Times New Roman"/>
          <w:b/>
          <w:sz w:val="28"/>
          <w:szCs w:val="28"/>
          <w:lang w:val="ru-RU"/>
        </w:rPr>
        <w:t xml:space="preserve"> </w:t>
      </w:r>
      <w:r w:rsidRPr="00801E63">
        <w:rPr>
          <w:rFonts w:ascii="Times New Roman" w:hAnsi="Times New Roman"/>
          <w:b/>
          <w:sz w:val="28"/>
          <w:szCs w:val="28"/>
        </w:rPr>
        <w:t>білім</w:t>
      </w:r>
      <w:r w:rsidR="001A19EA">
        <w:rPr>
          <w:rFonts w:ascii="Times New Roman" w:hAnsi="Times New Roman"/>
          <w:b/>
          <w:sz w:val="28"/>
          <w:szCs w:val="28"/>
          <w:lang w:val="ru-RU"/>
        </w:rPr>
        <w:t xml:space="preserve"> </w:t>
      </w:r>
      <w:r w:rsidRPr="00801E63">
        <w:rPr>
          <w:rFonts w:ascii="Times New Roman" w:hAnsi="Times New Roman"/>
          <w:b/>
          <w:sz w:val="28"/>
          <w:szCs w:val="28"/>
        </w:rPr>
        <w:t>сапасы:</w:t>
      </w:r>
    </w:p>
    <w:tbl>
      <w:tblPr>
        <w:tblW w:w="8380" w:type="dxa"/>
        <w:jc w:val="center"/>
        <w:tblLook w:val="04A0" w:firstRow="1" w:lastRow="0" w:firstColumn="1" w:lastColumn="0" w:noHBand="0" w:noVBand="1"/>
      </w:tblPr>
      <w:tblGrid>
        <w:gridCol w:w="1717"/>
        <w:gridCol w:w="1418"/>
        <w:gridCol w:w="1559"/>
        <w:gridCol w:w="1701"/>
        <w:gridCol w:w="1985"/>
      </w:tblGrid>
      <w:tr w:rsidR="00321B12" w:rsidRPr="001942E7" w14:paraId="7E88687D" w14:textId="77777777" w:rsidTr="006938FE">
        <w:trPr>
          <w:trHeight w:val="300"/>
          <w:jc w:val="center"/>
        </w:trPr>
        <w:tc>
          <w:tcPr>
            <w:tcW w:w="1717"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789E04BE" w14:textId="77777777" w:rsidR="00321B12" w:rsidRPr="001942E7" w:rsidRDefault="00321B12" w:rsidP="006938FE">
            <w:pPr>
              <w:rPr>
                <w:rFonts w:ascii="Times New Roman" w:eastAsia="Times New Roman" w:hAnsi="Times New Roman"/>
                <w:b/>
                <w:bCs/>
                <w:color w:val="000000"/>
                <w:sz w:val="28"/>
                <w:szCs w:val="28"/>
              </w:rPr>
            </w:pPr>
            <w:r w:rsidRPr="001942E7">
              <w:rPr>
                <w:rFonts w:ascii="Times New Roman" w:eastAsia="Times New Roman" w:hAnsi="Times New Roman"/>
                <w:b/>
                <w:bCs/>
                <w:color w:val="000000"/>
                <w:sz w:val="28"/>
                <w:szCs w:val="28"/>
              </w:rPr>
              <w:t> </w:t>
            </w:r>
          </w:p>
        </w:tc>
        <w:tc>
          <w:tcPr>
            <w:tcW w:w="1418" w:type="dxa"/>
            <w:tcBorders>
              <w:top w:val="single" w:sz="4" w:space="0" w:color="auto"/>
              <w:left w:val="nil"/>
              <w:bottom w:val="single" w:sz="4" w:space="0" w:color="auto"/>
              <w:right w:val="single" w:sz="4" w:space="0" w:color="auto"/>
            </w:tcBorders>
            <w:shd w:val="clear" w:color="000000" w:fill="FFFF00"/>
            <w:hideMark/>
          </w:tcPr>
          <w:p w14:paraId="6128EE46" w14:textId="77777777" w:rsidR="00321B12" w:rsidRPr="001942E7" w:rsidRDefault="00321B12" w:rsidP="006938FE">
            <w:pPr>
              <w:jc w:val="center"/>
              <w:rPr>
                <w:rFonts w:ascii="Times New Roman" w:eastAsia="Times New Roman" w:hAnsi="Times New Roman"/>
                <w:b/>
                <w:bCs/>
                <w:color w:val="000000"/>
                <w:sz w:val="28"/>
                <w:szCs w:val="28"/>
              </w:rPr>
            </w:pPr>
            <w:r w:rsidRPr="001942E7">
              <w:rPr>
                <w:rFonts w:ascii="Times New Roman" w:eastAsia="Times New Roman" w:hAnsi="Times New Roman"/>
                <w:b/>
                <w:bCs/>
                <w:color w:val="000000"/>
                <w:kern w:val="24"/>
                <w:sz w:val="28"/>
                <w:szCs w:val="28"/>
              </w:rPr>
              <w:t>1 тоқсан</w:t>
            </w:r>
          </w:p>
        </w:tc>
        <w:tc>
          <w:tcPr>
            <w:tcW w:w="1559" w:type="dxa"/>
            <w:tcBorders>
              <w:top w:val="single" w:sz="4" w:space="0" w:color="auto"/>
              <w:left w:val="nil"/>
              <w:bottom w:val="single" w:sz="4" w:space="0" w:color="auto"/>
              <w:right w:val="single" w:sz="4" w:space="0" w:color="auto"/>
            </w:tcBorders>
            <w:shd w:val="clear" w:color="000000" w:fill="FFFF00"/>
            <w:hideMark/>
          </w:tcPr>
          <w:p w14:paraId="7A49DA01" w14:textId="77777777" w:rsidR="00321B12" w:rsidRPr="001942E7" w:rsidRDefault="00321B12" w:rsidP="006938FE">
            <w:pPr>
              <w:jc w:val="center"/>
              <w:rPr>
                <w:rFonts w:ascii="Times New Roman" w:eastAsia="Times New Roman" w:hAnsi="Times New Roman"/>
                <w:b/>
                <w:bCs/>
                <w:color w:val="000000"/>
                <w:sz w:val="28"/>
                <w:szCs w:val="28"/>
              </w:rPr>
            </w:pPr>
            <w:r w:rsidRPr="001942E7">
              <w:rPr>
                <w:rFonts w:ascii="Times New Roman" w:eastAsia="Times New Roman" w:hAnsi="Times New Roman"/>
                <w:b/>
                <w:bCs/>
                <w:color w:val="000000"/>
                <w:kern w:val="24"/>
                <w:sz w:val="28"/>
                <w:szCs w:val="28"/>
              </w:rPr>
              <w:t>2 тоқсан</w:t>
            </w:r>
          </w:p>
        </w:tc>
        <w:tc>
          <w:tcPr>
            <w:tcW w:w="1701" w:type="dxa"/>
            <w:tcBorders>
              <w:top w:val="single" w:sz="4" w:space="0" w:color="auto"/>
              <w:left w:val="nil"/>
              <w:bottom w:val="single" w:sz="4" w:space="0" w:color="auto"/>
              <w:right w:val="single" w:sz="4" w:space="0" w:color="auto"/>
            </w:tcBorders>
            <w:shd w:val="clear" w:color="000000" w:fill="FFFF00"/>
            <w:hideMark/>
          </w:tcPr>
          <w:p w14:paraId="7E3D4BC0" w14:textId="77777777" w:rsidR="00321B12" w:rsidRPr="001942E7" w:rsidRDefault="00321B12" w:rsidP="006938FE">
            <w:pPr>
              <w:jc w:val="center"/>
              <w:rPr>
                <w:rFonts w:ascii="Times New Roman" w:eastAsia="Times New Roman" w:hAnsi="Times New Roman"/>
                <w:b/>
                <w:bCs/>
                <w:color w:val="000000"/>
                <w:sz w:val="28"/>
                <w:szCs w:val="28"/>
              </w:rPr>
            </w:pPr>
            <w:r w:rsidRPr="001942E7">
              <w:rPr>
                <w:rFonts w:ascii="Times New Roman" w:eastAsia="Times New Roman" w:hAnsi="Times New Roman"/>
                <w:b/>
                <w:bCs/>
                <w:color w:val="000000"/>
                <w:kern w:val="24"/>
                <w:sz w:val="28"/>
                <w:szCs w:val="28"/>
              </w:rPr>
              <w:t>3 тоқсан</w:t>
            </w:r>
          </w:p>
        </w:tc>
        <w:tc>
          <w:tcPr>
            <w:tcW w:w="1985" w:type="dxa"/>
            <w:tcBorders>
              <w:top w:val="single" w:sz="4" w:space="0" w:color="auto"/>
              <w:left w:val="nil"/>
              <w:bottom w:val="single" w:sz="4" w:space="0" w:color="auto"/>
              <w:right w:val="single" w:sz="4" w:space="0" w:color="auto"/>
            </w:tcBorders>
            <w:shd w:val="clear" w:color="000000" w:fill="FFFF00"/>
            <w:hideMark/>
          </w:tcPr>
          <w:p w14:paraId="108FFA77" w14:textId="77777777" w:rsidR="00321B12" w:rsidRPr="001942E7" w:rsidRDefault="00321B12" w:rsidP="006938FE">
            <w:pPr>
              <w:jc w:val="center"/>
              <w:rPr>
                <w:rFonts w:ascii="Times New Roman" w:eastAsia="Times New Roman" w:hAnsi="Times New Roman"/>
                <w:b/>
                <w:bCs/>
                <w:color w:val="000000"/>
                <w:sz w:val="28"/>
                <w:szCs w:val="28"/>
              </w:rPr>
            </w:pPr>
            <w:r w:rsidRPr="001942E7">
              <w:rPr>
                <w:rFonts w:ascii="Times New Roman" w:eastAsia="Times New Roman" w:hAnsi="Times New Roman"/>
                <w:b/>
                <w:bCs/>
                <w:color w:val="000000"/>
                <w:kern w:val="24"/>
                <w:sz w:val="28"/>
                <w:szCs w:val="28"/>
              </w:rPr>
              <w:t>4 тоқсан</w:t>
            </w:r>
          </w:p>
        </w:tc>
      </w:tr>
      <w:tr w:rsidR="00321B12" w:rsidRPr="001942E7" w14:paraId="310E9EF4" w14:textId="77777777" w:rsidTr="00FD59DD">
        <w:trPr>
          <w:trHeight w:val="300"/>
          <w:jc w:val="center"/>
        </w:trPr>
        <w:tc>
          <w:tcPr>
            <w:tcW w:w="1717" w:type="dxa"/>
            <w:tcBorders>
              <w:top w:val="nil"/>
              <w:left w:val="single" w:sz="4" w:space="0" w:color="auto"/>
              <w:bottom w:val="single" w:sz="4" w:space="0" w:color="auto"/>
              <w:right w:val="single" w:sz="4" w:space="0" w:color="auto"/>
            </w:tcBorders>
            <w:shd w:val="clear" w:color="auto" w:fill="auto"/>
            <w:noWrap/>
            <w:vAlign w:val="bottom"/>
            <w:hideMark/>
          </w:tcPr>
          <w:p w14:paraId="521D8BA1" w14:textId="77777777" w:rsidR="00321B12" w:rsidRPr="001942E7" w:rsidRDefault="00321B12" w:rsidP="006938FE">
            <w:pPr>
              <w:rPr>
                <w:rFonts w:ascii="Times New Roman" w:eastAsia="Times New Roman" w:hAnsi="Times New Roman"/>
                <w:b/>
                <w:bCs/>
                <w:color w:val="000000"/>
                <w:sz w:val="28"/>
                <w:szCs w:val="28"/>
              </w:rPr>
            </w:pPr>
            <w:r w:rsidRPr="001942E7">
              <w:rPr>
                <w:rFonts w:ascii="Times New Roman" w:eastAsia="Times New Roman" w:hAnsi="Times New Roman"/>
                <w:b/>
                <w:bCs/>
                <w:color w:val="000000"/>
                <w:sz w:val="28"/>
                <w:szCs w:val="28"/>
              </w:rPr>
              <w:t>2 сынып</w:t>
            </w:r>
          </w:p>
        </w:tc>
        <w:tc>
          <w:tcPr>
            <w:tcW w:w="1418" w:type="dxa"/>
            <w:tcBorders>
              <w:top w:val="nil"/>
              <w:left w:val="nil"/>
              <w:bottom w:val="single" w:sz="4" w:space="0" w:color="auto"/>
              <w:right w:val="single" w:sz="4" w:space="0" w:color="auto"/>
            </w:tcBorders>
            <w:shd w:val="clear" w:color="auto" w:fill="auto"/>
            <w:noWrap/>
            <w:vAlign w:val="bottom"/>
          </w:tcPr>
          <w:p w14:paraId="52828205" w14:textId="77777777" w:rsidR="00321B12" w:rsidRPr="001942E7" w:rsidRDefault="00FD59DD"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60</w:t>
            </w:r>
          </w:p>
        </w:tc>
        <w:tc>
          <w:tcPr>
            <w:tcW w:w="1559" w:type="dxa"/>
            <w:tcBorders>
              <w:top w:val="nil"/>
              <w:left w:val="nil"/>
              <w:bottom w:val="single" w:sz="4" w:space="0" w:color="auto"/>
              <w:right w:val="single" w:sz="4" w:space="0" w:color="auto"/>
            </w:tcBorders>
            <w:shd w:val="clear" w:color="auto" w:fill="auto"/>
            <w:noWrap/>
            <w:vAlign w:val="bottom"/>
          </w:tcPr>
          <w:p w14:paraId="73C2CE2F" w14:textId="77777777" w:rsidR="00321B12" w:rsidRPr="001942E7" w:rsidRDefault="00FD59DD"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79</w:t>
            </w:r>
          </w:p>
        </w:tc>
        <w:tc>
          <w:tcPr>
            <w:tcW w:w="1701" w:type="dxa"/>
            <w:tcBorders>
              <w:top w:val="nil"/>
              <w:left w:val="nil"/>
              <w:bottom w:val="single" w:sz="4" w:space="0" w:color="auto"/>
              <w:right w:val="single" w:sz="4" w:space="0" w:color="auto"/>
            </w:tcBorders>
            <w:shd w:val="clear" w:color="auto" w:fill="auto"/>
            <w:noWrap/>
            <w:vAlign w:val="bottom"/>
          </w:tcPr>
          <w:p w14:paraId="136CCF26" w14:textId="77777777" w:rsidR="00321B12" w:rsidRPr="001942E7" w:rsidRDefault="00FD59DD"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69</w:t>
            </w:r>
          </w:p>
        </w:tc>
        <w:tc>
          <w:tcPr>
            <w:tcW w:w="1985" w:type="dxa"/>
            <w:tcBorders>
              <w:top w:val="nil"/>
              <w:left w:val="nil"/>
              <w:bottom w:val="single" w:sz="4" w:space="0" w:color="auto"/>
              <w:right w:val="single" w:sz="4" w:space="0" w:color="auto"/>
            </w:tcBorders>
            <w:shd w:val="clear" w:color="auto" w:fill="auto"/>
            <w:noWrap/>
            <w:vAlign w:val="bottom"/>
          </w:tcPr>
          <w:p w14:paraId="505391D6" w14:textId="77777777" w:rsidR="00321B12" w:rsidRPr="001942E7" w:rsidRDefault="00FD59DD"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69</w:t>
            </w:r>
          </w:p>
        </w:tc>
      </w:tr>
      <w:tr w:rsidR="00321B12" w:rsidRPr="001942E7" w14:paraId="1FCC35D1" w14:textId="77777777" w:rsidTr="002D58BF">
        <w:trPr>
          <w:trHeight w:val="300"/>
          <w:jc w:val="center"/>
        </w:trPr>
        <w:tc>
          <w:tcPr>
            <w:tcW w:w="1717" w:type="dxa"/>
            <w:tcBorders>
              <w:top w:val="nil"/>
              <w:left w:val="single" w:sz="4" w:space="0" w:color="auto"/>
              <w:bottom w:val="single" w:sz="4" w:space="0" w:color="auto"/>
              <w:right w:val="single" w:sz="4" w:space="0" w:color="auto"/>
            </w:tcBorders>
            <w:shd w:val="clear" w:color="auto" w:fill="auto"/>
            <w:noWrap/>
            <w:vAlign w:val="bottom"/>
            <w:hideMark/>
          </w:tcPr>
          <w:p w14:paraId="18F4B2D0" w14:textId="77777777" w:rsidR="00321B12" w:rsidRPr="001942E7" w:rsidRDefault="00321B12" w:rsidP="006938FE">
            <w:pPr>
              <w:rPr>
                <w:rFonts w:ascii="Times New Roman" w:eastAsia="Times New Roman" w:hAnsi="Times New Roman"/>
                <w:b/>
                <w:bCs/>
                <w:color w:val="000000"/>
                <w:sz w:val="28"/>
                <w:szCs w:val="28"/>
              </w:rPr>
            </w:pPr>
            <w:r w:rsidRPr="001942E7">
              <w:rPr>
                <w:rFonts w:ascii="Times New Roman" w:eastAsia="Times New Roman" w:hAnsi="Times New Roman"/>
                <w:b/>
                <w:bCs/>
                <w:color w:val="000000"/>
                <w:sz w:val="28"/>
                <w:szCs w:val="28"/>
              </w:rPr>
              <w:t>3 сынып</w:t>
            </w:r>
          </w:p>
        </w:tc>
        <w:tc>
          <w:tcPr>
            <w:tcW w:w="1418" w:type="dxa"/>
            <w:tcBorders>
              <w:top w:val="nil"/>
              <w:left w:val="nil"/>
              <w:bottom w:val="single" w:sz="4" w:space="0" w:color="auto"/>
              <w:right w:val="single" w:sz="4" w:space="0" w:color="auto"/>
            </w:tcBorders>
            <w:shd w:val="clear" w:color="auto" w:fill="auto"/>
            <w:noWrap/>
            <w:vAlign w:val="bottom"/>
          </w:tcPr>
          <w:p w14:paraId="7E7C8391" w14:textId="77777777" w:rsidR="00321B12" w:rsidRPr="001942E7" w:rsidRDefault="00FD59DD"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41</w:t>
            </w:r>
          </w:p>
        </w:tc>
        <w:tc>
          <w:tcPr>
            <w:tcW w:w="1559" w:type="dxa"/>
            <w:tcBorders>
              <w:top w:val="nil"/>
              <w:left w:val="nil"/>
              <w:bottom w:val="single" w:sz="4" w:space="0" w:color="auto"/>
              <w:right w:val="single" w:sz="4" w:space="0" w:color="auto"/>
            </w:tcBorders>
            <w:shd w:val="clear" w:color="auto" w:fill="auto"/>
            <w:noWrap/>
            <w:vAlign w:val="bottom"/>
          </w:tcPr>
          <w:p w14:paraId="09D03FC0" w14:textId="77777777" w:rsidR="00321B12" w:rsidRPr="001942E7" w:rsidRDefault="00FD59DD"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53</w:t>
            </w:r>
          </w:p>
        </w:tc>
        <w:tc>
          <w:tcPr>
            <w:tcW w:w="1701" w:type="dxa"/>
            <w:tcBorders>
              <w:top w:val="nil"/>
              <w:left w:val="nil"/>
              <w:bottom w:val="single" w:sz="4" w:space="0" w:color="auto"/>
              <w:right w:val="single" w:sz="4" w:space="0" w:color="auto"/>
            </w:tcBorders>
            <w:shd w:val="clear" w:color="auto" w:fill="auto"/>
            <w:noWrap/>
            <w:vAlign w:val="bottom"/>
          </w:tcPr>
          <w:p w14:paraId="152A55C9" w14:textId="77777777" w:rsidR="00321B12" w:rsidRPr="001942E7" w:rsidRDefault="00FD59DD"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50</w:t>
            </w:r>
          </w:p>
        </w:tc>
        <w:tc>
          <w:tcPr>
            <w:tcW w:w="1985" w:type="dxa"/>
            <w:tcBorders>
              <w:top w:val="nil"/>
              <w:left w:val="nil"/>
              <w:bottom w:val="single" w:sz="4" w:space="0" w:color="auto"/>
              <w:right w:val="single" w:sz="4" w:space="0" w:color="auto"/>
            </w:tcBorders>
            <w:shd w:val="clear" w:color="auto" w:fill="auto"/>
            <w:noWrap/>
            <w:vAlign w:val="bottom"/>
          </w:tcPr>
          <w:p w14:paraId="1429B9DE" w14:textId="77777777" w:rsidR="00321B12" w:rsidRPr="001942E7" w:rsidRDefault="00FD59DD"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41</w:t>
            </w:r>
          </w:p>
        </w:tc>
      </w:tr>
      <w:tr w:rsidR="00321B12" w:rsidRPr="001942E7" w14:paraId="65C0D290" w14:textId="77777777" w:rsidTr="002D58BF">
        <w:trPr>
          <w:trHeight w:val="300"/>
          <w:jc w:val="center"/>
        </w:trPr>
        <w:tc>
          <w:tcPr>
            <w:tcW w:w="1717" w:type="dxa"/>
            <w:tcBorders>
              <w:top w:val="nil"/>
              <w:left w:val="single" w:sz="4" w:space="0" w:color="auto"/>
              <w:bottom w:val="single" w:sz="4" w:space="0" w:color="auto"/>
              <w:right w:val="single" w:sz="4" w:space="0" w:color="auto"/>
            </w:tcBorders>
            <w:shd w:val="clear" w:color="auto" w:fill="auto"/>
            <w:noWrap/>
            <w:vAlign w:val="bottom"/>
            <w:hideMark/>
          </w:tcPr>
          <w:p w14:paraId="7839674B" w14:textId="77777777" w:rsidR="00321B12" w:rsidRPr="001942E7" w:rsidRDefault="00321B12" w:rsidP="006938FE">
            <w:pPr>
              <w:rPr>
                <w:rFonts w:ascii="Times New Roman" w:eastAsia="Times New Roman" w:hAnsi="Times New Roman"/>
                <w:b/>
                <w:bCs/>
                <w:color w:val="000000"/>
                <w:sz w:val="28"/>
                <w:szCs w:val="28"/>
              </w:rPr>
            </w:pPr>
            <w:r w:rsidRPr="001942E7">
              <w:rPr>
                <w:rFonts w:ascii="Times New Roman" w:eastAsia="Times New Roman" w:hAnsi="Times New Roman"/>
                <w:b/>
                <w:bCs/>
                <w:color w:val="000000"/>
                <w:sz w:val="28"/>
                <w:szCs w:val="28"/>
              </w:rPr>
              <w:t>4 сынып</w:t>
            </w:r>
          </w:p>
        </w:tc>
        <w:tc>
          <w:tcPr>
            <w:tcW w:w="1418" w:type="dxa"/>
            <w:tcBorders>
              <w:top w:val="nil"/>
              <w:left w:val="nil"/>
              <w:bottom w:val="single" w:sz="4" w:space="0" w:color="auto"/>
              <w:right w:val="single" w:sz="4" w:space="0" w:color="auto"/>
            </w:tcBorders>
            <w:shd w:val="clear" w:color="auto" w:fill="auto"/>
            <w:noWrap/>
            <w:vAlign w:val="bottom"/>
          </w:tcPr>
          <w:p w14:paraId="4D3C9651" w14:textId="77777777" w:rsidR="00321B12" w:rsidRPr="001942E7" w:rsidRDefault="00FD59DD"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50</w:t>
            </w:r>
          </w:p>
        </w:tc>
        <w:tc>
          <w:tcPr>
            <w:tcW w:w="1559" w:type="dxa"/>
            <w:tcBorders>
              <w:top w:val="nil"/>
              <w:left w:val="nil"/>
              <w:bottom w:val="single" w:sz="4" w:space="0" w:color="auto"/>
              <w:right w:val="single" w:sz="4" w:space="0" w:color="auto"/>
            </w:tcBorders>
            <w:shd w:val="clear" w:color="auto" w:fill="auto"/>
            <w:noWrap/>
            <w:vAlign w:val="bottom"/>
          </w:tcPr>
          <w:p w14:paraId="285F74D3" w14:textId="77777777" w:rsidR="00321B12" w:rsidRPr="001942E7" w:rsidRDefault="00FD59DD"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54</w:t>
            </w:r>
          </w:p>
        </w:tc>
        <w:tc>
          <w:tcPr>
            <w:tcW w:w="1701" w:type="dxa"/>
            <w:tcBorders>
              <w:top w:val="nil"/>
              <w:left w:val="nil"/>
              <w:bottom w:val="single" w:sz="4" w:space="0" w:color="auto"/>
              <w:right w:val="single" w:sz="4" w:space="0" w:color="auto"/>
            </w:tcBorders>
            <w:shd w:val="clear" w:color="auto" w:fill="auto"/>
            <w:noWrap/>
            <w:vAlign w:val="bottom"/>
          </w:tcPr>
          <w:p w14:paraId="71117C7F" w14:textId="77777777" w:rsidR="00321B12" w:rsidRPr="001942E7" w:rsidRDefault="00FD59DD"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67</w:t>
            </w:r>
          </w:p>
        </w:tc>
        <w:tc>
          <w:tcPr>
            <w:tcW w:w="1985" w:type="dxa"/>
            <w:tcBorders>
              <w:top w:val="nil"/>
              <w:left w:val="nil"/>
              <w:bottom w:val="single" w:sz="4" w:space="0" w:color="auto"/>
              <w:right w:val="single" w:sz="4" w:space="0" w:color="auto"/>
            </w:tcBorders>
            <w:shd w:val="clear" w:color="auto" w:fill="auto"/>
            <w:noWrap/>
            <w:vAlign w:val="bottom"/>
          </w:tcPr>
          <w:p w14:paraId="46E1F6AB" w14:textId="77777777" w:rsidR="00321B12" w:rsidRPr="001942E7" w:rsidRDefault="00FD59DD"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67</w:t>
            </w:r>
          </w:p>
        </w:tc>
      </w:tr>
      <w:tr w:rsidR="00321B12" w:rsidRPr="001942E7" w14:paraId="6817F44C" w14:textId="77777777" w:rsidTr="002D58BF">
        <w:trPr>
          <w:trHeight w:val="300"/>
          <w:jc w:val="center"/>
        </w:trPr>
        <w:tc>
          <w:tcPr>
            <w:tcW w:w="1717" w:type="dxa"/>
            <w:tcBorders>
              <w:top w:val="nil"/>
              <w:left w:val="single" w:sz="4" w:space="0" w:color="auto"/>
              <w:bottom w:val="single" w:sz="4" w:space="0" w:color="auto"/>
              <w:right w:val="single" w:sz="4" w:space="0" w:color="auto"/>
            </w:tcBorders>
            <w:shd w:val="clear" w:color="000000" w:fill="FFFF00"/>
            <w:noWrap/>
            <w:vAlign w:val="bottom"/>
            <w:hideMark/>
          </w:tcPr>
          <w:p w14:paraId="315AD35A" w14:textId="77777777" w:rsidR="00321B12" w:rsidRPr="001942E7" w:rsidRDefault="00321B12" w:rsidP="006938FE">
            <w:pPr>
              <w:rPr>
                <w:rFonts w:ascii="Times New Roman" w:eastAsia="Times New Roman" w:hAnsi="Times New Roman"/>
                <w:b/>
                <w:bCs/>
                <w:color w:val="000000"/>
                <w:sz w:val="28"/>
                <w:szCs w:val="28"/>
              </w:rPr>
            </w:pPr>
            <w:r w:rsidRPr="001942E7">
              <w:rPr>
                <w:rFonts w:ascii="Times New Roman" w:eastAsia="Times New Roman" w:hAnsi="Times New Roman"/>
                <w:b/>
                <w:bCs/>
                <w:color w:val="000000"/>
                <w:sz w:val="28"/>
                <w:szCs w:val="28"/>
              </w:rPr>
              <w:t>орта</w:t>
            </w:r>
          </w:p>
        </w:tc>
        <w:tc>
          <w:tcPr>
            <w:tcW w:w="1418" w:type="dxa"/>
            <w:tcBorders>
              <w:top w:val="nil"/>
              <w:left w:val="nil"/>
              <w:bottom w:val="single" w:sz="4" w:space="0" w:color="auto"/>
              <w:right w:val="single" w:sz="4" w:space="0" w:color="auto"/>
            </w:tcBorders>
            <w:shd w:val="clear" w:color="000000" w:fill="FFFF00"/>
            <w:noWrap/>
            <w:vAlign w:val="bottom"/>
          </w:tcPr>
          <w:p w14:paraId="046AF2E6" w14:textId="77777777" w:rsidR="00321B12" w:rsidRPr="001942E7" w:rsidRDefault="00321B12" w:rsidP="006938FE">
            <w:pPr>
              <w:jc w:val="center"/>
              <w:rPr>
                <w:rFonts w:ascii="Times New Roman" w:eastAsia="Times New Roman" w:hAnsi="Times New Roman"/>
                <w:b/>
                <w:bCs/>
                <w:color w:val="000000"/>
                <w:sz w:val="28"/>
                <w:szCs w:val="28"/>
                <w:lang w:val="en-US"/>
              </w:rPr>
            </w:pPr>
          </w:p>
        </w:tc>
        <w:tc>
          <w:tcPr>
            <w:tcW w:w="1559" w:type="dxa"/>
            <w:tcBorders>
              <w:top w:val="nil"/>
              <w:left w:val="nil"/>
              <w:bottom w:val="nil"/>
              <w:right w:val="single" w:sz="4" w:space="0" w:color="auto"/>
            </w:tcBorders>
            <w:shd w:val="clear" w:color="000000" w:fill="FFFF00"/>
            <w:noWrap/>
            <w:vAlign w:val="bottom"/>
          </w:tcPr>
          <w:p w14:paraId="15F514CF" w14:textId="77777777" w:rsidR="00321B12" w:rsidRPr="001942E7" w:rsidRDefault="00321B12" w:rsidP="006938FE">
            <w:pPr>
              <w:jc w:val="center"/>
              <w:rPr>
                <w:rFonts w:ascii="Times New Roman" w:eastAsia="Times New Roman" w:hAnsi="Times New Roman"/>
                <w:b/>
                <w:bCs/>
                <w:color w:val="000000"/>
                <w:sz w:val="28"/>
                <w:szCs w:val="28"/>
                <w:lang w:val="en-US"/>
              </w:rPr>
            </w:pPr>
          </w:p>
        </w:tc>
        <w:tc>
          <w:tcPr>
            <w:tcW w:w="1701" w:type="dxa"/>
            <w:tcBorders>
              <w:top w:val="nil"/>
              <w:left w:val="nil"/>
              <w:bottom w:val="single" w:sz="4" w:space="0" w:color="auto"/>
              <w:right w:val="single" w:sz="4" w:space="0" w:color="auto"/>
            </w:tcBorders>
            <w:shd w:val="clear" w:color="000000" w:fill="FFFF00"/>
            <w:noWrap/>
            <w:vAlign w:val="bottom"/>
          </w:tcPr>
          <w:p w14:paraId="762C05F7" w14:textId="77777777" w:rsidR="00321B12" w:rsidRPr="001942E7" w:rsidRDefault="00321B12" w:rsidP="006938FE">
            <w:pPr>
              <w:jc w:val="center"/>
              <w:rPr>
                <w:rFonts w:ascii="Times New Roman" w:eastAsia="Times New Roman" w:hAnsi="Times New Roman"/>
                <w:b/>
                <w:bCs/>
                <w:color w:val="000000"/>
                <w:sz w:val="28"/>
                <w:szCs w:val="28"/>
                <w:lang w:val="en-US"/>
              </w:rPr>
            </w:pPr>
          </w:p>
        </w:tc>
        <w:tc>
          <w:tcPr>
            <w:tcW w:w="1985" w:type="dxa"/>
            <w:tcBorders>
              <w:top w:val="nil"/>
              <w:left w:val="nil"/>
              <w:bottom w:val="single" w:sz="4" w:space="0" w:color="auto"/>
              <w:right w:val="single" w:sz="4" w:space="0" w:color="auto"/>
            </w:tcBorders>
            <w:shd w:val="clear" w:color="000000" w:fill="FFFF00"/>
            <w:noWrap/>
            <w:vAlign w:val="bottom"/>
          </w:tcPr>
          <w:p w14:paraId="11EDBA7C" w14:textId="77777777" w:rsidR="00321B12" w:rsidRPr="001942E7" w:rsidRDefault="00321B12" w:rsidP="006938FE">
            <w:pPr>
              <w:jc w:val="center"/>
              <w:rPr>
                <w:rFonts w:ascii="Times New Roman" w:eastAsia="Times New Roman" w:hAnsi="Times New Roman"/>
                <w:b/>
                <w:bCs/>
                <w:color w:val="000000"/>
                <w:sz w:val="28"/>
                <w:szCs w:val="28"/>
                <w:lang w:val="en-US"/>
              </w:rPr>
            </w:pPr>
          </w:p>
        </w:tc>
      </w:tr>
      <w:tr w:rsidR="00321B12" w:rsidRPr="001942E7" w14:paraId="6E80C4AA" w14:textId="77777777" w:rsidTr="002D58BF">
        <w:trPr>
          <w:trHeight w:val="300"/>
          <w:jc w:val="center"/>
        </w:trPr>
        <w:tc>
          <w:tcPr>
            <w:tcW w:w="1717" w:type="dxa"/>
            <w:tcBorders>
              <w:top w:val="nil"/>
              <w:left w:val="single" w:sz="4" w:space="0" w:color="auto"/>
              <w:bottom w:val="single" w:sz="4" w:space="0" w:color="auto"/>
              <w:right w:val="single" w:sz="4" w:space="0" w:color="auto"/>
            </w:tcBorders>
            <w:shd w:val="clear" w:color="auto" w:fill="auto"/>
            <w:noWrap/>
            <w:vAlign w:val="bottom"/>
            <w:hideMark/>
          </w:tcPr>
          <w:p w14:paraId="7A03EBDC" w14:textId="77777777" w:rsidR="00321B12" w:rsidRPr="001942E7" w:rsidRDefault="00321B12" w:rsidP="006938FE">
            <w:pPr>
              <w:rPr>
                <w:rFonts w:ascii="Times New Roman" w:eastAsia="Times New Roman" w:hAnsi="Times New Roman"/>
                <w:b/>
                <w:bCs/>
                <w:color w:val="000000"/>
                <w:sz w:val="28"/>
                <w:szCs w:val="28"/>
              </w:rPr>
            </w:pPr>
            <w:r w:rsidRPr="001942E7">
              <w:rPr>
                <w:rFonts w:ascii="Times New Roman" w:eastAsia="Times New Roman" w:hAnsi="Times New Roman"/>
                <w:b/>
                <w:bCs/>
                <w:color w:val="000000"/>
                <w:sz w:val="28"/>
                <w:szCs w:val="28"/>
              </w:rPr>
              <w:t>5 сынып</w:t>
            </w:r>
          </w:p>
        </w:tc>
        <w:tc>
          <w:tcPr>
            <w:tcW w:w="1418" w:type="dxa"/>
            <w:tcBorders>
              <w:top w:val="nil"/>
              <w:left w:val="nil"/>
              <w:bottom w:val="single" w:sz="4" w:space="0" w:color="auto"/>
              <w:right w:val="single" w:sz="4" w:space="0" w:color="auto"/>
            </w:tcBorders>
            <w:shd w:val="clear" w:color="auto" w:fill="auto"/>
            <w:noWrap/>
            <w:vAlign w:val="bottom"/>
          </w:tcPr>
          <w:p w14:paraId="037C587A" w14:textId="77777777" w:rsidR="00321B12" w:rsidRPr="001942E7" w:rsidRDefault="00FD59DD"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50</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545AF60B" w14:textId="77777777" w:rsidR="00321B12" w:rsidRPr="001942E7" w:rsidRDefault="00FD59DD"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50</w:t>
            </w:r>
          </w:p>
        </w:tc>
        <w:tc>
          <w:tcPr>
            <w:tcW w:w="1701" w:type="dxa"/>
            <w:tcBorders>
              <w:top w:val="nil"/>
              <w:left w:val="nil"/>
              <w:bottom w:val="single" w:sz="4" w:space="0" w:color="auto"/>
              <w:right w:val="single" w:sz="4" w:space="0" w:color="auto"/>
            </w:tcBorders>
            <w:shd w:val="clear" w:color="auto" w:fill="auto"/>
            <w:noWrap/>
            <w:vAlign w:val="bottom"/>
          </w:tcPr>
          <w:p w14:paraId="409DE6E7" w14:textId="77777777" w:rsidR="00321B12" w:rsidRPr="001942E7" w:rsidRDefault="00FD59DD"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40</w:t>
            </w:r>
          </w:p>
        </w:tc>
        <w:tc>
          <w:tcPr>
            <w:tcW w:w="1985" w:type="dxa"/>
            <w:tcBorders>
              <w:top w:val="nil"/>
              <w:left w:val="nil"/>
              <w:bottom w:val="single" w:sz="4" w:space="0" w:color="auto"/>
              <w:right w:val="single" w:sz="4" w:space="0" w:color="auto"/>
            </w:tcBorders>
            <w:shd w:val="clear" w:color="auto" w:fill="auto"/>
            <w:noWrap/>
            <w:vAlign w:val="bottom"/>
          </w:tcPr>
          <w:p w14:paraId="04AFFCC5" w14:textId="77777777" w:rsidR="00321B12" w:rsidRPr="001942E7" w:rsidRDefault="00FD59DD"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40</w:t>
            </w:r>
          </w:p>
        </w:tc>
      </w:tr>
      <w:tr w:rsidR="00321B12" w:rsidRPr="001942E7" w14:paraId="58722CC9" w14:textId="77777777" w:rsidTr="002D58BF">
        <w:trPr>
          <w:trHeight w:val="300"/>
          <w:jc w:val="center"/>
        </w:trPr>
        <w:tc>
          <w:tcPr>
            <w:tcW w:w="1717" w:type="dxa"/>
            <w:tcBorders>
              <w:top w:val="nil"/>
              <w:left w:val="single" w:sz="4" w:space="0" w:color="auto"/>
              <w:bottom w:val="single" w:sz="4" w:space="0" w:color="auto"/>
              <w:right w:val="single" w:sz="4" w:space="0" w:color="auto"/>
            </w:tcBorders>
            <w:shd w:val="clear" w:color="auto" w:fill="auto"/>
            <w:noWrap/>
            <w:vAlign w:val="bottom"/>
            <w:hideMark/>
          </w:tcPr>
          <w:p w14:paraId="5D05A950" w14:textId="77777777" w:rsidR="00321B12" w:rsidRPr="001942E7" w:rsidRDefault="00321B12" w:rsidP="006938FE">
            <w:pPr>
              <w:rPr>
                <w:rFonts w:ascii="Times New Roman" w:eastAsia="Times New Roman" w:hAnsi="Times New Roman"/>
                <w:b/>
                <w:bCs/>
                <w:color w:val="000000"/>
                <w:sz w:val="28"/>
                <w:szCs w:val="28"/>
              </w:rPr>
            </w:pPr>
            <w:r w:rsidRPr="001942E7">
              <w:rPr>
                <w:rFonts w:ascii="Times New Roman" w:eastAsia="Times New Roman" w:hAnsi="Times New Roman"/>
                <w:b/>
                <w:bCs/>
                <w:color w:val="000000"/>
                <w:sz w:val="28"/>
                <w:szCs w:val="28"/>
              </w:rPr>
              <w:t>6 сынып</w:t>
            </w:r>
          </w:p>
        </w:tc>
        <w:tc>
          <w:tcPr>
            <w:tcW w:w="1418" w:type="dxa"/>
            <w:tcBorders>
              <w:top w:val="nil"/>
              <w:left w:val="nil"/>
              <w:bottom w:val="single" w:sz="4" w:space="0" w:color="auto"/>
              <w:right w:val="single" w:sz="4" w:space="0" w:color="auto"/>
            </w:tcBorders>
            <w:shd w:val="clear" w:color="auto" w:fill="auto"/>
            <w:noWrap/>
            <w:vAlign w:val="bottom"/>
          </w:tcPr>
          <w:p w14:paraId="3D3D5022" w14:textId="77777777" w:rsidR="00321B12" w:rsidRPr="001942E7" w:rsidRDefault="00FD59DD"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55</w:t>
            </w:r>
          </w:p>
        </w:tc>
        <w:tc>
          <w:tcPr>
            <w:tcW w:w="1559" w:type="dxa"/>
            <w:tcBorders>
              <w:top w:val="nil"/>
              <w:left w:val="nil"/>
              <w:bottom w:val="single" w:sz="4" w:space="0" w:color="auto"/>
              <w:right w:val="single" w:sz="4" w:space="0" w:color="auto"/>
            </w:tcBorders>
            <w:shd w:val="clear" w:color="auto" w:fill="auto"/>
            <w:noWrap/>
            <w:vAlign w:val="bottom"/>
          </w:tcPr>
          <w:p w14:paraId="7437FBAB" w14:textId="77777777" w:rsidR="00321B12" w:rsidRPr="001942E7" w:rsidRDefault="00FD59DD"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60</w:t>
            </w:r>
          </w:p>
        </w:tc>
        <w:tc>
          <w:tcPr>
            <w:tcW w:w="1701" w:type="dxa"/>
            <w:tcBorders>
              <w:top w:val="nil"/>
              <w:left w:val="nil"/>
              <w:bottom w:val="single" w:sz="4" w:space="0" w:color="auto"/>
              <w:right w:val="single" w:sz="4" w:space="0" w:color="auto"/>
            </w:tcBorders>
            <w:shd w:val="clear" w:color="auto" w:fill="auto"/>
            <w:noWrap/>
            <w:vAlign w:val="bottom"/>
          </w:tcPr>
          <w:p w14:paraId="22BECEBA" w14:textId="77777777" w:rsidR="00321B12" w:rsidRPr="001942E7" w:rsidRDefault="00FD59DD"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67</w:t>
            </w:r>
          </w:p>
        </w:tc>
        <w:tc>
          <w:tcPr>
            <w:tcW w:w="1985" w:type="dxa"/>
            <w:tcBorders>
              <w:top w:val="nil"/>
              <w:left w:val="nil"/>
              <w:bottom w:val="single" w:sz="4" w:space="0" w:color="auto"/>
              <w:right w:val="single" w:sz="4" w:space="0" w:color="auto"/>
            </w:tcBorders>
            <w:shd w:val="clear" w:color="auto" w:fill="auto"/>
            <w:noWrap/>
            <w:vAlign w:val="bottom"/>
          </w:tcPr>
          <w:p w14:paraId="0D0D75F0" w14:textId="77777777" w:rsidR="00321B12" w:rsidRPr="001942E7" w:rsidRDefault="00FD59DD"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67</w:t>
            </w:r>
          </w:p>
        </w:tc>
      </w:tr>
      <w:tr w:rsidR="00321B12" w:rsidRPr="001942E7" w14:paraId="5E43180E" w14:textId="77777777" w:rsidTr="002D58BF">
        <w:trPr>
          <w:trHeight w:val="300"/>
          <w:jc w:val="center"/>
        </w:trPr>
        <w:tc>
          <w:tcPr>
            <w:tcW w:w="1717" w:type="dxa"/>
            <w:tcBorders>
              <w:top w:val="nil"/>
              <w:left w:val="single" w:sz="4" w:space="0" w:color="auto"/>
              <w:bottom w:val="single" w:sz="4" w:space="0" w:color="auto"/>
              <w:right w:val="single" w:sz="4" w:space="0" w:color="auto"/>
            </w:tcBorders>
            <w:shd w:val="clear" w:color="auto" w:fill="auto"/>
            <w:noWrap/>
            <w:vAlign w:val="bottom"/>
            <w:hideMark/>
          </w:tcPr>
          <w:p w14:paraId="2F2D087E" w14:textId="77777777" w:rsidR="00321B12" w:rsidRPr="001942E7" w:rsidRDefault="00321B12" w:rsidP="006938FE">
            <w:pPr>
              <w:rPr>
                <w:rFonts w:ascii="Times New Roman" w:eastAsia="Times New Roman" w:hAnsi="Times New Roman"/>
                <w:b/>
                <w:bCs/>
                <w:color w:val="000000"/>
                <w:sz w:val="28"/>
                <w:szCs w:val="28"/>
              </w:rPr>
            </w:pPr>
            <w:r w:rsidRPr="001942E7">
              <w:rPr>
                <w:rFonts w:ascii="Times New Roman" w:eastAsia="Times New Roman" w:hAnsi="Times New Roman"/>
                <w:b/>
                <w:bCs/>
                <w:color w:val="000000"/>
                <w:sz w:val="28"/>
                <w:szCs w:val="28"/>
              </w:rPr>
              <w:t>7 сынып</w:t>
            </w:r>
          </w:p>
        </w:tc>
        <w:tc>
          <w:tcPr>
            <w:tcW w:w="1418" w:type="dxa"/>
            <w:tcBorders>
              <w:top w:val="nil"/>
              <w:left w:val="nil"/>
              <w:bottom w:val="single" w:sz="4" w:space="0" w:color="auto"/>
              <w:right w:val="single" w:sz="4" w:space="0" w:color="auto"/>
            </w:tcBorders>
            <w:shd w:val="clear" w:color="auto" w:fill="auto"/>
            <w:noWrap/>
            <w:vAlign w:val="bottom"/>
          </w:tcPr>
          <w:p w14:paraId="6DAB8BB5" w14:textId="77777777" w:rsidR="00321B12" w:rsidRPr="001942E7" w:rsidRDefault="00FD59DD"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43</w:t>
            </w:r>
          </w:p>
        </w:tc>
        <w:tc>
          <w:tcPr>
            <w:tcW w:w="1559" w:type="dxa"/>
            <w:tcBorders>
              <w:top w:val="nil"/>
              <w:left w:val="nil"/>
              <w:bottom w:val="single" w:sz="4" w:space="0" w:color="auto"/>
              <w:right w:val="single" w:sz="4" w:space="0" w:color="auto"/>
            </w:tcBorders>
            <w:shd w:val="clear" w:color="auto" w:fill="auto"/>
            <w:noWrap/>
            <w:vAlign w:val="bottom"/>
          </w:tcPr>
          <w:p w14:paraId="691B98F6" w14:textId="77777777" w:rsidR="00321B12" w:rsidRPr="001942E7" w:rsidRDefault="00FD59DD"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50</w:t>
            </w:r>
          </w:p>
        </w:tc>
        <w:tc>
          <w:tcPr>
            <w:tcW w:w="1701" w:type="dxa"/>
            <w:tcBorders>
              <w:top w:val="nil"/>
              <w:left w:val="nil"/>
              <w:bottom w:val="single" w:sz="4" w:space="0" w:color="auto"/>
              <w:right w:val="single" w:sz="4" w:space="0" w:color="auto"/>
            </w:tcBorders>
            <w:shd w:val="clear" w:color="auto" w:fill="auto"/>
            <w:noWrap/>
            <w:vAlign w:val="bottom"/>
          </w:tcPr>
          <w:p w14:paraId="62C7F918" w14:textId="77777777" w:rsidR="00321B12" w:rsidRPr="001942E7" w:rsidRDefault="00FD59DD"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38</w:t>
            </w:r>
          </w:p>
        </w:tc>
        <w:tc>
          <w:tcPr>
            <w:tcW w:w="1985" w:type="dxa"/>
            <w:tcBorders>
              <w:top w:val="nil"/>
              <w:left w:val="nil"/>
              <w:bottom w:val="single" w:sz="4" w:space="0" w:color="auto"/>
              <w:right w:val="single" w:sz="4" w:space="0" w:color="auto"/>
            </w:tcBorders>
            <w:shd w:val="clear" w:color="auto" w:fill="auto"/>
            <w:noWrap/>
            <w:vAlign w:val="bottom"/>
          </w:tcPr>
          <w:p w14:paraId="2CAC04DB" w14:textId="77777777" w:rsidR="00321B12" w:rsidRPr="001942E7" w:rsidRDefault="00FD59DD"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38</w:t>
            </w:r>
          </w:p>
        </w:tc>
      </w:tr>
      <w:tr w:rsidR="00321B12" w:rsidRPr="001942E7" w14:paraId="63F06A11" w14:textId="77777777" w:rsidTr="002D58BF">
        <w:trPr>
          <w:trHeight w:val="300"/>
          <w:jc w:val="center"/>
        </w:trPr>
        <w:tc>
          <w:tcPr>
            <w:tcW w:w="1717" w:type="dxa"/>
            <w:tcBorders>
              <w:top w:val="nil"/>
              <w:left w:val="single" w:sz="4" w:space="0" w:color="auto"/>
              <w:bottom w:val="single" w:sz="4" w:space="0" w:color="auto"/>
              <w:right w:val="single" w:sz="4" w:space="0" w:color="auto"/>
            </w:tcBorders>
            <w:shd w:val="clear" w:color="auto" w:fill="auto"/>
            <w:noWrap/>
            <w:vAlign w:val="bottom"/>
            <w:hideMark/>
          </w:tcPr>
          <w:p w14:paraId="4EFEAA66" w14:textId="77777777" w:rsidR="00321B12" w:rsidRPr="001942E7" w:rsidRDefault="00321B12" w:rsidP="006938FE">
            <w:pPr>
              <w:rPr>
                <w:rFonts w:ascii="Times New Roman" w:eastAsia="Times New Roman" w:hAnsi="Times New Roman"/>
                <w:b/>
                <w:bCs/>
                <w:color w:val="000000"/>
                <w:sz w:val="28"/>
                <w:szCs w:val="28"/>
              </w:rPr>
            </w:pPr>
            <w:r w:rsidRPr="001942E7">
              <w:rPr>
                <w:rFonts w:ascii="Times New Roman" w:eastAsia="Times New Roman" w:hAnsi="Times New Roman"/>
                <w:b/>
                <w:bCs/>
                <w:color w:val="000000"/>
                <w:sz w:val="28"/>
                <w:szCs w:val="28"/>
              </w:rPr>
              <w:t>8 сынып</w:t>
            </w:r>
          </w:p>
        </w:tc>
        <w:tc>
          <w:tcPr>
            <w:tcW w:w="1418" w:type="dxa"/>
            <w:tcBorders>
              <w:top w:val="nil"/>
              <w:left w:val="nil"/>
              <w:bottom w:val="single" w:sz="4" w:space="0" w:color="auto"/>
              <w:right w:val="single" w:sz="4" w:space="0" w:color="auto"/>
            </w:tcBorders>
            <w:shd w:val="clear" w:color="auto" w:fill="auto"/>
            <w:noWrap/>
            <w:vAlign w:val="bottom"/>
          </w:tcPr>
          <w:p w14:paraId="1ADBF8AD" w14:textId="77777777" w:rsidR="00321B12" w:rsidRPr="001942E7" w:rsidRDefault="00FD59DD"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38</w:t>
            </w:r>
          </w:p>
        </w:tc>
        <w:tc>
          <w:tcPr>
            <w:tcW w:w="1559" w:type="dxa"/>
            <w:tcBorders>
              <w:top w:val="nil"/>
              <w:left w:val="nil"/>
              <w:bottom w:val="single" w:sz="4" w:space="0" w:color="auto"/>
              <w:right w:val="single" w:sz="4" w:space="0" w:color="auto"/>
            </w:tcBorders>
            <w:shd w:val="clear" w:color="auto" w:fill="auto"/>
            <w:noWrap/>
            <w:vAlign w:val="bottom"/>
          </w:tcPr>
          <w:p w14:paraId="03DFD4BA" w14:textId="77777777" w:rsidR="00321B12" w:rsidRPr="001942E7" w:rsidRDefault="00FD59DD"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46</w:t>
            </w:r>
          </w:p>
        </w:tc>
        <w:tc>
          <w:tcPr>
            <w:tcW w:w="1701" w:type="dxa"/>
            <w:tcBorders>
              <w:top w:val="nil"/>
              <w:left w:val="nil"/>
              <w:bottom w:val="single" w:sz="4" w:space="0" w:color="auto"/>
              <w:right w:val="single" w:sz="4" w:space="0" w:color="auto"/>
            </w:tcBorders>
            <w:shd w:val="clear" w:color="auto" w:fill="auto"/>
            <w:noWrap/>
            <w:vAlign w:val="bottom"/>
          </w:tcPr>
          <w:p w14:paraId="3CF088CF" w14:textId="77777777" w:rsidR="00321B12" w:rsidRPr="001942E7" w:rsidRDefault="00FD59DD"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42</w:t>
            </w:r>
          </w:p>
        </w:tc>
        <w:tc>
          <w:tcPr>
            <w:tcW w:w="1985" w:type="dxa"/>
            <w:tcBorders>
              <w:top w:val="nil"/>
              <w:left w:val="nil"/>
              <w:bottom w:val="single" w:sz="4" w:space="0" w:color="auto"/>
              <w:right w:val="single" w:sz="4" w:space="0" w:color="auto"/>
            </w:tcBorders>
            <w:shd w:val="clear" w:color="auto" w:fill="auto"/>
            <w:noWrap/>
            <w:vAlign w:val="bottom"/>
          </w:tcPr>
          <w:p w14:paraId="72BD519A" w14:textId="77777777" w:rsidR="00321B12" w:rsidRPr="001942E7" w:rsidRDefault="00FD59DD"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42</w:t>
            </w:r>
          </w:p>
        </w:tc>
      </w:tr>
      <w:tr w:rsidR="00321B12" w:rsidRPr="001942E7" w14:paraId="6B6B984A" w14:textId="77777777" w:rsidTr="002D58BF">
        <w:trPr>
          <w:trHeight w:val="300"/>
          <w:jc w:val="center"/>
        </w:trPr>
        <w:tc>
          <w:tcPr>
            <w:tcW w:w="1717" w:type="dxa"/>
            <w:tcBorders>
              <w:top w:val="nil"/>
              <w:left w:val="single" w:sz="4" w:space="0" w:color="auto"/>
              <w:bottom w:val="single" w:sz="4" w:space="0" w:color="auto"/>
              <w:right w:val="single" w:sz="4" w:space="0" w:color="auto"/>
            </w:tcBorders>
            <w:shd w:val="clear" w:color="auto" w:fill="auto"/>
            <w:noWrap/>
            <w:vAlign w:val="bottom"/>
            <w:hideMark/>
          </w:tcPr>
          <w:p w14:paraId="19220863" w14:textId="77777777" w:rsidR="00321B12" w:rsidRPr="001942E7" w:rsidRDefault="00321B12" w:rsidP="006938FE">
            <w:pPr>
              <w:rPr>
                <w:rFonts w:ascii="Times New Roman" w:eastAsia="Times New Roman" w:hAnsi="Times New Roman"/>
                <w:b/>
                <w:bCs/>
                <w:color w:val="000000"/>
                <w:sz w:val="28"/>
                <w:szCs w:val="28"/>
              </w:rPr>
            </w:pPr>
            <w:r w:rsidRPr="001942E7">
              <w:rPr>
                <w:rFonts w:ascii="Times New Roman" w:eastAsia="Times New Roman" w:hAnsi="Times New Roman"/>
                <w:b/>
                <w:bCs/>
                <w:color w:val="000000"/>
                <w:sz w:val="28"/>
                <w:szCs w:val="28"/>
              </w:rPr>
              <w:t>9 сынып</w:t>
            </w:r>
          </w:p>
        </w:tc>
        <w:tc>
          <w:tcPr>
            <w:tcW w:w="1418" w:type="dxa"/>
            <w:tcBorders>
              <w:top w:val="nil"/>
              <w:left w:val="nil"/>
              <w:bottom w:val="single" w:sz="4" w:space="0" w:color="auto"/>
              <w:right w:val="single" w:sz="4" w:space="0" w:color="auto"/>
            </w:tcBorders>
            <w:shd w:val="clear" w:color="auto" w:fill="auto"/>
            <w:noWrap/>
            <w:vAlign w:val="bottom"/>
          </w:tcPr>
          <w:p w14:paraId="49A87B42" w14:textId="77777777" w:rsidR="00321B12" w:rsidRPr="001942E7" w:rsidRDefault="00FD59DD"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33</w:t>
            </w:r>
          </w:p>
        </w:tc>
        <w:tc>
          <w:tcPr>
            <w:tcW w:w="1559" w:type="dxa"/>
            <w:tcBorders>
              <w:top w:val="nil"/>
              <w:left w:val="nil"/>
              <w:bottom w:val="single" w:sz="4" w:space="0" w:color="auto"/>
              <w:right w:val="single" w:sz="4" w:space="0" w:color="auto"/>
            </w:tcBorders>
            <w:shd w:val="clear" w:color="auto" w:fill="auto"/>
            <w:noWrap/>
            <w:vAlign w:val="bottom"/>
          </w:tcPr>
          <w:p w14:paraId="5F8D5CC8" w14:textId="77777777" w:rsidR="00321B12" w:rsidRPr="001942E7" w:rsidRDefault="00FD59DD"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44</w:t>
            </w:r>
          </w:p>
        </w:tc>
        <w:tc>
          <w:tcPr>
            <w:tcW w:w="1701" w:type="dxa"/>
            <w:tcBorders>
              <w:top w:val="nil"/>
              <w:left w:val="nil"/>
              <w:bottom w:val="single" w:sz="4" w:space="0" w:color="auto"/>
              <w:right w:val="single" w:sz="4" w:space="0" w:color="auto"/>
            </w:tcBorders>
            <w:shd w:val="clear" w:color="auto" w:fill="auto"/>
            <w:noWrap/>
            <w:vAlign w:val="bottom"/>
          </w:tcPr>
          <w:p w14:paraId="4D2D3B46" w14:textId="77777777" w:rsidR="00321B12" w:rsidRPr="001942E7" w:rsidRDefault="00FD59DD"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56</w:t>
            </w:r>
          </w:p>
        </w:tc>
        <w:tc>
          <w:tcPr>
            <w:tcW w:w="1985" w:type="dxa"/>
            <w:tcBorders>
              <w:top w:val="nil"/>
              <w:left w:val="nil"/>
              <w:bottom w:val="single" w:sz="4" w:space="0" w:color="auto"/>
              <w:right w:val="single" w:sz="4" w:space="0" w:color="auto"/>
            </w:tcBorders>
            <w:shd w:val="clear" w:color="auto" w:fill="auto"/>
            <w:noWrap/>
            <w:vAlign w:val="bottom"/>
          </w:tcPr>
          <w:p w14:paraId="5B47C55E" w14:textId="77777777" w:rsidR="00321B12" w:rsidRPr="001942E7" w:rsidRDefault="00FD59DD"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56</w:t>
            </w:r>
          </w:p>
        </w:tc>
      </w:tr>
      <w:tr w:rsidR="00321B12" w:rsidRPr="00801E63" w14:paraId="2E67785C" w14:textId="77777777" w:rsidTr="002D58BF">
        <w:trPr>
          <w:trHeight w:val="300"/>
          <w:jc w:val="center"/>
        </w:trPr>
        <w:tc>
          <w:tcPr>
            <w:tcW w:w="1717" w:type="dxa"/>
            <w:tcBorders>
              <w:top w:val="nil"/>
              <w:left w:val="single" w:sz="4" w:space="0" w:color="auto"/>
              <w:bottom w:val="single" w:sz="4" w:space="0" w:color="auto"/>
              <w:right w:val="single" w:sz="4" w:space="0" w:color="auto"/>
            </w:tcBorders>
            <w:shd w:val="clear" w:color="000000" w:fill="FFFF00"/>
            <w:noWrap/>
            <w:vAlign w:val="bottom"/>
            <w:hideMark/>
          </w:tcPr>
          <w:p w14:paraId="19BE335D" w14:textId="77777777" w:rsidR="00321B12" w:rsidRPr="001942E7" w:rsidRDefault="00321B12" w:rsidP="006938FE">
            <w:pPr>
              <w:rPr>
                <w:rFonts w:ascii="Times New Roman" w:eastAsia="Times New Roman" w:hAnsi="Times New Roman"/>
                <w:b/>
                <w:bCs/>
                <w:color w:val="000000"/>
                <w:sz w:val="28"/>
                <w:szCs w:val="28"/>
              </w:rPr>
            </w:pPr>
            <w:r w:rsidRPr="001942E7">
              <w:rPr>
                <w:rFonts w:ascii="Times New Roman" w:eastAsia="Times New Roman" w:hAnsi="Times New Roman"/>
                <w:b/>
                <w:bCs/>
                <w:color w:val="000000"/>
                <w:sz w:val="28"/>
                <w:szCs w:val="28"/>
              </w:rPr>
              <w:t>орта</w:t>
            </w:r>
          </w:p>
        </w:tc>
        <w:tc>
          <w:tcPr>
            <w:tcW w:w="1418" w:type="dxa"/>
            <w:tcBorders>
              <w:top w:val="nil"/>
              <w:left w:val="nil"/>
              <w:bottom w:val="single" w:sz="4" w:space="0" w:color="auto"/>
              <w:right w:val="single" w:sz="4" w:space="0" w:color="auto"/>
            </w:tcBorders>
            <w:shd w:val="clear" w:color="000000" w:fill="FFFF00"/>
            <w:noWrap/>
            <w:vAlign w:val="bottom"/>
          </w:tcPr>
          <w:p w14:paraId="30C54097" w14:textId="77777777" w:rsidR="00321B12" w:rsidRPr="001942E7" w:rsidRDefault="00321B12" w:rsidP="006938FE">
            <w:pPr>
              <w:jc w:val="center"/>
              <w:rPr>
                <w:rFonts w:ascii="Times New Roman" w:eastAsia="Times New Roman" w:hAnsi="Times New Roman"/>
                <w:b/>
                <w:bCs/>
                <w:color w:val="000000"/>
                <w:sz w:val="28"/>
                <w:szCs w:val="28"/>
                <w:lang w:val="en-US"/>
              </w:rPr>
            </w:pPr>
          </w:p>
        </w:tc>
        <w:tc>
          <w:tcPr>
            <w:tcW w:w="1559" w:type="dxa"/>
            <w:tcBorders>
              <w:top w:val="nil"/>
              <w:left w:val="nil"/>
              <w:bottom w:val="single" w:sz="4" w:space="0" w:color="auto"/>
              <w:right w:val="single" w:sz="4" w:space="0" w:color="auto"/>
            </w:tcBorders>
            <w:shd w:val="clear" w:color="000000" w:fill="FFFF00"/>
            <w:noWrap/>
            <w:vAlign w:val="bottom"/>
          </w:tcPr>
          <w:p w14:paraId="1A4BB77A" w14:textId="77777777" w:rsidR="00321B12" w:rsidRPr="001942E7" w:rsidRDefault="00321B12" w:rsidP="006938FE">
            <w:pPr>
              <w:jc w:val="center"/>
              <w:rPr>
                <w:rFonts w:ascii="Times New Roman" w:eastAsia="Times New Roman" w:hAnsi="Times New Roman"/>
                <w:b/>
                <w:bCs/>
                <w:color w:val="000000"/>
                <w:sz w:val="28"/>
                <w:szCs w:val="28"/>
                <w:lang w:val="en-US"/>
              </w:rPr>
            </w:pPr>
          </w:p>
        </w:tc>
        <w:tc>
          <w:tcPr>
            <w:tcW w:w="1701" w:type="dxa"/>
            <w:tcBorders>
              <w:top w:val="nil"/>
              <w:left w:val="nil"/>
              <w:bottom w:val="single" w:sz="4" w:space="0" w:color="auto"/>
              <w:right w:val="single" w:sz="4" w:space="0" w:color="auto"/>
            </w:tcBorders>
            <w:shd w:val="clear" w:color="000000" w:fill="FFFF00"/>
            <w:noWrap/>
            <w:vAlign w:val="bottom"/>
          </w:tcPr>
          <w:p w14:paraId="65CA75E5" w14:textId="77777777" w:rsidR="00321B12" w:rsidRPr="001942E7" w:rsidRDefault="00321B12" w:rsidP="006938FE">
            <w:pPr>
              <w:jc w:val="center"/>
              <w:rPr>
                <w:rFonts w:ascii="Times New Roman" w:eastAsia="Times New Roman" w:hAnsi="Times New Roman"/>
                <w:b/>
                <w:bCs/>
                <w:color w:val="000000"/>
                <w:sz w:val="28"/>
                <w:szCs w:val="28"/>
                <w:lang w:val="en-US"/>
              </w:rPr>
            </w:pPr>
          </w:p>
        </w:tc>
        <w:tc>
          <w:tcPr>
            <w:tcW w:w="1985" w:type="dxa"/>
            <w:tcBorders>
              <w:top w:val="nil"/>
              <w:left w:val="nil"/>
              <w:bottom w:val="single" w:sz="4" w:space="0" w:color="auto"/>
              <w:right w:val="single" w:sz="4" w:space="0" w:color="auto"/>
            </w:tcBorders>
            <w:shd w:val="clear" w:color="000000" w:fill="FFFF00"/>
            <w:noWrap/>
            <w:vAlign w:val="bottom"/>
          </w:tcPr>
          <w:p w14:paraId="2319C356" w14:textId="77777777" w:rsidR="00321B12" w:rsidRPr="001942E7" w:rsidRDefault="00321B12" w:rsidP="006938FE">
            <w:pPr>
              <w:jc w:val="center"/>
              <w:rPr>
                <w:rFonts w:ascii="Times New Roman" w:eastAsia="Times New Roman" w:hAnsi="Times New Roman"/>
                <w:b/>
                <w:bCs/>
                <w:color w:val="000000"/>
                <w:sz w:val="28"/>
                <w:szCs w:val="28"/>
                <w:lang w:val="en-US"/>
              </w:rPr>
            </w:pPr>
          </w:p>
        </w:tc>
      </w:tr>
    </w:tbl>
    <w:p w14:paraId="52812B27" w14:textId="77777777" w:rsidR="00321B12" w:rsidRPr="004D33AD" w:rsidRDefault="00321B12" w:rsidP="00321B12">
      <w:pPr>
        <w:ind w:right="-706"/>
        <w:jc w:val="center"/>
        <w:rPr>
          <w:rFonts w:ascii="Times New Roman" w:hAnsi="Times New Roman"/>
          <w:b/>
          <w:sz w:val="28"/>
          <w:szCs w:val="28"/>
        </w:rPr>
      </w:pPr>
      <w:r>
        <w:rPr>
          <w:rFonts w:ascii="Times New Roman" w:hAnsi="Times New Roman"/>
          <w:noProof/>
          <w:sz w:val="28"/>
          <w:szCs w:val="28"/>
          <w:lang w:val="ru-RU"/>
        </w:rPr>
        <w:lastRenderedPageBreak/>
        <w:drawing>
          <wp:anchor distT="0" distB="0" distL="114300" distR="114300" simplePos="0" relativeHeight="251661312" behindDoc="0" locked="0" layoutInCell="1" allowOverlap="1" wp14:anchorId="6D5DD4B8" wp14:editId="43B68583">
            <wp:simplePos x="0" y="0"/>
            <wp:positionH relativeFrom="column">
              <wp:posOffset>-280035</wp:posOffset>
            </wp:positionH>
            <wp:positionV relativeFrom="paragraph">
              <wp:posOffset>521970</wp:posOffset>
            </wp:positionV>
            <wp:extent cx="6355080" cy="3200400"/>
            <wp:effectExtent l="0" t="0" r="0" b="0"/>
            <wp:wrapSquare wrapText="bothSides"/>
            <wp:docPr id="138801920"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anchor>
        </w:drawing>
      </w:r>
      <w:r w:rsidRPr="00801E63">
        <w:rPr>
          <w:rFonts w:ascii="Times New Roman" w:hAnsi="Times New Roman"/>
          <w:b/>
          <w:sz w:val="28"/>
          <w:szCs w:val="28"/>
        </w:rPr>
        <w:t>Бастауыш</w:t>
      </w:r>
      <w:r w:rsidR="00C11A49" w:rsidRPr="00C11A49">
        <w:rPr>
          <w:rFonts w:ascii="Times New Roman" w:hAnsi="Times New Roman"/>
          <w:b/>
          <w:sz w:val="28"/>
          <w:szCs w:val="28"/>
        </w:rPr>
        <w:t xml:space="preserve"> </w:t>
      </w:r>
      <w:r w:rsidRPr="00801E63">
        <w:rPr>
          <w:rFonts w:ascii="Times New Roman" w:hAnsi="Times New Roman"/>
          <w:b/>
          <w:sz w:val="28"/>
          <w:szCs w:val="28"/>
        </w:rPr>
        <w:t>мектептің 202</w:t>
      </w:r>
      <w:r w:rsidR="000A5669" w:rsidRPr="000A5669">
        <w:rPr>
          <w:rFonts w:ascii="Times New Roman" w:hAnsi="Times New Roman"/>
          <w:b/>
          <w:sz w:val="28"/>
          <w:szCs w:val="28"/>
        </w:rPr>
        <w:t>2</w:t>
      </w:r>
      <w:r w:rsidRPr="00801E63">
        <w:rPr>
          <w:rFonts w:ascii="Times New Roman" w:hAnsi="Times New Roman"/>
          <w:b/>
          <w:sz w:val="28"/>
          <w:szCs w:val="28"/>
        </w:rPr>
        <w:t>-202</w:t>
      </w:r>
      <w:r w:rsidR="000A5669" w:rsidRPr="000A5669">
        <w:rPr>
          <w:rFonts w:ascii="Times New Roman" w:hAnsi="Times New Roman"/>
          <w:b/>
          <w:sz w:val="28"/>
          <w:szCs w:val="28"/>
        </w:rPr>
        <w:t>3</w:t>
      </w:r>
      <w:r w:rsidRPr="00801E63">
        <w:rPr>
          <w:rFonts w:ascii="Times New Roman" w:hAnsi="Times New Roman"/>
          <w:b/>
          <w:sz w:val="28"/>
          <w:szCs w:val="28"/>
        </w:rPr>
        <w:t xml:space="preserve"> оқу</w:t>
      </w:r>
      <w:r w:rsidR="00C11A49" w:rsidRPr="00C11A49">
        <w:rPr>
          <w:rFonts w:ascii="Times New Roman" w:hAnsi="Times New Roman"/>
          <w:b/>
          <w:sz w:val="28"/>
          <w:szCs w:val="28"/>
        </w:rPr>
        <w:t xml:space="preserve"> </w:t>
      </w:r>
      <w:r w:rsidRPr="00801E63">
        <w:rPr>
          <w:rFonts w:ascii="Times New Roman" w:hAnsi="Times New Roman"/>
          <w:b/>
          <w:sz w:val="28"/>
          <w:szCs w:val="28"/>
        </w:rPr>
        <w:t>жылындағы</w:t>
      </w:r>
      <w:r w:rsidR="00C11A49" w:rsidRPr="00C11A49">
        <w:rPr>
          <w:rFonts w:ascii="Times New Roman" w:hAnsi="Times New Roman"/>
          <w:b/>
          <w:sz w:val="28"/>
          <w:szCs w:val="28"/>
        </w:rPr>
        <w:t xml:space="preserve"> </w:t>
      </w:r>
      <w:r w:rsidRPr="00801E63">
        <w:rPr>
          <w:rFonts w:ascii="Times New Roman" w:hAnsi="Times New Roman"/>
          <w:b/>
          <w:sz w:val="28"/>
          <w:szCs w:val="28"/>
        </w:rPr>
        <w:t>білім</w:t>
      </w:r>
      <w:r w:rsidR="00C11A49" w:rsidRPr="00C11A49">
        <w:rPr>
          <w:rFonts w:ascii="Times New Roman" w:hAnsi="Times New Roman"/>
          <w:b/>
          <w:sz w:val="28"/>
          <w:szCs w:val="28"/>
        </w:rPr>
        <w:t xml:space="preserve"> </w:t>
      </w:r>
      <w:r w:rsidRPr="00801E63">
        <w:rPr>
          <w:rFonts w:ascii="Times New Roman" w:hAnsi="Times New Roman"/>
          <w:b/>
          <w:sz w:val="28"/>
          <w:szCs w:val="28"/>
        </w:rPr>
        <w:t>сапасының</w:t>
      </w:r>
      <w:r w:rsidR="00C11A49" w:rsidRPr="00C11A49">
        <w:rPr>
          <w:rFonts w:ascii="Times New Roman" w:hAnsi="Times New Roman"/>
          <w:b/>
          <w:sz w:val="28"/>
          <w:szCs w:val="28"/>
        </w:rPr>
        <w:t xml:space="preserve"> </w:t>
      </w:r>
      <w:r w:rsidRPr="00801E63">
        <w:rPr>
          <w:rFonts w:ascii="Times New Roman" w:hAnsi="Times New Roman"/>
          <w:b/>
          <w:sz w:val="28"/>
          <w:szCs w:val="28"/>
        </w:rPr>
        <w:t>көрсеткіштері</w:t>
      </w:r>
    </w:p>
    <w:p w14:paraId="406146D1" w14:textId="77777777" w:rsidR="00321B12" w:rsidRPr="00801E63" w:rsidRDefault="00321B12" w:rsidP="00321B12">
      <w:pPr>
        <w:rPr>
          <w:rFonts w:ascii="Times New Roman" w:hAnsi="Times New Roman"/>
          <w:sz w:val="28"/>
          <w:szCs w:val="28"/>
        </w:rPr>
      </w:pPr>
    </w:p>
    <w:tbl>
      <w:tblPr>
        <w:tblW w:w="6809" w:type="dxa"/>
        <w:jc w:val="center"/>
        <w:tblLook w:val="04A0" w:firstRow="1" w:lastRow="0" w:firstColumn="1" w:lastColumn="0" w:noHBand="0" w:noVBand="1"/>
      </w:tblPr>
      <w:tblGrid>
        <w:gridCol w:w="1565"/>
        <w:gridCol w:w="1559"/>
        <w:gridCol w:w="1843"/>
        <w:gridCol w:w="1842"/>
      </w:tblGrid>
      <w:tr w:rsidR="00321B12" w:rsidRPr="00801E63" w14:paraId="78404A78" w14:textId="77777777" w:rsidTr="006938FE">
        <w:trPr>
          <w:trHeight w:val="300"/>
          <w:jc w:val="center"/>
        </w:trPr>
        <w:tc>
          <w:tcPr>
            <w:tcW w:w="1565" w:type="dxa"/>
            <w:tcBorders>
              <w:top w:val="single" w:sz="4" w:space="0" w:color="auto"/>
              <w:left w:val="single" w:sz="4" w:space="0" w:color="auto"/>
              <w:bottom w:val="single" w:sz="4" w:space="0" w:color="auto"/>
              <w:right w:val="single" w:sz="4" w:space="0" w:color="auto"/>
            </w:tcBorders>
            <w:shd w:val="clear" w:color="000000" w:fill="FFFFFF"/>
            <w:hideMark/>
          </w:tcPr>
          <w:p w14:paraId="6EE69CFC" w14:textId="77777777" w:rsidR="00321B12" w:rsidRPr="00801E63" w:rsidRDefault="00321B12" w:rsidP="006938FE">
            <w:pPr>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1 тоқсан</w:t>
            </w:r>
          </w:p>
        </w:tc>
        <w:tc>
          <w:tcPr>
            <w:tcW w:w="1559" w:type="dxa"/>
            <w:tcBorders>
              <w:top w:val="single" w:sz="4" w:space="0" w:color="auto"/>
              <w:left w:val="nil"/>
              <w:bottom w:val="single" w:sz="4" w:space="0" w:color="auto"/>
              <w:right w:val="single" w:sz="4" w:space="0" w:color="auto"/>
            </w:tcBorders>
            <w:shd w:val="clear" w:color="000000" w:fill="FFFFFF"/>
            <w:hideMark/>
          </w:tcPr>
          <w:p w14:paraId="20216051" w14:textId="77777777" w:rsidR="00321B12" w:rsidRPr="00801E63" w:rsidRDefault="00321B12" w:rsidP="006938FE">
            <w:pPr>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2 тоқсан</w:t>
            </w:r>
          </w:p>
        </w:tc>
        <w:tc>
          <w:tcPr>
            <w:tcW w:w="1843" w:type="dxa"/>
            <w:tcBorders>
              <w:top w:val="single" w:sz="4" w:space="0" w:color="auto"/>
              <w:left w:val="nil"/>
              <w:bottom w:val="single" w:sz="4" w:space="0" w:color="auto"/>
              <w:right w:val="single" w:sz="4" w:space="0" w:color="auto"/>
            </w:tcBorders>
            <w:shd w:val="clear" w:color="000000" w:fill="FFFFFF"/>
            <w:hideMark/>
          </w:tcPr>
          <w:p w14:paraId="3B78C523" w14:textId="77777777" w:rsidR="00321B12" w:rsidRPr="00801E63" w:rsidRDefault="00321B12" w:rsidP="006938FE">
            <w:pPr>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3 тоқсан</w:t>
            </w:r>
          </w:p>
        </w:tc>
        <w:tc>
          <w:tcPr>
            <w:tcW w:w="1842" w:type="dxa"/>
            <w:tcBorders>
              <w:top w:val="single" w:sz="4" w:space="0" w:color="auto"/>
              <w:left w:val="nil"/>
              <w:bottom w:val="single" w:sz="4" w:space="0" w:color="auto"/>
              <w:right w:val="single" w:sz="4" w:space="0" w:color="auto"/>
            </w:tcBorders>
            <w:shd w:val="clear" w:color="000000" w:fill="FFFFFF"/>
            <w:hideMark/>
          </w:tcPr>
          <w:p w14:paraId="232FB505" w14:textId="77777777" w:rsidR="00321B12" w:rsidRPr="00801E63" w:rsidRDefault="00321B12" w:rsidP="006938FE">
            <w:pPr>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4 тоқсан</w:t>
            </w:r>
          </w:p>
        </w:tc>
      </w:tr>
      <w:tr w:rsidR="00321B12" w:rsidRPr="00801E63" w14:paraId="2A036F27" w14:textId="77777777" w:rsidTr="006938FE">
        <w:trPr>
          <w:trHeight w:val="300"/>
          <w:jc w:val="center"/>
        </w:trPr>
        <w:tc>
          <w:tcPr>
            <w:tcW w:w="1565" w:type="dxa"/>
            <w:tcBorders>
              <w:top w:val="nil"/>
              <w:left w:val="single" w:sz="4" w:space="0" w:color="auto"/>
              <w:bottom w:val="single" w:sz="4" w:space="0" w:color="auto"/>
              <w:right w:val="single" w:sz="4" w:space="0" w:color="auto"/>
            </w:tcBorders>
            <w:shd w:val="clear" w:color="000000" w:fill="FFFFFF"/>
            <w:noWrap/>
            <w:vAlign w:val="bottom"/>
            <w:hideMark/>
          </w:tcPr>
          <w:p w14:paraId="5575CCA3" w14:textId="77777777" w:rsidR="00321B12" w:rsidRPr="00801E63" w:rsidRDefault="00FD59DD" w:rsidP="006938FE">
            <w:pPr>
              <w:jc w:val="center"/>
              <w:rPr>
                <w:rFonts w:ascii="Times New Roman" w:eastAsia="Times New Roman" w:hAnsi="Times New Roman"/>
                <w:b/>
                <w:bCs/>
                <w:color w:val="000000"/>
                <w:sz w:val="28"/>
                <w:szCs w:val="28"/>
                <w:lang w:val="en-US"/>
              </w:rPr>
            </w:pPr>
            <w:r>
              <w:rPr>
                <w:rFonts w:ascii="Times New Roman" w:eastAsia="Times New Roman" w:hAnsi="Times New Roman"/>
                <w:b/>
                <w:bCs/>
                <w:color w:val="000000"/>
                <w:sz w:val="28"/>
                <w:szCs w:val="28"/>
                <w:lang w:val="en-US"/>
              </w:rPr>
              <w:t>50</w:t>
            </w:r>
          </w:p>
        </w:tc>
        <w:tc>
          <w:tcPr>
            <w:tcW w:w="1559" w:type="dxa"/>
            <w:tcBorders>
              <w:top w:val="nil"/>
              <w:left w:val="nil"/>
              <w:bottom w:val="single" w:sz="4" w:space="0" w:color="auto"/>
              <w:right w:val="single" w:sz="4" w:space="0" w:color="auto"/>
            </w:tcBorders>
            <w:shd w:val="clear" w:color="000000" w:fill="FFFFFF"/>
            <w:noWrap/>
            <w:vAlign w:val="bottom"/>
            <w:hideMark/>
          </w:tcPr>
          <w:p w14:paraId="23386A8C" w14:textId="77777777" w:rsidR="00321B12" w:rsidRPr="000A5669" w:rsidRDefault="00FD59DD" w:rsidP="006938FE">
            <w:pPr>
              <w:jc w:val="center"/>
              <w:rPr>
                <w:rFonts w:ascii="Times New Roman" w:eastAsia="Times New Roman" w:hAnsi="Times New Roman"/>
                <w:b/>
                <w:bCs/>
                <w:color w:val="000000"/>
                <w:sz w:val="28"/>
                <w:szCs w:val="28"/>
                <w:lang w:val="en-US"/>
              </w:rPr>
            </w:pPr>
            <w:r>
              <w:rPr>
                <w:rFonts w:ascii="Times New Roman" w:eastAsia="Times New Roman" w:hAnsi="Times New Roman"/>
                <w:b/>
                <w:bCs/>
                <w:color w:val="000000"/>
                <w:sz w:val="28"/>
                <w:szCs w:val="28"/>
                <w:lang w:val="en-US"/>
              </w:rPr>
              <w:t>61</w:t>
            </w:r>
          </w:p>
        </w:tc>
        <w:tc>
          <w:tcPr>
            <w:tcW w:w="1843" w:type="dxa"/>
            <w:tcBorders>
              <w:top w:val="nil"/>
              <w:left w:val="nil"/>
              <w:bottom w:val="single" w:sz="4" w:space="0" w:color="auto"/>
              <w:right w:val="single" w:sz="4" w:space="0" w:color="auto"/>
            </w:tcBorders>
            <w:shd w:val="clear" w:color="000000" w:fill="FFFFFF"/>
            <w:noWrap/>
            <w:vAlign w:val="bottom"/>
            <w:hideMark/>
          </w:tcPr>
          <w:p w14:paraId="465C54D3" w14:textId="77777777" w:rsidR="00321B12" w:rsidRPr="00801E63" w:rsidRDefault="00FD59DD" w:rsidP="006938FE">
            <w:pPr>
              <w:jc w:val="center"/>
              <w:rPr>
                <w:rFonts w:ascii="Times New Roman" w:eastAsia="Times New Roman" w:hAnsi="Times New Roman"/>
                <w:b/>
                <w:bCs/>
                <w:color w:val="000000"/>
                <w:sz w:val="28"/>
                <w:szCs w:val="28"/>
                <w:lang w:val="en-US"/>
              </w:rPr>
            </w:pPr>
            <w:r>
              <w:rPr>
                <w:rFonts w:ascii="Times New Roman" w:eastAsia="Times New Roman" w:hAnsi="Times New Roman"/>
                <w:b/>
                <w:bCs/>
                <w:color w:val="000000"/>
                <w:sz w:val="28"/>
                <w:szCs w:val="28"/>
                <w:lang w:val="en-US"/>
              </w:rPr>
              <w:t>6</w:t>
            </w:r>
            <w:r w:rsidR="000A5669">
              <w:rPr>
                <w:rFonts w:ascii="Times New Roman" w:eastAsia="Times New Roman" w:hAnsi="Times New Roman"/>
                <w:b/>
                <w:bCs/>
                <w:color w:val="000000"/>
                <w:sz w:val="28"/>
                <w:szCs w:val="28"/>
                <w:lang w:val="en-US"/>
              </w:rPr>
              <w:t>0</w:t>
            </w:r>
          </w:p>
        </w:tc>
        <w:tc>
          <w:tcPr>
            <w:tcW w:w="1842" w:type="dxa"/>
            <w:tcBorders>
              <w:top w:val="nil"/>
              <w:left w:val="nil"/>
              <w:bottom w:val="single" w:sz="4" w:space="0" w:color="auto"/>
              <w:right w:val="single" w:sz="4" w:space="0" w:color="auto"/>
            </w:tcBorders>
            <w:shd w:val="clear" w:color="000000" w:fill="FFFFFF"/>
            <w:noWrap/>
            <w:vAlign w:val="bottom"/>
            <w:hideMark/>
          </w:tcPr>
          <w:p w14:paraId="5F2F05EE" w14:textId="77777777" w:rsidR="00321B12" w:rsidRPr="00801E63" w:rsidRDefault="00FD59DD" w:rsidP="006938FE">
            <w:pPr>
              <w:jc w:val="center"/>
              <w:rPr>
                <w:rFonts w:ascii="Times New Roman" w:eastAsia="Times New Roman" w:hAnsi="Times New Roman"/>
                <w:b/>
                <w:bCs/>
                <w:color w:val="000000"/>
                <w:sz w:val="28"/>
                <w:szCs w:val="28"/>
                <w:lang w:val="en-US"/>
              </w:rPr>
            </w:pPr>
            <w:r>
              <w:rPr>
                <w:rFonts w:ascii="Times New Roman" w:eastAsia="Times New Roman" w:hAnsi="Times New Roman"/>
                <w:b/>
                <w:bCs/>
                <w:color w:val="000000"/>
                <w:sz w:val="28"/>
                <w:szCs w:val="28"/>
                <w:lang w:val="en-US"/>
              </w:rPr>
              <w:t>57</w:t>
            </w:r>
          </w:p>
        </w:tc>
      </w:tr>
    </w:tbl>
    <w:p w14:paraId="60CBF007" w14:textId="77777777" w:rsidR="00321B12" w:rsidRDefault="00321B12" w:rsidP="00321B12">
      <w:pPr>
        <w:spacing w:before="72"/>
        <w:jc w:val="center"/>
        <w:rPr>
          <w:rFonts w:ascii="Times New Roman" w:hAnsi="Times New Roman"/>
          <w:b/>
          <w:noProof/>
          <w:sz w:val="28"/>
          <w:szCs w:val="28"/>
        </w:rPr>
      </w:pPr>
    </w:p>
    <w:p w14:paraId="0AC4139D" w14:textId="77777777" w:rsidR="00321B12" w:rsidRDefault="00321B12" w:rsidP="00321B12">
      <w:pPr>
        <w:spacing w:before="72"/>
        <w:jc w:val="center"/>
        <w:rPr>
          <w:rFonts w:ascii="Times New Roman" w:hAnsi="Times New Roman"/>
          <w:b/>
          <w:noProof/>
          <w:sz w:val="28"/>
          <w:szCs w:val="28"/>
        </w:rPr>
      </w:pPr>
    </w:p>
    <w:p w14:paraId="1F312410" w14:textId="77777777" w:rsidR="00321B12" w:rsidRPr="00801E63" w:rsidRDefault="00321B12" w:rsidP="00321B12">
      <w:pPr>
        <w:spacing w:before="72"/>
        <w:jc w:val="center"/>
        <w:rPr>
          <w:rFonts w:ascii="Times New Roman" w:hAnsi="Times New Roman"/>
          <w:b/>
          <w:noProof/>
          <w:sz w:val="28"/>
          <w:szCs w:val="28"/>
        </w:rPr>
      </w:pPr>
      <w:r w:rsidRPr="00801E63">
        <w:rPr>
          <w:rFonts w:ascii="Times New Roman" w:hAnsi="Times New Roman"/>
          <w:b/>
          <w:noProof/>
          <w:sz w:val="28"/>
          <w:szCs w:val="28"/>
        </w:rPr>
        <w:t>Негізгі мектептің 202</w:t>
      </w:r>
      <w:r w:rsidR="000A5669" w:rsidRPr="000A5669">
        <w:rPr>
          <w:rFonts w:ascii="Times New Roman" w:hAnsi="Times New Roman"/>
          <w:b/>
          <w:noProof/>
          <w:sz w:val="28"/>
          <w:szCs w:val="28"/>
        </w:rPr>
        <w:t>2</w:t>
      </w:r>
      <w:r w:rsidRPr="00801E63">
        <w:rPr>
          <w:rFonts w:ascii="Times New Roman" w:hAnsi="Times New Roman"/>
          <w:b/>
          <w:noProof/>
          <w:sz w:val="28"/>
          <w:szCs w:val="28"/>
        </w:rPr>
        <w:t>-202</w:t>
      </w:r>
      <w:r w:rsidR="000A5669" w:rsidRPr="000A5669">
        <w:rPr>
          <w:rFonts w:ascii="Times New Roman" w:hAnsi="Times New Roman"/>
          <w:b/>
          <w:noProof/>
          <w:sz w:val="28"/>
          <w:szCs w:val="28"/>
        </w:rPr>
        <w:t>3</w:t>
      </w:r>
      <w:r w:rsidRPr="00801E63">
        <w:rPr>
          <w:rFonts w:ascii="Times New Roman" w:hAnsi="Times New Roman"/>
          <w:b/>
          <w:noProof/>
          <w:sz w:val="28"/>
          <w:szCs w:val="28"/>
        </w:rPr>
        <w:t xml:space="preserve"> оқу жылындағы  білім сапасының көрсеткіштері:</w:t>
      </w:r>
    </w:p>
    <w:p w14:paraId="3B412BDD" w14:textId="77777777" w:rsidR="00321B12" w:rsidRPr="00C331E3" w:rsidRDefault="00321B12" w:rsidP="00321B12">
      <w:pPr>
        <w:spacing w:before="72"/>
        <w:rPr>
          <w:rFonts w:ascii="Times New Roman" w:hAnsi="Times New Roman"/>
          <w:noProof/>
          <w:sz w:val="28"/>
          <w:szCs w:val="28"/>
        </w:rPr>
      </w:pPr>
      <w:r>
        <w:rPr>
          <w:rFonts w:ascii="Times New Roman" w:hAnsi="Times New Roman"/>
          <w:noProof/>
          <w:sz w:val="28"/>
          <w:szCs w:val="28"/>
          <w:lang w:val="ru-RU"/>
        </w:rPr>
        <w:drawing>
          <wp:inline distT="0" distB="0" distL="0" distR="0" wp14:anchorId="4C2CD75E" wp14:editId="6F4F16C0">
            <wp:extent cx="5969000" cy="2826912"/>
            <wp:effectExtent l="0" t="0" r="0" b="0"/>
            <wp:docPr id="150963578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bl>
      <w:tblPr>
        <w:tblW w:w="6806" w:type="dxa"/>
        <w:jc w:val="center"/>
        <w:tblLook w:val="04A0" w:firstRow="1" w:lastRow="0" w:firstColumn="1" w:lastColumn="0" w:noHBand="0" w:noVBand="1"/>
      </w:tblPr>
      <w:tblGrid>
        <w:gridCol w:w="1637"/>
        <w:gridCol w:w="1615"/>
        <w:gridCol w:w="1744"/>
        <w:gridCol w:w="1810"/>
      </w:tblGrid>
      <w:tr w:rsidR="00321B12" w:rsidRPr="00801E63" w14:paraId="48AA434A" w14:textId="77777777" w:rsidTr="006938FE">
        <w:trPr>
          <w:trHeight w:val="300"/>
          <w:jc w:val="center"/>
        </w:trPr>
        <w:tc>
          <w:tcPr>
            <w:tcW w:w="1637" w:type="dxa"/>
            <w:tcBorders>
              <w:top w:val="single" w:sz="4" w:space="0" w:color="auto"/>
              <w:left w:val="single" w:sz="4" w:space="0" w:color="auto"/>
              <w:bottom w:val="single" w:sz="4" w:space="0" w:color="auto"/>
              <w:right w:val="single" w:sz="4" w:space="0" w:color="auto"/>
            </w:tcBorders>
            <w:shd w:val="clear" w:color="000000" w:fill="FFFFFF"/>
            <w:hideMark/>
          </w:tcPr>
          <w:p w14:paraId="4E3CA403" w14:textId="77777777" w:rsidR="00321B12" w:rsidRPr="00801E63" w:rsidRDefault="00321B12" w:rsidP="006938FE">
            <w:pPr>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1 тоқсан</w:t>
            </w:r>
          </w:p>
        </w:tc>
        <w:tc>
          <w:tcPr>
            <w:tcW w:w="1615" w:type="dxa"/>
            <w:tcBorders>
              <w:top w:val="single" w:sz="4" w:space="0" w:color="auto"/>
              <w:left w:val="nil"/>
              <w:bottom w:val="single" w:sz="4" w:space="0" w:color="auto"/>
              <w:right w:val="single" w:sz="4" w:space="0" w:color="auto"/>
            </w:tcBorders>
            <w:shd w:val="clear" w:color="000000" w:fill="FFFFFF"/>
            <w:hideMark/>
          </w:tcPr>
          <w:p w14:paraId="076CE20E" w14:textId="77777777" w:rsidR="00321B12" w:rsidRPr="00801E63" w:rsidRDefault="00321B12" w:rsidP="006938FE">
            <w:pPr>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2 тоқсан</w:t>
            </w:r>
          </w:p>
        </w:tc>
        <w:tc>
          <w:tcPr>
            <w:tcW w:w="1744" w:type="dxa"/>
            <w:tcBorders>
              <w:top w:val="single" w:sz="4" w:space="0" w:color="auto"/>
              <w:left w:val="nil"/>
              <w:bottom w:val="single" w:sz="4" w:space="0" w:color="auto"/>
              <w:right w:val="single" w:sz="4" w:space="0" w:color="auto"/>
            </w:tcBorders>
            <w:shd w:val="clear" w:color="000000" w:fill="FFFFFF"/>
            <w:hideMark/>
          </w:tcPr>
          <w:p w14:paraId="7728FA31" w14:textId="77777777" w:rsidR="00321B12" w:rsidRPr="00801E63" w:rsidRDefault="00321B12" w:rsidP="006938FE">
            <w:pPr>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3 тоқсан</w:t>
            </w:r>
          </w:p>
        </w:tc>
        <w:tc>
          <w:tcPr>
            <w:tcW w:w="1810" w:type="dxa"/>
            <w:tcBorders>
              <w:top w:val="single" w:sz="4" w:space="0" w:color="auto"/>
              <w:left w:val="nil"/>
              <w:bottom w:val="single" w:sz="4" w:space="0" w:color="auto"/>
              <w:right w:val="single" w:sz="4" w:space="0" w:color="auto"/>
            </w:tcBorders>
            <w:shd w:val="clear" w:color="000000" w:fill="FFFFFF"/>
            <w:hideMark/>
          </w:tcPr>
          <w:p w14:paraId="7A131219" w14:textId="77777777" w:rsidR="00321B12" w:rsidRPr="00801E63" w:rsidRDefault="00321B12" w:rsidP="006938FE">
            <w:pPr>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4 тоқсан</w:t>
            </w:r>
          </w:p>
        </w:tc>
      </w:tr>
      <w:tr w:rsidR="00321B12" w:rsidRPr="00801E63" w14:paraId="701D5870" w14:textId="77777777" w:rsidTr="006938FE">
        <w:trPr>
          <w:trHeight w:val="300"/>
          <w:jc w:val="center"/>
        </w:trPr>
        <w:tc>
          <w:tcPr>
            <w:tcW w:w="1637" w:type="dxa"/>
            <w:tcBorders>
              <w:top w:val="nil"/>
              <w:left w:val="single" w:sz="4" w:space="0" w:color="auto"/>
              <w:bottom w:val="single" w:sz="4" w:space="0" w:color="auto"/>
              <w:right w:val="single" w:sz="4" w:space="0" w:color="auto"/>
            </w:tcBorders>
            <w:shd w:val="clear" w:color="000000" w:fill="FFFFFF"/>
            <w:noWrap/>
            <w:vAlign w:val="bottom"/>
            <w:hideMark/>
          </w:tcPr>
          <w:p w14:paraId="46E4519D" w14:textId="77777777" w:rsidR="00321B12" w:rsidRPr="000A5669" w:rsidRDefault="00FD59DD" w:rsidP="006938FE">
            <w:pPr>
              <w:jc w:val="center"/>
              <w:rPr>
                <w:rFonts w:ascii="Times New Roman" w:eastAsia="Times New Roman" w:hAnsi="Times New Roman"/>
                <w:b/>
                <w:bCs/>
                <w:color w:val="000000"/>
                <w:sz w:val="28"/>
                <w:szCs w:val="28"/>
                <w:lang w:val="en-US"/>
              </w:rPr>
            </w:pPr>
            <w:r>
              <w:rPr>
                <w:rFonts w:ascii="Times New Roman" w:eastAsia="Times New Roman" w:hAnsi="Times New Roman"/>
                <w:b/>
                <w:bCs/>
                <w:color w:val="000000"/>
                <w:sz w:val="28"/>
                <w:szCs w:val="28"/>
                <w:lang w:val="en-US"/>
              </w:rPr>
              <w:t>43</w:t>
            </w:r>
          </w:p>
        </w:tc>
        <w:tc>
          <w:tcPr>
            <w:tcW w:w="1615" w:type="dxa"/>
            <w:tcBorders>
              <w:top w:val="nil"/>
              <w:left w:val="nil"/>
              <w:bottom w:val="single" w:sz="4" w:space="0" w:color="auto"/>
              <w:right w:val="single" w:sz="4" w:space="0" w:color="auto"/>
            </w:tcBorders>
            <w:shd w:val="clear" w:color="000000" w:fill="FFFFFF"/>
            <w:noWrap/>
            <w:vAlign w:val="bottom"/>
            <w:hideMark/>
          </w:tcPr>
          <w:p w14:paraId="401BC4CF" w14:textId="77777777" w:rsidR="00321B12" w:rsidRPr="000A5669" w:rsidRDefault="000A5669" w:rsidP="006938FE">
            <w:pPr>
              <w:jc w:val="center"/>
              <w:rPr>
                <w:rFonts w:ascii="Times New Roman" w:eastAsia="Times New Roman" w:hAnsi="Times New Roman"/>
                <w:b/>
                <w:bCs/>
                <w:color w:val="000000"/>
                <w:sz w:val="28"/>
                <w:szCs w:val="28"/>
                <w:lang w:val="en-US"/>
              </w:rPr>
            </w:pPr>
            <w:r>
              <w:rPr>
                <w:rFonts w:ascii="Times New Roman" w:eastAsia="Times New Roman" w:hAnsi="Times New Roman"/>
                <w:b/>
                <w:bCs/>
                <w:color w:val="000000"/>
                <w:sz w:val="28"/>
                <w:szCs w:val="28"/>
                <w:lang w:val="en-US"/>
              </w:rPr>
              <w:t>50</w:t>
            </w:r>
          </w:p>
        </w:tc>
        <w:tc>
          <w:tcPr>
            <w:tcW w:w="1744" w:type="dxa"/>
            <w:tcBorders>
              <w:top w:val="nil"/>
              <w:left w:val="nil"/>
              <w:bottom w:val="single" w:sz="4" w:space="0" w:color="auto"/>
              <w:right w:val="single" w:sz="4" w:space="0" w:color="auto"/>
            </w:tcBorders>
            <w:shd w:val="clear" w:color="000000" w:fill="FFFFFF"/>
            <w:noWrap/>
            <w:vAlign w:val="bottom"/>
            <w:hideMark/>
          </w:tcPr>
          <w:p w14:paraId="045A0BB3" w14:textId="77777777" w:rsidR="00321B12" w:rsidRPr="000A5669" w:rsidRDefault="00FD59DD" w:rsidP="006938FE">
            <w:pPr>
              <w:jc w:val="center"/>
              <w:rPr>
                <w:rFonts w:ascii="Times New Roman" w:eastAsia="Times New Roman" w:hAnsi="Times New Roman"/>
                <w:b/>
                <w:bCs/>
                <w:color w:val="000000"/>
                <w:sz w:val="28"/>
                <w:szCs w:val="28"/>
                <w:lang w:val="en-US"/>
              </w:rPr>
            </w:pPr>
            <w:r>
              <w:rPr>
                <w:rFonts w:ascii="Times New Roman" w:eastAsia="Times New Roman" w:hAnsi="Times New Roman"/>
                <w:b/>
                <w:bCs/>
                <w:color w:val="000000"/>
                <w:sz w:val="28"/>
                <w:szCs w:val="28"/>
                <w:lang w:val="en-US"/>
              </w:rPr>
              <w:t>49</w:t>
            </w:r>
          </w:p>
        </w:tc>
        <w:tc>
          <w:tcPr>
            <w:tcW w:w="1810" w:type="dxa"/>
            <w:tcBorders>
              <w:top w:val="nil"/>
              <w:left w:val="nil"/>
              <w:bottom w:val="single" w:sz="4" w:space="0" w:color="auto"/>
              <w:right w:val="single" w:sz="4" w:space="0" w:color="auto"/>
            </w:tcBorders>
            <w:shd w:val="clear" w:color="000000" w:fill="FFFFFF"/>
            <w:noWrap/>
            <w:vAlign w:val="bottom"/>
            <w:hideMark/>
          </w:tcPr>
          <w:p w14:paraId="0D7F84FB" w14:textId="77777777" w:rsidR="00321B12" w:rsidRPr="000A5669" w:rsidRDefault="00FD59DD" w:rsidP="006938FE">
            <w:pPr>
              <w:jc w:val="center"/>
              <w:rPr>
                <w:rFonts w:ascii="Times New Roman" w:eastAsia="Times New Roman" w:hAnsi="Times New Roman"/>
                <w:b/>
                <w:bCs/>
                <w:color w:val="000000"/>
                <w:sz w:val="28"/>
                <w:szCs w:val="28"/>
                <w:lang w:val="en-US"/>
              </w:rPr>
            </w:pPr>
            <w:r>
              <w:rPr>
                <w:rFonts w:ascii="Times New Roman" w:eastAsia="Times New Roman" w:hAnsi="Times New Roman"/>
                <w:b/>
                <w:bCs/>
                <w:color w:val="000000"/>
                <w:sz w:val="28"/>
                <w:szCs w:val="28"/>
                <w:lang w:val="en-US"/>
              </w:rPr>
              <w:t>49</w:t>
            </w:r>
          </w:p>
        </w:tc>
      </w:tr>
    </w:tbl>
    <w:p w14:paraId="30D6B6ED" w14:textId="77777777" w:rsidR="00321B12" w:rsidRPr="00801E63" w:rsidRDefault="00321B12" w:rsidP="00321B12">
      <w:pPr>
        <w:ind w:firstLine="851"/>
        <w:jc w:val="both"/>
        <w:rPr>
          <w:rFonts w:ascii="Times New Roman" w:hAnsi="Times New Roman"/>
          <w:b/>
          <w:sz w:val="28"/>
          <w:szCs w:val="28"/>
        </w:rPr>
      </w:pPr>
    </w:p>
    <w:p w14:paraId="38346DDA" w14:textId="77777777" w:rsidR="00321B12" w:rsidRPr="00801E63" w:rsidRDefault="00321B12" w:rsidP="00321B12">
      <w:pPr>
        <w:ind w:firstLine="851"/>
        <w:jc w:val="both"/>
        <w:rPr>
          <w:rFonts w:ascii="Times New Roman" w:hAnsi="Times New Roman"/>
          <w:sz w:val="28"/>
          <w:szCs w:val="28"/>
        </w:rPr>
      </w:pPr>
      <w:r w:rsidRPr="00801E63">
        <w:rPr>
          <w:rFonts w:ascii="Times New Roman" w:hAnsi="Times New Roman"/>
          <w:b/>
          <w:sz w:val="28"/>
          <w:szCs w:val="28"/>
        </w:rPr>
        <w:t>202</w:t>
      </w:r>
      <w:r w:rsidR="000A5669" w:rsidRPr="000A5669">
        <w:rPr>
          <w:rFonts w:ascii="Times New Roman" w:hAnsi="Times New Roman"/>
          <w:b/>
          <w:sz w:val="28"/>
          <w:szCs w:val="28"/>
        </w:rPr>
        <w:t>3</w:t>
      </w:r>
      <w:r w:rsidRPr="00801E63">
        <w:rPr>
          <w:rFonts w:ascii="Times New Roman" w:hAnsi="Times New Roman"/>
          <w:b/>
          <w:sz w:val="28"/>
          <w:szCs w:val="28"/>
        </w:rPr>
        <w:t>-202</w:t>
      </w:r>
      <w:r w:rsidR="000A5669" w:rsidRPr="000A5669">
        <w:rPr>
          <w:rFonts w:ascii="Times New Roman" w:hAnsi="Times New Roman"/>
          <w:b/>
          <w:sz w:val="28"/>
          <w:szCs w:val="28"/>
        </w:rPr>
        <w:t>4</w:t>
      </w:r>
      <w:r w:rsidRPr="00801E63">
        <w:rPr>
          <w:rFonts w:ascii="Times New Roman" w:hAnsi="Times New Roman"/>
          <w:b/>
          <w:sz w:val="28"/>
          <w:szCs w:val="28"/>
        </w:rPr>
        <w:t xml:space="preserve"> оқу</w:t>
      </w:r>
      <w:r w:rsidR="00C11A49" w:rsidRPr="00C11A49">
        <w:rPr>
          <w:rFonts w:ascii="Times New Roman" w:hAnsi="Times New Roman"/>
          <w:b/>
          <w:sz w:val="28"/>
          <w:szCs w:val="28"/>
        </w:rPr>
        <w:t xml:space="preserve"> </w:t>
      </w:r>
      <w:r w:rsidRPr="00801E63">
        <w:rPr>
          <w:rFonts w:ascii="Times New Roman" w:hAnsi="Times New Roman"/>
          <w:b/>
          <w:sz w:val="28"/>
          <w:szCs w:val="28"/>
        </w:rPr>
        <w:t>жылының</w:t>
      </w:r>
      <w:r w:rsidR="00C11A49" w:rsidRPr="00C11A49">
        <w:rPr>
          <w:rFonts w:ascii="Times New Roman" w:hAnsi="Times New Roman"/>
          <w:b/>
          <w:sz w:val="28"/>
          <w:szCs w:val="28"/>
        </w:rPr>
        <w:t xml:space="preserve"> </w:t>
      </w:r>
      <w:r w:rsidRPr="00801E63">
        <w:rPr>
          <w:rFonts w:ascii="Times New Roman" w:hAnsi="Times New Roman"/>
          <w:sz w:val="28"/>
          <w:szCs w:val="28"/>
        </w:rPr>
        <w:t>қорытындысы</w:t>
      </w:r>
      <w:r w:rsidR="00C11A49" w:rsidRPr="00C11A49">
        <w:rPr>
          <w:rFonts w:ascii="Times New Roman" w:hAnsi="Times New Roman"/>
          <w:sz w:val="28"/>
          <w:szCs w:val="28"/>
        </w:rPr>
        <w:t xml:space="preserve"> </w:t>
      </w:r>
      <w:r w:rsidRPr="00801E63">
        <w:rPr>
          <w:rFonts w:ascii="Times New Roman" w:hAnsi="Times New Roman"/>
          <w:sz w:val="28"/>
          <w:szCs w:val="28"/>
        </w:rPr>
        <w:t>бойынша</w:t>
      </w:r>
      <w:r w:rsidR="00C11A49" w:rsidRPr="00C11A49">
        <w:rPr>
          <w:rFonts w:ascii="Times New Roman" w:hAnsi="Times New Roman"/>
          <w:sz w:val="28"/>
          <w:szCs w:val="28"/>
        </w:rPr>
        <w:t xml:space="preserve"> </w:t>
      </w:r>
      <w:r w:rsidRPr="00801E63">
        <w:rPr>
          <w:rFonts w:ascii="Times New Roman" w:hAnsi="Times New Roman"/>
          <w:sz w:val="28"/>
          <w:szCs w:val="28"/>
        </w:rPr>
        <w:t>оқушылардың</w:t>
      </w:r>
      <w:r w:rsidR="00C11A49" w:rsidRPr="00C11A49">
        <w:rPr>
          <w:rFonts w:ascii="Times New Roman" w:hAnsi="Times New Roman"/>
          <w:sz w:val="28"/>
          <w:szCs w:val="28"/>
        </w:rPr>
        <w:t xml:space="preserve"> </w:t>
      </w:r>
      <w:r w:rsidRPr="00801E63">
        <w:rPr>
          <w:rFonts w:ascii="Times New Roman" w:hAnsi="Times New Roman"/>
          <w:sz w:val="28"/>
          <w:szCs w:val="28"/>
        </w:rPr>
        <w:t>үлгерімі 100% құрады. Тоқсан</w:t>
      </w:r>
      <w:r w:rsidR="00C11A49" w:rsidRPr="00C11A49">
        <w:rPr>
          <w:rFonts w:ascii="Times New Roman" w:hAnsi="Times New Roman"/>
          <w:sz w:val="28"/>
          <w:szCs w:val="28"/>
        </w:rPr>
        <w:t xml:space="preserve"> </w:t>
      </w:r>
      <w:r w:rsidRPr="00801E63">
        <w:rPr>
          <w:rFonts w:ascii="Times New Roman" w:hAnsi="Times New Roman"/>
          <w:sz w:val="28"/>
          <w:szCs w:val="28"/>
        </w:rPr>
        <w:t>бойынша</w:t>
      </w:r>
      <w:r w:rsidR="00C11A49" w:rsidRPr="00C11A49">
        <w:rPr>
          <w:rFonts w:ascii="Times New Roman" w:hAnsi="Times New Roman"/>
          <w:sz w:val="28"/>
          <w:szCs w:val="28"/>
        </w:rPr>
        <w:t xml:space="preserve"> </w:t>
      </w:r>
      <w:r w:rsidRPr="00801E63">
        <w:rPr>
          <w:rFonts w:ascii="Times New Roman" w:hAnsi="Times New Roman"/>
          <w:sz w:val="28"/>
          <w:szCs w:val="28"/>
        </w:rPr>
        <w:t>қанағаттанарлықсыз</w:t>
      </w:r>
      <w:r w:rsidR="00C11A49" w:rsidRPr="00C11A49">
        <w:rPr>
          <w:rFonts w:ascii="Times New Roman" w:hAnsi="Times New Roman"/>
          <w:sz w:val="28"/>
          <w:szCs w:val="28"/>
        </w:rPr>
        <w:t xml:space="preserve"> </w:t>
      </w:r>
      <w:r w:rsidRPr="00801E63">
        <w:rPr>
          <w:rFonts w:ascii="Times New Roman" w:hAnsi="Times New Roman"/>
          <w:sz w:val="28"/>
          <w:szCs w:val="28"/>
        </w:rPr>
        <w:t>бағаалған</w:t>
      </w:r>
      <w:r w:rsidR="00C11A49" w:rsidRPr="00C11A49">
        <w:rPr>
          <w:rFonts w:ascii="Times New Roman" w:hAnsi="Times New Roman"/>
          <w:sz w:val="28"/>
          <w:szCs w:val="28"/>
        </w:rPr>
        <w:t xml:space="preserve"> </w:t>
      </w:r>
      <w:r w:rsidRPr="00801E63">
        <w:rPr>
          <w:rFonts w:ascii="Times New Roman" w:hAnsi="Times New Roman"/>
          <w:sz w:val="28"/>
          <w:szCs w:val="28"/>
        </w:rPr>
        <w:t>оқушылар</w:t>
      </w:r>
      <w:r w:rsidR="00C11A49" w:rsidRPr="00C11A49">
        <w:rPr>
          <w:rFonts w:ascii="Times New Roman" w:hAnsi="Times New Roman"/>
          <w:sz w:val="28"/>
          <w:szCs w:val="28"/>
        </w:rPr>
        <w:t xml:space="preserve"> </w:t>
      </w:r>
      <w:r w:rsidRPr="00801E63">
        <w:rPr>
          <w:rFonts w:ascii="Times New Roman" w:hAnsi="Times New Roman"/>
          <w:sz w:val="28"/>
          <w:szCs w:val="28"/>
        </w:rPr>
        <w:t>жоқ.</w:t>
      </w:r>
    </w:p>
    <w:p w14:paraId="4E67102C" w14:textId="77777777" w:rsidR="00321B12" w:rsidRPr="00B761B0" w:rsidRDefault="00321B12" w:rsidP="00321B12">
      <w:pPr>
        <w:ind w:firstLine="851"/>
        <w:jc w:val="both"/>
        <w:rPr>
          <w:rFonts w:ascii="Times New Roman" w:hAnsi="Times New Roman"/>
          <w:sz w:val="28"/>
          <w:szCs w:val="28"/>
        </w:rPr>
      </w:pPr>
      <w:r w:rsidRPr="00801E63">
        <w:rPr>
          <w:rFonts w:ascii="Times New Roman" w:hAnsi="Times New Roman"/>
          <w:sz w:val="28"/>
          <w:szCs w:val="28"/>
        </w:rPr>
        <w:lastRenderedPageBreak/>
        <w:t>Мектеп</w:t>
      </w:r>
      <w:r w:rsidR="00C11A49" w:rsidRPr="00C11A49">
        <w:rPr>
          <w:rFonts w:ascii="Times New Roman" w:hAnsi="Times New Roman"/>
          <w:sz w:val="28"/>
          <w:szCs w:val="28"/>
        </w:rPr>
        <w:t xml:space="preserve"> </w:t>
      </w:r>
      <w:r w:rsidRPr="00801E63">
        <w:rPr>
          <w:rFonts w:ascii="Times New Roman" w:hAnsi="Times New Roman"/>
          <w:sz w:val="28"/>
          <w:szCs w:val="28"/>
        </w:rPr>
        <w:t>бойынша</w:t>
      </w:r>
      <w:r w:rsidR="00C11A49" w:rsidRPr="00C11A49">
        <w:rPr>
          <w:rFonts w:ascii="Times New Roman" w:hAnsi="Times New Roman"/>
          <w:sz w:val="28"/>
          <w:szCs w:val="28"/>
        </w:rPr>
        <w:t xml:space="preserve"> </w:t>
      </w:r>
      <w:r w:rsidRPr="00801E63">
        <w:rPr>
          <w:rFonts w:ascii="Times New Roman" w:hAnsi="Times New Roman"/>
          <w:sz w:val="28"/>
          <w:szCs w:val="28"/>
        </w:rPr>
        <w:t>жыл</w:t>
      </w:r>
      <w:r w:rsidR="00C11A49" w:rsidRPr="00C11A49">
        <w:rPr>
          <w:rFonts w:ascii="Times New Roman" w:hAnsi="Times New Roman"/>
          <w:sz w:val="28"/>
          <w:szCs w:val="28"/>
        </w:rPr>
        <w:t xml:space="preserve"> </w:t>
      </w:r>
      <w:r w:rsidRPr="00801E63">
        <w:rPr>
          <w:rFonts w:ascii="Times New Roman" w:hAnsi="Times New Roman"/>
          <w:sz w:val="28"/>
          <w:szCs w:val="28"/>
        </w:rPr>
        <w:t>қорытындысы</w:t>
      </w:r>
      <w:r w:rsidR="00C11A49" w:rsidRPr="00C11A49">
        <w:rPr>
          <w:rFonts w:ascii="Times New Roman" w:hAnsi="Times New Roman"/>
          <w:sz w:val="28"/>
          <w:szCs w:val="28"/>
        </w:rPr>
        <w:t xml:space="preserve"> </w:t>
      </w:r>
      <w:r w:rsidRPr="00801E63">
        <w:rPr>
          <w:rFonts w:ascii="Times New Roman" w:hAnsi="Times New Roman"/>
          <w:sz w:val="28"/>
          <w:szCs w:val="28"/>
        </w:rPr>
        <w:t>бойынша</w:t>
      </w:r>
      <w:r w:rsidR="00C11A49" w:rsidRPr="00C11A49">
        <w:rPr>
          <w:rFonts w:ascii="Times New Roman" w:hAnsi="Times New Roman"/>
          <w:sz w:val="28"/>
          <w:szCs w:val="28"/>
        </w:rPr>
        <w:t xml:space="preserve"> </w:t>
      </w:r>
      <w:r w:rsidRPr="00801E63">
        <w:rPr>
          <w:rFonts w:ascii="Times New Roman" w:hAnsi="Times New Roman"/>
          <w:sz w:val="28"/>
          <w:szCs w:val="28"/>
        </w:rPr>
        <w:t>білім</w:t>
      </w:r>
      <w:r w:rsidR="00C11A49" w:rsidRPr="00C11A49">
        <w:rPr>
          <w:rFonts w:ascii="Times New Roman" w:hAnsi="Times New Roman"/>
          <w:sz w:val="28"/>
          <w:szCs w:val="28"/>
        </w:rPr>
        <w:t xml:space="preserve"> </w:t>
      </w:r>
      <w:r w:rsidRPr="00801E63">
        <w:rPr>
          <w:rFonts w:ascii="Times New Roman" w:hAnsi="Times New Roman"/>
          <w:sz w:val="28"/>
          <w:szCs w:val="28"/>
        </w:rPr>
        <w:t>сапасы</w:t>
      </w:r>
      <w:r w:rsidR="00C11A49" w:rsidRPr="00C11A49">
        <w:rPr>
          <w:rFonts w:ascii="Times New Roman" w:hAnsi="Times New Roman"/>
          <w:sz w:val="28"/>
          <w:szCs w:val="28"/>
        </w:rPr>
        <w:t xml:space="preserve"> </w:t>
      </w:r>
      <w:r w:rsidR="00B46C72" w:rsidRPr="00B46C72">
        <w:rPr>
          <w:rFonts w:ascii="Times New Roman" w:hAnsi="Times New Roman"/>
          <w:sz w:val="28"/>
          <w:szCs w:val="28"/>
        </w:rPr>
        <w:t>4</w:t>
      </w:r>
      <w:r>
        <w:rPr>
          <w:rFonts w:ascii="Times New Roman" w:hAnsi="Times New Roman"/>
          <w:sz w:val="28"/>
          <w:szCs w:val="28"/>
        </w:rPr>
        <w:t>8</w:t>
      </w:r>
      <w:r w:rsidRPr="00801E63">
        <w:rPr>
          <w:rFonts w:ascii="Times New Roman" w:hAnsi="Times New Roman"/>
          <w:sz w:val="28"/>
          <w:szCs w:val="28"/>
        </w:rPr>
        <w:t>% құрайды</w:t>
      </w:r>
      <w:r w:rsidR="00B46C72" w:rsidRPr="00B46C72">
        <w:rPr>
          <w:rFonts w:ascii="Times New Roman" w:hAnsi="Times New Roman"/>
          <w:sz w:val="28"/>
          <w:szCs w:val="28"/>
        </w:rPr>
        <w:t xml:space="preserve">. </w:t>
      </w:r>
    </w:p>
    <w:p w14:paraId="62E448DD" w14:textId="77777777" w:rsidR="00B46C72" w:rsidRPr="00B761B0" w:rsidRDefault="00B46C72" w:rsidP="00321B12">
      <w:pPr>
        <w:ind w:firstLine="851"/>
        <w:jc w:val="both"/>
        <w:rPr>
          <w:rFonts w:ascii="Times New Roman" w:hAnsi="Times New Roman"/>
          <w:sz w:val="28"/>
          <w:szCs w:val="28"/>
        </w:rPr>
      </w:pPr>
    </w:p>
    <w:tbl>
      <w:tblPr>
        <w:tblW w:w="9462" w:type="dxa"/>
        <w:jc w:val="center"/>
        <w:tblLook w:val="04A0" w:firstRow="1" w:lastRow="0" w:firstColumn="1" w:lastColumn="0" w:noHBand="0" w:noVBand="1"/>
      </w:tblPr>
      <w:tblGrid>
        <w:gridCol w:w="1958"/>
        <w:gridCol w:w="1413"/>
        <w:gridCol w:w="1361"/>
        <w:gridCol w:w="1324"/>
        <w:gridCol w:w="1326"/>
        <w:gridCol w:w="2080"/>
      </w:tblGrid>
      <w:tr w:rsidR="00321B12" w:rsidRPr="00801E63" w14:paraId="0E68DAA4" w14:textId="77777777" w:rsidTr="006938FE">
        <w:trPr>
          <w:trHeight w:val="300"/>
          <w:jc w:val="center"/>
        </w:trPr>
        <w:tc>
          <w:tcPr>
            <w:tcW w:w="1958" w:type="dxa"/>
            <w:tcBorders>
              <w:top w:val="single" w:sz="4" w:space="0" w:color="auto"/>
              <w:left w:val="single" w:sz="4" w:space="0" w:color="auto"/>
              <w:bottom w:val="single" w:sz="4" w:space="0" w:color="auto"/>
              <w:right w:val="single" w:sz="4" w:space="0" w:color="auto"/>
            </w:tcBorders>
            <w:shd w:val="clear" w:color="000000" w:fill="FFFFFF"/>
            <w:hideMark/>
          </w:tcPr>
          <w:p w14:paraId="6ACC412A" w14:textId="77777777" w:rsidR="00321B12" w:rsidRPr="00801E63" w:rsidRDefault="00321B12" w:rsidP="006938FE">
            <w:pPr>
              <w:ind w:firstLineChars="100" w:firstLine="280"/>
              <w:rPr>
                <w:rFonts w:ascii="Times New Roman" w:eastAsia="Times New Roman" w:hAnsi="Times New Roman"/>
                <w:color w:val="000000"/>
                <w:sz w:val="28"/>
                <w:szCs w:val="28"/>
              </w:rPr>
            </w:pPr>
            <w:r w:rsidRPr="00801E63">
              <w:rPr>
                <w:rFonts w:ascii="Times New Roman" w:eastAsia="Times New Roman" w:hAnsi="Times New Roman"/>
                <w:color w:val="000000"/>
                <w:sz w:val="28"/>
                <w:szCs w:val="28"/>
              </w:rPr>
              <w:t> </w:t>
            </w:r>
          </w:p>
        </w:tc>
        <w:tc>
          <w:tcPr>
            <w:tcW w:w="1413" w:type="dxa"/>
            <w:tcBorders>
              <w:top w:val="single" w:sz="4" w:space="0" w:color="auto"/>
              <w:left w:val="nil"/>
              <w:bottom w:val="single" w:sz="4" w:space="0" w:color="auto"/>
              <w:right w:val="single" w:sz="4" w:space="0" w:color="auto"/>
            </w:tcBorders>
            <w:shd w:val="clear" w:color="000000" w:fill="FFFFFF"/>
            <w:hideMark/>
          </w:tcPr>
          <w:p w14:paraId="38ECE444" w14:textId="77777777" w:rsidR="00321B12" w:rsidRPr="00801E63" w:rsidRDefault="00321B12" w:rsidP="006938FE">
            <w:pPr>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1 тоқсан</w:t>
            </w:r>
          </w:p>
        </w:tc>
        <w:tc>
          <w:tcPr>
            <w:tcW w:w="1361" w:type="dxa"/>
            <w:tcBorders>
              <w:top w:val="single" w:sz="4" w:space="0" w:color="auto"/>
              <w:left w:val="nil"/>
              <w:bottom w:val="single" w:sz="4" w:space="0" w:color="auto"/>
              <w:right w:val="single" w:sz="4" w:space="0" w:color="auto"/>
            </w:tcBorders>
            <w:shd w:val="clear" w:color="000000" w:fill="FFFFFF"/>
            <w:hideMark/>
          </w:tcPr>
          <w:p w14:paraId="72FDCFDA" w14:textId="77777777" w:rsidR="00321B12" w:rsidRPr="00801E63" w:rsidRDefault="00321B12" w:rsidP="006938FE">
            <w:pPr>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2 тоқсан</w:t>
            </w:r>
          </w:p>
        </w:tc>
        <w:tc>
          <w:tcPr>
            <w:tcW w:w="1324" w:type="dxa"/>
            <w:tcBorders>
              <w:top w:val="single" w:sz="4" w:space="0" w:color="auto"/>
              <w:left w:val="nil"/>
              <w:bottom w:val="single" w:sz="4" w:space="0" w:color="auto"/>
              <w:right w:val="single" w:sz="4" w:space="0" w:color="auto"/>
            </w:tcBorders>
            <w:shd w:val="clear" w:color="000000" w:fill="FFFFFF"/>
            <w:hideMark/>
          </w:tcPr>
          <w:p w14:paraId="0E1BE585" w14:textId="77777777" w:rsidR="00321B12" w:rsidRPr="00801E63" w:rsidRDefault="00321B12" w:rsidP="006938FE">
            <w:pPr>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3 тоқсан</w:t>
            </w:r>
          </w:p>
        </w:tc>
        <w:tc>
          <w:tcPr>
            <w:tcW w:w="1326" w:type="dxa"/>
            <w:tcBorders>
              <w:top w:val="single" w:sz="4" w:space="0" w:color="auto"/>
              <w:left w:val="nil"/>
              <w:bottom w:val="single" w:sz="4" w:space="0" w:color="auto"/>
              <w:right w:val="single" w:sz="4" w:space="0" w:color="auto"/>
            </w:tcBorders>
            <w:shd w:val="clear" w:color="000000" w:fill="FFFFFF"/>
            <w:hideMark/>
          </w:tcPr>
          <w:p w14:paraId="5F40D497" w14:textId="77777777" w:rsidR="00321B12" w:rsidRPr="00801E63" w:rsidRDefault="00321B12" w:rsidP="006938FE">
            <w:pPr>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4 тоқсан</w:t>
            </w:r>
          </w:p>
        </w:tc>
        <w:tc>
          <w:tcPr>
            <w:tcW w:w="2080" w:type="dxa"/>
            <w:tcBorders>
              <w:top w:val="single" w:sz="4" w:space="0" w:color="auto"/>
              <w:left w:val="nil"/>
              <w:bottom w:val="single" w:sz="4" w:space="0" w:color="auto"/>
              <w:right w:val="single" w:sz="4" w:space="0" w:color="auto"/>
            </w:tcBorders>
            <w:shd w:val="clear" w:color="000000" w:fill="FFFFFF"/>
            <w:hideMark/>
          </w:tcPr>
          <w:p w14:paraId="55288450" w14:textId="77777777" w:rsidR="00321B12" w:rsidRPr="00801E63" w:rsidRDefault="00321B12" w:rsidP="006938FE">
            <w:pPr>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жылдық</w:t>
            </w:r>
          </w:p>
        </w:tc>
      </w:tr>
      <w:tr w:rsidR="00321B12" w:rsidRPr="00801E63" w14:paraId="6481F534" w14:textId="77777777" w:rsidTr="00B46C72">
        <w:trPr>
          <w:trHeight w:val="300"/>
          <w:jc w:val="center"/>
        </w:trPr>
        <w:tc>
          <w:tcPr>
            <w:tcW w:w="1958" w:type="dxa"/>
            <w:tcBorders>
              <w:top w:val="nil"/>
              <w:left w:val="single" w:sz="4" w:space="0" w:color="auto"/>
              <w:bottom w:val="single" w:sz="4" w:space="0" w:color="auto"/>
              <w:right w:val="single" w:sz="4" w:space="0" w:color="auto"/>
            </w:tcBorders>
            <w:shd w:val="clear" w:color="000000" w:fill="FFFFFF"/>
            <w:hideMark/>
          </w:tcPr>
          <w:p w14:paraId="6798766E" w14:textId="77777777" w:rsidR="00321B12" w:rsidRPr="00801E63" w:rsidRDefault="00321B12" w:rsidP="006938FE">
            <w:pPr>
              <w:ind w:firstLineChars="100" w:firstLine="281"/>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Үздіктер</w:t>
            </w:r>
          </w:p>
        </w:tc>
        <w:tc>
          <w:tcPr>
            <w:tcW w:w="1413" w:type="dxa"/>
            <w:tcBorders>
              <w:top w:val="nil"/>
              <w:left w:val="nil"/>
              <w:bottom w:val="single" w:sz="4" w:space="0" w:color="auto"/>
              <w:right w:val="single" w:sz="4" w:space="0" w:color="auto"/>
            </w:tcBorders>
            <w:shd w:val="clear" w:color="000000" w:fill="FFFFFF"/>
          </w:tcPr>
          <w:p w14:paraId="5F044448" w14:textId="77777777" w:rsidR="00321B12" w:rsidRPr="00801E63"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2</w:t>
            </w:r>
          </w:p>
        </w:tc>
        <w:tc>
          <w:tcPr>
            <w:tcW w:w="1361" w:type="dxa"/>
            <w:tcBorders>
              <w:top w:val="nil"/>
              <w:left w:val="nil"/>
              <w:bottom w:val="single" w:sz="4" w:space="0" w:color="auto"/>
              <w:right w:val="single" w:sz="4" w:space="0" w:color="auto"/>
            </w:tcBorders>
            <w:shd w:val="clear" w:color="000000" w:fill="FFFFFF"/>
          </w:tcPr>
          <w:p w14:paraId="41BC74B1"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6</w:t>
            </w:r>
          </w:p>
        </w:tc>
        <w:tc>
          <w:tcPr>
            <w:tcW w:w="1324" w:type="dxa"/>
            <w:tcBorders>
              <w:top w:val="nil"/>
              <w:left w:val="nil"/>
              <w:bottom w:val="single" w:sz="4" w:space="0" w:color="auto"/>
              <w:right w:val="single" w:sz="4" w:space="0" w:color="auto"/>
            </w:tcBorders>
            <w:shd w:val="clear" w:color="000000" w:fill="FFFFFF"/>
          </w:tcPr>
          <w:p w14:paraId="75D591C6"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9</w:t>
            </w:r>
          </w:p>
        </w:tc>
        <w:tc>
          <w:tcPr>
            <w:tcW w:w="1326" w:type="dxa"/>
            <w:tcBorders>
              <w:top w:val="nil"/>
              <w:left w:val="nil"/>
              <w:bottom w:val="single" w:sz="4" w:space="0" w:color="auto"/>
              <w:right w:val="single" w:sz="4" w:space="0" w:color="auto"/>
            </w:tcBorders>
            <w:shd w:val="clear" w:color="000000" w:fill="FFFFFF"/>
          </w:tcPr>
          <w:p w14:paraId="1D465337"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10</w:t>
            </w:r>
          </w:p>
        </w:tc>
        <w:tc>
          <w:tcPr>
            <w:tcW w:w="2080" w:type="dxa"/>
            <w:tcBorders>
              <w:top w:val="nil"/>
              <w:left w:val="nil"/>
              <w:bottom w:val="single" w:sz="4" w:space="0" w:color="auto"/>
              <w:right w:val="single" w:sz="4" w:space="0" w:color="auto"/>
            </w:tcBorders>
            <w:shd w:val="clear" w:color="000000" w:fill="FFFFFF"/>
          </w:tcPr>
          <w:p w14:paraId="2DF3293E" w14:textId="77777777" w:rsidR="00321B12" w:rsidRPr="00801E63"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9</w:t>
            </w:r>
          </w:p>
        </w:tc>
      </w:tr>
      <w:tr w:rsidR="00321B12" w:rsidRPr="00801E63" w14:paraId="6F3F2CD4" w14:textId="77777777" w:rsidTr="00B46C72">
        <w:trPr>
          <w:trHeight w:val="300"/>
          <w:jc w:val="center"/>
        </w:trPr>
        <w:tc>
          <w:tcPr>
            <w:tcW w:w="1958" w:type="dxa"/>
            <w:tcBorders>
              <w:top w:val="nil"/>
              <w:left w:val="single" w:sz="4" w:space="0" w:color="auto"/>
              <w:bottom w:val="single" w:sz="4" w:space="0" w:color="auto"/>
              <w:right w:val="single" w:sz="4" w:space="0" w:color="auto"/>
            </w:tcBorders>
            <w:shd w:val="clear" w:color="000000" w:fill="FFFFFF"/>
            <w:hideMark/>
          </w:tcPr>
          <w:p w14:paraId="68A8C93E" w14:textId="77777777" w:rsidR="00321B12" w:rsidRPr="00801E63" w:rsidRDefault="00321B12" w:rsidP="006938FE">
            <w:pPr>
              <w:ind w:firstLineChars="100" w:firstLine="281"/>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Екпінділер</w:t>
            </w:r>
          </w:p>
        </w:tc>
        <w:tc>
          <w:tcPr>
            <w:tcW w:w="1413" w:type="dxa"/>
            <w:tcBorders>
              <w:top w:val="nil"/>
              <w:left w:val="nil"/>
              <w:bottom w:val="single" w:sz="4" w:space="0" w:color="auto"/>
              <w:right w:val="single" w:sz="4" w:space="0" w:color="auto"/>
            </w:tcBorders>
            <w:shd w:val="clear" w:color="000000" w:fill="FFFFFF"/>
          </w:tcPr>
          <w:p w14:paraId="2E3D4B4E"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31</w:t>
            </w:r>
          </w:p>
        </w:tc>
        <w:tc>
          <w:tcPr>
            <w:tcW w:w="1361" w:type="dxa"/>
            <w:tcBorders>
              <w:top w:val="nil"/>
              <w:left w:val="nil"/>
              <w:bottom w:val="single" w:sz="4" w:space="0" w:color="auto"/>
              <w:right w:val="single" w:sz="4" w:space="0" w:color="auto"/>
            </w:tcBorders>
            <w:shd w:val="clear" w:color="000000" w:fill="FFFFFF"/>
          </w:tcPr>
          <w:p w14:paraId="007ECBE0"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30</w:t>
            </w:r>
          </w:p>
        </w:tc>
        <w:tc>
          <w:tcPr>
            <w:tcW w:w="1324" w:type="dxa"/>
            <w:tcBorders>
              <w:top w:val="nil"/>
              <w:left w:val="nil"/>
              <w:bottom w:val="single" w:sz="4" w:space="0" w:color="auto"/>
              <w:right w:val="single" w:sz="4" w:space="0" w:color="auto"/>
            </w:tcBorders>
            <w:shd w:val="clear" w:color="000000" w:fill="FFFFFF"/>
          </w:tcPr>
          <w:p w14:paraId="1B60105E"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29</w:t>
            </w:r>
          </w:p>
        </w:tc>
        <w:tc>
          <w:tcPr>
            <w:tcW w:w="1326" w:type="dxa"/>
            <w:tcBorders>
              <w:top w:val="nil"/>
              <w:left w:val="nil"/>
              <w:bottom w:val="single" w:sz="4" w:space="0" w:color="auto"/>
              <w:right w:val="single" w:sz="4" w:space="0" w:color="auto"/>
            </w:tcBorders>
            <w:shd w:val="clear" w:color="000000" w:fill="FFFFFF"/>
          </w:tcPr>
          <w:p w14:paraId="4F609E45" w14:textId="77777777" w:rsidR="00321B12" w:rsidRPr="00801E63"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29</w:t>
            </w:r>
          </w:p>
        </w:tc>
        <w:tc>
          <w:tcPr>
            <w:tcW w:w="2080" w:type="dxa"/>
            <w:tcBorders>
              <w:top w:val="nil"/>
              <w:left w:val="nil"/>
              <w:bottom w:val="single" w:sz="4" w:space="0" w:color="auto"/>
              <w:right w:val="single" w:sz="4" w:space="0" w:color="auto"/>
            </w:tcBorders>
            <w:shd w:val="clear" w:color="000000" w:fill="FFFFFF"/>
          </w:tcPr>
          <w:p w14:paraId="48A4A448" w14:textId="77777777" w:rsidR="00321B12" w:rsidRPr="00801E63"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30</w:t>
            </w:r>
          </w:p>
        </w:tc>
      </w:tr>
      <w:tr w:rsidR="00321B12" w:rsidRPr="00801E63" w14:paraId="6B2E13C3" w14:textId="77777777" w:rsidTr="00B46C72">
        <w:trPr>
          <w:trHeight w:val="600"/>
          <w:jc w:val="center"/>
        </w:trPr>
        <w:tc>
          <w:tcPr>
            <w:tcW w:w="1958" w:type="dxa"/>
            <w:tcBorders>
              <w:top w:val="nil"/>
              <w:left w:val="single" w:sz="4" w:space="0" w:color="auto"/>
              <w:bottom w:val="single" w:sz="4" w:space="0" w:color="auto"/>
              <w:right w:val="single" w:sz="4" w:space="0" w:color="auto"/>
            </w:tcBorders>
            <w:shd w:val="clear" w:color="000000" w:fill="FFFFFF"/>
            <w:hideMark/>
          </w:tcPr>
          <w:p w14:paraId="65A7B693" w14:textId="77777777" w:rsidR="00321B12" w:rsidRPr="00801E63" w:rsidRDefault="00321B12" w:rsidP="006938FE">
            <w:pPr>
              <w:ind w:firstLineChars="100" w:firstLine="281"/>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Үшке оқитындар</w:t>
            </w:r>
          </w:p>
        </w:tc>
        <w:tc>
          <w:tcPr>
            <w:tcW w:w="1413" w:type="dxa"/>
            <w:tcBorders>
              <w:top w:val="nil"/>
              <w:left w:val="nil"/>
              <w:bottom w:val="single" w:sz="4" w:space="0" w:color="auto"/>
              <w:right w:val="single" w:sz="4" w:space="0" w:color="auto"/>
            </w:tcBorders>
            <w:shd w:val="clear" w:color="000000" w:fill="FFFFFF"/>
          </w:tcPr>
          <w:p w14:paraId="6E142574"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50</w:t>
            </w:r>
          </w:p>
        </w:tc>
        <w:tc>
          <w:tcPr>
            <w:tcW w:w="1361" w:type="dxa"/>
            <w:tcBorders>
              <w:top w:val="nil"/>
              <w:left w:val="nil"/>
              <w:bottom w:val="single" w:sz="4" w:space="0" w:color="auto"/>
              <w:right w:val="single" w:sz="4" w:space="0" w:color="auto"/>
            </w:tcBorders>
            <w:shd w:val="clear" w:color="000000" w:fill="FFFFFF"/>
          </w:tcPr>
          <w:p w14:paraId="15EDBD3E"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42</w:t>
            </w:r>
          </w:p>
        </w:tc>
        <w:tc>
          <w:tcPr>
            <w:tcW w:w="1324" w:type="dxa"/>
            <w:tcBorders>
              <w:top w:val="nil"/>
              <w:left w:val="nil"/>
              <w:bottom w:val="single" w:sz="4" w:space="0" w:color="auto"/>
              <w:right w:val="single" w:sz="4" w:space="0" w:color="auto"/>
            </w:tcBorders>
            <w:shd w:val="clear" w:color="000000" w:fill="FFFFFF"/>
          </w:tcPr>
          <w:p w14:paraId="5C81AECA"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43</w:t>
            </w:r>
          </w:p>
        </w:tc>
        <w:tc>
          <w:tcPr>
            <w:tcW w:w="1326" w:type="dxa"/>
            <w:tcBorders>
              <w:top w:val="nil"/>
              <w:left w:val="nil"/>
              <w:bottom w:val="single" w:sz="4" w:space="0" w:color="auto"/>
              <w:right w:val="single" w:sz="4" w:space="0" w:color="auto"/>
            </w:tcBorders>
            <w:shd w:val="clear" w:color="000000" w:fill="FFFFFF"/>
          </w:tcPr>
          <w:p w14:paraId="761B6F38"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42</w:t>
            </w:r>
          </w:p>
        </w:tc>
        <w:tc>
          <w:tcPr>
            <w:tcW w:w="2080" w:type="dxa"/>
            <w:tcBorders>
              <w:top w:val="nil"/>
              <w:left w:val="nil"/>
              <w:bottom w:val="single" w:sz="4" w:space="0" w:color="auto"/>
              <w:right w:val="single" w:sz="4" w:space="0" w:color="auto"/>
            </w:tcBorders>
            <w:shd w:val="clear" w:color="000000" w:fill="FFFFFF"/>
          </w:tcPr>
          <w:p w14:paraId="1586B081" w14:textId="77777777" w:rsidR="00321B12" w:rsidRPr="00801E63"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42</w:t>
            </w:r>
          </w:p>
        </w:tc>
      </w:tr>
      <w:tr w:rsidR="00321B12" w:rsidRPr="00801E63" w14:paraId="3F419F66" w14:textId="77777777" w:rsidTr="00B46C72">
        <w:trPr>
          <w:trHeight w:val="300"/>
          <w:jc w:val="center"/>
        </w:trPr>
        <w:tc>
          <w:tcPr>
            <w:tcW w:w="1958" w:type="dxa"/>
            <w:tcBorders>
              <w:top w:val="nil"/>
              <w:left w:val="single" w:sz="4" w:space="0" w:color="auto"/>
              <w:bottom w:val="single" w:sz="4" w:space="0" w:color="auto"/>
              <w:right w:val="single" w:sz="4" w:space="0" w:color="auto"/>
            </w:tcBorders>
            <w:shd w:val="clear" w:color="000000" w:fill="FFFFFF"/>
            <w:hideMark/>
          </w:tcPr>
          <w:p w14:paraId="61B903F1" w14:textId="77777777" w:rsidR="00321B12" w:rsidRPr="00801E63" w:rsidRDefault="00321B12" w:rsidP="006938FE">
            <w:pPr>
              <w:ind w:firstLineChars="100" w:firstLine="281"/>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 сапа</w:t>
            </w:r>
          </w:p>
        </w:tc>
        <w:tc>
          <w:tcPr>
            <w:tcW w:w="1413" w:type="dxa"/>
            <w:tcBorders>
              <w:top w:val="nil"/>
              <w:left w:val="nil"/>
              <w:bottom w:val="single" w:sz="4" w:space="0" w:color="auto"/>
              <w:right w:val="single" w:sz="4" w:space="0" w:color="auto"/>
            </w:tcBorders>
            <w:shd w:val="clear" w:color="000000" w:fill="FFFFFF"/>
          </w:tcPr>
          <w:p w14:paraId="11D9282B" w14:textId="77777777" w:rsidR="00321B12" w:rsidRPr="00B46C72" w:rsidRDefault="00B46C72" w:rsidP="006938FE">
            <w:pPr>
              <w:jc w:val="center"/>
              <w:rPr>
                <w:rFonts w:ascii="Times New Roman" w:eastAsia="Times New Roman" w:hAnsi="Times New Roman"/>
                <w:b/>
                <w:color w:val="000000"/>
                <w:sz w:val="28"/>
                <w:szCs w:val="28"/>
                <w:lang w:val="en-US"/>
              </w:rPr>
            </w:pPr>
            <w:r>
              <w:rPr>
                <w:rFonts w:ascii="Times New Roman" w:eastAsia="Times New Roman" w:hAnsi="Times New Roman"/>
                <w:b/>
                <w:color w:val="000000"/>
                <w:sz w:val="28"/>
                <w:szCs w:val="28"/>
                <w:lang w:val="en-US"/>
              </w:rPr>
              <w:t>40</w:t>
            </w:r>
          </w:p>
        </w:tc>
        <w:tc>
          <w:tcPr>
            <w:tcW w:w="1361" w:type="dxa"/>
            <w:tcBorders>
              <w:top w:val="nil"/>
              <w:left w:val="nil"/>
              <w:bottom w:val="single" w:sz="4" w:space="0" w:color="auto"/>
              <w:right w:val="single" w:sz="4" w:space="0" w:color="auto"/>
            </w:tcBorders>
            <w:shd w:val="clear" w:color="000000" w:fill="FFFFFF"/>
          </w:tcPr>
          <w:p w14:paraId="52E6B783" w14:textId="77777777" w:rsidR="00321B12" w:rsidRPr="00B46C72" w:rsidRDefault="00B46C72" w:rsidP="006938FE">
            <w:pPr>
              <w:jc w:val="center"/>
              <w:rPr>
                <w:rFonts w:ascii="Times New Roman" w:eastAsia="Times New Roman" w:hAnsi="Times New Roman"/>
                <w:b/>
                <w:color w:val="000000"/>
                <w:sz w:val="28"/>
                <w:szCs w:val="28"/>
                <w:lang w:val="en-US"/>
              </w:rPr>
            </w:pPr>
            <w:r>
              <w:rPr>
                <w:rFonts w:ascii="Times New Roman" w:eastAsia="Times New Roman" w:hAnsi="Times New Roman"/>
                <w:b/>
                <w:color w:val="000000"/>
                <w:sz w:val="28"/>
                <w:szCs w:val="28"/>
                <w:lang w:val="en-US"/>
              </w:rPr>
              <w:t>44</w:t>
            </w:r>
          </w:p>
        </w:tc>
        <w:tc>
          <w:tcPr>
            <w:tcW w:w="1324" w:type="dxa"/>
            <w:tcBorders>
              <w:top w:val="nil"/>
              <w:left w:val="nil"/>
              <w:bottom w:val="single" w:sz="4" w:space="0" w:color="auto"/>
              <w:right w:val="single" w:sz="4" w:space="0" w:color="auto"/>
            </w:tcBorders>
            <w:shd w:val="clear" w:color="000000" w:fill="FFFFFF"/>
          </w:tcPr>
          <w:p w14:paraId="781AF7C6" w14:textId="77777777" w:rsidR="00321B12" w:rsidRPr="00B46C72" w:rsidRDefault="00B46C72" w:rsidP="006938FE">
            <w:pPr>
              <w:jc w:val="center"/>
              <w:rPr>
                <w:rFonts w:ascii="Times New Roman" w:eastAsia="Times New Roman" w:hAnsi="Times New Roman"/>
                <w:b/>
                <w:color w:val="000000"/>
                <w:sz w:val="28"/>
                <w:szCs w:val="28"/>
                <w:lang w:val="en-US"/>
              </w:rPr>
            </w:pPr>
            <w:r>
              <w:rPr>
                <w:rFonts w:ascii="Times New Roman" w:eastAsia="Times New Roman" w:hAnsi="Times New Roman"/>
                <w:b/>
                <w:color w:val="000000"/>
                <w:sz w:val="28"/>
                <w:szCs w:val="28"/>
                <w:lang w:val="en-US"/>
              </w:rPr>
              <w:t>47</w:t>
            </w:r>
          </w:p>
        </w:tc>
        <w:tc>
          <w:tcPr>
            <w:tcW w:w="1326" w:type="dxa"/>
            <w:tcBorders>
              <w:top w:val="nil"/>
              <w:left w:val="nil"/>
              <w:bottom w:val="single" w:sz="4" w:space="0" w:color="auto"/>
              <w:right w:val="single" w:sz="4" w:space="0" w:color="auto"/>
            </w:tcBorders>
            <w:shd w:val="clear" w:color="000000" w:fill="FFFFFF"/>
          </w:tcPr>
          <w:p w14:paraId="3DA0694E" w14:textId="77777777" w:rsidR="00321B12" w:rsidRPr="00B46C72" w:rsidRDefault="00B46C72" w:rsidP="006938FE">
            <w:pPr>
              <w:jc w:val="center"/>
              <w:rPr>
                <w:rFonts w:ascii="Times New Roman" w:eastAsia="Times New Roman" w:hAnsi="Times New Roman"/>
                <w:b/>
                <w:color w:val="000000"/>
                <w:sz w:val="28"/>
                <w:szCs w:val="28"/>
                <w:lang w:val="en-US"/>
              </w:rPr>
            </w:pPr>
            <w:r>
              <w:rPr>
                <w:rFonts w:ascii="Times New Roman" w:eastAsia="Times New Roman" w:hAnsi="Times New Roman"/>
                <w:b/>
                <w:color w:val="000000"/>
                <w:sz w:val="28"/>
                <w:szCs w:val="28"/>
                <w:lang w:val="en-US"/>
              </w:rPr>
              <w:t>48</w:t>
            </w:r>
          </w:p>
        </w:tc>
        <w:tc>
          <w:tcPr>
            <w:tcW w:w="2080" w:type="dxa"/>
            <w:tcBorders>
              <w:top w:val="nil"/>
              <w:left w:val="nil"/>
              <w:bottom w:val="single" w:sz="4" w:space="0" w:color="auto"/>
              <w:right w:val="single" w:sz="4" w:space="0" w:color="auto"/>
            </w:tcBorders>
            <w:shd w:val="clear" w:color="000000" w:fill="FFFFFF"/>
          </w:tcPr>
          <w:p w14:paraId="4DF4B146" w14:textId="77777777" w:rsidR="00321B12" w:rsidRPr="00801E63" w:rsidRDefault="00B46C72" w:rsidP="006938FE">
            <w:pPr>
              <w:jc w:val="center"/>
              <w:rPr>
                <w:rFonts w:ascii="Times New Roman" w:eastAsia="Times New Roman" w:hAnsi="Times New Roman"/>
                <w:b/>
                <w:color w:val="000000"/>
                <w:sz w:val="28"/>
                <w:szCs w:val="28"/>
                <w:lang w:val="en-US"/>
              </w:rPr>
            </w:pPr>
            <w:r>
              <w:rPr>
                <w:rFonts w:ascii="Times New Roman" w:eastAsia="Times New Roman" w:hAnsi="Times New Roman"/>
                <w:b/>
                <w:color w:val="000000"/>
                <w:sz w:val="28"/>
                <w:szCs w:val="28"/>
                <w:lang w:val="en-US"/>
              </w:rPr>
              <w:t>48</w:t>
            </w:r>
          </w:p>
        </w:tc>
      </w:tr>
    </w:tbl>
    <w:p w14:paraId="538CE525" w14:textId="77777777" w:rsidR="00321B12" w:rsidRDefault="00321B12" w:rsidP="00321B12">
      <w:pPr>
        <w:tabs>
          <w:tab w:val="left" w:pos="426"/>
        </w:tabs>
        <w:ind w:right="-1"/>
        <w:jc w:val="both"/>
        <w:rPr>
          <w:rFonts w:ascii="Times New Roman" w:hAnsi="Times New Roman"/>
          <w:sz w:val="28"/>
          <w:szCs w:val="28"/>
        </w:rPr>
      </w:pPr>
    </w:p>
    <w:p w14:paraId="5F3F9528" w14:textId="77777777" w:rsidR="00321B12" w:rsidRPr="00801E63" w:rsidRDefault="00321B12" w:rsidP="00321B12">
      <w:pPr>
        <w:tabs>
          <w:tab w:val="left" w:pos="426"/>
        </w:tabs>
        <w:ind w:right="-1"/>
        <w:jc w:val="both"/>
        <w:rPr>
          <w:rFonts w:ascii="Times New Roman" w:hAnsi="Times New Roman"/>
          <w:sz w:val="28"/>
          <w:szCs w:val="28"/>
        </w:rPr>
      </w:pPr>
      <w:r>
        <w:rPr>
          <w:rFonts w:ascii="Times New Roman" w:hAnsi="Times New Roman"/>
          <w:noProof/>
          <w:sz w:val="28"/>
          <w:szCs w:val="28"/>
          <w:lang w:val="ru-RU"/>
        </w:rPr>
        <w:drawing>
          <wp:inline distT="0" distB="0" distL="0" distR="0" wp14:anchorId="4828A947" wp14:editId="5AF2E76D">
            <wp:extent cx="5962015" cy="2646608"/>
            <wp:effectExtent l="0" t="0" r="0" b="0"/>
            <wp:docPr id="24329089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549FBC5" w14:textId="77777777" w:rsidR="00321B12" w:rsidRDefault="00321B12" w:rsidP="00321B12">
      <w:pPr>
        <w:tabs>
          <w:tab w:val="left" w:pos="426"/>
        </w:tabs>
        <w:ind w:right="-1"/>
        <w:rPr>
          <w:rFonts w:ascii="Times New Roman" w:hAnsi="Times New Roman"/>
          <w:sz w:val="28"/>
          <w:szCs w:val="28"/>
        </w:rPr>
      </w:pPr>
    </w:p>
    <w:p w14:paraId="224C7F0C" w14:textId="77777777" w:rsidR="00321B12" w:rsidRDefault="00321B12" w:rsidP="00321B12">
      <w:pPr>
        <w:tabs>
          <w:tab w:val="left" w:pos="426"/>
        </w:tabs>
        <w:ind w:right="-1"/>
        <w:rPr>
          <w:rFonts w:ascii="Times New Roman" w:hAnsi="Times New Roman"/>
          <w:sz w:val="28"/>
          <w:szCs w:val="28"/>
        </w:rPr>
      </w:pPr>
    </w:p>
    <w:p w14:paraId="6BB2B7F6" w14:textId="77777777" w:rsidR="00321B12" w:rsidRDefault="00321B12" w:rsidP="00321B12">
      <w:pPr>
        <w:tabs>
          <w:tab w:val="left" w:pos="426"/>
        </w:tabs>
        <w:ind w:right="-1"/>
        <w:rPr>
          <w:rFonts w:ascii="Times New Roman" w:hAnsi="Times New Roman"/>
          <w:sz w:val="28"/>
          <w:szCs w:val="28"/>
        </w:rPr>
      </w:pPr>
    </w:p>
    <w:p w14:paraId="424858F2" w14:textId="77777777" w:rsidR="00321B12" w:rsidRPr="00FD1DC4" w:rsidRDefault="00321B12" w:rsidP="00321B12">
      <w:pPr>
        <w:tabs>
          <w:tab w:val="left" w:pos="426"/>
        </w:tabs>
        <w:ind w:right="-1"/>
        <w:rPr>
          <w:rFonts w:ascii="Times New Roman" w:hAnsi="Times New Roman"/>
          <w:sz w:val="28"/>
          <w:szCs w:val="28"/>
        </w:rPr>
      </w:pPr>
    </w:p>
    <w:p w14:paraId="6C890A10" w14:textId="77777777" w:rsidR="00321B12" w:rsidRPr="00801E63" w:rsidRDefault="00321B12" w:rsidP="00321B12">
      <w:pPr>
        <w:jc w:val="center"/>
        <w:rPr>
          <w:rFonts w:ascii="Times New Roman" w:hAnsi="Times New Roman"/>
          <w:b/>
          <w:sz w:val="28"/>
          <w:szCs w:val="28"/>
        </w:rPr>
      </w:pPr>
      <w:r w:rsidRPr="00801E63">
        <w:rPr>
          <w:rFonts w:ascii="Times New Roman" w:hAnsi="Times New Roman"/>
          <w:b/>
          <w:sz w:val="28"/>
          <w:szCs w:val="28"/>
        </w:rPr>
        <w:t>Сыныптар</w:t>
      </w:r>
      <w:r w:rsidR="00C11A49">
        <w:rPr>
          <w:rFonts w:ascii="Times New Roman" w:hAnsi="Times New Roman"/>
          <w:b/>
          <w:sz w:val="28"/>
          <w:szCs w:val="28"/>
          <w:lang w:val="ru-RU"/>
        </w:rPr>
        <w:t xml:space="preserve"> </w:t>
      </w:r>
      <w:r w:rsidRPr="00801E63">
        <w:rPr>
          <w:rFonts w:ascii="Times New Roman" w:hAnsi="Times New Roman"/>
          <w:b/>
          <w:sz w:val="28"/>
          <w:szCs w:val="28"/>
        </w:rPr>
        <w:t>бойынша</w:t>
      </w:r>
      <w:r w:rsidR="00C11A49">
        <w:rPr>
          <w:rFonts w:ascii="Times New Roman" w:hAnsi="Times New Roman"/>
          <w:b/>
          <w:sz w:val="28"/>
          <w:szCs w:val="28"/>
          <w:lang w:val="ru-RU"/>
        </w:rPr>
        <w:t xml:space="preserve"> </w:t>
      </w:r>
      <w:r w:rsidRPr="00801E63">
        <w:rPr>
          <w:rFonts w:ascii="Times New Roman" w:hAnsi="Times New Roman"/>
          <w:b/>
          <w:sz w:val="28"/>
          <w:szCs w:val="28"/>
        </w:rPr>
        <w:t>білім</w:t>
      </w:r>
      <w:r w:rsidR="00C11A49">
        <w:rPr>
          <w:rFonts w:ascii="Times New Roman" w:hAnsi="Times New Roman"/>
          <w:b/>
          <w:sz w:val="28"/>
          <w:szCs w:val="28"/>
          <w:lang w:val="ru-RU"/>
        </w:rPr>
        <w:t xml:space="preserve"> </w:t>
      </w:r>
      <w:r w:rsidRPr="00801E63">
        <w:rPr>
          <w:rFonts w:ascii="Times New Roman" w:hAnsi="Times New Roman"/>
          <w:b/>
          <w:sz w:val="28"/>
          <w:szCs w:val="28"/>
        </w:rPr>
        <w:t>сапасы:</w:t>
      </w:r>
    </w:p>
    <w:tbl>
      <w:tblPr>
        <w:tblW w:w="8663" w:type="dxa"/>
        <w:tblLook w:val="04A0" w:firstRow="1" w:lastRow="0" w:firstColumn="1" w:lastColumn="0" w:noHBand="0" w:noVBand="1"/>
      </w:tblPr>
      <w:tblGrid>
        <w:gridCol w:w="1576"/>
        <w:gridCol w:w="1559"/>
        <w:gridCol w:w="1984"/>
        <w:gridCol w:w="1701"/>
        <w:gridCol w:w="1843"/>
      </w:tblGrid>
      <w:tr w:rsidR="00321B12" w:rsidRPr="00801E63" w14:paraId="4CC48EBC" w14:textId="77777777" w:rsidTr="006938FE">
        <w:trPr>
          <w:trHeight w:val="300"/>
        </w:trPr>
        <w:tc>
          <w:tcPr>
            <w:tcW w:w="1576"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6053F2F5" w14:textId="77777777" w:rsidR="00321B12" w:rsidRPr="00801E63" w:rsidRDefault="00321B12" w:rsidP="006938FE">
            <w:pPr>
              <w:rPr>
                <w:rFonts w:ascii="Times New Roman" w:eastAsia="Times New Roman" w:hAnsi="Times New Roman"/>
                <w:b/>
                <w:bCs/>
                <w:color w:val="000000"/>
                <w:sz w:val="28"/>
                <w:szCs w:val="28"/>
              </w:rPr>
            </w:pPr>
            <w:r w:rsidRPr="00801E63">
              <w:rPr>
                <w:rFonts w:ascii="Times New Roman" w:eastAsia="Times New Roman" w:hAnsi="Times New Roman"/>
                <w:b/>
                <w:bCs/>
                <w:color w:val="000000"/>
                <w:sz w:val="28"/>
                <w:szCs w:val="28"/>
              </w:rPr>
              <w:t> </w:t>
            </w:r>
          </w:p>
        </w:tc>
        <w:tc>
          <w:tcPr>
            <w:tcW w:w="1559" w:type="dxa"/>
            <w:tcBorders>
              <w:top w:val="single" w:sz="4" w:space="0" w:color="auto"/>
              <w:left w:val="nil"/>
              <w:bottom w:val="single" w:sz="4" w:space="0" w:color="auto"/>
              <w:right w:val="single" w:sz="4" w:space="0" w:color="auto"/>
            </w:tcBorders>
            <w:shd w:val="clear" w:color="000000" w:fill="FFFF00"/>
            <w:hideMark/>
          </w:tcPr>
          <w:p w14:paraId="0F9C979E" w14:textId="77777777" w:rsidR="00321B12" w:rsidRPr="00801E63" w:rsidRDefault="00321B12" w:rsidP="006938FE">
            <w:pPr>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1 тоқсан</w:t>
            </w:r>
          </w:p>
        </w:tc>
        <w:tc>
          <w:tcPr>
            <w:tcW w:w="1984" w:type="dxa"/>
            <w:tcBorders>
              <w:top w:val="single" w:sz="4" w:space="0" w:color="auto"/>
              <w:left w:val="nil"/>
              <w:bottom w:val="single" w:sz="4" w:space="0" w:color="auto"/>
              <w:right w:val="single" w:sz="4" w:space="0" w:color="auto"/>
            </w:tcBorders>
            <w:shd w:val="clear" w:color="000000" w:fill="FFFF00"/>
            <w:hideMark/>
          </w:tcPr>
          <w:p w14:paraId="0571507C" w14:textId="77777777" w:rsidR="00321B12" w:rsidRPr="00801E63" w:rsidRDefault="00321B12" w:rsidP="006938FE">
            <w:pPr>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2 тоқсан</w:t>
            </w:r>
          </w:p>
        </w:tc>
        <w:tc>
          <w:tcPr>
            <w:tcW w:w="1701" w:type="dxa"/>
            <w:tcBorders>
              <w:top w:val="single" w:sz="4" w:space="0" w:color="auto"/>
              <w:left w:val="nil"/>
              <w:bottom w:val="single" w:sz="4" w:space="0" w:color="auto"/>
              <w:right w:val="single" w:sz="4" w:space="0" w:color="auto"/>
            </w:tcBorders>
            <w:shd w:val="clear" w:color="000000" w:fill="FFFF00"/>
            <w:hideMark/>
          </w:tcPr>
          <w:p w14:paraId="67294E7B" w14:textId="77777777" w:rsidR="00321B12" w:rsidRPr="00801E63" w:rsidRDefault="00321B12" w:rsidP="006938FE">
            <w:pPr>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3 тоқсан</w:t>
            </w:r>
          </w:p>
        </w:tc>
        <w:tc>
          <w:tcPr>
            <w:tcW w:w="1843" w:type="dxa"/>
            <w:tcBorders>
              <w:top w:val="single" w:sz="4" w:space="0" w:color="auto"/>
              <w:left w:val="nil"/>
              <w:bottom w:val="single" w:sz="4" w:space="0" w:color="auto"/>
              <w:right w:val="single" w:sz="4" w:space="0" w:color="auto"/>
            </w:tcBorders>
            <w:shd w:val="clear" w:color="000000" w:fill="FFFF00"/>
            <w:hideMark/>
          </w:tcPr>
          <w:p w14:paraId="36B4AFAF" w14:textId="77777777" w:rsidR="00321B12" w:rsidRPr="00801E63" w:rsidRDefault="00321B12" w:rsidP="006938FE">
            <w:pPr>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4 тоқсан</w:t>
            </w:r>
          </w:p>
        </w:tc>
      </w:tr>
      <w:tr w:rsidR="00321B12" w:rsidRPr="00801E63" w14:paraId="71B237C9" w14:textId="77777777" w:rsidTr="00B46C72">
        <w:trPr>
          <w:trHeight w:val="300"/>
        </w:trPr>
        <w:tc>
          <w:tcPr>
            <w:tcW w:w="1576" w:type="dxa"/>
            <w:tcBorders>
              <w:top w:val="nil"/>
              <w:left w:val="single" w:sz="4" w:space="0" w:color="auto"/>
              <w:bottom w:val="single" w:sz="4" w:space="0" w:color="auto"/>
              <w:right w:val="single" w:sz="4" w:space="0" w:color="auto"/>
            </w:tcBorders>
            <w:shd w:val="clear" w:color="auto" w:fill="auto"/>
            <w:noWrap/>
            <w:vAlign w:val="bottom"/>
            <w:hideMark/>
          </w:tcPr>
          <w:p w14:paraId="2BA4AB0C" w14:textId="77777777" w:rsidR="00321B12" w:rsidRPr="00801E63" w:rsidRDefault="00321B12" w:rsidP="006938FE">
            <w:pPr>
              <w:rPr>
                <w:rFonts w:ascii="Times New Roman" w:eastAsia="Times New Roman" w:hAnsi="Times New Roman"/>
                <w:b/>
                <w:bCs/>
                <w:color w:val="000000"/>
                <w:sz w:val="28"/>
                <w:szCs w:val="28"/>
              </w:rPr>
            </w:pPr>
            <w:r w:rsidRPr="00801E63">
              <w:rPr>
                <w:rFonts w:ascii="Times New Roman" w:eastAsia="Times New Roman" w:hAnsi="Times New Roman"/>
                <w:b/>
                <w:bCs/>
                <w:color w:val="000000"/>
                <w:sz w:val="28"/>
                <w:szCs w:val="28"/>
              </w:rPr>
              <w:t>2 сынып</w:t>
            </w:r>
          </w:p>
        </w:tc>
        <w:tc>
          <w:tcPr>
            <w:tcW w:w="1559" w:type="dxa"/>
            <w:tcBorders>
              <w:top w:val="nil"/>
              <w:left w:val="nil"/>
              <w:bottom w:val="single" w:sz="4" w:space="0" w:color="auto"/>
              <w:right w:val="single" w:sz="4" w:space="0" w:color="auto"/>
            </w:tcBorders>
            <w:shd w:val="clear" w:color="auto" w:fill="auto"/>
            <w:noWrap/>
            <w:vAlign w:val="bottom"/>
          </w:tcPr>
          <w:p w14:paraId="6742C2A6" w14:textId="77777777" w:rsidR="00321B12" w:rsidRPr="00801E63"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50</w:t>
            </w:r>
          </w:p>
        </w:tc>
        <w:tc>
          <w:tcPr>
            <w:tcW w:w="1984" w:type="dxa"/>
            <w:tcBorders>
              <w:top w:val="nil"/>
              <w:left w:val="nil"/>
              <w:bottom w:val="single" w:sz="4" w:space="0" w:color="auto"/>
              <w:right w:val="single" w:sz="4" w:space="0" w:color="auto"/>
            </w:tcBorders>
            <w:shd w:val="clear" w:color="auto" w:fill="auto"/>
            <w:noWrap/>
            <w:vAlign w:val="bottom"/>
          </w:tcPr>
          <w:p w14:paraId="07324B9A" w14:textId="77777777" w:rsidR="00321B12" w:rsidRPr="00801E63"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38</w:t>
            </w:r>
          </w:p>
        </w:tc>
        <w:tc>
          <w:tcPr>
            <w:tcW w:w="1701" w:type="dxa"/>
            <w:tcBorders>
              <w:top w:val="nil"/>
              <w:left w:val="nil"/>
              <w:bottom w:val="single" w:sz="4" w:space="0" w:color="auto"/>
              <w:right w:val="single" w:sz="4" w:space="0" w:color="auto"/>
            </w:tcBorders>
            <w:shd w:val="clear" w:color="auto" w:fill="auto"/>
            <w:noWrap/>
            <w:vAlign w:val="bottom"/>
          </w:tcPr>
          <w:p w14:paraId="2F8AF8A3" w14:textId="77777777" w:rsidR="00321B12" w:rsidRPr="00801E63"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38</w:t>
            </w:r>
          </w:p>
        </w:tc>
        <w:tc>
          <w:tcPr>
            <w:tcW w:w="1843" w:type="dxa"/>
            <w:tcBorders>
              <w:top w:val="nil"/>
              <w:left w:val="nil"/>
              <w:bottom w:val="single" w:sz="4" w:space="0" w:color="auto"/>
              <w:right w:val="single" w:sz="4" w:space="0" w:color="auto"/>
            </w:tcBorders>
            <w:shd w:val="clear" w:color="auto" w:fill="auto"/>
            <w:noWrap/>
            <w:vAlign w:val="bottom"/>
          </w:tcPr>
          <w:p w14:paraId="017146B5"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50</w:t>
            </w:r>
          </w:p>
        </w:tc>
      </w:tr>
      <w:tr w:rsidR="00321B12" w:rsidRPr="00801E63" w14:paraId="6B6D525E" w14:textId="77777777" w:rsidTr="00B46C72">
        <w:trPr>
          <w:trHeight w:val="300"/>
        </w:trPr>
        <w:tc>
          <w:tcPr>
            <w:tcW w:w="1576" w:type="dxa"/>
            <w:tcBorders>
              <w:top w:val="nil"/>
              <w:left w:val="single" w:sz="4" w:space="0" w:color="auto"/>
              <w:bottom w:val="single" w:sz="4" w:space="0" w:color="auto"/>
              <w:right w:val="single" w:sz="4" w:space="0" w:color="auto"/>
            </w:tcBorders>
            <w:shd w:val="clear" w:color="auto" w:fill="auto"/>
            <w:noWrap/>
            <w:vAlign w:val="bottom"/>
            <w:hideMark/>
          </w:tcPr>
          <w:p w14:paraId="5D131666" w14:textId="77777777" w:rsidR="00321B12" w:rsidRPr="00801E63" w:rsidRDefault="00321B12" w:rsidP="006938FE">
            <w:pPr>
              <w:rPr>
                <w:rFonts w:ascii="Times New Roman" w:eastAsia="Times New Roman" w:hAnsi="Times New Roman"/>
                <w:b/>
                <w:bCs/>
                <w:color w:val="000000"/>
                <w:sz w:val="28"/>
                <w:szCs w:val="28"/>
              </w:rPr>
            </w:pPr>
            <w:r w:rsidRPr="00801E63">
              <w:rPr>
                <w:rFonts w:ascii="Times New Roman" w:eastAsia="Times New Roman" w:hAnsi="Times New Roman"/>
                <w:b/>
                <w:bCs/>
                <w:color w:val="000000"/>
                <w:sz w:val="28"/>
                <w:szCs w:val="28"/>
              </w:rPr>
              <w:t>3 сынып</w:t>
            </w:r>
          </w:p>
        </w:tc>
        <w:tc>
          <w:tcPr>
            <w:tcW w:w="1559" w:type="dxa"/>
            <w:tcBorders>
              <w:top w:val="nil"/>
              <w:left w:val="nil"/>
              <w:bottom w:val="single" w:sz="4" w:space="0" w:color="auto"/>
              <w:right w:val="single" w:sz="4" w:space="0" w:color="auto"/>
            </w:tcBorders>
            <w:shd w:val="clear" w:color="auto" w:fill="auto"/>
            <w:noWrap/>
            <w:vAlign w:val="bottom"/>
          </w:tcPr>
          <w:p w14:paraId="404F4084"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54</w:t>
            </w:r>
          </w:p>
        </w:tc>
        <w:tc>
          <w:tcPr>
            <w:tcW w:w="1984" w:type="dxa"/>
            <w:tcBorders>
              <w:top w:val="nil"/>
              <w:left w:val="nil"/>
              <w:bottom w:val="single" w:sz="4" w:space="0" w:color="auto"/>
              <w:right w:val="single" w:sz="4" w:space="0" w:color="auto"/>
            </w:tcBorders>
            <w:shd w:val="clear" w:color="auto" w:fill="auto"/>
            <w:noWrap/>
            <w:vAlign w:val="bottom"/>
          </w:tcPr>
          <w:p w14:paraId="3B6ACC4A" w14:textId="77777777" w:rsidR="00321B12" w:rsidRPr="00801E63"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67</w:t>
            </w:r>
          </w:p>
        </w:tc>
        <w:tc>
          <w:tcPr>
            <w:tcW w:w="1701" w:type="dxa"/>
            <w:tcBorders>
              <w:top w:val="nil"/>
              <w:left w:val="nil"/>
              <w:bottom w:val="single" w:sz="4" w:space="0" w:color="auto"/>
              <w:right w:val="single" w:sz="4" w:space="0" w:color="auto"/>
            </w:tcBorders>
            <w:shd w:val="clear" w:color="auto" w:fill="auto"/>
            <w:noWrap/>
            <w:vAlign w:val="bottom"/>
          </w:tcPr>
          <w:p w14:paraId="0B2BFF8A"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67</w:t>
            </w:r>
          </w:p>
        </w:tc>
        <w:tc>
          <w:tcPr>
            <w:tcW w:w="1843" w:type="dxa"/>
            <w:tcBorders>
              <w:top w:val="nil"/>
              <w:left w:val="nil"/>
              <w:bottom w:val="single" w:sz="4" w:space="0" w:color="auto"/>
              <w:right w:val="single" w:sz="4" w:space="0" w:color="auto"/>
            </w:tcBorders>
            <w:shd w:val="clear" w:color="auto" w:fill="auto"/>
            <w:noWrap/>
            <w:vAlign w:val="bottom"/>
          </w:tcPr>
          <w:p w14:paraId="31F6FDA4"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67</w:t>
            </w:r>
          </w:p>
        </w:tc>
      </w:tr>
      <w:tr w:rsidR="00321B12" w:rsidRPr="00801E63" w14:paraId="32EDE05B" w14:textId="77777777" w:rsidTr="00B46C72">
        <w:trPr>
          <w:trHeight w:val="300"/>
        </w:trPr>
        <w:tc>
          <w:tcPr>
            <w:tcW w:w="1576" w:type="dxa"/>
            <w:tcBorders>
              <w:top w:val="nil"/>
              <w:left w:val="single" w:sz="4" w:space="0" w:color="auto"/>
              <w:bottom w:val="single" w:sz="4" w:space="0" w:color="auto"/>
              <w:right w:val="single" w:sz="4" w:space="0" w:color="auto"/>
            </w:tcBorders>
            <w:shd w:val="clear" w:color="auto" w:fill="auto"/>
            <w:noWrap/>
            <w:vAlign w:val="bottom"/>
            <w:hideMark/>
          </w:tcPr>
          <w:p w14:paraId="5BFDDF86" w14:textId="77777777" w:rsidR="00321B12" w:rsidRPr="00801E63" w:rsidRDefault="00321B12" w:rsidP="006938FE">
            <w:pPr>
              <w:rPr>
                <w:rFonts w:ascii="Times New Roman" w:eastAsia="Times New Roman" w:hAnsi="Times New Roman"/>
                <w:b/>
                <w:bCs/>
                <w:color w:val="000000"/>
                <w:sz w:val="28"/>
                <w:szCs w:val="28"/>
              </w:rPr>
            </w:pPr>
            <w:r w:rsidRPr="00801E63">
              <w:rPr>
                <w:rFonts w:ascii="Times New Roman" w:eastAsia="Times New Roman" w:hAnsi="Times New Roman"/>
                <w:b/>
                <w:bCs/>
                <w:color w:val="000000"/>
                <w:sz w:val="28"/>
                <w:szCs w:val="28"/>
              </w:rPr>
              <w:t>4 сынып</w:t>
            </w:r>
          </w:p>
        </w:tc>
        <w:tc>
          <w:tcPr>
            <w:tcW w:w="1559" w:type="dxa"/>
            <w:tcBorders>
              <w:top w:val="nil"/>
              <w:left w:val="nil"/>
              <w:bottom w:val="single" w:sz="4" w:space="0" w:color="auto"/>
              <w:right w:val="single" w:sz="4" w:space="0" w:color="auto"/>
            </w:tcBorders>
            <w:shd w:val="clear" w:color="auto" w:fill="auto"/>
            <w:noWrap/>
            <w:vAlign w:val="bottom"/>
          </w:tcPr>
          <w:p w14:paraId="35750FCA"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33</w:t>
            </w:r>
          </w:p>
        </w:tc>
        <w:tc>
          <w:tcPr>
            <w:tcW w:w="1984" w:type="dxa"/>
            <w:tcBorders>
              <w:top w:val="nil"/>
              <w:left w:val="nil"/>
              <w:bottom w:val="single" w:sz="4" w:space="0" w:color="auto"/>
              <w:right w:val="single" w:sz="4" w:space="0" w:color="auto"/>
            </w:tcBorders>
            <w:shd w:val="clear" w:color="auto" w:fill="auto"/>
            <w:noWrap/>
            <w:vAlign w:val="bottom"/>
          </w:tcPr>
          <w:p w14:paraId="66EB98BD"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44</w:t>
            </w:r>
          </w:p>
        </w:tc>
        <w:tc>
          <w:tcPr>
            <w:tcW w:w="1701" w:type="dxa"/>
            <w:tcBorders>
              <w:top w:val="nil"/>
              <w:left w:val="nil"/>
              <w:bottom w:val="single" w:sz="4" w:space="0" w:color="auto"/>
              <w:right w:val="single" w:sz="4" w:space="0" w:color="auto"/>
            </w:tcBorders>
            <w:shd w:val="clear" w:color="auto" w:fill="auto"/>
            <w:noWrap/>
            <w:vAlign w:val="bottom"/>
          </w:tcPr>
          <w:p w14:paraId="774F7B20"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44</w:t>
            </w:r>
          </w:p>
        </w:tc>
        <w:tc>
          <w:tcPr>
            <w:tcW w:w="1843" w:type="dxa"/>
            <w:tcBorders>
              <w:top w:val="nil"/>
              <w:left w:val="nil"/>
              <w:bottom w:val="single" w:sz="4" w:space="0" w:color="auto"/>
              <w:right w:val="single" w:sz="4" w:space="0" w:color="auto"/>
            </w:tcBorders>
            <w:shd w:val="clear" w:color="auto" w:fill="auto"/>
            <w:noWrap/>
            <w:vAlign w:val="bottom"/>
          </w:tcPr>
          <w:p w14:paraId="3F336D1E"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44</w:t>
            </w:r>
          </w:p>
        </w:tc>
      </w:tr>
      <w:tr w:rsidR="00321B12" w:rsidRPr="00801E63" w14:paraId="25286013" w14:textId="77777777" w:rsidTr="00B46C72">
        <w:trPr>
          <w:trHeight w:val="300"/>
        </w:trPr>
        <w:tc>
          <w:tcPr>
            <w:tcW w:w="1576" w:type="dxa"/>
            <w:tcBorders>
              <w:top w:val="nil"/>
              <w:left w:val="single" w:sz="4" w:space="0" w:color="auto"/>
              <w:bottom w:val="single" w:sz="4" w:space="0" w:color="auto"/>
              <w:right w:val="single" w:sz="4" w:space="0" w:color="auto"/>
            </w:tcBorders>
            <w:shd w:val="clear" w:color="000000" w:fill="FFFF00"/>
            <w:noWrap/>
            <w:vAlign w:val="bottom"/>
            <w:hideMark/>
          </w:tcPr>
          <w:p w14:paraId="6AC4CF55" w14:textId="77777777" w:rsidR="00321B12" w:rsidRPr="00801E63" w:rsidRDefault="00321B12" w:rsidP="006938FE">
            <w:pPr>
              <w:rPr>
                <w:rFonts w:ascii="Times New Roman" w:eastAsia="Times New Roman" w:hAnsi="Times New Roman"/>
                <w:b/>
                <w:bCs/>
                <w:color w:val="000000"/>
                <w:sz w:val="28"/>
                <w:szCs w:val="28"/>
              </w:rPr>
            </w:pPr>
            <w:r w:rsidRPr="00801E63">
              <w:rPr>
                <w:rFonts w:ascii="Times New Roman" w:eastAsia="Times New Roman" w:hAnsi="Times New Roman"/>
                <w:b/>
                <w:bCs/>
                <w:color w:val="000000"/>
                <w:sz w:val="28"/>
                <w:szCs w:val="28"/>
              </w:rPr>
              <w:t>орта</w:t>
            </w:r>
          </w:p>
        </w:tc>
        <w:tc>
          <w:tcPr>
            <w:tcW w:w="1559" w:type="dxa"/>
            <w:tcBorders>
              <w:top w:val="nil"/>
              <w:left w:val="nil"/>
              <w:bottom w:val="single" w:sz="4" w:space="0" w:color="auto"/>
              <w:right w:val="single" w:sz="4" w:space="0" w:color="auto"/>
            </w:tcBorders>
            <w:shd w:val="clear" w:color="000000" w:fill="FFFF00"/>
            <w:noWrap/>
            <w:vAlign w:val="bottom"/>
          </w:tcPr>
          <w:p w14:paraId="1B52ECA3" w14:textId="77777777" w:rsidR="00321B12" w:rsidRPr="00B46C72" w:rsidRDefault="00B46C72" w:rsidP="006938FE">
            <w:pPr>
              <w:jc w:val="center"/>
              <w:rPr>
                <w:rFonts w:ascii="Times New Roman" w:eastAsia="Times New Roman" w:hAnsi="Times New Roman"/>
                <w:b/>
                <w:bCs/>
                <w:color w:val="000000"/>
                <w:sz w:val="28"/>
                <w:szCs w:val="28"/>
                <w:lang w:val="en-US"/>
              </w:rPr>
            </w:pPr>
            <w:r>
              <w:rPr>
                <w:rFonts w:ascii="Times New Roman" w:eastAsia="Times New Roman" w:hAnsi="Times New Roman"/>
                <w:b/>
                <w:bCs/>
                <w:color w:val="000000"/>
                <w:sz w:val="28"/>
                <w:szCs w:val="28"/>
                <w:lang w:val="en-US"/>
              </w:rPr>
              <w:t>44</w:t>
            </w:r>
          </w:p>
        </w:tc>
        <w:tc>
          <w:tcPr>
            <w:tcW w:w="1984" w:type="dxa"/>
            <w:tcBorders>
              <w:top w:val="nil"/>
              <w:left w:val="nil"/>
              <w:bottom w:val="nil"/>
              <w:right w:val="single" w:sz="4" w:space="0" w:color="auto"/>
            </w:tcBorders>
            <w:shd w:val="clear" w:color="000000" w:fill="FFFF00"/>
            <w:noWrap/>
            <w:vAlign w:val="bottom"/>
          </w:tcPr>
          <w:p w14:paraId="574CED53" w14:textId="77777777" w:rsidR="00321B12" w:rsidRPr="00B46C72" w:rsidRDefault="00B46C72" w:rsidP="006938FE">
            <w:pPr>
              <w:jc w:val="center"/>
              <w:rPr>
                <w:rFonts w:ascii="Times New Roman" w:eastAsia="Times New Roman" w:hAnsi="Times New Roman"/>
                <w:b/>
                <w:bCs/>
                <w:color w:val="000000"/>
                <w:sz w:val="28"/>
                <w:szCs w:val="28"/>
                <w:lang w:val="en-US"/>
              </w:rPr>
            </w:pPr>
            <w:r>
              <w:rPr>
                <w:rFonts w:ascii="Times New Roman" w:eastAsia="Times New Roman" w:hAnsi="Times New Roman"/>
                <w:b/>
                <w:bCs/>
                <w:color w:val="000000"/>
                <w:sz w:val="28"/>
                <w:szCs w:val="28"/>
                <w:lang w:val="en-US"/>
              </w:rPr>
              <w:t>50</w:t>
            </w:r>
          </w:p>
        </w:tc>
        <w:tc>
          <w:tcPr>
            <w:tcW w:w="1701" w:type="dxa"/>
            <w:tcBorders>
              <w:top w:val="nil"/>
              <w:left w:val="nil"/>
              <w:bottom w:val="single" w:sz="4" w:space="0" w:color="auto"/>
              <w:right w:val="single" w:sz="4" w:space="0" w:color="auto"/>
            </w:tcBorders>
            <w:shd w:val="clear" w:color="000000" w:fill="FFFF00"/>
            <w:noWrap/>
            <w:vAlign w:val="bottom"/>
          </w:tcPr>
          <w:p w14:paraId="3D396743" w14:textId="77777777" w:rsidR="00321B12" w:rsidRPr="00B46C72" w:rsidRDefault="00B46C72" w:rsidP="006938FE">
            <w:pPr>
              <w:jc w:val="center"/>
              <w:rPr>
                <w:rFonts w:ascii="Times New Roman" w:eastAsia="Times New Roman" w:hAnsi="Times New Roman"/>
                <w:b/>
                <w:bCs/>
                <w:color w:val="000000"/>
                <w:sz w:val="28"/>
                <w:szCs w:val="28"/>
                <w:lang w:val="en-US"/>
              </w:rPr>
            </w:pPr>
            <w:r>
              <w:rPr>
                <w:rFonts w:ascii="Times New Roman" w:eastAsia="Times New Roman" w:hAnsi="Times New Roman"/>
                <w:b/>
                <w:bCs/>
                <w:color w:val="000000"/>
                <w:sz w:val="28"/>
                <w:szCs w:val="28"/>
                <w:lang w:val="en-US"/>
              </w:rPr>
              <w:t>50</w:t>
            </w:r>
          </w:p>
        </w:tc>
        <w:tc>
          <w:tcPr>
            <w:tcW w:w="1843" w:type="dxa"/>
            <w:tcBorders>
              <w:top w:val="nil"/>
              <w:left w:val="nil"/>
              <w:bottom w:val="single" w:sz="4" w:space="0" w:color="auto"/>
              <w:right w:val="single" w:sz="4" w:space="0" w:color="auto"/>
            </w:tcBorders>
            <w:shd w:val="clear" w:color="000000" w:fill="FFFF00"/>
            <w:noWrap/>
            <w:vAlign w:val="bottom"/>
          </w:tcPr>
          <w:p w14:paraId="5E3B5492" w14:textId="77777777" w:rsidR="00321B12" w:rsidRPr="00B46C72" w:rsidRDefault="00B46C72" w:rsidP="006938FE">
            <w:pPr>
              <w:jc w:val="center"/>
              <w:rPr>
                <w:rFonts w:ascii="Times New Roman" w:eastAsia="Times New Roman" w:hAnsi="Times New Roman"/>
                <w:b/>
                <w:bCs/>
                <w:color w:val="000000"/>
                <w:sz w:val="28"/>
                <w:szCs w:val="28"/>
                <w:lang w:val="en-US"/>
              </w:rPr>
            </w:pPr>
            <w:r>
              <w:rPr>
                <w:rFonts w:ascii="Times New Roman" w:eastAsia="Times New Roman" w:hAnsi="Times New Roman"/>
                <w:b/>
                <w:bCs/>
                <w:color w:val="000000"/>
                <w:sz w:val="28"/>
                <w:szCs w:val="28"/>
                <w:lang w:val="en-US"/>
              </w:rPr>
              <w:t>53</w:t>
            </w:r>
          </w:p>
        </w:tc>
      </w:tr>
      <w:tr w:rsidR="00321B12" w:rsidRPr="00801E63" w14:paraId="73A580A4" w14:textId="77777777" w:rsidTr="00B46C72">
        <w:trPr>
          <w:trHeight w:val="300"/>
        </w:trPr>
        <w:tc>
          <w:tcPr>
            <w:tcW w:w="1576" w:type="dxa"/>
            <w:tcBorders>
              <w:top w:val="nil"/>
              <w:left w:val="single" w:sz="4" w:space="0" w:color="auto"/>
              <w:bottom w:val="single" w:sz="4" w:space="0" w:color="auto"/>
              <w:right w:val="single" w:sz="4" w:space="0" w:color="auto"/>
            </w:tcBorders>
            <w:shd w:val="clear" w:color="auto" w:fill="auto"/>
            <w:noWrap/>
            <w:vAlign w:val="bottom"/>
            <w:hideMark/>
          </w:tcPr>
          <w:p w14:paraId="18FA761F" w14:textId="77777777" w:rsidR="00321B12" w:rsidRPr="00801E63" w:rsidRDefault="00321B12" w:rsidP="006938FE">
            <w:pPr>
              <w:rPr>
                <w:rFonts w:ascii="Times New Roman" w:eastAsia="Times New Roman" w:hAnsi="Times New Roman"/>
                <w:b/>
                <w:bCs/>
                <w:color w:val="000000"/>
                <w:sz w:val="28"/>
                <w:szCs w:val="28"/>
              </w:rPr>
            </w:pPr>
            <w:r w:rsidRPr="00801E63">
              <w:rPr>
                <w:rFonts w:ascii="Times New Roman" w:eastAsia="Times New Roman" w:hAnsi="Times New Roman"/>
                <w:b/>
                <w:bCs/>
                <w:color w:val="000000"/>
                <w:sz w:val="28"/>
                <w:szCs w:val="28"/>
              </w:rPr>
              <w:t>5 сынып</w:t>
            </w:r>
          </w:p>
        </w:tc>
        <w:tc>
          <w:tcPr>
            <w:tcW w:w="1559" w:type="dxa"/>
            <w:tcBorders>
              <w:top w:val="nil"/>
              <w:left w:val="nil"/>
              <w:bottom w:val="single" w:sz="4" w:space="0" w:color="auto"/>
              <w:right w:val="single" w:sz="4" w:space="0" w:color="auto"/>
            </w:tcBorders>
            <w:shd w:val="clear" w:color="auto" w:fill="auto"/>
            <w:noWrap/>
            <w:vAlign w:val="bottom"/>
          </w:tcPr>
          <w:p w14:paraId="5B924619"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36</w:t>
            </w:r>
          </w:p>
        </w:tc>
        <w:tc>
          <w:tcPr>
            <w:tcW w:w="1984" w:type="dxa"/>
            <w:tcBorders>
              <w:top w:val="single" w:sz="4" w:space="0" w:color="auto"/>
              <w:left w:val="nil"/>
              <w:bottom w:val="single" w:sz="4" w:space="0" w:color="auto"/>
              <w:right w:val="single" w:sz="4" w:space="0" w:color="auto"/>
            </w:tcBorders>
            <w:shd w:val="clear" w:color="auto" w:fill="auto"/>
            <w:noWrap/>
            <w:vAlign w:val="bottom"/>
          </w:tcPr>
          <w:p w14:paraId="159807D3"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45</w:t>
            </w:r>
          </w:p>
        </w:tc>
        <w:tc>
          <w:tcPr>
            <w:tcW w:w="1701" w:type="dxa"/>
            <w:tcBorders>
              <w:top w:val="nil"/>
              <w:left w:val="nil"/>
              <w:bottom w:val="single" w:sz="4" w:space="0" w:color="auto"/>
              <w:right w:val="single" w:sz="4" w:space="0" w:color="auto"/>
            </w:tcBorders>
            <w:shd w:val="clear" w:color="auto" w:fill="auto"/>
            <w:noWrap/>
            <w:vAlign w:val="bottom"/>
          </w:tcPr>
          <w:p w14:paraId="0470DBDC" w14:textId="77777777" w:rsidR="00321B12" w:rsidRPr="00801E63"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55</w:t>
            </w:r>
          </w:p>
        </w:tc>
        <w:tc>
          <w:tcPr>
            <w:tcW w:w="1843" w:type="dxa"/>
            <w:tcBorders>
              <w:top w:val="nil"/>
              <w:left w:val="nil"/>
              <w:bottom w:val="single" w:sz="4" w:space="0" w:color="auto"/>
              <w:right w:val="single" w:sz="4" w:space="0" w:color="auto"/>
            </w:tcBorders>
            <w:shd w:val="clear" w:color="auto" w:fill="auto"/>
            <w:noWrap/>
            <w:vAlign w:val="bottom"/>
          </w:tcPr>
          <w:p w14:paraId="78AF2EDB"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54</w:t>
            </w:r>
          </w:p>
        </w:tc>
      </w:tr>
      <w:tr w:rsidR="00321B12" w:rsidRPr="00801E63" w14:paraId="3B8842FC" w14:textId="77777777" w:rsidTr="00B46C72">
        <w:trPr>
          <w:trHeight w:val="300"/>
        </w:trPr>
        <w:tc>
          <w:tcPr>
            <w:tcW w:w="1576" w:type="dxa"/>
            <w:tcBorders>
              <w:top w:val="nil"/>
              <w:left w:val="single" w:sz="4" w:space="0" w:color="auto"/>
              <w:bottom w:val="single" w:sz="4" w:space="0" w:color="auto"/>
              <w:right w:val="single" w:sz="4" w:space="0" w:color="auto"/>
            </w:tcBorders>
            <w:shd w:val="clear" w:color="auto" w:fill="auto"/>
            <w:noWrap/>
            <w:vAlign w:val="bottom"/>
            <w:hideMark/>
          </w:tcPr>
          <w:p w14:paraId="2F4501CD" w14:textId="77777777" w:rsidR="00321B12" w:rsidRPr="00801E63" w:rsidRDefault="00321B12" w:rsidP="006938FE">
            <w:pPr>
              <w:rPr>
                <w:rFonts w:ascii="Times New Roman" w:eastAsia="Times New Roman" w:hAnsi="Times New Roman"/>
                <w:b/>
                <w:bCs/>
                <w:color w:val="000000"/>
                <w:sz w:val="28"/>
                <w:szCs w:val="28"/>
              </w:rPr>
            </w:pPr>
            <w:r w:rsidRPr="00801E63">
              <w:rPr>
                <w:rFonts w:ascii="Times New Roman" w:eastAsia="Times New Roman" w:hAnsi="Times New Roman"/>
                <w:b/>
                <w:bCs/>
                <w:color w:val="000000"/>
                <w:sz w:val="28"/>
                <w:szCs w:val="28"/>
              </w:rPr>
              <w:t>6 сынып</w:t>
            </w:r>
          </w:p>
        </w:tc>
        <w:tc>
          <w:tcPr>
            <w:tcW w:w="1559" w:type="dxa"/>
            <w:tcBorders>
              <w:top w:val="nil"/>
              <w:left w:val="nil"/>
              <w:bottom w:val="single" w:sz="4" w:space="0" w:color="auto"/>
              <w:right w:val="single" w:sz="4" w:space="0" w:color="auto"/>
            </w:tcBorders>
            <w:shd w:val="clear" w:color="auto" w:fill="auto"/>
            <w:noWrap/>
            <w:vAlign w:val="bottom"/>
          </w:tcPr>
          <w:p w14:paraId="0562D072"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40</w:t>
            </w:r>
          </w:p>
        </w:tc>
        <w:tc>
          <w:tcPr>
            <w:tcW w:w="1984" w:type="dxa"/>
            <w:tcBorders>
              <w:top w:val="nil"/>
              <w:left w:val="nil"/>
              <w:bottom w:val="single" w:sz="4" w:space="0" w:color="auto"/>
              <w:right w:val="single" w:sz="4" w:space="0" w:color="auto"/>
            </w:tcBorders>
            <w:shd w:val="clear" w:color="auto" w:fill="auto"/>
            <w:noWrap/>
            <w:vAlign w:val="bottom"/>
          </w:tcPr>
          <w:p w14:paraId="3AE35704"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40</w:t>
            </w:r>
          </w:p>
        </w:tc>
        <w:tc>
          <w:tcPr>
            <w:tcW w:w="1701" w:type="dxa"/>
            <w:tcBorders>
              <w:top w:val="nil"/>
              <w:left w:val="nil"/>
              <w:bottom w:val="single" w:sz="4" w:space="0" w:color="auto"/>
              <w:right w:val="single" w:sz="4" w:space="0" w:color="auto"/>
            </w:tcBorders>
            <w:shd w:val="clear" w:color="auto" w:fill="auto"/>
            <w:noWrap/>
            <w:vAlign w:val="bottom"/>
          </w:tcPr>
          <w:p w14:paraId="3E8E17BC"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40</w:t>
            </w:r>
          </w:p>
        </w:tc>
        <w:tc>
          <w:tcPr>
            <w:tcW w:w="1843" w:type="dxa"/>
            <w:tcBorders>
              <w:top w:val="nil"/>
              <w:left w:val="nil"/>
              <w:bottom w:val="single" w:sz="4" w:space="0" w:color="auto"/>
              <w:right w:val="single" w:sz="4" w:space="0" w:color="auto"/>
            </w:tcBorders>
            <w:shd w:val="clear" w:color="auto" w:fill="auto"/>
            <w:noWrap/>
            <w:vAlign w:val="bottom"/>
          </w:tcPr>
          <w:p w14:paraId="6C31549F"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40</w:t>
            </w:r>
          </w:p>
        </w:tc>
      </w:tr>
      <w:tr w:rsidR="00321B12" w:rsidRPr="00801E63" w14:paraId="7B41C73E" w14:textId="77777777" w:rsidTr="00B46C72">
        <w:trPr>
          <w:trHeight w:val="300"/>
        </w:trPr>
        <w:tc>
          <w:tcPr>
            <w:tcW w:w="1576" w:type="dxa"/>
            <w:tcBorders>
              <w:top w:val="nil"/>
              <w:left w:val="single" w:sz="4" w:space="0" w:color="auto"/>
              <w:bottom w:val="single" w:sz="4" w:space="0" w:color="auto"/>
              <w:right w:val="single" w:sz="4" w:space="0" w:color="auto"/>
            </w:tcBorders>
            <w:shd w:val="clear" w:color="auto" w:fill="auto"/>
            <w:noWrap/>
            <w:vAlign w:val="bottom"/>
            <w:hideMark/>
          </w:tcPr>
          <w:p w14:paraId="757E94AF" w14:textId="77777777" w:rsidR="00321B12" w:rsidRPr="00801E63" w:rsidRDefault="00321B12" w:rsidP="006938FE">
            <w:pPr>
              <w:rPr>
                <w:rFonts w:ascii="Times New Roman" w:eastAsia="Times New Roman" w:hAnsi="Times New Roman"/>
                <w:b/>
                <w:bCs/>
                <w:color w:val="000000"/>
                <w:sz w:val="28"/>
                <w:szCs w:val="28"/>
              </w:rPr>
            </w:pPr>
            <w:r w:rsidRPr="00801E63">
              <w:rPr>
                <w:rFonts w:ascii="Times New Roman" w:eastAsia="Times New Roman" w:hAnsi="Times New Roman"/>
                <w:b/>
                <w:bCs/>
                <w:color w:val="000000"/>
                <w:sz w:val="28"/>
                <w:szCs w:val="28"/>
              </w:rPr>
              <w:t>7 сынып</w:t>
            </w:r>
          </w:p>
        </w:tc>
        <w:tc>
          <w:tcPr>
            <w:tcW w:w="1559" w:type="dxa"/>
            <w:tcBorders>
              <w:top w:val="nil"/>
              <w:left w:val="nil"/>
              <w:bottom w:val="single" w:sz="4" w:space="0" w:color="auto"/>
              <w:right w:val="single" w:sz="4" w:space="0" w:color="auto"/>
            </w:tcBorders>
            <w:shd w:val="clear" w:color="auto" w:fill="auto"/>
            <w:noWrap/>
            <w:vAlign w:val="bottom"/>
          </w:tcPr>
          <w:p w14:paraId="141B074C"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44</w:t>
            </w:r>
          </w:p>
        </w:tc>
        <w:tc>
          <w:tcPr>
            <w:tcW w:w="1984" w:type="dxa"/>
            <w:tcBorders>
              <w:top w:val="nil"/>
              <w:left w:val="nil"/>
              <w:bottom w:val="single" w:sz="4" w:space="0" w:color="auto"/>
              <w:right w:val="single" w:sz="4" w:space="0" w:color="auto"/>
            </w:tcBorders>
            <w:shd w:val="clear" w:color="auto" w:fill="auto"/>
            <w:noWrap/>
            <w:vAlign w:val="bottom"/>
          </w:tcPr>
          <w:p w14:paraId="6BF39CB0"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44</w:t>
            </w:r>
          </w:p>
        </w:tc>
        <w:tc>
          <w:tcPr>
            <w:tcW w:w="1701" w:type="dxa"/>
            <w:tcBorders>
              <w:top w:val="nil"/>
              <w:left w:val="nil"/>
              <w:bottom w:val="single" w:sz="4" w:space="0" w:color="auto"/>
              <w:right w:val="single" w:sz="4" w:space="0" w:color="auto"/>
            </w:tcBorders>
            <w:shd w:val="clear" w:color="auto" w:fill="auto"/>
            <w:noWrap/>
            <w:vAlign w:val="bottom"/>
          </w:tcPr>
          <w:p w14:paraId="7BCF00F9"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44</w:t>
            </w:r>
          </w:p>
        </w:tc>
        <w:tc>
          <w:tcPr>
            <w:tcW w:w="1843" w:type="dxa"/>
            <w:tcBorders>
              <w:top w:val="nil"/>
              <w:left w:val="nil"/>
              <w:bottom w:val="single" w:sz="4" w:space="0" w:color="auto"/>
              <w:right w:val="single" w:sz="4" w:space="0" w:color="auto"/>
            </w:tcBorders>
            <w:shd w:val="clear" w:color="auto" w:fill="auto"/>
            <w:noWrap/>
            <w:vAlign w:val="bottom"/>
          </w:tcPr>
          <w:p w14:paraId="4F65462B"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44</w:t>
            </w:r>
          </w:p>
        </w:tc>
      </w:tr>
      <w:tr w:rsidR="00321B12" w:rsidRPr="00801E63" w14:paraId="0267CFEE" w14:textId="77777777" w:rsidTr="00B46C72">
        <w:trPr>
          <w:trHeight w:val="300"/>
        </w:trPr>
        <w:tc>
          <w:tcPr>
            <w:tcW w:w="1576" w:type="dxa"/>
            <w:tcBorders>
              <w:top w:val="nil"/>
              <w:left w:val="single" w:sz="4" w:space="0" w:color="auto"/>
              <w:bottom w:val="single" w:sz="4" w:space="0" w:color="auto"/>
              <w:right w:val="single" w:sz="4" w:space="0" w:color="auto"/>
            </w:tcBorders>
            <w:shd w:val="clear" w:color="auto" w:fill="auto"/>
            <w:noWrap/>
            <w:vAlign w:val="bottom"/>
            <w:hideMark/>
          </w:tcPr>
          <w:p w14:paraId="25859DBF" w14:textId="77777777" w:rsidR="00321B12" w:rsidRPr="00801E63" w:rsidRDefault="00321B12" w:rsidP="006938FE">
            <w:pPr>
              <w:rPr>
                <w:rFonts w:ascii="Times New Roman" w:eastAsia="Times New Roman" w:hAnsi="Times New Roman"/>
                <w:b/>
                <w:bCs/>
                <w:color w:val="000000"/>
                <w:sz w:val="28"/>
                <w:szCs w:val="28"/>
              </w:rPr>
            </w:pPr>
            <w:r w:rsidRPr="00801E63">
              <w:rPr>
                <w:rFonts w:ascii="Times New Roman" w:eastAsia="Times New Roman" w:hAnsi="Times New Roman"/>
                <w:b/>
                <w:bCs/>
                <w:color w:val="000000"/>
                <w:sz w:val="28"/>
                <w:szCs w:val="28"/>
              </w:rPr>
              <w:t>8 сынып</w:t>
            </w:r>
          </w:p>
        </w:tc>
        <w:tc>
          <w:tcPr>
            <w:tcW w:w="1559" w:type="dxa"/>
            <w:tcBorders>
              <w:top w:val="nil"/>
              <w:left w:val="nil"/>
              <w:bottom w:val="single" w:sz="4" w:space="0" w:color="auto"/>
              <w:right w:val="single" w:sz="4" w:space="0" w:color="auto"/>
            </w:tcBorders>
            <w:shd w:val="clear" w:color="auto" w:fill="auto"/>
            <w:noWrap/>
            <w:vAlign w:val="bottom"/>
          </w:tcPr>
          <w:p w14:paraId="1201648F"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29</w:t>
            </w:r>
          </w:p>
        </w:tc>
        <w:tc>
          <w:tcPr>
            <w:tcW w:w="1984" w:type="dxa"/>
            <w:tcBorders>
              <w:top w:val="nil"/>
              <w:left w:val="nil"/>
              <w:bottom w:val="single" w:sz="4" w:space="0" w:color="auto"/>
              <w:right w:val="single" w:sz="4" w:space="0" w:color="auto"/>
            </w:tcBorders>
            <w:shd w:val="clear" w:color="auto" w:fill="auto"/>
            <w:noWrap/>
            <w:vAlign w:val="bottom"/>
          </w:tcPr>
          <w:p w14:paraId="5A7B6FF4"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33</w:t>
            </w:r>
          </w:p>
        </w:tc>
        <w:tc>
          <w:tcPr>
            <w:tcW w:w="1701" w:type="dxa"/>
            <w:tcBorders>
              <w:top w:val="nil"/>
              <w:left w:val="nil"/>
              <w:bottom w:val="single" w:sz="4" w:space="0" w:color="auto"/>
              <w:right w:val="single" w:sz="4" w:space="0" w:color="auto"/>
            </w:tcBorders>
            <w:shd w:val="clear" w:color="auto" w:fill="auto"/>
            <w:noWrap/>
            <w:vAlign w:val="bottom"/>
          </w:tcPr>
          <w:p w14:paraId="4C82D1B6"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33</w:t>
            </w:r>
          </w:p>
        </w:tc>
        <w:tc>
          <w:tcPr>
            <w:tcW w:w="1843" w:type="dxa"/>
            <w:tcBorders>
              <w:top w:val="nil"/>
              <w:left w:val="nil"/>
              <w:bottom w:val="single" w:sz="4" w:space="0" w:color="auto"/>
              <w:right w:val="single" w:sz="4" w:space="0" w:color="auto"/>
            </w:tcBorders>
            <w:shd w:val="clear" w:color="auto" w:fill="auto"/>
            <w:noWrap/>
            <w:vAlign w:val="bottom"/>
          </w:tcPr>
          <w:p w14:paraId="51B40670" w14:textId="77777777" w:rsidR="00321B12" w:rsidRPr="00D82AD3" w:rsidRDefault="00D82AD3"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33</w:t>
            </w:r>
          </w:p>
        </w:tc>
      </w:tr>
      <w:tr w:rsidR="00321B12" w:rsidRPr="00801E63" w14:paraId="47654271" w14:textId="77777777" w:rsidTr="00B46C72">
        <w:trPr>
          <w:trHeight w:val="300"/>
        </w:trPr>
        <w:tc>
          <w:tcPr>
            <w:tcW w:w="1576" w:type="dxa"/>
            <w:tcBorders>
              <w:top w:val="nil"/>
              <w:left w:val="single" w:sz="4" w:space="0" w:color="auto"/>
              <w:bottom w:val="single" w:sz="4" w:space="0" w:color="auto"/>
              <w:right w:val="single" w:sz="4" w:space="0" w:color="auto"/>
            </w:tcBorders>
            <w:shd w:val="clear" w:color="auto" w:fill="auto"/>
            <w:noWrap/>
            <w:vAlign w:val="bottom"/>
            <w:hideMark/>
          </w:tcPr>
          <w:p w14:paraId="63A09DBF" w14:textId="77777777" w:rsidR="00321B12" w:rsidRPr="00801E63" w:rsidRDefault="00321B12" w:rsidP="006938FE">
            <w:pPr>
              <w:rPr>
                <w:rFonts w:ascii="Times New Roman" w:eastAsia="Times New Roman" w:hAnsi="Times New Roman"/>
                <w:b/>
                <w:bCs/>
                <w:color w:val="000000"/>
                <w:sz w:val="28"/>
                <w:szCs w:val="28"/>
              </w:rPr>
            </w:pPr>
            <w:r w:rsidRPr="00801E63">
              <w:rPr>
                <w:rFonts w:ascii="Times New Roman" w:eastAsia="Times New Roman" w:hAnsi="Times New Roman"/>
                <w:b/>
                <w:bCs/>
                <w:color w:val="000000"/>
                <w:sz w:val="28"/>
                <w:szCs w:val="28"/>
              </w:rPr>
              <w:t>9 сынып</w:t>
            </w:r>
          </w:p>
        </w:tc>
        <w:tc>
          <w:tcPr>
            <w:tcW w:w="1559" w:type="dxa"/>
            <w:tcBorders>
              <w:top w:val="nil"/>
              <w:left w:val="nil"/>
              <w:bottom w:val="single" w:sz="4" w:space="0" w:color="auto"/>
              <w:right w:val="single" w:sz="4" w:space="0" w:color="auto"/>
            </w:tcBorders>
            <w:shd w:val="clear" w:color="auto" w:fill="auto"/>
            <w:noWrap/>
            <w:vAlign w:val="bottom"/>
          </w:tcPr>
          <w:p w14:paraId="23D0A2C0"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33</w:t>
            </w:r>
          </w:p>
        </w:tc>
        <w:tc>
          <w:tcPr>
            <w:tcW w:w="1984" w:type="dxa"/>
            <w:tcBorders>
              <w:top w:val="nil"/>
              <w:left w:val="nil"/>
              <w:bottom w:val="single" w:sz="4" w:space="0" w:color="auto"/>
              <w:right w:val="single" w:sz="4" w:space="0" w:color="auto"/>
            </w:tcBorders>
            <w:shd w:val="clear" w:color="auto" w:fill="auto"/>
            <w:noWrap/>
            <w:vAlign w:val="bottom"/>
          </w:tcPr>
          <w:p w14:paraId="16005B9F"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33</w:t>
            </w:r>
          </w:p>
        </w:tc>
        <w:tc>
          <w:tcPr>
            <w:tcW w:w="1701" w:type="dxa"/>
            <w:tcBorders>
              <w:top w:val="nil"/>
              <w:left w:val="nil"/>
              <w:bottom w:val="single" w:sz="4" w:space="0" w:color="auto"/>
              <w:right w:val="single" w:sz="4" w:space="0" w:color="auto"/>
            </w:tcBorders>
            <w:shd w:val="clear" w:color="auto" w:fill="auto"/>
            <w:noWrap/>
            <w:vAlign w:val="bottom"/>
          </w:tcPr>
          <w:p w14:paraId="26C79B42" w14:textId="77777777" w:rsidR="00321B12" w:rsidRPr="00B46C72" w:rsidRDefault="00B46C72"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42</w:t>
            </w:r>
          </w:p>
        </w:tc>
        <w:tc>
          <w:tcPr>
            <w:tcW w:w="1843" w:type="dxa"/>
            <w:tcBorders>
              <w:top w:val="nil"/>
              <w:left w:val="nil"/>
              <w:bottom w:val="single" w:sz="4" w:space="0" w:color="auto"/>
              <w:right w:val="single" w:sz="4" w:space="0" w:color="auto"/>
            </w:tcBorders>
            <w:shd w:val="clear" w:color="auto" w:fill="auto"/>
            <w:noWrap/>
            <w:vAlign w:val="bottom"/>
          </w:tcPr>
          <w:p w14:paraId="529C0B2B" w14:textId="77777777" w:rsidR="00321B12" w:rsidRPr="00D82AD3" w:rsidRDefault="00D82AD3" w:rsidP="006938FE">
            <w:pPr>
              <w:jc w:val="center"/>
              <w:rPr>
                <w:rFonts w:ascii="Times New Roman" w:eastAsia="Times New Roman" w:hAnsi="Times New Roman"/>
                <w:color w:val="000000"/>
                <w:sz w:val="28"/>
                <w:szCs w:val="28"/>
                <w:lang w:val="en-US"/>
              </w:rPr>
            </w:pPr>
            <w:r>
              <w:rPr>
                <w:rFonts w:ascii="Times New Roman" w:eastAsia="Times New Roman" w:hAnsi="Times New Roman"/>
                <w:color w:val="000000"/>
                <w:sz w:val="28"/>
                <w:szCs w:val="28"/>
                <w:lang w:val="en-US"/>
              </w:rPr>
              <w:t>42</w:t>
            </w:r>
          </w:p>
        </w:tc>
      </w:tr>
      <w:tr w:rsidR="00321B12" w:rsidRPr="00801E63" w14:paraId="251F4722" w14:textId="77777777" w:rsidTr="00B46C72">
        <w:trPr>
          <w:trHeight w:val="300"/>
        </w:trPr>
        <w:tc>
          <w:tcPr>
            <w:tcW w:w="1576" w:type="dxa"/>
            <w:tcBorders>
              <w:top w:val="nil"/>
              <w:left w:val="single" w:sz="4" w:space="0" w:color="auto"/>
              <w:bottom w:val="single" w:sz="4" w:space="0" w:color="auto"/>
              <w:right w:val="single" w:sz="4" w:space="0" w:color="auto"/>
            </w:tcBorders>
            <w:shd w:val="clear" w:color="000000" w:fill="FFFF00"/>
            <w:noWrap/>
            <w:vAlign w:val="bottom"/>
            <w:hideMark/>
          </w:tcPr>
          <w:p w14:paraId="12B2D061" w14:textId="77777777" w:rsidR="00321B12" w:rsidRPr="00801E63" w:rsidRDefault="00321B12" w:rsidP="006938FE">
            <w:pPr>
              <w:rPr>
                <w:rFonts w:ascii="Times New Roman" w:eastAsia="Times New Roman" w:hAnsi="Times New Roman"/>
                <w:b/>
                <w:bCs/>
                <w:color w:val="000000"/>
                <w:sz w:val="28"/>
                <w:szCs w:val="28"/>
              </w:rPr>
            </w:pPr>
            <w:r w:rsidRPr="00801E63">
              <w:rPr>
                <w:rFonts w:ascii="Times New Roman" w:eastAsia="Times New Roman" w:hAnsi="Times New Roman"/>
                <w:b/>
                <w:bCs/>
                <w:color w:val="000000"/>
                <w:sz w:val="28"/>
                <w:szCs w:val="28"/>
              </w:rPr>
              <w:t>орта</w:t>
            </w:r>
          </w:p>
        </w:tc>
        <w:tc>
          <w:tcPr>
            <w:tcW w:w="1559" w:type="dxa"/>
            <w:tcBorders>
              <w:top w:val="nil"/>
              <w:left w:val="nil"/>
              <w:bottom w:val="single" w:sz="4" w:space="0" w:color="auto"/>
              <w:right w:val="single" w:sz="4" w:space="0" w:color="auto"/>
            </w:tcBorders>
            <w:shd w:val="clear" w:color="000000" w:fill="FFFF00"/>
            <w:noWrap/>
            <w:vAlign w:val="bottom"/>
          </w:tcPr>
          <w:p w14:paraId="70F0DF38" w14:textId="77777777" w:rsidR="00321B12" w:rsidRPr="00B46C72" w:rsidRDefault="00B46C72" w:rsidP="006938FE">
            <w:pPr>
              <w:jc w:val="center"/>
              <w:rPr>
                <w:rFonts w:ascii="Times New Roman" w:eastAsia="Times New Roman" w:hAnsi="Times New Roman"/>
                <w:b/>
                <w:bCs/>
                <w:color w:val="000000"/>
                <w:sz w:val="28"/>
                <w:szCs w:val="28"/>
                <w:lang w:val="en-US"/>
              </w:rPr>
            </w:pPr>
            <w:r>
              <w:rPr>
                <w:rFonts w:ascii="Times New Roman" w:eastAsia="Times New Roman" w:hAnsi="Times New Roman"/>
                <w:b/>
                <w:bCs/>
                <w:color w:val="000000"/>
                <w:sz w:val="28"/>
                <w:szCs w:val="28"/>
                <w:lang w:val="en-US"/>
              </w:rPr>
              <w:t>36</w:t>
            </w:r>
          </w:p>
        </w:tc>
        <w:tc>
          <w:tcPr>
            <w:tcW w:w="1984" w:type="dxa"/>
            <w:tcBorders>
              <w:top w:val="nil"/>
              <w:left w:val="nil"/>
              <w:bottom w:val="single" w:sz="4" w:space="0" w:color="auto"/>
              <w:right w:val="single" w:sz="4" w:space="0" w:color="auto"/>
            </w:tcBorders>
            <w:shd w:val="clear" w:color="000000" w:fill="FFFF00"/>
            <w:noWrap/>
            <w:vAlign w:val="bottom"/>
          </w:tcPr>
          <w:p w14:paraId="63B05A35" w14:textId="77777777" w:rsidR="00321B12" w:rsidRPr="00B46C72" w:rsidRDefault="00B46C72" w:rsidP="006938FE">
            <w:pPr>
              <w:jc w:val="center"/>
              <w:rPr>
                <w:rFonts w:ascii="Times New Roman" w:eastAsia="Times New Roman" w:hAnsi="Times New Roman"/>
                <w:b/>
                <w:bCs/>
                <w:color w:val="000000"/>
                <w:sz w:val="28"/>
                <w:szCs w:val="28"/>
                <w:lang w:val="en-US"/>
              </w:rPr>
            </w:pPr>
            <w:r>
              <w:rPr>
                <w:rFonts w:ascii="Times New Roman" w:eastAsia="Times New Roman" w:hAnsi="Times New Roman"/>
                <w:b/>
                <w:bCs/>
                <w:color w:val="000000"/>
                <w:sz w:val="28"/>
                <w:szCs w:val="28"/>
                <w:lang w:val="en-US"/>
              </w:rPr>
              <w:t>40</w:t>
            </w:r>
          </w:p>
        </w:tc>
        <w:tc>
          <w:tcPr>
            <w:tcW w:w="1701" w:type="dxa"/>
            <w:tcBorders>
              <w:top w:val="nil"/>
              <w:left w:val="nil"/>
              <w:bottom w:val="single" w:sz="4" w:space="0" w:color="auto"/>
              <w:right w:val="single" w:sz="4" w:space="0" w:color="auto"/>
            </w:tcBorders>
            <w:shd w:val="clear" w:color="000000" w:fill="FFFF00"/>
            <w:noWrap/>
            <w:vAlign w:val="bottom"/>
          </w:tcPr>
          <w:p w14:paraId="7F818E9F" w14:textId="77777777" w:rsidR="00321B12" w:rsidRPr="00B46C72" w:rsidRDefault="00B46C72" w:rsidP="006938FE">
            <w:pPr>
              <w:jc w:val="center"/>
              <w:rPr>
                <w:rFonts w:ascii="Times New Roman" w:eastAsia="Times New Roman" w:hAnsi="Times New Roman"/>
                <w:b/>
                <w:bCs/>
                <w:color w:val="000000"/>
                <w:sz w:val="28"/>
                <w:szCs w:val="28"/>
                <w:lang w:val="en-US"/>
              </w:rPr>
            </w:pPr>
            <w:r>
              <w:rPr>
                <w:rFonts w:ascii="Times New Roman" w:eastAsia="Times New Roman" w:hAnsi="Times New Roman"/>
                <w:b/>
                <w:bCs/>
                <w:color w:val="000000"/>
                <w:sz w:val="28"/>
                <w:szCs w:val="28"/>
                <w:lang w:val="en-US"/>
              </w:rPr>
              <w:t>44</w:t>
            </w:r>
          </w:p>
        </w:tc>
        <w:tc>
          <w:tcPr>
            <w:tcW w:w="1843" w:type="dxa"/>
            <w:tcBorders>
              <w:top w:val="nil"/>
              <w:left w:val="nil"/>
              <w:bottom w:val="single" w:sz="4" w:space="0" w:color="auto"/>
              <w:right w:val="single" w:sz="4" w:space="0" w:color="auto"/>
            </w:tcBorders>
            <w:shd w:val="clear" w:color="000000" w:fill="FFFF00"/>
            <w:noWrap/>
            <w:vAlign w:val="bottom"/>
          </w:tcPr>
          <w:p w14:paraId="28497521" w14:textId="77777777" w:rsidR="00321B12" w:rsidRPr="00D82AD3" w:rsidRDefault="00D82AD3" w:rsidP="006938FE">
            <w:pPr>
              <w:jc w:val="center"/>
              <w:rPr>
                <w:rFonts w:ascii="Times New Roman" w:eastAsia="Times New Roman" w:hAnsi="Times New Roman"/>
                <w:b/>
                <w:bCs/>
                <w:color w:val="000000"/>
                <w:sz w:val="28"/>
                <w:szCs w:val="28"/>
                <w:lang w:val="en-US"/>
              </w:rPr>
            </w:pPr>
            <w:r>
              <w:rPr>
                <w:rFonts w:ascii="Times New Roman" w:eastAsia="Times New Roman" w:hAnsi="Times New Roman"/>
                <w:b/>
                <w:bCs/>
                <w:color w:val="000000"/>
                <w:sz w:val="28"/>
                <w:szCs w:val="28"/>
                <w:lang w:val="en-US"/>
              </w:rPr>
              <w:t>44</w:t>
            </w:r>
          </w:p>
        </w:tc>
      </w:tr>
    </w:tbl>
    <w:p w14:paraId="3BF8BC84" w14:textId="77777777" w:rsidR="00321B12" w:rsidRDefault="00321B12" w:rsidP="00321B12">
      <w:pPr>
        <w:tabs>
          <w:tab w:val="left" w:pos="426"/>
        </w:tabs>
        <w:ind w:right="-1"/>
        <w:rPr>
          <w:rFonts w:ascii="Times New Roman" w:hAnsi="Times New Roman"/>
          <w:sz w:val="28"/>
          <w:szCs w:val="28"/>
        </w:rPr>
      </w:pPr>
    </w:p>
    <w:p w14:paraId="5064F3A3" w14:textId="77777777" w:rsidR="00FD25CA" w:rsidRDefault="00FD25CA" w:rsidP="00321B12">
      <w:pPr>
        <w:tabs>
          <w:tab w:val="left" w:pos="426"/>
        </w:tabs>
        <w:ind w:right="-1"/>
        <w:rPr>
          <w:rFonts w:ascii="Times New Roman" w:hAnsi="Times New Roman"/>
          <w:sz w:val="28"/>
          <w:szCs w:val="28"/>
        </w:rPr>
      </w:pPr>
    </w:p>
    <w:p w14:paraId="4BE38C55" w14:textId="77777777" w:rsidR="00FD25CA" w:rsidRDefault="00FD25CA" w:rsidP="00321B12">
      <w:pPr>
        <w:tabs>
          <w:tab w:val="left" w:pos="426"/>
        </w:tabs>
        <w:ind w:right="-1"/>
        <w:rPr>
          <w:rFonts w:ascii="Times New Roman" w:hAnsi="Times New Roman"/>
          <w:sz w:val="28"/>
          <w:szCs w:val="28"/>
        </w:rPr>
      </w:pPr>
    </w:p>
    <w:p w14:paraId="738B63BB" w14:textId="77777777" w:rsidR="00321B12" w:rsidRPr="00FD1DC4" w:rsidRDefault="00321B12" w:rsidP="00FD25CA">
      <w:pPr>
        <w:ind w:right="-848"/>
        <w:jc w:val="center"/>
        <w:rPr>
          <w:rFonts w:ascii="Times New Roman" w:hAnsi="Times New Roman"/>
          <w:b/>
          <w:sz w:val="28"/>
          <w:szCs w:val="28"/>
        </w:rPr>
      </w:pPr>
      <w:r w:rsidRPr="00801E63">
        <w:rPr>
          <w:rFonts w:ascii="Times New Roman" w:hAnsi="Times New Roman"/>
          <w:b/>
          <w:sz w:val="28"/>
          <w:szCs w:val="28"/>
        </w:rPr>
        <w:t>Бастауыш</w:t>
      </w:r>
      <w:r w:rsidR="00C11A49" w:rsidRPr="00C11A49">
        <w:rPr>
          <w:rFonts w:ascii="Times New Roman" w:hAnsi="Times New Roman"/>
          <w:b/>
          <w:sz w:val="28"/>
          <w:szCs w:val="28"/>
        </w:rPr>
        <w:t xml:space="preserve"> </w:t>
      </w:r>
      <w:r w:rsidRPr="00801E63">
        <w:rPr>
          <w:rFonts w:ascii="Times New Roman" w:hAnsi="Times New Roman"/>
          <w:b/>
          <w:sz w:val="28"/>
          <w:szCs w:val="28"/>
        </w:rPr>
        <w:t>мектептің 202</w:t>
      </w:r>
      <w:r w:rsidR="00D82AD3" w:rsidRPr="00D82AD3">
        <w:rPr>
          <w:rFonts w:ascii="Times New Roman" w:hAnsi="Times New Roman"/>
          <w:b/>
          <w:sz w:val="28"/>
          <w:szCs w:val="28"/>
        </w:rPr>
        <w:t>3</w:t>
      </w:r>
      <w:r w:rsidRPr="00801E63">
        <w:rPr>
          <w:rFonts w:ascii="Times New Roman" w:hAnsi="Times New Roman"/>
          <w:b/>
          <w:sz w:val="28"/>
          <w:szCs w:val="28"/>
        </w:rPr>
        <w:t>-202</w:t>
      </w:r>
      <w:r w:rsidR="00D82AD3" w:rsidRPr="00D82AD3">
        <w:rPr>
          <w:rFonts w:ascii="Times New Roman" w:hAnsi="Times New Roman"/>
          <w:b/>
          <w:sz w:val="28"/>
          <w:szCs w:val="28"/>
        </w:rPr>
        <w:t>4</w:t>
      </w:r>
      <w:r w:rsidRPr="00801E63">
        <w:rPr>
          <w:rFonts w:ascii="Times New Roman" w:hAnsi="Times New Roman"/>
          <w:b/>
          <w:sz w:val="28"/>
          <w:szCs w:val="28"/>
        </w:rPr>
        <w:t xml:space="preserve"> оқу</w:t>
      </w:r>
      <w:r w:rsidR="00C11A49" w:rsidRPr="00C11A49">
        <w:rPr>
          <w:rFonts w:ascii="Times New Roman" w:hAnsi="Times New Roman"/>
          <w:b/>
          <w:sz w:val="28"/>
          <w:szCs w:val="28"/>
        </w:rPr>
        <w:t xml:space="preserve"> </w:t>
      </w:r>
      <w:r w:rsidRPr="00801E63">
        <w:rPr>
          <w:rFonts w:ascii="Times New Roman" w:hAnsi="Times New Roman"/>
          <w:b/>
          <w:sz w:val="28"/>
          <w:szCs w:val="28"/>
        </w:rPr>
        <w:t>жылындағы</w:t>
      </w:r>
      <w:r w:rsidR="00C11A49" w:rsidRPr="00C11A49">
        <w:rPr>
          <w:rFonts w:ascii="Times New Roman" w:hAnsi="Times New Roman"/>
          <w:b/>
          <w:sz w:val="28"/>
          <w:szCs w:val="28"/>
        </w:rPr>
        <w:t xml:space="preserve"> </w:t>
      </w:r>
      <w:r w:rsidRPr="00801E63">
        <w:rPr>
          <w:rFonts w:ascii="Times New Roman" w:hAnsi="Times New Roman"/>
          <w:b/>
          <w:sz w:val="28"/>
          <w:szCs w:val="28"/>
        </w:rPr>
        <w:t>білім</w:t>
      </w:r>
      <w:r w:rsidR="00C11A49" w:rsidRPr="00C11A49">
        <w:rPr>
          <w:rFonts w:ascii="Times New Roman" w:hAnsi="Times New Roman"/>
          <w:b/>
          <w:sz w:val="28"/>
          <w:szCs w:val="28"/>
        </w:rPr>
        <w:t xml:space="preserve"> </w:t>
      </w:r>
      <w:r w:rsidRPr="00801E63">
        <w:rPr>
          <w:rFonts w:ascii="Times New Roman" w:hAnsi="Times New Roman"/>
          <w:b/>
          <w:sz w:val="28"/>
          <w:szCs w:val="28"/>
        </w:rPr>
        <w:t>сапасының</w:t>
      </w:r>
      <w:r w:rsidR="00C11A49" w:rsidRPr="00C11A49">
        <w:rPr>
          <w:rFonts w:ascii="Times New Roman" w:hAnsi="Times New Roman"/>
          <w:b/>
          <w:sz w:val="28"/>
          <w:szCs w:val="28"/>
        </w:rPr>
        <w:t xml:space="preserve"> </w:t>
      </w:r>
      <w:r w:rsidRPr="00801E63">
        <w:rPr>
          <w:rFonts w:ascii="Times New Roman" w:hAnsi="Times New Roman"/>
          <w:b/>
          <w:sz w:val="28"/>
          <w:szCs w:val="28"/>
        </w:rPr>
        <w:t>көрсеткіштері</w:t>
      </w:r>
    </w:p>
    <w:p w14:paraId="457DE861" w14:textId="77777777" w:rsidR="00321B12" w:rsidRPr="00FD1DC4" w:rsidRDefault="00321B12" w:rsidP="00321B12">
      <w:pPr>
        <w:spacing w:before="72"/>
        <w:jc w:val="center"/>
        <w:rPr>
          <w:rFonts w:ascii="Times New Roman" w:hAnsi="Times New Roman"/>
          <w:noProof/>
          <w:sz w:val="28"/>
          <w:szCs w:val="28"/>
        </w:rPr>
      </w:pPr>
      <w:r>
        <w:rPr>
          <w:rFonts w:ascii="Times New Roman" w:hAnsi="Times New Roman"/>
          <w:noProof/>
          <w:sz w:val="28"/>
          <w:szCs w:val="28"/>
          <w:lang w:val="ru-RU"/>
        </w:rPr>
        <w:lastRenderedPageBreak/>
        <w:drawing>
          <wp:inline distT="0" distB="0" distL="0" distR="0" wp14:anchorId="33A52A3F" wp14:editId="62529112">
            <wp:extent cx="5972175" cy="1781175"/>
            <wp:effectExtent l="0" t="0" r="9525" b="9525"/>
            <wp:docPr id="1858443192"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bl>
      <w:tblPr>
        <w:tblW w:w="67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7"/>
        <w:gridCol w:w="1685"/>
        <w:gridCol w:w="1496"/>
        <w:gridCol w:w="1827"/>
      </w:tblGrid>
      <w:tr w:rsidR="00321B12" w:rsidRPr="00801E63" w14:paraId="604A4C0F" w14:textId="77777777" w:rsidTr="006938FE">
        <w:trPr>
          <w:trHeight w:val="300"/>
          <w:jc w:val="center"/>
        </w:trPr>
        <w:tc>
          <w:tcPr>
            <w:tcW w:w="1777" w:type="dxa"/>
            <w:shd w:val="clear" w:color="000000" w:fill="FFFFFF"/>
            <w:hideMark/>
          </w:tcPr>
          <w:p w14:paraId="0A48BD5D" w14:textId="77777777" w:rsidR="00321B12" w:rsidRPr="00801E63" w:rsidRDefault="00321B12" w:rsidP="006938FE">
            <w:pPr>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1 тоқсан</w:t>
            </w:r>
          </w:p>
        </w:tc>
        <w:tc>
          <w:tcPr>
            <w:tcW w:w="1685" w:type="dxa"/>
            <w:shd w:val="clear" w:color="000000" w:fill="FFFFFF"/>
            <w:hideMark/>
          </w:tcPr>
          <w:p w14:paraId="23955062" w14:textId="77777777" w:rsidR="00321B12" w:rsidRPr="00801E63" w:rsidRDefault="00321B12" w:rsidP="006938FE">
            <w:pPr>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2 тоқсан</w:t>
            </w:r>
          </w:p>
        </w:tc>
        <w:tc>
          <w:tcPr>
            <w:tcW w:w="1496" w:type="dxa"/>
            <w:shd w:val="clear" w:color="000000" w:fill="FFFFFF"/>
            <w:hideMark/>
          </w:tcPr>
          <w:p w14:paraId="323990E6" w14:textId="77777777" w:rsidR="00321B12" w:rsidRPr="00801E63" w:rsidRDefault="00321B12" w:rsidP="006938FE">
            <w:pPr>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3 тоқсан</w:t>
            </w:r>
          </w:p>
        </w:tc>
        <w:tc>
          <w:tcPr>
            <w:tcW w:w="1827" w:type="dxa"/>
            <w:shd w:val="clear" w:color="000000" w:fill="FFFFFF"/>
            <w:hideMark/>
          </w:tcPr>
          <w:p w14:paraId="6578A477" w14:textId="77777777" w:rsidR="00321B12" w:rsidRPr="00801E63" w:rsidRDefault="00321B12" w:rsidP="006938FE">
            <w:pPr>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4 тоқсан</w:t>
            </w:r>
          </w:p>
        </w:tc>
      </w:tr>
      <w:tr w:rsidR="00321B12" w:rsidRPr="00801E63" w14:paraId="2388A172" w14:textId="77777777" w:rsidTr="00D82AD3">
        <w:trPr>
          <w:trHeight w:val="300"/>
          <w:jc w:val="center"/>
        </w:trPr>
        <w:tc>
          <w:tcPr>
            <w:tcW w:w="1777" w:type="dxa"/>
            <w:shd w:val="clear" w:color="000000" w:fill="FFFFFF"/>
            <w:noWrap/>
            <w:vAlign w:val="bottom"/>
          </w:tcPr>
          <w:p w14:paraId="1D54CBB2" w14:textId="77777777" w:rsidR="00321B12" w:rsidRPr="00D82AD3" w:rsidRDefault="00D82AD3" w:rsidP="006938FE">
            <w:pPr>
              <w:jc w:val="center"/>
              <w:rPr>
                <w:rFonts w:ascii="Times New Roman" w:eastAsia="Times New Roman" w:hAnsi="Times New Roman"/>
                <w:b/>
                <w:bCs/>
                <w:color w:val="000000"/>
                <w:sz w:val="28"/>
                <w:szCs w:val="28"/>
                <w:lang w:val="en-US"/>
              </w:rPr>
            </w:pPr>
            <w:r>
              <w:rPr>
                <w:rFonts w:ascii="Times New Roman" w:eastAsia="Times New Roman" w:hAnsi="Times New Roman"/>
                <w:b/>
                <w:bCs/>
                <w:color w:val="000000"/>
                <w:sz w:val="28"/>
                <w:szCs w:val="28"/>
                <w:lang w:val="en-US"/>
              </w:rPr>
              <w:t>44</w:t>
            </w:r>
          </w:p>
        </w:tc>
        <w:tc>
          <w:tcPr>
            <w:tcW w:w="1685" w:type="dxa"/>
            <w:shd w:val="clear" w:color="000000" w:fill="FFFFFF"/>
            <w:noWrap/>
            <w:vAlign w:val="bottom"/>
          </w:tcPr>
          <w:p w14:paraId="591722E3" w14:textId="77777777" w:rsidR="00321B12" w:rsidRPr="00D82AD3" w:rsidRDefault="00D82AD3" w:rsidP="006938FE">
            <w:pPr>
              <w:jc w:val="center"/>
              <w:rPr>
                <w:rFonts w:ascii="Times New Roman" w:eastAsia="Times New Roman" w:hAnsi="Times New Roman"/>
                <w:b/>
                <w:bCs/>
                <w:color w:val="000000"/>
                <w:sz w:val="28"/>
                <w:szCs w:val="28"/>
                <w:lang w:val="en-US"/>
              </w:rPr>
            </w:pPr>
            <w:r>
              <w:rPr>
                <w:rFonts w:ascii="Times New Roman" w:eastAsia="Times New Roman" w:hAnsi="Times New Roman"/>
                <w:b/>
                <w:bCs/>
                <w:color w:val="000000"/>
                <w:sz w:val="28"/>
                <w:szCs w:val="28"/>
                <w:lang w:val="en-US"/>
              </w:rPr>
              <w:t>50</w:t>
            </w:r>
          </w:p>
        </w:tc>
        <w:tc>
          <w:tcPr>
            <w:tcW w:w="1496" w:type="dxa"/>
            <w:shd w:val="clear" w:color="000000" w:fill="FFFFFF"/>
            <w:noWrap/>
            <w:vAlign w:val="bottom"/>
          </w:tcPr>
          <w:p w14:paraId="67A23348" w14:textId="77777777" w:rsidR="00321B12" w:rsidRPr="00D82AD3" w:rsidRDefault="00D82AD3" w:rsidP="006938FE">
            <w:pPr>
              <w:jc w:val="center"/>
              <w:rPr>
                <w:rFonts w:ascii="Times New Roman" w:eastAsia="Times New Roman" w:hAnsi="Times New Roman"/>
                <w:b/>
                <w:bCs/>
                <w:color w:val="000000"/>
                <w:sz w:val="28"/>
                <w:szCs w:val="28"/>
                <w:lang w:val="en-US"/>
              </w:rPr>
            </w:pPr>
            <w:r>
              <w:rPr>
                <w:rFonts w:ascii="Times New Roman" w:eastAsia="Times New Roman" w:hAnsi="Times New Roman"/>
                <w:b/>
                <w:bCs/>
                <w:color w:val="000000"/>
                <w:sz w:val="28"/>
                <w:szCs w:val="28"/>
                <w:lang w:val="en-US"/>
              </w:rPr>
              <w:t>50</w:t>
            </w:r>
          </w:p>
        </w:tc>
        <w:tc>
          <w:tcPr>
            <w:tcW w:w="1827" w:type="dxa"/>
            <w:shd w:val="clear" w:color="000000" w:fill="FFFFFF"/>
            <w:noWrap/>
            <w:vAlign w:val="bottom"/>
          </w:tcPr>
          <w:p w14:paraId="549642AC" w14:textId="77777777" w:rsidR="00321B12" w:rsidRPr="00D82AD3" w:rsidRDefault="00D82AD3" w:rsidP="006938FE">
            <w:pPr>
              <w:jc w:val="center"/>
              <w:rPr>
                <w:rFonts w:ascii="Times New Roman" w:eastAsia="Times New Roman" w:hAnsi="Times New Roman"/>
                <w:b/>
                <w:bCs/>
                <w:color w:val="000000"/>
                <w:sz w:val="28"/>
                <w:szCs w:val="28"/>
                <w:lang w:val="en-US"/>
              </w:rPr>
            </w:pPr>
            <w:r>
              <w:rPr>
                <w:rFonts w:ascii="Times New Roman" w:eastAsia="Times New Roman" w:hAnsi="Times New Roman"/>
                <w:b/>
                <w:bCs/>
                <w:color w:val="000000"/>
                <w:sz w:val="28"/>
                <w:szCs w:val="28"/>
                <w:lang w:val="en-US"/>
              </w:rPr>
              <w:t>53</w:t>
            </w:r>
          </w:p>
        </w:tc>
      </w:tr>
    </w:tbl>
    <w:p w14:paraId="4BA6478A" w14:textId="77777777" w:rsidR="00321B12" w:rsidRPr="00B761B0" w:rsidRDefault="00321B12" w:rsidP="00321B12">
      <w:pPr>
        <w:spacing w:before="72"/>
        <w:ind w:right="-423"/>
        <w:jc w:val="center"/>
        <w:rPr>
          <w:rFonts w:ascii="Times New Roman" w:hAnsi="Times New Roman"/>
          <w:b/>
          <w:noProof/>
          <w:sz w:val="28"/>
          <w:szCs w:val="28"/>
        </w:rPr>
      </w:pPr>
      <w:r>
        <w:rPr>
          <w:rFonts w:ascii="Times New Roman" w:hAnsi="Times New Roman"/>
          <w:b/>
          <w:noProof/>
          <w:sz w:val="28"/>
          <w:szCs w:val="28"/>
          <w:lang w:val="ru-RU"/>
        </w:rPr>
        <w:drawing>
          <wp:anchor distT="0" distB="0" distL="114300" distR="114300" simplePos="0" relativeHeight="251659264" behindDoc="0" locked="0" layoutInCell="1" allowOverlap="1" wp14:anchorId="149445BF" wp14:editId="17445A93">
            <wp:simplePos x="0" y="0"/>
            <wp:positionH relativeFrom="column">
              <wp:posOffset>-230505</wp:posOffset>
            </wp:positionH>
            <wp:positionV relativeFrom="paragraph">
              <wp:posOffset>675640</wp:posOffset>
            </wp:positionV>
            <wp:extent cx="6046470" cy="2176145"/>
            <wp:effectExtent l="0" t="0" r="0" b="0"/>
            <wp:wrapSquare wrapText="bothSides"/>
            <wp:docPr id="1587846644"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anchor>
        </w:drawing>
      </w:r>
      <w:r w:rsidRPr="00FD1DC4">
        <w:rPr>
          <w:rFonts w:ascii="Times New Roman" w:hAnsi="Times New Roman"/>
          <w:b/>
          <w:noProof/>
          <w:sz w:val="28"/>
          <w:szCs w:val="28"/>
        </w:rPr>
        <w:t>Негізгі мектептің 2022-2023 оқу жылындағы  білім сапасының көрсеткіштері</w:t>
      </w:r>
    </w:p>
    <w:p w14:paraId="45134AA8" w14:textId="77777777" w:rsidR="00D82AD3" w:rsidRPr="00B761B0" w:rsidRDefault="00D82AD3" w:rsidP="00321B12">
      <w:pPr>
        <w:spacing w:before="72"/>
        <w:ind w:right="-423"/>
        <w:jc w:val="center"/>
        <w:rPr>
          <w:rFonts w:ascii="Times New Roman" w:hAnsi="Times New Roman"/>
          <w:b/>
          <w:noProof/>
          <w:sz w:val="28"/>
          <w:szCs w:val="28"/>
        </w:rPr>
      </w:pPr>
    </w:p>
    <w:tbl>
      <w:tblPr>
        <w:tblW w:w="6343" w:type="dxa"/>
        <w:jc w:val="center"/>
        <w:tblLook w:val="04A0" w:firstRow="1" w:lastRow="0" w:firstColumn="1" w:lastColumn="0" w:noHBand="0" w:noVBand="1"/>
      </w:tblPr>
      <w:tblGrid>
        <w:gridCol w:w="1635"/>
        <w:gridCol w:w="1472"/>
        <w:gridCol w:w="1532"/>
        <w:gridCol w:w="1704"/>
      </w:tblGrid>
      <w:tr w:rsidR="00321B12" w:rsidRPr="00801E63" w14:paraId="3B159EE9" w14:textId="77777777" w:rsidTr="006938FE">
        <w:trPr>
          <w:trHeight w:val="300"/>
          <w:jc w:val="center"/>
        </w:trPr>
        <w:tc>
          <w:tcPr>
            <w:tcW w:w="1635" w:type="dxa"/>
            <w:tcBorders>
              <w:top w:val="single" w:sz="4" w:space="0" w:color="auto"/>
              <w:left w:val="single" w:sz="4" w:space="0" w:color="auto"/>
              <w:bottom w:val="single" w:sz="4" w:space="0" w:color="auto"/>
              <w:right w:val="single" w:sz="4" w:space="0" w:color="auto"/>
            </w:tcBorders>
            <w:shd w:val="clear" w:color="000000" w:fill="FFFFFF"/>
            <w:hideMark/>
          </w:tcPr>
          <w:p w14:paraId="1023DA7D" w14:textId="77777777" w:rsidR="00321B12" w:rsidRPr="00801E63" w:rsidRDefault="00321B12" w:rsidP="006938FE">
            <w:pPr>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1 тоқсан</w:t>
            </w:r>
          </w:p>
        </w:tc>
        <w:tc>
          <w:tcPr>
            <w:tcW w:w="1472" w:type="dxa"/>
            <w:tcBorders>
              <w:top w:val="single" w:sz="4" w:space="0" w:color="auto"/>
              <w:left w:val="nil"/>
              <w:bottom w:val="single" w:sz="4" w:space="0" w:color="auto"/>
              <w:right w:val="single" w:sz="4" w:space="0" w:color="auto"/>
            </w:tcBorders>
            <w:shd w:val="clear" w:color="000000" w:fill="FFFFFF"/>
            <w:hideMark/>
          </w:tcPr>
          <w:p w14:paraId="4A819D84" w14:textId="77777777" w:rsidR="00321B12" w:rsidRPr="00801E63" w:rsidRDefault="00321B12" w:rsidP="006938FE">
            <w:pPr>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2 тоқсан</w:t>
            </w:r>
          </w:p>
        </w:tc>
        <w:tc>
          <w:tcPr>
            <w:tcW w:w="1532" w:type="dxa"/>
            <w:tcBorders>
              <w:top w:val="single" w:sz="4" w:space="0" w:color="auto"/>
              <w:left w:val="nil"/>
              <w:bottom w:val="single" w:sz="4" w:space="0" w:color="auto"/>
              <w:right w:val="single" w:sz="4" w:space="0" w:color="auto"/>
            </w:tcBorders>
            <w:shd w:val="clear" w:color="000000" w:fill="FFFFFF"/>
            <w:hideMark/>
          </w:tcPr>
          <w:p w14:paraId="69849BF4" w14:textId="77777777" w:rsidR="00321B12" w:rsidRPr="00801E63" w:rsidRDefault="00321B12" w:rsidP="006938FE">
            <w:pPr>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3 тоқсан</w:t>
            </w:r>
          </w:p>
        </w:tc>
        <w:tc>
          <w:tcPr>
            <w:tcW w:w="1704" w:type="dxa"/>
            <w:tcBorders>
              <w:top w:val="single" w:sz="4" w:space="0" w:color="auto"/>
              <w:left w:val="nil"/>
              <w:bottom w:val="single" w:sz="4" w:space="0" w:color="auto"/>
              <w:right w:val="single" w:sz="4" w:space="0" w:color="auto"/>
            </w:tcBorders>
            <w:shd w:val="clear" w:color="000000" w:fill="FFFFFF"/>
            <w:hideMark/>
          </w:tcPr>
          <w:p w14:paraId="1F5FD907" w14:textId="77777777" w:rsidR="00321B12" w:rsidRPr="00801E63" w:rsidRDefault="00321B12" w:rsidP="006938FE">
            <w:pPr>
              <w:jc w:val="center"/>
              <w:rPr>
                <w:rFonts w:ascii="Times New Roman" w:eastAsia="Times New Roman" w:hAnsi="Times New Roman"/>
                <w:b/>
                <w:bCs/>
                <w:color w:val="000000"/>
                <w:sz w:val="28"/>
                <w:szCs w:val="28"/>
              </w:rPr>
            </w:pPr>
            <w:r w:rsidRPr="00801E63">
              <w:rPr>
                <w:rFonts w:ascii="Times New Roman" w:eastAsia="Times New Roman" w:hAnsi="Times New Roman"/>
                <w:b/>
                <w:bCs/>
                <w:color w:val="000000"/>
                <w:kern w:val="24"/>
                <w:sz w:val="28"/>
                <w:szCs w:val="28"/>
              </w:rPr>
              <w:t>4 тоқсан</w:t>
            </w:r>
          </w:p>
        </w:tc>
      </w:tr>
      <w:tr w:rsidR="00321B12" w:rsidRPr="00801E63" w14:paraId="4CE71649" w14:textId="77777777" w:rsidTr="006938FE">
        <w:trPr>
          <w:trHeight w:val="300"/>
          <w:jc w:val="center"/>
        </w:trPr>
        <w:tc>
          <w:tcPr>
            <w:tcW w:w="1635" w:type="dxa"/>
            <w:tcBorders>
              <w:top w:val="nil"/>
              <w:left w:val="single" w:sz="4" w:space="0" w:color="auto"/>
              <w:bottom w:val="single" w:sz="4" w:space="0" w:color="auto"/>
              <w:right w:val="single" w:sz="4" w:space="0" w:color="auto"/>
            </w:tcBorders>
            <w:shd w:val="clear" w:color="000000" w:fill="FFFFFF"/>
            <w:noWrap/>
            <w:vAlign w:val="bottom"/>
            <w:hideMark/>
          </w:tcPr>
          <w:p w14:paraId="477E216B" w14:textId="77777777" w:rsidR="00321B12" w:rsidRPr="00E53C1A" w:rsidRDefault="00E53C1A" w:rsidP="006938FE">
            <w:pPr>
              <w:jc w:val="center"/>
              <w:rPr>
                <w:rFonts w:ascii="Times New Roman" w:eastAsia="Times New Roman" w:hAnsi="Times New Roman"/>
                <w:b/>
                <w:bCs/>
                <w:color w:val="000000"/>
                <w:sz w:val="28"/>
                <w:szCs w:val="28"/>
                <w:lang w:val="en-US"/>
              </w:rPr>
            </w:pPr>
            <w:r>
              <w:rPr>
                <w:rFonts w:ascii="Times New Roman" w:eastAsia="Times New Roman" w:hAnsi="Times New Roman"/>
                <w:b/>
                <w:bCs/>
                <w:color w:val="000000"/>
                <w:sz w:val="28"/>
                <w:szCs w:val="28"/>
                <w:lang w:val="en-US"/>
              </w:rPr>
              <w:t>36</w:t>
            </w:r>
          </w:p>
        </w:tc>
        <w:tc>
          <w:tcPr>
            <w:tcW w:w="1472" w:type="dxa"/>
            <w:tcBorders>
              <w:top w:val="nil"/>
              <w:left w:val="nil"/>
              <w:bottom w:val="single" w:sz="4" w:space="0" w:color="auto"/>
              <w:right w:val="single" w:sz="4" w:space="0" w:color="auto"/>
            </w:tcBorders>
            <w:shd w:val="clear" w:color="000000" w:fill="FFFFFF"/>
            <w:noWrap/>
            <w:vAlign w:val="bottom"/>
            <w:hideMark/>
          </w:tcPr>
          <w:p w14:paraId="4CD4D85E" w14:textId="77777777" w:rsidR="00321B12" w:rsidRPr="00E53C1A" w:rsidRDefault="00E53C1A" w:rsidP="006938FE">
            <w:pPr>
              <w:jc w:val="center"/>
              <w:rPr>
                <w:rFonts w:ascii="Times New Roman" w:eastAsia="Times New Roman" w:hAnsi="Times New Roman"/>
                <w:b/>
                <w:bCs/>
                <w:color w:val="000000"/>
                <w:sz w:val="28"/>
                <w:szCs w:val="28"/>
                <w:lang w:val="en-US"/>
              </w:rPr>
            </w:pPr>
            <w:r>
              <w:rPr>
                <w:rFonts w:ascii="Times New Roman" w:eastAsia="Times New Roman" w:hAnsi="Times New Roman"/>
                <w:b/>
                <w:bCs/>
                <w:color w:val="000000"/>
                <w:sz w:val="28"/>
                <w:szCs w:val="28"/>
                <w:lang w:val="en-US"/>
              </w:rPr>
              <w:t>40</w:t>
            </w:r>
          </w:p>
        </w:tc>
        <w:tc>
          <w:tcPr>
            <w:tcW w:w="1532" w:type="dxa"/>
            <w:tcBorders>
              <w:top w:val="nil"/>
              <w:left w:val="nil"/>
              <w:bottom w:val="single" w:sz="4" w:space="0" w:color="auto"/>
              <w:right w:val="single" w:sz="4" w:space="0" w:color="auto"/>
            </w:tcBorders>
            <w:shd w:val="clear" w:color="000000" w:fill="FFFFFF"/>
            <w:noWrap/>
            <w:vAlign w:val="bottom"/>
            <w:hideMark/>
          </w:tcPr>
          <w:p w14:paraId="1C7D6777" w14:textId="77777777" w:rsidR="00321B12" w:rsidRPr="00E53C1A" w:rsidRDefault="00E53C1A" w:rsidP="006938FE">
            <w:pPr>
              <w:jc w:val="center"/>
              <w:rPr>
                <w:rFonts w:ascii="Times New Roman" w:eastAsia="Times New Roman" w:hAnsi="Times New Roman"/>
                <w:b/>
                <w:bCs/>
                <w:color w:val="000000"/>
                <w:sz w:val="28"/>
                <w:szCs w:val="28"/>
                <w:lang w:val="en-US"/>
              </w:rPr>
            </w:pPr>
            <w:r>
              <w:rPr>
                <w:rFonts w:ascii="Times New Roman" w:eastAsia="Times New Roman" w:hAnsi="Times New Roman"/>
                <w:b/>
                <w:bCs/>
                <w:color w:val="000000"/>
                <w:sz w:val="28"/>
                <w:szCs w:val="28"/>
                <w:lang w:val="en-US"/>
              </w:rPr>
              <w:t>44</w:t>
            </w:r>
          </w:p>
        </w:tc>
        <w:tc>
          <w:tcPr>
            <w:tcW w:w="1704" w:type="dxa"/>
            <w:tcBorders>
              <w:top w:val="nil"/>
              <w:left w:val="nil"/>
              <w:bottom w:val="single" w:sz="4" w:space="0" w:color="auto"/>
              <w:right w:val="single" w:sz="4" w:space="0" w:color="auto"/>
            </w:tcBorders>
            <w:shd w:val="clear" w:color="000000" w:fill="FFFFFF"/>
            <w:noWrap/>
            <w:vAlign w:val="bottom"/>
            <w:hideMark/>
          </w:tcPr>
          <w:p w14:paraId="11F7077E" w14:textId="77777777" w:rsidR="00321B12" w:rsidRPr="00E53C1A" w:rsidRDefault="00E53C1A" w:rsidP="006938FE">
            <w:pPr>
              <w:jc w:val="center"/>
              <w:rPr>
                <w:rFonts w:ascii="Times New Roman" w:eastAsia="Times New Roman" w:hAnsi="Times New Roman"/>
                <w:b/>
                <w:bCs/>
                <w:color w:val="000000"/>
                <w:sz w:val="28"/>
                <w:szCs w:val="28"/>
                <w:lang w:val="en-US"/>
              </w:rPr>
            </w:pPr>
            <w:r>
              <w:rPr>
                <w:rFonts w:ascii="Times New Roman" w:eastAsia="Times New Roman" w:hAnsi="Times New Roman"/>
                <w:b/>
                <w:bCs/>
                <w:color w:val="000000"/>
                <w:sz w:val="28"/>
                <w:szCs w:val="28"/>
                <w:lang w:val="en-US"/>
              </w:rPr>
              <w:t>44</w:t>
            </w:r>
          </w:p>
        </w:tc>
      </w:tr>
    </w:tbl>
    <w:p w14:paraId="584EBA1F" w14:textId="77777777" w:rsidR="00321B12" w:rsidRDefault="00321B12" w:rsidP="00321B12">
      <w:pPr>
        <w:spacing w:before="72"/>
        <w:ind w:right="-281"/>
        <w:jc w:val="center"/>
        <w:rPr>
          <w:rFonts w:ascii="Times New Roman" w:hAnsi="Times New Roman"/>
          <w:b/>
          <w:noProof/>
          <w:sz w:val="28"/>
          <w:szCs w:val="28"/>
        </w:rPr>
      </w:pPr>
    </w:p>
    <w:p w14:paraId="5F471BAA" w14:textId="77777777" w:rsidR="00321B12" w:rsidRDefault="00321B12" w:rsidP="00321B12">
      <w:pPr>
        <w:pBdr>
          <w:top w:val="nil"/>
          <w:left w:val="nil"/>
          <w:bottom w:val="nil"/>
          <w:right w:val="nil"/>
          <w:between w:val="nil"/>
        </w:pBdr>
        <w:tabs>
          <w:tab w:val="left" w:pos="-100"/>
        </w:tabs>
        <w:ind w:left="720" w:hanging="1004"/>
        <w:jc w:val="both"/>
        <w:rPr>
          <w:rFonts w:ascii="Times New Roman" w:eastAsia="Times New Roman" w:hAnsi="Times New Roman"/>
          <w:b/>
          <w:color w:val="000000"/>
          <w:lang w:val="en-US"/>
        </w:rPr>
      </w:pPr>
    </w:p>
    <w:p w14:paraId="45FD31E2" w14:textId="77777777" w:rsidR="00884F09" w:rsidRDefault="00884F09" w:rsidP="00321B12">
      <w:pPr>
        <w:pBdr>
          <w:top w:val="nil"/>
          <w:left w:val="nil"/>
          <w:bottom w:val="nil"/>
          <w:right w:val="nil"/>
          <w:between w:val="nil"/>
        </w:pBdr>
        <w:tabs>
          <w:tab w:val="left" w:pos="-100"/>
        </w:tabs>
        <w:ind w:left="720" w:hanging="1004"/>
        <w:jc w:val="both"/>
        <w:rPr>
          <w:rFonts w:ascii="Times New Roman" w:eastAsia="Times New Roman" w:hAnsi="Times New Roman"/>
          <w:b/>
          <w:color w:val="000000"/>
          <w:lang w:val="en-US"/>
        </w:rPr>
      </w:pPr>
    </w:p>
    <w:p w14:paraId="1D6F7EE0" w14:textId="77777777" w:rsidR="00884F09" w:rsidRDefault="00884F09" w:rsidP="00321B12">
      <w:pPr>
        <w:pBdr>
          <w:top w:val="nil"/>
          <w:left w:val="nil"/>
          <w:bottom w:val="nil"/>
          <w:right w:val="nil"/>
          <w:between w:val="nil"/>
        </w:pBdr>
        <w:tabs>
          <w:tab w:val="left" w:pos="-100"/>
        </w:tabs>
        <w:ind w:left="720" w:hanging="1004"/>
        <w:jc w:val="both"/>
        <w:rPr>
          <w:rFonts w:ascii="Times New Roman" w:eastAsia="Times New Roman" w:hAnsi="Times New Roman"/>
          <w:b/>
          <w:color w:val="000000"/>
          <w:lang w:val="en-US"/>
        </w:rPr>
      </w:pPr>
    </w:p>
    <w:p w14:paraId="59630DB2" w14:textId="77777777" w:rsidR="00884F09" w:rsidRDefault="00884F09" w:rsidP="00321B12">
      <w:pPr>
        <w:pBdr>
          <w:top w:val="nil"/>
          <w:left w:val="nil"/>
          <w:bottom w:val="nil"/>
          <w:right w:val="nil"/>
          <w:between w:val="nil"/>
        </w:pBdr>
        <w:tabs>
          <w:tab w:val="left" w:pos="-100"/>
        </w:tabs>
        <w:ind w:left="720" w:hanging="1004"/>
        <w:jc w:val="both"/>
        <w:rPr>
          <w:rFonts w:ascii="Times New Roman" w:eastAsia="Times New Roman" w:hAnsi="Times New Roman"/>
          <w:b/>
          <w:color w:val="000000"/>
          <w:lang w:val="en-US"/>
        </w:rPr>
      </w:pPr>
    </w:p>
    <w:p w14:paraId="481159F4" w14:textId="77777777" w:rsidR="00884F09" w:rsidRDefault="00884F09" w:rsidP="00321B12">
      <w:pPr>
        <w:pBdr>
          <w:top w:val="nil"/>
          <w:left w:val="nil"/>
          <w:bottom w:val="nil"/>
          <w:right w:val="nil"/>
          <w:between w:val="nil"/>
        </w:pBdr>
        <w:tabs>
          <w:tab w:val="left" w:pos="-100"/>
        </w:tabs>
        <w:ind w:left="720" w:hanging="1004"/>
        <w:jc w:val="both"/>
        <w:rPr>
          <w:rFonts w:ascii="Times New Roman" w:eastAsia="Times New Roman" w:hAnsi="Times New Roman"/>
          <w:b/>
          <w:color w:val="000000"/>
          <w:lang w:val="en-US"/>
        </w:rPr>
      </w:pPr>
    </w:p>
    <w:p w14:paraId="5CB4BBE2" w14:textId="77777777" w:rsidR="00884F09" w:rsidRDefault="00884F09" w:rsidP="00321B12">
      <w:pPr>
        <w:pBdr>
          <w:top w:val="nil"/>
          <w:left w:val="nil"/>
          <w:bottom w:val="nil"/>
          <w:right w:val="nil"/>
          <w:between w:val="nil"/>
        </w:pBdr>
        <w:tabs>
          <w:tab w:val="left" w:pos="-100"/>
        </w:tabs>
        <w:ind w:left="720" w:hanging="1004"/>
        <w:jc w:val="both"/>
        <w:rPr>
          <w:rFonts w:ascii="Times New Roman" w:eastAsia="Times New Roman" w:hAnsi="Times New Roman"/>
          <w:b/>
          <w:color w:val="000000"/>
          <w:lang w:val="en-US"/>
        </w:rPr>
      </w:pPr>
    </w:p>
    <w:p w14:paraId="1C98A991" w14:textId="77777777" w:rsidR="00884F09" w:rsidRDefault="00884F09" w:rsidP="00321B12">
      <w:pPr>
        <w:pBdr>
          <w:top w:val="nil"/>
          <w:left w:val="nil"/>
          <w:bottom w:val="nil"/>
          <w:right w:val="nil"/>
          <w:between w:val="nil"/>
        </w:pBdr>
        <w:tabs>
          <w:tab w:val="left" w:pos="-100"/>
        </w:tabs>
        <w:ind w:left="720" w:hanging="1004"/>
        <w:jc w:val="both"/>
        <w:rPr>
          <w:rFonts w:ascii="Times New Roman" w:eastAsia="Times New Roman" w:hAnsi="Times New Roman"/>
          <w:b/>
          <w:color w:val="000000"/>
          <w:lang w:val="en-US"/>
        </w:rPr>
      </w:pPr>
    </w:p>
    <w:p w14:paraId="27ADD8B3" w14:textId="77777777" w:rsidR="00884F09" w:rsidRDefault="00884F09" w:rsidP="00321B12">
      <w:pPr>
        <w:pBdr>
          <w:top w:val="nil"/>
          <w:left w:val="nil"/>
          <w:bottom w:val="nil"/>
          <w:right w:val="nil"/>
          <w:between w:val="nil"/>
        </w:pBdr>
        <w:tabs>
          <w:tab w:val="left" w:pos="-100"/>
        </w:tabs>
        <w:ind w:left="720" w:hanging="1004"/>
        <w:jc w:val="both"/>
        <w:rPr>
          <w:rFonts w:ascii="Times New Roman" w:eastAsia="Times New Roman" w:hAnsi="Times New Roman"/>
          <w:b/>
          <w:color w:val="000000"/>
          <w:lang w:val="en-US"/>
        </w:rPr>
      </w:pPr>
    </w:p>
    <w:p w14:paraId="535F0745" w14:textId="77777777" w:rsidR="006642EB" w:rsidRPr="00884F09" w:rsidRDefault="006642EB" w:rsidP="00321B12">
      <w:pPr>
        <w:pBdr>
          <w:top w:val="nil"/>
          <w:left w:val="nil"/>
          <w:bottom w:val="nil"/>
          <w:right w:val="nil"/>
          <w:between w:val="nil"/>
        </w:pBdr>
        <w:tabs>
          <w:tab w:val="left" w:pos="-100"/>
        </w:tabs>
        <w:ind w:left="720" w:hanging="1004"/>
        <w:jc w:val="both"/>
        <w:rPr>
          <w:rFonts w:ascii="Times New Roman" w:eastAsia="Times New Roman" w:hAnsi="Times New Roman"/>
          <w:b/>
          <w:color w:val="000000"/>
          <w:lang w:val="en-US"/>
        </w:rPr>
      </w:pPr>
    </w:p>
    <w:p w14:paraId="7FA6BD67" w14:textId="77777777" w:rsidR="008E197E" w:rsidRDefault="008E197E" w:rsidP="007774EA">
      <w:pPr>
        <w:jc w:val="center"/>
        <w:rPr>
          <w:rFonts w:ascii="Times New Roman" w:hAnsi="Times New Roman"/>
          <w:b/>
          <w:i/>
          <w:caps/>
          <w:sz w:val="28"/>
          <w:szCs w:val="28"/>
        </w:rPr>
      </w:pPr>
    </w:p>
    <w:p w14:paraId="3ABD025E" w14:textId="77777777" w:rsidR="00B65EC0" w:rsidRPr="004F67D6" w:rsidRDefault="00B65EC0" w:rsidP="00B65EC0">
      <w:r w:rsidRPr="004F67D6">
        <w:rPr>
          <w:rFonts w:ascii="Times New Roman" w:eastAsia="Calibri" w:hAnsi="Times New Roman"/>
          <w:b/>
          <w:sz w:val="28"/>
        </w:rPr>
        <w:t xml:space="preserve">6. АҚРАРАТТЫҚ РЕСУРСТАР ЖӘНЕ КІТАПХАНАЛЫҚ ҚОР         </w:t>
      </w:r>
    </w:p>
    <w:p w14:paraId="0010A3FF" w14:textId="77777777" w:rsidR="00B65EC0" w:rsidRPr="00B65EC0" w:rsidRDefault="00B65EC0" w:rsidP="00B65EC0">
      <w:pPr>
        <w:rPr>
          <w:rFonts w:ascii="Times New Roman" w:eastAsia="Calibri" w:hAnsi="Times New Roman"/>
          <w:b/>
          <w:sz w:val="28"/>
          <w:szCs w:val="28"/>
        </w:rPr>
      </w:pPr>
      <w:r w:rsidRPr="00B65EC0">
        <w:rPr>
          <w:rFonts w:ascii="Times New Roman" w:eastAsia="Calibri" w:hAnsi="Times New Roman"/>
          <w:b/>
          <w:sz w:val="28"/>
          <w:szCs w:val="28"/>
        </w:rPr>
        <w:t>Кітапхананың кадрлық мәліметі:</w:t>
      </w:r>
    </w:p>
    <w:p w14:paraId="19702AEE" w14:textId="77777777" w:rsidR="00B65EC0" w:rsidRPr="00B65EC0" w:rsidRDefault="00B65EC0" w:rsidP="00B65EC0">
      <w:pPr>
        <w:rPr>
          <w:rFonts w:ascii="Times New Roman" w:eastAsia="Calibri" w:hAnsi="Times New Roman"/>
          <w:sz w:val="28"/>
          <w:szCs w:val="28"/>
        </w:rPr>
      </w:pPr>
      <w:r w:rsidRPr="00B65EC0">
        <w:rPr>
          <w:rFonts w:ascii="Times New Roman" w:eastAsia="Calibri" w:hAnsi="Times New Roman"/>
          <w:sz w:val="28"/>
          <w:szCs w:val="28"/>
        </w:rPr>
        <w:t>Кітапханашы :Тохметова З.А.</w:t>
      </w:r>
    </w:p>
    <w:p w14:paraId="7F2BB643" w14:textId="77777777" w:rsidR="00B65EC0" w:rsidRPr="00B65EC0" w:rsidRDefault="00B65EC0" w:rsidP="00B65EC0">
      <w:pPr>
        <w:rPr>
          <w:rFonts w:ascii="Times New Roman" w:eastAsia="Calibri" w:hAnsi="Times New Roman"/>
          <w:sz w:val="28"/>
          <w:szCs w:val="28"/>
        </w:rPr>
      </w:pPr>
      <w:r w:rsidRPr="00B65EC0">
        <w:rPr>
          <w:rFonts w:ascii="Times New Roman" w:eastAsia="Calibri" w:hAnsi="Times New Roman"/>
          <w:sz w:val="28"/>
          <w:szCs w:val="28"/>
        </w:rPr>
        <w:t xml:space="preserve">Енбек өтілі: 12 жыл, мамандығы бойынша: 3 жыл  </w:t>
      </w:r>
    </w:p>
    <w:p w14:paraId="4AFC32FA" w14:textId="77777777" w:rsidR="00B65EC0" w:rsidRPr="00B65EC0" w:rsidRDefault="00B65EC0" w:rsidP="00B65EC0">
      <w:pPr>
        <w:rPr>
          <w:rFonts w:ascii="Times New Roman" w:eastAsia="Calibri" w:hAnsi="Times New Roman"/>
          <w:sz w:val="28"/>
          <w:szCs w:val="28"/>
          <w:u w:val="single"/>
        </w:rPr>
      </w:pPr>
      <w:r w:rsidRPr="00B65EC0">
        <w:rPr>
          <w:rFonts w:ascii="Times New Roman" w:eastAsia="Calibri" w:hAnsi="Times New Roman"/>
          <w:sz w:val="28"/>
          <w:szCs w:val="28"/>
        </w:rPr>
        <w:t>Біліктілік курсы : 1.</w:t>
      </w:r>
      <w:r w:rsidRPr="00B65EC0">
        <w:rPr>
          <w:rFonts w:ascii="Times New Roman" w:eastAsia="Calibri" w:hAnsi="Times New Roman"/>
          <w:sz w:val="28"/>
          <w:szCs w:val="28"/>
          <w:u w:val="single"/>
        </w:rPr>
        <w:t xml:space="preserve">  ЦПКС «Даму» 2021</w:t>
      </w:r>
    </w:p>
    <w:p w14:paraId="483C7437" w14:textId="77777777" w:rsidR="00B65EC0" w:rsidRPr="00B65EC0" w:rsidRDefault="00B65EC0" w:rsidP="00B65EC0">
      <w:pPr>
        <w:rPr>
          <w:rFonts w:ascii="Times New Roman" w:eastAsia="Calibri" w:hAnsi="Times New Roman"/>
          <w:b/>
          <w:sz w:val="28"/>
          <w:szCs w:val="28"/>
        </w:rPr>
      </w:pPr>
      <w:r w:rsidRPr="00B65EC0">
        <w:rPr>
          <w:rFonts w:ascii="Times New Roman" w:eastAsia="Calibri" w:hAnsi="Times New Roman"/>
          <w:b/>
          <w:sz w:val="28"/>
          <w:szCs w:val="28"/>
        </w:rPr>
        <w:t>Кітапхананың материалдық техникалық базасы:</w:t>
      </w:r>
    </w:p>
    <w:p w14:paraId="52434230" w14:textId="77777777" w:rsidR="00B65EC0" w:rsidRPr="00B65EC0" w:rsidRDefault="00B65EC0" w:rsidP="00B65EC0">
      <w:pPr>
        <w:rPr>
          <w:rFonts w:ascii="Times New Roman" w:eastAsia="Calibri" w:hAnsi="Times New Roman"/>
          <w:sz w:val="28"/>
          <w:szCs w:val="28"/>
          <w:u w:val="single"/>
        </w:rPr>
      </w:pPr>
      <w:r w:rsidRPr="00B65EC0">
        <w:rPr>
          <w:rFonts w:ascii="Times New Roman" w:eastAsia="Calibri" w:hAnsi="Times New Roman"/>
          <w:sz w:val="28"/>
          <w:szCs w:val="28"/>
        </w:rPr>
        <w:t xml:space="preserve">Жалпы алаңы: </w:t>
      </w:r>
      <w:r w:rsidRPr="00B65EC0">
        <w:rPr>
          <w:rFonts w:ascii="Times New Roman" w:eastAsia="Calibri" w:hAnsi="Times New Roman"/>
          <w:b/>
          <w:sz w:val="28"/>
          <w:szCs w:val="28"/>
          <w:u w:val="single"/>
        </w:rPr>
        <w:t>30,2  ш.м.</w:t>
      </w:r>
      <w:r w:rsidRPr="00B65EC0">
        <w:rPr>
          <w:rFonts w:ascii="Times New Roman" w:eastAsia="Calibri" w:hAnsi="Times New Roman"/>
          <w:sz w:val="28"/>
          <w:szCs w:val="28"/>
        </w:rPr>
        <w:t xml:space="preserve">   </w:t>
      </w:r>
    </w:p>
    <w:p w14:paraId="794F0DF7" w14:textId="77777777" w:rsidR="00B65EC0" w:rsidRPr="00B65EC0" w:rsidRDefault="00B65EC0" w:rsidP="00B65EC0">
      <w:pPr>
        <w:rPr>
          <w:rFonts w:ascii="Times New Roman" w:eastAsia="Calibri" w:hAnsi="Times New Roman"/>
          <w:sz w:val="28"/>
          <w:szCs w:val="28"/>
          <w:u w:val="single"/>
        </w:rPr>
      </w:pPr>
      <w:r w:rsidRPr="00B65EC0">
        <w:rPr>
          <w:rFonts w:ascii="Times New Roman" w:eastAsia="Calibri" w:hAnsi="Times New Roman"/>
          <w:sz w:val="28"/>
          <w:szCs w:val="28"/>
        </w:rPr>
        <w:t xml:space="preserve">Оқушылар саны : </w:t>
      </w:r>
      <w:r w:rsidRPr="00B65EC0">
        <w:rPr>
          <w:rFonts w:ascii="Times New Roman" w:eastAsia="Calibri" w:hAnsi="Times New Roman"/>
          <w:b/>
          <w:sz w:val="28"/>
          <w:szCs w:val="28"/>
          <w:u w:val="single"/>
        </w:rPr>
        <w:t xml:space="preserve">96 </w:t>
      </w:r>
      <w:r w:rsidRPr="00B65EC0">
        <w:rPr>
          <w:rFonts w:ascii="Times New Roman" w:eastAsia="Calibri" w:hAnsi="Times New Roman"/>
          <w:sz w:val="28"/>
          <w:szCs w:val="28"/>
        </w:rPr>
        <w:t>Оқырмандар саны</w:t>
      </w:r>
      <w:r w:rsidRPr="00B65EC0">
        <w:rPr>
          <w:rFonts w:ascii="Times New Roman" w:eastAsia="Calibri" w:hAnsi="Times New Roman"/>
          <w:sz w:val="28"/>
          <w:szCs w:val="28"/>
          <w:u w:val="single"/>
        </w:rPr>
        <w:t xml:space="preserve"> </w:t>
      </w:r>
      <w:r w:rsidRPr="00B65EC0">
        <w:rPr>
          <w:rFonts w:ascii="Times New Roman" w:eastAsia="Calibri" w:hAnsi="Times New Roman"/>
          <w:b/>
          <w:sz w:val="28"/>
          <w:szCs w:val="28"/>
          <w:u w:val="single"/>
        </w:rPr>
        <w:t>: 180</w:t>
      </w:r>
    </w:p>
    <w:p w14:paraId="68D7B776" w14:textId="77777777" w:rsidR="00B65EC0" w:rsidRPr="00B65EC0" w:rsidRDefault="00B65EC0" w:rsidP="00B65EC0">
      <w:pPr>
        <w:rPr>
          <w:rFonts w:ascii="Times New Roman" w:eastAsia="Calibri" w:hAnsi="Times New Roman"/>
          <w:b/>
          <w:sz w:val="28"/>
          <w:szCs w:val="28"/>
          <w:u w:val="single"/>
        </w:rPr>
      </w:pPr>
      <w:r w:rsidRPr="00B65EC0">
        <w:rPr>
          <w:rFonts w:ascii="Times New Roman" w:eastAsia="Calibri" w:hAnsi="Times New Roman"/>
          <w:sz w:val="28"/>
          <w:szCs w:val="28"/>
        </w:rPr>
        <w:t xml:space="preserve">Оқу залындағы орындықтар саны : </w:t>
      </w:r>
      <w:r w:rsidRPr="00B65EC0">
        <w:rPr>
          <w:rFonts w:ascii="Times New Roman" w:eastAsia="Calibri" w:hAnsi="Times New Roman"/>
          <w:b/>
          <w:sz w:val="28"/>
          <w:szCs w:val="28"/>
          <w:u w:val="single"/>
        </w:rPr>
        <w:t>8</w:t>
      </w:r>
    </w:p>
    <w:p w14:paraId="36A61816" w14:textId="77777777" w:rsidR="00B65EC0" w:rsidRPr="00B65EC0" w:rsidRDefault="00B65EC0" w:rsidP="00B65EC0">
      <w:pPr>
        <w:rPr>
          <w:rFonts w:ascii="Times New Roman" w:eastAsia="Calibri" w:hAnsi="Times New Roman"/>
          <w:sz w:val="28"/>
          <w:szCs w:val="28"/>
        </w:rPr>
      </w:pPr>
      <w:r w:rsidRPr="00B65EC0">
        <w:rPr>
          <w:rFonts w:ascii="Times New Roman" w:eastAsia="Calibri" w:hAnsi="Times New Roman"/>
          <w:sz w:val="28"/>
          <w:szCs w:val="28"/>
        </w:rPr>
        <w:lastRenderedPageBreak/>
        <w:t xml:space="preserve">Кітапханада компьютер саны1. </w:t>
      </w:r>
    </w:p>
    <w:p w14:paraId="1CF6E540" w14:textId="77777777" w:rsidR="00B65EC0" w:rsidRPr="00B65EC0" w:rsidRDefault="00B65EC0" w:rsidP="00B65EC0">
      <w:pPr>
        <w:rPr>
          <w:rFonts w:eastAsia="Calibri"/>
          <w:sz w:val="28"/>
          <w:szCs w:val="28"/>
        </w:rPr>
      </w:pPr>
      <w:r w:rsidRPr="00B65EC0">
        <w:rPr>
          <w:rFonts w:ascii="Times New Roman" w:eastAsia="Calibri" w:hAnsi="Times New Roman"/>
          <w:sz w:val="28"/>
          <w:szCs w:val="28"/>
        </w:rPr>
        <w:t>Интернет желісі –бар.</w:t>
      </w:r>
      <w:r w:rsidRPr="00B65EC0">
        <w:rPr>
          <w:rFonts w:eastAsia="Calibri"/>
          <w:sz w:val="28"/>
          <w:szCs w:val="28"/>
        </w:rPr>
        <w:t xml:space="preserve">      </w:t>
      </w:r>
    </w:p>
    <w:p w14:paraId="46C5993F" w14:textId="77777777" w:rsidR="00B65EC0" w:rsidRPr="00B65EC0" w:rsidRDefault="00B65EC0" w:rsidP="00B65EC0">
      <w:pPr>
        <w:rPr>
          <w:rFonts w:ascii="Times New Roman" w:eastAsia="Calibri" w:hAnsi="Times New Roman"/>
          <w:b/>
          <w:sz w:val="28"/>
          <w:szCs w:val="28"/>
        </w:rPr>
      </w:pPr>
      <w:r w:rsidRPr="00B65EC0">
        <w:rPr>
          <w:rFonts w:ascii="Times New Roman" w:eastAsia="Calibri" w:hAnsi="Times New Roman"/>
          <w:b/>
          <w:sz w:val="28"/>
          <w:szCs w:val="28"/>
        </w:rPr>
        <w:t>2023-2024 оқу жылы Кітапхананың кітап қоры туралы мәлімет:</w:t>
      </w:r>
    </w:p>
    <w:p w14:paraId="2594ED4A" w14:textId="77777777" w:rsidR="00B65EC0" w:rsidRPr="00B65EC0" w:rsidRDefault="00B65EC0" w:rsidP="00B65EC0">
      <w:pPr>
        <w:ind w:firstLine="567"/>
        <w:jc w:val="both"/>
        <w:rPr>
          <w:rFonts w:ascii="Times New Roman" w:eastAsia="Calibri" w:hAnsi="Times New Roman"/>
          <w:sz w:val="28"/>
          <w:szCs w:val="28"/>
        </w:rPr>
      </w:pPr>
      <w:r w:rsidRPr="00B65EC0">
        <w:rPr>
          <w:rFonts w:ascii="Times New Roman" w:eastAsia="Calibri" w:hAnsi="Times New Roman"/>
          <w:sz w:val="28"/>
          <w:szCs w:val="28"/>
        </w:rPr>
        <w:t>Оқу әдебиеттері қоры бөлек орналасқан. Оқулықтарды орналастыру сыныптар бойынша жүргізілді. Жаңа оқулықтардың түсуіне қарай оларды бірден өңдеу және орындарына орналастыру жүргізіледі.</w:t>
      </w:r>
    </w:p>
    <w:p w14:paraId="5D5FFCD5" w14:textId="77777777" w:rsidR="00B65EC0" w:rsidRPr="00B65EC0" w:rsidRDefault="00B65EC0" w:rsidP="00B65EC0">
      <w:pPr>
        <w:ind w:firstLine="567"/>
        <w:jc w:val="both"/>
        <w:rPr>
          <w:rFonts w:ascii="Times New Roman" w:eastAsia="Calibri" w:hAnsi="Times New Roman"/>
          <w:sz w:val="28"/>
          <w:szCs w:val="28"/>
        </w:rPr>
      </w:pPr>
      <w:r w:rsidRPr="00B65EC0">
        <w:rPr>
          <w:rFonts w:ascii="Times New Roman" w:eastAsia="Calibri" w:hAnsi="Times New Roman"/>
          <w:sz w:val="28"/>
          <w:szCs w:val="28"/>
        </w:rPr>
        <w:t>Көркем әдебиет қоры оқырмандарға ашық қолжетімді. Кітапхана ғылыми-көпшілік, анықтамалық, салалық, көркем, балалар әдебиетімен, электронды оқулықтармен жабдықталған.</w:t>
      </w:r>
    </w:p>
    <w:p w14:paraId="4673661F" w14:textId="77777777" w:rsidR="00B65EC0" w:rsidRPr="00B65EC0" w:rsidRDefault="00B65EC0" w:rsidP="00B65EC0">
      <w:pPr>
        <w:ind w:firstLine="567"/>
        <w:jc w:val="both"/>
        <w:rPr>
          <w:rFonts w:ascii="Times New Roman" w:eastAsia="Calibri" w:hAnsi="Times New Roman"/>
          <w:b/>
          <w:sz w:val="28"/>
          <w:szCs w:val="28"/>
        </w:rPr>
      </w:pPr>
      <w:r w:rsidRPr="00B65EC0">
        <w:rPr>
          <w:rFonts w:ascii="Times New Roman" w:eastAsia="Calibri" w:hAnsi="Times New Roman"/>
          <w:sz w:val="28"/>
          <w:szCs w:val="28"/>
        </w:rPr>
        <w:t>Құжаттарға жазу уақтылы және ұқыпты жүргізіледі.</w:t>
      </w:r>
    </w:p>
    <w:p w14:paraId="54219EEF" w14:textId="77777777" w:rsidR="00B65EC0" w:rsidRPr="00B65EC0" w:rsidRDefault="00B65EC0" w:rsidP="00B65EC0">
      <w:pPr>
        <w:rPr>
          <w:rFonts w:ascii="Times New Roman" w:eastAsia="Calibri" w:hAnsi="Times New Roman"/>
          <w:sz w:val="28"/>
          <w:szCs w:val="28"/>
        </w:rPr>
      </w:pPr>
      <w:r w:rsidRPr="00B65EC0">
        <w:rPr>
          <w:rFonts w:ascii="Times New Roman" w:eastAsia="Calibri" w:hAnsi="Times New Roman"/>
          <w:sz w:val="28"/>
          <w:szCs w:val="28"/>
        </w:rPr>
        <w:t xml:space="preserve">Кітапхананың негізгі қоры, барлығы:  2297 дана </w:t>
      </w:r>
    </w:p>
    <w:p w14:paraId="28DB1157" w14:textId="77777777" w:rsidR="00B65EC0" w:rsidRPr="00B65EC0" w:rsidRDefault="00B65EC0" w:rsidP="00B65EC0">
      <w:pPr>
        <w:rPr>
          <w:rFonts w:ascii="Times New Roman" w:eastAsia="Calibri" w:hAnsi="Times New Roman"/>
          <w:sz w:val="28"/>
          <w:szCs w:val="28"/>
        </w:rPr>
      </w:pPr>
      <w:r w:rsidRPr="00B65EC0">
        <w:rPr>
          <w:rFonts w:ascii="Times New Roman" w:eastAsia="Calibri" w:hAnsi="Times New Roman"/>
          <w:sz w:val="28"/>
          <w:szCs w:val="28"/>
        </w:rPr>
        <w:t>Оның ішінде көркем әдебиеті:    дана  .</w:t>
      </w:r>
    </w:p>
    <w:p w14:paraId="7734FA43" w14:textId="77777777" w:rsidR="00B65EC0" w:rsidRPr="00B65EC0" w:rsidRDefault="00B65EC0" w:rsidP="00B65EC0">
      <w:pPr>
        <w:rPr>
          <w:rFonts w:ascii="Times New Roman" w:eastAsia="Calibri" w:hAnsi="Times New Roman"/>
          <w:sz w:val="28"/>
          <w:szCs w:val="28"/>
        </w:rPr>
      </w:pPr>
      <w:r w:rsidRPr="00B65EC0">
        <w:rPr>
          <w:rFonts w:ascii="Times New Roman" w:eastAsia="Calibri" w:hAnsi="Times New Roman"/>
          <w:sz w:val="28"/>
          <w:szCs w:val="28"/>
        </w:rPr>
        <w:t xml:space="preserve">Кітапхана қорының орналастыру:  тақырыптық,    аралас.   </w:t>
      </w:r>
    </w:p>
    <w:p w14:paraId="4671DD5E" w14:textId="77777777" w:rsidR="00B65EC0" w:rsidRPr="00B65EC0" w:rsidRDefault="00B65EC0" w:rsidP="00B65EC0">
      <w:pPr>
        <w:rPr>
          <w:rFonts w:ascii="Times New Roman" w:eastAsia="Calibri" w:hAnsi="Times New Roman"/>
          <w:sz w:val="28"/>
          <w:szCs w:val="28"/>
        </w:rPr>
      </w:pPr>
      <w:r w:rsidRPr="00B65EC0">
        <w:rPr>
          <w:rFonts w:ascii="Times New Roman" w:eastAsia="Calibri" w:hAnsi="Times New Roman"/>
          <w:sz w:val="28"/>
          <w:szCs w:val="28"/>
        </w:rPr>
        <w:t xml:space="preserve">Кітапхананың оқулықтар қоры: 2181 дана </w:t>
      </w:r>
    </w:p>
    <w:p w14:paraId="194630E6" w14:textId="77777777" w:rsidR="00B65EC0" w:rsidRPr="00B65EC0" w:rsidRDefault="00B65EC0" w:rsidP="00B65EC0">
      <w:pPr>
        <w:rPr>
          <w:rFonts w:ascii="Times New Roman" w:eastAsia="Calibri" w:hAnsi="Times New Roman"/>
          <w:sz w:val="28"/>
          <w:szCs w:val="28"/>
        </w:rPr>
      </w:pPr>
      <w:r w:rsidRPr="00B65EC0">
        <w:rPr>
          <w:rFonts w:ascii="Times New Roman" w:eastAsia="Calibri" w:hAnsi="Times New Roman"/>
          <w:sz w:val="28"/>
          <w:szCs w:val="28"/>
        </w:rPr>
        <w:t xml:space="preserve">Оның ішінде мұғалімдерге арналған оқыту әдістемелері: 116 </w:t>
      </w:r>
    </w:p>
    <w:p w14:paraId="34CEA18D" w14:textId="77777777" w:rsidR="00B65EC0" w:rsidRPr="00B65EC0" w:rsidRDefault="00B65EC0" w:rsidP="00B65EC0">
      <w:pPr>
        <w:rPr>
          <w:rFonts w:ascii="Times New Roman" w:eastAsia="Calibri" w:hAnsi="Times New Roman"/>
          <w:sz w:val="28"/>
          <w:szCs w:val="28"/>
        </w:rPr>
      </w:pPr>
      <w:r w:rsidRPr="00B65EC0">
        <w:rPr>
          <w:rFonts w:ascii="Times New Roman" w:eastAsia="Calibri" w:hAnsi="Times New Roman"/>
          <w:sz w:val="28"/>
          <w:szCs w:val="28"/>
        </w:rPr>
        <w:t>Оқулықтар қорын жеке қоймада орналастыру : - сыныптар бойынша.</w:t>
      </w:r>
    </w:p>
    <w:p w14:paraId="76186853" w14:textId="77777777" w:rsidR="00B65EC0" w:rsidRPr="00B65EC0" w:rsidRDefault="00B65EC0" w:rsidP="00B65EC0">
      <w:pPr>
        <w:rPr>
          <w:rFonts w:ascii="Times New Roman" w:eastAsia="Calibri" w:hAnsi="Times New Roman"/>
          <w:sz w:val="28"/>
          <w:szCs w:val="28"/>
        </w:rPr>
      </w:pPr>
      <w:r w:rsidRPr="00B65EC0">
        <w:rPr>
          <w:rFonts w:ascii="Times New Roman" w:eastAsia="Calibri" w:hAnsi="Times New Roman"/>
          <w:sz w:val="28"/>
          <w:szCs w:val="28"/>
        </w:rPr>
        <w:t>Екі жылда(2021-2023) түскен жаңа әдебиеттер барлығы:  441 дана.</w:t>
      </w:r>
    </w:p>
    <w:p w14:paraId="21672AA5" w14:textId="77777777" w:rsidR="00B65EC0" w:rsidRPr="00B65EC0" w:rsidRDefault="00B65EC0" w:rsidP="00B65EC0">
      <w:pPr>
        <w:rPr>
          <w:rFonts w:ascii="Times New Roman" w:eastAsia="Calibri" w:hAnsi="Times New Roman"/>
          <w:sz w:val="28"/>
          <w:szCs w:val="28"/>
        </w:rPr>
      </w:pPr>
      <w:r w:rsidRPr="00B65EC0">
        <w:rPr>
          <w:rFonts w:ascii="Times New Roman" w:eastAsia="Calibri" w:hAnsi="Times New Roman"/>
          <w:sz w:val="28"/>
          <w:szCs w:val="28"/>
        </w:rPr>
        <w:t>Ағымдағы жылға жаздырып алатын мерзімді басылымдар саны:</w:t>
      </w:r>
    </w:p>
    <w:p w14:paraId="0DDBC467" w14:textId="77777777" w:rsidR="00B65EC0" w:rsidRPr="00B65EC0" w:rsidRDefault="00B65EC0" w:rsidP="00B65EC0">
      <w:pPr>
        <w:rPr>
          <w:rFonts w:ascii="Times New Roman" w:eastAsia="Calibri" w:hAnsi="Times New Roman"/>
          <w:sz w:val="28"/>
          <w:szCs w:val="28"/>
        </w:rPr>
      </w:pPr>
      <w:r w:rsidRPr="00B65EC0">
        <w:rPr>
          <w:rFonts w:ascii="Times New Roman" w:eastAsia="Calibri" w:hAnsi="Times New Roman"/>
          <w:sz w:val="28"/>
          <w:szCs w:val="28"/>
        </w:rPr>
        <w:t xml:space="preserve">Газеттер: 2 атау: «Білімді ел», «Ізденіс»  </w:t>
      </w:r>
    </w:p>
    <w:p w14:paraId="430A4955" w14:textId="77777777" w:rsidR="00B65EC0" w:rsidRPr="00B65EC0" w:rsidRDefault="00B65EC0" w:rsidP="00B65EC0">
      <w:pPr>
        <w:rPr>
          <w:rFonts w:ascii="Times New Roman" w:eastAsia="Calibri" w:hAnsi="Times New Roman"/>
          <w:sz w:val="28"/>
          <w:szCs w:val="28"/>
        </w:rPr>
      </w:pPr>
      <w:r w:rsidRPr="00B65EC0">
        <w:rPr>
          <w:rFonts w:ascii="Times New Roman" w:eastAsia="Calibri" w:hAnsi="Times New Roman"/>
          <w:sz w:val="28"/>
          <w:szCs w:val="28"/>
        </w:rPr>
        <w:t>Журналдар: 3 атау: «Мөлдір бұлақ», «Балдырған», «Айгөлек».</w:t>
      </w:r>
    </w:p>
    <w:p w14:paraId="7CAC1845" w14:textId="77777777" w:rsidR="00B65EC0" w:rsidRPr="00B65EC0" w:rsidRDefault="00B65EC0" w:rsidP="00B65EC0">
      <w:pPr>
        <w:rPr>
          <w:rFonts w:ascii="Times New Roman" w:eastAsia="Calibri" w:hAnsi="Times New Roman"/>
          <w:b/>
          <w:sz w:val="28"/>
          <w:szCs w:val="28"/>
        </w:rPr>
      </w:pPr>
      <w:r w:rsidRPr="00B65EC0">
        <w:rPr>
          <w:rFonts w:ascii="Times New Roman" w:eastAsia="Calibri" w:hAnsi="Times New Roman"/>
          <w:b/>
          <w:sz w:val="28"/>
          <w:szCs w:val="28"/>
        </w:rPr>
        <w:t>Нормативтік құжаттамалары:</w:t>
      </w:r>
    </w:p>
    <w:p w14:paraId="712BF976" w14:textId="77777777" w:rsidR="00B65EC0" w:rsidRPr="00B65EC0" w:rsidRDefault="00B65EC0" w:rsidP="00B65EC0">
      <w:pPr>
        <w:ind w:firstLine="567"/>
        <w:jc w:val="both"/>
        <w:rPr>
          <w:rFonts w:ascii="Times New Roman" w:eastAsia="Calibri" w:hAnsi="Times New Roman"/>
          <w:sz w:val="28"/>
          <w:szCs w:val="28"/>
        </w:rPr>
      </w:pPr>
      <w:r w:rsidRPr="00B65EC0">
        <w:rPr>
          <w:rFonts w:ascii="Times New Roman" w:eastAsia="Calibri" w:hAnsi="Times New Roman"/>
          <w:sz w:val="28"/>
          <w:szCs w:val="28"/>
        </w:rPr>
        <w:t>Кітапханада келесі нормативтік құжаттар бар:</w:t>
      </w:r>
    </w:p>
    <w:p w14:paraId="3F0E215F" w14:textId="77777777" w:rsidR="00B65EC0" w:rsidRPr="00B65EC0" w:rsidRDefault="00B65EC0" w:rsidP="00B65EC0">
      <w:pPr>
        <w:ind w:firstLine="567"/>
        <w:jc w:val="both"/>
        <w:rPr>
          <w:rFonts w:ascii="Times New Roman" w:eastAsia="Calibri" w:hAnsi="Times New Roman"/>
          <w:sz w:val="28"/>
          <w:szCs w:val="28"/>
        </w:rPr>
      </w:pPr>
      <w:r w:rsidRPr="00B65EC0">
        <w:rPr>
          <w:rFonts w:ascii="Times New Roman" w:eastAsia="Calibri" w:hAnsi="Times New Roman"/>
          <w:sz w:val="28"/>
          <w:szCs w:val="28"/>
        </w:rPr>
        <w:t>- Кітапхана туралы ереже</w:t>
      </w:r>
    </w:p>
    <w:p w14:paraId="1C231CF2" w14:textId="77777777" w:rsidR="00B65EC0" w:rsidRPr="00B65EC0" w:rsidRDefault="00B65EC0" w:rsidP="00B65EC0">
      <w:pPr>
        <w:ind w:firstLine="567"/>
        <w:jc w:val="both"/>
        <w:rPr>
          <w:rFonts w:ascii="Times New Roman" w:eastAsia="Calibri" w:hAnsi="Times New Roman"/>
          <w:sz w:val="28"/>
          <w:szCs w:val="28"/>
        </w:rPr>
      </w:pPr>
      <w:r w:rsidRPr="00B65EC0">
        <w:rPr>
          <w:rFonts w:ascii="Times New Roman" w:eastAsia="Calibri" w:hAnsi="Times New Roman"/>
          <w:sz w:val="28"/>
          <w:szCs w:val="28"/>
        </w:rPr>
        <w:t>- Кітапхананы пайдалану ережесі</w:t>
      </w:r>
    </w:p>
    <w:p w14:paraId="0A1A24D1" w14:textId="77777777" w:rsidR="00B65EC0" w:rsidRPr="00B65EC0" w:rsidRDefault="00B65EC0" w:rsidP="00B65EC0">
      <w:pPr>
        <w:ind w:firstLine="567"/>
        <w:jc w:val="both"/>
        <w:rPr>
          <w:rFonts w:ascii="Times New Roman" w:eastAsia="Calibri" w:hAnsi="Times New Roman"/>
          <w:sz w:val="28"/>
          <w:szCs w:val="28"/>
        </w:rPr>
      </w:pPr>
      <w:r w:rsidRPr="00B65EC0">
        <w:rPr>
          <w:rFonts w:ascii="Times New Roman" w:eastAsia="Calibri" w:hAnsi="Times New Roman"/>
          <w:sz w:val="28"/>
          <w:szCs w:val="28"/>
        </w:rPr>
        <w:t>- Кітапхана қызметкерлерінің лауазымдық нұсқаулықтары</w:t>
      </w:r>
    </w:p>
    <w:p w14:paraId="2803228B" w14:textId="77777777" w:rsidR="00B65EC0" w:rsidRPr="00B65EC0" w:rsidRDefault="00B65EC0" w:rsidP="00B65EC0">
      <w:pPr>
        <w:ind w:firstLine="567"/>
        <w:jc w:val="both"/>
        <w:rPr>
          <w:rFonts w:ascii="Times New Roman" w:eastAsia="Calibri" w:hAnsi="Times New Roman"/>
          <w:sz w:val="28"/>
          <w:szCs w:val="28"/>
        </w:rPr>
      </w:pPr>
      <w:r w:rsidRPr="00B65EC0">
        <w:rPr>
          <w:rFonts w:ascii="Times New Roman" w:eastAsia="Calibri" w:hAnsi="Times New Roman"/>
          <w:sz w:val="28"/>
          <w:szCs w:val="28"/>
        </w:rPr>
        <w:t>- Мектеп кітапханасының жылдық жұмыс жоспары</w:t>
      </w:r>
    </w:p>
    <w:p w14:paraId="1B510651" w14:textId="77777777" w:rsidR="00B65EC0" w:rsidRPr="00B65EC0" w:rsidRDefault="00B65EC0" w:rsidP="00B65EC0">
      <w:pPr>
        <w:ind w:firstLine="567"/>
        <w:jc w:val="both"/>
        <w:rPr>
          <w:rFonts w:ascii="Times New Roman" w:eastAsia="Calibri" w:hAnsi="Times New Roman"/>
          <w:sz w:val="28"/>
          <w:szCs w:val="28"/>
        </w:rPr>
      </w:pPr>
      <w:r w:rsidRPr="00B65EC0">
        <w:rPr>
          <w:rFonts w:ascii="Times New Roman" w:eastAsia="Calibri" w:hAnsi="Times New Roman"/>
          <w:sz w:val="28"/>
          <w:szCs w:val="28"/>
        </w:rPr>
        <w:t>- Мектеп кітапханасының жұмысы туралы жылдық есеп</w:t>
      </w:r>
    </w:p>
    <w:p w14:paraId="0E6C0069" w14:textId="77777777" w:rsidR="00B65EC0" w:rsidRPr="00B65EC0" w:rsidRDefault="00B65EC0" w:rsidP="00B65EC0">
      <w:pPr>
        <w:ind w:firstLine="567"/>
        <w:jc w:val="both"/>
        <w:rPr>
          <w:rFonts w:ascii="Times New Roman" w:eastAsia="Calibri" w:hAnsi="Times New Roman"/>
          <w:sz w:val="28"/>
          <w:szCs w:val="28"/>
        </w:rPr>
      </w:pPr>
      <w:r w:rsidRPr="00B65EC0">
        <w:rPr>
          <w:rFonts w:ascii="Times New Roman" w:eastAsia="Calibri" w:hAnsi="Times New Roman"/>
          <w:sz w:val="28"/>
          <w:szCs w:val="28"/>
        </w:rPr>
        <w:t>- Кітапхананың нормативтік-регламенттеуші құжаттары бар Папка (Қазақстан Республикасының заңдары, Қазақстан Республикасы Президентінің жарлықтары, Қазақстан Республикасы Үкіметінің қаулылары, Қазақстан Республикасы Білім және ғылым министрлігінің бұйрықтары мен өкімдері, Қазақстан Республикасы Білім және ғылым министрлігінің Республикалық ғылыми-педагогикалық кітапханасының әдістемелік ұсынымдары (ҚР БҒМ РҒПБ).</w:t>
      </w:r>
    </w:p>
    <w:p w14:paraId="60586B59" w14:textId="77777777" w:rsidR="00B65EC0" w:rsidRPr="00B65EC0" w:rsidRDefault="00B65EC0" w:rsidP="00B65EC0">
      <w:pPr>
        <w:ind w:firstLine="567"/>
        <w:jc w:val="both"/>
        <w:rPr>
          <w:rFonts w:ascii="Times New Roman" w:eastAsia="Calibri" w:hAnsi="Times New Roman"/>
          <w:b/>
          <w:sz w:val="28"/>
          <w:szCs w:val="28"/>
        </w:rPr>
      </w:pPr>
      <w:r w:rsidRPr="00B65EC0">
        <w:rPr>
          <w:rFonts w:ascii="Times New Roman" w:eastAsia="Calibri" w:hAnsi="Times New Roman"/>
          <w:b/>
          <w:sz w:val="28"/>
          <w:szCs w:val="28"/>
        </w:rPr>
        <w:t>Есептік құжаттаманың болуы:</w:t>
      </w:r>
    </w:p>
    <w:p w14:paraId="3B1B1FCE" w14:textId="77777777" w:rsidR="00B65EC0" w:rsidRPr="00B65EC0" w:rsidRDefault="00B65EC0" w:rsidP="00B65EC0">
      <w:pPr>
        <w:ind w:firstLine="567"/>
        <w:jc w:val="both"/>
        <w:rPr>
          <w:rFonts w:ascii="Times New Roman" w:eastAsia="Calibri" w:hAnsi="Times New Roman"/>
          <w:sz w:val="28"/>
          <w:szCs w:val="28"/>
        </w:rPr>
      </w:pPr>
      <w:r w:rsidRPr="00B65EC0">
        <w:rPr>
          <w:rFonts w:ascii="Times New Roman" w:eastAsia="Calibri" w:hAnsi="Times New Roman"/>
          <w:sz w:val="28"/>
          <w:szCs w:val="28"/>
        </w:rPr>
        <w:t>Кітапханада келесі есеп беру құжаттары бар:</w:t>
      </w:r>
    </w:p>
    <w:p w14:paraId="1A9FFFF3" w14:textId="77777777" w:rsidR="00B65EC0" w:rsidRPr="00B65EC0" w:rsidRDefault="00B65EC0" w:rsidP="00B65EC0">
      <w:pPr>
        <w:ind w:firstLine="567"/>
        <w:jc w:val="both"/>
        <w:rPr>
          <w:rFonts w:ascii="Times New Roman" w:eastAsia="Calibri" w:hAnsi="Times New Roman"/>
          <w:sz w:val="28"/>
          <w:szCs w:val="28"/>
        </w:rPr>
      </w:pPr>
      <w:r w:rsidRPr="00B65EC0">
        <w:rPr>
          <w:rFonts w:ascii="Times New Roman" w:eastAsia="Calibri" w:hAnsi="Times New Roman"/>
          <w:sz w:val="28"/>
          <w:szCs w:val="28"/>
        </w:rPr>
        <w:t>- Негізгі кітапхана қорының жиынтық есебі кітабы</w:t>
      </w:r>
    </w:p>
    <w:p w14:paraId="072AC627" w14:textId="77777777" w:rsidR="00B65EC0" w:rsidRPr="00B65EC0" w:rsidRDefault="00B65EC0" w:rsidP="00B65EC0">
      <w:pPr>
        <w:ind w:firstLine="567"/>
        <w:jc w:val="both"/>
        <w:rPr>
          <w:rFonts w:ascii="Times New Roman" w:eastAsia="Calibri" w:hAnsi="Times New Roman"/>
          <w:sz w:val="28"/>
          <w:szCs w:val="28"/>
        </w:rPr>
      </w:pPr>
      <w:r w:rsidRPr="00B65EC0">
        <w:rPr>
          <w:rFonts w:ascii="Times New Roman" w:eastAsia="Calibri" w:hAnsi="Times New Roman"/>
          <w:sz w:val="28"/>
          <w:szCs w:val="28"/>
        </w:rPr>
        <w:t>- Түгендеу кітаптары</w:t>
      </w:r>
    </w:p>
    <w:p w14:paraId="0F00747A" w14:textId="77777777" w:rsidR="00B65EC0" w:rsidRPr="00B65EC0" w:rsidRDefault="00B65EC0" w:rsidP="00B65EC0">
      <w:pPr>
        <w:ind w:firstLine="567"/>
        <w:jc w:val="both"/>
        <w:rPr>
          <w:rFonts w:ascii="Times New Roman" w:eastAsia="Calibri" w:hAnsi="Times New Roman"/>
          <w:sz w:val="28"/>
          <w:szCs w:val="28"/>
        </w:rPr>
      </w:pPr>
      <w:r w:rsidRPr="00B65EC0">
        <w:rPr>
          <w:rFonts w:ascii="Times New Roman" w:eastAsia="Calibri" w:hAnsi="Times New Roman"/>
          <w:sz w:val="28"/>
          <w:szCs w:val="28"/>
        </w:rPr>
        <w:t>- Негізгі кітапхана қорының қозғалыс актілерінің папкалары (есептен шығару)</w:t>
      </w:r>
    </w:p>
    <w:p w14:paraId="1F81298A" w14:textId="77777777" w:rsidR="00B65EC0" w:rsidRPr="00B65EC0" w:rsidRDefault="00B65EC0" w:rsidP="00B65EC0">
      <w:pPr>
        <w:ind w:firstLine="567"/>
        <w:jc w:val="both"/>
        <w:rPr>
          <w:rFonts w:ascii="Times New Roman" w:eastAsia="Calibri" w:hAnsi="Times New Roman"/>
          <w:sz w:val="28"/>
          <w:szCs w:val="28"/>
        </w:rPr>
      </w:pPr>
      <w:r w:rsidRPr="00B65EC0">
        <w:rPr>
          <w:rFonts w:ascii="Times New Roman" w:eastAsia="Calibri" w:hAnsi="Times New Roman"/>
          <w:sz w:val="28"/>
          <w:szCs w:val="28"/>
        </w:rPr>
        <w:t>- Кітапхана жұмысының күнделігі</w:t>
      </w:r>
    </w:p>
    <w:p w14:paraId="392355F8" w14:textId="77777777" w:rsidR="00B65EC0" w:rsidRPr="00B65EC0" w:rsidRDefault="00B65EC0" w:rsidP="00B65EC0">
      <w:pPr>
        <w:ind w:firstLine="567"/>
        <w:jc w:val="both"/>
        <w:rPr>
          <w:rFonts w:ascii="Times New Roman" w:eastAsia="Calibri" w:hAnsi="Times New Roman"/>
          <w:sz w:val="28"/>
          <w:szCs w:val="28"/>
        </w:rPr>
      </w:pPr>
      <w:r w:rsidRPr="00B65EC0">
        <w:rPr>
          <w:rFonts w:ascii="Times New Roman" w:eastAsia="Calibri" w:hAnsi="Times New Roman"/>
          <w:sz w:val="28"/>
          <w:szCs w:val="28"/>
        </w:rPr>
        <w:t>- Библиографиялық анықтамаларды есепке алу журналы</w:t>
      </w:r>
    </w:p>
    <w:p w14:paraId="1BA5E5D6" w14:textId="77777777" w:rsidR="00B65EC0" w:rsidRPr="00B65EC0" w:rsidRDefault="00B65EC0" w:rsidP="00B65EC0">
      <w:pPr>
        <w:ind w:firstLine="567"/>
        <w:jc w:val="both"/>
        <w:rPr>
          <w:rFonts w:ascii="Times New Roman" w:eastAsia="Calibri" w:hAnsi="Times New Roman"/>
          <w:sz w:val="28"/>
          <w:szCs w:val="28"/>
        </w:rPr>
      </w:pPr>
      <w:r w:rsidRPr="00B65EC0">
        <w:rPr>
          <w:rFonts w:ascii="Times New Roman" w:eastAsia="Calibri" w:hAnsi="Times New Roman"/>
          <w:sz w:val="28"/>
          <w:szCs w:val="28"/>
        </w:rPr>
        <w:t>- Оқулықтарды есепке алу журналдары</w:t>
      </w:r>
    </w:p>
    <w:p w14:paraId="466EF4F2" w14:textId="77777777" w:rsidR="00B65EC0" w:rsidRPr="00B65EC0" w:rsidRDefault="00B65EC0" w:rsidP="00B65EC0">
      <w:pPr>
        <w:ind w:firstLine="567"/>
        <w:jc w:val="both"/>
        <w:rPr>
          <w:rFonts w:ascii="Times New Roman" w:eastAsia="Calibri" w:hAnsi="Times New Roman"/>
          <w:sz w:val="28"/>
          <w:szCs w:val="28"/>
        </w:rPr>
      </w:pPr>
      <w:r w:rsidRPr="00B65EC0">
        <w:rPr>
          <w:rFonts w:ascii="Times New Roman" w:eastAsia="Calibri" w:hAnsi="Times New Roman"/>
          <w:sz w:val="28"/>
          <w:szCs w:val="28"/>
        </w:rPr>
        <w:t>- Оқулықтарды жеткізу бойынша шот-фактуралардың көшірмелері бар папка</w:t>
      </w:r>
    </w:p>
    <w:p w14:paraId="29B7B637" w14:textId="77777777" w:rsidR="00B65EC0" w:rsidRPr="00B65EC0" w:rsidRDefault="00B65EC0" w:rsidP="00B65EC0">
      <w:pPr>
        <w:ind w:firstLine="567"/>
        <w:jc w:val="both"/>
        <w:rPr>
          <w:rFonts w:ascii="Times New Roman" w:eastAsia="Calibri" w:hAnsi="Times New Roman"/>
          <w:sz w:val="28"/>
          <w:szCs w:val="28"/>
        </w:rPr>
      </w:pPr>
      <w:r w:rsidRPr="00B65EC0">
        <w:rPr>
          <w:rFonts w:ascii="Times New Roman" w:eastAsia="Calibri" w:hAnsi="Times New Roman"/>
          <w:sz w:val="28"/>
          <w:szCs w:val="28"/>
        </w:rPr>
        <w:t>- Сыныптар бойынша оқулықтар беру журналы.</w:t>
      </w:r>
    </w:p>
    <w:p w14:paraId="07D62EB4" w14:textId="77777777" w:rsidR="00B65EC0" w:rsidRPr="00B65EC0" w:rsidRDefault="00B65EC0" w:rsidP="00B65EC0">
      <w:pPr>
        <w:ind w:firstLine="567"/>
        <w:jc w:val="both"/>
        <w:rPr>
          <w:rFonts w:ascii="Times New Roman" w:eastAsia="Calibri" w:hAnsi="Times New Roman"/>
          <w:b/>
          <w:sz w:val="28"/>
          <w:szCs w:val="28"/>
        </w:rPr>
      </w:pPr>
      <w:r w:rsidRPr="00B65EC0">
        <w:rPr>
          <w:rFonts w:ascii="Times New Roman" w:eastAsia="Calibri" w:hAnsi="Times New Roman"/>
          <w:b/>
          <w:sz w:val="28"/>
          <w:szCs w:val="28"/>
        </w:rPr>
        <w:lastRenderedPageBreak/>
        <w:t>Оқырмандармен жұмыс:</w:t>
      </w:r>
    </w:p>
    <w:p w14:paraId="3ECA773F" w14:textId="77777777" w:rsidR="00B65EC0" w:rsidRPr="00B65EC0" w:rsidRDefault="00B65EC0" w:rsidP="00B65EC0">
      <w:pPr>
        <w:ind w:firstLine="567"/>
        <w:jc w:val="both"/>
        <w:rPr>
          <w:rFonts w:ascii="Times New Roman" w:eastAsia="Calibri" w:hAnsi="Times New Roman"/>
          <w:sz w:val="28"/>
          <w:szCs w:val="28"/>
        </w:rPr>
      </w:pPr>
      <w:r w:rsidRPr="00B65EC0">
        <w:rPr>
          <w:rFonts w:ascii="Times New Roman" w:eastAsia="Calibri" w:hAnsi="Times New Roman"/>
          <w:sz w:val="28"/>
          <w:szCs w:val="28"/>
        </w:rPr>
        <w:t>Кітапханалық қызмет көрсету «Кітапхана туралы ережеге»   және кітапхана жоспарына сәйкес жүзеге асырылады. Кітапхана қажетті стеллаждармен қамтамасыз етілген. Кітапхананың жұмыс кестесі, кітаптарды пайдалану ережелері ілінген.</w:t>
      </w:r>
    </w:p>
    <w:p w14:paraId="784D8D24" w14:textId="77777777" w:rsidR="00B65EC0" w:rsidRPr="00B65EC0" w:rsidRDefault="00B65EC0" w:rsidP="00B65EC0">
      <w:pPr>
        <w:ind w:firstLine="567"/>
        <w:jc w:val="both"/>
        <w:rPr>
          <w:rFonts w:ascii="Times New Roman" w:eastAsia="Calibri" w:hAnsi="Times New Roman"/>
          <w:sz w:val="28"/>
          <w:szCs w:val="28"/>
        </w:rPr>
      </w:pPr>
      <w:r w:rsidRPr="00B65EC0">
        <w:rPr>
          <w:rFonts w:ascii="Times New Roman" w:eastAsia="Calibri" w:hAnsi="Times New Roman"/>
          <w:sz w:val="28"/>
          <w:szCs w:val="28"/>
        </w:rPr>
        <w:t>Оқырмандарды қайта тіркеу, сабаққа қатысу және кітап беру күнделік жазбаларына сәйкес келеді. Формулярлар уақтылы толтырылады. Оқырмандар кітапхана қорынан __7-14_ күн мерзімге баспа басылымдарын уақытша пайдалануға алады, кітапханашыдан алынған анықтамалық ақпаратты пайдаланады. Барлық оқушылар мен оқытушылар "кітапхананы пайдалану ережелерін" сақтайды, бұл олардың тәуелсіз кітапхана пайдаланушыларының дағдыларын қалыптастырады. Кітапхана оқытушыларға, сынып жетекшілеріне іс-шараларды, сынып сағаттарын өткізуге көмек көрсетеді. Әдебиеттер, Өлеңдер іріктеліп, кітап көрмелері рәсімделеді.</w:t>
      </w:r>
    </w:p>
    <w:p w14:paraId="522C9570" w14:textId="77777777" w:rsidR="00B65EC0" w:rsidRPr="00B65EC0" w:rsidRDefault="00B65EC0" w:rsidP="00B65EC0">
      <w:pPr>
        <w:ind w:firstLine="567"/>
        <w:jc w:val="both"/>
        <w:rPr>
          <w:rFonts w:ascii="Times New Roman" w:eastAsia="Calibri" w:hAnsi="Times New Roman"/>
          <w:sz w:val="28"/>
          <w:szCs w:val="28"/>
        </w:rPr>
      </w:pPr>
      <w:r w:rsidRPr="00B65EC0">
        <w:rPr>
          <w:rFonts w:ascii="Times New Roman" w:eastAsia="Calibri" w:hAnsi="Times New Roman"/>
          <w:sz w:val="28"/>
          <w:szCs w:val="28"/>
        </w:rPr>
        <w:t>Жеке қызмет көрсетудің негізгі нысандары:</w:t>
      </w:r>
    </w:p>
    <w:p w14:paraId="136DD12B" w14:textId="77777777" w:rsidR="00B65EC0" w:rsidRPr="00B65EC0" w:rsidRDefault="00B65EC0" w:rsidP="00B65EC0">
      <w:pPr>
        <w:ind w:firstLine="567"/>
        <w:jc w:val="both"/>
        <w:rPr>
          <w:rFonts w:ascii="Times New Roman" w:eastAsia="Calibri" w:hAnsi="Times New Roman"/>
          <w:sz w:val="28"/>
          <w:szCs w:val="28"/>
        </w:rPr>
      </w:pPr>
      <w:r w:rsidRPr="00B65EC0">
        <w:rPr>
          <w:rFonts w:ascii="Times New Roman" w:eastAsia="Calibri" w:hAnsi="Times New Roman"/>
          <w:sz w:val="28"/>
          <w:szCs w:val="28"/>
        </w:rPr>
        <w:t>- кітапханаға жазылу кезіндегі әңгіме;</w:t>
      </w:r>
    </w:p>
    <w:p w14:paraId="76FE0C2D" w14:textId="77777777" w:rsidR="00B65EC0" w:rsidRPr="00B65EC0" w:rsidRDefault="00B65EC0" w:rsidP="00B65EC0">
      <w:pPr>
        <w:ind w:firstLine="567"/>
        <w:jc w:val="both"/>
        <w:rPr>
          <w:rFonts w:ascii="Times New Roman" w:eastAsia="Calibri" w:hAnsi="Times New Roman"/>
          <w:sz w:val="28"/>
          <w:szCs w:val="28"/>
        </w:rPr>
      </w:pPr>
      <w:r w:rsidRPr="00B65EC0">
        <w:rPr>
          <w:rFonts w:ascii="Times New Roman" w:eastAsia="Calibri" w:hAnsi="Times New Roman"/>
          <w:sz w:val="28"/>
          <w:szCs w:val="28"/>
        </w:rPr>
        <w:t>- оқылған туралы әңгіме;</w:t>
      </w:r>
    </w:p>
    <w:p w14:paraId="0B2604F9" w14:textId="77777777" w:rsidR="00B65EC0" w:rsidRPr="00B65EC0" w:rsidRDefault="00B65EC0" w:rsidP="00B65EC0">
      <w:pPr>
        <w:ind w:firstLine="567"/>
        <w:jc w:val="both"/>
        <w:rPr>
          <w:rFonts w:ascii="Times New Roman" w:eastAsia="Calibri" w:hAnsi="Times New Roman"/>
          <w:sz w:val="28"/>
          <w:szCs w:val="28"/>
        </w:rPr>
      </w:pPr>
      <w:r w:rsidRPr="00B65EC0">
        <w:rPr>
          <w:rFonts w:ascii="Times New Roman" w:eastAsia="Calibri" w:hAnsi="Times New Roman"/>
          <w:sz w:val="28"/>
          <w:szCs w:val="28"/>
        </w:rPr>
        <w:t>- кітап таңдау кезіндегі ұсынымдық әңгімелер;</w:t>
      </w:r>
    </w:p>
    <w:p w14:paraId="4C998A37" w14:textId="77777777" w:rsidR="00B65EC0" w:rsidRPr="00B65EC0" w:rsidRDefault="00B65EC0" w:rsidP="00B65EC0">
      <w:pPr>
        <w:ind w:firstLine="567"/>
        <w:jc w:val="both"/>
        <w:rPr>
          <w:rFonts w:ascii="Times New Roman" w:eastAsia="Calibri" w:hAnsi="Times New Roman"/>
          <w:sz w:val="28"/>
          <w:szCs w:val="28"/>
        </w:rPr>
      </w:pPr>
      <w:r w:rsidRPr="00B65EC0">
        <w:rPr>
          <w:rFonts w:ascii="Times New Roman" w:eastAsia="Calibri" w:hAnsi="Times New Roman"/>
          <w:sz w:val="28"/>
          <w:szCs w:val="28"/>
        </w:rPr>
        <w:t>- оқырман формулярларын талдау.</w:t>
      </w:r>
    </w:p>
    <w:p w14:paraId="39583DF1" w14:textId="77777777" w:rsidR="00B65EC0" w:rsidRPr="00B65EC0" w:rsidRDefault="00B65EC0" w:rsidP="00B65EC0">
      <w:pPr>
        <w:ind w:firstLine="567"/>
        <w:jc w:val="both"/>
        <w:rPr>
          <w:rFonts w:ascii="Times New Roman" w:eastAsia="Calibri" w:hAnsi="Times New Roman"/>
          <w:sz w:val="28"/>
          <w:szCs w:val="28"/>
        </w:rPr>
      </w:pPr>
      <w:r w:rsidRPr="00B65EC0">
        <w:rPr>
          <w:rFonts w:ascii="Times New Roman" w:eastAsia="Calibri" w:hAnsi="Times New Roman"/>
          <w:sz w:val="28"/>
          <w:szCs w:val="28"/>
        </w:rPr>
        <w:t>Оқырман формулярларын талдау бойынша оқырмандар арасында көркем әдебиет пен балалар әдебиеті ең көп сұранысқа ие деп айтуға болады. Бірақ кітап беру саны азайып келеді-бұл кітапханадағы әдебиет оқырмандардың сұранысына сәйкес келмейтіндігімен, қазіргі балалар жазушыларының қазақ және орыс тілдеріндегі кітаптары аз болуымен түсіндіріледі. Балалар жарқын суреттері бар жаңа, қызықты кітаптарды оқығысы келеді.</w:t>
      </w:r>
    </w:p>
    <w:p w14:paraId="094D17DA" w14:textId="77777777" w:rsidR="00B65EC0" w:rsidRPr="00B65EC0" w:rsidRDefault="00B65EC0" w:rsidP="00B65EC0">
      <w:pPr>
        <w:ind w:firstLine="567"/>
        <w:jc w:val="both"/>
        <w:rPr>
          <w:rFonts w:ascii="Times New Roman" w:eastAsia="Calibri" w:hAnsi="Times New Roman"/>
          <w:sz w:val="28"/>
          <w:szCs w:val="28"/>
        </w:rPr>
      </w:pPr>
      <w:r w:rsidRPr="00B65EC0">
        <w:rPr>
          <w:rFonts w:ascii="Times New Roman" w:eastAsia="Calibri" w:hAnsi="Times New Roman"/>
          <w:sz w:val="28"/>
          <w:szCs w:val="28"/>
        </w:rPr>
        <w:t>Оқытушыларға берілген материалдардың төмен көрсеткіші әдістемелік әдебиеттердің жеткіліксіз мөлшерде болуымен, оқу кабинеттерде  Интернетке қосылған компьютерлер бар екендігімен түсіндіріледі.</w:t>
      </w:r>
    </w:p>
    <w:p w14:paraId="6D98BCBE" w14:textId="77777777" w:rsidR="00B65EC0" w:rsidRPr="00B65EC0" w:rsidRDefault="00B65EC0" w:rsidP="00B65EC0">
      <w:pPr>
        <w:ind w:firstLine="567"/>
        <w:jc w:val="both"/>
        <w:rPr>
          <w:rFonts w:ascii="Times New Roman" w:eastAsia="Calibri" w:hAnsi="Times New Roman"/>
          <w:sz w:val="28"/>
          <w:szCs w:val="28"/>
        </w:rPr>
      </w:pPr>
      <w:r w:rsidRPr="00B65EC0">
        <w:rPr>
          <w:rFonts w:ascii="Times New Roman" w:eastAsia="Calibri" w:hAnsi="Times New Roman"/>
          <w:sz w:val="28"/>
          <w:szCs w:val="28"/>
        </w:rPr>
        <w:t>Оқуға тарту мақсатында кітапханада мерейтойлық және айтулы күндерге, сондай-ақ уақытша және тұрақты жұмыс істейтін әр түрлі айлықтарға түрлі көрмелер ұйымдастырылады.</w:t>
      </w:r>
    </w:p>
    <w:p w14:paraId="178DA7DB" w14:textId="77777777" w:rsidR="00B65EC0" w:rsidRPr="00B65EC0" w:rsidRDefault="00B65EC0" w:rsidP="00B65EC0">
      <w:pPr>
        <w:tabs>
          <w:tab w:val="left" w:pos="0"/>
        </w:tabs>
        <w:jc w:val="both"/>
        <w:rPr>
          <w:sz w:val="28"/>
          <w:szCs w:val="28"/>
        </w:rPr>
      </w:pPr>
      <w:r w:rsidRPr="00B65EC0">
        <w:rPr>
          <w:rFonts w:ascii="Times New Roman" w:eastAsia="Calibri" w:hAnsi="Times New Roman"/>
          <w:sz w:val="28"/>
          <w:szCs w:val="28"/>
        </w:rPr>
        <w:tab/>
        <w:t xml:space="preserve">Кітапхана  мектеп жоспары бойынша  жаңа ақпараттық  көздерімен, жаңа технология тәсілдерімен жұмыс істейді. Мұғалімдер мен оқушылардың жаңаша ізденісі нәтижесінде жаңа ақпараттық тәсілдермен жұмыстар іске асырылады. Жұмыс істеу бірнеше бөлімдерге байланысты атқарылады. </w:t>
      </w:r>
    </w:p>
    <w:p w14:paraId="306D4684" w14:textId="77777777" w:rsidR="00B65EC0" w:rsidRPr="00B65EC0" w:rsidRDefault="00B65EC0" w:rsidP="00B65EC0">
      <w:pPr>
        <w:tabs>
          <w:tab w:val="left" w:pos="5720"/>
        </w:tabs>
        <w:jc w:val="both"/>
        <w:rPr>
          <w:rFonts w:ascii="Times New Roman" w:eastAsia="Calibri" w:hAnsi="Times New Roman"/>
          <w:b/>
          <w:sz w:val="28"/>
          <w:szCs w:val="28"/>
        </w:rPr>
      </w:pPr>
      <w:r w:rsidRPr="00B65EC0">
        <w:rPr>
          <w:rFonts w:ascii="Times New Roman" w:eastAsia="Calibri" w:hAnsi="Times New Roman"/>
          <w:b/>
          <w:sz w:val="28"/>
          <w:szCs w:val="28"/>
        </w:rPr>
        <w:t>Қордағы   жалпы кітап қоры</w:t>
      </w:r>
      <w:r w:rsidRPr="00B65EC0">
        <w:rPr>
          <w:rFonts w:ascii="Times New Roman" w:eastAsia="Calibri" w:hAnsi="Times New Roman"/>
          <w:sz w:val="28"/>
          <w:szCs w:val="28"/>
        </w:rPr>
        <w:tab/>
      </w:r>
    </w:p>
    <w:p w14:paraId="6B36F424" w14:textId="77777777" w:rsidR="00B65EC0" w:rsidRPr="00B65EC0" w:rsidRDefault="00B65EC0" w:rsidP="00B65EC0">
      <w:pPr>
        <w:tabs>
          <w:tab w:val="left" w:pos="5720"/>
        </w:tabs>
        <w:jc w:val="both"/>
        <w:rPr>
          <w:rFonts w:ascii="Times New Roman" w:eastAsia="Calibri" w:hAnsi="Times New Roman"/>
          <w:sz w:val="28"/>
          <w:szCs w:val="28"/>
        </w:rPr>
      </w:pPr>
      <w:r w:rsidRPr="00B65EC0">
        <w:rPr>
          <w:rFonts w:ascii="Times New Roman" w:hAnsi="Times New Roman"/>
          <w:sz w:val="28"/>
          <w:szCs w:val="28"/>
        </w:rPr>
        <w:t xml:space="preserve">                    </w:t>
      </w:r>
      <w:r w:rsidRPr="00B65EC0">
        <w:rPr>
          <w:rFonts w:ascii="Times New Roman" w:eastAsia="Calibri" w:hAnsi="Times New Roman"/>
          <w:sz w:val="28"/>
          <w:szCs w:val="28"/>
        </w:rPr>
        <w:t>2022-2023  оқу жылы кітапхана қоры –  2186 дана</w:t>
      </w:r>
    </w:p>
    <w:p w14:paraId="36410024" w14:textId="77777777" w:rsidR="00B65EC0" w:rsidRPr="00B65EC0" w:rsidRDefault="00B65EC0" w:rsidP="00B65EC0">
      <w:pPr>
        <w:tabs>
          <w:tab w:val="left" w:pos="5720"/>
        </w:tabs>
        <w:rPr>
          <w:sz w:val="28"/>
          <w:szCs w:val="28"/>
        </w:rPr>
      </w:pPr>
      <w:r w:rsidRPr="00B65EC0">
        <w:rPr>
          <w:rFonts w:ascii="Times New Roman" w:eastAsia="Calibri" w:hAnsi="Times New Roman"/>
          <w:sz w:val="28"/>
          <w:szCs w:val="28"/>
        </w:rPr>
        <w:t xml:space="preserve">                    2023-2024 оқу жылы кітапхана қоры – 2297дана</w:t>
      </w:r>
    </w:p>
    <w:p w14:paraId="76AF30AE" w14:textId="77777777" w:rsidR="00B65EC0" w:rsidRPr="009D218A" w:rsidRDefault="00B65EC0" w:rsidP="00B65EC0">
      <w:pPr>
        <w:jc w:val="center"/>
      </w:pPr>
      <w:r w:rsidRPr="004F67D6">
        <w:rPr>
          <w:rFonts w:ascii="Times New Roman" w:eastAsia="Calibri" w:hAnsi="Times New Roman"/>
          <w:b/>
          <w:sz w:val="28"/>
        </w:rPr>
        <w:t>Жалпы кітапхананың кітап қоры</w:t>
      </w:r>
    </w:p>
    <w:tbl>
      <w:tblPr>
        <w:tblW w:w="7131" w:type="dxa"/>
        <w:tblInd w:w="-10" w:type="dxa"/>
        <w:tblLayout w:type="fixed"/>
        <w:tblLook w:val="0000" w:firstRow="0" w:lastRow="0" w:firstColumn="0" w:lastColumn="0" w:noHBand="0" w:noVBand="0"/>
      </w:tblPr>
      <w:tblGrid>
        <w:gridCol w:w="584"/>
        <w:gridCol w:w="3660"/>
        <w:gridCol w:w="1470"/>
        <w:gridCol w:w="1417"/>
      </w:tblGrid>
      <w:tr w:rsidR="00B65EC0" w:rsidRPr="004F67D6" w14:paraId="22A2206B" w14:textId="77777777" w:rsidTr="00320F72">
        <w:tc>
          <w:tcPr>
            <w:tcW w:w="584" w:type="dxa"/>
            <w:tcBorders>
              <w:top w:val="single" w:sz="4" w:space="0" w:color="000000"/>
              <w:left w:val="single" w:sz="4" w:space="0" w:color="000000"/>
              <w:bottom w:val="single" w:sz="4" w:space="0" w:color="000000"/>
              <w:right w:val="single" w:sz="4" w:space="0" w:color="000000"/>
            </w:tcBorders>
            <w:shd w:val="clear" w:color="auto" w:fill="auto"/>
          </w:tcPr>
          <w:p w14:paraId="39EB679E" w14:textId="77777777" w:rsidR="00B65EC0" w:rsidRPr="004F67D6" w:rsidRDefault="00B65EC0" w:rsidP="00320F72">
            <w:pPr>
              <w:jc w:val="both"/>
            </w:pPr>
            <w:r w:rsidRPr="004F67D6">
              <w:rPr>
                <w:rFonts w:ascii="Times New Roman" w:eastAsia="Calibri" w:hAnsi="Times New Roman"/>
                <w:b/>
              </w:rPr>
              <w:t>№</w:t>
            </w:r>
          </w:p>
        </w:tc>
        <w:tc>
          <w:tcPr>
            <w:tcW w:w="3660" w:type="dxa"/>
            <w:tcBorders>
              <w:top w:val="single" w:sz="4" w:space="0" w:color="000000"/>
              <w:left w:val="single" w:sz="4" w:space="0" w:color="000000"/>
              <w:bottom w:val="single" w:sz="4" w:space="0" w:color="000000"/>
              <w:right w:val="single" w:sz="4" w:space="0" w:color="000000"/>
            </w:tcBorders>
            <w:shd w:val="clear" w:color="auto" w:fill="auto"/>
          </w:tcPr>
          <w:p w14:paraId="16F2DB2A" w14:textId="77777777" w:rsidR="00B65EC0" w:rsidRPr="004F67D6" w:rsidRDefault="00B65EC0" w:rsidP="00320F72">
            <w:pPr>
              <w:jc w:val="both"/>
            </w:pPr>
            <w:r w:rsidRPr="004F67D6">
              <w:rPr>
                <w:rFonts w:ascii="Times New Roman" w:eastAsia="Calibri" w:hAnsi="Times New Roman"/>
                <w:b/>
              </w:rPr>
              <w:t>Қордың құрылымы</w:t>
            </w:r>
          </w:p>
        </w:tc>
        <w:tc>
          <w:tcPr>
            <w:tcW w:w="1470" w:type="dxa"/>
            <w:tcBorders>
              <w:top w:val="single" w:sz="4" w:space="0" w:color="000000"/>
              <w:left w:val="single" w:sz="4" w:space="0" w:color="000000"/>
              <w:bottom w:val="single" w:sz="4" w:space="0" w:color="000000"/>
              <w:right w:val="single" w:sz="4" w:space="0" w:color="000000"/>
            </w:tcBorders>
            <w:shd w:val="clear" w:color="auto" w:fill="auto"/>
          </w:tcPr>
          <w:p w14:paraId="7DCE87A9" w14:textId="77777777" w:rsidR="00B65EC0" w:rsidRPr="004F67D6" w:rsidRDefault="00B65EC0" w:rsidP="00320F72">
            <w:pPr>
              <w:jc w:val="both"/>
            </w:pPr>
            <w:r>
              <w:rPr>
                <w:rFonts w:ascii="Times New Roman" w:eastAsia="Calibri" w:hAnsi="Times New Roman"/>
                <w:b/>
              </w:rPr>
              <w:t>2022</w:t>
            </w:r>
            <w:r w:rsidRPr="004F67D6">
              <w:rPr>
                <w:rFonts w:ascii="Times New Roman" w:eastAsia="Calibri" w:hAnsi="Times New Roman"/>
                <w:b/>
              </w:rPr>
              <w:t xml:space="preserve"> - 202</w:t>
            </w:r>
            <w:r>
              <w:rPr>
                <w:rFonts w:ascii="Times New Roman" w:eastAsia="Calibri" w:hAnsi="Times New Roman"/>
                <w:b/>
              </w:rPr>
              <w:t>3</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77376171" w14:textId="77777777" w:rsidR="00B65EC0" w:rsidRPr="004F67D6" w:rsidRDefault="00B65EC0" w:rsidP="00320F72">
            <w:pPr>
              <w:jc w:val="both"/>
            </w:pPr>
            <w:r w:rsidRPr="004F67D6">
              <w:rPr>
                <w:rFonts w:ascii="Times New Roman" w:eastAsia="Calibri" w:hAnsi="Times New Roman"/>
                <w:b/>
              </w:rPr>
              <w:t>202</w:t>
            </w:r>
            <w:r>
              <w:rPr>
                <w:rFonts w:ascii="Times New Roman" w:eastAsia="Calibri" w:hAnsi="Times New Roman"/>
                <w:b/>
              </w:rPr>
              <w:t>3</w:t>
            </w:r>
            <w:r w:rsidRPr="004F67D6">
              <w:rPr>
                <w:rFonts w:ascii="Times New Roman" w:eastAsia="Calibri" w:hAnsi="Times New Roman"/>
                <w:b/>
              </w:rPr>
              <w:t xml:space="preserve"> – 202</w:t>
            </w:r>
            <w:r>
              <w:rPr>
                <w:rFonts w:ascii="Times New Roman" w:eastAsia="Calibri" w:hAnsi="Times New Roman"/>
                <w:b/>
              </w:rPr>
              <w:t>4</w:t>
            </w:r>
          </w:p>
        </w:tc>
      </w:tr>
      <w:tr w:rsidR="00B65EC0" w:rsidRPr="004F67D6" w14:paraId="72B31533" w14:textId="77777777" w:rsidTr="00320F72">
        <w:tc>
          <w:tcPr>
            <w:tcW w:w="584" w:type="dxa"/>
            <w:tcBorders>
              <w:top w:val="single" w:sz="4" w:space="0" w:color="000000"/>
              <w:left w:val="single" w:sz="4" w:space="0" w:color="000000"/>
              <w:bottom w:val="single" w:sz="4" w:space="0" w:color="000000"/>
              <w:right w:val="single" w:sz="4" w:space="0" w:color="000000"/>
            </w:tcBorders>
            <w:shd w:val="clear" w:color="auto" w:fill="auto"/>
          </w:tcPr>
          <w:p w14:paraId="40C25FCB" w14:textId="77777777" w:rsidR="00B65EC0" w:rsidRPr="004F67D6" w:rsidRDefault="00B65EC0" w:rsidP="00320F72">
            <w:pPr>
              <w:jc w:val="both"/>
            </w:pPr>
            <w:r w:rsidRPr="004F67D6">
              <w:rPr>
                <w:rFonts w:ascii="Times New Roman" w:eastAsia="Calibri" w:hAnsi="Times New Roman"/>
              </w:rPr>
              <w:t>1</w:t>
            </w:r>
          </w:p>
        </w:tc>
        <w:tc>
          <w:tcPr>
            <w:tcW w:w="3660" w:type="dxa"/>
            <w:tcBorders>
              <w:top w:val="single" w:sz="4" w:space="0" w:color="000000"/>
              <w:left w:val="single" w:sz="4" w:space="0" w:color="000000"/>
              <w:bottom w:val="single" w:sz="4" w:space="0" w:color="000000"/>
              <w:right w:val="single" w:sz="4" w:space="0" w:color="000000"/>
            </w:tcBorders>
            <w:shd w:val="clear" w:color="auto" w:fill="auto"/>
          </w:tcPr>
          <w:p w14:paraId="7BE1CE0D" w14:textId="77777777" w:rsidR="00B65EC0" w:rsidRPr="004F67D6" w:rsidRDefault="00B65EC0" w:rsidP="00320F72">
            <w:pPr>
              <w:jc w:val="both"/>
            </w:pPr>
            <w:r w:rsidRPr="004F67D6">
              <w:rPr>
                <w:rFonts w:ascii="Times New Roman" w:eastAsia="Calibri" w:hAnsi="Times New Roman"/>
              </w:rPr>
              <w:t>Оқулықтар</w:t>
            </w:r>
          </w:p>
        </w:tc>
        <w:tc>
          <w:tcPr>
            <w:tcW w:w="1470" w:type="dxa"/>
            <w:tcBorders>
              <w:top w:val="single" w:sz="4" w:space="0" w:color="000000"/>
              <w:left w:val="single" w:sz="4" w:space="0" w:color="000000"/>
              <w:bottom w:val="single" w:sz="4" w:space="0" w:color="000000"/>
              <w:right w:val="single" w:sz="4" w:space="0" w:color="000000"/>
            </w:tcBorders>
            <w:shd w:val="clear" w:color="auto" w:fill="auto"/>
          </w:tcPr>
          <w:p w14:paraId="20AACABA" w14:textId="77777777" w:rsidR="00B65EC0" w:rsidRPr="004F67D6" w:rsidRDefault="00B65EC0" w:rsidP="00320F72">
            <w:pPr>
              <w:jc w:val="both"/>
            </w:pPr>
            <w:r>
              <w:t>2112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532FFABD" w14:textId="77777777" w:rsidR="00B65EC0" w:rsidRPr="004F67D6" w:rsidRDefault="00B65EC0" w:rsidP="00320F72">
            <w:pPr>
              <w:jc w:val="both"/>
            </w:pPr>
            <w:r>
              <w:t>2181</w:t>
            </w:r>
          </w:p>
        </w:tc>
      </w:tr>
      <w:tr w:rsidR="00B65EC0" w:rsidRPr="004F67D6" w14:paraId="2F4D125C" w14:textId="77777777" w:rsidTr="00320F72">
        <w:tc>
          <w:tcPr>
            <w:tcW w:w="584" w:type="dxa"/>
            <w:tcBorders>
              <w:top w:val="single" w:sz="4" w:space="0" w:color="000000"/>
              <w:left w:val="single" w:sz="4" w:space="0" w:color="000000"/>
              <w:bottom w:val="single" w:sz="4" w:space="0" w:color="000000"/>
              <w:right w:val="single" w:sz="4" w:space="0" w:color="000000"/>
            </w:tcBorders>
            <w:shd w:val="clear" w:color="auto" w:fill="auto"/>
          </w:tcPr>
          <w:p w14:paraId="5B413EFC" w14:textId="77777777" w:rsidR="00B65EC0" w:rsidRPr="004F67D6" w:rsidRDefault="00B65EC0" w:rsidP="00320F72">
            <w:pPr>
              <w:jc w:val="both"/>
            </w:pPr>
            <w:r w:rsidRPr="004F67D6">
              <w:rPr>
                <w:rFonts w:ascii="Times New Roman" w:eastAsia="Calibri" w:hAnsi="Times New Roman"/>
              </w:rPr>
              <w:t>2</w:t>
            </w:r>
          </w:p>
        </w:tc>
        <w:tc>
          <w:tcPr>
            <w:tcW w:w="3660" w:type="dxa"/>
            <w:tcBorders>
              <w:top w:val="single" w:sz="4" w:space="0" w:color="000000"/>
              <w:left w:val="single" w:sz="4" w:space="0" w:color="000000"/>
              <w:bottom w:val="single" w:sz="4" w:space="0" w:color="000000"/>
              <w:right w:val="single" w:sz="4" w:space="0" w:color="000000"/>
            </w:tcBorders>
            <w:shd w:val="clear" w:color="auto" w:fill="auto"/>
          </w:tcPr>
          <w:p w14:paraId="711A3451" w14:textId="77777777" w:rsidR="00B65EC0" w:rsidRPr="004F67D6" w:rsidRDefault="00B65EC0" w:rsidP="00320F72">
            <w:pPr>
              <w:jc w:val="both"/>
            </w:pPr>
            <w:r w:rsidRPr="004F67D6">
              <w:rPr>
                <w:rFonts w:ascii="Times New Roman" w:eastAsia="Calibri" w:hAnsi="Times New Roman"/>
              </w:rPr>
              <w:t>Негізгі қор</w:t>
            </w:r>
          </w:p>
        </w:tc>
        <w:tc>
          <w:tcPr>
            <w:tcW w:w="1470" w:type="dxa"/>
            <w:tcBorders>
              <w:top w:val="single" w:sz="4" w:space="0" w:color="000000"/>
              <w:left w:val="single" w:sz="4" w:space="0" w:color="000000"/>
              <w:bottom w:val="single" w:sz="4" w:space="0" w:color="000000"/>
              <w:right w:val="single" w:sz="4" w:space="0" w:color="000000"/>
            </w:tcBorders>
            <w:shd w:val="clear" w:color="auto" w:fill="auto"/>
          </w:tcPr>
          <w:p w14:paraId="15560169" w14:textId="77777777" w:rsidR="00B65EC0" w:rsidRPr="004F67D6" w:rsidRDefault="00B65EC0" w:rsidP="00320F72">
            <w:pPr>
              <w:jc w:val="both"/>
            </w:pPr>
            <w:r>
              <w:t>2186</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1F80E7E5" w14:textId="77777777" w:rsidR="00B65EC0" w:rsidRPr="004F67D6" w:rsidRDefault="00B65EC0" w:rsidP="00320F72">
            <w:pPr>
              <w:jc w:val="both"/>
            </w:pPr>
            <w:r>
              <w:t>2297</w:t>
            </w:r>
          </w:p>
        </w:tc>
      </w:tr>
      <w:tr w:rsidR="00B65EC0" w:rsidRPr="004F67D6" w14:paraId="69C46BFE" w14:textId="77777777" w:rsidTr="00320F72">
        <w:tc>
          <w:tcPr>
            <w:tcW w:w="584" w:type="dxa"/>
            <w:tcBorders>
              <w:top w:val="single" w:sz="4" w:space="0" w:color="000000"/>
              <w:left w:val="single" w:sz="4" w:space="0" w:color="000000"/>
              <w:bottom w:val="single" w:sz="4" w:space="0" w:color="000000"/>
              <w:right w:val="single" w:sz="4" w:space="0" w:color="000000"/>
            </w:tcBorders>
            <w:shd w:val="clear" w:color="auto" w:fill="auto"/>
          </w:tcPr>
          <w:p w14:paraId="3AC628EA" w14:textId="77777777" w:rsidR="00B65EC0" w:rsidRPr="004F67D6" w:rsidRDefault="00B65EC0" w:rsidP="00320F72">
            <w:pPr>
              <w:jc w:val="both"/>
            </w:pPr>
            <w:r w:rsidRPr="004F67D6">
              <w:rPr>
                <w:rFonts w:ascii="Times New Roman" w:eastAsia="Calibri" w:hAnsi="Times New Roman"/>
              </w:rPr>
              <w:t>3</w:t>
            </w:r>
          </w:p>
        </w:tc>
        <w:tc>
          <w:tcPr>
            <w:tcW w:w="3660" w:type="dxa"/>
            <w:tcBorders>
              <w:top w:val="single" w:sz="4" w:space="0" w:color="000000"/>
              <w:left w:val="single" w:sz="4" w:space="0" w:color="000000"/>
              <w:bottom w:val="single" w:sz="4" w:space="0" w:color="000000"/>
              <w:right w:val="single" w:sz="4" w:space="0" w:color="000000"/>
            </w:tcBorders>
            <w:shd w:val="clear" w:color="auto" w:fill="auto"/>
          </w:tcPr>
          <w:p w14:paraId="5F1C7C83" w14:textId="77777777" w:rsidR="00B65EC0" w:rsidRPr="004F67D6" w:rsidRDefault="00B65EC0" w:rsidP="00320F72">
            <w:pPr>
              <w:jc w:val="both"/>
            </w:pPr>
            <w:r w:rsidRPr="004F67D6">
              <w:rPr>
                <w:rFonts w:ascii="Times New Roman" w:eastAsia="Calibri" w:hAnsi="Times New Roman"/>
              </w:rPr>
              <w:t>Оның ішінде көркем әдебиет</w:t>
            </w:r>
          </w:p>
        </w:tc>
        <w:tc>
          <w:tcPr>
            <w:tcW w:w="1470" w:type="dxa"/>
            <w:tcBorders>
              <w:top w:val="single" w:sz="4" w:space="0" w:color="000000"/>
              <w:left w:val="single" w:sz="4" w:space="0" w:color="000000"/>
              <w:bottom w:val="single" w:sz="4" w:space="0" w:color="000000"/>
              <w:right w:val="single" w:sz="4" w:space="0" w:color="000000"/>
            </w:tcBorders>
            <w:shd w:val="clear" w:color="auto" w:fill="auto"/>
          </w:tcPr>
          <w:p w14:paraId="62E18FD2" w14:textId="77777777" w:rsidR="00B65EC0" w:rsidRPr="004F67D6" w:rsidRDefault="00B65EC0" w:rsidP="00320F72">
            <w:pPr>
              <w:jc w:val="both"/>
            </w:pPr>
            <w:r>
              <w:t>180</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02574A27" w14:textId="77777777" w:rsidR="00B65EC0" w:rsidRPr="004F67D6" w:rsidRDefault="00B65EC0" w:rsidP="00320F72">
            <w:pPr>
              <w:jc w:val="both"/>
            </w:pPr>
            <w:r>
              <w:t>255</w:t>
            </w:r>
          </w:p>
        </w:tc>
      </w:tr>
      <w:tr w:rsidR="00B65EC0" w:rsidRPr="004F67D6" w14:paraId="2F9DF0F0" w14:textId="77777777" w:rsidTr="00320F72">
        <w:tc>
          <w:tcPr>
            <w:tcW w:w="584" w:type="dxa"/>
            <w:tcBorders>
              <w:top w:val="single" w:sz="4" w:space="0" w:color="000000"/>
              <w:left w:val="single" w:sz="4" w:space="0" w:color="000000"/>
              <w:bottom w:val="single" w:sz="4" w:space="0" w:color="000000"/>
              <w:right w:val="single" w:sz="4" w:space="0" w:color="000000"/>
            </w:tcBorders>
            <w:shd w:val="clear" w:color="auto" w:fill="auto"/>
          </w:tcPr>
          <w:p w14:paraId="2F6FE776" w14:textId="77777777" w:rsidR="00B65EC0" w:rsidRPr="004F67D6" w:rsidRDefault="00B65EC0" w:rsidP="00320F72">
            <w:pPr>
              <w:jc w:val="both"/>
            </w:pPr>
            <w:r w:rsidRPr="004F67D6">
              <w:rPr>
                <w:rFonts w:ascii="Times New Roman" w:eastAsia="Calibri" w:hAnsi="Times New Roman"/>
              </w:rPr>
              <w:lastRenderedPageBreak/>
              <w:t>4</w:t>
            </w:r>
          </w:p>
        </w:tc>
        <w:tc>
          <w:tcPr>
            <w:tcW w:w="3660" w:type="dxa"/>
            <w:tcBorders>
              <w:top w:val="single" w:sz="4" w:space="0" w:color="000000"/>
              <w:left w:val="single" w:sz="4" w:space="0" w:color="000000"/>
              <w:bottom w:val="single" w:sz="4" w:space="0" w:color="000000"/>
              <w:right w:val="single" w:sz="4" w:space="0" w:color="000000"/>
            </w:tcBorders>
            <w:shd w:val="clear" w:color="auto" w:fill="auto"/>
          </w:tcPr>
          <w:p w14:paraId="730F71D5" w14:textId="77777777" w:rsidR="00B65EC0" w:rsidRPr="004F67D6" w:rsidRDefault="00B65EC0" w:rsidP="00320F72">
            <w:pPr>
              <w:jc w:val="both"/>
            </w:pPr>
            <w:r w:rsidRPr="004F67D6">
              <w:rPr>
                <w:rFonts w:ascii="Times New Roman" w:eastAsia="Calibri" w:hAnsi="Times New Roman"/>
              </w:rPr>
              <w:t>Оның ішінде әдістемелік</w:t>
            </w:r>
          </w:p>
        </w:tc>
        <w:tc>
          <w:tcPr>
            <w:tcW w:w="1470" w:type="dxa"/>
            <w:tcBorders>
              <w:top w:val="single" w:sz="4" w:space="0" w:color="000000"/>
              <w:left w:val="single" w:sz="4" w:space="0" w:color="000000"/>
              <w:bottom w:val="single" w:sz="4" w:space="0" w:color="000000"/>
              <w:right w:val="single" w:sz="4" w:space="0" w:color="000000"/>
            </w:tcBorders>
            <w:shd w:val="clear" w:color="auto" w:fill="auto"/>
          </w:tcPr>
          <w:p w14:paraId="328EDBA9" w14:textId="77777777" w:rsidR="00B65EC0" w:rsidRPr="004F67D6" w:rsidRDefault="00B65EC0" w:rsidP="00320F72">
            <w:pPr>
              <w:jc w:val="both"/>
            </w:pPr>
            <w:r w:rsidRPr="004F67D6">
              <w:t>165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2D8DAFCC" w14:textId="77777777" w:rsidR="00B65EC0" w:rsidRPr="004F67D6" w:rsidRDefault="00B65EC0" w:rsidP="00320F72">
            <w:pPr>
              <w:jc w:val="both"/>
            </w:pPr>
            <w:r>
              <w:t>180</w:t>
            </w:r>
          </w:p>
        </w:tc>
      </w:tr>
      <w:tr w:rsidR="00B65EC0" w:rsidRPr="004F67D6" w14:paraId="13529078" w14:textId="77777777" w:rsidTr="00320F72">
        <w:tc>
          <w:tcPr>
            <w:tcW w:w="584" w:type="dxa"/>
            <w:tcBorders>
              <w:top w:val="single" w:sz="4" w:space="0" w:color="000000"/>
              <w:left w:val="single" w:sz="4" w:space="0" w:color="000000"/>
              <w:bottom w:val="single" w:sz="4" w:space="0" w:color="000000"/>
              <w:right w:val="single" w:sz="4" w:space="0" w:color="000000"/>
            </w:tcBorders>
            <w:shd w:val="clear" w:color="auto" w:fill="auto"/>
          </w:tcPr>
          <w:p w14:paraId="5930FA22" w14:textId="77777777" w:rsidR="00B65EC0" w:rsidRPr="004F67D6" w:rsidRDefault="00B65EC0" w:rsidP="00320F72">
            <w:pPr>
              <w:jc w:val="both"/>
            </w:pPr>
            <w:r w:rsidRPr="004F67D6">
              <w:rPr>
                <w:rFonts w:ascii="Times New Roman" w:eastAsia="Calibri" w:hAnsi="Times New Roman"/>
              </w:rPr>
              <w:t>5</w:t>
            </w:r>
          </w:p>
        </w:tc>
        <w:tc>
          <w:tcPr>
            <w:tcW w:w="3660" w:type="dxa"/>
            <w:tcBorders>
              <w:top w:val="single" w:sz="4" w:space="0" w:color="000000"/>
              <w:left w:val="single" w:sz="4" w:space="0" w:color="000000"/>
              <w:bottom w:val="single" w:sz="4" w:space="0" w:color="000000"/>
              <w:right w:val="single" w:sz="4" w:space="0" w:color="000000"/>
            </w:tcBorders>
            <w:shd w:val="clear" w:color="auto" w:fill="auto"/>
          </w:tcPr>
          <w:p w14:paraId="46F8C71D" w14:textId="77777777" w:rsidR="00B65EC0" w:rsidRPr="004F67D6" w:rsidRDefault="00B65EC0" w:rsidP="00320F72">
            <w:pPr>
              <w:jc w:val="both"/>
            </w:pPr>
            <w:r w:rsidRPr="004F67D6">
              <w:rPr>
                <w:rFonts w:ascii="Times New Roman" w:eastAsia="Calibri" w:hAnsi="Times New Roman"/>
              </w:rPr>
              <w:t>Электронды оқулықтар</w:t>
            </w:r>
          </w:p>
        </w:tc>
        <w:tc>
          <w:tcPr>
            <w:tcW w:w="1470" w:type="dxa"/>
            <w:tcBorders>
              <w:top w:val="single" w:sz="4" w:space="0" w:color="000000"/>
              <w:left w:val="single" w:sz="4" w:space="0" w:color="000000"/>
              <w:bottom w:val="single" w:sz="4" w:space="0" w:color="000000"/>
              <w:right w:val="single" w:sz="4" w:space="0" w:color="000000"/>
            </w:tcBorders>
            <w:shd w:val="clear" w:color="auto" w:fill="auto"/>
          </w:tcPr>
          <w:p w14:paraId="50FB786E" w14:textId="77777777" w:rsidR="00B65EC0" w:rsidRPr="004F67D6" w:rsidRDefault="00B65EC0" w:rsidP="00320F72">
            <w:pPr>
              <w:jc w:val="both"/>
            </w:pPr>
            <w:r w:rsidRPr="004F67D6">
              <w:t>24</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5A47E615" w14:textId="77777777" w:rsidR="00B65EC0" w:rsidRPr="004F67D6" w:rsidRDefault="00B65EC0" w:rsidP="00320F72">
            <w:pPr>
              <w:jc w:val="both"/>
            </w:pPr>
            <w:r>
              <w:t>33</w:t>
            </w:r>
          </w:p>
        </w:tc>
      </w:tr>
      <w:tr w:rsidR="00B65EC0" w:rsidRPr="004F67D6" w14:paraId="5037816E" w14:textId="77777777" w:rsidTr="00320F72">
        <w:tc>
          <w:tcPr>
            <w:tcW w:w="584" w:type="dxa"/>
            <w:tcBorders>
              <w:top w:val="single" w:sz="4" w:space="0" w:color="000000"/>
              <w:left w:val="single" w:sz="4" w:space="0" w:color="000000"/>
              <w:bottom w:val="single" w:sz="4" w:space="0" w:color="000000"/>
              <w:right w:val="single" w:sz="4" w:space="0" w:color="000000"/>
            </w:tcBorders>
            <w:shd w:val="clear" w:color="auto" w:fill="auto"/>
          </w:tcPr>
          <w:p w14:paraId="617D0117" w14:textId="77777777" w:rsidR="00B65EC0" w:rsidRPr="004F67D6" w:rsidRDefault="00B65EC0" w:rsidP="00320F72">
            <w:pPr>
              <w:jc w:val="both"/>
            </w:pPr>
            <w:r w:rsidRPr="004F67D6">
              <w:rPr>
                <w:rFonts w:ascii="Times New Roman" w:eastAsia="Calibri" w:hAnsi="Times New Roman"/>
              </w:rPr>
              <w:t>6</w:t>
            </w:r>
          </w:p>
        </w:tc>
        <w:tc>
          <w:tcPr>
            <w:tcW w:w="3660" w:type="dxa"/>
            <w:tcBorders>
              <w:top w:val="single" w:sz="4" w:space="0" w:color="000000"/>
              <w:left w:val="single" w:sz="4" w:space="0" w:color="000000"/>
              <w:bottom w:val="single" w:sz="4" w:space="0" w:color="000000"/>
              <w:right w:val="single" w:sz="4" w:space="0" w:color="000000"/>
            </w:tcBorders>
            <w:shd w:val="clear" w:color="auto" w:fill="auto"/>
          </w:tcPr>
          <w:p w14:paraId="139FC3B9" w14:textId="77777777" w:rsidR="00B65EC0" w:rsidRPr="004F67D6" w:rsidRDefault="00B65EC0" w:rsidP="00320F72">
            <w:pPr>
              <w:jc w:val="both"/>
            </w:pPr>
            <w:r w:rsidRPr="004F67D6">
              <w:rPr>
                <w:rFonts w:ascii="Times New Roman" w:eastAsia="Calibri" w:hAnsi="Times New Roman"/>
              </w:rPr>
              <w:t>Мерзімді басылым</w:t>
            </w:r>
          </w:p>
        </w:tc>
        <w:tc>
          <w:tcPr>
            <w:tcW w:w="1470" w:type="dxa"/>
            <w:tcBorders>
              <w:top w:val="single" w:sz="4" w:space="0" w:color="000000"/>
              <w:left w:val="single" w:sz="4" w:space="0" w:color="000000"/>
              <w:bottom w:val="single" w:sz="4" w:space="0" w:color="000000"/>
              <w:right w:val="single" w:sz="4" w:space="0" w:color="000000"/>
            </w:tcBorders>
            <w:shd w:val="clear" w:color="auto" w:fill="auto"/>
          </w:tcPr>
          <w:p w14:paraId="7324470D" w14:textId="77777777" w:rsidR="00B65EC0" w:rsidRPr="004F67D6" w:rsidRDefault="00B65EC0" w:rsidP="00320F72">
            <w:pPr>
              <w:jc w:val="both"/>
            </w:pPr>
            <w:r>
              <w:t>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51C6BC6D" w14:textId="77777777" w:rsidR="00B65EC0" w:rsidRPr="004F67D6" w:rsidRDefault="00B65EC0" w:rsidP="00320F72">
            <w:pPr>
              <w:jc w:val="both"/>
            </w:pPr>
            <w:r>
              <w:t>5</w:t>
            </w:r>
          </w:p>
        </w:tc>
      </w:tr>
      <w:tr w:rsidR="00B65EC0" w:rsidRPr="004F67D6" w14:paraId="708172BD" w14:textId="77777777" w:rsidTr="00320F72">
        <w:tc>
          <w:tcPr>
            <w:tcW w:w="584" w:type="dxa"/>
            <w:tcBorders>
              <w:top w:val="single" w:sz="4" w:space="0" w:color="000000"/>
              <w:left w:val="single" w:sz="4" w:space="0" w:color="000000"/>
              <w:bottom w:val="single" w:sz="4" w:space="0" w:color="000000"/>
              <w:right w:val="single" w:sz="4" w:space="0" w:color="000000"/>
            </w:tcBorders>
            <w:shd w:val="clear" w:color="auto" w:fill="auto"/>
          </w:tcPr>
          <w:p w14:paraId="7C6D3F03" w14:textId="77777777" w:rsidR="00B65EC0" w:rsidRDefault="00B65EC0" w:rsidP="00320F72">
            <w:pPr>
              <w:jc w:val="both"/>
              <w:rPr>
                <w:rFonts w:ascii="Times New Roman" w:eastAsia="Calibri" w:hAnsi="Times New Roman"/>
              </w:rPr>
            </w:pPr>
          </w:p>
          <w:p w14:paraId="06173F11" w14:textId="77777777" w:rsidR="00B65EC0" w:rsidRPr="004F67D6" w:rsidRDefault="00B65EC0" w:rsidP="00320F72">
            <w:pPr>
              <w:jc w:val="both"/>
              <w:rPr>
                <w:rFonts w:ascii="Times New Roman" w:eastAsia="Calibri" w:hAnsi="Times New Roman"/>
              </w:rPr>
            </w:pPr>
          </w:p>
        </w:tc>
        <w:tc>
          <w:tcPr>
            <w:tcW w:w="3660" w:type="dxa"/>
            <w:tcBorders>
              <w:top w:val="single" w:sz="4" w:space="0" w:color="000000"/>
              <w:left w:val="single" w:sz="4" w:space="0" w:color="000000"/>
              <w:bottom w:val="single" w:sz="4" w:space="0" w:color="000000"/>
              <w:right w:val="single" w:sz="4" w:space="0" w:color="000000"/>
            </w:tcBorders>
            <w:shd w:val="clear" w:color="auto" w:fill="auto"/>
          </w:tcPr>
          <w:p w14:paraId="44DB3515" w14:textId="77777777" w:rsidR="00B65EC0" w:rsidRPr="004F67D6" w:rsidRDefault="00B65EC0" w:rsidP="00320F72">
            <w:pPr>
              <w:jc w:val="both"/>
              <w:rPr>
                <w:rFonts w:ascii="Times New Roman" w:eastAsia="Calibri" w:hAnsi="Times New Roman"/>
              </w:rPr>
            </w:pPr>
          </w:p>
        </w:tc>
        <w:tc>
          <w:tcPr>
            <w:tcW w:w="1470" w:type="dxa"/>
            <w:tcBorders>
              <w:top w:val="single" w:sz="4" w:space="0" w:color="000000"/>
              <w:left w:val="single" w:sz="4" w:space="0" w:color="000000"/>
              <w:bottom w:val="single" w:sz="4" w:space="0" w:color="000000"/>
              <w:right w:val="single" w:sz="4" w:space="0" w:color="000000"/>
            </w:tcBorders>
            <w:shd w:val="clear" w:color="auto" w:fill="auto"/>
          </w:tcPr>
          <w:p w14:paraId="28905287" w14:textId="77777777" w:rsidR="00B65EC0" w:rsidRDefault="00B65EC0" w:rsidP="00320F72">
            <w:pPr>
              <w:jc w:val="both"/>
            </w:pP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43BACE19" w14:textId="77777777" w:rsidR="00B65EC0" w:rsidRDefault="00B65EC0" w:rsidP="00320F72">
            <w:pPr>
              <w:jc w:val="both"/>
            </w:pPr>
          </w:p>
        </w:tc>
      </w:tr>
    </w:tbl>
    <w:p w14:paraId="311BBED0" w14:textId="77777777" w:rsidR="00B65EC0" w:rsidRPr="004F67D6" w:rsidRDefault="00B65EC0" w:rsidP="00B65EC0">
      <w:pPr>
        <w:jc w:val="both"/>
        <w:rPr>
          <w:rFonts w:ascii="Times New Roman" w:eastAsia="Calibri" w:hAnsi="Times New Roman"/>
        </w:rPr>
      </w:pPr>
    </w:p>
    <w:p w14:paraId="1073F8AC" w14:textId="77777777" w:rsidR="00B65EC0" w:rsidRPr="009D218A" w:rsidRDefault="00B65EC0" w:rsidP="00B65EC0">
      <w:pPr>
        <w:jc w:val="center"/>
        <w:rPr>
          <w:rFonts w:ascii="Times New Roman" w:eastAsia="Calibri" w:hAnsi="Times New Roman"/>
          <w:b/>
          <w:sz w:val="28"/>
        </w:rPr>
      </w:pPr>
      <w:r w:rsidRPr="004F67D6">
        <w:rPr>
          <w:rFonts w:ascii="Times New Roman" w:eastAsia="Calibri" w:hAnsi="Times New Roman"/>
          <w:b/>
          <w:sz w:val="28"/>
        </w:rPr>
        <w:t>Оқушыларды оқулықпен қамту көрсеткіші</w:t>
      </w:r>
    </w:p>
    <w:p w14:paraId="4C17A06C" w14:textId="77777777" w:rsidR="00B65EC0" w:rsidRPr="004F67D6" w:rsidRDefault="00B65EC0" w:rsidP="00B65EC0">
      <w:pPr>
        <w:jc w:val="center"/>
        <w:rPr>
          <w:rFonts w:ascii="Times New Roman" w:eastAsia="Calibri" w:hAnsi="Times New Roman"/>
          <w:b/>
        </w:rPr>
      </w:pPr>
    </w:p>
    <w:tbl>
      <w:tblPr>
        <w:tblW w:w="6072" w:type="dxa"/>
        <w:tblInd w:w="-10" w:type="dxa"/>
        <w:tblLayout w:type="fixed"/>
        <w:tblLook w:val="0000" w:firstRow="0" w:lastRow="0" w:firstColumn="0" w:lastColumn="0" w:noHBand="0" w:noVBand="0"/>
      </w:tblPr>
      <w:tblGrid>
        <w:gridCol w:w="1228"/>
        <w:gridCol w:w="1124"/>
        <w:gridCol w:w="1496"/>
        <w:gridCol w:w="1124"/>
        <w:gridCol w:w="1100"/>
      </w:tblGrid>
      <w:tr w:rsidR="00B65EC0" w:rsidRPr="004F67D6" w14:paraId="044ED0C1" w14:textId="77777777" w:rsidTr="00320F72">
        <w:trPr>
          <w:trHeight w:val="359"/>
        </w:trPr>
        <w:tc>
          <w:tcPr>
            <w:tcW w:w="1228" w:type="dxa"/>
            <w:tcBorders>
              <w:top w:val="single" w:sz="4" w:space="0" w:color="000000"/>
              <w:left w:val="single" w:sz="4" w:space="0" w:color="000000"/>
              <w:bottom w:val="single" w:sz="4" w:space="0" w:color="000000"/>
              <w:right w:val="single" w:sz="4" w:space="0" w:color="000000"/>
            </w:tcBorders>
            <w:shd w:val="clear" w:color="auto" w:fill="auto"/>
          </w:tcPr>
          <w:p w14:paraId="41722314" w14:textId="77777777" w:rsidR="00B65EC0" w:rsidRPr="004F67D6" w:rsidRDefault="00B65EC0" w:rsidP="00320F72">
            <w:pPr>
              <w:snapToGrid w:val="0"/>
              <w:jc w:val="center"/>
              <w:rPr>
                <w:rFonts w:ascii="Times New Roman" w:eastAsia="Calibri" w:hAnsi="Times New Roman"/>
                <w:b/>
              </w:rPr>
            </w:pPr>
          </w:p>
        </w:tc>
        <w:tc>
          <w:tcPr>
            <w:tcW w:w="2620" w:type="dxa"/>
            <w:gridSpan w:val="2"/>
            <w:tcBorders>
              <w:top w:val="single" w:sz="4" w:space="0" w:color="000000"/>
              <w:left w:val="single" w:sz="4" w:space="0" w:color="000000"/>
              <w:bottom w:val="single" w:sz="4" w:space="0" w:color="000000"/>
              <w:right w:val="single" w:sz="4" w:space="0" w:color="000000"/>
            </w:tcBorders>
            <w:shd w:val="clear" w:color="auto" w:fill="auto"/>
          </w:tcPr>
          <w:p w14:paraId="52B899EB" w14:textId="77777777" w:rsidR="00B65EC0" w:rsidRPr="004F67D6" w:rsidRDefault="00B65EC0" w:rsidP="00320F72">
            <w:pPr>
              <w:jc w:val="center"/>
            </w:pPr>
            <w:r w:rsidRPr="004F67D6">
              <w:rPr>
                <w:rFonts w:ascii="Times New Roman" w:eastAsia="Calibri" w:hAnsi="Times New Roman"/>
                <w:b/>
              </w:rPr>
              <w:t>202</w:t>
            </w:r>
            <w:r>
              <w:rPr>
                <w:rFonts w:ascii="Times New Roman" w:eastAsia="Calibri" w:hAnsi="Times New Roman"/>
                <w:b/>
              </w:rPr>
              <w:t>2</w:t>
            </w:r>
            <w:r w:rsidRPr="004F67D6">
              <w:rPr>
                <w:rFonts w:ascii="Times New Roman" w:eastAsia="Calibri" w:hAnsi="Times New Roman"/>
                <w:b/>
              </w:rPr>
              <w:t>-202</w:t>
            </w:r>
            <w:r>
              <w:rPr>
                <w:rFonts w:ascii="Times New Roman" w:eastAsia="Calibri" w:hAnsi="Times New Roman"/>
                <w:b/>
              </w:rPr>
              <w:t>3</w:t>
            </w:r>
          </w:p>
        </w:tc>
        <w:tc>
          <w:tcPr>
            <w:tcW w:w="2224" w:type="dxa"/>
            <w:gridSpan w:val="2"/>
            <w:tcBorders>
              <w:top w:val="single" w:sz="4" w:space="0" w:color="000000"/>
              <w:left w:val="single" w:sz="4" w:space="0" w:color="000000"/>
              <w:bottom w:val="single" w:sz="4" w:space="0" w:color="000000"/>
              <w:right w:val="single" w:sz="4" w:space="0" w:color="000000"/>
            </w:tcBorders>
            <w:shd w:val="clear" w:color="auto" w:fill="auto"/>
          </w:tcPr>
          <w:p w14:paraId="0EF5BC8B" w14:textId="77777777" w:rsidR="00B65EC0" w:rsidRPr="004F67D6" w:rsidRDefault="00B65EC0" w:rsidP="00320F72">
            <w:pPr>
              <w:jc w:val="center"/>
            </w:pPr>
            <w:r w:rsidRPr="004F67D6">
              <w:rPr>
                <w:rFonts w:ascii="Times New Roman" w:eastAsia="Calibri" w:hAnsi="Times New Roman"/>
                <w:b/>
              </w:rPr>
              <w:t>202</w:t>
            </w:r>
            <w:r>
              <w:rPr>
                <w:rFonts w:ascii="Times New Roman" w:eastAsia="Calibri" w:hAnsi="Times New Roman"/>
                <w:b/>
              </w:rPr>
              <w:t>3</w:t>
            </w:r>
            <w:r w:rsidRPr="004F67D6">
              <w:rPr>
                <w:rFonts w:ascii="Times New Roman" w:eastAsia="Calibri" w:hAnsi="Times New Roman"/>
                <w:b/>
              </w:rPr>
              <w:t>-202</w:t>
            </w:r>
            <w:r>
              <w:rPr>
                <w:rFonts w:ascii="Times New Roman" w:eastAsia="Calibri" w:hAnsi="Times New Roman"/>
                <w:b/>
              </w:rPr>
              <w:t>4</w:t>
            </w:r>
          </w:p>
        </w:tc>
      </w:tr>
      <w:tr w:rsidR="00B65EC0" w:rsidRPr="004F67D6" w14:paraId="17FF54D1" w14:textId="77777777" w:rsidTr="00320F72">
        <w:trPr>
          <w:trHeight w:val="1142"/>
        </w:trPr>
        <w:tc>
          <w:tcPr>
            <w:tcW w:w="1228" w:type="dxa"/>
            <w:tcBorders>
              <w:top w:val="single" w:sz="4" w:space="0" w:color="000000"/>
              <w:left w:val="single" w:sz="4" w:space="0" w:color="000000"/>
              <w:bottom w:val="single" w:sz="4" w:space="0" w:color="000000"/>
              <w:right w:val="single" w:sz="4" w:space="0" w:color="000000"/>
            </w:tcBorders>
            <w:shd w:val="clear" w:color="auto" w:fill="auto"/>
          </w:tcPr>
          <w:p w14:paraId="5EAB2EB0" w14:textId="77777777" w:rsidR="00B65EC0" w:rsidRPr="004F67D6" w:rsidRDefault="00B65EC0" w:rsidP="00320F72">
            <w:pPr>
              <w:jc w:val="both"/>
            </w:pPr>
            <w:r w:rsidRPr="004F67D6">
              <w:rPr>
                <w:rFonts w:ascii="Times New Roman" w:eastAsia="Calibri" w:hAnsi="Times New Roman"/>
                <w:b/>
              </w:rPr>
              <w:t>Сынып</w:t>
            </w:r>
          </w:p>
          <w:p w14:paraId="682B0714" w14:textId="77777777" w:rsidR="00B65EC0" w:rsidRPr="004F67D6" w:rsidRDefault="00B65EC0" w:rsidP="00320F72">
            <w:pPr>
              <w:jc w:val="both"/>
              <w:rPr>
                <w:rFonts w:ascii="Times New Roman" w:eastAsia="Calibri" w:hAnsi="Times New Roman"/>
                <w:b/>
              </w:rPr>
            </w:pPr>
          </w:p>
        </w:tc>
        <w:tc>
          <w:tcPr>
            <w:tcW w:w="1124" w:type="dxa"/>
            <w:tcBorders>
              <w:top w:val="single" w:sz="4" w:space="0" w:color="000000"/>
              <w:left w:val="single" w:sz="4" w:space="0" w:color="000000"/>
              <w:bottom w:val="single" w:sz="4" w:space="0" w:color="000000"/>
              <w:right w:val="single" w:sz="4" w:space="0" w:color="000000"/>
            </w:tcBorders>
            <w:shd w:val="clear" w:color="auto" w:fill="auto"/>
          </w:tcPr>
          <w:p w14:paraId="55BB6EBE" w14:textId="77777777" w:rsidR="00B65EC0" w:rsidRPr="004F67D6" w:rsidRDefault="00B65EC0" w:rsidP="00320F72">
            <w:pPr>
              <w:jc w:val="both"/>
            </w:pPr>
            <w:r w:rsidRPr="004F67D6">
              <w:rPr>
                <w:rFonts w:ascii="Times New Roman" w:eastAsia="Calibri" w:hAnsi="Times New Roman"/>
                <w:b/>
              </w:rPr>
              <w:t>Оқушы саны</w:t>
            </w:r>
          </w:p>
        </w:tc>
        <w:tc>
          <w:tcPr>
            <w:tcW w:w="1496" w:type="dxa"/>
            <w:tcBorders>
              <w:top w:val="single" w:sz="4" w:space="0" w:color="000000"/>
              <w:left w:val="single" w:sz="4" w:space="0" w:color="000000"/>
              <w:bottom w:val="single" w:sz="4" w:space="0" w:color="000000"/>
              <w:right w:val="single" w:sz="4" w:space="0" w:color="000000"/>
            </w:tcBorders>
            <w:shd w:val="clear" w:color="auto" w:fill="auto"/>
          </w:tcPr>
          <w:p w14:paraId="12945F1F" w14:textId="77777777" w:rsidR="00B65EC0" w:rsidRPr="004F67D6" w:rsidRDefault="00B65EC0" w:rsidP="00320F72">
            <w:pPr>
              <w:jc w:val="both"/>
            </w:pPr>
            <w:r w:rsidRPr="004F67D6">
              <w:rPr>
                <w:rFonts w:ascii="Times New Roman" w:eastAsia="Calibri" w:hAnsi="Times New Roman"/>
                <w:b/>
              </w:rPr>
              <w:t>Оқулықпен</w:t>
            </w:r>
          </w:p>
          <w:p w14:paraId="6111D18C" w14:textId="77777777" w:rsidR="00B65EC0" w:rsidRPr="004F67D6" w:rsidRDefault="00B65EC0" w:rsidP="00320F72">
            <w:pPr>
              <w:jc w:val="both"/>
            </w:pPr>
            <w:r w:rsidRPr="004F67D6">
              <w:rPr>
                <w:rFonts w:ascii="Times New Roman" w:eastAsia="Calibri" w:hAnsi="Times New Roman"/>
                <w:b/>
              </w:rPr>
              <w:t>қамтылуы%</w:t>
            </w:r>
          </w:p>
        </w:tc>
        <w:tc>
          <w:tcPr>
            <w:tcW w:w="1124" w:type="dxa"/>
            <w:tcBorders>
              <w:top w:val="single" w:sz="4" w:space="0" w:color="000000"/>
              <w:left w:val="single" w:sz="4" w:space="0" w:color="000000"/>
              <w:bottom w:val="single" w:sz="4" w:space="0" w:color="000000"/>
              <w:right w:val="single" w:sz="4" w:space="0" w:color="000000"/>
            </w:tcBorders>
            <w:shd w:val="clear" w:color="auto" w:fill="auto"/>
          </w:tcPr>
          <w:p w14:paraId="03A0C4ED" w14:textId="77777777" w:rsidR="00B65EC0" w:rsidRPr="004F67D6" w:rsidRDefault="00B65EC0" w:rsidP="00320F72">
            <w:pPr>
              <w:jc w:val="both"/>
            </w:pPr>
            <w:r w:rsidRPr="004F67D6">
              <w:rPr>
                <w:rFonts w:ascii="Times New Roman" w:eastAsia="Calibri" w:hAnsi="Times New Roman"/>
                <w:b/>
              </w:rPr>
              <w:t>Оқушы саны</w:t>
            </w:r>
          </w:p>
        </w:tc>
        <w:tc>
          <w:tcPr>
            <w:tcW w:w="1100" w:type="dxa"/>
            <w:tcBorders>
              <w:top w:val="single" w:sz="4" w:space="0" w:color="000000"/>
              <w:left w:val="single" w:sz="4" w:space="0" w:color="000000"/>
              <w:bottom w:val="single" w:sz="4" w:space="0" w:color="000000"/>
              <w:right w:val="single" w:sz="4" w:space="0" w:color="000000"/>
            </w:tcBorders>
            <w:shd w:val="clear" w:color="auto" w:fill="auto"/>
          </w:tcPr>
          <w:p w14:paraId="49AF5C23" w14:textId="77777777" w:rsidR="00B65EC0" w:rsidRPr="004F67D6" w:rsidRDefault="00B65EC0" w:rsidP="00320F72">
            <w:pPr>
              <w:jc w:val="both"/>
            </w:pPr>
            <w:r w:rsidRPr="004F67D6">
              <w:rPr>
                <w:rFonts w:ascii="Times New Roman" w:eastAsia="Calibri" w:hAnsi="Times New Roman"/>
                <w:b/>
              </w:rPr>
              <w:t>Оқулықпен</w:t>
            </w:r>
          </w:p>
          <w:p w14:paraId="676E92B7" w14:textId="77777777" w:rsidR="00B65EC0" w:rsidRPr="004F67D6" w:rsidRDefault="00B65EC0" w:rsidP="00320F72">
            <w:pPr>
              <w:jc w:val="both"/>
            </w:pPr>
            <w:r w:rsidRPr="004F67D6">
              <w:rPr>
                <w:rFonts w:ascii="Times New Roman" w:eastAsia="Calibri" w:hAnsi="Times New Roman"/>
                <w:b/>
              </w:rPr>
              <w:t>қамтылуы%</w:t>
            </w:r>
          </w:p>
        </w:tc>
      </w:tr>
      <w:tr w:rsidR="00B65EC0" w:rsidRPr="004F67D6" w14:paraId="607B8985" w14:textId="77777777" w:rsidTr="00320F72">
        <w:trPr>
          <w:trHeight w:val="281"/>
        </w:trPr>
        <w:tc>
          <w:tcPr>
            <w:tcW w:w="1228" w:type="dxa"/>
            <w:tcBorders>
              <w:top w:val="single" w:sz="4" w:space="0" w:color="000000"/>
              <w:left w:val="single" w:sz="4" w:space="0" w:color="000000"/>
              <w:bottom w:val="single" w:sz="4" w:space="0" w:color="000000"/>
              <w:right w:val="single" w:sz="4" w:space="0" w:color="000000"/>
            </w:tcBorders>
            <w:shd w:val="clear" w:color="auto" w:fill="auto"/>
          </w:tcPr>
          <w:p w14:paraId="3965A3B4" w14:textId="77777777" w:rsidR="00B65EC0" w:rsidRPr="004F67D6" w:rsidRDefault="00B65EC0" w:rsidP="00320F72">
            <w:pPr>
              <w:jc w:val="both"/>
            </w:pPr>
            <w:r w:rsidRPr="004F67D6">
              <w:rPr>
                <w:rFonts w:ascii="Times New Roman" w:eastAsia="Calibri" w:hAnsi="Times New Roman"/>
              </w:rPr>
              <w:t>1</w:t>
            </w:r>
          </w:p>
        </w:tc>
        <w:tc>
          <w:tcPr>
            <w:tcW w:w="1124" w:type="dxa"/>
            <w:tcBorders>
              <w:top w:val="single" w:sz="4" w:space="0" w:color="000000"/>
              <w:left w:val="single" w:sz="4" w:space="0" w:color="000000"/>
              <w:bottom w:val="single" w:sz="4" w:space="0" w:color="000000"/>
              <w:right w:val="single" w:sz="4" w:space="0" w:color="000000"/>
            </w:tcBorders>
            <w:shd w:val="clear" w:color="auto" w:fill="auto"/>
          </w:tcPr>
          <w:p w14:paraId="0B45F8B3" w14:textId="77777777" w:rsidR="00B65EC0" w:rsidRPr="004F67D6" w:rsidRDefault="00B65EC0" w:rsidP="00320F72">
            <w:pPr>
              <w:jc w:val="both"/>
            </w:pPr>
            <w:r>
              <w:t>10</w:t>
            </w:r>
          </w:p>
        </w:tc>
        <w:tc>
          <w:tcPr>
            <w:tcW w:w="1496" w:type="dxa"/>
            <w:tcBorders>
              <w:top w:val="single" w:sz="4" w:space="0" w:color="000000"/>
              <w:left w:val="single" w:sz="4" w:space="0" w:color="000000"/>
              <w:bottom w:val="single" w:sz="4" w:space="0" w:color="000000"/>
              <w:right w:val="single" w:sz="4" w:space="0" w:color="000000"/>
            </w:tcBorders>
            <w:shd w:val="clear" w:color="auto" w:fill="auto"/>
          </w:tcPr>
          <w:p w14:paraId="1662A95F" w14:textId="77777777" w:rsidR="00B65EC0" w:rsidRPr="004F67D6" w:rsidRDefault="00B65EC0" w:rsidP="00320F72">
            <w:pPr>
              <w:jc w:val="both"/>
            </w:pPr>
            <w:r w:rsidRPr="004F67D6">
              <w:rPr>
                <w:rFonts w:ascii="Times New Roman" w:eastAsia="Calibri" w:hAnsi="Times New Roman"/>
              </w:rPr>
              <w:t>100</w:t>
            </w:r>
          </w:p>
        </w:tc>
        <w:tc>
          <w:tcPr>
            <w:tcW w:w="1124" w:type="dxa"/>
            <w:tcBorders>
              <w:top w:val="single" w:sz="4" w:space="0" w:color="000000"/>
              <w:left w:val="single" w:sz="4" w:space="0" w:color="000000"/>
              <w:bottom w:val="single" w:sz="4" w:space="0" w:color="000000"/>
              <w:right w:val="single" w:sz="4" w:space="0" w:color="000000"/>
            </w:tcBorders>
            <w:shd w:val="clear" w:color="auto" w:fill="auto"/>
          </w:tcPr>
          <w:p w14:paraId="620859C8" w14:textId="77777777" w:rsidR="00B65EC0" w:rsidRPr="004F67D6" w:rsidRDefault="00B65EC0" w:rsidP="00320F72">
            <w:pPr>
              <w:jc w:val="both"/>
            </w:pPr>
            <w:r>
              <w:t>11</w:t>
            </w:r>
          </w:p>
        </w:tc>
        <w:tc>
          <w:tcPr>
            <w:tcW w:w="1100" w:type="dxa"/>
            <w:tcBorders>
              <w:top w:val="single" w:sz="4" w:space="0" w:color="000000"/>
              <w:left w:val="single" w:sz="4" w:space="0" w:color="000000"/>
              <w:bottom w:val="single" w:sz="4" w:space="0" w:color="000000"/>
              <w:right w:val="single" w:sz="4" w:space="0" w:color="000000"/>
            </w:tcBorders>
            <w:shd w:val="clear" w:color="auto" w:fill="auto"/>
          </w:tcPr>
          <w:p w14:paraId="7569374D" w14:textId="77777777" w:rsidR="00B65EC0" w:rsidRPr="004F67D6" w:rsidRDefault="00B65EC0" w:rsidP="00320F72">
            <w:pPr>
              <w:jc w:val="both"/>
            </w:pPr>
            <w:r w:rsidRPr="004F67D6">
              <w:rPr>
                <w:rFonts w:ascii="Times New Roman" w:eastAsia="Calibri" w:hAnsi="Times New Roman"/>
              </w:rPr>
              <w:t>100</w:t>
            </w:r>
          </w:p>
        </w:tc>
      </w:tr>
      <w:tr w:rsidR="00B65EC0" w:rsidRPr="004F67D6" w14:paraId="2F04DDCE" w14:textId="77777777" w:rsidTr="00320F72">
        <w:trPr>
          <w:trHeight w:val="281"/>
        </w:trPr>
        <w:tc>
          <w:tcPr>
            <w:tcW w:w="1228" w:type="dxa"/>
            <w:tcBorders>
              <w:top w:val="single" w:sz="4" w:space="0" w:color="000000"/>
              <w:left w:val="single" w:sz="4" w:space="0" w:color="000000"/>
              <w:bottom w:val="single" w:sz="4" w:space="0" w:color="000000"/>
              <w:right w:val="single" w:sz="4" w:space="0" w:color="000000"/>
            </w:tcBorders>
            <w:shd w:val="clear" w:color="auto" w:fill="auto"/>
          </w:tcPr>
          <w:p w14:paraId="7E579997" w14:textId="77777777" w:rsidR="00B65EC0" w:rsidRPr="004F67D6" w:rsidRDefault="00B65EC0" w:rsidP="00320F72">
            <w:pPr>
              <w:jc w:val="both"/>
            </w:pPr>
            <w:r w:rsidRPr="004F67D6">
              <w:rPr>
                <w:rFonts w:ascii="Times New Roman" w:eastAsia="Calibri" w:hAnsi="Times New Roman"/>
              </w:rPr>
              <w:t>2</w:t>
            </w:r>
          </w:p>
        </w:tc>
        <w:tc>
          <w:tcPr>
            <w:tcW w:w="1124" w:type="dxa"/>
            <w:tcBorders>
              <w:top w:val="single" w:sz="4" w:space="0" w:color="000000"/>
              <w:left w:val="single" w:sz="4" w:space="0" w:color="000000"/>
              <w:bottom w:val="single" w:sz="4" w:space="0" w:color="000000"/>
              <w:right w:val="single" w:sz="4" w:space="0" w:color="000000"/>
            </w:tcBorders>
            <w:shd w:val="clear" w:color="auto" w:fill="auto"/>
          </w:tcPr>
          <w:p w14:paraId="01AC33BD" w14:textId="77777777" w:rsidR="00B65EC0" w:rsidRPr="004F67D6" w:rsidRDefault="00B65EC0" w:rsidP="00320F72">
            <w:pPr>
              <w:jc w:val="both"/>
            </w:pPr>
            <w:r>
              <w:t>8</w:t>
            </w:r>
          </w:p>
        </w:tc>
        <w:tc>
          <w:tcPr>
            <w:tcW w:w="1496" w:type="dxa"/>
            <w:tcBorders>
              <w:top w:val="single" w:sz="4" w:space="0" w:color="000000"/>
              <w:left w:val="single" w:sz="4" w:space="0" w:color="000000"/>
              <w:bottom w:val="single" w:sz="4" w:space="0" w:color="000000"/>
              <w:right w:val="single" w:sz="4" w:space="0" w:color="000000"/>
            </w:tcBorders>
            <w:shd w:val="clear" w:color="auto" w:fill="auto"/>
          </w:tcPr>
          <w:p w14:paraId="46499321" w14:textId="77777777" w:rsidR="00B65EC0" w:rsidRPr="004F67D6" w:rsidRDefault="00B65EC0" w:rsidP="00320F72">
            <w:pPr>
              <w:jc w:val="both"/>
            </w:pPr>
            <w:r w:rsidRPr="004F67D6">
              <w:rPr>
                <w:rFonts w:ascii="Times New Roman" w:eastAsia="Calibri" w:hAnsi="Times New Roman"/>
              </w:rPr>
              <w:t>100</w:t>
            </w:r>
          </w:p>
        </w:tc>
        <w:tc>
          <w:tcPr>
            <w:tcW w:w="1124" w:type="dxa"/>
            <w:tcBorders>
              <w:top w:val="single" w:sz="4" w:space="0" w:color="000000"/>
              <w:left w:val="single" w:sz="4" w:space="0" w:color="000000"/>
              <w:bottom w:val="single" w:sz="4" w:space="0" w:color="000000"/>
              <w:right w:val="single" w:sz="4" w:space="0" w:color="000000"/>
            </w:tcBorders>
            <w:shd w:val="clear" w:color="auto" w:fill="auto"/>
          </w:tcPr>
          <w:p w14:paraId="0F9E3F0C" w14:textId="77777777" w:rsidR="00B65EC0" w:rsidRPr="004F67D6" w:rsidRDefault="00B65EC0" w:rsidP="00320F72">
            <w:pPr>
              <w:jc w:val="both"/>
            </w:pPr>
            <w:r>
              <w:t>10</w:t>
            </w:r>
          </w:p>
        </w:tc>
        <w:tc>
          <w:tcPr>
            <w:tcW w:w="1100" w:type="dxa"/>
            <w:tcBorders>
              <w:top w:val="single" w:sz="4" w:space="0" w:color="000000"/>
              <w:left w:val="single" w:sz="4" w:space="0" w:color="000000"/>
              <w:bottom w:val="single" w:sz="4" w:space="0" w:color="000000"/>
              <w:right w:val="single" w:sz="4" w:space="0" w:color="000000"/>
            </w:tcBorders>
            <w:shd w:val="clear" w:color="auto" w:fill="auto"/>
          </w:tcPr>
          <w:p w14:paraId="44E5629C" w14:textId="77777777" w:rsidR="00B65EC0" w:rsidRPr="004F67D6" w:rsidRDefault="00B65EC0" w:rsidP="00320F72">
            <w:pPr>
              <w:jc w:val="both"/>
            </w:pPr>
            <w:r w:rsidRPr="004F67D6">
              <w:rPr>
                <w:rFonts w:ascii="Times New Roman" w:eastAsia="Calibri" w:hAnsi="Times New Roman"/>
              </w:rPr>
              <w:t>100</w:t>
            </w:r>
          </w:p>
        </w:tc>
      </w:tr>
      <w:tr w:rsidR="00B65EC0" w:rsidRPr="004F67D6" w14:paraId="1A152C11" w14:textId="77777777" w:rsidTr="00320F72">
        <w:trPr>
          <w:trHeight w:val="281"/>
        </w:trPr>
        <w:tc>
          <w:tcPr>
            <w:tcW w:w="1228" w:type="dxa"/>
            <w:tcBorders>
              <w:top w:val="single" w:sz="4" w:space="0" w:color="000000"/>
              <w:left w:val="single" w:sz="4" w:space="0" w:color="000000"/>
              <w:bottom w:val="single" w:sz="4" w:space="0" w:color="000000"/>
              <w:right w:val="single" w:sz="4" w:space="0" w:color="000000"/>
            </w:tcBorders>
            <w:shd w:val="clear" w:color="auto" w:fill="auto"/>
          </w:tcPr>
          <w:p w14:paraId="68BDE739" w14:textId="77777777" w:rsidR="00B65EC0" w:rsidRPr="004F67D6" w:rsidRDefault="00B65EC0" w:rsidP="00320F72">
            <w:pPr>
              <w:jc w:val="both"/>
            </w:pPr>
            <w:r w:rsidRPr="004F67D6">
              <w:rPr>
                <w:rFonts w:ascii="Times New Roman" w:eastAsia="Calibri" w:hAnsi="Times New Roman"/>
              </w:rPr>
              <w:t>3</w:t>
            </w:r>
          </w:p>
        </w:tc>
        <w:tc>
          <w:tcPr>
            <w:tcW w:w="1124" w:type="dxa"/>
            <w:tcBorders>
              <w:top w:val="single" w:sz="4" w:space="0" w:color="000000"/>
              <w:left w:val="single" w:sz="4" w:space="0" w:color="000000"/>
              <w:bottom w:val="single" w:sz="4" w:space="0" w:color="000000"/>
              <w:right w:val="single" w:sz="4" w:space="0" w:color="000000"/>
            </w:tcBorders>
            <w:shd w:val="clear" w:color="auto" w:fill="auto"/>
          </w:tcPr>
          <w:p w14:paraId="585C692C" w14:textId="77777777" w:rsidR="00B65EC0" w:rsidRPr="004F67D6" w:rsidRDefault="00B65EC0" w:rsidP="00320F72">
            <w:pPr>
              <w:jc w:val="both"/>
            </w:pPr>
            <w:r>
              <w:t>12</w:t>
            </w:r>
          </w:p>
        </w:tc>
        <w:tc>
          <w:tcPr>
            <w:tcW w:w="1496" w:type="dxa"/>
            <w:tcBorders>
              <w:top w:val="single" w:sz="4" w:space="0" w:color="000000"/>
              <w:left w:val="single" w:sz="4" w:space="0" w:color="000000"/>
              <w:bottom w:val="single" w:sz="4" w:space="0" w:color="000000"/>
              <w:right w:val="single" w:sz="4" w:space="0" w:color="000000"/>
            </w:tcBorders>
            <w:shd w:val="clear" w:color="auto" w:fill="auto"/>
          </w:tcPr>
          <w:p w14:paraId="6C3B934D" w14:textId="77777777" w:rsidR="00B65EC0" w:rsidRPr="004F67D6" w:rsidRDefault="00B65EC0" w:rsidP="00320F72">
            <w:pPr>
              <w:jc w:val="both"/>
            </w:pPr>
            <w:r w:rsidRPr="004F67D6">
              <w:rPr>
                <w:rFonts w:ascii="Times New Roman" w:eastAsia="Calibri" w:hAnsi="Times New Roman"/>
              </w:rPr>
              <w:t>100</w:t>
            </w:r>
          </w:p>
        </w:tc>
        <w:tc>
          <w:tcPr>
            <w:tcW w:w="1124" w:type="dxa"/>
            <w:tcBorders>
              <w:top w:val="single" w:sz="4" w:space="0" w:color="000000"/>
              <w:left w:val="single" w:sz="4" w:space="0" w:color="000000"/>
              <w:bottom w:val="single" w:sz="4" w:space="0" w:color="000000"/>
              <w:right w:val="single" w:sz="4" w:space="0" w:color="000000"/>
            </w:tcBorders>
            <w:shd w:val="clear" w:color="auto" w:fill="auto"/>
          </w:tcPr>
          <w:p w14:paraId="448ED467" w14:textId="77777777" w:rsidR="00B65EC0" w:rsidRPr="004F67D6" w:rsidRDefault="00B65EC0" w:rsidP="00320F72">
            <w:pPr>
              <w:jc w:val="both"/>
            </w:pPr>
            <w:r>
              <w:t>8</w:t>
            </w:r>
          </w:p>
        </w:tc>
        <w:tc>
          <w:tcPr>
            <w:tcW w:w="1100" w:type="dxa"/>
            <w:tcBorders>
              <w:top w:val="single" w:sz="4" w:space="0" w:color="000000"/>
              <w:left w:val="single" w:sz="4" w:space="0" w:color="000000"/>
              <w:bottom w:val="single" w:sz="4" w:space="0" w:color="000000"/>
              <w:right w:val="single" w:sz="4" w:space="0" w:color="000000"/>
            </w:tcBorders>
            <w:shd w:val="clear" w:color="auto" w:fill="auto"/>
          </w:tcPr>
          <w:p w14:paraId="36774EC2" w14:textId="77777777" w:rsidR="00B65EC0" w:rsidRPr="004F67D6" w:rsidRDefault="00B65EC0" w:rsidP="00320F72">
            <w:pPr>
              <w:jc w:val="both"/>
            </w:pPr>
            <w:r w:rsidRPr="004F67D6">
              <w:rPr>
                <w:rFonts w:ascii="Times New Roman" w:eastAsia="Calibri" w:hAnsi="Times New Roman"/>
              </w:rPr>
              <w:t>100</w:t>
            </w:r>
          </w:p>
        </w:tc>
      </w:tr>
      <w:tr w:rsidR="00B65EC0" w:rsidRPr="004F67D6" w14:paraId="32CA6448" w14:textId="77777777" w:rsidTr="00320F72">
        <w:trPr>
          <w:trHeight w:val="281"/>
        </w:trPr>
        <w:tc>
          <w:tcPr>
            <w:tcW w:w="1228" w:type="dxa"/>
            <w:tcBorders>
              <w:top w:val="single" w:sz="4" w:space="0" w:color="000000"/>
              <w:left w:val="single" w:sz="4" w:space="0" w:color="000000"/>
              <w:bottom w:val="single" w:sz="4" w:space="0" w:color="000000"/>
              <w:right w:val="single" w:sz="4" w:space="0" w:color="000000"/>
            </w:tcBorders>
            <w:shd w:val="clear" w:color="auto" w:fill="auto"/>
          </w:tcPr>
          <w:p w14:paraId="39483582" w14:textId="77777777" w:rsidR="00B65EC0" w:rsidRPr="004F67D6" w:rsidRDefault="00B65EC0" w:rsidP="00320F72">
            <w:pPr>
              <w:jc w:val="both"/>
            </w:pPr>
            <w:r w:rsidRPr="004F67D6">
              <w:rPr>
                <w:rFonts w:ascii="Times New Roman" w:eastAsia="Calibri" w:hAnsi="Times New Roman"/>
              </w:rPr>
              <w:t>4</w:t>
            </w:r>
          </w:p>
        </w:tc>
        <w:tc>
          <w:tcPr>
            <w:tcW w:w="1124" w:type="dxa"/>
            <w:tcBorders>
              <w:top w:val="single" w:sz="4" w:space="0" w:color="000000"/>
              <w:left w:val="single" w:sz="4" w:space="0" w:color="000000"/>
              <w:bottom w:val="single" w:sz="4" w:space="0" w:color="000000"/>
              <w:right w:val="single" w:sz="4" w:space="0" w:color="000000"/>
            </w:tcBorders>
            <w:shd w:val="clear" w:color="auto" w:fill="auto"/>
          </w:tcPr>
          <w:p w14:paraId="223991F2" w14:textId="77777777" w:rsidR="00B65EC0" w:rsidRPr="004F67D6" w:rsidRDefault="00B65EC0" w:rsidP="00320F72">
            <w:pPr>
              <w:jc w:val="both"/>
            </w:pPr>
            <w:r>
              <w:t>18</w:t>
            </w:r>
          </w:p>
        </w:tc>
        <w:tc>
          <w:tcPr>
            <w:tcW w:w="1496" w:type="dxa"/>
            <w:tcBorders>
              <w:top w:val="single" w:sz="4" w:space="0" w:color="000000"/>
              <w:left w:val="single" w:sz="4" w:space="0" w:color="000000"/>
              <w:bottom w:val="single" w:sz="4" w:space="0" w:color="000000"/>
              <w:right w:val="single" w:sz="4" w:space="0" w:color="000000"/>
            </w:tcBorders>
            <w:shd w:val="clear" w:color="auto" w:fill="auto"/>
          </w:tcPr>
          <w:p w14:paraId="15A0C2F7" w14:textId="77777777" w:rsidR="00B65EC0" w:rsidRPr="004F67D6" w:rsidRDefault="00B65EC0" w:rsidP="00320F72">
            <w:pPr>
              <w:jc w:val="both"/>
            </w:pPr>
            <w:r w:rsidRPr="004F67D6">
              <w:rPr>
                <w:rFonts w:ascii="Times New Roman" w:eastAsia="Calibri" w:hAnsi="Times New Roman"/>
              </w:rPr>
              <w:t>100</w:t>
            </w:r>
          </w:p>
        </w:tc>
        <w:tc>
          <w:tcPr>
            <w:tcW w:w="1124" w:type="dxa"/>
            <w:tcBorders>
              <w:top w:val="single" w:sz="4" w:space="0" w:color="000000"/>
              <w:left w:val="single" w:sz="4" w:space="0" w:color="000000"/>
              <w:bottom w:val="single" w:sz="4" w:space="0" w:color="000000"/>
              <w:right w:val="single" w:sz="4" w:space="0" w:color="000000"/>
            </w:tcBorders>
            <w:shd w:val="clear" w:color="auto" w:fill="auto"/>
          </w:tcPr>
          <w:p w14:paraId="53642D3C" w14:textId="77777777" w:rsidR="00B65EC0" w:rsidRPr="004F67D6" w:rsidRDefault="00B65EC0" w:rsidP="00320F72">
            <w:pPr>
              <w:jc w:val="both"/>
            </w:pPr>
            <w:r>
              <w:t>12</w:t>
            </w:r>
          </w:p>
        </w:tc>
        <w:tc>
          <w:tcPr>
            <w:tcW w:w="1100" w:type="dxa"/>
            <w:tcBorders>
              <w:top w:val="single" w:sz="4" w:space="0" w:color="000000"/>
              <w:left w:val="single" w:sz="4" w:space="0" w:color="000000"/>
              <w:bottom w:val="single" w:sz="4" w:space="0" w:color="000000"/>
              <w:right w:val="single" w:sz="4" w:space="0" w:color="000000"/>
            </w:tcBorders>
            <w:shd w:val="clear" w:color="auto" w:fill="auto"/>
          </w:tcPr>
          <w:p w14:paraId="452836C8" w14:textId="77777777" w:rsidR="00B65EC0" w:rsidRPr="004F67D6" w:rsidRDefault="00B65EC0" w:rsidP="00320F72">
            <w:pPr>
              <w:jc w:val="both"/>
            </w:pPr>
            <w:r w:rsidRPr="004F67D6">
              <w:rPr>
                <w:rFonts w:ascii="Times New Roman" w:eastAsia="Calibri" w:hAnsi="Times New Roman"/>
              </w:rPr>
              <w:t>100</w:t>
            </w:r>
          </w:p>
        </w:tc>
      </w:tr>
      <w:tr w:rsidR="00B65EC0" w:rsidRPr="004F67D6" w14:paraId="64C3DB78" w14:textId="77777777" w:rsidTr="00320F72">
        <w:trPr>
          <w:trHeight w:val="281"/>
        </w:trPr>
        <w:tc>
          <w:tcPr>
            <w:tcW w:w="1228" w:type="dxa"/>
            <w:tcBorders>
              <w:top w:val="single" w:sz="4" w:space="0" w:color="000000"/>
              <w:left w:val="single" w:sz="4" w:space="0" w:color="000000"/>
              <w:bottom w:val="single" w:sz="4" w:space="0" w:color="000000"/>
              <w:right w:val="single" w:sz="4" w:space="0" w:color="000000"/>
            </w:tcBorders>
            <w:shd w:val="clear" w:color="auto" w:fill="auto"/>
          </w:tcPr>
          <w:p w14:paraId="1975FEE4" w14:textId="77777777" w:rsidR="00B65EC0" w:rsidRPr="004F67D6" w:rsidRDefault="00B65EC0" w:rsidP="00320F72">
            <w:pPr>
              <w:jc w:val="both"/>
            </w:pPr>
            <w:r w:rsidRPr="004F67D6">
              <w:rPr>
                <w:rFonts w:ascii="Times New Roman" w:eastAsia="Calibri" w:hAnsi="Times New Roman"/>
              </w:rPr>
              <w:t>5</w:t>
            </w:r>
          </w:p>
        </w:tc>
        <w:tc>
          <w:tcPr>
            <w:tcW w:w="1124" w:type="dxa"/>
            <w:tcBorders>
              <w:top w:val="single" w:sz="4" w:space="0" w:color="000000"/>
              <w:left w:val="single" w:sz="4" w:space="0" w:color="000000"/>
              <w:bottom w:val="single" w:sz="4" w:space="0" w:color="000000"/>
              <w:right w:val="single" w:sz="4" w:space="0" w:color="000000"/>
            </w:tcBorders>
            <w:shd w:val="clear" w:color="auto" w:fill="auto"/>
          </w:tcPr>
          <w:p w14:paraId="5EC03769" w14:textId="77777777" w:rsidR="00B65EC0" w:rsidRPr="004F67D6" w:rsidRDefault="00B65EC0" w:rsidP="00320F72">
            <w:pPr>
              <w:jc w:val="both"/>
            </w:pPr>
            <w:r>
              <w:t>10</w:t>
            </w:r>
          </w:p>
        </w:tc>
        <w:tc>
          <w:tcPr>
            <w:tcW w:w="1496" w:type="dxa"/>
            <w:tcBorders>
              <w:top w:val="single" w:sz="4" w:space="0" w:color="000000"/>
              <w:left w:val="single" w:sz="4" w:space="0" w:color="000000"/>
              <w:bottom w:val="single" w:sz="4" w:space="0" w:color="000000"/>
              <w:right w:val="single" w:sz="4" w:space="0" w:color="000000"/>
            </w:tcBorders>
            <w:shd w:val="clear" w:color="auto" w:fill="auto"/>
          </w:tcPr>
          <w:p w14:paraId="0F1A9508" w14:textId="77777777" w:rsidR="00B65EC0" w:rsidRPr="004F67D6" w:rsidRDefault="00B65EC0" w:rsidP="00320F72">
            <w:pPr>
              <w:jc w:val="both"/>
            </w:pPr>
            <w:r w:rsidRPr="004F67D6">
              <w:rPr>
                <w:rFonts w:ascii="Times New Roman" w:eastAsia="Calibri" w:hAnsi="Times New Roman"/>
              </w:rPr>
              <w:t>100</w:t>
            </w:r>
          </w:p>
        </w:tc>
        <w:tc>
          <w:tcPr>
            <w:tcW w:w="1124" w:type="dxa"/>
            <w:tcBorders>
              <w:top w:val="single" w:sz="4" w:space="0" w:color="000000"/>
              <w:left w:val="single" w:sz="4" w:space="0" w:color="000000"/>
              <w:bottom w:val="single" w:sz="4" w:space="0" w:color="000000"/>
              <w:right w:val="single" w:sz="4" w:space="0" w:color="000000"/>
            </w:tcBorders>
            <w:shd w:val="clear" w:color="auto" w:fill="auto"/>
          </w:tcPr>
          <w:p w14:paraId="09D41E3D" w14:textId="77777777" w:rsidR="00B65EC0" w:rsidRPr="004F67D6" w:rsidRDefault="00B65EC0" w:rsidP="00320F72">
            <w:pPr>
              <w:jc w:val="both"/>
            </w:pPr>
            <w:r>
              <w:t>18</w:t>
            </w:r>
          </w:p>
        </w:tc>
        <w:tc>
          <w:tcPr>
            <w:tcW w:w="1100" w:type="dxa"/>
            <w:tcBorders>
              <w:top w:val="single" w:sz="4" w:space="0" w:color="000000"/>
              <w:left w:val="single" w:sz="4" w:space="0" w:color="000000"/>
              <w:bottom w:val="single" w:sz="4" w:space="0" w:color="000000"/>
              <w:right w:val="single" w:sz="4" w:space="0" w:color="000000"/>
            </w:tcBorders>
            <w:shd w:val="clear" w:color="auto" w:fill="auto"/>
          </w:tcPr>
          <w:p w14:paraId="2998C4D5" w14:textId="77777777" w:rsidR="00B65EC0" w:rsidRPr="004F67D6" w:rsidRDefault="00B65EC0" w:rsidP="00320F72">
            <w:pPr>
              <w:jc w:val="both"/>
            </w:pPr>
            <w:r w:rsidRPr="004F67D6">
              <w:rPr>
                <w:rFonts w:ascii="Times New Roman" w:eastAsia="Calibri" w:hAnsi="Times New Roman"/>
              </w:rPr>
              <w:t>100</w:t>
            </w:r>
          </w:p>
        </w:tc>
      </w:tr>
      <w:tr w:rsidR="00B65EC0" w:rsidRPr="004F67D6" w14:paraId="785DE177" w14:textId="77777777" w:rsidTr="00320F72">
        <w:trPr>
          <w:trHeight w:val="281"/>
        </w:trPr>
        <w:tc>
          <w:tcPr>
            <w:tcW w:w="1228" w:type="dxa"/>
            <w:tcBorders>
              <w:top w:val="single" w:sz="4" w:space="0" w:color="000000"/>
              <w:left w:val="single" w:sz="4" w:space="0" w:color="000000"/>
              <w:bottom w:val="single" w:sz="4" w:space="0" w:color="000000"/>
              <w:right w:val="single" w:sz="4" w:space="0" w:color="000000"/>
            </w:tcBorders>
            <w:shd w:val="clear" w:color="auto" w:fill="auto"/>
          </w:tcPr>
          <w:p w14:paraId="48C77E5C" w14:textId="77777777" w:rsidR="00B65EC0" w:rsidRPr="004F67D6" w:rsidRDefault="00B65EC0" w:rsidP="00320F72">
            <w:pPr>
              <w:jc w:val="both"/>
            </w:pPr>
            <w:r w:rsidRPr="004F67D6">
              <w:rPr>
                <w:rFonts w:ascii="Times New Roman" w:eastAsia="Calibri" w:hAnsi="Times New Roman"/>
              </w:rPr>
              <w:t>6</w:t>
            </w:r>
          </w:p>
        </w:tc>
        <w:tc>
          <w:tcPr>
            <w:tcW w:w="1124" w:type="dxa"/>
            <w:tcBorders>
              <w:top w:val="single" w:sz="4" w:space="0" w:color="000000"/>
              <w:left w:val="single" w:sz="4" w:space="0" w:color="000000"/>
              <w:bottom w:val="single" w:sz="4" w:space="0" w:color="000000"/>
              <w:right w:val="single" w:sz="4" w:space="0" w:color="000000"/>
            </w:tcBorders>
            <w:shd w:val="clear" w:color="auto" w:fill="auto"/>
          </w:tcPr>
          <w:p w14:paraId="28475B40" w14:textId="77777777" w:rsidR="00B65EC0" w:rsidRPr="004F67D6" w:rsidRDefault="00B65EC0" w:rsidP="00320F72">
            <w:pPr>
              <w:jc w:val="both"/>
            </w:pPr>
            <w:r>
              <w:t>5</w:t>
            </w:r>
          </w:p>
        </w:tc>
        <w:tc>
          <w:tcPr>
            <w:tcW w:w="1496" w:type="dxa"/>
            <w:tcBorders>
              <w:top w:val="single" w:sz="4" w:space="0" w:color="000000"/>
              <w:left w:val="single" w:sz="4" w:space="0" w:color="000000"/>
              <w:bottom w:val="single" w:sz="4" w:space="0" w:color="000000"/>
              <w:right w:val="single" w:sz="4" w:space="0" w:color="000000"/>
            </w:tcBorders>
            <w:shd w:val="clear" w:color="auto" w:fill="auto"/>
          </w:tcPr>
          <w:p w14:paraId="54847932" w14:textId="77777777" w:rsidR="00B65EC0" w:rsidRPr="004F67D6" w:rsidRDefault="00B65EC0" w:rsidP="00320F72">
            <w:pPr>
              <w:jc w:val="both"/>
            </w:pPr>
            <w:r w:rsidRPr="004F67D6">
              <w:rPr>
                <w:rFonts w:ascii="Times New Roman" w:eastAsia="Calibri" w:hAnsi="Times New Roman"/>
              </w:rPr>
              <w:t>100</w:t>
            </w:r>
          </w:p>
        </w:tc>
        <w:tc>
          <w:tcPr>
            <w:tcW w:w="1124" w:type="dxa"/>
            <w:tcBorders>
              <w:top w:val="single" w:sz="4" w:space="0" w:color="000000"/>
              <w:left w:val="single" w:sz="4" w:space="0" w:color="000000"/>
              <w:bottom w:val="single" w:sz="4" w:space="0" w:color="000000"/>
              <w:right w:val="single" w:sz="4" w:space="0" w:color="000000"/>
            </w:tcBorders>
            <w:shd w:val="clear" w:color="auto" w:fill="auto"/>
          </w:tcPr>
          <w:p w14:paraId="792A4FEC" w14:textId="77777777" w:rsidR="00B65EC0" w:rsidRPr="004F67D6" w:rsidRDefault="00B65EC0" w:rsidP="00320F72">
            <w:pPr>
              <w:jc w:val="both"/>
            </w:pPr>
            <w:r>
              <w:t>10</w:t>
            </w:r>
          </w:p>
        </w:tc>
        <w:tc>
          <w:tcPr>
            <w:tcW w:w="1100" w:type="dxa"/>
            <w:tcBorders>
              <w:top w:val="single" w:sz="4" w:space="0" w:color="000000"/>
              <w:left w:val="single" w:sz="4" w:space="0" w:color="000000"/>
              <w:bottom w:val="single" w:sz="4" w:space="0" w:color="000000"/>
              <w:right w:val="single" w:sz="4" w:space="0" w:color="000000"/>
            </w:tcBorders>
            <w:shd w:val="clear" w:color="auto" w:fill="auto"/>
          </w:tcPr>
          <w:p w14:paraId="67490BFD" w14:textId="77777777" w:rsidR="00B65EC0" w:rsidRPr="004F67D6" w:rsidRDefault="00B65EC0" w:rsidP="00320F72">
            <w:pPr>
              <w:jc w:val="both"/>
            </w:pPr>
            <w:r w:rsidRPr="004F67D6">
              <w:rPr>
                <w:rFonts w:ascii="Times New Roman" w:eastAsia="Calibri" w:hAnsi="Times New Roman"/>
              </w:rPr>
              <w:t>100</w:t>
            </w:r>
          </w:p>
        </w:tc>
      </w:tr>
      <w:tr w:rsidR="00B65EC0" w:rsidRPr="004F67D6" w14:paraId="6832CC52" w14:textId="77777777" w:rsidTr="00320F72">
        <w:trPr>
          <w:trHeight w:val="281"/>
        </w:trPr>
        <w:tc>
          <w:tcPr>
            <w:tcW w:w="1228" w:type="dxa"/>
            <w:tcBorders>
              <w:top w:val="single" w:sz="4" w:space="0" w:color="000000"/>
              <w:left w:val="single" w:sz="4" w:space="0" w:color="000000"/>
              <w:bottom w:val="single" w:sz="4" w:space="0" w:color="000000"/>
              <w:right w:val="single" w:sz="4" w:space="0" w:color="000000"/>
            </w:tcBorders>
            <w:shd w:val="clear" w:color="auto" w:fill="auto"/>
          </w:tcPr>
          <w:p w14:paraId="449F9C66" w14:textId="77777777" w:rsidR="00B65EC0" w:rsidRPr="004F67D6" w:rsidRDefault="00B65EC0" w:rsidP="00320F72">
            <w:pPr>
              <w:jc w:val="both"/>
            </w:pPr>
            <w:r w:rsidRPr="004F67D6">
              <w:rPr>
                <w:rFonts w:ascii="Times New Roman" w:eastAsia="Calibri" w:hAnsi="Times New Roman"/>
              </w:rPr>
              <w:t>7</w:t>
            </w:r>
          </w:p>
        </w:tc>
        <w:tc>
          <w:tcPr>
            <w:tcW w:w="1124" w:type="dxa"/>
            <w:tcBorders>
              <w:top w:val="single" w:sz="4" w:space="0" w:color="000000"/>
              <w:left w:val="single" w:sz="4" w:space="0" w:color="000000"/>
              <w:bottom w:val="single" w:sz="4" w:space="0" w:color="000000"/>
              <w:right w:val="single" w:sz="4" w:space="0" w:color="000000"/>
            </w:tcBorders>
            <w:shd w:val="clear" w:color="auto" w:fill="auto"/>
          </w:tcPr>
          <w:p w14:paraId="3A3FCCCC" w14:textId="77777777" w:rsidR="00B65EC0" w:rsidRPr="004F67D6" w:rsidRDefault="00B65EC0" w:rsidP="00320F72">
            <w:pPr>
              <w:jc w:val="both"/>
            </w:pPr>
            <w:r>
              <w:t>7</w:t>
            </w:r>
          </w:p>
        </w:tc>
        <w:tc>
          <w:tcPr>
            <w:tcW w:w="1496" w:type="dxa"/>
            <w:tcBorders>
              <w:top w:val="single" w:sz="4" w:space="0" w:color="000000"/>
              <w:left w:val="single" w:sz="4" w:space="0" w:color="000000"/>
              <w:bottom w:val="single" w:sz="4" w:space="0" w:color="000000"/>
              <w:right w:val="single" w:sz="4" w:space="0" w:color="000000"/>
            </w:tcBorders>
            <w:shd w:val="clear" w:color="auto" w:fill="auto"/>
          </w:tcPr>
          <w:p w14:paraId="3CA07C7C" w14:textId="77777777" w:rsidR="00B65EC0" w:rsidRPr="004F67D6" w:rsidRDefault="00B65EC0" w:rsidP="00320F72">
            <w:pPr>
              <w:jc w:val="both"/>
            </w:pPr>
            <w:r w:rsidRPr="004F67D6">
              <w:rPr>
                <w:rFonts w:ascii="Times New Roman" w:eastAsia="Calibri" w:hAnsi="Times New Roman"/>
              </w:rPr>
              <w:t>100</w:t>
            </w:r>
          </w:p>
        </w:tc>
        <w:tc>
          <w:tcPr>
            <w:tcW w:w="1124" w:type="dxa"/>
            <w:tcBorders>
              <w:top w:val="single" w:sz="4" w:space="0" w:color="000000"/>
              <w:left w:val="single" w:sz="4" w:space="0" w:color="000000"/>
              <w:bottom w:val="single" w:sz="4" w:space="0" w:color="000000"/>
              <w:right w:val="single" w:sz="4" w:space="0" w:color="000000"/>
            </w:tcBorders>
            <w:shd w:val="clear" w:color="auto" w:fill="auto"/>
          </w:tcPr>
          <w:p w14:paraId="73D47ABC" w14:textId="77777777" w:rsidR="00B65EC0" w:rsidRPr="004F67D6" w:rsidRDefault="00B65EC0" w:rsidP="00320F72">
            <w:pPr>
              <w:jc w:val="both"/>
            </w:pPr>
            <w:r>
              <w:t>5</w:t>
            </w:r>
          </w:p>
        </w:tc>
        <w:tc>
          <w:tcPr>
            <w:tcW w:w="1100" w:type="dxa"/>
            <w:tcBorders>
              <w:top w:val="single" w:sz="4" w:space="0" w:color="000000"/>
              <w:left w:val="single" w:sz="4" w:space="0" w:color="000000"/>
              <w:bottom w:val="single" w:sz="4" w:space="0" w:color="000000"/>
              <w:right w:val="single" w:sz="4" w:space="0" w:color="000000"/>
            </w:tcBorders>
            <w:shd w:val="clear" w:color="auto" w:fill="auto"/>
          </w:tcPr>
          <w:p w14:paraId="39756865" w14:textId="77777777" w:rsidR="00B65EC0" w:rsidRPr="004F67D6" w:rsidRDefault="00B65EC0" w:rsidP="00320F72">
            <w:pPr>
              <w:jc w:val="both"/>
            </w:pPr>
            <w:r w:rsidRPr="004F67D6">
              <w:rPr>
                <w:rFonts w:ascii="Times New Roman" w:eastAsia="Calibri" w:hAnsi="Times New Roman"/>
              </w:rPr>
              <w:t>100</w:t>
            </w:r>
          </w:p>
        </w:tc>
      </w:tr>
      <w:tr w:rsidR="00B65EC0" w:rsidRPr="004F67D6" w14:paraId="16D919CC" w14:textId="77777777" w:rsidTr="00320F72">
        <w:trPr>
          <w:trHeight w:val="281"/>
        </w:trPr>
        <w:tc>
          <w:tcPr>
            <w:tcW w:w="1228" w:type="dxa"/>
            <w:tcBorders>
              <w:top w:val="single" w:sz="4" w:space="0" w:color="000000"/>
              <w:left w:val="single" w:sz="4" w:space="0" w:color="000000"/>
              <w:bottom w:val="single" w:sz="4" w:space="0" w:color="000000"/>
              <w:right w:val="single" w:sz="4" w:space="0" w:color="000000"/>
            </w:tcBorders>
            <w:shd w:val="clear" w:color="auto" w:fill="auto"/>
          </w:tcPr>
          <w:p w14:paraId="7FD559A0" w14:textId="77777777" w:rsidR="00B65EC0" w:rsidRPr="004F67D6" w:rsidRDefault="00B65EC0" w:rsidP="00320F72">
            <w:pPr>
              <w:jc w:val="both"/>
            </w:pPr>
            <w:r w:rsidRPr="004F67D6">
              <w:rPr>
                <w:rFonts w:ascii="Times New Roman" w:eastAsia="Calibri" w:hAnsi="Times New Roman"/>
              </w:rPr>
              <w:t>8</w:t>
            </w:r>
          </w:p>
        </w:tc>
        <w:tc>
          <w:tcPr>
            <w:tcW w:w="1124" w:type="dxa"/>
            <w:tcBorders>
              <w:top w:val="single" w:sz="4" w:space="0" w:color="000000"/>
              <w:left w:val="single" w:sz="4" w:space="0" w:color="000000"/>
              <w:bottom w:val="single" w:sz="4" w:space="0" w:color="000000"/>
              <w:right w:val="single" w:sz="4" w:space="0" w:color="000000"/>
            </w:tcBorders>
            <w:shd w:val="clear" w:color="auto" w:fill="auto"/>
          </w:tcPr>
          <w:p w14:paraId="36DC4849" w14:textId="77777777" w:rsidR="00B65EC0" w:rsidRPr="004F67D6" w:rsidRDefault="00B65EC0" w:rsidP="00320F72">
            <w:pPr>
              <w:jc w:val="both"/>
            </w:pPr>
            <w:r>
              <w:t>12</w:t>
            </w:r>
          </w:p>
        </w:tc>
        <w:tc>
          <w:tcPr>
            <w:tcW w:w="1496" w:type="dxa"/>
            <w:tcBorders>
              <w:top w:val="single" w:sz="4" w:space="0" w:color="000000"/>
              <w:left w:val="single" w:sz="4" w:space="0" w:color="000000"/>
              <w:bottom w:val="single" w:sz="4" w:space="0" w:color="000000"/>
              <w:right w:val="single" w:sz="4" w:space="0" w:color="000000"/>
            </w:tcBorders>
            <w:shd w:val="clear" w:color="auto" w:fill="auto"/>
          </w:tcPr>
          <w:p w14:paraId="3BCDE76B" w14:textId="77777777" w:rsidR="00B65EC0" w:rsidRPr="004F67D6" w:rsidRDefault="00B65EC0" w:rsidP="00320F72">
            <w:pPr>
              <w:jc w:val="both"/>
            </w:pPr>
            <w:r w:rsidRPr="004F67D6">
              <w:rPr>
                <w:rFonts w:ascii="Times New Roman" w:eastAsia="Calibri" w:hAnsi="Times New Roman"/>
              </w:rPr>
              <w:t>100</w:t>
            </w:r>
          </w:p>
        </w:tc>
        <w:tc>
          <w:tcPr>
            <w:tcW w:w="1124" w:type="dxa"/>
            <w:tcBorders>
              <w:top w:val="single" w:sz="4" w:space="0" w:color="000000"/>
              <w:left w:val="single" w:sz="4" w:space="0" w:color="000000"/>
              <w:bottom w:val="single" w:sz="4" w:space="0" w:color="000000"/>
              <w:right w:val="single" w:sz="4" w:space="0" w:color="000000"/>
            </w:tcBorders>
            <w:shd w:val="clear" w:color="auto" w:fill="auto"/>
          </w:tcPr>
          <w:p w14:paraId="6533D7F9" w14:textId="77777777" w:rsidR="00B65EC0" w:rsidRPr="004F67D6" w:rsidRDefault="00B65EC0" w:rsidP="00320F72">
            <w:pPr>
              <w:jc w:val="both"/>
            </w:pPr>
            <w:r>
              <w:t>6</w:t>
            </w:r>
          </w:p>
        </w:tc>
        <w:tc>
          <w:tcPr>
            <w:tcW w:w="1100" w:type="dxa"/>
            <w:tcBorders>
              <w:top w:val="single" w:sz="4" w:space="0" w:color="000000"/>
              <w:left w:val="single" w:sz="4" w:space="0" w:color="000000"/>
              <w:bottom w:val="single" w:sz="4" w:space="0" w:color="000000"/>
              <w:right w:val="single" w:sz="4" w:space="0" w:color="000000"/>
            </w:tcBorders>
            <w:shd w:val="clear" w:color="auto" w:fill="auto"/>
          </w:tcPr>
          <w:p w14:paraId="10F15F13" w14:textId="77777777" w:rsidR="00B65EC0" w:rsidRPr="004F67D6" w:rsidRDefault="00B65EC0" w:rsidP="00320F72">
            <w:pPr>
              <w:jc w:val="both"/>
            </w:pPr>
            <w:r w:rsidRPr="004F67D6">
              <w:rPr>
                <w:rFonts w:ascii="Times New Roman" w:eastAsia="Calibri" w:hAnsi="Times New Roman"/>
              </w:rPr>
              <w:t>100</w:t>
            </w:r>
          </w:p>
        </w:tc>
      </w:tr>
      <w:tr w:rsidR="00B65EC0" w:rsidRPr="004F67D6" w14:paraId="612DAE30" w14:textId="77777777" w:rsidTr="00320F72">
        <w:trPr>
          <w:trHeight w:val="297"/>
        </w:trPr>
        <w:tc>
          <w:tcPr>
            <w:tcW w:w="1228" w:type="dxa"/>
            <w:tcBorders>
              <w:top w:val="single" w:sz="4" w:space="0" w:color="000000"/>
              <w:left w:val="single" w:sz="4" w:space="0" w:color="000000"/>
              <w:bottom w:val="single" w:sz="4" w:space="0" w:color="000000"/>
              <w:right w:val="single" w:sz="4" w:space="0" w:color="000000"/>
            </w:tcBorders>
            <w:shd w:val="clear" w:color="auto" w:fill="auto"/>
          </w:tcPr>
          <w:p w14:paraId="21BF5BF0" w14:textId="77777777" w:rsidR="00B65EC0" w:rsidRPr="004F67D6" w:rsidRDefault="00B65EC0" w:rsidP="00320F72">
            <w:pPr>
              <w:jc w:val="both"/>
            </w:pPr>
            <w:r w:rsidRPr="004F67D6">
              <w:rPr>
                <w:rFonts w:ascii="Times New Roman" w:eastAsia="Calibri" w:hAnsi="Times New Roman"/>
              </w:rPr>
              <w:t>9</w:t>
            </w:r>
          </w:p>
        </w:tc>
        <w:tc>
          <w:tcPr>
            <w:tcW w:w="1124" w:type="dxa"/>
            <w:tcBorders>
              <w:top w:val="single" w:sz="4" w:space="0" w:color="000000"/>
              <w:left w:val="single" w:sz="4" w:space="0" w:color="000000"/>
              <w:bottom w:val="single" w:sz="4" w:space="0" w:color="000000"/>
              <w:right w:val="single" w:sz="4" w:space="0" w:color="000000"/>
            </w:tcBorders>
            <w:shd w:val="clear" w:color="auto" w:fill="auto"/>
          </w:tcPr>
          <w:p w14:paraId="4536BBD6" w14:textId="77777777" w:rsidR="00B65EC0" w:rsidRPr="004F67D6" w:rsidRDefault="00B65EC0" w:rsidP="00320F72">
            <w:pPr>
              <w:jc w:val="both"/>
            </w:pPr>
            <w:r>
              <w:t>9</w:t>
            </w:r>
          </w:p>
        </w:tc>
        <w:tc>
          <w:tcPr>
            <w:tcW w:w="1496" w:type="dxa"/>
            <w:tcBorders>
              <w:top w:val="single" w:sz="4" w:space="0" w:color="000000"/>
              <w:left w:val="single" w:sz="4" w:space="0" w:color="000000"/>
              <w:bottom w:val="single" w:sz="4" w:space="0" w:color="000000"/>
              <w:right w:val="single" w:sz="4" w:space="0" w:color="000000"/>
            </w:tcBorders>
            <w:shd w:val="clear" w:color="auto" w:fill="auto"/>
          </w:tcPr>
          <w:p w14:paraId="5FD0DCAD" w14:textId="77777777" w:rsidR="00B65EC0" w:rsidRPr="004F67D6" w:rsidRDefault="00B65EC0" w:rsidP="00320F72">
            <w:pPr>
              <w:jc w:val="both"/>
            </w:pPr>
            <w:r w:rsidRPr="004F67D6">
              <w:rPr>
                <w:rFonts w:ascii="Times New Roman" w:eastAsia="Calibri" w:hAnsi="Times New Roman"/>
              </w:rPr>
              <w:t>100</w:t>
            </w:r>
          </w:p>
        </w:tc>
        <w:tc>
          <w:tcPr>
            <w:tcW w:w="1124" w:type="dxa"/>
            <w:tcBorders>
              <w:top w:val="single" w:sz="4" w:space="0" w:color="000000"/>
              <w:left w:val="single" w:sz="4" w:space="0" w:color="000000"/>
              <w:bottom w:val="single" w:sz="4" w:space="0" w:color="000000"/>
              <w:right w:val="single" w:sz="4" w:space="0" w:color="000000"/>
            </w:tcBorders>
            <w:shd w:val="clear" w:color="auto" w:fill="auto"/>
          </w:tcPr>
          <w:p w14:paraId="6AAED42D" w14:textId="77777777" w:rsidR="00B65EC0" w:rsidRPr="004F67D6" w:rsidRDefault="00B65EC0" w:rsidP="00320F72">
            <w:pPr>
              <w:jc w:val="both"/>
            </w:pPr>
            <w:r>
              <w:t>12</w:t>
            </w:r>
          </w:p>
        </w:tc>
        <w:tc>
          <w:tcPr>
            <w:tcW w:w="1100" w:type="dxa"/>
            <w:tcBorders>
              <w:top w:val="single" w:sz="4" w:space="0" w:color="000000"/>
              <w:left w:val="single" w:sz="4" w:space="0" w:color="000000"/>
              <w:bottom w:val="single" w:sz="4" w:space="0" w:color="000000"/>
              <w:right w:val="single" w:sz="4" w:space="0" w:color="000000"/>
            </w:tcBorders>
            <w:shd w:val="clear" w:color="auto" w:fill="auto"/>
          </w:tcPr>
          <w:p w14:paraId="500EC1CD" w14:textId="77777777" w:rsidR="00B65EC0" w:rsidRPr="004F67D6" w:rsidRDefault="00B65EC0" w:rsidP="00320F72">
            <w:pPr>
              <w:jc w:val="both"/>
            </w:pPr>
            <w:r w:rsidRPr="004F67D6">
              <w:rPr>
                <w:rFonts w:ascii="Times New Roman" w:eastAsia="Calibri" w:hAnsi="Times New Roman"/>
              </w:rPr>
              <w:t>100</w:t>
            </w:r>
          </w:p>
        </w:tc>
      </w:tr>
      <w:tr w:rsidR="00B65EC0" w:rsidRPr="004F67D6" w14:paraId="6612E4BD" w14:textId="77777777" w:rsidTr="00320F72">
        <w:trPr>
          <w:trHeight w:val="265"/>
        </w:trPr>
        <w:tc>
          <w:tcPr>
            <w:tcW w:w="1228" w:type="dxa"/>
            <w:tcBorders>
              <w:top w:val="single" w:sz="4" w:space="0" w:color="000000"/>
              <w:left w:val="single" w:sz="4" w:space="0" w:color="000000"/>
              <w:bottom w:val="single" w:sz="4" w:space="0" w:color="000000"/>
              <w:right w:val="single" w:sz="4" w:space="0" w:color="000000"/>
            </w:tcBorders>
            <w:shd w:val="clear" w:color="auto" w:fill="auto"/>
          </w:tcPr>
          <w:p w14:paraId="308043AD" w14:textId="77777777" w:rsidR="00B65EC0" w:rsidRPr="004F67D6" w:rsidRDefault="00B65EC0" w:rsidP="00320F72">
            <w:pPr>
              <w:jc w:val="both"/>
            </w:pPr>
            <w:r w:rsidRPr="004F67D6">
              <w:rPr>
                <w:rFonts w:ascii="Times New Roman" w:eastAsia="Calibri" w:hAnsi="Times New Roman"/>
                <w:b/>
              </w:rPr>
              <w:t>Барлығы</w:t>
            </w:r>
          </w:p>
        </w:tc>
        <w:tc>
          <w:tcPr>
            <w:tcW w:w="1124" w:type="dxa"/>
            <w:tcBorders>
              <w:top w:val="single" w:sz="4" w:space="0" w:color="000000"/>
              <w:left w:val="single" w:sz="4" w:space="0" w:color="000000"/>
              <w:bottom w:val="single" w:sz="4" w:space="0" w:color="000000"/>
              <w:right w:val="single" w:sz="4" w:space="0" w:color="000000"/>
            </w:tcBorders>
            <w:shd w:val="clear" w:color="auto" w:fill="auto"/>
          </w:tcPr>
          <w:p w14:paraId="43B10E54" w14:textId="77777777" w:rsidR="00B65EC0" w:rsidRPr="004F67D6" w:rsidRDefault="00B65EC0" w:rsidP="00320F72">
            <w:pPr>
              <w:jc w:val="both"/>
            </w:pPr>
          </w:p>
        </w:tc>
        <w:tc>
          <w:tcPr>
            <w:tcW w:w="1496" w:type="dxa"/>
            <w:tcBorders>
              <w:top w:val="single" w:sz="4" w:space="0" w:color="000000"/>
              <w:left w:val="single" w:sz="4" w:space="0" w:color="000000"/>
              <w:bottom w:val="single" w:sz="4" w:space="0" w:color="000000"/>
              <w:right w:val="single" w:sz="4" w:space="0" w:color="000000"/>
            </w:tcBorders>
            <w:shd w:val="clear" w:color="auto" w:fill="auto"/>
          </w:tcPr>
          <w:p w14:paraId="7A7F751E" w14:textId="77777777" w:rsidR="00B65EC0" w:rsidRPr="004F67D6" w:rsidRDefault="00B65EC0" w:rsidP="00320F72">
            <w:pPr>
              <w:jc w:val="both"/>
            </w:pPr>
            <w:r w:rsidRPr="004F67D6">
              <w:rPr>
                <w:rFonts w:ascii="Times New Roman" w:eastAsia="Calibri" w:hAnsi="Times New Roman"/>
                <w:b/>
              </w:rPr>
              <w:t>100 %</w:t>
            </w:r>
          </w:p>
        </w:tc>
        <w:tc>
          <w:tcPr>
            <w:tcW w:w="1124" w:type="dxa"/>
            <w:tcBorders>
              <w:top w:val="single" w:sz="4" w:space="0" w:color="000000"/>
              <w:left w:val="single" w:sz="4" w:space="0" w:color="000000"/>
              <w:bottom w:val="single" w:sz="4" w:space="0" w:color="000000"/>
              <w:right w:val="single" w:sz="4" w:space="0" w:color="000000"/>
            </w:tcBorders>
            <w:shd w:val="clear" w:color="auto" w:fill="auto"/>
          </w:tcPr>
          <w:p w14:paraId="06BD007B" w14:textId="77777777" w:rsidR="00B65EC0" w:rsidRPr="004F67D6" w:rsidRDefault="00B65EC0" w:rsidP="00320F72">
            <w:pPr>
              <w:jc w:val="both"/>
            </w:pPr>
          </w:p>
        </w:tc>
        <w:tc>
          <w:tcPr>
            <w:tcW w:w="1100" w:type="dxa"/>
            <w:tcBorders>
              <w:top w:val="single" w:sz="4" w:space="0" w:color="000000"/>
              <w:left w:val="single" w:sz="4" w:space="0" w:color="000000"/>
              <w:bottom w:val="single" w:sz="4" w:space="0" w:color="000000"/>
              <w:right w:val="single" w:sz="4" w:space="0" w:color="000000"/>
            </w:tcBorders>
            <w:shd w:val="clear" w:color="auto" w:fill="auto"/>
          </w:tcPr>
          <w:p w14:paraId="1BC81679" w14:textId="77777777" w:rsidR="00B65EC0" w:rsidRPr="004F67D6" w:rsidRDefault="00B65EC0" w:rsidP="00320F72">
            <w:pPr>
              <w:jc w:val="both"/>
            </w:pPr>
            <w:r w:rsidRPr="004F67D6">
              <w:rPr>
                <w:rFonts w:ascii="Times New Roman" w:eastAsia="Calibri" w:hAnsi="Times New Roman"/>
                <w:b/>
              </w:rPr>
              <w:t>100%</w:t>
            </w:r>
          </w:p>
        </w:tc>
      </w:tr>
    </w:tbl>
    <w:p w14:paraId="7DDE1D1E" w14:textId="77777777" w:rsidR="00B65EC0" w:rsidRDefault="00B65EC0" w:rsidP="00B65EC0">
      <w:pPr>
        <w:tabs>
          <w:tab w:val="left" w:pos="5310"/>
        </w:tabs>
        <w:rPr>
          <w:rFonts w:ascii="Times New Roman" w:hAnsi="Times New Roman"/>
          <w:b/>
          <w:sz w:val="28"/>
          <w:szCs w:val="28"/>
        </w:rPr>
      </w:pPr>
    </w:p>
    <w:p w14:paraId="4D100EC5" w14:textId="77777777" w:rsidR="00B65EC0" w:rsidRDefault="00B65EC0" w:rsidP="00B65EC0">
      <w:pPr>
        <w:tabs>
          <w:tab w:val="left" w:pos="5310"/>
        </w:tabs>
        <w:jc w:val="center"/>
        <w:rPr>
          <w:rFonts w:ascii="Times New Roman" w:hAnsi="Times New Roman"/>
          <w:b/>
          <w:sz w:val="28"/>
          <w:szCs w:val="28"/>
        </w:rPr>
      </w:pPr>
    </w:p>
    <w:p w14:paraId="7C13739B" w14:textId="77777777" w:rsidR="00B65EC0" w:rsidRPr="004F67D6" w:rsidRDefault="00B65EC0" w:rsidP="00B65EC0">
      <w:pPr>
        <w:tabs>
          <w:tab w:val="left" w:pos="5310"/>
        </w:tabs>
        <w:jc w:val="center"/>
        <w:rPr>
          <w:rFonts w:ascii="Times New Roman" w:hAnsi="Times New Roman"/>
          <w:b/>
          <w:sz w:val="28"/>
          <w:szCs w:val="28"/>
        </w:rPr>
      </w:pPr>
      <w:r w:rsidRPr="004F67D6">
        <w:rPr>
          <w:rFonts w:ascii="Times New Roman" w:hAnsi="Times New Roman"/>
          <w:b/>
          <w:sz w:val="28"/>
          <w:szCs w:val="28"/>
        </w:rPr>
        <w:t>Жалпы кітапхана туралы мәлімет</w:t>
      </w:r>
    </w:p>
    <w:p w14:paraId="1146EB8F" w14:textId="77777777" w:rsidR="00B65EC0" w:rsidRPr="004F67D6" w:rsidRDefault="00B65EC0" w:rsidP="00B65EC0">
      <w:pPr>
        <w:tabs>
          <w:tab w:val="left" w:pos="5310"/>
        </w:tabs>
        <w:jc w:val="center"/>
        <w:rPr>
          <w:rFonts w:ascii="Times New Roman" w:hAnsi="Times New Roman"/>
          <w:b/>
          <w:sz w:val="28"/>
          <w:szCs w:val="28"/>
        </w:rPr>
      </w:pPr>
    </w:p>
    <w:tbl>
      <w:tblPr>
        <w:tblW w:w="7089" w:type="dxa"/>
        <w:jc w:val="center"/>
        <w:tblLayout w:type="fixed"/>
        <w:tblLook w:val="0000" w:firstRow="0" w:lastRow="0" w:firstColumn="0" w:lastColumn="0" w:noHBand="0" w:noVBand="0"/>
      </w:tblPr>
      <w:tblGrid>
        <w:gridCol w:w="371"/>
        <w:gridCol w:w="3141"/>
        <w:gridCol w:w="1661"/>
        <w:gridCol w:w="1916"/>
      </w:tblGrid>
      <w:tr w:rsidR="00B65EC0" w:rsidRPr="004F67D6" w14:paraId="7B75AA6E" w14:textId="77777777" w:rsidTr="00320F72">
        <w:trPr>
          <w:trHeight w:val="477"/>
          <w:jc w:val="center"/>
        </w:trPr>
        <w:tc>
          <w:tcPr>
            <w:tcW w:w="371" w:type="dxa"/>
            <w:tcBorders>
              <w:top w:val="single" w:sz="4" w:space="0" w:color="000000"/>
              <w:left w:val="single" w:sz="4" w:space="0" w:color="000000"/>
              <w:bottom w:val="single" w:sz="4" w:space="0" w:color="000000"/>
              <w:right w:val="single" w:sz="4" w:space="0" w:color="000000"/>
            </w:tcBorders>
            <w:shd w:val="clear" w:color="auto" w:fill="auto"/>
          </w:tcPr>
          <w:p w14:paraId="68C7964D" w14:textId="77777777" w:rsidR="00B65EC0" w:rsidRPr="004F67D6" w:rsidRDefault="00B65EC0" w:rsidP="00320F72">
            <w:pPr>
              <w:tabs>
                <w:tab w:val="left" w:pos="5720"/>
              </w:tabs>
              <w:jc w:val="center"/>
            </w:pPr>
            <w:r w:rsidRPr="004F67D6">
              <w:rPr>
                <w:rFonts w:ascii="Times New Roman" w:eastAsia="Calibri" w:hAnsi="Times New Roman"/>
              </w:rPr>
              <w:t>№</w:t>
            </w:r>
          </w:p>
        </w:tc>
        <w:tc>
          <w:tcPr>
            <w:tcW w:w="3141" w:type="dxa"/>
            <w:tcBorders>
              <w:top w:val="single" w:sz="4" w:space="0" w:color="000000"/>
              <w:left w:val="single" w:sz="4" w:space="0" w:color="000000"/>
              <w:bottom w:val="single" w:sz="4" w:space="0" w:color="000000"/>
              <w:right w:val="single" w:sz="4" w:space="0" w:color="000000"/>
            </w:tcBorders>
            <w:shd w:val="clear" w:color="auto" w:fill="auto"/>
          </w:tcPr>
          <w:p w14:paraId="4BDE0182" w14:textId="77777777" w:rsidR="00B65EC0" w:rsidRPr="004F67D6" w:rsidRDefault="00B65EC0" w:rsidP="00320F72">
            <w:pPr>
              <w:tabs>
                <w:tab w:val="left" w:pos="5720"/>
              </w:tabs>
              <w:snapToGrid w:val="0"/>
              <w:jc w:val="center"/>
              <w:rPr>
                <w:rFonts w:ascii="Times New Roman" w:eastAsia="Calibri" w:hAnsi="Times New Roman"/>
                <w:b/>
              </w:rPr>
            </w:pPr>
          </w:p>
        </w:tc>
        <w:tc>
          <w:tcPr>
            <w:tcW w:w="1661" w:type="dxa"/>
            <w:tcBorders>
              <w:top w:val="single" w:sz="4" w:space="0" w:color="000000"/>
              <w:left w:val="single" w:sz="4" w:space="0" w:color="000000"/>
              <w:bottom w:val="single" w:sz="4" w:space="0" w:color="000000"/>
              <w:right w:val="single" w:sz="4" w:space="0" w:color="000000"/>
            </w:tcBorders>
            <w:shd w:val="clear" w:color="auto" w:fill="auto"/>
          </w:tcPr>
          <w:p w14:paraId="1EECA388" w14:textId="77777777" w:rsidR="00B65EC0" w:rsidRPr="004F67D6" w:rsidRDefault="00B65EC0" w:rsidP="00320F72">
            <w:pPr>
              <w:tabs>
                <w:tab w:val="left" w:pos="5720"/>
              </w:tabs>
              <w:jc w:val="center"/>
            </w:pPr>
            <w:r w:rsidRPr="004F67D6">
              <w:rPr>
                <w:rFonts w:ascii="Times New Roman" w:eastAsia="Calibri" w:hAnsi="Times New Roman"/>
                <w:b/>
              </w:rPr>
              <w:t>202</w:t>
            </w:r>
            <w:r>
              <w:rPr>
                <w:rFonts w:ascii="Times New Roman" w:eastAsia="Calibri" w:hAnsi="Times New Roman"/>
                <w:b/>
              </w:rPr>
              <w:t>2-2023</w:t>
            </w:r>
            <w:r w:rsidRPr="004F67D6">
              <w:rPr>
                <w:rFonts w:ascii="Times New Roman" w:eastAsia="Calibri" w:hAnsi="Times New Roman"/>
                <w:b/>
              </w:rPr>
              <w:t xml:space="preserve">               оқу жылы</w:t>
            </w:r>
          </w:p>
        </w:tc>
        <w:tc>
          <w:tcPr>
            <w:tcW w:w="1916" w:type="dxa"/>
            <w:tcBorders>
              <w:top w:val="single" w:sz="4" w:space="0" w:color="000000"/>
              <w:left w:val="single" w:sz="4" w:space="0" w:color="000000"/>
              <w:bottom w:val="single" w:sz="4" w:space="0" w:color="000000"/>
              <w:right w:val="single" w:sz="4" w:space="0" w:color="000000"/>
            </w:tcBorders>
            <w:shd w:val="clear" w:color="auto" w:fill="auto"/>
          </w:tcPr>
          <w:p w14:paraId="774A60EF" w14:textId="77777777" w:rsidR="00B65EC0" w:rsidRPr="004F67D6" w:rsidRDefault="00B65EC0" w:rsidP="00320F72">
            <w:pPr>
              <w:tabs>
                <w:tab w:val="left" w:pos="5720"/>
              </w:tabs>
              <w:jc w:val="center"/>
            </w:pPr>
            <w:r w:rsidRPr="004F67D6">
              <w:rPr>
                <w:rFonts w:ascii="Times New Roman" w:eastAsia="Calibri" w:hAnsi="Times New Roman"/>
                <w:b/>
              </w:rPr>
              <w:t>202</w:t>
            </w:r>
            <w:r>
              <w:rPr>
                <w:rFonts w:ascii="Times New Roman" w:eastAsia="Calibri" w:hAnsi="Times New Roman"/>
                <w:b/>
              </w:rPr>
              <w:t>3</w:t>
            </w:r>
            <w:r w:rsidRPr="004F67D6">
              <w:rPr>
                <w:rFonts w:ascii="Times New Roman" w:eastAsia="Calibri" w:hAnsi="Times New Roman"/>
                <w:b/>
              </w:rPr>
              <w:t>-202</w:t>
            </w:r>
            <w:r>
              <w:rPr>
                <w:rFonts w:ascii="Times New Roman" w:eastAsia="Calibri" w:hAnsi="Times New Roman"/>
                <w:b/>
              </w:rPr>
              <w:t>4</w:t>
            </w:r>
            <w:r w:rsidRPr="004F67D6">
              <w:rPr>
                <w:rFonts w:ascii="Times New Roman" w:eastAsia="Calibri" w:hAnsi="Times New Roman"/>
                <w:b/>
              </w:rPr>
              <w:t xml:space="preserve">               оқу жылы</w:t>
            </w:r>
          </w:p>
        </w:tc>
      </w:tr>
      <w:tr w:rsidR="00B65EC0" w:rsidRPr="004F67D6" w14:paraId="46236E0D" w14:textId="77777777" w:rsidTr="00320F72">
        <w:trPr>
          <w:trHeight w:val="284"/>
          <w:jc w:val="center"/>
        </w:trPr>
        <w:tc>
          <w:tcPr>
            <w:tcW w:w="371" w:type="dxa"/>
            <w:tcBorders>
              <w:top w:val="single" w:sz="4" w:space="0" w:color="000000"/>
              <w:left w:val="single" w:sz="4" w:space="0" w:color="000000"/>
              <w:bottom w:val="single" w:sz="4" w:space="0" w:color="000000"/>
              <w:right w:val="single" w:sz="4" w:space="0" w:color="000000"/>
            </w:tcBorders>
            <w:shd w:val="clear" w:color="auto" w:fill="auto"/>
          </w:tcPr>
          <w:p w14:paraId="6C1836AB" w14:textId="77777777" w:rsidR="00B65EC0" w:rsidRPr="004F67D6" w:rsidRDefault="00B65EC0" w:rsidP="00320F72">
            <w:pPr>
              <w:tabs>
                <w:tab w:val="left" w:pos="5720"/>
              </w:tabs>
              <w:jc w:val="both"/>
            </w:pPr>
            <w:r w:rsidRPr="004F67D6">
              <w:rPr>
                <w:rFonts w:ascii="Times New Roman" w:eastAsia="Calibri" w:hAnsi="Times New Roman"/>
              </w:rPr>
              <w:t>1</w:t>
            </w:r>
          </w:p>
        </w:tc>
        <w:tc>
          <w:tcPr>
            <w:tcW w:w="3141" w:type="dxa"/>
            <w:tcBorders>
              <w:top w:val="single" w:sz="4" w:space="0" w:color="000000"/>
              <w:left w:val="single" w:sz="4" w:space="0" w:color="000000"/>
              <w:bottom w:val="single" w:sz="4" w:space="0" w:color="000000"/>
              <w:right w:val="single" w:sz="4" w:space="0" w:color="000000"/>
            </w:tcBorders>
            <w:shd w:val="clear" w:color="auto" w:fill="auto"/>
          </w:tcPr>
          <w:p w14:paraId="77F62FEF" w14:textId="77777777" w:rsidR="00B65EC0" w:rsidRPr="004F67D6" w:rsidRDefault="00B65EC0" w:rsidP="00320F72">
            <w:pPr>
              <w:tabs>
                <w:tab w:val="left" w:pos="5720"/>
              </w:tabs>
              <w:jc w:val="both"/>
            </w:pPr>
            <w:r w:rsidRPr="004F67D6">
              <w:rPr>
                <w:rFonts w:ascii="Times New Roman" w:hAnsi="Times New Roman"/>
              </w:rPr>
              <w:t xml:space="preserve"> </w:t>
            </w:r>
            <w:r w:rsidRPr="004F67D6">
              <w:rPr>
                <w:rFonts w:ascii="Times New Roman" w:eastAsia="Calibri" w:hAnsi="Times New Roman"/>
              </w:rPr>
              <w:t>Жалпы көлемі</w:t>
            </w:r>
          </w:p>
        </w:tc>
        <w:tc>
          <w:tcPr>
            <w:tcW w:w="1661" w:type="dxa"/>
            <w:tcBorders>
              <w:top w:val="single" w:sz="4" w:space="0" w:color="000000"/>
              <w:left w:val="single" w:sz="4" w:space="0" w:color="000000"/>
              <w:bottom w:val="single" w:sz="4" w:space="0" w:color="000000"/>
              <w:right w:val="single" w:sz="4" w:space="0" w:color="000000"/>
            </w:tcBorders>
            <w:shd w:val="clear" w:color="auto" w:fill="auto"/>
          </w:tcPr>
          <w:p w14:paraId="3A99E0BB" w14:textId="77777777" w:rsidR="00B65EC0" w:rsidRPr="004F67D6" w:rsidRDefault="00B65EC0" w:rsidP="00320F72">
            <w:pPr>
              <w:jc w:val="center"/>
              <w:rPr>
                <w:rFonts w:ascii="Times New Roman" w:hAnsi="Times New Roman"/>
                <w:sz w:val="28"/>
                <w:szCs w:val="28"/>
              </w:rPr>
            </w:pPr>
            <w:r w:rsidRPr="004F67D6">
              <w:rPr>
                <w:rFonts w:ascii="Times New Roman" w:eastAsia="Calibri" w:hAnsi="Times New Roman"/>
                <w:sz w:val="28"/>
                <w:szCs w:val="28"/>
              </w:rPr>
              <w:t xml:space="preserve">103,1 кв м </w:t>
            </w:r>
          </w:p>
        </w:tc>
        <w:tc>
          <w:tcPr>
            <w:tcW w:w="1916" w:type="dxa"/>
            <w:tcBorders>
              <w:top w:val="single" w:sz="4" w:space="0" w:color="000000"/>
              <w:left w:val="single" w:sz="4" w:space="0" w:color="000000"/>
              <w:bottom w:val="single" w:sz="4" w:space="0" w:color="000000"/>
              <w:right w:val="single" w:sz="4" w:space="0" w:color="000000"/>
            </w:tcBorders>
            <w:shd w:val="clear" w:color="auto" w:fill="auto"/>
          </w:tcPr>
          <w:p w14:paraId="3C4F37FB" w14:textId="77777777" w:rsidR="00B65EC0" w:rsidRPr="004F67D6" w:rsidRDefault="00B65EC0" w:rsidP="00320F72">
            <w:pPr>
              <w:jc w:val="center"/>
              <w:rPr>
                <w:rFonts w:ascii="Times New Roman" w:hAnsi="Times New Roman"/>
                <w:sz w:val="28"/>
                <w:szCs w:val="28"/>
              </w:rPr>
            </w:pPr>
            <w:r w:rsidRPr="004F67D6">
              <w:rPr>
                <w:rFonts w:ascii="Times New Roman" w:eastAsia="Calibri" w:hAnsi="Times New Roman"/>
                <w:sz w:val="28"/>
                <w:szCs w:val="28"/>
              </w:rPr>
              <w:t>103,1 кв.м</w:t>
            </w:r>
          </w:p>
        </w:tc>
      </w:tr>
      <w:tr w:rsidR="00B65EC0" w:rsidRPr="004F67D6" w14:paraId="5CD3F276" w14:textId="77777777" w:rsidTr="00320F72">
        <w:trPr>
          <w:trHeight w:val="319"/>
          <w:jc w:val="center"/>
        </w:trPr>
        <w:tc>
          <w:tcPr>
            <w:tcW w:w="371" w:type="dxa"/>
            <w:tcBorders>
              <w:top w:val="single" w:sz="4" w:space="0" w:color="000000"/>
              <w:left w:val="single" w:sz="4" w:space="0" w:color="000000"/>
              <w:bottom w:val="single" w:sz="4" w:space="0" w:color="000000"/>
              <w:right w:val="single" w:sz="4" w:space="0" w:color="000000"/>
            </w:tcBorders>
            <w:shd w:val="clear" w:color="auto" w:fill="auto"/>
          </w:tcPr>
          <w:p w14:paraId="5841C8B4" w14:textId="77777777" w:rsidR="00B65EC0" w:rsidRPr="004F67D6" w:rsidRDefault="00B65EC0" w:rsidP="00320F72">
            <w:pPr>
              <w:tabs>
                <w:tab w:val="left" w:pos="5720"/>
              </w:tabs>
              <w:jc w:val="both"/>
            </w:pPr>
            <w:r w:rsidRPr="004F67D6">
              <w:rPr>
                <w:rFonts w:ascii="Times New Roman" w:eastAsia="Calibri" w:hAnsi="Times New Roman"/>
              </w:rPr>
              <w:t>2</w:t>
            </w:r>
          </w:p>
        </w:tc>
        <w:tc>
          <w:tcPr>
            <w:tcW w:w="3141" w:type="dxa"/>
            <w:tcBorders>
              <w:top w:val="single" w:sz="4" w:space="0" w:color="000000"/>
              <w:left w:val="single" w:sz="4" w:space="0" w:color="000000"/>
              <w:bottom w:val="single" w:sz="4" w:space="0" w:color="000000"/>
              <w:right w:val="single" w:sz="4" w:space="0" w:color="000000"/>
            </w:tcBorders>
            <w:shd w:val="clear" w:color="auto" w:fill="auto"/>
          </w:tcPr>
          <w:p w14:paraId="6EBD9561" w14:textId="77777777" w:rsidR="00B65EC0" w:rsidRPr="004F67D6" w:rsidRDefault="00B65EC0" w:rsidP="00320F72">
            <w:pPr>
              <w:tabs>
                <w:tab w:val="left" w:pos="5720"/>
              </w:tabs>
              <w:jc w:val="both"/>
            </w:pPr>
            <w:r w:rsidRPr="004F67D6">
              <w:rPr>
                <w:rFonts w:ascii="Times New Roman" w:eastAsia="Calibri" w:hAnsi="Times New Roman"/>
              </w:rPr>
              <w:t>Оқу залы</w:t>
            </w:r>
          </w:p>
        </w:tc>
        <w:tc>
          <w:tcPr>
            <w:tcW w:w="1661" w:type="dxa"/>
            <w:tcBorders>
              <w:top w:val="single" w:sz="4" w:space="0" w:color="000000"/>
              <w:left w:val="single" w:sz="4" w:space="0" w:color="000000"/>
              <w:bottom w:val="single" w:sz="4" w:space="0" w:color="000000"/>
              <w:right w:val="single" w:sz="4" w:space="0" w:color="000000"/>
            </w:tcBorders>
            <w:shd w:val="clear" w:color="auto" w:fill="auto"/>
          </w:tcPr>
          <w:p w14:paraId="7A188AF8" w14:textId="77777777" w:rsidR="00B65EC0" w:rsidRPr="004F67D6" w:rsidRDefault="00B65EC0" w:rsidP="00320F72">
            <w:pPr>
              <w:tabs>
                <w:tab w:val="left" w:pos="5720"/>
              </w:tabs>
              <w:contextualSpacing/>
              <w:jc w:val="center"/>
              <w:rPr>
                <w:rFonts w:ascii="Times New Roman" w:hAnsi="Times New Roman"/>
                <w:sz w:val="28"/>
                <w:szCs w:val="28"/>
              </w:rPr>
            </w:pPr>
            <w:r>
              <w:rPr>
                <w:rFonts w:ascii="Times New Roman" w:hAnsi="Times New Roman"/>
                <w:sz w:val="28"/>
                <w:szCs w:val="28"/>
              </w:rPr>
              <w:t>1</w:t>
            </w:r>
          </w:p>
        </w:tc>
        <w:tc>
          <w:tcPr>
            <w:tcW w:w="1916" w:type="dxa"/>
            <w:tcBorders>
              <w:top w:val="single" w:sz="4" w:space="0" w:color="000000"/>
              <w:left w:val="single" w:sz="4" w:space="0" w:color="000000"/>
              <w:bottom w:val="single" w:sz="4" w:space="0" w:color="000000"/>
              <w:right w:val="single" w:sz="4" w:space="0" w:color="000000"/>
            </w:tcBorders>
            <w:shd w:val="clear" w:color="auto" w:fill="auto"/>
          </w:tcPr>
          <w:p w14:paraId="1A98391E" w14:textId="77777777" w:rsidR="00B65EC0" w:rsidRPr="004F67D6" w:rsidRDefault="00B65EC0" w:rsidP="00320F72">
            <w:pPr>
              <w:tabs>
                <w:tab w:val="left" w:pos="5720"/>
              </w:tabs>
              <w:contextualSpacing/>
              <w:jc w:val="center"/>
              <w:rPr>
                <w:rFonts w:ascii="Times New Roman" w:hAnsi="Times New Roman"/>
                <w:sz w:val="28"/>
                <w:szCs w:val="28"/>
              </w:rPr>
            </w:pPr>
            <w:r>
              <w:rPr>
                <w:rFonts w:ascii="Times New Roman" w:hAnsi="Times New Roman"/>
                <w:sz w:val="28"/>
                <w:szCs w:val="28"/>
              </w:rPr>
              <w:t>1</w:t>
            </w:r>
          </w:p>
        </w:tc>
      </w:tr>
      <w:tr w:rsidR="00B65EC0" w:rsidRPr="004F67D6" w14:paraId="69D25708" w14:textId="77777777" w:rsidTr="00320F72">
        <w:trPr>
          <w:trHeight w:val="392"/>
          <w:jc w:val="center"/>
        </w:trPr>
        <w:tc>
          <w:tcPr>
            <w:tcW w:w="371" w:type="dxa"/>
            <w:tcBorders>
              <w:top w:val="single" w:sz="4" w:space="0" w:color="000000"/>
              <w:left w:val="single" w:sz="4" w:space="0" w:color="000000"/>
              <w:bottom w:val="single" w:sz="4" w:space="0" w:color="000000"/>
              <w:right w:val="single" w:sz="4" w:space="0" w:color="000000"/>
            </w:tcBorders>
            <w:shd w:val="clear" w:color="auto" w:fill="auto"/>
          </w:tcPr>
          <w:p w14:paraId="4A098C68" w14:textId="77777777" w:rsidR="00B65EC0" w:rsidRPr="004F67D6" w:rsidRDefault="00B65EC0" w:rsidP="00320F72">
            <w:pPr>
              <w:tabs>
                <w:tab w:val="left" w:pos="5720"/>
              </w:tabs>
              <w:jc w:val="both"/>
            </w:pPr>
            <w:r w:rsidRPr="004F67D6">
              <w:rPr>
                <w:rFonts w:ascii="Times New Roman" w:eastAsia="Calibri" w:hAnsi="Times New Roman"/>
              </w:rPr>
              <w:t>3</w:t>
            </w:r>
          </w:p>
        </w:tc>
        <w:tc>
          <w:tcPr>
            <w:tcW w:w="3141" w:type="dxa"/>
            <w:tcBorders>
              <w:top w:val="single" w:sz="4" w:space="0" w:color="000000"/>
              <w:left w:val="single" w:sz="4" w:space="0" w:color="000000"/>
              <w:bottom w:val="single" w:sz="4" w:space="0" w:color="000000"/>
              <w:right w:val="single" w:sz="4" w:space="0" w:color="000000"/>
            </w:tcBorders>
            <w:shd w:val="clear" w:color="auto" w:fill="auto"/>
          </w:tcPr>
          <w:p w14:paraId="6B5C4F11" w14:textId="77777777" w:rsidR="00B65EC0" w:rsidRPr="004F67D6" w:rsidRDefault="00B65EC0" w:rsidP="00320F72">
            <w:pPr>
              <w:tabs>
                <w:tab w:val="left" w:pos="5720"/>
              </w:tabs>
              <w:jc w:val="both"/>
            </w:pPr>
            <w:r w:rsidRPr="004F67D6">
              <w:rPr>
                <w:rFonts w:ascii="Times New Roman" w:eastAsia="Calibri" w:hAnsi="Times New Roman"/>
              </w:rPr>
              <w:t>Жарықпен қамтамасыз етілуі</w:t>
            </w:r>
          </w:p>
        </w:tc>
        <w:tc>
          <w:tcPr>
            <w:tcW w:w="1661" w:type="dxa"/>
            <w:tcBorders>
              <w:top w:val="single" w:sz="4" w:space="0" w:color="000000"/>
              <w:left w:val="single" w:sz="4" w:space="0" w:color="000000"/>
              <w:bottom w:val="single" w:sz="4" w:space="0" w:color="000000"/>
              <w:right w:val="single" w:sz="4" w:space="0" w:color="000000"/>
            </w:tcBorders>
            <w:shd w:val="clear" w:color="auto" w:fill="auto"/>
          </w:tcPr>
          <w:p w14:paraId="4F521E7C" w14:textId="77777777" w:rsidR="00B65EC0" w:rsidRPr="004F67D6" w:rsidRDefault="00B65EC0" w:rsidP="00320F72">
            <w:pPr>
              <w:tabs>
                <w:tab w:val="left" w:pos="5720"/>
              </w:tabs>
              <w:jc w:val="center"/>
              <w:rPr>
                <w:rFonts w:ascii="Times New Roman" w:hAnsi="Times New Roman"/>
                <w:sz w:val="28"/>
                <w:szCs w:val="28"/>
              </w:rPr>
            </w:pPr>
            <w:r w:rsidRPr="004F67D6">
              <w:rPr>
                <w:rFonts w:ascii="Times New Roman" w:eastAsia="Calibri" w:hAnsi="Times New Roman"/>
                <w:sz w:val="28"/>
                <w:szCs w:val="28"/>
              </w:rPr>
              <w:t>+</w:t>
            </w:r>
          </w:p>
        </w:tc>
        <w:tc>
          <w:tcPr>
            <w:tcW w:w="1916" w:type="dxa"/>
            <w:tcBorders>
              <w:top w:val="single" w:sz="4" w:space="0" w:color="000000"/>
              <w:left w:val="single" w:sz="4" w:space="0" w:color="000000"/>
              <w:bottom w:val="single" w:sz="4" w:space="0" w:color="000000"/>
              <w:right w:val="single" w:sz="4" w:space="0" w:color="000000"/>
            </w:tcBorders>
            <w:shd w:val="clear" w:color="auto" w:fill="auto"/>
          </w:tcPr>
          <w:p w14:paraId="1C6856B0" w14:textId="77777777" w:rsidR="00B65EC0" w:rsidRPr="004F67D6" w:rsidRDefault="00B65EC0" w:rsidP="00320F72">
            <w:pPr>
              <w:tabs>
                <w:tab w:val="left" w:pos="5720"/>
              </w:tabs>
              <w:jc w:val="center"/>
              <w:rPr>
                <w:rFonts w:ascii="Times New Roman" w:hAnsi="Times New Roman"/>
                <w:sz w:val="28"/>
                <w:szCs w:val="28"/>
              </w:rPr>
            </w:pPr>
            <w:r w:rsidRPr="004F67D6">
              <w:rPr>
                <w:rFonts w:ascii="Times New Roman" w:eastAsia="Calibri" w:hAnsi="Times New Roman"/>
                <w:sz w:val="28"/>
                <w:szCs w:val="28"/>
              </w:rPr>
              <w:t>+</w:t>
            </w:r>
          </w:p>
        </w:tc>
      </w:tr>
      <w:tr w:rsidR="00B65EC0" w:rsidRPr="004F67D6" w14:paraId="3EDCC61F" w14:textId="77777777" w:rsidTr="00320F72">
        <w:trPr>
          <w:trHeight w:val="302"/>
          <w:jc w:val="center"/>
        </w:trPr>
        <w:tc>
          <w:tcPr>
            <w:tcW w:w="371" w:type="dxa"/>
            <w:tcBorders>
              <w:top w:val="single" w:sz="4" w:space="0" w:color="000000"/>
              <w:left w:val="single" w:sz="4" w:space="0" w:color="000000"/>
              <w:bottom w:val="single" w:sz="4" w:space="0" w:color="000000"/>
              <w:right w:val="single" w:sz="4" w:space="0" w:color="000000"/>
            </w:tcBorders>
            <w:shd w:val="clear" w:color="auto" w:fill="auto"/>
          </w:tcPr>
          <w:p w14:paraId="4561B77B" w14:textId="77777777" w:rsidR="00B65EC0" w:rsidRPr="004F67D6" w:rsidRDefault="00B65EC0" w:rsidP="00320F72">
            <w:pPr>
              <w:tabs>
                <w:tab w:val="left" w:pos="5720"/>
              </w:tabs>
              <w:jc w:val="both"/>
            </w:pPr>
            <w:r w:rsidRPr="004F67D6">
              <w:rPr>
                <w:rFonts w:ascii="Times New Roman" w:eastAsia="Calibri" w:hAnsi="Times New Roman"/>
              </w:rPr>
              <w:t>4</w:t>
            </w:r>
          </w:p>
        </w:tc>
        <w:tc>
          <w:tcPr>
            <w:tcW w:w="3141" w:type="dxa"/>
            <w:tcBorders>
              <w:top w:val="single" w:sz="4" w:space="0" w:color="000000"/>
              <w:left w:val="single" w:sz="4" w:space="0" w:color="000000"/>
              <w:bottom w:val="single" w:sz="4" w:space="0" w:color="000000"/>
              <w:right w:val="single" w:sz="4" w:space="0" w:color="000000"/>
            </w:tcBorders>
            <w:shd w:val="clear" w:color="auto" w:fill="auto"/>
          </w:tcPr>
          <w:p w14:paraId="50C8C0E6" w14:textId="77777777" w:rsidR="00B65EC0" w:rsidRPr="004F67D6" w:rsidRDefault="00B65EC0" w:rsidP="00320F72">
            <w:pPr>
              <w:tabs>
                <w:tab w:val="left" w:pos="5720"/>
              </w:tabs>
              <w:jc w:val="both"/>
            </w:pPr>
            <w:r w:rsidRPr="004F67D6">
              <w:rPr>
                <w:rFonts w:ascii="Times New Roman" w:eastAsia="Calibri" w:hAnsi="Times New Roman"/>
              </w:rPr>
              <w:t>Оқырман саны</w:t>
            </w:r>
          </w:p>
        </w:tc>
        <w:tc>
          <w:tcPr>
            <w:tcW w:w="1661" w:type="dxa"/>
            <w:tcBorders>
              <w:top w:val="single" w:sz="4" w:space="0" w:color="000000"/>
              <w:left w:val="single" w:sz="4" w:space="0" w:color="000000"/>
              <w:bottom w:val="single" w:sz="4" w:space="0" w:color="000000"/>
              <w:right w:val="single" w:sz="4" w:space="0" w:color="000000"/>
            </w:tcBorders>
            <w:shd w:val="clear" w:color="auto" w:fill="auto"/>
          </w:tcPr>
          <w:p w14:paraId="409D21E1" w14:textId="77777777" w:rsidR="00B65EC0" w:rsidRPr="004F67D6" w:rsidRDefault="00B65EC0" w:rsidP="00320F72">
            <w:pPr>
              <w:tabs>
                <w:tab w:val="left" w:pos="5720"/>
              </w:tabs>
              <w:jc w:val="center"/>
              <w:rPr>
                <w:rFonts w:ascii="Times New Roman" w:hAnsi="Times New Roman"/>
                <w:sz w:val="28"/>
                <w:szCs w:val="28"/>
              </w:rPr>
            </w:pPr>
            <w:r>
              <w:rPr>
                <w:rFonts w:ascii="Times New Roman" w:hAnsi="Times New Roman"/>
                <w:sz w:val="28"/>
                <w:szCs w:val="28"/>
              </w:rPr>
              <w:t>103</w:t>
            </w:r>
          </w:p>
        </w:tc>
        <w:tc>
          <w:tcPr>
            <w:tcW w:w="1916" w:type="dxa"/>
            <w:tcBorders>
              <w:top w:val="single" w:sz="4" w:space="0" w:color="000000"/>
              <w:left w:val="single" w:sz="4" w:space="0" w:color="000000"/>
              <w:bottom w:val="single" w:sz="4" w:space="0" w:color="000000"/>
              <w:right w:val="single" w:sz="4" w:space="0" w:color="000000"/>
            </w:tcBorders>
            <w:shd w:val="clear" w:color="auto" w:fill="auto"/>
          </w:tcPr>
          <w:p w14:paraId="672984E9" w14:textId="77777777" w:rsidR="00B65EC0" w:rsidRPr="004F67D6" w:rsidRDefault="00B65EC0" w:rsidP="00320F72">
            <w:pPr>
              <w:tabs>
                <w:tab w:val="left" w:pos="5720"/>
              </w:tabs>
              <w:rPr>
                <w:rFonts w:ascii="Times New Roman" w:hAnsi="Times New Roman"/>
                <w:sz w:val="28"/>
                <w:szCs w:val="28"/>
              </w:rPr>
            </w:pPr>
            <w:r>
              <w:rPr>
                <w:rFonts w:ascii="Times New Roman" w:hAnsi="Times New Roman"/>
                <w:sz w:val="28"/>
                <w:szCs w:val="28"/>
              </w:rPr>
              <w:t>91</w:t>
            </w:r>
          </w:p>
        </w:tc>
      </w:tr>
      <w:tr w:rsidR="00B65EC0" w:rsidRPr="004F67D6" w14:paraId="002960C7" w14:textId="77777777" w:rsidTr="00320F72">
        <w:trPr>
          <w:trHeight w:val="307"/>
          <w:jc w:val="center"/>
        </w:trPr>
        <w:tc>
          <w:tcPr>
            <w:tcW w:w="371" w:type="dxa"/>
            <w:tcBorders>
              <w:top w:val="single" w:sz="4" w:space="0" w:color="000000"/>
              <w:left w:val="single" w:sz="4" w:space="0" w:color="000000"/>
              <w:bottom w:val="single" w:sz="4" w:space="0" w:color="000000"/>
              <w:right w:val="single" w:sz="4" w:space="0" w:color="000000"/>
            </w:tcBorders>
            <w:shd w:val="clear" w:color="auto" w:fill="auto"/>
          </w:tcPr>
          <w:p w14:paraId="36A9672F" w14:textId="77777777" w:rsidR="00B65EC0" w:rsidRPr="004F67D6" w:rsidRDefault="00B65EC0" w:rsidP="00320F72">
            <w:pPr>
              <w:tabs>
                <w:tab w:val="left" w:pos="5720"/>
              </w:tabs>
              <w:jc w:val="both"/>
            </w:pPr>
            <w:r w:rsidRPr="004F67D6">
              <w:rPr>
                <w:rFonts w:ascii="Times New Roman" w:eastAsia="Calibri" w:hAnsi="Times New Roman"/>
              </w:rPr>
              <w:t>5</w:t>
            </w:r>
          </w:p>
        </w:tc>
        <w:tc>
          <w:tcPr>
            <w:tcW w:w="3141" w:type="dxa"/>
            <w:tcBorders>
              <w:top w:val="single" w:sz="4" w:space="0" w:color="000000"/>
              <w:left w:val="single" w:sz="4" w:space="0" w:color="000000"/>
              <w:bottom w:val="single" w:sz="4" w:space="0" w:color="000000"/>
              <w:right w:val="single" w:sz="4" w:space="0" w:color="000000"/>
            </w:tcBorders>
            <w:shd w:val="clear" w:color="auto" w:fill="auto"/>
          </w:tcPr>
          <w:p w14:paraId="1BE83A56" w14:textId="77777777" w:rsidR="00B65EC0" w:rsidRPr="004F67D6" w:rsidRDefault="00B65EC0" w:rsidP="00320F72">
            <w:pPr>
              <w:tabs>
                <w:tab w:val="left" w:pos="5720"/>
              </w:tabs>
              <w:jc w:val="both"/>
            </w:pPr>
            <w:r w:rsidRPr="004F67D6">
              <w:rPr>
                <w:rFonts w:ascii="Times New Roman" w:eastAsia="Calibri" w:hAnsi="Times New Roman"/>
              </w:rPr>
              <w:t>Әдебиеттердің берілуі жайы</w:t>
            </w:r>
          </w:p>
        </w:tc>
        <w:tc>
          <w:tcPr>
            <w:tcW w:w="1661" w:type="dxa"/>
            <w:tcBorders>
              <w:top w:val="single" w:sz="4" w:space="0" w:color="000000"/>
              <w:left w:val="single" w:sz="4" w:space="0" w:color="000000"/>
              <w:bottom w:val="single" w:sz="4" w:space="0" w:color="000000"/>
              <w:right w:val="single" w:sz="4" w:space="0" w:color="000000"/>
            </w:tcBorders>
            <w:shd w:val="clear" w:color="auto" w:fill="auto"/>
          </w:tcPr>
          <w:p w14:paraId="3712BAED" w14:textId="77777777" w:rsidR="00B65EC0" w:rsidRPr="004F67D6" w:rsidRDefault="00B65EC0" w:rsidP="00320F72">
            <w:pPr>
              <w:tabs>
                <w:tab w:val="left" w:pos="5720"/>
              </w:tabs>
              <w:rPr>
                <w:rFonts w:ascii="Times New Roman" w:hAnsi="Times New Roman"/>
                <w:sz w:val="28"/>
                <w:szCs w:val="28"/>
              </w:rPr>
            </w:pPr>
            <w:r>
              <w:rPr>
                <w:rFonts w:ascii="Times New Roman" w:hAnsi="Times New Roman"/>
                <w:sz w:val="28"/>
                <w:szCs w:val="28"/>
              </w:rPr>
              <w:t xml:space="preserve">        1380</w:t>
            </w:r>
          </w:p>
        </w:tc>
        <w:tc>
          <w:tcPr>
            <w:tcW w:w="1916" w:type="dxa"/>
            <w:tcBorders>
              <w:top w:val="single" w:sz="4" w:space="0" w:color="000000"/>
              <w:left w:val="single" w:sz="4" w:space="0" w:color="000000"/>
              <w:bottom w:val="single" w:sz="4" w:space="0" w:color="000000"/>
              <w:right w:val="single" w:sz="4" w:space="0" w:color="000000"/>
            </w:tcBorders>
            <w:shd w:val="clear" w:color="auto" w:fill="auto"/>
          </w:tcPr>
          <w:p w14:paraId="6499ED16" w14:textId="77777777" w:rsidR="00B65EC0" w:rsidRPr="004F67D6" w:rsidRDefault="00B65EC0" w:rsidP="00320F72">
            <w:pPr>
              <w:tabs>
                <w:tab w:val="left" w:pos="5720"/>
              </w:tabs>
              <w:jc w:val="center"/>
              <w:rPr>
                <w:rFonts w:ascii="Times New Roman" w:hAnsi="Times New Roman"/>
                <w:sz w:val="28"/>
                <w:szCs w:val="28"/>
              </w:rPr>
            </w:pPr>
            <w:r>
              <w:rPr>
                <w:rFonts w:ascii="Times New Roman" w:hAnsi="Times New Roman"/>
                <w:sz w:val="28"/>
                <w:szCs w:val="28"/>
              </w:rPr>
              <w:t>930</w:t>
            </w:r>
          </w:p>
        </w:tc>
      </w:tr>
      <w:tr w:rsidR="00B65EC0" w:rsidRPr="004F67D6" w14:paraId="69395BD2" w14:textId="77777777" w:rsidTr="00320F72">
        <w:trPr>
          <w:trHeight w:val="304"/>
          <w:jc w:val="center"/>
        </w:trPr>
        <w:tc>
          <w:tcPr>
            <w:tcW w:w="371" w:type="dxa"/>
            <w:tcBorders>
              <w:top w:val="single" w:sz="4" w:space="0" w:color="000000"/>
              <w:left w:val="single" w:sz="4" w:space="0" w:color="000000"/>
              <w:bottom w:val="single" w:sz="4" w:space="0" w:color="000000"/>
              <w:right w:val="single" w:sz="4" w:space="0" w:color="000000"/>
            </w:tcBorders>
            <w:shd w:val="clear" w:color="auto" w:fill="auto"/>
          </w:tcPr>
          <w:p w14:paraId="4E726877" w14:textId="77777777" w:rsidR="00B65EC0" w:rsidRPr="004F67D6" w:rsidRDefault="00B65EC0" w:rsidP="00320F72">
            <w:pPr>
              <w:tabs>
                <w:tab w:val="left" w:pos="5720"/>
              </w:tabs>
              <w:jc w:val="both"/>
            </w:pPr>
            <w:r w:rsidRPr="004F67D6">
              <w:rPr>
                <w:rFonts w:ascii="Times New Roman" w:eastAsia="Calibri" w:hAnsi="Times New Roman"/>
              </w:rPr>
              <w:t>6</w:t>
            </w:r>
          </w:p>
        </w:tc>
        <w:tc>
          <w:tcPr>
            <w:tcW w:w="3141" w:type="dxa"/>
            <w:tcBorders>
              <w:top w:val="single" w:sz="4" w:space="0" w:color="000000"/>
              <w:left w:val="single" w:sz="4" w:space="0" w:color="000000"/>
              <w:bottom w:val="single" w:sz="4" w:space="0" w:color="000000"/>
              <w:right w:val="single" w:sz="4" w:space="0" w:color="000000"/>
            </w:tcBorders>
            <w:shd w:val="clear" w:color="auto" w:fill="auto"/>
          </w:tcPr>
          <w:p w14:paraId="161E8396" w14:textId="77777777" w:rsidR="00B65EC0" w:rsidRPr="004F67D6" w:rsidRDefault="00B65EC0" w:rsidP="00320F72">
            <w:pPr>
              <w:tabs>
                <w:tab w:val="left" w:pos="5720"/>
              </w:tabs>
              <w:jc w:val="both"/>
            </w:pPr>
            <w:r w:rsidRPr="004F67D6">
              <w:rPr>
                <w:rFonts w:ascii="Times New Roman" w:eastAsia="Calibri" w:hAnsi="Times New Roman"/>
              </w:rPr>
              <w:t>Кітапханаға келушілер саны</w:t>
            </w:r>
          </w:p>
        </w:tc>
        <w:tc>
          <w:tcPr>
            <w:tcW w:w="1661" w:type="dxa"/>
            <w:tcBorders>
              <w:top w:val="single" w:sz="4" w:space="0" w:color="000000"/>
              <w:left w:val="single" w:sz="4" w:space="0" w:color="000000"/>
              <w:bottom w:val="single" w:sz="4" w:space="0" w:color="000000"/>
              <w:right w:val="single" w:sz="4" w:space="0" w:color="000000"/>
            </w:tcBorders>
            <w:shd w:val="clear" w:color="auto" w:fill="auto"/>
          </w:tcPr>
          <w:p w14:paraId="2BAAD800" w14:textId="77777777" w:rsidR="00B65EC0" w:rsidRPr="004F67D6" w:rsidRDefault="00B65EC0" w:rsidP="00320F72">
            <w:pPr>
              <w:tabs>
                <w:tab w:val="left" w:pos="5720"/>
              </w:tabs>
              <w:jc w:val="center"/>
              <w:rPr>
                <w:rFonts w:ascii="Times New Roman" w:hAnsi="Times New Roman"/>
                <w:sz w:val="28"/>
                <w:szCs w:val="28"/>
              </w:rPr>
            </w:pPr>
            <w:r>
              <w:rPr>
                <w:rFonts w:ascii="Times New Roman" w:hAnsi="Times New Roman"/>
                <w:sz w:val="28"/>
                <w:szCs w:val="28"/>
              </w:rPr>
              <w:t>1913</w:t>
            </w:r>
          </w:p>
        </w:tc>
        <w:tc>
          <w:tcPr>
            <w:tcW w:w="1916" w:type="dxa"/>
            <w:tcBorders>
              <w:top w:val="single" w:sz="4" w:space="0" w:color="000000"/>
              <w:left w:val="single" w:sz="4" w:space="0" w:color="000000"/>
              <w:bottom w:val="single" w:sz="4" w:space="0" w:color="000000"/>
              <w:right w:val="single" w:sz="4" w:space="0" w:color="000000"/>
            </w:tcBorders>
            <w:shd w:val="clear" w:color="auto" w:fill="auto"/>
          </w:tcPr>
          <w:p w14:paraId="542D4EEA" w14:textId="77777777" w:rsidR="00B65EC0" w:rsidRPr="004F67D6" w:rsidRDefault="00B65EC0" w:rsidP="00320F72">
            <w:pPr>
              <w:tabs>
                <w:tab w:val="left" w:pos="5720"/>
              </w:tabs>
              <w:jc w:val="center"/>
              <w:rPr>
                <w:rFonts w:ascii="Times New Roman" w:hAnsi="Times New Roman"/>
                <w:sz w:val="28"/>
                <w:szCs w:val="28"/>
              </w:rPr>
            </w:pPr>
            <w:r>
              <w:rPr>
                <w:rFonts w:ascii="Times New Roman" w:hAnsi="Times New Roman"/>
                <w:sz w:val="28"/>
                <w:szCs w:val="28"/>
              </w:rPr>
              <w:t>1784</w:t>
            </w:r>
          </w:p>
        </w:tc>
      </w:tr>
      <w:tr w:rsidR="00B65EC0" w:rsidRPr="004F67D6" w14:paraId="4F487038" w14:textId="77777777" w:rsidTr="00320F72">
        <w:trPr>
          <w:trHeight w:val="307"/>
          <w:jc w:val="center"/>
        </w:trPr>
        <w:tc>
          <w:tcPr>
            <w:tcW w:w="371" w:type="dxa"/>
            <w:tcBorders>
              <w:top w:val="single" w:sz="4" w:space="0" w:color="000000"/>
              <w:left w:val="single" w:sz="4" w:space="0" w:color="000000"/>
              <w:bottom w:val="single" w:sz="4" w:space="0" w:color="000000"/>
              <w:right w:val="single" w:sz="4" w:space="0" w:color="000000"/>
            </w:tcBorders>
            <w:shd w:val="clear" w:color="auto" w:fill="auto"/>
          </w:tcPr>
          <w:p w14:paraId="588467F2" w14:textId="77777777" w:rsidR="00B65EC0" w:rsidRPr="004F67D6" w:rsidRDefault="00B65EC0" w:rsidP="00320F72">
            <w:pPr>
              <w:tabs>
                <w:tab w:val="left" w:pos="5720"/>
              </w:tabs>
              <w:jc w:val="both"/>
            </w:pPr>
            <w:r w:rsidRPr="004F67D6">
              <w:rPr>
                <w:rFonts w:ascii="Times New Roman" w:eastAsia="Calibri" w:hAnsi="Times New Roman"/>
              </w:rPr>
              <w:t>7</w:t>
            </w:r>
          </w:p>
        </w:tc>
        <w:tc>
          <w:tcPr>
            <w:tcW w:w="3141" w:type="dxa"/>
            <w:tcBorders>
              <w:top w:val="single" w:sz="4" w:space="0" w:color="000000"/>
              <w:left w:val="single" w:sz="4" w:space="0" w:color="000000"/>
              <w:bottom w:val="single" w:sz="4" w:space="0" w:color="000000"/>
              <w:right w:val="single" w:sz="4" w:space="0" w:color="000000"/>
            </w:tcBorders>
            <w:shd w:val="clear" w:color="auto" w:fill="auto"/>
          </w:tcPr>
          <w:p w14:paraId="6A9494E4" w14:textId="77777777" w:rsidR="00B65EC0" w:rsidRPr="004F67D6" w:rsidRDefault="00B65EC0" w:rsidP="00320F72">
            <w:pPr>
              <w:tabs>
                <w:tab w:val="left" w:pos="5720"/>
              </w:tabs>
              <w:jc w:val="both"/>
            </w:pPr>
            <w:r w:rsidRPr="004F67D6">
              <w:rPr>
                <w:rFonts w:ascii="Times New Roman" w:eastAsia="Calibri" w:hAnsi="Times New Roman"/>
              </w:rPr>
              <w:t>Оқулықпен қамтамасыз етілуі</w:t>
            </w:r>
          </w:p>
        </w:tc>
        <w:tc>
          <w:tcPr>
            <w:tcW w:w="1661" w:type="dxa"/>
            <w:tcBorders>
              <w:top w:val="single" w:sz="4" w:space="0" w:color="000000"/>
              <w:left w:val="single" w:sz="4" w:space="0" w:color="000000"/>
              <w:bottom w:val="single" w:sz="4" w:space="0" w:color="000000"/>
              <w:right w:val="single" w:sz="4" w:space="0" w:color="000000"/>
            </w:tcBorders>
            <w:shd w:val="clear" w:color="auto" w:fill="auto"/>
          </w:tcPr>
          <w:p w14:paraId="6120D0D5" w14:textId="77777777" w:rsidR="00B65EC0" w:rsidRPr="004F67D6" w:rsidRDefault="00B65EC0" w:rsidP="00320F72">
            <w:pPr>
              <w:tabs>
                <w:tab w:val="left" w:pos="5720"/>
              </w:tabs>
              <w:jc w:val="center"/>
              <w:rPr>
                <w:rFonts w:ascii="Times New Roman" w:hAnsi="Times New Roman"/>
                <w:sz w:val="28"/>
                <w:szCs w:val="28"/>
              </w:rPr>
            </w:pPr>
            <w:r w:rsidRPr="004F67D6">
              <w:rPr>
                <w:rFonts w:ascii="Times New Roman" w:eastAsia="Calibri" w:hAnsi="Times New Roman"/>
                <w:sz w:val="28"/>
                <w:szCs w:val="28"/>
              </w:rPr>
              <w:t>100%</w:t>
            </w:r>
          </w:p>
        </w:tc>
        <w:tc>
          <w:tcPr>
            <w:tcW w:w="1916" w:type="dxa"/>
            <w:tcBorders>
              <w:top w:val="single" w:sz="4" w:space="0" w:color="000000"/>
              <w:left w:val="single" w:sz="4" w:space="0" w:color="000000"/>
              <w:bottom w:val="single" w:sz="4" w:space="0" w:color="000000"/>
              <w:right w:val="single" w:sz="4" w:space="0" w:color="000000"/>
            </w:tcBorders>
            <w:shd w:val="clear" w:color="auto" w:fill="auto"/>
          </w:tcPr>
          <w:p w14:paraId="42F86BB2" w14:textId="77777777" w:rsidR="00B65EC0" w:rsidRPr="004F67D6" w:rsidRDefault="00B65EC0" w:rsidP="00320F72">
            <w:pPr>
              <w:tabs>
                <w:tab w:val="left" w:pos="5720"/>
              </w:tabs>
              <w:jc w:val="center"/>
              <w:rPr>
                <w:rFonts w:ascii="Times New Roman" w:hAnsi="Times New Roman"/>
                <w:sz w:val="28"/>
                <w:szCs w:val="28"/>
              </w:rPr>
            </w:pPr>
            <w:r w:rsidRPr="004F67D6">
              <w:rPr>
                <w:rFonts w:ascii="Times New Roman" w:eastAsia="Calibri" w:hAnsi="Times New Roman"/>
                <w:sz w:val="28"/>
                <w:szCs w:val="28"/>
              </w:rPr>
              <w:t>100%</w:t>
            </w:r>
          </w:p>
        </w:tc>
      </w:tr>
    </w:tbl>
    <w:p w14:paraId="2905E50B" w14:textId="77777777" w:rsidR="00B65EC0" w:rsidRPr="004F67D6" w:rsidRDefault="00B65EC0" w:rsidP="00B65EC0">
      <w:pPr>
        <w:tabs>
          <w:tab w:val="left" w:pos="5720"/>
        </w:tabs>
        <w:jc w:val="both"/>
      </w:pPr>
    </w:p>
    <w:p w14:paraId="6230A286" w14:textId="77777777" w:rsidR="00B65EC0" w:rsidRPr="004F67D6" w:rsidRDefault="00B65EC0" w:rsidP="00B65EC0">
      <w:pPr>
        <w:tabs>
          <w:tab w:val="left" w:pos="6045"/>
          <w:tab w:val="left" w:pos="13640"/>
        </w:tabs>
        <w:jc w:val="both"/>
      </w:pPr>
      <w:r w:rsidRPr="004F67D6">
        <w:rPr>
          <w:rFonts w:ascii="Times New Roman" w:eastAsia="Calibri" w:hAnsi="Times New Roman"/>
          <w:sz w:val="28"/>
          <w:szCs w:val="28"/>
        </w:rPr>
        <w:t xml:space="preserve">Жалпы мектеп кітапханасының оқырмандары бірнеше топқа бөлінген. Оқырмандар төмендегі негізгі топтарға бөлініп тиісті қызмет көрсетілуде: </w:t>
      </w:r>
    </w:p>
    <w:p w14:paraId="7ED7CC1D" w14:textId="77777777" w:rsidR="00B65EC0" w:rsidRPr="004F67D6" w:rsidRDefault="00B65EC0" w:rsidP="00B65EC0">
      <w:pPr>
        <w:tabs>
          <w:tab w:val="left" w:pos="6045"/>
          <w:tab w:val="left" w:pos="13640"/>
        </w:tabs>
        <w:jc w:val="both"/>
      </w:pPr>
      <w:r w:rsidRPr="004F67D6">
        <w:rPr>
          <w:rFonts w:ascii="Times New Roman" w:eastAsia="Calibri" w:hAnsi="Times New Roman"/>
          <w:b/>
          <w:sz w:val="28"/>
          <w:szCs w:val="28"/>
        </w:rPr>
        <w:t xml:space="preserve">Ұстаздар: </w:t>
      </w:r>
    </w:p>
    <w:p w14:paraId="37BE61C8" w14:textId="77777777" w:rsidR="00B65EC0" w:rsidRPr="004F67D6" w:rsidRDefault="00B65EC0" w:rsidP="00B65EC0">
      <w:pPr>
        <w:tabs>
          <w:tab w:val="left" w:pos="6045"/>
          <w:tab w:val="left" w:pos="13640"/>
        </w:tabs>
        <w:jc w:val="both"/>
      </w:pPr>
      <w:r w:rsidRPr="004F67D6">
        <w:rPr>
          <w:rFonts w:ascii="Times New Roman" w:eastAsia="Calibri" w:hAnsi="Times New Roman"/>
          <w:sz w:val="28"/>
          <w:szCs w:val="28"/>
        </w:rPr>
        <w:t xml:space="preserve">Бастауыш буын (1-4 сыныптар)            </w:t>
      </w:r>
    </w:p>
    <w:p w14:paraId="1DBA0934" w14:textId="77777777" w:rsidR="00B65EC0" w:rsidRDefault="00B65EC0" w:rsidP="00B65EC0">
      <w:pPr>
        <w:tabs>
          <w:tab w:val="left" w:pos="6045"/>
          <w:tab w:val="left" w:pos="13640"/>
        </w:tabs>
        <w:jc w:val="both"/>
        <w:rPr>
          <w:rFonts w:ascii="Times New Roman" w:eastAsia="Calibri" w:hAnsi="Times New Roman"/>
          <w:sz w:val="28"/>
          <w:szCs w:val="28"/>
        </w:rPr>
      </w:pPr>
      <w:r w:rsidRPr="004F67D6">
        <w:rPr>
          <w:rFonts w:ascii="Times New Roman" w:eastAsia="Calibri" w:hAnsi="Times New Roman"/>
          <w:sz w:val="28"/>
          <w:szCs w:val="28"/>
        </w:rPr>
        <w:t>Орта</w:t>
      </w:r>
      <w:r>
        <w:rPr>
          <w:rFonts w:ascii="Times New Roman" w:eastAsia="Calibri" w:hAnsi="Times New Roman"/>
          <w:sz w:val="28"/>
          <w:szCs w:val="28"/>
        </w:rPr>
        <w:t xml:space="preserve"> буын (5-7 сыныптар) </w:t>
      </w:r>
    </w:p>
    <w:p w14:paraId="04FFD7AD" w14:textId="77777777" w:rsidR="00B65EC0" w:rsidRPr="00410003" w:rsidRDefault="00B65EC0" w:rsidP="00B65EC0">
      <w:pPr>
        <w:tabs>
          <w:tab w:val="left" w:pos="6045"/>
          <w:tab w:val="left" w:pos="13640"/>
        </w:tabs>
        <w:jc w:val="both"/>
      </w:pPr>
      <w:r>
        <w:rPr>
          <w:rFonts w:ascii="Times New Roman" w:eastAsia="Calibri" w:hAnsi="Times New Roman"/>
          <w:sz w:val="28"/>
          <w:szCs w:val="28"/>
        </w:rPr>
        <w:t xml:space="preserve">Жоғарғы буын (8-9 сыныптар)          </w:t>
      </w:r>
      <w:r w:rsidRPr="004F67D6">
        <w:rPr>
          <w:rFonts w:ascii="Times New Roman" w:eastAsia="Calibri" w:hAnsi="Times New Roman"/>
          <w:sz w:val="28"/>
          <w:szCs w:val="28"/>
        </w:rPr>
        <w:t xml:space="preserve">          </w:t>
      </w:r>
    </w:p>
    <w:p w14:paraId="6601BBC5" w14:textId="77777777" w:rsidR="00B65EC0" w:rsidRPr="004F67D6" w:rsidRDefault="00B65EC0" w:rsidP="00B65EC0">
      <w:pPr>
        <w:tabs>
          <w:tab w:val="left" w:pos="6045"/>
          <w:tab w:val="left" w:pos="13640"/>
        </w:tabs>
        <w:jc w:val="both"/>
      </w:pPr>
      <w:r w:rsidRPr="004F67D6">
        <w:rPr>
          <w:rFonts w:ascii="Times New Roman" w:eastAsia="Calibri" w:hAnsi="Times New Roman"/>
          <w:sz w:val="28"/>
          <w:szCs w:val="28"/>
        </w:rPr>
        <w:t xml:space="preserve">Басқа топ, қызметкерлер. </w:t>
      </w:r>
    </w:p>
    <w:p w14:paraId="6B8D700C" w14:textId="77777777" w:rsidR="00B65EC0" w:rsidRPr="004F67D6" w:rsidRDefault="00B65EC0" w:rsidP="00B65EC0">
      <w:pPr>
        <w:tabs>
          <w:tab w:val="left" w:pos="5720"/>
          <w:tab w:val="center" w:pos="7285"/>
        </w:tabs>
      </w:pPr>
      <w:r w:rsidRPr="004F67D6">
        <w:rPr>
          <w:rFonts w:ascii="Times New Roman" w:eastAsia="Calibri" w:hAnsi="Times New Roman"/>
          <w:b/>
          <w:sz w:val="28"/>
          <w:szCs w:val="28"/>
        </w:rPr>
        <w:t xml:space="preserve">Қордағы әдістемелік  құралдар жыл сайын толықтырылуда.                                                                                            </w:t>
      </w:r>
    </w:p>
    <w:p w14:paraId="2C106363" w14:textId="77777777" w:rsidR="00B65EC0" w:rsidRDefault="00B65EC0" w:rsidP="00B65EC0">
      <w:pPr>
        <w:tabs>
          <w:tab w:val="left" w:pos="5720"/>
          <w:tab w:val="center" w:pos="7285"/>
        </w:tabs>
        <w:rPr>
          <w:rFonts w:ascii="Times New Roman" w:eastAsia="Calibri" w:hAnsi="Times New Roman"/>
          <w:sz w:val="28"/>
          <w:szCs w:val="28"/>
        </w:rPr>
      </w:pPr>
      <w:r w:rsidRPr="004F67D6">
        <w:rPr>
          <w:rFonts w:ascii="Times New Roman" w:eastAsia="Calibri" w:hAnsi="Times New Roman"/>
          <w:sz w:val="28"/>
          <w:szCs w:val="28"/>
        </w:rPr>
        <w:lastRenderedPageBreak/>
        <w:t>-2021-202</w:t>
      </w:r>
      <w:r>
        <w:rPr>
          <w:rFonts w:ascii="Times New Roman" w:eastAsia="Calibri" w:hAnsi="Times New Roman"/>
          <w:sz w:val="28"/>
          <w:szCs w:val="28"/>
        </w:rPr>
        <w:t>2 оқу жылында  1  сыныптарына</w:t>
      </w:r>
      <w:r w:rsidRPr="004F67D6">
        <w:rPr>
          <w:rFonts w:ascii="Times New Roman" w:eastAsia="Calibri" w:hAnsi="Times New Roman"/>
          <w:sz w:val="28"/>
          <w:szCs w:val="28"/>
        </w:rPr>
        <w:t xml:space="preserve">  әдістемелер алынды.</w:t>
      </w:r>
      <w:r>
        <w:rPr>
          <w:rFonts w:ascii="Times New Roman" w:eastAsia="Calibri" w:hAnsi="Times New Roman"/>
          <w:sz w:val="28"/>
          <w:szCs w:val="28"/>
        </w:rPr>
        <w:t xml:space="preserve"> -2022-2023 оқу жылында 2</w:t>
      </w:r>
      <w:r w:rsidRPr="004F67D6">
        <w:rPr>
          <w:rFonts w:ascii="Times New Roman" w:eastAsia="Calibri" w:hAnsi="Times New Roman"/>
          <w:sz w:val="28"/>
          <w:szCs w:val="28"/>
        </w:rPr>
        <w:t xml:space="preserve"> сыныптарына  барлық пәндерінен әдістемелік нұсқаулықтар алынды. </w:t>
      </w:r>
    </w:p>
    <w:p w14:paraId="0BC19D84" w14:textId="77777777" w:rsidR="00B65EC0" w:rsidRPr="004F67D6" w:rsidRDefault="00B65EC0" w:rsidP="00B65EC0">
      <w:pPr>
        <w:tabs>
          <w:tab w:val="left" w:pos="5720"/>
          <w:tab w:val="center" w:pos="7285"/>
        </w:tabs>
      </w:pPr>
      <w:r>
        <w:rPr>
          <w:rFonts w:ascii="Times New Roman" w:eastAsia="Calibri" w:hAnsi="Times New Roman"/>
          <w:sz w:val="28"/>
          <w:szCs w:val="28"/>
        </w:rPr>
        <w:t xml:space="preserve">-2023-2024 оқу жылында 2 қазақ сыныпқа  орыс тілі пәнінен оқулықтар жаңартылды.  </w:t>
      </w:r>
    </w:p>
    <w:p w14:paraId="1DC48E8C" w14:textId="77777777" w:rsidR="00B65EC0" w:rsidRPr="005A021F" w:rsidRDefault="00B65EC0" w:rsidP="00B65EC0">
      <w:pPr>
        <w:contextualSpacing/>
        <w:rPr>
          <w:rFonts w:ascii="Times New Roman" w:hAnsi="Times New Roman"/>
          <w:b/>
          <w:sz w:val="28"/>
          <w:szCs w:val="28"/>
        </w:rPr>
      </w:pPr>
      <w:r>
        <w:rPr>
          <w:rFonts w:ascii="Times New Roman" w:hAnsi="Times New Roman"/>
          <w:b/>
          <w:sz w:val="28"/>
          <w:szCs w:val="28"/>
        </w:rPr>
        <w:t>2022-2023</w:t>
      </w:r>
      <w:r w:rsidRPr="005A021F">
        <w:rPr>
          <w:rFonts w:ascii="Times New Roman" w:hAnsi="Times New Roman"/>
          <w:b/>
          <w:sz w:val="28"/>
          <w:szCs w:val="28"/>
        </w:rPr>
        <w:t xml:space="preserve"> оқу жылы </w:t>
      </w:r>
      <w:r w:rsidRPr="005A021F">
        <w:rPr>
          <w:rFonts w:ascii="Times New Roman" w:eastAsia="Calibri" w:hAnsi="Times New Roman"/>
          <w:b/>
          <w:sz w:val="28"/>
          <w:szCs w:val="28"/>
        </w:rPr>
        <w:t>кітап көрмелері және өткізілген</w:t>
      </w:r>
      <w:r w:rsidRPr="005A021F">
        <w:rPr>
          <w:rFonts w:ascii="Times New Roman" w:hAnsi="Times New Roman"/>
          <w:b/>
          <w:sz w:val="28"/>
          <w:szCs w:val="28"/>
        </w:rPr>
        <w:t xml:space="preserve"> іс-шаралар</w:t>
      </w:r>
    </w:p>
    <w:p w14:paraId="189D502D" w14:textId="77777777" w:rsidR="00B65EC0" w:rsidRPr="009D218A" w:rsidRDefault="00B65EC0" w:rsidP="00B65EC0">
      <w:pPr>
        <w:contextualSpacing/>
        <w:rPr>
          <w:rFonts w:ascii="Times New Roman" w:hAnsi="Times New Roman"/>
          <w:sz w:val="28"/>
          <w:szCs w:val="28"/>
        </w:rPr>
      </w:pPr>
      <w:r w:rsidRPr="00782DC0">
        <w:rPr>
          <w:rFonts w:ascii="Times New Roman" w:hAnsi="Times New Roman"/>
          <w:sz w:val="28"/>
          <w:szCs w:val="28"/>
        </w:rPr>
        <w:t>Мектебімізде 25 қазан</w:t>
      </w:r>
      <w:r>
        <w:rPr>
          <w:rFonts w:ascii="Times New Roman" w:hAnsi="Times New Roman"/>
          <w:sz w:val="28"/>
          <w:szCs w:val="28"/>
        </w:rPr>
        <w:t xml:space="preserve"> </w:t>
      </w:r>
      <w:r w:rsidRPr="00782DC0">
        <w:rPr>
          <w:rFonts w:ascii="Times New Roman" w:hAnsi="Times New Roman"/>
          <w:sz w:val="28"/>
          <w:szCs w:val="28"/>
        </w:rPr>
        <w:t xml:space="preserve">республика күніне орай </w:t>
      </w:r>
      <w:r w:rsidRPr="00782DC0">
        <w:rPr>
          <w:rFonts w:ascii="Times New Roman" w:hAnsi="Times New Roman"/>
          <w:b/>
          <w:sz w:val="28"/>
          <w:szCs w:val="28"/>
        </w:rPr>
        <w:t>«Жаңа Қазақстан –жаңа дәуір»</w:t>
      </w:r>
      <w:r w:rsidRPr="00782DC0">
        <w:rPr>
          <w:rFonts w:ascii="Times New Roman" w:hAnsi="Times New Roman"/>
          <w:sz w:val="28"/>
          <w:szCs w:val="28"/>
        </w:rPr>
        <w:t xml:space="preserve"> атты көрме мен « </w:t>
      </w:r>
      <w:r w:rsidRPr="00782DC0">
        <w:rPr>
          <w:rFonts w:ascii="Times New Roman" w:hAnsi="Times New Roman"/>
          <w:b/>
          <w:sz w:val="28"/>
          <w:szCs w:val="28"/>
        </w:rPr>
        <w:t>Мен өз елімнің патриотымын</w:t>
      </w:r>
      <w:r w:rsidRPr="00782DC0">
        <w:rPr>
          <w:rFonts w:ascii="Times New Roman" w:hAnsi="Times New Roman"/>
          <w:sz w:val="28"/>
          <w:szCs w:val="28"/>
        </w:rPr>
        <w:t xml:space="preserve">» тақырыбында сурет көрмесі ұйымдастырылды </w:t>
      </w:r>
      <w:r>
        <w:rPr>
          <w:rFonts w:ascii="Times New Roman" w:hAnsi="Times New Roman"/>
          <w:sz w:val="28"/>
          <w:szCs w:val="28"/>
        </w:rPr>
        <w:t xml:space="preserve">.Оқуға құштар жобасы бойынша «Бір отбасы-бір кітап» </w:t>
      </w:r>
      <w:r w:rsidRPr="00782DC0">
        <w:rPr>
          <w:rFonts w:ascii="Times New Roman" w:hAnsi="Times New Roman"/>
          <w:b/>
          <w:sz w:val="28"/>
          <w:szCs w:val="28"/>
        </w:rPr>
        <w:t>«Оқырман отбасы»</w:t>
      </w:r>
      <w:r>
        <w:rPr>
          <w:rFonts w:ascii="Times New Roman" w:hAnsi="Times New Roman"/>
          <w:sz w:val="28"/>
          <w:szCs w:val="28"/>
        </w:rPr>
        <w:t>жобасы бойынша отбасымен оқыған шығармалар атты фотакалаждар байқауы ұйымдастырылды. «</w:t>
      </w:r>
      <w:r w:rsidRPr="00582693">
        <w:rPr>
          <w:rFonts w:ascii="Times New Roman" w:hAnsi="Times New Roman"/>
          <w:b/>
          <w:sz w:val="28"/>
          <w:szCs w:val="28"/>
        </w:rPr>
        <w:t>Кәсіптік»</w:t>
      </w:r>
      <w:r>
        <w:rPr>
          <w:rFonts w:ascii="Times New Roman" w:hAnsi="Times New Roman"/>
          <w:sz w:val="28"/>
          <w:szCs w:val="28"/>
        </w:rPr>
        <w:t xml:space="preserve"> бағдар беру жұмысы барысындағы іс-шара аясында </w:t>
      </w:r>
      <w:r w:rsidRPr="00582693">
        <w:rPr>
          <w:rFonts w:ascii="Times New Roman" w:hAnsi="Times New Roman"/>
          <w:b/>
          <w:sz w:val="28"/>
          <w:szCs w:val="28"/>
        </w:rPr>
        <w:t>«Менің мамандығым</w:t>
      </w:r>
      <w:r>
        <w:rPr>
          <w:rFonts w:ascii="Times New Roman" w:hAnsi="Times New Roman"/>
          <w:sz w:val="28"/>
          <w:szCs w:val="28"/>
        </w:rPr>
        <w:t>»тақырыбында кітап көрмесі жасалды.Тәуелсіздік күніне орай 7 сынып оқушыларына кітапханашы мен сынып жетекшісібірлескен сынып сағатын өткізді және «</w:t>
      </w:r>
      <w:r w:rsidRPr="00DF0879">
        <w:rPr>
          <w:rFonts w:ascii="Times New Roman" w:hAnsi="Times New Roman"/>
          <w:b/>
          <w:sz w:val="28"/>
          <w:szCs w:val="28"/>
        </w:rPr>
        <w:t xml:space="preserve">Тәуелсіздік </w:t>
      </w:r>
      <w:r w:rsidRPr="00582693">
        <w:rPr>
          <w:rFonts w:ascii="Times New Roman" w:hAnsi="Times New Roman"/>
          <w:b/>
          <w:sz w:val="28"/>
          <w:szCs w:val="28"/>
        </w:rPr>
        <w:t>тұғырым»</w:t>
      </w:r>
      <w:r>
        <w:rPr>
          <w:rFonts w:ascii="Times New Roman" w:hAnsi="Times New Roman"/>
          <w:sz w:val="28"/>
          <w:szCs w:val="28"/>
        </w:rPr>
        <w:t xml:space="preserve">  атты көрме ұйымдастырылды. 14 ақпан халықаралық кітап сыйлау күні атап өтілді</w:t>
      </w:r>
      <w:r w:rsidRPr="00DF0879">
        <w:rPr>
          <w:rFonts w:ascii="Times New Roman" w:hAnsi="Times New Roman"/>
          <w:b/>
          <w:sz w:val="28"/>
          <w:szCs w:val="28"/>
        </w:rPr>
        <w:t>. «XXI- Ғасыр –саутты ұрпақ ғасыры»</w:t>
      </w:r>
      <w:r>
        <w:rPr>
          <w:rFonts w:ascii="Times New Roman" w:hAnsi="Times New Roman"/>
          <w:sz w:val="28"/>
          <w:szCs w:val="28"/>
        </w:rPr>
        <w:t xml:space="preserve"> атты «Отбасымен кітап оқимыз» Фотакалаждар ұйымдастырылды.мектебімізде 12- сәуір ғарышкелер күніне орай мектеп кітапханасында таныдық көрме жасалды. «</w:t>
      </w:r>
      <w:r w:rsidRPr="00DF0879">
        <w:rPr>
          <w:rFonts w:ascii="Times New Roman" w:hAnsi="Times New Roman"/>
          <w:b/>
          <w:sz w:val="28"/>
          <w:szCs w:val="28"/>
        </w:rPr>
        <w:t>Артық білім</w:t>
      </w:r>
      <w:r>
        <w:rPr>
          <w:rFonts w:ascii="Times New Roman" w:hAnsi="Times New Roman"/>
          <w:sz w:val="28"/>
          <w:szCs w:val="28"/>
        </w:rPr>
        <w:t xml:space="preserve"> – </w:t>
      </w:r>
      <w:r w:rsidRPr="00DF0879">
        <w:rPr>
          <w:rFonts w:ascii="Times New Roman" w:hAnsi="Times New Roman"/>
          <w:b/>
          <w:sz w:val="28"/>
          <w:szCs w:val="28"/>
        </w:rPr>
        <w:t>кітапт</w:t>
      </w:r>
      <w:r>
        <w:rPr>
          <w:rFonts w:ascii="Times New Roman" w:hAnsi="Times New Roman"/>
          <w:sz w:val="28"/>
          <w:szCs w:val="28"/>
        </w:rPr>
        <w:t>а» демекші мектебімізде Ахмет Байтұрсынұлының150 жылдық мерей тойына орай кітаптар кқрмесі ұйымдастырылды.Сәуір айының 18,19,20,21 аралығында жоспар жасалынып кітаптар апталығы ұйымдастырылды. 23 сәуір дүниежүзілік кітаптар күніне орай кітаптар көрмесі ұйымдастырылып мектебімізге Айтыс өнерінің ұстазы Айтыбай Жұмағұл ағамыз келіп арнайы кітап сыйлады. Жақан Смаковтың 80 жылдығына орай «</w:t>
      </w:r>
      <w:r w:rsidRPr="00DF0879">
        <w:rPr>
          <w:rFonts w:ascii="Times New Roman" w:hAnsi="Times New Roman"/>
          <w:b/>
          <w:sz w:val="28"/>
          <w:szCs w:val="28"/>
        </w:rPr>
        <w:t>Балаларға базарлық»</w:t>
      </w:r>
      <w:r>
        <w:rPr>
          <w:rFonts w:ascii="Times New Roman" w:hAnsi="Times New Roman"/>
          <w:sz w:val="28"/>
          <w:szCs w:val="28"/>
        </w:rPr>
        <w:t xml:space="preserve"> атты кітаптар көрмесі ұйымдастырылды.Оқуға құштар жобасы бойынша мінерлеп оқу жобасында Төлеген Шахризат </w:t>
      </w:r>
      <w:r w:rsidRPr="00DF0879">
        <w:rPr>
          <w:rFonts w:ascii="Times New Roman" w:hAnsi="Times New Roman"/>
          <w:b/>
          <w:sz w:val="28"/>
          <w:szCs w:val="28"/>
        </w:rPr>
        <w:t>«Бұхар Жырауға</w:t>
      </w:r>
      <w:r>
        <w:rPr>
          <w:rFonts w:ascii="Times New Roman" w:hAnsi="Times New Roman"/>
          <w:sz w:val="28"/>
          <w:szCs w:val="28"/>
        </w:rPr>
        <w:t xml:space="preserve">» өз өлеңін мәнерлеп оқыды. </w:t>
      </w:r>
      <w:r w:rsidRPr="00DF0879">
        <w:rPr>
          <w:rFonts w:ascii="Times New Roman" w:hAnsi="Times New Roman"/>
          <w:b/>
          <w:sz w:val="28"/>
          <w:szCs w:val="28"/>
        </w:rPr>
        <w:t>«Халықтар достығына алғыс»</w:t>
      </w:r>
      <w:r>
        <w:rPr>
          <w:rFonts w:ascii="Times New Roman" w:hAnsi="Times New Roman"/>
          <w:sz w:val="28"/>
          <w:szCs w:val="28"/>
        </w:rPr>
        <w:t>атты кітап көрмесі ұйымдастырылды.</w:t>
      </w:r>
      <w:r w:rsidRPr="00DF0879">
        <w:rPr>
          <w:rFonts w:ascii="Times New Roman" w:hAnsi="Times New Roman"/>
          <w:color w:val="000000"/>
          <w:sz w:val="28"/>
          <w:szCs w:val="28"/>
        </w:rPr>
        <w:t xml:space="preserve"> </w:t>
      </w:r>
      <w:r w:rsidRPr="00A62764">
        <w:rPr>
          <w:rFonts w:ascii="Times New Roman" w:hAnsi="Times New Roman"/>
          <w:color w:val="000000"/>
          <w:sz w:val="28"/>
          <w:szCs w:val="28"/>
        </w:rPr>
        <w:t>.</w:t>
      </w:r>
      <w:r w:rsidRPr="00A62764">
        <w:rPr>
          <w:rFonts w:ascii="Times New Roman" w:eastAsia="Calibri" w:hAnsi="Times New Roman"/>
          <w:sz w:val="28"/>
          <w:szCs w:val="28"/>
        </w:rPr>
        <w:t>.</w:t>
      </w:r>
      <w:r w:rsidRPr="00A62764">
        <w:rPr>
          <w:rFonts w:ascii="Times New Roman" w:hAnsi="Times New Roman"/>
          <w:color w:val="000000"/>
          <w:sz w:val="28"/>
          <w:szCs w:val="28"/>
        </w:rPr>
        <w:t xml:space="preserve"> </w:t>
      </w:r>
      <w:r w:rsidRPr="00A62764">
        <w:rPr>
          <w:rFonts w:ascii="Times New Roman" w:hAnsi="Times New Roman"/>
          <w:b/>
          <w:color w:val="000000"/>
          <w:sz w:val="28"/>
          <w:szCs w:val="28"/>
        </w:rPr>
        <w:t>«8 -Наурыз»</w:t>
      </w:r>
      <w:r w:rsidRPr="00A62764">
        <w:rPr>
          <w:rFonts w:ascii="Times New Roman" w:hAnsi="Times New Roman"/>
          <w:color w:val="000000"/>
          <w:sz w:val="28"/>
          <w:szCs w:val="28"/>
        </w:rPr>
        <w:t xml:space="preserve"> - аналар мерекесіне орай</w:t>
      </w:r>
      <w:r w:rsidRPr="00DF0879">
        <w:rPr>
          <w:rFonts w:ascii="Times New Roman" w:hAnsi="Times New Roman"/>
          <w:color w:val="000000"/>
          <w:sz w:val="28"/>
          <w:szCs w:val="28"/>
        </w:rPr>
        <w:t xml:space="preserve"> </w:t>
      </w:r>
      <w:r w:rsidRPr="00A62764">
        <w:rPr>
          <w:rFonts w:ascii="Times New Roman" w:hAnsi="Times New Roman"/>
          <w:color w:val="000000"/>
          <w:sz w:val="28"/>
          <w:szCs w:val="28"/>
        </w:rPr>
        <w:t>кітаптар көрмесі жасалды</w:t>
      </w:r>
      <w:r>
        <w:rPr>
          <w:rFonts w:ascii="Times New Roman" w:hAnsi="Times New Roman"/>
          <w:color w:val="000000"/>
          <w:sz w:val="28"/>
          <w:szCs w:val="28"/>
        </w:rPr>
        <w:t>.</w:t>
      </w:r>
      <w:r w:rsidRPr="00DF0879">
        <w:rPr>
          <w:rFonts w:ascii="Times New Roman" w:hAnsi="Times New Roman"/>
          <w:b/>
          <w:color w:val="000000"/>
          <w:sz w:val="28"/>
          <w:szCs w:val="28"/>
        </w:rPr>
        <w:t xml:space="preserve"> </w:t>
      </w:r>
      <w:r w:rsidRPr="00A62764">
        <w:rPr>
          <w:rFonts w:ascii="Times New Roman" w:hAnsi="Times New Roman"/>
          <w:b/>
          <w:color w:val="000000"/>
          <w:sz w:val="28"/>
          <w:szCs w:val="28"/>
        </w:rPr>
        <w:t xml:space="preserve">«Наурыз» мерекесіне орай «Халқы мықтының – салты мықты!», </w:t>
      </w:r>
      <w:r w:rsidRPr="00A62764">
        <w:rPr>
          <w:rFonts w:ascii="Times New Roman" w:eastAsia="Calibri" w:hAnsi="Times New Roman"/>
          <w:sz w:val="28"/>
          <w:szCs w:val="28"/>
        </w:rPr>
        <w:t xml:space="preserve">Қазақстан мәдениетіне жеке кітаптар , «Ұлттық мәдениет» аңықтамалары, энциклопедиялар, салт- дәстүрге арналған  кітаптар қойылып, </w:t>
      </w:r>
      <w:r w:rsidRPr="00A62764">
        <w:rPr>
          <w:rFonts w:ascii="Times New Roman" w:hAnsi="Times New Roman"/>
          <w:color w:val="000000"/>
          <w:sz w:val="28"/>
          <w:szCs w:val="28"/>
        </w:rPr>
        <w:t>көрмесі ұйымдастырылды.</w:t>
      </w:r>
      <w:r w:rsidRPr="00A62764">
        <w:rPr>
          <w:rFonts w:ascii="Times New Roman" w:eastAsia="Calibri" w:hAnsi="Times New Roman"/>
          <w:sz w:val="28"/>
          <w:szCs w:val="28"/>
        </w:rPr>
        <w:t>.</w:t>
      </w:r>
      <w:r w:rsidRPr="00A62764">
        <w:rPr>
          <w:rFonts w:ascii="Times New Roman" w:hAnsi="Times New Roman"/>
          <w:color w:val="000000"/>
          <w:sz w:val="28"/>
          <w:szCs w:val="28"/>
        </w:rPr>
        <w:t xml:space="preserve"> </w:t>
      </w:r>
    </w:p>
    <w:p w14:paraId="6619947B" w14:textId="77777777" w:rsidR="00B65EC0" w:rsidRPr="00A62764" w:rsidRDefault="00B65EC0" w:rsidP="00B65EC0">
      <w:pPr>
        <w:contextualSpacing/>
        <w:jc w:val="both"/>
        <w:rPr>
          <w:rFonts w:ascii="Times New Roman" w:hAnsi="Times New Roman"/>
          <w:sz w:val="28"/>
          <w:szCs w:val="28"/>
        </w:rPr>
      </w:pPr>
      <w:r w:rsidRPr="00A62764">
        <w:rPr>
          <w:rFonts w:ascii="Times New Roman" w:hAnsi="Times New Roman"/>
          <w:b/>
          <w:sz w:val="28"/>
          <w:szCs w:val="28"/>
        </w:rPr>
        <w:t xml:space="preserve">Мектеп кітапханасының мақсаттары : </w:t>
      </w:r>
      <w:r w:rsidRPr="00A62764">
        <w:rPr>
          <w:rFonts w:ascii="Times New Roman" w:hAnsi="Times New Roman"/>
          <w:sz w:val="28"/>
          <w:szCs w:val="28"/>
        </w:rPr>
        <w:t>Оқу –тәрбие процесінде оқушылардың кітап оқу пайдасы ақпараттарға қол жеткізу,  шығармашылық әлеуетін дамыту үшін қосымша білім беру , оқырмандардың оқу мәдениетін құру.</w:t>
      </w:r>
    </w:p>
    <w:p w14:paraId="7E620D1E" w14:textId="77777777" w:rsidR="00B65EC0" w:rsidRPr="00F11BA0" w:rsidRDefault="00B65EC0" w:rsidP="00B65EC0">
      <w:pPr>
        <w:contextualSpacing/>
        <w:rPr>
          <w:rFonts w:ascii="Times New Roman" w:hAnsi="Times New Roman"/>
          <w:sz w:val="28"/>
          <w:szCs w:val="28"/>
        </w:rPr>
      </w:pPr>
      <w:r w:rsidRPr="00A62764">
        <w:rPr>
          <w:rFonts w:ascii="Times New Roman" w:hAnsi="Times New Roman"/>
          <w:b/>
          <w:sz w:val="28"/>
          <w:szCs w:val="28"/>
        </w:rPr>
        <w:t xml:space="preserve">Мектеп кітапханасының статистикасы: </w:t>
      </w:r>
      <w:r>
        <w:rPr>
          <w:rFonts w:ascii="Times New Roman" w:hAnsi="Times New Roman"/>
          <w:sz w:val="28"/>
          <w:szCs w:val="28"/>
        </w:rPr>
        <w:t>Мектеп кітапханасында 2022-2023</w:t>
      </w:r>
      <w:r w:rsidRPr="00A62764">
        <w:rPr>
          <w:rFonts w:ascii="Times New Roman" w:hAnsi="Times New Roman"/>
          <w:sz w:val="28"/>
          <w:szCs w:val="28"/>
        </w:rPr>
        <w:t>оқу  жылында   -  164 оқырман тіркелген. Мектеп</w:t>
      </w:r>
      <w:r>
        <w:rPr>
          <w:rFonts w:ascii="Times New Roman" w:hAnsi="Times New Roman"/>
          <w:sz w:val="28"/>
          <w:szCs w:val="28"/>
        </w:rPr>
        <w:t xml:space="preserve"> кітапханасының жалпы қоры  2186 дана кітап. Оның ішінде 180 – көркем әдебиет, </w:t>
      </w:r>
      <w:r w:rsidRPr="00A62764">
        <w:rPr>
          <w:rFonts w:ascii="Times New Roman" w:hAnsi="Times New Roman"/>
          <w:sz w:val="28"/>
          <w:szCs w:val="28"/>
        </w:rPr>
        <w:t xml:space="preserve"> </w:t>
      </w:r>
      <w:r>
        <w:rPr>
          <w:rFonts w:ascii="Times New Roman" w:hAnsi="Times New Roman"/>
          <w:sz w:val="28"/>
          <w:szCs w:val="28"/>
        </w:rPr>
        <w:t>2112оқулықтар,  165</w:t>
      </w:r>
      <w:r w:rsidRPr="00A62764">
        <w:rPr>
          <w:rFonts w:ascii="Times New Roman" w:hAnsi="Times New Roman"/>
          <w:sz w:val="28"/>
          <w:szCs w:val="28"/>
        </w:rPr>
        <w:t xml:space="preserve">- әдістемелік ңұсқалармен 4 - мерзімдегі басылымдар, 54 балалар әдебиеті.    </w:t>
      </w:r>
      <w:r w:rsidRPr="00A62764">
        <w:rPr>
          <w:rFonts w:ascii="Times New Roman" w:hAnsi="Times New Roman"/>
          <w:b/>
          <w:sz w:val="28"/>
          <w:szCs w:val="28"/>
        </w:rPr>
        <w:t>2021-2022</w:t>
      </w:r>
      <w:r w:rsidRPr="00A62764">
        <w:rPr>
          <w:rFonts w:ascii="Times New Roman" w:hAnsi="Times New Roman"/>
          <w:sz w:val="28"/>
          <w:szCs w:val="28"/>
        </w:rPr>
        <w:t xml:space="preserve"> оқу жылында жаңа бағдарлама </w:t>
      </w:r>
      <w:r>
        <w:rPr>
          <w:rFonts w:ascii="Times New Roman" w:hAnsi="Times New Roman"/>
          <w:sz w:val="28"/>
          <w:szCs w:val="28"/>
        </w:rPr>
        <w:t>бойынша 1 сынып оқушылары</w:t>
      </w:r>
      <w:r>
        <w:rPr>
          <w:rFonts w:ascii="Times New Roman" w:hAnsi="Times New Roman"/>
          <w:b/>
          <w:sz w:val="28"/>
          <w:szCs w:val="28"/>
        </w:rPr>
        <w:t xml:space="preserve"> </w:t>
      </w:r>
      <w:r w:rsidRPr="00A62764">
        <w:rPr>
          <w:rFonts w:ascii="Times New Roman" w:hAnsi="Times New Roman"/>
          <w:sz w:val="28"/>
          <w:szCs w:val="28"/>
        </w:rPr>
        <w:t xml:space="preserve"> оқулықтармен толығымен қамтылды. Оқушылар жаңа бағдарлама </w:t>
      </w:r>
      <w:r w:rsidRPr="00A62764">
        <w:rPr>
          <w:rFonts w:ascii="Times New Roman" w:hAnsi="Times New Roman"/>
          <w:sz w:val="28"/>
          <w:szCs w:val="28"/>
        </w:rPr>
        <w:lastRenderedPageBreak/>
        <w:t>бойынша 100 пайыз оқулықтармен қамтамасыз етілді. Мұғалімдер әдістемелік құралдарымен қамтамасыз етілді.</w:t>
      </w:r>
    </w:p>
    <w:p w14:paraId="129E4152" w14:textId="77777777" w:rsidR="00B65EC0" w:rsidRPr="00A62764" w:rsidRDefault="00B65EC0" w:rsidP="00B65EC0">
      <w:pPr>
        <w:contextualSpacing/>
        <w:rPr>
          <w:rFonts w:ascii="Times New Roman" w:hAnsi="Times New Roman"/>
          <w:b/>
          <w:sz w:val="28"/>
          <w:szCs w:val="28"/>
        </w:rPr>
      </w:pPr>
      <w:r>
        <w:rPr>
          <w:rFonts w:ascii="Times New Roman" w:hAnsi="Times New Roman"/>
          <w:b/>
          <w:sz w:val="28"/>
          <w:szCs w:val="28"/>
        </w:rPr>
        <w:t>2023-2024</w:t>
      </w:r>
      <w:r w:rsidRPr="00A62764">
        <w:rPr>
          <w:rFonts w:ascii="Times New Roman" w:hAnsi="Times New Roman"/>
          <w:b/>
          <w:sz w:val="28"/>
          <w:szCs w:val="28"/>
        </w:rPr>
        <w:t xml:space="preserve">оқу жылы </w:t>
      </w:r>
      <w:r w:rsidRPr="00A62764">
        <w:rPr>
          <w:rFonts w:ascii="Times New Roman" w:eastAsia="Calibri" w:hAnsi="Times New Roman"/>
          <w:b/>
          <w:sz w:val="28"/>
          <w:szCs w:val="28"/>
        </w:rPr>
        <w:t>кітап көрмелері және өткізілген</w:t>
      </w:r>
      <w:r w:rsidRPr="00A62764">
        <w:rPr>
          <w:rFonts w:ascii="Times New Roman" w:hAnsi="Times New Roman"/>
          <w:b/>
          <w:sz w:val="28"/>
          <w:szCs w:val="28"/>
        </w:rPr>
        <w:t xml:space="preserve"> іс-шаралар</w:t>
      </w:r>
    </w:p>
    <w:p w14:paraId="5C3C9F5C" w14:textId="77777777" w:rsidR="00B65EC0" w:rsidRPr="00E76FA2" w:rsidRDefault="00B65EC0" w:rsidP="00B65EC0">
      <w:pPr>
        <w:contextualSpacing/>
        <w:jc w:val="both"/>
        <w:rPr>
          <w:rFonts w:ascii="Times New Roman" w:hAnsi="Times New Roman"/>
          <w:sz w:val="28"/>
          <w:szCs w:val="28"/>
        </w:rPr>
      </w:pPr>
      <w:r w:rsidRPr="00A62764">
        <w:rPr>
          <w:rFonts w:ascii="Times New Roman" w:hAnsi="Times New Roman"/>
          <w:b/>
          <w:sz w:val="28"/>
          <w:szCs w:val="28"/>
        </w:rPr>
        <w:t xml:space="preserve">Мектеп кітапханасының мақсаттары : </w:t>
      </w:r>
      <w:r w:rsidRPr="00A62764">
        <w:rPr>
          <w:rFonts w:ascii="Times New Roman" w:hAnsi="Times New Roman"/>
          <w:sz w:val="28"/>
          <w:szCs w:val="28"/>
        </w:rPr>
        <w:t>Оқу –тәрбие процесінде оқушылардың кітап оқу пайдасы ақпараттарға қол жеткізу,  шығармашылық әлеуетін дамыту үшін қосымша білім беру , оқырмандардың оқу мәдениетін құру.</w:t>
      </w:r>
    </w:p>
    <w:p w14:paraId="1CBA6B95" w14:textId="77777777" w:rsidR="00B65EC0" w:rsidRPr="00B4327A" w:rsidRDefault="00B65EC0" w:rsidP="00B65EC0">
      <w:pPr>
        <w:ind w:firstLine="708"/>
        <w:rPr>
          <w:rFonts w:ascii="Times New Roman" w:eastAsia="Calibri" w:hAnsi="Times New Roman"/>
          <w:b/>
          <w:sz w:val="28"/>
          <w:szCs w:val="28"/>
        </w:rPr>
      </w:pPr>
      <w:r w:rsidRPr="00A62764">
        <w:rPr>
          <w:rFonts w:ascii="Times New Roman" w:hAnsi="Times New Roman"/>
          <w:color w:val="000000"/>
          <w:sz w:val="28"/>
          <w:szCs w:val="28"/>
        </w:rPr>
        <w:t xml:space="preserve"> түрлі іс-шаралар арқылы оқушылардың кітап оқуға қызығушылықтарын арттыру. Оқушыларға қазақ әдебиетінің, әлем классикасының алтын қорындағы аса құнды шығармаларды оқыту арқылы үш тілде білім беруді қолдауға, өз халқының тарихы мен мәдениетін оқып білуге және  басқа елдер мәдениетіне толеранттылық танытуға бағытталған.</w:t>
      </w:r>
    </w:p>
    <w:p w14:paraId="36BE00D5" w14:textId="77777777" w:rsidR="00B65EC0" w:rsidRPr="00F11BA0" w:rsidRDefault="00B65EC0" w:rsidP="00B65EC0">
      <w:pPr>
        <w:ind w:firstLine="708"/>
        <w:rPr>
          <w:rFonts w:ascii="Times New Roman" w:hAnsi="Times New Roman"/>
          <w:iCs/>
          <w:sz w:val="28"/>
          <w:szCs w:val="28"/>
        </w:rPr>
      </w:pPr>
      <w:r w:rsidRPr="00E76FA2">
        <w:rPr>
          <w:rFonts w:ascii="Times New Roman" w:hAnsi="Times New Roman"/>
          <w:b/>
          <w:color w:val="000000"/>
          <w:sz w:val="28"/>
          <w:szCs w:val="28"/>
        </w:rPr>
        <w:t>«Оқуға құштар мектеп»</w:t>
      </w:r>
      <w:r w:rsidRPr="00A62764">
        <w:rPr>
          <w:rFonts w:ascii="Times New Roman" w:hAnsi="Times New Roman"/>
          <w:color w:val="000000"/>
          <w:sz w:val="28"/>
          <w:szCs w:val="28"/>
        </w:rPr>
        <w:t xml:space="preserve"> жобасы аясында  жоспарымен паспорты жасалынған, сол жоспар бойынша бір қатар жұмыстар бастау алып жатыр.   </w:t>
      </w:r>
      <w:r w:rsidRPr="00A62764">
        <w:rPr>
          <w:rFonts w:ascii="Times New Roman" w:hAnsi="Times New Roman"/>
          <w:iCs/>
          <w:color w:val="000000"/>
          <w:sz w:val="28"/>
          <w:szCs w:val="28"/>
        </w:rPr>
        <w:t>«Жалпы мектеп жасындағы балалардың кітап оқуға құмарлығын ояту үшін  мектебімізде  көптеген жұмыс атқарылуда,  көптеген жаңалықтар енгізілі</w:t>
      </w:r>
      <w:r>
        <w:rPr>
          <w:rFonts w:ascii="Times New Roman" w:hAnsi="Times New Roman"/>
          <w:iCs/>
          <w:color w:val="000000"/>
          <w:sz w:val="28"/>
          <w:szCs w:val="28"/>
        </w:rPr>
        <w:t xml:space="preserve">п жатыр. Оның ішінде </w:t>
      </w:r>
      <w:r w:rsidRPr="00E76FA2">
        <w:rPr>
          <w:rFonts w:ascii="Times New Roman" w:hAnsi="Times New Roman"/>
          <w:b/>
          <w:iCs/>
          <w:color w:val="000000"/>
          <w:sz w:val="28"/>
          <w:szCs w:val="28"/>
        </w:rPr>
        <w:t>«Оқу шаттығы»</w:t>
      </w:r>
      <w:r w:rsidRPr="00A62764">
        <w:rPr>
          <w:rFonts w:ascii="Times New Roman" w:hAnsi="Times New Roman"/>
          <w:iCs/>
          <w:color w:val="000000"/>
          <w:sz w:val="28"/>
          <w:szCs w:val="28"/>
        </w:rPr>
        <w:t xml:space="preserve"> деген жоба бар. Ол бойынша, күн </w:t>
      </w:r>
      <w:r>
        <w:rPr>
          <w:rFonts w:ascii="Times New Roman" w:hAnsi="Times New Roman"/>
          <w:iCs/>
          <w:color w:val="000000"/>
          <w:sz w:val="28"/>
          <w:szCs w:val="28"/>
        </w:rPr>
        <w:t>сайын мектепке келген оқушыға 20</w:t>
      </w:r>
      <w:r w:rsidRPr="00A62764">
        <w:rPr>
          <w:rFonts w:ascii="Times New Roman" w:hAnsi="Times New Roman"/>
          <w:iCs/>
          <w:color w:val="000000"/>
          <w:sz w:val="28"/>
          <w:szCs w:val="28"/>
        </w:rPr>
        <w:t xml:space="preserve"> минуттай кітап оқуға қызығушылығын арттыру бағыты</w:t>
      </w:r>
      <w:r>
        <w:rPr>
          <w:rFonts w:ascii="Times New Roman" w:hAnsi="Times New Roman"/>
          <w:iCs/>
          <w:color w:val="000000"/>
          <w:sz w:val="28"/>
          <w:szCs w:val="28"/>
        </w:rPr>
        <w:t xml:space="preserve">нда жұмыстар жүргізіліп жатыр.  </w:t>
      </w:r>
      <w:r w:rsidRPr="00A62764">
        <w:rPr>
          <w:rFonts w:ascii="Times New Roman" w:hAnsi="Times New Roman"/>
          <w:iCs/>
          <w:color w:val="000000"/>
          <w:sz w:val="28"/>
          <w:szCs w:val="28"/>
        </w:rPr>
        <w:t xml:space="preserve">  </w:t>
      </w:r>
      <w:r w:rsidRPr="00A62764">
        <w:rPr>
          <w:rFonts w:ascii="Times New Roman" w:hAnsi="Times New Roman"/>
          <w:color w:val="000000"/>
          <w:sz w:val="28"/>
          <w:szCs w:val="28"/>
        </w:rPr>
        <w:t xml:space="preserve">Сонымен қатар </w:t>
      </w:r>
      <w:r w:rsidRPr="00E76FA2">
        <w:rPr>
          <w:rFonts w:ascii="Times New Roman" w:hAnsi="Times New Roman"/>
          <w:b/>
          <w:color w:val="000000"/>
          <w:sz w:val="28"/>
          <w:szCs w:val="28"/>
        </w:rPr>
        <w:t>«Book crossing</w:t>
      </w:r>
      <w:r w:rsidRPr="00A62764">
        <w:rPr>
          <w:rFonts w:ascii="Times New Roman" w:hAnsi="Times New Roman"/>
          <w:color w:val="000000"/>
          <w:sz w:val="28"/>
          <w:szCs w:val="28"/>
        </w:rPr>
        <w:t xml:space="preserve"> </w:t>
      </w:r>
      <w:r w:rsidRPr="00E76FA2">
        <w:rPr>
          <w:rFonts w:ascii="Times New Roman" w:hAnsi="Times New Roman"/>
          <w:b/>
          <w:color w:val="000000"/>
          <w:sz w:val="28"/>
          <w:szCs w:val="28"/>
        </w:rPr>
        <w:t>букроссинг»</w:t>
      </w:r>
      <w:r w:rsidRPr="00A62764">
        <w:rPr>
          <w:rFonts w:ascii="Times New Roman" w:hAnsi="Times New Roman"/>
          <w:color w:val="000000"/>
          <w:sz w:val="28"/>
          <w:szCs w:val="28"/>
        </w:rPr>
        <w:t xml:space="preserve"> әлеуметтік акциясын атап өтуде. - </w:t>
      </w:r>
      <w:r w:rsidRPr="00A62764">
        <w:rPr>
          <w:rFonts w:ascii="Times New Roman" w:hAnsi="Times New Roman"/>
          <w:iCs/>
          <w:sz w:val="28"/>
          <w:szCs w:val="28"/>
        </w:rPr>
        <w:t xml:space="preserve">«Біз бұл акция кезінде бір айға жуық уақыт бойына кітаптарды жинаймыз. 5-10 шамасында кітап жиналады. Кейін оны оқушыларға таратамыз. Осылайша, біз </w:t>
      </w:r>
      <w:r>
        <w:rPr>
          <w:rFonts w:ascii="Times New Roman" w:hAnsi="Times New Roman"/>
          <w:iCs/>
          <w:sz w:val="28"/>
          <w:szCs w:val="28"/>
        </w:rPr>
        <w:t>кітап алмасамыз. Бұл дәстүр 2021</w:t>
      </w:r>
      <w:r w:rsidRPr="00A62764">
        <w:rPr>
          <w:rFonts w:ascii="Times New Roman" w:hAnsi="Times New Roman"/>
          <w:iCs/>
          <w:sz w:val="28"/>
          <w:szCs w:val="28"/>
        </w:rPr>
        <w:t xml:space="preserve">  жылдан бастап жалғасын көріп жатыр». Сондай-ақ, 2 сәуір Халықаралық балалар кітабы күні қарсаңында біз тосын сый жасаймыз. Біздің мектеп оқушылары оқырман күнделігін толтырады – сол күнделік бойынша біз ең көлемді шығарма және жыл бойына ең көп кітап оқыған оқырмандарға өзіміз сатып алға</w:t>
      </w:r>
      <w:r>
        <w:rPr>
          <w:rFonts w:ascii="Times New Roman" w:hAnsi="Times New Roman"/>
          <w:iCs/>
          <w:sz w:val="28"/>
          <w:szCs w:val="28"/>
        </w:rPr>
        <w:t xml:space="preserve">н кітап сыйлаймыз».  </w:t>
      </w:r>
      <w:r w:rsidRPr="00A62764">
        <w:rPr>
          <w:rFonts w:ascii="Times New Roman" w:hAnsi="Times New Roman"/>
          <w:iCs/>
          <w:sz w:val="28"/>
          <w:szCs w:val="28"/>
        </w:rPr>
        <w:t xml:space="preserve"> </w:t>
      </w:r>
      <w:r w:rsidRPr="00A62764">
        <w:rPr>
          <w:rFonts w:ascii="Times New Roman" w:hAnsi="Times New Roman"/>
          <w:sz w:val="28"/>
          <w:szCs w:val="28"/>
        </w:rPr>
        <w:t>Оқушыларды  отансүйгіштікке, ізгілікке,  төзімділік санасы  мен көшбасшылық  қасиеттерге  тәрбиелеу  бағытында жұмыстарды жүргізіліп жатыр. Осы бағытта жасалған іс –шаралар:</w:t>
      </w:r>
      <w:r w:rsidRPr="00A62764">
        <w:rPr>
          <w:rFonts w:ascii="Times New Roman" w:hAnsi="Times New Roman"/>
          <w:iCs/>
          <w:sz w:val="28"/>
          <w:szCs w:val="28"/>
        </w:rPr>
        <w:t xml:space="preserve"> </w:t>
      </w:r>
      <w:r w:rsidRPr="00A62764">
        <w:rPr>
          <w:rFonts w:ascii="Times New Roman" w:hAnsi="Times New Roman"/>
          <w:sz w:val="28"/>
          <w:szCs w:val="28"/>
        </w:rPr>
        <w:t>«Оқуға құштар мектеп» жобасының  жұмыс жоспары  бойынша:</w:t>
      </w:r>
      <w:r w:rsidRPr="00A62764">
        <w:rPr>
          <w:rFonts w:ascii="Times New Roman" w:hAnsi="Times New Roman"/>
          <w:iCs/>
          <w:sz w:val="28"/>
          <w:szCs w:val="28"/>
        </w:rPr>
        <w:t xml:space="preserve"> </w:t>
      </w:r>
      <w:r w:rsidRPr="00A62764">
        <w:rPr>
          <w:rFonts w:ascii="Times New Roman" w:hAnsi="Times New Roman"/>
          <w:sz w:val="28"/>
          <w:szCs w:val="28"/>
        </w:rPr>
        <w:t>«Қазақ көркем әдебиетінің маржандары» оқушыларды мемлекеттік әдебиетке деген белсенділіктерін арттыру мақсатында оқу</w:t>
      </w:r>
      <w:r>
        <w:rPr>
          <w:rFonts w:ascii="Times New Roman" w:hAnsi="Times New Roman"/>
          <w:sz w:val="28"/>
          <w:szCs w:val="28"/>
        </w:rPr>
        <w:t>шылар арасында әр түрлі байқаулар  өткізіліп  тұрады. Атап айтсақ,30 қазан мен 3 қараша айының аралығында   2-7</w:t>
      </w:r>
      <w:r w:rsidRPr="00A62764">
        <w:rPr>
          <w:rFonts w:ascii="Times New Roman" w:hAnsi="Times New Roman"/>
          <w:sz w:val="28"/>
          <w:szCs w:val="28"/>
        </w:rPr>
        <w:t xml:space="preserve"> сыныптар а</w:t>
      </w:r>
      <w:r>
        <w:rPr>
          <w:rFonts w:ascii="Times New Roman" w:hAnsi="Times New Roman"/>
          <w:sz w:val="28"/>
          <w:szCs w:val="28"/>
        </w:rPr>
        <w:t>расында «</w:t>
      </w:r>
      <w:r w:rsidRPr="00E76FA2">
        <w:rPr>
          <w:rFonts w:ascii="Times New Roman" w:hAnsi="Times New Roman"/>
          <w:b/>
          <w:sz w:val="28"/>
          <w:szCs w:val="28"/>
        </w:rPr>
        <w:t>Балалар кітапханасы  »</w:t>
      </w:r>
      <w:r>
        <w:rPr>
          <w:rFonts w:ascii="Times New Roman" w:hAnsi="Times New Roman"/>
          <w:sz w:val="28"/>
          <w:szCs w:val="28"/>
        </w:rPr>
        <w:t xml:space="preserve"> жобасы аясында мектеп кітапханасында кітап оқу күні ұйымдастырылды.  «Оқуға құштар мектеп» жобасы аясында 7 сынып оқушылары «</w:t>
      </w:r>
      <w:r w:rsidRPr="00E76FA2">
        <w:rPr>
          <w:rFonts w:ascii="Times New Roman" w:hAnsi="Times New Roman"/>
          <w:b/>
          <w:sz w:val="28"/>
          <w:szCs w:val="28"/>
        </w:rPr>
        <w:t>Менің сүйікті кейіпкерім»</w:t>
      </w:r>
      <w:r>
        <w:rPr>
          <w:rFonts w:ascii="Times New Roman" w:hAnsi="Times New Roman"/>
          <w:sz w:val="28"/>
          <w:szCs w:val="28"/>
        </w:rPr>
        <w:t xml:space="preserve"> атты мектеп кітапханасында іс-шара өтіп оқушылар оқыған кітаптарымен,сүйікті кейіпкерлерімен танысты. Қазақтың ұлы ғалымы Қаныш Сатбаевтың 125 жылдығына орай жоғарғы сынып оқушыларымен дөңгелек стол ұйымдастырылды. </w:t>
      </w:r>
      <w:r w:rsidRPr="00E76FA2">
        <w:rPr>
          <w:rFonts w:ascii="Times New Roman" w:hAnsi="Times New Roman"/>
          <w:b/>
          <w:sz w:val="28"/>
          <w:szCs w:val="28"/>
        </w:rPr>
        <w:t>«Тәуелсіздік – ел бақыты»</w:t>
      </w:r>
      <w:r>
        <w:rPr>
          <w:rFonts w:ascii="Times New Roman" w:hAnsi="Times New Roman"/>
          <w:sz w:val="28"/>
          <w:szCs w:val="28"/>
        </w:rPr>
        <w:t xml:space="preserve"> Тәуелсіздік ұрпақтары атты жоғарғы  сынып оқушыларына танымдық ойын сабақ өткізілді. «Оқырман отбасы» жобасы аясында </w:t>
      </w:r>
      <w:r w:rsidRPr="00E76FA2">
        <w:rPr>
          <w:rFonts w:ascii="Times New Roman" w:hAnsi="Times New Roman"/>
          <w:b/>
          <w:sz w:val="28"/>
          <w:szCs w:val="28"/>
        </w:rPr>
        <w:t>«Қобыланды батыр»</w:t>
      </w:r>
      <w:r>
        <w:rPr>
          <w:rFonts w:ascii="Times New Roman" w:hAnsi="Times New Roman"/>
          <w:sz w:val="28"/>
          <w:szCs w:val="28"/>
        </w:rPr>
        <w:t xml:space="preserve"> жыры тақырыбында 5 </w:t>
      </w:r>
      <w:r>
        <w:rPr>
          <w:rFonts w:ascii="Times New Roman" w:hAnsi="Times New Roman"/>
          <w:sz w:val="28"/>
          <w:szCs w:val="28"/>
        </w:rPr>
        <w:lastRenderedPageBreak/>
        <w:t>сынып оқушысы Искаова Ақтиет буктрейлер</w:t>
      </w:r>
      <w:r w:rsidRPr="00A62764">
        <w:rPr>
          <w:rFonts w:ascii="Times New Roman" w:hAnsi="Times New Roman"/>
          <w:sz w:val="28"/>
          <w:szCs w:val="28"/>
        </w:rPr>
        <w:t xml:space="preserve"> </w:t>
      </w:r>
      <w:r>
        <w:rPr>
          <w:rFonts w:ascii="Times New Roman" w:hAnsi="Times New Roman"/>
          <w:sz w:val="28"/>
          <w:szCs w:val="28"/>
        </w:rPr>
        <w:t xml:space="preserve"> дайындады. «Оқуға құштар мектеп» жобасы аясында қысқы демалыс уақында мектеп мұғалімдерімен </w:t>
      </w:r>
      <w:r w:rsidRPr="00E76FA2">
        <w:rPr>
          <w:rFonts w:ascii="Times New Roman" w:hAnsi="Times New Roman"/>
          <w:b/>
          <w:sz w:val="28"/>
          <w:szCs w:val="28"/>
        </w:rPr>
        <w:t>«Ертегілер</w:t>
      </w:r>
      <w:r>
        <w:rPr>
          <w:rFonts w:ascii="Times New Roman" w:hAnsi="Times New Roman"/>
          <w:sz w:val="28"/>
          <w:szCs w:val="28"/>
        </w:rPr>
        <w:t xml:space="preserve"> </w:t>
      </w:r>
      <w:r w:rsidRPr="00E76FA2">
        <w:rPr>
          <w:rFonts w:ascii="Times New Roman" w:hAnsi="Times New Roman"/>
          <w:b/>
          <w:sz w:val="28"/>
          <w:szCs w:val="28"/>
        </w:rPr>
        <w:t xml:space="preserve">халық қазынасы» </w:t>
      </w:r>
      <w:r>
        <w:rPr>
          <w:rFonts w:ascii="Times New Roman" w:hAnsi="Times New Roman"/>
          <w:sz w:val="28"/>
          <w:szCs w:val="28"/>
        </w:rPr>
        <w:t>атты дөңгелек стол ұйыдастырылды. Қысқы демалыс кезінде 4 сынып оушыларымен «</w:t>
      </w:r>
      <w:r w:rsidRPr="00E76FA2">
        <w:rPr>
          <w:rFonts w:ascii="Times New Roman" w:hAnsi="Times New Roman"/>
          <w:b/>
          <w:sz w:val="28"/>
          <w:szCs w:val="28"/>
        </w:rPr>
        <w:t>Менің сүйікті ертегім»</w:t>
      </w:r>
      <w:r>
        <w:rPr>
          <w:rFonts w:ascii="Times New Roman" w:hAnsi="Times New Roman"/>
          <w:sz w:val="28"/>
          <w:szCs w:val="28"/>
        </w:rPr>
        <w:t xml:space="preserve"> атты кітап оқу челленджі ұйымдастырылды. </w:t>
      </w:r>
      <w:r w:rsidRPr="00E76FA2">
        <w:rPr>
          <w:rFonts w:ascii="Times New Roman" w:hAnsi="Times New Roman"/>
          <w:b/>
          <w:sz w:val="28"/>
          <w:szCs w:val="28"/>
        </w:rPr>
        <w:t>«Досболlike: Достық қолын ұсын»</w:t>
      </w:r>
      <w:r>
        <w:rPr>
          <w:rFonts w:ascii="Times New Roman" w:hAnsi="Times New Roman"/>
          <w:sz w:val="28"/>
          <w:szCs w:val="28"/>
        </w:rPr>
        <w:t xml:space="preserve">барысында </w:t>
      </w:r>
      <w:r w:rsidRPr="00E76FA2">
        <w:rPr>
          <w:rFonts w:ascii="Times New Roman" w:hAnsi="Times New Roman"/>
          <w:b/>
          <w:sz w:val="28"/>
          <w:szCs w:val="28"/>
        </w:rPr>
        <w:t>«Кішші зияткерлер академиясы»</w:t>
      </w:r>
      <w:r>
        <w:rPr>
          <w:rFonts w:ascii="Times New Roman" w:hAnsi="Times New Roman"/>
          <w:sz w:val="28"/>
          <w:szCs w:val="28"/>
        </w:rPr>
        <w:t xml:space="preserve"> 4-5 сынып оушылары арасында достық туралы мақал-мәтел сайысы болды. «</w:t>
      </w:r>
      <w:r w:rsidRPr="00E76FA2">
        <w:rPr>
          <w:rFonts w:ascii="Times New Roman" w:hAnsi="Times New Roman"/>
          <w:b/>
          <w:sz w:val="28"/>
          <w:szCs w:val="28"/>
        </w:rPr>
        <w:t>Қаңтарда туған қаламгер»</w:t>
      </w:r>
      <w:r>
        <w:rPr>
          <w:rFonts w:ascii="Times New Roman" w:hAnsi="Times New Roman"/>
          <w:sz w:val="28"/>
          <w:szCs w:val="28"/>
        </w:rPr>
        <w:t xml:space="preserve"> тақырыбында оқушылар қаңтар айында туған Қадір Мырза Әли мен Іляс Есенберлиннің өмірі мен шығармаларымен таныстырылды   «Оқуға құшар мектеп» жобасы аясында 2 сынып оқушылары арасында </w:t>
      </w:r>
      <w:r w:rsidRPr="00E76FA2">
        <w:rPr>
          <w:rFonts w:ascii="Times New Roman" w:hAnsi="Times New Roman"/>
          <w:b/>
          <w:sz w:val="28"/>
          <w:szCs w:val="28"/>
        </w:rPr>
        <w:t>« Жаңылпаш айтқан жалықпас»</w:t>
      </w:r>
      <w:r>
        <w:rPr>
          <w:rFonts w:ascii="Times New Roman" w:hAnsi="Times New Roman"/>
          <w:sz w:val="28"/>
          <w:szCs w:val="28"/>
        </w:rPr>
        <w:t>атты іс-шара өтті.Оқушылар жарыса жаңылпаш айтып ұлттық құндылыққ негізделген ребустар шешті</w:t>
      </w:r>
      <w:r w:rsidRPr="00E76FA2">
        <w:rPr>
          <w:rFonts w:ascii="Times New Roman" w:hAnsi="Times New Roman"/>
          <w:b/>
          <w:sz w:val="28"/>
          <w:szCs w:val="28"/>
        </w:rPr>
        <w:t>. «Өшпес ерлікке мәңгілік тағзым»</w:t>
      </w:r>
      <w:r>
        <w:rPr>
          <w:rFonts w:ascii="Times New Roman" w:hAnsi="Times New Roman"/>
          <w:sz w:val="28"/>
          <w:szCs w:val="28"/>
        </w:rPr>
        <w:t xml:space="preserve"> атты электронды кітаптар көрмесі ұйымдастырылды. Оқушылар </w:t>
      </w:r>
      <w:r w:rsidRPr="00B4327A">
        <w:rPr>
          <w:rFonts w:ascii="Times New Roman" w:hAnsi="Times New Roman"/>
          <w:sz w:val="28"/>
          <w:szCs w:val="28"/>
        </w:rPr>
        <w:t>QR</w:t>
      </w:r>
      <w:r>
        <w:rPr>
          <w:rFonts w:ascii="Times New Roman" w:hAnsi="Times New Roman"/>
          <w:sz w:val="28"/>
          <w:szCs w:val="28"/>
        </w:rPr>
        <w:t xml:space="preserve"> код арқылы ауған соңысы туралы электронды кітаптармен танысты.Қазақстан Респуликасы оқу- ағарту министрлігі әзірлеген </w:t>
      </w:r>
      <w:r w:rsidRPr="00E76FA2">
        <w:rPr>
          <w:rFonts w:ascii="Times New Roman" w:hAnsi="Times New Roman"/>
          <w:b/>
          <w:sz w:val="28"/>
          <w:szCs w:val="28"/>
        </w:rPr>
        <w:t>« Тоңыз айға 9іс-шара»</w:t>
      </w:r>
      <w:r>
        <w:rPr>
          <w:rFonts w:ascii="Times New Roman" w:hAnsi="Times New Roman"/>
          <w:sz w:val="28"/>
          <w:szCs w:val="28"/>
        </w:rPr>
        <w:t xml:space="preserve"> тұжырымдамасын іске асыру мақсатында  «Оқуға құштар мектеп» челленджін жолдады. «Оқуға құштар мектеп» жобасы аясында  1-4 сынып оқушылар аясында 20минуттық кітап оқу марафоны ұйымдастырылды.Марафонға оқушылар белсене қатысты.Әр сыныптан ең үздік көп сөз оқыған оқушылар мақтау қағазымен марапатталды. 2 сәуір халықаралық балалар кітабы күніне көрме ұйымдастырылды. «Оқуға құштар мектеп» жобасы аясында «9 ай 9 іс-шара» бағдарламасы бойынша </w:t>
      </w:r>
      <w:r w:rsidRPr="00E76FA2">
        <w:rPr>
          <w:rFonts w:ascii="Times New Roman" w:hAnsi="Times New Roman"/>
          <w:b/>
          <w:sz w:val="28"/>
          <w:szCs w:val="28"/>
        </w:rPr>
        <w:t>«Менің сүйікті кітабым»</w:t>
      </w:r>
      <w:r>
        <w:rPr>
          <w:rFonts w:ascii="Times New Roman" w:hAnsi="Times New Roman"/>
          <w:sz w:val="28"/>
          <w:szCs w:val="28"/>
        </w:rPr>
        <w:t xml:space="preserve"> 9 сынып оқушысы Төлеген Шахризат Сайын Мұратбековтың «</w:t>
      </w:r>
      <w:r w:rsidRPr="00E76FA2">
        <w:rPr>
          <w:rFonts w:ascii="Times New Roman" w:hAnsi="Times New Roman"/>
          <w:b/>
          <w:sz w:val="28"/>
          <w:szCs w:val="28"/>
        </w:rPr>
        <w:t>Жабайы алма»</w:t>
      </w:r>
      <w:r>
        <w:rPr>
          <w:rFonts w:ascii="Times New Roman" w:hAnsi="Times New Roman"/>
          <w:sz w:val="28"/>
          <w:szCs w:val="28"/>
        </w:rPr>
        <w:t xml:space="preserve"> шығармасын баяндады.</w:t>
      </w:r>
      <w:r w:rsidRPr="00A62764">
        <w:rPr>
          <w:rFonts w:ascii="Times New Roman" w:hAnsi="Times New Roman"/>
          <w:sz w:val="28"/>
          <w:szCs w:val="28"/>
        </w:rPr>
        <w:t xml:space="preserve">   </w:t>
      </w:r>
      <w:r w:rsidRPr="00A62764">
        <w:rPr>
          <w:rFonts w:ascii="Times New Roman" w:hAnsi="Times New Roman"/>
          <w:color w:val="000000"/>
          <w:sz w:val="28"/>
          <w:szCs w:val="28"/>
        </w:rPr>
        <w:t xml:space="preserve"> </w:t>
      </w:r>
    </w:p>
    <w:p w14:paraId="3232ACB8" w14:textId="77777777" w:rsidR="00B65EC0" w:rsidRPr="00A62764" w:rsidRDefault="00B65EC0" w:rsidP="00B65EC0">
      <w:pPr>
        <w:contextualSpacing/>
        <w:rPr>
          <w:rFonts w:ascii="Times New Roman" w:hAnsi="Times New Roman"/>
          <w:b/>
          <w:sz w:val="28"/>
          <w:szCs w:val="28"/>
        </w:rPr>
      </w:pPr>
      <w:r w:rsidRPr="00A62764">
        <w:rPr>
          <w:rFonts w:ascii="Times New Roman" w:hAnsi="Times New Roman"/>
          <w:b/>
          <w:sz w:val="28"/>
          <w:szCs w:val="28"/>
        </w:rPr>
        <w:t xml:space="preserve">Мектеп кітаханасының жұмысы: </w:t>
      </w:r>
      <w:r w:rsidRPr="00A62764">
        <w:rPr>
          <w:rFonts w:ascii="Times New Roman" w:hAnsi="Times New Roman"/>
          <w:sz w:val="28"/>
          <w:szCs w:val="28"/>
        </w:rPr>
        <w:t>мектеб кітапхананың модернизациясы бойынша, жаңа сөрелермен,</w:t>
      </w:r>
      <w:r>
        <w:rPr>
          <w:rFonts w:ascii="Times New Roman" w:hAnsi="Times New Roman"/>
          <w:sz w:val="28"/>
          <w:szCs w:val="28"/>
        </w:rPr>
        <w:t xml:space="preserve"> жаңа компьютермен</w:t>
      </w:r>
      <w:r w:rsidRPr="00A62764">
        <w:rPr>
          <w:rFonts w:ascii="Times New Roman" w:hAnsi="Times New Roman"/>
          <w:sz w:val="28"/>
          <w:szCs w:val="28"/>
        </w:rPr>
        <w:t xml:space="preserve"> жабдықталған. Интернет Wi-Fi қосылып, оның жылдамдығы 32 Мб. </w:t>
      </w:r>
      <w:r>
        <w:rPr>
          <w:rFonts w:ascii="Times New Roman" w:hAnsi="Times New Roman"/>
          <w:sz w:val="28"/>
          <w:szCs w:val="28"/>
        </w:rPr>
        <w:t>2022 жылы</w:t>
      </w:r>
      <w:r w:rsidRPr="00A62764">
        <w:rPr>
          <w:rFonts w:ascii="Times New Roman" w:hAnsi="Times New Roman"/>
          <w:sz w:val="28"/>
          <w:szCs w:val="28"/>
        </w:rPr>
        <w:t xml:space="preserve"> Кітапх</w:t>
      </w:r>
      <w:r>
        <w:rPr>
          <w:rFonts w:ascii="Times New Roman" w:hAnsi="Times New Roman"/>
          <w:sz w:val="28"/>
          <w:szCs w:val="28"/>
        </w:rPr>
        <w:t xml:space="preserve">ана қоры  көркем әдебиет саны 22 кітапқа қосымша </w:t>
      </w:r>
      <w:r w:rsidRPr="00A62764">
        <w:rPr>
          <w:rFonts w:ascii="Times New Roman" w:hAnsi="Times New Roman"/>
          <w:sz w:val="28"/>
          <w:szCs w:val="28"/>
        </w:rPr>
        <w:t xml:space="preserve">балалар ертегілермен (брошюра ) толықтырылды.       </w:t>
      </w:r>
    </w:p>
    <w:p w14:paraId="5D18D14E" w14:textId="77777777" w:rsidR="00B65EC0" w:rsidRPr="00A62764" w:rsidRDefault="00B65EC0" w:rsidP="00B65EC0">
      <w:pPr>
        <w:jc w:val="both"/>
        <w:rPr>
          <w:rFonts w:ascii="Times New Roman" w:eastAsia="Calibri" w:hAnsi="Times New Roman"/>
          <w:sz w:val="28"/>
          <w:szCs w:val="28"/>
        </w:rPr>
      </w:pPr>
      <w:r w:rsidRPr="00A62764">
        <w:rPr>
          <w:rFonts w:ascii="Times New Roman" w:eastAsia="Calibri" w:hAnsi="Times New Roman"/>
          <w:sz w:val="28"/>
          <w:szCs w:val="28"/>
        </w:rPr>
        <w:t>-Мерзімді басылымдарға мектеп ұжымымен оқушылар жазылды, ұстаздар өз мақалаларын жариялап тұрады. «Біл</w:t>
      </w:r>
      <w:r>
        <w:rPr>
          <w:rFonts w:ascii="Times New Roman" w:eastAsia="Calibri" w:hAnsi="Times New Roman"/>
          <w:sz w:val="28"/>
          <w:szCs w:val="28"/>
        </w:rPr>
        <w:t>імді Ел»,  «Ізденіс» газеттері, және «Айгөйлек»</w:t>
      </w:r>
      <w:r w:rsidRPr="00A62764">
        <w:rPr>
          <w:rFonts w:ascii="Times New Roman" w:eastAsia="Calibri" w:hAnsi="Times New Roman"/>
          <w:sz w:val="28"/>
          <w:szCs w:val="28"/>
        </w:rPr>
        <w:t xml:space="preserve">, «Мөлдір бұлақ», «Балдырған» журналдар жинағы жасалынған. </w:t>
      </w:r>
    </w:p>
    <w:p w14:paraId="1C227B99" w14:textId="77777777" w:rsidR="00B65EC0" w:rsidRPr="00A62764" w:rsidRDefault="00B65EC0" w:rsidP="00B65EC0">
      <w:pPr>
        <w:jc w:val="both"/>
        <w:rPr>
          <w:rFonts w:ascii="Times New Roman" w:eastAsia="Calibri" w:hAnsi="Times New Roman"/>
          <w:sz w:val="28"/>
          <w:szCs w:val="28"/>
        </w:rPr>
      </w:pPr>
      <w:r w:rsidRPr="00A62764">
        <w:rPr>
          <w:rFonts w:ascii="Times New Roman" w:eastAsia="Calibri" w:hAnsi="Times New Roman"/>
          <w:sz w:val="28"/>
          <w:szCs w:val="28"/>
        </w:rPr>
        <w:t>-Оқушылардың оқулықтарды пайдалануын тексеру. Әр тоқсан сайын «Кітапты аялайық», «Кітапты қолдану ережесі», әңгімелер өткізіледі .</w:t>
      </w:r>
    </w:p>
    <w:p w14:paraId="71EC6363" w14:textId="77777777" w:rsidR="00B65EC0" w:rsidRPr="005A021F" w:rsidRDefault="00B65EC0" w:rsidP="00B65EC0">
      <w:pPr>
        <w:jc w:val="both"/>
        <w:rPr>
          <w:rFonts w:ascii="Times New Roman" w:eastAsia="Calibri" w:hAnsi="Times New Roman"/>
          <w:sz w:val="28"/>
          <w:szCs w:val="28"/>
        </w:rPr>
      </w:pPr>
      <w:r>
        <w:rPr>
          <w:rFonts w:ascii="Times New Roman" w:eastAsia="Calibri" w:hAnsi="Times New Roman"/>
          <w:sz w:val="28"/>
          <w:szCs w:val="28"/>
        </w:rPr>
        <w:t>-Жоспар бойынша атаулы күндерге</w:t>
      </w:r>
      <w:r w:rsidRPr="00A62764">
        <w:rPr>
          <w:rFonts w:ascii="Times New Roman" w:eastAsia="Calibri" w:hAnsi="Times New Roman"/>
          <w:sz w:val="28"/>
          <w:szCs w:val="28"/>
        </w:rPr>
        <w:t xml:space="preserve"> байланысты іс- шара жүрг</w:t>
      </w:r>
      <w:r>
        <w:rPr>
          <w:rFonts w:ascii="Times New Roman" w:eastAsia="Calibri" w:hAnsi="Times New Roman"/>
          <w:sz w:val="28"/>
          <w:szCs w:val="28"/>
        </w:rPr>
        <w:t>ізіліп</w:t>
      </w:r>
      <w:r w:rsidRPr="00A62764">
        <w:rPr>
          <w:rFonts w:ascii="Times New Roman" w:eastAsia="Calibri" w:hAnsi="Times New Roman"/>
          <w:sz w:val="28"/>
          <w:szCs w:val="28"/>
        </w:rPr>
        <w:t xml:space="preserve">, тақырыптық көрмелер жасалып тұрады.    </w:t>
      </w:r>
    </w:p>
    <w:p w14:paraId="14ADBFC2" w14:textId="77777777" w:rsidR="00B65EC0" w:rsidRPr="00A62764" w:rsidRDefault="00B65EC0" w:rsidP="00B65EC0">
      <w:pPr>
        <w:rPr>
          <w:rFonts w:ascii="Times New Roman" w:eastAsia="Calibri" w:hAnsi="Times New Roman"/>
          <w:b/>
          <w:sz w:val="28"/>
          <w:szCs w:val="28"/>
        </w:rPr>
      </w:pPr>
      <w:r w:rsidRPr="00A62764">
        <w:rPr>
          <w:rFonts w:ascii="Times New Roman" w:eastAsia="Calibri" w:hAnsi="Times New Roman"/>
          <w:b/>
          <w:sz w:val="28"/>
          <w:szCs w:val="28"/>
        </w:rPr>
        <w:t xml:space="preserve">Мектеп кітапханасының статистикасы: </w:t>
      </w:r>
    </w:p>
    <w:p w14:paraId="68A23371" w14:textId="77777777" w:rsidR="00B65EC0" w:rsidRPr="00A62764" w:rsidRDefault="00B65EC0" w:rsidP="00B65EC0">
      <w:pPr>
        <w:rPr>
          <w:rFonts w:eastAsia="Calibri"/>
          <w:sz w:val="28"/>
          <w:szCs w:val="28"/>
        </w:rPr>
      </w:pPr>
      <w:r w:rsidRPr="00A62764">
        <w:rPr>
          <w:rFonts w:ascii="Times New Roman" w:eastAsia="Calibri" w:hAnsi="Times New Roman"/>
          <w:sz w:val="28"/>
          <w:szCs w:val="28"/>
        </w:rPr>
        <w:t>Мектеп кітапханасында</w:t>
      </w:r>
      <w:r>
        <w:rPr>
          <w:rFonts w:ascii="Times New Roman" w:eastAsia="Calibri" w:hAnsi="Times New Roman"/>
          <w:sz w:val="28"/>
          <w:szCs w:val="28"/>
        </w:rPr>
        <w:t xml:space="preserve"> 2023-2024 оқу  жылында   -  93</w:t>
      </w:r>
      <w:r w:rsidRPr="00A62764">
        <w:rPr>
          <w:rFonts w:ascii="Times New Roman" w:eastAsia="Calibri" w:hAnsi="Times New Roman"/>
          <w:sz w:val="28"/>
          <w:szCs w:val="28"/>
        </w:rPr>
        <w:t xml:space="preserve"> оқырман тіркелген.Кітапхананың негізгі қоры, барлығы:</w:t>
      </w:r>
      <w:r>
        <w:rPr>
          <w:rFonts w:ascii="Times New Roman" w:eastAsia="Calibri" w:hAnsi="Times New Roman"/>
          <w:sz w:val="28"/>
          <w:szCs w:val="28"/>
        </w:rPr>
        <w:t>2297</w:t>
      </w:r>
      <w:r w:rsidRPr="00A62764">
        <w:rPr>
          <w:rFonts w:ascii="Times New Roman" w:eastAsia="Calibri" w:hAnsi="Times New Roman"/>
          <w:sz w:val="28"/>
          <w:szCs w:val="28"/>
        </w:rPr>
        <w:t xml:space="preserve">  </w:t>
      </w:r>
      <w:r w:rsidRPr="00A62764">
        <w:rPr>
          <w:rFonts w:ascii="Times New Roman" w:eastAsia="Calibri" w:hAnsi="Times New Roman"/>
          <w:b/>
          <w:sz w:val="28"/>
          <w:szCs w:val="28"/>
        </w:rPr>
        <w:t xml:space="preserve">дана </w:t>
      </w:r>
    </w:p>
    <w:p w14:paraId="319C5835" w14:textId="77777777" w:rsidR="00B65EC0" w:rsidRPr="009F170E" w:rsidRDefault="00B65EC0" w:rsidP="00B65EC0">
      <w:pPr>
        <w:rPr>
          <w:rFonts w:ascii="Times New Roman" w:eastAsia="Calibri" w:hAnsi="Times New Roman"/>
          <w:sz w:val="28"/>
          <w:szCs w:val="28"/>
        </w:rPr>
      </w:pPr>
      <w:r w:rsidRPr="00A62764">
        <w:rPr>
          <w:rFonts w:ascii="Times New Roman" w:eastAsia="Calibri" w:hAnsi="Times New Roman"/>
          <w:sz w:val="28"/>
          <w:szCs w:val="28"/>
        </w:rPr>
        <w:t>Оның ішінде көркем әдебиеті</w:t>
      </w:r>
      <w:r>
        <w:rPr>
          <w:rFonts w:ascii="Times New Roman" w:eastAsia="Calibri" w:hAnsi="Times New Roman"/>
          <w:b/>
          <w:sz w:val="28"/>
          <w:szCs w:val="28"/>
        </w:rPr>
        <w:t>:   180</w:t>
      </w:r>
      <w:r w:rsidRPr="00A62764">
        <w:rPr>
          <w:rFonts w:ascii="Times New Roman" w:eastAsia="Calibri" w:hAnsi="Times New Roman"/>
          <w:b/>
          <w:sz w:val="28"/>
          <w:szCs w:val="28"/>
        </w:rPr>
        <w:t xml:space="preserve"> дана</w:t>
      </w:r>
      <w:r>
        <w:rPr>
          <w:rFonts w:ascii="Times New Roman" w:eastAsia="Calibri" w:hAnsi="Times New Roman"/>
          <w:sz w:val="28"/>
          <w:szCs w:val="28"/>
        </w:rPr>
        <w:t xml:space="preserve">  .</w:t>
      </w:r>
      <w:r w:rsidRPr="00A62764">
        <w:rPr>
          <w:rFonts w:ascii="Times New Roman" w:eastAsia="Calibri" w:hAnsi="Times New Roman"/>
          <w:sz w:val="28"/>
          <w:szCs w:val="28"/>
        </w:rPr>
        <w:t xml:space="preserve">   </w:t>
      </w:r>
    </w:p>
    <w:p w14:paraId="55F0C125" w14:textId="77777777" w:rsidR="00B65EC0" w:rsidRPr="00A62764" w:rsidRDefault="00B65EC0" w:rsidP="00B65EC0">
      <w:pPr>
        <w:rPr>
          <w:rFonts w:ascii="Times New Roman" w:eastAsia="Calibri" w:hAnsi="Times New Roman"/>
          <w:b/>
          <w:sz w:val="28"/>
          <w:szCs w:val="28"/>
        </w:rPr>
      </w:pPr>
      <w:r w:rsidRPr="00A62764">
        <w:rPr>
          <w:rFonts w:ascii="Times New Roman" w:eastAsia="Calibri" w:hAnsi="Times New Roman"/>
          <w:sz w:val="28"/>
          <w:szCs w:val="28"/>
        </w:rPr>
        <w:t xml:space="preserve">Кітапхананың оқулықтар қоры: </w:t>
      </w:r>
      <w:r>
        <w:rPr>
          <w:rFonts w:ascii="Times New Roman" w:eastAsia="Calibri" w:hAnsi="Times New Roman"/>
          <w:b/>
          <w:sz w:val="28"/>
          <w:szCs w:val="28"/>
        </w:rPr>
        <w:t>2181</w:t>
      </w:r>
      <w:r w:rsidRPr="00A62764">
        <w:rPr>
          <w:rFonts w:ascii="Times New Roman" w:eastAsia="Calibri" w:hAnsi="Times New Roman"/>
          <w:b/>
          <w:sz w:val="28"/>
          <w:szCs w:val="28"/>
        </w:rPr>
        <w:t xml:space="preserve"> дана </w:t>
      </w:r>
    </w:p>
    <w:p w14:paraId="102E84C2" w14:textId="77777777" w:rsidR="00B65EC0" w:rsidRPr="00A62764" w:rsidRDefault="00B65EC0" w:rsidP="00B65EC0">
      <w:pPr>
        <w:rPr>
          <w:rFonts w:ascii="Times New Roman" w:eastAsia="Calibri" w:hAnsi="Times New Roman"/>
          <w:sz w:val="28"/>
          <w:szCs w:val="28"/>
        </w:rPr>
      </w:pPr>
      <w:r w:rsidRPr="00A62764">
        <w:rPr>
          <w:rFonts w:ascii="Times New Roman" w:eastAsia="Calibri" w:hAnsi="Times New Roman"/>
          <w:sz w:val="28"/>
          <w:szCs w:val="28"/>
        </w:rPr>
        <w:t>Оның ішінде мұғалімдерге арналған оқыту әдістемелері:</w:t>
      </w:r>
      <w:r>
        <w:rPr>
          <w:rFonts w:ascii="Times New Roman" w:eastAsia="Calibri" w:hAnsi="Times New Roman"/>
          <w:b/>
          <w:sz w:val="28"/>
          <w:szCs w:val="28"/>
        </w:rPr>
        <w:t xml:space="preserve"> 180</w:t>
      </w:r>
    </w:p>
    <w:p w14:paraId="63A7B18F" w14:textId="77777777" w:rsidR="00B65EC0" w:rsidRPr="009F170E" w:rsidRDefault="00B65EC0" w:rsidP="00B65EC0">
      <w:pPr>
        <w:rPr>
          <w:rFonts w:ascii="Times New Roman" w:eastAsia="Calibri" w:hAnsi="Times New Roman"/>
          <w:b/>
          <w:sz w:val="28"/>
          <w:szCs w:val="28"/>
        </w:rPr>
      </w:pPr>
      <w:r w:rsidRPr="00A62764">
        <w:rPr>
          <w:rFonts w:ascii="Times New Roman" w:eastAsia="Calibri" w:hAnsi="Times New Roman"/>
          <w:sz w:val="28"/>
          <w:szCs w:val="28"/>
        </w:rPr>
        <w:t xml:space="preserve">Оқулықтар қорын жеке қоймада орналастыру : </w:t>
      </w:r>
      <w:r w:rsidRPr="00A62764">
        <w:rPr>
          <w:rFonts w:ascii="Times New Roman" w:eastAsia="Calibri" w:hAnsi="Times New Roman"/>
          <w:b/>
          <w:sz w:val="28"/>
          <w:szCs w:val="28"/>
        </w:rPr>
        <w:t>-сыныптар бойынша.</w:t>
      </w:r>
    </w:p>
    <w:p w14:paraId="3353A5CC" w14:textId="77777777" w:rsidR="00B65EC0" w:rsidRPr="00A62764" w:rsidRDefault="00B65EC0" w:rsidP="00B65EC0">
      <w:pPr>
        <w:rPr>
          <w:rFonts w:ascii="Times New Roman" w:eastAsia="Calibri" w:hAnsi="Times New Roman"/>
          <w:sz w:val="28"/>
          <w:szCs w:val="28"/>
        </w:rPr>
      </w:pPr>
      <w:r w:rsidRPr="00A62764">
        <w:rPr>
          <w:rFonts w:ascii="Times New Roman" w:eastAsia="Calibri" w:hAnsi="Times New Roman"/>
          <w:sz w:val="28"/>
          <w:szCs w:val="28"/>
        </w:rPr>
        <w:lastRenderedPageBreak/>
        <w:t>Ағымдағы жылға жаздырып алатын мерзімді басылымдар саны</w:t>
      </w:r>
    </w:p>
    <w:p w14:paraId="2B0C5DB3" w14:textId="77777777" w:rsidR="00B65EC0" w:rsidRPr="00A62764" w:rsidRDefault="00B65EC0" w:rsidP="00B65EC0">
      <w:pPr>
        <w:rPr>
          <w:rFonts w:ascii="Times New Roman" w:eastAsia="Calibri" w:hAnsi="Times New Roman"/>
          <w:sz w:val="28"/>
          <w:szCs w:val="28"/>
        </w:rPr>
      </w:pPr>
      <w:r w:rsidRPr="00A62764">
        <w:rPr>
          <w:rFonts w:ascii="Times New Roman" w:eastAsia="Calibri" w:hAnsi="Times New Roman"/>
          <w:sz w:val="28"/>
          <w:szCs w:val="28"/>
        </w:rPr>
        <w:t>Газеттер: 2</w:t>
      </w:r>
      <w:r w:rsidRPr="00A62764">
        <w:rPr>
          <w:rFonts w:ascii="Times New Roman" w:eastAsia="Calibri" w:hAnsi="Times New Roman"/>
          <w:b/>
          <w:sz w:val="28"/>
          <w:szCs w:val="28"/>
        </w:rPr>
        <w:t xml:space="preserve"> </w:t>
      </w:r>
      <w:r w:rsidRPr="00A62764">
        <w:rPr>
          <w:rFonts w:ascii="Times New Roman" w:eastAsia="Calibri" w:hAnsi="Times New Roman"/>
          <w:sz w:val="28"/>
          <w:szCs w:val="28"/>
        </w:rPr>
        <w:t>атау: «Бі</w:t>
      </w:r>
      <w:r>
        <w:rPr>
          <w:rFonts w:ascii="Times New Roman" w:eastAsia="Calibri" w:hAnsi="Times New Roman"/>
          <w:sz w:val="28"/>
          <w:szCs w:val="28"/>
        </w:rPr>
        <w:t>лімді ел», «Ізденіс</w:t>
      </w:r>
      <w:r w:rsidRPr="00A62764">
        <w:rPr>
          <w:rFonts w:ascii="Times New Roman" w:eastAsia="Calibri" w:hAnsi="Times New Roman"/>
          <w:sz w:val="28"/>
          <w:szCs w:val="28"/>
        </w:rPr>
        <w:t>».</w:t>
      </w:r>
    </w:p>
    <w:p w14:paraId="147366A9" w14:textId="77777777" w:rsidR="00B65EC0" w:rsidRPr="00A62764" w:rsidRDefault="00B65EC0" w:rsidP="00B65EC0">
      <w:pPr>
        <w:rPr>
          <w:rFonts w:ascii="Times New Roman" w:eastAsia="Calibri" w:hAnsi="Times New Roman"/>
          <w:sz w:val="28"/>
          <w:szCs w:val="28"/>
        </w:rPr>
      </w:pPr>
      <w:r w:rsidRPr="00A62764">
        <w:rPr>
          <w:rFonts w:ascii="Times New Roman" w:eastAsia="Calibri" w:hAnsi="Times New Roman"/>
          <w:sz w:val="28"/>
          <w:szCs w:val="28"/>
        </w:rPr>
        <w:t xml:space="preserve">Журналдар: </w:t>
      </w:r>
      <w:r w:rsidRPr="00A62764">
        <w:rPr>
          <w:rFonts w:ascii="Times New Roman" w:eastAsia="Calibri" w:hAnsi="Times New Roman"/>
          <w:b/>
          <w:sz w:val="28"/>
          <w:szCs w:val="28"/>
        </w:rPr>
        <w:t xml:space="preserve">3 </w:t>
      </w:r>
      <w:r w:rsidRPr="00A62764">
        <w:rPr>
          <w:rFonts w:ascii="Times New Roman" w:eastAsia="Calibri" w:hAnsi="Times New Roman"/>
          <w:sz w:val="28"/>
          <w:szCs w:val="28"/>
        </w:rPr>
        <w:t>атау: «Мөлді</w:t>
      </w:r>
      <w:r>
        <w:rPr>
          <w:rFonts w:ascii="Times New Roman" w:eastAsia="Calibri" w:hAnsi="Times New Roman"/>
          <w:sz w:val="28"/>
          <w:szCs w:val="28"/>
        </w:rPr>
        <w:t>р бұлақ», «Балдырған», «Айгөлек</w:t>
      </w:r>
      <w:r w:rsidRPr="00A62764">
        <w:rPr>
          <w:rFonts w:ascii="Times New Roman" w:eastAsia="Calibri" w:hAnsi="Times New Roman"/>
          <w:sz w:val="28"/>
          <w:szCs w:val="28"/>
        </w:rPr>
        <w:t>».</w:t>
      </w:r>
    </w:p>
    <w:p w14:paraId="2A361193" w14:textId="77777777" w:rsidR="00B65EC0" w:rsidRPr="00A62764" w:rsidRDefault="00B65EC0" w:rsidP="00B65EC0">
      <w:pPr>
        <w:rPr>
          <w:rFonts w:ascii="Times New Roman" w:eastAsia="Calibri" w:hAnsi="Times New Roman"/>
          <w:sz w:val="28"/>
          <w:szCs w:val="28"/>
        </w:rPr>
      </w:pPr>
      <w:r w:rsidRPr="00A62764">
        <w:rPr>
          <w:rFonts w:ascii="Times New Roman" w:eastAsia="Calibri" w:hAnsi="Times New Roman"/>
          <w:sz w:val="28"/>
          <w:szCs w:val="28"/>
        </w:rPr>
        <w:t>Мектеп кітапханасының сыныптар бойы</w:t>
      </w:r>
      <w:r>
        <w:rPr>
          <w:rFonts w:ascii="Times New Roman" w:eastAsia="Calibri" w:hAnsi="Times New Roman"/>
          <w:sz w:val="28"/>
          <w:szCs w:val="28"/>
        </w:rPr>
        <w:t>нша оқулықтармен қамтылуы:</w:t>
      </w:r>
    </w:p>
    <w:p w14:paraId="774D065F" w14:textId="77777777" w:rsidR="00B65EC0" w:rsidRPr="00A62764" w:rsidRDefault="00B65EC0" w:rsidP="00B65EC0">
      <w:pPr>
        <w:rPr>
          <w:rFonts w:ascii="Times New Roman" w:eastAsia="Calibri" w:hAnsi="Times New Roman"/>
          <w:b/>
          <w:sz w:val="28"/>
          <w:szCs w:val="28"/>
        </w:rPr>
      </w:pPr>
      <w:r w:rsidRPr="00A62764">
        <w:rPr>
          <w:rFonts w:ascii="Times New Roman" w:eastAsia="Calibri" w:hAnsi="Times New Roman"/>
          <w:b/>
          <w:sz w:val="28"/>
          <w:szCs w:val="28"/>
        </w:rPr>
        <w:t xml:space="preserve">Мектеп кітаханасының жұмысы: </w:t>
      </w:r>
    </w:p>
    <w:p w14:paraId="60FA5FC6" w14:textId="77777777" w:rsidR="00B65EC0" w:rsidRPr="00A62764" w:rsidRDefault="00B65EC0" w:rsidP="00B65EC0">
      <w:pPr>
        <w:rPr>
          <w:rFonts w:ascii="Times New Roman" w:eastAsia="Calibri" w:hAnsi="Times New Roman"/>
          <w:sz w:val="28"/>
          <w:szCs w:val="28"/>
        </w:rPr>
      </w:pPr>
      <w:r>
        <w:rPr>
          <w:rFonts w:ascii="Times New Roman" w:eastAsia="Calibri" w:hAnsi="Times New Roman"/>
          <w:sz w:val="28"/>
          <w:szCs w:val="28"/>
        </w:rPr>
        <w:t>-«Оқуға құштар мектеп</w:t>
      </w:r>
      <w:r w:rsidRPr="00A62764">
        <w:rPr>
          <w:rFonts w:ascii="Times New Roman" w:eastAsia="Calibri" w:hAnsi="Times New Roman"/>
          <w:sz w:val="28"/>
          <w:szCs w:val="28"/>
        </w:rPr>
        <w:t>» - атты бұрышта бастауыш сынып  оқушылары қызығып оқитын қы</w:t>
      </w:r>
      <w:r>
        <w:rPr>
          <w:rFonts w:ascii="Times New Roman" w:eastAsia="Calibri" w:hAnsi="Times New Roman"/>
          <w:sz w:val="28"/>
          <w:szCs w:val="28"/>
        </w:rPr>
        <w:t xml:space="preserve">зықты әңгімелер жинағы қойылды. </w:t>
      </w:r>
      <w:r w:rsidRPr="00A62764">
        <w:rPr>
          <w:rFonts w:ascii="Times New Roman" w:eastAsia="Calibri" w:hAnsi="Times New Roman"/>
          <w:sz w:val="28"/>
          <w:szCs w:val="28"/>
        </w:rPr>
        <w:t>Ү</w:t>
      </w:r>
      <w:r>
        <w:rPr>
          <w:rFonts w:ascii="Times New Roman" w:eastAsia="Calibri" w:hAnsi="Times New Roman"/>
          <w:sz w:val="28"/>
          <w:szCs w:val="28"/>
        </w:rPr>
        <w:t>зілісте әр сынып оқушылыарымен 20минуттық  оқу шаттығы ұйымдастырылып тұрады.</w:t>
      </w:r>
    </w:p>
    <w:p w14:paraId="0039131D" w14:textId="77777777" w:rsidR="00B65EC0" w:rsidRPr="00A62764" w:rsidRDefault="00B65EC0" w:rsidP="00B65EC0">
      <w:pPr>
        <w:rPr>
          <w:rFonts w:ascii="Times New Roman" w:eastAsia="Calibri" w:hAnsi="Times New Roman"/>
          <w:sz w:val="28"/>
          <w:szCs w:val="28"/>
        </w:rPr>
      </w:pPr>
      <w:r w:rsidRPr="00A62764">
        <w:rPr>
          <w:rFonts w:ascii="Times New Roman" w:eastAsia="Calibri" w:hAnsi="Times New Roman"/>
          <w:sz w:val="28"/>
          <w:szCs w:val="28"/>
        </w:rPr>
        <w:t xml:space="preserve"> Жүйелі түрде </w:t>
      </w:r>
      <w:r w:rsidRPr="00A62764">
        <w:rPr>
          <w:rFonts w:ascii="Times New Roman" w:hAnsi="Times New Roman"/>
          <w:color w:val="000000"/>
          <w:sz w:val="28"/>
          <w:szCs w:val="28"/>
        </w:rPr>
        <w:t>жылда өтетін байқаулар «Ме</w:t>
      </w:r>
      <w:r>
        <w:rPr>
          <w:rFonts w:ascii="Times New Roman" w:hAnsi="Times New Roman"/>
          <w:color w:val="000000"/>
          <w:sz w:val="28"/>
          <w:szCs w:val="28"/>
        </w:rPr>
        <w:t>нің сүйіп оқыған кітабым» - 5-7</w:t>
      </w:r>
      <w:r w:rsidRPr="00A62764">
        <w:rPr>
          <w:rFonts w:ascii="Times New Roman" w:hAnsi="Times New Roman"/>
          <w:color w:val="000000"/>
          <w:sz w:val="28"/>
          <w:szCs w:val="28"/>
        </w:rPr>
        <w:t xml:space="preserve"> сынып арасында эссе , презентация, байқауы ұйымдастырылып жыл соныңа дейін жалғасты. Мектептің «Үздік оқырман», «Үздік оқырман сынып» -  жыл бойына өткізілген байқаудың қорытындысы жасалды. Жеңімпаздар мақтау қағаз, мадақтама мен марапатталды.  Іс-шаралар бойынша видео-ролик жасалып мектеп сайтына, инстаграм желісіне жүктелді.            </w:t>
      </w:r>
    </w:p>
    <w:p w14:paraId="289EED65" w14:textId="77777777" w:rsidR="00B65EC0" w:rsidRPr="00A62764" w:rsidRDefault="00B65EC0" w:rsidP="00B65EC0">
      <w:pPr>
        <w:ind w:firstLine="567"/>
        <w:jc w:val="both"/>
        <w:rPr>
          <w:rFonts w:ascii="Times New Roman" w:eastAsia="Calibri" w:hAnsi="Times New Roman"/>
          <w:b/>
          <w:sz w:val="28"/>
          <w:szCs w:val="28"/>
        </w:rPr>
      </w:pPr>
      <w:r w:rsidRPr="00A62764">
        <w:rPr>
          <w:rFonts w:ascii="Times New Roman" w:eastAsia="Calibri" w:hAnsi="Times New Roman"/>
          <w:b/>
          <w:sz w:val="28"/>
          <w:szCs w:val="28"/>
        </w:rPr>
        <w:t>Қорытынды.</w:t>
      </w:r>
    </w:p>
    <w:p w14:paraId="7405F576" w14:textId="77777777" w:rsidR="00B65EC0" w:rsidRPr="00A62764" w:rsidRDefault="00B65EC0" w:rsidP="00B65EC0">
      <w:pPr>
        <w:ind w:firstLine="567"/>
        <w:jc w:val="both"/>
        <w:rPr>
          <w:rFonts w:ascii="Times New Roman" w:eastAsia="Calibri" w:hAnsi="Times New Roman"/>
          <w:sz w:val="28"/>
          <w:szCs w:val="28"/>
        </w:rPr>
      </w:pPr>
      <w:r w:rsidRPr="00A62764">
        <w:rPr>
          <w:rFonts w:ascii="Times New Roman" w:eastAsia="Calibri" w:hAnsi="Times New Roman"/>
          <w:sz w:val="28"/>
          <w:szCs w:val="28"/>
        </w:rPr>
        <w:t>Жұмыс істеу қажет негізгі проблемалар анықталды:</w:t>
      </w:r>
    </w:p>
    <w:p w14:paraId="23A699D1" w14:textId="77777777" w:rsidR="00B65EC0" w:rsidRPr="00A62764" w:rsidRDefault="00B65EC0" w:rsidP="00B65EC0">
      <w:pPr>
        <w:ind w:firstLine="567"/>
        <w:jc w:val="both"/>
        <w:rPr>
          <w:rFonts w:ascii="Times New Roman" w:eastAsia="Calibri" w:hAnsi="Times New Roman"/>
          <w:sz w:val="28"/>
          <w:szCs w:val="28"/>
        </w:rPr>
      </w:pPr>
      <w:r w:rsidRPr="00A62764">
        <w:rPr>
          <w:rFonts w:ascii="Times New Roman" w:eastAsia="Calibri" w:hAnsi="Times New Roman"/>
          <w:sz w:val="28"/>
          <w:szCs w:val="28"/>
        </w:rPr>
        <w:t>- дөңгелек үстелдегі әңгімелер, пікірталастар, «Квес</w:t>
      </w:r>
      <w:r>
        <w:rPr>
          <w:rFonts w:ascii="Times New Roman" w:eastAsia="Calibri" w:hAnsi="Times New Roman"/>
          <w:sz w:val="28"/>
          <w:szCs w:val="28"/>
        </w:rPr>
        <w:t>т»</w:t>
      </w:r>
      <w:r w:rsidRPr="00A62764">
        <w:rPr>
          <w:rFonts w:ascii="Times New Roman" w:eastAsia="Calibri" w:hAnsi="Times New Roman"/>
          <w:sz w:val="28"/>
          <w:szCs w:val="28"/>
        </w:rPr>
        <w:t xml:space="preserve"> арқылы оқушылардың оқу белсенділігін арттыру;</w:t>
      </w:r>
    </w:p>
    <w:p w14:paraId="4967BAC5" w14:textId="77777777" w:rsidR="00B65EC0" w:rsidRPr="00A62764" w:rsidRDefault="00B65EC0" w:rsidP="00B65EC0">
      <w:pPr>
        <w:ind w:firstLine="567"/>
        <w:jc w:val="both"/>
        <w:rPr>
          <w:rFonts w:ascii="Times New Roman" w:eastAsia="Calibri" w:hAnsi="Times New Roman"/>
          <w:sz w:val="28"/>
          <w:szCs w:val="28"/>
        </w:rPr>
      </w:pPr>
      <w:r w:rsidRPr="00A62764">
        <w:rPr>
          <w:rFonts w:ascii="Times New Roman" w:eastAsia="Calibri" w:hAnsi="Times New Roman"/>
          <w:sz w:val="28"/>
          <w:szCs w:val="28"/>
        </w:rPr>
        <w:t>- «Кітапханаға кітап сыйла», «Буккроссинг» акцияларын өткізу арқылы Қорды көркем әдебиетпен толықтыру;</w:t>
      </w:r>
    </w:p>
    <w:p w14:paraId="2B74FB39" w14:textId="77777777" w:rsidR="00B65EC0" w:rsidRPr="00A62764" w:rsidRDefault="00B65EC0" w:rsidP="00B65EC0">
      <w:pPr>
        <w:ind w:firstLine="567"/>
        <w:jc w:val="both"/>
        <w:rPr>
          <w:rFonts w:ascii="Times New Roman" w:eastAsia="Calibri" w:hAnsi="Times New Roman"/>
          <w:sz w:val="28"/>
          <w:szCs w:val="28"/>
        </w:rPr>
      </w:pPr>
      <w:r w:rsidRPr="00A62764">
        <w:rPr>
          <w:rFonts w:ascii="Times New Roman" w:eastAsia="Calibri" w:hAnsi="Times New Roman"/>
          <w:sz w:val="28"/>
          <w:szCs w:val="28"/>
        </w:rPr>
        <w:t>-оқушыларда кітапханалық-библиографиялық сауаттылық негіздерін қалыптастыру бойынша жұмысты жалғастыру;</w:t>
      </w:r>
    </w:p>
    <w:p w14:paraId="41D68383" w14:textId="77777777" w:rsidR="00B65EC0" w:rsidRPr="00A62764" w:rsidRDefault="00B65EC0" w:rsidP="00B65EC0">
      <w:pPr>
        <w:ind w:firstLine="567"/>
        <w:jc w:val="both"/>
        <w:rPr>
          <w:rFonts w:ascii="Times New Roman" w:eastAsia="Calibri" w:hAnsi="Times New Roman"/>
          <w:sz w:val="28"/>
          <w:szCs w:val="28"/>
        </w:rPr>
      </w:pPr>
      <w:r w:rsidRPr="00A62764">
        <w:rPr>
          <w:rFonts w:ascii="Times New Roman" w:eastAsia="Calibri" w:hAnsi="Times New Roman"/>
          <w:sz w:val="28"/>
          <w:szCs w:val="28"/>
        </w:rPr>
        <w:t>- мектеп кітапханасының қызметін жарнамалауды белсендірек жүргізу.</w:t>
      </w:r>
    </w:p>
    <w:p w14:paraId="5D800F35" w14:textId="77777777" w:rsidR="00B65EC0" w:rsidRPr="00A62764" w:rsidRDefault="00B65EC0" w:rsidP="00B65EC0">
      <w:pPr>
        <w:widowControl w:val="0"/>
        <w:autoSpaceDE w:val="0"/>
        <w:autoSpaceDN w:val="0"/>
        <w:rPr>
          <w:rFonts w:ascii="Cambria" w:hAnsi="Cambria" w:cs="Cambria"/>
          <w:b/>
          <w:color w:val="000000"/>
          <w:sz w:val="28"/>
          <w:szCs w:val="28"/>
        </w:rPr>
      </w:pPr>
      <w:r w:rsidRPr="00A62764">
        <w:rPr>
          <w:rFonts w:ascii="Cambria" w:hAnsi="Cambria" w:cs="Cambria"/>
          <w:b/>
          <w:color w:val="000000"/>
          <w:sz w:val="28"/>
          <w:szCs w:val="28"/>
        </w:rPr>
        <w:t xml:space="preserve">Кітаптар туралы ақпараттарды келесі сілтеме арқылы көруге болады: </w:t>
      </w:r>
    </w:p>
    <w:p w14:paraId="14D43D32" w14:textId="77777777" w:rsidR="00B65EC0" w:rsidRPr="00A62764" w:rsidRDefault="00B65EC0" w:rsidP="00B65EC0">
      <w:pPr>
        <w:tabs>
          <w:tab w:val="left" w:pos="5720"/>
          <w:tab w:val="center" w:pos="7285"/>
        </w:tabs>
        <w:rPr>
          <w:rFonts w:ascii="Times New Roman" w:eastAsia="Calibri" w:hAnsi="Times New Roman"/>
          <w:color w:val="FF0000"/>
          <w:sz w:val="28"/>
          <w:szCs w:val="28"/>
        </w:rPr>
      </w:pPr>
      <w:r w:rsidRPr="00A62764">
        <w:rPr>
          <w:rFonts w:ascii="Times New Roman" w:eastAsia="Calibri" w:hAnsi="Times New Roman"/>
          <w:color w:val="FF0000"/>
          <w:sz w:val="28"/>
          <w:szCs w:val="28"/>
        </w:rPr>
        <w:t>(12 қосымша Кітапхана ПДФ №24)</w:t>
      </w:r>
    </w:p>
    <w:p w14:paraId="2D3C71F2" w14:textId="77777777" w:rsidR="00B65EC0" w:rsidRPr="00A62764" w:rsidRDefault="00B65EC0" w:rsidP="00B65EC0">
      <w:pPr>
        <w:tabs>
          <w:tab w:val="left" w:pos="5720"/>
          <w:tab w:val="center" w:pos="7285"/>
        </w:tabs>
        <w:rPr>
          <w:rFonts w:ascii="Times New Roman" w:eastAsia="Calibri" w:hAnsi="Times New Roman"/>
          <w:sz w:val="28"/>
          <w:szCs w:val="28"/>
        </w:rPr>
      </w:pPr>
    </w:p>
    <w:p w14:paraId="02EC0F09" w14:textId="77777777" w:rsidR="00381302" w:rsidRPr="006938FE" w:rsidRDefault="00381302">
      <w:pPr>
        <w:pBdr>
          <w:top w:val="nil"/>
          <w:left w:val="nil"/>
          <w:bottom w:val="nil"/>
          <w:right w:val="nil"/>
          <w:between w:val="nil"/>
        </w:pBdr>
        <w:tabs>
          <w:tab w:val="left" w:pos="-100"/>
        </w:tabs>
        <w:ind w:left="720" w:hanging="1004"/>
        <w:jc w:val="both"/>
        <w:rPr>
          <w:rFonts w:ascii="Times New Roman" w:eastAsia="Times New Roman" w:hAnsi="Times New Roman"/>
          <w:b/>
          <w:color w:val="000000"/>
        </w:rPr>
      </w:pPr>
    </w:p>
    <w:p w14:paraId="35096FA3" w14:textId="77777777" w:rsidR="00951627" w:rsidRPr="00B65EC0" w:rsidRDefault="00951627" w:rsidP="00951627">
      <w:pPr>
        <w:pBdr>
          <w:top w:val="nil"/>
          <w:left w:val="nil"/>
          <w:bottom w:val="nil"/>
          <w:right w:val="nil"/>
          <w:between w:val="nil"/>
        </w:pBdr>
        <w:tabs>
          <w:tab w:val="left" w:pos="-100"/>
        </w:tabs>
        <w:jc w:val="both"/>
        <w:rPr>
          <w:rFonts w:ascii="Times New Roman" w:eastAsia="Times New Roman" w:hAnsi="Times New Roman"/>
          <w:b/>
          <w:i/>
          <w:smallCaps/>
          <w:color w:val="00B050"/>
          <w:sz w:val="28"/>
          <w:szCs w:val="28"/>
        </w:rPr>
      </w:pPr>
      <w:r w:rsidRPr="00B65EC0">
        <w:rPr>
          <w:rFonts w:ascii="Times New Roman" w:eastAsia="Times New Roman" w:hAnsi="Times New Roman"/>
          <w:b/>
          <w:i/>
          <w:smallCaps/>
          <w:color w:val="00B050"/>
          <w:sz w:val="28"/>
          <w:szCs w:val="28"/>
        </w:rPr>
        <w:t xml:space="preserve">     7.2.4, 9 СЫНЫП ОҚУШЫЛАРЫНЫҢ ТИІСТІ БІЛІМ БЕРУ ДЕҢГЕЙІНІҢ МЕМЛЕКЕТТІК ЖАЛПЫ БІЛІМ БЕРУ СТАНДАРТТАРЫНЫҢ ТАЛАПТАРЫНЫҢ ТАЛАПТАРЫНДА КӨЗДЕЛГЕН БІЛІМ БЕРУДІҢ КҮТІЛЕТІН НӘТИЖЕЛЕРІН ЖӘНЕ БІЛІМ БЕРЕТІН ОҚУ БАҒДАРЛАМАЛАРЫН ИГЕРУДІҢ ЖЕТІСТІКТЕРІН АЙҚЫНДАУ БОЙЫНША ОҚЫТУ НӘТИЖЕЛЕРІН БАҒАЛАУ</w:t>
      </w:r>
    </w:p>
    <w:p w14:paraId="460C8FDE" w14:textId="77777777" w:rsidR="00951627" w:rsidRPr="00B65EC0" w:rsidRDefault="00951627" w:rsidP="00951627">
      <w:pPr>
        <w:pBdr>
          <w:top w:val="nil"/>
          <w:left w:val="nil"/>
          <w:bottom w:val="nil"/>
          <w:right w:val="nil"/>
          <w:between w:val="nil"/>
        </w:pBdr>
        <w:tabs>
          <w:tab w:val="left" w:pos="-100"/>
        </w:tabs>
        <w:ind w:left="720" w:hanging="1004"/>
        <w:jc w:val="both"/>
        <w:rPr>
          <w:rFonts w:ascii="Times New Roman" w:eastAsia="Times New Roman" w:hAnsi="Times New Roman"/>
          <w:b/>
          <w:color w:val="00B050"/>
        </w:rPr>
      </w:pPr>
    </w:p>
    <w:p w14:paraId="6AF80559" w14:textId="77777777" w:rsidR="00F567E8" w:rsidRPr="00B65EC0" w:rsidRDefault="00F567E8" w:rsidP="00951627">
      <w:pPr>
        <w:pBdr>
          <w:top w:val="nil"/>
          <w:left w:val="nil"/>
          <w:bottom w:val="nil"/>
          <w:right w:val="nil"/>
          <w:between w:val="nil"/>
        </w:pBdr>
        <w:tabs>
          <w:tab w:val="left" w:pos="-100"/>
        </w:tabs>
        <w:ind w:left="720" w:hanging="1004"/>
        <w:jc w:val="both"/>
        <w:rPr>
          <w:rFonts w:ascii="Times New Roman" w:eastAsia="Times New Roman" w:hAnsi="Times New Roman"/>
          <w:b/>
          <w:color w:val="00B050"/>
        </w:rPr>
      </w:pPr>
    </w:p>
    <w:p w14:paraId="47F20F08" w14:textId="77777777" w:rsidR="00951627" w:rsidRPr="00566CE0" w:rsidRDefault="00951627" w:rsidP="00951627">
      <w:pPr>
        <w:pBdr>
          <w:top w:val="nil"/>
          <w:left w:val="nil"/>
          <w:bottom w:val="nil"/>
          <w:right w:val="nil"/>
          <w:between w:val="nil"/>
        </w:pBdr>
        <w:tabs>
          <w:tab w:val="left" w:pos="-100"/>
        </w:tabs>
        <w:ind w:firstLine="567"/>
        <w:jc w:val="both"/>
        <w:rPr>
          <w:rFonts w:ascii="Times New Roman" w:eastAsia="Times New Roman" w:hAnsi="Times New Roman"/>
          <w:b/>
        </w:rPr>
      </w:pPr>
      <w:r w:rsidRPr="00566CE0">
        <w:rPr>
          <w:rFonts w:ascii="Times New Roman" w:eastAsia="Times New Roman" w:hAnsi="Times New Roman"/>
          <w:sz w:val="28"/>
          <w:szCs w:val="28"/>
        </w:rPr>
        <w:t xml:space="preserve">4,9 сыныптарда барлық оқушылар саны </w:t>
      </w:r>
      <w:r w:rsidR="00566CE0" w:rsidRPr="00566CE0">
        <w:rPr>
          <w:rFonts w:ascii="Times New Roman" w:eastAsia="Times New Roman" w:hAnsi="Times New Roman"/>
          <w:sz w:val="28"/>
          <w:szCs w:val="28"/>
        </w:rPr>
        <w:t>28</w:t>
      </w:r>
      <w:r w:rsidRPr="00566CE0">
        <w:rPr>
          <w:rFonts w:ascii="Times New Roman" w:eastAsia="Times New Roman" w:hAnsi="Times New Roman"/>
          <w:sz w:val="28"/>
          <w:szCs w:val="28"/>
        </w:rPr>
        <w:t xml:space="preserve"> оқушы</w:t>
      </w:r>
    </w:p>
    <w:tbl>
      <w:tblPr>
        <w:tblW w:w="9725" w:type="dxa"/>
        <w:tblInd w:w="-23" w:type="dxa"/>
        <w:tblLayout w:type="fixed"/>
        <w:tblLook w:val="0400" w:firstRow="0" w:lastRow="0" w:firstColumn="0" w:lastColumn="0" w:noHBand="0" w:noVBand="1"/>
      </w:tblPr>
      <w:tblGrid>
        <w:gridCol w:w="620"/>
        <w:gridCol w:w="848"/>
        <w:gridCol w:w="1242"/>
        <w:gridCol w:w="1275"/>
        <w:gridCol w:w="900"/>
        <w:gridCol w:w="980"/>
        <w:gridCol w:w="1000"/>
        <w:gridCol w:w="940"/>
        <w:gridCol w:w="960"/>
        <w:gridCol w:w="960"/>
      </w:tblGrid>
      <w:tr w:rsidR="00951627" w:rsidRPr="00B65EC0" w14:paraId="40BC8559" w14:textId="77777777" w:rsidTr="00025A77">
        <w:trPr>
          <w:cantSplit/>
          <w:trHeight w:val="1395"/>
          <w:tblHeader/>
        </w:trPr>
        <w:tc>
          <w:tcPr>
            <w:tcW w:w="6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378EBC" w14:textId="77777777" w:rsidR="00951627" w:rsidRPr="006642EB" w:rsidRDefault="00951627" w:rsidP="00025A77">
            <w:pPr>
              <w:jc w:val="center"/>
              <w:rPr>
                <w:rFonts w:ascii="Times New Roman" w:eastAsia="Times New Roman" w:hAnsi="Times New Roman"/>
                <w:b/>
                <w:sz w:val="20"/>
                <w:szCs w:val="20"/>
              </w:rPr>
            </w:pPr>
            <w:r w:rsidRPr="006642EB">
              <w:rPr>
                <w:rFonts w:ascii="Times New Roman" w:eastAsia="Times New Roman" w:hAnsi="Times New Roman"/>
                <w:b/>
                <w:sz w:val="20"/>
                <w:szCs w:val="20"/>
              </w:rPr>
              <w:t xml:space="preserve">№ </w:t>
            </w:r>
          </w:p>
        </w:tc>
        <w:tc>
          <w:tcPr>
            <w:tcW w:w="848" w:type="dxa"/>
            <w:tcBorders>
              <w:top w:val="single" w:sz="4" w:space="0" w:color="000000"/>
              <w:left w:val="nil"/>
              <w:bottom w:val="single" w:sz="4" w:space="0" w:color="000000"/>
              <w:right w:val="single" w:sz="4" w:space="0" w:color="000000"/>
            </w:tcBorders>
            <w:shd w:val="clear" w:color="auto" w:fill="FFFFFF"/>
            <w:vAlign w:val="center"/>
          </w:tcPr>
          <w:p w14:paraId="6A6B7A31" w14:textId="77777777" w:rsidR="00951627" w:rsidRPr="006642EB" w:rsidRDefault="00951627" w:rsidP="00025A77">
            <w:pPr>
              <w:jc w:val="center"/>
              <w:rPr>
                <w:rFonts w:ascii="Times New Roman" w:eastAsia="Times New Roman" w:hAnsi="Times New Roman"/>
                <w:b/>
                <w:sz w:val="20"/>
                <w:szCs w:val="20"/>
              </w:rPr>
            </w:pPr>
            <w:r w:rsidRPr="006642EB">
              <w:rPr>
                <w:rFonts w:ascii="Times New Roman" w:eastAsia="Times New Roman" w:hAnsi="Times New Roman"/>
                <w:b/>
                <w:sz w:val="20"/>
                <w:szCs w:val="20"/>
              </w:rPr>
              <w:t>сынып</w:t>
            </w:r>
          </w:p>
        </w:tc>
        <w:tc>
          <w:tcPr>
            <w:tcW w:w="1242" w:type="dxa"/>
            <w:tcBorders>
              <w:top w:val="single" w:sz="4" w:space="0" w:color="000000"/>
              <w:left w:val="nil"/>
              <w:bottom w:val="single" w:sz="4" w:space="0" w:color="000000"/>
              <w:right w:val="single" w:sz="4" w:space="0" w:color="000000"/>
            </w:tcBorders>
            <w:shd w:val="clear" w:color="auto" w:fill="FFFFFF"/>
            <w:vAlign w:val="center"/>
          </w:tcPr>
          <w:p w14:paraId="383B96F9" w14:textId="77777777" w:rsidR="00951627" w:rsidRPr="006642EB" w:rsidRDefault="00951627" w:rsidP="00025A77">
            <w:pPr>
              <w:jc w:val="center"/>
              <w:rPr>
                <w:rFonts w:ascii="Times New Roman" w:eastAsia="Times New Roman" w:hAnsi="Times New Roman"/>
                <w:b/>
                <w:sz w:val="20"/>
                <w:szCs w:val="20"/>
              </w:rPr>
            </w:pPr>
            <w:r w:rsidRPr="006642EB">
              <w:rPr>
                <w:rFonts w:ascii="Times New Roman" w:eastAsia="Times New Roman" w:hAnsi="Times New Roman"/>
                <w:b/>
                <w:sz w:val="20"/>
                <w:szCs w:val="20"/>
              </w:rPr>
              <w:t xml:space="preserve">  журнал бойынша оқушылар саны</w:t>
            </w:r>
          </w:p>
        </w:tc>
        <w:tc>
          <w:tcPr>
            <w:tcW w:w="1275" w:type="dxa"/>
            <w:tcBorders>
              <w:top w:val="single" w:sz="4" w:space="0" w:color="000000"/>
              <w:left w:val="nil"/>
              <w:bottom w:val="single" w:sz="4" w:space="0" w:color="000000"/>
              <w:right w:val="single" w:sz="4" w:space="0" w:color="000000"/>
            </w:tcBorders>
            <w:shd w:val="clear" w:color="auto" w:fill="FFFFFF"/>
            <w:vAlign w:val="center"/>
          </w:tcPr>
          <w:p w14:paraId="611B9AE2" w14:textId="77777777" w:rsidR="00951627" w:rsidRPr="006642EB" w:rsidRDefault="00951627" w:rsidP="00025A77">
            <w:pPr>
              <w:jc w:val="center"/>
              <w:rPr>
                <w:rFonts w:ascii="Times New Roman" w:eastAsia="Times New Roman" w:hAnsi="Times New Roman"/>
                <w:b/>
                <w:sz w:val="20"/>
                <w:szCs w:val="20"/>
              </w:rPr>
            </w:pPr>
            <w:r w:rsidRPr="006642EB">
              <w:rPr>
                <w:rFonts w:ascii="Times New Roman" w:eastAsia="Times New Roman" w:hAnsi="Times New Roman"/>
                <w:b/>
                <w:sz w:val="20"/>
                <w:szCs w:val="20"/>
              </w:rPr>
              <w:t xml:space="preserve"> қатысқан оқушылардың нақты саны</w:t>
            </w:r>
          </w:p>
        </w:tc>
        <w:tc>
          <w:tcPr>
            <w:tcW w:w="900" w:type="dxa"/>
            <w:tcBorders>
              <w:top w:val="single" w:sz="4" w:space="0" w:color="000000"/>
              <w:left w:val="nil"/>
              <w:bottom w:val="single" w:sz="4" w:space="0" w:color="000000"/>
              <w:right w:val="single" w:sz="4" w:space="0" w:color="000000"/>
            </w:tcBorders>
            <w:shd w:val="clear" w:color="auto" w:fill="FFFFFF"/>
            <w:vAlign w:val="center"/>
          </w:tcPr>
          <w:p w14:paraId="7B11B46D" w14:textId="77777777" w:rsidR="00951627" w:rsidRPr="006642EB" w:rsidRDefault="00951627" w:rsidP="00025A77">
            <w:pPr>
              <w:jc w:val="center"/>
              <w:rPr>
                <w:rFonts w:ascii="Times New Roman" w:eastAsia="Times New Roman" w:hAnsi="Times New Roman"/>
                <w:b/>
                <w:sz w:val="20"/>
                <w:szCs w:val="20"/>
              </w:rPr>
            </w:pPr>
            <w:r w:rsidRPr="006642EB">
              <w:rPr>
                <w:rFonts w:ascii="Times New Roman" w:eastAsia="Times New Roman" w:hAnsi="Times New Roman"/>
                <w:b/>
                <w:sz w:val="20"/>
                <w:szCs w:val="20"/>
              </w:rPr>
              <w:t xml:space="preserve"> "5" баға алған саны</w:t>
            </w:r>
          </w:p>
        </w:tc>
        <w:tc>
          <w:tcPr>
            <w:tcW w:w="980" w:type="dxa"/>
            <w:tcBorders>
              <w:top w:val="single" w:sz="4" w:space="0" w:color="000000"/>
              <w:left w:val="nil"/>
              <w:bottom w:val="single" w:sz="4" w:space="0" w:color="000000"/>
              <w:right w:val="single" w:sz="4" w:space="0" w:color="000000"/>
            </w:tcBorders>
            <w:shd w:val="clear" w:color="auto" w:fill="FFFFFF"/>
            <w:vAlign w:val="center"/>
          </w:tcPr>
          <w:p w14:paraId="7143C21D" w14:textId="77777777" w:rsidR="00951627" w:rsidRPr="006642EB" w:rsidRDefault="00951627" w:rsidP="00025A77">
            <w:pPr>
              <w:jc w:val="center"/>
              <w:rPr>
                <w:rFonts w:ascii="Times New Roman" w:eastAsia="Times New Roman" w:hAnsi="Times New Roman"/>
                <w:b/>
                <w:sz w:val="20"/>
                <w:szCs w:val="20"/>
              </w:rPr>
            </w:pPr>
            <w:r w:rsidRPr="006642EB">
              <w:rPr>
                <w:rFonts w:ascii="Times New Roman" w:eastAsia="Times New Roman" w:hAnsi="Times New Roman"/>
                <w:b/>
                <w:sz w:val="20"/>
                <w:szCs w:val="20"/>
              </w:rPr>
              <w:t>"4" баға алған саны</w:t>
            </w:r>
          </w:p>
        </w:tc>
        <w:tc>
          <w:tcPr>
            <w:tcW w:w="1000" w:type="dxa"/>
            <w:tcBorders>
              <w:top w:val="single" w:sz="4" w:space="0" w:color="000000"/>
              <w:left w:val="nil"/>
              <w:bottom w:val="single" w:sz="4" w:space="0" w:color="000000"/>
              <w:right w:val="single" w:sz="4" w:space="0" w:color="000000"/>
            </w:tcBorders>
            <w:shd w:val="clear" w:color="auto" w:fill="FFFFFF"/>
            <w:vAlign w:val="center"/>
          </w:tcPr>
          <w:p w14:paraId="4F7AD0F0" w14:textId="77777777" w:rsidR="00951627" w:rsidRPr="006642EB" w:rsidRDefault="00951627" w:rsidP="00025A77">
            <w:pPr>
              <w:jc w:val="center"/>
              <w:rPr>
                <w:rFonts w:ascii="Times New Roman" w:eastAsia="Times New Roman" w:hAnsi="Times New Roman"/>
                <w:b/>
                <w:sz w:val="20"/>
                <w:szCs w:val="20"/>
              </w:rPr>
            </w:pPr>
            <w:r w:rsidRPr="006642EB">
              <w:rPr>
                <w:rFonts w:ascii="Times New Roman" w:eastAsia="Times New Roman" w:hAnsi="Times New Roman"/>
                <w:b/>
                <w:sz w:val="20"/>
                <w:szCs w:val="20"/>
              </w:rPr>
              <w:t>"3" баға алған саны</w:t>
            </w:r>
          </w:p>
        </w:tc>
        <w:tc>
          <w:tcPr>
            <w:tcW w:w="940" w:type="dxa"/>
            <w:tcBorders>
              <w:top w:val="single" w:sz="4" w:space="0" w:color="000000"/>
              <w:left w:val="nil"/>
              <w:bottom w:val="single" w:sz="4" w:space="0" w:color="000000"/>
              <w:right w:val="single" w:sz="4" w:space="0" w:color="000000"/>
            </w:tcBorders>
            <w:shd w:val="clear" w:color="auto" w:fill="FFFFFF"/>
            <w:vAlign w:val="center"/>
          </w:tcPr>
          <w:p w14:paraId="35AE7183" w14:textId="77777777" w:rsidR="00951627" w:rsidRPr="006642EB" w:rsidRDefault="00951627" w:rsidP="00025A77">
            <w:pPr>
              <w:jc w:val="center"/>
              <w:rPr>
                <w:rFonts w:ascii="Times New Roman" w:eastAsia="Times New Roman" w:hAnsi="Times New Roman"/>
                <w:b/>
                <w:sz w:val="20"/>
                <w:szCs w:val="20"/>
              </w:rPr>
            </w:pPr>
            <w:r w:rsidRPr="006642EB">
              <w:rPr>
                <w:rFonts w:ascii="Times New Roman" w:eastAsia="Times New Roman" w:hAnsi="Times New Roman"/>
                <w:b/>
                <w:sz w:val="20"/>
                <w:szCs w:val="20"/>
              </w:rPr>
              <w:t>"2" баға алған саны</w:t>
            </w:r>
          </w:p>
        </w:tc>
        <w:tc>
          <w:tcPr>
            <w:tcW w:w="960" w:type="dxa"/>
            <w:tcBorders>
              <w:top w:val="single" w:sz="4" w:space="0" w:color="000000"/>
              <w:left w:val="nil"/>
              <w:bottom w:val="single" w:sz="4" w:space="0" w:color="000000"/>
              <w:right w:val="single" w:sz="4" w:space="0" w:color="000000"/>
            </w:tcBorders>
            <w:shd w:val="clear" w:color="auto" w:fill="FFFFFF"/>
            <w:vAlign w:val="center"/>
          </w:tcPr>
          <w:p w14:paraId="00457EC4" w14:textId="77777777" w:rsidR="00951627" w:rsidRPr="006642EB" w:rsidRDefault="00951627" w:rsidP="00025A77">
            <w:pPr>
              <w:jc w:val="center"/>
              <w:rPr>
                <w:rFonts w:ascii="Times New Roman" w:eastAsia="Times New Roman" w:hAnsi="Times New Roman"/>
                <w:b/>
                <w:sz w:val="20"/>
                <w:szCs w:val="20"/>
              </w:rPr>
            </w:pPr>
            <w:r w:rsidRPr="006642EB">
              <w:rPr>
                <w:rFonts w:ascii="Times New Roman" w:eastAsia="Times New Roman" w:hAnsi="Times New Roman"/>
                <w:b/>
                <w:sz w:val="20"/>
                <w:szCs w:val="20"/>
              </w:rPr>
              <w:t>оң бағалар саны</w:t>
            </w:r>
          </w:p>
        </w:tc>
        <w:tc>
          <w:tcPr>
            <w:tcW w:w="960" w:type="dxa"/>
            <w:tcBorders>
              <w:top w:val="single" w:sz="4" w:space="0" w:color="000000"/>
              <w:left w:val="nil"/>
              <w:bottom w:val="single" w:sz="4" w:space="0" w:color="000000"/>
              <w:right w:val="single" w:sz="4" w:space="0" w:color="000000"/>
            </w:tcBorders>
            <w:shd w:val="clear" w:color="auto" w:fill="FFFFFF"/>
            <w:vAlign w:val="center"/>
          </w:tcPr>
          <w:p w14:paraId="051CE652" w14:textId="77777777" w:rsidR="00951627" w:rsidRPr="006642EB" w:rsidRDefault="00951627" w:rsidP="00025A77">
            <w:pPr>
              <w:jc w:val="center"/>
              <w:rPr>
                <w:rFonts w:ascii="Times New Roman" w:eastAsia="Times New Roman" w:hAnsi="Times New Roman"/>
                <w:b/>
                <w:sz w:val="20"/>
                <w:szCs w:val="20"/>
              </w:rPr>
            </w:pPr>
            <w:r w:rsidRPr="006642EB">
              <w:rPr>
                <w:rFonts w:ascii="Times New Roman" w:eastAsia="Times New Roman" w:hAnsi="Times New Roman"/>
                <w:b/>
                <w:sz w:val="20"/>
                <w:szCs w:val="20"/>
              </w:rPr>
              <w:t xml:space="preserve">оң бағалар % </w:t>
            </w:r>
          </w:p>
        </w:tc>
      </w:tr>
      <w:tr w:rsidR="00951627" w:rsidRPr="00B65EC0" w14:paraId="5732F237" w14:textId="77777777" w:rsidTr="00025A77">
        <w:trPr>
          <w:cantSplit/>
          <w:trHeight w:val="300"/>
          <w:tblHeader/>
        </w:trPr>
        <w:tc>
          <w:tcPr>
            <w:tcW w:w="620" w:type="dxa"/>
            <w:tcBorders>
              <w:top w:val="nil"/>
              <w:left w:val="single" w:sz="4" w:space="0" w:color="000000"/>
              <w:bottom w:val="single" w:sz="4" w:space="0" w:color="000000"/>
              <w:right w:val="single" w:sz="4" w:space="0" w:color="000000"/>
            </w:tcBorders>
            <w:shd w:val="clear" w:color="auto" w:fill="auto"/>
            <w:vAlign w:val="bottom"/>
          </w:tcPr>
          <w:p w14:paraId="1B5479F7" w14:textId="77777777" w:rsidR="00951627" w:rsidRPr="006642EB" w:rsidRDefault="00951627" w:rsidP="00025A77">
            <w:pPr>
              <w:jc w:val="right"/>
              <w:rPr>
                <w:rFonts w:ascii="Times New Roman" w:eastAsia="Times New Roman" w:hAnsi="Times New Roman"/>
              </w:rPr>
            </w:pPr>
            <w:r w:rsidRPr="006642EB">
              <w:rPr>
                <w:rFonts w:ascii="Times New Roman" w:eastAsia="Times New Roman" w:hAnsi="Times New Roman"/>
              </w:rPr>
              <w:t>1</w:t>
            </w:r>
          </w:p>
        </w:tc>
        <w:tc>
          <w:tcPr>
            <w:tcW w:w="848" w:type="dxa"/>
            <w:tcBorders>
              <w:top w:val="nil"/>
              <w:left w:val="nil"/>
              <w:bottom w:val="single" w:sz="4" w:space="0" w:color="000000"/>
              <w:right w:val="single" w:sz="4" w:space="0" w:color="000000"/>
            </w:tcBorders>
            <w:shd w:val="clear" w:color="auto" w:fill="auto"/>
            <w:vAlign w:val="bottom"/>
          </w:tcPr>
          <w:p w14:paraId="12D7C922" w14:textId="77777777" w:rsidR="00951627" w:rsidRPr="006642EB" w:rsidRDefault="00951627" w:rsidP="00951627">
            <w:pPr>
              <w:rPr>
                <w:rFonts w:ascii="Times New Roman" w:eastAsia="Times New Roman" w:hAnsi="Times New Roman"/>
              </w:rPr>
            </w:pPr>
            <w:r w:rsidRPr="006642EB">
              <w:rPr>
                <w:rFonts w:ascii="Times New Roman" w:eastAsia="Times New Roman" w:hAnsi="Times New Roman"/>
              </w:rPr>
              <w:t xml:space="preserve">4 </w:t>
            </w:r>
          </w:p>
        </w:tc>
        <w:tc>
          <w:tcPr>
            <w:tcW w:w="1242" w:type="dxa"/>
            <w:tcBorders>
              <w:top w:val="nil"/>
              <w:left w:val="nil"/>
              <w:bottom w:val="single" w:sz="4" w:space="0" w:color="000000"/>
              <w:right w:val="single" w:sz="4" w:space="0" w:color="000000"/>
            </w:tcBorders>
            <w:shd w:val="clear" w:color="auto" w:fill="auto"/>
            <w:vAlign w:val="bottom"/>
          </w:tcPr>
          <w:p w14:paraId="7B4BCD01" w14:textId="77777777" w:rsidR="00951627" w:rsidRPr="006642EB" w:rsidRDefault="002B2081" w:rsidP="00025A77">
            <w:pPr>
              <w:jc w:val="center"/>
              <w:rPr>
                <w:rFonts w:ascii="Times New Roman" w:eastAsia="Times New Roman" w:hAnsi="Times New Roman"/>
              </w:rPr>
            </w:pPr>
            <w:r w:rsidRPr="006642EB">
              <w:rPr>
                <w:rFonts w:ascii="Times New Roman" w:eastAsia="Times New Roman" w:hAnsi="Times New Roman"/>
              </w:rPr>
              <w:t>18</w:t>
            </w:r>
          </w:p>
        </w:tc>
        <w:tc>
          <w:tcPr>
            <w:tcW w:w="1275" w:type="dxa"/>
            <w:tcBorders>
              <w:top w:val="nil"/>
              <w:left w:val="nil"/>
              <w:bottom w:val="single" w:sz="4" w:space="0" w:color="000000"/>
              <w:right w:val="single" w:sz="4" w:space="0" w:color="000000"/>
            </w:tcBorders>
            <w:shd w:val="clear" w:color="auto" w:fill="auto"/>
            <w:vAlign w:val="bottom"/>
          </w:tcPr>
          <w:p w14:paraId="26048D49" w14:textId="77777777" w:rsidR="00951627" w:rsidRPr="006642EB" w:rsidRDefault="00DE0B67" w:rsidP="002B2081">
            <w:pPr>
              <w:jc w:val="center"/>
              <w:rPr>
                <w:rFonts w:ascii="Times New Roman" w:eastAsia="Times New Roman" w:hAnsi="Times New Roman"/>
              </w:rPr>
            </w:pPr>
            <w:r w:rsidRPr="006642EB">
              <w:rPr>
                <w:rFonts w:ascii="Times New Roman" w:eastAsia="Times New Roman" w:hAnsi="Times New Roman"/>
              </w:rPr>
              <w:t>1</w:t>
            </w:r>
            <w:r w:rsidR="002B2081" w:rsidRPr="006642EB">
              <w:rPr>
                <w:rFonts w:ascii="Times New Roman" w:eastAsia="Times New Roman" w:hAnsi="Times New Roman"/>
              </w:rPr>
              <w:t>7</w:t>
            </w:r>
          </w:p>
        </w:tc>
        <w:tc>
          <w:tcPr>
            <w:tcW w:w="900" w:type="dxa"/>
            <w:tcBorders>
              <w:top w:val="nil"/>
              <w:left w:val="nil"/>
              <w:bottom w:val="single" w:sz="4" w:space="0" w:color="000000"/>
              <w:right w:val="single" w:sz="4" w:space="0" w:color="000000"/>
            </w:tcBorders>
            <w:shd w:val="clear" w:color="auto" w:fill="auto"/>
            <w:vAlign w:val="bottom"/>
          </w:tcPr>
          <w:p w14:paraId="17ACEEFB" w14:textId="77777777" w:rsidR="00951627" w:rsidRPr="006642EB" w:rsidRDefault="006642EB" w:rsidP="00025A77">
            <w:pPr>
              <w:jc w:val="center"/>
              <w:rPr>
                <w:rFonts w:ascii="Times New Roman" w:eastAsia="Times New Roman" w:hAnsi="Times New Roman"/>
                <w:lang w:val="en-US"/>
              </w:rPr>
            </w:pPr>
            <w:r w:rsidRPr="006642EB">
              <w:rPr>
                <w:rFonts w:ascii="Times New Roman" w:eastAsia="Times New Roman" w:hAnsi="Times New Roman"/>
                <w:lang w:val="en-US"/>
              </w:rPr>
              <w:t>3</w:t>
            </w:r>
          </w:p>
        </w:tc>
        <w:tc>
          <w:tcPr>
            <w:tcW w:w="980" w:type="dxa"/>
            <w:tcBorders>
              <w:top w:val="nil"/>
              <w:left w:val="nil"/>
              <w:bottom w:val="single" w:sz="4" w:space="0" w:color="000000"/>
              <w:right w:val="single" w:sz="4" w:space="0" w:color="000000"/>
            </w:tcBorders>
            <w:shd w:val="clear" w:color="auto" w:fill="auto"/>
            <w:vAlign w:val="bottom"/>
          </w:tcPr>
          <w:p w14:paraId="6058D545" w14:textId="77777777" w:rsidR="00951627" w:rsidRPr="006642EB" w:rsidRDefault="006642EB" w:rsidP="00025A77">
            <w:pPr>
              <w:jc w:val="center"/>
              <w:rPr>
                <w:rFonts w:ascii="Times New Roman" w:eastAsia="Times New Roman" w:hAnsi="Times New Roman"/>
                <w:lang w:val="en-US"/>
              </w:rPr>
            </w:pPr>
            <w:r w:rsidRPr="006642EB">
              <w:rPr>
                <w:rFonts w:ascii="Times New Roman" w:eastAsia="Times New Roman" w:hAnsi="Times New Roman"/>
                <w:lang w:val="en-US"/>
              </w:rPr>
              <w:t>5</w:t>
            </w:r>
          </w:p>
        </w:tc>
        <w:tc>
          <w:tcPr>
            <w:tcW w:w="1000" w:type="dxa"/>
            <w:tcBorders>
              <w:top w:val="nil"/>
              <w:left w:val="nil"/>
              <w:bottom w:val="single" w:sz="4" w:space="0" w:color="000000"/>
              <w:right w:val="single" w:sz="4" w:space="0" w:color="000000"/>
            </w:tcBorders>
            <w:shd w:val="clear" w:color="auto" w:fill="auto"/>
            <w:vAlign w:val="bottom"/>
          </w:tcPr>
          <w:p w14:paraId="4AFA99D9" w14:textId="77777777" w:rsidR="00951627" w:rsidRPr="006642EB" w:rsidRDefault="006642EB" w:rsidP="00025A77">
            <w:pPr>
              <w:jc w:val="center"/>
              <w:rPr>
                <w:rFonts w:ascii="Times New Roman" w:eastAsia="Times New Roman" w:hAnsi="Times New Roman"/>
                <w:lang w:val="en-US"/>
              </w:rPr>
            </w:pPr>
            <w:r w:rsidRPr="006642EB">
              <w:rPr>
                <w:rFonts w:ascii="Times New Roman" w:eastAsia="Times New Roman" w:hAnsi="Times New Roman"/>
                <w:lang w:val="en-US"/>
              </w:rPr>
              <w:t>7</w:t>
            </w:r>
          </w:p>
        </w:tc>
        <w:tc>
          <w:tcPr>
            <w:tcW w:w="940" w:type="dxa"/>
            <w:tcBorders>
              <w:top w:val="nil"/>
              <w:left w:val="nil"/>
              <w:bottom w:val="single" w:sz="4" w:space="0" w:color="000000"/>
              <w:right w:val="single" w:sz="4" w:space="0" w:color="000000"/>
            </w:tcBorders>
            <w:shd w:val="clear" w:color="auto" w:fill="auto"/>
            <w:vAlign w:val="bottom"/>
          </w:tcPr>
          <w:p w14:paraId="0AECF540" w14:textId="77777777" w:rsidR="00951627" w:rsidRPr="006642EB" w:rsidRDefault="006642EB" w:rsidP="00025A77">
            <w:pPr>
              <w:jc w:val="center"/>
              <w:rPr>
                <w:rFonts w:ascii="Times New Roman" w:eastAsia="Times New Roman" w:hAnsi="Times New Roman"/>
                <w:lang w:val="en-US"/>
              </w:rPr>
            </w:pPr>
            <w:r w:rsidRPr="006642EB">
              <w:rPr>
                <w:rFonts w:ascii="Times New Roman" w:eastAsia="Times New Roman" w:hAnsi="Times New Roman"/>
                <w:lang w:val="en-US"/>
              </w:rPr>
              <w:t>3</w:t>
            </w:r>
          </w:p>
        </w:tc>
        <w:tc>
          <w:tcPr>
            <w:tcW w:w="960" w:type="dxa"/>
            <w:tcBorders>
              <w:top w:val="nil"/>
              <w:left w:val="nil"/>
              <w:bottom w:val="single" w:sz="4" w:space="0" w:color="000000"/>
              <w:right w:val="single" w:sz="4" w:space="0" w:color="000000"/>
            </w:tcBorders>
            <w:shd w:val="clear" w:color="auto" w:fill="auto"/>
            <w:vAlign w:val="bottom"/>
          </w:tcPr>
          <w:p w14:paraId="3F893C71" w14:textId="77777777" w:rsidR="00951627" w:rsidRPr="006642EB" w:rsidRDefault="00951627" w:rsidP="00025A77">
            <w:pPr>
              <w:jc w:val="center"/>
              <w:rPr>
                <w:rFonts w:ascii="Times New Roman" w:eastAsia="Times New Roman" w:hAnsi="Times New Roman"/>
              </w:rPr>
            </w:pPr>
          </w:p>
        </w:tc>
        <w:tc>
          <w:tcPr>
            <w:tcW w:w="960" w:type="dxa"/>
            <w:tcBorders>
              <w:top w:val="nil"/>
              <w:left w:val="nil"/>
              <w:bottom w:val="single" w:sz="4" w:space="0" w:color="000000"/>
              <w:right w:val="single" w:sz="4" w:space="0" w:color="000000"/>
            </w:tcBorders>
            <w:shd w:val="clear" w:color="auto" w:fill="auto"/>
            <w:vAlign w:val="bottom"/>
          </w:tcPr>
          <w:p w14:paraId="0EE08AA1" w14:textId="77777777" w:rsidR="00951627" w:rsidRPr="006642EB" w:rsidRDefault="006642EB" w:rsidP="00025A77">
            <w:pPr>
              <w:jc w:val="center"/>
              <w:rPr>
                <w:rFonts w:ascii="Times New Roman" w:eastAsia="Times New Roman" w:hAnsi="Times New Roman"/>
              </w:rPr>
            </w:pPr>
            <w:r w:rsidRPr="006642EB">
              <w:rPr>
                <w:rFonts w:ascii="Times New Roman" w:eastAsia="Times New Roman" w:hAnsi="Times New Roman"/>
                <w:lang w:val="en-US"/>
              </w:rPr>
              <w:t>56</w:t>
            </w:r>
            <w:r w:rsidR="00951627" w:rsidRPr="006642EB">
              <w:rPr>
                <w:rFonts w:ascii="Times New Roman" w:eastAsia="Times New Roman" w:hAnsi="Times New Roman"/>
              </w:rPr>
              <w:t>%</w:t>
            </w:r>
          </w:p>
        </w:tc>
      </w:tr>
      <w:tr w:rsidR="00951627" w:rsidRPr="00B65EC0" w14:paraId="7F31E32F" w14:textId="77777777" w:rsidTr="00025A77">
        <w:trPr>
          <w:cantSplit/>
          <w:trHeight w:val="300"/>
          <w:tblHeader/>
        </w:trPr>
        <w:tc>
          <w:tcPr>
            <w:tcW w:w="620" w:type="dxa"/>
            <w:tcBorders>
              <w:top w:val="nil"/>
              <w:left w:val="single" w:sz="4" w:space="0" w:color="000000"/>
              <w:bottom w:val="single" w:sz="4" w:space="0" w:color="000000"/>
              <w:right w:val="single" w:sz="4" w:space="0" w:color="000000"/>
            </w:tcBorders>
            <w:shd w:val="clear" w:color="auto" w:fill="auto"/>
            <w:vAlign w:val="bottom"/>
          </w:tcPr>
          <w:p w14:paraId="58831CDE" w14:textId="77777777" w:rsidR="00951627" w:rsidRPr="006642EB" w:rsidRDefault="00951627" w:rsidP="00025A77">
            <w:pPr>
              <w:jc w:val="right"/>
              <w:rPr>
                <w:rFonts w:ascii="Times New Roman" w:eastAsia="Times New Roman" w:hAnsi="Times New Roman"/>
              </w:rPr>
            </w:pPr>
            <w:r w:rsidRPr="006642EB">
              <w:rPr>
                <w:rFonts w:ascii="Times New Roman" w:eastAsia="Times New Roman" w:hAnsi="Times New Roman"/>
              </w:rPr>
              <w:t>2</w:t>
            </w:r>
          </w:p>
        </w:tc>
        <w:tc>
          <w:tcPr>
            <w:tcW w:w="848" w:type="dxa"/>
            <w:tcBorders>
              <w:top w:val="nil"/>
              <w:left w:val="nil"/>
              <w:bottom w:val="single" w:sz="4" w:space="0" w:color="000000"/>
              <w:right w:val="single" w:sz="4" w:space="0" w:color="000000"/>
            </w:tcBorders>
            <w:shd w:val="clear" w:color="auto" w:fill="auto"/>
            <w:vAlign w:val="bottom"/>
          </w:tcPr>
          <w:p w14:paraId="38F75846" w14:textId="77777777" w:rsidR="00951627" w:rsidRPr="006642EB" w:rsidRDefault="00951627" w:rsidP="00951627">
            <w:pPr>
              <w:rPr>
                <w:rFonts w:ascii="Times New Roman" w:eastAsia="Times New Roman" w:hAnsi="Times New Roman"/>
              </w:rPr>
            </w:pPr>
            <w:r w:rsidRPr="006642EB">
              <w:rPr>
                <w:rFonts w:ascii="Times New Roman" w:eastAsia="Times New Roman" w:hAnsi="Times New Roman"/>
              </w:rPr>
              <w:t>9</w:t>
            </w:r>
          </w:p>
        </w:tc>
        <w:tc>
          <w:tcPr>
            <w:tcW w:w="1242" w:type="dxa"/>
            <w:tcBorders>
              <w:top w:val="nil"/>
              <w:left w:val="nil"/>
              <w:bottom w:val="single" w:sz="4" w:space="0" w:color="000000"/>
              <w:right w:val="single" w:sz="4" w:space="0" w:color="000000"/>
            </w:tcBorders>
            <w:shd w:val="clear" w:color="auto" w:fill="auto"/>
            <w:vAlign w:val="bottom"/>
          </w:tcPr>
          <w:p w14:paraId="0402574A" w14:textId="77777777" w:rsidR="00951627" w:rsidRPr="006642EB" w:rsidRDefault="00DE0B67" w:rsidP="00025A77">
            <w:pPr>
              <w:jc w:val="center"/>
              <w:rPr>
                <w:rFonts w:ascii="Times New Roman" w:eastAsia="Times New Roman" w:hAnsi="Times New Roman"/>
              </w:rPr>
            </w:pPr>
            <w:r w:rsidRPr="006642EB">
              <w:rPr>
                <w:rFonts w:ascii="Times New Roman" w:eastAsia="Times New Roman" w:hAnsi="Times New Roman"/>
              </w:rPr>
              <w:t>12</w:t>
            </w:r>
          </w:p>
        </w:tc>
        <w:tc>
          <w:tcPr>
            <w:tcW w:w="1275" w:type="dxa"/>
            <w:tcBorders>
              <w:top w:val="nil"/>
              <w:left w:val="nil"/>
              <w:bottom w:val="single" w:sz="4" w:space="0" w:color="000000"/>
              <w:right w:val="single" w:sz="4" w:space="0" w:color="000000"/>
            </w:tcBorders>
            <w:shd w:val="clear" w:color="auto" w:fill="auto"/>
            <w:vAlign w:val="bottom"/>
          </w:tcPr>
          <w:p w14:paraId="68DB6DE6" w14:textId="77777777" w:rsidR="00951627" w:rsidRPr="006642EB" w:rsidRDefault="00DE0B67" w:rsidP="00025A77">
            <w:pPr>
              <w:jc w:val="center"/>
              <w:rPr>
                <w:rFonts w:ascii="Times New Roman" w:eastAsia="Times New Roman" w:hAnsi="Times New Roman"/>
              </w:rPr>
            </w:pPr>
            <w:r w:rsidRPr="006642EB">
              <w:rPr>
                <w:rFonts w:ascii="Times New Roman" w:eastAsia="Times New Roman" w:hAnsi="Times New Roman"/>
              </w:rPr>
              <w:t>11</w:t>
            </w:r>
          </w:p>
        </w:tc>
        <w:tc>
          <w:tcPr>
            <w:tcW w:w="900" w:type="dxa"/>
            <w:tcBorders>
              <w:top w:val="nil"/>
              <w:left w:val="nil"/>
              <w:bottom w:val="single" w:sz="4" w:space="0" w:color="000000"/>
              <w:right w:val="single" w:sz="4" w:space="0" w:color="000000"/>
            </w:tcBorders>
            <w:shd w:val="clear" w:color="auto" w:fill="auto"/>
            <w:vAlign w:val="bottom"/>
          </w:tcPr>
          <w:p w14:paraId="4513FD5A" w14:textId="77777777" w:rsidR="00951627" w:rsidRPr="006642EB" w:rsidRDefault="00951627" w:rsidP="00025A77">
            <w:pPr>
              <w:jc w:val="center"/>
              <w:rPr>
                <w:rFonts w:ascii="Times New Roman" w:eastAsia="Times New Roman" w:hAnsi="Times New Roman"/>
              </w:rPr>
            </w:pPr>
            <w:r w:rsidRPr="006642EB">
              <w:rPr>
                <w:rFonts w:ascii="Times New Roman" w:eastAsia="Times New Roman" w:hAnsi="Times New Roman"/>
              </w:rPr>
              <w:t>0</w:t>
            </w:r>
          </w:p>
        </w:tc>
        <w:tc>
          <w:tcPr>
            <w:tcW w:w="980" w:type="dxa"/>
            <w:tcBorders>
              <w:top w:val="nil"/>
              <w:left w:val="nil"/>
              <w:bottom w:val="single" w:sz="4" w:space="0" w:color="000000"/>
              <w:right w:val="single" w:sz="4" w:space="0" w:color="000000"/>
            </w:tcBorders>
            <w:shd w:val="clear" w:color="auto" w:fill="auto"/>
            <w:vAlign w:val="bottom"/>
          </w:tcPr>
          <w:p w14:paraId="2AEB35A5" w14:textId="77777777" w:rsidR="00951627" w:rsidRPr="006642EB" w:rsidRDefault="00951627" w:rsidP="00025A77">
            <w:pPr>
              <w:jc w:val="center"/>
              <w:rPr>
                <w:rFonts w:ascii="Times New Roman" w:eastAsia="Times New Roman" w:hAnsi="Times New Roman"/>
              </w:rPr>
            </w:pPr>
            <w:r w:rsidRPr="006642EB">
              <w:rPr>
                <w:rFonts w:ascii="Times New Roman" w:eastAsia="Times New Roman" w:hAnsi="Times New Roman"/>
              </w:rPr>
              <w:t>2</w:t>
            </w:r>
          </w:p>
        </w:tc>
        <w:tc>
          <w:tcPr>
            <w:tcW w:w="1000" w:type="dxa"/>
            <w:tcBorders>
              <w:top w:val="nil"/>
              <w:left w:val="nil"/>
              <w:bottom w:val="single" w:sz="4" w:space="0" w:color="000000"/>
              <w:right w:val="single" w:sz="4" w:space="0" w:color="000000"/>
            </w:tcBorders>
            <w:shd w:val="clear" w:color="auto" w:fill="auto"/>
            <w:vAlign w:val="bottom"/>
          </w:tcPr>
          <w:p w14:paraId="1C75CD84" w14:textId="77777777" w:rsidR="00951627" w:rsidRPr="006642EB" w:rsidRDefault="006642EB" w:rsidP="00025A77">
            <w:pPr>
              <w:jc w:val="center"/>
              <w:rPr>
                <w:rFonts w:ascii="Times New Roman" w:eastAsia="Times New Roman" w:hAnsi="Times New Roman"/>
                <w:lang w:val="en-US"/>
              </w:rPr>
            </w:pPr>
            <w:r w:rsidRPr="006642EB">
              <w:rPr>
                <w:rFonts w:ascii="Times New Roman" w:eastAsia="Times New Roman" w:hAnsi="Times New Roman"/>
                <w:lang w:val="en-US"/>
              </w:rPr>
              <w:t>6</w:t>
            </w:r>
          </w:p>
        </w:tc>
        <w:tc>
          <w:tcPr>
            <w:tcW w:w="940" w:type="dxa"/>
            <w:tcBorders>
              <w:top w:val="nil"/>
              <w:left w:val="nil"/>
              <w:bottom w:val="single" w:sz="4" w:space="0" w:color="000000"/>
              <w:right w:val="single" w:sz="4" w:space="0" w:color="000000"/>
            </w:tcBorders>
            <w:shd w:val="clear" w:color="auto" w:fill="auto"/>
            <w:vAlign w:val="bottom"/>
          </w:tcPr>
          <w:p w14:paraId="6E59FADF" w14:textId="77777777" w:rsidR="00951627" w:rsidRPr="006642EB" w:rsidRDefault="006642EB" w:rsidP="00025A77">
            <w:pPr>
              <w:jc w:val="center"/>
              <w:rPr>
                <w:rFonts w:ascii="Times New Roman" w:eastAsia="Times New Roman" w:hAnsi="Times New Roman"/>
                <w:lang w:val="en-US"/>
              </w:rPr>
            </w:pPr>
            <w:r w:rsidRPr="006642EB">
              <w:rPr>
                <w:rFonts w:ascii="Times New Roman" w:eastAsia="Times New Roman" w:hAnsi="Times New Roman"/>
                <w:lang w:val="en-US"/>
              </w:rPr>
              <w:t>3</w:t>
            </w:r>
          </w:p>
        </w:tc>
        <w:tc>
          <w:tcPr>
            <w:tcW w:w="960" w:type="dxa"/>
            <w:tcBorders>
              <w:top w:val="nil"/>
              <w:left w:val="nil"/>
              <w:bottom w:val="single" w:sz="4" w:space="0" w:color="000000"/>
              <w:right w:val="single" w:sz="4" w:space="0" w:color="000000"/>
            </w:tcBorders>
            <w:shd w:val="clear" w:color="auto" w:fill="auto"/>
            <w:vAlign w:val="bottom"/>
          </w:tcPr>
          <w:p w14:paraId="0CFA2684" w14:textId="77777777" w:rsidR="00951627" w:rsidRPr="006642EB" w:rsidRDefault="006642EB" w:rsidP="00025A77">
            <w:pPr>
              <w:jc w:val="center"/>
              <w:rPr>
                <w:rFonts w:ascii="Times New Roman" w:eastAsia="Times New Roman" w:hAnsi="Times New Roman"/>
                <w:lang w:val="en-US"/>
              </w:rPr>
            </w:pPr>
            <w:r w:rsidRPr="006642EB">
              <w:rPr>
                <w:rFonts w:ascii="Times New Roman" w:eastAsia="Times New Roman" w:hAnsi="Times New Roman"/>
                <w:lang w:val="en-US"/>
              </w:rPr>
              <w:t>3</w:t>
            </w:r>
          </w:p>
        </w:tc>
        <w:tc>
          <w:tcPr>
            <w:tcW w:w="960" w:type="dxa"/>
            <w:tcBorders>
              <w:top w:val="nil"/>
              <w:left w:val="nil"/>
              <w:bottom w:val="single" w:sz="4" w:space="0" w:color="000000"/>
              <w:right w:val="single" w:sz="4" w:space="0" w:color="000000"/>
            </w:tcBorders>
            <w:shd w:val="clear" w:color="auto" w:fill="auto"/>
            <w:vAlign w:val="bottom"/>
          </w:tcPr>
          <w:p w14:paraId="73A43FD6" w14:textId="77777777" w:rsidR="00951627" w:rsidRPr="006642EB" w:rsidRDefault="006642EB" w:rsidP="00025A77">
            <w:pPr>
              <w:jc w:val="center"/>
              <w:rPr>
                <w:rFonts w:ascii="Times New Roman" w:eastAsia="Times New Roman" w:hAnsi="Times New Roman"/>
              </w:rPr>
            </w:pPr>
            <w:r w:rsidRPr="006642EB">
              <w:rPr>
                <w:rFonts w:ascii="Times New Roman" w:eastAsia="Times New Roman" w:hAnsi="Times New Roman"/>
                <w:lang w:val="en-US"/>
              </w:rPr>
              <w:t>55</w:t>
            </w:r>
            <w:r w:rsidR="00951627" w:rsidRPr="006642EB">
              <w:rPr>
                <w:rFonts w:ascii="Times New Roman" w:eastAsia="Times New Roman" w:hAnsi="Times New Roman"/>
              </w:rPr>
              <w:t>%</w:t>
            </w:r>
          </w:p>
        </w:tc>
      </w:tr>
      <w:tr w:rsidR="00951627" w:rsidRPr="00B65EC0" w14:paraId="6D0710B2" w14:textId="77777777" w:rsidTr="00025A77">
        <w:trPr>
          <w:cantSplit/>
          <w:trHeight w:val="300"/>
          <w:tblHeader/>
        </w:trPr>
        <w:tc>
          <w:tcPr>
            <w:tcW w:w="1468"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14:paraId="37E57863" w14:textId="77777777" w:rsidR="00951627" w:rsidRPr="002B2081" w:rsidRDefault="00951627" w:rsidP="00025A77">
            <w:pPr>
              <w:jc w:val="center"/>
              <w:rPr>
                <w:rFonts w:ascii="Times New Roman" w:eastAsia="Times New Roman" w:hAnsi="Times New Roman"/>
                <w:b/>
              </w:rPr>
            </w:pPr>
            <w:r w:rsidRPr="002B2081">
              <w:rPr>
                <w:rFonts w:ascii="Times New Roman" w:eastAsia="Times New Roman" w:hAnsi="Times New Roman"/>
                <w:b/>
              </w:rPr>
              <w:lastRenderedPageBreak/>
              <w:t>Барлығы</w:t>
            </w:r>
          </w:p>
        </w:tc>
        <w:tc>
          <w:tcPr>
            <w:tcW w:w="1242" w:type="dxa"/>
            <w:tcBorders>
              <w:top w:val="nil"/>
              <w:left w:val="nil"/>
              <w:bottom w:val="single" w:sz="4" w:space="0" w:color="000000"/>
              <w:right w:val="single" w:sz="4" w:space="0" w:color="000000"/>
            </w:tcBorders>
            <w:shd w:val="clear" w:color="auto" w:fill="auto"/>
            <w:vAlign w:val="bottom"/>
          </w:tcPr>
          <w:p w14:paraId="7948409C" w14:textId="77777777" w:rsidR="00951627" w:rsidRPr="002B2081" w:rsidRDefault="002B2081" w:rsidP="00025A77">
            <w:pPr>
              <w:jc w:val="center"/>
              <w:rPr>
                <w:rFonts w:ascii="Times New Roman" w:eastAsia="Times New Roman" w:hAnsi="Times New Roman"/>
                <w:b/>
              </w:rPr>
            </w:pPr>
            <w:r>
              <w:rPr>
                <w:rFonts w:ascii="Times New Roman" w:eastAsia="Times New Roman" w:hAnsi="Times New Roman"/>
                <w:b/>
              </w:rPr>
              <w:t>30</w:t>
            </w:r>
          </w:p>
        </w:tc>
        <w:tc>
          <w:tcPr>
            <w:tcW w:w="1275" w:type="dxa"/>
            <w:tcBorders>
              <w:top w:val="nil"/>
              <w:left w:val="nil"/>
              <w:bottom w:val="single" w:sz="4" w:space="0" w:color="000000"/>
              <w:right w:val="single" w:sz="4" w:space="0" w:color="000000"/>
            </w:tcBorders>
            <w:shd w:val="clear" w:color="auto" w:fill="auto"/>
            <w:vAlign w:val="bottom"/>
          </w:tcPr>
          <w:p w14:paraId="63E387EC" w14:textId="77777777" w:rsidR="00951627" w:rsidRPr="002B2081" w:rsidRDefault="002B2081" w:rsidP="00025A77">
            <w:pPr>
              <w:jc w:val="center"/>
              <w:rPr>
                <w:rFonts w:ascii="Times New Roman" w:eastAsia="Times New Roman" w:hAnsi="Times New Roman"/>
                <w:b/>
              </w:rPr>
            </w:pPr>
            <w:r>
              <w:rPr>
                <w:rFonts w:ascii="Times New Roman" w:eastAsia="Times New Roman" w:hAnsi="Times New Roman"/>
                <w:b/>
              </w:rPr>
              <w:t>28</w:t>
            </w:r>
          </w:p>
        </w:tc>
        <w:tc>
          <w:tcPr>
            <w:tcW w:w="900" w:type="dxa"/>
            <w:tcBorders>
              <w:top w:val="nil"/>
              <w:left w:val="nil"/>
              <w:bottom w:val="single" w:sz="4" w:space="0" w:color="000000"/>
              <w:right w:val="single" w:sz="4" w:space="0" w:color="000000"/>
            </w:tcBorders>
            <w:shd w:val="clear" w:color="auto" w:fill="auto"/>
            <w:vAlign w:val="bottom"/>
          </w:tcPr>
          <w:p w14:paraId="2AE24E44" w14:textId="77777777" w:rsidR="00951627" w:rsidRPr="00B65EC0" w:rsidRDefault="00951627" w:rsidP="00025A77">
            <w:pPr>
              <w:jc w:val="center"/>
              <w:rPr>
                <w:rFonts w:ascii="Times New Roman" w:eastAsia="Times New Roman" w:hAnsi="Times New Roman"/>
                <w:b/>
                <w:color w:val="00B050"/>
              </w:rPr>
            </w:pPr>
            <w:r w:rsidRPr="00B65EC0">
              <w:rPr>
                <w:rFonts w:ascii="Times New Roman" w:eastAsia="Times New Roman" w:hAnsi="Times New Roman"/>
                <w:b/>
                <w:color w:val="00B050"/>
              </w:rPr>
              <w:t>1</w:t>
            </w:r>
          </w:p>
        </w:tc>
        <w:tc>
          <w:tcPr>
            <w:tcW w:w="980" w:type="dxa"/>
            <w:tcBorders>
              <w:top w:val="nil"/>
              <w:left w:val="nil"/>
              <w:bottom w:val="single" w:sz="4" w:space="0" w:color="000000"/>
              <w:right w:val="single" w:sz="4" w:space="0" w:color="000000"/>
            </w:tcBorders>
            <w:shd w:val="clear" w:color="auto" w:fill="auto"/>
            <w:vAlign w:val="bottom"/>
          </w:tcPr>
          <w:p w14:paraId="46E13EE6" w14:textId="77777777" w:rsidR="00951627" w:rsidRPr="00B65EC0" w:rsidRDefault="00951627" w:rsidP="00025A77">
            <w:pPr>
              <w:jc w:val="center"/>
              <w:rPr>
                <w:rFonts w:ascii="Times New Roman" w:eastAsia="Times New Roman" w:hAnsi="Times New Roman"/>
                <w:b/>
                <w:color w:val="00B050"/>
              </w:rPr>
            </w:pPr>
            <w:r w:rsidRPr="00B65EC0">
              <w:rPr>
                <w:rFonts w:ascii="Times New Roman" w:eastAsia="Times New Roman" w:hAnsi="Times New Roman"/>
                <w:b/>
                <w:color w:val="00B050"/>
              </w:rPr>
              <w:t>4</w:t>
            </w:r>
          </w:p>
        </w:tc>
        <w:tc>
          <w:tcPr>
            <w:tcW w:w="1000" w:type="dxa"/>
            <w:tcBorders>
              <w:top w:val="nil"/>
              <w:left w:val="nil"/>
              <w:bottom w:val="single" w:sz="4" w:space="0" w:color="000000"/>
              <w:right w:val="single" w:sz="4" w:space="0" w:color="000000"/>
            </w:tcBorders>
            <w:shd w:val="clear" w:color="auto" w:fill="auto"/>
            <w:vAlign w:val="bottom"/>
          </w:tcPr>
          <w:p w14:paraId="4A36E03C" w14:textId="77777777" w:rsidR="00951627" w:rsidRPr="00B65EC0" w:rsidRDefault="00951627" w:rsidP="00025A77">
            <w:pPr>
              <w:jc w:val="center"/>
              <w:rPr>
                <w:rFonts w:ascii="Times New Roman" w:eastAsia="Times New Roman" w:hAnsi="Times New Roman"/>
                <w:b/>
                <w:color w:val="00B050"/>
              </w:rPr>
            </w:pPr>
            <w:r w:rsidRPr="00B65EC0">
              <w:rPr>
                <w:rFonts w:ascii="Times New Roman" w:eastAsia="Times New Roman" w:hAnsi="Times New Roman"/>
                <w:b/>
                <w:color w:val="00B050"/>
              </w:rPr>
              <w:t>9</w:t>
            </w:r>
          </w:p>
        </w:tc>
        <w:tc>
          <w:tcPr>
            <w:tcW w:w="940" w:type="dxa"/>
            <w:tcBorders>
              <w:top w:val="nil"/>
              <w:left w:val="nil"/>
              <w:bottom w:val="single" w:sz="4" w:space="0" w:color="000000"/>
              <w:right w:val="single" w:sz="4" w:space="0" w:color="000000"/>
            </w:tcBorders>
            <w:shd w:val="clear" w:color="auto" w:fill="auto"/>
            <w:vAlign w:val="bottom"/>
          </w:tcPr>
          <w:p w14:paraId="3645401B" w14:textId="77777777" w:rsidR="00951627" w:rsidRPr="00B65EC0" w:rsidRDefault="00951627" w:rsidP="00025A77">
            <w:pPr>
              <w:jc w:val="center"/>
              <w:rPr>
                <w:rFonts w:ascii="Times New Roman" w:eastAsia="Times New Roman" w:hAnsi="Times New Roman"/>
                <w:b/>
                <w:color w:val="00B050"/>
              </w:rPr>
            </w:pPr>
            <w:r w:rsidRPr="00B65EC0">
              <w:rPr>
                <w:rFonts w:ascii="Times New Roman" w:eastAsia="Times New Roman" w:hAnsi="Times New Roman"/>
                <w:b/>
                <w:color w:val="00B050"/>
              </w:rPr>
              <w:t>22</w:t>
            </w:r>
          </w:p>
        </w:tc>
        <w:tc>
          <w:tcPr>
            <w:tcW w:w="960" w:type="dxa"/>
            <w:tcBorders>
              <w:top w:val="nil"/>
              <w:left w:val="nil"/>
              <w:bottom w:val="single" w:sz="4" w:space="0" w:color="000000"/>
              <w:right w:val="single" w:sz="4" w:space="0" w:color="000000"/>
            </w:tcBorders>
            <w:shd w:val="clear" w:color="auto" w:fill="auto"/>
            <w:vAlign w:val="bottom"/>
          </w:tcPr>
          <w:p w14:paraId="19B90B47" w14:textId="77777777" w:rsidR="00951627" w:rsidRPr="00B65EC0" w:rsidRDefault="00951627" w:rsidP="00025A77">
            <w:pPr>
              <w:jc w:val="center"/>
              <w:rPr>
                <w:rFonts w:ascii="Times New Roman" w:eastAsia="Times New Roman" w:hAnsi="Times New Roman"/>
                <w:b/>
                <w:color w:val="00B050"/>
              </w:rPr>
            </w:pPr>
            <w:r w:rsidRPr="00B65EC0">
              <w:rPr>
                <w:rFonts w:ascii="Times New Roman" w:eastAsia="Times New Roman" w:hAnsi="Times New Roman"/>
                <w:b/>
                <w:color w:val="00B050"/>
              </w:rPr>
              <w:t>14</w:t>
            </w:r>
          </w:p>
        </w:tc>
        <w:tc>
          <w:tcPr>
            <w:tcW w:w="960" w:type="dxa"/>
            <w:tcBorders>
              <w:top w:val="nil"/>
              <w:left w:val="nil"/>
              <w:bottom w:val="single" w:sz="4" w:space="0" w:color="000000"/>
              <w:right w:val="single" w:sz="4" w:space="0" w:color="000000"/>
            </w:tcBorders>
            <w:shd w:val="clear" w:color="auto" w:fill="auto"/>
            <w:vAlign w:val="bottom"/>
          </w:tcPr>
          <w:p w14:paraId="6AF2507F" w14:textId="77777777" w:rsidR="00951627" w:rsidRPr="00B65EC0" w:rsidRDefault="00951627" w:rsidP="00025A77">
            <w:pPr>
              <w:jc w:val="center"/>
              <w:rPr>
                <w:rFonts w:ascii="Times New Roman" w:eastAsia="Times New Roman" w:hAnsi="Times New Roman"/>
                <w:b/>
                <w:color w:val="00B050"/>
              </w:rPr>
            </w:pPr>
            <w:r w:rsidRPr="00B65EC0">
              <w:rPr>
                <w:rFonts w:ascii="Times New Roman" w:eastAsia="Times New Roman" w:hAnsi="Times New Roman"/>
                <w:b/>
                <w:color w:val="00B050"/>
              </w:rPr>
              <w:t>82%</w:t>
            </w:r>
          </w:p>
        </w:tc>
      </w:tr>
    </w:tbl>
    <w:p w14:paraId="4318608B" w14:textId="77777777" w:rsidR="008D55B3" w:rsidRPr="006938FE" w:rsidRDefault="008D55B3">
      <w:pPr>
        <w:pBdr>
          <w:top w:val="nil"/>
          <w:left w:val="nil"/>
          <w:bottom w:val="nil"/>
          <w:right w:val="nil"/>
          <w:between w:val="nil"/>
        </w:pBdr>
        <w:tabs>
          <w:tab w:val="left" w:pos="-100"/>
        </w:tabs>
        <w:ind w:left="720" w:hanging="1004"/>
        <w:jc w:val="both"/>
        <w:rPr>
          <w:rFonts w:ascii="Times New Roman" w:eastAsia="Times New Roman" w:hAnsi="Times New Roman"/>
          <w:b/>
          <w:color w:val="000000"/>
        </w:rPr>
      </w:pPr>
    </w:p>
    <w:p w14:paraId="193C9348" w14:textId="77777777" w:rsidR="008D55B3" w:rsidRPr="006938FE" w:rsidRDefault="008D55B3">
      <w:pPr>
        <w:pBdr>
          <w:top w:val="nil"/>
          <w:left w:val="nil"/>
          <w:bottom w:val="nil"/>
          <w:right w:val="nil"/>
          <w:between w:val="nil"/>
        </w:pBdr>
        <w:tabs>
          <w:tab w:val="left" w:pos="-100"/>
        </w:tabs>
        <w:ind w:left="720" w:hanging="1004"/>
        <w:jc w:val="both"/>
        <w:rPr>
          <w:rFonts w:ascii="Times New Roman" w:eastAsia="Times New Roman" w:hAnsi="Times New Roman"/>
          <w:b/>
          <w:color w:val="000000"/>
        </w:rPr>
      </w:pPr>
    </w:p>
    <w:p w14:paraId="43EB0261" w14:textId="77777777" w:rsidR="002E32F7" w:rsidRPr="002E32F7" w:rsidRDefault="002E32F7" w:rsidP="009923F9">
      <w:pPr>
        <w:pBdr>
          <w:top w:val="nil"/>
          <w:left w:val="nil"/>
          <w:bottom w:val="nil"/>
          <w:right w:val="nil"/>
          <w:between w:val="nil"/>
        </w:pBdr>
        <w:tabs>
          <w:tab w:val="left" w:pos="-100"/>
        </w:tabs>
        <w:ind w:left="720" w:hanging="1004"/>
        <w:jc w:val="center"/>
        <w:rPr>
          <w:rFonts w:ascii="Times New Roman" w:hAnsi="Times New Roman"/>
          <w:i/>
          <w:sz w:val="28"/>
          <w:szCs w:val="28"/>
        </w:rPr>
      </w:pPr>
      <w:r w:rsidRPr="009923F9">
        <w:rPr>
          <w:rFonts w:ascii="Times New Roman" w:hAnsi="Times New Roman"/>
          <w:b/>
          <w:i/>
          <w:sz w:val="28"/>
          <w:szCs w:val="28"/>
        </w:rPr>
        <w:t xml:space="preserve">VIII. </w:t>
      </w:r>
      <w:r w:rsidRPr="009923F9">
        <w:rPr>
          <w:rFonts w:ascii="Times New Roman" w:hAnsi="Times New Roman"/>
          <w:b/>
          <w:i/>
          <w:caps/>
          <w:sz w:val="28"/>
          <w:szCs w:val="28"/>
        </w:rPr>
        <w:t>Білім беру процесіне қатысушылардың және басқа</w:t>
      </w:r>
      <w:r w:rsidRPr="002E32F7">
        <w:rPr>
          <w:rFonts w:ascii="Times New Roman" w:hAnsi="Times New Roman"/>
          <w:b/>
          <w:i/>
          <w:caps/>
          <w:sz w:val="28"/>
          <w:szCs w:val="28"/>
        </w:rPr>
        <w:t xml:space="preserve"> респонденттердің сауалнамасы</w:t>
      </w:r>
    </w:p>
    <w:p w14:paraId="29C7192F" w14:textId="77777777" w:rsidR="009923F9" w:rsidRPr="009923F9" w:rsidRDefault="009923F9" w:rsidP="009923F9">
      <w:pPr>
        <w:ind w:right="-1" w:firstLine="567"/>
        <w:jc w:val="both"/>
        <w:rPr>
          <w:rFonts w:ascii="Times New Roman" w:hAnsi="Times New Roman"/>
          <w:sz w:val="28"/>
          <w:szCs w:val="28"/>
        </w:rPr>
      </w:pPr>
      <w:r w:rsidRPr="009923F9">
        <w:rPr>
          <w:rFonts w:ascii="Times New Roman" w:hAnsi="Times New Roman"/>
          <w:sz w:val="28"/>
          <w:szCs w:val="28"/>
        </w:rPr>
        <w:t>Ұсынылатын білім беру қызметтеріне қанағаттану деңгейін анықтау үшін сауалнама нәтижелерін талдау</w:t>
      </w:r>
    </w:p>
    <w:p w14:paraId="561DE0A9" w14:textId="77777777" w:rsidR="009923F9" w:rsidRPr="009923F9" w:rsidRDefault="009923F9" w:rsidP="009923F9">
      <w:pPr>
        <w:ind w:right="-1" w:firstLine="567"/>
        <w:jc w:val="both"/>
        <w:rPr>
          <w:rFonts w:ascii="Times New Roman" w:hAnsi="Times New Roman"/>
          <w:sz w:val="28"/>
          <w:szCs w:val="28"/>
        </w:rPr>
      </w:pPr>
      <w:r w:rsidRPr="009923F9">
        <w:rPr>
          <w:rFonts w:ascii="Times New Roman" w:hAnsi="Times New Roman"/>
          <w:b/>
          <w:sz w:val="28"/>
          <w:szCs w:val="28"/>
        </w:rPr>
        <w:t>Мақсаты:</w:t>
      </w:r>
      <w:r w:rsidR="00FD25CA">
        <w:rPr>
          <w:rFonts w:ascii="Times New Roman" w:hAnsi="Times New Roman"/>
          <w:sz w:val="28"/>
          <w:szCs w:val="28"/>
        </w:rPr>
        <w:t xml:space="preserve"> «</w:t>
      </w:r>
      <w:r w:rsidR="00B65EC0">
        <w:rPr>
          <w:rFonts w:ascii="Times New Roman" w:hAnsi="Times New Roman"/>
          <w:sz w:val="28"/>
          <w:szCs w:val="28"/>
        </w:rPr>
        <w:t>Ақжар негізгі орта</w:t>
      </w:r>
      <w:r w:rsidR="00FD25CA">
        <w:rPr>
          <w:rFonts w:ascii="Times New Roman" w:hAnsi="Times New Roman"/>
          <w:sz w:val="28"/>
          <w:szCs w:val="28"/>
        </w:rPr>
        <w:t xml:space="preserve"> мектебі</w:t>
      </w:r>
      <w:r w:rsidRPr="009923F9">
        <w:rPr>
          <w:rFonts w:ascii="Times New Roman" w:hAnsi="Times New Roman"/>
          <w:sz w:val="28"/>
          <w:szCs w:val="28"/>
        </w:rPr>
        <w:t>» КММ-де ұсынылатын білім беру қызметтеріне қанағаттану деңгейін анықтау.</w:t>
      </w:r>
    </w:p>
    <w:p w14:paraId="5340A343" w14:textId="77777777" w:rsidR="009923F9" w:rsidRPr="009923F9" w:rsidRDefault="009923F9" w:rsidP="009923F9">
      <w:pPr>
        <w:ind w:right="-1" w:firstLine="567"/>
        <w:jc w:val="both"/>
        <w:rPr>
          <w:rFonts w:ascii="Times New Roman" w:hAnsi="Times New Roman"/>
          <w:sz w:val="28"/>
          <w:szCs w:val="28"/>
        </w:rPr>
      </w:pPr>
      <w:r w:rsidRPr="009923F9">
        <w:rPr>
          <w:rFonts w:ascii="Times New Roman" w:hAnsi="Times New Roman"/>
          <w:sz w:val="28"/>
          <w:szCs w:val="28"/>
        </w:rPr>
        <w:t>Өтетін</w:t>
      </w:r>
      <w:r w:rsidR="00FD25CA">
        <w:rPr>
          <w:rFonts w:ascii="Times New Roman" w:hAnsi="Times New Roman"/>
          <w:sz w:val="28"/>
          <w:szCs w:val="28"/>
        </w:rPr>
        <w:t xml:space="preserve"> күні: 2024 жылғы </w:t>
      </w:r>
      <w:r w:rsidR="00ED7354">
        <w:rPr>
          <w:rFonts w:ascii="Times New Roman" w:hAnsi="Times New Roman"/>
          <w:sz w:val="28"/>
          <w:szCs w:val="28"/>
          <w:u w:val="single"/>
        </w:rPr>
        <w:t>14</w:t>
      </w:r>
      <w:r w:rsidRPr="009923F9">
        <w:rPr>
          <w:rFonts w:ascii="Times New Roman" w:hAnsi="Times New Roman"/>
          <w:sz w:val="28"/>
          <w:szCs w:val="28"/>
        </w:rPr>
        <w:t xml:space="preserve"> наурыз.</w:t>
      </w:r>
    </w:p>
    <w:p w14:paraId="71C42272" w14:textId="77777777" w:rsidR="009923F9" w:rsidRPr="009923F9" w:rsidRDefault="009923F9" w:rsidP="009923F9">
      <w:pPr>
        <w:ind w:right="-1" w:firstLine="567"/>
        <w:jc w:val="both"/>
        <w:rPr>
          <w:rFonts w:ascii="Times New Roman" w:hAnsi="Times New Roman"/>
          <w:sz w:val="28"/>
          <w:szCs w:val="28"/>
        </w:rPr>
      </w:pPr>
      <w:r w:rsidRPr="009923F9">
        <w:rPr>
          <w:rFonts w:ascii="Times New Roman" w:hAnsi="Times New Roman"/>
          <w:sz w:val="28"/>
          <w:szCs w:val="28"/>
        </w:rPr>
        <w:t>Пішіндер мен әдістер: Google форма арқылы сауалнама</w:t>
      </w:r>
    </w:p>
    <w:p w14:paraId="0C6A58D7" w14:textId="77777777" w:rsidR="009923F9" w:rsidRPr="00FD25CA" w:rsidRDefault="009923F9" w:rsidP="009923F9">
      <w:pPr>
        <w:ind w:right="-1" w:firstLine="567"/>
        <w:jc w:val="both"/>
        <w:rPr>
          <w:rFonts w:ascii="Times New Roman" w:hAnsi="Times New Roman"/>
          <w:b/>
          <w:sz w:val="28"/>
          <w:szCs w:val="28"/>
        </w:rPr>
      </w:pPr>
      <w:r w:rsidRPr="008C11BA">
        <w:rPr>
          <w:rFonts w:ascii="Times New Roman" w:hAnsi="Times New Roman"/>
          <w:b/>
          <w:sz w:val="28"/>
          <w:szCs w:val="28"/>
        </w:rPr>
        <w:t>Ата-аналар үшін (заңды өкілдер):</w:t>
      </w:r>
    </w:p>
    <w:p w14:paraId="66DEF975" w14:textId="77777777" w:rsidR="009923F9" w:rsidRPr="009923F9" w:rsidRDefault="009923F9" w:rsidP="009923F9">
      <w:pPr>
        <w:ind w:right="-1" w:firstLine="567"/>
        <w:jc w:val="both"/>
        <w:rPr>
          <w:rFonts w:ascii="Times New Roman" w:hAnsi="Times New Roman"/>
          <w:sz w:val="28"/>
          <w:szCs w:val="28"/>
        </w:rPr>
      </w:pPr>
      <w:r w:rsidRPr="009923F9">
        <w:rPr>
          <w:rFonts w:ascii="Times New Roman" w:hAnsi="Times New Roman"/>
          <w:sz w:val="28"/>
          <w:szCs w:val="28"/>
        </w:rPr>
        <w:t>Ұсынылатын білім беру қызметтеріне қанағаттану деңгейін анықтауды зерттеу үшін келесі сауалнама ұсынылды:</w:t>
      </w:r>
    </w:p>
    <w:p w14:paraId="1314F70A" w14:textId="77777777" w:rsidR="009923F9" w:rsidRDefault="00FD25CA" w:rsidP="009923F9">
      <w:pPr>
        <w:ind w:right="-1" w:firstLine="567"/>
        <w:jc w:val="both"/>
        <w:rPr>
          <w:rFonts w:ascii="Times New Roman" w:hAnsi="Times New Roman"/>
          <w:sz w:val="28"/>
          <w:szCs w:val="28"/>
        </w:rPr>
      </w:pPr>
      <w:r>
        <w:rPr>
          <w:rFonts w:ascii="Times New Roman" w:hAnsi="Times New Roman"/>
          <w:sz w:val="28"/>
          <w:szCs w:val="28"/>
        </w:rPr>
        <w:t>«Амангелді жалпы білім беретін мектебі</w:t>
      </w:r>
      <w:r w:rsidR="009923F9" w:rsidRPr="009923F9">
        <w:rPr>
          <w:rFonts w:ascii="Times New Roman" w:hAnsi="Times New Roman"/>
          <w:sz w:val="28"/>
          <w:szCs w:val="28"/>
        </w:rPr>
        <w:t>» КММ-де ұсынылатын білім беру қызметтеріне қанағаттану деңгейін анықтау үшін сауалнама.Сауалнамаға</w:t>
      </w:r>
      <w:r w:rsidR="00B754E4">
        <w:rPr>
          <w:rFonts w:ascii="Times New Roman" w:hAnsi="Times New Roman"/>
          <w:sz w:val="28"/>
          <w:szCs w:val="28"/>
          <w:u w:val="single"/>
        </w:rPr>
        <w:t>26</w:t>
      </w:r>
      <w:r w:rsidR="009923F9" w:rsidRPr="009923F9">
        <w:rPr>
          <w:rFonts w:ascii="Times New Roman" w:hAnsi="Times New Roman"/>
          <w:sz w:val="28"/>
          <w:szCs w:val="28"/>
        </w:rPr>
        <w:t xml:space="preserve"> ата-ана (заңды өкілдер) қатысты.</w:t>
      </w:r>
    </w:p>
    <w:p w14:paraId="265605F0" w14:textId="77777777" w:rsidR="008D55B3" w:rsidRPr="00F262C9" w:rsidRDefault="00895E25" w:rsidP="00E30BAE">
      <w:pPr>
        <w:ind w:right="-1" w:firstLine="567"/>
        <w:jc w:val="both"/>
        <w:rPr>
          <w:rFonts w:ascii="Times New Roman" w:hAnsi="Times New Roman"/>
          <w:sz w:val="28"/>
          <w:szCs w:val="28"/>
        </w:rPr>
      </w:pPr>
      <w:r w:rsidRPr="009923F9">
        <w:rPr>
          <w:rFonts w:ascii="Times New Roman" w:hAnsi="Times New Roman"/>
          <w:b/>
          <w:sz w:val="28"/>
          <w:szCs w:val="28"/>
        </w:rPr>
        <w:t xml:space="preserve">Қорытынды: </w:t>
      </w:r>
      <w:r w:rsidRPr="009923F9">
        <w:rPr>
          <w:rFonts w:ascii="Times New Roman" w:hAnsi="Times New Roman"/>
          <w:sz w:val="28"/>
          <w:szCs w:val="28"/>
        </w:rPr>
        <w:t>сауалнаманы талдау көрсеткендей, мектеп балаларға сапалы білім береді, мұғалімдер балалардың оқудағы жетістіктерін әділ бағалайды, мектептегі сабақтан тыс іс-шаралар бағдарламаларына риза, балалардың оқу жетістіктері мен мінез-құлқы туралы ақпараттандыру сапасына қанағаттанады, сынып жетекшісінің жұмысына қанағаттанады, мектептегі бала қауіпсіз, балалар оқу сабақтары мен үй тапсырмаларына шама</w:t>
      </w:r>
      <w:r w:rsidR="00FD25CA">
        <w:rPr>
          <w:rFonts w:ascii="Times New Roman" w:hAnsi="Times New Roman"/>
          <w:sz w:val="28"/>
          <w:szCs w:val="28"/>
        </w:rPr>
        <w:t xml:space="preserve">дан тыс жүктелмейді. Оң нәтиже  </w:t>
      </w:r>
      <w:r w:rsidR="00822C56">
        <w:rPr>
          <w:rFonts w:ascii="Times New Roman" w:hAnsi="Times New Roman"/>
          <w:sz w:val="28"/>
          <w:szCs w:val="28"/>
        </w:rPr>
        <w:t>100</w:t>
      </w:r>
      <w:r w:rsidR="00E30BAE">
        <w:rPr>
          <w:rFonts w:ascii="Times New Roman" w:hAnsi="Times New Roman"/>
          <w:sz w:val="28"/>
          <w:szCs w:val="28"/>
        </w:rPr>
        <w:t>%</w:t>
      </w:r>
    </w:p>
    <w:p w14:paraId="4D2E90B8" w14:textId="77777777" w:rsidR="00E30BAE" w:rsidRPr="00F262C9" w:rsidRDefault="00E30BAE" w:rsidP="008C11BA">
      <w:pPr>
        <w:ind w:right="-1" w:firstLine="567"/>
        <w:jc w:val="both"/>
        <w:rPr>
          <w:rFonts w:ascii="Times New Roman" w:hAnsi="Times New Roman"/>
          <w:b/>
          <w:sz w:val="28"/>
          <w:szCs w:val="28"/>
        </w:rPr>
      </w:pPr>
    </w:p>
    <w:p w14:paraId="0E72B618" w14:textId="77777777" w:rsidR="00E30BAE" w:rsidRPr="00F262C9" w:rsidRDefault="00E30BAE" w:rsidP="008C11BA">
      <w:pPr>
        <w:ind w:right="-1" w:firstLine="567"/>
        <w:jc w:val="both"/>
        <w:rPr>
          <w:rFonts w:ascii="Times New Roman" w:hAnsi="Times New Roman"/>
          <w:b/>
          <w:sz w:val="28"/>
          <w:szCs w:val="28"/>
        </w:rPr>
      </w:pPr>
    </w:p>
    <w:p w14:paraId="61C062A0" w14:textId="77777777" w:rsidR="00736288" w:rsidRDefault="00736288" w:rsidP="00736288">
      <w:pPr>
        <w:pStyle w:val="ad"/>
        <w:rPr>
          <w:sz w:val="17"/>
        </w:rPr>
      </w:pPr>
      <w:r>
        <w:rPr>
          <w:noProof/>
          <w:lang w:val="ru-RU"/>
        </w:rPr>
        <w:drawing>
          <wp:anchor distT="0" distB="0" distL="0" distR="0" simplePos="0" relativeHeight="251665408" behindDoc="0" locked="0" layoutInCell="1" allowOverlap="1" wp14:anchorId="345376FF" wp14:editId="0108D3F5">
            <wp:simplePos x="0" y="0"/>
            <wp:positionH relativeFrom="page">
              <wp:posOffset>0</wp:posOffset>
            </wp:positionH>
            <wp:positionV relativeFrom="page">
              <wp:posOffset>137307</wp:posOffset>
            </wp:positionV>
            <wp:extent cx="7560000" cy="9961412"/>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54" cstate="print"/>
                    <a:stretch>
                      <a:fillRect/>
                    </a:stretch>
                  </pic:blipFill>
                  <pic:spPr>
                    <a:xfrm>
                      <a:off x="0" y="0"/>
                      <a:ext cx="7560000" cy="9961412"/>
                    </a:xfrm>
                    <a:prstGeom prst="rect">
                      <a:avLst/>
                    </a:prstGeom>
                  </pic:spPr>
                </pic:pic>
              </a:graphicData>
            </a:graphic>
          </wp:anchor>
        </w:drawing>
      </w:r>
    </w:p>
    <w:p w14:paraId="2C947EE6" w14:textId="77777777" w:rsidR="00736288" w:rsidRDefault="00736288" w:rsidP="00736288">
      <w:pPr>
        <w:rPr>
          <w:rFonts w:ascii="Times New Roman"/>
          <w:sz w:val="17"/>
        </w:rPr>
        <w:sectPr w:rsidR="00736288" w:rsidSect="006642EB">
          <w:footerReference w:type="default" r:id="rId55"/>
          <w:pgSz w:w="11910" w:h="16840"/>
          <w:pgMar w:top="993" w:right="1680" w:bottom="540" w:left="1680" w:header="0" w:footer="344" w:gutter="0"/>
          <w:pgNumType w:start="1"/>
          <w:cols w:space="720"/>
        </w:sectPr>
      </w:pPr>
    </w:p>
    <w:p w14:paraId="57D5112C" w14:textId="77777777" w:rsidR="00736288" w:rsidRDefault="00736288" w:rsidP="00736288">
      <w:pPr>
        <w:pStyle w:val="ad"/>
        <w:rPr>
          <w:sz w:val="17"/>
        </w:rPr>
      </w:pPr>
      <w:r>
        <w:rPr>
          <w:noProof/>
          <w:lang w:val="ru-RU"/>
        </w:rPr>
        <w:lastRenderedPageBreak/>
        <w:drawing>
          <wp:anchor distT="0" distB="0" distL="0" distR="0" simplePos="0" relativeHeight="251669504" behindDoc="1" locked="0" layoutInCell="1" allowOverlap="1" wp14:anchorId="4AB7FDC6" wp14:editId="0F8F6F5F">
            <wp:simplePos x="0" y="0"/>
            <wp:positionH relativeFrom="page">
              <wp:posOffset>0</wp:posOffset>
            </wp:positionH>
            <wp:positionV relativeFrom="page">
              <wp:posOffset>18719</wp:posOffset>
            </wp:positionV>
            <wp:extent cx="7560000" cy="10080001"/>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56" cstate="print"/>
                    <a:stretch>
                      <a:fillRect/>
                    </a:stretch>
                  </pic:blipFill>
                  <pic:spPr>
                    <a:xfrm>
                      <a:off x="0" y="0"/>
                      <a:ext cx="7560000" cy="10080001"/>
                    </a:xfrm>
                    <a:prstGeom prst="rect">
                      <a:avLst/>
                    </a:prstGeom>
                  </pic:spPr>
                </pic:pic>
              </a:graphicData>
            </a:graphic>
          </wp:anchor>
        </w:drawing>
      </w:r>
    </w:p>
    <w:p w14:paraId="2400BA19" w14:textId="77777777" w:rsidR="00736288" w:rsidRDefault="00736288" w:rsidP="00736288">
      <w:pPr>
        <w:rPr>
          <w:rFonts w:ascii="Times New Roman"/>
          <w:sz w:val="17"/>
        </w:rPr>
        <w:sectPr w:rsidR="00736288">
          <w:pgSz w:w="11910" w:h="16840"/>
          <w:pgMar w:top="1920" w:right="1680" w:bottom="540" w:left="1680" w:header="0" w:footer="344" w:gutter="0"/>
          <w:cols w:space="720"/>
        </w:sectPr>
      </w:pPr>
    </w:p>
    <w:p w14:paraId="4AF02740" w14:textId="77777777" w:rsidR="00736288" w:rsidRDefault="00736288" w:rsidP="00736288">
      <w:pPr>
        <w:pStyle w:val="ad"/>
        <w:rPr>
          <w:sz w:val="17"/>
        </w:rPr>
      </w:pPr>
      <w:r>
        <w:rPr>
          <w:noProof/>
          <w:lang w:val="ru-RU"/>
        </w:rPr>
        <w:lastRenderedPageBreak/>
        <w:drawing>
          <wp:anchor distT="0" distB="0" distL="0" distR="0" simplePos="0" relativeHeight="251670528" behindDoc="1" locked="0" layoutInCell="1" allowOverlap="1" wp14:anchorId="0CB057AC" wp14:editId="642011E3">
            <wp:simplePos x="0" y="0"/>
            <wp:positionH relativeFrom="page">
              <wp:posOffset>0</wp:posOffset>
            </wp:positionH>
            <wp:positionV relativeFrom="page">
              <wp:posOffset>18719</wp:posOffset>
            </wp:positionV>
            <wp:extent cx="7560000" cy="10080001"/>
            <wp:effectExtent l="0" t="0" r="0" b="0"/>
            <wp:wrapNone/>
            <wp:docPr id="25"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57" cstate="print"/>
                    <a:stretch>
                      <a:fillRect/>
                    </a:stretch>
                  </pic:blipFill>
                  <pic:spPr>
                    <a:xfrm>
                      <a:off x="0" y="0"/>
                      <a:ext cx="7560000" cy="10080001"/>
                    </a:xfrm>
                    <a:prstGeom prst="rect">
                      <a:avLst/>
                    </a:prstGeom>
                  </pic:spPr>
                </pic:pic>
              </a:graphicData>
            </a:graphic>
          </wp:anchor>
        </w:drawing>
      </w:r>
    </w:p>
    <w:p w14:paraId="7A1E97BD" w14:textId="77777777" w:rsidR="00736288" w:rsidRDefault="00736288" w:rsidP="00736288">
      <w:pPr>
        <w:rPr>
          <w:rFonts w:ascii="Times New Roman"/>
          <w:sz w:val="17"/>
        </w:rPr>
        <w:sectPr w:rsidR="00736288">
          <w:pgSz w:w="11910" w:h="16840"/>
          <w:pgMar w:top="1920" w:right="1680" w:bottom="540" w:left="1680" w:header="0" w:footer="344" w:gutter="0"/>
          <w:cols w:space="720"/>
        </w:sectPr>
      </w:pPr>
    </w:p>
    <w:p w14:paraId="02B03788" w14:textId="77777777" w:rsidR="00736288" w:rsidRDefault="00736288" w:rsidP="00736288">
      <w:pPr>
        <w:pStyle w:val="ad"/>
        <w:rPr>
          <w:sz w:val="17"/>
        </w:rPr>
      </w:pPr>
      <w:r>
        <w:rPr>
          <w:noProof/>
          <w:lang w:val="ru-RU"/>
        </w:rPr>
        <w:lastRenderedPageBreak/>
        <w:drawing>
          <wp:anchor distT="0" distB="0" distL="0" distR="0" simplePos="0" relativeHeight="251666432" behindDoc="0" locked="0" layoutInCell="1" allowOverlap="1" wp14:anchorId="3D5B1858" wp14:editId="6AC1AA81">
            <wp:simplePos x="0" y="0"/>
            <wp:positionH relativeFrom="page">
              <wp:posOffset>0</wp:posOffset>
            </wp:positionH>
            <wp:positionV relativeFrom="page">
              <wp:posOffset>38484</wp:posOffset>
            </wp:positionV>
            <wp:extent cx="7560000" cy="10060236"/>
            <wp:effectExtent l="0" t="0" r="0" b="0"/>
            <wp:wrapNone/>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58" cstate="print"/>
                    <a:stretch>
                      <a:fillRect/>
                    </a:stretch>
                  </pic:blipFill>
                  <pic:spPr>
                    <a:xfrm>
                      <a:off x="0" y="0"/>
                      <a:ext cx="7560000" cy="10060236"/>
                    </a:xfrm>
                    <a:prstGeom prst="rect">
                      <a:avLst/>
                    </a:prstGeom>
                  </pic:spPr>
                </pic:pic>
              </a:graphicData>
            </a:graphic>
          </wp:anchor>
        </w:drawing>
      </w:r>
    </w:p>
    <w:p w14:paraId="3D4F1846" w14:textId="77777777" w:rsidR="00736288" w:rsidRDefault="00736288" w:rsidP="00736288">
      <w:pPr>
        <w:rPr>
          <w:rFonts w:ascii="Times New Roman"/>
          <w:sz w:val="17"/>
        </w:rPr>
        <w:sectPr w:rsidR="00736288">
          <w:pgSz w:w="11910" w:h="16840"/>
          <w:pgMar w:top="1920" w:right="1680" w:bottom="540" w:left="1680" w:header="0" w:footer="344" w:gutter="0"/>
          <w:cols w:space="720"/>
        </w:sectPr>
      </w:pPr>
    </w:p>
    <w:p w14:paraId="1E63144B" w14:textId="77777777" w:rsidR="00736288" w:rsidRDefault="00736288" w:rsidP="00736288">
      <w:pPr>
        <w:pStyle w:val="ad"/>
        <w:rPr>
          <w:sz w:val="17"/>
        </w:rPr>
      </w:pPr>
      <w:r>
        <w:rPr>
          <w:noProof/>
          <w:lang w:val="ru-RU"/>
        </w:rPr>
        <w:lastRenderedPageBreak/>
        <w:drawing>
          <wp:anchor distT="0" distB="0" distL="0" distR="0" simplePos="0" relativeHeight="251667456" behindDoc="0" locked="0" layoutInCell="1" allowOverlap="1" wp14:anchorId="22B6FC18" wp14:editId="60F1E767">
            <wp:simplePos x="0" y="0"/>
            <wp:positionH relativeFrom="page">
              <wp:posOffset>0</wp:posOffset>
            </wp:positionH>
            <wp:positionV relativeFrom="page">
              <wp:posOffset>78013</wp:posOffset>
            </wp:positionV>
            <wp:extent cx="7560000" cy="10020706"/>
            <wp:effectExtent l="0" t="0" r="0" b="0"/>
            <wp:wrapNone/>
            <wp:docPr id="2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59" cstate="print"/>
                    <a:stretch>
                      <a:fillRect/>
                    </a:stretch>
                  </pic:blipFill>
                  <pic:spPr>
                    <a:xfrm>
                      <a:off x="0" y="0"/>
                      <a:ext cx="7560000" cy="10020706"/>
                    </a:xfrm>
                    <a:prstGeom prst="rect">
                      <a:avLst/>
                    </a:prstGeom>
                  </pic:spPr>
                </pic:pic>
              </a:graphicData>
            </a:graphic>
          </wp:anchor>
        </w:drawing>
      </w:r>
    </w:p>
    <w:p w14:paraId="5A0E4A13" w14:textId="77777777" w:rsidR="00736288" w:rsidRDefault="00736288" w:rsidP="00736288">
      <w:pPr>
        <w:rPr>
          <w:rFonts w:ascii="Times New Roman"/>
          <w:sz w:val="17"/>
        </w:rPr>
        <w:sectPr w:rsidR="00736288">
          <w:pgSz w:w="11910" w:h="16840"/>
          <w:pgMar w:top="1920" w:right="1680" w:bottom="540" w:left="1680" w:header="0" w:footer="344" w:gutter="0"/>
          <w:cols w:space="720"/>
        </w:sectPr>
      </w:pPr>
    </w:p>
    <w:p w14:paraId="713CAA05" w14:textId="77777777" w:rsidR="00736288" w:rsidRDefault="00736288" w:rsidP="00736288">
      <w:pPr>
        <w:pStyle w:val="ad"/>
        <w:rPr>
          <w:sz w:val="17"/>
        </w:rPr>
      </w:pPr>
      <w:r>
        <w:rPr>
          <w:noProof/>
          <w:lang w:val="ru-RU"/>
        </w:rPr>
        <w:lastRenderedPageBreak/>
        <w:drawing>
          <wp:anchor distT="0" distB="0" distL="0" distR="0" simplePos="0" relativeHeight="251668480" behindDoc="0" locked="0" layoutInCell="1" allowOverlap="1" wp14:anchorId="3B474D95" wp14:editId="39782DF0">
            <wp:simplePos x="0" y="0"/>
            <wp:positionH relativeFrom="page">
              <wp:posOffset>0</wp:posOffset>
            </wp:positionH>
            <wp:positionV relativeFrom="page">
              <wp:posOffset>58248</wp:posOffset>
            </wp:positionV>
            <wp:extent cx="7560000" cy="10040471"/>
            <wp:effectExtent l="0" t="0" r="0" b="0"/>
            <wp:wrapNone/>
            <wp:docPr id="2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60" cstate="print"/>
                    <a:stretch>
                      <a:fillRect/>
                    </a:stretch>
                  </pic:blipFill>
                  <pic:spPr>
                    <a:xfrm>
                      <a:off x="0" y="0"/>
                      <a:ext cx="7560000" cy="10040471"/>
                    </a:xfrm>
                    <a:prstGeom prst="rect">
                      <a:avLst/>
                    </a:prstGeom>
                  </pic:spPr>
                </pic:pic>
              </a:graphicData>
            </a:graphic>
          </wp:anchor>
        </w:drawing>
      </w:r>
    </w:p>
    <w:p w14:paraId="3F5369F8" w14:textId="77777777" w:rsidR="00736288" w:rsidRDefault="00736288" w:rsidP="00736288">
      <w:pPr>
        <w:rPr>
          <w:rFonts w:ascii="Times New Roman"/>
          <w:sz w:val="17"/>
        </w:rPr>
        <w:sectPr w:rsidR="00736288">
          <w:pgSz w:w="11910" w:h="16840"/>
          <w:pgMar w:top="1920" w:right="1680" w:bottom="540" w:left="1680" w:header="0" w:footer="344" w:gutter="0"/>
          <w:cols w:space="720"/>
        </w:sectPr>
      </w:pPr>
    </w:p>
    <w:p w14:paraId="7E151526" w14:textId="77777777" w:rsidR="00736288" w:rsidRDefault="00736288" w:rsidP="00736288">
      <w:pPr>
        <w:pStyle w:val="ad"/>
        <w:rPr>
          <w:sz w:val="17"/>
        </w:rPr>
      </w:pPr>
      <w:r>
        <w:rPr>
          <w:noProof/>
          <w:lang w:val="ru-RU"/>
        </w:rPr>
        <w:lastRenderedPageBreak/>
        <w:drawing>
          <wp:anchor distT="0" distB="0" distL="0" distR="0" simplePos="0" relativeHeight="251671552" behindDoc="1" locked="0" layoutInCell="1" allowOverlap="1" wp14:anchorId="52871DBD" wp14:editId="248CB56D">
            <wp:simplePos x="0" y="0"/>
            <wp:positionH relativeFrom="page">
              <wp:posOffset>1</wp:posOffset>
            </wp:positionH>
            <wp:positionV relativeFrom="page">
              <wp:posOffset>66674</wp:posOffset>
            </wp:positionV>
            <wp:extent cx="7448550" cy="10029825"/>
            <wp:effectExtent l="0" t="0" r="0" b="0"/>
            <wp:wrapNone/>
            <wp:docPr id="2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rotWithShape="1">
                    <a:blip r:embed="rId61" cstate="print"/>
                    <a:srcRect t="472" r="1449"/>
                    <a:stretch/>
                  </pic:blipFill>
                  <pic:spPr bwMode="auto">
                    <a:xfrm>
                      <a:off x="0" y="0"/>
                      <a:ext cx="7450436" cy="100323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D94CA4" w14:textId="77777777" w:rsidR="00736288" w:rsidRDefault="00736288" w:rsidP="00736288">
      <w:pPr>
        <w:rPr>
          <w:rFonts w:ascii="Times New Roman"/>
          <w:sz w:val="17"/>
        </w:rPr>
        <w:sectPr w:rsidR="00736288">
          <w:pgSz w:w="11910" w:h="16840"/>
          <w:pgMar w:top="1920" w:right="1680" w:bottom="540" w:left="1680" w:header="0" w:footer="344" w:gutter="0"/>
          <w:cols w:space="720"/>
        </w:sectPr>
      </w:pPr>
    </w:p>
    <w:p w14:paraId="705DF08A" w14:textId="77777777" w:rsidR="00736288" w:rsidRDefault="00736288" w:rsidP="00736288">
      <w:pPr>
        <w:pStyle w:val="ad"/>
        <w:rPr>
          <w:sz w:val="17"/>
        </w:rPr>
      </w:pPr>
      <w:r>
        <w:rPr>
          <w:noProof/>
          <w:lang w:val="ru-RU"/>
        </w:rPr>
        <w:lastRenderedPageBreak/>
        <w:drawing>
          <wp:anchor distT="0" distB="0" distL="0" distR="0" simplePos="0" relativeHeight="251672576" behindDoc="1" locked="0" layoutInCell="1" allowOverlap="1" wp14:anchorId="4518E14D" wp14:editId="6688247B">
            <wp:simplePos x="0" y="0"/>
            <wp:positionH relativeFrom="page">
              <wp:posOffset>1</wp:posOffset>
            </wp:positionH>
            <wp:positionV relativeFrom="page">
              <wp:posOffset>66674</wp:posOffset>
            </wp:positionV>
            <wp:extent cx="7429500" cy="10029825"/>
            <wp:effectExtent l="0" t="0" r="0" b="9525"/>
            <wp:wrapNone/>
            <wp:docPr id="2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rotWithShape="1">
                    <a:blip r:embed="rId62" cstate="print"/>
                    <a:srcRect t="472" r="1701"/>
                    <a:stretch/>
                  </pic:blipFill>
                  <pic:spPr bwMode="auto">
                    <a:xfrm>
                      <a:off x="0" y="0"/>
                      <a:ext cx="7431381" cy="100323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E1CA7A" w14:textId="77777777" w:rsidR="00736288" w:rsidRDefault="00736288" w:rsidP="00736288">
      <w:pPr>
        <w:rPr>
          <w:rFonts w:ascii="Times New Roman"/>
          <w:sz w:val="17"/>
        </w:rPr>
        <w:sectPr w:rsidR="00736288">
          <w:pgSz w:w="11910" w:h="16840"/>
          <w:pgMar w:top="1920" w:right="1680" w:bottom="540" w:left="1680" w:header="0" w:footer="344" w:gutter="0"/>
          <w:cols w:space="720"/>
        </w:sectPr>
      </w:pPr>
    </w:p>
    <w:p w14:paraId="17219D57" w14:textId="77777777" w:rsidR="00736288" w:rsidRDefault="00736288" w:rsidP="00736288">
      <w:pPr>
        <w:pStyle w:val="ad"/>
        <w:rPr>
          <w:sz w:val="17"/>
        </w:rPr>
      </w:pPr>
      <w:r>
        <w:rPr>
          <w:noProof/>
          <w:lang w:val="ru-RU"/>
        </w:rPr>
        <w:lastRenderedPageBreak/>
        <w:drawing>
          <wp:anchor distT="0" distB="0" distL="0" distR="0" simplePos="0" relativeHeight="251673600" behindDoc="1" locked="0" layoutInCell="1" allowOverlap="1" wp14:anchorId="0FEC76E7" wp14:editId="6503E7EA">
            <wp:simplePos x="0" y="0"/>
            <wp:positionH relativeFrom="page">
              <wp:posOffset>-85725</wp:posOffset>
            </wp:positionH>
            <wp:positionV relativeFrom="page">
              <wp:posOffset>333375</wp:posOffset>
            </wp:positionV>
            <wp:extent cx="7524750" cy="10001250"/>
            <wp:effectExtent l="0" t="0" r="0" b="0"/>
            <wp:wrapNone/>
            <wp:docPr id="3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rotWithShape="1">
                    <a:blip r:embed="rId63" cstate="print"/>
                    <a:srcRect r="1449" b="756"/>
                    <a:stretch/>
                  </pic:blipFill>
                  <pic:spPr bwMode="auto">
                    <a:xfrm>
                      <a:off x="0" y="0"/>
                      <a:ext cx="7524750" cy="10001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9DBF1C" w14:textId="77777777" w:rsidR="00E30BAE" w:rsidRPr="00F262C9" w:rsidRDefault="00E30BAE" w:rsidP="008C11BA">
      <w:pPr>
        <w:ind w:right="-1" w:firstLine="567"/>
        <w:jc w:val="both"/>
        <w:rPr>
          <w:rFonts w:ascii="Times New Roman" w:hAnsi="Times New Roman"/>
          <w:b/>
          <w:sz w:val="28"/>
          <w:szCs w:val="28"/>
        </w:rPr>
      </w:pPr>
    </w:p>
    <w:p w14:paraId="61B99154" w14:textId="77777777" w:rsidR="00035A7B" w:rsidRPr="00F262C9" w:rsidRDefault="00035A7B" w:rsidP="008C11BA">
      <w:pPr>
        <w:ind w:right="-1" w:firstLine="567"/>
        <w:jc w:val="both"/>
        <w:rPr>
          <w:rFonts w:ascii="Times New Roman" w:hAnsi="Times New Roman"/>
          <w:b/>
          <w:sz w:val="28"/>
          <w:szCs w:val="28"/>
        </w:rPr>
      </w:pPr>
    </w:p>
    <w:p w14:paraId="27091C9B" w14:textId="77777777" w:rsidR="008C11BA" w:rsidRPr="008C11BA" w:rsidRDefault="00895E25" w:rsidP="008C11BA">
      <w:pPr>
        <w:ind w:right="-1" w:firstLine="567"/>
        <w:jc w:val="both"/>
        <w:rPr>
          <w:rFonts w:ascii="Times New Roman" w:hAnsi="Times New Roman"/>
          <w:b/>
          <w:sz w:val="28"/>
          <w:szCs w:val="28"/>
        </w:rPr>
      </w:pPr>
      <w:r>
        <w:rPr>
          <w:rFonts w:ascii="Times New Roman" w:hAnsi="Times New Roman"/>
          <w:b/>
          <w:sz w:val="28"/>
          <w:szCs w:val="28"/>
        </w:rPr>
        <w:t>Педагогтер</w:t>
      </w:r>
      <w:r w:rsidR="008C11BA" w:rsidRPr="008C11BA">
        <w:rPr>
          <w:rFonts w:ascii="Times New Roman" w:hAnsi="Times New Roman"/>
          <w:b/>
          <w:sz w:val="28"/>
          <w:szCs w:val="28"/>
        </w:rPr>
        <w:t xml:space="preserve"> үшін</w:t>
      </w:r>
      <w:r>
        <w:rPr>
          <w:rFonts w:ascii="Times New Roman" w:hAnsi="Times New Roman"/>
          <w:b/>
          <w:sz w:val="28"/>
          <w:szCs w:val="28"/>
        </w:rPr>
        <w:t>:</w:t>
      </w:r>
    </w:p>
    <w:p w14:paraId="239B3F07" w14:textId="77777777" w:rsidR="008C11BA" w:rsidRPr="008C11BA" w:rsidRDefault="008C11BA" w:rsidP="008C11BA">
      <w:pPr>
        <w:ind w:right="-1" w:firstLine="567"/>
        <w:jc w:val="both"/>
        <w:rPr>
          <w:rFonts w:ascii="Times New Roman" w:hAnsi="Times New Roman"/>
          <w:sz w:val="28"/>
          <w:szCs w:val="28"/>
        </w:rPr>
      </w:pPr>
      <w:r w:rsidRPr="008C11BA">
        <w:rPr>
          <w:rFonts w:ascii="Times New Roman" w:hAnsi="Times New Roman"/>
          <w:sz w:val="28"/>
          <w:szCs w:val="28"/>
        </w:rPr>
        <w:t>Ұсынылатын білім беру қызметтеріне қанағаттану деңгейін анықтауды зерттеу үшін келесі сауалнама ұсынылды:</w:t>
      </w:r>
    </w:p>
    <w:p w14:paraId="15CDA56B" w14:textId="77777777" w:rsidR="008C11BA" w:rsidRPr="00246127" w:rsidRDefault="00321B12" w:rsidP="008C11BA">
      <w:pPr>
        <w:ind w:right="-1" w:firstLine="567"/>
        <w:jc w:val="both"/>
        <w:rPr>
          <w:rFonts w:ascii="Times New Roman" w:hAnsi="Times New Roman"/>
          <w:sz w:val="28"/>
          <w:szCs w:val="28"/>
        </w:rPr>
      </w:pPr>
      <w:r>
        <w:rPr>
          <w:rFonts w:ascii="Times New Roman" w:hAnsi="Times New Roman"/>
          <w:sz w:val="28"/>
          <w:szCs w:val="28"/>
        </w:rPr>
        <w:t>«Амангелді жалпы білі беретін мектебі</w:t>
      </w:r>
      <w:r w:rsidR="008C11BA" w:rsidRPr="009923F9">
        <w:rPr>
          <w:rFonts w:ascii="Times New Roman" w:hAnsi="Times New Roman"/>
          <w:sz w:val="28"/>
          <w:szCs w:val="28"/>
        </w:rPr>
        <w:t xml:space="preserve">» </w:t>
      </w:r>
      <w:r w:rsidR="008C11BA" w:rsidRPr="008C11BA">
        <w:rPr>
          <w:rFonts w:ascii="Times New Roman" w:hAnsi="Times New Roman"/>
          <w:sz w:val="28"/>
          <w:szCs w:val="28"/>
        </w:rPr>
        <w:t>КММ-де ұсынылатын білім беру қызметтеріне қанағаттану деңгейін анықт</w:t>
      </w:r>
      <w:r w:rsidR="00FD25CA">
        <w:rPr>
          <w:rFonts w:ascii="Times New Roman" w:hAnsi="Times New Roman"/>
          <w:sz w:val="28"/>
          <w:szCs w:val="28"/>
        </w:rPr>
        <w:t>ау үшін сауалнама. Сауалнамаға</w:t>
      </w:r>
      <w:r w:rsidR="004004A2" w:rsidRPr="00B761B0">
        <w:rPr>
          <w:rFonts w:ascii="Times New Roman" w:hAnsi="Times New Roman"/>
          <w:sz w:val="28"/>
          <w:szCs w:val="28"/>
          <w:u w:val="single"/>
        </w:rPr>
        <w:t>16</w:t>
      </w:r>
      <w:r w:rsidR="008C11BA" w:rsidRPr="008C11BA">
        <w:rPr>
          <w:rFonts w:ascii="Times New Roman" w:hAnsi="Times New Roman"/>
          <w:sz w:val="28"/>
          <w:szCs w:val="28"/>
        </w:rPr>
        <w:t>педагог қатысты.</w:t>
      </w:r>
    </w:p>
    <w:p w14:paraId="0D4FC45A" w14:textId="77777777" w:rsidR="00FD25CA" w:rsidRPr="00246127" w:rsidRDefault="00FD25CA" w:rsidP="008C11BA">
      <w:pPr>
        <w:ind w:right="-1" w:firstLine="567"/>
        <w:jc w:val="both"/>
        <w:rPr>
          <w:rFonts w:ascii="Times New Roman" w:hAnsi="Times New Roman"/>
          <w:sz w:val="28"/>
          <w:szCs w:val="28"/>
        </w:rPr>
      </w:pPr>
    </w:p>
    <w:p w14:paraId="482C794D" w14:textId="77777777" w:rsidR="00FD25CA" w:rsidRPr="00B761B0" w:rsidRDefault="00FD25CA" w:rsidP="008C11BA">
      <w:pPr>
        <w:ind w:right="-1" w:firstLine="567"/>
        <w:jc w:val="both"/>
        <w:rPr>
          <w:rFonts w:ascii="Times New Roman" w:hAnsi="Times New Roman"/>
          <w:sz w:val="28"/>
          <w:szCs w:val="28"/>
        </w:rPr>
      </w:pPr>
    </w:p>
    <w:p w14:paraId="6D36592F" w14:textId="77777777" w:rsidR="0066456A" w:rsidRPr="00B761B0" w:rsidRDefault="0066456A" w:rsidP="008C11BA">
      <w:pPr>
        <w:ind w:right="-1" w:firstLine="567"/>
        <w:jc w:val="both"/>
        <w:rPr>
          <w:rFonts w:ascii="Times New Roman" w:hAnsi="Times New Roman"/>
          <w:sz w:val="28"/>
          <w:szCs w:val="28"/>
        </w:rPr>
      </w:pPr>
    </w:p>
    <w:p w14:paraId="59085496" w14:textId="77777777" w:rsidR="009923F9" w:rsidRDefault="008C11BA" w:rsidP="008C11BA">
      <w:pPr>
        <w:ind w:right="-1" w:firstLine="567"/>
        <w:jc w:val="both"/>
        <w:rPr>
          <w:rFonts w:ascii="Times New Roman" w:hAnsi="Times New Roman"/>
          <w:sz w:val="28"/>
          <w:szCs w:val="28"/>
        </w:rPr>
      </w:pPr>
      <w:r w:rsidRPr="008C11BA">
        <w:rPr>
          <w:rFonts w:ascii="Times New Roman" w:hAnsi="Times New Roman"/>
          <w:b/>
          <w:sz w:val="28"/>
          <w:szCs w:val="28"/>
        </w:rPr>
        <w:t xml:space="preserve">Қорытынды: </w:t>
      </w:r>
      <w:r w:rsidRPr="008C11BA">
        <w:rPr>
          <w:rFonts w:ascii="Times New Roman" w:hAnsi="Times New Roman"/>
          <w:sz w:val="28"/>
          <w:szCs w:val="28"/>
        </w:rPr>
        <w:t>сауалнаманы талдау көрсеткендей, мұғалімдер осы мектепте жұмыс істейтіндерін мақтан тұтады, олар еңбек жағдайларына қанағаттанады, мектеп оқушылар арасындағы жанжалдарды тоқтатады және тиімді шешеді, әріптестер әрдайым әр түрлі мәселелерде қолдау көрсетуге және көмектесуге дайын.</w:t>
      </w:r>
      <w:r w:rsidR="00FD25CA">
        <w:rPr>
          <w:rFonts w:ascii="Times New Roman" w:hAnsi="Times New Roman"/>
          <w:sz w:val="28"/>
          <w:szCs w:val="28"/>
        </w:rPr>
        <w:t xml:space="preserve">Оң нәтиже </w:t>
      </w:r>
      <w:r w:rsidR="00FD25CA" w:rsidRPr="00FD25CA">
        <w:rPr>
          <w:rFonts w:ascii="Times New Roman" w:hAnsi="Times New Roman"/>
          <w:sz w:val="28"/>
          <w:szCs w:val="28"/>
        </w:rPr>
        <w:t>__</w:t>
      </w:r>
      <w:r w:rsidR="00E500DF" w:rsidRPr="00E500DF">
        <w:rPr>
          <w:rFonts w:ascii="Times New Roman" w:hAnsi="Times New Roman"/>
          <w:sz w:val="28"/>
          <w:szCs w:val="28"/>
        </w:rPr>
        <w:t>100</w:t>
      </w:r>
      <w:r w:rsidR="00FD25CA" w:rsidRPr="00FD25CA">
        <w:rPr>
          <w:rFonts w:ascii="Times New Roman" w:hAnsi="Times New Roman"/>
          <w:sz w:val="28"/>
          <w:szCs w:val="28"/>
        </w:rPr>
        <w:t>_</w:t>
      </w:r>
      <w:r w:rsidR="00895E25" w:rsidRPr="008C11BA">
        <w:rPr>
          <w:rFonts w:ascii="Times New Roman" w:hAnsi="Times New Roman"/>
          <w:sz w:val="28"/>
          <w:szCs w:val="28"/>
        </w:rPr>
        <w:t>%.</w:t>
      </w:r>
    </w:p>
    <w:p w14:paraId="2FA1E9B7" w14:textId="77777777" w:rsidR="00FD25CA" w:rsidRPr="00B761B0" w:rsidRDefault="00FD25CA" w:rsidP="00971278">
      <w:pPr>
        <w:ind w:right="-1"/>
        <w:jc w:val="both"/>
        <w:rPr>
          <w:rFonts w:ascii="Times New Roman" w:hAnsi="Times New Roman"/>
          <w:sz w:val="28"/>
          <w:szCs w:val="28"/>
        </w:rPr>
      </w:pPr>
    </w:p>
    <w:p w14:paraId="718FE88B" w14:textId="77777777" w:rsidR="008C11BA" w:rsidRPr="008C11BA" w:rsidRDefault="008C11BA" w:rsidP="008C11BA">
      <w:pPr>
        <w:ind w:right="-1" w:firstLine="567"/>
        <w:jc w:val="both"/>
        <w:rPr>
          <w:rFonts w:ascii="Times New Roman" w:hAnsi="Times New Roman"/>
          <w:b/>
          <w:sz w:val="28"/>
          <w:u w:val="single"/>
        </w:rPr>
      </w:pPr>
      <w:r w:rsidRPr="008C11BA">
        <w:rPr>
          <w:rFonts w:ascii="Times New Roman" w:hAnsi="Times New Roman"/>
          <w:b/>
          <w:sz w:val="28"/>
          <w:u w:val="single"/>
        </w:rPr>
        <w:t>4 сынып оқушылары үшін</w:t>
      </w:r>
      <w:r w:rsidR="00F336B5">
        <w:rPr>
          <w:rFonts w:ascii="Times New Roman" w:hAnsi="Times New Roman"/>
          <w:b/>
          <w:sz w:val="28"/>
          <w:u w:val="single"/>
        </w:rPr>
        <w:t>:</w:t>
      </w:r>
    </w:p>
    <w:p w14:paraId="38D91F3F" w14:textId="77777777" w:rsidR="008C11BA" w:rsidRPr="008C11BA" w:rsidRDefault="008C11BA" w:rsidP="008C11BA">
      <w:pPr>
        <w:ind w:right="-1" w:firstLine="567"/>
        <w:jc w:val="both"/>
        <w:rPr>
          <w:rFonts w:ascii="Times New Roman" w:hAnsi="Times New Roman"/>
          <w:sz w:val="28"/>
        </w:rPr>
      </w:pPr>
      <w:r w:rsidRPr="008C11BA">
        <w:rPr>
          <w:rFonts w:ascii="Times New Roman" w:hAnsi="Times New Roman"/>
          <w:sz w:val="28"/>
        </w:rPr>
        <w:t>Ұсынылатын білім беру қызметтеріне қанағаттану деңгейін анықтауды зерттеу үшін келесі сауалнама ұсынылды:</w:t>
      </w:r>
    </w:p>
    <w:p w14:paraId="7C908C60" w14:textId="77777777" w:rsidR="008C11BA" w:rsidRPr="008C11BA" w:rsidRDefault="00942E59" w:rsidP="008C11BA">
      <w:pPr>
        <w:ind w:right="-1" w:firstLine="567"/>
        <w:jc w:val="both"/>
        <w:rPr>
          <w:rFonts w:ascii="Times New Roman" w:hAnsi="Times New Roman"/>
          <w:sz w:val="28"/>
        </w:rPr>
      </w:pPr>
      <w:r>
        <w:rPr>
          <w:rFonts w:ascii="Times New Roman" w:hAnsi="Times New Roman"/>
          <w:sz w:val="28"/>
          <w:szCs w:val="28"/>
        </w:rPr>
        <w:t>«</w:t>
      </w:r>
      <w:r w:rsidR="00C636E6">
        <w:rPr>
          <w:rFonts w:ascii="Times New Roman" w:hAnsi="Times New Roman"/>
          <w:sz w:val="28"/>
          <w:szCs w:val="28"/>
        </w:rPr>
        <w:t>Ақжар негізгі орта</w:t>
      </w:r>
      <w:r w:rsidRPr="00942E59">
        <w:rPr>
          <w:rFonts w:ascii="Times New Roman" w:hAnsi="Times New Roman"/>
          <w:sz w:val="28"/>
          <w:szCs w:val="28"/>
        </w:rPr>
        <w:t xml:space="preserve"> мектебі</w:t>
      </w:r>
      <w:r w:rsidR="008C11BA" w:rsidRPr="008C11BA">
        <w:rPr>
          <w:rFonts w:ascii="Times New Roman" w:hAnsi="Times New Roman"/>
          <w:sz w:val="28"/>
          <w:szCs w:val="28"/>
        </w:rPr>
        <w:t xml:space="preserve">» </w:t>
      </w:r>
      <w:r w:rsidR="008C11BA" w:rsidRPr="008C11BA">
        <w:rPr>
          <w:rFonts w:ascii="Times New Roman" w:hAnsi="Times New Roman"/>
          <w:sz w:val="28"/>
        </w:rPr>
        <w:t>КММ-де ұсынылатын білім беру қызметтеріне қанағаттану деңгейін анықтау үшін сауалнама.</w:t>
      </w:r>
    </w:p>
    <w:p w14:paraId="50662C92" w14:textId="77777777" w:rsidR="008C11BA" w:rsidRPr="008C11BA" w:rsidRDefault="008C11BA" w:rsidP="008C11BA">
      <w:pPr>
        <w:ind w:right="-1" w:firstLine="567"/>
        <w:jc w:val="both"/>
        <w:rPr>
          <w:rFonts w:ascii="Times New Roman" w:hAnsi="Times New Roman"/>
          <w:sz w:val="28"/>
        </w:rPr>
      </w:pPr>
      <w:r w:rsidRPr="008C11BA">
        <w:rPr>
          <w:rFonts w:ascii="Times New Roman" w:hAnsi="Times New Roman"/>
          <w:sz w:val="28"/>
        </w:rPr>
        <w:t xml:space="preserve">Сауалнамаға 4 сыныптың </w:t>
      </w:r>
      <w:r w:rsidR="00942E59">
        <w:rPr>
          <w:rFonts w:ascii="Times New Roman" w:hAnsi="Times New Roman"/>
          <w:sz w:val="28"/>
        </w:rPr>
        <w:t>8</w:t>
      </w:r>
      <w:r w:rsidRPr="008C11BA">
        <w:rPr>
          <w:rFonts w:ascii="Times New Roman" w:hAnsi="Times New Roman"/>
          <w:sz w:val="28"/>
        </w:rPr>
        <w:t xml:space="preserve"> оқушысы қатысты.</w:t>
      </w:r>
    </w:p>
    <w:p w14:paraId="7AC8B3E1" w14:textId="77777777" w:rsidR="009923F9" w:rsidRPr="008C11BA" w:rsidRDefault="008C11BA" w:rsidP="008C11BA">
      <w:pPr>
        <w:ind w:right="-1" w:firstLine="567"/>
        <w:jc w:val="both"/>
        <w:rPr>
          <w:rFonts w:ascii="Times New Roman" w:hAnsi="Times New Roman"/>
          <w:sz w:val="28"/>
        </w:rPr>
      </w:pPr>
      <w:r w:rsidRPr="008C11BA">
        <w:rPr>
          <w:rFonts w:ascii="Times New Roman" w:hAnsi="Times New Roman"/>
          <w:b/>
          <w:sz w:val="28"/>
        </w:rPr>
        <w:t>Қорытынды:</w:t>
      </w:r>
      <w:r w:rsidRPr="008C11BA">
        <w:rPr>
          <w:rFonts w:ascii="Times New Roman" w:hAnsi="Times New Roman"/>
          <w:sz w:val="28"/>
        </w:rPr>
        <w:t xml:space="preserve"> сауалнаманы талдау көрсеткендей, балалар осы мектепте оқуды ұнатады, балалардың сүйікті мұғалімдері бар, мектепте олар өздерін қауіпсіз, психологиялық тұрғыдан жайлы сезінеді, сонымен қатар тамақтану сапасына қанағаттанады. Балалар өз құқықтарын біледі, бір-бірінің жетістіктерін байқайды.</w:t>
      </w:r>
      <w:r w:rsidR="00942E59">
        <w:rPr>
          <w:rFonts w:ascii="Times New Roman" w:hAnsi="Times New Roman"/>
          <w:sz w:val="28"/>
          <w:szCs w:val="28"/>
        </w:rPr>
        <w:t xml:space="preserve">Оң нәтиже 100 </w:t>
      </w:r>
      <w:r w:rsidR="00895E25" w:rsidRPr="008C11BA">
        <w:rPr>
          <w:rFonts w:ascii="Times New Roman" w:hAnsi="Times New Roman"/>
          <w:sz w:val="28"/>
          <w:szCs w:val="28"/>
        </w:rPr>
        <w:t>%.</w:t>
      </w:r>
    </w:p>
    <w:p w14:paraId="00A9AC96" w14:textId="77777777" w:rsidR="008C11BA" w:rsidRPr="008C11BA" w:rsidRDefault="008C11BA" w:rsidP="00F336B5">
      <w:pPr>
        <w:ind w:right="-1" w:firstLine="567"/>
        <w:jc w:val="both"/>
        <w:rPr>
          <w:rFonts w:ascii="Times New Roman" w:hAnsi="Times New Roman"/>
          <w:b/>
          <w:sz w:val="28"/>
          <w:u w:val="single"/>
        </w:rPr>
      </w:pPr>
      <w:r w:rsidRPr="008C11BA">
        <w:rPr>
          <w:rFonts w:ascii="Times New Roman" w:hAnsi="Times New Roman"/>
          <w:b/>
          <w:sz w:val="28"/>
          <w:u w:val="single"/>
        </w:rPr>
        <w:t>9 сынып оқушылары үшін</w:t>
      </w:r>
      <w:r w:rsidR="00F336B5">
        <w:rPr>
          <w:rFonts w:ascii="Times New Roman" w:hAnsi="Times New Roman"/>
          <w:b/>
          <w:sz w:val="28"/>
          <w:u w:val="single"/>
        </w:rPr>
        <w:t>:</w:t>
      </w:r>
    </w:p>
    <w:p w14:paraId="084EB510" w14:textId="77777777" w:rsidR="008C11BA" w:rsidRPr="008C11BA" w:rsidRDefault="008C11BA" w:rsidP="00F336B5">
      <w:pPr>
        <w:ind w:right="-1" w:firstLine="567"/>
        <w:jc w:val="both"/>
        <w:rPr>
          <w:rFonts w:ascii="Times New Roman" w:hAnsi="Times New Roman"/>
          <w:sz w:val="28"/>
        </w:rPr>
      </w:pPr>
      <w:r w:rsidRPr="008C11BA">
        <w:rPr>
          <w:rFonts w:ascii="Times New Roman" w:hAnsi="Times New Roman"/>
          <w:sz w:val="28"/>
        </w:rPr>
        <w:t>Ұсынылатын білім беру қызметтеріне қанағаттану деңгейін анықтауды зерттеу үшін келесі сауалнама ұсынылды:</w:t>
      </w:r>
    </w:p>
    <w:p w14:paraId="4E84CDA0" w14:textId="77777777" w:rsidR="008C11BA" w:rsidRPr="008C11BA" w:rsidRDefault="00C636E6" w:rsidP="008C11BA">
      <w:pPr>
        <w:ind w:right="-1" w:firstLine="567"/>
        <w:jc w:val="both"/>
        <w:rPr>
          <w:rFonts w:ascii="Times New Roman" w:hAnsi="Times New Roman"/>
          <w:sz w:val="28"/>
        </w:rPr>
      </w:pPr>
      <w:r>
        <w:rPr>
          <w:rFonts w:ascii="Times New Roman" w:hAnsi="Times New Roman"/>
          <w:sz w:val="28"/>
        </w:rPr>
        <w:t>"Ақжар негізгі орта</w:t>
      </w:r>
      <w:r w:rsidR="00942E59">
        <w:rPr>
          <w:rFonts w:ascii="Times New Roman" w:hAnsi="Times New Roman"/>
          <w:sz w:val="28"/>
        </w:rPr>
        <w:t xml:space="preserve"> мектебі </w:t>
      </w:r>
      <w:r w:rsidR="008C11BA" w:rsidRPr="008C11BA">
        <w:rPr>
          <w:rFonts w:ascii="Times New Roman" w:hAnsi="Times New Roman"/>
          <w:sz w:val="28"/>
        </w:rPr>
        <w:t>"КММ-де ұсынылатын білім беру қызметтеріне қанағаттану деңгейін анықтау үшін сауалнама.</w:t>
      </w:r>
    </w:p>
    <w:p w14:paraId="57D15BE9" w14:textId="77777777" w:rsidR="008C11BA" w:rsidRPr="00CA48C7" w:rsidRDefault="008C11BA" w:rsidP="008C11BA">
      <w:pPr>
        <w:ind w:right="-1" w:firstLine="567"/>
        <w:jc w:val="both"/>
        <w:rPr>
          <w:rFonts w:ascii="Times New Roman" w:hAnsi="Times New Roman"/>
          <w:sz w:val="28"/>
        </w:rPr>
      </w:pPr>
      <w:r w:rsidRPr="008C11BA">
        <w:rPr>
          <w:rFonts w:ascii="Times New Roman" w:hAnsi="Times New Roman"/>
          <w:sz w:val="28"/>
        </w:rPr>
        <w:t xml:space="preserve">Сауалнамаға 9-сыныптың </w:t>
      </w:r>
      <w:r w:rsidR="00942E59">
        <w:rPr>
          <w:rFonts w:ascii="Times New Roman" w:hAnsi="Times New Roman"/>
          <w:sz w:val="28"/>
        </w:rPr>
        <w:t xml:space="preserve">9 </w:t>
      </w:r>
      <w:r w:rsidRPr="008C11BA">
        <w:rPr>
          <w:rFonts w:ascii="Times New Roman" w:hAnsi="Times New Roman"/>
          <w:sz w:val="28"/>
        </w:rPr>
        <w:t xml:space="preserve">оқушысы </w:t>
      </w:r>
      <w:r w:rsidR="00942E59">
        <w:rPr>
          <w:rFonts w:ascii="Times New Roman" w:hAnsi="Times New Roman"/>
          <w:sz w:val="28"/>
        </w:rPr>
        <w:t>да 10</w:t>
      </w:r>
      <w:r w:rsidR="00942E59" w:rsidRPr="00942E59">
        <w:rPr>
          <w:rFonts w:ascii="Times New Roman" w:hAnsi="Times New Roman"/>
          <w:sz w:val="28"/>
        </w:rPr>
        <w:t xml:space="preserve">0% </w:t>
      </w:r>
      <w:r w:rsidRPr="008C11BA">
        <w:rPr>
          <w:rFonts w:ascii="Times New Roman" w:hAnsi="Times New Roman"/>
          <w:sz w:val="28"/>
        </w:rPr>
        <w:t>қатысты.</w:t>
      </w:r>
    </w:p>
    <w:p w14:paraId="15BFE7A4" w14:textId="77777777" w:rsidR="00971278" w:rsidRPr="00B761B0" w:rsidRDefault="00971278" w:rsidP="008C11BA">
      <w:pPr>
        <w:ind w:right="-1" w:firstLine="567"/>
        <w:jc w:val="both"/>
        <w:rPr>
          <w:rFonts w:ascii="Times New Roman" w:hAnsi="Times New Roman"/>
          <w:sz w:val="28"/>
        </w:rPr>
      </w:pPr>
    </w:p>
    <w:p w14:paraId="7E264AED" w14:textId="77777777" w:rsidR="005813FF" w:rsidRPr="00B761B0" w:rsidRDefault="005813FF" w:rsidP="008C11BA">
      <w:pPr>
        <w:ind w:right="-1" w:firstLine="567"/>
        <w:jc w:val="both"/>
        <w:rPr>
          <w:rFonts w:ascii="Times New Roman" w:hAnsi="Times New Roman"/>
          <w:sz w:val="28"/>
        </w:rPr>
      </w:pPr>
    </w:p>
    <w:p w14:paraId="1E1569D3" w14:textId="77777777" w:rsidR="005E2C21" w:rsidRPr="00B761B0" w:rsidRDefault="005E2C21" w:rsidP="008C11BA">
      <w:pPr>
        <w:ind w:right="-1" w:firstLine="567"/>
        <w:jc w:val="both"/>
        <w:rPr>
          <w:rFonts w:ascii="Times New Roman" w:hAnsi="Times New Roman"/>
          <w:sz w:val="28"/>
        </w:rPr>
      </w:pPr>
    </w:p>
    <w:p w14:paraId="368983B8" w14:textId="77777777" w:rsidR="009923F9" w:rsidRPr="00ED7AD3" w:rsidRDefault="008C11BA" w:rsidP="008C11BA">
      <w:pPr>
        <w:ind w:right="-1" w:firstLine="567"/>
        <w:jc w:val="both"/>
        <w:rPr>
          <w:rFonts w:ascii="Times New Roman" w:hAnsi="Times New Roman"/>
          <w:sz w:val="28"/>
          <w:szCs w:val="28"/>
        </w:rPr>
      </w:pPr>
      <w:r w:rsidRPr="00895E25">
        <w:rPr>
          <w:rFonts w:ascii="Times New Roman" w:hAnsi="Times New Roman"/>
          <w:b/>
          <w:sz w:val="28"/>
        </w:rPr>
        <w:t>Қорытынды:</w:t>
      </w:r>
      <w:r w:rsidRPr="008C11BA">
        <w:rPr>
          <w:rFonts w:ascii="Times New Roman" w:hAnsi="Times New Roman"/>
          <w:sz w:val="28"/>
        </w:rPr>
        <w:t xml:space="preserve"> сауалнаманы талдау көрсеткендей, мұғалімдерге қиын жағдайда кеңес пен көмек сұрауға болады, балалар тамақтану сапасына риза, мектепте өздерін жайлы сезінеді, сонымен қатар мектеп істеріне қатысуға дайын. Олар мектепті жақсы көреді және осы мектепте оқитындарын мақтан тұтады</w:t>
      </w:r>
      <w:r w:rsidR="009923F9" w:rsidRPr="008C11BA">
        <w:rPr>
          <w:rFonts w:ascii="Times New Roman" w:hAnsi="Times New Roman"/>
          <w:sz w:val="28"/>
        </w:rPr>
        <w:t>.</w:t>
      </w:r>
      <w:r w:rsidR="00895E25" w:rsidRPr="009923F9">
        <w:rPr>
          <w:rFonts w:ascii="Times New Roman" w:hAnsi="Times New Roman"/>
          <w:sz w:val="28"/>
          <w:szCs w:val="28"/>
        </w:rPr>
        <w:t xml:space="preserve">Оң нәтиже </w:t>
      </w:r>
      <w:r w:rsidR="00E76010" w:rsidRPr="00E76010">
        <w:rPr>
          <w:rFonts w:ascii="Times New Roman" w:hAnsi="Times New Roman"/>
          <w:sz w:val="28"/>
          <w:szCs w:val="28"/>
        </w:rPr>
        <w:t>95</w:t>
      </w:r>
      <w:r w:rsidR="00895E25" w:rsidRPr="008C11BA">
        <w:rPr>
          <w:rFonts w:ascii="Times New Roman" w:hAnsi="Times New Roman"/>
          <w:sz w:val="28"/>
          <w:szCs w:val="28"/>
        </w:rPr>
        <w:t>%.</w:t>
      </w:r>
    </w:p>
    <w:p w14:paraId="548EE8EF" w14:textId="77777777" w:rsidR="00951627" w:rsidRPr="00ED7AD3" w:rsidRDefault="00951627" w:rsidP="008C11BA">
      <w:pPr>
        <w:ind w:right="-1" w:firstLine="567"/>
        <w:jc w:val="both"/>
        <w:rPr>
          <w:rFonts w:ascii="Times New Roman" w:hAnsi="Times New Roman"/>
          <w:sz w:val="28"/>
          <w:szCs w:val="28"/>
        </w:rPr>
      </w:pPr>
    </w:p>
    <w:p w14:paraId="098AF06B" w14:textId="77777777" w:rsidR="00895E25" w:rsidRPr="00246127" w:rsidRDefault="00895E25" w:rsidP="00895E25">
      <w:pPr>
        <w:pBdr>
          <w:top w:val="nil"/>
          <w:left w:val="nil"/>
          <w:bottom w:val="nil"/>
          <w:right w:val="nil"/>
          <w:between w:val="nil"/>
        </w:pBdr>
        <w:tabs>
          <w:tab w:val="left" w:pos="-100"/>
        </w:tabs>
        <w:ind w:left="720" w:hanging="1004"/>
        <w:jc w:val="center"/>
        <w:rPr>
          <w:rFonts w:ascii="Times New Roman" w:hAnsi="Times New Roman"/>
          <w:b/>
          <w:i/>
          <w:caps/>
          <w:sz w:val="28"/>
          <w:szCs w:val="28"/>
        </w:rPr>
      </w:pPr>
    </w:p>
    <w:p w14:paraId="3235F950" w14:textId="77777777" w:rsidR="00895E25" w:rsidRDefault="00895E25" w:rsidP="00F701B9">
      <w:pPr>
        <w:pBdr>
          <w:top w:val="nil"/>
          <w:left w:val="nil"/>
          <w:bottom w:val="nil"/>
          <w:right w:val="nil"/>
          <w:between w:val="nil"/>
        </w:pBdr>
        <w:tabs>
          <w:tab w:val="left" w:pos="-100"/>
        </w:tabs>
        <w:ind w:left="720" w:hanging="1004"/>
        <w:jc w:val="center"/>
        <w:rPr>
          <w:rFonts w:ascii="Times New Roman" w:hAnsi="Times New Roman"/>
          <w:b/>
          <w:i/>
          <w:caps/>
          <w:sz w:val="28"/>
          <w:szCs w:val="28"/>
        </w:rPr>
      </w:pPr>
    </w:p>
    <w:p w14:paraId="5BAA2DA1" w14:textId="77777777" w:rsidR="00895E25" w:rsidRDefault="00895E25" w:rsidP="00F701B9">
      <w:pPr>
        <w:pBdr>
          <w:top w:val="nil"/>
          <w:left w:val="nil"/>
          <w:bottom w:val="nil"/>
          <w:right w:val="nil"/>
          <w:between w:val="nil"/>
        </w:pBdr>
        <w:tabs>
          <w:tab w:val="left" w:pos="-100"/>
        </w:tabs>
        <w:ind w:left="720" w:hanging="1004"/>
        <w:jc w:val="center"/>
        <w:rPr>
          <w:rFonts w:ascii="Times New Roman" w:hAnsi="Times New Roman"/>
          <w:b/>
          <w:i/>
          <w:caps/>
          <w:sz w:val="28"/>
          <w:szCs w:val="28"/>
        </w:rPr>
      </w:pPr>
    </w:p>
    <w:p w14:paraId="2AA562D7" w14:textId="77777777" w:rsidR="00895E25" w:rsidRDefault="00895E25" w:rsidP="00F701B9">
      <w:pPr>
        <w:pBdr>
          <w:top w:val="nil"/>
          <w:left w:val="nil"/>
          <w:bottom w:val="nil"/>
          <w:right w:val="nil"/>
          <w:between w:val="nil"/>
        </w:pBdr>
        <w:tabs>
          <w:tab w:val="left" w:pos="-100"/>
        </w:tabs>
        <w:ind w:left="720" w:hanging="1004"/>
        <w:jc w:val="center"/>
        <w:rPr>
          <w:rFonts w:ascii="Times New Roman" w:hAnsi="Times New Roman"/>
          <w:b/>
          <w:i/>
          <w:caps/>
          <w:sz w:val="28"/>
          <w:szCs w:val="28"/>
        </w:rPr>
      </w:pPr>
    </w:p>
    <w:p w14:paraId="25CD946B" w14:textId="77777777" w:rsidR="00C636E6" w:rsidRDefault="00C636E6" w:rsidP="00F701B9">
      <w:pPr>
        <w:pBdr>
          <w:top w:val="nil"/>
          <w:left w:val="nil"/>
          <w:bottom w:val="nil"/>
          <w:right w:val="nil"/>
          <w:between w:val="nil"/>
        </w:pBdr>
        <w:tabs>
          <w:tab w:val="left" w:pos="-100"/>
        </w:tabs>
        <w:ind w:left="720" w:hanging="1004"/>
        <w:jc w:val="center"/>
        <w:rPr>
          <w:rFonts w:ascii="Times New Roman" w:hAnsi="Times New Roman"/>
          <w:b/>
          <w:i/>
          <w:caps/>
          <w:sz w:val="28"/>
          <w:szCs w:val="28"/>
        </w:rPr>
      </w:pPr>
    </w:p>
    <w:p w14:paraId="5AC39D31" w14:textId="77777777" w:rsidR="00C636E6" w:rsidRDefault="00C636E6" w:rsidP="00F701B9">
      <w:pPr>
        <w:pBdr>
          <w:top w:val="nil"/>
          <w:left w:val="nil"/>
          <w:bottom w:val="nil"/>
          <w:right w:val="nil"/>
          <w:between w:val="nil"/>
        </w:pBdr>
        <w:tabs>
          <w:tab w:val="left" w:pos="-100"/>
        </w:tabs>
        <w:ind w:left="720" w:hanging="1004"/>
        <w:jc w:val="center"/>
        <w:rPr>
          <w:rFonts w:ascii="Times New Roman" w:hAnsi="Times New Roman"/>
          <w:b/>
          <w:i/>
          <w:caps/>
          <w:sz w:val="28"/>
          <w:szCs w:val="28"/>
        </w:rPr>
      </w:pPr>
    </w:p>
    <w:p w14:paraId="1D725637" w14:textId="77777777" w:rsidR="00C636E6" w:rsidRDefault="00C636E6" w:rsidP="00F701B9">
      <w:pPr>
        <w:pBdr>
          <w:top w:val="nil"/>
          <w:left w:val="nil"/>
          <w:bottom w:val="nil"/>
          <w:right w:val="nil"/>
          <w:between w:val="nil"/>
        </w:pBdr>
        <w:tabs>
          <w:tab w:val="left" w:pos="-100"/>
        </w:tabs>
        <w:ind w:left="720" w:hanging="1004"/>
        <w:jc w:val="center"/>
        <w:rPr>
          <w:rFonts w:ascii="Times New Roman" w:hAnsi="Times New Roman"/>
          <w:b/>
          <w:i/>
          <w:caps/>
          <w:sz w:val="28"/>
          <w:szCs w:val="28"/>
        </w:rPr>
      </w:pPr>
    </w:p>
    <w:p w14:paraId="466247A8" w14:textId="77777777" w:rsidR="00C636E6" w:rsidRDefault="00C636E6" w:rsidP="00F701B9">
      <w:pPr>
        <w:pBdr>
          <w:top w:val="nil"/>
          <w:left w:val="nil"/>
          <w:bottom w:val="nil"/>
          <w:right w:val="nil"/>
          <w:between w:val="nil"/>
        </w:pBdr>
        <w:tabs>
          <w:tab w:val="left" w:pos="-100"/>
        </w:tabs>
        <w:ind w:left="720" w:hanging="1004"/>
        <w:jc w:val="center"/>
        <w:rPr>
          <w:rFonts w:ascii="Times New Roman" w:hAnsi="Times New Roman"/>
          <w:b/>
          <w:i/>
          <w:caps/>
          <w:sz w:val="28"/>
          <w:szCs w:val="28"/>
        </w:rPr>
      </w:pPr>
    </w:p>
    <w:p w14:paraId="4363E367" w14:textId="77777777" w:rsidR="00C13456" w:rsidRDefault="00C13456" w:rsidP="00F701B9">
      <w:pPr>
        <w:pBdr>
          <w:top w:val="nil"/>
          <w:left w:val="nil"/>
          <w:bottom w:val="nil"/>
          <w:right w:val="nil"/>
          <w:between w:val="nil"/>
        </w:pBdr>
        <w:tabs>
          <w:tab w:val="left" w:pos="-100"/>
        </w:tabs>
        <w:ind w:left="720" w:hanging="1004"/>
        <w:jc w:val="center"/>
        <w:rPr>
          <w:rFonts w:ascii="Times New Roman" w:hAnsi="Times New Roman"/>
          <w:b/>
          <w:i/>
          <w:caps/>
          <w:sz w:val="28"/>
          <w:szCs w:val="28"/>
        </w:rPr>
      </w:pPr>
    </w:p>
    <w:p w14:paraId="6A17CB6B" w14:textId="77777777" w:rsidR="00895E25" w:rsidRPr="00CA48C7" w:rsidRDefault="00895E25" w:rsidP="00F701B9">
      <w:pPr>
        <w:pBdr>
          <w:top w:val="nil"/>
          <w:left w:val="nil"/>
          <w:bottom w:val="nil"/>
          <w:right w:val="nil"/>
          <w:between w:val="nil"/>
        </w:pBdr>
        <w:tabs>
          <w:tab w:val="left" w:pos="-100"/>
        </w:tabs>
        <w:ind w:left="720" w:hanging="1004"/>
        <w:jc w:val="center"/>
        <w:rPr>
          <w:rFonts w:ascii="Times New Roman" w:hAnsi="Times New Roman"/>
          <w:b/>
          <w:i/>
          <w:caps/>
          <w:sz w:val="28"/>
          <w:szCs w:val="28"/>
        </w:rPr>
      </w:pPr>
    </w:p>
    <w:p w14:paraId="2DE3C261" w14:textId="77777777" w:rsidR="006A1C22" w:rsidRPr="00CA48C7" w:rsidRDefault="006A1C22" w:rsidP="006A1C22">
      <w:pPr>
        <w:pBdr>
          <w:top w:val="nil"/>
          <w:left w:val="nil"/>
          <w:bottom w:val="nil"/>
          <w:right w:val="nil"/>
          <w:between w:val="nil"/>
        </w:pBdr>
        <w:tabs>
          <w:tab w:val="left" w:pos="-100"/>
        </w:tabs>
        <w:rPr>
          <w:rFonts w:ascii="Times New Roman" w:hAnsi="Times New Roman"/>
          <w:b/>
          <w:i/>
          <w:caps/>
          <w:sz w:val="28"/>
          <w:szCs w:val="28"/>
        </w:rPr>
      </w:pPr>
    </w:p>
    <w:p w14:paraId="15A4DC68" w14:textId="77777777" w:rsidR="009923F9" w:rsidRPr="00895E25" w:rsidRDefault="00895E25" w:rsidP="00F701B9">
      <w:pPr>
        <w:pBdr>
          <w:top w:val="nil"/>
          <w:left w:val="nil"/>
          <w:bottom w:val="nil"/>
          <w:right w:val="nil"/>
          <w:between w:val="nil"/>
        </w:pBdr>
        <w:tabs>
          <w:tab w:val="left" w:pos="-100"/>
        </w:tabs>
        <w:ind w:left="720" w:hanging="1004"/>
        <w:jc w:val="center"/>
        <w:rPr>
          <w:rFonts w:ascii="Times New Roman" w:hAnsi="Times New Roman"/>
          <w:b/>
          <w:i/>
          <w:caps/>
          <w:sz w:val="28"/>
          <w:szCs w:val="28"/>
        </w:rPr>
      </w:pPr>
      <w:r w:rsidRPr="00895E25">
        <w:rPr>
          <w:rFonts w:ascii="Times New Roman" w:hAnsi="Times New Roman"/>
          <w:b/>
          <w:i/>
          <w:caps/>
          <w:sz w:val="28"/>
          <w:szCs w:val="28"/>
        </w:rPr>
        <w:t>IX</w:t>
      </w:r>
      <w:r>
        <w:rPr>
          <w:rFonts w:ascii="Times New Roman" w:hAnsi="Times New Roman"/>
          <w:b/>
          <w:i/>
          <w:caps/>
          <w:sz w:val="28"/>
          <w:szCs w:val="28"/>
        </w:rPr>
        <w:t>.</w:t>
      </w:r>
      <w:r w:rsidRPr="00895E25">
        <w:rPr>
          <w:rFonts w:ascii="Times New Roman" w:hAnsi="Times New Roman"/>
          <w:b/>
          <w:i/>
          <w:caps/>
          <w:sz w:val="28"/>
          <w:szCs w:val="28"/>
        </w:rPr>
        <w:t xml:space="preserve"> Өзін-өзі бағалау парағы</w:t>
      </w:r>
    </w:p>
    <w:p w14:paraId="70A83B19" w14:textId="77777777" w:rsidR="00895E25" w:rsidRDefault="00895E25" w:rsidP="00895E25">
      <w:pPr>
        <w:jc w:val="center"/>
        <w:rPr>
          <w:rFonts w:ascii="Times New Roman" w:hAnsi="Times New Roman"/>
          <w:b/>
          <w:color w:val="000000"/>
          <w:sz w:val="28"/>
          <w:szCs w:val="28"/>
        </w:rPr>
      </w:pPr>
      <w:bookmarkStart w:id="9" w:name="z100"/>
      <w:r w:rsidRPr="00895E25">
        <w:rPr>
          <w:rFonts w:ascii="Times New Roman" w:hAnsi="Times New Roman"/>
          <w:b/>
          <w:color w:val="000000"/>
          <w:sz w:val="28"/>
          <w:szCs w:val="28"/>
        </w:rPr>
        <w:t>Бастауыш, негізгі орта және жалпы орта білім беретін оқу бағдарламаларын іске асыратын білім беру ұйымдарын бағалауына арналған өлшемшарттар</w:t>
      </w:r>
    </w:p>
    <w:p w14:paraId="00F02C91" w14:textId="77777777" w:rsidR="00F336B5" w:rsidRPr="00CA48C7" w:rsidRDefault="00F336B5" w:rsidP="00895E25">
      <w:pPr>
        <w:jc w:val="center"/>
        <w:rPr>
          <w:rFonts w:ascii="Times New Roman" w:hAnsi="Times New Roman"/>
          <w:sz w:val="28"/>
          <w:szCs w:val="28"/>
        </w:rPr>
      </w:pPr>
    </w:p>
    <w:p w14:paraId="18EA5B2B" w14:textId="77777777" w:rsidR="006A1C22" w:rsidRPr="00B761B0" w:rsidRDefault="006A1C22" w:rsidP="00895E25">
      <w:pPr>
        <w:jc w:val="center"/>
        <w:rPr>
          <w:rFonts w:ascii="Times New Roman" w:hAnsi="Times New Roman"/>
          <w:sz w:val="28"/>
          <w:szCs w:val="28"/>
        </w:rPr>
      </w:pPr>
    </w:p>
    <w:p w14:paraId="71B845B4" w14:textId="77777777" w:rsidR="006A1C22" w:rsidRPr="00B761B0" w:rsidRDefault="006A1C22" w:rsidP="00895E25">
      <w:pPr>
        <w:jc w:val="center"/>
        <w:rPr>
          <w:rFonts w:ascii="Times New Roman" w:hAnsi="Times New Roman"/>
          <w:sz w:val="28"/>
          <w:szCs w:val="28"/>
        </w:rPr>
      </w:pPr>
    </w:p>
    <w:p w14:paraId="455701DD" w14:textId="77777777" w:rsidR="002C0668" w:rsidRPr="00B761B0" w:rsidRDefault="002C0668" w:rsidP="00895E25">
      <w:pPr>
        <w:jc w:val="center"/>
        <w:rPr>
          <w:rFonts w:ascii="Times New Roman" w:hAnsi="Times New Roman"/>
          <w:sz w:val="28"/>
          <w:szCs w:val="28"/>
        </w:rPr>
      </w:pPr>
    </w:p>
    <w:p w14:paraId="35EF5A12" w14:textId="77777777" w:rsidR="00CA48C7" w:rsidRPr="00B761B0" w:rsidRDefault="00CA48C7" w:rsidP="00895E25">
      <w:pPr>
        <w:jc w:val="center"/>
        <w:rPr>
          <w:rFonts w:ascii="Times New Roman" w:hAnsi="Times New Roman"/>
          <w:sz w:val="28"/>
          <w:szCs w:val="28"/>
        </w:rPr>
      </w:pPr>
    </w:p>
    <w:p w14:paraId="3A5F35C3" w14:textId="77777777" w:rsidR="00924012" w:rsidRPr="00B761B0" w:rsidRDefault="00924012" w:rsidP="00895E25">
      <w:pPr>
        <w:jc w:val="center"/>
        <w:rPr>
          <w:rFonts w:ascii="Times New Roman" w:hAnsi="Times New Roman"/>
          <w:sz w:val="28"/>
          <w:szCs w:val="28"/>
        </w:rPr>
      </w:pPr>
    </w:p>
    <w:p w14:paraId="719E4FC8" w14:textId="77777777" w:rsidR="00F336B5" w:rsidRDefault="00F336B5" w:rsidP="00895E25">
      <w:pPr>
        <w:jc w:val="center"/>
        <w:rPr>
          <w:rFonts w:ascii="Times New Roman" w:hAnsi="Times New Roman"/>
          <w:sz w:val="28"/>
          <w:szCs w:val="28"/>
        </w:rPr>
      </w:pPr>
    </w:p>
    <w:p w14:paraId="6167929B" w14:textId="77777777" w:rsidR="00F336B5" w:rsidRDefault="00F336B5" w:rsidP="00895E25">
      <w:pPr>
        <w:jc w:val="center"/>
        <w:rPr>
          <w:rFonts w:ascii="Times New Roman" w:hAnsi="Times New Roman"/>
          <w:sz w:val="28"/>
          <w:szCs w:val="28"/>
        </w:rPr>
      </w:pPr>
    </w:p>
    <w:bookmarkEnd w:id="9"/>
    <w:p w14:paraId="5D703453" w14:textId="77777777" w:rsidR="00F336B5" w:rsidRDefault="00F336B5" w:rsidP="00895E25">
      <w:pPr>
        <w:jc w:val="center"/>
        <w:rPr>
          <w:rFonts w:ascii="Times New Roman" w:hAnsi="Times New Roman"/>
          <w:sz w:val="28"/>
          <w:szCs w:val="28"/>
        </w:rPr>
      </w:pPr>
    </w:p>
    <w:sectPr w:rsidR="00F336B5" w:rsidSect="00D14EC9">
      <w:pgSz w:w="11906" w:h="16838"/>
      <w:pgMar w:top="426" w:right="849" w:bottom="1134" w:left="1560"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E3BA1E1" w14:textId="77777777" w:rsidR="004E2486" w:rsidRDefault="004E2486">
      <w:r>
        <w:separator/>
      </w:r>
    </w:p>
  </w:endnote>
  <w:endnote w:type="continuationSeparator" w:id="0">
    <w:p w14:paraId="6633B615" w14:textId="77777777" w:rsidR="004E2486" w:rsidRDefault="004E24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Kz Times New Roman">
    <w:altName w:val="Times New Roman"/>
    <w:charset w:val="CC"/>
    <w:family w:val="roman"/>
    <w:pitch w:val="variable"/>
    <w:sig w:usb0="00000000" w:usb1="4000387A" w:usb2="00000028"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Segoe UI">
    <w:panose1 w:val="020B0502040204020203"/>
    <w:charset w:val="CC"/>
    <w:family w:val="swiss"/>
    <w:pitch w:val="variable"/>
    <w:sig w:usb0="E4002EFF" w:usb1="C000E47F" w:usb2="00000009" w:usb3="00000000" w:csb0="000001FF" w:csb1="00000000"/>
  </w:font>
  <w:font w:name="TimesNewRomanPSMT">
    <w:altName w:val="Times New Roman"/>
    <w:panose1 w:val="00000000000000000000"/>
    <w:charset w:val="00"/>
    <w:family w:val="roman"/>
    <w:notTrueType/>
    <w:pitch w:val="default"/>
  </w:font>
  <w:font w:name="Wingdings-Regular">
    <w:altName w:val="Times New Roman"/>
    <w:panose1 w:val="00000000000000000000"/>
    <w:charset w:val="00"/>
    <w:family w:val="roman"/>
    <w:notTrueType/>
    <w:pitch w:val="default"/>
  </w:font>
  <w:font w:name="SymbolMT">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SimHei">
    <w:altName w:val="黑体"/>
    <w:panose1 w:val="02010600030101010101"/>
    <w:charset w:val="86"/>
    <w:family w:val="modern"/>
    <w:pitch w:val="fixed"/>
    <w:sig w:usb0="800002BF" w:usb1="38CF7CFA" w:usb2="00000016" w:usb3="00000000" w:csb0="00040001" w:csb1="00000000"/>
  </w:font>
  <w:font w:name="BatangChe">
    <w:charset w:val="81"/>
    <w:family w:val="modern"/>
    <w:pitch w:val="fixed"/>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EA7A32" w14:textId="77777777" w:rsidR="00B761B0" w:rsidRDefault="00B761B0">
    <w:pPr>
      <w:pStyle w:val="ad"/>
      <w:spacing w:line="14" w:lineRule="auto"/>
      <w:rPr>
        <w:sz w:val="20"/>
      </w:rPr>
    </w:pPr>
    <w:r>
      <w:rPr>
        <w:noProof/>
        <w:lang w:val="ru-RU"/>
      </w:rPr>
      <mc:AlternateContent>
        <mc:Choice Requires="wps">
          <w:drawing>
            <wp:anchor distT="0" distB="0" distL="0" distR="0" simplePos="0" relativeHeight="251659264" behindDoc="1" locked="0" layoutInCell="1" allowOverlap="1" wp14:anchorId="60E14F2B" wp14:editId="3EA70701">
              <wp:simplePos x="0" y="0"/>
              <wp:positionH relativeFrom="page">
                <wp:posOffset>5559466</wp:posOffset>
              </wp:positionH>
              <wp:positionV relativeFrom="page">
                <wp:posOffset>10333806</wp:posOffset>
              </wp:positionV>
              <wp:extent cx="1798320" cy="186055"/>
              <wp:effectExtent l="0" t="0" r="0" b="0"/>
              <wp:wrapNone/>
              <wp:docPr id="24"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8320" cy="186055"/>
                      </a:xfrm>
                      <a:prstGeom prst="rect">
                        <a:avLst/>
                      </a:prstGeom>
                    </wps:spPr>
                    <wps:txbx>
                      <w:txbxContent>
                        <w:p w14:paraId="28C477CC" w14:textId="77777777" w:rsidR="00B761B0" w:rsidRDefault="00B761B0">
                          <w:pPr>
                            <w:pStyle w:val="ad"/>
                            <w:spacing w:before="18"/>
                            <w:ind w:left="20"/>
                          </w:pPr>
                          <w:r>
                            <w:t>Scanned</w:t>
                          </w:r>
                          <w:r>
                            <w:rPr>
                              <w:spacing w:val="12"/>
                            </w:rPr>
                            <w:t xml:space="preserve"> </w:t>
                          </w:r>
                          <w:r>
                            <w:t>with</w:t>
                          </w:r>
                          <w:r>
                            <w:rPr>
                              <w:spacing w:val="12"/>
                            </w:rPr>
                            <w:t xml:space="preserve"> </w:t>
                          </w:r>
                          <w:r>
                            <w:t>ACE</w:t>
                          </w:r>
                          <w:r>
                            <w:rPr>
                              <w:spacing w:val="13"/>
                            </w:rPr>
                            <w:t xml:space="preserve"> </w:t>
                          </w:r>
                          <w:r>
                            <w:rPr>
                              <w:spacing w:val="-2"/>
                            </w:rPr>
                            <w:t>Scanner</w:t>
                          </w:r>
                        </w:p>
                      </w:txbxContent>
                    </wps:txbx>
                    <wps:bodyPr wrap="square" lIns="0" tIns="0" rIns="0" bIns="0" rtlCol="0">
                      <a:noAutofit/>
                    </wps:bodyPr>
                  </wps:wsp>
                </a:graphicData>
              </a:graphic>
            </wp:anchor>
          </w:drawing>
        </mc:Choice>
        <mc:Fallback>
          <w:pict>
            <v:shapetype w14:anchorId="60E14F2B" id="_x0000_t202" coordsize="21600,21600" o:spt="202" path="m,l,21600r21600,l21600,xe">
              <v:stroke joinstyle="miter"/>
              <v:path gradientshapeok="t" o:connecttype="rect"/>
            </v:shapetype>
            <v:shape id="Textbox 1" o:spid="_x0000_s1026" type="#_x0000_t202" style="position:absolute;margin-left:437.75pt;margin-top:813.7pt;width:141.6pt;height:14.65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" filled="f" stroked="f">
              <v:textbox inset="0,0,0,0">
                <w:txbxContent>
                  <w:p w14:paraId="28C477CC" w14:textId="77777777" w:rsidR="00B761B0" w:rsidRDefault="00B761B0">
                    <w:pPr>
                      <w:pStyle w:val="ad"/>
                      <w:spacing w:before="18"/>
                      <w:ind w:left="20"/>
                    </w:pPr>
                    <w:r>
                      <w:t>Scanned</w:t>
                    </w:r>
                    <w:r>
                      <w:rPr>
                        <w:spacing w:val="12"/>
                      </w:rPr>
                      <w:t xml:space="preserve"> </w:t>
                    </w:r>
                    <w:r>
                      <w:t>with</w:t>
                    </w:r>
                    <w:r>
                      <w:rPr>
                        <w:spacing w:val="12"/>
                      </w:rPr>
                      <w:t xml:space="preserve"> </w:t>
                    </w:r>
                    <w:r>
                      <w:t>ACE</w:t>
                    </w:r>
                    <w:r>
                      <w:rPr>
                        <w:spacing w:val="13"/>
                      </w:rPr>
                      <w:t xml:space="preserve"> </w:t>
                    </w:r>
                    <w:r>
                      <w:rPr>
                        <w:spacing w:val="-2"/>
                      </w:rPr>
                      <w:t>Scanner</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E8F8376" w14:textId="77777777" w:rsidR="004E2486" w:rsidRDefault="004E2486">
      <w:r>
        <w:separator/>
      </w:r>
    </w:p>
  </w:footnote>
  <w:footnote w:type="continuationSeparator" w:id="0">
    <w:p w14:paraId="705ACBD1" w14:textId="77777777" w:rsidR="004E2486" w:rsidRDefault="004E248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EF48B8"/>
    <w:multiLevelType w:val="hybridMultilevel"/>
    <w:tmpl w:val="36FCCF2C"/>
    <w:lvl w:ilvl="0" w:tplc="435A6272">
      <w:start w:val="1"/>
      <w:numFmt w:val="decimal"/>
      <w:lvlText w:val="%1."/>
      <w:lvlJc w:val="left"/>
      <w:pPr>
        <w:ind w:left="1494" w:hanging="360"/>
      </w:pPr>
      <w:rPr>
        <w:rFonts w:hint="default"/>
        <w:b/>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1" w15:restartNumberingAfterBreak="0">
    <w:nsid w:val="17361E30"/>
    <w:multiLevelType w:val="multilevel"/>
    <w:tmpl w:val="B69E5170"/>
    <w:lvl w:ilvl="0">
      <w:start w:val="1"/>
      <w:numFmt w:val="bullet"/>
      <w:lvlText w:val="●"/>
      <w:lvlJc w:val="left"/>
      <w:pPr>
        <w:ind w:left="1020" w:hanging="360"/>
      </w:pPr>
      <w:rPr>
        <w:rFonts w:ascii="Noto Sans Symbols" w:eastAsia="Noto Sans Symbols" w:hAnsi="Noto Sans Symbols" w:cs="Noto Sans Symbols"/>
      </w:rPr>
    </w:lvl>
    <w:lvl w:ilvl="1">
      <w:start w:val="1"/>
      <w:numFmt w:val="bullet"/>
      <w:lvlText w:val="o"/>
      <w:lvlJc w:val="left"/>
      <w:pPr>
        <w:ind w:left="1740" w:hanging="360"/>
      </w:pPr>
      <w:rPr>
        <w:rFonts w:ascii="Courier New" w:eastAsia="Courier New" w:hAnsi="Courier New" w:cs="Courier New"/>
      </w:rPr>
    </w:lvl>
    <w:lvl w:ilvl="2">
      <w:start w:val="1"/>
      <w:numFmt w:val="bullet"/>
      <w:lvlText w:val="▪"/>
      <w:lvlJc w:val="left"/>
      <w:pPr>
        <w:ind w:left="2460" w:hanging="360"/>
      </w:pPr>
      <w:rPr>
        <w:rFonts w:ascii="Noto Sans Symbols" w:eastAsia="Noto Sans Symbols" w:hAnsi="Noto Sans Symbols" w:cs="Noto Sans Symbols"/>
      </w:rPr>
    </w:lvl>
    <w:lvl w:ilvl="3">
      <w:start w:val="1"/>
      <w:numFmt w:val="bullet"/>
      <w:lvlText w:val="●"/>
      <w:lvlJc w:val="left"/>
      <w:pPr>
        <w:ind w:left="3180" w:hanging="360"/>
      </w:pPr>
      <w:rPr>
        <w:rFonts w:ascii="Noto Sans Symbols" w:eastAsia="Noto Sans Symbols" w:hAnsi="Noto Sans Symbols" w:cs="Noto Sans Symbols"/>
      </w:rPr>
    </w:lvl>
    <w:lvl w:ilvl="4">
      <w:start w:val="1"/>
      <w:numFmt w:val="bullet"/>
      <w:lvlText w:val="o"/>
      <w:lvlJc w:val="left"/>
      <w:pPr>
        <w:ind w:left="3900" w:hanging="360"/>
      </w:pPr>
      <w:rPr>
        <w:rFonts w:ascii="Courier New" w:eastAsia="Courier New" w:hAnsi="Courier New" w:cs="Courier New"/>
      </w:rPr>
    </w:lvl>
    <w:lvl w:ilvl="5">
      <w:start w:val="1"/>
      <w:numFmt w:val="bullet"/>
      <w:lvlText w:val="▪"/>
      <w:lvlJc w:val="left"/>
      <w:pPr>
        <w:ind w:left="4620" w:hanging="360"/>
      </w:pPr>
      <w:rPr>
        <w:rFonts w:ascii="Noto Sans Symbols" w:eastAsia="Noto Sans Symbols" w:hAnsi="Noto Sans Symbols" w:cs="Noto Sans Symbols"/>
      </w:rPr>
    </w:lvl>
    <w:lvl w:ilvl="6">
      <w:start w:val="1"/>
      <w:numFmt w:val="bullet"/>
      <w:lvlText w:val="●"/>
      <w:lvlJc w:val="left"/>
      <w:pPr>
        <w:ind w:left="5340" w:hanging="360"/>
      </w:pPr>
      <w:rPr>
        <w:rFonts w:ascii="Noto Sans Symbols" w:eastAsia="Noto Sans Symbols" w:hAnsi="Noto Sans Symbols" w:cs="Noto Sans Symbols"/>
      </w:rPr>
    </w:lvl>
    <w:lvl w:ilvl="7">
      <w:start w:val="1"/>
      <w:numFmt w:val="bullet"/>
      <w:lvlText w:val="o"/>
      <w:lvlJc w:val="left"/>
      <w:pPr>
        <w:ind w:left="6060" w:hanging="360"/>
      </w:pPr>
      <w:rPr>
        <w:rFonts w:ascii="Courier New" w:eastAsia="Courier New" w:hAnsi="Courier New" w:cs="Courier New"/>
      </w:rPr>
    </w:lvl>
    <w:lvl w:ilvl="8">
      <w:start w:val="1"/>
      <w:numFmt w:val="bullet"/>
      <w:lvlText w:val="▪"/>
      <w:lvlJc w:val="left"/>
      <w:pPr>
        <w:ind w:left="6780" w:hanging="360"/>
      </w:pPr>
      <w:rPr>
        <w:rFonts w:ascii="Noto Sans Symbols" w:eastAsia="Noto Sans Symbols" w:hAnsi="Noto Sans Symbols" w:cs="Noto Sans Symbols"/>
      </w:rPr>
    </w:lvl>
  </w:abstractNum>
  <w:abstractNum w:abstractNumId="2" w15:restartNumberingAfterBreak="0">
    <w:nsid w:val="1FD27938"/>
    <w:multiLevelType w:val="multilevel"/>
    <w:tmpl w:val="6A9C5E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86028CA"/>
    <w:multiLevelType w:val="hybridMultilevel"/>
    <w:tmpl w:val="19B471D6"/>
    <w:lvl w:ilvl="0" w:tplc="BF5A825A">
      <w:start w:val="6"/>
      <w:numFmt w:val="decimal"/>
      <w:lvlText w:val="%1)"/>
      <w:lvlJc w:val="left"/>
      <w:pPr>
        <w:ind w:left="754" w:hanging="634"/>
        <w:jc w:val="right"/>
      </w:pPr>
      <w:rPr>
        <w:rFonts w:ascii="Times New Roman" w:eastAsia="Times New Roman" w:hAnsi="Times New Roman" w:cs="Times New Roman" w:hint="default"/>
        <w:b/>
        <w:bCs/>
        <w:i/>
        <w:iCs/>
        <w:spacing w:val="0"/>
        <w:w w:val="100"/>
        <w:sz w:val="28"/>
        <w:szCs w:val="28"/>
        <w:lang w:val="ru-RU" w:eastAsia="en-US" w:bidi="ar-SA"/>
      </w:rPr>
    </w:lvl>
    <w:lvl w:ilvl="1" w:tplc="20B6383A">
      <w:numFmt w:val="bullet"/>
      <w:lvlText w:val=""/>
      <w:lvlJc w:val="left"/>
      <w:pPr>
        <w:ind w:left="1534" w:hanging="360"/>
      </w:pPr>
      <w:rPr>
        <w:rFonts w:ascii="Symbol" w:eastAsia="Symbol" w:hAnsi="Symbol" w:cs="Symbol" w:hint="default"/>
        <w:w w:val="100"/>
        <w:sz w:val="28"/>
        <w:szCs w:val="28"/>
        <w:lang w:val="ru-RU" w:eastAsia="en-US" w:bidi="ar-SA"/>
      </w:rPr>
    </w:lvl>
    <w:lvl w:ilvl="2" w:tplc="65106ED6">
      <w:numFmt w:val="bullet"/>
      <w:lvlText w:val="•"/>
      <w:lvlJc w:val="left"/>
      <w:pPr>
        <w:ind w:left="1540" w:hanging="360"/>
      </w:pPr>
      <w:rPr>
        <w:rFonts w:hint="default"/>
        <w:lang w:val="ru-RU" w:eastAsia="en-US" w:bidi="ar-SA"/>
      </w:rPr>
    </w:lvl>
    <w:lvl w:ilvl="3" w:tplc="9F74BCB2">
      <w:numFmt w:val="bullet"/>
      <w:lvlText w:val="•"/>
      <w:lvlJc w:val="left"/>
      <w:pPr>
        <w:ind w:left="2180" w:hanging="360"/>
      </w:pPr>
      <w:rPr>
        <w:rFonts w:hint="default"/>
        <w:lang w:val="ru-RU" w:eastAsia="en-US" w:bidi="ar-SA"/>
      </w:rPr>
    </w:lvl>
    <w:lvl w:ilvl="4" w:tplc="8202E6FE">
      <w:numFmt w:val="bullet"/>
      <w:lvlText w:val="•"/>
      <w:lvlJc w:val="left"/>
      <w:pPr>
        <w:ind w:left="3495" w:hanging="360"/>
      </w:pPr>
      <w:rPr>
        <w:rFonts w:hint="default"/>
        <w:lang w:val="ru-RU" w:eastAsia="en-US" w:bidi="ar-SA"/>
      </w:rPr>
    </w:lvl>
    <w:lvl w:ilvl="5" w:tplc="2F38F9F6">
      <w:numFmt w:val="bullet"/>
      <w:lvlText w:val="•"/>
      <w:lvlJc w:val="left"/>
      <w:pPr>
        <w:ind w:left="4810" w:hanging="360"/>
      </w:pPr>
      <w:rPr>
        <w:rFonts w:hint="default"/>
        <w:lang w:val="ru-RU" w:eastAsia="en-US" w:bidi="ar-SA"/>
      </w:rPr>
    </w:lvl>
    <w:lvl w:ilvl="6" w:tplc="1020F168">
      <w:numFmt w:val="bullet"/>
      <w:lvlText w:val="•"/>
      <w:lvlJc w:val="left"/>
      <w:pPr>
        <w:ind w:left="6125" w:hanging="360"/>
      </w:pPr>
      <w:rPr>
        <w:rFonts w:hint="default"/>
        <w:lang w:val="ru-RU" w:eastAsia="en-US" w:bidi="ar-SA"/>
      </w:rPr>
    </w:lvl>
    <w:lvl w:ilvl="7" w:tplc="D30CF29E">
      <w:numFmt w:val="bullet"/>
      <w:lvlText w:val="•"/>
      <w:lvlJc w:val="left"/>
      <w:pPr>
        <w:ind w:left="7440" w:hanging="360"/>
      </w:pPr>
      <w:rPr>
        <w:rFonts w:hint="default"/>
        <w:lang w:val="ru-RU" w:eastAsia="en-US" w:bidi="ar-SA"/>
      </w:rPr>
    </w:lvl>
    <w:lvl w:ilvl="8" w:tplc="29DC518C">
      <w:numFmt w:val="bullet"/>
      <w:lvlText w:val="•"/>
      <w:lvlJc w:val="left"/>
      <w:pPr>
        <w:ind w:left="8756" w:hanging="360"/>
      </w:pPr>
      <w:rPr>
        <w:rFonts w:hint="default"/>
        <w:lang w:val="ru-RU" w:eastAsia="en-US" w:bidi="ar-SA"/>
      </w:rPr>
    </w:lvl>
  </w:abstractNum>
  <w:abstractNum w:abstractNumId="4" w15:restartNumberingAfterBreak="0">
    <w:nsid w:val="4D1B51DE"/>
    <w:multiLevelType w:val="multilevel"/>
    <w:tmpl w:val="8A848FA2"/>
    <w:lvl w:ilvl="0">
      <w:start w:val="1"/>
      <w:numFmt w:val="bullet"/>
      <w:lvlText w:val="●"/>
      <w:lvlJc w:val="left"/>
      <w:pPr>
        <w:ind w:left="960" w:hanging="360"/>
      </w:pPr>
      <w:rPr>
        <w:rFonts w:ascii="Noto Sans Symbols" w:eastAsia="Noto Sans Symbols" w:hAnsi="Noto Sans Symbols" w:cs="Noto Sans Symbols"/>
        <w:color w:val="000000"/>
      </w:rPr>
    </w:lvl>
    <w:lvl w:ilvl="1">
      <w:start w:val="1"/>
      <w:numFmt w:val="bullet"/>
      <w:lvlText w:val="o"/>
      <w:lvlJc w:val="left"/>
      <w:pPr>
        <w:ind w:left="1680" w:hanging="360"/>
      </w:pPr>
      <w:rPr>
        <w:rFonts w:ascii="Courier New" w:eastAsia="Courier New" w:hAnsi="Courier New" w:cs="Courier New"/>
      </w:rPr>
    </w:lvl>
    <w:lvl w:ilvl="2">
      <w:start w:val="1"/>
      <w:numFmt w:val="bullet"/>
      <w:lvlText w:val="▪"/>
      <w:lvlJc w:val="left"/>
      <w:pPr>
        <w:ind w:left="2400" w:hanging="360"/>
      </w:pPr>
      <w:rPr>
        <w:rFonts w:ascii="Noto Sans Symbols" w:eastAsia="Noto Sans Symbols" w:hAnsi="Noto Sans Symbols" w:cs="Noto Sans Symbols"/>
      </w:rPr>
    </w:lvl>
    <w:lvl w:ilvl="3">
      <w:start w:val="1"/>
      <w:numFmt w:val="bullet"/>
      <w:lvlText w:val="●"/>
      <w:lvlJc w:val="left"/>
      <w:pPr>
        <w:ind w:left="3120" w:hanging="360"/>
      </w:pPr>
      <w:rPr>
        <w:rFonts w:ascii="Noto Sans Symbols" w:eastAsia="Noto Sans Symbols" w:hAnsi="Noto Sans Symbols" w:cs="Noto Sans Symbols"/>
      </w:rPr>
    </w:lvl>
    <w:lvl w:ilvl="4">
      <w:start w:val="1"/>
      <w:numFmt w:val="bullet"/>
      <w:lvlText w:val="o"/>
      <w:lvlJc w:val="left"/>
      <w:pPr>
        <w:ind w:left="3840" w:hanging="360"/>
      </w:pPr>
      <w:rPr>
        <w:rFonts w:ascii="Courier New" w:eastAsia="Courier New" w:hAnsi="Courier New" w:cs="Courier New"/>
      </w:rPr>
    </w:lvl>
    <w:lvl w:ilvl="5">
      <w:start w:val="1"/>
      <w:numFmt w:val="bullet"/>
      <w:lvlText w:val="▪"/>
      <w:lvlJc w:val="left"/>
      <w:pPr>
        <w:ind w:left="4560" w:hanging="360"/>
      </w:pPr>
      <w:rPr>
        <w:rFonts w:ascii="Noto Sans Symbols" w:eastAsia="Noto Sans Symbols" w:hAnsi="Noto Sans Symbols" w:cs="Noto Sans Symbols"/>
      </w:rPr>
    </w:lvl>
    <w:lvl w:ilvl="6">
      <w:start w:val="1"/>
      <w:numFmt w:val="bullet"/>
      <w:lvlText w:val="●"/>
      <w:lvlJc w:val="left"/>
      <w:pPr>
        <w:ind w:left="5280" w:hanging="360"/>
      </w:pPr>
      <w:rPr>
        <w:rFonts w:ascii="Noto Sans Symbols" w:eastAsia="Noto Sans Symbols" w:hAnsi="Noto Sans Symbols" w:cs="Noto Sans Symbols"/>
      </w:rPr>
    </w:lvl>
    <w:lvl w:ilvl="7">
      <w:start w:val="1"/>
      <w:numFmt w:val="bullet"/>
      <w:lvlText w:val="o"/>
      <w:lvlJc w:val="left"/>
      <w:pPr>
        <w:ind w:left="6000" w:hanging="360"/>
      </w:pPr>
      <w:rPr>
        <w:rFonts w:ascii="Courier New" w:eastAsia="Courier New" w:hAnsi="Courier New" w:cs="Courier New"/>
      </w:rPr>
    </w:lvl>
    <w:lvl w:ilvl="8">
      <w:start w:val="1"/>
      <w:numFmt w:val="bullet"/>
      <w:lvlText w:val="▪"/>
      <w:lvlJc w:val="left"/>
      <w:pPr>
        <w:ind w:left="6720" w:hanging="360"/>
      </w:pPr>
      <w:rPr>
        <w:rFonts w:ascii="Noto Sans Symbols" w:eastAsia="Noto Sans Symbols" w:hAnsi="Noto Sans Symbols" w:cs="Noto Sans Symbols"/>
      </w:rPr>
    </w:lvl>
  </w:abstractNum>
  <w:abstractNum w:abstractNumId="5" w15:restartNumberingAfterBreak="0">
    <w:nsid w:val="5E594252"/>
    <w:multiLevelType w:val="hybridMultilevel"/>
    <w:tmpl w:val="0BA4D970"/>
    <w:lvl w:ilvl="0" w:tplc="52A4CD28">
      <w:start w:val="1"/>
      <w:numFmt w:val="decimal"/>
      <w:lvlText w:val="%1."/>
      <w:lvlJc w:val="left"/>
      <w:pPr>
        <w:ind w:left="979" w:hanging="706"/>
      </w:pPr>
      <w:rPr>
        <w:rFonts w:ascii="Times New Roman" w:eastAsia="Times New Roman" w:hAnsi="Times New Roman" w:cs="Times New Roman" w:hint="default"/>
        <w:w w:val="99"/>
        <w:sz w:val="28"/>
        <w:szCs w:val="28"/>
        <w:lang w:val="kk-KZ" w:eastAsia="en-US" w:bidi="ar-SA"/>
      </w:rPr>
    </w:lvl>
    <w:lvl w:ilvl="1" w:tplc="0A60580C">
      <w:numFmt w:val="bullet"/>
      <w:lvlText w:val="•"/>
      <w:lvlJc w:val="left"/>
      <w:pPr>
        <w:ind w:left="1946" w:hanging="706"/>
      </w:pPr>
      <w:rPr>
        <w:lang w:val="kk-KZ" w:eastAsia="en-US" w:bidi="ar-SA"/>
      </w:rPr>
    </w:lvl>
    <w:lvl w:ilvl="2" w:tplc="5DB094E6">
      <w:numFmt w:val="bullet"/>
      <w:lvlText w:val="•"/>
      <w:lvlJc w:val="left"/>
      <w:pPr>
        <w:ind w:left="2912" w:hanging="706"/>
      </w:pPr>
      <w:rPr>
        <w:lang w:val="kk-KZ" w:eastAsia="en-US" w:bidi="ar-SA"/>
      </w:rPr>
    </w:lvl>
    <w:lvl w:ilvl="3" w:tplc="B770EF42">
      <w:numFmt w:val="bullet"/>
      <w:lvlText w:val="•"/>
      <w:lvlJc w:val="left"/>
      <w:pPr>
        <w:ind w:left="3879" w:hanging="706"/>
      </w:pPr>
      <w:rPr>
        <w:lang w:val="kk-KZ" w:eastAsia="en-US" w:bidi="ar-SA"/>
      </w:rPr>
    </w:lvl>
    <w:lvl w:ilvl="4" w:tplc="608A2048">
      <w:numFmt w:val="bullet"/>
      <w:lvlText w:val="•"/>
      <w:lvlJc w:val="left"/>
      <w:pPr>
        <w:ind w:left="4845" w:hanging="706"/>
      </w:pPr>
      <w:rPr>
        <w:lang w:val="kk-KZ" w:eastAsia="en-US" w:bidi="ar-SA"/>
      </w:rPr>
    </w:lvl>
    <w:lvl w:ilvl="5" w:tplc="E7C87F8E">
      <w:numFmt w:val="bullet"/>
      <w:lvlText w:val="•"/>
      <w:lvlJc w:val="left"/>
      <w:pPr>
        <w:ind w:left="5812" w:hanging="706"/>
      </w:pPr>
      <w:rPr>
        <w:lang w:val="kk-KZ" w:eastAsia="en-US" w:bidi="ar-SA"/>
      </w:rPr>
    </w:lvl>
    <w:lvl w:ilvl="6" w:tplc="10C0D54E">
      <w:numFmt w:val="bullet"/>
      <w:lvlText w:val="•"/>
      <w:lvlJc w:val="left"/>
      <w:pPr>
        <w:ind w:left="6778" w:hanging="706"/>
      </w:pPr>
      <w:rPr>
        <w:lang w:val="kk-KZ" w:eastAsia="en-US" w:bidi="ar-SA"/>
      </w:rPr>
    </w:lvl>
    <w:lvl w:ilvl="7" w:tplc="921A8D68">
      <w:numFmt w:val="bullet"/>
      <w:lvlText w:val="•"/>
      <w:lvlJc w:val="left"/>
      <w:pPr>
        <w:ind w:left="7744" w:hanging="706"/>
      </w:pPr>
      <w:rPr>
        <w:lang w:val="kk-KZ" w:eastAsia="en-US" w:bidi="ar-SA"/>
      </w:rPr>
    </w:lvl>
    <w:lvl w:ilvl="8" w:tplc="4CEEDB54">
      <w:numFmt w:val="bullet"/>
      <w:lvlText w:val="•"/>
      <w:lvlJc w:val="left"/>
      <w:pPr>
        <w:ind w:left="8711" w:hanging="706"/>
      </w:pPr>
      <w:rPr>
        <w:lang w:val="kk-KZ" w:eastAsia="en-US" w:bidi="ar-SA"/>
      </w:rPr>
    </w:lvl>
  </w:abstractNum>
  <w:abstractNum w:abstractNumId="6" w15:restartNumberingAfterBreak="0">
    <w:nsid w:val="61FD6FD4"/>
    <w:multiLevelType w:val="hybridMultilevel"/>
    <w:tmpl w:val="D088974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6513613B"/>
    <w:multiLevelType w:val="hybridMultilevel"/>
    <w:tmpl w:val="8AFEC472"/>
    <w:lvl w:ilvl="0" w:tplc="E3E2D3B0">
      <w:start w:val="202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68C775D9"/>
    <w:multiLevelType w:val="multilevel"/>
    <w:tmpl w:val="8A848FA2"/>
    <w:lvl w:ilvl="0">
      <w:start w:val="1"/>
      <w:numFmt w:val="bullet"/>
      <w:lvlText w:val="●"/>
      <w:lvlJc w:val="left"/>
      <w:pPr>
        <w:ind w:left="960" w:hanging="360"/>
      </w:pPr>
      <w:rPr>
        <w:rFonts w:ascii="Noto Sans Symbols" w:eastAsia="Noto Sans Symbols" w:hAnsi="Noto Sans Symbols" w:cs="Noto Sans Symbols"/>
        <w:color w:val="000000"/>
      </w:rPr>
    </w:lvl>
    <w:lvl w:ilvl="1">
      <w:start w:val="1"/>
      <w:numFmt w:val="bullet"/>
      <w:lvlText w:val="o"/>
      <w:lvlJc w:val="left"/>
      <w:pPr>
        <w:ind w:left="1680" w:hanging="360"/>
      </w:pPr>
      <w:rPr>
        <w:rFonts w:ascii="Courier New" w:eastAsia="Courier New" w:hAnsi="Courier New" w:cs="Courier New"/>
      </w:rPr>
    </w:lvl>
    <w:lvl w:ilvl="2">
      <w:start w:val="1"/>
      <w:numFmt w:val="bullet"/>
      <w:lvlText w:val="▪"/>
      <w:lvlJc w:val="left"/>
      <w:pPr>
        <w:ind w:left="2400" w:hanging="360"/>
      </w:pPr>
      <w:rPr>
        <w:rFonts w:ascii="Noto Sans Symbols" w:eastAsia="Noto Sans Symbols" w:hAnsi="Noto Sans Symbols" w:cs="Noto Sans Symbols"/>
      </w:rPr>
    </w:lvl>
    <w:lvl w:ilvl="3">
      <w:start w:val="1"/>
      <w:numFmt w:val="bullet"/>
      <w:lvlText w:val="●"/>
      <w:lvlJc w:val="left"/>
      <w:pPr>
        <w:ind w:left="3120" w:hanging="360"/>
      </w:pPr>
      <w:rPr>
        <w:rFonts w:ascii="Noto Sans Symbols" w:eastAsia="Noto Sans Symbols" w:hAnsi="Noto Sans Symbols" w:cs="Noto Sans Symbols"/>
      </w:rPr>
    </w:lvl>
    <w:lvl w:ilvl="4">
      <w:start w:val="1"/>
      <w:numFmt w:val="bullet"/>
      <w:lvlText w:val="o"/>
      <w:lvlJc w:val="left"/>
      <w:pPr>
        <w:ind w:left="3840" w:hanging="360"/>
      </w:pPr>
      <w:rPr>
        <w:rFonts w:ascii="Courier New" w:eastAsia="Courier New" w:hAnsi="Courier New" w:cs="Courier New"/>
      </w:rPr>
    </w:lvl>
    <w:lvl w:ilvl="5">
      <w:start w:val="1"/>
      <w:numFmt w:val="bullet"/>
      <w:lvlText w:val="▪"/>
      <w:lvlJc w:val="left"/>
      <w:pPr>
        <w:ind w:left="4560" w:hanging="360"/>
      </w:pPr>
      <w:rPr>
        <w:rFonts w:ascii="Noto Sans Symbols" w:eastAsia="Noto Sans Symbols" w:hAnsi="Noto Sans Symbols" w:cs="Noto Sans Symbols"/>
      </w:rPr>
    </w:lvl>
    <w:lvl w:ilvl="6">
      <w:start w:val="1"/>
      <w:numFmt w:val="bullet"/>
      <w:lvlText w:val="●"/>
      <w:lvlJc w:val="left"/>
      <w:pPr>
        <w:ind w:left="5280" w:hanging="360"/>
      </w:pPr>
      <w:rPr>
        <w:rFonts w:ascii="Noto Sans Symbols" w:eastAsia="Noto Sans Symbols" w:hAnsi="Noto Sans Symbols" w:cs="Noto Sans Symbols"/>
      </w:rPr>
    </w:lvl>
    <w:lvl w:ilvl="7">
      <w:start w:val="1"/>
      <w:numFmt w:val="bullet"/>
      <w:lvlText w:val="o"/>
      <w:lvlJc w:val="left"/>
      <w:pPr>
        <w:ind w:left="6000" w:hanging="360"/>
      </w:pPr>
      <w:rPr>
        <w:rFonts w:ascii="Courier New" w:eastAsia="Courier New" w:hAnsi="Courier New" w:cs="Courier New"/>
      </w:rPr>
    </w:lvl>
    <w:lvl w:ilvl="8">
      <w:start w:val="1"/>
      <w:numFmt w:val="bullet"/>
      <w:lvlText w:val="▪"/>
      <w:lvlJc w:val="left"/>
      <w:pPr>
        <w:ind w:left="6720" w:hanging="360"/>
      </w:pPr>
      <w:rPr>
        <w:rFonts w:ascii="Noto Sans Symbols" w:eastAsia="Noto Sans Symbols" w:hAnsi="Noto Sans Symbols" w:cs="Noto Sans Symbols"/>
      </w:rPr>
    </w:lvl>
  </w:abstractNum>
  <w:abstractNum w:abstractNumId="9" w15:restartNumberingAfterBreak="0">
    <w:nsid w:val="698C7211"/>
    <w:multiLevelType w:val="multilevel"/>
    <w:tmpl w:val="F82A01FC"/>
    <w:lvl w:ilvl="0">
      <w:start w:val="1"/>
      <w:numFmt w:val="decimal"/>
      <w:lvlText w:val="%1."/>
      <w:lvlJc w:val="left"/>
      <w:pPr>
        <w:ind w:left="720" w:hanging="360"/>
      </w:pPr>
      <w:rPr>
        <w:rFonts w:hint="default"/>
      </w:rPr>
    </w:lvl>
    <w:lvl w:ilvl="1">
      <w:start w:val="9"/>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 w15:restartNumberingAfterBreak="0">
    <w:nsid w:val="6AC3061C"/>
    <w:multiLevelType w:val="multilevel"/>
    <w:tmpl w:val="0D42F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EB0341A"/>
    <w:multiLevelType w:val="multilevel"/>
    <w:tmpl w:val="2F2616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75EB1050"/>
    <w:multiLevelType w:val="hybridMultilevel"/>
    <w:tmpl w:val="DFE27CAE"/>
    <w:lvl w:ilvl="0" w:tplc="7EE21B48">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13" w15:restartNumberingAfterBreak="0">
    <w:nsid w:val="78F94895"/>
    <w:multiLevelType w:val="multilevel"/>
    <w:tmpl w:val="A14E9D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7A735E1B"/>
    <w:multiLevelType w:val="hybridMultilevel"/>
    <w:tmpl w:val="EFC62E06"/>
    <w:lvl w:ilvl="0" w:tplc="65106ED6">
      <w:numFmt w:val="bullet"/>
      <w:lvlText w:val="•"/>
      <w:lvlJc w:val="left"/>
      <w:pPr>
        <w:ind w:left="1428" w:hanging="360"/>
      </w:pPr>
      <w:rPr>
        <w:rFonts w:hint="default"/>
        <w:lang w:val="ru-RU" w:eastAsia="en-US" w:bidi="ar-SA"/>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5" w15:restartNumberingAfterBreak="0">
    <w:nsid w:val="7F936FA1"/>
    <w:multiLevelType w:val="multilevel"/>
    <w:tmpl w:val="8A848FA2"/>
    <w:lvl w:ilvl="0">
      <w:start w:val="1"/>
      <w:numFmt w:val="bullet"/>
      <w:lvlText w:val="●"/>
      <w:lvlJc w:val="left"/>
      <w:pPr>
        <w:ind w:left="960" w:hanging="360"/>
      </w:pPr>
      <w:rPr>
        <w:rFonts w:ascii="Noto Sans Symbols" w:eastAsia="Noto Sans Symbols" w:hAnsi="Noto Sans Symbols" w:cs="Noto Sans Symbols"/>
        <w:color w:val="000000"/>
      </w:rPr>
    </w:lvl>
    <w:lvl w:ilvl="1">
      <w:start w:val="1"/>
      <w:numFmt w:val="bullet"/>
      <w:lvlText w:val="o"/>
      <w:lvlJc w:val="left"/>
      <w:pPr>
        <w:ind w:left="1680" w:hanging="360"/>
      </w:pPr>
      <w:rPr>
        <w:rFonts w:ascii="Courier New" w:eastAsia="Courier New" w:hAnsi="Courier New" w:cs="Courier New"/>
      </w:rPr>
    </w:lvl>
    <w:lvl w:ilvl="2">
      <w:start w:val="1"/>
      <w:numFmt w:val="bullet"/>
      <w:lvlText w:val="▪"/>
      <w:lvlJc w:val="left"/>
      <w:pPr>
        <w:ind w:left="2400" w:hanging="360"/>
      </w:pPr>
      <w:rPr>
        <w:rFonts w:ascii="Noto Sans Symbols" w:eastAsia="Noto Sans Symbols" w:hAnsi="Noto Sans Symbols" w:cs="Noto Sans Symbols"/>
      </w:rPr>
    </w:lvl>
    <w:lvl w:ilvl="3">
      <w:start w:val="1"/>
      <w:numFmt w:val="bullet"/>
      <w:lvlText w:val="●"/>
      <w:lvlJc w:val="left"/>
      <w:pPr>
        <w:ind w:left="3120" w:hanging="360"/>
      </w:pPr>
      <w:rPr>
        <w:rFonts w:ascii="Noto Sans Symbols" w:eastAsia="Noto Sans Symbols" w:hAnsi="Noto Sans Symbols" w:cs="Noto Sans Symbols"/>
      </w:rPr>
    </w:lvl>
    <w:lvl w:ilvl="4">
      <w:start w:val="1"/>
      <w:numFmt w:val="bullet"/>
      <w:lvlText w:val="o"/>
      <w:lvlJc w:val="left"/>
      <w:pPr>
        <w:ind w:left="3840" w:hanging="360"/>
      </w:pPr>
      <w:rPr>
        <w:rFonts w:ascii="Courier New" w:eastAsia="Courier New" w:hAnsi="Courier New" w:cs="Courier New"/>
      </w:rPr>
    </w:lvl>
    <w:lvl w:ilvl="5">
      <w:start w:val="1"/>
      <w:numFmt w:val="bullet"/>
      <w:lvlText w:val="▪"/>
      <w:lvlJc w:val="left"/>
      <w:pPr>
        <w:ind w:left="4560" w:hanging="360"/>
      </w:pPr>
      <w:rPr>
        <w:rFonts w:ascii="Noto Sans Symbols" w:eastAsia="Noto Sans Symbols" w:hAnsi="Noto Sans Symbols" w:cs="Noto Sans Symbols"/>
      </w:rPr>
    </w:lvl>
    <w:lvl w:ilvl="6">
      <w:start w:val="1"/>
      <w:numFmt w:val="bullet"/>
      <w:lvlText w:val="●"/>
      <w:lvlJc w:val="left"/>
      <w:pPr>
        <w:ind w:left="5280" w:hanging="360"/>
      </w:pPr>
      <w:rPr>
        <w:rFonts w:ascii="Noto Sans Symbols" w:eastAsia="Noto Sans Symbols" w:hAnsi="Noto Sans Symbols" w:cs="Noto Sans Symbols"/>
      </w:rPr>
    </w:lvl>
    <w:lvl w:ilvl="7">
      <w:start w:val="1"/>
      <w:numFmt w:val="bullet"/>
      <w:lvlText w:val="o"/>
      <w:lvlJc w:val="left"/>
      <w:pPr>
        <w:ind w:left="6000" w:hanging="360"/>
      </w:pPr>
      <w:rPr>
        <w:rFonts w:ascii="Courier New" w:eastAsia="Courier New" w:hAnsi="Courier New" w:cs="Courier New"/>
      </w:rPr>
    </w:lvl>
    <w:lvl w:ilvl="8">
      <w:start w:val="1"/>
      <w:numFmt w:val="bullet"/>
      <w:lvlText w:val="▪"/>
      <w:lvlJc w:val="left"/>
      <w:pPr>
        <w:ind w:left="6720" w:hanging="360"/>
      </w:pPr>
      <w:rPr>
        <w:rFonts w:ascii="Noto Sans Symbols" w:eastAsia="Noto Sans Symbols" w:hAnsi="Noto Sans Symbols" w:cs="Noto Sans Symbols"/>
      </w:rPr>
    </w:lvl>
  </w:abstractNum>
  <w:num w:numId="1" w16cid:durableId="1155534460">
    <w:abstractNumId w:val="1"/>
  </w:num>
  <w:num w:numId="2" w16cid:durableId="1458717754">
    <w:abstractNumId w:val="15"/>
  </w:num>
  <w:num w:numId="3" w16cid:durableId="1717460459">
    <w:abstractNumId w:val="0"/>
  </w:num>
  <w:num w:numId="4" w16cid:durableId="1242301221">
    <w:abstractNumId w:val="8"/>
  </w:num>
  <w:num w:numId="5" w16cid:durableId="2040162902">
    <w:abstractNumId w:val="14"/>
  </w:num>
  <w:num w:numId="6" w16cid:durableId="1495953369">
    <w:abstractNumId w:val="4"/>
  </w:num>
  <w:num w:numId="7" w16cid:durableId="1271820872">
    <w:abstractNumId w:val="7"/>
  </w:num>
  <w:num w:numId="8" w16cid:durableId="1873423431">
    <w:abstractNumId w:val="9"/>
  </w:num>
  <w:num w:numId="9" w16cid:durableId="331032994">
    <w:abstractNumId w:val="5"/>
    <w:lvlOverride w:ilvl="0">
      <w:startOverride w:val="1"/>
    </w:lvlOverride>
    <w:lvlOverride w:ilvl="1"/>
    <w:lvlOverride w:ilvl="2"/>
    <w:lvlOverride w:ilvl="3"/>
    <w:lvlOverride w:ilvl="4"/>
    <w:lvlOverride w:ilvl="5"/>
    <w:lvlOverride w:ilvl="6"/>
    <w:lvlOverride w:ilvl="7"/>
    <w:lvlOverride w:ilvl="8"/>
  </w:num>
  <w:num w:numId="10" w16cid:durableId="1945262790">
    <w:abstractNumId w:val="10"/>
  </w:num>
  <w:num w:numId="11" w16cid:durableId="1391803582">
    <w:abstractNumId w:val="13"/>
  </w:num>
  <w:num w:numId="12" w16cid:durableId="2102025888">
    <w:abstractNumId w:val="11"/>
  </w:num>
  <w:num w:numId="13" w16cid:durableId="1806772851">
    <w:abstractNumId w:val="2"/>
  </w:num>
  <w:num w:numId="14" w16cid:durableId="2103330856">
    <w:abstractNumId w:val="12"/>
  </w:num>
  <w:num w:numId="15" w16cid:durableId="1967269005">
    <w:abstractNumId w:val="3"/>
    <w:lvlOverride w:ilvl="0">
      <w:startOverride w:val="6"/>
    </w:lvlOverride>
    <w:lvlOverride w:ilvl="1"/>
    <w:lvlOverride w:ilvl="2"/>
    <w:lvlOverride w:ilvl="3"/>
    <w:lvlOverride w:ilvl="4"/>
    <w:lvlOverride w:ilvl="5"/>
    <w:lvlOverride w:ilvl="6"/>
    <w:lvlOverride w:ilvl="7"/>
    <w:lvlOverride w:ilvl="8"/>
  </w:num>
  <w:num w:numId="16" w16cid:durableId="906299917">
    <w:abstractNumId w:val="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hideSpellingErrors/>
  <w:hideGrammaticalErrors/>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C088D"/>
    <w:rsid w:val="00002A75"/>
    <w:rsid w:val="00011A53"/>
    <w:rsid w:val="00013926"/>
    <w:rsid w:val="00025A77"/>
    <w:rsid w:val="000269AC"/>
    <w:rsid w:val="00030C22"/>
    <w:rsid w:val="00032C5F"/>
    <w:rsid w:val="00035A7B"/>
    <w:rsid w:val="0004088F"/>
    <w:rsid w:val="0004282F"/>
    <w:rsid w:val="00047416"/>
    <w:rsid w:val="00047CAE"/>
    <w:rsid w:val="00074218"/>
    <w:rsid w:val="00074913"/>
    <w:rsid w:val="0007544C"/>
    <w:rsid w:val="000770DE"/>
    <w:rsid w:val="000803CA"/>
    <w:rsid w:val="00080482"/>
    <w:rsid w:val="00083110"/>
    <w:rsid w:val="00084C4E"/>
    <w:rsid w:val="000A0BDA"/>
    <w:rsid w:val="000A42D7"/>
    <w:rsid w:val="000A5669"/>
    <w:rsid w:val="000A6E48"/>
    <w:rsid w:val="000B287B"/>
    <w:rsid w:val="000B31C7"/>
    <w:rsid w:val="000B46F9"/>
    <w:rsid w:val="000C4383"/>
    <w:rsid w:val="000E4B8B"/>
    <w:rsid w:val="000E6F0C"/>
    <w:rsid w:val="000F5071"/>
    <w:rsid w:val="000F70CC"/>
    <w:rsid w:val="000F75C4"/>
    <w:rsid w:val="001023CC"/>
    <w:rsid w:val="00104F1A"/>
    <w:rsid w:val="00106075"/>
    <w:rsid w:val="00106A29"/>
    <w:rsid w:val="00114248"/>
    <w:rsid w:val="00114EEB"/>
    <w:rsid w:val="00116AF8"/>
    <w:rsid w:val="001170F9"/>
    <w:rsid w:val="00117469"/>
    <w:rsid w:val="00127AFC"/>
    <w:rsid w:val="00130A83"/>
    <w:rsid w:val="001404FC"/>
    <w:rsid w:val="00141952"/>
    <w:rsid w:val="00142684"/>
    <w:rsid w:val="00143B60"/>
    <w:rsid w:val="00145634"/>
    <w:rsid w:val="00146F5F"/>
    <w:rsid w:val="00154C33"/>
    <w:rsid w:val="00165243"/>
    <w:rsid w:val="0017267F"/>
    <w:rsid w:val="0017554C"/>
    <w:rsid w:val="001765EF"/>
    <w:rsid w:val="00190CBC"/>
    <w:rsid w:val="00192814"/>
    <w:rsid w:val="00192F2A"/>
    <w:rsid w:val="0019419C"/>
    <w:rsid w:val="0019421E"/>
    <w:rsid w:val="001942E7"/>
    <w:rsid w:val="00196E6B"/>
    <w:rsid w:val="00196FD6"/>
    <w:rsid w:val="00197574"/>
    <w:rsid w:val="001A19EA"/>
    <w:rsid w:val="001A233E"/>
    <w:rsid w:val="001B0A67"/>
    <w:rsid w:val="001B467B"/>
    <w:rsid w:val="001B4846"/>
    <w:rsid w:val="001D0BDF"/>
    <w:rsid w:val="001D12F1"/>
    <w:rsid w:val="001D5AC0"/>
    <w:rsid w:val="001D7171"/>
    <w:rsid w:val="001E41D8"/>
    <w:rsid w:val="001E4FE5"/>
    <w:rsid w:val="001F2DEA"/>
    <w:rsid w:val="001F3312"/>
    <w:rsid w:val="001F5378"/>
    <w:rsid w:val="001F6ABA"/>
    <w:rsid w:val="00200347"/>
    <w:rsid w:val="00205E3C"/>
    <w:rsid w:val="0021647D"/>
    <w:rsid w:val="00225029"/>
    <w:rsid w:val="00227F30"/>
    <w:rsid w:val="0023010E"/>
    <w:rsid w:val="0024300D"/>
    <w:rsid w:val="00243BA1"/>
    <w:rsid w:val="00246127"/>
    <w:rsid w:val="002461C0"/>
    <w:rsid w:val="002503C6"/>
    <w:rsid w:val="002544C6"/>
    <w:rsid w:val="0025674F"/>
    <w:rsid w:val="00264099"/>
    <w:rsid w:val="00266683"/>
    <w:rsid w:val="0027288B"/>
    <w:rsid w:val="00275164"/>
    <w:rsid w:val="00276638"/>
    <w:rsid w:val="002813A7"/>
    <w:rsid w:val="00294681"/>
    <w:rsid w:val="002964CD"/>
    <w:rsid w:val="002A16AF"/>
    <w:rsid w:val="002A19E3"/>
    <w:rsid w:val="002A1A83"/>
    <w:rsid w:val="002A4170"/>
    <w:rsid w:val="002A45A8"/>
    <w:rsid w:val="002A6133"/>
    <w:rsid w:val="002A7A45"/>
    <w:rsid w:val="002B2081"/>
    <w:rsid w:val="002B490C"/>
    <w:rsid w:val="002C0668"/>
    <w:rsid w:val="002C3F39"/>
    <w:rsid w:val="002C59BE"/>
    <w:rsid w:val="002C76CA"/>
    <w:rsid w:val="002D37A4"/>
    <w:rsid w:val="002D58BF"/>
    <w:rsid w:val="002D7588"/>
    <w:rsid w:val="002D7884"/>
    <w:rsid w:val="002E32F7"/>
    <w:rsid w:val="002E6127"/>
    <w:rsid w:val="002F0AB0"/>
    <w:rsid w:val="002F1C73"/>
    <w:rsid w:val="002F3BCD"/>
    <w:rsid w:val="002F4A37"/>
    <w:rsid w:val="003001FA"/>
    <w:rsid w:val="0030057C"/>
    <w:rsid w:val="00301479"/>
    <w:rsid w:val="003041B3"/>
    <w:rsid w:val="003050B0"/>
    <w:rsid w:val="00310AFA"/>
    <w:rsid w:val="003123AA"/>
    <w:rsid w:val="003139F3"/>
    <w:rsid w:val="00320F72"/>
    <w:rsid w:val="00321B12"/>
    <w:rsid w:val="00326491"/>
    <w:rsid w:val="003270F7"/>
    <w:rsid w:val="003317D3"/>
    <w:rsid w:val="00333B0C"/>
    <w:rsid w:val="003348B5"/>
    <w:rsid w:val="00335A2D"/>
    <w:rsid w:val="003403D9"/>
    <w:rsid w:val="00344219"/>
    <w:rsid w:val="0034500C"/>
    <w:rsid w:val="00345BCA"/>
    <w:rsid w:val="00350C39"/>
    <w:rsid w:val="00350E4D"/>
    <w:rsid w:val="00353BEA"/>
    <w:rsid w:val="003613DE"/>
    <w:rsid w:val="00362A32"/>
    <w:rsid w:val="00365B72"/>
    <w:rsid w:val="003674AD"/>
    <w:rsid w:val="003745AF"/>
    <w:rsid w:val="00381302"/>
    <w:rsid w:val="003833E4"/>
    <w:rsid w:val="00383776"/>
    <w:rsid w:val="00385187"/>
    <w:rsid w:val="003856E3"/>
    <w:rsid w:val="00394D3F"/>
    <w:rsid w:val="003A2836"/>
    <w:rsid w:val="003A29E7"/>
    <w:rsid w:val="003A5363"/>
    <w:rsid w:val="003A5B7E"/>
    <w:rsid w:val="003A72A2"/>
    <w:rsid w:val="003B1247"/>
    <w:rsid w:val="003B177B"/>
    <w:rsid w:val="003B5EA3"/>
    <w:rsid w:val="003C20A0"/>
    <w:rsid w:val="003C3B57"/>
    <w:rsid w:val="003D357D"/>
    <w:rsid w:val="003D6563"/>
    <w:rsid w:val="003D7D0C"/>
    <w:rsid w:val="003E424C"/>
    <w:rsid w:val="003F0647"/>
    <w:rsid w:val="003F3358"/>
    <w:rsid w:val="004004A2"/>
    <w:rsid w:val="004035BE"/>
    <w:rsid w:val="004147D6"/>
    <w:rsid w:val="00414E5F"/>
    <w:rsid w:val="00417A8B"/>
    <w:rsid w:val="00420E64"/>
    <w:rsid w:val="00421BA5"/>
    <w:rsid w:val="00425873"/>
    <w:rsid w:val="00427F4C"/>
    <w:rsid w:val="00436A25"/>
    <w:rsid w:val="00436D1E"/>
    <w:rsid w:val="00441E61"/>
    <w:rsid w:val="00442230"/>
    <w:rsid w:val="00444C2C"/>
    <w:rsid w:val="00446865"/>
    <w:rsid w:val="004468C8"/>
    <w:rsid w:val="00446C51"/>
    <w:rsid w:val="0045065E"/>
    <w:rsid w:val="00451EA6"/>
    <w:rsid w:val="00454149"/>
    <w:rsid w:val="00472492"/>
    <w:rsid w:val="004739C3"/>
    <w:rsid w:val="0048258D"/>
    <w:rsid w:val="00491E29"/>
    <w:rsid w:val="00494E10"/>
    <w:rsid w:val="00495258"/>
    <w:rsid w:val="00497372"/>
    <w:rsid w:val="00497FCD"/>
    <w:rsid w:val="004A0F0A"/>
    <w:rsid w:val="004A17F2"/>
    <w:rsid w:val="004A1ABE"/>
    <w:rsid w:val="004B1215"/>
    <w:rsid w:val="004B15F3"/>
    <w:rsid w:val="004C51CE"/>
    <w:rsid w:val="004C5E6F"/>
    <w:rsid w:val="004C5FE8"/>
    <w:rsid w:val="004D4D55"/>
    <w:rsid w:val="004E2486"/>
    <w:rsid w:val="004E2622"/>
    <w:rsid w:val="004E47B4"/>
    <w:rsid w:val="004E5B74"/>
    <w:rsid w:val="004F71A5"/>
    <w:rsid w:val="00500C95"/>
    <w:rsid w:val="0051046F"/>
    <w:rsid w:val="00517B79"/>
    <w:rsid w:val="005223F4"/>
    <w:rsid w:val="005272AD"/>
    <w:rsid w:val="00530E25"/>
    <w:rsid w:val="005322FD"/>
    <w:rsid w:val="005428DD"/>
    <w:rsid w:val="005438B7"/>
    <w:rsid w:val="005446BC"/>
    <w:rsid w:val="00551369"/>
    <w:rsid w:val="00552CD1"/>
    <w:rsid w:val="00553C8A"/>
    <w:rsid w:val="00554F24"/>
    <w:rsid w:val="00555A5C"/>
    <w:rsid w:val="0055795D"/>
    <w:rsid w:val="00562365"/>
    <w:rsid w:val="00566CE0"/>
    <w:rsid w:val="00575879"/>
    <w:rsid w:val="00575AA6"/>
    <w:rsid w:val="005813FF"/>
    <w:rsid w:val="005830CE"/>
    <w:rsid w:val="00584063"/>
    <w:rsid w:val="00584DCC"/>
    <w:rsid w:val="00596BFB"/>
    <w:rsid w:val="005A10AA"/>
    <w:rsid w:val="005A26E3"/>
    <w:rsid w:val="005B2152"/>
    <w:rsid w:val="005B389B"/>
    <w:rsid w:val="005B7BB9"/>
    <w:rsid w:val="005C4438"/>
    <w:rsid w:val="005C63AB"/>
    <w:rsid w:val="005C6F12"/>
    <w:rsid w:val="005D089E"/>
    <w:rsid w:val="005D53C9"/>
    <w:rsid w:val="005E2A19"/>
    <w:rsid w:val="005E2C21"/>
    <w:rsid w:val="005E52D8"/>
    <w:rsid w:val="005E57FD"/>
    <w:rsid w:val="005E6836"/>
    <w:rsid w:val="005E6A6F"/>
    <w:rsid w:val="005F6651"/>
    <w:rsid w:val="00600F37"/>
    <w:rsid w:val="006139E6"/>
    <w:rsid w:val="00627F39"/>
    <w:rsid w:val="00633693"/>
    <w:rsid w:val="00634C4D"/>
    <w:rsid w:val="00640318"/>
    <w:rsid w:val="0064206E"/>
    <w:rsid w:val="006460D9"/>
    <w:rsid w:val="00654A3B"/>
    <w:rsid w:val="006642EB"/>
    <w:rsid w:val="0066456A"/>
    <w:rsid w:val="006676DF"/>
    <w:rsid w:val="00667D80"/>
    <w:rsid w:val="006706F4"/>
    <w:rsid w:val="006830E0"/>
    <w:rsid w:val="00683D75"/>
    <w:rsid w:val="00691A29"/>
    <w:rsid w:val="006938FE"/>
    <w:rsid w:val="006948D3"/>
    <w:rsid w:val="006A1C22"/>
    <w:rsid w:val="006A48A1"/>
    <w:rsid w:val="006A792A"/>
    <w:rsid w:val="006A7E4E"/>
    <w:rsid w:val="006B1D97"/>
    <w:rsid w:val="006B3F30"/>
    <w:rsid w:val="006C4286"/>
    <w:rsid w:val="006C5030"/>
    <w:rsid w:val="006C7962"/>
    <w:rsid w:val="006D039C"/>
    <w:rsid w:val="006E0568"/>
    <w:rsid w:val="006E075B"/>
    <w:rsid w:val="006E3418"/>
    <w:rsid w:val="006E52F6"/>
    <w:rsid w:val="006F3119"/>
    <w:rsid w:val="006F5066"/>
    <w:rsid w:val="0070033E"/>
    <w:rsid w:val="00701A02"/>
    <w:rsid w:val="0070622B"/>
    <w:rsid w:val="00711FAB"/>
    <w:rsid w:val="0072262E"/>
    <w:rsid w:val="00722839"/>
    <w:rsid w:val="00727CB1"/>
    <w:rsid w:val="007300A2"/>
    <w:rsid w:val="007324C1"/>
    <w:rsid w:val="00732CC8"/>
    <w:rsid w:val="007345F6"/>
    <w:rsid w:val="007351A4"/>
    <w:rsid w:val="00736028"/>
    <w:rsid w:val="00736288"/>
    <w:rsid w:val="00736881"/>
    <w:rsid w:val="00737FB8"/>
    <w:rsid w:val="00746034"/>
    <w:rsid w:val="00747567"/>
    <w:rsid w:val="00761D11"/>
    <w:rsid w:val="00762FE7"/>
    <w:rsid w:val="00763222"/>
    <w:rsid w:val="00764052"/>
    <w:rsid w:val="00764D5E"/>
    <w:rsid w:val="00765DD1"/>
    <w:rsid w:val="0076658E"/>
    <w:rsid w:val="007665CC"/>
    <w:rsid w:val="00770329"/>
    <w:rsid w:val="00771098"/>
    <w:rsid w:val="0077117C"/>
    <w:rsid w:val="00773CF5"/>
    <w:rsid w:val="0077640F"/>
    <w:rsid w:val="007774EA"/>
    <w:rsid w:val="007817B3"/>
    <w:rsid w:val="0078457D"/>
    <w:rsid w:val="007846B9"/>
    <w:rsid w:val="007870C1"/>
    <w:rsid w:val="00787D42"/>
    <w:rsid w:val="007905DB"/>
    <w:rsid w:val="007A283B"/>
    <w:rsid w:val="007A3263"/>
    <w:rsid w:val="007B0CC5"/>
    <w:rsid w:val="007B161A"/>
    <w:rsid w:val="007B2EF3"/>
    <w:rsid w:val="007B61E7"/>
    <w:rsid w:val="007C1587"/>
    <w:rsid w:val="007C6628"/>
    <w:rsid w:val="007D3A13"/>
    <w:rsid w:val="007D43B8"/>
    <w:rsid w:val="007D4A29"/>
    <w:rsid w:val="007E2618"/>
    <w:rsid w:val="007E771C"/>
    <w:rsid w:val="007F549F"/>
    <w:rsid w:val="007F7AB8"/>
    <w:rsid w:val="008037E8"/>
    <w:rsid w:val="00803EDD"/>
    <w:rsid w:val="00803FC4"/>
    <w:rsid w:val="00805B7A"/>
    <w:rsid w:val="00807467"/>
    <w:rsid w:val="0081697A"/>
    <w:rsid w:val="00822C56"/>
    <w:rsid w:val="00826A0C"/>
    <w:rsid w:val="008308FF"/>
    <w:rsid w:val="00845B43"/>
    <w:rsid w:val="0085049E"/>
    <w:rsid w:val="00850A9F"/>
    <w:rsid w:val="0085190B"/>
    <w:rsid w:val="00855EEE"/>
    <w:rsid w:val="00862F08"/>
    <w:rsid w:val="008670B8"/>
    <w:rsid w:val="00871301"/>
    <w:rsid w:val="0087361D"/>
    <w:rsid w:val="008771F0"/>
    <w:rsid w:val="00877280"/>
    <w:rsid w:val="00884207"/>
    <w:rsid w:val="00884F09"/>
    <w:rsid w:val="00892AF7"/>
    <w:rsid w:val="00892E55"/>
    <w:rsid w:val="00895E25"/>
    <w:rsid w:val="00896EF7"/>
    <w:rsid w:val="008A09A8"/>
    <w:rsid w:val="008A1B57"/>
    <w:rsid w:val="008A6627"/>
    <w:rsid w:val="008B23B6"/>
    <w:rsid w:val="008C11BA"/>
    <w:rsid w:val="008C2332"/>
    <w:rsid w:val="008C375E"/>
    <w:rsid w:val="008D55B3"/>
    <w:rsid w:val="008E197E"/>
    <w:rsid w:val="008E1C4C"/>
    <w:rsid w:val="008E42E2"/>
    <w:rsid w:val="008E4A30"/>
    <w:rsid w:val="008F062E"/>
    <w:rsid w:val="008F07DB"/>
    <w:rsid w:val="008F7DC2"/>
    <w:rsid w:val="0090081C"/>
    <w:rsid w:val="00901AEC"/>
    <w:rsid w:val="00907F69"/>
    <w:rsid w:val="00910439"/>
    <w:rsid w:val="00911897"/>
    <w:rsid w:val="00912A77"/>
    <w:rsid w:val="00920832"/>
    <w:rsid w:val="00921705"/>
    <w:rsid w:val="00922485"/>
    <w:rsid w:val="00922B56"/>
    <w:rsid w:val="009237F3"/>
    <w:rsid w:val="00924012"/>
    <w:rsid w:val="0092579E"/>
    <w:rsid w:val="00926454"/>
    <w:rsid w:val="00930006"/>
    <w:rsid w:val="00930E1B"/>
    <w:rsid w:val="00930EF2"/>
    <w:rsid w:val="00942E59"/>
    <w:rsid w:val="00951627"/>
    <w:rsid w:val="00951984"/>
    <w:rsid w:val="0096174A"/>
    <w:rsid w:val="009631EF"/>
    <w:rsid w:val="0097092F"/>
    <w:rsid w:val="009709D1"/>
    <w:rsid w:val="00971278"/>
    <w:rsid w:val="0097257D"/>
    <w:rsid w:val="009732E6"/>
    <w:rsid w:val="00990779"/>
    <w:rsid w:val="009917D2"/>
    <w:rsid w:val="0099208E"/>
    <w:rsid w:val="009923F9"/>
    <w:rsid w:val="009A338F"/>
    <w:rsid w:val="009B2244"/>
    <w:rsid w:val="009B42E9"/>
    <w:rsid w:val="009C150C"/>
    <w:rsid w:val="009D22D1"/>
    <w:rsid w:val="009D4BE4"/>
    <w:rsid w:val="009D5A86"/>
    <w:rsid w:val="009D6E0B"/>
    <w:rsid w:val="009E5BBB"/>
    <w:rsid w:val="009F397C"/>
    <w:rsid w:val="009F3EBD"/>
    <w:rsid w:val="009F4770"/>
    <w:rsid w:val="00A01753"/>
    <w:rsid w:val="00A02108"/>
    <w:rsid w:val="00A02E5A"/>
    <w:rsid w:val="00A11DFB"/>
    <w:rsid w:val="00A15CE0"/>
    <w:rsid w:val="00A168DC"/>
    <w:rsid w:val="00A17108"/>
    <w:rsid w:val="00A21CD9"/>
    <w:rsid w:val="00A24A71"/>
    <w:rsid w:val="00A25CF5"/>
    <w:rsid w:val="00A3199D"/>
    <w:rsid w:val="00A3715B"/>
    <w:rsid w:val="00A40B94"/>
    <w:rsid w:val="00A416D2"/>
    <w:rsid w:val="00A431F4"/>
    <w:rsid w:val="00A44F5D"/>
    <w:rsid w:val="00A45523"/>
    <w:rsid w:val="00A54E5B"/>
    <w:rsid w:val="00A56EDA"/>
    <w:rsid w:val="00A57996"/>
    <w:rsid w:val="00A65309"/>
    <w:rsid w:val="00A758AA"/>
    <w:rsid w:val="00A763A4"/>
    <w:rsid w:val="00A8569A"/>
    <w:rsid w:val="00A86C2C"/>
    <w:rsid w:val="00A9091C"/>
    <w:rsid w:val="00A96118"/>
    <w:rsid w:val="00A96838"/>
    <w:rsid w:val="00AA1968"/>
    <w:rsid w:val="00AA2D00"/>
    <w:rsid w:val="00AA4049"/>
    <w:rsid w:val="00AA79C5"/>
    <w:rsid w:val="00AB3925"/>
    <w:rsid w:val="00AC6581"/>
    <w:rsid w:val="00AD239D"/>
    <w:rsid w:val="00AD7CB9"/>
    <w:rsid w:val="00AE0B69"/>
    <w:rsid w:val="00AE11E0"/>
    <w:rsid w:val="00AE1998"/>
    <w:rsid w:val="00AE2C22"/>
    <w:rsid w:val="00AE7371"/>
    <w:rsid w:val="00AE74BB"/>
    <w:rsid w:val="00AE76CD"/>
    <w:rsid w:val="00AE7F21"/>
    <w:rsid w:val="00AF120C"/>
    <w:rsid w:val="00AF655F"/>
    <w:rsid w:val="00B01FA5"/>
    <w:rsid w:val="00B02EF4"/>
    <w:rsid w:val="00B13560"/>
    <w:rsid w:val="00B27902"/>
    <w:rsid w:val="00B27F67"/>
    <w:rsid w:val="00B31C53"/>
    <w:rsid w:val="00B40E0F"/>
    <w:rsid w:val="00B45915"/>
    <w:rsid w:val="00B45A0A"/>
    <w:rsid w:val="00B46C72"/>
    <w:rsid w:val="00B47962"/>
    <w:rsid w:val="00B47CD8"/>
    <w:rsid w:val="00B536D1"/>
    <w:rsid w:val="00B547B0"/>
    <w:rsid w:val="00B558FB"/>
    <w:rsid w:val="00B57705"/>
    <w:rsid w:val="00B6218A"/>
    <w:rsid w:val="00B626E7"/>
    <w:rsid w:val="00B65EC0"/>
    <w:rsid w:val="00B72DD1"/>
    <w:rsid w:val="00B74381"/>
    <w:rsid w:val="00B754E4"/>
    <w:rsid w:val="00B761B0"/>
    <w:rsid w:val="00B764B3"/>
    <w:rsid w:val="00B77008"/>
    <w:rsid w:val="00B778B1"/>
    <w:rsid w:val="00B82DB2"/>
    <w:rsid w:val="00B87DBE"/>
    <w:rsid w:val="00B916AE"/>
    <w:rsid w:val="00B97C59"/>
    <w:rsid w:val="00BA2786"/>
    <w:rsid w:val="00BA5CF1"/>
    <w:rsid w:val="00BA7F09"/>
    <w:rsid w:val="00BB16E0"/>
    <w:rsid w:val="00BB3603"/>
    <w:rsid w:val="00BB7307"/>
    <w:rsid w:val="00BC5050"/>
    <w:rsid w:val="00BC6102"/>
    <w:rsid w:val="00BC6C6E"/>
    <w:rsid w:val="00BC7661"/>
    <w:rsid w:val="00BD3AF2"/>
    <w:rsid w:val="00BD738B"/>
    <w:rsid w:val="00BE0CFC"/>
    <w:rsid w:val="00BE3728"/>
    <w:rsid w:val="00BE44E0"/>
    <w:rsid w:val="00BF1281"/>
    <w:rsid w:val="00BF31D0"/>
    <w:rsid w:val="00BF4DF6"/>
    <w:rsid w:val="00BF55EA"/>
    <w:rsid w:val="00BF6567"/>
    <w:rsid w:val="00BF74CF"/>
    <w:rsid w:val="00C01145"/>
    <w:rsid w:val="00C11A49"/>
    <w:rsid w:val="00C13367"/>
    <w:rsid w:val="00C13456"/>
    <w:rsid w:val="00C21757"/>
    <w:rsid w:val="00C2290A"/>
    <w:rsid w:val="00C22CB1"/>
    <w:rsid w:val="00C26A92"/>
    <w:rsid w:val="00C33D4F"/>
    <w:rsid w:val="00C35748"/>
    <w:rsid w:val="00C412A9"/>
    <w:rsid w:val="00C41A2B"/>
    <w:rsid w:val="00C45FEF"/>
    <w:rsid w:val="00C46EBC"/>
    <w:rsid w:val="00C50438"/>
    <w:rsid w:val="00C53D1F"/>
    <w:rsid w:val="00C57395"/>
    <w:rsid w:val="00C57F88"/>
    <w:rsid w:val="00C62D12"/>
    <w:rsid w:val="00C636E6"/>
    <w:rsid w:val="00C6424F"/>
    <w:rsid w:val="00C64932"/>
    <w:rsid w:val="00C700EF"/>
    <w:rsid w:val="00C70C76"/>
    <w:rsid w:val="00C72E6D"/>
    <w:rsid w:val="00C77260"/>
    <w:rsid w:val="00C821CB"/>
    <w:rsid w:val="00C90121"/>
    <w:rsid w:val="00C91931"/>
    <w:rsid w:val="00C93EC4"/>
    <w:rsid w:val="00CA48C7"/>
    <w:rsid w:val="00CB5582"/>
    <w:rsid w:val="00CB57C7"/>
    <w:rsid w:val="00CB732D"/>
    <w:rsid w:val="00CC088D"/>
    <w:rsid w:val="00CC7260"/>
    <w:rsid w:val="00CC7F75"/>
    <w:rsid w:val="00CD1E4C"/>
    <w:rsid w:val="00CD2023"/>
    <w:rsid w:val="00CD44C1"/>
    <w:rsid w:val="00CD7D81"/>
    <w:rsid w:val="00CF2EE2"/>
    <w:rsid w:val="00CF6B8E"/>
    <w:rsid w:val="00D020A9"/>
    <w:rsid w:val="00D04BCE"/>
    <w:rsid w:val="00D04CC2"/>
    <w:rsid w:val="00D04EEA"/>
    <w:rsid w:val="00D13452"/>
    <w:rsid w:val="00D14EC9"/>
    <w:rsid w:val="00D1694B"/>
    <w:rsid w:val="00D21138"/>
    <w:rsid w:val="00D24D97"/>
    <w:rsid w:val="00D2572F"/>
    <w:rsid w:val="00D3236F"/>
    <w:rsid w:val="00D411E4"/>
    <w:rsid w:val="00D448B6"/>
    <w:rsid w:val="00D45019"/>
    <w:rsid w:val="00D46E7F"/>
    <w:rsid w:val="00D54194"/>
    <w:rsid w:val="00D60570"/>
    <w:rsid w:val="00D60A04"/>
    <w:rsid w:val="00D63581"/>
    <w:rsid w:val="00D703E7"/>
    <w:rsid w:val="00D75776"/>
    <w:rsid w:val="00D75D7F"/>
    <w:rsid w:val="00D82AD3"/>
    <w:rsid w:val="00D929C3"/>
    <w:rsid w:val="00D942CE"/>
    <w:rsid w:val="00D946D9"/>
    <w:rsid w:val="00DA15C1"/>
    <w:rsid w:val="00DA2D0C"/>
    <w:rsid w:val="00DA7604"/>
    <w:rsid w:val="00DC1AE2"/>
    <w:rsid w:val="00DD0116"/>
    <w:rsid w:val="00DD0B90"/>
    <w:rsid w:val="00DD3D42"/>
    <w:rsid w:val="00DE0B67"/>
    <w:rsid w:val="00DE28DB"/>
    <w:rsid w:val="00DF3226"/>
    <w:rsid w:val="00DF3710"/>
    <w:rsid w:val="00DF7FCC"/>
    <w:rsid w:val="00E077F2"/>
    <w:rsid w:val="00E11F90"/>
    <w:rsid w:val="00E12DC2"/>
    <w:rsid w:val="00E14D7E"/>
    <w:rsid w:val="00E15F58"/>
    <w:rsid w:val="00E22571"/>
    <w:rsid w:val="00E26F18"/>
    <w:rsid w:val="00E30BAE"/>
    <w:rsid w:val="00E3580C"/>
    <w:rsid w:val="00E35D0A"/>
    <w:rsid w:val="00E36D4A"/>
    <w:rsid w:val="00E37992"/>
    <w:rsid w:val="00E500DF"/>
    <w:rsid w:val="00E5051F"/>
    <w:rsid w:val="00E51637"/>
    <w:rsid w:val="00E53C1A"/>
    <w:rsid w:val="00E552D2"/>
    <w:rsid w:val="00E56F8E"/>
    <w:rsid w:val="00E62631"/>
    <w:rsid w:val="00E76010"/>
    <w:rsid w:val="00E80F57"/>
    <w:rsid w:val="00E81486"/>
    <w:rsid w:val="00E82DA3"/>
    <w:rsid w:val="00E84C3C"/>
    <w:rsid w:val="00E86D4A"/>
    <w:rsid w:val="00E9208E"/>
    <w:rsid w:val="00E93EA7"/>
    <w:rsid w:val="00EA4015"/>
    <w:rsid w:val="00EA4B5F"/>
    <w:rsid w:val="00EB2F50"/>
    <w:rsid w:val="00EC1321"/>
    <w:rsid w:val="00EC482C"/>
    <w:rsid w:val="00EC607A"/>
    <w:rsid w:val="00EC7537"/>
    <w:rsid w:val="00ED7354"/>
    <w:rsid w:val="00ED7AD3"/>
    <w:rsid w:val="00EE16C6"/>
    <w:rsid w:val="00EE49FF"/>
    <w:rsid w:val="00EE5A9B"/>
    <w:rsid w:val="00EE5D69"/>
    <w:rsid w:val="00EE6BCA"/>
    <w:rsid w:val="00EF07A6"/>
    <w:rsid w:val="00F009D4"/>
    <w:rsid w:val="00F01EEC"/>
    <w:rsid w:val="00F02AA4"/>
    <w:rsid w:val="00F07838"/>
    <w:rsid w:val="00F1014B"/>
    <w:rsid w:val="00F13494"/>
    <w:rsid w:val="00F20C36"/>
    <w:rsid w:val="00F2154A"/>
    <w:rsid w:val="00F23F7E"/>
    <w:rsid w:val="00F24859"/>
    <w:rsid w:val="00F262C9"/>
    <w:rsid w:val="00F336B5"/>
    <w:rsid w:val="00F34CEC"/>
    <w:rsid w:val="00F35AAF"/>
    <w:rsid w:val="00F43112"/>
    <w:rsid w:val="00F45806"/>
    <w:rsid w:val="00F4635F"/>
    <w:rsid w:val="00F50DED"/>
    <w:rsid w:val="00F51897"/>
    <w:rsid w:val="00F567E8"/>
    <w:rsid w:val="00F61DE8"/>
    <w:rsid w:val="00F63642"/>
    <w:rsid w:val="00F65DAA"/>
    <w:rsid w:val="00F671EF"/>
    <w:rsid w:val="00F701B9"/>
    <w:rsid w:val="00F8318C"/>
    <w:rsid w:val="00F84DAB"/>
    <w:rsid w:val="00F86836"/>
    <w:rsid w:val="00F87BB6"/>
    <w:rsid w:val="00F87F2A"/>
    <w:rsid w:val="00F91F1D"/>
    <w:rsid w:val="00F91FFB"/>
    <w:rsid w:val="00F9558F"/>
    <w:rsid w:val="00FA0F4C"/>
    <w:rsid w:val="00FA3714"/>
    <w:rsid w:val="00FA560B"/>
    <w:rsid w:val="00FB004C"/>
    <w:rsid w:val="00FB6C3B"/>
    <w:rsid w:val="00FC07C6"/>
    <w:rsid w:val="00FC434C"/>
    <w:rsid w:val="00FC574C"/>
    <w:rsid w:val="00FD13B9"/>
    <w:rsid w:val="00FD25CA"/>
    <w:rsid w:val="00FD3FE1"/>
    <w:rsid w:val="00FD54D2"/>
    <w:rsid w:val="00FD59DD"/>
    <w:rsid w:val="00FD6630"/>
    <w:rsid w:val="00FF7C37"/>
  </w:rsids>
  <m:mathPr>
    <m:mathFont m:val="Cambria Math"/>
    <m:brkBin m:val="before"/>
    <m:brkBinSub m:val="--"/>
    <m:smallFrac/>
    <m:dispDef/>
    <m:lMargin m:val="0"/>
    <m:rMargin m:val="0"/>
    <m:defJc m:val="centerGroup"/>
    <m:wrapIndent m:val="1440"/>
    <m:intLim m:val="subSup"/>
    <m:naryLim m:val="undOvr"/>
  </m:mathPr>
  <w:themeFontLang w:val="ru-RU"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4FB2A6"/>
  <w15:docId w15:val="{269E3101-31CF-4A26-92EB-312F4D1432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imes New Roman"/>
        <w:sz w:val="22"/>
        <w:szCs w:val="22"/>
        <w:lang w:val="kk-KZ"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448B6"/>
    <w:rPr>
      <w:sz w:val="24"/>
      <w:szCs w:val="24"/>
    </w:rPr>
  </w:style>
  <w:style w:type="paragraph" w:styleId="1">
    <w:name w:val="heading 1"/>
    <w:basedOn w:val="a"/>
    <w:next w:val="a"/>
    <w:link w:val="10"/>
    <w:uiPriority w:val="9"/>
    <w:qFormat/>
    <w:rsid w:val="00D448B6"/>
    <w:pPr>
      <w:keepNext/>
      <w:spacing w:before="240" w:after="60"/>
      <w:outlineLvl w:val="0"/>
    </w:pPr>
    <w:rPr>
      <w:rFonts w:asciiTheme="majorHAnsi" w:eastAsiaTheme="majorEastAsia" w:hAnsiTheme="majorHAnsi" w:cstheme="majorBidi"/>
      <w:b/>
      <w:bCs/>
      <w:kern w:val="32"/>
      <w:sz w:val="32"/>
      <w:szCs w:val="32"/>
    </w:rPr>
  </w:style>
  <w:style w:type="paragraph" w:styleId="2">
    <w:name w:val="heading 2"/>
    <w:basedOn w:val="a"/>
    <w:next w:val="a"/>
    <w:link w:val="20"/>
    <w:uiPriority w:val="9"/>
    <w:semiHidden/>
    <w:unhideWhenUsed/>
    <w:qFormat/>
    <w:rsid w:val="00D448B6"/>
    <w:pPr>
      <w:keepNext/>
      <w:spacing w:before="240" w:after="60"/>
      <w:outlineLvl w:val="1"/>
    </w:pPr>
    <w:rPr>
      <w:rFonts w:asciiTheme="majorHAnsi" w:eastAsiaTheme="majorEastAsia" w:hAnsiTheme="majorHAnsi" w:cstheme="majorBidi"/>
      <w:b/>
      <w:bCs/>
      <w:i/>
      <w:iCs/>
      <w:sz w:val="28"/>
      <w:szCs w:val="28"/>
    </w:rPr>
  </w:style>
  <w:style w:type="paragraph" w:styleId="3">
    <w:name w:val="heading 3"/>
    <w:basedOn w:val="a"/>
    <w:next w:val="a"/>
    <w:link w:val="30"/>
    <w:unhideWhenUsed/>
    <w:qFormat/>
    <w:rsid w:val="00D448B6"/>
    <w:pPr>
      <w:keepNext/>
      <w:spacing w:before="240" w:after="60"/>
      <w:outlineLvl w:val="2"/>
    </w:pPr>
    <w:rPr>
      <w:rFonts w:asciiTheme="majorHAnsi" w:eastAsiaTheme="majorEastAsia" w:hAnsiTheme="majorHAnsi" w:cstheme="majorBidi"/>
      <w:b/>
      <w:bCs/>
      <w:sz w:val="26"/>
      <w:szCs w:val="26"/>
    </w:rPr>
  </w:style>
  <w:style w:type="paragraph" w:styleId="4">
    <w:name w:val="heading 4"/>
    <w:basedOn w:val="a"/>
    <w:next w:val="a"/>
    <w:link w:val="40"/>
    <w:unhideWhenUsed/>
    <w:qFormat/>
    <w:rsid w:val="00D448B6"/>
    <w:pPr>
      <w:keepNext/>
      <w:spacing w:before="240" w:after="60"/>
      <w:outlineLvl w:val="3"/>
    </w:pPr>
    <w:rPr>
      <w:rFonts w:cstheme="majorBidi"/>
      <w:b/>
      <w:bCs/>
      <w:sz w:val="28"/>
      <w:szCs w:val="28"/>
    </w:rPr>
  </w:style>
  <w:style w:type="paragraph" w:styleId="5">
    <w:name w:val="heading 5"/>
    <w:basedOn w:val="a"/>
    <w:next w:val="a"/>
    <w:link w:val="50"/>
    <w:uiPriority w:val="9"/>
    <w:semiHidden/>
    <w:unhideWhenUsed/>
    <w:qFormat/>
    <w:rsid w:val="00D448B6"/>
    <w:pPr>
      <w:spacing w:before="240" w:after="60"/>
      <w:outlineLvl w:val="4"/>
    </w:pPr>
    <w:rPr>
      <w:rFonts w:cstheme="majorBidi"/>
      <w:b/>
      <w:bCs/>
      <w:i/>
      <w:iCs/>
      <w:sz w:val="26"/>
      <w:szCs w:val="26"/>
    </w:rPr>
  </w:style>
  <w:style w:type="paragraph" w:styleId="6">
    <w:name w:val="heading 6"/>
    <w:basedOn w:val="a"/>
    <w:next w:val="a"/>
    <w:link w:val="60"/>
    <w:unhideWhenUsed/>
    <w:qFormat/>
    <w:rsid w:val="00D448B6"/>
    <w:pPr>
      <w:spacing w:before="240" w:after="60"/>
      <w:outlineLvl w:val="5"/>
    </w:pPr>
    <w:rPr>
      <w:rFonts w:cstheme="majorBidi"/>
      <w:b/>
      <w:bCs/>
      <w:sz w:val="22"/>
      <w:szCs w:val="22"/>
    </w:rPr>
  </w:style>
  <w:style w:type="paragraph" w:styleId="7">
    <w:name w:val="heading 7"/>
    <w:basedOn w:val="a"/>
    <w:next w:val="a"/>
    <w:link w:val="70"/>
    <w:uiPriority w:val="9"/>
    <w:semiHidden/>
    <w:unhideWhenUsed/>
    <w:qFormat/>
    <w:rsid w:val="00D448B6"/>
    <w:pPr>
      <w:spacing w:before="240" w:after="60"/>
      <w:outlineLvl w:val="6"/>
    </w:pPr>
    <w:rPr>
      <w:rFonts w:cstheme="majorBidi"/>
    </w:rPr>
  </w:style>
  <w:style w:type="paragraph" w:styleId="8">
    <w:name w:val="heading 8"/>
    <w:basedOn w:val="a"/>
    <w:next w:val="a"/>
    <w:link w:val="80"/>
    <w:uiPriority w:val="9"/>
    <w:semiHidden/>
    <w:unhideWhenUsed/>
    <w:qFormat/>
    <w:rsid w:val="00D448B6"/>
    <w:pPr>
      <w:spacing w:before="240" w:after="60"/>
      <w:outlineLvl w:val="7"/>
    </w:pPr>
    <w:rPr>
      <w:rFonts w:cstheme="majorBidi"/>
      <w:i/>
      <w:iCs/>
    </w:rPr>
  </w:style>
  <w:style w:type="paragraph" w:styleId="9">
    <w:name w:val="heading 9"/>
    <w:basedOn w:val="a"/>
    <w:next w:val="a"/>
    <w:link w:val="90"/>
    <w:uiPriority w:val="9"/>
    <w:semiHidden/>
    <w:unhideWhenUsed/>
    <w:qFormat/>
    <w:rsid w:val="00D448B6"/>
    <w:pPr>
      <w:spacing w:before="240" w:after="60"/>
      <w:outlineLvl w:val="8"/>
    </w:pPr>
    <w:rPr>
      <w:rFonts w:asciiTheme="majorHAnsi" w:eastAsiaTheme="majorEastAsia" w:hAnsiTheme="majorHAnsi" w:cstheme="majorBid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rsid w:val="0030057C"/>
    <w:tblPr>
      <w:tblCellMar>
        <w:top w:w="0" w:type="dxa"/>
        <w:left w:w="0" w:type="dxa"/>
        <w:bottom w:w="0" w:type="dxa"/>
        <w:right w:w="0" w:type="dxa"/>
      </w:tblCellMar>
    </w:tblPr>
  </w:style>
  <w:style w:type="paragraph" w:styleId="a3">
    <w:name w:val="Title"/>
    <w:basedOn w:val="a"/>
    <w:next w:val="a"/>
    <w:link w:val="a4"/>
    <w:qFormat/>
    <w:rsid w:val="00D448B6"/>
    <w:pPr>
      <w:spacing w:before="240" w:after="60"/>
      <w:jc w:val="center"/>
      <w:outlineLvl w:val="0"/>
    </w:pPr>
    <w:rPr>
      <w:rFonts w:asciiTheme="majorHAnsi" w:eastAsiaTheme="majorEastAsia" w:hAnsiTheme="majorHAnsi" w:cstheme="majorBidi"/>
      <w:b/>
      <w:bCs/>
      <w:kern w:val="28"/>
      <w:sz w:val="32"/>
      <w:szCs w:val="32"/>
    </w:rPr>
  </w:style>
  <w:style w:type="character" w:customStyle="1" w:styleId="10">
    <w:name w:val="Заголовок 1 Знак"/>
    <w:basedOn w:val="a0"/>
    <w:link w:val="1"/>
    <w:uiPriority w:val="9"/>
    <w:rsid w:val="00D448B6"/>
    <w:rPr>
      <w:rFonts w:asciiTheme="majorHAnsi" w:eastAsiaTheme="majorEastAsia" w:hAnsiTheme="majorHAnsi" w:cstheme="majorBidi"/>
      <w:b/>
      <w:bCs/>
      <w:kern w:val="32"/>
      <w:sz w:val="32"/>
      <w:szCs w:val="32"/>
    </w:rPr>
  </w:style>
  <w:style w:type="character" w:customStyle="1" w:styleId="20">
    <w:name w:val="Заголовок 2 Знак"/>
    <w:basedOn w:val="a0"/>
    <w:link w:val="2"/>
    <w:uiPriority w:val="9"/>
    <w:semiHidden/>
    <w:rsid w:val="00D448B6"/>
    <w:rPr>
      <w:rFonts w:asciiTheme="majorHAnsi" w:eastAsiaTheme="majorEastAsia" w:hAnsiTheme="majorHAnsi" w:cstheme="majorBidi"/>
      <w:b/>
      <w:bCs/>
      <w:i/>
      <w:iCs/>
      <w:sz w:val="28"/>
      <w:szCs w:val="28"/>
    </w:rPr>
  </w:style>
  <w:style w:type="character" w:customStyle="1" w:styleId="50">
    <w:name w:val="Заголовок 5 Знак"/>
    <w:basedOn w:val="a0"/>
    <w:link w:val="5"/>
    <w:uiPriority w:val="9"/>
    <w:semiHidden/>
    <w:rsid w:val="00D448B6"/>
    <w:rPr>
      <w:rFonts w:cstheme="majorBidi"/>
      <w:b/>
      <w:bCs/>
      <w:i/>
      <w:iCs/>
      <w:sz w:val="26"/>
      <w:szCs w:val="26"/>
    </w:rPr>
  </w:style>
  <w:style w:type="character" w:styleId="a5">
    <w:name w:val="Hyperlink"/>
    <w:uiPriority w:val="99"/>
    <w:unhideWhenUsed/>
    <w:rsid w:val="002D5213"/>
    <w:rPr>
      <w:rFonts w:ascii="Times New Roman" w:hAnsi="Times New Roman" w:cs="Times New Roman" w:hint="default"/>
      <w:color w:val="333399"/>
      <w:u w:val="single"/>
    </w:rPr>
  </w:style>
  <w:style w:type="paragraph" w:styleId="HTML">
    <w:name w:val="HTML Preformatted"/>
    <w:basedOn w:val="a"/>
    <w:link w:val="HTML0"/>
    <w:uiPriority w:val="99"/>
    <w:unhideWhenUsed/>
    <w:rsid w:val="002D52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2D5213"/>
    <w:rPr>
      <w:rFonts w:ascii="Courier New" w:eastAsia="Times New Roman" w:hAnsi="Courier New" w:cs="Courier New"/>
      <w:sz w:val="20"/>
      <w:szCs w:val="20"/>
      <w:lang w:eastAsia="ru-RU"/>
    </w:rPr>
  </w:style>
  <w:style w:type="paragraph" w:styleId="a6">
    <w:name w:val="Normal (Web)"/>
    <w:aliases w:val="Обычный (Web),Обычный (веб) Знак1,Обычный (веб) Знак Знак,Обычный (веб) Знак,Обычный (Web)1,Знак Знак3,Обычный (веб) Знак Знак1,Знак Знак1 Знак,Обычный (веб) Знак Знак Знак,Знак Знак1 Знак Знак,Обычный (веб) Знак Знак Знак Знак"/>
    <w:basedOn w:val="a"/>
    <w:link w:val="a7"/>
    <w:autoRedefine/>
    <w:uiPriority w:val="99"/>
    <w:unhideWhenUsed/>
    <w:qFormat/>
    <w:rsid w:val="009E5BBB"/>
    <w:pPr>
      <w:shd w:val="clear" w:color="auto" w:fill="FFFFFF"/>
      <w:spacing w:after="153"/>
      <w:ind w:left="-142" w:firstLine="142"/>
      <w:contextualSpacing/>
      <w:jc w:val="center"/>
    </w:pPr>
    <w:rPr>
      <w:rFonts w:ascii="Times New Roman" w:eastAsia="Times New Roman" w:hAnsi="Times New Roman"/>
      <w:bCs/>
      <w:color w:val="5B9BD5" w:themeColor="accent1"/>
      <w:shd w:val="clear" w:color="auto" w:fill="FFFFFF"/>
    </w:rPr>
  </w:style>
  <w:style w:type="character" w:customStyle="1" w:styleId="a8">
    <w:name w:val="Верхний колонтитул Знак"/>
    <w:basedOn w:val="a0"/>
    <w:link w:val="a9"/>
    <w:uiPriority w:val="99"/>
    <w:locked/>
    <w:rsid w:val="002D5213"/>
    <w:rPr>
      <w:rFonts w:ascii="Calibri" w:eastAsia="Calibri" w:hAnsi="Calibri" w:cs="Calibri"/>
    </w:rPr>
  </w:style>
  <w:style w:type="paragraph" w:styleId="a9">
    <w:name w:val="header"/>
    <w:basedOn w:val="a"/>
    <w:link w:val="a8"/>
    <w:uiPriority w:val="99"/>
    <w:unhideWhenUsed/>
    <w:rsid w:val="002D5213"/>
    <w:pPr>
      <w:tabs>
        <w:tab w:val="center" w:pos="4677"/>
        <w:tab w:val="right" w:pos="9355"/>
      </w:tabs>
    </w:pPr>
  </w:style>
  <w:style w:type="character" w:customStyle="1" w:styleId="aa">
    <w:name w:val="Нижний колонтитул Знак"/>
    <w:basedOn w:val="a0"/>
    <w:link w:val="ab"/>
    <w:uiPriority w:val="99"/>
    <w:locked/>
    <w:rsid w:val="002D5213"/>
    <w:rPr>
      <w:rFonts w:ascii="Calibri" w:eastAsia="Calibri" w:hAnsi="Calibri" w:cs="Calibri"/>
    </w:rPr>
  </w:style>
  <w:style w:type="paragraph" w:styleId="ab">
    <w:name w:val="footer"/>
    <w:basedOn w:val="a"/>
    <w:link w:val="aa"/>
    <w:uiPriority w:val="99"/>
    <w:unhideWhenUsed/>
    <w:rsid w:val="002D5213"/>
    <w:pPr>
      <w:tabs>
        <w:tab w:val="center" w:pos="4677"/>
        <w:tab w:val="right" w:pos="9355"/>
      </w:tabs>
    </w:pPr>
  </w:style>
  <w:style w:type="character" w:customStyle="1" w:styleId="ac">
    <w:name w:val="Основной текст Знак"/>
    <w:basedOn w:val="a0"/>
    <w:link w:val="ad"/>
    <w:uiPriority w:val="1"/>
    <w:locked/>
    <w:rsid w:val="002D5213"/>
    <w:rPr>
      <w:rFonts w:ascii="Times New Roman" w:hAnsi="Times New Roman" w:cs="Times New Roman"/>
      <w:szCs w:val="24"/>
    </w:rPr>
  </w:style>
  <w:style w:type="paragraph" w:styleId="ad">
    <w:name w:val="Body Text"/>
    <w:basedOn w:val="a"/>
    <w:link w:val="ac"/>
    <w:uiPriority w:val="1"/>
    <w:unhideWhenUsed/>
    <w:qFormat/>
    <w:rsid w:val="002D5213"/>
    <w:pPr>
      <w:spacing w:after="120"/>
    </w:pPr>
    <w:rPr>
      <w:rFonts w:ascii="Times New Roman" w:hAnsi="Times New Roman"/>
    </w:rPr>
  </w:style>
  <w:style w:type="character" w:customStyle="1" w:styleId="ae">
    <w:name w:val="Основной текст с отступом Знак"/>
    <w:basedOn w:val="a0"/>
    <w:link w:val="af"/>
    <w:uiPriority w:val="99"/>
    <w:semiHidden/>
    <w:locked/>
    <w:rsid w:val="002D5213"/>
    <w:rPr>
      <w:rFonts w:ascii="Kz Times New Roman" w:hAnsi="Kz Times New Roman"/>
      <w:sz w:val="28"/>
    </w:rPr>
  </w:style>
  <w:style w:type="paragraph" w:styleId="af">
    <w:name w:val="Body Text Indent"/>
    <w:basedOn w:val="a"/>
    <w:link w:val="ae"/>
    <w:uiPriority w:val="99"/>
    <w:semiHidden/>
    <w:unhideWhenUsed/>
    <w:rsid w:val="002D5213"/>
    <w:pPr>
      <w:spacing w:after="120"/>
      <w:ind w:left="283"/>
    </w:pPr>
    <w:rPr>
      <w:rFonts w:ascii="Kz Times New Roman" w:hAnsi="Kz Times New Roman"/>
      <w:sz w:val="28"/>
    </w:rPr>
  </w:style>
  <w:style w:type="character" w:customStyle="1" w:styleId="af0">
    <w:name w:val="Подзаголовок Знак"/>
    <w:basedOn w:val="a0"/>
    <w:link w:val="af1"/>
    <w:locked/>
    <w:rsid w:val="00D448B6"/>
    <w:rPr>
      <w:rFonts w:asciiTheme="majorHAnsi" w:eastAsiaTheme="majorEastAsia" w:hAnsiTheme="majorHAnsi" w:cstheme="majorBidi"/>
      <w:sz w:val="24"/>
      <w:szCs w:val="24"/>
    </w:rPr>
  </w:style>
  <w:style w:type="paragraph" w:styleId="af1">
    <w:name w:val="Subtitle"/>
    <w:basedOn w:val="a"/>
    <w:next w:val="a"/>
    <w:link w:val="af0"/>
    <w:qFormat/>
    <w:rsid w:val="00D448B6"/>
    <w:pPr>
      <w:spacing w:after="60"/>
      <w:jc w:val="center"/>
      <w:outlineLvl w:val="1"/>
    </w:pPr>
    <w:rPr>
      <w:rFonts w:asciiTheme="majorHAnsi" w:eastAsiaTheme="majorEastAsia" w:hAnsiTheme="majorHAnsi" w:cstheme="majorBidi"/>
    </w:rPr>
  </w:style>
  <w:style w:type="character" w:customStyle="1" w:styleId="21">
    <w:name w:val="Основной текст 2 Знак"/>
    <w:basedOn w:val="a0"/>
    <w:link w:val="22"/>
    <w:semiHidden/>
    <w:locked/>
    <w:rsid w:val="002D5213"/>
    <w:rPr>
      <w:rFonts w:ascii="Times New Roman" w:hAnsi="Times New Roman" w:cs="Times New Roman"/>
      <w:sz w:val="24"/>
      <w:szCs w:val="24"/>
    </w:rPr>
  </w:style>
  <w:style w:type="paragraph" w:styleId="22">
    <w:name w:val="Body Text 2"/>
    <w:basedOn w:val="a"/>
    <w:link w:val="21"/>
    <w:semiHidden/>
    <w:unhideWhenUsed/>
    <w:rsid w:val="002D5213"/>
    <w:pPr>
      <w:spacing w:after="120" w:line="480" w:lineRule="auto"/>
    </w:pPr>
    <w:rPr>
      <w:rFonts w:ascii="Times New Roman" w:hAnsi="Times New Roman"/>
    </w:rPr>
  </w:style>
  <w:style w:type="character" w:customStyle="1" w:styleId="31">
    <w:name w:val="Основной текст 3 Знак"/>
    <w:basedOn w:val="a0"/>
    <w:link w:val="32"/>
    <w:semiHidden/>
    <w:locked/>
    <w:rsid w:val="002D5213"/>
    <w:rPr>
      <w:rFonts w:ascii="Times New Roman" w:hAnsi="Times New Roman" w:cs="Times New Roman"/>
      <w:sz w:val="16"/>
      <w:szCs w:val="16"/>
    </w:rPr>
  </w:style>
  <w:style w:type="paragraph" w:styleId="32">
    <w:name w:val="Body Text 3"/>
    <w:basedOn w:val="a"/>
    <w:link w:val="31"/>
    <w:semiHidden/>
    <w:unhideWhenUsed/>
    <w:rsid w:val="002D5213"/>
    <w:pPr>
      <w:spacing w:after="120"/>
    </w:pPr>
    <w:rPr>
      <w:rFonts w:ascii="Times New Roman" w:hAnsi="Times New Roman"/>
      <w:sz w:val="16"/>
      <w:szCs w:val="16"/>
    </w:rPr>
  </w:style>
  <w:style w:type="character" w:customStyle="1" w:styleId="af2">
    <w:name w:val="Текст выноски Знак"/>
    <w:basedOn w:val="a0"/>
    <w:link w:val="af3"/>
    <w:uiPriority w:val="99"/>
    <w:semiHidden/>
    <w:locked/>
    <w:rsid w:val="002D5213"/>
    <w:rPr>
      <w:rFonts w:ascii="Tahoma" w:hAnsi="Tahoma" w:cs="Tahoma"/>
      <w:sz w:val="16"/>
      <w:szCs w:val="16"/>
    </w:rPr>
  </w:style>
  <w:style w:type="paragraph" w:styleId="af3">
    <w:name w:val="Balloon Text"/>
    <w:basedOn w:val="a"/>
    <w:link w:val="af2"/>
    <w:uiPriority w:val="99"/>
    <w:semiHidden/>
    <w:unhideWhenUsed/>
    <w:rsid w:val="002D5213"/>
    <w:rPr>
      <w:rFonts w:ascii="Tahoma" w:hAnsi="Tahoma" w:cs="Tahoma"/>
      <w:sz w:val="16"/>
      <w:szCs w:val="16"/>
    </w:rPr>
  </w:style>
  <w:style w:type="character" w:customStyle="1" w:styleId="af4">
    <w:name w:val="Без интервала Знак"/>
    <w:aliases w:val="обычный Знак,No Spacing Знак,ARSH_N Знак,Обя Знак,мелкий Знак,мой рабочий Знак,норма Знак,Айгерим Знак,СНОСКИ Знак,Алия Знак,свой Знак,Без интеБез интервала Знак,Без интервала11 Знак,Без интервала111 Знак,No Spacing1 Знак,14 TNR Знак"/>
    <w:link w:val="af5"/>
    <w:uiPriority w:val="1"/>
    <w:qFormat/>
    <w:locked/>
    <w:rsid w:val="002D5213"/>
    <w:rPr>
      <w:sz w:val="24"/>
      <w:szCs w:val="32"/>
    </w:rPr>
  </w:style>
  <w:style w:type="paragraph" w:styleId="af5">
    <w:name w:val="No Spacing"/>
    <w:aliases w:val="обычный,No Spacing,ARSH_N,Обя,мелкий,мой рабочий,норма,Айгерим,СНОСКИ,Алия,свой,Без интеБез интервала,Без интервала11,Без интервала111,No Spacing1,14 TNR,МОЙ СТИЛЬ,Елжан,No Spacing11,Без интервала2,Без интерваль,исполнитель,Дастан1"/>
    <w:basedOn w:val="a"/>
    <w:link w:val="af4"/>
    <w:uiPriority w:val="1"/>
    <w:qFormat/>
    <w:rsid w:val="00D448B6"/>
    <w:rPr>
      <w:szCs w:val="32"/>
    </w:rPr>
  </w:style>
  <w:style w:type="paragraph" w:customStyle="1" w:styleId="af6">
    <w:name w:val="Содержимое таблицы"/>
    <w:basedOn w:val="a"/>
    <w:autoRedefine/>
    <w:uiPriority w:val="99"/>
    <w:qFormat/>
    <w:rsid w:val="002D5213"/>
    <w:pPr>
      <w:suppressLineNumbers/>
      <w:suppressAutoHyphens/>
      <w:contextualSpacing/>
    </w:pPr>
    <w:rPr>
      <w:rFonts w:ascii="Times New Roman" w:eastAsia="Times New Roman" w:hAnsi="Times New Roman"/>
      <w:lang w:eastAsia="ar-SA"/>
    </w:rPr>
  </w:style>
  <w:style w:type="paragraph" w:customStyle="1" w:styleId="Standard">
    <w:name w:val="Standard"/>
    <w:autoRedefine/>
    <w:uiPriority w:val="99"/>
    <w:qFormat/>
    <w:rsid w:val="002D5213"/>
    <w:pPr>
      <w:widowControl w:val="0"/>
      <w:suppressAutoHyphens/>
      <w:autoSpaceDN w:val="0"/>
      <w:contextualSpacing/>
    </w:pPr>
    <w:rPr>
      <w:rFonts w:ascii="Arial" w:eastAsia="Arial Unicode MS" w:hAnsi="Arial" w:cs="Tahoma"/>
      <w:kern w:val="3"/>
      <w:sz w:val="21"/>
      <w:szCs w:val="24"/>
    </w:rPr>
  </w:style>
  <w:style w:type="paragraph" w:customStyle="1" w:styleId="310">
    <w:name w:val="Основной текст 31"/>
    <w:basedOn w:val="a"/>
    <w:autoRedefine/>
    <w:uiPriority w:val="99"/>
    <w:qFormat/>
    <w:rsid w:val="002D5213"/>
    <w:pPr>
      <w:tabs>
        <w:tab w:val="left" w:pos="620"/>
        <w:tab w:val="left" w:pos="2160"/>
      </w:tabs>
      <w:suppressAutoHyphens/>
      <w:contextualSpacing/>
    </w:pPr>
    <w:rPr>
      <w:rFonts w:ascii="Times New Roman" w:eastAsia="Times New Roman" w:hAnsi="Times New Roman"/>
      <w:color w:val="000000"/>
      <w:sz w:val="28"/>
      <w:lang w:eastAsia="ar-SA"/>
    </w:rPr>
  </w:style>
  <w:style w:type="character" w:customStyle="1" w:styleId="11">
    <w:name w:val="Основной текст Знак1"/>
    <w:basedOn w:val="a0"/>
    <w:semiHidden/>
    <w:rsid w:val="002D5213"/>
  </w:style>
  <w:style w:type="paragraph" w:customStyle="1" w:styleId="12">
    <w:name w:val="Заголовок1"/>
    <w:basedOn w:val="a"/>
    <w:next w:val="ad"/>
    <w:autoRedefine/>
    <w:uiPriority w:val="99"/>
    <w:qFormat/>
    <w:rsid w:val="002D5213"/>
    <w:pPr>
      <w:keepNext/>
      <w:widowControl w:val="0"/>
      <w:suppressAutoHyphens/>
      <w:spacing w:before="240" w:after="120"/>
      <w:contextualSpacing/>
    </w:pPr>
    <w:rPr>
      <w:rFonts w:ascii="Times New Roman" w:eastAsia="Lucida Sans Unicode" w:hAnsi="Times New Roman" w:cs="Tahoma"/>
      <w:kern w:val="2"/>
      <w:sz w:val="28"/>
      <w:szCs w:val="28"/>
    </w:rPr>
  </w:style>
  <w:style w:type="paragraph" w:customStyle="1" w:styleId="13">
    <w:name w:val="Абзац списка1"/>
    <w:basedOn w:val="a"/>
    <w:autoRedefine/>
    <w:uiPriority w:val="99"/>
    <w:qFormat/>
    <w:rsid w:val="002D5213"/>
    <w:pPr>
      <w:ind w:left="720"/>
      <w:contextualSpacing/>
    </w:pPr>
    <w:rPr>
      <w:rFonts w:eastAsia="Times New Roman"/>
    </w:rPr>
  </w:style>
  <w:style w:type="paragraph" w:customStyle="1" w:styleId="14">
    <w:name w:val="Без интервала1"/>
    <w:link w:val="NoSpacingChar"/>
    <w:autoRedefine/>
    <w:qFormat/>
    <w:rsid w:val="00436A25"/>
    <w:pPr>
      <w:widowControl w:val="0"/>
      <w:autoSpaceDE w:val="0"/>
      <w:autoSpaceDN w:val="0"/>
      <w:contextualSpacing/>
    </w:pPr>
    <w:rPr>
      <w:rFonts w:ascii="Times New Roman" w:eastAsiaTheme="minorHAnsi" w:hAnsi="Times New Roman"/>
      <w:sz w:val="28"/>
      <w:szCs w:val="28"/>
      <w:lang w:eastAsia="en-US"/>
    </w:rPr>
  </w:style>
  <w:style w:type="character" w:customStyle="1" w:styleId="NoSpacingChar">
    <w:name w:val="No Spacing Char"/>
    <w:link w:val="14"/>
    <w:locked/>
    <w:rsid w:val="00436A25"/>
    <w:rPr>
      <w:rFonts w:ascii="Times New Roman" w:eastAsiaTheme="minorHAnsi" w:hAnsi="Times New Roman"/>
      <w:sz w:val="28"/>
      <w:szCs w:val="28"/>
      <w:lang w:eastAsia="en-US"/>
    </w:rPr>
  </w:style>
  <w:style w:type="paragraph" w:customStyle="1" w:styleId="23">
    <w:name w:val="Абзац списка2"/>
    <w:basedOn w:val="a"/>
    <w:autoRedefine/>
    <w:uiPriority w:val="99"/>
    <w:qFormat/>
    <w:rsid w:val="002D5213"/>
    <w:pPr>
      <w:ind w:left="720"/>
      <w:contextualSpacing/>
    </w:pPr>
    <w:rPr>
      <w:rFonts w:eastAsia="Times New Roman"/>
    </w:rPr>
  </w:style>
  <w:style w:type="paragraph" w:customStyle="1" w:styleId="pc">
    <w:name w:val="pc"/>
    <w:basedOn w:val="a"/>
    <w:autoRedefine/>
    <w:uiPriority w:val="99"/>
    <w:qFormat/>
    <w:rsid w:val="002D5213"/>
    <w:pPr>
      <w:contextualSpacing/>
      <w:jc w:val="center"/>
    </w:pPr>
    <w:rPr>
      <w:rFonts w:ascii="Times New Roman" w:hAnsi="Times New Roman"/>
      <w:color w:val="000000"/>
    </w:rPr>
  </w:style>
  <w:style w:type="character" w:customStyle="1" w:styleId="15">
    <w:name w:val="Верхний колонтитул Знак1"/>
    <w:basedOn w:val="a0"/>
    <w:uiPriority w:val="99"/>
    <w:semiHidden/>
    <w:rsid w:val="002D5213"/>
  </w:style>
  <w:style w:type="character" w:customStyle="1" w:styleId="16">
    <w:name w:val="Нижний колонтитул Знак1"/>
    <w:basedOn w:val="a0"/>
    <w:uiPriority w:val="99"/>
    <w:semiHidden/>
    <w:rsid w:val="002D5213"/>
  </w:style>
  <w:style w:type="character" w:customStyle="1" w:styleId="17">
    <w:name w:val="Основной текст с отступом Знак1"/>
    <w:basedOn w:val="a0"/>
    <w:semiHidden/>
    <w:rsid w:val="002D5213"/>
  </w:style>
  <w:style w:type="character" w:customStyle="1" w:styleId="18">
    <w:name w:val="Подзаголовок Знак1"/>
    <w:basedOn w:val="a0"/>
    <w:rsid w:val="002D5213"/>
    <w:rPr>
      <w:rFonts w:eastAsiaTheme="minorEastAsia"/>
      <w:color w:val="5A5A5A" w:themeColor="text1" w:themeTint="A5"/>
      <w:spacing w:val="15"/>
    </w:rPr>
  </w:style>
  <w:style w:type="character" w:customStyle="1" w:styleId="210">
    <w:name w:val="Основной текст 2 Знак1"/>
    <w:basedOn w:val="a0"/>
    <w:semiHidden/>
    <w:rsid w:val="002D5213"/>
  </w:style>
  <w:style w:type="character" w:customStyle="1" w:styleId="311">
    <w:name w:val="Основной текст 3 Знак1"/>
    <w:basedOn w:val="a0"/>
    <w:semiHidden/>
    <w:rsid w:val="002D5213"/>
    <w:rPr>
      <w:sz w:val="16"/>
      <w:szCs w:val="16"/>
    </w:rPr>
  </w:style>
  <w:style w:type="character" w:customStyle="1" w:styleId="19">
    <w:name w:val="Текст выноски Знак1"/>
    <w:basedOn w:val="a0"/>
    <w:uiPriority w:val="99"/>
    <w:semiHidden/>
    <w:rsid w:val="002D5213"/>
    <w:rPr>
      <w:rFonts w:ascii="Segoe UI" w:hAnsi="Segoe UI" w:cs="Segoe UI"/>
      <w:sz w:val="18"/>
      <w:szCs w:val="18"/>
    </w:rPr>
  </w:style>
  <w:style w:type="character" w:customStyle="1" w:styleId="apple-converted-space">
    <w:name w:val="apple-converted-space"/>
    <w:basedOn w:val="a0"/>
    <w:rsid w:val="002D5213"/>
  </w:style>
  <w:style w:type="character" w:customStyle="1" w:styleId="s1">
    <w:name w:val="s1"/>
    <w:rsid w:val="002D5213"/>
    <w:rPr>
      <w:rFonts w:ascii="Times New Roman" w:hAnsi="Times New Roman" w:cs="Times New Roman" w:hint="default"/>
      <w:b/>
      <w:bCs/>
      <w:i w:val="0"/>
      <w:iCs w:val="0"/>
      <w:strike w:val="0"/>
      <w:dstrike w:val="0"/>
      <w:color w:val="000000"/>
      <w:sz w:val="24"/>
      <w:szCs w:val="24"/>
      <w:u w:val="none"/>
      <w:effect w:val="none"/>
    </w:rPr>
  </w:style>
  <w:style w:type="character" w:customStyle="1" w:styleId="s0">
    <w:name w:val="s0"/>
    <w:rsid w:val="002D5213"/>
    <w:rPr>
      <w:rFonts w:ascii="Times New Roman" w:hAnsi="Times New Roman" w:cs="Times New Roman" w:hint="default"/>
      <w:b w:val="0"/>
      <w:bCs w:val="0"/>
      <w:i w:val="0"/>
      <w:iCs w:val="0"/>
      <w:strike w:val="0"/>
      <w:dstrike w:val="0"/>
      <w:color w:val="000000"/>
      <w:sz w:val="22"/>
      <w:szCs w:val="22"/>
      <w:u w:val="none"/>
      <w:effect w:val="none"/>
    </w:rPr>
  </w:style>
  <w:style w:type="character" w:customStyle="1" w:styleId="BalloonTextChar">
    <w:name w:val="Balloon Text Char"/>
    <w:locked/>
    <w:rsid w:val="002D5213"/>
    <w:rPr>
      <w:rFonts w:ascii="Tahoma" w:hAnsi="Tahoma" w:cs="Times New Roman" w:hint="default"/>
      <w:sz w:val="16"/>
      <w:szCs w:val="16"/>
    </w:rPr>
  </w:style>
  <w:style w:type="table" w:styleId="af7">
    <w:name w:val="Table Grid"/>
    <w:basedOn w:val="a1"/>
    <w:uiPriority w:val="59"/>
    <w:rsid w:val="002D5213"/>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
    <w:basedOn w:val="a1"/>
    <w:uiPriority w:val="39"/>
    <w:rsid w:val="002D52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List Paragraph"/>
    <w:aliases w:val="маркированный,2 список маркированный,без абзаца,Heading1,References,NUMBERED PARAGRAPH,List Paragraph 1,Bullets,List_Paragraph,Multilevel para_II,List Paragraph1,Akapit z listą BS,List Paragraph (numbered (a)),IBL List Paragraph,Bullet1"/>
    <w:basedOn w:val="a"/>
    <w:link w:val="af9"/>
    <w:uiPriority w:val="34"/>
    <w:qFormat/>
    <w:rsid w:val="00D448B6"/>
    <w:pPr>
      <w:ind w:left="720"/>
      <w:contextualSpacing/>
    </w:pPr>
  </w:style>
  <w:style w:type="character" w:customStyle="1" w:styleId="af9">
    <w:name w:val="Абзац списка Знак"/>
    <w:aliases w:val="маркированный Знак,2 список маркированный Знак,без абзаца Знак,Heading1 Знак,References Знак,NUMBERED PARAGRAPH Знак,List Paragraph 1 Знак,Bullets Знак,List_Paragraph Знак,Multilevel para_II Знак,List Paragraph1 Знак,Bullet1 Знак"/>
    <w:link w:val="af8"/>
    <w:uiPriority w:val="34"/>
    <w:qFormat/>
    <w:locked/>
    <w:rsid w:val="00FD73A2"/>
    <w:rPr>
      <w:sz w:val="24"/>
      <w:szCs w:val="24"/>
    </w:rPr>
  </w:style>
  <w:style w:type="character" w:styleId="afa">
    <w:name w:val="Strong"/>
    <w:basedOn w:val="a0"/>
    <w:uiPriority w:val="22"/>
    <w:qFormat/>
    <w:rsid w:val="00D448B6"/>
    <w:rPr>
      <w:b/>
      <w:bCs/>
    </w:rPr>
  </w:style>
  <w:style w:type="paragraph" w:customStyle="1" w:styleId="msonormal0">
    <w:name w:val="msonormal"/>
    <w:basedOn w:val="a"/>
    <w:rsid w:val="00820632"/>
    <w:pPr>
      <w:spacing w:before="100" w:beforeAutospacing="1" w:after="100" w:afterAutospacing="1"/>
    </w:pPr>
    <w:rPr>
      <w:rFonts w:ascii="Times New Roman" w:eastAsia="Times New Roman" w:hAnsi="Times New Roman"/>
    </w:rPr>
  </w:style>
  <w:style w:type="character" w:customStyle="1" w:styleId="y2iqfc">
    <w:name w:val="y2iqfc"/>
    <w:rsid w:val="00820632"/>
  </w:style>
  <w:style w:type="character" w:customStyle="1" w:styleId="afb">
    <w:name w:val="Текст примечания Знак"/>
    <w:basedOn w:val="a0"/>
    <w:link w:val="afc"/>
    <w:uiPriority w:val="99"/>
    <w:semiHidden/>
    <w:rsid w:val="00FD73A2"/>
    <w:rPr>
      <w:rFonts w:ascii="Times New Roman" w:eastAsia="Times New Roman" w:hAnsi="Times New Roman" w:cs="Times New Roman"/>
      <w:sz w:val="20"/>
      <w:szCs w:val="20"/>
      <w:lang w:eastAsia="ru-RU"/>
    </w:rPr>
  </w:style>
  <w:style w:type="paragraph" w:styleId="afc">
    <w:name w:val="annotation text"/>
    <w:basedOn w:val="a"/>
    <w:link w:val="afb"/>
    <w:uiPriority w:val="99"/>
    <w:semiHidden/>
    <w:unhideWhenUsed/>
    <w:rsid w:val="00FD73A2"/>
    <w:rPr>
      <w:rFonts w:ascii="Times New Roman" w:eastAsia="Times New Roman" w:hAnsi="Times New Roman"/>
      <w:sz w:val="20"/>
      <w:szCs w:val="20"/>
    </w:rPr>
  </w:style>
  <w:style w:type="character" w:customStyle="1" w:styleId="afd">
    <w:name w:val="Тема примечания Знак"/>
    <w:basedOn w:val="afb"/>
    <w:link w:val="afe"/>
    <w:uiPriority w:val="99"/>
    <w:semiHidden/>
    <w:rsid w:val="00FD73A2"/>
    <w:rPr>
      <w:rFonts w:ascii="Times New Roman" w:eastAsia="Times New Roman" w:hAnsi="Times New Roman" w:cs="Times New Roman"/>
      <w:b/>
      <w:bCs/>
      <w:sz w:val="20"/>
      <w:szCs w:val="20"/>
      <w:lang w:eastAsia="ru-RU"/>
    </w:rPr>
  </w:style>
  <w:style w:type="paragraph" w:styleId="afe">
    <w:name w:val="annotation subject"/>
    <w:basedOn w:val="afc"/>
    <w:next w:val="afc"/>
    <w:link w:val="afd"/>
    <w:uiPriority w:val="99"/>
    <w:semiHidden/>
    <w:unhideWhenUsed/>
    <w:rsid w:val="00FD73A2"/>
    <w:rPr>
      <w:b/>
      <w:bCs/>
    </w:rPr>
  </w:style>
  <w:style w:type="paragraph" w:customStyle="1" w:styleId="TableParagraph">
    <w:name w:val="Table Paragraph"/>
    <w:basedOn w:val="a"/>
    <w:uiPriority w:val="1"/>
    <w:qFormat/>
    <w:rsid w:val="00FD73A2"/>
    <w:pPr>
      <w:widowControl w:val="0"/>
      <w:autoSpaceDE w:val="0"/>
      <w:autoSpaceDN w:val="0"/>
      <w:ind w:left="140"/>
    </w:pPr>
    <w:rPr>
      <w:rFonts w:ascii="Times New Roman" w:eastAsia="Times New Roman" w:hAnsi="Times New Roman"/>
      <w:lang w:val="en-US"/>
    </w:rPr>
  </w:style>
  <w:style w:type="table" w:styleId="-5">
    <w:name w:val="Light List Accent 5"/>
    <w:basedOn w:val="a1"/>
    <w:uiPriority w:val="61"/>
    <w:rsid w:val="00DF4A3B"/>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customStyle="1" w:styleId="TableNormal0">
    <w:name w:val="Table Normal"/>
    <w:uiPriority w:val="2"/>
    <w:unhideWhenUsed/>
    <w:qFormat/>
    <w:rsid w:val="00164692"/>
    <w:pPr>
      <w:widowControl w:val="0"/>
      <w:autoSpaceDE w:val="0"/>
      <w:autoSpaceDN w:val="0"/>
    </w:pPr>
    <w:rPr>
      <w:lang w:val="en-US"/>
    </w:rPr>
    <w:tblPr>
      <w:tblInd w:w="0" w:type="dxa"/>
      <w:tblCellMar>
        <w:top w:w="0" w:type="dxa"/>
        <w:left w:w="0" w:type="dxa"/>
        <w:bottom w:w="0" w:type="dxa"/>
        <w:right w:w="0" w:type="dxa"/>
      </w:tblCellMar>
    </w:tblPr>
  </w:style>
  <w:style w:type="table" w:customStyle="1" w:styleId="aff">
    <w:basedOn w:val="TableNormal0"/>
    <w:rsid w:val="0030057C"/>
    <w:tblPr>
      <w:tblStyleRowBandSize w:val="1"/>
      <w:tblStyleColBandSize w:val="1"/>
      <w:tblCellMar>
        <w:left w:w="115" w:type="dxa"/>
        <w:right w:w="115" w:type="dxa"/>
      </w:tblCellMar>
    </w:tblPr>
  </w:style>
  <w:style w:type="table" w:customStyle="1" w:styleId="aff0">
    <w:basedOn w:val="TableNormal0"/>
    <w:rsid w:val="0030057C"/>
    <w:tblPr>
      <w:tblStyleRowBandSize w:val="1"/>
      <w:tblStyleColBandSize w:val="1"/>
    </w:tblPr>
  </w:style>
  <w:style w:type="table" w:customStyle="1" w:styleId="aff1">
    <w:basedOn w:val="TableNormal0"/>
    <w:rsid w:val="0030057C"/>
    <w:tblPr>
      <w:tblStyleRowBandSize w:val="1"/>
      <w:tblStyleColBandSize w:val="1"/>
    </w:tblPr>
  </w:style>
  <w:style w:type="table" w:customStyle="1" w:styleId="aff2">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3">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4">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5">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6">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7">
    <w:basedOn w:val="TableNormal0"/>
    <w:rsid w:val="0030057C"/>
    <w:tblPr>
      <w:tblStyleRowBandSize w:val="1"/>
      <w:tblStyleColBandSize w:val="1"/>
      <w:tblCellMar>
        <w:left w:w="115" w:type="dxa"/>
        <w:right w:w="115" w:type="dxa"/>
      </w:tblCellMar>
    </w:tblPr>
  </w:style>
  <w:style w:type="table" w:customStyle="1" w:styleId="aff8">
    <w:basedOn w:val="TableNormal0"/>
    <w:rsid w:val="0030057C"/>
    <w:tblPr>
      <w:tblStyleRowBandSize w:val="1"/>
      <w:tblStyleColBandSize w:val="1"/>
      <w:tblCellMar>
        <w:left w:w="115" w:type="dxa"/>
        <w:right w:w="115" w:type="dxa"/>
      </w:tblCellMar>
    </w:tblPr>
  </w:style>
  <w:style w:type="table" w:customStyle="1" w:styleId="aff9">
    <w:basedOn w:val="TableNormal0"/>
    <w:rsid w:val="0030057C"/>
    <w:tblPr>
      <w:tblStyleRowBandSize w:val="1"/>
      <w:tblStyleColBandSize w:val="1"/>
      <w:tblCellMar>
        <w:left w:w="115" w:type="dxa"/>
        <w:right w:w="115" w:type="dxa"/>
      </w:tblCellMar>
    </w:tblPr>
  </w:style>
  <w:style w:type="table" w:customStyle="1" w:styleId="affa">
    <w:basedOn w:val="TableNormal0"/>
    <w:rsid w:val="0030057C"/>
    <w:tblPr>
      <w:tblStyleRowBandSize w:val="1"/>
      <w:tblStyleColBandSize w:val="1"/>
      <w:tblCellMar>
        <w:left w:w="115" w:type="dxa"/>
        <w:right w:w="115" w:type="dxa"/>
      </w:tblCellMar>
    </w:tblPr>
  </w:style>
  <w:style w:type="table" w:customStyle="1" w:styleId="affb">
    <w:basedOn w:val="TableNormal0"/>
    <w:rsid w:val="0030057C"/>
    <w:tblPr>
      <w:tblStyleRowBandSize w:val="1"/>
      <w:tblStyleColBandSize w:val="1"/>
      <w:tblCellMar>
        <w:left w:w="115" w:type="dxa"/>
        <w:right w:w="115" w:type="dxa"/>
      </w:tblCellMar>
    </w:tblPr>
  </w:style>
  <w:style w:type="table" w:customStyle="1" w:styleId="affc">
    <w:basedOn w:val="TableNormal0"/>
    <w:rsid w:val="0030057C"/>
    <w:tblPr>
      <w:tblStyleRowBandSize w:val="1"/>
      <w:tblStyleColBandSize w:val="1"/>
      <w:tblCellMar>
        <w:left w:w="115" w:type="dxa"/>
        <w:right w:w="115" w:type="dxa"/>
      </w:tblCellMar>
    </w:tblPr>
  </w:style>
  <w:style w:type="table" w:customStyle="1" w:styleId="affd">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e">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0">
    <w:basedOn w:val="TableNormal0"/>
    <w:rsid w:val="0030057C"/>
    <w:tblPr>
      <w:tblStyleRowBandSize w:val="1"/>
      <w:tblStyleColBandSize w:val="1"/>
      <w:tblCellMar>
        <w:left w:w="115" w:type="dxa"/>
        <w:right w:w="115" w:type="dxa"/>
      </w:tblCellMar>
    </w:tblPr>
  </w:style>
  <w:style w:type="table" w:customStyle="1" w:styleId="afff1">
    <w:basedOn w:val="TableNormal0"/>
    <w:rsid w:val="0030057C"/>
    <w:tblPr>
      <w:tblStyleRowBandSize w:val="1"/>
      <w:tblStyleColBandSize w:val="1"/>
      <w:tblCellMar>
        <w:left w:w="115" w:type="dxa"/>
        <w:right w:w="115" w:type="dxa"/>
      </w:tblCellMar>
    </w:tblPr>
  </w:style>
  <w:style w:type="table" w:customStyle="1" w:styleId="afff2">
    <w:basedOn w:val="TableNormal0"/>
    <w:rsid w:val="0030057C"/>
    <w:tblPr>
      <w:tblStyleRowBandSize w:val="1"/>
      <w:tblStyleColBandSize w:val="1"/>
      <w:tblCellMar>
        <w:left w:w="115" w:type="dxa"/>
        <w:right w:w="115" w:type="dxa"/>
      </w:tblCellMar>
    </w:tblPr>
  </w:style>
  <w:style w:type="table" w:customStyle="1" w:styleId="afff3">
    <w:basedOn w:val="TableNormal0"/>
    <w:rsid w:val="0030057C"/>
    <w:tblPr>
      <w:tblStyleRowBandSize w:val="1"/>
      <w:tblStyleColBandSize w:val="1"/>
      <w:tblCellMar>
        <w:left w:w="115" w:type="dxa"/>
        <w:right w:w="115" w:type="dxa"/>
      </w:tblCellMar>
    </w:tblPr>
  </w:style>
  <w:style w:type="table" w:customStyle="1" w:styleId="afff4">
    <w:basedOn w:val="TableNormal0"/>
    <w:rsid w:val="0030057C"/>
    <w:tblPr>
      <w:tblStyleRowBandSize w:val="1"/>
      <w:tblStyleColBandSize w:val="1"/>
      <w:tblCellMar>
        <w:left w:w="115" w:type="dxa"/>
        <w:right w:w="115" w:type="dxa"/>
      </w:tblCellMar>
    </w:tblPr>
  </w:style>
  <w:style w:type="table" w:customStyle="1" w:styleId="afff5">
    <w:basedOn w:val="TableNormal0"/>
    <w:rsid w:val="0030057C"/>
    <w:tblPr>
      <w:tblStyleRowBandSize w:val="1"/>
      <w:tblStyleColBandSize w:val="1"/>
      <w:tblCellMar>
        <w:left w:w="115" w:type="dxa"/>
        <w:right w:w="115" w:type="dxa"/>
      </w:tblCellMar>
    </w:tblPr>
  </w:style>
  <w:style w:type="table" w:customStyle="1" w:styleId="afff6">
    <w:basedOn w:val="TableNormal0"/>
    <w:rsid w:val="0030057C"/>
    <w:tblPr>
      <w:tblStyleRowBandSize w:val="1"/>
      <w:tblStyleColBandSize w:val="1"/>
      <w:tblCellMar>
        <w:left w:w="115" w:type="dxa"/>
        <w:right w:w="115" w:type="dxa"/>
      </w:tblCellMar>
    </w:tblPr>
  </w:style>
  <w:style w:type="table" w:customStyle="1" w:styleId="afff7">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8">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9">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a">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b">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c">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d">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e">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0">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1">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2">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3">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4">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5">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6">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7">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8">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9">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a">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b">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c">
    <w:basedOn w:val="TableNormal0"/>
    <w:rsid w:val="0030057C"/>
    <w:tblPr>
      <w:tblStyleRowBandSize w:val="1"/>
      <w:tblStyleColBandSize w:val="1"/>
      <w:tblCellMar>
        <w:left w:w="115" w:type="dxa"/>
        <w:right w:w="115" w:type="dxa"/>
      </w:tblCellMar>
    </w:tblPr>
  </w:style>
  <w:style w:type="table" w:customStyle="1" w:styleId="affffd">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e">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f">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f0">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f1">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f2">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f3">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f4">
    <w:basedOn w:val="TableNormal0"/>
    <w:rsid w:val="0030057C"/>
    <w:tblPr>
      <w:tblStyleRowBandSize w:val="1"/>
      <w:tblStyleColBandSize w:val="1"/>
      <w:tblCellMar>
        <w:left w:w="115" w:type="dxa"/>
        <w:right w:w="115" w:type="dxa"/>
      </w:tblCellMar>
    </w:tblPr>
  </w:style>
  <w:style w:type="table" w:customStyle="1" w:styleId="afffff5">
    <w:basedOn w:val="TableNormal0"/>
    <w:rsid w:val="0030057C"/>
    <w:tblPr>
      <w:tblStyleRowBandSize w:val="1"/>
      <w:tblStyleColBandSize w:val="1"/>
      <w:tblCellMar>
        <w:left w:w="115" w:type="dxa"/>
        <w:right w:w="115" w:type="dxa"/>
      </w:tblCellMar>
    </w:tblPr>
  </w:style>
  <w:style w:type="table" w:customStyle="1" w:styleId="afffff6">
    <w:basedOn w:val="TableNormal0"/>
    <w:rsid w:val="0030057C"/>
    <w:tblPr>
      <w:tblStyleRowBandSize w:val="1"/>
      <w:tblStyleColBandSize w:val="1"/>
      <w:tblCellMar>
        <w:left w:w="115" w:type="dxa"/>
        <w:right w:w="115" w:type="dxa"/>
      </w:tblCellMar>
    </w:tblPr>
  </w:style>
  <w:style w:type="table" w:customStyle="1" w:styleId="afffff7">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f8">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f9">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fa">
    <w:basedOn w:val="TableNormal0"/>
    <w:rsid w:val="0030057C"/>
    <w:tblPr>
      <w:tblStyleRowBandSize w:val="1"/>
      <w:tblStyleColBandSize w:val="1"/>
      <w:tblCellMar>
        <w:left w:w="115" w:type="dxa"/>
        <w:right w:w="115" w:type="dxa"/>
      </w:tblCellMar>
    </w:tblPr>
  </w:style>
  <w:style w:type="table" w:customStyle="1" w:styleId="afffffb">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tblStylePr w:type="firstRow">
      <w:pPr>
        <w:spacing w:before="0" w:after="0" w:line="240" w:lineRule="auto"/>
      </w:pPr>
      <w:rPr>
        <w:b/>
        <w:color w:val="FFFFFF"/>
      </w:rPr>
      <w:tblPr/>
      <w:tcPr>
        <w:shd w:val="clear" w:color="auto" w:fill="4472C4"/>
      </w:tcPr>
    </w:tblStylePr>
    <w:tblStylePr w:type="lastRow">
      <w:pPr>
        <w:spacing w:before="0" w:after="0" w:line="240" w:lineRule="auto"/>
      </w:pPr>
      <w:rPr>
        <w:b/>
      </w:rPr>
      <w:tblPr/>
      <w:tcPr>
        <w:tcBorders>
          <w:top w:val="single" w:sz="6" w:space="0" w:color="4472C4"/>
          <w:left w:val="single" w:sz="8" w:space="0" w:color="4472C4"/>
          <w:bottom w:val="single" w:sz="8" w:space="0" w:color="4472C4"/>
          <w:right w:val="single" w:sz="8" w:space="0" w:color="4472C4"/>
        </w:tcBorders>
      </w:tcPr>
    </w:tblStylePr>
    <w:tblStylePr w:type="firstCol">
      <w:rPr>
        <w:b/>
      </w:rPr>
    </w:tblStylePr>
    <w:tblStylePr w:type="lastCol">
      <w:rPr>
        <w:b/>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afffffc">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fd">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fe">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ff">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ff0">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tblStylePr w:type="firstRow">
      <w:pPr>
        <w:spacing w:before="0" w:after="0" w:line="240" w:lineRule="auto"/>
      </w:pPr>
      <w:rPr>
        <w:b/>
        <w:color w:val="FFFFFF"/>
      </w:rPr>
      <w:tblPr/>
      <w:tcPr>
        <w:shd w:val="clear" w:color="auto" w:fill="4472C4"/>
      </w:tcPr>
    </w:tblStylePr>
    <w:tblStylePr w:type="lastRow">
      <w:pPr>
        <w:spacing w:before="0" w:after="0" w:line="240" w:lineRule="auto"/>
      </w:pPr>
      <w:rPr>
        <w:b/>
      </w:rPr>
      <w:tblPr/>
      <w:tcPr>
        <w:tcBorders>
          <w:top w:val="single" w:sz="6" w:space="0" w:color="4472C4"/>
          <w:left w:val="single" w:sz="8" w:space="0" w:color="4472C4"/>
          <w:bottom w:val="single" w:sz="8" w:space="0" w:color="4472C4"/>
          <w:right w:val="single" w:sz="8" w:space="0" w:color="4472C4"/>
        </w:tcBorders>
      </w:tcPr>
    </w:tblStylePr>
    <w:tblStylePr w:type="firstCol">
      <w:rPr>
        <w:b/>
      </w:rPr>
    </w:tblStylePr>
    <w:tblStylePr w:type="lastCol">
      <w:rPr>
        <w:b/>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affffff1">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ff2">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tblStylePr w:type="firstRow">
      <w:pPr>
        <w:spacing w:before="0" w:after="0" w:line="240" w:lineRule="auto"/>
      </w:pPr>
      <w:rPr>
        <w:b/>
        <w:color w:val="FFFFFF"/>
      </w:rPr>
      <w:tblPr/>
      <w:tcPr>
        <w:shd w:val="clear" w:color="auto" w:fill="4472C4"/>
      </w:tcPr>
    </w:tblStylePr>
    <w:tblStylePr w:type="lastRow">
      <w:pPr>
        <w:spacing w:before="0" w:after="0" w:line="240" w:lineRule="auto"/>
      </w:pPr>
      <w:rPr>
        <w:b/>
      </w:rPr>
      <w:tblPr/>
      <w:tcPr>
        <w:tcBorders>
          <w:top w:val="single" w:sz="6" w:space="0" w:color="4472C4"/>
          <w:left w:val="single" w:sz="8" w:space="0" w:color="4472C4"/>
          <w:bottom w:val="single" w:sz="8" w:space="0" w:color="4472C4"/>
          <w:right w:val="single" w:sz="8" w:space="0" w:color="4472C4"/>
        </w:tcBorders>
      </w:tcPr>
    </w:tblStylePr>
    <w:tblStylePr w:type="firstCol">
      <w:rPr>
        <w:b/>
      </w:rPr>
    </w:tblStylePr>
    <w:tblStylePr w:type="lastCol">
      <w:rPr>
        <w:b/>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affffff3">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ff4">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ff5">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ff6">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ff7">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ff8">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ff9">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ffa">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ffb">
    <w:basedOn w:val="TableNormal0"/>
    <w:rsid w:val="0030057C"/>
    <w:tblPr>
      <w:tblStyleRowBandSize w:val="1"/>
      <w:tblStyleColBandSize w:val="1"/>
      <w:tblCellMar>
        <w:left w:w="115" w:type="dxa"/>
        <w:right w:w="115" w:type="dxa"/>
      </w:tblCellMar>
    </w:tblPr>
  </w:style>
  <w:style w:type="table" w:customStyle="1" w:styleId="affffffc">
    <w:basedOn w:val="TableNormal0"/>
    <w:rsid w:val="0030057C"/>
    <w:tblPr>
      <w:tblStyleRowBandSize w:val="1"/>
      <w:tblStyleColBandSize w:val="1"/>
      <w:tblCellMar>
        <w:left w:w="115" w:type="dxa"/>
        <w:right w:w="115" w:type="dxa"/>
      </w:tblCellMar>
    </w:tblPr>
  </w:style>
  <w:style w:type="table" w:customStyle="1" w:styleId="affffffd">
    <w:basedOn w:val="TableNormal0"/>
    <w:rsid w:val="0030057C"/>
    <w:tblPr>
      <w:tblStyleRowBandSize w:val="1"/>
      <w:tblStyleColBandSize w:val="1"/>
      <w:tblCellMar>
        <w:left w:w="115" w:type="dxa"/>
        <w:right w:w="115" w:type="dxa"/>
      </w:tblCellMar>
    </w:tblPr>
  </w:style>
  <w:style w:type="table" w:customStyle="1" w:styleId="affffffe">
    <w:basedOn w:val="TableNormal0"/>
    <w:rsid w:val="0030057C"/>
    <w:tblPr>
      <w:tblStyleRowBandSize w:val="1"/>
      <w:tblStyleColBandSize w:val="1"/>
      <w:tblCellMar>
        <w:left w:w="115" w:type="dxa"/>
        <w:right w:w="115" w:type="dxa"/>
      </w:tblCellMar>
    </w:tblPr>
  </w:style>
  <w:style w:type="table" w:customStyle="1" w:styleId="afffffff">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fff0">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fff1">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fff2">
    <w:basedOn w:val="TableNormal0"/>
    <w:rsid w:val="0030057C"/>
    <w:rPr>
      <w:rFonts w:ascii="Times New Roman" w:eastAsia="Times New Roman" w:hAnsi="Times New Roman"/>
      <w:sz w:val="20"/>
      <w:szCs w:val="20"/>
    </w:rPr>
    <w:tblPr>
      <w:tblStyleRowBandSize w:val="1"/>
      <w:tblStyleColBandSize w:val="1"/>
      <w:tblCellMar>
        <w:left w:w="108" w:type="dxa"/>
        <w:right w:w="108" w:type="dxa"/>
      </w:tblCellMar>
    </w:tblPr>
  </w:style>
  <w:style w:type="table" w:customStyle="1" w:styleId="afffffff3">
    <w:basedOn w:val="TableNormal0"/>
    <w:rsid w:val="0030057C"/>
    <w:tblPr>
      <w:tblStyleRowBandSize w:val="1"/>
      <w:tblStyleColBandSize w:val="1"/>
      <w:tblCellMar>
        <w:left w:w="115" w:type="dxa"/>
        <w:right w:w="115" w:type="dxa"/>
      </w:tblCellMar>
    </w:tblPr>
  </w:style>
  <w:style w:type="table" w:customStyle="1" w:styleId="33">
    <w:name w:val="Сетка таблицы3"/>
    <w:basedOn w:val="a1"/>
    <w:next w:val="af7"/>
    <w:uiPriority w:val="59"/>
    <w:rsid w:val="00BB3603"/>
    <w:rPr>
      <w:rFonts w:eastAsiaTheme="minorHAnsi" w:cstheme="minorBidi"/>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a">
    <w:name w:val="Неразрешенное упоминание1"/>
    <w:basedOn w:val="a0"/>
    <w:uiPriority w:val="99"/>
    <w:semiHidden/>
    <w:unhideWhenUsed/>
    <w:rsid w:val="00DC1AE2"/>
    <w:rPr>
      <w:color w:val="605E5C"/>
      <w:shd w:val="clear" w:color="auto" w:fill="E1DFDD"/>
    </w:rPr>
  </w:style>
  <w:style w:type="paragraph" w:styleId="afffffff4">
    <w:name w:val="footnote text"/>
    <w:basedOn w:val="a"/>
    <w:link w:val="afffffff5"/>
    <w:semiHidden/>
    <w:rsid w:val="00DC1AE2"/>
    <w:rPr>
      <w:rFonts w:ascii="Times New Roman" w:eastAsia="Times New Roman" w:hAnsi="Times New Roman"/>
      <w:sz w:val="20"/>
      <w:szCs w:val="20"/>
      <w:lang w:val="ru-RU"/>
    </w:rPr>
  </w:style>
  <w:style w:type="character" w:customStyle="1" w:styleId="afffffff5">
    <w:name w:val="Текст сноски Знак"/>
    <w:basedOn w:val="a0"/>
    <w:link w:val="afffffff4"/>
    <w:semiHidden/>
    <w:rsid w:val="00DC1AE2"/>
    <w:rPr>
      <w:rFonts w:ascii="Times New Roman" w:eastAsia="Times New Roman" w:hAnsi="Times New Roman" w:cs="Times New Roman"/>
      <w:sz w:val="20"/>
      <w:szCs w:val="20"/>
      <w:lang w:val="ru-RU"/>
    </w:rPr>
  </w:style>
  <w:style w:type="character" w:styleId="afffffff6">
    <w:name w:val="footnote reference"/>
    <w:basedOn w:val="a0"/>
    <w:uiPriority w:val="99"/>
    <w:semiHidden/>
    <w:unhideWhenUsed/>
    <w:rsid w:val="00DC1AE2"/>
    <w:rPr>
      <w:vertAlign w:val="superscript"/>
    </w:rPr>
  </w:style>
  <w:style w:type="character" w:styleId="afffffff7">
    <w:name w:val="FollowedHyperlink"/>
    <w:basedOn w:val="a0"/>
    <w:uiPriority w:val="99"/>
    <w:semiHidden/>
    <w:unhideWhenUsed/>
    <w:rsid w:val="00DC1AE2"/>
    <w:rPr>
      <w:color w:val="954F72" w:themeColor="followedHyperlink"/>
      <w:u w:val="single"/>
    </w:rPr>
  </w:style>
  <w:style w:type="table" w:customStyle="1" w:styleId="1b">
    <w:name w:val="Сетка таблицы1"/>
    <w:basedOn w:val="a1"/>
    <w:next w:val="af7"/>
    <w:uiPriority w:val="59"/>
    <w:rsid w:val="00DC1AE2"/>
    <w:rPr>
      <w:rFonts w:eastAsiaTheme="minorHAnsi" w:cstheme="minorBidi"/>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f7"/>
    <w:uiPriority w:val="39"/>
    <w:rsid w:val="00DC1AE2"/>
    <w:rPr>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c">
    <w:name w:val="Нет списка1"/>
    <w:next w:val="a2"/>
    <w:uiPriority w:val="99"/>
    <w:semiHidden/>
    <w:unhideWhenUsed/>
    <w:rsid w:val="00DC1AE2"/>
  </w:style>
  <w:style w:type="paragraph" w:customStyle="1" w:styleId="Default">
    <w:name w:val="Default"/>
    <w:rsid w:val="00DC1AE2"/>
    <w:pPr>
      <w:autoSpaceDE w:val="0"/>
      <w:autoSpaceDN w:val="0"/>
      <w:adjustRightInd w:val="0"/>
    </w:pPr>
    <w:rPr>
      <w:rFonts w:ascii="Times New Roman" w:hAnsi="Times New Roman"/>
      <w:color w:val="000000"/>
      <w:sz w:val="24"/>
      <w:szCs w:val="24"/>
      <w:lang w:val="ru-RU" w:eastAsia="en-US"/>
    </w:rPr>
  </w:style>
  <w:style w:type="character" w:customStyle="1" w:styleId="c0">
    <w:name w:val="c0"/>
    <w:basedOn w:val="a0"/>
    <w:rsid w:val="00DC1AE2"/>
  </w:style>
  <w:style w:type="character" w:customStyle="1" w:styleId="extended-textshort">
    <w:name w:val="extended-text__short"/>
    <w:basedOn w:val="a0"/>
    <w:rsid w:val="00DC1AE2"/>
  </w:style>
  <w:style w:type="table" w:customStyle="1" w:styleId="41">
    <w:name w:val="Сетка таблицы4"/>
    <w:basedOn w:val="a1"/>
    <w:next w:val="af7"/>
    <w:uiPriority w:val="59"/>
    <w:rsid w:val="00DC1AE2"/>
    <w:rPr>
      <w:rFonts w:eastAsiaTheme="minorHAnsi" w:cstheme="minorBidi"/>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unhideWhenUsed/>
    <w:qFormat/>
    <w:rsid w:val="00DC1AE2"/>
    <w:pPr>
      <w:widowControl w:val="0"/>
      <w:autoSpaceDE w:val="0"/>
      <w:autoSpaceDN w:val="0"/>
    </w:pPr>
    <w:rPr>
      <w:rFonts w:eastAsiaTheme="minorHAnsi" w:cstheme="minorBidi"/>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DC1AE2"/>
    <w:pPr>
      <w:widowControl w:val="0"/>
      <w:autoSpaceDE w:val="0"/>
      <w:autoSpaceDN w:val="0"/>
    </w:pPr>
    <w:rPr>
      <w:rFonts w:eastAsiaTheme="minorHAnsi" w:cstheme="minorBidi"/>
      <w:lang w:val="en-US" w:eastAsia="en-US"/>
    </w:rPr>
    <w:tblPr>
      <w:tblInd w:w="0" w:type="dxa"/>
      <w:tblCellMar>
        <w:top w:w="0" w:type="dxa"/>
        <w:left w:w="0" w:type="dxa"/>
        <w:bottom w:w="0" w:type="dxa"/>
        <w:right w:w="0" w:type="dxa"/>
      </w:tblCellMar>
    </w:tblPr>
  </w:style>
  <w:style w:type="numbering" w:customStyle="1" w:styleId="25">
    <w:name w:val="Нет списка2"/>
    <w:next w:val="a2"/>
    <w:uiPriority w:val="99"/>
    <w:semiHidden/>
    <w:unhideWhenUsed/>
    <w:rsid w:val="00DC1AE2"/>
  </w:style>
  <w:style w:type="paragraph" w:customStyle="1" w:styleId="111">
    <w:name w:val="Заголовок 11"/>
    <w:basedOn w:val="a"/>
    <w:uiPriority w:val="1"/>
    <w:qFormat/>
    <w:rsid w:val="00DC1AE2"/>
    <w:pPr>
      <w:widowControl w:val="0"/>
      <w:autoSpaceDE w:val="0"/>
      <w:autoSpaceDN w:val="0"/>
      <w:ind w:left="519"/>
      <w:outlineLvl w:val="1"/>
    </w:pPr>
    <w:rPr>
      <w:rFonts w:ascii="Times New Roman" w:eastAsia="Times New Roman" w:hAnsi="Times New Roman"/>
      <w:b/>
      <w:bCs/>
      <w:sz w:val="28"/>
      <w:szCs w:val="28"/>
      <w:lang w:val="ru-RU" w:eastAsia="en-US"/>
    </w:rPr>
  </w:style>
  <w:style w:type="table" w:customStyle="1" w:styleId="51">
    <w:name w:val="Сетка таблицы5"/>
    <w:basedOn w:val="a1"/>
    <w:next w:val="af7"/>
    <w:uiPriority w:val="59"/>
    <w:rsid w:val="00DC1AE2"/>
    <w:rPr>
      <w:rFonts w:eastAsiaTheme="minorHAnsi" w:cstheme="minorBidi"/>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1">
    <w:name w:val="Основной текст (8)_"/>
    <w:link w:val="82"/>
    <w:locked/>
    <w:rsid w:val="00013926"/>
    <w:rPr>
      <w:sz w:val="15"/>
      <w:shd w:val="clear" w:color="auto" w:fill="FFFFFF"/>
    </w:rPr>
  </w:style>
  <w:style w:type="paragraph" w:customStyle="1" w:styleId="82">
    <w:name w:val="Основной текст (8)"/>
    <w:basedOn w:val="a"/>
    <w:link w:val="81"/>
    <w:qFormat/>
    <w:rsid w:val="00013926"/>
    <w:pPr>
      <w:shd w:val="clear" w:color="auto" w:fill="FFFFFF"/>
      <w:spacing w:line="187" w:lineRule="exact"/>
      <w:ind w:hanging="820"/>
      <w:jc w:val="both"/>
    </w:pPr>
    <w:rPr>
      <w:sz w:val="15"/>
      <w:shd w:val="clear" w:color="auto" w:fill="FFFFFF"/>
    </w:rPr>
  </w:style>
  <w:style w:type="character" w:customStyle="1" w:styleId="note">
    <w:name w:val="note"/>
    <w:basedOn w:val="a0"/>
    <w:rsid w:val="00EE5D69"/>
  </w:style>
  <w:style w:type="character" w:customStyle="1" w:styleId="fontstyle01">
    <w:name w:val="fontstyle01"/>
    <w:basedOn w:val="a0"/>
    <w:rsid w:val="00EE5D69"/>
    <w:rPr>
      <w:rFonts w:ascii="TimesNewRomanPSMT" w:hAnsi="TimesNewRomanPSMT" w:hint="default"/>
      <w:b w:val="0"/>
      <w:bCs w:val="0"/>
      <w:i w:val="0"/>
      <w:iCs w:val="0"/>
      <w:color w:val="000000"/>
      <w:sz w:val="28"/>
      <w:szCs w:val="28"/>
    </w:rPr>
  </w:style>
  <w:style w:type="character" w:customStyle="1" w:styleId="fontstyle21">
    <w:name w:val="fontstyle21"/>
    <w:basedOn w:val="a0"/>
    <w:rsid w:val="00EE5D69"/>
    <w:rPr>
      <w:rFonts w:ascii="Wingdings-Regular" w:hAnsi="Wingdings-Regular" w:hint="default"/>
      <w:b w:val="0"/>
      <w:bCs w:val="0"/>
      <w:i w:val="0"/>
      <w:iCs w:val="0"/>
      <w:color w:val="2F5496"/>
      <w:sz w:val="28"/>
      <w:szCs w:val="28"/>
    </w:rPr>
  </w:style>
  <w:style w:type="character" w:customStyle="1" w:styleId="fontstyle31">
    <w:name w:val="fontstyle31"/>
    <w:basedOn w:val="a0"/>
    <w:rsid w:val="00EE5D69"/>
    <w:rPr>
      <w:rFonts w:ascii="SymbolMT" w:hAnsi="SymbolMT" w:hint="default"/>
      <w:b w:val="0"/>
      <w:bCs w:val="0"/>
      <w:i w:val="0"/>
      <w:iCs w:val="0"/>
      <w:color w:val="000000"/>
      <w:sz w:val="28"/>
      <w:szCs w:val="28"/>
    </w:rPr>
  </w:style>
  <w:style w:type="character" w:customStyle="1" w:styleId="30">
    <w:name w:val="Заголовок 3 Знак"/>
    <w:basedOn w:val="a0"/>
    <w:link w:val="3"/>
    <w:rsid w:val="00D448B6"/>
    <w:rPr>
      <w:rFonts w:asciiTheme="majorHAnsi" w:eastAsiaTheme="majorEastAsia" w:hAnsiTheme="majorHAnsi" w:cstheme="majorBidi"/>
      <w:b/>
      <w:bCs/>
      <w:sz w:val="26"/>
      <w:szCs w:val="26"/>
    </w:rPr>
  </w:style>
  <w:style w:type="character" w:customStyle="1" w:styleId="40">
    <w:name w:val="Заголовок 4 Знак"/>
    <w:basedOn w:val="a0"/>
    <w:link w:val="4"/>
    <w:rsid w:val="00D448B6"/>
    <w:rPr>
      <w:rFonts w:cstheme="majorBidi"/>
      <w:b/>
      <w:bCs/>
      <w:sz w:val="28"/>
      <w:szCs w:val="28"/>
    </w:rPr>
  </w:style>
  <w:style w:type="character" w:customStyle="1" w:styleId="60">
    <w:name w:val="Заголовок 6 Знак"/>
    <w:basedOn w:val="a0"/>
    <w:link w:val="6"/>
    <w:rsid w:val="00D448B6"/>
    <w:rPr>
      <w:rFonts w:cstheme="majorBidi"/>
      <w:b/>
      <w:bCs/>
    </w:rPr>
  </w:style>
  <w:style w:type="character" w:customStyle="1" w:styleId="a4">
    <w:name w:val="Заголовок Знак"/>
    <w:basedOn w:val="a0"/>
    <w:link w:val="a3"/>
    <w:rsid w:val="00D448B6"/>
    <w:rPr>
      <w:rFonts w:asciiTheme="majorHAnsi" w:eastAsiaTheme="majorEastAsia" w:hAnsiTheme="majorHAnsi" w:cstheme="majorBidi"/>
      <w:b/>
      <w:bCs/>
      <w:kern w:val="28"/>
      <w:sz w:val="32"/>
      <w:szCs w:val="32"/>
    </w:rPr>
  </w:style>
  <w:style w:type="character" w:customStyle="1" w:styleId="1d">
    <w:name w:val="Текст примечания Знак1"/>
    <w:basedOn w:val="a0"/>
    <w:uiPriority w:val="99"/>
    <w:semiHidden/>
    <w:rsid w:val="008A6627"/>
    <w:rPr>
      <w:rFonts w:ascii="Calibri" w:eastAsia="Calibri" w:hAnsi="Calibri" w:cs="Calibri"/>
      <w:sz w:val="20"/>
      <w:szCs w:val="20"/>
      <w:lang w:val="kk-KZ" w:eastAsia="ru-RU"/>
    </w:rPr>
  </w:style>
  <w:style w:type="character" w:customStyle="1" w:styleId="1e">
    <w:name w:val="Тема примечания Знак1"/>
    <w:basedOn w:val="1d"/>
    <w:uiPriority w:val="99"/>
    <w:semiHidden/>
    <w:rsid w:val="008A6627"/>
    <w:rPr>
      <w:rFonts w:ascii="Calibri" w:eastAsia="Calibri" w:hAnsi="Calibri" w:cs="Calibri"/>
      <w:b/>
      <w:bCs/>
      <w:sz w:val="20"/>
      <w:szCs w:val="20"/>
      <w:lang w:val="kk-KZ" w:eastAsia="ru-RU"/>
    </w:rPr>
  </w:style>
  <w:style w:type="character" w:styleId="afffffff8">
    <w:name w:val="Emphasis"/>
    <w:basedOn w:val="a0"/>
    <w:uiPriority w:val="20"/>
    <w:qFormat/>
    <w:rsid w:val="00D448B6"/>
    <w:rPr>
      <w:rFonts w:asciiTheme="minorHAnsi" w:hAnsiTheme="minorHAnsi"/>
      <w:b/>
      <w:i/>
      <w:iCs/>
    </w:rPr>
  </w:style>
  <w:style w:type="paragraph" w:customStyle="1" w:styleId="211">
    <w:name w:val="Заголовок 21"/>
    <w:basedOn w:val="a"/>
    <w:uiPriority w:val="1"/>
    <w:rsid w:val="00C91931"/>
    <w:pPr>
      <w:widowControl w:val="0"/>
      <w:autoSpaceDE w:val="0"/>
      <w:autoSpaceDN w:val="0"/>
      <w:ind w:left="476"/>
      <w:outlineLvl w:val="2"/>
    </w:pPr>
    <w:rPr>
      <w:rFonts w:ascii="Times New Roman" w:eastAsia="Times New Roman" w:hAnsi="Times New Roman"/>
      <w:b/>
      <w:bCs/>
      <w:sz w:val="28"/>
      <w:szCs w:val="28"/>
      <w:lang w:eastAsia="en-US"/>
    </w:rPr>
  </w:style>
  <w:style w:type="character" w:customStyle="1" w:styleId="tlid-translation">
    <w:name w:val="tlid-translation"/>
    <w:basedOn w:val="a0"/>
    <w:rsid w:val="00C91931"/>
  </w:style>
  <w:style w:type="paragraph" w:customStyle="1" w:styleId="msobodytextindentcxspmiddle">
    <w:name w:val="msobodytextindentcxspmiddle"/>
    <w:basedOn w:val="a"/>
    <w:rsid w:val="00C91931"/>
    <w:pPr>
      <w:spacing w:before="200" w:after="300"/>
    </w:pPr>
    <w:rPr>
      <w:rFonts w:ascii="Times New Roman" w:hAnsi="Times New Roman"/>
      <w:lang w:val="ru-RU"/>
    </w:rPr>
  </w:style>
  <w:style w:type="character" w:customStyle="1" w:styleId="translation-chunk">
    <w:name w:val="translation-chunk"/>
    <w:basedOn w:val="a0"/>
    <w:rsid w:val="00871301"/>
  </w:style>
  <w:style w:type="paragraph" w:customStyle="1" w:styleId="212">
    <w:name w:val="Заголовок 21"/>
    <w:basedOn w:val="a"/>
    <w:uiPriority w:val="1"/>
    <w:qFormat/>
    <w:rsid w:val="00727CB1"/>
    <w:pPr>
      <w:widowControl w:val="0"/>
      <w:autoSpaceDE w:val="0"/>
      <w:autoSpaceDN w:val="0"/>
      <w:ind w:left="476"/>
      <w:outlineLvl w:val="2"/>
    </w:pPr>
    <w:rPr>
      <w:rFonts w:ascii="Times New Roman" w:eastAsia="Times New Roman" w:hAnsi="Times New Roman"/>
      <w:b/>
      <w:bCs/>
      <w:sz w:val="28"/>
      <w:szCs w:val="28"/>
      <w:lang w:eastAsia="en-US"/>
    </w:rPr>
  </w:style>
  <w:style w:type="paragraph" w:customStyle="1" w:styleId="2-1">
    <w:name w:val="2-тақырып1"/>
    <w:basedOn w:val="a"/>
    <w:uiPriority w:val="1"/>
    <w:rsid w:val="003745AF"/>
    <w:pPr>
      <w:widowControl w:val="0"/>
      <w:autoSpaceDE w:val="0"/>
      <w:autoSpaceDN w:val="0"/>
      <w:ind w:left="476"/>
      <w:outlineLvl w:val="2"/>
    </w:pPr>
    <w:rPr>
      <w:rFonts w:ascii="Times New Roman" w:eastAsia="Times New Roman" w:hAnsi="Times New Roman"/>
      <w:b/>
      <w:bCs/>
      <w:sz w:val="28"/>
      <w:szCs w:val="28"/>
      <w:lang w:eastAsia="en-US"/>
    </w:rPr>
  </w:style>
  <w:style w:type="character" w:customStyle="1" w:styleId="a7">
    <w:name w:val="Обычный (Интернет) Знак"/>
    <w:aliases w:val="Обычный (Web) Знак,Обычный (веб) Знак1 Знак,Обычный (веб) Знак Знак Знак1,Обычный (веб) Знак Знак2,Обычный (Web)1 Знак,Знак Знак3 Знак,Обычный (веб) Знак Знак1 Знак,Знак Знак1 Знак Знак1,Обычный (веб) Знак Знак Знак Знак1"/>
    <w:link w:val="a6"/>
    <w:uiPriority w:val="99"/>
    <w:locked/>
    <w:rsid w:val="009E5BBB"/>
    <w:rPr>
      <w:rFonts w:ascii="Times New Roman" w:eastAsia="Times New Roman" w:hAnsi="Times New Roman"/>
      <w:bCs/>
      <w:color w:val="5B9BD5" w:themeColor="accent1"/>
      <w:sz w:val="24"/>
      <w:szCs w:val="24"/>
      <w:shd w:val="clear" w:color="auto" w:fill="FFFFFF"/>
    </w:rPr>
  </w:style>
  <w:style w:type="paragraph" w:customStyle="1" w:styleId="120">
    <w:name w:val="Заголовок 12"/>
    <w:basedOn w:val="a"/>
    <w:uiPriority w:val="1"/>
    <w:rsid w:val="003B177B"/>
    <w:pPr>
      <w:widowControl w:val="0"/>
      <w:autoSpaceDE w:val="0"/>
      <w:autoSpaceDN w:val="0"/>
      <w:ind w:left="165" w:right="893"/>
      <w:jc w:val="center"/>
      <w:outlineLvl w:val="1"/>
    </w:pPr>
    <w:rPr>
      <w:rFonts w:ascii="Times New Roman" w:eastAsia="Times New Roman" w:hAnsi="Times New Roman"/>
      <w:b/>
      <w:bCs/>
      <w:sz w:val="28"/>
      <w:szCs w:val="28"/>
      <w:lang w:eastAsia="en-US"/>
    </w:rPr>
  </w:style>
  <w:style w:type="character" w:customStyle="1" w:styleId="s000">
    <w:name w:val="s000"/>
    <w:rsid w:val="003B177B"/>
  </w:style>
  <w:style w:type="paragraph" w:customStyle="1" w:styleId="NESHeading2">
    <w:name w:val="NES Heading 2"/>
    <w:basedOn w:val="1"/>
    <w:next w:val="a"/>
    <w:link w:val="NESHeading2CharChar"/>
    <w:autoRedefine/>
    <w:rsid w:val="002544C6"/>
    <w:pPr>
      <w:keepNext w:val="0"/>
      <w:widowControl w:val="0"/>
      <w:ind w:firstLine="426"/>
      <w:jc w:val="center"/>
      <w:outlineLvl w:val="9"/>
    </w:pPr>
    <w:rPr>
      <w:rFonts w:ascii="Times New Roman" w:hAnsi="Times New Roman"/>
      <w:lang w:val="ru-RU" w:eastAsia="en-US"/>
    </w:rPr>
  </w:style>
  <w:style w:type="character" w:customStyle="1" w:styleId="NESHeading2CharChar">
    <w:name w:val="NES Heading 2 Char Char"/>
    <w:link w:val="NESHeading2"/>
    <w:rsid w:val="002544C6"/>
    <w:rPr>
      <w:rFonts w:ascii="Times New Roman" w:eastAsia="Times New Roman" w:hAnsi="Times New Roman" w:cs="Times New Roman"/>
      <w:b/>
      <w:sz w:val="28"/>
      <w:szCs w:val="28"/>
      <w:lang w:val="ru-RU" w:eastAsia="en-US"/>
    </w:rPr>
  </w:style>
  <w:style w:type="table" w:customStyle="1" w:styleId="TableGrid">
    <w:name w:val="TableGrid"/>
    <w:rsid w:val="00575AA6"/>
    <w:rPr>
      <w:rFonts w:ascii="Times New Roman" w:eastAsia="SimSun" w:hAnsi="Times New Roman"/>
      <w:lang w:val="en-US" w:eastAsia="en-US"/>
    </w:rPr>
    <w:tblPr>
      <w:tblCellMar>
        <w:top w:w="0" w:type="dxa"/>
        <w:left w:w="0" w:type="dxa"/>
        <w:bottom w:w="0" w:type="dxa"/>
        <w:right w:w="0" w:type="dxa"/>
      </w:tblCellMar>
    </w:tblPr>
  </w:style>
  <w:style w:type="character" w:customStyle="1" w:styleId="70">
    <w:name w:val="Заголовок 7 Знак"/>
    <w:basedOn w:val="a0"/>
    <w:link w:val="7"/>
    <w:uiPriority w:val="9"/>
    <w:semiHidden/>
    <w:rsid w:val="00D448B6"/>
    <w:rPr>
      <w:rFonts w:cstheme="majorBidi"/>
      <w:sz w:val="24"/>
      <w:szCs w:val="24"/>
    </w:rPr>
  </w:style>
  <w:style w:type="character" w:customStyle="1" w:styleId="80">
    <w:name w:val="Заголовок 8 Знак"/>
    <w:basedOn w:val="a0"/>
    <w:link w:val="8"/>
    <w:uiPriority w:val="9"/>
    <w:semiHidden/>
    <w:rsid w:val="00D448B6"/>
    <w:rPr>
      <w:rFonts w:cstheme="majorBidi"/>
      <w:i/>
      <w:iCs/>
      <w:sz w:val="24"/>
      <w:szCs w:val="24"/>
    </w:rPr>
  </w:style>
  <w:style w:type="character" w:customStyle="1" w:styleId="90">
    <w:name w:val="Заголовок 9 Знак"/>
    <w:basedOn w:val="a0"/>
    <w:link w:val="9"/>
    <w:uiPriority w:val="9"/>
    <w:semiHidden/>
    <w:rsid w:val="00D448B6"/>
    <w:rPr>
      <w:rFonts w:asciiTheme="majorHAnsi" w:eastAsiaTheme="majorEastAsia" w:hAnsiTheme="majorHAnsi" w:cstheme="majorBidi"/>
    </w:rPr>
  </w:style>
  <w:style w:type="paragraph" w:styleId="26">
    <w:name w:val="Quote"/>
    <w:basedOn w:val="a"/>
    <w:next w:val="a"/>
    <w:link w:val="27"/>
    <w:uiPriority w:val="29"/>
    <w:qFormat/>
    <w:rsid w:val="00D448B6"/>
    <w:rPr>
      <w:i/>
    </w:rPr>
  </w:style>
  <w:style w:type="character" w:customStyle="1" w:styleId="27">
    <w:name w:val="Цитата 2 Знак"/>
    <w:basedOn w:val="a0"/>
    <w:link w:val="26"/>
    <w:uiPriority w:val="29"/>
    <w:rsid w:val="00D448B6"/>
    <w:rPr>
      <w:i/>
      <w:sz w:val="24"/>
      <w:szCs w:val="24"/>
    </w:rPr>
  </w:style>
  <w:style w:type="paragraph" w:styleId="afffffff9">
    <w:name w:val="Intense Quote"/>
    <w:basedOn w:val="a"/>
    <w:next w:val="a"/>
    <w:link w:val="afffffffa"/>
    <w:uiPriority w:val="30"/>
    <w:qFormat/>
    <w:rsid w:val="00D448B6"/>
    <w:pPr>
      <w:ind w:left="720" w:right="720"/>
    </w:pPr>
    <w:rPr>
      <w:b/>
      <w:i/>
      <w:szCs w:val="22"/>
    </w:rPr>
  </w:style>
  <w:style w:type="character" w:customStyle="1" w:styleId="afffffffa">
    <w:name w:val="Выделенная цитата Знак"/>
    <w:basedOn w:val="a0"/>
    <w:link w:val="afffffff9"/>
    <w:uiPriority w:val="30"/>
    <w:rsid w:val="00D448B6"/>
    <w:rPr>
      <w:b/>
      <w:i/>
      <w:sz w:val="24"/>
    </w:rPr>
  </w:style>
  <w:style w:type="character" w:styleId="afffffffb">
    <w:name w:val="Subtle Emphasis"/>
    <w:uiPriority w:val="19"/>
    <w:qFormat/>
    <w:rsid w:val="00D448B6"/>
    <w:rPr>
      <w:i/>
      <w:color w:val="5A5A5A" w:themeColor="text1" w:themeTint="A5"/>
    </w:rPr>
  </w:style>
  <w:style w:type="character" w:styleId="afffffffc">
    <w:name w:val="Intense Emphasis"/>
    <w:basedOn w:val="a0"/>
    <w:uiPriority w:val="21"/>
    <w:qFormat/>
    <w:rsid w:val="00D448B6"/>
    <w:rPr>
      <w:b/>
      <w:i/>
      <w:sz w:val="24"/>
      <w:szCs w:val="24"/>
      <w:u w:val="single"/>
    </w:rPr>
  </w:style>
  <w:style w:type="character" w:styleId="afffffffd">
    <w:name w:val="Subtle Reference"/>
    <w:basedOn w:val="a0"/>
    <w:uiPriority w:val="31"/>
    <w:qFormat/>
    <w:rsid w:val="00D448B6"/>
    <w:rPr>
      <w:sz w:val="24"/>
      <w:szCs w:val="24"/>
      <w:u w:val="single"/>
    </w:rPr>
  </w:style>
  <w:style w:type="character" w:styleId="afffffffe">
    <w:name w:val="Intense Reference"/>
    <w:basedOn w:val="a0"/>
    <w:uiPriority w:val="32"/>
    <w:qFormat/>
    <w:rsid w:val="00D448B6"/>
    <w:rPr>
      <w:b/>
      <w:sz w:val="24"/>
      <w:u w:val="single"/>
    </w:rPr>
  </w:style>
  <w:style w:type="character" w:styleId="affffffff">
    <w:name w:val="Book Title"/>
    <w:basedOn w:val="a0"/>
    <w:uiPriority w:val="33"/>
    <w:qFormat/>
    <w:rsid w:val="00D448B6"/>
    <w:rPr>
      <w:rFonts w:asciiTheme="majorHAnsi" w:eastAsiaTheme="majorEastAsia" w:hAnsiTheme="majorHAnsi"/>
      <w:b/>
      <w:i/>
      <w:sz w:val="24"/>
      <w:szCs w:val="24"/>
    </w:rPr>
  </w:style>
  <w:style w:type="paragraph" w:styleId="affffffff0">
    <w:name w:val="TOC Heading"/>
    <w:basedOn w:val="1"/>
    <w:next w:val="a"/>
    <w:uiPriority w:val="39"/>
    <w:semiHidden/>
    <w:unhideWhenUsed/>
    <w:qFormat/>
    <w:rsid w:val="00D448B6"/>
    <w:pPr>
      <w:outlineLvl w:val="9"/>
    </w:pPr>
  </w:style>
  <w:style w:type="paragraph" w:styleId="affffffff1">
    <w:name w:val="caption"/>
    <w:basedOn w:val="a"/>
    <w:next w:val="a"/>
    <w:uiPriority w:val="35"/>
    <w:semiHidden/>
    <w:unhideWhenUsed/>
    <w:rsid w:val="00C57395"/>
    <w:rPr>
      <w:b/>
      <w:bCs/>
      <w:color w:val="5B9BD5" w:themeColor="accent1"/>
      <w:sz w:val="18"/>
      <w:szCs w:val="18"/>
    </w:rPr>
  </w:style>
  <w:style w:type="paragraph" w:customStyle="1" w:styleId="312">
    <w:name w:val="Заголовок 31"/>
    <w:basedOn w:val="a"/>
    <w:next w:val="a"/>
    <w:uiPriority w:val="9"/>
    <w:unhideWhenUsed/>
    <w:qFormat/>
    <w:rsid w:val="004D4D55"/>
    <w:pPr>
      <w:keepNext/>
      <w:spacing w:before="240" w:after="60"/>
      <w:outlineLvl w:val="2"/>
    </w:pPr>
    <w:rPr>
      <w:rFonts w:ascii="Calibri Light" w:eastAsia="Times New Roman" w:hAnsi="Calibri Light"/>
      <w:b/>
      <w:bCs/>
      <w:sz w:val="26"/>
      <w:szCs w:val="26"/>
    </w:rPr>
  </w:style>
  <w:style w:type="paragraph" w:customStyle="1" w:styleId="410">
    <w:name w:val="Заголовок 41"/>
    <w:basedOn w:val="a"/>
    <w:next w:val="a"/>
    <w:uiPriority w:val="9"/>
    <w:unhideWhenUsed/>
    <w:qFormat/>
    <w:rsid w:val="004D4D55"/>
    <w:pPr>
      <w:keepNext/>
      <w:spacing w:before="240" w:after="60"/>
      <w:outlineLvl w:val="3"/>
    </w:pPr>
    <w:rPr>
      <w:rFonts w:eastAsia="Times New Roman"/>
      <w:b/>
      <w:bCs/>
      <w:sz w:val="28"/>
      <w:szCs w:val="28"/>
    </w:rPr>
  </w:style>
  <w:style w:type="paragraph" w:customStyle="1" w:styleId="510">
    <w:name w:val="Заголовок 51"/>
    <w:basedOn w:val="a"/>
    <w:next w:val="a"/>
    <w:uiPriority w:val="9"/>
    <w:semiHidden/>
    <w:unhideWhenUsed/>
    <w:qFormat/>
    <w:rsid w:val="004D4D55"/>
    <w:pPr>
      <w:spacing w:before="240" w:after="60"/>
      <w:outlineLvl w:val="4"/>
    </w:pPr>
    <w:rPr>
      <w:rFonts w:eastAsia="Times New Roman"/>
      <w:b/>
      <w:bCs/>
      <w:i/>
      <w:iCs/>
      <w:sz w:val="26"/>
      <w:szCs w:val="26"/>
    </w:rPr>
  </w:style>
  <w:style w:type="paragraph" w:customStyle="1" w:styleId="61">
    <w:name w:val="Заголовок 61"/>
    <w:basedOn w:val="a"/>
    <w:next w:val="a"/>
    <w:uiPriority w:val="9"/>
    <w:unhideWhenUsed/>
    <w:qFormat/>
    <w:rsid w:val="004D4D55"/>
    <w:pPr>
      <w:spacing w:before="240" w:after="60"/>
      <w:outlineLvl w:val="5"/>
    </w:pPr>
    <w:rPr>
      <w:rFonts w:eastAsia="Times New Roman"/>
      <w:b/>
      <w:bCs/>
      <w:sz w:val="22"/>
      <w:szCs w:val="22"/>
    </w:rPr>
  </w:style>
  <w:style w:type="paragraph" w:customStyle="1" w:styleId="71">
    <w:name w:val="Заголовок 71"/>
    <w:basedOn w:val="a"/>
    <w:next w:val="a"/>
    <w:uiPriority w:val="9"/>
    <w:semiHidden/>
    <w:unhideWhenUsed/>
    <w:qFormat/>
    <w:rsid w:val="004D4D55"/>
    <w:pPr>
      <w:spacing w:before="240" w:after="60"/>
      <w:outlineLvl w:val="6"/>
    </w:pPr>
    <w:rPr>
      <w:rFonts w:eastAsia="Times New Roman"/>
    </w:rPr>
  </w:style>
  <w:style w:type="paragraph" w:customStyle="1" w:styleId="810">
    <w:name w:val="Заголовок 81"/>
    <w:basedOn w:val="a"/>
    <w:next w:val="a"/>
    <w:uiPriority w:val="9"/>
    <w:semiHidden/>
    <w:unhideWhenUsed/>
    <w:qFormat/>
    <w:rsid w:val="004D4D55"/>
    <w:pPr>
      <w:spacing w:before="240" w:after="60"/>
      <w:outlineLvl w:val="7"/>
    </w:pPr>
    <w:rPr>
      <w:rFonts w:eastAsia="Times New Roman"/>
      <w:i/>
      <w:iCs/>
    </w:rPr>
  </w:style>
  <w:style w:type="paragraph" w:customStyle="1" w:styleId="91">
    <w:name w:val="Заголовок 91"/>
    <w:basedOn w:val="a"/>
    <w:next w:val="a"/>
    <w:uiPriority w:val="9"/>
    <w:semiHidden/>
    <w:unhideWhenUsed/>
    <w:qFormat/>
    <w:rsid w:val="004D4D55"/>
    <w:pPr>
      <w:spacing w:before="240" w:after="60"/>
      <w:outlineLvl w:val="8"/>
    </w:pPr>
    <w:rPr>
      <w:rFonts w:ascii="Calibri Light" w:eastAsia="Times New Roman" w:hAnsi="Calibri Light"/>
      <w:sz w:val="22"/>
      <w:szCs w:val="22"/>
    </w:rPr>
  </w:style>
  <w:style w:type="paragraph" w:customStyle="1" w:styleId="1f">
    <w:name w:val="Название1"/>
    <w:basedOn w:val="a"/>
    <w:next w:val="a"/>
    <w:uiPriority w:val="10"/>
    <w:qFormat/>
    <w:rsid w:val="004D4D55"/>
    <w:pPr>
      <w:spacing w:before="240" w:after="60"/>
      <w:jc w:val="center"/>
      <w:outlineLvl w:val="0"/>
    </w:pPr>
    <w:rPr>
      <w:rFonts w:ascii="Calibri Light" w:eastAsia="Times New Roman" w:hAnsi="Calibri Light"/>
      <w:b/>
      <w:bCs/>
      <w:kern w:val="28"/>
      <w:sz w:val="32"/>
      <w:szCs w:val="32"/>
    </w:rPr>
  </w:style>
  <w:style w:type="paragraph" w:customStyle="1" w:styleId="1f0">
    <w:name w:val="Подзаголовок1"/>
    <w:basedOn w:val="a"/>
    <w:next w:val="a"/>
    <w:uiPriority w:val="11"/>
    <w:qFormat/>
    <w:rsid w:val="004D4D55"/>
    <w:pPr>
      <w:spacing w:after="60"/>
      <w:jc w:val="center"/>
      <w:outlineLvl w:val="1"/>
    </w:pPr>
    <w:rPr>
      <w:rFonts w:ascii="Calibri Light" w:eastAsia="Times New Roman" w:hAnsi="Calibri Light"/>
    </w:rPr>
  </w:style>
  <w:style w:type="table" w:customStyle="1" w:styleId="-51">
    <w:name w:val="Светлый список - Акцент 51"/>
    <w:basedOn w:val="a1"/>
    <w:next w:val="-5"/>
    <w:uiPriority w:val="61"/>
    <w:rsid w:val="004D4D55"/>
    <w:rPr>
      <w:rFonts w:eastAsia="Times New Roman"/>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character" w:customStyle="1" w:styleId="1f1">
    <w:name w:val="Просмотренная гиперссылка1"/>
    <w:basedOn w:val="a0"/>
    <w:uiPriority w:val="99"/>
    <w:semiHidden/>
    <w:unhideWhenUsed/>
    <w:rsid w:val="004D4D55"/>
    <w:rPr>
      <w:color w:val="954F72"/>
      <w:u w:val="single"/>
    </w:rPr>
  </w:style>
  <w:style w:type="numbering" w:customStyle="1" w:styleId="112">
    <w:name w:val="Нет списка11"/>
    <w:next w:val="a2"/>
    <w:uiPriority w:val="99"/>
    <w:semiHidden/>
    <w:unhideWhenUsed/>
    <w:rsid w:val="004D4D55"/>
  </w:style>
  <w:style w:type="table" w:customStyle="1" w:styleId="TableNormal11">
    <w:name w:val="Table Normal11"/>
    <w:uiPriority w:val="2"/>
    <w:semiHidden/>
    <w:unhideWhenUsed/>
    <w:qFormat/>
    <w:rsid w:val="004D4D55"/>
    <w:pPr>
      <w:widowControl w:val="0"/>
      <w:autoSpaceDE w:val="0"/>
      <w:autoSpaceDN w:val="0"/>
    </w:pPr>
    <w:rPr>
      <w:rFonts w:eastAsiaTheme="minorHAnsi" w:cstheme="minorBidi"/>
      <w:lang w:val="en-US" w:eastAsia="en-US"/>
    </w:rPr>
    <w:tblPr>
      <w:tblInd w:w="0" w:type="dxa"/>
      <w:tblCellMar>
        <w:top w:w="0" w:type="dxa"/>
        <w:left w:w="0" w:type="dxa"/>
        <w:bottom w:w="0" w:type="dxa"/>
        <w:right w:w="0" w:type="dxa"/>
      </w:tblCellMar>
    </w:tblPr>
  </w:style>
  <w:style w:type="character" w:customStyle="1" w:styleId="1f2">
    <w:name w:val="Выделение1"/>
    <w:basedOn w:val="a0"/>
    <w:uiPriority w:val="20"/>
    <w:qFormat/>
    <w:rsid w:val="004D4D55"/>
    <w:rPr>
      <w:rFonts w:ascii="Calibri" w:hAnsi="Calibri"/>
      <w:b/>
      <w:i/>
      <w:iCs/>
    </w:rPr>
  </w:style>
  <w:style w:type="character" w:customStyle="1" w:styleId="1f3">
    <w:name w:val="Слабое выделение1"/>
    <w:uiPriority w:val="19"/>
    <w:qFormat/>
    <w:rsid w:val="004D4D55"/>
    <w:rPr>
      <w:i/>
      <w:color w:val="5A5A5A"/>
    </w:rPr>
  </w:style>
  <w:style w:type="character" w:customStyle="1" w:styleId="1f4">
    <w:name w:val="Название книги1"/>
    <w:basedOn w:val="a0"/>
    <w:uiPriority w:val="33"/>
    <w:qFormat/>
    <w:rsid w:val="004D4D55"/>
    <w:rPr>
      <w:rFonts w:ascii="Calibri Light" w:eastAsia="Times New Roman" w:hAnsi="Calibri Light"/>
      <w:b/>
      <w:i/>
      <w:sz w:val="24"/>
      <w:szCs w:val="24"/>
    </w:rPr>
  </w:style>
  <w:style w:type="character" w:customStyle="1" w:styleId="113">
    <w:name w:val="Заголовок 1 Знак1"/>
    <w:basedOn w:val="a0"/>
    <w:uiPriority w:val="9"/>
    <w:rsid w:val="004D4D55"/>
    <w:rPr>
      <w:rFonts w:asciiTheme="majorHAnsi" w:eastAsiaTheme="majorEastAsia" w:hAnsiTheme="majorHAnsi" w:cstheme="majorBidi"/>
      <w:b/>
      <w:bCs/>
      <w:color w:val="2E74B5" w:themeColor="accent1" w:themeShade="BF"/>
      <w:sz w:val="28"/>
      <w:szCs w:val="28"/>
    </w:rPr>
  </w:style>
  <w:style w:type="paragraph" w:customStyle="1" w:styleId="1f5">
    <w:name w:val="Название объекта1"/>
    <w:basedOn w:val="a"/>
    <w:next w:val="a"/>
    <w:uiPriority w:val="35"/>
    <w:semiHidden/>
    <w:unhideWhenUsed/>
    <w:rsid w:val="004D4D55"/>
    <w:rPr>
      <w:rFonts w:eastAsia="Times New Roman"/>
      <w:b/>
      <w:bCs/>
      <w:color w:val="5B9BD5"/>
      <w:sz w:val="18"/>
      <w:szCs w:val="18"/>
    </w:rPr>
  </w:style>
  <w:style w:type="character" w:customStyle="1" w:styleId="213">
    <w:name w:val="Заголовок 2 Знак1"/>
    <w:basedOn w:val="a0"/>
    <w:uiPriority w:val="9"/>
    <w:semiHidden/>
    <w:rsid w:val="004D4D55"/>
    <w:rPr>
      <w:rFonts w:asciiTheme="majorHAnsi" w:eastAsiaTheme="majorEastAsia" w:hAnsiTheme="majorHAnsi" w:cstheme="majorBidi"/>
      <w:b/>
      <w:bCs/>
      <w:color w:val="5B9BD5" w:themeColor="accent1"/>
      <w:sz w:val="26"/>
      <w:szCs w:val="26"/>
    </w:rPr>
  </w:style>
  <w:style w:type="character" w:customStyle="1" w:styleId="511">
    <w:name w:val="Заголовок 5 Знак1"/>
    <w:basedOn w:val="a0"/>
    <w:uiPriority w:val="9"/>
    <w:semiHidden/>
    <w:rsid w:val="004D4D55"/>
    <w:rPr>
      <w:rFonts w:asciiTheme="majorHAnsi" w:eastAsiaTheme="majorEastAsia" w:hAnsiTheme="majorHAnsi" w:cstheme="majorBidi"/>
      <w:color w:val="1F4D78" w:themeColor="accent1" w:themeShade="7F"/>
    </w:rPr>
  </w:style>
  <w:style w:type="character" w:customStyle="1" w:styleId="28">
    <w:name w:val="Подзаголовок Знак2"/>
    <w:basedOn w:val="a0"/>
    <w:uiPriority w:val="11"/>
    <w:rsid w:val="004D4D55"/>
    <w:rPr>
      <w:rFonts w:asciiTheme="majorHAnsi" w:eastAsiaTheme="majorEastAsia" w:hAnsiTheme="majorHAnsi" w:cstheme="majorBidi"/>
      <w:i/>
      <w:iCs/>
      <w:color w:val="5B9BD5" w:themeColor="accent1"/>
      <w:spacing w:val="15"/>
      <w:sz w:val="24"/>
      <w:szCs w:val="24"/>
    </w:rPr>
  </w:style>
  <w:style w:type="character" w:customStyle="1" w:styleId="313">
    <w:name w:val="Заголовок 3 Знак1"/>
    <w:basedOn w:val="a0"/>
    <w:uiPriority w:val="9"/>
    <w:semiHidden/>
    <w:rsid w:val="004D4D55"/>
    <w:rPr>
      <w:rFonts w:asciiTheme="majorHAnsi" w:eastAsiaTheme="majorEastAsia" w:hAnsiTheme="majorHAnsi" w:cstheme="majorBidi"/>
      <w:b/>
      <w:bCs/>
      <w:color w:val="5B9BD5" w:themeColor="accent1"/>
    </w:rPr>
  </w:style>
  <w:style w:type="character" w:customStyle="1" w:styleId="411">
    <w:name w:val="Заголовок 4 Знак1"/>
    <w:basedOn w:val="a0"/>
    <w:uiPriority w:val="9"/>
    <w:semiHidden/>
    <w:rsid w:val="004D4D55"/>
    <w:rPr>
      <w:rFonts w:asciiTheme="majorHAnsi" w:eastAsiaTheme="majorEastAsia" w:hAnsiTheme="majorHAnsi" w:cstheme="majorBidi"/>
      <w:b/>
      <w:bCs/>
      <w:i/>
      <w:iCs/>
      <w:color w:val="5B9BD5" w:themeColor="accent1"/>
    </w:rPr>
  </w:style>
  <w:style w:type="character" w:customStyle="1" w:styleId="610">
    <w:name w:val="Заголовок 6 Знак1"/>
    <w:basedOn w:val="a0"/>
    <w:uiPriority w:val="9"/>
    <w:semiHidden/>
    <w:rsid w:val="004D4D55"/>
    <w:rPr>
      <w:rFonts w:asciiTheme="majorHAnsi" w:eastAsiaTheme="majorEastAsia" w:hAnsiTheme="majorHAnsi" w:cstheme="majorBidi"/>
      <w:i/>
      <w:iCs/>
      <w:color w:val="1F4D78" w:themeColor="accent1" w:themeShade="7F"/>
    </w:rPr>
  </w:style>
  <w:style w:type="character" w:customStyle="1" w:styleId="1f6">
    <w:name w:val="Название Знак1"/>
    <w:basedOn w:val="a0"/>
    <w:uiPriority w:val="10"/>
    <w:rsid w:val="004D4D55"/>
    <w:rPr>
      <w:rFonts w:asciiTheme="majorHAnsi" w:eastAsiaTheme="majorEastAsia" w:hAnsiTheme="majorHAnsi" w:cstheme="majorBidi"/>
      <w:color w:val="323E4F" w:themeColor="text2" w:themeShade="BF"/>
      <w:spacing w:val="5"/>
      <w:kern w:val="28"/>
      <w:sz w:val="52"/>
      <w:szCs w:val="52"/>
    </w:rPr>
  </w:style>
  <w:style w:type="character" w:customStyle="1" w:styleId="710">
    <w:name w:val="Заголовок 7 Знак1"/>
    <w:basedOn w:val="a0"/>
    <w:uiPriority w:val="9"/>
    <w:semiHidden/>
    <w:rsid w:val="004D4D55"/>
    <w:rPr>
      <w:rFonts w:asciiTheme="majorHAnsi" w:eastAsiaTheme="majorEastAsia" w:hAnsiTheme="majorHAnsi" w:cstheme="majorBidi"/>
      <w:i/>
      <w:iCs/>
      <w:color w:val="404040" w:themeColor="text1" w:themeTint="BF"/>
    </w:rPr>
  </w:style>
  <w:style w:type="character" w:customStyle="1" w:styleId="811">
    <w:name w:val="Заголовок 8 Знак1"/>
    <w:basedOn w:val="a0"/>
    <w:uiPriority w:val="9"/>
    <w:semiHidden/>
    <w:rsid w:val="004D4D55"/>
    <w:rPr>
      <w:rFonts w:asciiTheme="majorHAnsi" w:eastAsiaTheme="majorEastAsia" w:hAnsiTheme="majorHAnsi" w:cstheme="majorBidi"/>
      <w:color w:val="404040" w:themeColor="text1" w:themeTint="BF"/>
      <w:sz w:val="20"/>
      <w:szCs w:val="20"/>
    </w:rPr>
  </w:style>
  <w:style w:type="character" w:customStyle="1" w:styleId="910">
    <w:name w:val="Заголовок 9 Знак1"/>
    <w:basedOn w:val="a0"/>
    <w:uiPriority w:val="9"/>
    <w:semiHidden/>
    <w:rsid w:val="004D4D55"/>
    <w:rPr>
      <w:rFonts w:asciiTheme="majorHAnsi" w:eastAsiaTheme="majorEastAsia" w:hAnsiTheme="majorHAnsi" w:cstheme="majorBidi"/>
      <w:i/>
      <w:iCs/>
      <w:color w:val="404040" w:themeColor="text1" w:themeTint="BF"/>
      <w:sz w:val="20"/>
      <w:szCs w:val="20"/>
    </w:rPr>
  </w:style>
  <w:style w:type="character" w:customStyle="1" w:styleId="29">
    <w:name w:val="Неразрешенное упоминание2"/>
    <w:basedOn w:val="a0"/>
    <w:uiPriority w:val="99"/>
    <w:semiHidden/>
    <w:unhideWhenUsed/>
    <w:rsid w:val="004A17F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02549">
      <w:bodyDiv w:val="1"/>
      <w:marLeft w:val="0"/>
      <w:marRight w:val="0"/>
      <w:marTop w:val="0"/>
      <w:marBottom w:val="0"/>
      <w:divBdr>
        <w:top w:val="none" w:sz="0" w:space="0" w:color="auto"/>
        <w:left w:val="none" w:sz="0" w:space="0" w:color="auto"/>
        <w:bottom w:val="none" w:sz="0" w:space="0" w:color="auto"/>
        <w:right w:val="none" w:sz="0" w:space="0" w:color="auto"/>
      </w:divBdr>
    </w:div>
    <w:div w:id="12608793">
      <w:bodyDiv w:val="1"/>
      <w:marLeft w:val="0"/>
      <w:marRight w:val="0"/>
      <w:marTop w:val="0"/>
      <w:marBottom w:val="0"/>
      <w:divBdr>
        <w:top w:val="none" w:sz="0" w:space="0" w:color="auto"/>
        <w:left w:val="none" w:sz="0" w:space="0" w:color="auto"/>
        <w:bottom w:val="none" w:sz="0" w:space="0" w:color="auto"/>
        <w:right w:val="none" w:sz="0" w:space="0" w:color="auto"/>
      </w:divBdr>
    </w:div>
    <w:div w:id="35395133">
      <w:bodyDiv w:val="1"/>
      <w:marLeft w:val="0"/>
      <w:marRight w:val="0"/>
      <w:marTop w:val="0"/>
      <w:marBottom w:val="0"/>
      <w:divBdr>
        <w:top w:val="none" w:sz="0" w:space="0" w:color="auto"/>
        <w:left w:val="none" w:sz="0" w:space="0" w:color="auto"/>
        <w:bottom w:val="none" w:sz="0" w:space="0" w:color="auto"/>
        <w:right w:val="none" w:sz="0" w:space="0" w:color="auto"/>
      </w:divBdr>
    </w:div>
    <w:div w:id="59986413">
      <w:bodyDiv w:val="1"/>
      <w:marLeft w:val="0"/>
      <w:marRight w:val="0"/>
      <w:marTop w:val="0"/>
      <w:marBottom w:val="0"/>
      <w:divBdr>
        <w:top w:val="none" w:sz="0" w:space="0" w:color="auto"/>
        <w:left w:val="none" w:sz="0" w:space="0" w:color="auto"/>
        <w:bottom w:val="none" w:sz="0" w:space="0" w:color="auto"/>
        <w:right w:val="none" w:sz="0" w:space="0" w:color="auto"/>
      </w:divBdr>
    </w:div>
    <w:div w:id="67072167">
      <w:bodyDiv w:val="1"/>
      <w:marLeft w:val="0"/>
      <w:marRight w:val="0"/>
      <w:marTop w:val="0"/>
      <w:marBottom w:val="0"/>
      <w:divBdr>
        <w:top w:val="none" w:sz="0" w:space="0" w:color="auto"/>
        <w:left w:val="none" w:sz="0" w:space="0" w:color="auto"/>
        <w:bottom w:val="none" w:sz="0" w:space="0" w:color="auto"/>
        <w:right w:val="none" w:sz="0" w:space="0" w:color="auto"/>
      </w:divBdr>
    </w:div>
    <w:div w:id="85346875">
      <w:bodyDiv w:val="1"/>
      <w:marLeft w:val="0"/>
      <w:marRight w:val="0"/>
      <w:marTop w:val="0"/>
      <w:marBottom w:val="0"/>
      <w:divBdr>
        <w:top w:val="none" w:sz="0" w:space="0" w:color="auto"/>
        <w:left w:val="none" w:sz="0" w:space="0" w:color="auto"/>
        <w:bottom w:val="none" w:sz="0" w:space="0" w:color="auto"/>
        <w:right w:val="none" w:sz="0" w:space="0" w:color="auto"/>
      </w:divBdr>
    </w:div>
    <w:div w:id="89471153">
      <w:bodyDiv w:val="1"/>
      <w:marLeft w:val="0"/>
      <w:marRight w:val="0"/>
      <w:marTop w:val="0"/>
      <w:marBottom w:val="0"/>
      <w:divBdr>
        <w:top w:val="none" w:sz="0" w:space="0" w:color="auto"/>
        <w:left w:val="none" w:sz="0" w:space="0" w:color="auto"/>
        <w:bottom w:val="none" w:sz="0" w:space="0" w:color="auto"/>
        <w:right w:val="none" w:sz="0" w:space="0" w:color="auto"/>
      </w:divBdr>
    </w:div>
    <w:div w:id="169875896">
      <w:bodyDiv w:val="1"/>
      <w:marLeft w:val="0"/>
      <w:marRight w:val="0"/>
      <w:marTop w:val="0"/>
      <w:marBottom w:val="0"/>
      <w:divBdr>
        <w:top w:val="none" w:sz="0" w:space="0" w:color="auto"/>
        <w:left w:val="none" w:sz="0" w:space="0" w:color="auto"/>
        <w:bottom w:val="none" w:sz="0" w:space="0" w:color="auto"/>
        <w:right w:val="none" w:sz="0" w:space="0" w:color="auto"/>
      </w:divBdr>
    </w:div>
    <w:div w:id="174878731">
      <w:bodyDiv w:val="1"/>
      <w:marLeft w:val="0"/>
      <w:marRight w:val="0"/>
      <w:marTop w:val="0"/>
      <w:marBottom w:val="0"/>
      <w:divBdr>
        <w:top w:val="none" w:sz="0" w:space="0" w:color="auto"/>
        <w:left w:val="none" w:sz="0" w:space="0" w:color="auto"/>
        <w:bottom w:val="none" w:sz="0" w:space="0" w:color="auto"/>
        <w:right w:val="none" w:sz="0" w:space="0" w:color="auto"/>
      </w:divBdr>
    </w:div>
    <w:div w:id="211623471">
      <w:bodyDiv w:val="1"/>
      <w:marLeft w:val="0"/>
      <w:marRight w:val="0"/>
      <w:marTop w:val="0"/>
      <w:marBottom w:val="0"/>
      <w:divBdr>
        <w:top w:val="none" w:sz="0" w:space="0" w:color="auto"/>
        <w:left w:val="none" w:sz="0" w:space="0" w:color="auto"/>
        <w:bottom w:val="none" w:sz="0" w:space="0" w:color="auto"/>
        <w:right w:val="none" w:sz="0" w:space="0" w:color="auto"/>
      </w:divBdr>
    </w:div>
    <w:div w:id="237906109">
      <w:bodyDiv w:val="1"/>
      <w:marLeft w:val="0"/>
      <w:marRight w:val="0"/>
      <w:marTop w:val="0"/>
      <w:marBottom w:val="0"/>
      <w:divBdr>
        <w:top w:val="none" w:sz="0" w:space="0" w:color="auto"/>
        <w:left w:val="none" w:sz="0" w:space="0" w:color="auto"/>
        <w:bottom w:val="none" w:sz="0" w:space="0" w:color="auto"/>
        <w:right w:val="none" w:sz="0" w:space="0" w:color="auto"/>
      </w:divBdr>
    </w:div>
    <w:div w:id="279916940">
      <w:bodyDiv w:val="1"/>
      <w:marLeft w:val="0"/>
      <w:marRight w:val="0"/>
      <w:marTop w:val="0"/>
      <w:marBottom w:val="0"/>
      <w:divBdr>
        <w:top w:val="none" w:sz="0" w:space="0" w:color="auto"/>
        <w:left w:val="none" w:sz="0" w:space="0" w:color="auto"/>
        <w:bottom w:val="none" w:sz="0" w:space="0" w:color="auto"/>
        <w:right w:val="none" w:sz="0" w:space="0" w:color="auto"/>
      </w:divBdr>
    </w:div>
    <w:div w:id="287048582">
      <w:bodyDiv w:val="1"/>
      <w:marLeft w:val="0"/>
      <w:marRight w:val="0"/>
      <w:marTop w:val="0"/>
      <w:marBottom w:val="0"/>
      <w:divBdr>
        <w:top w:val="none" w:sz="0" w:space="0" w:color="auto"/>
        <w:left w:val="none" w:sz="0" w:space="0" w:color="auto"/>
        <w:bottom w:val="none" w:sz="0" w:space="0" w:color="auto"/>
        <w:right w:val="none" w:sz="0" w:space="0" w:color="auto"/>
      </w:divBdr>
    </w:div>
    <w:div w:id="307514040">
      <w:bodyDiv w:val="1"/>
      <w:marLeft w:val="0"/>
      <w:marRight w:val="0"/>
      <w:marTop w:val="0"/>
      <w:marBottom w:val="0"/>
      <w:divBdr>
        <w:top w:val="none" w:sz="0" w:space="0" w:color="auto"/>
        <w:left w:val="none" w:sz="0" w:space="0" w:color="auto"/>
        <w:bottom w:val="none" w:sz="0" w:space="0" w:color="auto"/>
        <w:right w:val="none" w:sz="0" w:space="0" w:color="auto"/>
      </w:divBdr>
    </w:div>
    <w:div w:id="367412765">
      <w:bodyDiv w:val="1"/>
      <w:marLeft w:val="0"/>
      <w:marRight w:val="0"/>
      <w:marTop w:val="0"/>
      <w:marBottom w:val="0"/>
      <w:divBdr>
        <w:top w:val="none" w:sz="0" w:space="0" w:color="auto"/>
        <w:left w:val="none" w:sz="0" w:space="0" w:color="auto"/>
        <w:bottom w:val="none" w:sz="0" w:space="0" w:color="auto"/>
        <w:right w:val="none" w:sz="0" w:space="0" w:color="auto"/>
      </w:divBdr>
    </w:div>
    <w:div w:id="374351829">
      <w:bodyDiv w:val="1"/>
      <w:marLeft w:val="0"/>
      <w:marRight w:val="0"/>
      <w:marTop w:val="0"/>
      <w:marBottom w:val="0"/>
      <w:divBdr>
        <w:top w:val="none" w:sz="0" w:space="0" w:color="auto"/>
        <w:left w:val="none" w:sz="0" w:space="0" w:color="auto"/>
        <w:bottom w:val="none" w:sz="0" w:space="0" w:color="auto"/>
        <w:right w:val="none" w:sz="0" w:space="0" w:color="auto"/>
      </w:divBdr>
    </w:div>
    <w:div w:id="382022567">
      <w:bodyDiv w:val="1"/>
      <w:marLeft w:val="0"/>
      <w:marRight w:val="0"/>
      <w:marTop w:val="0"/>
      <w:marBottom w:val="0"/>
      <w:divBdr>
        <w:top w:val="none" w:sz="0" w:space="0" w:color="auto"/>
        <w:left w:val="none" w:sz="0" w:space="0" w:color="auto"/>
        <w:bottom w:val="none" w:sz="0" w:space="0" w:color="auto"/>
        <w:right w:val="none" w:sz="0" w:space="0" w:color="auto"/>
      </w:divBdr>
    </w:div>
    <w:div w:id="441926595">
      <w:bodyDiv w:val="1"/>
      <w:marLeft w:val="0"/>
      <w:marRight w:val="0"/>
      <w:marTop w:val="0"/>
      <w:marBottom w:val="0"/>
      <w:divBdr>
        <w:top w:val="none" w:sz="0" w:space="0" w:color="auto"/>
        <w:left w:val="none" w:sz="0" w:space="0" w:color="auto"/>
        <w:bottom w:val="none" w:sz="0" w:space="0" w:color="auto"/>
        <w:right w:val="none" w:sz="0" w:space="0" w:color="auto"/>
      </w:divBdr>
    </w:div>
    <w:div w:id="444158370">
      <w:bodyDiv w:val="1"/>
      <w:marLeft w:val="0"/>
      <w:marRight w:val="0"/>
      <w:marTop w:val="0"/>
      <w:marBottom w:val="0"/>
      <w:divBdr>
        <w:top w:val="none" w:sz="0" w:space="0" w:color="auto"/>
        <w:left w:val="none" w:sz="0" w:space="0" w:color="auto"/>
        <w:bottom w:val="none" w:sz="0" w:space="0" w:color="auto"/>
        <w:right w:val="none" w:sz="0" w:space="0" w:color="auto"/>
      </w:divBdr>
    </w:div>
    <w:div w:id="568004932">
      <w:bodyDiv w:val="1"/>
      <w:marLeft w:val="0"/>
      <w:marRight w:val="0"/>
      <w:marTop w:val="0"/>
      <w:marBottom w:val="0"/>
      <w:divBdr>
        <w:top w:val="none" w:sz="0" w:space="0" w:color="auto"/>
        <w:left w:val="none" w:sz="0" w:space="0" w:color="auto"/>
        <w:bottom w:val="none" w:sz="0" w:space="0" w:color="auto"/>
        <w:right w:val="none" w:sz="0" w:space="0" w:color="auto"/>
      </w:divBdr>
    </w:div>
    <w:div w:id="588974601">
      <w:bodyDiv w:val="1"/>
      <w:marLeft w:val="0"/>
      <w:marRight w:val="0"/>
      <w:marTop w:val="0"/>
      <w:marBottom w:val="0"/>
      <w:divBdr>
        <w:top w:val="none" w:sz="0" w:space="0" w:color="auto"/>
        <w:left w:val="none" w:sz="0" w:space="0" w:color="auto"/>
        <w:bottom w:val="none" w:sz="0" w:space="0" w:color="auto"/>
        <w:right w:val="none" w:sz="0" w:space="0" w:color="auto"/>
      </w:divBdr>
    </w:div>
    <w:div w:id="655886214">
      <w:bodyDiv w:val="1"/>
      <w:marLeft w:val="0"/>
      <w:marRight w:val="0"/>
      <w:marTop w:val="0"/>
      <w:marBottom w:val="0"/>
      <w:divBdr>
        <w:top w:val="none" w:sz="0" w:space="0" w:color="auto"/>
        <w:left w:val="none" w:sz="0" w:space="0" w:color="auto"/>
        <w:bottom w:val="none" w:sz="0" w:space="0" w:color="auto"/>
        <w:right w:val="none" w:sz="0" w:space="0" w:color="auto"/>
      </w:divBdr>
    </w:div>
    <w:div w:id="664282333">
      <w:bodyDiv w:val="1"/>
      <w:marLeft w:val="0"/>
      <w:marRight w:val="0"/>
      <w:marTop w:val="0"/>
      <w:marBottom w:val="0"/>
      <w:divBdr>
        <w:top w:val="none" w:sz="0" w:space="0" w:color="auto"/>
        <w:left w:val="none" w:sz="0" w:space="0" w:color="auto"/>
        <w:bottom w:val="none" w:sz="0" w:space="0" w:color="auto"/>
        <w:right w:val="none" w:sz="0" w:space="0" w:color="auto"/>
      </w:divBdr>
    </w:div>
    <w:div w:id="671227638">
      <w:bodyDiv w:val="1"/>
      <w:marLeft w:val="0"/>
      <w:marRight w:val="0"/>
      <w:marTop w:val="0"/>
      <w:marBottom w:val="0"/>
      <w:divBdr>
        <w:top w:val="none" w:sz="0" w:space="0" w:color="auto"/>
        <w:left w:val="none" w:sz="0" w:space="0" w:color="auto"/>
        <w:bottom w:val="none" w:sz="0" w:space="0" w:color="auto"/>
        <w:right w:val="none" w:sz="0" w:space="0" w:color="auto"/>
      </w:divBdr>
    </w:div>
    <w:div w:id="674573627">
      <w:bodyDiv w:val="1"/>
      <w:marLeft w:val="0"/>
      <w:marRight w:val="0"/>
      <w:marTop w:val="0"/>
      <w:marBottom w:val="0"/>
      <w:divBdr>
        <w:top w:val="none" w:sz="0" w:space="0" w:color="auto"/>
        <w:left w:val="none" w:sz="0" w:space="0" w:color="auto"/>
        <w:bottom w:val="none" w:sz="0" w:space="0" w:color="auto"/>
        <w:right w:val="none" w:sz="0" w:space="0" w:color="auto"/>
      </w:divBdr>
    </w:div>
    <w:div w:id="697244838">
      <w:bodyDiv w:val="1"/>
      <w:marLeft w:val="0"/>
      <w:marRight w:val="0"/>
      <w:marTop w:val="0"/>
      <w:marBottom w:val="0"/>
      <w:divBdr>
        <w:top w:val="none" w:sz="0" w:space="0" w:color="auto"/>
        <w:left w:val="none" w:sz="0" w:space="0" w:color="auto"/>
        <w:bottom w:val="none" w:sz="0" w:space="0" w:color="auto"/>
        <w:right w:val="none" w:sz="0" w:space="0" w:color="auto"/>
      </w:divBdr>
    </w:div>
    <w:div w:id="710154034">
      <w:bodyDiv w:val="1"/>
      <w:marLeft w:val="0"/>
      <w:marRight w:val="0"/>
      <w:marTop w:val="0"/>
      <w:marBottom w:val="0"/>
      <w:divBdr>
        <w:top w:val="none" w:sz="0" w:space="0" w:color="auto"/>
        <w:left w:val="none" w:sz="0" w:space="0" w:color="auto"/>
        <w:bottom w:val="none" w:sz="0" w:space="0" w:color="auto"/>
        <w:right w:val="none" w:sz="0" w:space="0" w:color="auto"/>
      </w:divBdr>
    </w:div>
    <w:div w:id="739401647">
      <w:bodyDiv w:val="1"/>
      <w:marLeft w:val="0"/>
      <w:marRight w:val="0"/>
      <w:marTop w:val="0"/>
      <w:marBottom w:val="0"/>
      <w:divBdr>
        <w:top w:val="none" w:sz="0" w:space="0" w:color="auto"/>
        <w:left w:val="none" w:sz="0" w:space="0" w:color="auto"/>
        <w:bottom w:val="none" w:sz="0" w:space="0" w:color="auto"/>
        <w:right w:val="none" w:sz="0" w:space="0" w:color="auto"/>
      </w:divBdr>
    </w:div>
    <w:div w:id="771391005">
      <w:bodyDiv w:val="1"/>
      <w:marLeft w:val="0"/>
      <w:marRight w:val="0"/>
      <w:marTop w:val="0"/>
      <w:marBottom w:val="0"/>
      <w:divBdr>
        <w:top w:val="none" w:sz="0" w:space="0" w:color="auto"/>
        <w:left w:val="none" w:sz="0" w:space="0" w:color="auto"/>
        <w:bottom w:val="none" w:sz="0" w:space="0" w:color="auto"/>
        <w:right w:val="none" w:sz="0" w:space="0" w:color="auto"/>
      </w:divBdr>
    </w:div>
    <w:div w:id="796610558">
      <w:bodyDiv w:val="1"/>
      <w:marLeft w:val="0"/>
      <w:marRight w:val="0"/>
      <w:marTop w:val="0"/>
      <w:marBottom w:val="0"/>
      <w:divBdr>
        <w:top w:val="none" w:sz="0" w:space="0" w:color="auto"/>
        <w:left w:val="none" w:sz="0" w:space="0" w:color="auto"/>
        <w:bottom w:val="none" w:sz="0" w:space="0" w:color="auto"/>
        <w:right w:val="none" w:sz="0" w:space="0" w:color="auto"/>
      </w:divBdr>
    </w:div>
    <w:div w:id="804353721">
      <w:bodyDiv w:val="1"/>
      <w:marLeft w:val="0"/>
      <w:marRight w:val="0"/>
      <w:marTop w:val="0"/>
      <w:marBottom w:val="0"/>
      <w:divBdr>
        <w:top w:val="none" w:sz="0" w:space="0" w:color="auto"/>
        <w:left w:val="none" w:sz="0" w:space="0" w:color="auto"/>
        <w:bottom w:val="none" w:sz="0" w:space="0" w:color="auto"/>
        <w:right w:val="none" w:sz="0" w:space="0" w:color="auto"/>
      </w:divBdr>
    </w:div>
    <w:div w:id="846410766">
      <w:bodyDiv w:val="1"/>
      <w:marLeft w:val="0"/>
      <w:marRight w:val="0"/>
      <w:marTop w:val="0"/>
      <w:marBottom w:val="0"/>
      <w:divBdr>
        <w:top w:val="none" w:sz="0" w:space="0" w:color="auto"/>
        <w:left w:val="none" w:sz="0" w:space="0" w:color="auto"/>
        <w:bottom w:val="none" w:sz="0" w:space="0" w:color="auto"/>
        <w:right w:val="none" w:sz="0" w:space="0" w:color="auto"/>
      </w:divBdr>
    </w:div>
    <w:div w:id="901405737">
      <w:bodyDiv w:val="1"/>
      <w:marLeft w:val="0"/>
      <w:marRight w:val="0"/>
      <w:marTop w:val="0"/>
      <w:marBottom w:val="0"/>
      <w:divBdr>
        <w:top w:val="none" w:sz="0" w:space="0" w:color="auto"/>
        <w:left w:val="none" w:sz="0" w:space="0" w:color="auto"/>
        <w:bottom w:val="none" w:sz="0" w:space="0" w:color="auto"/>
        <w:right w:val="none" w:sz="0" w:space="0" w:color="auto"/>
      </w:divBdr>
    </w:div>
    <w:div w:id="943734786">
      <w:bodyDiv w:val="1"/>
      <w:marLeft w:val="0"/>
      <w:marRight w:val="0"/>
      <w:marTop w:val="0"/>
      <w:marBottom w:val="0"/>
      <w:divBdr>
        <w:top w:val="none" w:sz="0" w:space="0" w:color="auto"/>
        <w:left w:val="none" w:sz="0" w:space="0" w:color="auto"/>
        <w:bottom w:val="none" w:sz="0" w:space="0" w:color="auto"/>
        <w:right w:val="none" w:sz="0" w:space="0" w:color="auto"/>
      </w:divBdr>
    </w:div>
    <w:div w:id="994185096">
      <w:bodyDiv w:val="1"/>
      <w:marLeft w:val="0"/>
      <w:marRight w:val="0"/>
      <w:marTop w:val="0"/>
      <w:marBottom w:val="0"/>
      <w:divBdr>
        <w:top w:val="none" w:sz="0" w:space="0" w:color="auto"/>
        <w:left w:val="none" w:sz="0" w:space="0" w:color="auto"/>
        <w:bottom w:val="none" w:sz="0" w:space="0" w:color="auto"/>
        <w:right w:val="none" w:sz="0" w:space="0" w:color="auto"/>
      </w:divBdr>
    </w:div>
    <w:div w:id="1007174502">
      <w:bodyDiv w:val="1"/>
      <w:marLeft w:val="0"/>
      <w:marRight w:val="0"/>
      <w:marTop w:val="0"/>
      <w:marBottom w:val="0"/>
      <w:divBdr>
        <w:top w:val="none" w:sz="0" w:space="0" w:color="auto"/>
        <w:left w:val="none" w:sz="0" w:space="0" w:color="auto"/>
        <w:bottom w:val="none" w:sz="0" w:space="0" w:color="auto"/>
        <w:right w:val="none" w:sz="0" w:space="0" w:color="auto"/>
      </w:divBdr>
    </w:div>
    <w:div w:id="1009066541">
      <w:bodyDiv w:val="1"/>
      <w:marLeft w:val="0"/>
      <w:marRight w:val="0"/>
      <w:marTop w:val="0"/>
      <w:marBottom w:val="0"/>
      <w:divBdr>
        <w:top w:val="none" w:sz="0" w:space="0" w:color="auto"/>
        <w:left w:val="none" w:sz="0" w:space="0" w:color="auto"/>
        <w:bottom w:val="none" w:sz="0" w:space="0" w:color="auto"/>
        <w:right w:val="none" w:sz="0" w:space="0" w:color="auto"/>
      </w:divBdr>
    </w:div>
    <w:div w:id="1017537793">
      <w:bodyDiv w:val="1"/>
      <w:marLeft w:val="0"/>
      <w:marRight w:val="0"/>
      <w:marTop w:val="0"/>
      <w:marBottom w:val="0"/>
      <w:divBdr>
        <w:top w:val="none" w:sz="0" w:space="0" w:color="auto"/>
        <w:left w:val="none" w:sz="0" w:space="0" w:color="auto"/>
        <w:bottom w:val="none" w:sz="0" w:space="0" w:color="auto"/>
        <w:right w:val="none" w:sz="0" w:space="0" w:color="auto"/>
      </w:divBdr>
    </w:div>
    <w:div w:id="1068917753">
      <w:bodyDiv w:val="1"/>
      <w:marLeft w:val="0"/>
      <w:marRight w:val="0"/>
      <w:marTop w:val="0"/>
      <w:marBottom w:val="0"/>
      <w:divBdr>
        <w:top w:val="none" w:sz="0" w:space="0" w:color="auto"/>
        <w:left w:val="none" w:sz="0" w:space="0" w:color="auto"/>
        <w:bottom w:val="none" w:sz="0" w:space="0" w:color="auto"/>
        <w:right w:val="none" w:sz="0" w:space="0" w:color="auto"/>
      </w:divBdr>
    </w:div>
    <w:div w:id="1079257546">
      <w:bodyDiv w:val="1"/>
      <w:marLeft w:val="0"/>
      <w:marRight w:val="0"/>
      <w:marTop w:val="0"/>
      <w:marBottom w:val="0"/>
      <w:divBdr>
        <w:top w:val="none" w:sz="0" w:space="0" w:color="auto"/>
        <w:left w:val="none" w:sz="0" w:space="0" w:color="auto"/>
        <w:bottom w:val="none" w:sz="0" w:space="0" w:color="auto"/>
        <w:right w:val="none" w:sz="0" w:space="0" w:color="auto"/>
      </w:divBdr>
    </w:div>
    <w:div w:id="1145051356">
      <w:bodyDiv w:val="1"/>
      <w:marLeft w:val="0"/>
      <w:marRight w:val="0"/>
      <w:marTop w:val="0"/>
      <w:marBottom w:val="0"/>
      <w:divBdr>
        <w:top w:val="none" w:sz="0" w:space="0" w:color="auto"/>
        <w:left w:val="none" w:sz="0" w:space="0" w:color="auto"/>
        <w:bottom w:val="none" w:sz="0" w:space="0" w:color="auto"/>
        <w:right w:val="none" w:sz="0" w:space="0" w:color="auto"/>
      </w:divBdr>
    </w:div>
    <w:div w:id="1180656193">
      <w:bodyDiv w:val="1"/>
      <w:marLeft w:val="0"/>
      <w:marRight w:val="0"/>
      <w:marTop w:val="0"/>
      <w:marBottom w:val="0"/>
      <w:divBdr>
        <w:top w:val="none" w:sz="0" w:space="0" w:color="auto"/>
        <w:left w:val="none" w:sz="0" w:space="0" w:color="auto"/>
        <w:bottom w:val="none" w:sz="0" w:space="0" w:color="auto"/>
        <w:right w:val="none" w:sz="0" w:space="0" w:color="auto"/>
      </w:divBdr>
    </w:div>
    <w:div w:id="1244071101">
      <w:bodyDiv w:val="1"/>
      <w:marLeft w:val="0"/>
      <w:marRight w:val="0"/>
      <w:marTop w:val="0"/>
      <w:marBottom w:val="0"/>
      <w:divBdr>
        <w:top w:val="none" w:sz="0" w:space="0" w:color="auto"/>
        <w:left w:val="none" w:sz="0" w:space="0" w:color="auto"/>
        <w:bottom w:val="none" w:sz="0" w:space="0" w:color="auto"/>
        <w:right w:val="none" w:sz="0" w:space="0" w:color="auto"/>
      </w:divBdr>
    </w:div>
    <w:div w:id="1252541672">
      <w:bodyDiv w:val="1"/>
      <w:marLeft w:val="0"/>
      <w:marRight w:val="0"/>
      <w:marTop w:val="0"/>
      <w:marBottom w:val="0"/>
      <w:divBdr>
        <w:top w:val="none" w:sz="0" w:space="0" w:color="auto"/>
        <w:left w:val="none" w:sz="0" w:space="0" w:color="auto"/>
        <w:bottom w:val="none" w:sz="0" w:space="0" w:color="auto"/>
        <w:right w:val="none" w:sz="0" w:space="0" w:color="auto"/>
      </w:divBdr>
    </w:div>
    <w:div w:id="1264073916">
      <w:bodyDiv w:val="1"/>
      <w:marLeft w:val="0"/>
      <w:marRight w:val="0"/>
      <w:marTop w:val="0"/>
      <w:marBottom w:val="0"/>
      <w:divBdr>
        <w:top w:val="none" w:sz="0" w:space="0" w:color="auto"/>
        <w:left w:val="none" w:sz="0" w:space="0" w:color="auto"/>
        <w:bottom w:val="none" w:sz="0" w:space="0" w:color="auto"/>
        <w:right w:val="none" w:sz="0" w:space="0" w:color="auto"/>
      </w:divBdr>
    </w:div>
    <w:div w:id="1314605353">
      <w:bodyDiv w:val="1"/>
      <w:marLeft w:val="0"/>
      <w:marRight w:val="0"/>
      <w:marTop w:val="0"/>
      <w:marBottom w:val="0"/>
      <w:divBdr>
        <w:top w:val="none" w:sz="0" w:space="0" w:color="auto"/>
        <w:left w:val="none" w:sz="0" w:space="0" w:color="auto"/>
        <w:bottom w:val="none" w:sz="0" w:space="0" w:color="auto"/>
        <w:right w:val="none" w:sz="0" w:space="0" w:color="auto"/>
      </w:divBdr>
    </w:div>
    <w:div w:id="1319117605">
      <w:bodyDiv w:val="1"/>
      <w:marLeft w:val="0"/>
      <w:marRight w:val="0"/>
      <w:marTop w:val="0"/>
      <w:marBottom w:val="0"/>
      <w:divBdr>
        <w:top w:val="none" w:sz="0" w:space="0" w:color="auto"/>
        <w:left w:val="none" w:sz="0" w:space="0" w:color="auto"/>
        <w:bottom w:val="none" w:sz="0" w:space="0" w:color="auto"/>
        <w:right w:val="none" w:sz="0" w:space="0" w:color="auto"/>
      </w:divBdr>
    </w:div>
    <w:div w:id="1331905686">
      <w:bodyDiv w:val="1"/>
      <w:marLeft w:val="0"/>
      <w:marRight w:val="0"/>
      <w:marTop w:val="0"/>
      <w:marBottom w:val="0"/>
      <w:divBdr>
        <w:top w:val="none" w:sz="0" w:space="0" w:color="auto"/>
        <w:left w:val="none" w:sz="0" w:space="0" w:color="auto"/>
        <w:bottom w:val="none" w:sz="0" w:space="0" w:color="auto"/>
        <w:right w:val="none" w:sz="0" w:space="0" w:color="auto"/>
      </w:divBdr>
    </w:div>
    <w:div w:id="1334842791">
      <w:bodyDiv w:val="1"/>
      <w:marLeft w:val="0"/>
      <w:marRight w:val="0"/>
      <w:marTop w:val="0"/>
      <w:marBottom w:val="0"/>
      <w:divBdr>
        <w:top w:val="none" w:sz="0" w:space="0" w:color="auto"/>
        <w:left w:val="none" w:sz="0" w:space="0" w:color="auto"/>
        <w:bottom w:val="none" w:sz="0" w:space="0" w:color="auto"/>
        <w:right w:val="none" w:sz="0" w:space="0" w:color="auto"/>
      </w:divBdr>
    </w:div>
    <w:div w:id="1343043253">
      <w:bodyDiv w:val="1"/>
      <w:marLeft w:val="0"/>
      <w:marRight w:val="0"/>
      <w:marTop w:val="0"/>
      <w:marBottom w:val="0"/>
      <w:divBdr>
        <w:top w:val="none" w:sz="0" w:space="0" w:color="auto"/>
        <w:left w:val="none" w:sz="0" w:space="0" w:color="auto"/>
        <w:bottom w:val="none" w:sz="0" w:space="0" w:color="auto"/>
        <w:right w:val="none" w:sz="0" w:space="0" w:color="auto"/>
      </w:divBdr>
    </w:div>
    <w:div w:id="1387409451">
      <w:bodyDiv w:val="1"/>
      <w:marLeft w:val="0"/>
      <w:marRight w:val="0"/>
      <w:marTop w:val="0"/>
      <w:marBottom w:val="0"/>
      <w:divBdr>
        <w:top w:val="none" w:sz="0" w:space="0" w:color="auto"/>
        <w:left w:val="none" w:sz="0" w:space="0" w:color="auto"/>
        <w:bottom w:val="none" w:sz="0" w:space="0" w:color="auto"/>
        <w:right w:val="none" w:sz="0" w:space="0" w:color="auto"/>
      </w:divBdr>
    </w:div>
    <w:div w:id="1428388142">
      <w:bodyDiv w:val="1"/>
      <w:marLeft w:val="0"/>
      <w:marRight w:val="0"/>
      <w:marTop w:val="0"/>
      <w:marBottom w:val="0"/>
      <w:divBdr>
        <w:top w:val="none" w:sz="0" w:space="0" w:color="auto"/>
        <w:left w:val="none" w:sz="0" w:space="0" w:color="auto"/>
        <w:bottom w:val="none" w:sz="0" w:space="0" w:color="auto"/>
        <w:right w:val="none" w:sz="0" w:space="0" w:color="auto"/>
      </w:divBdr>
    </w:div>
    <w:div w:id="1477838940">
      <w:bodyDiv w:val="1"/>
      <w:marLeft w:val="0"/>
      <w:marRight w:val="0"/>
      <w:marTop w:val="0"/>
      <w:marBottom w:val="0"/>
      <w:divBdr>
        <w:top w:val="none" w:sz="0" w:space="0" w:color="auto"/>
        <w:left w:val="none" w:sz="0" w:space="0" w:color="auto"/>
        <w:bottom w:val="none" w:sz="0" w:space="0" w:color="auto"/>
        <w:right w:val="none" w:sz="0" w:space="0" w:color="auto"/>
      </w:divBdr>
    </w:div>
    <w:div w:id="1479765652">
      <w:bodyDiv w:val="1"/>
      <w:marLeft w:val="0"/>
      <w:marRight w:val="0"/>
      <w:marTop w:val="0"/>
      <w:marBottom w:val="0"/>
      <w:divBdr>
        <w:top w:val="none" w:sz="0" w:space="0" w:color="auto"/>
        <w:left w:val="none" w:sz="0" w:space="0" w:color="auto"/>
        <w:bottom w:val="none" w:sz="0" w:space="0" w:color="auto"/>
        <w:right w:val="none" w:sz="0" w:space="0" w:color="auto"/>
      </w:divBdr>
    </w:div>
    <w:div w:id="1532184146">
      <w:bodyDiv w:val="1"/>
      <w:marLeft w:val="0"/>
      <w:marRight w:val="0"/>
      <w:marTop w:val="0"/>
      <w:marBottom w:val="0"/>
      <w:divBdr>
        <w:top w:val="none" w:sz="0" w:space="0" w:color="auto"/>
        <w:left w:val="none" w:sz="0" w:space="0" w:color="auto"/>
        <w:bottom w:val="none" w:sz="0" w:space="0" w:color="auto"/>
        <w:right w:val="none" w:sz="0" w:space="0" w:color="auto"/>
      </w:divBdr>
    </w:div>
    <w:div w:id="1561358296">
      <w:bodyDiv w:val="1"/>
      <w:marLeft w:val="0"/>
      <w:marRight w:val="0"/>
      <w:marTop w:val="0"/>
      <w:marBottom w:val="0"/>
      <w:divBdr>
        <w:top w:val="none" w:sz="0" w:space="0" w:color="auto"/>
        <w:left w:val="none" w:sz="0" w:space="0" w:color="auto"/>
        <w:bottom w:val="none" w:sz="0" w:space="0" w:color="auto"/>
        <w:right w:val="none" w:sz="0" w:space="0" w:color="auto"/>
      </w:divBdr>
    </w:div>
    <w:div w:id="1583027799">
      <w:bodyDiv w:val="1"/>
      <w:marLeft w:val="0"/>
      <w:marRight w:val="0"/>
      <w:marTop w:val="0"/>
      <w:marBottom w:val="0"/>
      <w:divBdr>
        <w:top w:val="none" w:sz="0" w:space="0" w:color="auto"/>
        <w:left w:val="none" w:sz="0" w:space="0" w:color="auto"/>
        <w:bottom w:val="none" w:sz="0" w:space="0" w:color="auto"/>
        <w:right w:val="none" w:sz="0" w:space="0" w:color="auto"/>
      </w:divBdr>
    </w:div>
    <w:div w:id="1654022721">
      <w:bodyDiv w:val="1"/>
      <w:marLeft w:val="0"/>
      <w:marRight w:val="0"/>
      <w:marTop w:val="0"/>
      <w:marBottom w:val="0"/>
      <w:divBdr>
        <w:top w:val="none" w:sz="0" w:space="0" w:color="auto"/>
        <w:left w:val="none" w:sz="0" w:space="0" w:color="auto"/>
        <w:bottom w:val="none" w:sz="0" w:space="0" w:color="auto"/>
        <w:right w:val="none" w:sz="0" w:space="0" w:color="auto"/>
      </w:divBdr>
    </w:div>
    <w:div w:id="1661536597">
      <w:bodyDiv w:val="1"/>
      <w:marLeft w:val="0"/>
      <w:marRight w:val="0"/>
      <w:marTop w:val="0"/>
      <w:marBottom w:val="0"/>
      <w:divBdr>
        <w:top w:val="none" w:sz="0" w:space="0" w:color="auto"/>
        <w:left w:val="none" w:sz="0" w:space="0" w:color="auto"/>
        <w:bottom w:val="none" w:sz="0" w:space="0" w:color="auto"/>
        <w:right w:val="none" w:sz="0" w:space="0" w:color="auto"/>
      </w:divBdr>
    </w:div>
    <w:div w:id="1663896378">
      <w:bodyDiv w:val="1"/>
      <w:marLeft w:val="0"/>
      <w:marRight w:val="0"/>
      <w:marTop w:val="0"/>
      <w:marBottom w:val="0"/>
      <w:divBdr>
        <w:top w:val="none" w:sz="0" w:space="0" w:color="auto"/>
        <w:left w:val="none" w:sz="0" w:space="0" w:color="auto"/>
        <w:bottom w:val="none" w:sz="0" w:space="0" w:color="auto"/>
        <w:right w:val="none" w:sz="0" w:space="0" w:color="auto"/>
      </w:divBdr>
    </w:div>
    <w:div w:id="1677417653">
      <w:bodyDiv w:val="1"/>
      <w:marLeft w:val="0"/>
      <w:marRight w:val="0"/>
      <w:marTop w:val="0"/>
      <w:marBottom w:val="0"/>
      <w:divBdr>
        <w:top w:val="none" w:sz="0" w:space="0" w:color="auto"/>
        <w:left w:val="none" w:sz="0" w:space="0" w:color="auto"/>
        <w:bottom w:val="none" w:sz="0" w:space="0" w:color="auto"/>
        <w:right w:val="none" w:sz="0" w:space="0" w:color="auto"/>
      </w:divBdr>
    </w:div>
    <w:div w:id="1679573850">
      <w:bodyDiv w:val="1"/>
      <w:marLeft w:val="0"/>
      <w:marRight w:val="0"/>
      <w:marTop w:val="0"/>
      <w:marBottom w:val="0"/>
      <w:divBdr>
        <w:top w:val="none" w:sz="0" w:space="0" w:color="auto"/>
        <w:left w:val="none" w:sz="0" w:space="0" w:color="auto"/>
        <w:bottom w:val="none" w:sz="0" w:space="0" w:color="auto"/>
        <w:right w:val="none" w:sz="0" w:space="0" w:color="auto"/>
      </w:divBdr>
    </w:div>
    <w:div w:id="1702123994">
      <w:bodyDiv w:val="1"/>
      <w:marLeft w:val="0"/>
      <w:marRight w:val="0"/>
      <w:marTop w:val="0"/>
      <w:marBottom w:val="0"/>
      <w:divBdr>
        <w:top w:val="none" w:sz="0" w:space="0" w:color="auto"/>
        <w:left w:val="none" w:sz="0" w:space="0" w:color="auto"/>
        <w:bottom w:val="none" w:sz="0" w:space="0" w:color="auto"/>
        <w:right w:val="none" w:sz="0" w:space="0" w:color="auto"/>
      </w:divBdr>
    </w:div>
    <w:div w:id="1718779674">
      <w:bodyDiv w:val="1"/>
      <w:marLeft w:val="0"/>
      <w:marRight w:val="0"/>
      <w:marTop w:val="0"/>
      <w:marBottom w:val="0"/>
      <w:divBdr>
        <w:top w:val="none" w:sz="0" w:space="0" w:color="auto"/>
        <w:left w:val="none" w:sz="0" w:space="0" w:color="auto"/>
        <w:bottom w:val="none" w:sz="0" w:space="0" w:color="auto"/>
        <w:right w:val="none" w:sz="0" w:space="0" w:color="auto"/>
      </w:divBdr>
    </w:div>
    <w:div w:id="1789540396">
      <w:bodyDiv w:val="1"/>
      <w:marLeft w:val="0"/>
      <w:marRight w:val="0"/>
      <w:marTop w:val="0"/>
      <w:marBottom w:val="0"/>
      <w:divBdr>
        <w:top w:val="none" w:sz="0" w:space="0" w:color="auto"/>
        <w:left w:val="none" w:sz="0" w:space="0" w:color="auto"/>
        <w:bottom w:val="none" w:sz="0" w:space="0" w:color="auto"/>
        <w:right w:val="none" w:sz="0" w:space="0" w:color="auto"/>
      </w:divBdr>
    </w:div>
    <w:div w:id="1825774266">
      <w:bodyDiv w:val="1"/>
      <w:marLeft w:val="0"/>
      <w:marRight w:val="0"/>
      <w:marTop w:val="0"/>
      <w:marBottom w:val="0"/>
      <w:divBdr>
        <w:top w:val="none" w:sz="0" w:space="0" w:color="auto"/>
        <w:left w:val="none" w:sz="0" w:space="0" w:color="auto"/>
        <w:bottom w:val="none" w:sz="0" w:space="0" w:color="auto"/>
        <w:right w:val="none" w:sz="0" w:space="0" w:color="auto"/>
      </w:divBdr>
    </w:div>
    <w:div w:id="1833448009">
      <w:bodyDiv w:val="1"/>
      <w:marLeft w:val="0"/>
      <w:marRight w:val="0"/>
      <w:marTop w:val="0"/>
      <w:marBottom w:val="0"/>
      <w:divBdr>
        <w:top w:val="none" w:sz="0" w:space="0" w:color="auto"/>
        <w:left w:val="none" w:sz="0" w:space="0" w:color="auto"/>
        <w:bottom w:val="none" w:sz="0" w:space="0" w:color="auto"/>
        <w:right w:val="none" w:sz="0" w:space="0" w:color="auto"/>
      </w:divBdr>
    </w:div>
    <w:div w:id="1888837883">
      <w:bodyDiv w:val="1"/>
      <w:marLeft w:val="0"/>
      <w:marRight w:val="0"/>
      <w:marTop w:val="0"/>
      <w:marBottom w:val="0"/>
      <w:divBdr>
        <w:top w:val="none" w:sz="0" w:space="0" w:color="auto"/>
        <w:left w:val="none" w:sz="0" w:space="0" w:color="auto"/>
        <w:bottom w:val="none" w:sz="0" w:space="0" w:color="auto"/>
        <w:right w:val="none" w:sz="0" w:space="0" w:color="auto"/>
      </w:divBdr>
    </w:div>
    <w:div w:id="1897399647">
      <w:bodyDiv w:val="1"/>
      <w:marLeft w:val="0"/>
      <w:marRight w:val="0"/>
      <w:marTop w:val="0"/>
      <w:marBottom w:val="0"/>
      <w:divBdr>
        <w:top w:val="none" w:sz="0" w:space="0" w:color="auto"/>
        <w:left w:val="none" w:sz="0" w:space="0" w:color="auto"/>
        <w:bottom w:val="none" w:sz="0" w:space="0" w:color="auto"/>
        <w:right w:val="none" w:sz="0" w:space="0" w:color="auto"/>
      </w:divBdr>
    </w:div>
    <w:div w:id="1929074682">
      <w:bodyDiv w:val="1"/>
      <w:marLeft w:val="0"/>
      <w:marRight w:val="0"/>
      <w:marTop w:val="0"/>
      <w:marBottom w:val="0"/>
      <w:divBdr>
        <w:top w:val="none" w:sz="0" w:space="0" w:color="auto"/>
        <w:left w:val="none" w:sz="0" w:space="0" w:color="auto"/>
        <w:bottom w:val="none" w:sz="0" w:space="0" w:color="auto"/>
        <w:right w:val="none" w:sz="0" w:space="0" w:color="auto"/>
      </w:divBdr>
    </w:div>
    <w:div w:id="1932814812">
      <w:bodyDiv w:val="1"/>
      <w:marLeft w:val="0"/>
      <w:marRight w:val="0"/>
      <w:marTop w:val="0"/>
      <w:marBottom w:val="0"/>
      <w:divBdr>
        <w:top w:val="none" w:sz="0" w:space="0" w:color="auto"/>
        <w:left w:val="none" w:sz="0" w:space="0" w:color="auto"/>
        <w:bottom w:val="none" w:sz="0" w:space="0" w:color="auto"/>
        <w:right w:val="none" w:sz="0" w:space="0" w:color="auto"/>
      </w:divBdr>
    </w:div>
    <w:div w:id="1945651678">
      <w:bodyDiv w:val="1"/>
      <w:marLeft w:val="0"/>
      <w:marRight w:val="0"/>
      <w:marTop w:val="0"/>
      <w:marBottom w:val="0"/>
      <w:divBdr>
        <w:top w:val="none" w:sz="0" w:space="0" w:color="auto"/>
        <w:left w:val="none" w:sz="0" w:space="0" w:color="auto"/>
        <w:bottom w:val="none" w:sz="0" w:space="0" w:color="auto"/>
        <w:right w:val="none" w:sz="0" w:space="0" w:color="auto"/>
      </w:divBdr>
    </w:div>
    <w:div w:id="2037929373">
      <w:bodyDiv w:val="1"/>
      <w:marLeft w:val="0"/>
      <w:marRight w:val="0"/>
      <w:marTop w:val="0"/>
      <w:marBottom w:val="0"/>
      <w:divBdr>
        <w:top w:val="none" w:sz="0" w:space="0" w:color="auto"/>
        <w:left w:val="none" w:sz="0" w:space="0" w:color="auto"/>
        <w:bottom w:val="none" w:sz="0" w:space="0" w:color="auto"/>
        <w:right w:val="none" w:sz="0" w:space="0" w:color="auto"/>
      </w:divBdr>
    </w:div>
    <w:div w:id="2056808772">
      <w:bodyDiv w:val="1"/>
      <w:marLeft w:val="0"/>
      <w:marRight w:val="0"/>
      <w:marTop w:val="0"/>
      <w:marBottom w:val="0"/>
      <w:divBdr>
        <w:top w:val="none" w:sz="0" w:space="0" w:color="auto"/>
        <w:left w:val="none" w:sz="0" w:space="0" w:color="auto"/>
        <w:bottom w:val="none" w:sz="0" w:space="0" w:color="auto"/>
        <w:right w:val="none" w:sz="0" w:space="0" w:color="auto"/>
      </w:divBdr>
    </w:div>
    <w:div w:id="2060011617">
      <w:bodyDiv w:val="1"/>
      <w:marLeft w:val="0"/>
      <w:marRight w:val="0"/>
      <w:marTop w:val="0"/>
      <w:marBottom w:val="0"/>
      <w:divBdr>
        <w:top w:val="none" w:sz="0" w:space="0" w:color="auto"/>
        <w:left w:val="none" w:sz="0" w:space="0" w:color="auto"/>
        <w:bottom w:val="none" w:sz="0" w:space="0" w:color="auto"/>
        <w:right w:val="none" w:sz="0" w:space="0" w:color="auto"/>
      </w:divBdr>
    </w:div>
    <w:div w:id="207075859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instagram.com/reel/CsLj1iXJmXA/?igsh=MXd4cWtjbnh0eDMy" TargetMode="External"/><Relationship Id="rId21" Type="http://schemas.openxmlformats.org/officeDocument/2006/relationships/hyperlink" Target="https://www.instagram.com/reel/ClDDa3GIdIB/?igsh=NzRiYzdnemEwYzhkhttps://www.instagram.com/p/Ckr-Qmso1Op/?igsh=YjBlc3pvZmtrb2wxhttps://www.instagram.com/p/CkWE6ivM4d7/?igsh=MXZ0N2JyNGh5OTN4YQ" TargetMode="External"/><Relationship Id="rId34" Type="http://schemas.openxmlformats.org/officeDocument/2006/relationships/hyperlink" Target="https://www.instagram.com/p/C0Og7UdMOqT/?igsh=NjZ5bTYyNGFwc2Nt" TargetMode="External"/><Relationship Id="rId42" Type="http://schemas.openxmlformats.org/officeDocument/2006/relationships/hyperlink" Target="https://www.instagram.com/reel/C4r-fyuMYth/?igsh=YXhpNXZ4em45Nnl1" TargetMode="External"/><Relationship Id="rId47" Type="http://schemas.openxmlformats.org/officeDocument/2006/relationships/hyperlink" Target="https://www.instagram.com/p/C7azVFJoE5q/?igsh=ZmV6ejJhbHA3anAw" TargetMode="External"/><Relationship Id="rId50" Type="http://schemas.openxmlformats.org/officeDocument/2006/relationships/chart" Target="charts/chart5.xml"/><Relationship Id="rId55" Type="http://schemas.openxmlformats.org/officeDocument/2006/relationships/footer" Target="footer1.xml"/><Relationship Id="rId63" Type="http://schemas.openxmlformats.org/officeDocument/2006/relationships/image" Target="media/image16.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hyperlink" Target="https://www.instagram.com/p/CwxCVltM-mb/?igsh=eml0eW0wOHRlZzky" TargetMode="External"/><Relationship Id="rId11" Type="http://schemas.openxmlformats.org/officeDocument/2006/relationships/hyperlink" Target="http://www.Ebilim.kz" TargetMode="External"/><Relationship Id="rId24" Type="http://schemas.openxmlformats.org/officeDocument/2006/relationships/hyperlink" Target="https://www.instagram.com/reel/CiaYaK2DQ4V/?igsh=aWRtNmdyaDFjOHg0" TargetMode="External"/><Relationship Id="rId32" Type="http://schemas.openxmlformats.org/officeDocument/2006/relationships/hyperlink" Target="https://www.instagram.com/reel/CyjDhi7Meo0/?igsh=MXAxdHdhbmRhbnRwcA" TargetMode="External"/><Relationship Id="rId37" Type="http://schemas.openxmlformats.org/officeDocument/2006/relationships/hyperlink" Target="https://www.instagram.com/reel/C2SAqxfM23i/?igsh=MW1mN2I5cjRqdjc1cw" TargetMode="External"/><Relationship Id="rId40" Type="http://schemas.openxmlformats.org/officeDocument/2006/relationships/hyperlink" Target="https://www.instagram.com/p/C4f7akvtKVq/?igsh=ODRyMzRvaDh4dDBs" TargetMode="External"/><Relationship Id="rId45" Type="http://schemas.openxmlformats.org/officeDocument/2006/relationships/hyperlink" Target="https://www.instagram.com/reel/C634W0RsXhH/?igsh=MWdoMjY3cDVnN3Fldg" TargetMode="External"/><Relationship Id="rId53" Type="http://schemas.openxmlformats.org/officeDocument/2006/relationships/chart" Target="charts/chart8.xml"/><Relationship Id="rId58" Type="http://schemas.openxmlformats.org/officeDocument/2006/relationships/image" Target="media/image11.jpeg"/><Relationship Id="rId5" Type="http://schemas.openxmlformats.org/officeDocument/2006/relationships/settings" Target="settings.xml"/><Relationship Id="rId61" Type="http://schemas.openxmlformats.org/officeDocument/2006/relationships/image" Target="media/image14.jpeg"/><Relationship Id="rId19" Type="http://schemas.openxmlformats.org/officeDocument/2006/relationships/hyperlink" Target="https://www.instagram.com/p/ClOTRuDsZhr/?igsh=MW5pN3J1OTkxbjdzMA" TargetMode="External"/><Relationship Id="rId14" Type="http://schemas.openxmlformats.org/officeDocument/2006/relationships/image" Target="media/image3.jpeg"/><Relationship Id="rId22" Type="http://schemas.openxmlformats.org/officeDocument/2006/relationships/hyperlink" Target="https://www.instagram.com/p/CkQR87Rrtkz/?igsh=dmRoYnZjN2Jqcjhj" TargetMode="External"/><Relationship Id="rId27" Type="http://schemas.openxmlformats.org/officeDocument/2006/relationships/hyperlink" Target="https://www.instagram.com/p/ClAfUb9IKsh/?igsh=MWd3NmwwenU3Mzg0cA" TargetMode="External"/><Relationship Id="rId30" Type="http://schemas.openxmlformats.org/officeDocument/2006/relationships/hyperlink" Target="https://www.instagram.com/p/Cw2KM2Ashh7/?igsh=MTB1czBsd3hnMjByZQ" TargetMode="External"/><Relationship Id="rId35" Type="http://schemas.openxmlformats.org/officeDocument/2006/relationships/hyperlink" Target="https://www.instagram.com/p/C0wCSc9MU61/?igsh=MXg2NmtqbmxtbzJ2Mg" TargetMode="External"/><Relationship Id="rId43" Type="http://schemas.openxmlformats.org/officeDocument/2006/relationships/hyperlink" Target="https://www.instagram.com/p/C50kI0FslzG/?igsh=MXNhcXVwa2NtaTFhOQ" TargetMode="External"/><Relationship Id="rId48" Type="http://schemas.openxmlformats.org/officeDocument/2006/relationships/chart" Target="charts/chart3.xml"/><Relationship Id="rId56" Type="http://schemas.openxmlformats.org/officeDocument/2006/relationships/image" Target="media/image9.jpe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chart" Target="charts/chart6.xml"/><Relationship Id="rId3" Type="http://schemas.openxmlformats.org/officeDocument/2006/relationships/numbering" Target="numbering.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hyperlink" Target="https://www.instagram.com/p/CiaZ1KFsqg7/?igsh=MWdqd2Nqbm8zYW9wcA" TargetMode="External"/><Relationship Id="rId33" Type="http://schemas.openxmlformats.org/officeDocument/2006/relationships/hyperlink" Target="https://www.instagram.com/reel/Cyz2uUcMZ5b/?igsh=MXE2aWF6ZmdtdWt5dA" TargetMode="External"/><Relationship Id="rId38" Type="http://schemas.openxmlformats.org/officeDocument/2006/relationships/hyperlink" Target="https://www.instagram.com/p/C0eWSY9tehJ/?igsh=MTFzd2p2NHY5bDZocA" TargetMode="External"/><Relationship Id="rId46" Type="http://schemas.openxmlformats.org/officeDocument/2006/relationships/hyperlink" Target="https://www.instagram.com/reel/C7vrdacsiDC/?igsh=OGxoMWtzNTdiZzJq" TargetMode="External"/><Relationship Id="rId59" Type="http://schemas.openxmlformats.org/officeDocument/2006/relationships/image" Target="media/image12.jpeg"/><Relationship Id="rId20" Type="http://schemas.openxmlformats.org/officeDocument/2006/relationships/hyperlink" Target="https://www.instagram.com/p/ClDjWhVLUyu/?igsh=dm5hcDJlejI3ajd3" TargetMode="External"/><Relationship Id="rId41" Type="http://schemas.openxmlformats.org/officeDocument/2006/relationships/hyperlink" Target="https://www.instagram.com/reel/C4xXqtJMqbs/?igsh=MWtodDByZ2JobTZxeA" TargetMode="External"/><Relationship Id="rId54" Type="http://schemas.openxmlformats.org/officeDocument/2006/relationships/image" Target="media/image8.jpeg"/><Relationship Id="rId62"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hyperlink" Target="https://www.instagram.com/reel/CkBmlGis2wS/?igsh=MWtodXNuMXF5Z3N5NQ==https://www.instagram.com/p/Cj2ZqXWsHNe/?igsh=ZXQ0N3ZrMjh2Ymti" TargetMode="External"/><Relationship Id="rId28" Type="http://schemas.openxmlformats.org/officeDocument/2006/relationships/hyperlink" Target="https://www.instagram.com/p/Cw4iUIhMeVr/?igsh=aGd5cGRwZ3NlZ3pn" TargetMode="External"/><Relationship Id="rId36" Type="http://schemas.openxmlformats.org/officeDocument/2006/relationships/hyperlink" Target="https://www.instagram.com/p/C2-IrpwN-n5/?igsh=MTlnbzRta2lsNmRtNg" TargetMode="External"/><Relationship Id="rId49" Type="http://schemas.openxmlformats.org/officeDocument/2006/relationships/chart" Target="charts/chart4.xml"/><Relationship Id="rId57" Type="http://schemas.openxmlformats.org/officeDocument/2006/relationships/image" Target="media/image10.jpeg"/><Relationship Id="rId10" Type="http://schemas.openxmlformats.org/officeDocument/2006/relationships/chart" Target="charts/chart2.xml"/><Relationship Id="rId31" Type="http://schemas.openxmlformats.org/officeDocument/2006/relationships/hyperlink" Target="https://www.instagram.com/p/CxKJ-yfoci9/?igsh=N2FoMzJibjhpNmRuhttps://www.instagram.com/reel/CxDr_QfsrwD/?igsh=bXBoMWZhZmY3ODRy" TargetMode="External"/><Relationship Id="rId44" Type="http://schemas.openxmlformats.org/officeDocument/2006/relationships/hyperlink" Target="https://www.instagram.com/reel/C6a-iJzsbUZ/?igsh=MThuaThsODR1NmVxeg" TargetMode="External"/><Relationship Id="rId52" Type="http://schemas.openxmlformats.org/officeDocument/2006/relationships/chart" Target="charts/chart7.xml"/><Relationship Id="rId60" Type="http://schemas.openxmlformats.org/officeDocument/2006/relationships/image" Target="media/image13.jpeg"/><Relationship Id="rId65" Type="http://schemas.openxmlformats.org/officeDocument/2006/relationships/theme" Target="theme/theme1.xml"/><Relationship Id="rId4" Type="http://schemas.openxmlformats.org/officeDocument/2006/relationships/styles" Target="styles.xml"/><Relationship Id="rId9" Type="http://schemas.openxmlformats.org/officeDocument/2006/relationships/chart" Target="charts/chart1.xm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hyperlink" Target="https://www.instagram.com/p/C3RYKR1o0aL/?igsh=NHZnMDlraXNla2o4"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Лист1!$C$1</c:f>
              <c:strCache>
                <c:ptCount val="1"/>
                <c:pt idx="0">
                  <c:v>Жоғары білімді</c:v>
                </c:pt>
              </c:strCache>
            </c:strRef>
          </c:tx>
          <c:invertIfNegative val="0"/>
          <c:dLbls>
            <c:dLbl>
              <c:idx val="0"/>
              <c:tx>
                <c:rich>
                  <a:bodyPr/>
                  <a:lstStyle/>
                  <a:p>
                    <a:r>
                      <a:rPr lang="en-US"/>
                      <a:t>87,5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288A-49C7-9B90-7D305B7AB80D}"/>
                </c:ext>
              </c:extLst>
            </c:dLbl>
            <c:dLbl>
              <c:idx val="1"/>
              <c:tx>
                <c:rich>
                  <a:bodyPr/>
                  <a:lstStyle/>
                  <a:p>
                    <a:r>
                      <a:rPr lang="en-US"/>
                      <a:t>88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288A-49C7-9B90-7D305B7AB80D}"/>
                </c:ext>
              </c:extLst>
            </c:dLbl>
            <c:dLbl>
              <c:idx val="2"/>
              <c:tx>
                <c:rich>
                  <a:bodyPr/>
                  <a:lstStyle/>
                  <a:p>
                    <a:r>
                      <a:rPr lang="en-US"/>
                      <a:t>92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288A-49C7-9B90-7D305B7AB80D}"/>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Лист1!$A$3:$A$5</c:f>
              <c:strCache>
                <c:ptCount val="3"/>
                <c:pt idx="0">
                  <c:v>2021-2022</c:v>
                </c:pt>
                <c:pt idx="1">
                  <c:v>2022-2023</c:v>
                </c:pt>
                <c:pt idx="2">
                  <c:v>2023-2024</c:v>
                </c:pt>
              </c:strCache>
            </c:strRef>
          </c:cat>
          <c:val>
            <c:numRef>
              <c:f>Лист1!$C$3:$C$5</c:f>
              <c:numCache>
                <c:formatCode>General</c:formatCode>
                <c:ptCount val="3"/>
                <c:pt idx="0">
                  <c:v>60</c:v>
                </c:pt>
                <c:pt idx="1">
                  <c:v>61</c:v>
                </c:pt>
                <c:pt idx="2">
                  <c:v>62</c:v>
                </c:pt>
              </c:numCache>
            </c:numRef>
          </c:val>
          <c:extLst>
            <c:ext xmlns:c16="http://schemas.microsoft.com/office/drawing/2014/chart" uri="{C3380CC4-5D6E-409C-BE32-E72D297353CC}">
              <c16:uniqueId val="{00000000-9B5C-4F55-A32A-15ED864BC021}"/>
            </c:ext>
          </c:extLst>
        </c:ser>
        <c:ser>
          <c:idx val="1"/>
          <c:order val="1"/>
          <c:tx>
            <c:strRef>
              <c:f>Лист1!$E$1</c:f>
              <c:strCache>
                <c:ptCount val="1"/>
                <c:pt idx="0">
                  <c:v>Орта арнаулы білімді</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Лист1!$A$3:$A$5</c:f>
              <c:strCache>
                <c:ptCount val="3"/>
                <c:pt idx="0">
                  <c:v>2021-2022</c:v>
                </c:pt>
                <c:pt idx="1">
                  <c:v>2022-2023</c:v>
                </c:pt>
                <c:pt idx="2">
                  <c:v>2023-2024</c:v>
                </c:pt>
              </c:strCache>
            </c:strRef>
          </c:cat>
          <c:val>
            <c:numRef>
              <c:f>Лист1!$E$3:$E$5</c:f>
              <c:numCache>
                <c:formatCode>General</c:formatCode>
                <c:ptCount val="3"/>
                <c:pt idx="0">
                  <c:v>3</c:v>
                </c:pt>
                <c:pt idx="1">
                  <c:v>2</c:v>
                </c:pt>
                <c:pt idx="2">
                  <c:v>4</c:v>
                </c:pt>
              </c:numCache>
            </c:numRef>
          </c:val>
          <c:extLst>
            <c:ext xmlns:c16="http://schemas.microsoft.com/office/drawing/2014/chart" uri="{C3380CC4-5D6E-409C-BE32-E72D297353CC}">
              <c16:uniqueId val="{00000001-9B5C-4F55-A32A-15ED864BC021}"/>
            </c:ext>
          </c:extLst>
        </c:ser>
        <c:ser>
          <c:idx val="2"/>
          <c:order val="2"/>
          <c:tx>
            <c:strRef>
              <c:f>Лист1!$G$1</c:f>
              <c:strCache>
                <c:ptCount val="1"/>
                <c:pt idx="0">
                  <c:v>Жоғары оқу орнынан кейінгі (магистр)</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Лист1!$A$3:$A$5</c:f>
              <c:strCache>
                <c:ptCount val="3"/>
                <c:pt idx="0">
                  <c:v>2021-2022</c:v>
                </c:pt>
                <c:pt idx="1">
                  <c:v>2022-2023</c:v>
                </c:pt>
                <c:pt idx="2">
                  <c:v>2023-2024</c:v>
                </c:pt>
              </c:strCache>
            </c:strRef>
          </c:cat>
          <c:val>
            <c:numRef>
              <c:f>Лист1!$G$3:$G$5</c:f>
              <c:numCache>
                <c:formatCode>General</c:formatCode>
                <c:ptCount val="3"/>
                <c:pt idx="0">
                  <c:v>1</c:v>
                </c:pt>
                <c:pt idx="1">
                  <c:v>2</c:v>
                </c:pt>
                <c:pt idx="2">
                  <c:v>2</c:v>
                </c:pt>
              </c:numCache>
            </c:numRef>
          </c:val>
          <c:extLst>
            <c:ext xmlns:c16="http://schemas.microsoft.com/office/drawing/2014/chart" uri="{C3380CC4-5D6E-409C-BE32-E72D297353CC}">
              <c16:uniqueId val="{00000002-9B5C-4F55-A32A-15ED864BC021}"/>
            </c:ext>
          </c:extLst>
        </c:ser>
        <c:dLbls>
          <c:showLegendKey val="0"/>
          <c:showVal val="0"/>
          <c:showCatName val="0"/>
          <c:showSerName val="0"/>
          <c:showPercent val="0"/>
          <c:showBubbleSize val="0"/>
        </c:dLbls>
        <c:gapWidth val="150"/>
        <c:axId val="185040384"/>
        <c:axId val="241910912"/>
      </c:barChart>
      <c:catAx>
        <c:axId val="185040384"/>
        <c:scaling>
          <c:orientation val="minMax"/>
        </c:scaling>
        <c:delete val="0"/>
        <c:axPos val="b"/>
        <c:numFmt formatCode="General" sourceLinked="0"/>
        <c:majorTickMark val="out"/>
        <c:minorTickMark val="none"/>
        <c:tickLblPos val="nextTo"/>
        <c:crossAx val="241910912"/>
        <c:crosses val="autoZero"/>
        <c:auto val="1"/>
        <c:lblAlgn val="ctr"/>
        <c:lblOffset val="100"/>
        <c:noMultiLvlLbl val="0"/>
      </c:catAx>
      <c:valAx>
        <c:axId val="241910912"/>
        <c:scaling>
          <c:orientation val="minMax"/>
        </c:scaling>
        <c:delete val="0"/>
        <c:axPos val="l"/>
        <c:majorGridlines/>
        <c:numFmt formatCode="General" sourceLinked="1"/>
        <c:majorTickMark val="out"/>
        <c:minorTickMark val="none"/>
        <c:tickLblPos val="nextTo"/>
        <c:crossAx val="185040384"/>
        <c:crosses val="autoZero"/>
        <c:crossBetween val="between"/>
      </c:valAx>
      <c:spPr>
        <a:noFill/>
        <a:ln w="25400">
          <a:noFill/>
        </a:ln>
      </c:spPr>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Лист1!$B$1</c:f>
              <c:strCache>
                <c:ptCount val="1"/>
                <c:pt idx="0">
                  <c:v>Столбец1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Оқушы саны</c:v>
                </c:pt>
                <c:pt idx="1">
                  <c:v>Мектепішілік</c:v>
                </c:pt>
                <c:pt idx="2">
                  <c:v>Аудандық</c:v>
                </c:pt>
                <c:pt idx="3">
                  <c:v>Облыстық</c:v>
                </c:pt>
                <c:pt idx="4">
                  <c:v>Республикалық</c:v>
                </c:pt>
                <c:pt idx="5">
                  <c:v>Халықаралық</c:v>
                </c:pt>
                <c:pt idx="6">
                  <c:v>Жалпы</c:v>
                </c:pt>
              </c:strCache>
            </c:strRef>
          </c:cat>
          <c:val>
            <c:numRef>
              <c:f>Лист1!$B$2:$B$8</c:f>
              <c:numCache>
                <c:formatCode>General</c:formatCode>
                <c:ptCount val="7"/>
              </c:numCache>
            </c:numRef>
          </c:val>
          <c:extLst>
            <c:ext xmlns:c16="http://schemas.microsoft.com/office/drawing/2014/chart" uri="{C3380CC4-5D6E-409C-BE32-E72D297353CC}">
              <c16:uniqueId val="{00000000-4ACD-4F45-8954-2BF9F9F35A9F}"/>
            </c:ext>
          </c:extLst>
        </c:ser>
        <c:ser>
          <c:idx val="1"/>
          <c:order val="1"/>
          <c:tx>
            <c:strRef>
              <c:f>Лист1!$C$1</c:f>
              <c:strCache>
                <c:ptCount val="1"/>
                <c:pt idx="0">
                  <c:v>2022-2023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Оқушы саны</c:v>
                </c:pt>
                <c:pt idx="1">
                  <c:v>Мектепішілік</c:v>
                </c:pt>
                <c:pt idx="2">
                  <c:v>Аудандық</c:v>
                </c:pt>
                <c:pt idx="3">
                  <c:v>Облыстық</c:v>
                </c:pt>
                <c:pt idx="4">
                  <c:v>Республикалық</c:v>
                </c:pt>
                <c:pt idx="5">
                  <c:v>Халықаралық</c:v>
                </c:pt>
                <c:pt idx="6">
                  <c:v>Жалпы</c:v>
                </c:pt>
              </c:strCache>
            </c:strRef>
          </c:cat>
          <c:val>
            <c:numRef>
              <c:f>Лист1!$C$2:$C$8</c:f>
              <c:numCache>
                <c:formatCode>General</c:formatCode>
                <c:ptCount val="7"/>
                <c:pt idx="0">
                  <c:v>101</c:v>
                </c:pt>
                <c:pt idx="1">
                  <c:v>12</c:v>
                </c:pt>
                <c:pt idx="2">
                  <c:v>6</c:v>
                </c:pt>
                <c:pt idx="3">
                  <c:v>8</c:v>
                </c:pt>
                <c:pt idx="4">
                  <c:v>17</c:v>
                </c:pt>
                <c:pt idx="5">
                  <c:v>0</c:v>
                </c:pt>
                <c:pt idx="6">
                  <c:v>43</c:v>
                </c:pt>
              </c:numCache>
            </c:numRef>
          </c:val>
          <c:extLst>
            <c:ext xmlns:c16="http://schemas.microsoft.com/office/drawing/2014/chart" uri="{C3380CC4-5D6E-409C-BE32-E72D297353CC}">
              <c16:uniqueId val="{00000001-4ACD-4F45-8954-2BF9F9F35A9F}"/>
            </c:ext>
          </c:extLst>
        </c:ser>
        <c:ser>
          <c:idx val="2"/>
          <c:order val="2"/>
          <c:tx>
            <c:strRef>
              <c:f>Лист1!$D$1</c:f>
              <c:strCache>
                <c:ptCount val="1"/>
                <c:pt idx="0">
                  <c:v>2023-2024</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Оқушы саны</c:v>
                </c:pt>
                <c:pt idx="1">
                  <c:v>Мектепішілік</c:v>
                </c:pt>
                <c:pt idx="2">
                  <c:v>Аудандық</c:v>
                </c:pt>
                <c:pt idx="3">
                  <c:v>Облыстық</c:v>
                </c:pt>
                <c:pt idx="4">
                  <c:v>Республикалық</c:v>
                </c:pt>
                <c:pt idx="5">
                  <c:v>Халықаралық</c:v>
                </c:pt>
                <c:pt idx="6">
                  <c:v>Жалпы</c:v>
                </c:pt>
              </c:strCache>
            </c:strRef>
          </c:cat>
          <c:val>
            <c:numRef>
              <c:f>Лист1!$D$2:$D$8</c:f>
              <c:numCache>
                <c:formatCode>General</c:formatCode>
                <c:ptCount val="7"/>
                <c:pt idx="0">
                  <c:v>105</c:v>
                </c:pt>
                <c:pt idx="1">
                  <c:v>14</c:v>
                </c:pt>
                <c:pt idx="2">
                  <c:v>4</c:v>
                </c:pt>
                <c:pt idx="3">
                  <c:v>20</c:v>
                </c:pt>
                <c:pt idx="4">
                  <c:v>13</c:v>
                </c:pt>
                <c:pt idx="5">
                  <c:v>0</c:v>
                </c:pt>
                <c:pt idx="6">
                  <c:v>51</c:v>
                </c:pt>
              </c:numCache>
            </c:numRef>
          </c:val>
          <c:extLst>
            <c:ext xmlns:c16="http://schemas.microsoft.com/office/drawing/2014/chart" uri="{C3380CC4-5D6E-409C-BE32-E72D297353CC}">
              <c16:uniqueId val="{00000002-4ACD-4F45-8954-2BF9F9F35A9F}"/>
            </c:ext>
          </c:extLst>
        </c:ser>
        <c:dLbls>
          <c:showLegendKey val="0"/>
          <c:showVal val="0"/>
          <c:showCatName val="0"/>
          <c:showSerName val="0"/>
          <c:showPercent val="0"/>
          <c:showBubbleSize val="0"/>
        </c:dLbls>
        <c:gapWidth val="150"/>
        <c:overlap val="100"/>
        <c:axId val="254971904"/>
        <c:axId val="241912064"/>
      </c:barChart>
      <c:catAx>
        <c:axId val="254971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241912064"/>
        <c:crosses val="autoZero"/>
        <c:auto val="1"/>
        <c:lblAlgn val="ctr"/>
        <c:lblOffset val="100"/>
        <c:noMultiLvlLbl val="0"/>
      </c:catAx>
      <c:valAx>
        <c:axId val="241912064"/>
        <c:scaling>
          <c:orientation val="minMax"/>
          <c:max val="1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254971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4649188003346373E-2"/>
          <c:y val="0.14718253968253969"/>
          <c:w val="0.7282186636782777"/>
          <c:h val="0.66998656417947866"/>
        </c:manualLayout>
      </c:layout>
      <c:barChart>
        <c:barDir val="col"/>
        <c:grouping val="clustered"/>
        <c:varyColors val="0"/>
        <c:ser>
          <c:idx val="0"/>
          <c:order val="0"/>
          <c:tx>
            <c:strRef>
              <c:f>Лист1!$B$1</c:f>
              <c:strCache>
                <c:ptCount val="1"/>
                <c:pt idx="0">
                  <c:v>Үздік</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1 тоқсан</c:v>
                </c:pt>
                <c:pt idx="1">
                  <c:v>2 тоқсан</c:v>
                </c:pt>
                <c:pt idx="2">
                  <c:v>3 тоқсан</c:v>
                </c:pt>
                <c:pt idx="3">
                  <c:v>4 тоқсан</c:v>
                </c:pt>
              </c:strCache>
            </c:strRef>
          </c:cat>
          <c:val>
            <c:numRef>
              <c:f>Лист1!$B$2:$B$5</c:f>
              <c:numCache>
                <c:formatCode>General</c:formatCode>
                <c:ptCount val="4"/>
                <c:pt idx="0">
                  <c:v>4</c:v>
                </c:pt>
                <c:pt idx="1">
                  <c:v>9</c:v>
                </c:pt>
                <c:pt idx="2">
                  <c:v>10</c:v>
                </c:pt>
                <c:pt idx="3">
                  <c:v>11</c:v>
                </c:pt>
              </c:numCache>
            </c:numRef>
          </c:val>
          <c:extLst>
            <c:ext xmlns:c16="http://schemas.microsoft.com/office/drawing/2014/chart" uri="{C3380CC4-5D6E-409C-BE32-E72D297353CC}">
              <c16:uniqueId val="{00000000-363A-40FE-B8F8-39A5E6CB00A4}"/>
            </c:ext>
          </c:extLst>
        </c:ser>
        <c:ser>
          <c:idx val="1"/>
          <c:order val="1"/>
          <c:tx>
            <c:strRef>
              <c:f>Лист1!$C$1</c:f>
              <c:strCache>
                <c:ptCount val="1"/>
                <c:pt idx="0">
                  <c:v>Екпінділер</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1 тоқсан</c:v>
                </c:pt>
                <c:pt idx="1">
                  <c:v>2 тоқсан</c:v>
                </c:pt>
                <c:pt idx="2">
                  <c:v>3 тоқсан</c:v>
                </c:pt>
                <c:pt idx="3">
                  <c:v>4 тоқсан</c:v>
                </c:pt>
              </c:strCache>
            </c:strRef>
          </c:cat>
          <c:val>
            <c:numRef>
              <c:f>Лист1!$C$2:$C$5</c:f>
              <c:numCache>
                <c:formatCode>General</c:formatCode>
                <c:ptCount val="4"/>
                <c:pt idx="0">
                  <c:v>39</c:v>
                </c:pt>
                <c:pt idx="1">
                  <c:v>41</c:v>
                </c:pt>
                <c:pt idx="2">
                  <c:v>37</c:v>
                </c:pt>
                <c:pt idx="3">
                  <c:v>40</c:v>
                </c:pt>
              </c:numCache>
            </c:numRef>
          </c:val>
          <c:extLst>
            <c:ext xmlns:c16="http://schemas.microsoft.com/office/drawing/2014/chart" uri="{C3380CC4-5D6E-409C-BE32-E72D297353CC}">
              <c16:uniqueId val="{00000001-363A-40FE-B8F8-39A5E6CB00A4}"/>
            </c:ext>
          </c:extLst>
        </c:ser>
        <c:ser>
          <c:idx val="2"/>
          <c:order val="2"/>
          <c:tx>
            <c:strRef>
              <c:f>Лист1!$D$1</c:f>
              <c:strCache>
                <c:ptCount val="1"/>
                <c:pt idx="0">
                  <c:v>Үшке оқитындар</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1 тоқсан</c:v>
                </c:pt>
                <c:pt idx="1">
                  <c:v>2 тоқсан</c:v>
                </c:pt>
                <c:pt idx="2">
                  <c:v>3 тоқсан</c:v>
                </c:pt>
                <c:pt idx="3">
                  <c:v>4 тоқсан</c:v>
                </c:pt>
              </c:strCache>
            </c:strRef>
          </c:cat>
          <c:val>
            <c:numRef>
              <c:f>Лист1!$D$2:$D$5</c:f>
              <c:numCache>
                <c:formatCode>General</c:formatCode>
                <c:ptCount val="4"/>
                <c:pt idx="0">
                  <c:v>39</c:v>
                </c:pt>
                <c:pt idx="1">
                  <c:v>40</c:v>
                </c:pt>
                <c:pt idx="2">
                  <c:v>39</c:v>
                </c:pt>
                <c:pt idx="3">
                  <c:v>40</c:v>
                </c:pt>
              </c:numCache>
            </c:numRef>
          </c:val>
          <c:extLst>
            <c:ext xmlns:c16="http://schemas.microsoft.com/office/drawing/2014/chart" uri="{C3380CC4-5D6E-409C-BE32-E72D297353CC}">
              <c16:uniqueId val="{00000002-363A-40FE-B8F8-39A5E6CB00A4}"/>
            </c:ext>
          </c:extLst>
        </c:ser>
        <c:ser>
          <c:idx val="3"/>
          <c:order val="3"/>
          <c:tx>
            <c:strRef>
              <c:f>Лист1!$E$1</c:f>
              <c:strCache>
                <c:ptCount val="1"/>
                <c:pt idx="0">
                  <c:v>Сапа</c:v>
                </c:pt>
              </c:strCache>
            </c:strRef>
          </c:tx>
          <c:spPr>
            <a:solidFill>
              <a:schemeClr val="accent6">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1 тоқсан</c:v>
                </c:pt>
                <c:pt idx="1">
                  <c:v>2 тоқсан</c:v>
                </c:pt>
                <c:pt idx="2">
                  <c:v>3 тоқсан</c:v>
                </c:pt>
                <c:pt idx="3">
                  <c:v>4 тоқсан</c:v>
                </c:pt>
              </c:strCache>
            </c:strRef>
          </c:cat>
          <c:val>
            <c:numRef>
              <c:f>Лист1!$E$2:$E$5</c:f>
              <c:numCache>
                <c:formatCode>General</c:formatCode>
                <c:ptCount val="4"/>
                <c:pt idx="0">
                  <c:v>46.74</c:v>
                </c:pt>
                <c:pt idx="1">
                  <c:v>55.56</c:v>
                </c:pt>
                <c:pt idx="2">
                  <c:v>54.65</c:v>
                </c:pt>
                <c:pt idx="3">
                  <c:v>52.94</c:v>
                </c:pt>
              </c:numCache>
            </c:numRef>
          </c:val>
          <c:extLst>
            <c:ext xmlns:c16="http://schemas.microsoft.com/office/drawing/2014/chart" uri="{C3380CC4-5D6E-409C-BE32-E72D297353CC}">
              <c16:uniqueId val="{00000003-363A-40FE-B8F8-39A5E6CB00A4}"/>
            </c:ext>
          </c:extLst>
        </c:ser>
        <c:dLbls>
          <c:showLegendKey val="0"/>
          <c:showVal val="1"/>
          <c:showCatName val="0"/>
          <c:showSerName val="0"/>
          <c:showPercent val="0"/>
          <c:showBubbleSize val="0"/>
        </c:dLbls>
        <c:gapWidth val="219"/>
        <c:overlap val="-27"/>
        <c:axId val="254972416"/>
        <c:axId val="241913792"/>
      </c:barChart>
      <c:catAx>
        <c:axId val="254972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241913792"/>
        <c:crosses val="autoZero"/>
        <c:auto val="1"/>
        <c:lblAlgn val="ctr"/>
        <c:lblOffset val="100"/>
        <c:noMultiLvlLbl val="0"/>
      </c:catAx>
      <c:valAx>
        <c:axId val="2419137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254972416"/>
        <c:crosses val="autoZero"/>
        <c:crossBetween val="between"/>
      </c:valAx>
      <c:spPr>
        <a:noFill/>
        <a:ln>
          <a:noFill/>
        </a:ln>
        <a:effectLst/>
      </c:spPr>
    </c:plotArea>
    <c:legend>
      <c:legendPos val="r"/>
      <c:layout>
        <c:manualLayout>
          <c:xMode val="edge"/>
          <c:yMode val="edge"/>
          <c:x val="0.77405355860786462"/>
          <c:y val="0.23508926400174424"/>
          <c:w val="0.20726183750573818"/>
          <c:h val="0.5511207265226032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6265572437248161E-2"/>
          <c:y val="4.3650793650793704E-2"/>
          <c:w val="0.73662125417776159"/>
          <c:h val="0.77351831021122353"/>
        </c:manualLayout>
      </c:layout>
      <c:barChart>
        <c:barDir val="col"/>
        <c:grouping val="clustered"/>
        <c:varyColors val="0"/>
        <c:ser>
          <c:idx val="0"/>
          <c:order val="0"/>
          <c:tx>
            <c:strRef>
              <c:f>Лист1!$B$1</c:f>
              <c:strCache>
                <c:ptCount val="1"/>
                <c:pt idx="0">
                  <c:v>1 тоқсан</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 сынып</c:v>
                </c:pt>
                <c:pt idx="1">
                  <c:v>3 сынып</c:v>
                </c:pt>
                <c:pt idx="2">
                  <c:v>4 сынып</c:v>
                </c:pt>
              </c:strCache>
            </c:strRef>
          </c:cat>
          <c:val>
            <c:numRef>
              <c:f>Лист1!$B$2:$B$4</c:f>
              <c:numCache>
                <c:formatCode>General</c:formatCode>
                <c:ptCount val="3"/>
                <c:pt idx="0">
                  <c:v>60</c:v>
                </c:pt>
                <c:pt idx="1">
                  <c:v>41</c:v>
                </c:pt>
                <c:pt idx="2">
                  <c:v>50</c:v>
                </c:pt>
              </c:numCache>
            </c:numRef>
          </c:val>
          <c:extLst>
            <c:ext xmlns:c16="http://schemas.microsoft.com/office/drawing/2014/chart" uri="{C3380CC4-5D6E-409C-BE32-E72D297353CC}">
              <c16:uniqueId val="{00000000-D6B5-41A1-AF10-A46AA35A739F}"/>
            </c:ext>
          </c:extLst>
        </c:ser>
        <c:ser>
          <c:idx val="1"/>
          <c:order val="1"/>
          <c:tx>
            <c:strRef>
              <c:f>Лист1!$C$1</c:f>
              <c:strCache>
                <c:ptCount val="1"/>
                <c:pt idx="0">
                  <c:v>2 тоқсан</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 сынып</c:v>
                </c:pt>
                <c:pt idx="1">
                  <c:v>3 сынып</c:v>
                </c:pt>
                <c:pt idx="2">
                  <c:v>4 сынып</c:v>
                </c:pt>
              </c:strCache>
            </c:strRef>
          </c:cat>
          <c:val>
            <c:numRef>
              <c:f>Лист1!$C$2:$C$4</c:f>
              <c:numCache>
                <c:formatCode>General</c:formatCode>
                <c:ptCount val="3"/>
                <c:pt idx="0">
                  <c:v>79</c:v>
                </c:pt>
                <c:pt idx="1">
                  <c:v>53</c:v>
                </c:pt>
                <c:pt idx="2">
                  <c:v>54</c:v>
                </c:pt>
              </c:numCache>
            </c:numRef>
          </c:val>
          <c:extLst>
            <c:ext xmlns:c16="http://schemas.microsoft.com/office/drawing/2014/chart" uri="{C3380CC4-5D6E-409C-BE32-E72D297353CC}">
              <c16:uniqueId val="{00000001-D6B5-41A1-AF10-A46AA35A739F}"/>
            </c:ext>
          </c:extLst>
        </c:ser>
        <c:ser>
          <c:idx val="2"/>
          <c:order val="2"/>
          <c:tx>
            <c:strRef>
              <c:f>Лист1!$D$1</c:f>
              <c:strCache>
                <c:ptCount val="1"/>
                <c:pt idx="0">
                  <c:v>3 тоқсан</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 сынып</c:v>
                </c:pt>
                <c:pt idx="1">
                  <c:v>3 сынып</c:v>
                </c:pt>
                <c:pt idx="2">
                  <c:v>4 сынып</c:v>
                </c:pt>
              </c:strCache>
            </c:strRef>
          </c:cat>
          <c:val>
            <c:numRef>
              <c:f>Лист1!$D$2:$D$4</c:f>
              <c:numCache>
                <c:formatCode>General</c:formatCode>
                <c:ptCount val="3"/>
                <c:pt idx="0">
                  <c:v>69</c:v>
                </c:pt>
                <c:pt idx="1">
                  <c:v>50</c:v>
                </c:pt>
                <c:pt idx="2">
                  <c:v>67</c:v>
                </c:pt>
              </c:numCache>
            </c:numRef>
          </c:val>
          <c:extLst>
            <c:ext xmlns:c16="http://schemas.microsoft.com/office/drawing/2014/chart" uri="{C3380CC4-5D6E-409C-BE32-E72D297353CC}">
              <c16:uniqueId val="{00000002-D6B5-41A1-AF10-A46AA35A739F}"/>
            </c:ext>
          </c:extLst>
        </c:ser>
        <c:ser>
          <c:idx val="3"/>
          <c:order val="3"/>
          <c:tx>
            <c:strRef>
              <c:f>Лист1!$E$1</c:f>
              <c:strCache>
                <c:ptCount val="1"/>
                <c:pt idx="0">
                  <c:v>4 тоқсан</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 сынып</c:v>
                </c:pt>
                <c:pt idx="1">
                  <c:v>3 сынып</c:v>
                </c:pt>
                <c:pt idx="2">
                  <c:v>4 сынып</c:v>
                </c:pt>
              </c:strCache>
            </c:strRef>
          </c:cat>
          <c:val>
            <c:numRef>
              <c:f>Лист1!$E$2:$E$4</c:f>
              <c:numCache>
                <c:formatCode>General</c:formatCode>
                <c:ptCount val="3"/>
                <c:pt idx="0">
                  <c:v>69</c:v>
                </c:pt>
                <c:pt idx="1">
                  <c:v>41</c:v>
                </c:pt>
                <c:pt idx="2">
                  <c:v>67</c:v>
                </c:pt>
              </c:numCache>
            </c:numRef>
          </c:val>
          <c:extLst>
            <c:ext xmlns:c16="http://schemas.microsoft.com/office/drawing/2014/chart" uri="{C3380CC4-5D6E-409C-BE32-E72D297353CC}">
              <c16:uniqueId val="{00000003-D6B5-41A1-AF10-A46AA35A739F}"/>
            </c:ext>
          </c:extLst>
        </c:ser>
        <c:dLbls>
          <c:showLegendKey val="0"/>
          <c:showVal val="1"/>
          <c:showCatName val="0"/>
          <c:showSerName val="0"/>
          <c:showPercent val="0"/>
          <c:showBubbleSize val="0"/>
        </c:dLbls>
        <c:gapWidth val="219"/>
        <c:overlap val="-27"/>
        <c:axId val="254974976"/>
        <c:axId val="241915520"/>
      </c:barChart>
      <c:catAx>
        <c:axId val="254974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241915520"/>
        <c:crosses val="autoZero"/>
        <c:auto val="1"/>
        <c:lblAlgn val="ctr"/>
        <c:lblOffset val="100"/>
        <c:noMultiLvlLbl val="0"/>
      </c:catAx>
      <c:valAx>
        <c:axId val="2419155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254974976"/>
        <c:crosses val="autoZero"/>
        <c:crossBetween val="between"/>
      </c:valAx>
      <c:spPr>
        <a:noFill/>
        <a:ln>
          <a:noFill/>
        </a:ln>
        <a:effectLst/>
      </c:spPr>
    </c:plotArea>
    <c:legend>
      <c:legendPos val="b"/>
      <c:layout>
        <c:manualLayout>
          <c:xMode val="edge"/>
          <c:yMode val="edge"/>
          <c:x val="0.80376549154377475"/>
          <c:y val="0.26636857892763505"/>
          <c:w val="0.14186949652876168"/>
          <c:h val="0.3645838020247478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8798316836177505E-2"/>
          <c:y val="5.1534317170297488E-2"/>
          <c:w val="0.79246389680013407"/>
          <c:h val="0.82251443847149974"/>
        </c:manualLayout>
      </c:layout>
      <c:barChart>
        <c:barDir val="col"/>
        <c:grouping val="clustered"/>
        <c:varyColors val="0"/>
        <c:ser>
          <c:idx val="0"/>
          <c:order val="0"/>
          <c:tx>
            <c:strRef>
              <c:f>Лист1!$B$1</c:f>
              <c:strCache>
                <c:ptCount val="1"/>
                <c:pt idx="0">
                  <c:v>1 тоқсан</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5 сынып</c:v>
                </c:pt>
                <c:pt idx="1">
                  <c:v>6 сынып</c:v>
                </c:pt>
                <c:pt idx="2">
                  <c:v>7 сынып</c:v>
                </c:pt>
                <c:pt idx="3">
                  <c:v>8 сынып</c:v>
                </c:pt>
                <c:pt idx="4">
                  <c:v>9 сынып</c:v>
                </c:pt>
              </c:strCache>
            </c:strRef>
          </c:cat>
          <c:val>
            <c:numRef>
              <c:f>Лист1!$B$2:$B$6</c:f>
              <c:numCache>
                <c:formatCode>General</c:formatCode>
                <c:ptCount val="5"/>
                <c:pt idx="0">
                  <c:v>50</c:v>
                </c:pt>
                <c:pt idx="1">
                  <c:v>55</c:v>
                </c:pt>
                <c:pt idx="2">
                  <c:v>43</c:v>
                </c:pt>
                <c:pt idx="3">
                  <c:v>38</c:v>
                </c:pt>
                <c:pt idx="4">
                  <c:v>33</c:v>
                </c:pt>
              </c:numCache>
            </c:numRef>
          </c:val>
          <c:extLst>
            <c:ext xmlns:c16="http://schemas.microsoft.com/office/drawing/2014/chart" uri="{C3380CC4-5D6E-409C-BE32-E72D297353CC}">
              <c16:uniqueId val="{00000000-DEAD-422D-B7F3-81B21D236BED}"/>
            </c:ext>
          </c:extLst>
        </c:ser>
        <c:ser>
          <c:idx val="1"/>
          <c:order val="1"/>
          <c:tx>
            <c:strRef>
              <c:f>Лист1!$C$1</c:f>
              <c:strCache>
                <c:ptCount val="1"/>
                <c:pt idx="0">
                  <c:v>2 тоқсан</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5 сынып</c:v>
                </c:pt>
                <c:pt idx="1">
                  <c:v>6 сынып</c:v>
                </c:pt>
                <c:pt idx="2">
                  <c:v>7 сынып</c:v>
                </c:pt>
                <c:pt idx="3">
                  <c:v>8 сынып</c:v>
                </c:pt>
                <c:pt idx="4">
                  <c:v>9 сынып</c:v>
                </c:pt>
              </c:strCache>
            </c:strRef>
          </c:cat>
          <c:val>
            <c:numRef>
              <c:f>Лист1!$C$2:$C$6</c:f>
              <c:numCache>
                <c:formatCode>General</c:formatCode>
                <c:ptCount val="5"/>
                <c:pt idx="0">
                  <c:v>50</c:v>
                </c:pt>
                <c:pt idx="1">
                  <c:v>60</c:v>
                </c:pt>
                <c:pt idx="2">
                  <c:v>50</c:v>
                </c:pt>
                <c:pt idx="3">
                  <c:v>46</c:v>
                </c:pt>
                <c:pt idx="4">
                  <c:v>44</c:v>
                </c:pt>
              </c:numCache>
            </c:numRef>
          </c:val>
          <c:extLst>
            <c:ext xmlns:c16="http://schemas.microsoft.com/office/drawing/2014/chart" uri="{C3380CC4-5D6E-409C-BE32-E72D297353CC}">
              <c16:uniqueId val="{00000001-DEAD-422D-B7F3-81B21D236BED}"/>
            </c:ext>
          </c:extLst>
        </c:ser>
        <c:ser>
          <c:idx val="2"/>
          <c:order val="2"/>
          <c:tx>
            <c:strRef>
              <c:f>Лист1!$D$1</c:f>
              <c:strCache>
                <c:ptCount val="1"/>
                <c:pt idx="0">
                  <c:v>3 тоқсан</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5 сынып</c:v>
                </c:pt>
                <c:pt idx="1">
                  <c:v>6 сынып</c:v>
                </c:pt>
                <c:pt idx="2">
                  <c:v>7 сынып</c:v>
                </c:pt>
                <c:pt idx="3">
                  <c:v>8 сынып</c:v>
                </c:pt>
                <c:pt idx="4">
                  <c:v>9 сынып</c:v>
                </c:pt>
              </c:strCache>
            </c:strRef>
          </c:cat>
          <c:val>
            <c:numRef>
              <c:f>Лист1!$D$2:$D$6</c:f>
              <c:numCache>
                <c:formatCode>General</c:formatCode>
                <c:ptCount val="5"/>
                <c:pt idx="0">
                  <c:v>40</c:v>
                </c:pt>
                <c:pt idx="1">
                  <c:v>67</c:v>
                </c:pt>
                <c:pt idx="2">
                  <c:v>38</c:v>
                </c:pt>
                <c:pt idx="3">
                  <c:v>42</c:v>
                </c:pt>
                <c:pt idx="4">
                  <c:v>56</c:v>
                </c:pt>
              </c:numCache>
            </c:numRef>
          </c:val>
          <c:extLst>
            <c:ext xmlns:c16="http://schemas.microsoft.com/office/drawing/2014/chart" uri="{C3380CC4-5D6E-409C-BE32-E72D297353CC}">
              <c16:uniqueId val="{00000002-DEAD-422D-B7F3-81B21D236BED}"/>
            </c:ext>
          </c:extLst>
        </c:ser>
        <c:ser>
          <c:idx val="3"/>
          <c:order val="3"/>
          <c:tx>
            <c:strRef>
              <c:f>Лист1!$E$1</c:f>
              <c:strCache>
                <c:ptCount val="1"/>
                <c:pt idx="0">
                  <c:v>4 тоқсан</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5 сынып</c:v>
                </c:pt>
                <c:pt idx="1">
                  <c:v>6 сынып</c:v>
                </c:pt>
                <c:pt idx="2">
                  <c:v>7 сынып</c:v>
                </c:pt>
                <c:pt idx="3">
                  <c:v>8 сынып</c:v>
                </c:pt>
                <c:pt idx="4">
                  <c:v>9 сынып</c:v>
                </c:pt>
              </c:strCache>
            </c:strRef>
          </c:cat>
          <c:val>
            <c:numRef>
              <c:f>Лист1!$E$2:$E$6</c:f>
              <c:numCache>
                <c:formatCode>General</c:formatCode>
                <c:ptCount val="5"/>
                <c:pt idx="0">
                  <c:v>40</c:v>
                </c:pt>
                <c:pt idx="1">
                  <c:v>67</c:v>
                </c:pt>
                <c:pt idx="2">
                  <c:v>38</c:v>
                </c:pt>
                <c:pt idx="3">
                  <c:v>42</c:v>
                </c:pt>
                <c:pt idx="4">
                  <c:v>56</c:v>
                </c:pt>
              </c:numCache>
            </c:numRef>
          </c:val>
          <c:extLst>
            <c:ext xmlns:c16="http://schemas.microsoft.com/office/drawing/2014/chart" uri="{C3380CC4-5D6E-409C-BE32-E72D297353CC}">
              <c16:uniqueId val="{00000003-DEAD-422D-B7F3-81B21D236BED}"/>
            </c:ext>
          </c:extLst>
        </c:ser>
        <c:dLbls>
          <c:showLegendKey val="0"/>
          <c:showVal val="1"/>
          <c:showCatName val="0"/>
          <c:showSerName val="0"/>
          <c:showPercent val="0"/>
          <c:showBubbleSize val="0"/>
        </c:dLbls>
        <c:gapWidth val="219"/>
        <c:overlap val="-27"/>
        <c:axId val="254973440"/>
        <c:axId val="254181376"/>
      </c:barChart>
      <c:catAx>
        <c:axId val="254973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254181376"/>
        <c:crosses val="autoZero"/>
        <c:auto val="1"/>
        <c:lblAlgn val="ctr"/>
        <c:lblOffset val="100"/>
        <c:noMultiLvlLbl val="0"/>
      </c:catAx>
      <c:valAx>
        <c:axId val="254181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254973440"/>
        <c:crosses val="autoZero"/>
        <c:crossBetween val="between"/>
      </c:valAx>
      <c:spPr>
        <a:noFill/>
        <a:ln>
          <a:noFill/>
        </a:ln>
        <a:effectLst/>
      </c:spPr>
    </c:plotArea>
    <c:legend>
      <c:legendPos val="b"/>
      <c:layout>
        <c:manualLayout>
          <c:xMode val="edge"/>
          <c:yMode val="edge"/>
          <c:x val="0.85107287652873376"/>
          <c:y val="0.30721425106471739"/>
          <c:w val="0.11274786396381303"/>
          <c:h val="0.3226756528940565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1057905758371963E-2"/>
          <c:y val="4.3650793650793704E-2"/>
          <c:w val="0.77639975746455114"/>
          <c:h val="0.84551245349190951"/>
        </c:manualLayout>
      </c:layout>
      <c:barChart>
        <c:barDir val="col"/>
        <c:grouping val="clustered"/>
        <c:varyColors val="0"/>
        <c:ser>
          <c:idx val="0"/>
          <c:order val="0"/>
          <c:tx>
            <c:strRef>
              <c:f>Лист1!$B$1</c:f>
              <c:strCache>
                <c:ptCount val="1"/>
                <c:pt idx="0">
                  <c:v>Үздік</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Лист1!$B$2:$B$6</c:f>
              <c:numCache>
                <c:formatCode>General</c:formatCode>
                <c:ptCount val="5"/>
                <c:pt idx="0">
                  <c:v>2</c:v>
                </c:pt>
                <c:pt idx="1">
                  <c:v>6</c:v>
                </c:pt>
                <c:pt idx="2">
                  <c:v>9</c:v>
                </c:pt>
                <c:pt idx="3">
                  <c:v>10</c:v>
                </c:pt>
                <c:pt idx="4">
                  <c:v>9</c:v>
                </c:pt>
              </c:numCache>
            </c:numRef>
          </c:val>
          <c:extLst>
            <c:ext xmlns:c16="http://schemas.microsoft.com/office/drawing/2014/chart" uri="{C3380CC4-5D6E-409C-BE32-E72D297353CC}">
              <c16:uniqueId val="{00000000-6DB9-48D3-8F08-625078740894}"/>
            </c:ext>
          </c:extLst>
        </c:ser>
        <c:ser>
          <c:idx val="1"/>
          <c:order val="1"/>
          <c:tx>
            <c:strRef>
              <c:f>Лист1!$C$1</c:f>
              <c:strCache>
                <c:ptCount val="1"/>
                <c:pt idx="0">
                  <c:v>Екпінділер</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Лист1!$C$2:$C$6</c:f>
              <c:numCache>
                <c:formatCode>General</c:formatCode>
                <c:ptCount val="5"/>
                <c:pt idx="0">
                  <c:v>31</c:v>
                </c:pt>
                <c:pt idx="1">
                  <c:v>30</c:v>
                </c:pt>
                <c:pt idx="2">
                  <c:v>29</c:v>
                </c:pt>
                <c:pt idx="3">
                  <c:v>29</c:v>
                </c:pt>
                <c:pt idx="4">
                  <c:v>30</c:v>
                </c:pt>
              </c:numCache>
            </c:numRef>
          </c:val>
          <c:extLst>
            <c:ext xmlns:c16="http://schemas.microsoft.com/office/drawing/2014/chart" uri="{C3380CC4-5D6E-409C-BE32-E72D297353CC}">
              <c16:uniqueId val="{00000001-6DB9-48D3-8F08-625078740894}"/>
            </c:ext>
          </c:extLst>
        </c:ser>
        <c:ser>
          <c:idx val="2"/>
          <c:order val="2"/>
          <c:tx>
            <c:strRef>
              <c:f>Лист1!$D$1</c:f>
              <c:strCache>
                <c:ptCount val="1"/>
                <c:pt idx="0">
                  <c:v>Үшке оқитындар</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Лист1!$D$2:$D$6</c:f>
              <c:numCache>
                <c:formatCode>General</c:formatCode>
                <c:ptCount val="5"/>
                <c:pt idx="0">
                  <c:v>50</c:v>
                </c:pt>
                <c:pt idx="1">
                  <c:v>42</c:v>
                </c:pt>
                <c:pt idx="2">
                  <c:v>43</c:v>
                </c:pt>
                <c:pt idx="3">
                  <c:v>42</c:v>
                </c:pt>
                <c:pt idx="4">
                  <c:v>42</c:v>
                </c:pt>
              </c:numCache>
            </c:numRef>
          </c:val>
          <c:extLst>
            <c:ext xmlns:c16="http://schemas.microsoft.com/office/drawing/2014/chart" uri="{C3380CC4-5D6E-409C-BE32-E72D297353CC}">
              <c16:uniqueId val="{00000002-6DB9-48D3-8F08-625078740894}"/>
            </c:ext>
          </c:extLst>
        </c:ser>
        <c:ser>
          <c:idx val="3"/>
          <c:order val="3"/>
          <c:tx>
            <c:strRef>
              <c:f>Лист1!$E$1</c:f>
              <c:strCache>
                <c:ptCount val="1"/>
                <c:pt idx="0">
                  <c:v>% сапа</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1 тоқсан</c:v>
                </c:pt>
                <c:pt idx="1">
                  <c:v>2 тоқсан</c:v>
                </c:pt>
                <c:pt idx="2">
                  <c:v>3 тоқсан</c:v>
                </c:pt>
                <c:pt idx="3">
                  <c:v>4 тоқсан</c:v>
                </c:pt>
                <c:pt idx="4">
                  <c:v>Жылдық</c:v>
                </c:pt>
              </c:strCache>
            </c:strRef>
          </c:cat>
          <c:val>
            <c:numRef>
              <c:f>Лист1!$E$2:$E$6</c:f>
              <c:numCache>
                <c:formatCode>General</c:formatCode>
                <c:ptCount val="5"/>
                <c:pt idx="0">
                  <c:v>40</c:v>
                </c:pt>
                <c:pt idx="1">
                  <c:v>44</c:v>
                </c:pt>
                <c:pt idx="2">
                  <c:v>47</c:v>
                </c:pt>
                <c:pt idx="3">
                  <c:v>48</c:v>
                </c:pt>
                <c:pt idx="4">
                  <c:v>48</c:v>
                </c:pt>
              </c:numCache>
            </c:numRef>
          </c:val>
          <c:extLst>
            <c:ext xmlns:c16="http://schemas.microsoft.com/office/drawing/2014/chart" uri="{C3380CC4-5D6E-409C-BE32-E72D297353CC}">
              <c16:uniqueId val="{00000003-6DB9-48D3-8F08-625078740894}"/>
            </c:ext>
          </c:extLst>
        </c:ser>
        <c:dLbls>
          <c:showLegendKey val="0"/>
          <c:showVal val="1"/>
          <c:showCatName val="0"/>
          <c:showSerName val="0"/>
          <c:showPercent val="0"/>
          <c:showBubbleSize val="0"/>
        </c:dLbls>
        <c:gapWidth val="219"/>
        <c:overlap val="-27"/>
        <c:axId val="254973952"/>
        <c:axId val="254183104"/>
      </c:barChart>
      <c:catAx>
        <c:axId val="254973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254183104"/>
        <c:crosses val="autoZero"/>
        <c:auto val="1"/>
        <c:lblAlgn val="ctr"/>
        <c:lblOffset val="100"/>
        <c:noMultiLvlLbl val="0"/>
      </c:catAx>
      <c:valAx>
        <c:axId val="254183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254973952"/>
        <c:crosses val="autoZero"/>
        <c:crossBetween val="between"/>
      </c:valAx>
      <c:spPr>
        <a:noFill/>
        <a:ln>
          <a:noFill/>
        </a:ln>
        <a:effectLst/>
      </c:spPr>
    </c:plotArea>
    <c:legend>
      <c:legendPos val="b"/>
      <c:layout>
        <c:manualLayout>
          <c:xMode val="edge"/>
          <c:yMode val="edge"/>
          <c:x val="0.82424180415514015"/>
          <c:y val="0.31001937257842782"/>
          <c:w val="0.1290219833395253"/>
          <c:h val="0.4862370065512862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5484106153397494E-2"/>
          <c:y val="6.8238213399503728E-2"/>
          <c:w val="0.78755168369911321"/>
          <c:h val="0.80723706062796607"/>
        </c:manualLayout>
      </c:layout>
      <c:barChart>
        <c:barDir val="col"/>
        <c:grouping val="clustered"/>
        <c:varyColors val="0"/>
        <c:ser>
          <c:idx val="0"/>
          <c:order val="0"/>
          <c:tx>
            <c:strRef>
              <c:f>Лист1!$B$1</c:f>
              <c:strCache>
                <c:ptCount val="1"/>
                <c:pt idx="0">
                  <c:v>1 тоқсан</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 сынып</c:v>
                </c:pt>
                <c:pt idx="1">
                  <c:v>3 сынып</c:v>
                </c:pt>
                <c:pt idx="2">
                  <c:v>4 сынып</c:v>
                </c:pt>
              </c:strCache>
            </c:strRef>
          </c:cat>
          <c:val>
            <c:numRef>
              <c:f>Лист1!$B$2:$B$4</c:f>
              <c:numCache>
                <c:formatCode>General</c:formatCode>
                <c:ptCount val="3"/>
                <c:pt idx="0">
                  <c:v>50</c:v>
                </c:pt>
                <c:pt idx="1">
                  <c:v>54</c:v>
                </c:pt>
                <c:pt idx="2">
                  <c:v>33</c:v>
                </c:pt>
              </c:numCache>
            </c:numRef>
          </c:val>
          <c:extLst>
            <c:ext xmlns:c16="http://schemas.microsoft.com/office/drawing/2014/chart" uri="{C3380CC4-5D6E-409C-BE32-E72D297353CC}">
              <c16:uniqueId val="{00000000-DA74-482A-851C-C220E5EDFE09}"/>
            </c:ext>
          </c:extLst>
        </c:ser>
        <c:ser>
          <c:idx val="1"/>
          <c:order val="1"/>
          <c:tx>
            <c:strRef>
              <c:f>Лист1!$C$1</c:f>
              <c:strCache>
                <c:ptCount val="1"/>
                <c:pt idx="0">
                  <c:v>2 тоқсан</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 сынып</c:v>
                </c:pt>
                <c:pt idx="1">
                  <c:v>3 сынып</c:v>
                </c:pt>
                <c:pt idx="2">
                  <c:v>4 сынып</c:v>
                </c:pt>
              </c:strCache>
            </c:strRef>
          </c:cat>
          <c:val>
            <c:numRef>
              <c:f>Лист1!$C$2:$C$4</c:f>
              <c:numCache>
                <c:formatCode>General</c:formatCode>
                <c:ptCount val="3"/>
                <c:pt idx="0">
                  <c:v>38</c:v>
                </c:pt>
                <c:pt idx="1">
                  <c:v>67</c:v>
                </c:pt>
                <c:pt idx="2">
                  <c:v>44</c:v>
                </c:pt>
              </c:numCache>
            </c:numRef>
          </c:val>
          <c:extLst>
            <c:ext xmlns:c16="http://schemas.microsoft.com/office/drawing/2014/chart" uri="{C3380CC4-5D6E-409C-BE32-E72D297353CC}">
              <c16:uniqueId val="{00000001-DA74-482A-851C-C220E5EDFE09}"/>
            </c:ext>
          </c:extLst>
        </c:ser>
        <c:ser>
          <c:idx val="2"/>
          <c:order val="2"/>
          <c:tx>
            <c:strRef>
              <c:f>Лист1!$D$1</c:f>
              <c:strCache>
                <c:ptCount val="1"/>
                <c:pt idx="0">
                  <c:v>3 тоқсан</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 сынып</c:v>
                </c:pt>
                <c:pt idx="1">
                  <c:v>3 сынып</c:v>
                </c:pt>
                <c:pt idx="2">
                  <c:v>4 сынып</c:v>
                </c:pt>
              </c:strCache>
            </c:strRef>
          </c:cat>
          <c:val>
            <c:numRef>
              <c:f>Лист1!$D$2:$D$4</c:f>
              <c:numCache>
                <c:formatCode>General</c:formatCode>
                <c:ptCount val="3"/>
                <c:pt idx="0">
                  <c:v>38</c:v>
                </c:pt>
                <c:pt idx="1">
                  <c:v>67</c:v>
                </c:pt>
                <c:pt idx="2">
                  <c:v>44</c:v>
                </c:pt>
              </c:numCache>
            </c:numRef>
          </c:val>
          <c:extLst>
            <c:ext xmlns:c16="http://schemas.microsoft.com/office/drawing/2014/chart" uri="{C3380CC4-5D6E-409C-BE32-E72D297353CC}">
              <c16:uniqueId val="{00000002-DA74-482A-851C-C220E5EDFE09}"/>
            </c:ext>
          </c:extLst>
        </c:ser>
        <c:ser>
          <c:idx val="3"/>
          <c:order val="3"/>
          <c:tx>
            <c:strRef>
              <c:f>Лист1!$E$1</c:f>
              <c:strCache>
                <c:ptCount val="1"/>
                <c:pt idx="0">
                  <c:v>4 тоқсан</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 сынып</c:v>
                </c:pt>
                <c:pt idx="1">
                  <c:v>3 сынып</c:v>
                </c:pt>
                <c:pt idx="2">
                  <c:v>4 сынып</c:v>
                </c:pt>
              </c:strCache>
            </c:strRef>
          </c:cat>
          <c:val>
            <c:numRef>
              <c:f>Лист1!$E$2:$E$4</c:f>
              <c:numCache>
                <c:formatCode>General</c:formatCode>
                <c:ptCount val="3"/>
                <c:pt idx="0">
                  <c:v>50</c:v>
                </c:pt>
                <c:pt idx="1">
                  <c:v>67</c:v>
                </c:pt>
                <c:pt idx="2">
                  <c:v>44</c:v>
                </c:pt>
              </c:numCache>
            </c:numRef>
          </c:val>
          <c:extLst>
            <c:ext xmlns:c16="http://schemas.microsoft.com/office/drawing/2014/chart" uri="{C3380CC4-5D6E-409C-BE32-E72D297353CC}">
              <c16:uniqueId val="{00000003-DA74-482A-851C-C220E5EDFE09}"/>
            </c:ext>
          </c:extLst>
        </c:ser>
        <c:dLbls>
          <c:showLegendKey val="0"/>
          <c:showVal val="1"/>
          <c:showCatName val="0"/>
          <c:showSerName val="0"/>
          <c:showPercent val="0"/>
          <c:showBubbleSize val="0"/>
        </c:dLbls>
        <c:gapWidth val="219"/>
        <c:overlap val="-27"/>
        <c:axId val="254975488"/>
        <c:axId val="254184832"/>
      </c:barChart>
      <c:catAx>
        <c:axId val="254975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254184832"/>
        <c:crosses val="autoZero"/>
        <c:auto val="1"/>
        <c:lblAlgn val="ctr"/>
        <c:lblOffset val="100"/>
        <c:noMultiLvlLbl val="0"/>
      </c:catAx>
      <c:valAx>
        <c:axId val="2541848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254975488"/>
        <c:crosses val="autoZero"/>
        <c:crossBetween val="between"/>
      </c:valAx>
      <c:spPr>
        <a:noFill/>
        <a:ln>
          <a:noFill/>
        </a:ln>
        <a:effectLst/>
      </c:spPr>
    </c:plotArea>
    <c:legend>
      <c:legendPos val="b"/>
      <c:layout>
        <c:manualLayout>
          <c:xMode val="edge"/>
          <c:yMode val="edge"/>
          <c:x val="0.82639873140857634"/>
          <c:y val="0.28117172388190931"/>
          <c:w val="0.15275809273840804"/>
          <c:h val="0.4768927922471235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9293848551707389E-2"/>
          <c:y val="4.3650793650793704E-2"/>
          <c:w val="0.81497350363338428"/>
          <c:h val="0.77351831021122353"/>
        </c:manualLayout>
      </c:layout>
      <c:barChart>
        <c:barDir val="col"/>
        <c:grouping val="clustered"/>
        <c:varyColors val="0"/>
        <c:ser>
          <c:idx val="0"/>
          <c:order val="0"/>
          <c:tx>
            <c:strRef>
              <c:f>Лист1!$B$1</c:f>
              <c:strCache>
                <c:ptCount val="1"/>
                <c:pt idx="0">
                  <c:v>1 тоқсан</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5 сынып</c:v>
                </c:pt>
                <c:pt idx="1">
                  <c:v>6 сынып</c:v>
                </c:pt>
                <c:pt idx="2">
                  <c:v>7 сынып</c:v>
                </c:pt>
                <c:pt idx="3">
                  <c:v>8 сынып</c:v>
                </c:pt>
                <c:pt idx="4">
                  <c:v>9 сынып</c:v>
                </c:pt>
              </c:strCache>
            </c:strRef>
          </c:cat>
          <c:val>
            <c:numRef>
              <c:f>Лист1!$B$2:$B$6</c:f>
              <c:numCache>
                <c:formatCode>General</c:formatCode>
                <c:ptCount val="5"/>
                <c:pt idx="0">
                  <c:v>36</c:v>
                </c:pt>
                <c:pt idx="1">
                  <c:v>40</c:v>
                </c:pt>
                <c:pt idx="2">
                  <c:v>44</c:v>
                </c:pt>
                <c:pt idx="3">
                  <c:v>29</c:v>
                </c:pt>
                <c:pt idx="4">
                  <c:v>33</c:v>
                </c:pt>
              </c:numCache>
            </c:numRef>
          </c:val>
          <c:extLst>
            <c:ext xmlns:c16="http://schemas.microsoft.com/office/drawing/2014/chart" uri="{C3380CC4-5D6E-409C-BE32-E72D297353CC}">
              <c16:uniqueId val="{00000000-89A7-4A74-AA16-F7A65D603873}"/>
            </c:ext>
          </c:extLst>
        </c:ser>
        <c:ser>
          <c:idx val="1"/>
          <c:order val="1"/>
          <c:tx>
            <c:strRef>
              <c:f>Лист1!$C$1</c:f>
              <c:strCache>
                <c:ptCount val="1"/>
                <c:pt idx="0">
                  <c:v>2 тоқсан</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5 сынып</c:v>
                </c:pt>
                <c:pt idx="1">
                  <c:v>6 сынып</c:v>
                </c:pt>
                <c:pt idx="2">
                  <c:v>7 сынып</c:v>
                </c:pt>
                <c:pt idx="3">
                  <c:v>8 сынып</c:v>
                </c:pt>
                <c:pt idx="4">
                  <c:v>9 сынып</c:v>
                </c:pt>
              </c:strCache>
            </c:strRef>
          </c:cat>
          <c:val>
            <c:numRef>
              <c:f>Лист1!$C$2:$C$6</c:f>
              <c:numCache>
                <c:formatCode>General</c:formatCode>
                <c:ptCount val="5"/>
                <c:pt idx="0">
                  <c:v>45</c:v>
                </c:pt>
                <c:pt idx="1">
                  <c:v>40</c:v>
                </c:pt>
                <c:pt idx="2">
                  <c:v>44</c:v>
                </c:pt>
                <c:pt idx="3">
                  <c:v>33</c:v>
                </c:pt>
                <c:pt idx="4">
                  <c:v>33</c:v>
                </c:pt>
              </c:numCache>
            </c:numRef>
          </c:val>
          <c:extLst>
            <c:ext xmlns:c16="http://schemas.microsoft.com/office/drawing/2014/chart" uri="{C3380CC4-5D6E-409C-BE32-E72D297353CC}">
              <c16:uniqueId val="{00000001-89A7-4A74-AA16-F7A65D603873}"/>
            </c:ext>
          </c:extLst>
        </c:ser>
        <c:ser>
          <c:idx val="2"/>
          <c:order val="2"/>
          <c:tx>
            <c:strRef>
              <c:f>Лист1!$D$1</c:f>
              <c:strCache>
                <c:ptCount val="1"/>
                <c:pt idx="0">
                  <c:v>3 тоқсан</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5 сынып</c:v>
                </c:pt>
                <c:pt idx="1">
                  <c:v>6 сынып</c:v>
                </c:pt>
                <c:pt idx="2">
                  <c:v>7 сынып</c:v>
                </c:pt>
                <c:pt idx="3">
                  <c:v>8 сынып</c:v>
                </c:pt>
                <c:pt idx="4">
                  <c:v>9 сынып</c:v>
                </c:pt>
              </c:strCache>
            </c:strRef>
          </c:cat>
          <c:val>
            <c:numRef>
              <c:f>Лист1!$D$2:$D$6</c:f>
              <c:numCache>
                <c:formatCode>General</c:formatCode>
                <c:ptCount val="5"/>
                <c:pt idx="0">
                  <c:v>55</c:v>
                </c:pt>
                <c:pt idx="1">
                  <c:v>40</c:v>
                </c:pt>
                <c:pt idx="2">
                  <c:v>44</c:v>
                </c:pt>
                <c:pt idx="3">
                  <c:v>33</c:v>
                </c:pt>
                <c:pt idx="4">
                  <c:v>42</c:v>
                </c:pt>
              </c:numCache>
            </c:numRef>
          </c:val>
          <c:extLst>
            <c:ext xmlns:c16="http://schemas.microsoft.com/office/drawing/2014/chart" uri="{C3380CC4-5D6E-409C-BE32-E72D297353CC}">
              <c16:uniqueId val="{00000002-89A7-4A74-AA16-F7A65D603873}"/>
            </c:ext>
          </c:extLst>
        </c:ser>
        <c:ser>
          <c:idx val="3"/>
          <c:order val="3"/>
          <c:tx>
            <c:strRef>
              <c:f>Лист1!$E$1</c:f>
              <c:strCache>
                <c:ptCount val="1"/>
                <c:pt idx="0">
                  <c:v>4 тоқсан</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5 сынып</c:v>
                </c:pt>
                <c:pt idx="1">
                  <c:v>6 сынып</c:v>
                </c:pt>
                <c:pt idx="2">
                  <c:v>7 сынып</c:v>
                </c:pt>
                <c:pt idx="3">
                  <c:v>8 сынып</c:v>
                </c:pt>
                <c:pt idx="4">
                  <c:v>9 сынып</c:v>
                </c:pt>
              </c:strCache>
            </c:strRef>
          </c:cat>
          <c:val>
            <c:numRef>
              <c:f>Лист1!$E$2:$E$6</c:f>
              <c:numCache>
                <c:formatCode>General</c:formatCode>
                <c:ptCount val="5"/>
                <c:pt idx="0">
                  <c:v>54</c:v>
                </c:pt>
                <c:pt idx="1">
                  <c:v>40</c:v>
                </c:pt>
                <c:pt idx="2">
                  <c:v>44</c:v>
                </c:pt>
                <c:pt idx="3">
                  <c:v>33</c:v>
                </c:pt>
                <c:pt idx="4">
                  <c:v>42</c:v>
                </c:pt>
              </c:numCache>
            </c:numRef>
          </c:val>
          <c:extLst>
            <c:ext xmlns:c16="http://schemas.microsoft.com/office/drawing/2014/chart" uri="{C3380CC4-5D6E-409C-BE32-E72D297353CC}">
              <c16:uniqueId val="{00000003-89A7-4A74-AA16-F7A65D603873}"/>
            </c:ext>
          </c:extLst>
        </c:ser>
        <c:dLbls>
          <c:showLegendKey val="0"/>
          <c:showVal val="1"/>
          <c:showCatName val="0"/>
          <c:showSerName val="0"/>
          <c:showPercent val="0"/>
          <c:showBubbleSize val="0"/>
        </c:dLbls>
        <c:gapWidth val="219"/>
        <c:overlap val="-27"/>
        <c:axId val="284121088"/>
        <c:axId val="254186560"/>
      </c:barChart>
      <c:catAx>
        <c:axId val="284121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254186560"/>
        <c:crosses val="autoZero"/>
        <c:auto val="1"/>
        <c:lblAlgn val="ctr"/>
        <c:lblOffset val="100"/>
        <c:noMultiLvlLbl val="0"/>
      </c:catAx>
      <c:valAx>
        <c:axId val="2541865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284121088"/>
        <c:crosses val="autoZero"/>
        <c:crossBetween val="between"/>
      </c:valAx>
      <c:spPr>
        <a:noFill/>
        <a:ln>
          <a:noFill/>
        </a:ln>
        <a:effectLst/>
      </c:spPr>
    </c:plotArea>
    <c:legend>
      <c:legendPos val="b"/>
      <c:layout>
        <c:manualLayout>
          <c:xMode val="edge"/>
          <c:yMode val="edge"/>
          <c:x val="0.88228156263075808"/>
          <c:y val="0.31207984762044916"/>
          <c:w val="0.10290169305396371"/>
          <c:h val="0.378611719347746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KDcbR/mxnk2N8/uZ5AbRM54bEjg==">CgMxLjAaJQoBMBIgCh4IB0IaCg9UaW1lcyBOZXcgUm9tYW4SB0d1bmdzdWgaJQoBMRIgCh4IB0IaCg9UaW1lcyBOZXcgUm9tYW4SB0d1bmdzdWgyCWlkLmdqZGd4czIKaWQuMzBqMHpsbDIKaWQuMWZvYjl0ZTIKaWQuM3pueXNoNzIJaC4yZXQ5MnAwMglpZC50eWpjd3QyCWguM2R5NnZrbTIKaWQuMXQzaDVzZjIJaC40ZDM0b2c4MgloLjJzOGV5bzEyCWguMTdkcDh2dTIKaWQuM3JkY3JqbjgAciExR3hxdVpoVkhjN3AxbUQ2ai1haHdrNHVFSnhBS3BEakY=</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F052E08-5BB7-4B7B-92B6-B13D869C15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35504</Words>
  <Characters>202374</Characters>
  <Application>Microsoft Office Word</Application>
  <DocSecurity>0</DocSecurity>
  <Lines>1686</Lines>
  <Paragraphs>474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237404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ucer</cp:lastModifiedBy>
  <cp:revision>4</cp:revision>
  <cp:lastPrinted>2024-03-29T05:46:00Z</cp:lastPrinted>
  <dcterms:created xsi:type="dcterms:W3CDTF">2024-09-01T14:33:00Z</dcterms:created>
  <dcterms:modified xsi:type="dcterms:W3CDTF">2024-09-01T14:59:00Z</dcterms:modified>
</cp:coreProperties>
</file>