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B9" w:rsidRPr="00C419B9" w:rsidRDefault="00C419B9" w:rsidP="0044498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C419B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1</w:t>
      </w:r>
      <w:r w:rsidR="00B418CF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0</w:t>
      </w:r>
      <w:r w:rsidRPr="00C419B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-ші </w:t>
      </w:r>
      <w:proofErr w:type="spellStart"/>
      <w:proofErr w:type="gramStart"/>
      <w:r w:rsidRPr="00C419B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сынып</w:t>
      </w:r>
      <w:proofErr w:type="gramEnd"/>
      <w:r w:rsidRPr="00C419B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қа</w:t>
      </w:r>
      <w:proofErr w:type="spellEnd"/>
      <w:r w:rsidRPr="00C419B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қабылдау</w:t>
      </w:r>
      <w:proofErr w:type="spellEnd"/>
    </w:p>
    <w:p w:rsidR="00B418CF" w:rsidRPr="00B418CF" w:rsidRDefault="00B418CF" w:rsidP="00C9449B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</w:pP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Білім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алушыларды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gram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10-сынып</w:t>
      </w:r>
      <w:proofErr w:type="gram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қа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қабылдау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негізгі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орта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білім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туралы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мемлекеттік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үлгідегі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құжат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болған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кезде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жүзеге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асырылады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.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Өтініштерді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қабылдау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негізгі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орта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білім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туралы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мемлекеттік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үлгідегі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құжат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тапсырылғаннан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кейін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басталады</w:t>
      </w:r>
      <w:proofErr w:type="spellEnd"/>
      <w:r w:rsidRPr="00B418CF">
        <w:rPr>
          <w:rFonts w:ascii="Times New Roman" w:eastAsia="Times New Roman" w:hAnsi="Times New Roman" w:cs="Times New Roman"/>
          <w:color w:val="212529"/>
          <w:sz w:val="28"/>
          <w:szCs w:val="21"/>
          <w:lang w:eastAsia="ru-RU"/>
        </w:rPr>
        <w:t>.</w:t>
      </w:r>
    </w:p>
    <w:p w:rsidR="00B418CF" w:rsidRPr="00B418CF" w:rsidRDefault="00B418CF" w:rsidP="00B418CF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spellStart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>Мемлекеттік</w:t>
      </w:r>
      <w:proofErr w:type="spellEnd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>қызмет</w:t>
      </w:r>
      <w:proofErr w:type="spellEnd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>көрсетуден</w:t>
      </w:r>
      <w:proofErr w:type="spellEnd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 xml:space="preserve"> бас </w:t>
      </w:r>
      <w:proofErr w:type="spellStart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>тарту</w:t>
      </w:r>
      <w:proofErr w:type="spellEnd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>негіздері</w:t>
      </w:r>
      <w:proofErr w:type="spellEnd"/>
      <w:r w:rsidRPr="00B418CF">
        <w:rPr>
          <w:rFonts w:ascii="Times New Roman" w:eastAsia="Times New Roman" w:hAnsi="Times New Roman" w:cs="Times New Roman"/>
          <w:b/>
          <w:bCs/>
          <w:color w:val="002F5A"/>
          <w:sz w:val="28"/>
          <w:szCs w:val="21"/>
          <w:shd w:val="clear" w:color="auto" w:fill="FFFFFF"/>
          <w:lang w:eastAsia="ru-RU"/>
        </w:rPr>
        <w:t>:</w:t>
      </w:r>
    </w:p>
    <w:p w:rsidR="00B418CF" w:rsidRPr="00C9449B" w:rsidRDefault="00B418CF" w:rsidP="00C9449B">
      <w:pPr>
        <w:pStyle w:val="a3"/>
        <w:numPr>
          <w:ilvl w:val="0"/>
          <w:numId w:val="5"/>
        </w:numPr>
        <w:ind w:left="284" w:firstLine="0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C9449B">
        <w:rPr>
          <w:rFonts w:ascii="Times New Roman" w:hAnsi="Times New Roman" w:cs="Times New Roman"/>
          <w:sz w:val="28"/>
          <w:lang w:eastAsia="ru-RU"/>
        </w:rPr>
        <w:t>Ұсынылған</w:t>
      </w:r>
      <w:proofErr w:type="spellEnd"/>
      <w:r w:rsidRPr="00C9449B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9449B">
        <w:rPr>
          <w:rFonts w:ascii="Times New Roman" w:hAnsi="Times New Roman" w:cs="Times New Roman"/>
          <w:sz w:val="28"/>
          <w:lang w:eastAsia="ru-RU"/>
        </w:rPr>
        <w:t>құжаттардың</w:t>
      </w:r>
      <w:proofErr w:type="spellEnd"/>
      <w:r w:rsidRPr="00C9449B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9449B">
        <w:rPr>
          <w:rFonts w:ascii="Times New Roman" w:hAnsi="Times New Roman" w:cs="Times New Roman"/>
          <w:sz w:val="28"/>
          <w:lang w:eastAsia="ru-RU"/>
        </w:rPr>
        <w:t>және</w:t>
      </w:r>
      <w:proofErr w:type="spellEnd"/>
      <w:r w:rsidRPr="00C9449B">
        <w:rPr>
          <w:rFonts w:ascii="Times New Roman" w:hAnsi="Times New Roman" w:cs="Times New Roman"/>
          <w:sz w:val="28"/>
          <w:lang w:eastAsia="ru-RU"/>
        </w:rPr>
        <w:t xml:space="preserve"> (</w:t>
      </w:r>
      <w:proofErr w:type="spellStart"/>
      <w:r w:rsidRPr="00C9449B">
        <w:rPr>
          <w:rFonts w:ascii="Times New Roman" w:hAnsi="Times New Roman" w:cs="Times New Roman"/>
          <w:sz w:val="28"/>
          <w:lang w:eastAsia="ru-RU"/>
        </w:rPr>
        <w:t>немесе</w:t>
      </w:r>
      <w:proofErr w:type="spellEnd"/>
      <w:r w:rsidRPr="00C9449B">
        <w:rPr>
          <w:rFonts w:ascii="Times New Roman" w:hAnsi="Times New Roman" w:cs="Times New Roman"/>
          <w:sz w:val="28"/>
          <w:lang w:eastAsia="ru-RU"/>
        </w:rPr>
        <w:t xml:space="preserve">) </w:t>
      </w:r>
      <w:proofErr w:type="spellStart"/>
      <w:r w:rsidRPr="00C9449B">
        <w:rPr>
          <w:rFonts w:ascii="Times New Roman" w:hAnsi="Times New Roman" w:cs="Times New Roman"/>
          <w:sz w:val="28"/>
          <w:lang w:eastAsia="ru-RU"/>
        </w:rPr>
        <w:t>деректердің</w:t>
      </w:r>
      <w:proofErr w:type="spellEnd"/>
      <w:r w:rsidRPr="00C9449B">
        <w:rPr>
          <w:rFonts w:ascii="Times New Roman" w:hAnsi="Times New Roman" w:cs="Times New Roman"/>
          <w:sz w:val="28"/>
          <w:lang w:eastAsia="ru-RU"/>
        </w:rPr>
        <w:t xml:space="preserve"> (</w:t>
      </w:r>
      <w:proofErr w:type="spellStart"/>
      <w:r w:rsidRPr="00C9449B">
        <w:rPr>
          <w:rFonts w:ascii="Times New Roman" w:hAnsi="Times New Roman" w:cs="Times New Roman"/>
          <w:sz w:val="28"/>
          <w:lang w:eastAsia="ru-RU"/>
        </w:rPr>
        <w:t>ақпараттың</w:t>
      </w:r>
      <w:proofErr w:type="spellEnd"/>
      <w:r w:rsidRPr="00C9449B">
        <w:rPr>
          <w:rFonts w:ascii="Times New Roman" w:hAnsi="Times New Roman" w:cs="Times New Roman"/>
          <w:sz w:val="28"/>
          <w:lang w:eastAsia="ru-RU"/>
        </w:rPr>
        <w:t xml:space="preserve">) </w:t>
      </w:r>
      <w:proofErr w:type="spellStart"/>
      <w:r w:rsidRPr="00C9449B">
        <w:rPr>
          <w:rFonts w:ascii="Times New Roman" w:hAnsi="Times New Roman" w:cs="Times New Roman"/>
          <w:sz w:val="28"/>
          <w:lang w:eastAsia="ru-RU"/>
        </w:rPr>
        <w:t>сенімсіздігін</w:t>
      </w:r>
      <w:proofErr w:type="spellEnd"/>
      <w:r w:rsidRPr="00C9449B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9449B">
        <w:rPr>
          <w:rFonts w:ascii="Times New Roman" w:hAnsi="Times New Roman" w:cs="Times New Roman"/>
          <w:sz w:val="28"/>
          <w:lang w:eastAsia="ru-RU"/>
        </w:rPr>
        <w:t>анықтау</w:t>
      </w:r>
      <w:proofErr w:type="spellEnd"/>
      <w:r w:rsidRPr="00C9449B">
        <w:rPr>
          <w:rFonts w:ascii="Times New Roman" w:hAnsi="Times New Roman" w:cs="Times New Roman"/>
          <w:sz w:val="28"/>
          <w:lang w:eastAsia="ru-RU"/>
        </w:rPr>
        <w:t>;</w:t>
      </w:r>
    </w:p>
    <w:p w:rsidR="00B418CF" w:rsidRPr="00C9449B" w:rsidRDefault="00B418CF" w:rsidP="00C9449B">
      <w:pPr>
        <w:pStyle w:val="a3"/>
        <w:numPr>
          <w:ilvl w:val="0"/>
          <w:numId w:val="5"/>
        </w:numPr>
        <w:ind w:left="284" w:firstLine="0"/>
        <w:rPr>
          <w:rFonts w:ascii="Times New Roman" w:hAnsi="Times New Roman" w:cs="Times New Roman"/>
          <w:sz w:val="28"/>
          <w:lang w:val="kk-KZ" w:eastAsia="ru-RU"/>
        </w:rPr>
      </w:pPr>
      <w:r w:rsidRPr="00C9449B">
        <w:rPr>
          <w:rFonts w:ascii="Times New Roman" w:hAnsi="Times New Roman" w:cs="Times New Roman"/>
          <w:sz w:val="28"/>
          <w:lang w:val="kk-KZ" w:eastAsia="ru-RU"/>
        </w:rPr>
        <w:t>Ұсынылған құжаттардың білім беру ұйымындағы оқуға қабылдаудың типтік ережелерінде белгіленген талаптарға сәйкес келмеуі;</w:t>
      </w:r>
      <w:bookmarkStart w:id="0" w:name="_GoBack"/>
      <w:bookmarkEnd w:id="0"/>
    </w:p>
    <w:p w:rsidR="00B418CF" w:rsidRPr="00C9449B" w:rsidRDefault="00B418CF" w:rsidP="00C9449B">
      <w:pPr>
        <w:pStyle w:val="a3"/>
        <w:numPr>
          <w:ilvl w:val="0"/>
          <w:numId w:val="5"/>
        </w:numPr>
        <w:ind w:left="284" w:firstLine="0"/>
        <w:rPr>
          <w:rFonts w:ascii="Times New Roman" w:hAnsi="Times New Roman" w:cs="Times New Roman"/>
          <w:sz w:val="28"/>
          <w:lang w:val="kk-KZ" w:eastAsia="ru-RU"/>
        </w:rPr>
      </w:pPr>
      <w:r w:rsidRPr="00C9449B">
        <w:rPr>
          <w:rFonts w:ascii="Times New Roman" w:hAnsi="Times New Roman" w:cs="Times New Roman"/>
          <w:sz w:val="28"/>
          <w:lang w:val="kk-KZ" w:eastAsia="ru-RU"/>
        </w:rPr>
        <w:t>Білім беру ұйымдары арасында балаларды ауыстыру үшін сынып-жинақталым құжаттарының шамадан тыс толуы.</w:t>
      </w:r>
    </w:p>
    <w:p w:rsidR="001F4E25" w:rsidRPr="00B418CF" w:rsidRDefault="001F4E25" w:rsidP="00B418CF">
      <w:pPr>
        <w:shd w:val="clear" w:color="auto" w:fill="FFFFFF"/>
        <w:spacing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</w:pPr>
      <w:proofErr w:type="spellStart"/>
      <w:r w:rsidRPr="00B418CF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Қызмет</w:t>
      </w:r>
      <w:proofErr w:type="spellEnd"/>
      <w:r w:rsidRPr="00B418CF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көрсету</w:t>
      </w:r>
      <w:proofErr w:type="spellEnd"/>
      <w:r w:rsidRPr="00B418CF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 xml:space="preserve"> </w:t>
      </w:r>
      <w:proofErr w:type="spellStart"/>
      <w:r w:rsidRPr="00B418CF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мерзі</w:t>
      </w:r>
      <w:proofErr w:type="gramStart"/>
      <w:r w:rsidRPr="00B418CF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м</w:t>
      </w:r>
      <w:proofErr w:type="gramEnd"/>
      <w:r w:rsidRPr="00B418CF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і</w:t>
      </w:r>
      <w:proofErr w:type="spellEnd"/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3439"/>
        <w:gridCol w:w="2735"/>
      </w:tblGrid>
      <w:tr w:rsidR="001F4E25" w:rsidRPr="0044498E" w:rsidTr="0044498E">
        <w:tc>
          <w:tcPr>
            <w:tcW w:w="4171" w:type="dxa"/>
            <w:tcBorders>
              <w:bottom w:val="single" w:sz="4" w:space="0" w:color="auto"/>
            </w:tcBorders>
          </w:tcPr>
          <w:p w:rsidR="001F4E25" w:rsidRPr="0044498E" w:rsidRDefault="001F4E25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  <w:lang w:val="kk-KZ" w:eastAsia="ru-RU"/>
              </w:rPr>
              <w:t>1</w:t>
            </w:r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>жұмыс</w:t>
            </w:r>
            <w:proofErr w:type="spellEnd"/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>күндері</w:t>
            </w:r>
            <w:proofErr w:type="spellEnd"/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1F4E25" w:rsidRPr="0044498E" w:rsidRDefault="001F4E25" w:rsidP="00C9449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</w:rPr>
              <w:t>15 минут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1F4E25" w:rsidRPr="0044498E" w:rsidRDefault="0044498E" w:rsidP="00C9449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  <w:t>15</w:t>
            </w:r>
            <w:r w:rsidR="001F4E25" w:rsidRPr="0044498E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   минут</w:t>
            </w:r>
          </w:p>
        </w:tc>
      </w:tr>
      <w:tr w:rsidR="001F4E25" w:rsidRPr="0044498E" w:rsidTr="0044498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25" w:rsidRPr="00B418CF" w:rsidRDefault="00B418CF" w:rsidP="00B418CF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lang w:eastAsia="ru-RU"/>
              </w:rPr>
            </w:pP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Құжаттар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топтамасын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көрсетілетін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қызметті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берушіге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тапсырған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сәттен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бастап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сондай-ақ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E-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bilimal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платформасы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арқылы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>байланысқан</w:t>
            </w:r>
            <w:proofErr w:type="spellEnd"/>
            <w:r w:rsidRPr="00B418CF">
              <w:rPr>
                <w:rFonts w:ascii="Times New Roman" w:hAnsi="Times New Roman" w:cs="Times New Roman"/>
                <w:sz w:val="28"/>
                <w:lang w:eastAsia="ru-RU"/>
              </w:rPr>
              <w:t xml:space="preserve"> кезде</w:t>
            </w:r>
            <w:r w:rsidRPr="00B418CF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36"/>
                <w:lang w:eastAsia="ru-RU"/>
              </w:rPr>
              <w:t>15</w:t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</w:tcPr>
          <w:p w:rsidR="00B418CF" w:rsidRPr="00B418CF" w:rsidRDefault="00B418CF" w:rsidP="00B418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</w:pP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Қызмет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көрсетушіде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құжаттарды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тапсыру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үшін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күтудің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р</w:t>
            </w:r>
            <w:proofErr w:type="gram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ұқсат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етілген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ең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ұзақ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уақыты</w:t>
            </w:r>
            <w:proofErr w:type="spellEnd"/>
          </w:p>
          <w:p w:rsidR="001F4E25" w:rsidRPr="00B418CF" w:rsidRDefault="001F4E25" w:rsidP="00910CB3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CF" w:rsidRPr="00B418CF" w:rsidRDefault="00B418CF" w:rsidP="00B418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</w:pP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Қызмет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көрсетушінің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қызмет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көрсетудің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р</w:t>
            </w:r>
            <w:proofErr w:type="gram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ұқсат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етілген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ең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ұзақ</w:t>
            </w:r>
            <w:proofErr w:type="spellEnd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B418CF">
              <w:rPr>
                <w:rFonts w:ascii="Times New Roman" w:eastAsia="Times New Roman" w:hAnsi="Times New Roman" w:cs="Times New Roman"/>
                <w:color w:val="212529"/>
                <w:sz w:val="28"/>
                <w:szCs w:val="21"/>
                <w:lang w:eastAsia="ru-RU"/>
              </w:rPr>
              <w:t>уақыты</w:t>
            </w:r>
            <w:proofErr w:type="spellEnd"/>
          </w:p>
          <w:p w:rsidR="001F4E25" w:rsidRPr="00B418CF" w:rsidRDefault="001F4E25" w:rsidP="00910CB3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lang w:eastAsia="ru-RU"/>
              </w:rPr>
            </w:pPr>
          </w:p>
        </w:tc>
      </w:tr>
    </w:tbl>
    <w:p w:rsidR="0044498E" w:rsidRPr="00C9449B" w:rsidRDefault="0044498E" w:rsidP="00C9449B">
      <w:pPr>
        <w:pStyle w:val="a5"/>
        <w:shd w:val="clear" w:color="auto" w:fill="FFFFFF"/>
        <w:spacing w:after="100" w:afterAutospacing="1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kk-KZ" w:eastAsia="ru-RU"/>
        </w:rPr>
      </w:pPr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  <w:lang w:val="kk-KZ"/>
        </w:rPr>
        <w:t>1</w:t>
      </w:r>
      <w:r w:rsidR="00B418CF"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  <w:lang w:val="kk-KZ"/>
        </w:rPr>
        <w:t>0</w:t>
      </w:r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  <w:lang w:val="kk-KZ"/>
        </w:rPr>
        <w:t xml:space="preserve"> </w:t>
      </w:r>
      <w:proofErr w:type="spellStart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сыныпқа</w:t>
      </w:r>
      <w:proofErr w:type="spellEnd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 xml:space="preserve"> </w:t>
      </w:r>
      <w:proofErr w:type="spellStart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қабылдау</w:t>
      </w:r>
      <w:proofErr w:type="spellEnd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 xml:space="preserve"> </w:t>
      </w:r>
      <w:proofErr w:type="spellStart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үшін</w:t>
      </w:r>
      <w:proofErr w:type="spellEnd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 xml:space="preserve"> </w:t>
      </w:r>
      <w:proofErr w:type="spellStart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құжаттарды</w:t>
      </w:r>
      <w:proofErr w:type="spellEnd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 xml:space="preserve"> </w:t>
      </w:r>
      <w:proofErr w:type="spellStart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қабылдау</w:t>
      </w:r>
      <w:proofErr w:type="spellEnd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 xml:space="preserve"> </w:t>
      </w:r>
      <w:proofErr w:type="spellStart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мерзімі</w:t>
      </w:r>
      <w:proofErr w:type="spellEnd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  <w:lang w:val="kk-KZ"/>
        </w:rPr>
        <w:t>.</w:t>
      </w:r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 xml:space="preserve"> </w:t>
      </w:r>
      <w:proofErr w:type="spellStart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Стандартқа</w:t>
      </w:r>
      <w:proofErr w:type="spellEnd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 xml:space="preserve"> </w:t>
      </w:r>
      <w:proofErr w:type="spellStart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сәйкес</w:t>
      </w:r>
      <w:proofErr w:type="spellEnd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 xml:space="preserve"> </w:t>
      </w:r>
      <w:proofErr w:type="spellStart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қабылдау</w:t>
      </w:r>
      <w:proofErr w:type="spellEnd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 xml:space="preserve"> </w:t>
      </w:r>
      <w:proofErr w:type="spellStart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коми</w:t>
      </w:r>
      <w:r w:rsidR="00B418CF"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ссиясы</w:t>
      </w:r>
      <w:proofErr w:type="spellEnd"/>
      <w:r w:rsidR="00B418CF"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 xml:space="preserve">  </w:t>
      </w:r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 xml:space="preserve"> 1 </w:t>
      </w:r>
      <w:proofErr w:type="spellStart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сәуі</w:t>
      </w:r>
      <w:proofErr w:type="gramStart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р</w:t>
      </w:r>
      <w:proofErr w:type="gramEnd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і</w:t>
      </w:r>
      <w:proofErr w:type="spellEnd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 xml:space="preserve"> мен</w:t>
      </w:r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  <w:lang w:val="kk-KZ"/>
        </w:rPr>
        <w:t xml:space="preserve"> </w:t>
      </w:r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1</w:t>
      </w:r>
      <w:r w:rsidR="00B418CF"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5</w:t>
      </w:r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 xml:space="preserve"> </w:t>
      </w:r>
      <w:proofErr w:type="spellStart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тамызы</w:t>
      </w:r>
      <w:proofErr w:type="spellEnd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 xml:space="preserve"> </w:t>
      </w:r>
      <w:proofErr w:type="spellStart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аралығында</w:t>
      </w:r>
      <w:proofErr w:type="spellEnd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 xml:space="preserve"> </w:t>
      </w:r>
      <w:proofErr w:type="spellStart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әрекет</w:t>
      </w:r>
      <w:proofErr w:type="spellEnd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 xml:space="preserve"> </w:t>
      </w:r>
      <w:proofErr w:type="spellStart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етеді</w:t>
      </w:r>
      <w:proofErr w:type="spellEnd"/>
      <w:r w:rsidRPr="00C9449B">
        <w:rPr>
          <w:rFonts w:ascii="Times New Roman" w:hAnsi="Times New Roman" w:cs="Times New Roman"/>
          <w:b/>
          <w:color w:val="002060"/>
          <w:sz w:val="28"/>
          <w:szCs w:val="21"/>
          <w:shd w:val="clear" w:color="auto" w:fill="CCE5FB"/>
        </w:rPr>
        <w:t>.</w:t>
      </w:r>
    </w:p>
    <w:p w:rsidR="00B418CF" w:rsidRDefault="0044498E" w:rsidP="0044498E">
      <w:pPr>
        <w:pStyle w:val="a5"/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  <w:t xml:space="preserve">                                </w:t>
      </w:r>
      <w:r w:rsidR="001F4E25" w:rsidRPr="0044498E"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  <w:t>Құжаттар тізімі</w:t>
      </w:r>
    </w:p>
    <w:p w:rsidR="00B418CF" w:rsidRPr="00B418CF" w:rsidRDefault="00B418CF" w:rsidP="00B418C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418CF">
        <w:rPr>
          <w:rFonts w:ascii="Times New Roman" w:hAnsi="Times New Roman" w:cs="Times New Roman"/>
          <w:b/>
          <w:sz w:val="32"/>
          <w:szCs w:val="32"/>
          <w:highlight w:val="yellow"/>
          <w:lang w:val="kk-KZ" w:eastAsia="ru-RU"/>
        </w:rPr>
        <w:t>1.</w:t>
      </w:r>
      <w:proofErr w:type="spellStart"/>
      <w:r w:rsidRPr="00B418CF">
        <w:rPr>
          <w:rFonts w:ascii="Times New Roman" w:hAnsi="Times New Roman" w:cs="Times New Roman"/>
          <w:b/>
          <w:sz w:val="32"/>
          <w:szCs w:val="32"/>
          <w:highlight w:val="yellow"/>
          <w:lang w:eastAsia="ru-RU"/>
        </w:rPr>
        <w:t>Өтініш</w:t>
      </w:r>
      <w:proofErr w:type="spellEnd"/>
    </w:p>
    <w:p w:rsidR="00B418CF" w:rsidRPr="00B418CF" w:rsidRDefault="00B418CF" w:rsidP="00B418CF">
      <w:pPr>
        <w:pStyle w:val="a3"/>
        <w:rPr>
          <w:rFonts w:ascii="Times New Roman" w:hAnsi="Times New Roman" w:cs="Times New Roman"/>
          <w:color w:val="212529"/>
          <w:sz w:val="32"/>
          <w:szCs w:val="32"/>
          <w:lang w:eastAsia="ru-RU"/>
        </w:rPr>
      </w:pP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Ата-анасының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біреуінің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(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немесе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басқа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proofErr w:type="gram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заңды</w:t>
      </w:r>
      <w:proofErr w:type="spellEnd"/>
      <w:proofErr w:type="gram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өкілдерінің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)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өтініші</w:t>
      </w:r>
      <w:proofErr w:type="spellEnd"/>
    </w:p>
    <w:p w:rsidR="00B418CF" w:rsidRPr="00B418CF" w:rsidRDefault="00B418CF" w:rsidP="00B418CF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418CF">
        <w:rPr>
          <w:rFonts w:ascii="Times New Roman" w:hAnsi="Times New Roman" w:cs="Times New Roman"/>
          <w:b/>
          <w:bCs/>
          <w:color w:val="FFFFFF"/>
          <w:sz w:val="32"/>
          <w:szCs w:val="32"/>
          <w:lang w:eastAsia="ru-RU"/>
        </w:rPr>
        <w:t xml:space="preserve"> </w:t>
      </w:r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val="kk-KZ" w:eastAsia="ru-RU"/>
        </w:rPr>
        <w:t>2.Ж</w:t>
      </w:r>
      <w:proofErr w:type="spellStart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>еке</w:t>
      </w:r>
      <w:proofErr w:type="spellEnd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>басын</w:t>
      </w:r>
      <w:proofErr w:type="spellEnd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>куәландыратын</w:t>
      </w:r>
      <w:proofErr w:type="spellEnd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>құжат</w:t>
      </w:r>
      <w:proofErr w:type="spellEnd"/>
    </w:p>
    <w:p w:rsidR="00B418CF" w:rsidRPr="00B418CF" w:rsidRDefault="00B418CF" w:rsidP="00B418CF">
      <w:pPr>
        <w:pStyle w:val="a3"/>
        <w:rPr>
          <w:rFonts w:ascii="Times New Roman" w:hAnsi="Times New Roman" w:cs="Times New Roman"/>
          <w:color w:val="212529"/>
          <w:sz w:val="32"/>
          <w:szCs w:val="32"/>
          <w:lang w:eastAsia="ru-RU"/>
        </w:rPr>
      </w:pP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Ата-анасының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немесе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proofErr w:type="gram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заңды</w:t>
      </w:r>
      <w:proofErr w:type="spellEnd"/>
      <w:proofErr w:type="gram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өкілдің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жеке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басын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куәландыратын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құжат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(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сәйкестендіру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үшін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қажет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)</w:t>
      </w:r>
    </w:p>
    <w:p w:rsidR="00B418CF" w:rsidRPr="00B418CF" w:rsidRDefault="00B418CF" w:rsidP="00B418CF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418CF">
        <w:rPr>
          <w:rFonts w:ascii="Times New Roman" w:hAnsi="Times New Roman" w:cs="Times New Roman"/>
          <w:b/>
          <w:bCs/>
          <w:color w:val="FFFFFF"/>
          <w:sz w:val="32"/>
          <w:szCs w:val="32"/>
          <w:highlight w:val="yellow"/>
          <w:lang w:eastAsia="ru-RU"/>
        </w:rPr>
        <w:t>3</w:t>
      </w:r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val="kk-KZ" w:eastAsia="ru-RU"/>
        </w:rPr>
        <w:t>3. Б</w:t>
      </w:r>
      <w:proofErr w:type="spellStart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>аланың</w:t>
      </w:r>
      <w:proofErr w:type="spellEnd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>туу</w:t>
      </w:r>
      <w:proofErr w:type="spellEnd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>туралы</w:t>
      </w:r>
      <w:proofErr w:type="spellEnd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>куәлігінің</w:t>
      </w:r>
      <w:proofErr w:type="spellEnd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>көшірмесі</w:t>
      </w:r>
      <w:proofErr w:type="spellEnd"/>
    </w:p>
    <w:p w:rsidR="00B418CF" w:rsidRPr="00B418CF" w:rsidRDefault="00B418CF" w:rsidP="00B418CF">
      <w:pPr>
        <w:pStyle w:val="a3"/>
        <w:rPr>
          <w:rFonts w:ascii="Times New Roman" w:hAnsi="Times New Roman" w:cs="Times New Roman"/>
          <w:color w:val="212529"/>
          <w:sz w:val="32"/>
          <w:szCs w:val="32"/>
          <w:lang w:eastAsia="ru-RU"/>
        </w:rPr>
      </w:pP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Баланың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туу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туралы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куәлігінің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көшірмесі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(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жеке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сәйкестендіру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үшін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қажет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)</w:t>
      </w:r>
    </w:p>
    <w:p w:rsidR="00B418CF" w:rsidRPr="00B418CF" w:rsidRDefault="00B418CF" w:rsidP="00B418CF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418CF">
        <w:rPr>
          <w:rFonts w:ascii="Times New Roman" w:hAnsi="Times New Roman" w:cs="Times New Roman"/>
          <w:b/>
          <w:bCs/>
          <w:color w:val="FFFFFF"/>
          <w:sz w:val="32"/>
          <w:szCs w:val="32"/>
          <w:lang w:eastAsia="ru-RU"/>
        </w:rPr>
        <w:t>4</w:t>
      </w:r>
      <w:r w:rsidRPr="00B418CF">
        <w:rPr>
          <w:rFonts w:ascii="Times New Roman" w:hAnsi="Times New Roman" w:cs="Times New Roman"/>
          <w:b/>
          <w:bCs/>
          <w:color w:val="FFFFFF"/>
          <w:sz w:val="32"/>
          <w:szCs w:val="32"/>
          <w:lang w:val="kk-KZ" w:eastAsia="ru-RU"/>
        </w:rPr>
        <w:t>4</w:t>
      </w:r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val="kk-KZ" w:eastAsia="ru-RU"/>
        </w:rPr>
        <w:t>4. Ф</w:t>
      </w:r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>ото 3х4 см</w:t>
      </w:r>
    </w:p>
    <w:p w:rsidR="00B418CF" w:rsidRPr="00B418CF" w:rsidRDefault="00B418CF" w:rsidP="00B418CF">
      <w:pPr>
        <w:pStyle w:val="a3"/>
        <w:rPr>
          <w:rFonts w:ascii="Times New Roman" w:hAnsi="Times New Roman" w:cs="Times New Roman"/>
          <w:color w:val="212529"/>
          <w:sz w:val="32"/>
          <w:szCs w:val="32"/>
          <w:lang w:eastAsia="ru-RU"/>
        </w:rPr>
      </w:pPr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3х4 см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өлшемді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баланың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фотосуреті</w:t>
      </w:r>
      <w:proofErr w:type="spellEnd"/>
    </w:p>
    <w:p w:rsidR="00B418CF" w:rsidRPr="00B418CF" w:rsidRDefault="00B418CF" w:rsidP="00B418CF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418CF">
        <w:rPr>
          <w:rFonts w:ascii="Times New Roman" w:hAnsi="Times New Roman" w:cs="Times New Roman"/>
          <w:b/>
          <w:bCs/>
          <w:color w:val="FFFFFF"/>
          <w:sz w:val="32"/>
          <w:szCs w:val="32"/>
          <w:highlight w:val="yellow"/>
          <w:lang w:eastAsia="ru-RU"/>
        </w:rPr>
        <w:t>5</w:t>
      </w:r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val="kk-KZ" w:eastAsia="ru-RU"/>
        </w:rPr>
        <w:t>5. Н</w:t>
      </w:r>
      <w:proofErr w:type="spellStart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>ысан</w:t>
      </w:r>
      <w:proofErr w:type="spellEnd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 xml:space="preserve"> № 063/у</w:t>
      </w:r>
    </w:p>
    <w:p w:rsidR="00B418CF" w:rsidRPr="00B418CF" w:rsidRDefault="00B418CF" w:rsidP="00B418CF">
      <w:pPr>
        <w:pStyle w:val="a3"/>
        <w:rPr>
          <w:rFonts w:ascii="Times New Roman" w:hAnsi="Times New Roman" w:cs="Times New Roman"/>
          <w:color w:val="212529"/>
          <w:sz w:val="32"/>
          <w:szCs w:val="32"/>
          <w:lang w:eastAsia="ru-RU"/>
        </w:rPr>
      </w:pPr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№ 063/у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нысаны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денсаулық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жағдайы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туралы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анықтама</w:t>
      </w:r>
      <w:proofErr w:type="spellEnd"/>
    </w:p>
    <w:p w:rsidR="00B418CF" w:rsidRPr="00B418CF" w:rsidRDefault="00B418CF" w:rsidP="00B418CF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418CF">
        <w:rPr>
          <w:rFonts w:ascii="Times New Roman" w:hAnsi="Times New Roman" w:cs="Times New Roman"/>
          <w:b/>
          <w:bCs/>
          <w:color w:val="FFFFFF"/>
          <w:sz w:val="32"/>
          <w:szCs w:val="32"/>
          <w:highlight w:val="yellow"/>
          <w:lang w:eastAsia="ru-RU"/>
        </w:rPr>
        <w:t>6</w:t>
      </w:r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val="kk-KZ" w:eastAsia="ru-RU"/>
        </w:rPr>
        <w:t>6. Н</w:t>
      </w:r>
      <w:proofErr w:type="spellStart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>ысан</w:t>
      </w:r>
      <w:proofErr w:type="spellEnd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 xml:space="preserve"> № 026/у-3</w:t>
      </w:r>
    </w:p>
    <w:p w:rsidR="00B418CF" w:rsidRPr="00B418CF" w:rsidRDefault="00B418CF" w:rsidP="00B418CF">
      <w:pPr>
        <w:pStyle w:val="a3"/>
        <w:rPr>
          <w:rFonts w:ascii="Times New Roman" w:hAnsi="Times New Roman" w:cs="Times New Roman"/>
          <w:color w:val="212529"/>
          <w:sz w:val="32"/>
          <w:szCs w:val="32"/>
          <w:lang w:eastAsia="ru-RU"/>
        </w:rPr>
      </w:pPr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№ 026/у-3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нысаны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денсаулық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жағдайы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туралы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анықтама</w:t>
      </w:r>
      <w:proofErr w:type="spellEnd"/>
    </w:p>
    <w:p w:rsidR="00B418CF" w:rsidRPr="00B418CF" w:rsidRDefault="00B418CF" w:rsidP="00B418CF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418CF">
        <w:rPr>
          <w:rFonts w:ascii="Times New Roman" w:hAnsi="Times New Roman" w:cs="Times New Roman"/>
          <w:b/>
          <w:bCs/>
          <w:color w:val="FFFFFF"/>
          <w:sz w:val="32"/>
          <w:szCs w:val="32"/>
          <w:highlight w:val="yellow"/>
          <w:lang w:eastAsia="ru-RU"/>
        </w:rPr>
        <w:t>7</w:t>
      </w:r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val="kk-KZ" w:eastAsia="ru-RU"/>
        </w:rPr>
        <w:t>7. П</w:t>
      </w:r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 xml:space="preserve">МПК </w:t>
      </w:r>
      <w:proofErr w:type="spellStart"/>
      <w:r w:rsidRPr="00B418CF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ru-RU"/>
        </w:rPr>
        <w:t>қорытындысы</w:t>
      </w:r>
      <w:proofErr w:type="spellEnd"/>
    </w:p>
    <w:p w:rsidR="00B418CF" w:rsidRPr="00B418CF" w:rsidRDefault="00B418CF" w:rsidP="00B418CF">
      <w:pPr>
        <w:pStyle w:val="a3"/>
        <w:rPr>
          <w:rFonts w:ascii="Times New Roman" w:hAnsi="Times New Roman" w:cs="Times New Roman"/>
          <w:color w:val="212529"/>
          <w:sz w:val="32"/>
          <w:szCs w:val="32"/>
          <w:lang w:eastAsia="ru-RU"/>
        </w:rPr>
      </w:pP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Сонымен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қатар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,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педагогикалы</w:t>
      </w:r>
      <w:proofErr w:type="gram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қ-</w:t>
      </w:r>
      <w:proofErr w:type="gram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медициналық-психологиялық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комиссияның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қорытындысы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(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ерекше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білім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берілуіне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қажеттілігі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бар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балаларға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арналған</w:t>
      </w:r>
      <w:proofErr w:type="spellEnd"/>
      <w:r w:rsidRPr="00B418CF">
        <w:rPr>
          <w:rFonts w:ascii="Times New Roman" w:hAnsi="Times New Roman" w:cs="Times New Roman"/>
          <w:color w:val="212529"/>
          <w:sz w:val="32"/>
          <w:szCs w:val="32"/>
          <w:lang w:eastAsia="ru-RU"/>
        </w:rPr>
        <w:t>)</w:t>
      </w:r>
    </w:p>
    <w:p w:rsidR="00B418CF" w:rsidRPr="00B418CF" w:rsidRDefault="00B418CF" w:rsidP="00B418CF">
      <w:pPr>
        <w:pStyle w:val="a3"/>
        <w:rPr>
          <w:rFonts w:ascii="Times New Roman" w:hAnsi="Times New Roman" w:cs="Times New Roman"/>
          <w:b/>
          <w:color w:val="202124"/>
          <w:sz w:val="32"/>
          <w:szCs w:val="32"/>
          <w:lang w:eastAsia="ru-RU"/>
        </w:rPr>
      </w:pPr>
      <w:r w:rsidRPr="00B418CF">
        <w:rPr>
          <w:rFonts w:ascii="Times New Roman" w:hAnsi="Times New Roman" w:cs="Times New Roman"/>
          <w:b/>
          <w:color w:val="202124"/>
          <w:sz w:val="32"/>
          <w:szCs w:val="32"/>
          <w:highlight w:val="yellow"/>
          <w:lang w:val="kk-KZ" w:eastAsia="ru-RU"/>
        </w:rPr>
        <w:t>8.</w:t>
      </w:r>
      <w:r w:rsidRPr="00B418CF">
        <w:rPr>
          <w:rFonts w:ascii="Times New Roman" w:hAnsi="Times New Roman" w:cs="Times New Roman"/>
          <w:b/>
          <w:color w:val="202124"/>
          <w:sz w:val="32"/>
          <w:szCs w:val="32"/>
          <w:highlight w:val="yellow"/>
          <w:lang w:val="kk-KZ" w:eastAsia="ru-RU"/>
        </w:rPr>
        <w:t xml:space="preserve">Негізгі орта білім туралы </w:t>
      </w:r>
      <w:r w:rsidRPr="00B418CF">
        <w:rPr>
          <w:rFonts w:ascii="Times New Roman" w:hAnsi="Times New Roman" w:cs="Times New Roman"/>
          <w:b/>
          <w:color w:val="202124"/>
          <w:sz w:val="32"/>
          <w:szCs w:val="32"/>
          <w:highlight w:val="yellow"/>
          <w:lang w:val="kk-KZ" w:eastAsia="ru-RU"/>
        </w:rPr>
        <w:t>аттестат</w:t>
      </w:r>
    </w:p>
    <w:p w:rsidR="001F4E25" w:rsidRPr="00B418CF" w:rsidRDefault="001F4E25" w:rsidP="00B418CF">
      <w:pPr>
        <w:tabs>
          <w:tab w:val="left" w:pos="964"/>
        </w:tabs>
        <w:rPr>
          <w:lang w:val="kk-KZ" w:eastAsia="ru-RU"/>
        </w:rPr>
      </w:pPr>
    </w:p>
    <w:sectPr w:rsidR="001F4E25" w:rsidRPr="00B418CF" w:rsidSect="0044498E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6845"/>
    <w:multiLevelType w:val="hybridMultilevel"/>
    <w:tmpl w:val="16FACC30"/>
    <w:lvl w:ilvl="0" w:tplc="AE66010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05640"/>
    <w:multiLevelType w:val="multilevel"/>
    <w:tmpl w:val="1B0CFE8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126C0"/>
    <w:multiLevelType w:val="hybridMultilevel"/>
    <w:tmpl w:val="8172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423DD"/>
    <w:multiLevelType w:val="multilevel"/>
    <w:tmpl w:val="FF62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30C88"/>
    <w:multiLevelType w:val="multilevel"/>
    <w:tmpl w:val="F1B8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AE"/>
    <w:rsid w:val="001F4E25"/>
    <w:rsid w:val="0044498E"/>
    <w:rsid w:val="00561001"/>
    <w:rsid w:val="006D7808"/>
    <w:rsid w:val="0087527C"/>
    <w:rsid w:val="008808BF"/>
    <w:rsid w:val="00917A75"/>
    <w:rsid w:val="00B22B82"/>
    <w:rsid w:val="00B418CF"/>
    <w:rsid w:val="00C419B9"/>
    <w:rsid w:val="00C9449B"/>
    <w:rsid w:val="00D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8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E25"/>
    <w:pPr>
      <w:spacing w:after="0" w:line="240" w:lineRule="auto"/>
    </w:pPr>
  </w:style>
  <w:style w:type="table" w:styleId="a4">
    <w:name w:val="Table Grid"/>
    <w:basedOn w:val="a1"/>
    <w:uiPriority w:val="59"/>
    <w:rsid w:val="001F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4E2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418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B418C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18CF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8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E25"/>
    <w:pPr>
      <w:spacing w:after="0" w:line="240" w:lineRule="auto"/>
    </w:pPr>
  </w:style>
  <w:style w:type="table" w:styleId="a4">
    <w:name w:val="Table Grid"/>
    <w:basedOn w:val="a1"/>
    <w:uiPriority w:val="59"/>
    <w:rsid w:val="001F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4E2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418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B418C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18C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363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</w:divsChild>
    </w:div>
    <w:div w:id="699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5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2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0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6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2022-09-22T04:29:00Z</dcterms:created>
  <dcterms:modified xsi:type="dcterms:W3CDTF">2022-09-23T04:18:00Z</dcterms:modified>
</cp:coreProperties>
</file>