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9E1B" w14:textId="77777777" w:rsidR="00DF2580" w:rsidRDefault="00603948" w:rsidP="00603948">
      <w:pPr>
        <w:spacing w:after="0"/>
        <w:ind w:firstLine="709"/>
        <w:jc w:val="center"/>
        <w:rPr>
          <w:b/>
          <w:bCs/>
        </w:rPr>
      </w:pPr>
      <w:r w:rsidRPr="00603948">
        <w:rPr>
          <w:b/>
          <w:bCs/>
        </w:rPr>
        <w:t xml:space="preserve">Анализ решения стратегических задач научно-методической </w:t>
      </w:r>
      <w:r w:rsidR="008E4A7B">
        <w:rPr>
          <w:b/>
          <w:bCs/>
        </w:rPr>
        <w:t xml:space="preserve">  </w:t>
      </w:r>
      <w:r w:rsidRPr="00603948">
        <w:rPr>
          <w:b/>
          <w:bCs/>
        </w:rPr>
        <w:t>деятельности педагогическог</w:t>
      </w:r>
      <w:r w:rsidR="00A031C3">
        <w:rPr>
          <w:b/>
          <w:bCs/>
        </w:rPr>
        <w:t xml:space="preserve">о коллектива </w:t>
      </w:r>
    </w:p>
    <w:p w14:paraId="33752A91" w14:textId="6E2ACECE" w:rsidR="00F12C76" w:rsidRDefault="00A031C3" w:rsidP="0060394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за 1 полугодие 2023 – 2024</w:t>
      </w:r>
      <w:r w:rsidR="00603948" w:rsidRPr="00603948">
        <w:rPr>
          <w:b/>
          <w:bCs/>
        </w:rPr>
        <w:t xml:space="preserve"> учебного года.</w:t>
      </w:r>
    </w:p>
    <w:p w14:paraId="7C600217" w14:textId="64165F2E" w:rsidR="001746CE" w:rsidRPr="001746CE" w:rsidRDefault="00603948" w:rsidP="001746CE">
      <w:pPr>
        <w:spacing w:after="0"/>
        <w:ind w:left="142" w:right="-284" w:firstLine="621"/>
        <w:jc w:val="both"/>
        <w:rPr>
          <w:rFonts w:eastAsia="Times New Roman" w:cs="Times New Roman"/>
          <w:bCs/>
          <w:iCs/>
          <w:color w:val="000000"/>
          <w:spacing w:val="-1"/>
          <w:sz w:val="24"/>
          <w:szCs w:val="24"/>
          <w:lang w:eastAsia="ru-RU"/>
        </w:rPr>
      </w:pPr>
      <w:bookmarkStart w:id="0" w:name="_Hlk124548420"/>
      <w:r w:rsidRPr="004A6E44">
        <w:rPr>
          <w:rFonts w:eastAsia="Times New Roman" w:cs="Times New Roman"/>
          <w:sz w:val="24"/>
          <w:szCs w:val="24"/>
          <w:lang w:eastAsia="ru-RU"/>
        </w:rPr>
        <w:t xml:space="preserve">Научно-методическая деятельность в гимназии направлена на </w:t>
      </w:r>
      <w:r w:rsidRPr="004A6E44">
        <w:rPr>
          <w:rFonts w:eastAsia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развитие образовательной системы гимназии на основе приоритетов Государственной программы развития образования и науки Республики Казахстан на 2020-2025 годы,</w:t>
      </w:r>
      <w:r w:rsidRPr="004A6E44">
        <w:rPr>
          <w:rFonts w:eastAsia="Batang" w:cs="Times New Roman"/>
          <w:sz w:val="24"/>
          <w:szCs w:val="24"/>
          <w:lang w:eastAsia="ko-KR"/>
        </w:rPr>
        <w:t xml:space="preserve"> непрерывное </w:t>
      </w:r>
      <w:r w:rsidRPr="004A6E44">
        <w:rPr>
          <w:rFonts w:eastAsia="Times New Roman" w:cs="Times New Roman"/>
          <w:sz w:val="24"/>
          <w:szCs w:val="24"/>
          <w:lang w:eastAsia="ru-RU"/>
        </w:rPr>
        <w:t>совершенствование педагогического мастерства и профессиональной компетентности учителей, повышение качества образовательного процесса гимназии, осуществлялась через различные формы повышения профессионального мастерства. Ее планомерной реализации способствовала деятельность по реализации стратегических задач, стоящих перед педагогическим коллективом в 202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4A6E44">
        <w:rPr>
          <w:rFonts w:eastAsia="Times New Roman" w:cs="Times New Roman"/>
          <w:sz w:val="24"/>
          <w:szCs w:val="24"/>
          <w:lang w:eastAsia="ru-RU"/>
        </w:rPr>
        <w:t>-202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4A6E44">
        <w:rPr>
          <w:rFonts w:eastAsia="Times New Roman" w:cs="Times New Roman"/>
          <w:sz w:val="24"/>
          <w:szCs w:val="24"/>
          <w:lang w:eastAsia="ru-RU"/>
        </w:rPr>
        <w:t xml:space="preserve"> учебном году: </w:t>
      </w:r>
      <w:r w:rsidRPr="004A6E4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повышение педагогического мастерства и квалификации учителей, развитие их творческого потенциала, эрудиции и компетентности в условиях модернизации образования, </w:t>
      </w:r>
      <w:r w:rsidRPr="004A6E44">
        <w:rPr>
          <w:rFonts w:eastAsia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развитие и обновление образовательной системы гимназии</w:t>
      </w:r>
      <w:r>
        <w:rPr>
          <w:rFonts w:eastAsia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.</w:t>
      </w:r>
    </w:p>
    <w:p w14:paraId="0A3D3541" w14:textId="2D98A8E3" w:rsidR="001746CE" w:rsidRPr="00813DDF" w:rsidRDefault="001746CE" w:rsidP="001746CE">
      <w:pPr>
        <w:spacing w:after="0"/>
        <w:ind w:left="142" w:right="-1" w:firstLine="621"/>
        <w:contextualSpacing/>
        <w:jc w:val="both"/>
        <w:rPr>
          <w:rFonts w:eastAsia="Times New Roman" w:cs="Times New Roman"/>
          <w:bCs/>
          <w:sz w:val="24"/>
          <w:szCs w:val="24"/>
        </w:rPr>
      </w:pPr>
      <w:r w:rsidRPr="00E61246">
        <w:rPr>
          <w:rFonts w:eastAsia="Times New Roman" w:cs="Times New Roman"/>
          <w:color w:val="000000"/>
          <w:sz w:val="24"/>
          <w:szCs w:val="24"/>
          <w:lang w:eastAsia="ru-RU"/>
        </w:rPr>
        <w:t>В текущем учебном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году педагогический коллектив </w:t>
      </w:r>
      <w:r w:rsidRPr="00E612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работает по единой </w:t>
      </w:r>
      <w:r w:rsidRPr="00E515F1">
        <w:rPr>
          <w:rFonts w:eastAsia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методической теме:</w:t>
      </w:r>
      <w:r w:rsidRPr="00E612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13DDF">
        <w:rPr>
          <w:rFonts w:eastAsia="Times New Roman" w:cs="Times New Roman"/>
          <w:bCs/>
          <w:sz w:val="24"/>
          <w:szCs w:val="24"/>
          <w:lang w:val="kk-KZ"/>
        </w:rPr>
        <w:t xml:space="preserve">Повышение качества знаний учащихся через применение современных инновационных подходов в организации образовательной деятельности, непрерывное совершенствование профессионального уровня и педагогичского мастерства учителя. </w:t>
      </w:r>
    </w:p>
    <w:p w14:paraId="5F4BB97C" w14:textId="19359E6E" w:rsidR="00603948" w:rsidRPr="00813DDF" w:rsidRDefault="001746CE" w:rsidP="00603948">
      <w:pPr>
        <w:spacing w:after="0"/>
        <w:jc w:val="both"/>
        <w:textAlignment w:val="baseline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 xml:space="preserve">        </w:t>
      </w:r>
      <w:r w:rsidR="00603948" w:rsidRPr="00DA4960">
        <w:rPr>
          <w:rFonts w:eastAsia="Times New Roman" w:cs="Times New Roman"/>
          <w:i/>
          <w:spacing w:val="2"/>
          <w:sz w:val="24"/>
          <w:szCs w:val="24"/>
          <w:u w:val="single"/>
        </w:rPr>
        <w:t>Цель:</w:t>
      </w:r>
      <w:r w:rsidR="00603948" w:rsidRPr="00813DDF">
        <w:rPr>
          <w:rFonts w:eastAsia="Times New Roman" w:cs="Times New Roman"/>
          <w:spacing w:val="2"/>
          <w:sz w:val="24"/>
          <w:szCs w:val="24"/>
        </w:rPr>
        <w:t xml:space="preserve"> </w:t>
      </w:r>
      <w:r w:rsidR="00603948" w:rsidRPr="00DA4960">
        <w:rPr>
          <w:rFonts w:eastAsia="Times New Roman" w:cs="Times New Roman"/>
          <w:iCs/>
          <w:sz w:val="24"/>
          <w:szCs w:val="24"/>
        </w:rPr>
        <w:t>повышение качества образования через непрерывное развитие педагогического потенциала, повышение уровня профессионального мастерства и профессиональной компетентности педагогов для успешной реализации Программы развития школы</w:t>
      </w:r>
      <w:r w:rsidR="00603948" w:rsidRPr="00813DDF">
        <w:rPr>
          <w:rFonts w:eastAsia="Times New Roman" w:cs="Times New Roman"/>
          <w:i/>
          <w:iCs/>
          <w:sz w:val="24"/>
          <w:szCs w:val="24"/>
        </w:rPr>
        <w:t xml:space="preserve">. </w:t>
      </w:r>
    </w:p>
    <w:p w14:paraId="7717A48F" w14:textId="765D6D49" w:rsidR="00603948" w:rsidRPr="00DA4960" w:rsidRDefault="001746CE" w:rsidP="00603948">
      <w:pPr>
        <w:tabs>
          <w:tab w:val="left" w:pos="284"/>
        </w:tabs>
        <w:spacing w:after="0"/>
        <w:contextualSpacing/>
        <w:jc w:val="both"/>
        <w:textAlignment w:val="baseline"/>
        <w:rPr>
          <w:rFonts w:eastAsia="Times New Roman" w:cs="Times New Roman"/>
          <w:i/>
          <w:sz w:val="24"/>
          <w:szCs w:val="24"/>
          <w:u w:val="single"/>
        </w:rPr>
      </w:pPr>
      <w:r>
        <w:rPr>
          <w:rFonts w:eastAsia="Times New Roman" w:cs="Times New Roman"/>
          <w:i/>
          <w:sz w:val="24"/>
          <w:szCs w:val="24"/>
          <w:u w:val="single"/>
        </w:rPr>
        <w:t xml:space="preserve"> </w:t>
      </w:r>
      <w:r w:rsidR="00603948" w:rsidRPr="00DA4960">
        <w:rPr>
          <w:rFonts w:eastAsia="Times New Roman" w:cs="Times New Roman"/>
          <w:i/>
          <w:sz w:val="24"/>
          <w:szCs w:val="24"/>
          <w:u w:val="single"/>
        </w:rPr>
        <w:t>Задачи:</w:t>
      </w:r>
    </w:p>
    <w:p w14:paraId="6110EBF9" w14:textId="77777777" w:rsidR="00603948" w:rsidRPr="00B05D01" w:rsidRDefault="00603948" w:rsidP="00603948">
      <w:pPr>
        <w:pStyle w:val="a3"/>
        <w:numPr>
          <w:ilvl w:val="0"/>
          <w:numId w:val="1"/>
        </w:numPr>
        <w:tabs>
          <w:tab w:val="left" w:pos="284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spacing w:val="2"/>
          <w:sz w:val="24"/>
          <w:szCs w:val="24"/>
        </w:rPr>
      </w:pPr>
      <w:r w:rsidRPr="00813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01">
        <w:rPr>
          <w:rFonts w:ascii="Times New Roman" w:eastAsia="Times New Roman" w:hAnsi="Times New Roman" w:cs="Times New Roman"/>
          <w:iCs/>
          <w:sz w:val="24"/>
          <w:szCs w:val="24"/>
        </w:rPr>
        <w:t>Совершенствовать педагогическое мастерство учителей через разнообразные формы</w:t>
      </w:r>
      <w:r w:rsidRPr="00813D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05D01">
        <w:rPr>
          <w:rFonts w:ascii="Times New Roman" w:eastAsia="Times New Roman" w:hAnsi="Times New Roman" w:cs="Times New Roman"/>
          <w:iCs/>
          <w:sz w:val="24"/>
          <w:szCs w:val="24"/>
        </w:rPr>
        <w:t>методической работы, самообразование и профессиональную переподготовку.</w:t>
      </w:r>
    </w:p>
    <w:p w14:paraId="61398A32" w14:textId="77777777" w:rsidR="00603948" w:rsidRPr="00B05D01" w:rsidRDefault="00603948" w:rsidP="00603948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textAlignment w:val="baseline"/>
        <w:rPr>
          <w:rFonts w:eastAsia="Times New Roman" w:cs="Times New Roman"/>
          <w:iCs/>
          <w:spacing w:val="2"/>
          <w:sz w:val="24"/>
          <w:szCs w:val="24"/>
        </w:rPr>
      </w:pPr>
      <w:r w:rsidRPr="00B05D01">
        <w:rPr>
          <w:rFonts w:eastAsia="Times New Roman" w:cs="Times New Roman"/>
          <w:iCs/>
          <w:sz w:val="24"/>
          <w:szCs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14:paraId="184F80BC" w14:textId="13889DE1" w:rsidR="002B3ECE" w:rsidRPr="00184155" w:rsidRDefault="00603948" w:rsidP="002B3ECE">
      <w:pPr>
        <w:numPr>
          <w:ilvl w:val="0"/>
          <w:numId w:val="1"/>
        </w:numPr>
        <w:tabs>
          <w:tab w:val="left" w:pos="284"/>
        </w:tabs>
        <w:spacing w:after="0"/>
        <w:contextualSpacing/>
        <w:jc w:val="both"/>
        <w:textAlignment w:val="baseline"/>
        <w:rPr>
          <w:rStyle w:val="markedcontent"/>
          <w:rFonts w:eastAsia="Times New Roman" w:cs="Times New Roman"/>
          <w:iCs/>
          <w:spacing w:val="2"/>
          <w:sz w:val="24"/>
          <w:szCs w:val="24"/>
        </w:rPr>
      </w:pPr>
      <w:r w:rsidRPr="00B05D01">
        <w:rPr>
          <w:rStyle w:val="markedcontent"/>
          <w:rFonts w:cs="Times New Roman"/>
          <w:iCs/>
          <w:sz w:val="24"/>
          <w:szCs w:val="28"/>
        </w:rPr>
        <w:t>Обеспечить методическое сопровождение работы с молодыми и вновь</w:t>
      </w:r>
      <w:r w:rsidRPr="00B05D01">
        <w:rPr>
          <w:rFonts w:cs="Times New Roman"/>
          <w:iCs/>
          <w:sz w:val="24"/>
          <w:szCs w:val="28"/>
        </w:rPr>
        <w:t xml:space="preserve"> </w:t>
      </w:r>
      <w:r w:rsidRPr="00B05D01">
        <w:rPr>
          <w:rStyle w:val="markedcontent"/>
          <w:rFonts w:cs="Times New Roman"/>
          <w:iCs/>
          <w:sz w:val="24"/>
          <w:szCs w:val="28"/>
        </w:rPr>
        <w:t>принятыми специалистами.</w:t>
      </w:r>
    </w:p>
    <w:p w14:paraId="3448106C" w14:textId="77777777" w:rsidR="00184155" w:rsidRPr="00184155" w:rsidRDefault="00184155" w:rsidP="00184155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84155">
        <w:rPr>
          <w:rFonts w:ascii="Times New Roman" w:eastAsia="Times New Roman" w:hAnsi="Times New Roman" w:cs="Times New Roman"/>
          <w:color w:val="222222"/>
          <w:sz w:val="24"/>
          <w:szCs w:val="24"/>
        </w:rPr>
        <w:t>Для решения поставленных задач созданы следующие </w:t>
      </w:r>
      <w:r w:rsidRPr="001841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условия</w:t>
      </w:r>
      <w:r w:rsidRPr="0018415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"/>
        <w:gridCol w:w="9801"/>
      </w:tblGrid>
      <w:tr w:rsidR="00184155" w:rsidRPr="00E61246" w14:paraId="5B7DC2B7" w14:textId="77777777" w:rsidTr="005148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AABE66" w14:textId="77777777" w:rsidR="00184155" w:rsidRPr="00E61246" w:rsidRDefault="00184155" w:rsidP="00514800">
            <w:pPr>
              <w:spacing w:after="0"/>
              <w:ind w:firstLine="709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E61246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72D9D" w14:textId="7878576F" w:rsidR="00184155" w:rsidRPr="00E61246" w:rsidRDefault="00184155" w:rsidP="00514800">
            <w:pPr>
              <w:spacing w:after="0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E61246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Составлен и утвержден учебный план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184155" w:rsidRPr="00E61246" w14:paraId="47E1D9DA" w14:textId="77777777" w:rsidTr="005148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31DB52" w14:textId="32D353ED" w:rsidR="00184155" w:rsidRPr="00E61246" w:rsidRDefault="00184155" w:rsidP="00514800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B7B016" w14:textId="77777777" w:rsidR="00184155" w:rsidRPr="00E61246" w:rsidRDefault="00184155" w:rsidP="00514800">
            <w:pPr>
              <w:tabs>
                <w:tab w:val="left" w:pos="426"/>
                <w:tab w:val="left" w:pos="1441"/>
              </w:tabs>
              <w:spacing w:after="0" w:line="17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5EAE08F" w14:textId="77777777" w:rsidR="00184155" w:rsidRPr="00E61246" w:rsidRDefault="00184155" w:rsidP="00514800">
            <w:pPr>
              <w:tabs>
                <w:tab w:val="left" w:pos="426"/>
                <w:tab w:val="left" w:pos="1441"/>
              </w:tabs>
              <w:spacing w:after="0" w:line="14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EB59A00" w14:textId="77777777" w:rsidR="00184155" w:rsidRPr="00E61246" w:rsidRDefault="00184155" w:rsidP="00514800">
            <w:pPr>
              <w:tabs>
                <w:tab w:val="left" w:pos="426"/>
                <w:tab w:val="left" w:pos="1441"/>
              </w:tabs>
              <w:spacing w:after="0" w:line="237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E61246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Утверждены Рабочие программы учителей-предметников, позволяющие осуществить вариативность среднего  общего образования.</w:t>
            </w:r>
          </w:p>
        </w:tc>
      </w:tr>
      <w:tr w:rsidR="00184155" w:rsidRPr="00E61246" w14:paraId="00569881" w14:textId="77777777" w:rsidTr="005148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6F50BE" w14:textId="5F9C19ED" w:rsidR="00184155" w:rsidRPr="00E61246" w:rsidRDefault="00184155" w:rsidP="00514800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96CFA" w14:textId="7FB6F0E8" w:rsidR="00184155" w:rsidRPr="00E61246" w:rsidRDefault="00184155" w:rsidP="00514800">
            <w:pPr>
              <w:tabs>
                <w:tab w:val="left" w:pos="426"/>
                <w:tab w:val="left" w:pos="1441"/>
              </w:tabs>
              <w:spacing w:after="0" w:line="236" w:lineRule="auto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E612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Утвержден перечень программ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курсов ДО</w:t>
            </w:r>
            <w:r w:rsidRPr="00E61246">
              <w:rPr>
                <w:rFonts w:eastAsia="Times New Roman" w:cs="Times New Roman"/>
                <w:sz w:val="24"/>
                <w:szCs w:val="24"/>
                <w:lang w:eastAsia="ru-RU"/>
              </w:rPr>
              <w:t>, направленных на углубление и расширение знаний по предметам.</w:t>
            </w:r>
          </w:p>
        </w:tc>
      </w:tr>
      <w:tr w:rsidR="00184155" w:rsidRPr="00E61246" w14:paraId="5A26914E" w14:textId="77777777" w:rsidTr="005148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252CA3" w14:textId="32FFBCD5" w:rsidR="00184155" w:rsidRPr="00E61246" w:rsidRDefault="00184155" w:rsidP="00514800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E1D4A" w14:textId="5DEE385A" w:rsidR="00184155" w:rsidRPr="00E61246" w:rsidRDefault="00184155" w:rsidP="005148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E61246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Составлены и утверждены план работы научно-методического </w:t>
            </w:r>
            <w:r w:rsidR="00E515F1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Pr="00E61246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овета гимназии, 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кафедр</w:t>
            </w:r>
            <w:r w:rsidR="00E515F1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184155" w:rsidRPr="00E61246" w14:paraId="31265A82" w14:textId="77777777" w:rsidTr="005148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A13F32" w14:textId="37BB163B" w:rsidR="00184155" w:rsidRPr="00E61246" w:rsidRDefault="00184155" w:rsidP="00514800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021D2F" w14:textId="46A72F1C" w:rsidR="00184155" w:rsidRPr="00E61246" w:rsidRDefault="00E515F1" w:rsidP="005148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E61246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Совершенствуется система</w:t>
            </w:r>
            <w:r w:rsidR="00184155" w:rsidRPr="00E61246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ВШК, как одно из условий эффективной работы.</w:t>
            </w:r>
          </w:p>
        </w:tc>
      </w:tr>
      <w:tr w:rsidR="00184155" w:rsidRPr="00E61246" w14:paraId="0B750CA8" w14:textId="77777777" w:rsidTr="005148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6AFD2D" w14:textId="11E64AA1" w:rsidR="00184155" w:rsidRPr="00E61246" w:rsidRDefault="00184155" w:rsidP="00514800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F79EB" w14:textId="77777777" w:rsidR="00184155" w:rsidRPr="00E61246" w:rsidRDefault="00184155" w:rsidP="005148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E61246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Создана система работы по обеспечению сохранности здоровья и здорового образа жизни учащихся.</w:t>
            </w:r>
          </w:p>
        </w:tc>
      </w:tr>
      <w:tr w:rsidR="00184155" w:rsidRPr="00E61246" w14:paraId="3E757C18" w14:textId="77777777" w:rsidTr="005148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734C2B" w14:textId="36F4DACD" w:rsidR="00184155" w:rsidRPr="00E61246" w:rsidRDefault="00184155" w:rsidP="00514800">
            <w:pPr>
              <w:spacing w:before="100" w:beforeAutospacing="1" w:after="100" w:afterAutospacing="1"/>
              <w:ind w:firstLine="709"/>
              <w:jc w:val="center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DDDDE" w14:textId="2844ECC5" w:rsidR="00184155" w:rsidRPr="00E61246" w:rsidRDefault="00184155" w:rsidP="0051480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</w:pPr>
            <w:r w:rsidRPr="00E61246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Проведены мероприятия по улучшению материально-технической базы </w:t>
            </w:r>
            <w:r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гимназии.</w:t>
            </w:r>
          </w:p>
        </w:tc>
      </w:tr>
    </w:tbl>
    <w:p w14:paraId="0D8E2740" w14:textId="539BFA46" w:rsidR="00184155" w:rsidRDefault="00184155" w:rsidP="00184155">
      <w:pPr>
        <w:tabs>
          <w:tab w:val="left" w:pos="284"/>
        </w:tabs>
        <w:spacing w:after="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r w:rsidRPr="001746CE">
        <w:rPr>
          <w:sz w:val="24"/>
          <w:szCs w:val="24"/>
        </w:rPr>
        <w:t>Планирование мероприятий осуществлялось на основе потребностей педагогов в методическом обеспечении образовательного процесса, по результатам которой определены мероприятия научно-методической службы, перспективный план повышения квалификации учителей, а также проведен подбор и коррекция тем самообразования, инновационной и исследова</w:t>
      </w:r>
      <w:r w:rsidR="00A031C3">
        <w:rPr>
          <w:sz w:val="24"/>
          <w:szCs w:val="24"/>
        </w:rPr>
        <w:t>тельской работы учителей на 2023-24</w:t>
      </w:r>
      <w:r w:rsidRPr="001746CE">
        <w:rPr>
          <w:sz w:val="24"/>
          <w:szCs w:val="24"/>
        </w:rPr>
        <w:t xml:space="preserve"> учебный год. </w:t>
      </w:r>
      <w:r w:rsidRPr="001746CE">
        <w:rPr>
          <w:rFonts w:eastAsia="Times New Roman" w:cs="Times New Roman"/>
          <w:sz w:val="24"/>
          <w:szCs w:val="24"/>
          <w:lang w:eastAsia="ru-RU"/>
        </w:rPr>
        <w:t xml:space="preserve">Непрерывное профессиональное образование на базе гимназии </w:t>
      </w:r>
      <w:r w:rsidR="00E515F1" w:rsidRPr="001746CE">
        <w:rPr>
          <w:rFonts w:eastAsia="Times New Roman" w:cs="Times New Roman"/>
          <w:sz w:val="24"/>
          <w:szCs w:val="24"/>
          <w:lang w:eastAsia="ru-RU"/>
        </w:rPr>
        <w:t>осуществляется через</w:t>
      </w:r>
      <w:r w:rsidRPr="001746CE">
        <w:rPr>
          <w:rFonts w:eastAsia="Times New Roman" w:cs="Times New Roman"/>
          <w:sz w:val="24"/>
          <w:szCs w:val="24"/>
          <w:lang w:eastAsia="ru-RU"/>
        </w:rPr>
        <w:t xml:space="preserve"> систему методической работы, </w:t>
      </w:r>
      <w:r w:rsidR="00E515F1" w:rsidRPr="001746CE">
        <w:rPr>
          <w:rFonts w:eastAsia="Times New Roman" w:cs="Times New Roman"/>
          <w:sz w:val="24"/>
          <w:szCs w:val="24"/>
          <w:lang w:eastAsia="ru-RU"/>
        </w:rPr>
        <w:t>включающей работу</w:t>
      </w:r>
      <w:r w:rsidRPr="001746CE">
        <w:rPr>
          <w:rFonts w:eastAsia="Times New Roman" w:cs="Times New Roman"/>
          <w:sz w:val="24"/>
          <w:szCs w:val="24"/>
          <w:lang w:eastAsia="ru-RU"/>
        </w:rPr>
        <w:t xml:space="preserve"> научно-методического</w:t>
      </w:r>
      <w:r w:rsidR="00FB216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746CE">
        <w:rPr>
          <w:rFonts w:eastAsia="Times New Roman" w:cs="Times New Roman"/>
          <w:sz w:val="24"/>
          <w:szCs w:val="24"/>
          <w:lang w:eastAsia="ru-RU"/>
        </w:rPr>
        <w:t>совета, работу кафедр, работу с вновь прибывшими специалистами, обмен передовым педагогическим опытом, работу по методической теме гимназии, индивидуальную самообразовательную деятельность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218488E9" w14:textId="2D06F46C" w:rsidR="00184155" w:rsidRPr="00CD7D66" w:rsidRDefault="00184155" w:rsidP="00184155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E515F1">
        <w:rPr>
          <w:rFonts w:cs="Times New Roman"/>
          <w:sz w:val="24"/>
          <w:szCs w:val="24"/>
        </w:rPr>
        <w:t xml:space="preserve">         </w:t>
      </w:r>
      <w:r w:rsidRPr="00CD7D66">
        <w:rPr>
          <w:rFonts w:cs="Times New Roman"/>
          <w:sz w:val="24"/>
          <w:szCs w:val="24"/>
        </w:rPr>
        <w:t xml:space="preserve">Повышение педагогического мастерства и квалификации учителей осуществлялось через:  </w:t>
      </w:r>
    </w:p>
    <w:p w14:paraId="74851122" w14:textId="77777777" w:rsidR="00184155" w:rsidRPr="00CD7D66" w:rsidRDefault="00184155" w:rsidP="00184155">
      <w:pPr>
        <w:pStyle w:val="a3"/>
        <w:numPr>
          <w:ilvl w:val="0"/>
          <w:numId w:val="5"/>
        </w:numPr>
        <w:spacing w:after="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D66">
        <w:rPr>
          <w:rFonts w:ascii="Times New Roman" w:eastAsia="Times New Roman" w:hAnsi="Times New Roman" w:cs="Times New Roman"/>
          <w:sz w:val="24"/>
          <w:szCs w:val="24"/>
        </w:rPr>
        <w:t>Курсы АО НЦПК «</w:t>
      </w:r>
      <w:r w:rsidRPr="00CD7D66">
        <w:rPr>
          <w:rFonts w:ascii="Times New Roman" w:eastAsia="Times New Roman" w:hAnsi="Times New Roman" w:cs="Times New Roman"/>
          <w:sz w:val="24"/>
          <w:szCs w:val="24"/>
          <w:lang w:val="kk-KZ"/>
        </w:rPr>
        <w:t>Өрлеу</w:t>
      </w:r>
      <w:r w:rsidRPr="00CD7D6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EF31ED" w14:textId="77777777" w:rsidR="00184155" w:rsidRPr="00CD7D66" w:rsidRDefault="00184155" w:rsidP="00184155">
      <w:pPr>
        <w:numPr>
          <w:ilvl w:val="0"/>
          <w:numId w:val="4"/>
        </w:numPr>
        <w:spacing w:after="0" w:line="259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D66">
        <w:rPr>
          <w:rFonts w:eastAsia="Times New Roman" w:cs="Times New Roman"/>
          <w:sz w:val="24"/>
          <w:szCs w:val="24"/>
          <w:lang w:eastAsia="ru-RU"/>
        </w:rPr>
        <w:lastRenderedPageBreak/>
        <w:t xml:space="preserve"> Профессиональное развитие педагогов через взаимодействие с УМЦ РО </w:t>
      </w:r>
      <w:r>
        <w:rPr>
          <w:rFonts w:eastAsia="Times New Roman" w:cs="Times New Roman"/>
          <w:sz w:val="24"/>
          <w:szCs w:val="24"/>
          <w:lang w:eastAsia="ru-RU"/>
        </w:rPr>
        <w:t>Карагандинской</w:t>
      </w:r>
      <w:r w:rsidRPr="00CD7D66">
        <w:rPr>
          <w:rFonts w:eastAsia="Times New Roman" w:cs="Times New Roman"/>
          <w:sz w:val="24"/>
          <w:szCs w:val="24"/>
          <w:lang w:eastAsia="ru-RU"/>
        </w:rPr>
        <w:t xml:space="preserve"> области, включение в работу сетевых сообществ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065B0C38" w14:textId="77777777" w:rsidR="00184155" w:rsidRPr="00CD7D66" w:rsidRDefault="00184155" w:rsidP="00184155">
      <w:pPr>
        <w:numPr>
          <w:ilvl w:val="0"/>
          <w:numId w:val="4"/>
        </w:numPr>
        <w:spacing w:after="0" w:line="259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D66">
        <w:rPr>
          <w:rFonts w:eastAsia="Times New Roman" w:cs="Times New Roman"/>
          <w:sz w:val="24"/>
          <w:szCs w:val="24"/>
          <w:lang w:eastAsia="ru-RU"/>
        </w:rPr>
        <w:t xml:space="preserve">  Областные проекты «</w:t>
      </w:r>
      <w:r w:rsidRPr="00CD7D66">
        <w:rPr>
          <w:rFonts w:eastAsia="Times New Roman" w:cs="Times New Roman"/>
          <w:sz w:val="24"/>
          <w:szCs w:val="24"/>
          <w:lang w:val="kk-KZ" w:eastAsia="ru-RU"/>
        </w:rPr>
        <w:t>«Бірге оқимыз», «Зейін» и др.</w:t>
      </w:r>
    </w:p>
    <w:p w14:paraId="3E66DC24" w14:textId="77777777" w:rsidR="00184155" w:rsidRPr="00CD7D66" w:rsidRDefault="00184155" w:rsidP="00184155">
      <w:pPr>
        <w:numPr>
          <w:ilvl w:val="0"/>
          <w:numId w:val="4"/>
        </w:numPr>
        <w:spacing w:after="0" w:line="259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Организация и проведение курсов ДО.</w:t>
      </w:r>
    </w:p>
    <w:p w14:paraId="0B181F3B" w14:textId="77777777" w:rsidR="00184155" w:rsidRDefault="00184155" w:rsidP="00184155">
      <w:pPr>
        <w:numPr>
          <w:ilvl w:val="0"/>
          <w:numId w:val="4"/>
        </w:numPr>
        <w:spacing w:after="0" w:line="259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D66">
        <w:rPr>
          <w:rFonts w:eastAsia="Times New Roman" w:cs="Times New Roman"/>
          <w:sz w:val="24"/>
          <w:szCs w:val="24"/>
          <w:lang w:eastAsia="ru-RU"/>
        </w:rPr>
        <w:t xml:space="preserve">  Школа молодого специалиста «Рост»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3772DF38" w14:textId="77777777" w:rsidR="00184155" w:rsidRPr="00CD7D66" w:rsidRDefault="00184155" w:rsidP="00184155">
      <w:pPr>
        <w:numPr>
          <w:ilvl w:val="0"/>
          <w:numId w:val="4"/>
        </w:numPr>
        <w:spacing w:after="0" w:line="259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Работа НОУ учащихся.  </w:t>
      </w:r>
    </w:p>
    <w:p w14:paraId="4CEA3771" w14:textId="77777777" w:rsidR="00184155" w:rsidRPr="00CD7D66" w:rsidRDefault="00184155" w:rsidP="00184155">
      <w:pPr>
        <w:numPr>
          <w:ilvl w:val="0"/>
          <w:numId w:val="4"/>
        </w:numPr>
        <w:spacing w:after="0" w:line="259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D66">
        <w:rPr>
          <w:rFonts w:eastAsia="Times New Roman" w:cs="Times New Roman"/>
          <w:sz w:val="24"/>
          <w:szCs w:val="24"/>
          <w:lang w:eastAsia="ru-RU"/>
        </w:rPr>
        <w:t xml:space="preserve">  Проектно- исследовательская работа учителя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505DCA8F" w14:textId="77777777" w:rsidR="00184155" w:rsidRPr="00CD7D66" w:rsidRDefault="00184155" w:rsidP="00184155">
      <w:pPr>
        <w:numPr>
          <w:ilvl w:val="0"/>
          <w:numId w:val="4"/>
        </w:numPr>
        <w:spacing w:after="0" w:line="259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D66">
        <w:rPr>
          <w:rFonts w:eastAsia="Times New Roman" w:cs="Times New Roman"/>
          <w:sz w:val="24"/>
          <w:szCs w:val="24"/>
          <w:lang w:eastAsia="ru-RU"/>
        </w:rPr>
        <w:t xml:space="preserve">  Сетевые профессиональные сообщества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66F51E10" w14:textId="21DD28F9" w:rsidR="00184155" w:rsidRPr="00184155" w:rsidRDefault="00184155" w:rsidP="00184155">
      <w:pPr>
        <w:numPr>
          <w:ilvl w:val="0"/>
          <w:numId w:val="4"/>
        </w:numPr>
        <w:spacing w:after="0" w:line="259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D66">
        <w:rPr>
          <w:rFonts w:eastAsia="Times New Roman" w:cs="Times New Roman"/>
          <w:sz w:val="24"/>
          <w:szCs w:val="24"/>
          <w:lang w:eastAsia="ru-RU"/>
        </w:rPr>
        <w:t>Участи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CD7D66">
        <w:rPr>
          <w:rFonts w:eastAsia="Times New Roman" w:cs="Times New Roman"/>
          <w:sz w:val="24"/>
          <w:szCs w:val="24"/>
          <w:lang w:eastAsia="ru-RU"/>
        </w:rPr>
        <w:t xml:space="preserve"> в конкурсах различных уровней.</w:t>
      </w:r>
    </w:p>
    <w:p w14:paraId="38BE1A31" w14:textId="6EFFC203" w:rsidR="001746CE" w:rsidRPr="000F1948" w:rsidRDefault="001746CE" w:rsidP="000F1948">
      <w:pPr>
        <w:tabs>
          <w:tab w:val="left" w:pos="284"/>
        </w:tabs>
        <w:spacing w:after="0"/>
        <w:jc w:val="both"/>
        <w:textAlignment w:val="baseline"/>
        <w:rPr>
          <w:sz w:val="24"/>
          <w:szCs w:val="20"/>
        </w:rPr>
      </w:pPr>
      <w:r>
        <w:t xml:space="preserve"> </w:t>
      </w:r>
      <w:r w:rsidR="00184155">
        <w:t xml:space="preserve">      </w:t>
      </w:r>
      <w:r>
        <w:t xml:space="preserve"> </w:t>
      </w:r>
      <w:r w:rsidRPr="00184155">
        <w:rPr>
          <w:sz w:val="24"/>
          <w:szCs w:val="20"/>
        </w:rPr>
        <w:t xml:space="preserve">Одним из главных направлений работы администрации школы является деятельность по укреплению кадрового состава. Согласно ТК РК со всеми педагогами, принятыми на работу, заключены трудовые договоры. </w:t>
      </w:r>
      <w:r w:rsidR="00683D45">
        <w:rPr>
          <w:rFonts w:eastAsia="Times New Roman"/>
          <w:bCs/>
          <w:sz w:val="24"/>
          <w:szCs w:val="20"/>
        </w:rPr>
        <w:t xml:space="preserve">На конец 1 полугодия в </w:t>
      </w:r>
      <w:r w:rsidRPr="00184155">
        <w:rPr>
          <w:rFonts w:eastAsia="Times New Roman"/>
          <w:bCs/>
          <w:sz w:val="24"/>
          <w:szCs w:val="20"/>
        </w:rPr>
        <w:t>гимназии работает педагогический коллектив, состоящий из 3</w:t>
      </w:r>
      <w:r w:rsidR="00A031C3">
        <w:rPr>
          <w:rFonts w:eastAsia="Times New Roman"/>
          <w:bCs/>
          <w:sz w:val="24"/>
          <w:szCs w:val="20"/>
        </w:rPr>
        <w:t>6</w:t>
      </w:r>
      <w:r w:rsidR="009C508C">
        <w:rPr>
          <w:rFonts w:eastAsia="Times New Roman"/>
          <w:bCs/>
          <w:sz w:val="24"/>
          <w:szCs w:val="20"/>
          <w:lang w:val="kk-KZ"/>
        </w:rPr>
        <w:t xml:space="preserve"> </w:t>
      </w:r>
      <w:r w:rsidRPr="00184155">
        <w:rPr>
          <w:rFonts w:eastAsia="Times New Roman"/>
          <w:bCs/>
          <w:sz w:val="24"/>
          <w:szCs w:val="20"/>
          <w:lang w:val="kk-KZ"/>
        </w:rPr>
        <w:t>педагогов</w:t>
      </w:r>
      <w:r w:rsidR="000F1948">
        <w:rPr>
          <w:rFonts w:eastAsia="Times New Roman"/>
          <w:bCs/>
          <w:sz w:val="24"/>
          <w:szCs w:val="20"/>
        </w:rPr>
        <w:t>.</w:t>
      </w:r>
      <w:r w:rsidR="00397C66" w:rsidRPr="00397C66">
        <w:rPr>
          <w:rFonts w:eastAsia="Times New Roman" w:cs="Times New Roman"/>
          <w:sz w:val="24"/>
          <w:szCs w:val="24"/>
        </w:rPr>
        <w:t xml:space="preserve"> </w:t>
      </w:r>
      <w:r w:rsidR="00397C66">
        <w:rPr>
          <w:rFonts w:eastAsia="Times New Roman" w:cs="Times New Roman"/>
          <w:sz w:val="24"/>
          <w:szCs w:val="24"/>
        </w:rPr>
        <w:t xml:space="preserve">Стоит отметить, что коллектив гимназии с начала учебного года обновился на 22% (8 новых учителей), большая часть молодые педагоги, пришедшие после ВУЗов и имеющие небольшой опыт работы. </w:t>
      </w:r>
    </w:p>
    <w:p w14:paraId="4690E29C" w14:textId="6CD4BF5C" w:rsidR="001746CE" w:rsidRPr="001746CE" w:rsidRDefault="001746CE" w:rsidP="001746CE">
      <w:pPr>
        <w:pStyle w:val="a3"/>
        <w:spacing w:after="0"/>
        <w:ind w:left="502" w:right="-1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746CE">
        <w:rPr>
          <w:rFonts w:ascii="Times New Roman" w:hAnsi="Times New Roman" w:cs="Times New Roman"/>
          <w:b/>
          <w:sz w:val="24"/>
          <w:szCs w:val="24"/>
        </w:rPr>
        <w:t>Распределение педагогов по уровням квалификации</w:t>
      </w:r>
    </w:p>
    <w:tbl>
      <w:tblPr>
        <w:tblW w:w="6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1"/>
        <w:gridCol w:w="1134"/>
        <w:gridCol w:w="1134"/>
        <w:gridCol w:w="1348"/>
      </w:tblGrid>
      <w:tr w:rsidR="00B11DB4" w:rsidRPr="00D45FEB" w14:paraId="151CDE02" w14:textId="77777777" w:rsidTr="00B11DB4">
        <w:trPr>
          <w:trHeight w:val="23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532A" w14:textId="77777777" w:rsidR="00B11DB4" w:rsidRPr="00D45FEB" w:rsidRDefault="00B11DB4" w:rsidP="00514800">
            <w:pPr>
              <w:spacing w:after="0"/>
              <w:ind w:left="-142" w:right="3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45FEB">
              <w:rPr>
                <w:rFonts w:cs="Times New Roman"/>
                <w:b/>
                <w:bCs/>
                <w:sz w:val="20"/>
                <w:szCs w:val="20"/>
              </w:rPr>
              <w:t>Всего педагогов</w:t>
            </w:r>
          </w:p>
        </w:tc>
        <w:tc>
          <w:tcPr>
            <w:tcW w:w="5601" w:type="dxa"/>
            <w:gridSpan w:val="5"/>
            <w:shd w:val="clear" w:color="auto" w:fill="auto"/>
          </w:tcPr>
          <w:p w14:paraId="756A9682" w14:textId="77777777" w:rsidR="00B11DB4" w:rsidRPr="00D45FEB" w:rsidRDefault="00B11DB4" w:rsidP="00514800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D45FEB">
              <w:rPr>
                <w:rFonts w:cs="Times New Roman"/>
                <w:b/>
                <w:bCs/>
                <w:sz w:val="20"/>
                <w:szCs w:val="20"/>
              </w:rPr>
              <w:t xml:space="preserve">    в том числе по уровню квалификации</w:t>
            </w:r>
          </w:p>
        </w:tc>
      </w:tr>
      <w:tr w:rsidR="00B11DB4" w:rsidRPr="00D45FEB" w14:paraId="4E7E24FF" w14:textId="77777777" w:rsidTr="00B11DB4">
        <w:trPr>
          <w:trHeight w:val="14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B20B" w14:textId="77777777" w:rsidR="00B11DB4" w:rsidRPr="00D45FEB" w:rsidRDefault="00B11DB4" w:rsidP="00514800">
            <w:pPr>
              <w:spacing w:after="0"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E5D" w14:textId="77777777" w:rsidR="00B11DB4" w:rsidRDefault="00B11DB4" w:rsidP="00514800">
            <w:pPr>
              <w:tabs>
                <w:tab w:val="left" w:pos="743"/>
              </w:tabs>
              <w:spacing w:after="0"/>
              <w:ind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45FEB">
              <w:rPr>
                <w:rFonts w:cs="Times New Roman"/>
                <w:b/>
                <w:bCs/>
                <w:sz w:val="20"/>
                <w:szCs w:val="20"/>
              </w:rPr>
              <w:t>Без</w:t>
            </w:r>
          </w:p>
          <w:p w14:paraId="05F51BBB" w14:textId="77777777" w:rsidR="00B11DB4" w:rsidRPr="00D45FEB" w:rsidRDefault="00B11DB4" w:rsidP="00514800">
            <w:pPr>
              <w:tabs>
                <w:tab w:val="left" w:pos="743"/>
              </w:tabs>
              <w:spacing w:after="0"/>
              <w:ind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45FEB">
              <w:rPr>
                <w:rFonts w:cs="Times New Roman"/>
                <w:b/>
                <w:bCs/>
                <w:sz w:val="20"/>
                <w:szCs w:val="20"/>
              </w:rPr>
              <w:t xml:space="preserve"> категории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9586" w14:textId="77777777" w:rsidR="00B11DB4" w:rsidRPr="00D45FEB" w:rsidRDefault="00B11DB4" w:rsidP="00514800">
            <w:pPr>
              <w:tabs>
                <w:tab w:val="left" w:pos="743"/>
              </w:tabs>
              <w:spacing w:after="0"/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45FEB">
              <w:rPr>
                <w:rFonts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FF2F" w14:textId="77777777" w:rsidR="00B11DB4" w:rsidRPr="00D45FEB" w:rsidRDefault="00B11DB4" w:rsidP="00514800">
            <w:pPr>
              <w:tabs>
                <w:tab w:val="left" w:pos="743"/>
              </w:tabs>
              <w:spacing w:after="0"/>
              <w:ind w:left="-108" w:right="-108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45FEB">
              <w:rPr>
                <w:rFonts w:cs="Times New Roman"/>
                <w:b/>
                <w:bCs/>
                <w:sz w:val="20"/>
                <w:szCs w:val="20"/>
              </w:rPr>
              <w:t xml:space="preserve">педагог-модератор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8F2E" w14:textId="77777777" w:rsidR="00B11DB4" w:rsidRPr="00D45FEB" w:rsidRDefault="00B11DB4" w:rsidP="00514800">
            <w:pPr>
              <w:tabs>
                <w:tab w:val="left" w:pos="743"/>
              </w:tabs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45FEB">
              <w:rPr>
                <w:rFonts w:cs="Times New Roman"/>
                <w:b/>
                <w:bCs/>
                <w:sz w:val="20"/>
                <w:szCs w:val="20"/>
              </w:rPr>
              <w:t>педагог-эксперт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C124" w14:textId="77777777" w:rsidR="00B11DB4" w:rsidRPr="00D45FEB" w:rsidRDefault="00B11DB4" w:rsidP="00514800">
            <w:pPr>
              <w:tabs>
                <w:tab w:val="left" w:pos="743"/>
              </w:tabs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45FEB">
              <w:rPr>
                <w:rFonts w:cs="Times New Roman"/>
                <w:b/>
                <w:bCs/>
                <w:sz w:val="20"/>
                <w:szCs w:val="20"/>
              </w:rPr>
              <w:t>педагог-исследователь</w:t>
            </w:r>
          </w:p>
        </w:tc>
      </w:tr>
      <w:tr w:rsidR="00B11DB4" w:rsidRPr="00D45FEB" w14:paraId="6DF84810" w14:textId="77777777" w:rsidTr="00B11DB4">
        <w:trPr>
          <w:trHeight w:val="17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16D6" w14:textId="2031A6B0" w:rsidR="00B11DB4" w:rsidRPr="00D45FEB" w:rsidRDefault="00B11DB4" w:rsidP="00514800">
            <w:pPr>
              <w:spacing w:after="0"/>
              <w:ind w:right="253"/>
              <w:jc w:val="both"/>
              <w:rPr>
                <w:rFonts w:cs="Times New Roman"/>
                <w:sz w:val="20"/>
                <w:szCs w:val="20"/>
              </w:rPr>
            </w:pPr>
            <w:r w:rsidRPr="00D45FEB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80B9" w14:textId="588A604D" w:rsidR="00B11DB4" w:rsidRPr="00D45FEB" w:rsidRDefault="00B11DB4" w:rsidP="00514800">
            <w:pPr>
              <w:spacing w:after="0"/>
              <w:ind w:right="3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EFD4" w14:textId="48CDC409" w:rsidR="00B11DB4" w:rsidRPr="00D45FEB" w:rsidRDefault="00B11DB4" w:rsidP="00514800">
            <w:pPr>
              <w:spacing w:after="0"/>
              <w:ind w:right="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45FEB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81D1" w14:textId="6ABFEDF0" w:rsidR="00B11DB4" w:rsidRPr="00D45FEB" w:rsidRDefault="00B11DB4" w:rsidP="00514800">
            <w:pPr>
              <w:spacing w:after="0"/>
              <w:ind w:right="3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F4B0" w14:textId="10867CF7" w:rsidR="00B11DB4" w:rsidRPr="00D45FEB" w:rsidRDefault="00B11DB4" w:rsidP="00514800">
            <w:pPr>
              <w:spacing w:after="0"/>
              <w:ind w:right="3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B88" w14:textId="233E07C4" w:rsidR="00B11DB4" w:rsidRPr="00D45FEB" w:rsidRDefault="00B11DB4" w:rsidP="00514800">
            <w:pPr>
              <w:spacing w:after="0"/>
              <w:ind w:right="3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B11DB4" w:rsidRPr="00D45FEB" w14:paraId="271D97BB" w14:textId="77777777" w:rsidTr="00B11DB4">
        <w:trPr>
          <w:trHeight w:val="14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9116" w14:textId="77777777" w:rsidR="00B11DB4" w:rsidRPr="00D45FEB" w:rsidRDefault="00B11DB4" w:rsidP="00514800">
            <w:pPr>
              <w:spacing w:after="0"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15E0" w14:textId="73641615" w:rsidR="00B11DB4" w:rsidRPr="00D45FEB" w:rsidRDefault="00B11DB4" w:rsidP="00514800">
            <w:pPr>
              <w:spacing w:after="0"/>
              <w:ind w:right="3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  <w:r w:rsidRPr="00D45FE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ECF8" w14:textId="3A992DBE" w:rsidR="00B11DB4" w:rsidRPr="00D45FEB" w:rsidRDefault="00B11DB4" w:rsidP="00514800">
            <w:pPr>
              <w:spacing w:after="0"/>
              <w:ind w:right="3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75</w:t>
            </w:r>
            <w:r w:rsidRPr="00D45FE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C195" w14:textId="36CC6383" w:rsidR="00B11DB4" w:rsidRPr="00D45FEB" w:rsidRDefault="00B11DB4" w:rsidP="00514800">
            <w:pPr>
              <w:spacing w:after="0"/>
              <w:ind w:right="3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="005A6CDD">
              <w:rPr>
                <w:rFonts w:eastAsia="Times New Roman" w:cs="Times New Roman"/>
                <w:sz w:val="20"/>
                <w:szCs w:val="20"/>
              </w:rPr>
              <w:t>9</w:t>
            </w:r>
            <w:r w:rsidRPr="00D45FE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42A8" w14:textId="6BF46567" w:rsidR="00B11DB4" w:rsidRPr="00D45FEB" w:rsidRDefault="005A6CDD" w:rsidP="00514800">
            <w:pPr>
              <w:spacing w:after="0"/>
              <w:ind w:right="3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  <w:r w:rsidR="00B11DB4" w:rsidRPr="00D45FE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C20" w14:textId="2C7133B4" w:rsidR="00B11DB4" w:rsidRPr="00D45FEB" w:rsidRDefault="00B11DB4" w:rsidP="00514800">
            <w:pPr>
              <w:spacing w:after="0"/>
              <w:ind w:right="34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  <w:r w:rsidRPr="00D45FE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</w:tr>
    </w:tbl>
    <w:p w14:paraId="3552B998" w14:textId="4B6216D0" w:rsidR="001746CE" w:rsidRDefault="001746CE" w:rsidP="000F1948">
      <w:pPr>
        <w:pStyle w:val="a3"/>
        <w:tabs>
          <w:tab w:val="left" w:pos="1985"/>
        </w:tabs>
        <w:spacing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6CE">
        <w:rPr>
          <w:rFonts w:ascii="Times New Roman" w:eastAsia="Times New Roman" w:hAnsi="Times New Roman" w:cs="Times New Roman"/>
          <w:sz w:val="24"/>
          <w:szCs w:val="24"/>
        </w:rPr>
        <w:t xml:space="preserve">       В анализируемом учебном году</w:t>
      </w:r>
      <w:r w:rsidR="00184155">
        <w:rPr>
          <w:rFonts w:ascii="Times New Roman" w:eastAsia="Times New Roman" w:hAnsi="Times New Roman" w:cs="Times New Roman"/>
          <w:sz w:val="24"/>
          <w:szCs w:val="24"/>
        </w:rPr>
        <w:t xml:space="preserve"> (1 полугодие)</w:t>
      </w:r>
      <w:r w:rsidRPr="001746CE">
        <w:rPr>
          <w:rFonts w:ascii="Times New Roman" w:eastAsia="Times New Roman" w:hAnsi="Times New Roman" w:cs="Times New Roman"/>
          <w:sz w:val="24"/>
          <w:szCs w:val="24"/>
        </w:rPr>
        <w:t xml:space="preserve"> качественный показатель педагогов по гимназии составил </w:t>
      </w:r>
      <w:r w:rsidR="005A6CDD">
        <w:rPr>
          <w:rFonts w:ascii="Times New Roman" w:eastAsia="Times New Roman" w:hAnsi="Times New Roman" w:cs="Times New Roman"/>
          <w:sz w:val="24"/>
          <w:szCs w:val="24"/>
        </w:rPr>
        <w:t>36</w:t>
      </w:r>
      <w:r w:rsidR="00DE1B8F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5A6CDD">
        <w:rPr>
          <w:rFonts w:ascii="Times New Roman" w:eastAsia="Times New Roman" w:hAnsi="Times New Roman" w:cs="Times New Roman"/>
          <w:sz w:val="24"/>
          <w:szCs w:val="24"/>
        </w:rPr>
        <w:t>(эксперты и исследователи)</w:t>
      </w:r>
      <w:r w:rsidR="00F275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5949FF" w14:textId="711EAB95" w:rsidR="00184155" w:rsidRPr="00184155" w:rsidRDefault="00184155" w:rsidP="00184155">
      <w:pPr>
        <w:tabs>
          <w:tab w:val="left" w:pos="1985"/>
        </w:tabs>
        <w:spacing w:after="0"/>
        <w:ind w:right="-1" w:firstLine="621"/>
        <w:jc w:val="center"/>
        <w:rPr>
          <w:rFonts w:eastAsia="Times New Roman" w:cs="Times New Roman"/>
          <w:b/>
          <w:iCs/>
          <w:sz w:val="18"/>
          <w:szCs w:val="18"/>
        </w:rPr>
      </w:pPr>
      <w:r w:rsidRPr="00184155">
        <w:rPr>
          <w:rFonts w:eastAsia="Times New Roman" w:cs="Times New Roman"/>
          <w:b/>
          <w:iCs/>
          <w:sz w:val="24"/>
          <w:szCs w:val="20"/>
        </w:rPr>
        <w:t>Распределение педагогов по уровням образования</w:t>
      </w:r>
    </w:p>
    <w:tbl>
      <w:tblPr>
        <w:tblStyle w:val="10"/>
        <w:tblW w:w="976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4"/>
        <w:gridCol w:w="580"/>
        <w:gridCol w:w="1971"/>
        <w:gridCol w:w="1577"/>
        <w:gridCol w:w="1117"/>
        <w:gridCol w:w="1984"/>
        <w:gridCol w:w="1985"/>
      </w:tblGrid>
      <w:tr w:rsidR="00184155" w:rsidRPr="007941E4" w14:paraId="0C92210D" w14:textId="77777777" w:rsidTr="00184155">
        <w:tc>
          <w:tcPr>
            <w:tcW w:w="554" w:type="dxa"/>
            <w:vMerge w:val="restart"/>
            <w:hideMark/>
          </w:tcPr>
          <w:p w14:paraId="4D78818B" w14:textId="77777777" w:rsidR="00184155" w:rsidRPr="007941E4" w:rsidRDefault="00184155" w:rsidP="00514800">
            <w:pPr>
              <w:ind w:right="34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941E4">
              <w:rPr>
                <w:rFonts w:cs="Times New Roman"/>
                <w:b/>
                <w:bCs/>
                <w:sz w:val="20"/>
                <w:szCs w:val="20"/>
              </w:rPr>
              <w:t xml:space="preserve">Всего педагогов </w:t>
            </w:r>
          </w:p>
        </w:tc>
        <w:tc>
          <w:tcPr>
            <w:tcW w:w="580" w:type="dxa"/>
            <w:vMerge w:val="restart"/>
            <w:hideMark/>
          </w:tcPr>
          <w:p w14:paraId="230E9D65" w14:textId="77777777" w:rsidR="00184155" w:rsidRPr="007941E4" w:rsidRDefault="00184155" w:rsidP="00514800">
            <w:pPr>
              <w:ind w:right="34"/>
              <w:rPr>
                <w:rFonts w:cs="Times New Roman"/>
                <w:b/>
                <w:bCs/>
                <w:sz w:val="20"/>
                <w:szCs w:val="20"/>
              </w:rPr>
            </w:pPr>
            <w:r w:rsidRPr="007941E4">
              <w:rPr>
                <w:rFonts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634" w:type="dxa"/>
            <w:gridSpan w:val="5"/>
            <w:hideMark/>
          </w:tcPr>
          <w:p w14:paraId="02B8F4C0" w14:textId="77777777" w:rsidR="00184155" w:rsidRPr="007941E4" w:rsidRDefault="00184155" w:rsidP="00514800">
            <w:pPr>
              <w:ind w:right="34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941E4">
              <w:rPr>
                <w:rFonts w:cs="Times New Roman"/>
                <w:b/>
                <w:bCs/>
                <w:sz w:val="20"/>
                <w:szCs w:val="20"/>
              </w:rPr>
              <w:t>в том числе по уровням образования</w:t>
            </w:r>
          </w:p>
        </w:tc>
      </w:tr>
      <w:tr w:rsidR="00184155" w:rsidRPr="007941E4" w14:paraId="04DF0AA4" w14:textId="77777777" w:rsidTr="00184155">
        <w:trPr>
          <w:trHeight w:val="921"/>
        </w:trPr>
        <w:tc>
          <w:tcPr>
            <w:tcW w:w="554" w:type="dxa"/>
            <w:vMerge/>
            <w:hideMark/>
          </w:tcPr>
          <w:p w14:paraId="5D0AA526" w14:textId="77777777" w:rsidR="00184155" w:rsidRPr="007941E4" w:rsidRDefault="00184155" w:rsidP="00514800">
            <w:pPr>
              <w:spacing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Merge/>
            <w:hideMark/>
          </w:tcPr>
          <w:p w14:paraId="7C6E80D4" w14:textId="77777777" w:rsidR="00184155" w:rsidRPr="007941E4" w:rsidRDefault="00184155" w:rsidP="00514800">
            <w:pPr>
              <w:spacing w:line="256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  <w:hideMark/>
          </w:tcPr>
          <w:p w14:paraId="3651345C" w14:textId="77777777" w:rsidR="00184155" w:rsidRPr="007941E4" w:rsidRDefault="00184155" w:rsidP="00514800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941E4">
              <w:rPr>
                <w:rFonts w:cs="Times New Roman"/>
                <w:b/>
                <w:bCs/>
                <w:sz w:val="20"/>
                <w:szCs w:val="20"/>
              </w:rPr>
              <w:t>средне-специальное/ техническое и профессиональное</w:t>
            </w:r>
          </w:p>
        </w:tc>
        <w:tc>
          <w:tcPr>
            <w:tcW w:w="1577" w:type="dxa"/>
            <w:hideMark/>
          </w:tcPr>
          <w:p w14:paraId="64528443" w14:textId="77777777" w:rsidR="00184155" w:rsidRPr="007941E4" w:rsidRDefault="00184155" w:rsidP="00514800">
            <w:pPr>
              <w:ind w:left="-108" w:right="-108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941E4">
              <w:rPr>
                <w:rFonts w:cs="Times New Roman"/>
                <w:b/>
                <w:bCs/>
                <w:sz w:val="20"/>
                <w:szCs w:val="20"/>
              </w:rPr>
              <w:t>после среднее образование</w:t>
            </w:r>
          </w:p>
        </w:tc>
        <w:tc>
          <w:tcPr>
            <w:tcW w:w="1117" w:type="dxa"/>
            <w:hideMark/>
          </w:tcPr>
          <w:p w14:paraId="4CA8EC2F" w14:textId="77777777" w:rsidR="00184155" w:rsidRPr="007941E4" w:rsidRDefault="00184155" w:rsidP="00514800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941E4">
              <w:rPr>
                <w:rFonts w:cs="Times New Roman"/>
                <w:b/>
                <w:bCs/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hideMark/>
          </w:tcPr>
          <w:p w14:paraId="0779ABDB" w14:textId="77777777" w:rsidR="00184155" w:rsidRPr="007941E4" w:rsidRDefault="00184155" w:rsidP="00514800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941E4">
              <w:rPr>
                <w:rFonts w:cs="Times New Roman"/>
                <w:b/>
                <w:bCs/>
                <w:sz w:val="20"/>
                <w:szCs w:val="20"/>
              </w:rPr>
              <w:t>послевузовское (магистратура)</w:t>
            </w:r>
          </w:p>
        </w:tc>
        <w:tc>
          <w:tcPr>
            <w:tcW w:w="1985" w:type="dxa"/>
            <w:hideMark/>
          </w:tcPr>
          <w:p w14:paraId="61C2AFCC" w14:textId="77777777" w:rsidR="00184155" w:rsidRPr="007941E4" w:rsidRDefault="00184155" w:rsidP="00514800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941E4">
              <w:rPr>
                <w:rFonts w:cs="Times New Roman"/>
                <w:b/>
                <w:bCs/>
                <w:sz w:val="20"/>
                <w:szCs w:val="20"/>
              </w:rPr>
              <w:t xml:space="preserve">послевузовское (докторантура </w:t>
            </w:r>
            <w:r w:rsidRPr="007941E4">
              <w:rPr>
                <w:rFonts w:cs="Times New Roman"/>
                <w:b/>
                <w:bCs/>
                <w:sz w:val="20"/>
                <w:szCs w:val="20"/>
                <w:lang w:val="en-US"/>
              </w:rPr>
              <w:t>PhD</w:t>
            </w:r>
            <w:r w:rsidRPr="007941E4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84155" w:rsidRPr="007941E4" w14:paraId="5C8445FC" w14:textId="77777777" w:rsidTr="00184155">
        <w:tc>
          <w:tcPr>
            <w:tcW w:w="554" w:type="dxa"/>
            <w:vMerge w:val="restart"/>
            <w:hideMark/>
          </w:tcPr>
          <w:p w14:paraId="7BA7EDC5" w14:textId="3E1E9379" w:rsidR="00184155" w:rsidRPr="007941E4" w:rsidRDefault="00184155" w:rsidP="00514800">
            <w:pPr>
              <w:ind w:right="34"/>
              <w:jc w:val="both"/>
              <w:rPr>
                <w:rFonts w:cs="Times New Roman"/>
                <w:sz w:val="20"/>
                <w:szCs w:val="20"/>
              </w:rPr>
            </w:pPr>
            <w:r w:rsidRPr="007941E4">
              <w:rPr>
                <w:rFonts w:cs="Times New Roman"/>
                <w:sz w:val="20"/>
                <w:szCs w:val="20"/>
              </w:rPr>
              <w:t>3</w:t>
            </w:r>
            <w:r w:rsidR="005A6CD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80" w:type="dxa"/>
            <w:hideMark/>
          </w:tcPr>
          <w:p w14:paraId="7459A79B" w14:textId="77777777" w:rsidR="00184155" w:rsidRPr="007941E4" w:rsidRDefault="00184155" w:rsidP="00514800">
            <w:pPr>
              <w:ind w:right="34"/>
              <w:jc w:val="both"/>
              <w:rPr>
                <w:rFonts w:cs="Times New Roman"/>
                <w:sz w:val="20"/>
                <w:szCs w:val="20"/>
              </w:rPr>
            </w:pPr>
            <w:r w:rsidRPr="007941E4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1971" w:type="dxa"/>
            <w:hideMark/>
          </w:tcPr>
          <w:p w14:paraId="2E7FEE0E" w14:textId="1C7ACB27" w:rsidR="00184155" w:rsidRPr="007941E4" w:rsidRDefault="005A6CDD" w:rsidP="0051480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77" w:type="dxa"/>
            <w:hideMark/>
          </w:tcPr>
          <w:p w14:paraId="7CDC5597" w14:textId="77777777" w:rsidR="00184155" w:rsidRPr="007941E4" w:rsidRDefault="00184155" w:rsidP="0051480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41E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hideMark/>
          </w:tcPr>
          <w:p w14:paraId="2BCC7F23" w14:textId="2E924229" w:rsidR="00184155" w:rsidRPr="007941E4" w:rsidRDefault="00184155" w:rsidP="0051480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41E4">
              <w:rPr>
                <w:rFonts w:cs="Times New Roman"/>
                <w:sz w:val="20"/>
                <w:szCs w:val="20"/>
              </w:rPr>
              <w:t>2</w:t>
            </w:r>
            <w:r w:rsidR="005A6CD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hideMark/>
          </w:tcPr>
          <w:p w14:paraId="5F36302A" w14:textId="11A4BB66" w:rsidR="00184155" w:rsidRPr="007941E4" w:rsidRDefault="005A6CDD" w:rsidP="0051480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14:paraId="3CE29BEA" w14:textId="77777777" w:rsidR="00184155" w:rsidRPr="007941E4" w:rsidRDefault="00184155" w:rsidP="005148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41E4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84155" w:rsidRPr="007941E4" w14:paraId="7C3CA925" w14:textId="77777777" w:rsidTr="00184155">
        <w:tc>
          <w:tcPr>
            <w:tcW w:w="554" w:type="dxa"/>
            <w:vMerge/>
            <w:hideMark/>
          </w:tcPr>
          <w:p w14:paraId="597DB68D" w14:textId="77777777" w:rsidR="00184155" w:rsidRPr="007941E4" w:rsidRDefault="00184155" w:rsidP="00514800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0" w:type="dxa"/>
            <w:hideMark/>
          </w:tcPr>
          <w:p w14:paraId="46D12F8A" w14:textId="77777777" w:rsidR="00184155" w:rsidRPr="007941E4" w:rsidRDefault="00184155" w:rsidP="00514800">
            <w:pPr>
              <w:ind w:right="34"/>
              <w:jc w:val="both"/>
              <w:rPr>
                <w:rFonts w:cs="Times New Roman"/>
                <w:sz w:val="20"/>
                <w:szCs w:val="20"/>
              </w:rPr>
            </w:pPr>
            <w:r w:rsidRPr="007941E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71" w:type="dxa"/>
            <w:hideMark/>
          </w:tcPr>
          <w:p w14:paraId="6219A5AF" w14:textId="27A44E64" w:rsidR="00184155" w:rsidRPr="007941E4" w:rsidRDefault="005A6CDD" w:rsidP="0051480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  <w:r w:rsidR="00184155" w:rsidRPr="007941E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77" w:type="dxa"/>
            <w:hideMark/>
          </w:tcPr>
          <w:p w14:paraId="0CF621A4" w14:textId="77777777" w:rsidR="00184155" w:rsidRPr="007941E4" w:rsidRDefault="00184155" w:rsidP="00514800">
            <w:pPr>
              <w:jc w:val="both"/>
              <w:rPr>
                <w:rFonts w:cs="Times New Roman"/>
                <w:sz w:val="20"/>
                <w:szCs w:val="20"/>
              </w:rPr>
            </w:pPr>
            <w:r w:rsidRPr="007941E4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17" w:type="dxa"/>
            <w:hideMark/>
          </w:tcPr>
          <w:p w14:paraId="597535BE" w14:textId="13DDCCF9" w:rsidR="00184155" w:rsidRPr="007941E4" w:rsidRDefault="00184155" w:rsidP="0051480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554959">
              <w:rPr>
                <w:rFonts w:cs="Times New Roman"/>
                <w:sz w:val="20"/>
                <w:szCs w:val="20"/>
              </w:rPr>
              <w:t>1</w:t>
            </w:r>
            <w:r w:rsidRPr="007941E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hideMark/>
          </w:tcPr>
          <w:p w14:paraId="009B9777" w14:textId="30C59642" w:rsidR="00184155" w:rsidRPr="007941E4" w:rsidRDefault="005A6CDD" w:rsidP="0051480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184155" w:rsidRPr="007941E4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  <w:hideMark/>
          </w:tcPr>
          <w:p w14:paraId="6C0E50BF" w14:textId="77777777" w:rsidR="00184155" w:rsidRPr="007941E4" w:rsidRDefault="00184155" w:rsidP="005148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941E4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14:paraId="32691BB9" w14:textId="77777777" w:rsidR="00184155" w:rsidRPr="00E515F1" w:rsidRDefault="00184155" w:rsidP="00E515F1">
      <w:pPr>
        <w:tabs>
          <w:tab w:val="left" w:pos="1985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val="kk-KZ"/>
        </w:rPr>
      </w:pPr>
    </w:p>
    <w:p w14:paraId="0B4E1AF3" w14:textId="33EEFD9E" w:rsidR="001746CE" w:rsidRPr="001746CE" w:rsidRDefault="001746CE" w:rsidP="001746CE">
      <w:pPr>
        <w:pStyle w:val="a3"/>
        <w:tabs>
          <w:tab w:val="left" w:pos="1985"/>
        </w:tabs>
        <w:spacing w:after="0"/>
        <w:ind w:left="502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Pr="001746CE">
        <w:rPr>
          <w:rFonts w:ascii="Times New Roman" w:eastAsia="Times New Roman" w:hAnsi="Times New Roman" w:cs="Times New Roman"/>
          <w:sz w:val="24"/>
          <w:szCs w:val="24"/>
        </w:rPr>
        <w:t>Из общего количества учителей, с высшим образованием – 8</w:t>
      </w:r>
      <w:r w:rsidR="0055495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46CE">
        <w:rPr>
          <w:rFonts w:ascii="Times New Roman" w:eastAsia="Times New Roman" w:hAnsi="Times New Roman" w:cs="Times New Roman"/>
          <w:sz w:val="24"/>
          <w:szCs w:val="24"/>
        </w:rPr>
        <w:t xml:space="preserve">%, со средним специальным – </w:t>
      </w:r>
      <w:r w:rsidR="005A6CDD"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 w:rsidRPr="001746CE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="005A6CDD">
        <w:rPr>
          <w:rFonts w:ascii="Times New Roman" w:eastAsia="Times New Roman" w:hAnsi="Times New Roman" w:cs="Times New Roman"/>
          <w:sz w:val="24"/>
          <w:szCs w:val="24"/>
        </w:rPr>
        <w:t xml:space="preserve"> учителя со степенью магистр - 8</w:t>
      </w:r>
      <w:r w:rsidRPr="001746C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746C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7F01E0E" w14:textId="25D9CABD" w:rsidR="001746CE" w:rsidRPr="00CD7D66" w:rsidRDefault="001746CE" w:rsidP="0000439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</w:t>
      </w:r>
      <w:r w:rsidR="00615138">
        <w:rPr>
          <w:rFonts w:cs="Times New Roman"/>
          <w:sz w:val="24"/>
          <w:szCs w:val="24"/>
        </w:rPr>
        <w:t xml:space="preserve">            </w:t>
      </w:r>
      <w:r>
        <w:rPr>
          <w:rFonts w:cs="Times New Roman"/>
          <w:sz w:val="24"/>
          <w:szCs w:val="24"/>
        </w:rPr>
        <w:t xml:space="preserve"> </w:t>
      </w:r>
    </w:p>
    <w:bookmarkEnd w:id="0"/>
    <w:p w14:paraId="14EAA26A" w14:textId="77777777" w:rsidR="001746CE" w:rsidRDefault="001746CE" w:rsidP="001746CE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182720">
        <w:rPr>
          <w:rFonts w:eastAsia="Times New Roman" w:cs="Times New Roman"/>
          <w:sz w:val="24"/>
          <w:szCs w:val="24"/>
        </w:rPr>
        <w:t>Усиление кадрового потенциала педагогов осуществлялось через прохождение</w:t>
      </w:r>
      <w:r>
        <w:rPr>
          <w:rFonts w:eastAsia="Times New Roman" w:cs="Times New Roman"/>
          <w:sz w:val="24"/>
          <w:szCs w:val="24"/>
        </w:rPr>
        <w:t xml:space="preserve"> </w:t>
      </w:r>
      <w:r w:rsidRPr="00182720">
        <w:rPr>
          <w:rFonts w:eastAsia="Times New Roman" w:cs="Times New Roman"/>
          <w:sz w:val="24"/>
          <w:szCs w:val="24"/>
        </w:rPr>
        <w:t xml:space="preserve">курсов повышения квалификации.  </w:t>
      </w:r>
    </w:p>
    <w:p w14:paraId="388B50F1" w14:textId="77777777" w:rsidR="001746CE" w:rsidRPr="009C7864" w:rsidRDefault="001746CE" w:rsidP="001746CE">
      <w:pPr>
        <w:spacing w:after="0"/>
        <w:ind w:right="-1"/>
        <w:jc w:val="center"/>
        <w:rPr>
          <w:rFonts w:eastAsia="Times New Roman" w:cs="Times New Roman"/>
          <w:b/>
          <w:bCs/>
          <w:sz w:val="24"/>
          <w:szCs w:val="20"/>
          <w:lang w:val="kk-KZ"/>
        </w:rPr>
      </w:pPr>
      <w:r w:rsidRPr="009C7864">
        <w:rPr>
          <w:rFonts w:eastAsia="Times New Roman" w:cs="Times New Roman"/>
          <w:b/>
          <w:bCs/>
          <w:sz w:val="24"/>
          <w:szCs w:val="20"/>
          <w:lang w:val="kk-KZ"/>
        </w:rPr>
        <w:t>Курсы повышения квалификации</w:t>
      </w:r>
    </w:p>
    <w:tbl>
      <w:tblPr>
        <w:tblStyle w:val="a5"/>
        <w:tblW w:w="9823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4105"/>
        <w:gridCol w:w="2037"/>
      </w:tblGrid>
      <w:tr w:rsidR="001746CE" w:rsidRPr="006E761A" w14:paraId="78D6B73C" w14:textId="77777777" w:rsidTr="00943D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FA0D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B005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 xml:space="preserve">Ф.И.О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8DDB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>Предмет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BC77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>Тема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D3A8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>Место прохождения</w:t>
            </w:r>
          </w:p>
        </w:tc>
      </w:tr>
      <w:tr w:rsidR="001746CE" w:rsidRPr="006E761A" w14:paraId="0EACDDB4" w14:textId="77777777" w:rsidTr="00943D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6584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6860" w14:textId="369A410B" w:rsidR="001746CE" w:rsidRPr="006E761A" w:rsidRDefault="005A6CDD" w:rsidP="00514800">
            <w:pPr>
              <w:jc w:val="both"/>
              <w:rPr>
                <w:sz w:val="20"/>
                <w:szCs w:val="20"/>
              </w:rPr>
            </w:pPr>
            <w:r w:rsidRPr="00FE68FD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Ахметова </w:t>
            </w:r>
            <w:proofErr w:type="spellStart"/>
            <w:r w:rsidRPr="00FE68FD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Жансая</w:t>
            </w:r>
            <w:proofErr w:type="spellEnd"/>
            <w:r w:rsidRPr="00FE68FD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FE68FD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Жумабековна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E22C" w14:textId="44F403B4" w:rsidR="001746CE" w:rsidRPr="006E761A" w:rsidRDefault="005A6CDD" w:rsidP="00514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Казахский язык и литература </w:t>
            </w:r>
            <w:r w:rsidR="001746CE" w:rsidRPr="006E761A">
              <w:rPr>
                <w:sz w:val="20"/>
                <w:szCs w:val="20"/>
              </w:rPr>
              <w:t>язык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8DC5" w14:textId="77BBE487" w:rsidR="001746CE" w:rsidRPr="006E761A" w:rsidRDefault="002271D4" w:rsidP="0051480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«5-9 </w:t>
            </w:r>
            <w:proofErr w:type="spellStart"/>
            <w:r>
              <w:rPr>
                <w:color w:val="000000"/>
                <w:sz w:val="20"/>
                <w:szCs w:val="20"/>
              </w:rPr>
              <w:t>сыныптарда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</w:rPr>
              <w:t>Қазақ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</w:rPr>
              <w:t>әдебиеті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color w:val="000000"/>
                <w:sz w:val="20"/>
                <w:szCs w:val="20"/>
              </w:rPr>
              <w:t>пәні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пәндік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құзыреттіліктерін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дамыту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ABF7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>АО "НЦПК "</w:t>
            </w:r>
            <w:proofErr w:type="spellStart"/>
            <w:r w:rsidRPr="006E761A">
              <w:rPr>
                <w:sz w:val="20"/>
                <w:szCs w:val="20"/>
              </w:rPr>
              <w:t>Өрлеу</w:t>
            </w:r>
            <w:proofErr w:type="spellEnd"/>
            <w:r w:rsidRPr="006E761A">
              <w:rPr>
                <w:sz w:val="20"/>
                <w:szCs w:val="20"/>
              </w:rPr>
              <w:t>"</w:t>
            </w:r>
          </w:p>
        </w:tc>
      </w:tr>
      <w:tr w:rsidR="001746CE" w:rsidRPr="006E761A" w14:paraId="2265F2BD" w14:textId="77777777" w:rsidTr="00943D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3FF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3A8D" w14:textId="0F80DDBD" w:rsidR="001746CE" w:rsidRPr="006E761A" w:rsidRDefault="005A6CDD" w:rsidP="005148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Бейсенова</w:t>
            </w:r>
            <w:proofErr w:type="spellEnd"/>
            <w:r>
              <w:rPr>
                <w:sz w:val="20"/>
                <w:szCs w:val="20"/>
              </w:rPr>
              <w:t xml:space="preserve"> Айнура </w:t>
            </w:r>
            <w:proofErr w:type="spellStart"/>
            <w:r>
              <w:rPr>
                <w:sz w:val="20"/>
                <w:szCs w:val="20"/>
              </w:rPr>
              <w:t>Аблаевна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6E9" w14:textId="6E6B004A" w:rsidR="001746CE" w:rsidRPr="006E761A" w:rsidRDefault="00FE68FD" w:rsidP="00514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  <w:r w:rsidR="001746CE" w:rsidRPr="006E76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3DF" w14:textId="3CF08566" w:rsidR="001746CE" w:rsidRPr="006E761A" w:rsidRDefault="00FE68FD" w:rsidP="0051480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«5-9 </w:t>
            </w:r>
            <w:proofErr w:type="spellStart"/>
            <w:r>
              <w:rPr>
                <w:color w:val="000000"/>
                <w:sz w:val="20"/>
                <w:szCs w:val="20"/>
              </w:rPr>
              <w:t>сыныптардағы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информатика </w:t>
            </w:r>
            <w:proofErr w:type="spellStart"/>
            <w:r>
              <w:rPr>
                <w:color w:val="000000"/>
                <w:sz w:val="20"/>
                <w:szCs w:val="20"/>
              </w:rPr>
              <w:t>пәнінің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күрделі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тақырыптары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пән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мұғалімдерінің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пәндік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құзыреттілігін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дамыту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52CA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>АО "НЦПК "</w:t>
            </w:r>
            <w:proofErr w:type="spellStart"/>
            <w:r w:rsidRPr="006E761A">
              <w:rPr>
                <w:sz w:val="20"/>
                <w:szCs w:val="20"/>
              </w:rPr>
              <w:t>Өрлеу</w:t>
            </w:r>
            <w:proofErr w:type="spellEnd"/>
            <w:r w:rsidRPr="006E761A">
              <w:rPr>
                <w:sz w:val="20"/>
                <w:szCs w:val="20"/>
              </w:rPr>
              <w:t>"</w:t>
            </w:r>
          </w:p>
        </w:tc>
      </w:tr>
      <w:tr w:rsidR="001746CE" w:rsidRPr="006E761A" w14:paraId="7B2D726D" w14:textId="77777777" w:rsidTr="00943D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10F4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47BD" w14:textId="66C6E0F6" w:rsidR="001746CE" w:rsidRPr="006E761A" w:rsidRDefault="005A6CDD" w:rsidP="005148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Нурсеитова</w:t>
            </w:r>
            <w:proofErr w:type="spellEnd"/>
            <w:r>
              <w:rPr>
                <w:sz w:val="20"/>
                <w:szCs w:val="20"/>
              </w:rPr>
              <w:t xml:space="preserve"> Галия </w:t>
            </w:r>
            <w:proofErr w:type="spellStart"/>
            <w:r>
              <w:rPr>
                <w:sz w:val="20"/>
                <w:szCs w:val="20"/>
              </w:rPr>
              <w:t>Бауржановна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1B77" w14:textId="3768A244" w:rsidR="001746CE" w:rsidRPr="006E761A" w:rsidRDefault="00FE68FD" w:rsidP="00514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E26B" w14:textId="77777777" w:rsidR="001746CE" w:rsidRDefault="00FE68FD" w:rsidP="00514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«Менеджмент в образовании»</w:t>
            </w:r>
          </w:p>
          <w:p w14:paraId="151D599A" w14:textId="77777777" w:rsidR="00DF2580" w:rsidRDefault="00DF2580" w:rsidP="00514800">
            <w:pPr>
              <w:jc w:val="both"/>
              <w:rPr>
                <w:sz w:val="20"/>
                <w:szCs w:val="20"/>
              </w:rPr>
            </w:pPr>
          </w:p>
          <w:p w14:paraId="6C0FF0C9" w14:textId="344DB8DE" w:rsidR="00DF2580" w:rsidRPr="00DF2580" w:rsidRDefault="00DF2580" w:rsidP="00514800">
            <w:pPr>
              <w:jc w:val="both"/>
              <w:rPr>
                <w:sz w:val="16"/>
                <w:szCs w:val="16"/>
              </w:rPr>
            </w:pPr>
            <w:r w:rsidRPr="00DF2580">
              <w:rPr>
                <w:rFonts w:cs="Times New Roman"/>
                <w:sz w:val="20"/>
                <w:szCs w:val="20"/>
                <w:lang w:val="kk-KZ"/>
              </w:rPr>
              <w:t xml:space="preserve">«Обеспечение благоприятной воспитывающей среды в организациях образования» </w:t>
            </w:r>
          </w:p>
          <w:p w14:paraId="1BC87D19" w14:textId="03705664" w:rsidR="00FE68FD" w:rsidRPr="006E761A" w:rsidRDefault="00FE68FD" w:rsidP="005148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366B" w14:textId="77777777" w:rsidR="00DF2580" w:rsidRPr="00DF2580" w:rsidRDefault="001746CE" w:rsidP="00514800">
            <w:pPr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DF2580">
              <w:rPr>
                <w:sz w:val="20"/>
                <w:szCs w:val="20"/>
              </w:rPr>
              <w:t>АО "НЦПК "</w:t>
            </w:r>
            <w:proofErr w:type="spellStart"/>
            <w:r w:rsidRPr="00DF2580">
              <w:rPr>
                <w:sz w:val="20"/>
                <w:szCs w:val="20"/>
              </w:rPr>
              <w:t>Өрлеу</w:t>
            </w:r>
            <w:proofErr w:type="spellEnd"/>
            <w:r w:rsidRPr="00DF2580">
              <w:rPr>
                <w:sz w:val="20"/>
                <w:szCs w:val="20"/>
              </w:rPr>
              <w:t>"</w:t>
            </w:r>
            <w:r w:rsidR="00DF2580" w:rsidRPr="00DF2580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129E24EE" w14:textId="77777777" w:rsidR="00DF2580" w:rsidRPr="00DF2580" w:rsidRDefault="00DF2580" w:rsidP="00514800">
            <w:pPr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  <w:p w14:paraId="7573EBE4" w14:textId="61158BB9" w:rsidR="001746CE" w:rsidRPr="00DF2580" w:rsidRDefault="00DF2580" w:rsidP="00514800">
            <w:pPr>
              <w:jc w:val="both"/>
              <w:rPr>
                <w:sz w:val="20"/>
                <w:szCs w:val="20"/>
              </w:rPr>
            </w:pPr>
            <w:r w:rsidRPr="00DF2580">
              <w:rPr>
                <w:rFonts w:cs="Times New Roman"/>
                <w:sz w:val="20"/>
                <w:szCs w:val="20"/>
                <w:lang w:val="kk-KZ"/>
              </w:rPr>
              <w:t>НАО «НИГРЧ»</w:t>
            </w:r>
          </w:p>
        </w:tc>
      </w:tr>
      <w:tr w:rsidR="001746CE" w:rsidRPr="006E761A" w14:paraId="5DAC69BE" w14:textId="77777777" w:rsidTr="00943DB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F52" w14:textId="77777777" w:rsidR="001746CE" w:rsidRPr="006E761A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9AC" w14:textId="128267CC" w:rsidR="001746CE" w:rsidRPr="006E761A" w:rsidRDefault="005A6CDD" w:rsidP="005148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Ишева</w:t>
            </w:r>
            <w:proofErr w:type="spellEnd"/>
            <w:r>
              <w:rPr>
                <w:sz w:val="20"/>
                <w:szCs w:val="20"/>
              </w:rPr>
              <w:t xml:space="preserve"> Карлыгаш </w:t>
            </w:r>
            <w:proofErr w:type="spellStart"/>
            <w:r>
              <w:rPr>
                <w:sz w:val="20"/>
                <w:szCs w:val="20"/>
              </w:rPr>
              <w:t>Анарбековна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746CE" w:rsidRPr="006E76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DC1" w14:textId="697D2216" w:rsidR="001746CE" w:rsidRPr="006E761A" w:rsidRDefault="001746CE" w:rsidP="00FE68FD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 xml:space="preserve"> </w:t>
            </w:r>
            <w:r w:rsidR="00FE68FD">
              <w:rPr>
                <w:sz w:val="20"/>
                <w:szCs w:val="20"/>
              </w:rPr>
              <w:t xml:space="preserve">Информатика </w:t>
            </w:r>
            <w:r w:rsidRPr="006E76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847" w14:textId="77777777" w:rsidR="001746CE" w:rsidRDefault="001746CE" w:rsidP="00FE68FD">
            <w:pPr>
              <w:jc w:val="both"/>
              <w:rPr>
                <w:color w:val="000000"/>
                <w:sz w:val="20"/>
                <w:szCs w:val="20"/>
              </w:rPr>
            </w:pPr>
            <w:r w:rsidRPr="006E76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3743">
              <w:rPr>
                <w:color w:val="000000"/>
                <w:sz w:val="20"/>
                <w:szCs w:val="20"/>
              </w:rPr>
              <w:t xml:space="preserve">«5-9 </w:t>
            </w:r>
            <w:proofErr w:type="spellStart"/>
            <w:r w:rsidR="00BE3743">
              <w:rPr>
                <w:color w:val="000000"/>
                <w:sz w:val="20"/>
                <w:szCs w:val="20"/>
              </w:rPr>
              <w:t>сыныптардағы</w:t>
            </w:r>
            <w:proofErr w:type="spellEnd"/>
            <w:r w:rsidR="00BE3743">
              <w:rPr>
                <w:color w:val="000000"/>
                <w:sz w:val="20"/>
                <w:szCs w:val="20"/>
              </w:rPr>
              <w:t xml:space="preserve"> информатика </w:t>
            </w:r>
            <w:proofErr w:type="spellStart"/>
            <w:r w:rsidR="00BE3743">
              <w:rPr>
                <w:color w:val="000000"/>
                <w:sz w:val="20"/>
                <w:szCs w:val="20"/>
              </w:rPr>
              <w:t>пәнінің</w:t>
            </w:r>
            <w:proofErr w:type="spellEnd"/>
            <w:r w:rsidR="00BE3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3743">
              <w:rPr>
                <w:color w:val="000000"/>
                <w:sz w:val="20"/>
                <w:szCs w:val="20"/>
              </w:rPr>
              <w:t>күрделі</w:t>
            </w:r>
            <w:proofErr w:type="spellEnd"/>
            <w:r w:rsidR="00BE3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3743">
              <w:rPr>
                <w:color w:val="000000"/>
                <w:sz w:val="20"/>
                <w:szCs w:val="20"/>
              </w:rPr>
              <w:t>тақырыптары</w:t>
            </w:r>
            <w:proofErr w:type="spellEnd"/>
            <w:r w:rsidR="00BE3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374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="00BE3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3743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="00BE3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3743">
              <w:rPr>
                <w:color w:val="000000"/>
                <w:sz w:val="20"/>
                <w:szCs w:val="20"/>
              </w:rPr>
              <w:t>мұғалімдерінің</w:t>
            </w:r>
            <w:proofErr w:type="spellEnd"/>
            <w:r w:rsidR="00BE3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3743">
              <w:rPr>
                <w:color w:val="000000"/>
                <w:sz w:val="20"/>
                <w:szCs w:val="20"/>
              </w:rPr>
              <w:t>пәндік</w:t>
            </w:r>
            <w:proofErr w:type="spellEnd"/>
            <w:r w:rsidR="00BE3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3743">
              <w:rPr>
                <w:color w:val="000000"/>
                <w:sz w:val="20"/>
                <w:szCs w:val="20"/>
              </w:rPr>
              <w:t>құзыреттілігін</w:t>
            </w:r>
            <w:proofErr w:type="spellEnd"/>
            <w:r w:rsidR="00BE374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E3743">
              <w:rPr>
                <w:color w:val="000000"/>
                <w:sz w:val="20"/>
                <w:szCs w:val="20"/>
              </w:rPr>
              <w:t>дамыту</w:t>
            </w:r>
            <w:proofErr w:type="spellEnd"/>
            <w:r w:rsidR="00BE3743">
              <w:rPr>
                <w:color w:val="000000"/>
                <w:sz w:val="20"/>
                <w:szCs w:val="20"/>
              </w:rPr>
              <w:t>»</w:t>
            </w:r>
          </w:p>
          <w:p w14:paraId="4E689FE3" w14:textId="6C9E282D" w:rsidR="00BE3743" w:rsidRPr="006E761A" w:rsidRDefault="00967452" w:rsidP="00FE68FD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«Основы программирования и робототехника»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3339" w14:textId="77777777" w:rsidR="001746CE" w:rsidRDefault="001746CE" w:rsidP="00514800">
            <w:pPr>
              <w:jc w:val="both"/>
              <w:rPr>
                <w:sz w:val="20"/>
                <w:szCs w:val="20"/>
              </w:rPr>
            </w:pPr>
            <w:r w:rsidRPr="006E761A">
              <w:rPr>
                <w:sz w:val="20"/>
                <w:szCs w:val="20"/>
              </w:rPr>
              <w:t>АО "НЦПК "</w:t>
            </w:r>
            <w:proofErr w:type="spellStart"/>
            <w:r w:rsidRPr="006E761A">
              <w:rPr>
                <w:sz w:val="20"/>
                <w:szCs w:val="20"/>
              </w:rPr>
              <w:t>Өрлеу</w:t>
            </w:r>
            <w:proofErr w:type="spellEnd"/>
            <w:r w:rsidRPr="006E761A">
              <w:rPr>
                <w:sz w:val="20"/>
                <w:szCs w:val="20"/>
              </w:rPr>
              <w:t>"</w:t>
            </w:r>
          </w:p>
          <w:p w14:paraId="4051C256" w14:textId="77777777" w:rsidR="00967452" w:rsidRDefault="00967452" w:rsidP="00514800">
            <w:pPr>
              <w:jc w:val="both"/>
              <w:rPr>
                <w:sz w:val="20"/>
                <w:szCs w:val="20"/>
              </w:rPr>
            </w:pPr>
          </w:p>
          <w:p w14:paraId="1B9932AA" w14:textId="77777777" w:rsidR="00967452" w:rsidRDefault="00967452" w:rsidP="00514800">
            <w:pPr>
              <w:jc w:val="both"/>
              <w:rPr>
                <w:sz w:val="20"/>
                <w:szCs w:val="20"/>
              </w:rPr>
            </w:pPr>
          </w:p>
          <w:p w14:paraId="5F3959EE" w14:textId="77777777" w:rsidR="00967452" w:rsidRDefault="00967452" w:rsidP="00514800">
            <w:pPr>
              <w:jc w:val="both"/>
              <w:rPr>
                <w:sz w:val="20"/>
                <w:szCs w:val="20"/>
              </w:rPr>
            </w:pPr>
          </w:p>
          <w:p w14:paraId="1ECA9B16" w14:textId="32EC3B0C" w:rsidR="00967452" w:rsidRPr="006E761A" w:rsidRDefault="00967452" w:rsidP="005148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УМЦ дополнительного образования</w:t>
            </w:r>
          </w:p>
        </w:tc>
      </w:tr>
    </w:tbl>
    <w:p w14:paraId="47B3514B" w14:textId="332DBA18" w:rsidR="001746CE" w:rsidRPr="00A37590" w:rsidRDefault="001746CE" w:rsidP="00B263A9">
      <w:pPr>
        <w:spacing w:after="0"/>
        <w:ind w:left="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          В течение первого полугодия </w:t>
      </w:r>
      <w:r w:rsidRPr="00813DDF">
        <w:rPr>
          <w:rFonts w:eastAsia="Times New Roman" w:cs="Times New Roman"/>
          <w:sz w:val="24"/>
          <w:szCs w:val="24"/>
        </w:rPr>
        <w:t>в соответствии с «Перспективным планом повышения квалификации педагогических кадров»</w:t>
      </w:r>
      <w:r>
        <w:rPr>
          <w:rFonts w:eastAsia="Times New Roman" w:cs="Times New Roman"/>
          <w:sz w:val="24"/>
          <w:szCs w:val="24"/>
        </w:rPr>
        <w:t xml:space="preserve"> </w:t>
      </w:r>
      <w:r w:rsidR="00B634A1">
        <w:rPr>
          <w:rFonts w:eastAsia="Times New Roman" w:cs="Times New Roman"/>
          <w:sz w:val="24"/>
          <w:szCs w:val="24"/>
        </w:rPr>
        <w:t xml:space="preserve">из 14 педагогов </w:t>
      </w:r>
      <w:r>
        <w:rPr>
          <w:rFonts w:eastAsia="Times New Roman" w:cs="Times New Roman"/>
          <w:sz w:val="24"/>
          <w:szCs w:val="24"/>
        </w:rPr>
        <w:t>прошл</w:t>
      </w:r>
      <w:r w:rsidR="002271D4">
        <w:rPr>
          <w:rFonts w:eastAsia="Times New Roman" w:cs="Times New Roman"/>
          <w:sz w:val="24"/>
          <w:szCs w:val="24"/>
        </w:rPr>
        <w:t>и курсы повышения квалификации 4</w:t>
      </w:r>
      <w:r>
        <w:rPr>
          <w:rFonts w:eastAsia="Times New Roman" w:cs="Times New Roman"/>
          <w:sz w:val="24"/>
          <w:szCs w:val="24"/>
        </w:rPr>
        <w:t xml:space="preserve"> педагога по 4 предметам, что </w:t>
      </w:r>
      <w:r w:rsidR="00BE3743">
        <w:rPr>
          <w:rFonts w:eastAsia="Times New Roman" w:cs="Times New Roman"/>
          <w:sz w:val="24"/>
          <w:szCs w:val="24"/>
        </w:rPr>
        <w:t>составило - 11</w:t>
      </w:r>
      <w:r>
        <w:rPr>
          <w:rFonts w:eastAsia="Times New Roman" w:cs="Times New Roman"/>
          <w:sz w:val="24"/>
          <w:szCs w:val="24"/>
        </w:rPr>
        <w:t xml:space="preserve"> %.</w:t>
      </w:r>
      <w:r w:rsidR="00B263A9">
        <w:rPr>
          <w:rFonts w:eastAsia="Times New Roman" w:cs="Times New Roman"/>
          <w:sz w:val="24"/>
          <w:szCs w:val="24"/>
        </w:rPr>
        <w:t xml:space="preserve"> </w:t>
      </w:r>
      <w:r w:rsidR="00B634A1">
        <w:rPr>
          <w:rFonts w:eastAsia="Times New Roman" w:cs="Times New Roman"/>
          <w:sz w:val="24"/>
          <w:szCs w:val="24"/>
        </w:rPr>
        <w:t xml:space="preserve"> </w:t>
      </w:r>
      <w:r w:rsidR="00E515F1">
        <w:rPr>
          <w:rFonts w:eastAsia="Times New Roman" w:cs="Times New Roman"/>
          <w:sz w:val="24"/>
          <w:szCs w:val="24"/>
        </w:rPr>
        <w:t>Большая п</w:t>
      </w:r>
      <w:r w:rsidR="00B263A9">
        <w:rPr>
          <w:rFonts w:eastAsia="Times New Roman" w:cs="Times New Roman"/>
          <w:sz w:val="24"/>
          <w:szCs w:val="24"/>
        </w:rPr>
        <w:t xml:space="preserve">отребность в </w:t>
      </w:r>
      <w:r w:rsidR="00BE3743">
        <w:rPr>
          <w:rFonts w:eastAsia="Times New Roman" w:cs="Times New Roman"/>
          <w:sz w:val="24"/>
          <w:szCs w:val="24"/>
        </w:rPr>
        <w:t>курсах остаётся для учителей НШ</w:t>
      </w:r>
      <w:r w:rsidR="00B263A9">
        <w:rPr>
          <w:rFonts w:eastAsia="Times New Roman" w:cs="Times New Roman"/>
          <w:sz w:val="24"/>
          <w:szCs w:val="24"/>
        </w:rPr>
        <w:t xml:space="preserve">. </w:t>
      </w:r>
      <w:r w:rsidR="009C7864">
        <w:rPr>
          <w:rFonts w:eastAsia="Times New Roman" w:cs="Times New Roman"/>
          <w:sz w:val="24"/>
          <w:szCs w:val="24"/>
        </w:rPr>
        <w:t xml:space="preserve"> Данная задача остаётся актуальной и на 2 полугодие.</w:t>
      </w:r>
      <w:r w:rsidR="00BE3743">
        <w:rPr>
          <w:rFonts w:eastAsia="Times New Roman" w:cs="Times New Roman"/>
          <w:sz w:val="24"/>
          <w:szCs w:val="24"/>
        </w:rPr>
        <w:t xml:space="preserve"> На данный момент проходят курсы ПК: Осташкова У. С., К</w:t>
      </w:r>
      <w:r w:rsidR="00BE3743">
        <w:rPr>
          <w:rFonts w:eastAsia="Times New Roman" w:cs="Times New Roman"/>
          <w:sz w:val="24"/>
          <w:szCs w:val="24"/>
          <w:lang w:val="kk-KZ"/>
        </w:rPr>
        <w:t>әрібай А. Т.</w:t>
      </w:r>
      <w:r w:rsidR="00B263A9">
        <w:rPr>
          <w:rFonts w:eastAsia="Times New Roman" w:cs="Times New Roman"/>
          <w:sz w:val="24"/>
          <w:szCs w:val="24"/>
        </w:rPr>
        <w:t xml:space="preserve"> </w:t>
      </w:r>
      <w:r w:rsidR="00A37590">
        <w:rPr>
          <w:rFonts w:eastAsia="Times New Roman" w:cs="Times New Roman"/>
          <w:sz w:val="24"/>
          <w:szCs w:val="24"/>
        </w:rPr>
        <w:t xml:space="preserve">Продолжают повышение </w:t>
      </w:r>
      <w:proofErr w:type="gramStart"/>
      <w:r w:rsidR="00A37590">
        <w:rPr>
          <w:rFonts w:eastAsia="Times New Roman" w:cs="Times New Roman"/>
          <w:sz w:val="24"/>
          <w:szCs w:val="24"/>
        </w:rPr>
        <w:t xml:space="preserve">образования </w:t>
      </w:r>
      <w:r w:rsidR="009C508C">
        <w:rPr>
          <w:rFonts w:eastAsia="Times New Roman" w:cs="Times New Roman"/>
          <w:sz w:val="24"/>
          <w:szCs w:val="24"/>
        </w:rPr>
        <w:t xml:space="preserve"> молодые</w:t>
      </w:r>
      <w:proofErr w:type="gramEnd"/>
      <w:r w:rsidR="009C508C">
        <w:rPr>
          <w:rFonts w:eastAsia="Times New Roman" w:cs="Times New Roman"/>
          <w:sz w:val="24"/>
          <w:szCs w:val="24"/>
        </w:rPr>
        <w:t xml:space="preserve"> специалисты:  </w:t>
      </w:r>
      <w:proofErr w:type="spellStart"/>
      <w:r w:rsidR="00943DB5">
        <w:rPr>
          <w:rFonts w:eastAsia="Times New Roman" w:cs="Times New Roman"/>
          <w:sz w:val="24"/>
          <w:szCs w:val="24"/>
        </w:rPr>
        <w:t>То</w:t>
      </w:r>
      <w:r w:rsidR="00A37590">
        <w:rPr>
          <w:rFonts w:eastAsia="Times New Roman" w:cs="Times New Roman"/>
          <w:sz w:val="24"/>
          <w:szCs w:val="24"/>
        </w:rPr>
        <w:t>ккожаева</w:t>
      </w:r>
      <w:proofErr w:type="spellEnd"/>
      <w:r w:rsidR="00A37590">
        <w:rPr>
          <w:rFonts w:eastAsia="Times New Roman" w:cs="Times New Roman"/>
          <w:sz w:val="24"/>
          <w:szCs w:val="24"/>
        </w:rPr>
        <w:t xml:space="preserve"> А. Е. </w:t>
      </w:r>
    </w:p>
    <w:p w14:paraId="45428DC0" w14:textId="77777777" w:rsidR="001746CE" w:rsidRPr="00341B19" w:rsidRDefault="001746CE" w:rsidP="00B263A9">
      <w:pPr>
        <w:spacing w:after="0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 xml:space="preserve">         Непрерывное профессиональное образование на базе гимназии осуществлялось через систему методической работы, включающей работу НМС. 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>НМС</w:t>
      </w:r>
      <w:r w:rsidRPr="00341B19">
        <w:rPr>
          <w:rFonts w:eastAsia="Times New Roman" w:cs="Times New Roman"/>
          <w:spacing w:val="-1"/>
          <w:sz w:val="24"/>
          <w:szCs w:val="24"/>
          <w:lang w:eastAsia="ru-RU"/>
        </w:rPr>
        <w:t xml:space="preserve"> координирует профессиональную деятельность всего педагогического коллектива гимназии, предметных </w:t>
      </w:r>
      <w:r>
        <w:rPr>
          <w:rFonts w:eastAsia="Times New Roman" w:cs="Times New Roman"/>
          <w:spacing w:val="-1"/>
          <w:sz w:val="24"/>
          <w:szCs w:val="24"/>
          <w:lang w:eastAsia="ru-RU"/>
        </w:rPr>
        <w:t xml:space="preserve">кафедр. </w:t>
      </w:r>
    </w:p>
    <w:p w14:paraId="2544E0FC" w14:textId="36A6BC0D" w:rsidR="001746CE" w:rsidRDefault="001746CE" w:rsidP="00B263A9">
      <w:pPr>
        <w:spacing w:after="0"/>
        <w:ind w:left="426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341B19">
        <w:rPr>
          <w:rFonts w:eastAsia="Times New Roman" w:cs="Times New Roman"/>
          <w:sz w:val="24"/>
          <w:szCs w:val="24"/>
          <w:lang w:eastAsia="ru-RU"/>
        </w:rPr>
        <w:t>За первое полугодие 202</w:t>
      </w:r>
      <w:r w:rsidR="00BE3743">
        <w:rPr>
          <w:rFonts w:eastAsia="Times New Roman" w:cs="Times New Roman"/>
          <w:sz w:val="24"/>
          <w:szCs w:val="24"/>
          <w:lang w:eastAsia="ru-RU"/>
        </w:rPr>
        <w:t>3/</w:t>
      </w:r>
      <w:r w:rsidRPr="00341B19">
        <w:rPr>
          <w:rFonts w:eastAsia="Times New Roman" w:cs="Times New Roman"/>
          <w:sz w:val="24"/>
          <w:szCs w:val="24"/>
          <w:lang w:eastAsia="ru-RU"/>
        </w:rPr>
        <w:t>2</w:t>
      </w:r>
      <w:r w:rsidR="00BE3743">
        <w:rPr>
          <w:rFonts w:eastAsia="Times New Roman" w:cs="Times New Roman"/>
          <w:sz w:val="24"/>
          <w:szCs w:val="24"/>
          <w:lang w:eastAsia="ru-RU"/>
        </w:rPr>
        <w:t>4</w:t>
      </w:r>
      <w:r w:rsidRPr="00341B19">
        <w:rPr>
          <w:rFonts w:eastAsia="Times New Roman" w:cs="Times New Roman"/>
          <w:sz w:val="24"/>
          <w:szCs w:val="24"/>
          <w:lang w:eastAsia="ru-RU"/>
        </w:rPr>
        <w:t xml:space="preserve"> учебного года в соответствии с планом работы проведено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341B19">
        <w:rPr>
          <w:rFonts w:eastAsia="Times New Roman" w:cs="Times New Roman"/>
          <w:sz w:val="24"/>
          <w:szCs w:val="24"/>
          <w:lang w:eastAsia="ru-RU"/>
        </w:rPr>
        <w:t xml:space="preserve"> заседания </w:t>
      </w:r>
      <w:r>
        <w:rPr>
          <w:rFonts w:eastAsia="Times New Roman" w:cs="Times New Roman"/>
          <w:sz w:val="24"/>
          <w:szCs w:val="24"/>
          <w:lang w:eastAsia="ru-RU"/>
        </w:rPr>
        <w:t>Н</w:t>
      </w:r>
      <w:r w:rsidRPr="00341B19">
        <w:rPr>
          <w:rFonts w:eastAsia="Times New Roman" w:cs="Times New Roman"/>
          <w:sz w:val="24"/>
          <w:szCs w:val="24"/>
          <w:lang w:eastAsia="ru-RU"/>
        </w:rPr>
        <w:t>МС, на которых рассматривались следующие вопросы:</w:t>
      </w:r>
    </w:p>
    <w:tbl>
      <w:tblPr>
        <w:tblW w:w="992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14D62" w:rsidRPr="00813DDF" w14:paraId="5B066FD3" w14:textId="77777777" w:rsidTr="00B263A9">
        <w:trPr>
          <w:trHeight w:val="106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1778" w14:textId="77777777" w:rsidR="00014D62" w:rsidRPr="00813DDF" w:rsidRDefault="00014D62" w:rsidP="00514800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Заседание методического совета № 1</w:t>
            </w:r>
          </w:p>
          <w:p w14:paraId="27E6FAA2" w14:textId="77777777" w:rsidR="00BE3743" w:rsidRPr="00813DDF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Анализ 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учно-методической работы за 2022 - 2023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329ECB2" w14:textId="77777777" w:rsidR="00BE3743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Рассмотрение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утверждение 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 вариативной части учебного плана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A6A4C51" w14:textId="77777777" w:rsidR="00BE3743" w:rsidRDefault="00BE3743" w:rsidP="00BE3743">
            <w:pPr>
              <w:pStyle w:val="858"/>
              <w:spacing w:line="240" w:lineRule="auto"/>
              <w:ind w:left="34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3.У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тверждение плана научно-методической работы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предметных кафедр на 2023 – 2024гг.</w:t>
            </w:r>
          </w:p>
          <w:p w14:paraId="2B118ACC" w14:textId="3AFEAF98" w:rsidR="00014D62" w:rsidRPr="00813DDF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Аттестация   работников в 2023 – 2024 учебном году</w:t>
            </w:r>
          </w:p>
        </w:tc>
      </w:tr>
      <w:tr w:rsidR="00014D62" w:rsidRPr="00813DDF" w14:paraId="7040C2A7" w14:textId="77777777" w:rsidTr="00B263A9">
        <w:trPr>
          <w:trHeight w:val="3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CE8F1" w14:textId="77777777" w:rsidR="00014D62" w:rsidRDefault="00014D62" w:rsidP="00514800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Заседание методического совета № 2</w:t>
            </w:r>
          </w:p>
          <w:p w14:paraId="285E0712" w14:textId="77777777" w:rsidR="00BE3743" w:rsidRPr="00813DDF" w:rsidRDefault="00BE3743" w:rsidP="00BE3743">
            <w:pPr>
              <w:pStyle w:val="85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1.Организация деятельности по повышению профессионального мастерства учителей.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A4207F2" w14:textId="77777777" w:rsidR="00BE3743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«входного» среза.</w:t>
            </w:r>
          </w:p>
          <w:p w14:paraId="1237908E" w14:textId="77777777" w:rsidR="00BE3743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 Эффективность системы наставничества. </w:t>
            </w:r>
          </w:p>
          <w:p w14:paraId="2B18C4C0" w14:textId="4545EEBA" w:rsidR="00014D62" w:rsidRPr="00813DDF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 Подготовка к аттестации педагогов. Изучение нормативных документов по аттестации педагогов.</w:t>
            </w:r>
          </w:p>
        </w:tc>
      </w:tr>
      <w:tr w:rsidR="00014D62" w:rsidRPr="00813DDF" w14:paraId="66C78C73" w14:textId="77777777" w:rsidTr="00B263A9">
        <w:trPr>
          <w:trHeight w:val="3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876C0" w14:textId="77777777" w:rsidR="00014D62" w:rsidRDefault="00014D62" w:rsidP="00514800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седание методического совета № 3</w:t>
            </w:r>
          </w:p>
          <w:p w14:paraId="2B36555C" w14:textId="77777777" w:rsidR="00BE3743" w:rsidRDefault="00BE3743" w:rsidP="00BE3743">
            <w:pPr>
              <w:pStyle w:val="848"/>
              <w:spacing w:line="240" w:lineRule="auto"/>
              <w:ind w:lef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Инновационная деятельность педагогического коллектива  как средство модернизации ОП гимназии, по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вышения качества обучения в 2023 – 2024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E756803" w14:textId="77777777" w:rsidR="00BE3743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2.Исследовательская  работа учителей гимназии. Утверждение тем научных исследований  на новый учебный год с учетом цели и задач развития гимназии.</w:t>
            </w:r>
          </w:p>
          <w:p w14:paraId="592420C4" w14:textId="77777777" w:rsidR="00BE3743" w:rsidRPr="00CF7EAB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EA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656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20A">
              <w:rPr>
                <w:rFonts w:ascii="Times New Roman" w:hAnsi="Times New Roman"/>
                <w:sz w:val="24"/>
                <w:szCs w:val="24"/>
              </w:rPr>
              <w:t xml:space="preserve">О проведении первого этапа предметных </w:t>
            </w:r>
            <w:proofErr w:type="gramStart"/>
            <w:r w:rsidRPr="00E6520A">
              <w:rPr>
                <w:rFonts w:ascii="Times New Roman" w:hAnsi="Times New Roman"/>
                <w:sz w:val="24"/>
                <w:szCs w:val="24"/>
              </w:rPr>
              <w:t xml:space="preserve">олимпиад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20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6520A">
              <w:rPr>
                <w:rFonts w:ascii="Times New Roman" w:hAnsi="Times New Roman"/>
                <w:sz w:val="24"/>
                <w:szCs w:val="24"/>
              </w:rPr>
              <w:t xml:space="preserve"> ходе  подготовки к городскому этапу олимпиад.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3CD587CD" w14:textId="5A09EBB3" w:rsidR="00014D62" w:rsidRPr="00813DDF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 повышении квалификации учителей в системе курсовой подготовки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014D62" w:rsidRPr="0094382C" w14:paraId="362E8A1E" w14:textId="77777777" w:rsidTr="00B263A9">
        <w:trPr>
          <w:trHeight w:val="3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14D6" w14:textId="77777777" w:rsidR="00014D62" w:rsidRPr="00813DDF" w:rsidRDefault="00014D62" w:rsidP="00514800">
            <w:pPr>
              <w:pStyle w:val="85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седание методического совета № 4</w:t>
            </w:r>
          </w:p>
          <w:p w14:paraId="350810C8" w14:textId="77777777" w:rsidR="00BE3743" w:rsidRPr="00813DDF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и проектирование профессиональной успешности, потребностей и направленности педагогической деятельности  учителей гимназии.</w:t>
            </w:r>
          </w:p>
          <w:p w14:paraId="1178922A" w14:textId="77777777" w:rsidR="00BE3743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Работа учителей над темой исследования</w:t>
            </w:r>
            <w:r w:rsidRPr="00813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839A2FC" w14:textId="598C1000" w:rsidR="00014D62" w:rsidRPr="0094382C" w:rsidRDefault="00BE3743" w:rsidP="00BE3743">
            <w:pPr>
              <w:pStyle w:val="848"/>
              <w:spacing w:line="240" w:lineRule="auto"/>
              <w:rPr>
                <w:rFonts w:ascii="Times New Roman" w:hAnsi="Times New Roman" w:cs="Times New Roman"/>
                <w:color w:val="auto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 О проведении ППК по 5 классам.</w:t>
            </w:r>
          </w:p>
        </w:tc>
      </w:tr>
    </w:tbl>
    <w:p w14:paraId="3EEA75C8" w14:textId="3F9AAAF1" w:rsidR="001746CE" w:rsidRPr="007B0B27" w:rsidRDefault="001746CE" w:rsidP="00B263A9">
      <w:pPr>
        <w:tabs>
          <w:tab w:val="left" w:pos="426"/>
        </w:tabs>
        <w:spacing w:after="0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7B0B27">
        <w:rPr>
          <w:rFonts w:eastAsia="Times New Roman" w:cs="Times New Roman"/>
          <w:sz w:val="24"/>
          <w:szCs w:val="24"/>
          <w:lang w:eastAsia="ru-RU"/>
        </w:rPr>
        <w:t xml:space="preserve">Тематика заседаний </w:t>
      </w:r>
      <w:r>
        <w:rPr>
          <w:rFonts w:eastAsia="Times New Roman" w:cs="Times New Roman"/>
          <w:sz w:val="24"/>
          <w:szCs w:val="24"/>
          <w:lang w:eastAsia="ru-RU"/>
        </w:rPr>
        <w:t>Н</w:t>
      </w:r>
      <w:r w:rsidRPr="007B0B27">
        <w:rPr>
          <w:rFonts w:eastAsia="Times New Roman" w:cs="Times New Roman"/>
          <w:sz w:val="24"/>
          <w:szCs w:val="24"/>
          <w:lang w:eastAsia="ru-RU"/>
        </w:rPr>
        <w:t>МС отражала основные проблемные вопросы. Изучение нормативно-правовой базы по основным вопросам учебной деятельности – неотъемлемая часть методической работы.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B0B27">
        <w:rPr>
          <w:rFonts w:eastAsia="Times New Roman" w:cs="Times New Roman"/>
          <w:sz w:val="24"/>
          <w:szCs w:val="24"/>
          <w:lang w:eastAsia="ru-RU"/>
        </w:rPr>
        <w:t xml:space="preserve">В течение полугода </w:t>
      </w:r>
      <w:r w:rsidR="00BE3743">
        <w:rPr>
          <w:rFonts w:eastAsia="Times New Roman" w:cs="Times New Roman"/>
          <w:sz w:val="24"/>
          <w:szCs w:val="24"/>
          <w:lang w:eastAsia="ru-RU"/>
        </w:rPr>
        <w:t>Н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="00BE3743">
        <w:rPr>
          <w:rFonts w:eastAsia="Times New Roman" w:cs="Times New Roman"/>
          <w:sz w:val="24"/>
          <w:szCs w:val="24"/>
          <w:lang w:eastAsia="ru-RU"/>
        </w:rPr>
        <w:t>С</w:t>
      </w:r>
      <w:r w:rsidRPr="007B0B27">
        <w:rPr>
          <w:rFonts w:eastAsia="Times New Roman" w:cs="Times New Roman"/>
          <w:sz w:val="24"/>
          <w:szCs w:val="24"/>
          <w:lang w:eastAsia="ru-RU"/>
        </w:rPr>
        <w:t xml:space="preserve"> осуществлял координацию деятельности </w:t>
      </w:r>
      <w:r w:rsidR="00E515F1">
        <w:rPr>
          <w:rFonts w:eastAsia="Times New Roman" w:cs="Times New Roman"/>
          <w:sz w:val="24"/>
          <w:szCs w:val="24"/>
          <w:lang w:eastAsia="ru-RU"/>
        </w:rPr>
        <w:t>кафедр</w:t>
      </w:r>
      <w:r w:rsidRPr="007B0B27">
        <w:rPr>
          <w:rFonts w:eastAsia="Times New Roman" w:cs="Times New Roman"/>
          <w:sz w:val="24"/>
          <w:szCs w:val="24"/>
          <w:lang w:eastAsia="ru-RU"/>
        </w:rPr>
        <w:t xml:space="preserve"> и определял стратегию развития гимназии.</w:t>
      </w:r>
    </w:p>
    <w:p w14:paraId="26F9B90B" w14:textId="77777777" w:rsidR="006B629C" w:rsidRDefault="001746CE" w:rsidP="006B629C">
      <w:pPr>
        <w:suppressAutoHyphens/>
        <w:spacing w:after="0"/>
        <w:ind w:left="284"/>
        <w:jc w:val="both"/>
        <w:rPr>
          <w:rStyle w:val="ae"/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Pr="007B0B27">
        <w:rPr>
          <w:rFonts w:eastAsia="Times New Roman" w:cs="Times New Roman"/>
          <w:sz w:val="24"/>
          <w:szCs w:val="24"/>
          <w:lang w:eastAsia="ru-RU"/>
        </w:rPr>
        <w:t xml:space="preserve">Вся деятельность </w:t>
      </w:r>
      <w:r>
        <w:rPr>
          <w:rFonts w:eastAsia="Times New Roman" w:cs="Times New Roman"/>
          <w:sz w:val="24"/>
          <w:szCs w:val="24"/>
          <w:lang w:eastAsia="ru-RU"/>
        </w:rPr>
        <w:t>НМС</w:t>
      </w:r>
      <w:r w:rsidRPr="007B0B27">
        <w:rPr>
          <w:rFonts w:eastAsia="Times New Roman" w:cs="Times New Roman"/>
          <w:sz w:val="24"/>
          <w:szCs w:val="24"/>
          <w:lang w:eastAsia="ru-RU"/>
        </w:rPr>
        <w:t xml:space="preserve"> способствовала росту педагогического мастерства учителя, повышению качества образовательного процесса. План работы </w:t>
      </w:r>
      <w:r>
        <w:rPr>
          <w:rFonts w:eastAsia="Times New Roman" w:cs="Times New Roman"/>
          <w:sz w:val="24"/>
          <w:szCs w:val="24"/>
          <w:lang w:eastAsia="ru-RU"/>
        </w:rPr>
        <w:t>НМС</w:t>
      </w:r>
      <w:r w:rsidR="00BE3743">
        <w:rPr>
          <w:rFonts w:eastAsia="Times New Roman" w:cs="Times New Roman"/>
          <w:sz w:val="24"/>
          <w:szCs w:val="24"/>
          <w:lang w:eastAsia="ru-RU"/>
        </w:rPr>
        <w:t xml:space="preserve"> на первое полугодие 2023</w:t>
      </w:r>
      <w:r w:rsidRPr="007B0B27">
        <w:rPr>
          <w:rFonts w:eastAsia="Times New Roman" w:cs="Times New Roman"/>
          <w:sz w:val="24"/>
          <w:szCs w:val="24"/>
          <w:lang w:eastAsia="ru-RU"/>
        </w:rPr>
        <w:t>-202</w:t>
      </w:r>
      <w:r w:rsidR="00BE3743">
        <w:rPr>
          <w:rFonts w:eastAsia="Times New Roman" w:cs="Times New Roman"/>
          <w:sz w:val="24"/>
          <w:szCs w:val="24"/>
          <w:lang w:eastAsia="ru-RU"/>
        </w:rPr>
        <w:t>4</w:t>
      </w:r>
      <w:r w:rsidRPr="007B0B27">
        <w:rPr>
          <w:rFonts w:eastAsia="Times New Roman" w:cs="Times New Roman"/>
          <w:sz w:val="24"/>
          <w:szCs w:val="24"/>
          <w:lang w:eastAsia="ru-RU"/>
        </w:rPr>
        <w:t xml:space="preserve"> учебного года выполнен.</w:t>
      </w:r>
      <w:r w:rsidR="00D4159B">
        <w:rPr>
          <w:rStyle w:val="ae"/>
          <w:rFonts w:cs="Times New Roman"/>
          <w:sz w:val="24"/>
          <w:szCs w:val="24"/>
        </w:rPr>
        <w:t xml:space="preserve">  </w:t>
      </w:r>
    </w:p>
    <w:p w14:paraId="1C9094FC" w14:textId="04411D45" w:rsidR="001746CE" w:rsidRPr="006B629C" w:rsidRDefault="006B629C" w:rsidP="006B629C">
      <w:pPr>
        <w:suppressAutoHyphens/>
        <w:spacing w:after="0"/>
        <w:ind w:left="284"/>
        <w:jc w:val="both"/>
        <w:rPr>
          <w:rFonts w:cs="Times New Roman"/>
          <w:sz w:val="24"/>
          <w:szCs w:val="28"/>
        </w:rPr>
      </w:pPr>
      <w:r>
        <w:rPr>
          <w:rStyle w:val="ae"/>
          <w:rFonts w:cs="Times New Roman"/>
          <w:sz w:val="24"/>
          <w:szCs w:val="24"/>
        </w:rPr>
        <w:t xml:space="preserve">         </w:t>
      </w:r>
      <w:r w:rsidRPr="006B629C">
        <w:rPr>
          <w:rStyle w:val="c1"/>
          <w:sz w:val="24"/>
          <w:szCs w:val="20"/>
        </w:rPr>
        <w:t xml:space="preserve">Главный и наиболее доступный источник знаний для педагогов - </w:t>
      </w:r>
      <w:r w:rsidRPr="006B629C">
        <w:rPr>
          <w:rStyle w:val="c8"/>
          <w:sz w:val="24"/>
          <w:szCs w:val="20"/>
        </w:rPr>
        <w:t> самообразование</w:t>
      </w:r>
      <w:r w:rsidRPr="006B629C">
        <w:rPr>
          <w:rStyle w:val="c0"/>
          <w:sz w:val="24"/>
          <w:szCs w:val="20"/>
        </w:rPr>
        <w:t xml:space="preserve">.  У каждого учителя определена индивидуальная методическая тема по самообразованию, исследования. </w:t>
      </w:r>
      <w:r w:rsidRPr="006B629C">
        <w:rPr>
          <w:rFonts w:cs="Times New Roman"/>
          <w:sz w:val="22"/>
          <w:szCs w:val="24"/>
        </w:rPr>
        <w:t xml:space="preserve"> </w:t>
      </w:r>
      <w:r w:rsidR="001746CE" w:rsidRPr="006B629C">
        <w:rPr>
          <w:rFonts w:cs="Times New Roman"/>
          <w:sz w:val="24"/>
          <w:szCs w:val="28"/>
        </w:rPr>
        <w:t xml:space="preserve">Результаты работы будут представлены на гимназической НПК во втором полугодии. </w:t>
      </w:r>
    </w:p>
    <w:p w14:paraId="254BBAD3" w14:textId="7E5BF50C" w:rsidR="00E10DC2" w:rsidRPr="00893137" w:rsidRDefault="005D3C88" w:rsidP="00E10DC2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8E4A7B">
        <w:rPr>
          <w:rFonts w:cs="Times New Roman"/>
          <w:sz w:val="24"/>
          <w:szCs w:val="28"/>
        </w:rPr>
        <w:t xml:space="preserve">   </w:t>
      </w:r>
      <w:r w:rsidRPr="008E4A7B">
        <w:rPr>
          <w:rFonts w:cs="Times New Roman"/>
          <w:sz w:val="24"/>
          <w:szCs w:val="24"/>
        </w:rPr>
        <w:t xml:space="preserve">     </w:t>
      </w:r>
      <w:r w:rsidR="00E10DC2">
        <w:rPr>
          <w:rFonts w:eastAsia="Times New Roman" w:cs="Times New Roman"/>
          <w:sz w:val="24"/>
          <w:szCs w:val="24"/>
        </w:rPr>
        <w:t xml:space="preserve">  </w:t>
      </w:r>
      <w:r w:rsidR="00E10DC2" w:rsidRPr="007B0B27">
        <w:rPr>
          <w:rFonts w:cs="Times New Roman"/>
          <w:sz w:val="24"/>
          <w:szCs w:val="24"/>
        </w:rPr>
        <w:t>Одним из звеньев в структуре методической службы является работа предметных кафедр.</w:t>
      </w:r>
      <w:r w:rsidR="00E10DC2" w:rsidRPr="00DF394C">
        <w:rPr>
          <w:rFonts w:eastAsia="Times New Roman" w:cs="Times New Roman"/>
          <w:i/>
          <w:iCs/>
          <w:sz w:val="24"/>
          <w:szCs w:val="24"/>
        </w:rPr>
        <w:t xml:space="preserve">  </w:t>
      </w:r>
      <w:r w:rsidR="00E10DC2" w:rsidRPr="00182ED1">
        <w:rPr>
          <w:rFonts w:eastAsia="Times New Roman"/>
          <w:color w:val="000000"/>
          <w:sz w:val="24"/>
          <w:szCs w:val="24"/>
        </w:rPr>
        <w:t xml:space="preserve">Для повышения эффективности деятельности </w:t>
      </w:r>
      <w:r w:rsidR="00E10DC2">
        <w:rPr>
          <w:rFonts w:eastAsia="Times New Roman"/>
          <w:color w:val="000000"/>
          <w:sz w:val="24"/>
          <w:szCs w:val="24"/>
        </w:rPr>
        <w:t xml:space="preserve">на основании </w:t>
      </w:r>
      <w:r w:rsidR="00E10DC2">
        <w:rPr>
          <w:sz w:val="24"/>
          <w:szCs w:val="28"/>
          <w:u w:val="single"/>
        </w:rPr>
        <w:t>Приказа № 156 от 01.09.2023</w:t>
      </w:r>
      <w:r w:rsidR="00E10DC2" w:rsidRPr="00C34699">
        <w:rPr>
          <w:sz w:val="24"/>
          <w:szCs w:val="28"/>
          <w:u w:val="single"/>
        </w:rPr>
        <w:t xml:space="preserve"> г.</w:t>
      </w:r>
      <w:r w:rsidR="00E10DC2" w:rsidRPr="00C34699">
        <w:rPr>
          <w:sz w:val="24"/>
          <w:szCs w:val="28"/>
        </w:rPr>
        <w:t xml:space="preserve"> </w:t>
      </w:r>
      <w:r w:rsidR="00E10DC2">
        <w:rPr>
          <w:sz w:val="24"/>
          <w:szCs w:val="28"/>
        </w:rPr>
        <w:t xml:space="preserve">в гимназии функционировали </w:t>
      </w:r>
      <w:r w:rsidR="00E10DC2">
        <w:rPr>
          <w:rFonts w:cs="Times New Roman"/>
          <w:sz w:val="24"/>
          <w:szCs w:val="24"/>
        </w:rPr>
        <w:t xml:space="preserve">4 кафедры. </w:t>
      </w:r>
    </w:p>
    <w:p w14:paraId="71B057A4" w14:textId="099B48FD" w:rsidR="001746CE" w:rsidRPr="008E4A7B" w:rsidRDefault="001746CE" w:rsidP="008E4A7B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5254D1" w14:textId="77777777" w:rsidR="001746CE" w:rsidRPr="00DF394C" w:rsidRDefault="001746CE" w:rsidP="001746CE">
      <w:pPr>
        <w:spacing w:after="200"/>
        <w:ind w:firstLine="708"/>
        <w:jc w:val="center"/>
        <w:rPr>
          <w:rFonts w:ascii="Calibri" w:eastAsia="Times New Roman" w:hAnsi="Calibri" w:cs="Calibri"/>
          <w:b/>
          <w:bCs/>
          <w:sz w:val="23"/>
          <w:szCs w:val="23"/>
          <w:lang w:eastAsia="ru-RU"/>
        </w:rPr>
      </w:pPr>
      <w:r w:rsidRPr="00DF394C">
        <w:rPr>
          <w:rFonts w:eastAsia="Times New Roman" w:cs="Times New Roman"/>
          <w:b/>
          <w:bCs/>
          <w:sz w:val="24"/>
          <w:szCs w:val="24"/>
          <w:lang w:eastAsia="ru-RU"/>
        </w:rPr>
        <w:t>Структура научно-методической службы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гимназии</w:t>
      </w:r>
    </w:p>
    <w:tbl>
      <w:tblPr>
        <w:tblStyle w:val="10"/>
        <w:tblW w:w="4885" w:type="pct"/>
        <w:tblInd w:w="231" w:type="dxa"/>
        <w:tblLook w:val="04A0" w:firstRow="1" w:lastRow="0" w:firstColumn="1" w:lastColumn="0" w:noHBand="0" w:noVBand="1"/>
      </w:tblPr>
      <w:tblGrid>
        <w:gridCol w:w="417"/>
        <w:gridCol w:w="2215"/>
        <w:gridCol w:w="2594"/>
        <w:gridCol w:w="2251"/>
        <w:gridCol w:w="2427"/>
      </w:tblGrid>
      <w:tr w:rsidR="001746CE" w:rsidRPr="002E3FBD" w14:paraId="3961D9F8" w14:textId="77777777" w:rsidTr="00967452">
        <w:tc>
          <w:tcPr>
            <w:tcW w:w="208" w:type="pct"/>
            <w:hideMark/>
          </w:tcPr>
          <w:p w14:paraId="168CC02D" w14:textId="77777777" w:rsidR="001746CE" w:rsidRPr="00DF394C" w:rsidRDefault="001746CE" w:rsidP="0051480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394C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19" w:type="pct"/>
            <w:hideMark/>
          </w:tcPr>
          <w:p w14:paraId="30B5478E" w14:textId="77777777" w:rsidR="001746CE" w:rsidRPr="00DF394C" w:rsidRDefault="001746CE" w:rsidP="0051480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394C">
              <w:rPr>
                <w:rFonts w:cs="Times New Roman"/>
                <w:b/>
                <w:bCs/>
                <w:sz w:val="20"/>
                <w:szCs w:val="20"/>
              </w:rPr>
              <w:t>Название подразделений</w:t>
            </w:r>
          </w:p>
        </w:tc>
        <w:tc>
          <w:tcPr>
            <w:tcW w:w="1310" w:type="pct"/>
            <w:hideMark/>
          </w:tcPr>
          <w:p w14:paraId="3586D7D2" w14:textId="77777777" w:rsidR="001746CE" w:rsidRPr="00DF394C" w:rsidRDefault="001746CE" w:rsidP="0051480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394C">
              <w:rPr>
                <w:rFonts w:cs="Times New Roman"/>
                <w:b/>
                <w:bCs/>
                <w:sz w:val="20"/>
                <w:szCs w:val="20"/>
              </w:rPr>
              <w:t>Входящие предметы</w:t>
            </w:r>
          </w:p>
        </w:tc>
        <w:tc>
          <w:tcPr>
            <w:tcW w:w="1137" w:type="pct"/>
            <w:hideMark/>
          </w:tcPr>
          <w:p w14:paraId="111266D6" w14:textId="77777777" w:rsidR="001746CE" w:rsidRPr="00DF394C" w:rsidRDefault="001746CE" w:rsidP="0051480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394C">
              <w:rPr>
                <w:rFonts w:cs="Times New Roman"/>
                <w:b/>
                <w:bCs/>
                <w:sz w:val="20"/>
                <w:szCs w:val="20"/>
              </w:rPr>
              <w:t xml:space="preserve">Ф.И.О.  руководителя кафедры </w:t>
            </w:r>
          </w:p>
        </w:tc>
        <w:tc>
          <w:tcPr>
            <w:tcW w:w="1226" w:type="pct"/>
            <w:hideMark/>
          </w:tcPr>
          <w:p w14:paraId="09FFE787" w14:textId="77777777" w:rsidR="001746CE" w:rsidRPr="00DF394C" w:rsidRDefault="001746CE" w:rsidP="0051480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F394C">
              <w:rPr>
                <w:rFonts w:cs="Times New Roman"/>
                <w:b/>
                <w:bCs/>
                <w:sz w:val="20"/>
                <w:szCs w:val="20"/>
              </w:rPr>
              <w:t xml:space="preserve">Образование, </w:t>
            </w:r>
            <w:proofErr w:type="spellStart"/>
            <w:r w:rsidRPr="00DF394C">
              <w:rPr>
                <w:rFonts w:cs="Times New Roman"/>
                <w:b/>
                <w:bCs/>
                <w:sz w:val="20"/>
                <w:szCs w:val="20"/>
              </w:rPr>
              <w:t>педстаж</w:t>
            </w:r>
            <w:proofErr w:type="spellEnd"/>
            <w:r w:rsidRPr="00DF394C">
              <w:rPr>
                <w:rFonts w:cs="Times New Roman"/>
                <w:b/>
                <w:bCs/>
                <w:sz w:val="20"/>
                <w:szCs w:val="20"/>
              </w:rPr>
              <w:t xml:space="preserve">, категория руководителя кафедры </w:t>
            </w:r>
          </w:p>
        </w:tc>
      </w:tr>
      <w:tr w:rsidR="001746CE" w:rsidRPr="00DF394C" w14:paraId="2F860F2B" w14:textId="77777777" w:rsidTr="00967452">
        <w:tc>
          <w:tcPr>
            <w:tcW w:w="208" w:type="pct"/>
            <w:hideMark/>
          </w:tcPr>
          <w:p w14:paraId="79F3D436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19" w:type="pct"/>
            <w:hideMark/>
          </w:tcPr>
          <w:p w14:paraId="1A2102A5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sz w:val="20"/>
                <w:szCs w:val="20"/>
              </w:rPr>
              <w:t>Кафедр</w:t>
            </w:r>
            <w:r>
              <w:rPr>
                <w:sz w:val="20"/>
                <w:szCs w:val="20"/>
              </w:rPr>
              <w:t>а</w:t>
            </w:r>
            <w:r w:rsidRPr="00DF394C">
              <w:rPr>
                <w:sz w:val="20"/>
                <w:szCs w:val="20"/>
              </w:rPr>
              <w:t xml:space="preserve"> учителей </w:t>
            </w:r>
            <w:r w:rsidRPr="00DF394C">
              <w:rPr>
                <w:sz w:val="20"/>
                <w:szCs w:val="20"/>
              </w:rPr>
              <w:lastRenderedPageBreak/>
              <w:t>общественно-гуманитарного цикла и языков</w:t>
            </w:r>
          </w:p>
        </w:tc>
        <w:tc>
          <w:tcPr>
            <w:tcW w:w="1310" w:type="pct"/>
            <w:hideMark/>
          </w:tcPr>
          <w:p w14:paraId="7F6F447C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lastRenderedPageBreak/>
              <w:t xml:space="preserve">Казахский язык и </w:t>
            </w:r>
            <w:r w:rsidRPr="00DF394C">
              <w:rPr>
                <w:rFonts w:cs="Times New Roman"/>
                <w:sz w:val="20"/>
                <w:szCs w:val="20"/>
              </w:rPr>
              <w:lastRenderedPageBreak/>
              <w:t>литература</w:t>
            </w:r>
            <w:r>
              <w:rPr>
                <w:rFonts w:cs="Times New Roman"/>
                <w:sz w:val="20"/>
                <w:szCs w:val="20"/>
              </w:rPr>
              <w:t xml:space="preserve">, история, русский язык, литература, иностранный язык </w:t>
            </w:r>
          </w:p>
        </w:tc>
        <w:tc>
          <w:tcPr>
            <w:tcW w:w="1137" w:type="pct"/>
            <w:hideMark/>
          </w:tcPr>
          <w:p w14:paraId="6AA3535D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Базарбаева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Жанат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lastRenderedPageBreak/>
              <w:t>Куандыконна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6" w:type="pct"/>
            <w:hideMark/>
          </w:tcPr>
          <w:p w14:paraId="16C1FC9E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lastRenderedPageBreak/>
              <w:t>Образование – высшее</w:t>
            </w:r>
          </w:p>
          <w:p w14:paraId="2B04E71B" w14:textId="6983A563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394C">
              <w:rPr>
                <w:rFonts w:cs="Times New Roman"/>
                <w:sz w:val="20"/>
                <w:szCs w:val="20"/>
              </w:rPr>
              <w:lastRenderedPageBreak/>
              <w:t>Педстаж</w:t>
            </w:r>
            <w:proofErr w:type="spellEnd"/>
            <w:r w:rsidRPr="00DF394C">
              <w:rPr>
                <w:rFonts w:cs="Times New Roman"/>
                <w:sz w:val="20"/>
                <w:szCs w:val="20"/>
              </w:rPr>
              <w:t xml:space="preserve"> -</w:t>
            </w:r>
            <w:r w:rsidR="00967452">
              <w:rPr>
                <w:rFonts w:cs="Times New Roman"/>
                <w:sz w:val="20"/>
                <w:szCs w:val="20"/>
              </w:rPr>
              <w:t>29</w:t>
            </w:r>
            <w:r w:rsidRPr="00DF394C">
              <w:rPr>
                <w:rFonts w:cs="Times New Roman"/>
                <w:sz w:val="20"/>
                <w:szCs w:val="20"/>
              </w:rPr>
              <w:t xml:space="preserve"> лет</w:t>
            </w:r>
          </w:p>
          <w:p w14:paraId="7622C900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Категория – педагог-</w:t>
            </w:r>
            <w:r>
              <w:rPr>
                <w:rFonts w:cs="Times New Roman"/>
                <w:sz w:val="20"/>
                <w:szCs w:val="20"/>
              </w:rPr>
              <w:t>исследователь</w:t>
            </w:r>
          </w:p>
        </w:tc>
      </w:tr>
      <w:tr w:rsidR="001746CE" w:rsidRPr="00DF394C" w14:paraId="1755B722" w14:textId="77777777" w:rsidTr="00967452">
        <w:tc>
          <w:tcPr>
            <w:tcW w:w="208" w:type="pct"/>
            <w:hideMark/>
          </w:tcPr>
          <w:p w14:paraId="4500BC5D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9" w:type="pct"/>
            <w:hideMark/>
          </w:tcPr>
          <w:p w14:paraId="48470A29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Кафедра </w:t>
            </w:r>
            <w:r w:rsidRPr="00DF394C">
              <w:rPr>
                <w:rFonts w:cs="Times New Roman"/>
                <w:sz w:val="20"/>
                <w:szCs w:val="20"/>
              </w:rPr>
              <w:t>учителей начальных классов</w:t>
            </w:r>
          </w:p>
        </w:tc>
        <w:tc>
          <w:tcPr>
            <w:tcW w:w="1310" w:type="pct"/>
            <w:hideMark/>
          </w:tcPr>
          <w:p w14:paraId="685DA095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Предметы начальных классов</w:t>
            </w:r>
          </w:p>
        </w:tc>
        <w:tc>
          <w:tcPr>
            <w:tcW w:w="1137" w:type="pct"/>
            <w:hideMark/>
          </w:tcPr>
          <w:p w14:paraId="6AE65E3A" w14:textId="53A992BA" w:rsidR="001746CE" w:rsidRPr="00DF394C" w:rsidRDefault="00967452" w:rsidP="005148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Хали Гульмира</w:t>
            </w:r>
            <w:r w:rsidR="001746C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6" w:type="pct"/>
            <w:hideMark/>
          </w:tcPr>
          <w:p w14:paraId="22B9B8B4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Образование – высшее</w:t>
            </w:r>
          </w:p>
          <w:p w14:paraId="49EF9EF1" w14:textId="2C3B158E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394C">
              <w:rPr>
                <w:rFonts w:cs="Times New Roman"/>
                <w:sz w:val="20"/>
                <w:szCs w:val="20"/>
              </w:rPr>
              <w:t>Педстаж</w:t>
            </w:r>
            <w:proofErr w:type="spellEnd"/>
            <w:r w:rsidRPr="00DF394C">
              <w:rPr>
                <w:rFonts w:cs="Times New Roman"/>
                <w:sz w:val="20"/>
                <w:szCs w:val="20"/>
              </w:rPr>
              <w:t xml:space="preserve"> -</w:t>
            </w:r>
            <w:r w:rsidR="00967452">
              <w:rPr>
                <w:rFonts w:cs="Times New Roman"/>
                <w:sz w:val="20"/>
                <w:szCs w:val="20"/>
              </w:rPr>
              <w:t xml:space="preserve"> 6</w:t>
            </w:r>
            <w:r w:rsidRPr="00DF394C">
              <w:rPr>
                <w:rFonts w:cs="Times New Roman"/>
                <w:sz w:val="20"/>
                <w:szCs w:val="20"/>
              </w:rPr>
              <w:t> лет</w:t>
            </w:r>
          </w:p>
          <w:p w14:paraId="08B15D52" w14:textId="2FFD718F" w:rsidR="001746CE" w:rsidRPr="00DF394C" w:rsidRDefault="001746CE" w:rsidP="00967452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Категория – педагог-</w:t>
            </w:r>
            <w:r w:rsidR="00967452">
              <w:rPr>
                <w:rFonts w:cs="Times New Roman"/>
                <w:sz w:val="20"/>
                <w:szCs w:val="20"/>
              </w:rPr>
              <w:t>модератор</w:t>
            </w:r>
          </w:p>
        </w:tc>
      </w:tr>
      <w:tr w:rsidR="001746CE" w:rsidRPr="00DF394C" w14:paraId="6A9C8207" w14:textId="77777777" w:rsidTr="00967452">
        <w:tc>
          <w:tcPr>
            <w:tcW w:w="208" w:type="pct"/>
            <w:hideMark/>
          </w:tcPr>
          <w:p w14:paraId="4E5F4A80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19" w:type="pct"/>
            <w:hideMark/>
          </w:tcPr>
          <w:p w14:paraId="38B9DE5A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 xml:space="preserve">Кафедра естественно-математических </w:t>
            </w:r>
            <w:r>
              <w:rPr>
                <w:rFonts w:cs="Times New Roman"/>
                <w:sz w:val="20"/>
                <w:szCs w:val="20"/>
              </w:rPr>
              <w:t xml:space="preserve">цикла </w:t>
            </w:r>
          </w:p>
        </w:tc>
        <w:tc>
          <w:tcPr>
            <w:tcW w:w="1310" w:type="pct"/>
            <w:hideMark/>
          </w:tcPr>
          <w:p w14:paraId="4D93F1F8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Математика, информатика, физика, география, естествознание, биология, химия</w:t>
            </w:r>
          </w:p>
        </w:tc>
        <w:tc>
          <w:tcPr>
            <w:tcW w:w="1137" w:type="pct"/>
            <w:hideMark/>
          </w:tcPr>
          <w:p w14:paraId="3FB697AD" w14:textId="045BF3F8" w:rsidR="001746CE" w:rsidRPr="00DF394C" w:rsidRDefault="00967452" w:rsidP="0051480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Жантурина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Дана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Кобжасаровна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746C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6" w:type="pct"/>
            <w:hideMark/>
          </w:tcPr>
          <w:p w14:paraId="5AE5A6DB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Образование – высшее</w:t>
            </w:r>
          </w:p>
          <w:p w14:paraId="373F05B0" w14:textId="1DF1126F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394C">
              <w:rPr>
                <w:rFonts w:cs="Times New Roman"/>
                <w:sz w:val="20"/>
                <w:szCs w:val="20"/>
              </w:rPr>
              <w:t>Педстаж</w:t>
            </w:r>
            <w:proofErr w:type="spellEnd"/>
            <w:r w:rsidRPr="00DF394C">
              <w:rPr>
                <w:rFonts w:cs="Times New Roman"/>
                <w:sz w:val="20"/>
                <w:szCs w:val="20"/>
              </w:rPr>
              <w:t xml:space="preserve"> -</w:t>
            </w:r>
            <w:r w:rsidR="00967452">
              <w:rPr>
                <w:rFonts w:cs="Times New Roman"/>
                <w:sz w:val="20"/>
                <w:szCs w:val="20"/>
              </w:rPr>
              <w:t>25,5</w:t>
            </w:r>
            <w:r w:rsidRPr="00DF394C">
              <w:rPr>
                <w:rFonts w:cs="Times New Roman"/>
                <w:sz w:val="20"/>
                <w:szCs w:val="20"/>
              </w:rPr>
              <w:t> лет</w:t>
            </w:r>
          </w:p>
          <w:p w14:paraId="07C9FA85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Категория – педагог-исследователь</w:t>
            </w:r>
          </w:p>
        </w:tc>
      </w:tr>
      <w:tr w:rsidR="001746CE" w:rsidRPr="002E3FBD" w14:paraId="67AB4CA0" w14:textId="77777777" w:rsidTr="00967452">
        <w:tc>
          <w:tcPr>
            <w:tcW w:w="208" w:type="pct"/>
            <w:hideMark/>
          </w:tcPr>
          <w:p w14:paraId="11352BD9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19" w:type="pct"/>
            <w:hideMark/>
          </w:tcPr>
          <w:p w14:paraId="3FDFED7D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2E3FBD">
              <w:rPr>
                <w:sz w:val="20"/>
                <w:szCs w:val="20"/>
              </w:rPr>
              <w:t>Кафедра учителей общеразвивающего и эстетического цикла</w:t>
            </w:r>
          </w:p>
        </w:tc>
        <w:tc>
          <w:tcPr>
            <w:tcW w:w="1310" w:type="pct"/>
            <w:hideMark/>
          </w:tcPr>
          <w:p w14:paraId="0CA69D18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 xml:space="preserve">Художественный труд, музыка, </w:t>
            </w:r>
            <w:r w:rsidRPr="002E3FBD">
              <w:rPr>
                <w:rFonts w:cs="Times New Roman"/>
                <w:sz w:val="20"/>
                <w:szCs w:val="20"/>
              </w:rPr>
              <w:t>трудовое обучение</w:t>
            </w:r>
            <w:r w:rsidRPr="00DF394C">
              <w:rPr>
                <w:rFonts w:cs="Times New Roman"/>
                <w:sz w:val="20"/>
                <w:szCs w:val="20"/>
              </w:rPr>
              <w:t xml:space="preserve">, физическая </w:t>
            </w:r>
            <w:proofErr w:type="spellStart"/>
            <w:r w:rsidRPr="00DF394C">
              <w:rPr>
                <w:rFonts w:cs="Times New Roman"/>
                <w:sz w:val="20"/>
                <w:szCs w:val="20"/>
              </w:rPr>
              <w:t>культра</w:t>
            </w:r>
            <w:proofErr w:type="spellEnd"/>
            <w:r w:rsidRPr="00DF394C">
              <w:rPr>
                <w:rFonts w:cs="Times New Roman"/>
                <w:sz w:val="20"/>
                <w:szCs w:val="20"/>
              </w:rPr>
              <w:t>, НВП</w:t>
            </w:r>
          </w:p>
        </w:tc>
        <w:tc>
          <w:tcPr>
            <w:tcW w:w="1137" w:type="pct"/>
            <w:hideMark/>
          </w:tcPr>
          <w:p w14:paraId="6EE55C89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2E3FBD">
              <w:rPr>
                <w:rFonts w:cs="Times New Roman"/>
                <w:sz w:val="20"/>
                <w:szCs w:val="20"/>
              </w:rPr>
              <w:t xml:space="preserve">Сембаев </w:t>
            </w:r>
            <w:proofErr w:type="spellStart"/>
            <w:r w:rsidRPr="002E3FBD">
              <w:rPr>
                <w:rFonts w:cs="Times New Roman"/>
                <w:sz w:val="20"/>
                <w:szCs w:val="20"/>
              </w:rPr>
              <w:t>Жандос</w:t>
            </w:r>
            <w:proofErr w:type="spellEnd"/>
            <w:r w:rsidRPr="002E3FB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E3FBD">
              <w:rPr>
                <w:rFonts w:cs="Times New Roman"/>
                <w:sz w:val="20"/>
                <w:szCs w:val="20"/>
              </w:rPr>
              <w:t>Айдарбекович</w:t>
            </w:r>
            <w:proofErr w:type="spellEnd"/>
            <w:r w:rsidRPr="002E3FB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6" w:type="pct"/>
            <w:hideMark/>
          </w:tcPr>
          <w:p w14:paraId="701BE429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Образование – высшее</w:t>
            </w:r>
          </w:p>
          <w:p w14:paraId="790CE46A" w14:textId="387B014E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F394C">
              <w:rPr>
                <w:rFonts w:cs="Times New Roman"/>
                <w:sz w:val="20"/>
                <w:szCs w:val="20"/>
              </w:rPr>
              <w:t>Педстаж</w:t>
            </w:r>
            <w:proofErr w:type="spellEnd"/>
            <w:r w:rsidRPr="00DF394C">
              <w:rPr>
                <w:rFonts w:cs="Times New Roman"/>
                <w:sz w:val="20"/>
                <w:szCs w:val="20"/>
              </w:rPr>
              <w:t xml:space="preserve"> – </w:t>
            </w:r>
            <w:r w:rsidR="00967452">
              <w:rPr>
                <w:rFonts w:cs="Times New Roman"/>
                <w:sz w:val="20"/>
                <w:szCs w:val="20"/>
              </w:rPr>
              <w:t>5</w:t>
            </w:r>
            <w:r w:rsidRPr="00DF394C">
              <w:rPr>
                <w:rFonts w:cs="Times New Roman"/>
                <w:sz w:val="20"/>
                <w:szCs w:val="20"/>
              </w:rPr>
              <w:t xml:space="preserve"> </w:t>
            </w:r>
            <w:r w:rsidRPr="002E3FBD">
              <w:rPr>
                <w:rFonts w:cs="Times New Roman"/>
                <w:sz w:val="20"/>
                <w:szCs w:val="20"/>
              </w:rPr>
              <w:t>года</w:t>
            </w:r>
          </w:p>
          <w:p w14:paraId="7EA3A985" w14:textId="77777777" w:rsidR="001746CE" w:rsidRPr="00DF394C" w:rsidRDefault="001746CE" w:rsidP="00514800">
            <w:pPr>
              <w:rPr>
                <w:rFonts w:ascii="Calibri" w:hAnsi="Calibri" w:cs="Calibri"/>
                <w:sz w:val="20"/>
                <w:szCs w:val="20"/>
              </w:rPr>
            </w:pPr>
            <w:r w:rsidRPr="00DF394C">
              <w:rPr>
                <w:rFonts w:cs="Times New Roman"/>
                <w:sz w:val="20"/>
                <w:szCs w:val="20"/>
              </w:rPr>
              <w:t>Категория –</w:t>
            </w:r>
            <w:r w:rsidRPr="002E3FBD">
              <w:rPr>
                <w:rFonts w:cs="Times New Roman"/>
                <w:sz w:val="20"/>
                <w:szCs w:val="20"/>
              </w:rPr>
              <w:t>педагог - модератор</w:t>
            </w:r>
          </w:p>
        </w:tc>
      </w:tr>
    </w:tbl>
    <w:p w14:paraId="34A45B74" w14:textId="77777777" w:rsidR="001746CE" w:rsidRPr="000B0479" w:rsidRDefault="001746CE" w:rsidP="00B263A9">
      <w:pPr>
        <w:shd w:val="clear" w:color="auto" w:fill="FFFFFF"/>
        <w:spacing w:after="0"/>
        <w:ind w:left="284"/>
        <w:jc w:val="both"/>
        <w:rPr>
          <w:rFonts w:cs="Times New Roman"/>
          <w:color w:val="000000" w:themeColor="text1"/>
          <w:sz w:val="24"/>
          <w:szCs w:val="28"/>
        </w:rPr>
      </w:pPr>
      <w:r>
        <w:rPr>
          <w:rFonts w:cs="Times New Roman"/>
          <w:sz w:val="24"/>
          <w:szCs w:val="24"/>
        </w:rPr>
        <w:t xml:space="preserve">         С учетом выявленных </w:t>
      </w:r>
      <w:r w:rsidRPr="006A1039">
        <w:rPr>
          <w:rFonts w:cs="Times New Roman"/>
          <w:sz w:val="24"/>
          <w:szCs w:val="24"/>
        </w:rPr>
        <w:t>проблем</w:t>
      </w:r>
      <w:r>
        <w:rPr>
          <w:rFonts w:cs="Times New Roman"/>
          <w:sz w:val="24"/>
          <w:szCs w:val="24"/>
        </w:rPr>
        <w:t xml:space="preserve"> прошлого учебного года</w:t>
      </w:r>
      <w:r w:rsidRPr="006A1039">
        <w:rPr>
          <w:rFonts w:cs="Times New Roman"/>
          <w:sz w:val="24"/>
          <w:szCs w:val="24"/>
        </w:rPr>
        <w:t xml:space="preserve"> </w:t>
      </w:r>
      <w:r w:rsidRPr="006A1039">
        <w:rPr>
          <w:rFonts w:cs="Times New Roman"/>
          <w:color w:val="000000" w:themeColor="text1"/>
          <w:sz w:val="24"/>
          <w:szCs w:val="28"/>
        </w:rPr>
        <w:t>были составлены</w:t>
      </w:r>
      <w:r w:rsidRPr="000B0479">
        <w:rPr>
          <w:rFonts w:cs="Times New Roman"/>
          <w:color w:val="000000" w:themeColor="text1"/>
          <w:sz w:val="24"/>
          <w:szCs w:val="28"/>
        </w:rPr>
        <w:t xml:space="preserve"> планы кафедр на новый учебный</w:t>
      </w:r>
      <w:r>
        <w:rPr>
          <w:rFonts w:cs="Times New Roman"/>
          <w:color w:val="000000" w:themeColor="text1"/>
          <w:sz w:val="24"/>
          <w:szCs w:val="28"/>
        </w:rPr>
        <w:t xml:space="preserve"> </w:t>
      </w:r>
      <w:r w:rsidRPr="000B0479">
        <w:rPr>
          <w:rFonts w:cs="Times New Roman"/>
          <w:color w:val="000000" w:themeColor="text1"/>
          <w:sz w:val="24"/>
          <w:szCs w:val="28"/>
        </w:rPr>
        <w:t xml:space="preserve">год. </w:t>
      </w:r>
      <w:r w:rsidRPr="000B0479">
        <w:rPr>
          <w:rFonts w:cs="Times New Roman"/>
          <w:sz w:val="24"/>
          <w:szCs w:val="24"/>
        </w:rPr>
        <w:t xml:space="preserve">  </w:t>
      </w:r>
      <w:r w:rsidRPr="000B0479">
        <w:rPr>
          <w:rFonts w:cs="Times New Roman"/>
          <w:color w:val="000000" w:themeColor="text1"/>
          <w:spacing w:val="-1"/>
          <w:sz w:val="24"/>
          <w:szCs w:val="24"/>
        </w:rPr>
        <w:t>Работа кафедр велась по следующим направлениям:</w:t>
      </w:r>
    </w:p>
    <w:p w14:paraId="20554151" w14:textId="77777777" w:rsidR="001746CE" w:rsidRPr="000B0479" w:rsidRDefault="001746CE" w:rsidP="001746CE">
      <w:pPr>
        <w:shd w:val="clear" w:color="auto" w:fill="FFFFFF"/>
        <w:spacing w:after="0"/>
        <w:ind w:left="14" w:firstLine="710"/>
        <w:jc w:val="both"/>
        <w:rPr>
          <w:rFonts w:cs="Times New Roman"/>
          <w:color w:val="000000" w:themeColor="text1"/>
          <w:spacing w:val="-1"/>
          <w:sz w:val="24"/>
          <w:szCs w:val="24"/>
        </w:rPr>
      </w:pPr>
      <w:r w:rsidRPr="000B0479">
        <w:rPr>
          <w:rFonts w:cs="Times New Roman"/>
          <w:color w:val="000000" w:themeColor="text1"/>
          <w:spacing w:val="-1"/>
          <w:sz w:val="24"/>
          <w:szCs w:val="24"/>
        </w:rPr>
        <w:t>-  организационные вопросы;</w:t>
      </w:r>
    </w:p>
    <w:p w14:paraId="01B7818B" w14:textId="77777777" w:rsidR="001746CE" w:rsidRPr="000B0479" w:rsidRDefault="001746CE" w:rsidP="001746CE">
      <w:pPr>
        <w:shd w:val="clear" w:color="auto" w:fill="FFFFFF"/>
        <w:spacing w:after="0"/>
        <w:ind w:left="14" w:firstLine="710"/>
        <w:jc w:val="both"/>
        <w:rPr>
          <w:rFonts w:cs="Times New Roman"/>
          <w:color w:val="000000" w:themeColor="text1"/>
          <w:spacing w:val="-1"/>
          <w:sz w:val="24"/>
          <w:szCs w:val="24"/>
        </w:rPr>
      </w:pPr>
      <w:r w:rsidRPr="000B0479">
        <w:rPr>
          <w:rFonts w:cs="Times New Roman"/>
          <w:color w:val="000000" w:themeColor="text1"/>
          <w:spacing w:val="-1"/>
          <w:sz w:val="24"/>
          <w:szCs w:val="24"/>
        </w:rPr>
        <w:t>- инновационная деятельность;</w:t>
      </w:r>
    </w:p>
    <w:p w14:paraId="77F15F0D" w14:textId="77777777" w:rsidR="001746CE" w:rsidRPr="000B0479" w:rsidRDefault="001746CE" w:rsidP="001746CE">
      <w:pPr>
        <w:shd w:val="clear" w:color="auto" w:fill="FFFFFF"/>
        <w:spacing w:after="0"/>
        <w:ind w:left="14" w:firstLine="710"/>
        <w:jc w:val="both"/>
        <w:rPr>
          <w:rFonts w:cs="Times New Roman"/>
          <w:color w:val="000000" w:themeColor="text1"/>
          <w:spacing w:val="-1"/>
          <w:sz w:val="24"/>
          <w:szCs w:val="24"/>
        </w:rPr>
      </w:pPr>
      <w:r w:rsidRPr="000B0479">
        <w:rPr>
          <w:rFonts w:cs="Times New Roman"/>
          <w:color w:val="000000" w:themeColor="text1"/>
          <w:spacing w:val="-1"/>
          <w:sz w:val="24"/>
          <w:szCs w:val="24"/>
        </w:rPr>
        <w:t>-  совершенствование уровня профессионализма учителей;</w:t>
      </w:r>
    </w:p>
    <w:p w14:paraId="01D8605A" w14:textId="77777777" w:rsidR="001746CE" w:rsidRDefault="001746CE" w:rsidP="001746CE">
      <w:pPr>
        <w:shd w:val="clear" w:color="auto" w:fill="FFFFFF"/>
        <w:spacing w:after="0"/>
        <w:ind w:left="14" w:firstLine="710"/>
        <w:jc w:val="both"/>
        <w:rPr>
          <w:rFonts w:cs="Times New Roman"/>
          <w:color w:val="000000" w:themeColor="text1"/>
          <w:spacing w:val="-1"/>
          <w:sz w:val="24"/>
          <w:szCs w:val="24"/>
        </w:rPr>
      </w:pPr>
      <w:r w:rsidRPr="000B0479">
        <w:rPr>
          <w:rFonts w:cs="Times New Roman"/>
          <w:color w:val="000000" w:themeColor="text1"/>
          <w:spacing w:val="-1"/>
          <w:sz w:val="24"/>
          <w:szCs w:val="24"/>
        </w:rPr>
        <w:t>- обеспечение качественного обучения.</w:t>
      </w:r>
    </w:p>
    <w:p w14:paraId="79E85119" w14:textId="462A411E" w:rsidR="009C7864" w:rsidRPr="00E61246" w:rsidRDefault="001746CE" w:rsidP="00781895">
      <w:pPr>
        <w:tabs>
          <w:tab w:val="left" w:pos="0"/>
          <w:tab w:val="left" w:pos="142"/>
        </w:tabs>
        <w:spacing w:after="0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spacing w:val="-10"/>
          <w:sz w:val="24"/>
          <w:szCs w:val="24"/>
        </w:rPr>
        <w:t xml:space="preserve">       </w:t>
      </w:r>
      <w:r w:rsidR="009C7864">
        <w:rPr>
          <w:spacing w:val="-10"/>
          <w:sz w:val="24"/>
          <w:szCs w:val="24"/>
        </w:rPr>
        <w:t xml:space="preserve">   </w:t>
      </w:r>
      <w:r w:rsidR="00967452">
        <w:rPr>
          <w:rFonts w:cs="Times New Roman"/>
          <w:spacing w:val="-10"/>
          <w:sz w:val="24"/>
          <w:szCs w:val="24"/>
        </w:rPr>
        <w:t>В первом полугодии 2023 – 2024</w:t>
      </w:r>
      <w:r w:rsidRPr="00DB7F33">
        <w:rPr>
          <w:rFonts w:cs="Times New Roman"/>
          <w:spacing w:val="-10"/>
          <w:sz w:val="24"/>
          <w:szCs w:val="24"/>
        </w:rPr>
        <w:t xml:space="preserve"> учебного года членами кафедр велась работа по реализации методической темы гимназии согласно утвержденному на заседаниях плану.</w:t>
      </w:r>
      <w:r w:rsidRPr="00A4481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 </w:t>
      </w:r>
      <w:r w:rsidRPr="00DB7F33">
        <w:rPr>
          <w:rFonts w:cs="Times New Roman"/>
          <w:spacing w:val="-10"/>
          <w:sz w:val="24"/>
          <w:szCs w:val="24"/>
        </w:rPr>
        <w:t>В начале года изучены</w:t>
      </w:r>
      <w:r w:rsidRPr="00DB7F33">
        <w:rPr>
          <w:rFonts w:cs="Times New Roman"/>
          <w:sz w:val="24"/>
          <w:szCs w:val="24"/>
        </w:rPr>
        <w:t xml:space="preserve"> нормативно-правовые документы, регламентирующие работу учителей определены цели и задачи, содержание, средства реализации, учебно-дидактическое и методическое обеспечение темы.</w:t>
      </w:r>
      <w:r w:rsidRPr="00DB7F33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r w:rsidR="00781895">
        <w:rPr>
          <w:rFonts w:cs="Times New Roman"/>
          <w:spacing w:val="-5"/>
          <w:sz w:val="24"/>
          <w:szCs w:val="24"/>
        </w:rPr>
        <w:t xml:space="preserve"> </w:t>
      </w:r>
      <w:r w:rsidRPr="00DB7F33">
        <w:rPr>
          <w:rFonts w:cs="Times New Roman"/>
          <w:sz w:val="24"/>
          <w:szCs w:val="24"/>
        </w:rPr>
        <w:t xml:space="preserve">Тематика заседаний отражала основные проблемные вопросы, стоящие перед </w:t>
      </w:r>
      <w:r w:rsidR="00967452">
        <w:rPr>
          <w:rFonts w:cs="Times New Roman"/>
          <w:sz w:val="24"/>
          <w:szCs w:val="24"/>
        </w:rPr>
        <w:t>кафедрами на 2023 – 2024</w:t>
      </w:r>
      <w:r>
        <w:rPr>
          <w:rFonts w:cs="Times New Roman"/>
          <w:sz w:val="24"/>
          <w:szCs w:val="24"/>
        </w:rPr>
        <w:t>гг</w:t>
      </w:r>
      <w:r w:rsidRPr="00DF394C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З</w:t>
      </w:r>
      <w:r w:rsidRPr="00DF394C">
        <w:rPr>
          <w:rFonts w:cs="Times New Roman"/>
          <w:sz w:val="24"/>
          <w:szCs w:val="24"/>
        </w:rPr>
        <w:t xml:space="preserve">аседания </w:t>
      </w:r>
      <w:r>
        <w:rPr>
          <w:rFonts w:cs="Times New Roman"/>
          <w:sz w:val="24"/>
          <w:szCs w:val="24"/>
        </w:rPr>
        <w:t>проводились</w:t>
      </w:r>
      <w:r w:rsidRPr="00DF394C">
        <w:rPr>
          <w:rFonts w:cs="Times New Roman"/>
          <w:sz w:val="24"/>
          <w:szCs w:val="24"/>
        </w:rPr>
        <w:t xml:space="preserve"> по плану, на которых рассматрива</w:t>
      </w:r>
      <w:r>
        <w:rPr>
          <w:rFonts w:cs="Times New Roman"/>
          <w:sz w:val="24"/>
          <w:szCs w:val="24"/>
        </w:rPr>
        <w:t>лись</w:t>
      </w:r>
      <w:r w:rsidRPr="00DF394C">
        <w:rPr>
          <w:rFonts w:cs="Times New Roman"/>
          <w:sz w:val="24"/>
          <w:szCs w:val="24"/>
        </w:rPr>
        <w:t xml:space="preserve"> конкретные вопросы преподавания, влияющие на качество обучения, мотивацию УВП, на повышение эффективности уроков; вопросы по ЕНТ: проблемы подготовки к ЕНТ. Специфика отдельных приемов, типы современных уроков, проблемы, поиски, перспективы преподавания.</w:t>
      </w:r>
      <w:r w:rsidR="009C7864" w:rsidRPr="00E612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Каждым руководителем </w:t>
      </w:r>
      <w:r w:rsidR="009C7864">
        <w:rPr>
          <w:rFonts w:eastAsia="Times New Roman" w:cs="Times New Roman"/>
          <w:color w:val="000000"/>
          <w:sz w:val="24"/>
          <w:szCs w:val="24"/>
          <w:lang w:eastAsia="ru-RU"/>
        </w:rPr>
        <w:t>кафедры</w:t>
      </w:r>
      <w:r w:rsidR="009C7864" w:rsidRPr="00E612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сделан подробный анализ деятельности за первое полугодие, выявлены проблемы. </w:t>
      </w:r>
    </w:p>
    <w:p w14:paraId="5DD37C33" w14:textId="7ADFAAC3" w:rsidR="00072FEC" w:rsidRPr="007D6BC5" w:rsidRDefault="00480989" w:rsidP="00072FEC">
      <w:pPr>
        <w:spacing w:after="0"/>
        <w:ind w:firstLine="567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В рамках реализации Стратегии развития гимназии важнейшим направлением деятельности по повышению качества образования является обеспечение равного доступа всех участников образовательного процесса к лучшим образовательным ресурсам и технологиям, удовлетворение потребностей учащихся в получении образования, определяется, прежде всего, уровнем преподавания. </w:t>
      </w:r>
      <w:r w:rsidR="006B629C" w:rsidRPr="006B629C">
        <w:rPr>
          <w:rStyle w:val="c1"/>
          <w:sz w:val="24"/>
          <w:szCs w:val="20"/>
        </w:rPr>
        <w:t xml:space="preserve">Одной из эффективных форм совершенствования педагогического мастерства, является </w:t>
      </w:r>
      <w:proofErr w:type="spellStart"/>
      <w:r w:rsidR="006B629C" w:rsidRPr="006B629C">
        <w:rPr>
          <w:rStyle w:val="c10"/>
          <w:sz w:val="24"/>
          <w:szCs w:val="20"/>
        </w:rPr>
        <w:t>взаимопосещение</w:t>
      </w:r>
      <w:proofErr w:type="spellEnd"/>
      <w:r w:rsidR="006B629C" w:rsidRPr="006B629C">
        <w:rPr>
          <w:rStyle w:val="c10"/>
          <w:sz w:val="24"/>
          <w:szCs w:val="20"/>
        </w:rPr>
        <w:t xml:space="preserve"> уроков. </w:t>
      </w:r>
      <w:r w:rsidR="006B629C" w:rsidRPr="006B629C">
        <w:rPr>
          <w:rStyle w:val="c0"/>
          <w:sz w:val="24"/>
          <w:szCs w:val="20"/>
        </w:rPr>
        <w:t xml:space="preserve">Кроме того, </w:t>
      </w:r>
      <w:proofErr w:type="spellStart"/>
      <w:r w:rsidR="006B629C" w:rsidRPr="006B629C">
        <w:rPr>
          <w:rStyle w:val="c0"/>
          <w:sz w:val="24"/>
          <w:szCs w:val="20"/>
        </w:rPr>
        <w:t>взаимопосещение</w:t>
      </w:r>
      <w:proofErr w:type="spellEnd"/>
      <w:r w:rsidR="006B629C" w:rsidRPr="006B629C">
        <w:rPr>
          <w:rStyle w:val="c0"/>
          <w:sz w:val="24"/>
          <w:szCs w:val="20"/>
        </w:rPr>
        <w:t xml:space="preserve"> – основное средство передачи опыта работы</w:t>
      </w:r>
      <w:r w:rsidR="006B629C">
        <w:rPr>
          <w:rStyle w:val="c0"/>
        </w:rPr>
        <w:t>.</w:t>
      </w:r>
      <w:r>
        <w:rPr>
          <w:rFonts w:eastAsia="Times New Roman" w:cs="Times New Roman"/>
          <w:sz w:val="24"/>
          <w:szCs w:val="24"/>
        </w:rPr>
        <w:t xml:space="preserve"> В первом полугодии, согласно графику, были проведены открытые уроки: </w:t>
      </w:r>
      <w:proofErr w:type="spellStart"/>
      <w:r w:rsidR="00C328EB">
        <w:rPr>
          <w:rFonts w:eastAsia="Times New Roman" w:cs="Times New Roman"/>
          <w:sz w:val="24"/>
          <w:szCs w:val="24"/>
        </w:rPr>
        <w:t>Садуахасовой</w:t>
      </w:r>
      <w:proofErr w:type="spellEnd"/>
      <w:r w:rsidR="00C328EB">
        <w:rPr>
          <w:rFonts w:eastAsia="Times New Roman" w:cs="Times New Roman"/>
          <w:sz w:val="24"/>
          <w:szCs w:val="24"/>
        </w:rPr>
        <w:t xml:space="preserve"> Ф. Т.</w:t>
      </w:r>
      <w:proofErr w:type="gramStart"/>
      <w:r w:rsidR="00C328EB">
        <w:rPr>
          <w:rFonts w:eastAsia="Times New Roman" w:cs="Times New Roman"/>
          <w:sz w:val="24"/>
          <w:szCs w:val="24"/>
        </w:rPr>
        <w:t xml:space="preserve">,  </w:t>
      </w:r>
      <w:r w:rsidR="00C328EB">
        <w:rPr>
          <w:rFonts w:eastAsia="Times New Roman" w:cs="Times New Roman"/>
          <w:sz w:val="24"/>
          <w:szCs w:val="24"/>
          <w:lang w:val="kk-KZ"/>
        </w:rPr>
        <w:t>Кәрібай</w:t>
      </w:r>
      <w:proofErr w:type="gramEnd"/>
      <w:r w:rsidR="00C328EB">
        <w:rPr>
          <w:rFonts w:eastAsia="Times New Roman" w:cs="Times New Roman"/>
          <w:sz w:val="24"/>
          <w:szCs w:val="24"/>
          <w:lang w:val="kk-KZ"/>
        </w:rPr>
        <w:t xml:space="preserve"> А</w:t>
      </w:r>
      <w:r w:rsidR="00C328EB">
        <w:rPr>
          <w:rFonts w:eastAsia="Times New Roman" w:cs="Times New Roman"/>
          <w:sz w:val="24"/>
          <w:szCs w:val="24"/>
        </w:rPr>
        <w:t xml:space="preserve">. Т., Маликовой А. Д., Сембаевым Ж.А., Камбаровой С. А. </w:t>
      </w:r>
      <w:r w:rsidR="006B629C" w:rsidRPr="006B629C">
        <w:rPr>
          <w:rFonts w:eastAsia="Times New Roman" w:cs="Times New Roman"/>
          <w:sz w:val="24"/>
          <w:szCs w:val="24"/>
        </w:rPr>
        <w:t xml:space="preserve">Открытые уроки прошли </w:t>
      </w:r>
      <w:r w:rsidR="006B629C" w:rsidRPr="006B629C">
        <w:rPr>
          <w:rStyle w:val="c0"/>
          <w:sz w:val="24"/>
          <w:szCs w:val="24"/>
        </w:rPr>
        <w:t>с применением эффективных педагогических технологий и интерактивных методов обучения, позволяющих  повысить качество обучения и сделать учебный процесс увлекательным  и качественным</w:t>
      </w:r>
      <w:r w:rsidR="006B629C">
        <w:rPr>
          <w:rStyle w:val="c0"/>
        </w:rPr>
        <w:t xml:space="preserve">. </w:t>
      </w:r>
      <w:r w:rsidR="00C328EB">
        <w:rPr>
          <w:rFonts w:cs="Times New Roman"/>
          <w:sz w:val="24"/>
          <w:szCs w:val="20"/>
        </w:rPr>
        <w:t xml:space="preserve">Анализ посещённых </w:t>
      </w:r>
      <w:proofErr w:type="gramStart"/>
      <w:r w:rsidR="00C328EB">
        <w:rPr>
          <w:rFonts w:cs="Times New Roman"/>
          <w:sz w:val="24"/>
          <w:szCs w:val="20"/>
        </w:rPr>
        <w:t xml:space="preserve">уроков </w:t>
      </w:r>
      <w:r w:rsidRPr="00E64504">
        <w:rPr>
          <w:rFonts w:cs="Times New Roman"/>
          <w:sz w:val="24"/>
          <w:szCs w:val="20"/>
        </w:rPr>
        <w:t xml:space="preserve"> показал</w:t>
      </w:r>
      <w:proofErr w:type="gramEnd"/>
      <w:r w:rsidRPr="00E64504">
        <w:rPr>
          <w:rFonts w:cs="Times New Roman"/>
          <w:sz w:val="24"/>
          <w:szCs w:val="20"/>
        </w:rPr>
        <w:t xml:space="preserve">, что </w:t>
      </w:r>
      <w:proofErr w:type="spellStart"/>
      <w:r w:rsidR="00C328EB">
        <w:rPr>
          <w:rFonts w:eastAsia="Times New Roman" w:cs="Times New Roman"/>
          <w:sz w:val="24"/>
          <w:szCs w:val="24"/>
        </w:rPr>
        <w:t>Садуахасова</w:t>
      </w:r>
      <w:proofErr w:type="spellEnd"/>
      <w:r w:rsidR="00C328EB">
        <w:rPr>
          <w:rFonts w:eastAsia="Times New Roman" w:cs="Times New Roman"/>
          <w:sz w:val="24"/>
          <w:szCs w:val="24"/>
        </w:rPr>
        <w:t xml:space="preserve"> Ф. Т.,  </w:t>
      </w:r>
      <w:r w:rsidR="00C328EB">
        <w:rPr>
          <w:rFonts w:eastAsia="Times New Roman" w:cs="Times New Roman"/>
          <w:sz w:val="24"/>
          <w:szCs w:val="24"/>
          <w:lang w:val="kk-KZ"/>
        </w:rPr>
        <w:t>Кәрібай А</w:t>
      </w:r>
      <w:r w:rsidR="00C328EB">
        <w:rPr>
          <w:rFonts w:eastAsia="Times New Roman" w:cs="Times New Roman"/>
          <w:sz w:val="24"/>
          <w:szCs w:val="24"/>
        </w:rPr>
        <w:t>. Т</w:t>
      </w:r>
      <w:r w:rsidR="00960DC6">
        <w:rPr>
          <w:rFonts w:eastAsia="Times New Roman" w:cs="Times New Roman"/>
          <w:sz w:val="24"/>
          <w:szCs w:val="24"/>
        </w:rPr>
        <w:t>.</w:t>
      </w:r>
      <w:r w:rsidRPr="00E64504">
        <w:rPr>
          <w:rFonts w:cs="Times New Roman"/>
          <w:sz w:val="24"/>
          <w:szCs w:val="20"/>
        </w:rPr>
        <w:t xml:space="preserve"> использу</w:t>
      </w:r>
      <w:r w:rsidR="005B4063">
        <w:rPr>
          <w:rFonts w:cs="Times New Roman"/>
          <w:sz w:val="24"/>
          <w:szCs w:val="20"/>
        </w:rPr>
        <w:t>ют</w:t>
      </w:r>
      <w:r>
        <w:rPr>
          <w:rFonts w:cs="Times New Roman"/>
          <w:sz w:val="24"/>
          <w:szCs w:val="20"/>
        </w:rPr>
        <w:t xml:space="preserve"> современные педагогические </w:t>
      </w:r>
      <w:r w:rsidRPr="00E64504">
        <w:rPr>
          <w:rFonts w:cs="Times New Roman"/>
          <w:sz w:val="24"/>
          <w:szCs w:val="20"/>
        </w:rPr>
        <w:t>технологии:</w:t>
      </w:r>
      <w:r w:rsidR="00C328EB">
        <w:rPr>
          <w:rFonts w:cs="Times New Roman"/>
          <w:sz w:val="24"/>
          <w:szCs w:val="20"/>
        </w:rPr>
        <w:t xml:space="preserve"> </w:t>
      </w:r>
      <w:r w:rsidRPr="00E64504">
        <w:rPr>
          <w:rFonts w:cs="Times New Roman"/>
          <w:sz w:val="24"/>
          <w:szCs w:val="20"/>
        </w:rPr>
        <w:t xml:space="preserve">критического </w:t>
      </w:r>
      <w:r w:rsidR="00C328EB">
        <w:rPr>
          <w:rFonts w:cs="Times New Roman"/>
          <w:sz w:val="24"/>
          <w:szCs w:val="20"/>
        </w:rPr>
        <w:t xml:space="preserve">мышления,  интерактивные методы обучения, </w:t>
      </w:r>
      <w:r w:rsidR="005B4063">
        <w:rPr>
          <w:rFonts w:cs="Times New Roman"/>
          <w:sz w:val="24"/>
          <w:szCs w:val="20"/>
        </w:rPr>
        <w:t xml:space="preserve"> активно применяют </w:t>
      </w:r>
      <w:r w:rsidR="002A7233">
        <w:rPr>
          <w:rFonts w:cs="Times New Roman"/>
          <w:sz w:val="24"/>
          <w:szCs w:val="20"/>
        </w:rPr>
        <w:t>ЦОР</w:t>
      </w:r>
      <w:r w:rsidR="00C328EB">
        <w:rPr>
          <w:rFonts w:cs="Times New Roman"/>
          <w:sz w:val="24"/>
          <w:szCs w:val="20"/>
        </w:rPr>
        <w:t>; нестандарт</w:t>
      </w:r>
      <w:r w:rsidR="002A7233">
        <w:rPr>
          <w:rFonts w:cs="Times New Roman"/>
          <w:sz w:val="24"/>
          <w:szCs w:val="20"/>
        </w:rPr>
        <w:t>но был построен урок Маликовой А. Д. с элементами инсценировки</w:t>
      </w:r>
      <w:r w:rsidR="00960DC6">
        <w:rPr>
          <w:rFonts w:cs="Times New Roman"/>
          <w:sz w:val="24"/>
          <w:szCs w:val="20"/>
        </w:rPr>
        <w:t xml:space="preserve">, </w:t>
      </w:r>
      <w:r w:rsidR="00DD16E5">
        <w:rPr>
          <w:rFonts w:cs="Times New Roman"/>
          <w:sz w:val="24"/>
          <w:szCs w:val="20"/>
        </w:rPr>
        <w:t xml:space="preserve">урок имел большое воспитательное значение; </w:t>
      </w:r>
      <w:r w:rsidR="002A7233">
        <w:rPr>
          <w:rFonts w:cs="Times New Roman"/>
          <w:sz w:val="24"/>
          <w:szCs w:val="20"/>
        </w:rPr>
        <w:t xml:space="preserve"> урок Сембаева Ж. А.  отличался качественной подготовкой, учитель творчески подходит к планированию урока и</w:t>
      </w:r>
      <w:r w:rsidR="00DF2580">
        <w:rPr>
          <w:rFonts w:cs="Times New Roman"/>
          <w:sz w:val="24"/>
          <w:szCs w:val="20"/>
        </w:rPr>
        <w:t xml:space="preserve">, </w:t>
      </w:r>
      <w:r w:rsidR="002A7233">
        <w:rPr>
          <w:rFonts w:cs="Times New Roman"/>
          <w:sz w:val="24"/>
          <w:szCs w:val="20"/>
        </w:rPr>
        <w:t>как следствие</w:t>
      </w:r>
      <w:r w:rsidR="00DF2580">
        <w:rPr>
          <w:rFonts w:cs="Times New Roman"/>
          <w:sz w:val="24"/>
          <w:szCs w:val="20"/>
        </w:rPr>
        <w:t>,</w:t>
      </w:r>
      <w:r w:rsidR="002A7233">
        <w:rPr>
          <w:rFonts w:cs="Times New Roman"/>
          <w:sz w:val="24"/>
          <w:szCs w:val="20"/>
        </w:rPr>
        <w:t xml:space="preserve">  применение  разнообразных </w:t>
      </w:r>
      <w:r w:rsidR="005B4063">
        <w:rPr>
          <w:rFonts w:cs="Times New Roman"/>
          <w:sz w:val="24"/>
          <w:szCs w:val="20"/>
        </w:rPr>
        <w:t>методов и приёмов. На уроке  Камбаровой С. А.  учащиеся уч</w:t>
      </w:r>
      <w:r w:rsidR="00245571">
        <w:rPr>
          <w:rFonts w:cs="Times New Roman"/>
          <w:sz w:val="24"/>
          <w:szCs w:val="20"/>
        </w:rPr>
        <w:t xml:space="preserve">ились </w:t>
      </w:r>
      <w:r w:rsidR="005B4063">
        <w:rPr>
          <w:rFonts w:cs="Times New Roman"/>
          <w:sz w:val="24"/>
          <w:szCs w:val="20"/>
        </w:rPr>
        <w:t xml:space="preserve">совместному целеполаганию, решать самостоятельно учебные задачи. </w:t>
      </w:r>
      <w:r w:rsidR="00245571">
        <w:rPr>
          <w:rFonts w:cs="Times New Roman"/>
          <w:sz w:val="24"/>
          <w:szCs w:val="20"/>
        </w:rPr>
        <w:t xml:space="preserve"> Однако, стоит отметить, посещённые уроки в рамках ВШК проводятся в традиционной форме, редко применяются современные </w:t>
      </w:r>
      <w:proofErr w:type="gramStart"/>
      <w:r w:rsidR="00245571">
        <w:rPr>
          <w:rFonts w:cs="Times New Roman"/>
          <w:sz w:val="24"/>
          <w:szCs w:val="20"/>
        </w:rPr>
        <w:t>технологии,  активные</w:t>
      </w:r>
      <w:proofErr w:type="gramEnd"/>
      <w:r w:rsidR="00245571">
        <w:rPr>
          <w:rFonts w:cs="Times New Roman"/>
          <w:sz w:val="24"/>
          <w:szCs w:val="20"/>
        </w:rPr>
        <w:t xml:space="preserve"> методы обучения,</w:t>
      </w:r>
      <w:r w:rsidR="00072FEC">
        <w:rPr>
          <w:rFonts w:cs="Times New Roman"/>
          <w:sz w:val="24"/>
          <w:szCs w:val="20"/>
        </w:rPr>
        <w:t xml:space="preserve"> т</w:t>
      </w:r>
      <w:r w:rsidR="00DF2580">
        <w:rPr>
          <w:rFonts w:cs="Times New Roman"/>
          <w:sz w:val="24"/>
          <w:szCs w:val="20"/>
        </w:rPr>
        <w:t>в</w:t>
      </w:r>
      <w:r w:rsidR="00072FEC">
        <w:rPr>
          <w:rFonts w:cs="Times New Roman"/>
          <w:sz w:val="24"/>
          <w:szCs w:val="20"/>
        </w:rPr>
        <w:t xml:space="preserve">орческие задания, </w:t>
      </w:r>
      <w:r w:rsidR="00245571">
        <w:rPr>
          <w:rFonts w:cs="Times New Roman"/>
          <w:sz w:val="24"/>
          <w:szCs w:val="20"/>
        </w:rPr>
        <w:t xml:space="preserve"> работа учителя с классом  сводится к работе с учебником</w:t>
      </w:r>
      <w:r w:rsidR="00072FEC">
        <w:rPr>
          <w:rFonts w:cs="Times New Roman"/>
          <w:sz w:val="24"/>
          <w:szCs w:val="20"/>
        </w:rPr>
        <w:t>.</w:t>
      </w:r>
      <w:r w:rsidR="00072FEC" w:rsidRPr="007D6BC5">
        <w:rPr>
          <w:sz w:val="24"/>
          <w:szCs w:val="24"/>
        </w:rPr>
        <w:t xml:space="preserve"> </w:t>
      </w:r>
      <w:r w:rsidR="00072FEC">
        <w:rPr>
          <w:sz w:val="24"/>
          <w:szCs w:val="24"/>
        </w:rPr>
        <w:t>У</w:t>
      </w:r>
      <w:r w:rsidR="00072FEC" w:rsidRPr="007D6BC5">
        <w:rPr>
          <w:sz w:val="24"/>
          <w:szCs w:val="24"/>
        </w:rPr>
        <w:t>чителя в основном используют словесные методы</w:t>
      </w:r>
      <w:r w:rsidR="00072FEC">
        <w:rPr>
          <w:sz w:val="24"/>
          <w:szCs w:val="24"/>
        </w:rPr>
        <w:t xml:space="preserve"> </w:t>
      </w:r>
      <w:r w:rsidR="00072FEC" w:rsidRPr="007D6BC5">
        <w:rPr>
          <w:sz w:val="24"/>
          <w:szCs w:val="24"/>
        </w:rPr>
        <w:t>обучения, (беседы, объяснения, вопросы по содержанию</w:t>
      </w:r>
      <w:r w:rsidR="00072FEC">
        <w:rPr>
          <w:sz w:val="24"/>
          <w:szCs w:val="24"/>
        </w:rPr>
        <w:t xml:space="preserve">). </w:t>
      </w:r>
      <w:r w:rsidR="00072FEC" w:rsidRPr="007D6BC5">
        <w:rPr>
          <w:sz w:val="24"/>
          <w:szCs w:val="24"/>
        </w:rPr>
        <w:t>Большинство заданий выполняется фронтально или у доски при помощи учителя.</w:t>
      </w:r>
    </w:p>
    <w:p w14:paraId="79C4B641" w14:textId="4904E2ED" w:rsidR="00A546F0" w:rsidRPr="005B4063" w:rsidRDefault="006B629C" w:rsidP="005B4063">
      <w:pPr>
        <w:tabs>
          <w:tab w:val="left" w:pos="567"/>
        </w:tabs>
        <w:spacing w:after="0"/>
        <w:ind w:right="-1"/>
        <w:jc w:val="both"/>
        <w:rPr>
          <w:rFonts w:cs="Times New Roman"/>
          <w:i/>
          <w:sz w:val="24"/>
          <w:szCs w:val="20"/>
          <w:u w:val="single"/>
        </w:rPr>
      </w:pPr>
      <w:r>
        <w:rPr>
          <w:rFonts w:cs="Times New Roman"/>
          <w:sz w:val="24"/>
          <w:szCs w:val="20"/>
        </w:rPr>
        <w:t xml:space="preserve">        </w:t>
      </w:r>
      <w:r w:rsidR="00DF2580">
        <w:rPr>
          <w:rFonts w:cs="Times New Roman"/>
          <w:sz w:val="24"/>
          <w:szCs w:val="20"/>
        </w:rPr>
        <w:t>Таким образом</w:t>
      </w:r>
      <w:r w:rsidR="00480989">
        <w:rPr>
          <w:rFonts w:cs="Times New Roman"/>
          <w:sz w:val="24"/>
          <w:szCs w:val="20"/>
        </w:rPr>
        <w:t xml:space="preserve">, выявлены следующие </w:t>
      </w:r>
      <w:r w:rsidR="005B4063">
        <w:rPr>
          <w:rFonts w:cs="Times New Roman"/>
          <w:i/>
          <w:sz w:val="24"/>
          <w:szCs w:val="20"/>
          <w:u w:val="single"/>
        </w:rPr>
        <w:t xml:space="preserve">проблемы: </w:t>
      </w:r>
      <w:r w:rsidR="005B4063" w:rsidRPr="00480989">
        <w:rPr>
          <w:sz w:val="24"/>
          <w:szCs w:val="24"/>
        </w:rPr>
        <w:t xml:space="preserve">Отсутствие системы </w:t>
      </w:r>
      <w:proofErr w:type="spellStart"/>
      <w:r w:rsidR="005B4063" w:rsidRPr="00480989">
        <w:rPr>
          <w:sz w:val="24"/>
          <w:szCs w:val="24"/>
        </w:rPr>
        <w:t>взаимопосещений</w:t>
      </w:r>
      <w:proofErr w:type="spellEnd"/>
      <w:r w:rsidR="005B4063" w:rsidRPr="00480989">
        <w:rPr>
          <w:sz w:val="24"/>
          <w:szCs w:val="24"/>
        </w:rPr>
        <w:t xml:space="preserve"> повлияло на совершенствование педагогического мастерства и своевременность передачи ППО учителями гимназии.</w:t>
      </w:r>
      <w:r w:rsidR="006004EC">
        <w:rPr>
          <w:sz w:val="24"/>
          <w:szCs w:val="24"/>
        </w:rPr>
        <w:t xml:space="preserve"> Одной из причин, низкого посещения является загруженность педагогов,  </w:t>
      </w:r>
      <w:r w:rsidR="006004EC" w:rsidRPr="006004EC">
        <w:rPr>
          <w:rFonts w:ascii="TimesNewRomanPSMT" w:hAnsi="TimesNewRomanPSMT"/>
          <w:color w:val="000000"/>
          <w:sz w:val="24"/>
          <w:szCs w:val="24"/>
        </w:rPr>
        <w:lastRenderedPageBreak/>
        <w:t>что  делает невозможным</w:t>
      </w:r>
      <w:r w:rsidR="0024557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DD16E5">
        <w:rPr>
          <w:rFonts w:ascii="TimesNewRomanPSMT" w:hAnsi="TimesNewRomanPSMT"/>
          <w:color w:val="000000"/>
          <w:sz w:val="24"/>
          <w:szCs w:val="24"/>
        </w:rPr>
        <w:t xml:space="preserve"> </w:t>
      </w:r>
      <w:proofErr w:type="spellStart"/>
      <w:r w:rsidR="006004EC" w:rsidRPr="006004EC">
        <w:rPr>
          <w:rFonts w:ascii="TimesNewRomanPSMT" w:hAnsi="TimesNewRomanPSMT"/>
          <w:color w:val="000000"/>
          <w:sz w:val="24"/>
          <w:szCs w:val="24"/>
        </w:rPr>
        <w:t>взаимопосещение</w:t>
      </w:r>
      <w:proofErr w:type="spellEnd"/>
      <w:r w:rsidR="006004EC" w:rsidRPr="006004EC">
        <w:rPr>
          <w:rFonts w:ascii="TimesNewRomanPSMT" w:hAnsi="TimesNewRomanPSMT"/>
          <w:color w:val="000000"/>
          <w:sz w:val="24"/>
          <w:szCs w:val="24"/>
        </w:rPr>
        <w:t xml:space="preserve"> уроков</w:t>
      </w:r>
      <w:r w:rsidR="006004EC">
        <w:rPr>
          <w:sz w:val="24"/>
          <w:szCs w:val="24"/>
        </w:rPr>
        <w:t>.</w:t>
      </w:r>
      <w:r w:rsidR="00DD16E5">
        <w:rPr>
          <w:sz w:val="24"/>
          <w:szCs w:val="24"/>
        </w:rPr>
        <w:t xml:space="preserve"> Однако, это и незаинтересованность педагогов. </w:t>
      </w:r>
      <w:r w:rsidR="006004EC">
        <w:rPr>
          <w:sz w:val="24"/>
          <w:szCs w:val="24"/>
        </w:rPr>
        <w:t xml:space="preserve"> </w:t>
      </w:r>
      <w:r w:rsidR="005B4063">
        <w:rPr>
          <w:sz w:val="24"/>
          <w:szCs w:val="24"/>
        </w:rPr>
        <w:t xml:space="preserve"> </w:t>
      </w:r>
      <w:r w:rsidR="00480989" w:rsidRPr="00480989">
        <w:rPr>
          <w:sz w:val="24"/>
          <w:szCs w:val="24"/>
        </w:rPr>
        <w:t xml:space="preserve">Слабо, данная работа была организована  и внутри кафедр. Руководителями   кафедр не посещались уроки членов кафедры.  </w:t>
      </w:r>
      <w:r w:rsidR="005B4063">
        <w:rPr>
          <w:sz w:val="24"/>
          <w:szCs w:val="28"/>
        </w:rPr>
        <w:t xml:space="preserve">Молодыми специалистами не актуализирована </w:t>
      </w:r>
      <w:r w:rsidR="006004EC">
        <w:rPr>
          <w:sz w:val="24"/>
          <w:szCs w:val="28"/>
        </w:rPr>
        <w:t xml:space="preserve"> данная работа. </w:t>
      </w:r>
      <w:r w:rsidR="005B4063">
        <w:rPr>
          <w:sz w:val="24"/>
          <w:szCs w:val="28"/>
        </w:rPr>
        <w:t>Только м</w:t>
      </w:r>
      <w:r w:rsidR="00480989" w:rsidRPr="00480989">
        <w:rPr>
          <w:sz w:val="24"/>
          <w:szCs w:val="28"/>
        </w:rPr>
        <w:t xml:space="preserve">олодой специалист Осташкова У.С. в сентябре посещала уроки </w:t>
      </w:r>
      <w:r w:rsidR="00245571">
        <w:rPr>
          <w:sz w:val="24"/>
          <w:szCs w:val="28"/>
        </w:rPr>
        <w:t xml:space="preserve">опытных педагогов и далее </w:t>
      </w:r>
      <w:r w:rsidR="00480989" w:rsidRPr="00480989">
        <w:rPr>
          <w:sz w:val="24"/>
          <w:szCs w:val="28"/>
        </w:rPr>
        <w:t xml:space="preserve">больше посещений не было. </w:t>
      </w:r>
    </w:p>
    <w:p w14:paraId="4E673ECD" w14:textId="77777777" w:rsidR="002F4A90" w:rsidRDefault="00AF614F" w:rsidP="002F4A90">
      <w:pPr>
        <w:pStyle w:val="71grey"/>
        <w:ind w:firstLine="0"/>
      </w:pPr>
      <w:r>
        <w:rPr>
          <w:lang w:val="kk-KZ"/>
        </w:rPr>
        <w:t xml:space="preserve">         </w:t>
      </w:r>
      <w:r w:rsidR="002F4A90" w:rsidRPr="002F4A90">
        <w:t>В 2023-</w:t>
      </w:r>
      <w:proofErr w:type="gramStart"/>
      <w:r w:rsidR="002F4A90" w:rsidRPr="002F4A90">
        <w:t>2024  учебном</w:t>
      </w:r>
      <w:proofErr w:type="gramEnd"/>
      <w:r w:rsidR="002F4A90" w:rsidRPr="002F4A90">
        <w:t xml:space="preserve"> году  в ЖГ продолжена  работа  по оптимизации  системы ДО, основной  целью которой является   создание учебной среды,   обеспечивающей оптимальные возможности социализации и  развития личности  обучающихся.  В гимназии была организована работа 21 курсов по 6 направлениям. </w:t>
      </w:r>
    </w:p>
    <w:p w14:paraId="7540A0F4" w14:textId="77777777" w:rsidR="002F4A90" w:rsidRPr="00E515F1" w:rsidRDefault="002F4A90" w:rsidP="002F4A90">
      <w:pPr>
        <w:pStyle w:val="71grey"/>
        <w:numPr>
          <w:ilvl w:val="0"/>
          <w:numId w:val="14"/>
        </w:numPr>
      </w:pPr>
      <w:r>
        <w:t xml:space="preserve"> </w:t>
      </w:r>
      <w:r w:rsidRPr="00E515F1">
        <w:t xml:space="preserve">По предметам эстетического цикла. </w:t>
      </w:r>
    </w:p>
    <w:p w14:paraId="4B6BB843" w14:textId="77777777" w:rsidR="002F4A90" w:rsidRPr="00E515F1" w:rsidRDefault="002F4A90" w:rsidP="002F4A9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5F1">
        <w:rPr>
          <w:rFonts w:ascii="Times New Roman" w:hAnsi="Times New Roman" w:cs="Times New Roman"/>
          <w:sz w:val="24"/>
          <w:szCs w:val="24"/>
        </w:rPr>
        <w:t>Творческие и исследовательские мастерские.</w:t>
      </w:r>
    </w:p>
    <w:p w14:paraId="7E88B355" w14:textId="77777777" w:rsidR="002F4A90" w:rsidRPr="00E515F1" w:rsidRDefault="002F4A90" w:rsidP="002F4A9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5F1">
        <w:rPr>
          <w:rFonts w:ascii="Times New Roman" w:hAnsi="Times New Roman" w:cs="Times New Roman"/>
          <w:sz w:val="24"/>
          <w:szCs w:val="24"/>
        </w:rPr>
        <w:t xml:space="preserve">Здоровьесберегающие, спортивные.  </w:t>
      </w:r>
    </w:p>
    <w:p w14:paraId="5D54D1A4" w14:textId="77777777" w:rsidR="002F4A90" w:rsidRPr="00E515F1" w:rsidRDefault="002F4A90" w:rsidP="002F4A9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5F1">
        <w:rPr>
          <w:rFonts w:ascii="Times New Roman" w:hAnsi="Times New Roman" w:cs="Times New Roman"/>
          <w:sz w:val="24"/>
          <w:szCs w:val="24"/>
        </w:rPr>
        <w:t xml:space="preserve"> Курсы, направленные на расширение языковой подготовки. </w:t>
      </w:r>
    </w:p>
    <w:p w14:paraId="19FB73E5" w14:textId="77777777" w:rsidR="002F4A90" w:rsidRPr="00E515F1" w:rsidRDefault="002F4A90" w:rsidP="002F4A9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5F1">
        <w:rPr>
          <w:rFonts w:ascii="Times New Roman" w:hAnsi="Times New Roman" w:cs="Times New Roman"/>
          <w:sz w:val="24"/>
          <w:szCs w:val="24"/>
        </w:rPr>
        <w:t>Курсы, направленные на развитие интеллектуальных способностей.</w:t>
      </w:r>
    </w:p>
    <w:p w14:paraId="0C81353E" w14:textId="15C7470B" w:rsidR="002F4A90" w:rsidRPr="002F4A90" w:rsidRDefault="002F4A90" w:rsidP="002F4A9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5F1">
        <w:rPr>
          <w:rFonts w:ascii="Times New Roman" w:hAnsi="Times New Roman" w:cs="Times New Roman"/>
          <w:sz w:val="24"/>
          <w:szCs w:val="24"/>
        </w:rPr>
        <w:t>Курсы, направленные на воспитание патриотизма и особого отношения к родной земле.</w:t>
      </w:r>
    </w:p>
    <w:p w14:paraId="710DFE9D" w14:textId="69E1184F" w:rsidR="002F4A90" w:rsidRDefault="002F4A90" w:rsidP="002F4A90">
      <w:pPr>
        <w:pStyle w:val="71grey"/>
        <w:ind w:firstLine="0"/>
      </w:pPr>
      <w:proofErr w:type="gramStart"/>
      <w:r w:rsidRPr="002F4A90">
        <w:t>Обеспечен  100</w:t>
      </w:r>
      <w:proofErr w:type="gramEnd"/>
      <w:r w:rsidRPr="002F4A90">
        <w:t>%-</w:t>
      </w:r>
      <w:proofErr w:type="spellStart"/>
      <w:r w:rsidRPr="002F4A90">
        <w:t>ный</w:t>
      </w:r>
      <w:proofErr w:type="spellEnd"/>
      <w:r w:rsidRPr="002F4A90">
        <w:t xml:space="preserve"> охват учащихся системой ДО.  В данному учебном году добавились новые курсы: ОМЗ, ОППЗ, музееведение, «Girls </w:t>
      </w:r>
      <w:proofErr w:type="spellStart"/>
      <w:r w:rsidRPr="002F4A90">
        <w:t>pictures</w:t>
      </w:r>
      <w:proofErr w:type="spellEnd"/>
      <w:r w:rsidRPr="002F4A90">
        <w:t xml:space="preserve">», в начальной школе </w:t>
      </w:r>
      <w:r>
        <w:t>«</w:t>
      </w:r>
      <w:r w:rsidRPr="002F4A90">
        <w:t>Уроки психологического развития</w:t>
      </w:r>
      <w:r>
        <w:t>»</w:t>
      </w:r>
      <w:r w:rsidRPr="002F4A90">
        <w:t>.</w:t>
      </w:r>
      <w:r w:rsidRPr="00526721">
        <w:rPr>
          <w:sz w:val="28"/>
          <w:szCs w:val="28"/>
        </w:rPr>
        <w:t xml:space="preserve"> </w:t>
      </w:r>
    </w:p>
    <w:p w14:paraId="79336E82" w14:textId="5401D3CD" w:rsidR="00480989" w:rsidRDefault="00E515F1" w:rsidP="00480989">
      <w:pPr>
        <w:pStyle w:val="af"/>
        <w:ind w:firstLine="0"/>
        <w:rPr>
          <w:szCs w:val="24"/>
        </w:rPr>
      </w:pPr>
      <w:r>
        <w:rPr>
          <w:szCs w:val="24"/>
        </w:rPr>
        <w:t xml:space="preserve">         </w:t>
      </w:r>
      <w:r w:rsidR="00905992" w:rsidRPr="00905992">
        <w:rPr>
          <w:szCs w:val="24"/>
        </w:rPr>
        <w:t>С целью обеспечения индивидуализации обучения детей с повышенной мотивацией к обучению, обеспечения результативности выступлений в олимпиадах</w:t>
      </w:r>
      <w:r w:rsidR="00903A58">
        <w:rPr>
          <w:szCs w:val="24"/>
        </w:rPr>
        <w:t xml:space="preserve">, в гимназии созданы следующие условия. </w:t>
      </w:r>
      <w:r w:rsidR="00790F27">
        <w:rPr>
          <w:szCs w:val="24"/>
        </w:rPr>
        <w:t xml:space="preserve"> </w:t>
      </w:r>
      <w:r w:rsidR="00DF2580">
        <w:rPr>
          <w:szCs w:val="24"/>
        </w:rPr>
        <w:t xml:space="preserve"> Проведение гимназического олимпийского марафона. </w:t>
      </w:r>
      <w:r w:rsidR="00790F27">
        <w:rPr>
          <w:szCs w:val="24"/>
        </w:rPr>
        <w:t xml:space="preserve"> </w:t>
      </w:r>
      <w:r w:rsidR="00480989" w:rsidRPr="001D746E">
        <w:rPr>
          <w:szCs w:val="24"/>
        </w:rPr>
        <w:t xml:space="preserve">В </w:t>
      </w:r>
      <w:proofErr w:type="spellStart"/>
      <w:r w:rsidR="00480989" w:rsidRPr="001D746E">
        <w:rPr>
          <w:szCs w:val="24"/>
        </w:rPr>
        <w:t>ГОМ</w:t>
      </w:r>
      <w:r w:rsidR="00DF2580">
        <w:rPr>
          <w:szCs w:val="24"/>
        </w:rPr>
        <w:t>е</w:t>
      </w:r>
      <w:proofErr w:type="spellEnd"/>
      <w:r w:rsidR="00480989" w:rsidRPr="001D746E">
        <w:rPr>
          <w:szCs w:val="24"/>
        </w:rPr>
        <w:t xml:space="preserve"> участвовали </w:t>
      </w:r>
      <w:r w:rsidR="00480989">
        <w:rPr>
          <w:szCs w:val="24"/>
        </w:rPr>
        <w:t>428</w:t>
      </w:r>
      <w:r w:rsidR="00480989" w:rsidRPr="001D746E">
        <w:rPr>
          <w:szCs w:val="24"/>
        </w:rPr>
        <w:t xml:space="preserve"> учащихся,</w:t>
      </w:r>
      <w:r w:rsidR="00480989">
        <w:rPr>
          <w:szCs w:val="24"/>
        </w:rPr>
        <w:t xml:space="preserve"> из них </w:t>
      </w:r>
    </w:p>
    <w:p w14:paraId="45236B49" w14:textId="77777777" w:rsidR="00480989" w:rsidRPr="001D746E" w:rsidRDefault="00480989" w:rsidP="00480989">
      <w:pPr>
        <w:spacing w:after="0"/>
        <w:ind w:right="240"/>
        <w:rPr>
          <w:sz w:val="24"/>
          <w:szCs w:val="24"/>
          <w:u w:val="single"/>
        </w:rPr>
      </w:pPr>
      <w:r w:rsidRPr="001D746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Pr="001D746E">
        <w:rPr>
          <w:sz w:val="24"/>
          <w:szCs w:val="24"/>
        </w:rPr>
        <w:t xml:space="preserve">1-4 –х классах: </w:t>
      </w:r>
      <w:r>
        <w:rPr>
          <w:sz w:val="24"/>
          <w:szCs w:val="24"/>
        </w:rPr>
        <w:t xml:space="preserve"> </w:t>
      </w:r>
      <w:r w:rsidRPr="001D746E">
        <w:rPr>
          <w:sz w:val="24"/>
          <w:szCs w:val="24"/>
          <w:u w:val="single"/>
        </w:rPr>
        <w:t>221</w:t>
      </w:r>
    </w:p>
    <w:p w14:paraId="3DEDC714" w14:textId="3AEBA9C3" w:rsidR="00480989" w:rsidRDefault="00480989" w:rsidP="00480989">
      <w:pPr>
        <w:pStyle w:val="af"/>
        <w:ind w:firstLine="0"/>
        <w:rPr>
          <w:szCs w:val="24"/>
        </w:rPr>
      </w:pPr>
      <w:r w:rsidRPr="001D746E">
        <w:rPr>
          <w:szCs w:val="24"/>
        </w:rPr>
        <w:t xml:space="preserve">в </w:t>
      </w:r>
      <w:r>
        <w:rPr>
          <w:szCs w:val="24"/>
        </w:rPr>
        <w:t xml:space="preserve"> </w:t>
      </w:r>
      <w:r w:rsidRPr="001D746E">
        <w:rPr>
          <w:szCs w:val="24"/>
        </w:rPr>
        <w:t xml:space="preserve">5-11-х классах: </w:t>
      </w:r>
      <w:r>
        <w:rPr>
          <w:szCs w:val="24"/>
        </w:rPr>
        <w:t xml:space="preserve"> </w:t>
      </w:r>
      <w:r>
        <w:rPr>
          <w:szCs w:val="24"/>
          <w:u w:val="single"/>
        </w:rPr>
        <w:t>207</w:t>
      </w:r>
    </w:p>
    <w:p w14:paraId="65FB1C03" w14:textId="77777777" w:rsidR="00480989" w:rsidRPr="001D746E" w:rsidRDefault="00480989" w:rsidP="00480989">
      <w:pPr>
        <w:pStyle w:val="af"/>
        <w:ind w:firstLine="0"/>
        <w:rPr>
          <w:szCs w:val="24"/>
        </w:rPr>
      </w:pPr>
      <w:r w:rsidRPr="001D746E">
        <w:rPr>
          <w:szCs w:val="24"/>
        </w:rPr>
        <w:t>из них 1</w:t>
      </w:r>
      <w:r>
        <w:rPr>
          <w:szCs w:val="24"/>
        </w:rPr>
        <w:t>94</w:t>
      </w:r>
      <w:r w:rsidRPr="001D746E">
        <w:rPr>
          <w:szCs w:val="24"/>
        </w:rPr>
        <w:t xml:space="preserve"> призовых мест, что </w:t>
      </w:r>
      <w:proofErr w:type="gramStart"/>
      <w:r w:rsidRPr="001D746E">
        <w:rPr>
          <w:szCs w:val="24"/>
        </w:rPr>
        <w:t xml:space="preserve">составляет  </w:t>
      </w:r>
      <w:r>
        <w:rPr>
          <w:szCs w:val="24"/>
        </w:rPr>
        <w:t>45</w:t>
      </w:r>
      <w:proofErr w:type="gramEnd"/>
      <w:r w:rsidRPr="001D746E">
        <w:rPr>
          <w:szCs w:val="24"/>
        </w:rPr>
        <w:t xml:space="preserve">% : </w:t>
      </w:r>
    </w:p>
    <w:p w14:paraId="6D6E7F72" w14:textId="77777777" w:rsidR="00480989" w:rsidRPr="001D746E" w:rsidRDefault="00480989" w:rsidP="00480989">
      <w:pPr>
        <w:pStyle w:val="af"/>
        <w:ind w:firstLine="0"/>
        <w:rPr>
          <w:szCs w:val="24"/>
        </w:rPr>
      </w:pPr>
      <w:r w:rsidRPr="001D746E">
        <w:rPr>
          <w:szCs w:val="24"/>
        </w:rPr>
        <w:t xml:space="preserve">1 мест – </w:t>
      </w:r>
      <w:r>
        <w:rPr>
          <w:szCs w:val="24"/>
        </w:rPr>
        <w:t>67</w:t>
      </w:r>
      <w:r w:rsidRPr="001D746E">
        <w:rPr>
          <w:szCs w:val="24"/>
        </w:rPr>
        <w:t xml:space="preserve"> (</w:t>
      </w:r>
      <w:r>
        <w:rPr>
          <w:szCs w:val="24"/>
        </w:rPr>
        <w:t>34</w:t>
      </w:r>
      <w:r w:rsidRPr="001D746E">
        <w:rPr>
          <w:szCs w:val="24"/>
        </w:rPr>
        <w:t xml:space="preserve">%); </w:t>
      </w:r>
    </w:p>
    <w:p w14:paraId="431C28E2" w14:textId="77777777" w:rsidR="00480989" w:rsidRPr="001D746E" w:rsidRDefault="00480989" w:rsidP="00480989">
      <w:pPr>
        <w:pStyle w:val="af"/>
        <w:ind w:firstLine="0"/>
        <w:rPr>
          <w:szCs w:val="24"/>
        </w:rPr>
      </w:pPr>
      <w:r w:rsidRPr="001D746E">
        <w:rPr>
          <w:szCs w:val="24"/>
        </w:rPr>
        <w:t xml:space="preserve">2 мест – </w:t>
      </w:r>
      <w:r>
        <w:rPr>
          <w:szCs w:val="24"/>
        </w:rPr>
        <w:t xml:space="preserve">60 </w:t>
      </w:r>
      <w:r w:rsidRPr="001D746E">
        <w:rPr>
          <w:szCs w:val="24"/>
        </w:rPr>
        <w:t>(</w:t>
      </w:r>
      <w:r>
        <w:rPr>
          <w:szCs w:val="24"/>
        </w:rPr>
        <w:t>32</w:t>
      </w:r>
      <w:r w:rsidRPr="001D746E">
        <w:rPr>
          <w:szCs w:val="24"/>
        </w:rPr>
        <w:t xml:space="preserve">%); </w:t>
      </w:r>
    </w:p>
    <w:p w14:paraId="125FCA05" w14:textId="41B522C7" w:rsidR="00D03E68" w:rsidRDefault="00480989" w:rsidP="001A29DA">
      <w:pPr>
        <w:pStyle w:val="af"/>
        <w:ind w:firstLine="0"/>
        <w:rPr>
          <w:szCs w:val="24"/>
        </w:rPr>
      </w:pPr>
      <w:r w:rsidRPr="001D746E">
        <w:rPr>
          <w:szCs w:val="24"/>
        </w:rPr>
        <w:t xml:space="preserve">3 мест – </w:t>
      </w:r>
      <w:r>
        <w:rPr>
          <w:szCs w:val="24"/>
        </w:rPr>
        <w:t>67</w:t>
      </w:r>
      <w:r w:rsidRPr="001D746E">
        <w:rPr>
          <w:szCs w:val="24"/>
        </w:rPr>
        <w:t xml:space="preserve"> (</w:t>
      </w:r>
      <w:r>
        <w:rPr>
          <w:szCs w:val="24"/>
        </w:rPr>
        <w:t>34</w:t>
      </w:r>
      <w:r w:rsidRPr="001D746E">
        <w:rPr>
          <w:szCs w:val="24"/>
        </w:rPr>
        <w:t>%)</w:t>
      </w:r>
      <w:r>
        <w:rPr>
          <w:szCs w:val="24"/>
        </w:rPr>
        <w:t>.</w:t>
      </w:r>
    </w:p>
    <w:p w14:paraId="6CB593F2" w14:textId="411F5874" w:rsidR="006B629C" w:rsidRPr="001A29DA" w:rsidRDefault="006B629C" w:rsidP="001A29DA">
      <w:pPr>
        <w:pStyle w:val="af"/>
        <w:ind w:firstLine="0"/>
        <w:rPr>
          <w:szCs w:val="24"/>
        </w:rPr>
      </w:pPr>
      <w:r>
        <w:rPr>
          <w:rStyle w:val="c0"/>
          <w:rFonts w:eastAsiaTheme="minorEastAsia"/>
        </w:rPr>
        <w:t xml:space="preserve">          Вместе с тем анализ олимпиадных работ показал недостаточную подготовленность части обучающихся к выполнению заданий повышенного уровня. Участники испытывали затруднения в решении задач, требующих сформированности </w:t>
      </w:r>
      <w:proofErr w:type="spellStart"/>
      <w:r>
        <w:rPr>
          <w:rStyle w:val="c0"/>
          <w:rFonts w:eastAsiaTheme="minorEastAsia"/>
        </w:rPr>
        <w:t>общеучебных</w:t>
      </w:r>
      <w:proofErr w:type="spellEnd"/>
      <w:r>
        <w:rPr>
          <w:rStyle w:val="c0"/>
          <w:rFonts w:eastAsiaTheme="minorEastAsia"/>
        </w:rPr>
        <w:t xml:space="preserve"> компетенций и нахождения причинно-следственных связей. Это свидетельствует о среднем  уровне подготовки учащихся к выполнению нестандартных заданий,  вследствие слабой целостной и  целенаправленной работы со стороны учителей-предметников.</w:t>
      </w:r>
    </w:p>
    <w:p w14:paraId="72083D3F" w14:textId="136814C7" w:rsidR="00F76BFA" w:rsidRPr="001A29DA" w:rsidRDefault="00F76BFA" w:rsidP="001A29DA">
      <w:pPr>
        <w:jc w:val="both"/>
        <w:rPr>
          <w:rFonts w:cs="Times New Roman"/>
          <w:b/>
          <w:bCs/>
          <w:sz w:val="22"/>
        </w:rPr>
      </w:pPr>
      <w:r>
        <w:rPr>
          <w:sz w:val="24"/>
          <w:szCs w:val="20"/>
        </w:rPr>
        <w:t xml:space="preserve">        </w:t>
      </w:r>
      <w:r w:rsidRPr="00F76BFA">
        <w:rPr>
          <w:sz w:val="24"/>
          <w:szCs w:val="20"/>
        </w:rPr>
        <w:t>Ресурсом развития гимназии является участие учащихся в конкурсах разного уровня: от гимназического до республиканского – в целях развития потребности каждого участника образовательного процесса в личностном росте, в ситуации успеха.</w:t>
      </w:r>
    </w:p>
    <w:p w14:paraId="0F182C6B" w14:textId="412294C5" w:rsidR="001746CE" w:rsidRDefault="001746CE" w:rsidP="00F76BFA">
      <w:pPr>
        <w:jc w:val="center"/>
        <w:rPr>
          <w:rFonts w:cs="Times New Roman"/>
          <w:b/>
          <w:bCs/>
          <w:sz w:val="24"/>
          <w:szCs w:val="24"/>
        </w:rPr>
      </w:pPr>
      <w:r w:rsidRPr="00DB7F33">
        <w:rPr>
          <w:rFonts w:cs="Times New Roman"/>
          <w:b/>
          <w:bCs/>
          <w:sz w:val="24"/>
          <w:szCs w:val="24"/>
        </w:rPr>
        <w:t>Результаты достижений учащихся.</w:t>
      </w:r>
    </w:p>
    <w:p w14:paraId="33FD50B9" w14:textId="6A913866" w:rsidR="001A29DA" w:rsidRPr="006B629C" w:rsidRDefault="002363C6" w:rsidP="006B629C">
      <w:pPr>
        <w:spacing w:after="0"/>
        <w:jc w:val="both"/>
        <w:rPr>
          <w:rFonts w:eastAsia="Times New Roman" w:cs="Times New Roman"/>
          <w:color w:val="000000"/>
          <w:sz w:val="24"/>
          <w:szCs w:val="28"/>
        </w:rPr>
      </w:pPr>
      <w:r w:rsidRPr="001A29DA">
        <w:rPr>
          <w:rFonts w:cs="Times New Roman"/>
          <w:bCs/>
          <w:color w:val="000000"/>
          <w:sz w:val="24"/>
          <w:szCs w:val="24"/>
        </w:rPr>
        <w:t xml:space="preserve">      Важную роль в развитии одаренных детей играют </w:t>
      </w:r>
      <w:r w:rsidRPr="001A29DA">
        <w:rPr>
          <w:rFonts w:cs="Times New Roman"/>
          <w:color w:val="000000"/>
          <w:sz w:val="24"/>
          <w:szCs w:val="24"/>
        </w:rPr>
        <w:t>предметные олимпиады интеллектуальные марафоны различные конкурсы. Одной из форм по подготовке учащихся является работа ШОР</w:t>
      </w:r>
      <w:r w:rsidR="001A29DA" w:rsidRPr="001A29DA">
        <w:rPr>
          <w:rFonts w:cs="Times New Roman"/>
          <w:color w:val="000000"/>
          <w:sz w:val="24"/>
          <w:szCs w:val="24"/>
        </w:rPr>
        <w:t>.</w:t>
      </w:r>
      <w:r w:rsidRPr="001A29DA">
        <w:rPr>
          <w:rFonts w:cs="Times New Roman"/>
          <w:color w:val="000000"/>
          <w:sz w:val="24"/>
          <w:szCs w:val="24"/>
        </w:rPr>
        <w:t xml:space="preserve"> </w:t>
      </w:r>
      <w:r w:rsidR="001A29DA" w:rsidRPr="001A29DA">
        <w:rPr>
          <w:sz w:val="24"/>
          <w:szCs w:val="24"/>
        </w:rPr>
        <w:t xml:space="preserve">В 1 полугодии организована  работа  школы  олимпийского резерва. </w:t>
      </w:r>
      <w:r w:rsidR="00DF2580">
        <w:rPr>
          <w:sz w:val="24"/>
          <w:szCs w:val="24"/>
        </w:rPr>
        <w:t xml:space="preserve"> Однако, </w:t>
      </w:r>
      <w:r w:rsidR="00DF2580">
        <w:rPr>
          <w:rFonts w:eastAsia="Times New Roman" w:cs="Times New Roman"/>
          <w:color w:val="000000"/>
          <w:sz w:val="24"/>
          <w:szCs w:val="24"/>
        </w:rPr>
        <w:t>с</w:t>
      </w:r>
      <w:r w:rsidRPr="001A29DA">
        <w:rPr>
          <w:rFonts w:eastAsia="Times New Roman" w:cs="Times New Roman"/>
          <w:color w:val="000000"/>
          <w:sz w:val="24"/>
          <w:szCs w:val="24"/>
        </w:rPr>
        <w:t>тратегические задачи совершенствования деятельности ШОР не решались планомерно в 1 полугодия.</w:t>
      </w:r>
      <w:r w:rsidR="001A29DA" w:rsidRPr="001A29DA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1A29DA" w:rsidRPr="001A29DA">
        <w:rPr>
          <w:sz w:val="24"/>
          <w:szCs w:val="24"/>
        </w:rPr>
        <w:t xml:space="preserve">Отмечается системность подготовки учащихся со стороны учителей: </w:t>
      </w:r>
      <w:proofErr w:type="spellStart"/>
      <w:r w:rsidR="001A29DA" w:rsidRPr="001A29DA">
        <w:rPr>
          <w:sz w:val="24"/>
          <w:szCs w:val="24"/>
        </w:rPr>
        <w:t>Ловчинской</w:t>
      </w:r>
      <w:proofErr w:type="spellEnd"/>
      <w:r w:rsidR="001A29DA" w:rsidRPr="001A29DA">
        <w:rPr>
          <w:sz w:val="24"/>
          <w:szCs w:val="24"/>
        </w:rPr>
        <w:t xml:space="preserve"> Т. З., </w:t>
      </w:r>
      <w:proofErr w:type="spellStart"/>
      <w:r w:rsidR="001A29DA" w:rsidRPr="001A29DA">
        <w:rPr>
          <w:sz w:val="24"/>
          <w:szCs w:val="24"/>
        </w:rPr>
        <w:t>Базарбаевой</w:t>
      </w:r>
      <w:proofErr w:type="spellEnd"/>
      <w:r w:rsidR="001A29DA" w:rsidRPr="001A29DA">
        <w:rPr>
          <w:sz w:val="24"/>
          <w:szCs w:val="24"/>
        </w:rPr>
        <w:t xml:space="preserve"> Ж. К., </w:t>
      </w:r>
      <w:proofErr w:type="spellStart"/>
      <w:r w:rsidR="001A29DA" w:rsidRPr="001A29DA">
        <w:rPr>
          <w:sz w:val="24"/>
          <w:szCs w:val="24"/>
        </w:rPr>
        <w:t>Ерходжаевой</w:t>
      </w:r>
      <w:proofErr w:type="spellEnd"/>
      <w:r w:rsidR="001A29DA" w:rsidRPr="001A29DA">
        <w:rPr>
          <w:sz w:val="24"/>
          <w:szCs w:val="24"/>
        </w:rPr>
        <w:t xml:space="preserve"> Р. И., Юсуповой Э. М., Ковалёвой И. Ю., Епифанцевой Л. В., что подтверждают результаты участия учениц в интеллектуальных соревнованиях</w:t>
      </w:r>
      <w:r w:rsidR="00DF2580">
        <w:rPr>
          <w:sz w:val="24"/>
          <w:szCs w:val="24"/>
        </w:rPr>
        <w:t xml:space="preserve">. Но </w:t>
      </w:r>
      <w:r w:rsidR="001A29DA" w:rsidRPr="001A29DA">
        <w:rPr>
          <w:sz w:val="24"/>
          <w:szCs w:val="24"/>
        </w:rPr>
        <w:t xml:space="preserve">организация </w:t>
      </w:r>
      <w:proofErr w:type="gramStart"/>
      <w:r w:rsidR="001A29DA" w:rsidRPr="001A29DA">
        <w:rPr>
          <w:sz w:val="24"/>
          <w:szCs w:val="24"/>
        </w:rPr>
        <w:t>работы  с</w:t>
      </w:r>
      <w:proofErr w:type="gramEnd"/>
      <w:r w:rsidR="001A29DA" w:rsidRPr="001A29DA">
        <w:rPr>
          <w:sz w:val="24"/>
          <w:szCs w:val="24"/>
        </w:rPr>
        <w:t xml:space="preserve"> уч-ся  в ШОР, требует усиления, регулярности проведения занятий  и более серьезного внимания  к отбору контингента со стороны учителей</w:t>
      </w:r>
      <w:r w:rsidR="001A29DA" w:rsidRPr="00AF614F">
        <w:rPr>
          <w:szCs w:val="24"/>
        </w:rPr>
        <w:t>.</w:t>
      </w:r>
      <w:r w:rsidR="001A29DA">
        <w:rPr>
          <w:szCs w:val="24"/>
        </w:rPr>
        <w:t xml:space="preserve"> </w:t>
      </w:r>
    </w:p>
    <w:p w14:paraId="106C8EC2" w14:textId="180E9184" w:rsidR="002363C6" w:rsidRPr="00587FF9" w:rsidRDefault="002363C6" w:rsidP="002363C6">
      <w:pPr>
        <w:jc w:val="center"/>
        <w:rPr>
          <w:rFonts w:cs="Times New Roman"/>
          <w:b/>
          <w:bCs/>
          <w:sz w:val="20"/>
          <w:szCs w:val="20"/>
        </w:rPr>
      </w:pPr>
      <w:r w:rsidRPr="00E035B1">
        <w:rPr>
          <w:rFonts w:cs="Times New Roman"/>
          <w:b/>
          <w:bCs/>
          <w:sz w:val="20"/>
          <w:szCs w:val="20"/>
        </w:rPr>
        <w:t>ПРЕДМЕТНЫЕ ОЛИМПИАДЫ</w:t>
      </w:r>
    </w:p>
    <w:p w14:paraId="47446F64" w14:textId="2C924A01" w:rsidR="008A2C3F" w:rsidRPr="00564A0C" w:rsidRDefault="008A2C3F" w:rsidP="00564A0C">
      <w:pPr>
        <w:spacing w:after="0"/>
        <w:ind w:left="142"/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564A0C">
        <w:rPr>
          <w:rFonts w:cs="Times New Roman"/>
          <w:b/>
          <w:bCs/>
          <w:sz w:val="24"/>
          <w:szCs w:val="24"/>
          <w:lang w:val="kk-KZ"/>
        </w:rPr>
        <w:t>Городской этап Республиканской предметной олимпиады 9-11 классов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8A2C3F" w:rsidRPr="008F09B0" w14:paraId="4F45DFE9" w14:textId="77777777" w:rsidTr="004D7E4F">
        <w:tc>
          <w:tcPr>
            <w:tcW w:w="596" w:type="dxa"/>
          </w:tcPr>
          <w:p w14:paraId="3C428366" w14:textId="77777777" w:rsidR="008A2C3F" w:rsidRPr="008F09B0" w:rsidRDefault="008A2C3F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B0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5EB7B206" w14:textId="77777777" w:rsidR="008A2C3F" w:rsidRPr="008F09B0" w:rsidRDefault="008A2C3F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B0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843" w:type="dxa"/>
          </w:tcPr>
          <w:p w14:paraId="48358571" w14:textId="77777777" w:rsidR="008A2C3F" w:rsidRPr="008F09B0" w:rsidRDefault="008A2C3F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B0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484D2428" w14:textId="77777777" w:rsidR="008A2C3F" w:rsidRPr="008F09B0" w:rsidRDefault="008A2C3F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B0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5270DFC8" w14:textId="77777777" w:rsidR="008A2C3F" w:rsidRPr="008F09B0" w:rsidRDefault="008A2C3F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B0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8F09B0" w:rsidRPr="008F09B0" w14:paraId="0982BEC3" w14:textId="77777777" w:rsidTr="004D7E4F">
        <w:tc>
          <w:tcPr>
            <w:tcW w:w="596" w:type="dxa"/>
          </w:tcPr>
          <w:p w14:paraId="61DE9657" w14:textId="6808734A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333A6006" w14:textId="481C4BA7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F09B0">
              <w:rPr>
                <w:rFonts w:cs="Times New Roman"/>
                <w:bCs/>
                <w:sz w:val="24"/>
                <w:szCs w:val="24"/>
              </w:rPr>
              <w:t>Абаназиди</w:t>
            </w:r>
            <w:proofErr w:type="spellEnd"/>
            <w:r w:rsidRPr="008F09B0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09B0">
              <w:rPr>
                <w:rFonts w:cs="Times New Roman"/>
                <w:bCs/>
                <w:sz w:val="24"/>
                <w:szCs w:val="24"/>
              </w:rPr>
              <w:t>Панаила</w:t>
            </w:r>
            <w:proofErr w:type="spellEnd"/>
            <w:r w:rsidRPr="008F09B0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182868B" w14:textId="07D94FE2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14:paraId="67705D75" w14:textId="3F64071B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Епифанцева Л. В. </w:t>
            </w:r>
          </w:p>
        </w:tc>
        <w:tc>
          <w:tcPr>
            <w:tcW w:w="1389" w:type="dxa"/>
          </w:tcPr>
          <w:p w14:paraId="5CBE3EF9" w14:textId="0DA942EB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3 место</w:t>
            </w:r>
          </w:p>
        </w:tc>
      </w:tr>
      <w:tr w:rsidR="008F09B0" w:rsidRPr="008F09B0" w14:paraId="3E2FF964" w14:textId="77777777" w:rsidTr="004D7E4F">
        <w:tc>
          <w:tcPr>
            <w:tcW w:w="596" w:type="dxa"/>
          </w:tcPr>
          <w:p w14:paraId="2FD6C7A5" w14:textId="3B0C4E79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5DB5DEA1" w14:textId="68F6D9EF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Шимановская Ирина </w:t>
            </w:r>
          </w:p>
        </w:tc>
        <w:tc>
          <w:tcPr>
            <w:tcW w:w="1843" w:type="dxa"/>
          </w:tcPr>
          <w:p w14:paraId="252AB097" w14:textId="2FFEA4FC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9класс</w:t>
            </w:r>
          </w:p>
        </w:tc>
        <w:tc>
          <w:tcPr>
            <w:tcW w:w="2268" w:type="dxa"/>
          </w:tcPr>
          <w:p w14:paraId="71C54C1F" w14:textId="6DB50FBA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Епифанцева Л. В.</w:t>
            </w:r>
          </w:p>
        </w:tc>
        <w:tc>
          <w:tcPr>
            <w:tcW w:w="1389" w:type="dxa"/>
          </w:tcPr>
          <w:p w14:paraId="3906351A" w14:textId="358F2C68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8F09B0" w:rsidRPr="008F09B0" w14:paraId="758D7FB6" w14:textId="77777777" w:rsidTr="004D7E4F">
        <w:tc>
          <w:tcPr>
            <w:tcW w:w="596" w:type="dxa"/>
          </w:tcPr>
          <w:p w14:paraId="5536512A" w14:textId="30500EEA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1FD49579" w14:textId="6692F29E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Найдёнова Софья </w:t>
            </w:r>
          </w:p>
        </w:tc>
        <w:tc>
          <w:tcPr>
            <w:tcW w:w="1843" w:type="dxa"/>
          </w:tcPr>
          <w:p w14:paraId="3976F4EF" w14:textId="0D3BB774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14:paraId="239F5496" w14:textId="62BCE315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Юсупова Э. М. </w:t>
            </w:r>
          </w:p>
        </w:tc>
        <w:tc>
          <w:tcPr>
            <w:tcW w:w="1389" w:type="dxa"/>
          </w:tcPr>
          <w:p w14:paraId="327CB737" w14:textId="7BE9843F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8F09B0" w:rsidRPr="008F09B0" w14:paraId="20F4E833" w14:textId="77777777" w:rsidTr="004D7E4F">
        <w:tc>
          <w:tcPr>
            <w:tcW w:w="596" w:type="dxa"/>
          </w:tcPr>
          <w:p w14:paraId="168D4285" w14:textId="139C3558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14:paraId="443DAA8E" w14:textId="3C0DAAA7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Балаганская София</w:t>
            </w:r>
          </w:p>
        </w:tc>
        <w:tc>
          <w:tcPr>
            <w:tcW w:w="1843" w:type="dxa"/>
          </w:tcPr>
          <w:p w14:paraId="0CC4D2F2" w14:textId="45F1E125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14:paraId="75DD3AB8" w14:textId="61FFDB9A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Ахметова Ж. Ж. </w:t>
            </w:r>
          </w:p>
        </w:tc>
        <w:tc>
          <w:tcPr>
            <w:tcW w:w="1389" w:type="dxa"/>
          </w:tcPr>
          <w:p w14:paraId="43229683" w14:textId="28FE80F6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8F09B0" w:rsidRPr="008F09B0" w14:paraId="4A4A4BF5" w14:textId="77777777" w:rsidTr="004D7E4F">
        <w:tc>
          <w:tcPr>
            <w:tcW w:w="596" w:type="dxa"/>
          </w:tcPr>
          <w:p w14:paraId="5B14A79C" w14:textId="0F1D99AB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426EF2C6" w14:textId="307AD363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F09B0">
              <w:rPr>
                <w:rFonts w:cs="Times New Roman"/>
                <w:bCs/>
                <w:sz w:val="24"/>
                <w:szCs w:val="24"/>
              </w:rPr>
              <w:t>Зинятова</w:t>
            </w:r>
            <w:proofErr w:type="spellEnd"/>
            <w:r w:rsidRPr="008F09B0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09B0">
              <w:rPr>
                <w:rFonts w:cs="Times New Roman"/>
                <w:bCs/>
                <w:sz w:val="24"/>
                <w:szCs w:val="24"/>
              </w:rPr>
              <w:t>Анелия</w:t>
            </w:r>
            <w:proofErr w:type="spellEnd"/>
            <w:r w:rsidRPr="008F09B0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5646D5F" w14:textId="50E3EA3D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14:paraId="68C4AE60" w14:textId="3A16573F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Юсупова Э. М. </w:t>
            </w:r>
          </w:p>
        </w:tc>
        <w:tc>
          <w:tcPr>
            <w:tcW w:w="1389" w:type="dxa"/>
          </w:tcPr>
          <w:p w14:paraId="5C62830C" w14:textId="09CD490B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8F09B0" w:rsidRPr="008F09B0" w14:paraId="57646FDD" w14:textId="77777777" w:rsidTr="004D7E4F">
        <w:tc>
          <w:tcPr>
            <w:tcW w:w="596" w:type="dxa"/>
          </w:tcPr>
          <w:p w14:paraId="04D2E1DA" w14:textId="06777410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292F238A" w14:textId="06737253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Хусаинова Карина </w:t>
            </w:r>
          </w:p>
        </w:tc>
        <w:tc>
          <w:tcPr>
            <w:tcW w:w="1843" w:type="dxa"/>
          </w:tcPr>
          <w:p w14:paraId="10733995" w14:textId="535F73F7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14:paraId="2F74B171" w14:textId="7462DC84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Епифанцева Л. В. </w:t>
            </w:r>
          </w:p>
        </w:tc>
        <w:tc>
          <w:tcPr>
            <w:tcW w:w="1389" w:type="dxa"/>
          </w:tcPr>
          <w:p w14:paraId="2AC80B40" w14:textId="53FAE788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8F09B0" w:rsidRPr="008F09B0" w14:paraId="618D7C2D" w14:textId="77777777" w:rsidTr="004D7E4F">
        <w:tc>
          <w:tcPr>
            <w:tcW w:w="596" w:type="dxa"/>
          </w:tcPr>
          <w:p w14:paraId="43DAA011" w14:textId="7B902A62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353B7C80" w14:textId="6467CC70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F09B0">
              <w:rPr>
                <w:rFonts w:cs="Times New Roman"/>
                <w:bCs/>
                <w:sz w:val="24"/>
                <w:szCs w:val="24"/>
              </w:rPr>
              <w:t>Яхъяева</w:t>
            </w:r>
            <w:proofErr w:type="spellEnd"/>
            <w:r w:rsidRPr="008F09B0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09B0">
              <w:rPr>
                <w:rFonts w:cs="Times New Roman"/>
                <w:bCs/>
                <w:sz w:val="24"/>
                <w:szCs w:val="24"/>
              </w:rPr>
              <w:t>Танзилла</w:t>
            </w:r>
            <w:proofErr w:type="spellEnd"/>
          </w:p>
        </w:tc>
        <w:tc>
          <w:tcPr>
            <w:tcW w:w="1843" w:type="dxa"/>
          </w:tcPr>
          <w:p w14:paraId="4624098D" w14:textId="50E9C04E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14:paraId="6F8F31E6" w14:textId="02FCA680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F09B0">
              <w:rPr>
                <w:rFonts w:cs="Times New Roman"/>
                <w:bCs/>
                <w:sz w:val="24"/>
                <w:szCs w:val="24"/>
              </w:rPr>
              <w:t>Ловчинская</w:t>
            </w:r>
            <w:proofErr w:type="spellEnd"/>
            <w:r w:rsidRPr="008F09B0">
              <w:rPr>
                <w:rFonts w:cs="Times New Roman"/>
                <w:bCs/>
                <w:sz w:val="24"/>
                <w:szCs w:val="24"/>
              </w:rPr>
              <w:t xml:space="preserve"> Т. З. </w:t>
            </w:r>
          </w:p>
        </w:tc>
        <w:tc>
          <w:tcPr>
            <w:tcW w:w="1389" w:type="dxa"/>
          </w:tcPr>
          <w:p w14:paraId="637A2FED" w14:textId="750824D9" w:rsidR="008F09B0" w:rsidRPr="008F09B0" w:rsidRDefault="008F09B0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8F09B0" w:rsidRPr="003708CB" w14:paraId="16F297EF" w14:textId="77777777" w:rsidTr="004D7E4F">
        <w:trPr>
          <w:trHeight w:val="280"/>
        </w:trPr>
        <w:tc>
          <w:tcPr>
            <w:tcW w:w="5699" w:type="dxa"/>
            <w:gridSpan w:val="3"/>
          </w:tcPr>
          <w:p w14:paraId="0487A9B1" w14:textId="3BD22450" w:rsidR="008F09B0" w:rsidRPr="003708CB" w:rsidRDefault="008F09B0" w:rsidP="004D7E4F">
            <w:pPr>
              <w:rPr>
                <w:rFonts w:cs="Times New Roman"/>
                <w:b/>
                <w:bCs/>
                <w:sz w:val="24"/>
              </w:rPr>
            </w:pPr>
            <w:r w:rsidRPr="003708CB">
              <w:rPr>
                <w:rFonts w:cs="Times New Roman"/>
                <w:b/>
                <w:bCs/>
                <w:sz w:val="24"/>
              </w:rPr>
              <w:t xml:space="preserve">Всего участников: </w:t>
            </w:r>
            <w:r>
              <w:rPr>
                <w:rFonts w:cs="Times New Roman"/>
                <w:b/>
                <w:bCs/>
                <w:sz w:val="24"/>
              </w:rPr>
              <w:t>15</w:t>
            </w:r>
            <w:r w:rsidRPr="003708CB">
              <w:rPr>
                <w:rFonts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3657" w:type="dxa"/>
            <w:gridSpan w:val="2"/>
          </w:tcPr>
          <w:p w14:paraId="638596AF" w14:textId="09F465A3" w:rsidR="008F09B0" w:rsidRPr="003708CB" w:rsidRDefault="008F09B0" w:rsidP="004D7E4F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3708CB">
              <w:rPr>
                <w:rFonts w:cs="Times New Roman"/>
                <w:b/>
                <w:bCs/>
                <w:sz w:val="24"/>
              </w:rPr>
              <w:t xml:space="preserve">Результативность: </w:t>
            </w:r>
            <w:r w:rsidR="00564A0C">
              <w:rPr>
                <w:rFonts w:cs="Times New Roman"/>
                <w:b/>
                <w:bCs/>
                <w:sz w:val="24"/>
              </w:rPr>
              <w:t>7</w:t>
            </w:r>
            <w:r w:rsidRPr="003708CB">
              <w:rPr>
                <w:rFonts w:cs="Times New Roman"/>
                <w:b/>
                <w:bCs/>
                <w:sz w:val="24"/>
              </w:rPr>
              <w:t xml:space="preserve"> (</w:t>
            </w:r>
            <w:r w:rsidR="00564A0C">
              <w:rPr>
                <w:rFonts w:cs="Times New Roman"/>
                <w:b/>
                <w:bCs/>
                <w:sz w:val="24"/>
              </w:rPr>
              <w:t>46</w:t>
            </w:r>
            <w:r w:rsidRPr="003708CB">
              <w:rPr>
                <w:rFonts w:cs="Times New Roman"/>
                <w:b/>
                <w:bCs/>
                <w:sz w:val="24"/>
              </w:rPr>
              <w:t xml:space="preserve">%) </w:t>
            </w:r>
          </w:p>
        </w:tc>
      </w:tr>
    </w:tbl>
    <w:p w14:paraId="7E690ABD" w14:textId="77777777" w:rsidR="008A2C3F" w:rsidRDefault="008A2C3F" w:rsidP="001746CE">
      <w:pPr>
        <w:spacing w:after="0"/>
        <w:jc w:val="center"/>
        <w:rPr>
          <w:rFonts w:cs="Times New Roman"/>
          <w:b/>
          <w:bCs/>
          <w:sz w:val="24"/>
          <w:szCs w:val="18"/>
          <w:lang w:val="kk-KZ"/>
        </w:rPr>
      </w:pPr>
    </w:p>
    <w:p w14:paraId="6D107CD8" w14:textId="38762344" w:rsidR="00564A0C" w:rsidRPr="00564A0C" w:rsidRDefault="00564A0C" w:rsidP="00564A0C">
      <w:pPr>
        <w:spacing w:after="0"/>
        <w:ind w:left="142"/>
        <w:jc w:val="center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Областной </w:t>
      </w:r>
      <w:r w:rsidRPr="00564A0C">
        <w:rPr>
          <w:rFonts w:cs="Times New Roman"/>
          <w:b/>
          <w:bCs/>
          <w:sz w:val="24"/>
          <w:szCs w:val="24"/>
          <w:lang w:val="kk-KZ"/>
        </w:rPr>
        <w:t>этап Республиканской предметной олимпиады 9-11 классов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564A0C" w:rsidRPr="008F09B0" w14:paraId="3940BC09" w14:textId="77777777" w:rsidTr="004D7E4F">
        <w:tc>
          <w:tcPr>
            <w:tcW w:w="596" w:type="dxa"/>
          </w:tcPr>
          <w:p w14:paraId="007B26E0" w14:textId="77777777" w:rsidR="00564A0C" w:rsidRPr="008F09B0" w:rsidRDefault="00564A0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B0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0F8F0B96" w14:textId="77777777" w:rsidR="00564A0C" w:rsidRPr="008F09B0" w:rsidRDefault="00564A0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B0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843" w:type="dxa"/>
          </w:tcPr>
          <w:p w14:paraId="7DBC3369" w14:textId="77777777" w:rsidR="00564A0C" w:rsidRPr="008F09B0" w:rsidRDefault="00564A0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B0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380D3825" w14:textId="77777777" w:rsidR="00564A0C" w:rsidRPr="008F09B0" w:rsidRDefault="00564A0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B0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6E2FC260" w14:textId="77777777" w:rsidR="00564A0C" w:rsidRPr="008F09B0" w:rsidRDefault="00564A0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F09B0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564A0C" w:rsidRPr="008F09B0" w14:paraId="42E0E41F" w14:textId="77777777" w:rsidTr="004D7E4F">
        <w:tc>
          <w:tcPr>
            <w:tcW w:w="596" w:type="dxa"/>
          </w:tcPr>
          <w:p w14:paraId="2C150969" w14:textId="31B6AC67" w:rsidR="00564A0C" w:rsidRPr="008F09B0" w:rsidRDefault="00564A0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3E16DBBC" w14:textId="77777777" w:rsidR="00564A0C" w:rsidRPr="008F09B0" w:rsidRDefault="00564A0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F09B0">
              <w:rPr>
                <w:rFonts w:cs="Times New Roman"/>
                <w:bCs/>
                <w:sz w:val="24"/>
                <w:szCs w:val="24"/>
              </w:rPr>
              <w:t>Яхъяева</w:t>
            </w:r>
            <w:proofErr w:type="spellEnd"/>
            <w:r w:rsidRPr="008F09B0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F09B0">
              <w:rPr>
                <w:rFonts w:cs="Times New Roman"/>
                <w:bCs/>
                <w:sz w:val="24"/>
                <w:szCs w:val="24"/>
              </w:rPr>
              <w:t>Танзилла</w:t>
            </w:r>
            <w:proofErr w:type="spellEnd"/>
          </w:p>
        </w:tc>
        <w:tc>
          <w:tcPr>
            <w:tcW w:w="1843" w:type="dxa"/>
          </w:tcPr>
          <w:p w14:paraId="0DF885EE" w14:textId="77777777" w:rsidR="00564A0C" w:rsidRPr="008F09B0" w:rsidRDefault="00564A0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F09B0">
              <w:rPr>
                <w:rFonts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14:paraId="1236ABA5" w14:textId="77777777" w:rsidR="00564A0C" w:rsidRPr="008F09B0" w:rsidRDefault="00564A0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8F09B0">
              <w:rPr>
                <w:rFonts w:cs="Times New Roman"/>
                <w:bCs/>
                <w:sz w:val="24"/>
                <w:szCs w:val="24"/>
              </w:rPr>
              <w:t>Ловчинская</w:t>
            </w:r>
            <w:proofErr w:type="spellEnd"/>
            <w:r w:rsidRPr="008F09B0">
              <w:rPr>
                <w:rFonts w:cs="Times New Roman"/>
                <w:bCs/>
                <w:sz w:val="24"/>
                <w:szCs w:val="24"/>
              </w:rPr>
              <w:t xml:space="preserve"> Т. З. </w:t>
            </w:r>
          </w:p>
        </w:tc>
        <w:tc>
          <w:tcPr>
            <w:tcW w:w="1389" w:type="dxa"/>
          </w:tcPr>
          <w:p w14:paraId="5663848C" w14:textId="4F9129B1" w:rsidR="00564A0C" w:rsidRPr="008F09B0" w:rsidRDefault="00564A0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Участие </w:t>
            </w:r>
            <w:r w:rsidRPr="008F09B0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0B292FE7" w14:textId="77777777" w:rsidR="00564A0C" w:rsidRDefault="00564A0C" w:rsidP="001A29DA">
      <w:pPr>
        <w:spacing w:after="0"/>
        <w:rPr>
          <w:rFonts w:cs="Times New Roman"/>
          <w:b/>
          <w:bCs/>
          <w:sz w:val="24"/>
          <w:szCs w:val="18"/>
          <w:lang w:val="kk-KZ"/>
        </w:rPr>
      </w:pPr>
    </w:p>
    <w:p w14:paraId="7C4D9EFE" w14:textId="76C38151" w:rsidR="002363C6" w:rsidRDefault="00564A0C" w:rsidP="004D7E4F">
      <w:pPr>
        <w:spacing w:after="0"/>
        <w:ind w:left="142"/>
        <w:jc w:val="center"/>
        <w:rPr>
          <w:rFonts w:cs="Times New Roman"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Результаты р</w:t>
      </w:r>
      <w:r w:rsidRPr="00564A0C">
        <w:rPr>
          <w:rFonts w:cs="Times New Roman"/>
          <w:b/>
          <w:bCs/>
          <w:sz w:val="24"/>
          <w:szCs w:val="24"/>
          <w:lang w:val="kk-KZ"/>
        </w:rPr>
        <w:t>еспубликанск</w:t>
      </w:r>
      <w:r>
        <w:rPr>
          <w:rFonts w:cs="Times New Roman"/>
          <w:b/>
          <w:bCs/>
          <w:sz w:val="24"/>
          <w:szCs w:val="24"/>
          <w:lang w:val="kk-KZ"/>
        </w:rPr>
        <w:t>ой</w:t>
      </w:r>
      <w:r w:rsidRPr="00564A0C">
        <w:rPr>
          <w:rFonts w:cs="Times New Roman"/>
          <w:b/>
          <w:bCs/>
          <w:sz w:val="24"/>
          <w:szCs w:val="24"/>
          <w:lang w:val="kk-KZ"/>
        </w:rPr>
        <w:t xml:space="preserve"> предметн</w:t>
      </w:r>
      <w:r>
        <w:rPr>
          <w:rFonts w:cs="Times New Roman"/>
          <w:b/>
          <w:bCs/>
          <w:sz w:val="24"/>
          <w:szCs w:val="24"/>
          <w:lang w:val="kk-KZ"/>
        </w:rPr>
        <w:t>ой</w:t>
      </w:r>
      <w:r w:rsidRPr="00564A0C">
        <w:rPr>
          <w:rFonts w:cs="Times New Roman"/>
          <w:b/>
          <w:bCs/>
          <w:sz w:val="24"/>
          <w:szCs w:val="24"/>
          <w:lang w:val="kk-KZ"/>
        </w:rPr>
        <w:t xml:space="preserve"> олимпиад</w:t>
      </w:r>
      <w:r>
        <w:rPr>
          <w:rFonts w:cs="Times New Roman"/>
          <w:b/>
          <w:bCs/>
          <w:sz w:val="24"/>
          <w:szCs w:val="24"/>
          <w:lang w:val="kk-KZ"/>
        </w:rPr>
        <w:t>ы</w:t>
      </w:r>
      <w:r w:rsidRPr="00564A0C">
        <w:rPr>
          <w:rFonts w:cs="Times New Roman"/>
          <w:b/>
          <w:bCs/>
          <w:sz w:val="24"/>
          <w:szCs w:val="24"/>
          <w:lang w:val="kk-KZ"/>
        </w:rPr>
        <w:t xml:space="preserve"> 9-11 классов</w:t>
      </w:r>
      <w:r>
        <w:rPr>
          <w:rFonts w:cs="Times New Roman"/>
          <w:b/>
          <w:bCs/>
          <w:sz w:val="24"/>
          <w:szCs w:val="24"/>
          <w:lang w:val="kk-KZ"/>
        </w:rPr>
        <w:t xml:space="preserve"> за три года 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608"/>
        <w:gridCol w:w="778"/>
        <w:gridCol w:w="528"/>
        <w:gridCol w:w="884"/>
        <w:gridCol w:w="672"/>
        <w:gridCol w:w="864"/>
        <w:gridCol w:w="546"/>
        <w:gridCol w:w="831"/>
        <w:gridCol w:w="664"/>
        <w:gridCol w:w="776"/>
        <w:gridCol w:w="789"/>
        <w:gridCol w:w="656"/>
        <w:gridCol w:w="516"/>
        <w:gridCol w:w="883"/>
      </w:tblGrid>
      <w:tr w:rsidR="00564A0C" w14:paraId="4D4F06A5" w14:textId="77777777" w:rsidTr="002363C6">
        <w:tc>
          <w:tcPr>
            <w:tcW w:w="4382" w:type="dxa"/>
            <w:gridSpan w:val="6"/>
          </w:tcPr>
          <w:p w14:paraId="70118B14" w14:textId="77777777" w:rsidR="00564A0C" w:rsidRDefault="00564A0C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kk-KZ"/>
              </w:rPr>
              <w:t>2021- 2022гг</w:t>
            </w:r>
          </w:p>
          <w:p w14:paraId="51D77759" w14:textId="0A7CAFFA" w:rsidR="002363C6" w:rsidRDefault="002363C6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gridSpan w:val="4"/>
          </w:tcPr>
          <w:p w14:paraId="661008CB" w14:textId="6D54308D" w:rsidR="00564A0C" w:rsidRDefault="00564A0C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kk-KZ"/>
              </w:rPr>
              <w:t>2022- 2023гг</w:t>
            </w:r>
          </w:p>
        </w:tc>
        <w:tc>
          <w:tcPr>
            <w:tcW w:w="2779" w:type="dxa"/>
            <w:gridSpan w:val="4"/>
          </w:tcPr>
          <w:p w14:paraId="57DF566B" w14:textId="557B1105" w:rsidR="00564A0C" w:rsidRDefault="00564A0C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kk-KZ"/>
              </w:rPr>
              <w:t>2023- 2024гг</w:t>
            </w:r>
          </w:p>
        </w:tc>
      </w:tr>
      <w:tr w:rsidR="00564A0C" w:rsidRPr="002363C6" w14:paraId="31A6E233" w14:textId="77777777" w:rsidTr="002363C6">
        <w:tc>
          <w:tcPr>
            <w:tcW w:w="1393" w:type="dxa"/>
            <w:gridSpan w:val="2"/>
          </w:tcPr>
          <w:p w14:paraId="6BBEC839" w14:textId="3BD61D4C" w:rsidR="00564A0C" w:rsidRPr="002363C6" w:rsidRDefault="00564A0C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2363C6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417" w:type="dxa"/>
            <w:gridSpan w:val="2"/>
          </w:tcPr>
          <w:p w14:paraId="11141C36" w14:textId="3450E35B" w:rsidR="00564A0C" w:rsidRPr="002363C6" w:rsidRDefault="00564A0C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2363C6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Областной </w:t>
            </w:r>
          </w:p>
        </w:tc>
        <w:tc>
          <w:tcPr>
            <w:tcW w:w="1572" w:type="dxa"/>
            <w:gridSpan w:val="2"/>
          </w:tcPr>
          <w:p w14:paraId="763ED290" w14:textId="77777777" w:rsidR="00564A0C" w:rsidRPr="002363C6" w:rsidRDefault="00564A0C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2363C6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Республик. </w:t>
            </w:r>
          </w:p>
          <w:p w14:paraId="2A863DE6" w14:textId="3D11189C" w:rsidR="002363C6" w:rsidRPr="002363C6" w:rsidRDefault="002363C6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80" w:type="dxa"/>
            <w:gridSpan w:val="2"/>
          </w:tcPr>
          <w:p w14:paraId="4B8AED80" w14:textId="54F08760" w:rsidR="00564A0C" w:rsidRPr="002363C6" w:rsidRDefault="00564A0C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2363C6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454" w:type="dxa"/>
            <w:gridSpan w:val="2"/>
          </w:tcPr>
          <w:p w14:paraId="2BC635F2" w14:textId="77AB7190" w:rsidR="00564A0C" w:rsidRPr="002363C6" w:rsidRDefault="00564A0C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2363C6">
              <w:rPr>
                <w:rFonts w:cs="Times New Roman"/>
                <w:b/>
                <w:bCs/>
                <w:sz w:val="24"/>
                <w:szCs w:val="24"/>
                <w:lang w:val="kk-KZ"/>
              </w:rPr>
              <w:t>Областной</w:t>
            </w:r>
          </w:p>
        </w:tc>
        <w:tc>
          <w:tcPr>
            <w:tcW w:w="1380" w:type="dxa"/>
            <w:gridSpan w:val="2"/>
          </w:tcPr>
          <w:p w14:paraId="6E1054B6" w14:textId="155B89D4" w:rsidR="00564A0C" w:rsidRPr="002363C6" w:rsidRDefault="00564A0C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2363C6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Городской </w:t>
            </w:r>
          </w:p>
        </w:tc>
        <w:tc>
          <w:tcPr>
            <w:tcW w:w="1399" w:type="dxa"/>
            <w:gridSpan w:val="2"/>
          </w:tcPr>
          <w:p w14:paraId="038EB51E" w14:textId="3F460B8E" w:rsidR="00564A0C" w:rsidRPr="002363C6" w:rsidRDefault="00564A0C" w:rsidP="00564A0C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 w:rsidRPr="002363C6">
              <w:rPr>
                <w:rFonts w:cs="Times New Roman"/>
                <w:b/>
                <w:bCs/>
                <w:sz w:val="24"/>
                <w:szCs w:val="24"/>
                <w:lang w:val="kk-KZ"/>
              </w:rPr>
              <w:t xml:space="preserve">Областной </w:t>
            </w:r>
          </w:p>
        </w:tc>
      </w:tr>
      <w:tr w:rsidR="00564A0C" w:rsidRPr="00564A0C" w14:paraId="3373219F" w14:textId="4EDDB3FD" w:rsidTr="002363C6">
        <w:tc>
          <w:tcPr>
            <w:tcW w:w="608" w:type="dxa"/>
          </w:tcPr>
          <w:p w14:paraId="6A4095D1" w14:textId="4EBBA9B9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 xml:space="preserve">7 </w:t>
            </w:r>
          </w:p>
        </w:tc>
        <w:tc>
          <w:tcPr>
            <w:tcW w:w="785" w:type="dxa"/>
          </w:tcPr>
          <w:p w14:paraId="7ABBC1E2" w14:textId="62088D29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>50%</w:t>
            </w:r>
          </w:p>
        </w:tc>
        <w:tc>
          <w:tcPr>
            <w:tcW w:w="528" w:type="dxa"/>
          </w:tcPr>
          <w:p w14:paraId="4AC06438" w14:textId="7C2FB7D1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889" w:type="dxa"/>
          </w:tcPr>
          <w:p w14:paraId="7F82126D" w14:textId="0C52D102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700" w:type="dxa"/>
          </w:tcPr>
          <w:p w14:paraId="499C6F8E" w14:textId="55EB26DC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872" w:type="dxa"/>
          </w:tcPr>
          <w:p w14:paraId="11B47D97" w14:textId="393EB21E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546" w:type="dxa"/>
          </w:tcPr>
          <w:p w14:paraId="51D18465" w14:textId="05A678C2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834" w:type="dxa"/>
          </w:tcPr>
          <w:p w14:paraId="7B686606" w14:textId="6421FC14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>28%</w:t>
            </w:r>
          </w:p>
        </w:tc>
        <w:tc>
          <w:tcPr>
            <w:tcW w:w="678" w:type="dxa"/>
          </w:tcPr>
          <w:p w14:paraId="6DD0FE8A" w14:textId="5D8C2972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776" w:type="dxa"/>
          </w:tcPr>
          <w:p w14:paraId="0BFA0E54" w14:textId="651EEA48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>100%</w:t>
            </w:r>
          </w:p>
        </w:tc>
        <w:tc>
          <w:tcPr>
            <w:tcW w:w="815" w:type="dxa"/>
          </w:tcPr>
          <w:p w14:paraId="05C1EAE6" w14:textId="2CD1448F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 xml:space="preserve">7 </w:t>
            </w:r>
          </w:p>
        </w:tc>
        <w:tc>
          <w:tcPr>
            <w:tcW w:w="565" w:type="dxa"/>
          </w:tcPr>
          <w:p w14:paraId="30D5B5C7" w14:textId="0ADEF12F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>46</w:t>
            </w:r>
            <w:r w:rsidR="002363C6">
              <w:rPr>
                <w:rFonts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16" w:type="dxa"/>
          </w:tcPr>
          <w:p w14:paraId="7B5D2948" w14:textId="2F1D92E2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</w:tcPr>
          <w:p w14:paraId="2A4EE114" w14:textId="77777777" w:rsidR="00564A0C" w:rsidRPr="00564A0C" w:rsidRDefault="00564A0C" w:rsidP="00564A0C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564A0C">
              <w:rPr>
                <w:rFonts w:cs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299AE3EC" w14:textId="77777777" w:rsidR="00564A0C" w:rsidRPr="00564A0C" w:rsidRDefault="00564A0C" w:rsidP="00564A0C">
      <w:pPr>
        <w:spacing w:after="0"/>
        <w:ind w:left="142"/>
        <w:jc w:val="center"/>
        <w:rPr>
          <w:rFonts w:cs="Times New Roman"/>
          <w:b/>
          <w:bCs/>
          <w:sz w:val="24"/>
          <w:szCs w:val="24"/>
          <w:lang w:val="kk-KZ"/>
        </w:rPr>
      </w:pPr>
    </w:p>
    <w:p w14:paraId="602E9D79" w14:textId="22B34E9F" w:rsidR="008A2C3F" w:rsidRPr="001A29DA" w:rsidRDefault="001B7A1A" w:rsidP="001A29DA">
      <w:pPr>
        <w:tabs>
          <w:tab w:val="left" w:pos="720"/>
        </w:tabs>
        <w:spacing w:after="0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sz w:val="24"/>
          <w:szCs w:val="18"/>
          <w:lang w:val="kk-KZ"/>
        </w:rPr>
        <w:t xml:space="preserve">       </w:t>
      </w:r>
      <w:r w:rsidR="002363C6" w:rsidRPr="002363C6">
        <w:rPr>
          <w:rFonts w:cs="Times New Roman"/>
          <w:sz w:val="24"/>
          <w:szCs w:val="18"/>
          <w:lang w:val="kk-KZ"/>
        </w:rPr>
        <w:t>Доля победителей предметной олимпиады для 9-11 классов</w:t>
      </w:r>
      <w:r>
        <w:rPr>
          <w:rFonts w:cs="Times New Roman"/>
          <w:sz w:val="24"/>
          <w:szCs w:val="18"/>
          <w:lang w:val="kk-KZ"/>
        </w:rPr>
        <w:t xml:space="preserve">  за три года не повышается. Снижается количество первых и вторых мест.</w:t>
      </w:r>
      <w:r w:rsidR="001A29DA">
        <w:rPr>
          <w:rFonts w:cs="Times New Roman"/>
          <w:sz w:val="24"/>
          <w:szCs w:val="18"/>
          <w:lang w:val="kk-KZ"/>
        </w:rPr>
        <w:t xml:space="preserve"> </w:t>
      </w:r>
      <w:r w:rsidR="00DF2580">
        <w:rPr>
          <w:rFonts w:cs="Times New Roman"/>
          <w:sz w:val="24"/>
          <w:szCs w:val="18"/>
          <w:lang w:val="kk-KZ"/>
        </w:rPr>
        <w:t xml:space="preserve"> </w:t>
      </w:r>
      <w:r w:rsidR="001A29DA">
        <w:rPr>
          <w:rFonts w:cs="Times New Roman"/>
          <w:sz w:val="24"/>
          <w:szCs w:val="18"/>
          <w:lang w:val="kk-KZ"/>
        </w:rPr>
        <w:t xml:space="preserve">Отсутствуют призовые места по предметам ЕМЦ. </w:t>
      </w:r>
      <w:r>
        <w:rPr>
          <w:rFonts w:cs="Times New Roman"/>
          <w:sz w:val="24"/>
          <w:szCs w:val="18"/>
          <w:lang w:val="kk-KZ"/>
        </w:rPr>
        <w:t xml:space="preserve"> Снижается количество победителей в областных олимпиадах.  Отсутствуют победители на республиканских олимпиадах.</w:t>
      </w:r>
    </w:p>
    <w:p w14:paraId="426417EA" w14:textId="1ECE01FA" w:rsidR="001746CE" w:rsidRPr="008A2C3F" w:rsidRDefault="001746CE" w:rsidP="001746CE">
      <w:pPr>
        <w:spacing w:after="0"/>
        <w:jc w:val="center"/>
        <w:rPr>
          <w:rFonts w:cs="Times New Roman"/>
          <w:b/>
          <w:bCs/>
          <w:sz w:val="24"/>
          <w:szCs w:val="18"/>
        </w:rPr>
      </w:pPr>
      <w:r w:rsidRPr="008A2C3F">
        <w:rPr>
          <w:rFonts w:cs="Times New Roman"/>
          <w:b/>
          <w:bCs/>
          <w:sz w:val="24"/>
          <w:szCs w:val="18"/>
        </w:rPr>
        <w:t>Лингвистическая олимпиада  для  учащихся 8 – 11 классов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196"/>
        <w:gridCol w:w="1907"/>
        <w:gridCol w:w="2097"/>
        <w:gridCol w:w="1560"/>
      </w:tblGrid>
      <w:tr w:rsidR="001746CE" w:rsidRPr="00EC62F4" w14:paraId="733A29DE" w14:textId="77777777" w:rsidTr="003F3C3E">
        <w:tc>
          <w:tcPr>
            <w:tcW w:w="596" w:type="dxa"/>
          </w:tcPr>
          <w:p w14:paraId="14F639DC" w14:textId="77777777" w:rsidR="001746CE" w:rsidRPr="00EC62F4" w:rsidRDefault="001746CE" w:rsidP="00514800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EC62F4">
              <w:rPr>
                <w:rFonts w:cs="Times New Roman"/>
                <w:b/>
                <w:bCs/>
                <w:sz w:val="20"/>
                <w:szCs w:val="18"/>
              </w:rPr>
              <w:t>№</w:t>
            </w:r>
          </w:p>
        </w:tc>
        <w:tc>
          <w:tcPr>
            <w:tcW w:w="3196" w:type="dxa"/>
          </w:tcPr>
          <w:p w14:paraId="45167C32" w14:textId="77777777" w:rsidR="001746CE" w:rsidRPr="00EC62F4" w:rsidRDefault="001746CE" w:rsidP="00514800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EC62F4">
              <w:rPr>
                <w:rFonts w:cs="Times New Roman"/>
                <w:b/>
                <w:bCs/>
                <w:sz w:val="20"/>
                <w:szCs w:val="18"/>
              </w:rPr>
              <w:t xml:space="preserve"> ФИ </w:t>
            </w:r>
          </w:p>
        </w:tc>
        <w:tc>
          <w:tcPr>
            <w:tcW w:w="1907" w:type="dxa"/>
          </w:tcPr>
          <w:p w14:paraId="0AA76AC0" w14:textId="77777777" w:rsidR="001746CE" w:rsidRPr="00EC62F4" w:rsidRDefault="001746CE" w:rsidP="00514800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 w:rsidRPr="00EC62F4">
              <w:rPr>
                <w:rFonts w:cs="Times New Roman"/>
                <w:b/>
                <w:bCs/>
                <w:sz w:val="20"/>
                <w:szCs w:val="18"/>
              </w:rPr>
              <w:t xml:space="preserve">Класс </w:t>
            </w:r>
          </w:p>
        </w:tc>
        <w:tc>
          <w:tcPr>
            <w:tcW w:w="2097" w:type="dxa"/>
          </w:tcPr>
          <w:p w14:paraId="53B70065" w14:textId="77777777" w:rsidR="001746CE" w:rsidRPr="00EC62F4" w:rsidRDefault="001746CE" w:rsidP="0051480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EC62F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eastAsia="ru-RU"/>
              </w:rPr>
              <w:t xml:space="preserve">Этап </w:t>
            </w:r>
          </w:p>
        </w:tc>
        <w:tc>
          <w:tcPr>
            <w:tcW w:w="1560" w:type="dxa"/>
          </w:tcPr>
          <w:p w14:paraId="2E9708D2" w14:textId="77777777" w:rsidR="001746CE" w:rsidRPr="00EC62F4" w:rsidRDefault="001746CE" w:rsidP="00514800">
            <w:pPr>
              <w:jc w:val="center"/>
              <w:rPr>
                <w:rFonts w:cs="Times New Roman"/>
                <w:b/>
                <w:bCs/>
                <w:sz w:val="20"/>
                <w:szCs w:val="18"/>
              </w:rPr>
            </w:pPr>
            <w:r>
              <w:rPr>
                <w:rFonts w:cs="Times New Roman"/>
                <w:b/>
                <w:bCs/>
                <w:sz w:val="20"/>
                <w:szCs w:val="18"/>
              </w:rPr>
              <w:t>У</w:t>
            </w:r>
            <w:r w:rsidRPr="00EC62F4">
              <w:rPr>
                <w:rFonts w:cs="Times New Roman"/>
                <w:b/>
                <w:bCs/>
                <w:sz w:val="20"/>
                <w:szCs w:val="18"/>
              </w:rPr>
              <w:t>ровень</w:t>
            </w:r>
          </w:p>
        </w:tc>
      </w:tr>
      <w:tr w:rsidR="001746CE" w:rsidRPr="003708CB" w14:paraId="4743CFB5" w14:textId="77777777" w:rsidTr="003F3C3E">
        <w:trPr>
          <w:trHeight w:val="275"/>
        </w:trPr>
        <w:tc>
          <w:tcPr>
            <w:tcW w:w="596" w:type="dxa"/>
            <w:vMerge w:val="restart"/>
          </w:tcPr>
          <w:p w14:paraId="777A8E9E" w14:textId="77777777" w:rsidR="001746CE" w:rsidRPr="003708CB" w:rsidRDefault="001746CE" w:rsidP="00514800">
            <w:pPr>
              <w:jc w:val="center"/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 xml:space="preserve">1. </w:t>
            </w:r>
          </w:p>
          <w:p w14:paraId="196511BA" w14:textId="6A49BCC9" w:rsidR="00D37186" w:rsidRPr="003708CB" w:rsidRDefault="00D37186" w:rsidP="00DF2580">
            <w:pPr>
              <w:rPr>
                <w:rFonts w:cs="Times New Roman"/>
                <w:sz w:val="24"/>
              </w:rPr>
            </w:pPr>
          </w:p>
        </w:tc>
        <w:tc>
          <w:tcPr>
            <w:tcW w:w="3196" w:type="dxa"/>
            <w:vMerge w:val="restart"/>
          </w:tcPr>
          <w:p w14:paraId="0BAEBCE6" w14:textId="2030E0D8" w:rsidR="00311A9D" w:rsidRPr="003708CB" w:rsidRDefault="001746CE" w:rsidP="00311A9D">
            <w:pPr>
              <w:jc w:val="center"/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 xml:space="preserve"> </w:t>
            </w:r>
            <w:r w:rsidR="00F76BFA" w:rsidRPr="003708CB">
              <w:rPr>
                <w:rFonts w:cs="Times New Roman"/>
                <w:sz w:val="24"/>
              </w:rPr>
              <w:t xml:space="preserve">       </w:t>
            </w:r>
            <w:proofErr w:type="spellStart"/>
            <w:r w:rsidRPr="003708CB">
              <w:rPr>
                <w:rFonts w:cs="Times New Roman"/>
                <w:sz w:val="24"/>
              </w:rPr>
              <w:t>Зинятова</w:t>
            </w:r>
            <w:proofErr w:type="spellEnd"/>
            <w:r w:rsidRPr="003708CB">
              <w:rPr>
                <w:rFonts w:cs="Times New Roman"/>
                <w:sz w:val="24"/>
              </w:rPr>
              <w:t xml:space="preserve"> </w:t>
            </w:r>
            <w:proofErr w:type="spellStart"/>
            <w:r w:rsidRPr="003708CB">
              <w:rPr>
                <w:rFonts w:cs="Times New Roman"/>
                <w:sz w:val="24"/>
              </w:rPr>
              <w:t>Анелия</w:t>
            </w:r>
            <w:proofErr w:type="spellEnd"/>
          </w:p>
          <w:p w14:paraId="3D400A1E" w14:textId="362A8EAB" w:rsidR="001746CE" w:rsidRPr="003708CB" w:rsidRDefault="00F76BFA" w:rsidP="00514800">
            <w:pPr>
              <w:rPr>
                <w:rFonts w:cs="Times New Roman"/>
                <w:sz w:val="24"/>
                <w:lang w:val="kk-KZ"/>
              </w:rPr>
            </w:pPr>
            <w:r w:rsidRPr="003708CB">
              <w:rPr>
                <w:rFonts w:cs="Times New Roman"/>
                <w:sz w:val="24"/>
                <w:lang w:val="kk-KZ"/>
              </w:rPr>
              <w:t xml:space="preserve">                  </w:t>
            </w:r>
          </w:p>
        </w:tc>
        <w:tc>
          <w:tcPr>
            <w:tcW w:w="1907" w:type="dxa"/>
            <w:vMerge w:val="restart"/>
          </w:tcPr>
          <w:p w14:paraId="5CD0E575" w14:textId="201F1AD5" w:rsidR="001746CE" w:rsidRPr="003708CB" w:rsidRDefault="001746CE" w:rsidP="00DF2580">
            <w:pPr>
              <w:jc w:val="center"/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>1</w:t>
            </w:r>
            <w:r w:rsidR="00F76BFA" w:rsidRPr="003708CB">
              <w:rPr>
                <w:rFonts w:cs="Times New Roman"/>
                <w:sz w:val="24"/>
              </w:rPr>
              <w:t>1</w:t>
            </w:r>
            <w:r w:rsidRPr="003708CB">
              <w:rPr>
                <w:rFonts w:cs="Times New Roman"/>
                <w:sz w:val="24"/>
              </w:rPr>
              <w:t xml:space="preserve"> класс</w:t>
            </w:r>
          </w:p>
        </w:tc>
        <w:tc>
          <w:tcPr>
            <w:tcW w:w="2097" w:type="dxa"/>
          </w:tcPr>
          <w:p w14:paraId="54FF9B0F" w14:textId="77777777" w:rsidR="001746CE" w:rsidRPr="003708CB" w:rsidRDefault="001746CE" w:rsidP="00514800">
            <w:pPr>
              <w:jc w:val="center"/>
              <w:rPr>
                <w:rFonts w:cs="Times New Roman"/>
                <w:sz w:val="24"/>
                <w:lang w:val="kk-KZ"/>
              </w:rPr>
            </w:pPr>
            <w:r w:rsidRPr="003708CB">
              <w:rPr>
                <w:rFonts w:cs="Times New Roman"/>
                <w:sz w:val="24"/>
                <w:lang w:val="kk-KZ"/>
              </w:rPr>
              <w:t xml:space="preserve">городской этап </w:t>
            </w:r>
          </w:p>
        </w:tc>
        <w:tc>
          <w:tcPr>
            <w:tcW w:w="1560" w:type="dxa"/>
          </w:tcPr>
          <w:p w14:paraId="6CEC7B51" w14:textId="32EEB5CC" w:rsidR="001746CE" w:rsidRPr="003708CB" w:rsidRDefault="001746CE" w:rsidP="00514800">
            <w:pPr>
              <w:jc w:val="center"/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 xml:space="preserve"> </w:t>
            </w:r>
            <w:r w:rsidR="00311A9D" w:rsidRPr="003708CB">
              <w:rPr>
                <w:rFonts w:cs="Times New Roman"/>
                <w:sz w:val="24"/>
              </w:rPr>
              <w:t>2</w:t>
            </w:r>
            <w:r w:rsidRPr="003708CB">
              <w:rPr>
                <w:rFonts w:cs="Times New Roman"/>
                <w:sz w:val="24"/>
              </w:rPr>
              <w:t xml:space="preserve"> место </w:t>
            </w:r>
          </w:p>
        </w:tc>
      </w:tr>
      <w:tr w:rsidR="001746CE" w:rsidRPr="003708CB" w14:paraId="361123F2" w14:textId="77777777" w:rsidTr="00DF2580">
        <w:trPr>
          <w:trHeight w:val="281"/>
        </w:trPr>
        <w:tc>
          <w:tcPr>
            <w:tcW w:w="596" w:type="dxa"/>
            <w:vMerge/>
          </w:tcPr>
          <w:p w14:paraId="0F842135" w14:textId="77777777" w:rsidR="001746CE" w:rsidRPr="003708CB" w:rsidRDefault="001746CE" w:rsidP="00514800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196" w:type="dxa"/>
            <w:vMerge/>
          </w:tcPr>
          <w:p w14:paraId="5AFAA88C" w14:textId="77777777" w:rsidR="001746CE" w:rsidRPr="003708CB" w:rsidRDefault="001746CE" w:rsidP="00514800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907" w:type="dxa"/>
            <w:vMerge/>
          </w:tcPr>
          <w:p w14:paraId="5D20E8D6" w14:textId="77777777" w:rsidR="001746CE" w:rsidRPr="003708CB" w:rsidRDefault="001746CE" w:rsidP="00514800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97" w:type="dxa"/>
          </w:tcPr>
          <w:p w14:paraId="52913BBF" w14:textId="1E4CFB6B" w:rsidR="00D37186" w:rsidRPr="003708CB" w:rsidRDefault="001746CE" w:rsidP="00D37186">
            <w:pPr>
              <w:jc w:val="center"/>
              <w:rPr>
                <w:rFonts w:cs="Times New Roman"/>
                <w:sz w:val="24"/>
                <w:lang w:val="kk-KZ"/>
              </w:rPr>
            </w:pPr>
            <w:r w:rsidRPr="003708CB">
              <w:rPr>
                <w:rFonts w:cs="Times New Roman"/>
                <w:sz w:val="24"/>
                <w:lang w:val="kk-KZ"/>
              </w:rPr>
              <w:t>областной этап</w:t>
            </w:r>
          </w:p>
        </w:tc>
        <w:tc>
          <w:tcPr>
            <w:tcW w:w="1560" w:type="dxa"/>
          </w:tcPr>
          <w:p w14:paraId="28ADFEB5" w14:textId="77777777" w:rsidR="001746CE" w:rsidRPr="003708CB" w:rsidRDefault="001746CE" w:rsidP="00514800">
            <w:pPr>
              <w:jc w:val="center"/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>2 место</w:t>
            </w:r>
          </w:p>
        </w:tc>
      </w:tr>
      <w:tr w:rsidR="00311A9D" w:rsidRPr="003708CB" w14:paraId="647FE493" w14:textId="77777777" w:rsidTr="00D37186">
        <w:trPr>
          <w:trHeight w:val="217"/>
        </w:trPr>
        <w:tc>
          <w:tcPr>
            <w:tcW w:w="596" w:type="dxa"/>
          </w:tcPr>
          <w:p w14:paraId="1727E0C0" w14:textId="04138909" w:rsidR="00311A9D" w:rsidRPr="003708CB" w:rsidRDefault="00311A9D" w:rsidP="00311A9D">
            <w:pPr>
              <w:jc w:val="center"/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>2.</w:t>
            </w:r>
          </w:p>
        </w:tc>
        <w:tc>
          <w:tcPr>
            <w:tcW w:w="3196" w:type="dxa"/>
          </w:tcPr>
          <w:p w14:paraId="6FE5D2DB" w14:textId="75B3DAB2" w:rsidR="00311A9D" w:rsidRPr="003708CB" w:rsidRDefault="00311A9D" w:rsidP="00311A9D">
            <w:pPr>
              <w:rPr>
                <w:rFonts w:cs="Times New Roman"/>
                <w:sz w:val="24"/>
                <w:lang w:val="kk-KZ"/>
              </w:rPr>
            </w:pPr>
            <w:r w:rsidRPr="003708CB">
              <w:rPr>
                <w:rFonts w:cs="Times New Roman"/>
                <w:sz w:val="24"/>
                <w:lang w:val="kk-KZ"/>
              </w:rPr>
              <w:t xml:space="preserve">             Талхадова Раяна</w:t>
            </w:r>
          </w:p>
        </w:tc>
        <w:tc>
          <w:tcPr>
            <w:tcW w:w="1907" w:type="dxa"/>
            <w:vMerge w:val="restart"/>
          </w:tcPr>
          <w:p w14:paraId="5ED702BC" w14:textId="1937CB64" w:rsidR="00311A9D" w:rsidRPr="003708CB" w:rsidRDefault="00311A9D" w:rsidP="00311A9D">
            <w:pPr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 xml:space="preserve">           10 класс</w:t>
            </w:r>
          </w:p>
        </w:tc>
        <w:tc>
          <w:tcPr>
            <w:tcW w:w="2097" w:type="dxa"/>
          </w:tcPr>
          <w:p w14:paraId="7990C4C7" w14:textId="44F0621B" w:rsidR="00311A9D" w:rsidRPr="003708CB" w:rsidRDefault="00311A9D" w:rsidP="00311A9D">
            <w:pPr>
              <w:jc w:val="center"/>
              <w:rPr>
                <w:rFonts w:cs="Times New Roman"/>
                <w:sz w:val="24"/>
                <w:lang w:val="kk-KZ"/>
              </w:rPr>
            </w:pPr>
            <w:r w:rsidRPr="003708CB">
              <w:rPr>
                <w:rFonts w:cs="Times New Roman"/>
                <w:sz w:val="24"/>
                <w:lang w:val="kk-KZ"/>
              </w:rPr>
              <w:t xml:space="preserve">городской этап </w:t>
            </w:r>
          </w:p>
        </w:tc>
        <w:tc>
          <w:tcPr>
            <w:tcW w:w="1560" w:type="dxa"/>
          </w:tcPr>
          <w:p w14:paraId="41DA085E" w14:textId="3006E120" w:rsidR="00311A9D" w:rsidRPr="003708CB" w:rsidRDefault="00311A9D" w:rsidP="00311A9D">
            <w:pPr>
              <w:jc w:val="center"/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 xml:space="preserve"> </w:t>
            </w:r>
            <w:r w:rsidR="00DF2580">
              <w:rPr>
                <w:rFonts w:cs="Times New Roman"/>
                <w:sz w:val="24"/>
              </w:rPr>
              <w:t>4</w:t>
            </w:r>
            <w:r w:rsidRPr="003708CB">
              <w:rPr>
                <w:rFonts w:cs="Times New Roman"/>
                <w:sz w:val="24"/>
              </w:rPr>
              <w:t xml:space="preserve"> место </w:t>
            </w:r>
          </w:p>
        </w:tc>
      </w:tr>
      <w:tr w:rsidR="00311A9D" w:rsidRPr="003708CB" w14:paraId="42DA7AEC" w14:textId="77777777" w:rsidTr="003F3C3E">
        <w:trPr>
          <w:trHeight w:val="270"/>
        </w:trPr>
        <w:tc>
          <w:tcPr>
            <w:tcW w:w="596" w:type="dxa"/>
          </w:tcPr>
          <w:p w14:paraId="22F1CD3E" w14:textId="0268EBF2" w:rsidR="00311A9D" w:rsidRPr="003708CB" w:rsidRDefault="00311A9D" w:rsidP="00311A9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196" w:type="dxa"/>
          </w:tcPr>
          <w:p w14:paraId="315B8D2E" w14:textId="2E0D6D48" w:rsidR="00311A9D" w:rsidRPr="003708CB" w:rsidRDefault="00311A9D" w:rsidP="00311A9D">
            <w:pPr>
              <w:rPr>
                <w:rFonts w:cs="Times New Roman"/>
                <w:sz w:val="24"/>
                <w:lang w:val="kk-KZ"/>
              </w:rPr>
            </w:pPr>
            <w:r w:rsidRPr="003708CB">
              <w:rPr>
                <w:rFonts w:cs="Times New Roman"/>
                <w:sz w:val="24"/>
                <w:lang w:val="kk-KZ"/>
              </w:rPr>
              <w:t xml:space="preserve">                </w:t>
            </w:r>
          </w:p>
        </w:tc>
        <w:tc>
          <w:tcPr>
            <w:tcW w:w="1907" w:type="dxa"/>
            <w:vMerge/>
          </w:tcPr>
          <w:p w14:paraId="2043E665" w14:textId="655CF295" w:rsidR="00311A9D" w:rsidRPr="003708CB" w:rsidRDefault="00311A9D" w:rsidP="00311A9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097" w:type="dxa"/>
          </w:tcPr>
          <w:p w14:paraId="67EA6B82" w14:textId="2ADD4188" w:rsidR="00311A9D" w:rsidRPr="003708CB" w:rsidRDefault="00311A9D" w:rsidP="00311A9D">
            <w:pPr>
              <w:jc w:val="center"/>
              <w:rPr>
                <w:rFonts w:cs="Times New Roman"/>
                <w:sz w:val="24"/>
                <w:lang w:val="kk-KZ"/>
              </w:rPr>
            </w:pPr>
            <w:r w:rsidRPr="003708CB">
              <w:rPr>
                <w:rFonts w:cs="Times New Roman"/>
                <w:sz w:val="24"/>
                <w:lang w:val="kk-KZ"/>
              </w:rPr>
              <w:t>областной этап</w:t>
            </w:r>
          </w:p>
        </w:tc>
        <w:tc>
          <w:tcPr>
            <w:tcW w:w="1560" w:type="dxa"/>
          </w:tcPr>
          <w:p w14:paraId="272B4A9F" w14:textId="0527DB52" w:rsidR="00311A9D" w:rsidRPr="003708CB" w:rsidRDefault="00311A9D" w:rsidP="00311A9D">
            <w:pPr>
              <w:jc w:val="center"/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>2 место</w:t>
            </w:r>
          </w:p>
        </w:tc>
      </w:tr>
      <w:tr w:rsidR="00311A9D" w:rsidRPr="003708CB" w14:paraId="5A1A119C" w14:textId="77777777" w:rsidTr="003F3C3E">
        <w:trPr>
          <w:trHeight w:val="270"/>
        </w:trPr>
        <w:tc>
          <w:tcPr>
            <w:tcW w:w="596" w:type="dxa"/>
          </w:tcPr>
          <w:p w14:paraId="4F781CCE" w14:textId="6C8F2D1B" w:rsidR="00311A9D" w:rsidRPr="003708CB" w:rsidRDefault="00311A9D" w:rsidP="00311A9D">
            <w:pPr>
              <w:jc w:val="center"/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>3.</w:t>
            </w:r>
          </w:p>
        </w:tc>
        <w:tc>
          <w:tcPr>
            <w:tcW w:w="3196" w:type="dxa"/>
          </w:tcPr>
          <w:p w14:paraId="4DF5ED5E" w14:textId="44D8967E" w:rsidR="00311A9D" w:rsidRPr="003708CB" w:rsidRDefault="00311A9D" w:rsidP="00311A9D">
            <w:pPr>
              <w:jc w:val="center"/>
              <w:rPr>
                <w:rFonts w:cs="Times New Roman"/>
                <w:sz w:val="24"/>
                <w:lang w:val="kk-KZ"/>
              </w:rPr>
            </w:pPr>
            <w:r w:rsidRPr="003708CB">
              <w:rPr>
                <w:rFonts w:cs="Times New Roman"/>
                <w:sz w:val="24"/>
                <w:lang w:val="kk-KZ"/>
              </w:rPr>
              <w:t xml:space="preserve">     Абаназиди Панаила</w:t>
            </w:r>
          </w:p>
        </w:tc>
        <w:tc>
          <w:tcPr>
            <w:tcW w:w="1907" w:type="dxa"/>
          </w:tcPr>
          <w:p w14:paraId="6EA00384" w14:textId="39D31EF0" w:rsidR="00311A9D" w:rsidRPr="003708CB" w:rsidRDefault="00311A9D" w:rsidP="00311A9D">
            <w:pPr>
              <w:jc w:val="center"/>
              <w:rPr>
                <w:rFonts w:cs="Times New Roman"/>
                <w:sz w:val="24"/>
              </w:rPr>
            </w:pPr>
            <w:r w:rsidRPr="003708CB">
              <w:rPr>
                <w:rFonts w:cs="Times New Roman"/>
                <w:sz w:val="24"/>
              </w:rPr>
              <w:t>9 класс</w:t>
            </w:r>
          </w:p>
        </w:tc>
        <w:tc>
          <w:tcPr>
            <w:tcW w:w="2097" w:type="dxa"/>
          </w:tcPr>
          <w:p w14:paraId="0BB3CD07" w14:textId="5BCBBCC9" w:rsidR="00311A9D" w:rsidRPr="003708CB" w:rsidRDefault="00311A9D" w:rsidP="00311A9D">
            <w:pPr>
              <w:jc w:val="center"/>
              <w:rPr>
                <w:rFonts w:cs="Times New Roman"/>
                <w:sz w:val="24"/>
                <w:lang w:val="kk-KZ"/>
              </w:rPr>
            </w:pPr>
            <w:r w:rsidRPr="003708CB">
              <w:rPr>
                <w:rFonts w:cs="Times New Roman"/>
                <w:sz w:val="24"/>
                <w:lang w:val="kk-KZ"/>
              </w:rPr>
              <w:t xml:space="preserve">Участие </w:t>
            </w:r>
          </w:p>
        </w:tc>
        <w:tc>
          <w:tcPr>
            <w:tcW w:w="1560" w:type="dxa"/>
          </w:tcPr>
          <w:p w14:paraId="0BCD3294" w14:textId="77777777" w:rsidR="00311A9D" w:rsidRPr="003708CB" w:rsidRDefault="00311A9D" w:rsidP="00311A9D">
            <w:pPr>
              <w:jc w:val="center"/>
              <w:rPr>
                <w:rFonts w:cs="Times New Roman"/>
                <w:sz w:val="24"/>
              </w:rPr>
            </w:pPr>
          </w:p>
        </w:tc>
      </w:tr>
      <w:tr w:rsidR="00311A9D" w:rsidRPr="003708CB" w14:paraId="65CF9F90" w14:textId="77777777" w:rsidTr="003F3C3E">
        <w:trPr>
          <w:trHeight w:val="280"/>
        </w:trPr>
        <w:tc>
          <w:tcPr>
            <w:tcW w:w="5699" w:type="dxa"/>
            <w:gridSpan w:val="3"/>
          </w:tcPr>
          <w:p w14:paraId="407048E2" w14:textId="3BC01503" w:rsidR="00311A9D" w:rsidRPr="003708CB" w:rsidRDefault="00311A9D" w:rsidP="00311A9D">
            <w:pPr>
              <w:rPr>
                <w:rFonts w:cs="Times New Roman"/>
                <w:b/>
                <w:bCs/>
                <w:sz w:val="24"/>
              </w:rPr>
            </w:pPr>
            <w:r w:rsidRPr="003708CB">
              <w:rPr>
                <w:rFonts w:cs="Times New Roman"/>
                <w:b/>
                <w:bCs/>
                <w:sz w:val="24"/>
              </w:rPr>
              <w:t xml:space="preserve">Всего участников: 3 </w:t>
            </w:r>
          </w:p>
        </w:tc>
        <w:tc>
          <w:tcPr>
            <w:tcW w:w="3657" w:type="dxa"/>
            <w:gridSpan w:val="2"/>
          </w:tcPr>
          <w:p w14:paraId="1F1438B1" w14:textId="21EC2960" w:rsidR="00311A9D" w:rsidRPr="003708CB" w:rsidRDefault="00311A9D" w:rsidP="00311A9D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3708CB">
              <w:rPr>
                <w:rFonts w:cs="Times New Roman"/>
                <w:b/>
                <w:bCs/>
                <w:sz w:val="24"/>
              </w:rPr>
              <w:t xml:space="preserve">Результативность: 2 (66%) </w:t>
            </w:r>
          </w:p>
        </w:tc>
      </w:tr>
    </w:tbl>
    <w:p w14:paraId="4A9CCB9D" w14:textId="77777777" w:rsidR="001746CE" w:rsidRDefault="001746CE" w:rsidP="001746CE">
      <w:pPr>
        <w:spacing w:after="0"/>
        <w:jc w:val="right"/>
        <w:rPr>
          <w:rFonts w:cs="Times New Roman"/>
          <w:i/>
          <w:iCs/>
          <w:szCs w:val="16"/>
          <w:lang w:val="kk-KZ"/>
        </w:rPr>
      </w:pPr>
    </w:p>
    <w:p w14:paraId="42E059AE" w14:textId="73E7095D" w:rsidR="002363C6" w:rsidRPr="004D7E4F" w:rsidRDefault="002363C6" w:rsidP="004D7E4F">
      <w:pPr>
        <w:spacing w:after="0"/>
        <w:jc w:val="center"/>
        <w:rPr>
          <w:b/>
          <w:bCs/>
          <w:color w:val="000000"/>
          <w:sz w:val="22"/>
        </w:rPr>
      </w:pPr>
      <w:r w:rsidRPr="0093378F">
        <w:rPr>
          <w:rStyle w:val="af3"/>
          <w:b/>
          <w:bCs/>
          <w:i w:val="0"/>
          <w:iCs w:val="0"/>
          <w:sz w:val="24"/>
          <w:szCs w:val="20"/>
        </w:rPr>
        <w:t xml:space="preserve">Городской этап </w:t>
      </w:r>
      <w:r>
        <w:rPr>
          <w:rStyle w:val="af3"/>
          <w:b/>
          <w:bCs/>
          <w:i w:val="0"/>
          <w:iCs w:val="0"/>
          <w:sz w:val="24"/>
          <w:szCs w:val="20"/>
        </w:rPr>
        <w:t>о</w:t>
      </w:r>
      <w:r w:rsidRPr="0093378F">
        <w:rPr>
          <w:rStyle w:val="af3"/>
          <w:b/>
          <w:bCs/>
          <w:i w:val="0"/>
          <w:iCs w:val="0"/>
          <w:sz w:val="24"/>
          <w:szCs w:val="20"/>
        </w:rPr>
        <w:t>лимпиад</w:t>
      </w:r>
      <w:r>
        <w:rPr>
          <w:rStyle w:val="af3"/>
          <w:b/>
          <w:bCs/>
          <w:i w:val="0"/>
          <w:iCs w:val="0"/>
          <w:sz w:val="24"/>
          <w:szCs w:val="20"/>
        </w:rPr>
        <w:t>ы</w:t>
      </w:r>
      <w:r w:rsidRPr="0093378F">
        <w:rPr>
          <w:b/>
          <w:bCs/>
          <w:sz w:val="24"/>
          <w:szCs w:val="20"/>
        </w:rPr>
        <w:t xml:space="preserve"> CLEVER среди учащихся 4-6 классов.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2363C6" w:rsidRPr="0093378F" w14:paraId="316A74FD" w14:textId="77777777" w:rsidTr="004D7E4F">
        <w:tc>
          <w:tcPr>
            <w:tcW w:w="596" w:type="dxa"/>
          </w:tcPr>
          <w:p w14:paraId="33DD52E9" w14:textId="77777777" w:rsidR="002363C6" w:rsidRPr="0093378F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78F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4CC2814C" w14:textId="77777777" w:rsidR="002363C6" w:rsidRPr="0093378F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78F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5CE7137B" w14:textId="77777777" w:rsidR="002363C6" w:rsidRPr="0093378F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78F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27E32B7A" w14:textId="77777777" w:rsidR="002363C6" w:rsidRPr="0093378F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78F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5107C056" w14:textId="77777777" w:rsidR="002363C6" w:rsidRPr="0093378F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78F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2363C6" w:rsidRPr="0093378F" w14:paraId="50023E9D" w14:textId="77777777" w:rsidTr="004D7E4F">
        <w:tc>
          <w:tcPr>
            <w:tcW w:w="596" w:type="dxa"/>
          </w:tcPr>
          <w:p w14:paraId="5C16EE44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14:paraId="76BF972B" w14:textId="77777777" w:rsidR="002363C6" w:rsidRPr="0093378F" w:rsidRDefault="002363C6" w:rsidP="004D7E4F">
            <w:pPr>
              <w:jc w:val="center"/>
              <w:rPr>
                <w:bCs/>
                <w:sz w:val="24"/>
                <w:szCs w:val="24"/>
              </w:rPr>
            </w:pPr>
            <w:r w:rsidRPr="0093378F">
              <w:rPr>
                <w:bCs/>
                <w:sz w:val="24"/>
                <w:szCs w:val="24"/>
              </w:rPr>
              <w:t xml:space="preserve">Бауыржан </w:t>
            </w:r>
            <w:proofErr w:type="spellStart"/>
            <w:r w:rsidRPr="0093378F">
              <w:rPr>
                <w:bCs/>
                <w:sz w:val="24"/>
                <w:szCs w:val="24"/>
              </w:rPr>
              <w:t>Каусар</w:t>
            </w:r>
            <w:proofErr w:type="spellEnd"/>
            <w:r w:rsidRPr="0093378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2F173F1D" w14:textId="4EE57142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>5</w:t>
            </w:r>
            <w:r w:rsidR="00DF2580">
              <w:rPr>
                <w:rFonts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864" w:type="dxa"/>
          </w:tcPr>
          <w:p w14:paraId="29DD03FE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 xml:space="preserve">Ахметова Ж. Ж. </w:t>
            </w:r>
          </w:p>
        </w:tc>
        <w:tc>
          <w:tcPr>
            <w:tcW w:w="1389" w:type="dxa"/>
          </w:tcPr>
          <w:p w14:paraId="1EEEF38E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2363C6" w:rsidRPr="0093378F" w14:paraId="6587E2DA" w14:textId="77777777" w:rsidTr="004D7E4F">
        <w:tc>
          <w:tcPr>
            <w:tcW w:w="596" w:type="dxa"/>
          </w:tcPr>
          <w:p w14:paraId="0128F770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1BA93478" w14:textId="77777777" w:rsidR="002363C6" w:rsidRPr="0093378F" w:rsidRDefault="002363C6" w:rsidP="004D7E4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3378F">
              <w:rPr>
                <w:bCs/>
                <w:sz w:val="24"/>
                <w:szCs w:val="24"/>
              </w:rPr>
              <w:t>Ешимбекова</w:t>
            </w:r>
            <w:proofErr w:type="spellEnd"/>
            <w:r w:rsidRPr="009337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78F">
              <w:rPr>
                <w:bCs/>
                <w:sz w:val="24"/>
                <w:szCs w:val="24"/>
              </w:rPr>
              <w:t>Сымбат</w:t>
            </w:r>
            <w:proofErr w:type="spellEnd"/>
          </w:p>
        </w:tc>
        <w:tc>
          <w:tcPr>
            <w:tcW w:w="1247" w:type="dxa"/>
          </w:tcPr>
          <w:p w14:paraId="454E9C96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2864" w:type="dxa"/>
          </w:tcPr>
          <w:p w14:paraId="73DA0649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3378F">
              <w:rPr>
                <w:rFonts w:cs="Times New Roman"/>
                <w:bCs/>
                <w:sz w:val="24"/>
                <w:szCs w:val="24"/>
              </w:rPr>
              <w:t>Кыдырмоллаева</w:t>
            </w:r>
            <w:proofErr w:type="spellEnd"/>
            <w:r w:rsidRPr="0093378F">
              <w:rPr>
                <w:rFonts w:cs="Times New Roman"/>
                <w:bCs/>
                <w:sz w:val="24"/>
                <w:szCs w:val="24"/>
              </w:rPr>
              <w:t xml:space="preserve"> Д. Н.</w:t>
            </w:r>
          </w:p>
        </w:tc>
        <w:tc>
          <w:tcPr>
            <w:tcW w:w="1389" w:type="dxa"/>
          </w:tcPr>
          <w:p w14:paraId="0E30144F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>1 место</w:t>
            </w:r>
          </w:p>
        </w:tc>
      </w:tr>
      <w:tr w:rsidR="002363C6" w:rsidRPr="0093378F" w14:paraId="195AE546" w14:textId="77777777" w:rsidTr="004D7E4F">
        <w:tc>
          <w:tcPr>
            <w:tcW w:w="596" w:type="dxa"/>
          </w:tcPr>
          <w:p w14:paraId="2916C254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6929D107" w14:textId="77777777" w:rsidR="002363C6" w:rsidRPr="0093378F" w:rsidRDefault="002363C6" w:rsidP="004D7E4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3378F">
              <w:rPr>
                <w:bCs/>
                <w:sz w:val="24"/>
                <w:szCs w:val="24"/>
              </w:rPr>
              <w:t>Аймұрат</w:t>
            </w:r>
            <w:proofErr w:type="spellEnd"/>
            <w:r w:rsidRPr="009337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78F">
              <w:rPr>
                <w:bCs/>
                <w:sz w:val="24"/>
                <w:szCs w:val="24"/>
              </w:rPr>
              <w:t>Мөлдір</w:t>
            </w:r>
            <w:proofErr w:type="spellEnd"/>
          </w:p>
        </w:tc>
        <w:tc>
          <w:tcPr>
            <w:tcW w:w="1247" w:type="dxa"/>
          </w:tcPr>
          <w:p w14:paraId="0444E272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2864" w:type="dxa"/>
          </w:tcPr>
          <w:p w14:paraId="61AFEE47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3378F">
              <w:rPr>
                <w:rFonts w:cs="Times New Roman"/>
                <w:bCs/>
                <w:sz w:val="24"/>
                <w:szCs w:val="24"/>
              </w:rPr>
              <w:t>Куттубаева</w:t>
            </w:r>
            <w:proofErr w:type="spellEnd"/>
            <w:r w:rsidRPr="0093378F">
              <w:rPr>
                <w:rFonts w:cs="Times New Roman"/>
                <w:bCs/>
                <w:sz w:val="24"/>
                <w:szCs w:val="24"/>
              </w:rPr>
              <w:t xml:space="preserve"> А. Н. </w:t>
            </w:r>
          </w:p>
        </w:tc>
        <w:tc>
          <w:tcPr>
            <w:tcW w:w="1389" w:type="dxa"/>
          </w:tcPr>
          <w:p w14:paraId="355502D8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2363C6" w:rsidRPr="0093378F" w14:paraId="39854716" w14:textId="77777777" w:rsidTr="004D7E4F">
        <w:tc>
          <w:tcPr>
            <w:tcW w:w="596" w:type="dxa"/>
          </w:tcPr>
          <w:p w14:paraId="4F1A68E0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433626ED" w14:textId="77777777" w:rsidR="002363C6" w:rsidRPr="0093378F" w:rsidRDefault="002363C6" w:rsidP="004D7E4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3378F">
              <w:rPr>
                <w:bCs/>
                <w:color w:val="000000"/>
                <w:sz w:val="24"/>
                <w:szCs w:val="24"/>
              </w:rPr>
              <w:t xml:space="preserve">Митрофанова Злата </w:t>
            </w:r>
          </w:p>
        </w:tc>
        <w:tc>
          <w:tcPr>
            <w:tcW w:w="1247" w:type="dxa"/>
          </w:tcPr>
          <w:p w14:paraId="0F802BDD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2864" w:type="dxa"/>
          </w:tcPr>
          <w:p w14:paraId="431F87FD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3378F">
              <w:rPr>
                <w:rFonts w:cs="Times New Roman"/>
                <w:bCs/>
                <w:sz w:val="24"/>
                <w:szCs w:val="24"/>
              </w:rPr>
              <w:t>Куттубаева</w:t>
            </w:r>
            <w:proofErr w:type="spellEnd"/>
            <w:r w:rsidRPr="0093378F">
              <w:rPr>
                <w:rFonts w:cs="Times New Roman"/>
                <w:bCs/>
                <w:sz w:val="24"/>
                <w:szCs w:val="24"/>
              </w:rPr>
              <w:t xml:space="preserve"> А. Н. </w:t>
            </w:r>
          </w:p>
        </w:tc>
        <w:tc>
          <w:tcPr>
            <w:tcW w:w="1389" w:type="dxa"/>
          </w:tcPr>
          <w:p w14:paraId="2BB0D26C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2363C6" w:rsidRPr="0093378F" w14:paraId="7D415C41" w14:textId="77777777" w:rsidTr="004D7E4F">
        <w:tc>
          <w:tcPr>
            <w:tcW w:w="596" w:type="dxa"/>
          </w:tcPr>
          <w:p w14:paraId="4904E644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C029F49" w14:textId="7464F626" w:rsidR="002363C6" w:rsidRPr="0093378F" w:rsidRDefault="00DF2580" w:rsidP="004D7E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2363C6" w:rsidRPr="0093378F">
              <w:rPr>
                <w:bCs/>
                <w:sz w:val="24"/>
                <w:szCs w:val="24"/>
              </w:rPr>
              <w:t xml:space="preserve">Попова Виктория </w:t>
            </w:r>
          </w:p>
        </w:tc>
        <w:tc>
          <w:tcPr>
            <w:tcW w:w="1247" w:type="dxa"/>
          </w:tcPr>
          <w:p w14:paraId="6BA59287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 xml:space="preserve">6 класс </w:t>
            </w:r>
          </w:p>
        </w:tc>
        <w:tc>
          <w:tcPr>
            <w:tcW w:w="2864" w:type="dxa"/>
          </w:tcPr>
          <w:p w14:paraId="49F32B2C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3378F">
              <w:rPr>
                <w:rFonts w:cs="Times New Roman"/>
                <w:bCs/>
                <w:sz w:val="24"/>
                <w:szCs w:val="24"/>
              </w:rPr>
              <w:t>Ловчинская</w:t>
            </w:r>
            <w:proofErr w:type="spellEnd"/>
            <w:r w:rsidRPr="0093378F">
              <w:rPr>
                <w:rFonts w:cs="Times New Roman"/>
                <w:bCs/>
                <w:sz w:val="24"/>
                <w:szCs w:val="24"/>
              </w:rPr>
              <w:t xml:space="preserve"> Т. З. </w:t>
            </w:r>
          </w:p>
        </w:tc>
        <w:tc>
          <w:tcPr>
            <w:tcW w:w="1389" w:type="dxa"/>
          </w:tcPr>
          <w:p w14:paraId="10CC00A4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2363C6" w:rsidRPr="0093378F" w14:paraId="25E01821" w14:textId="77777777" w:rsidTr="004D7E4F">
        <w:trPr>
          <w:trHeight w:val="280"/>
        </w:trPr>
        <w:tc>
          <w:tcPr>
            <w:tcW w:w="5103" w:type="dxa"/>
            <w:gridSpan w:val="3"/>
          </w:tcPr>
          <w:p w14:paraId="4F7D3128" w14:textId="77777777" w:rsidR="002363C6" w:rsidRPr="0093378F" w:rsidRDefault="002363C6" w:rsidP="004D7E4F">
            <w:pPr>
              <w:rPr>
                <w:rFonts w:cs="Times New Roman"/>
                <w:b/>
                <w:sz w:val="24"/>
                <w:szCs w:val="24"/>
              </w:rPr>
            </w:pPr>
            <w:r w:rsidRPr="0093378F">
              <w:rPr>
                <w:rFonts w:cs="Times New Roman"/>
                <w:b/>
                <w:sz w:val="24"/>
                <w:szCs w:val="24"/>
              </w:rPr>
              <w:t xml:space="preserve">Всего участников: </w:t>
            </w:r>
            <w:r>
              <w:rPr>
                <w:rFonts w:cs="Times New Roman"/>
                <w:b/>
                <w:sz w:val="24"/>
                <w:szCs w:val="24"/>
              </w:rPr>
              <w:t>18</w:t>
            </w:r>
            <w:r w:rsidRPr="0093378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10D3BC00" w14:textId="77777777" w:rsidR="002363C6" w:rsidRPr="0093378F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78F">
              <w:rPr>
                <w:rFonts w:cs="Times New Roman"/>
                <w:b/>
                <w:sz w:val="24"/>
                <w:szCs w:val="24"/>
              </w:rPr>
              <w:t xml:space="preserve">Результативность: </w:t>
            </w:r>
            <w:r>
              <w:rPr>
                <w:rFonts w:cs="Times New Roman"/>
                <w:b/>
                <w:sz w:val="24"/>
                <w:szCs w:val="24"/>
              </w:rPr>
              <w:t>5</w:t>
            </w:r>
            <w:r w:rsidRPr="0093378F">
              <w:rPr>
                <w:rFonts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sz w:val="24"/>
                <w:szCs w:val="24"/>
              </w:rPr>
              <w:t>27</w:t>
            </w:r>
            <w:r w:rsidRPr="0093378F">
              <w:rPr>
                <w:rFonts w:cs="Times New Roman"/>
                <w:b/>
                <w:sz w:val="24"/>
                <w:szCs w:val="24"/>
              </w:rPr>
              <w:t xml:space="preserve">%) </w:t>
            </w:r>
          </w:p>
        </w:tc>
      </w:tr>
    </w:tbl>
    <w:p w14:paraId="210A7272" w14:textId="77777777" w:rsidR="002363C6" w:rsidRDefault="002363C6" w:rsidP="002363C6">
      <w:pPr>
        <w:spacing w:after="0"/>
        <w:rPr>
          <w:color w:val="000000"/>
          <w:sz w:val="23"/>
          <w:szCs w:val="23"/>
        </w:rPr>
      </w:pPr>
    </w:p>
    <w:p w14:paraId="28D54BB1" w14:textId="77777777" w:rsidR="002363C6" w:rsidRPr="0093378F" w:rsidRDefault="002363C6" w:rsidP="002363C6">
      <w:pPr>
        <w:spacing w:after="0"/>
        <w:jc w:val="center"/>
        <w:rPr>
          <w:b/>
          <w:bCs/>
          <w:color w:val="000000"/>
          <w:sz w:val="22"/>
        </w:rPr>
      </w:pPr>
      <w:r>
        <w:rPr>
          <w:rStyle w:val="af3"/>
          <w:b/>
          <w:bCs/>
          <w:i w:val="0"/>
          <w:iCs w:val="0"/>
          <w:sz w:val="24"/>
          <w:szCs w:val="20"/>
        </w:rPr>
        <w:t>Областной</w:t>
      </w:r>
      <w:r w:rsidRPr="0093378F">
        <w:rPr>
          <w:rStyle w:val="af3"/>
          <w:b/>
          <w:bCs/>
          <w:i w:val="0"/>
          <w:iCs w:val="0"/>
          <w:sz w:val="24"/>
          <w:szCs w:val="20"/>
        </w:rPr>
        <w:t xml:space="preserve"> этап </w:t>
      </w:r>
      <w:r>
        <w:rPr>
          <w:rStyle w:val="af3"/>
          <w:b/>
          <w:bCs/>
          <w:i w:val="0"/>
          <w:iCs w:val="0"/>
          <w:sz w:val="24"/>
          <w:szCs w:val="20"/>
        </w:rPr>
        <w:t>о</w:t>
      </w:r>
      <w:r w:rsidRPr="0093378F">
        <w:rPr>
          <w:rStyle w:val="af3"/>
          <w:b/>
          <w:bCs/>
          <w:i w:val="0"/>
          <w:iCs w:val="0"/>
          <w:sz w:val="24"/>
          <w:szCs w:val="20"/>
        </w:rPr>
        <w:t>лимпиад</w:t>
      </w:r>
      <w:r>
        <w:rPr>
          <w:rStyle w:val="af3"/>
          <w:b/>
          <w:bCs/>
          <w:i w:val="0"/>
          <w:iCs w:val="0"/>
          <w:sz w:val="24"/>
          <w:szCs w:val="20"/>
        </w:rPr>
        <w:t>ы</w:t>
      </w:r>
      <w:r w:rsidRPr="0093378F">
        <w:rPr>
          <w:b/>
          <w:bCs/>
          <w:sz w:val="24"/>
          <w:szCs w:val="20"/>
        </w:rPr>
        <w:t xml:space="preserve"> CLEVER среди учащихся 4-6 классов.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2363C6" w:rsidRPr="00A91263" w14:paraId="2646B3B7" w14:textId="77777777" w:rsidTr="004D7E4F">
        <w:tc>
          <w:tcPr>
            <w:tcW w:w="596" w:type="dxa"/>
          </w:tcPr>
          <w:p w14:paraId="19C59BB2" w14:textId="77777777" w:rsidR="002363C6" w:rsidRPr="00A91263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4CF2BFB3" w14:textId="77777777" w:rsidR="002363C6" w:rsidRPr="00A91263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17B10D2C" w14:textId="77777777" w:rsidR="002363C6" w:rsidRPr="00A91263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7E530DF9" w14:textId="77777777" w:rsidR="002363C6" w:rsidRPr="00A91263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534C041D" w14:textId="77777777" w:rsidR="002363C6" w:rsidRPr="00A91263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2363C6" w:rsidRPr="0093378F" w14:paraId="3C4A2C63" w14:textId="77777777" w:rsidTr="004D7E4F">
        <w:tc>
          <w:tcPr>
            <w:tcW w:w="596" w:type="dxa"/>
          </w:tcPr>
          <w:p w14:paraId="01692B88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Pr="0093378F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AB7AECA" w14:textId="77777777" w:rsidR="002363C6" w:rsidRPr="0093378F" w:rsidRDefault="002363C6" w:rsidP="004D7E4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3378F">
              <w:rPr>
                <w:bCs/>
                <w:sz w:val="24"/>
                <w:szCs w:val="24"/>
              </w:rPr>
              <w:t>Ешимбекова</w:t>
            </w:r>
            <w:proofErr w:type="spellEnd"/>
            <w:r w:rsidRPr="0093378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3378F">
              <w:rPr>
                <w:bCs/>
                <w:sz w:val="24"/>
                <w:szCs w:val="24"/>
              </w:rPr>
              <w:t>Сымбат</w:t>
            </w:r>
            <w:proofErr w:type="spellEnd"/>
          </w:p>
        </w:tc>
        <w:tc>
          <w:tcPr>
            <w:tcW w:w="1247" w:type="dxa"/>
          </w:tcPr>
          <w:p w14:paraId="33B93F92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3378F">
              <w:rPr>
                <w:rFonts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2864" w:type="dxa"/>
          </w:tcPr>
          <w:p w14:paraId="64C88E37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3378F">
              <w:rPr>
                <w:rFonts w:cs="Times New Roman"/>
                <w:bCs/>
                <w:sz w:val="24"/>
                <w:szCs w:val="24"/>
              </w:rPr>
              <w:t>Кыдырмоллаева</w:t>
            </w:r>
            <w:proofErr w:type="spellEnd"/>
            <w:r w:rsidRPr="0093378F">
              <w:rPr>
                <w:rFonts w:cs="Times New Roman"/>
                <w:bCs/>
                <w:sz w:val="24"/>
                <w:szCs w:val="24"/>
              </w:rPr>
              <w:t xml:space="preserve"> Д. Н.</w:t>
            </w:r>
          </w:p>
        </w:tc>
        <w:tc>
          <w:tcPr>
            <w:tcW w:w="1389" w:type="dxa"/>
          </w:tcPr>
          <w:p w14:paraId="7D04CD70" w14:textId="77777777" w:rsidR="002363C6" w:rsidRPr="0093378F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  <w:r w:rsidRPr="0093378F">
              <w:rPr>
                <w:rFonts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2363C6" w:rsidRPr="0093378F" w14:paraId="5378BADC" w14:textId="77777777" w:rsidTr="004D7E4F">
        <w:trPr>
          <w:trHeight w:val="280"/>
        </w:trPr>
        <w:tc>
          <w:tcPr>
            <w:tcW w:w="5103" w:type="dxa"/>
            <w:gridSpan w:val="3"/>
          </w:tcPr>
          <w:p w14:paraId="04959E9F" w14:textId="77777777" w:rsidR="002363C6" w:rsidRPr="0093378F" w:rsidRDefault="002363C6" w:rsidP="004D7E4F">
            <w:pPr>
              <w:rPr>
                <w:rFonts w:cs="Times New Roman"/>
                <w:b/>
                <w:sz w:val="24"/>
                <w:szCs w:val="24"/>
              </w:rPr>
            </w:pPr>
            <w:r w:rsidRPr="0093378F">
              <w:rPr>
                <w:rFonts w:cs="Times New Roman"/>
                <w:b/>
                <w:sz w:val="24"/>
                <w:szCs w:val="24"/>
              </w:rPr>
              <w:t xml:space="preserve">Всего участников: 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93378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2"/>
          </w:tcPr>
          <w:p w14:paraId="7AF2E644" w14:textId="77777777" w:rsidR="002363C6" w:rsidRPr="0093378F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3378F">
              <w:rPr>
                <w:rFonts w:cs="Times New Roman"/>
                <w:b/>
                <w:sz w:val="24"/>
                <w:szCs w:val="24"/>
              </w:rPr>
              <w:t xml:space="preserve">Результативность: 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93378F">
              <w:rPr>
                <w:rFonts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sz w:val="24"/>
                <w:szCs w:val="24"/>
              </w:rPr>
              <w:t>100</w:t>
            </w:r>
            <w:r w:rsidRPr="0093378F">
              <w:rPr>
                <w:rFonts w:cs="Times New Roman"/>
                <w:b/>
                <w:sz w:val="24"/>
                <w:szCs w:val="24"/>
              </w:rPr>
              <w:t xml:space="preserve">%) </w:t>
            </w:r>
          </w:p>
        </w:tc>
      </w:tr>
    </w:tbl>
    <w:p w14:paraId="474156F8" w14:textId="77777777" w:rsidR="002363C6" w:rsidRDefault="002363C6" w:rsidP="002363C6">
      <w:pPr>
        <w:spacing w:after="0"/>
        <w:jc w:val="center"/>
        <w:rPr>
          <w:b/>
          <w:bCs/>
          <w:color w:val="000000"/>
          <w:sz w:val="23"/>
          <w:szCs w:val="23"/>
        </w:rPr>
      </w:pPr>
      <w:r>
        <w:rPr>
          <w:rFonts w:cs="Times New Roman"/>
          <w:b/>
          <w:bCs/>
          <w:sz w:val="22"/>
          <w:szCs w:val="18"/>
        </w:rPr>
        <w:t xml:space="preserve">Городской этап областной олимпиады </w:t>
      </w:r>
      <w:r w:rsidRPr="00D26B43">
        <w:rPr>
          <w:b/>
          <w:bCs/>
          <w:color w:val="000000"/>
          <w:sz w:val="23"/>
          <w:szCs w:val="23"/>
        </w:rPr>
        <w:t xml:space="preserve">«Алтын </w:t>
      </w:r>
      <w:proofErr w:type="spellStart"/>
      <w:r w:rsidRPr="00D26B43">
        <w:rPr>
          <w:b/>
          <w:bCs/>
          <w:color w:val="000000"/>
          <w:sz w:val="23"/>
          <w:szCs w:val="23"/>
        </w:rPr>
        <w:t>сақа</w:t>
      </w:r>
      <w:proofErr w:type="spellEnd"/>
      <w:r w:rsidRPr="00D26B43">
        <w:rPr>
          <w:b/>
          <w:bCs/>
          <w:color w:val="000000"/>
          <w:sz w:val="23"/>
          <w:szCs w:val="23"/>
        </w:rPr>
        <w:t>»</w:t>
      </w:r>
      <w:r>
        <w:rPr>
          <w:b/>
          <w:bCs/>
          <w:color w:val="000000"/>
          <w:sz w:val="23"/>
          <w:szCs w:val="23"/>
        </w:rPr>
        <w:t xml:space="preserve"> среди учащихся 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2363C6" w:rsidRPr="00E83F88" w14:paraId="75756076" w14:textId="77777777" w:rsidTr="004D7E4F">
        <w:tc>
          <w:tcPr>
            <w:tcW w:w="596" w:type="dxa"/>
          </w:tcPr>
          <w:p w14:paraId="30B24109" w14:textId="77777777" w:rsidR="002363C6" w:rsidRPr="00E83F88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4175C10C" w14:textId="77777777" w:rsidR="002363C6" w:rsidRPr="00E83F88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843" w:type="dxa"/>
          </w:tcPr>
          <w:p w14:paraId="5D7BCDD6" w14:textId="77777777" w:rsidR="002363C6" w:rsidRPr="00E83F88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71947AD5" w14:textId="77777777" w:rsidR="002363C6" w:rsidRPr="00E83F88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68393364" w14:textId="77777777" w:rsidR="002363C6" w:rsidRPr="00E83F88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2363C6" w:rsidRPr="00D26B43" w14:paraId="63983F46" w14:textId="77777777" w:rsidTr="004D7E4F">
        <w:tc>
          <w:tcPr>
            <w:tcW w:w="596" w:type="dxa"/>
          </w:tcPr>
          <w:p w14:paraId="3302869B" w14:textId="77777777" w:rsidR="002363C6" w:rsidRPr="00D26B43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6B43">
              <w:rPr>
                <w:rFonts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14:paraId="02F2A5FB" w14:textId="77777777" w:rsidR="002363C6" w:rsidRPr="00D26B43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6B43">
              <w:rPr>
                <w:rFonts w:cs="Times New Roman"/>
                <w:bCs/>
                <w:sz w:val="24"/>
                <w:szCs w:val="24"/>
              </w:rPr>
              <w:t xml:space="preserve">Ахметова Маржан </w:t>
            </w:r>
          </w:p>
        </w:tc>
        <w:tc>
          <w:tcPr>
            <w:tcW w:w="1843" w:type="dxa"/>
          </w:tcPr>
          <w:p w14:paraId="31D62E1B" w14:textId="77777777" w:rsidR="002363C6" w:rsidRPr="00D26B43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6B43">
              <w:rPr>
                <w:rFonts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2268" w:type="dxa"/>
          </w:tcPr>
          <w:p w14:paraId="00B383D4" w14:textId="77777777" w:rsidR="002363C6" w:rsidRPr="00D26B43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26B43">
              <w:rPr>
                <w:rFonts w:cs="Times New Roman"/>
                <w:bCs/>
                <w:sz w:val="24"/>
                <w:szCs w:val="24"/>
              </w:rPr>
              <w:t>Бахитхан</w:t>
            </w:r>
            <w:proofErr w:type="spellEnd"/>
            <w:r w:rsidRPr="00D26B43">
              <w:rPr>
                <w:rFonts w:cs="Times New Roman"/>
                <w:bCs/>
                <w:sz w:val="24"/>
                <w:szCs w:val="24"/>
              </w:rPr>
              <w:t xml:space="preserve"> З. </w:t>
            </w:r>
          </w:p>
        </w:tc>
        <w:tc>
          <w:tcPr>
            <w:tcW w:w="1389" w:type="dxa"/>
          </w:tcPr>
          <w:p w14:paraId="01D5011C" w14:textId="77777777" w:rsidR="002363C6" w:rsidRPr="00D26B43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6B43">
              <w:rPr>
                <w:rFonts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2363C6" w:rsidRPr="00D26B43" w14:paraId="5B32C6FE" w14:textId="77777777" w:rsidTr="004D7E4F">
        <w:tc>
          <w:tcPr>
            <w:tcW w:w="596" w:type="dxa"/>
          </w:tcPr>
          <w:p w14:paraId="62C05D4B" w14:textId="77777777" w:rsidR="002363C6" w:rsidRPr="00D26B43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6B43">
              <w:rPr>
                <w:rFonts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14:paraId="08C7F751" w14:textId="77777777" w:rsidR="002363C6" w:rsidRPr="00D26B43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6B43">
              <w:rPr>
                <w:rFonts w:cs="Times New Roman"/>
                <w:bCs/>
                <w:sz w:val="24"/>
                <w:szCs w:val="24"/>
              </w:rPr>
              <w:t>Валеева Влада</w:t>
            </w:r>
          </w:p>
        </w:tc>
        <w:tc>
          <w:tcPr>
            <w:tcW w:w="1843" w:type="dxa"/>
          </w:tcPr>
          <w:p w14:paraId="7A679592" w14:textId="77777777" w:rsidR="002363C6" w:rsidRPr="00D26B43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6B43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268" w:type="dxa"/>
          </w:tcPr>
          <w:p w14:paraId="72E1F640" w14:textId="77777777" w:rsidR="002363C6" w:rsidRPr="00D26B43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6B43">
              <w:rPr>
                <w:rFonts w:cs="Times New Roman"/>
                <w:bCs/>
                <w:sz w:val="24"/>
                <w:szCs w:val="24"/>
              </w:rPr>
              <w:t xml:space="preserve">Ковалёва И. Ю. </w:t>
            </w:r>
          </w:p>
        </w:tc>
        <w:tc>
          <w:tcPr>
            <w:tcW w:w="1389" w:type="dxa"/>
          </w:tcPr>
          <w:p w14:paraId="61B0EAF6" w14:textId="77777777" w:rsidR="002363C6" w:rsidRPr="00D26B43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26B43">
              <w:rPr>
                <w:rFonts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2363C6" w:rsidRPr="00D26B43" w14:paraId="4064E6F2" w14:textId="77777777" w:rsidTr="004D7E4F">
        <w:trPr>
          <w:trHeight w:val="280"/>
        </w:trPr>
        <w:tc>
          <w:tcPr>
            <w:tcW w:w="5699" w:type="dxa"/>
            <w:gridSpan w:val="3"/>
          </w:tcPr>
          <w:p w14:paraId="4608E021" w14:textId="77777777" w:rsidR="002363C6" w:rsidRPr="00D26B43" w:rsidRDefault="002363C6" w:rsidP="004D7E4F">
            <w:pPr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Всего участников: 5 </w:t>
            </w:r>
          </w:p>
        </w:tc>
        <w:tc>
          <w:tcPr>
            <w:tcW w:w="3657" w:type="dxa"/>
            <w:gridSpan w:val="2"/>
          </w:tcPr>
          <w:p w14:paraId="5D8B345E" w14:textId="77777777" w:rsidR="002363C6" w:rsidRPr="00D26B43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Результативность: 2 (40%) </w:t>
            </w:r>
          </w:p>
        </w:tc>
      </w:tr>
    </w:tbl>
    <w:p w14:paraId="79FCA1DC" w14:textId="77777777" w:rsidR="002363C6" w:rsidRDefault="002363C6" w:rsidP="002363C6">
      <w:pPr>
        <w:spacing w:after="0"/>
        <w:jc w:val="center"/>
        <w:rPr>
          <w:color w:val="000000"/>
          <w:sz w:val="23"/>
          <w:szCs w:val="23"/>
        </w:rPr>
      </w:pPr>
    </w:p>
    <w:p w14:paraId="6BDA6DDB" w14:textId="77777777" w:rsidR="002363C6" w:rsidRDefault="002363C6" w:rsidP="002363C6">
      <w:pPr>
        <w:spacing w:after="0"/>
        <w:jc w:val="center"/>
        <w:rPr>
          <w:b/>
          <w:bCs/>
          <w:color w:val="000000"/>
          <w:sz w:val="23"/>
          <w:szCs w:val="23"/>
        </w:rPr>
      </w:pPr>
      <w:r>
        <w:rPr>
          <w:rFonts w:cs="Times New Roman"/>
          <w:b/>
          <w:bCs/>
          <w:sz w:val="22"/>
          <w:szCs w:val="18"/>
        </w:rPr>
        <w:t xml:space="preserve">Городской этап областной олимпиады </w:t>
      </w:r>
      <w:r w:rsidRPr="00D26B43">
        <w:rPr>
          <w:b/>
          <w:bCs/>
          <w:color w:val="000000"/>
          <w:sz w:val="23"/>
          <w:szCs w:val="23"/>
        </w:rPr>
        <w:t xml:space="preserve">«Алтын </w:t>
      </w:r>
      <w:proofErr w:type="spellStart"/>
      <w:r w:rsidRPr="00D26B43">
        <w:rPr>
          <w:b/>
          <w:bCs/>
          <w:color w:val="000000"/>
          <w:sz w:val="23"/>
          <w:szCs w:val="23"/>
        </w:rPr>
        <w:t>сақа</w:t>
      </w:r>
      <w:proofErr w:type="spellEnd"/>
      <w:r w:rsidRPr="00D26B43">
        <w:rPr>
          <w:b/>
          <w:bCs/>
          <w:color w:val="000000"/>
          <w:sz w:val="23"/>
          <w:szCs w:val="23"/>
        </w:rPr>
        <w:t>»</w:t>
      </w:r>
      <w:r>
        <w:rPr>
          <w:b/>
          <w:bCs/>
          <w:color w:val="000000"/>
          <w:sz w:val="23"/>
          <w:szCs w:val="23"/>
        </w:rPr>
        <w:t xml:space="preserve"> среди учащихся 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2363C6" w:rsidRPr="00E83F88" w14:paraId="01830693" w14:textId="77777777" w:rsidTr="004D7E4F">
        <w:tc>
          <w:tcPr>
            <w:tcW w:w="596" w:type="dxa"/>
          </w:tcPr>
          <w:p w14:paraId="35B54AFE" w14:textId="77777777" w:rsidR="002363C6" w:rsidRPr="00E83F88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070AC36D" w14:textId="77777777" w:rsidR="002363C6" w:rsidRPr="00E83F88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843" w:type="dxa"/>
          </w:tcPr>
          <w:p w14:paraId="42F7D535" w14:textId="77777777" w:rsidR="002363C6" w:rsidRPr="00E83F88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38BB3D54" w14:textId="77777777" w:rsidR="002363C6" w:rsidRPr="00E83F88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022C88A6" w14:textId="77777777" w:rsidR="002363C6" w:rsidRPr="00E83F88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2363C6" w:rsidRPr="00E83F88" w14:paraId="1932B392" w14:textId="77777777" w:rsidTr="004D7E4F">
        <w:tc>
          <w:tcPr>
            <w:tcW w:w="596" w:type="dxa"/>
          </w:tcPr>
          <w:p w14:paraId="1A9FE6B6" w14:textId="77777777" w:rsidR="002363C6" w:rsidRPr="00E83F88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83F88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03628C29" w14:textId="77777777" w:rsidR="002363C6" w:rsidRPr="00E83F88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E83F88">
              <w:rPr>
                <w:rFonts w:cs="Times New Roman"/>
                <w:bCs/>
                <w:sz w:val="24"/>
                <w:szCs w:val="24"/>
                <w:lang w:val="kk-KZ"/>
              </w:rPr>
              <w:t>Әбдікәрім Нұрай</w:t>
            </w:r>
          </w:p>
        </w:tc>
        <w:tc>
          <w:tcPr>
            <w:tcW w:w="1843" w:type="dxa"/>
          </w:tcPr>
          <w:p w14:paraId="76A7C283" w14:textId="77777777" w:rsidR="002363C6" w:rsidRPr="00E83F88" w:rsidRDefault="002363C6" w:rsidP="004D7E4F">
            <w:pPr>
              <w:rPr>
                <w:rFonts w:cs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 </w:t>
            </w:r>
            <w:r w:rsidRPr="00E83F88">
              <w:rPr>
                <w:rFonts w:cs="Times New Roman"/>
                <w:bCs/>
                <w:sz w:val="24"/>
                <w:szCs w:val="24"/>
              </w:rPr>
              <w:t>5</w:t>
            </w:r>
            <w:r w:rsidRPr="00E83F88">
              <w:rPr>
                <w:rFonts w:cs="Times New Roman"/>
                <w:bCs/>
                <w:sz w:val="24"/>
                <w:szCs w:val="24"/>
                <w:lang w:val="kk-KZ"/>
              </w:rPr>
              <w:t xml:space="preserve"> класс</w:t>
            </w:r>
          </w:p>
        </w:tc>
        <w:tc>
          <w:tcPr>
            <w:tcW w:w="2268" w:type="dxa"/>
          </w:tcPr>
          <w:p w14:paraId="1CDE01C7" w14:textId="77777777" w:rsidR="002363C6" w:rsidRPr="00E83F88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E83F88">
              <w:rPr>
                <w:rFonts w:cs="Times New Roman"/>
                <w:bCs/>
                <w:sz w:val="24"/>
                <w:szCs w:val="24"/>
              </w:rPr>
              <w:t>Нурымов</w:t>
            </w:r>
            <w:proofErr w:type="spellEnd"/>
            <w:r w:rsidRPr="00E83F88">
              <w:rPr>
                <w:rFonts w:cs="Times New Roman"/>
                <w:bCs/>
                <w:sz w:val="24"/>
                <w:szCs w:val="24"/>
              </w:rPr>
              <w:t xml:space="preserve"> М. А. </w:t>
            </w:r>
          </w:p>
        </w:tc>
        <w:tc>
          <w:tcPr>
            <w:tcW w:w="1389" w:type="dxa"/>
          </w:tcPr>
          <w:p w14:paraId="0BF6E16C" w14:textId="77777777" w:rsidR="002363C6" w:rsidRPr="00E83F88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83F88">
              <w:rPr>
                <w:rFonts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2363C6" w:rsidRPr="00D26B43" w14:paraId="75F18FE3" w14:textId="77777777" w:rsidTr="004D7E4F">
        <w:trPr>
          <w:trHeight w:val="280"/>
        </w:trPr>
        <w:tc>
          <w:tcPr>
            <w:tcW w:w="5699" w:type="dxa"/>
            <w:gridSpan w:val="3"/>
          </w:tcPr>
          <w:p w14:paraId="491F9884" w14:textId="77777777" w:rsidR="002363C6" w:rsidRPr="00D26B43" w:rsidRDefault="002363C6" w:rsidP="004D7E4F">
            <w:pPr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Всего участников: 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D26B43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gridSpan w:val="2"/>
          </w:tcPr>
          <w:p w14:paraId="5C2AEDCC" w14:textId="77777777" w:rsidR="002363C6" w:rsidRPr="00D26B43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Результативность: </w:t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Pr="00D26B43">
              <w:rPr>
                <w:rFonts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sz w:val="24"/>
                <w:szCs w:val="24"/>
              </w:rPr>
              <w:t>33</w:t>
            </w:r>
            <w:r w:rsidRPr="00D26B43">
              <w:rPr>
                <w:rFonts w:cs="Times New Roman"/>
                <w:b/>
                <w:sz w:val="24"/>
                <w:szCs w:val="24"/>
              </w:rPr>
              <w:t xml:space="preserve">%) </w:t>
            </w:r>
          </w:p>
        </w:tc>
      </w:tr>
    </w:tbl>
    <w:p w14:paraId="6FA17605" w14:textId="20534670" w:rsidR="00530515" w:rsidRPr="00CC6F76" w:rsidRDefault="00682823" w:rsidP="00530515">
      <w:pPr>
        <w:spacing w:after="0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</w:t>
      </w:r>
      <w:r w:rsidRPr="008F5C9D">
        <w:rPr>
          <w:rFonts w:eastAsia="Times New Roman" w:cs="Times New Roman"/>
          <w:color w:val="000000"/>
          <w:sz w:val="24"/>
          <w:szCs w:val="24"/>
        </w:rPr>
        <w:t xml:space="preserve">Высокую результативность выступлений учащихся в городских олимпиадах обеспечили учителя </w:t>
      </w:r>
      <w:r>
        <w:rPr>
          <w:rFonts w:eastAsia="Times New Roman" w:cs="Times New Roman"/>
          <w:color w:val="000000"/>
          <w:sz w:val="24"/>
          <w:szCs w:val="24"/>
        </w:rPr>
        <w:t xml:space="preserve"> Юсупова Э. М., Епифанцева Л. В.,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Кыдырмоллаева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Д. Н. </w:t>
      </w:r>
      <w:r w:rsidRPr="008F5C9D">
        <w:rPr>
          <w:rFonts w:eastAsia="Times New Roman" w:cs="Times New Roman"/>
          <w:color w:val="000000"/>
          <w:sz w:val="24"/>
          <w:szCs w:val="24"/>
        </w:rPr>
        <w:t xml:space="preserve">Отмечается результативность </w:t>
      </w:r>
      <w:r w:rsidRPr="008F5C9D">
        <w:rPr>
          <w:rFonts w:eastAsia="Times New Roman" w:cs="Times New Roman"/>
          <w:color w:val="000000"/>
          <w:sz w:val="24"/>
          <w:szCs w:val="24"/>
        </w:rPr>
        <w:lastRenderedPageBreak/>
        <w:t xml:space="preserve">выступлений отдельных учащихся </w:t>
      </w:r>
      <w:proofErr w:type="spellStart"/>
      <w:r w:rsidRPr="008F5C9D">
        <w:rPr>
          <w:rFonts w:eastAsia="Times New Roman" w:cs="Times New Roman"/>
          <w:color w:val="000000"/>
          <w:sz w:val="24"/>
          <w:szCs w:val="24"/>
        </w:rPr>
        <w:t>уч</w:t>
      </w:r>
      <w:r>
        <w:rPr>
          <w:rFonts w:eastAsia="Times New Roman" w:cs="Times New Roman"/>
          <w:color w:val="000000"/>
          <w:sz w:val="24"/>
          <w:szCs w:val="24"/>
        </w:rPr>
        <w:t>ащихся</w:t>
      </w:r>
      <w:proofErr w:type="spellEnd"/>
      <w:r w:rsidRPr="008F5C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6F21A4">
        <w:rPr>
          <w:rFonts w:eastAsia="Times New Roman" w:cs="Times New Roman"/>
          <w:color w:val="000000"/>
          <w:sz w:val="24"/>
          <w:szCs w:val="24"/>
        </w:rPr>
        <w:t xml:space="preserve"> у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Ловчинской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Т. З.,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Куттубаевой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А. Н., Ковалёвой И. Ю.,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Нурымова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М. А.,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Бахитхан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З. , Ахметовой Ж. Ж.</w:t>
      </w:r>
      <w:r w:rsidR="00530515" w:rsidRPr="00530515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30515">
        <w:rPr>
          <w:rFonts w:eastAsia="Times New Roman" w:cs="Times New Roman"/>
          <w:color w:val="000000"/>
          <w:sz w:val="24"/>
          <w:szCs w:val="24"/>
        </w:rPr>
        <w:t xml:space="preserve">Однако, уровень победителей в предметных олимпиадах составил </w:t>
      </w:r>
      <w:r w:rsidR="00530515" w:rsidRPr="00791BBC">
        <w:rPr>
          <w:rFonts w:eastAsia="Times New Roman" w:cs="Times New Roman"/>
          <w:i/>
          <w:color w:val="000000"/>
          <w:sz w:val="24"/>
          <w:szCs w:val="24"/>
          <w:u w:val="single"/>
        </w:rPr>
        <w:t>4</w:t>
      </w:r>
      <w:r w:rsidR="00530515">
        <w:rPr>
          <w:rFonts w:eastAsia="Times New Roman" w:cs="Times New Roman"/>
          <w:i/>
          <w:color w:val="000000"/>
          <w:sz w:val="24"/>
          <w:szCs w:val="24"/>
          <w:u w:val="single"/>
        </w:rPr>
        <w:t>1</w:t>
      </w:r>
      <w:r w:rsidR="00530515" w:rsidRPr="00791BBC">
        <w:rPr>
          <w:rFonts w:eastAsia="Times New Roman" w:cs="Times New Roman"/>
          <w:i/>
          <w:color w:val="000000"/>
          <w:sz w:val="24"/>
          <w:szCs w:val="24"/>
          <w:u w:val="single"/>
        </w:rPr>
        <w:t>%,</w:t>
      </w:r>
      <w:r w:rsidR="00530515">
        <w:rPr>
          <w:rFonts w:eastAsia="Times New Roman" w:cs="Times New Roman"/>
          <w:color w:val="000000"/>
          <w:sz w:val="24"/>
          <w:szCs w:val="24"/>
        </w:rPr>
        <w:t xml:space="preserve"> недостаточное количество победителей на областном уровне, отсутствие победителей на республиканском уровне, свидетельствует </w:t>
      </w:r>
      <w:r w:rsidR="00530515" w:rsidRPr="00CC6F76">
        <w:rPr>
          <w:rFonts w:eastAsia="Times New Roman" w:cs="Times New Roman"/>
          <w:color w:val="000000"/>
          <w:szCs w:val="24"/>
        </w:rPr>
        <w:t xml:space="preserve">о </w:t>
      </w:r>
      <w:r w:rsidR="00530515">
        <w:rPr>
          <w:rFonts w:cs="Times New Roman"/>
          <w:color w:val="000000"/>
          <w:sz w:val="24"/>
        </w:rPr>
        <w:t>недостаточно</w:t>
      </w:r>
      <w:r w:rsidR="00530515" w:rsidRPr="00CC6F76">
        <w:rPr>
          <w:rFonts w:cs="Times New Roman"/>
          <w:color w:val="000000"/>
          <w:sz w:val="24"/>
        </w:rPr>
        <w:t xml:space="preserve"> целенаправленной, систематической работе со стороны отдельных учителей-предметников п</w:t>
      </w:r>
      <w:r w:rsidR="00530515">
        <w:rPr>
          <w:rFonts w:cs="Times New Roman"/>
          <w:color w:val="000000"/>
          <w:sz w:val="24"/>
        </w:rPr>
        <w:t>о</w:t>
      </w:r>
      <w:r w:rsidR="00530515" w:rsidRPr="00CC6F76">
        <w:rPr>
          <w:rFonts w:cs="Times New Roman"/>
          <w:color w:val="000000"/>
          <w:sz w:val="24"/>
        </w:rPr>
        <w:t xml:space="preserve"> подготовке учащихся к олимпиадам. </w:t>
      </w:r>
    </w:p>
    <w:p w14:paraId="40A27DEC" w14:textId="77777777" w:rsidR="002363C6" w:rsidRDefault="002363C6" w:rsidP="001A29DA">
      <w:pPr>
        <w:spacing w:after="0"/>
        <w:rPr>
          <w:b/>
          <w:bCs/>
          <w:sz w:val="24"/>
          <w:szCs w:val="20"/>
        </w:rPr>
      </w:pPr>
    </w:p>
    <w:p w14:paraId="1E268823" w14:textId="17F0E609" w:rsidR="002363C6" w:rsidRDefault="002363C6" w:rsidP="002363C6">
      <w:pPr>
        <w:spacing w:after="0"/>
        <w:jc w:val="center"/>
        <w:rPr>
          <w:b/>
          <w:bCs/>
          <w:sz w:val="24"/>
          <w:szCs w:val="20"/>
        </w:rPr>
      </w:pPr>
      <w:r w:rsidRPr="0059031B">
        <w:rPr>
          <w:rFonts w:cs="Times New Roman"/>
          <w:b/>
          <w:iCs/>
          <w:sz w:val="20"/>
          <w:szCs w:val="20"/>
          <w:lang w:val="kk-KZ"/>
        </w:rPr>
        <w:t>НАУЧНО- ПРАКТИЧЕСКИЕ КОНФЕРЕНЦИИ</w:t>
      </w:r>
    </w:p>
    <w:p w14:paraId="6A848787" w14:textId="02B8F348" w:rsidR="00530515" w:rsidRPr="007D6BC5" w:rsidRDefault="006F21A4" w:rsidP="006F21A4">
      <w:pPr>
        <w:spacing w:after="0"/>
        <w:ind w:left="28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</w:t>
      </w:r>
      <w:r w:rsidR="0020716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0716B" w:rsidRPr="0020716B">
        <w:rPr>
          <w:rStyle w:val="c1"/>
          <w:sz w:val="24"/>
          <w:szCs w:val="20"/>
        </w:rPr>
        <w:t>Важной сферой деятельности учащихся, которая влияет не только на уровень обучения, но и на формирование личности является  научная деятельность, к</w:t>
      </w:r>
      <w:r w:rsidR="0020716B" w:rsidRPr="0020716B">
        <w:rPr>
          <w:color w:val="000000"/>
          <w:sz w:val="24"/>
          <w:szCs w:val="20"/>
        </w:rPr>
        <w:t>оторая организована</w:t>
      </w:r>
      <w:r w:rsidR="00682823" w:rsidRPr="0020716B">
        <w:rPr>
          <w:rFonts w:eastAsia="Times New Roman" w:cs="Times New Roman"/>
          <w:bCs/>
          <w:iCs/>
          <w:sz w:val="22"/>
          <w:szCs w:val="20"/>
          <w:lang w:val="kk-KZ"/>
        </w:rPr>
        <w:t xml:space="preserve">, </w:t>
      </w:r>
      <w:r w:rsidR="00682823">
        <w:rPr>
          <w:rFonts w:eastAsia="Times New Roman" w:cs="Times New Roman"/>
          <w:bCs/>
          <w:iCs/>
          <w:sz w:val="24"/>
          <w:lang w:val="kk-KZ"/>
        </w:rPr>
        <w:t>через работу исследовательских мастерских и НОУ «Поиск». Однако, по результатам первого полугодия отмечается недостаточное участие педагогов</w:t>
      </w:r>
      <w:r w:rsidR="00530515">
        <w:rPr>
          <w:rFonts w:eastAsia="Times New Roman" w:cs="Times New Roman"/>
          <w:bCs/>
          <w:iCs/>
          <w:sz w:val="24"/>
          <w:lang w:val="kk-KZ"/>
        </w:rPr>
        <w:t xml:space="preserve"> и учащихся в </w:t>
      </w:r>
      <w:r w:rsidR="00682823">
        <w:rPr>
          <w:rFonts w:eastAsia="Times New Roman" w:cs="Times New Roman"/>
          <w:bCs/>
          <w:iCs/>
          <w:sz w:val="24"/>
          <w:lang w:val="kk-KZ"/>
        </w:rPr>
        <w:t xml:space="preserve"> НПК. </w:t>
      </w:r>
      <w:r w:rsidR="00682823" w:rsidRPr="00530515">
        <w:rPr>
          <w:rFonts w:eastAsia="Times New Roman" w:cs="Times New Roman"/>
          <w:bCs/>
          <w:iCs/>
          <w:sz w:val="24"/>
          <w:szCs w:val="24"/>
          <w:lang w:val="kk-KZ"/>
        </w:rPr>
        <w:t xml:space="preserve">Отсутствует участие учащихся </w:t>
      </w:r>
      <w:r w:rsidR="00530515" w:rsidRPr="00530515">
        <w:rPr>
          <w:rFonts w:eastAsia="Times New Roman" w:cs="Times New Roman"/>
          <w:bCs/>
          <w:iCs/>
          <w:sz w:val="24"/>
          <w:szCs w:val="24"/>
          <w:lang w:val="kk-KZ"/>
        </w:rPr>
        <w:t>в</w:t>
      </w:r>
      <w:r w:rsidR="00682823" w:rsidRPr="00530515">
        <w:rPr>
          <w:rFonts w:eastAsia="Times New Roman" w:cs="Times New Roman"/>
          <w:bCs/>
          <w:iCs/>
          <w:sz w:val="24"/>
          <w:szCs w:val="24"/>
          <w:lang w:val="kk-KZ"/>
        </w:rPr>
        <w:t xml:space="preserve"> </w:t>
      </w:r>
      <w:r w:rsidR="00682823" w:rsidRPr="00530515">
        <w:rPr>
          <w:rFonts w:cs="Times New Roman"/>
          <w:bCs/>
          <w:sz w:val="24"/>
          <w:szCs w:val="24"/>
        </w:rPr>
        <w:t>научно-практической конференции  «</w:t>
      </w:r>
      <w:proofErr w:type="spellStart"/>
      <w:r w:rsidR="00682823" w:rsidRPr="00530515">
        <w:rPr>
          <w:rFonts w:cs="Times New Roman"/>
          <w:bCs/>
          <w:sz w:val="24"/>
          <w:szCs w:val="24"/>
        </w:rPr>
        <w:t>Зерде</w:t>
      </w:r>
      <w:proofErr w:type="spellEnd"/>
      <w:r w:rsidR="00682823" w:rsidRPr="00530515">
        <w:rPr>
          <w:rFonts w:cs="Times New Roman"/>
          <w:bCs/>
          <w:sz w:val="24"/>
          <w:szCs w:val="24"/>
        </w:rPr>
        <w:t>»,  РКИП для учащихся 8-11 классов</w:t>
      </w:r>
      <w:r w:rsidR="00530515">
        <w:rPr>
          <w:rFonts w:cs="Times New Roman"/>
          <w:bCs/>
          <w:sz w:val="24"/>
          <w:szCs w:val="24"/>
        </w:rPr>
        <w:t xml:space="preserve">, так как работы не прошли отборочный тур, </w:t>
      </w:r>
      <w:r w:rsidR="00530515" w:rsidRPr="007D6BC5">
        <w:rPr>
          <w:rFonts w:eastAsia="Calibri"/>
          <w:sz w:val="24"/>
          <w:szCs w:val="24"/>
        </w:rPr>
        <w:t>что свидетельствует о низком качестве.</w:t>
      </w:r>
    </w:p>
    <w:p w14:paraId="76B2FAE8" w14:textId="65495B29" w:rsidR="00311A9D" w:rsidRPr="00311A9D" w:rsidRDefault="00530515" w:rsidP="00530515">
      <w:pPr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olor w:val="1F1F1F"/>
          <w:sz w:val="24"/>
          <w:szCs w:val="24"/>
        </w:rPr>
        <w:t xml:space="preserve">                </w:t>
      </w:r>
      <w:r w:rsidR="00311A9D" w:rsidRPr="00311A9D">
        <w:rPr>
          <w:rFonts w:cs="Times New Roman"/>
          <w:b/>
          <w:bCs/>
          <w:color w:val="1F1F1F"/>
          <w:sz w:val="24"/>
          <w:szCs w:val="24"/>
        </w:rPr>
        <w:t>Городская НПК "</w:t>
      </w:r>
      <w:proofErr w:type="spellStart"/>
      <w:r w:rsidR="00311A9D" w:rsidRPr="00311A9D">
        <w:rPr>
          <w:rFonts w:cs="Times New Roman"/>
          <w:b/>
          <w:bCs/>
          <w:color w:val="1F1F1F"/>
          <w:sz w:val="24"/>
          <w:szCs w:val="24"/>
        </w:rPr>
        <w:t>Тұған</w:t>
      </w:r>
      <w:proofErr w:type="spellEnd"/>
      <w:r w:rsidR="00311A9D" w:rsidRPr="00311A9D">
        <w:rPr>
          <w:rFonts w:cs="Times New Roman"/>
          <w:b/>
          <w:bCs/>
          <w:color w:val="1F1F1F"/>
          <w:sz w:val="24"/>
          <w:szCs w:val="24"/>
        </w:rPr>
        <w:t xml:space="preserve"> </w:t>
      </w:r>
      <w:proofErr w:type="spellStart"/>
      <w:r w:rsidR="00311A9D" w:rsidRPr="00311A9D">
        <w:rPr>
          <w:rFonts w:cs="Times New Roman"/>
          <w:b/>
          <w:bCs/>
          <w:color w:val="1F1F1F"/>
          <w:sz w:val="24"/>
          <w:szCs w:val="24"/>
        </w:rPr>
        <w:t>жерімнің</w:t>
      </w:r>
      <w:proofErr w:type="spellEnd"/>
      <w:r w:rsidR="00311A9D" w:rsidRPr="00311A9D">
        <w:rPr>
          <w:rFonts w:cs="Times New Roman"/>
          <w:b/>
          <w:bCs/>
          <w:color w:val="1F1F1F"/>
          <w:sz w:val="24"/>
          <w:szCs w:val="24"/>
        </w:rPr>
        <w:t xml:space="preserve"> </w:t>
      </w:r>
      <w:proofErr w:type="spellStart"/>
      <w:r w:rsidR="00311A9D" w:rsidRPr="00311A9D">
        <w:rPr>
          <w:rFonts w:cs="Times New Roman"/>
          <w:b/>
          <w:bCs/>
          <w:color w:val="1F1F1F"/>
          <w:sz w:val="24"/>
          <w:szCs w:val="24"/>
        </w:rPr>
        <w:t>тарихы</w:t>
      </w:r>
      <w:proofErr w:type="spellEnd"/>
      <w:r w:rsidR="00311A9D" w:rsidRPr="00311A9D">
        <w:rPr>
          <w:rFonts w:cs="Times New Roman"/>
          <w:b/>
          <w:bCs/>
          <w:color w:val="1F1F1F"/>
          <w:sz w:val="24"/>
          <w:szCs w:val="24"/>
        </w:rPr>
        <w:t xml:space="preserve"> - </w:t>
      </w:r>
      <w:proofErr w:type="spellStart"/>
      <w:r w:rsidR="00311A9D" w:rsidRPr="00311A9D">
        <w:rPr>
          <w:rFonts w:cs="Times New Roman"/>
          <w:b/>
          <w:bCs/>
          <w:color w:val="1F1F1F"/>
          <w:sz w:val="24"/>
          <w:szCs w:val="24"/>
        </w:rPr>
        <w:t>тұған</w:t>
      </w:r>
      <w:proofErr w:type="spellEnd"/>
      <w:r w:rsidR="00311A9D" w:rsidRPr="00311A9D">
        <w:rPr>
          <w:rFonts w:cs="Times New Roman"/>
          <w:b/>
          <w:bCs/>
          <w:color w:val="1F1F1F"/>
          <w:sz w:val="24"/>
          <w:szCs w:val="24"/>
        </w:rPr>
        <w:t xml:space="preserve"> </w:t>
      </w:r>
      <w:proofErr w:type="spellStart"/>
      <w:r w:rsidR="00311A9D" w:rsidRPr="00311A9D">
        <w:rPr>
          <w:rFonts w:cs="Times New Roman"/>
          <w:b/>
          <w:bCs/>
          <w:color w:val="1F1F1F"/>
          <w:sz w:val="24"/>
          <w:szCs w:val="24"/>
        </w:rPr>
        <w:t>елімнің</w:t>
      </w:r>
      <w:proofErr w:type="spellEnd"/>
      <w:r w:rsidR="00311A9D" w:rsidRPr="00311A9D">
        <w:rPr>
          <w:rFonts w:cs="Times New Roman"/>
          <w:b/>
          <w:bCs/>
          <w:color w:val="1F1F1F"/>
          <w:sz w:val="24"/>
          <w:szCs w:val="24"/>
        </w:rPr>
        <w:t xml:space="preserve"> </w:t>
      </w:r>
      <w:proofErr w:type="spellStart"/>
      <w:r w:rsidR="00311A9D" w:rsidRPr="00311A9D">
        <w:rPr>
          <w:rFonts w:cs="Times New Roman"/>
          <w:b/>
          <w:bCs/>
          <w:color w:val="1F1F1F"/>
          <w:sz w:val="24"/>
          <w:szCs w:val="24"/>
        </w:rPr>
        <w:t>тарихы</w:t>
      </w:r>
      <w:proofErr w:type="spellEnd"/>
      <w:r w:rsidR="00311A9D" w:rsidRPr="00311A9D">
        <w:rPr>
          <w:rFonts w:cs="Times New Roman"/>
          <w:b/>
          <w:bCs/>
          <w:color w:val="1F1F1F"/>
          <w:sz w:val="24"/>
          <w:szCs w:val="24"/>
        </w:rPr>
        <w:t>"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311A9D" w:rsidRPr="003708CB" w14:paraId="18EB5D8E" w14:textId="77777777" w:rsidTr="004D7E4F">
        <w:tc>
          <w:tcPr>
            <w:tcW w:w="596" w:type="dxa"/>
          </w:tcPr>
          <w:p w14:paraId="5B757D45" w14:textId="77777777" w:rsidR="00311A9D" w:rsidRPr="003708CB" w:rsidRDefault="00311A9D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45539DA7" w14:textId="77777777" w:rsidR="00311A9D" w:rsidRPr="003708CB" w:rsidRDefault="00311A9D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ФИ</w:t>
            </w:r>
          </w:p>
        </w:tc>
        <w:tc>
          <w:tcPr>
            <w:tcW w:w="1843" w:type="dxa"/>
          </w:tcPr>
          <w:p w14:paraId="33D3E47D" w14:textId="77777777" w:rsidR="00311A9D" w:rsidRPr="003708CB" w:rsidRDefault="00311A9D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62F15A90" w14:textId="77777777" w:rsidR="00311A9D" w:rsidRPr="003708CB" w:rsidRDefault="00311A9D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602C2745" w14:textId="77777777" w:rsidR="00311A9D" w:rsidRPr="003708CB" w:rsidRDefault="00311A9D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место</w:t>
            </w:r>
          </w:p>
        </w:tc>
      </w:tr>
      <w:tr w:rsidR="003708CB" w:rsidRPr="003708CB" w14:paraId="30295268" w14:textId="77777777" w:rsidTr="004D7E4F">
        <w:tc>
          <w:tcPr>
            <w:tcW w:w="596" w:type="dxa"/>
          </w:tcPr>
          <w:p w14:paraId="0443F9E4" w14:textId="21DC52F7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14:paraId="3ED65DDF" w14:textId="45DB3DBC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Талхадова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Раяна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DBF6C6" w14:textId="14B0AC0C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10 класс </w:t>
            </w:r>
          </w:p>
        </w:tc>
        <w:tc>
          <w:tcPr>
            <w:tcW w:w="2268" w:type="dxa"/>
          </w:tcPr>
          <w:p w14:paraId="5196DDB3" w14:textId="2B6E14D2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Ж. К. </w:t>
            </w:r>
          </w:p>
        </w:tc>
        <w:tc>
          <w:tcPr>
            <w:tcW w:w="1389" w:type="dxa"/>
          </w:tcPr>
          <w:p w14:paraId="23C3F8B7" w14:textId="4E1F6C5C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3708CB" w:rsidRPr="003708CB" w14:paraId="790B713D" w14:textId="77777777" w:rsidTr="004D7E4F">
        <w:trPr>
          <w:trHeight w:val="280"/>
        </w:trPr>
        <w:tc>
          <w:tcPr>
            <w:tcW w:w="5699" w:type="dxa"/>
            <w:gridSpan w:val="3"/>
          </w:tcPr>
          <w:p w14:paraId="79133A73" w14:textId="065C94BE" w:rsidR="003708CB" w:rsidRPr="003708CB" w:rsidRDefault="003708CB" w:rsidP="004D7E4F">
            <w:pPr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Всего участников: 1 </w:t>
            </w:r>
          </w:p>
        </w:tc>
        <w:tc>
          <w:tcPr>
            <w:tcW w:w="3657" w:type="dxa"/>
            <w:gridSpan w:val="2"/>
          </w:tcPr>
          <w:p w14:paraId="71B64895" w14:textId="792AA5D1" w:rsidR="003708CB" w:rsidRPr="003708CB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Результативность: 1 (100%) </w:t>
            </w:r>
          </w:p>
        </w:tc>
      </w:tr>
    </w:tbl>
    <w:p w14:paraId="6DE08269" w14:textId="77777777" w:rsidR="00311A9D" w:rsidRDefault="00311A9D" w:rsidP="001746CE">
      <w:pPr>
        <w:spacing w:after="0"/>
        <w:jc w:val="center"/>
        <w:rPr>
          <w:b/>
          <w:bCs/>
        </w:rPr>
      </w:pPr>
    </w:p>
    <w:p w14:paraId="1583CE37" w14:textId="77777777" w:rsidR="003708CB" w:rsidRDefault="003708CB" w:rsidP="001746CE">
      <w:pPr>
        <w:spacing w:after="0"/>
        <w:jc w:val="center"/>
        <w:rPr>
          <w:rFonts w:cs="Times New Roman"/>
          <w:b/>
          <w:bCs/>
          <w:color w:val="1F1F1F"/>
          <w:sz w:val="24"/>
          <w:szCs w:val="24"/>
        </w:rPr>
      </w:pPr>
      <w:r w:rsidRPr="003708CB">
        <w:rPr>
          <w:rFonts w:cs="Times New Roman"/>
          <w:b/>
          <w:bCs/>
          <w:color w:val="1F1F1F"/>
          <w:sz w:val="24"/>
          <w:szCs w:val="24"/>
        </w:rPr>
        <w:t xml:space="preserve">Х Республиканский курултай молодых исследователей </w:t>
      </w:r>
    </w:p>
    <w:p w14:paraId="0D600760" w14:textId="0B49490A" w:rsidR="003708CB" w:rsidRDefault="003708CB" w:rsidP="001746CE">
      <w:pPr>
        <w:spacing w:after="0"/>
        <w:jc w:val="center"/>
        <w:rPr>
          <w:rFonts w:cs="Times New Roman"/>
          <w:b/>
          <w:bCs/>
          <w:color w:val="1F1F1F"/>
          <w:sz w:val="24"/>
          <w:szCs w:val="24"/>
        </w:rPr>
      </w:pPr>
      <w:r w:rsidRPr="003708CB">
        <w:rPr>
          <w:rFonts w:cs="Times New Roman"/>
          <w:b/>
          <w:bCs/>
          <w:color w:val="1F1F1F"/>
          <w:sz w:val="24"/>
          <w:szCs w:val="24"/>
        </w:rPr>
        <w:t>"История родного края в истории личности"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3708CB" w:rsidRPr="00E83F88" w14:paraId="282291DC" w14:textId="77777777" w:rsidTr="004D7E4F">
        <w:tc>
          <w:tcPr>
            <w:tcW w:w="596" w:type="dxa"/>
          </w:tcPr>
          <w:p w14:paraId="334CB34A" w14:textId="77777777" w:rsidR="003708CB" w:rsidRPr="00E83F88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2086E4EB" w14:textId="77777777" w:rsidR="003708CB" w:rsidRPr="00E83F88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843" w:type="dxa"/>
          </w:tcPr>
          <w:p w14:paraId="7208C656" w14:textId="77777777" w:rsidR="003708CB" w:rsidRPr="00E83F88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55ADCF92" w14:textId="77777777" w:rsidR="003708CB" w:rsidRPr="00E83F88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0800F779" w14:textId="77777777" w:rsidR="003708CB" w:rsidRPr="00E83F88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83F88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3708CB" w:rsidRPr="003708CB" w14:paraId="1BA6FC29" w14:textId="77777777" w:rsidTr="004D7E4F">
        <w:tc>
          <w:tcPr>
            <w:tcW w:w="596" w:type="dxa"/>
          </w:tcPr>
          <w:p w14:paraId="3B090010" w14:textId="0FBEBD41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14:paraId="63542CFE" w14:textId="75A6B7DF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Пушилина Алёна </w:t>
            </w:r>
          </w:p>
        </w:tc>
        <w:tc>
          <w:tcPr>
            <w:tcW w:w="1843" w:type="dxa"/>
          </w:tcPr>
          <w:p w14:paraId="2F4EFB8B" w14:textId="45D19CA0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2268" w:type="dxa"/>
          </w:tcPr>
          <w:p w14:paraId="0414D339" w14:textId="25AC8470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Ж. К. </w:t>
            </w:r>
          </w:p>
        </w:tc>
        <w:tc>
          <w:tcPr>
            <w:tcW w:w="1389" w:type="dxa"/>
          </w:tcPr>
          <w:p w14:paraId="2DF7EF60" w14:textId="3B10746F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1 место </w:t>
            </w:r>
          </w:p>
        </w:tc>
      </w:tr>
      <w:tr w:rsidR="003708CB" w:rsidRPr="003708CB" w14:paraId="5ACF402F" w14:textId="77777777" w:rsidTr="004D7E4F">
        <w:trPr>
          <w:trHeight w:val="280"/>
        </w:trPr>
        <w:tc>
          <w:tcPr>
            <w:tcW w:w="5699" w:type="dxa"/>
            <w:gridSpan w:val="3"/>
          </w:tcPr>
          <w:p w14:paraId="7FB4E194" w14:textId="77777777" w:rsidR="003708CB" w:rsidRPr="003708CB" w:rsidRDefault="003708CB" w:rsidP="004D7E4F">
            <w:pPr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Всего участников: 1 </w:t>
            </w:r>
          </w:p>
        </w:tc>
        <w:tc>
          <w:tcPr>
            <w:tcW w:w="3657" w:type="dxa"/>
            <w:gridSpan w:val="2"/>
          </w:tcPr>
          <w:p w14:paraId="593ED71C" w14:textId="77777777" w:rsidR="003708CB" w:rsidRPr="003708CB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Результативность: 1 (100%) </w:t>
            </w:r>
          </w:p>
        </w:tc>
      </w:tr>
    </w:tbl>
    <w:p w14:paraId="2D9F183A" w14:textId="77777777" w:rsidR="00E83F88" w:rsidRDefault="00E83F88" w:rsidP="00E83F88">
      <w:pPr>
        <w:spacing w:after="0"/>
        <w:rPr>
          <w:rFonts w:cs="Times New Roman"/>
          <w:b/>
          <w:bCs/>
          <w:sz w:val="24"/>
          <w:szCs w:val="18"/>
          <w:lang w:val="kk-KZ"/>
        </w:rPr>
      </w:pPr>
      <w:r>
        <w:rPr>
          <w:rFonts w:cs="Times New Roman"/>
          <w:b/>
          <w:bCs/>
          <w:sz w:val="24"/>
          <w:szCs w:val="18"/>
          <w:lang w:val="kk-KZ"/>
        </w:rPr>
        <w:t xml:space="preserve">                                                   </w:t>
      </w:r>
    </w:p>
    <w:p w14:paraId="7D034261" w14:textId="73F74087" w:rsidR="00E83F88" w:rsidRPr="00EC62F4" w:rsidRDefault="00E83F88" w:rsidP="00E83F88">
      <w:pPr>
        <w:spacing w:after="0"/>
        <w:rPr>
          <w:rFonts w:cs="Times New Roman"/>
          <w:b/>
          <w:bCs/>
          <w:sz w:val="24"/>
          <w:szCs w:val="18"/>
        </w:rPr>
      </w:pPr>
      <w:r>
        <w:rPr>
          <w:rFonts w:cs="Times New Roman"/>
          <w:b/>
          <w:bCs/>
          <w:sz w:val="24"/>
          <w:szCs w:val="18"/>
          <w:lang w:val="kk-KZ"/>
        </w:rPr>
        <w:t xml:space="preserve">                                                       </w:t>
      </w:r>
      <w:r w:rsidRPr="00EC62F4">
        <w:rPr>
          <w:rFonts w:cs="Times New Roman"/>
          <w:b/>
          <w:bCs/>
          <w:sz w:val="24"/>
          <w:szCs w:val="18"/>
          <w:lang w:val="kk-KZ"/>
        </w:rPr>
        <w:t>5</w:t>
      </w:r>
      <w:r>
        <w:rPr>
          <w:rFonts w:cs="Times New Roman"/>
          <w:b/>
          <w:bCs/>
          <w:sz w:val="24"/>
          <w:szCs w:val="18"/>
          <w:lang w:val="kk-KZ"/>
        </w:rPr>
        <w:t>4</w:t>
      </w:r>
      <w:r w:rsidRPr="00EC62F4">
        <w:rPr>
          <w:rFonts w:cs="Times New Roman"/>
          <w:b/>
          <w:bCs/>
          <w:sz w:val="24"/>
          <w:szCs w:val="18"/>
          <w:lang w:val="kk-KZ"/>
        </w:rPr>
        <w:t xml:space="preserve"> - </w:t>
      </w:r>
      <w:r w:rsidRPr="00EC62F4">
        <w:rPr>
          <w:rFonts w:cs="Times New Roman"/>
          <w:b/>
          <w:bCs/>
          <w:sz w:val="24"/>
          <w:szCs w:val="18"/>
        </w:rPr>
        <w:t xml:space="preserve"> НПК  ЦК МАН  РК</w:t>
      </w:r>
    </w:p>
    <w:p w14:paraId="01167429" w14:textId="77777777" w:rsidR="00E83F88" w:rsidRPr="00EC62F4" w:rsidRDefault="00E83F88" w:rsidP="00E83F88">
      <w:pPr>
        <w:spacing w:after="0"/>
        <w:rPr>
          <w:rFonts w:cs="Times New Roman"/>
          <w:b/>
          <w:bCs/>
          <w:sz w:val="24"/>
          <w:szCs w:val="18"/>
        </w:rPr>
      </w:pPr>
      <w:r w:rsidRPr="00EC62F4">
        <w:rPr>
          <w:rFonts w:cs="Times New Roman"/>
          <w:b/>
          <w:bCs/>
          <w:sz w:val="24"/>
          <w:szCs w:val="18"/>
        </w:rPr>
        <w:t xml:space="preserve">                                     (областная научно-практическая конференция)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28"/>
        <w:gridCol w:w="2098"/>
        <w:gridCol w:w="1528"/>
        <w:gridCol w:w="2044"/>
      </w:tblGrid>
      <w:tr w:rsidR="00E83F88" w:rsidRPr="00E83F88" w14:paraId="13FFC0B4" w14:textId="77777777" w:rsidTr="00E83F88">
        <w:trPr>
          <w:trHeight w:val="250"/>
        </w:trPr>
        <w:tc>
          <w:tcPr>
            <w:tcW w:w="458" w:type="dxa"/>
            <w:shd w:val="clear" w:color="auto" w:fill="auto"/>
            <w:noWrap/>
            <w:vAlign w:val="center"/>
          </w:tcPr>
          <w:p w14:paraId="5572F22E" w14:textId="77777777" w:rsidR="00E83F88" w:rsidRPr="00E83F88" w:rsidRDefault="00E83F88" w:rsidP="004D7E4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F8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8" w:type="dxa"/>
            <w:shd w:val="clear" w:color="000000" w:fill="FFFFFF"/>
          </w:tcPr>
          <w:p w14:paraId="35C1ABC6" w14:textId="2426BADB" w:rsidR="00E83F88" w:rsidRPr="00E83F88" w:rsidRDefault="00E83F88" w:rsidP="004D7E4F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F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ФИ</w:t>
            </w:r>
          </w:p>
        </w:tc>
        <w:tc>
          <w:tcPr>
            <w:tcW w:w="2098" w:type="dxa"/>
            <w:shd w:val="clear" w:color="000000" w:fill="FFFFFF"/>
            <w:vAlign w:val="center"/>
          </w:tcPr>
          <w:p w14:paraId="61E7A0CC" w14:textId="77777777" w:rsidR="00E83F88" w:rsidRPr="00E83F88" w:rsidRDefault="00E83F88" w:rsidP="004D7E4F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3F8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0E109219" w14:textId="77777777" w:rsidR="00E83F88" w:rsidRPr="00E83F88" w:rsidRDefault="00E83F88" w:rsidP="004D7E4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F8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14:paraId="2CC17059" w14:textId="77777777" w:rsidR="00E83F88" w:rsidRPr="00E83F88" w:rsidRDefault="00E83F88" w:rsidP="004D7E4F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3F8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E83F88" w:rsidRPr="00E83F88" w14:paraId="24FF869B" w14:textId="77777777" w:rsidTr="00E83F88">
        <w:trPr>
          <w:trHeight w:val="250"/>
        </w:trPr>
        <w:tc>
          <w:tcPr>
            <w:tcW w:w="458" w:type="dxa"/>
            <w:shd w:val="clear" w:color="auto" w:fill="auto"/>
            <w:noWrap/>
            <w:vAlign w:val="center"/>
          </w:tcPr>
          <w:p w14:paraId="1EEEA3A5" w14:textId="48D2E91A" w:rsidR="00E83F88" w:rsidRPr="00E83F88" w:rsidRDefault="00E83F88" w:rsidP="004D7E4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F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228" w:type="dxa"/>
            <w:shd w:val="clear" w:color="000000" w:fill="FFFFFF"/>
          </w:tcPr>
          <w:p w14:paraId="4408A0AC" w14:textId="7CDB23D8" w:rsidR="00E83F88" w:rsidRPr="00E83F88" w:rsidRDefault="00E83F88" w:rsidP="004D7E4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F88">
              <w:rPr>
                <w:rFonts w:eastAsia="Times New Roman" w:cs="Times New Roman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E83F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F88">
              <w:rPr>
                <w:rFonts w:eastAsia="Times New Roman" w:cs="Times New Roman"/>
                <w:sz w:val="24"/>
                <w:szCs w:val="24"/>
                <w:lang w:eastAsia="ru-RU"/>
              </w:rPr>
              <w:t>Арайлым</w:t>
            </w:r>
            <w:proofErr w:type="spellEnd"/>
            <w:r w:rsidRPr="00E83F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shd w:val="clear" w:color="000000" w:fill="FFFFFF"/>
            <w:vAlign w:val="center"/>
          </w:tcPr>
          <w:p w14:paraId="1A08B503" w14:textId="7E80046E" w:rsidR="00E83F88" w:rsidRPr="00E83F88" w:rsidRDefault="00E83F88" w:rsidP="004D7E4F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F88">
              <w:rPr>
                <w:rFonts w:eastAsia="Times New Roman" w:cs="Times New Roman"/>
                <w:sz w:val="24"/>
                <w:szCs w:val="24"/>
                <w:lang w:eastAsia="ru-RU"/>
              </w:rPr>
              <w:t>Ерходжаева</w:t>
            </w:r>
            <w:proofErr w:type="spellEnd"/>
            <w:r w:rsidRPr="00E83F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Р. И. </w:t>
            </w:r>
          </w:p>
        </w:tc>
        <w:tc>
          <w:tcPr>
            <w:tcW w:w="1528" w:type="dxa"/>
            <w:shd w:val="clear" w:color="000000" w:fill="FFFFFF"/>
            <w:vAlign w:val="center"/>
          </w:tcPr>
          <w:p w14:paraId="5B14F55A" w14:textId="3BEF4FD1" w:rsidR="00E83F88" w:rsidRPr="00E83F88" w:rsidRDefault="00E83F88" w:rsidP="004D7E4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F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2044" w:type="dxa"/>
            <w:shd w:val="clear" w:color="auto" w:fill="auto"/>
            <w:noWrap/>
            <w:vAlign w:val="center"/>
          </w:tcPr>
          <w:p w14:paraId="4E155F8D" w14:textId="5DD436EA" w:rsidR="00E83F88" w:rsidRPr="00E83F88" w:rsidRDefault="00E83F88" w:rsidP="004D7E4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F8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</w:tc>
      </w:tr>
    </w:tbl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699"/>
        <w:gridCol w:w="3657"/>
      </w:tblGrid>
      <w:tr w:rsidR="00E83F88" w:rsidRPr="003708CB" w14:paraId="3567ACF4" w14:textId="77777777" w:rsidTr="004D7E4F">
        <w:trPr>
          <w:trHeight w:val="280"/>
        </w:trPr>
        <w:tc>
          <w:tcPr>
            <w:tcW w:w="5699" w:type="dxa"/>
          </w:tcPr>
          <w:p w14:paraId="5DC194DB" w14:textId="77777777" w:rsidR="00E83F88" w:rsidRPr="003708CB" w:rsidRDefault="00E83F88" w:rsidP="004D7E4F">
            <w:pPr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Всего участников: 1 </w:t>
            </w:r>
          </w:p>
        </w:tc>
        <w:tc>
          <w:tcPr>
            <w:tcW w:w="3657" w:type="dxa"/>
          </w:tcPr>
          <w:p w14:paraId="66786FD8" w14:textId="77777777" w:rsidR="00E83F88" w:rsidRPr="003708CB" w:rsidRDefault="00E83F88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Результативность: 1 (100%) </w:t>
            </w:r>
          </w:p>
        </w:tc>
      </w:tr>
    </w:tbl>
    <w:p w14:paraId="7534CC9A" w14:textId="45D617EE" w:rsidR="003708CB" w:rsidRPr="00682823" w:rsidRDefault="001A29DA" w:rsidP="008A2C3F">
      <w:pPr>
        <w:spacing w:after="0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 xml:space="preserve">   </w:t>
      </w:r>
      <w:r w:rsidR="00682823" w:rsidRPr="00682823">
        <w:rPr>
          <w:rFonts w:cs="Times New Roman"/>
          <w:sz w:val="24"/>
          <w:szCs w:val="20"/>
        </w:rPr>
        <w:t xml:space="preserve"> Отмечается результативн</w:t>
      </w:r>
      <w:r w:rsidR="00530515">
        <w:rPr>
          <w:rFonts w:cs="Times New Roman"/>
          <w:sz w:val="24"/>
          <w:szCs w:val="20"/>
        </w:rPr>
        <w:t xml:space="preserve">ость деятельности рук. </w:t>
      </w:r>
      <w:proofErr w:type="spellStart"/>
      <w:r w:rsidR="00530515">
        <w:rPr>
          <w:rFonts w:cs="Times New Roman"/>
          <w:sz w:val="24"/>
          <w:szCs w:val="20"/>
        </w:rPr>
        <w:t>Базарбаевой</w:t>
      </w:r>
      <w:proofErr w:type="spellEnd"/>
      <w:r w:rsidR="00530515">
        <w:rPr>
          <w:rFonts w:cs="Times New Roman"/>
          <w:sz w:val="24"/>
          <w:szCs w:val="20"/>
        </w:rPr>
        <w:t xml:space="preserve"> Ж. К. , </w:t>
      </w:r>
      <w:proofErr w:type="spellStart"/>
      <w:r w:rsidR="00530515">
        <w:rPr>
          <w:rFonts w:cs="Times New Roman"/>
          <w:sz w:val="24"/>
          <w:szCs w:val="20"/>
        </w:rPr>
        <w:t>Ерходжаевой</w:t>
      </w:r>
      <w:proofErr w:type="spellEnd"/>
      <w:r w:rsidR="00530515">
        <w:rPr>
          <w:rFonts w:cs="Times New Roman"/>
          <w:sz w:val="24"/>
          <w:szCs w:val="20"/>
        </w:rPr>
        <w:t xml:space="preserve"> Р. И. </w:t>
      </w:r>
      <w:r w:rsidR="00530515">
        <w:rPr>
          <w:sz w:val="24"/>
          <w:szCs w:val="24"/>
        </w:rPr>
        <w:t>Исходя из анализа</w:t>
      </w:r>
      <w:r w:rsidR="00530515" w:rsidRPr="007D6BC5">
        <w:rPr>
          <w:sz w:val="24"/>
          <w:szCs w:val="24"/>
        </w:rPr>
        <w:t xml:space="preserve">,  работу по повышению эффективности развития научно-исследовательских навыков и творческих способностей </w:t>
      </w:r>
      <w:r w:rsidR="00530515">
        <w:rPr>
          <w:sz w:val="24"/>
          <w:szCs w:val="24"/>
        </w:rPr>
        <w:t xml:space="preserve"> учащихся необходимо продолжить. О</w:t>
      </w:r>
      <w:r w:rsidR="00530515" w:rsidRPr="007D6BC5">
        <w:rPr>
          <w:sz w:val="24"/>
          <w:szCs w:val="24"/>
        </w:rPr>
        <w:t>стается актуальной задача повышения результативности деятельности исследоват</w:t>
      </w:r>
      <w:r w:rsidR="00530515">
        <w:rPr>
          <w:sz w:val="24"/>
          <w:szCs w:val="24"/>
        </w:rPr>
        <w:t>ельских мастерских.</w:t>
      </w:r>
    </w:p>
    <w:p w14:paraId="33466DAA" w14:textId="77777777" w:rsidR="001A29DA" w:rsidRDefault="001A29DA" w:rsidP="008A2C3F">
      <w:pPr>
        <w:spacing w:after="0"/>
        <w:rPr>
          <w:rFonts w:cs="Times New Roman"/>
          <w:sz w:val="24"/>
          <w:szCs w:val="20"/>
        </w:rPr>
      </w:pPr>
      <w:r w:rsidRPr="00CC6F76">
        <w:rPr>
          <w:rFonts w:cs="Times New Roman"/>
          <w:sz w:val="24"/>
          <w:szCs w:val="20"/>
        </w:rPr>
        <w:t xml:space="preserve">        </w:t>
      </w:r>
    </w:p>
    <w:p w14:paraId="64410FAB" w14:textId="04C4CE0A" w:rsidR="00682823" w:rsidRDefault="001A29DA" w:rsidP="001A29DA">
      <w:pPr>
        <w:spacing w:after="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0"/>
        </w:rPr>
        <w:t xml:space="preserve">      </w:t>
      </w:r>
      <w:r w:rsidRPr="00CC6F76">
        <w:rPr>
          <w:rFonts w:cs="Times New Roman"/>
          <w:sz w:val="24"/>
          <w:szCs w:val="20"/>
        </w:rPr>
        <w:t xml:space="preserve"> </w:t>
      </w:r>
      <w:r w:rsidRPr="00CC6F76">
        <w:rPr>
          <w:rFonts w:cs="Times New Roman"/>
          <w:color w:val="000000"/>
          <w:sz w:val="24"/>
        </w:rPr>
        <w:t>Значимый ресурс в работе с одаренными и высокомотивированными детьми – интеллектуально – творческие конкурсы.</w:t>
      </w:r>
      <w:r w:rsidRPr="00CC6F76">
        <w:rPr>
          <w:rFonts w:cs="Times New Roman"/>
          <w:sz w:val="24"/>
          <w:szCs w:val="20"/>
        </w:rPr>
        <w:t xml:space="preserve"> </w:t>
      </w:r>
      <w:r w:rsidRPr="00CC6F76">
        <w:rPr>
          <w:rFonts w:cs="Times New Roman"/>
          <w:sz w:val="24"/>
          <w:szCs w:val="24"/>
        </w:rPr>
        <w:t>В 202</w:t>
      </w:r>
      <w:r w:rsidR="00DF2580">
        <w:rPr>
          <w:rFonts w:cs="Times New Roman"/>
          <w:sz w:val="24"/>
          <w:szCs w:val="24"/>
        </w:rPr>
        <w:t>3</w:t>
      </w:r>
      <w:r w:rsidRPr="00CC6F76">
        <w:rPr>
          <w:rFonts w:cs="Times New Roman"/>
          <w:sz w:val="24"/>
          <w:szCs w:val="24"/>
        </w:rPr>
        <w:t>/202</w:t>
      </w:r>
      <w:r w:rsidR="00DF2580">
        <w:rPr>
          <w:rFonts w:cs="Times New Roman"/>
          <w:sz w:val="24"/>
          <w:szCs w:val="24"/>
        </w:rPr>
        <w:t>4</w:t>
      </w:r>
      <w:r w:rsidRPr="00CC6F76">
        <w:rPr>
          <w:rFonts w:cs="Times New Roman"/>
          <w:sz w:val="24"/>
          <w:szCs w:val="24"/>
        </w:rPr>
        <w:t xml:space="preserve"> учебном году учащиеся гимназии приняли участие в различных</w:t>
      </w:r>
      <w:r>
        <w:rPr>
          <w:rFonts w:cs="Times New Roman"/>
          <w:sz w:val="24"/>
          <w:szCs w:val="24"/>
        </w:rPr>
        <w:t xml:space="preserve"> интеллектуальных </w:t>
      </w:r>
      <w:r w:rsidRPr="00CC6F76">
        <w:rPr>
          <w:rFonts w:cs="Times New Roman"/>
          <w:sz w:val="24"/>
          <w:szCs w:val="24"/>
        </w:rPr>
        <w:t>конкурсах</w:t>
      </w:r>
      <w:r w:rsidRPr="00CC6F76">
        <w:rPr>
          <w:rFonts w:cs="Times New Roman"/>
          <w:b/>
          <w:sz w:val="24"/>
          <w:szCs w:val="24"/>
        </w:rPr>
        <w:t xml:space="preserve">.  </w:t>
      </w:r>
      <w:r w:rsidRPr="00CC6F76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>Стоит отметить  активное участие учащихся начальной школы в различных дистанционных конкурсах.</w:t>
      </w:r>
    </w:p>
    <w:p w14:paraId="70148029" w14:textId="5A7FEBC0" w:rsidR="001A29DA" w:rsidRDefault="001A29DA" w:rsidP="001A29DA">
      <w:pPr>
        <w:spacing w:after="0"/>
        <w:jc w:val="center"/>
        <w:rPr>
          <w:rFonts w:cs="Times New Roman"/>
          <w:b/>
          <w:bCs/>
          <w:sz w:val="40"/>
          <w:szCs w:val="32"/>
        </w:rPr>
      </w:pPr>
      <w:r>
        <w:rPr>
          <w:rFonts w:cs="Times New Roman"/>
          <w:sz w:val="24"/>
          <w:szCs w:val="24"/>
          <w:lang w:val="kk-KZ"/>
        </w:rPr>
        <w:t xml:space="preserve">ИНТЕЛЛЕКТУАЛЬНЫЕ КОНКУРСЫ </w:t>
      </w:r>
    </w:p>
    <w:p w14:paraId="53E26522" w14:textId="77777777" w:rsidR="002363C6" w:rsidRDefault="002363C6" w:rsidP="002363C6">
      <w:pPr>
        <w:spacing w:after="0"/>
        <w:jc w:val="center"/>
        <w:rPr>
          <w:b/>
          <w:bCs/>
          <w:sz w:val="24"/>
          <w:szCs w:val="20"/>
        </w:rPr>
      </w:pPr>
      <w:r w:rsidRPr="00311A9D">
        <w:rPr>
          <w:b/>
          <w:bCs/>
          <w:sz w:val="24"/>
          <w:szCs w:val="20"/>
        </w:rPr>
        <w:t>Республиканский интеллектуальный конкурс юных историков "Моя малая Родина"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2363C6" w:rsidRPr="00A4373A" w14:paraId="4EA0CE63" w14:textId="77777777" w:rsidTr="004D7E4F">
        <w:tc>
          <w:tcPr>
            <w:tcW w:w="596" w:type="dxa"/>
          </w:tcPr>
          <w:p w14:paraId="2F4EBA45" w14:textId="77777777" w:rsidR="002363C6" w:rsidRPr="00A4373A" w:rsidRDefault="002363C6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14:paraId="7A4CB8A3" w14:textId="77777777" w:rsidR="002363C6" w:rsidRPr="00A4373A" w:rsidRDefault="002363C6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843" w:type="dxa"/>
          </w:tcPr>
          <w:p w14:paraId="6C5441AB" w14:textId="77777777" w:rsidR="002363C6" w:rsidRPr="00A4373A" w:rsidRDefault="002363C6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14:paraId="77683215" w14:textId="77777777" w:rsidR="002363C6" w:rsidRPr="00A4373A" w:rsidRDefault="002363C6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389" w:type="dxa"/>
          </w:tcPr>
          <w:p w14:paraId="73563E4C" w14:textId="77777777" w:rsidR="002363C6" w:rsidRPr="00A4373A" w:rsidRDefault="002363C6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место</w:t>
            </w:r>
          </w:p>
        </w:tc>
      </w:tr>
      <w:tr w:rsidR="002363C6" w:rsidRPr="003708CB" w14:paraId="214E67EF" w14:textId="77777777" w:rsidTr="004D7E4F">
        <w:tc>
          <w:tcPr>
            <w:tcW w:w="596" w:type="dxa"/>
          </w:tcPr>
          <w:p w14:paraId="0A1A91A5" w14:textId="77777777" w:rsidR="002363C6" w:rsidRPr="003708CB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14:paraId="38522D13" w14:textId="77777777" w:rsidR="002363C6" w:rsidRPr="003708CB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Абаназиди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Панаила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3980C57" w14:textId="77777777" w:rsidR="002363C6" w:rsidRPr="003708CB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14:paraId="3B1E48A9" w14:textId="77777777" w:rsidR="002363C6" w:rsidRPr="003708CB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Епифанцева Л. В </w:t>
            </w:r>
          </w:p>
        </w:tc>
        <w:tc>
          <w:tcPr>
            <w:tcW w:w="1389" w:type="dxa"/>
          </w:tcPr>
          <w:p w14:paraId="13D65A2F" w14:textId="77777777" w:rsidR="002363C6" w:rsidRPr="003708CB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  <w:tr w:rsidR="002363C6" w:rsidRPr="003708CB" w14:paraId="32DD4454" w14:textId="77777777" w:rsidTr="004D7E4F">
        <w:tc>
          <w:tcPr>
            <w:tcW w:w="596" w:type="dxa"/>
          </w:tcPr>
          <w:p w14:paraId="57F611C4" w14:textId="77777777" w:rsidR="002363C6" w:rsidRPr="003708CB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14:paraId="16147328" w14:textId="77777777" w:rsidR="002363C6" w:rsidRPr="003708CB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Музыкина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Владлена</w:t>
            </w:r>
          </w:p>
        </w:tc>
        <w:tc>
          <w:tcPr>
            <w:tcW w:w="1843" w:type="dxa"/>
          </w:tcPr>
          <w:p w14:paraId="29928F0A" w14:textId="77777777" w:rsidR="002363C6" w:rsidRPr="003708CB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2268" w:type="dxa"/>
          </w:tcPr>
          <w:p w14:paraId="76862D60" w14:textId="77777777" w:rsidR="002363C6" w:rsidRPr="003708CB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Епифанцева Л. В</w:t>
            </w:r>
          </w:p>
        </w:tc>
        <w:tc>
          <w:tcPr>
            <w:tcW w:w="1389" w:type="dxa"/>
          </w:tcPr>
          <w:p w14:paraId="1487A54D" w14:textId="77777777" w:rsidR="002363C6" w:rsidRPr="003708CB" w:rsidRDefault="002363C6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2363C6" w:rsidRPr="003708CB" w14:paraId="109D7722" w14:textId="77777777" w:rsidTr="004D7E4F">
        <w:trPr>
          <w:trHeight w:val="280"/>
        </w:trPr>
        <w:tc>
          <w:tcPr>
            <w:tcW w:w="5699" w:type="dxa"/>
            <w:gridSpan w:val="3"/>
          </w:tcPr>
          <w:p w14:paraId="6D931DAF" w14:textId="77777777" w:rsidR="002363C6" w:rsidRPr="003708CB" w:rsidRDefault="002363C6" w:rsidP="004D7E4F">
            <w:pPr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Всего участников: 2 </w:t>
            </w:r>
          </w:p>
        </w:tc>
        <w:tc>
          <w:tcPr>
            <w:tcW w:w="3657" w:type="dxa"/>
            <w:gridSpan w:val="2"/>
          </w:tcPr>
          <w:p w14:paraId="3FE6B43E" w14:textId="77777777" w:rsidR="002363C6" w:rsidRPr="003708CB" w:rsidRDefault="002363C6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Результативность: 1 (50%) </w:t>
            </w:r>
          </w:p>
        </w:tc>
      </w:tr>
    </w:tbl>
    <w:p w14:paraId="56ED13C8" w14:textId="77777777" w:rsidR="0093378F" w:rsidRDefault="0093378F" w:rsidP="002363C6">
      <w:pPr>
        <w:spacing w:after="0"/>
        <w:rPr>
          <w:color w:val="000000"/>
          <w:sz w:val="23"/>
          <w:szCs w:val="23"/>
        </w:rPr>
      </w:pPr>
    </w:p>
    <w:p w14:paraId="0C02FDCD" w14:textId="1CF9B08F" w:rsidR="00A91263" w:rsidRPr="00DF2580" w:rsidRDefault="00A91263" w:rsidP="00DF2580">
      <w:pPr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A91263">
        <w:rPr>
          <w:rFonts w:cs="Times New Roman"/>
          <w:b/>
          <w:bCs/>
          <w:color w:val="000000"/>
          <w:sz w:val="24"/>
          <w:szCs w:val="24"/>
        </w:rPr>
        <w:t>"</w:t>
      </w:r>
      <w:proofErr w:type="spellStart"/>
      <w:r w:rsidRPr="00A91263">
        <w:rPr>
          <w:rFonts w:cs="Times New Roman"/>
          <w:b/>
          <w:bCs/>
          <w:color w:val="000000"/>
          <w:sz w:val="24"/>
          <w:szCs w:val="24"/>
        </w:rPr>
        <w:t>Дарын</w:t>
      </w:r>
      <w:proofErr w:type="spellEnd"/>
      <w:r w:rsidRPr="00A91263">
        <w:rPr>
          <w:rFonts w:cs="Times New Roman"/>
          <w:b/>
          <w:bCs/>
          <w:color w:val="000000"/>
          <w:sz w:val="24"/>
          <w:szCs w:val="24"/>
        </w:rPr>
        <w:t xml:space="preserve">" </w:t>
      </w:r>
      <w:proofErr w:type="spellStart"/>
      <w:r w:rsidRPr="00A91263">
        <w:rPr>
          <w:rFonts w:cs="Times New Roman"/>
          <w:b/>
          <w:bCs/>
          <w:color w:val="000000"/>
          <w:sz w:val="24"/>
          <w:szCs w:val="24"/>
        </w:rPr>
        <w:t>республикалық</w:t>
      </w:r>
      <w:proofErr w:type="spellEnd"/>
      <w:r w:rsidRPr="00A91263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91263">
        <w:rPr>
          <w:rFonts w:cs="Times New Roman"/>
          <w:b/>
          <w:bCs/>
          <w:color w:val="000000"/>
          <w:sz w:val="24"/>
          <w:szCs w:val="24"/>
        </w:rPr>
        <w:t>ғылыми-практикалық</w:t>
      </w:r>
      <w:proofErr w:type="spellEnd"/>
      <w:r w:rsidRPr="00A91263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91263">
        <w:rPr>
          <w:rFonts w:cs="Times New Roman"/>
          <w:b/>
          <w:bCs/>
          <w:color w:val="000000"/>
          <w:sz w:val="24"/>
          <w:szCs w:val="24"/>
        </w:rPr>
        <w:t>орталығы</w:t>
      </w:r>
      <w:proofErr w:type="spellEnd"/>
      <w:r w:rsidRPr="00A91263">
        <w:rPr>
          <w:rFonts w:cs="Times New Roman"/>
          <w:b/>
          <w:bCs/>
          <w:color w:val="000000"/>
          <w:sz w:val="24"/>
          <w:szCs w:val="24"/>
        </w:rPr>
        <w:t xml:space="preserve"> "</w:t>
      </w:r>
      <w:proofErr w:type="spellStart"/>
      <w:r w:rsidRPr="00A91263">
        <w:rPr>
          <w:rFonts w:cs="Times New Roman"/>
          <w:b/>
          <w:bCs/>
          <w:color w:val="000000"/>
          <w:sz w:val="24"/>
          <w:szCs w:val="24"/>
        </w:rPr>
        <w:t>Тіл</w:t>
      </w:r>
      <w:proofErr w:type="spellEnd"/>
      <w:r w:rsidRPr="00A91263">
        <w:rPr>
          <w:rFonts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A91263">
        <w:rPr>
          <w:rFonts w:cs="Times New Roman"/>
          <w:b/>
          <w:bCs/>
          <w:color w:val="000000"/>
          <w:sz w:val="24"/>
          <w:szCs w:val="24"/>
        </w:rPr>
        <w:t>тәуелсіздік</w:t>
      </w:r>
      <w:proofErr w:type="spellEnd"/>
      <w:r w:rsidRPr="00A91263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91263">
        <w:rPr>
          <w:rFonts w:cs="Times New Roman"/>
          <w:b/>
          <w:bCs/>
          <w:color w:val="000000"/>
          <w:sz w:val="24"/>
          <w:szCs w:val="24"/>
        </w:rPr>
        <w:t>тұғыры</w:t>
      </w:r>
      <w:proofErr w:type="spellEnd"/>
      <w:r w:rsidRPr="00A91263">
        <w:rPr>
          <w:rFonts w:cs="Times New Roman"/>
          <w:b/>
          <w:bCs/>
          <w:color w:val="000000"/>
          <w:sz w:val="24"/>
          <w:szCs w:val="24"/>
        </w:rPr>
        <w:t xml:space="preserve">" </w:t>
      </w:r>
      <w:proofErr w:type="spellStart"/>
      <w:r w:rsidRPr="00A91263">
        <w:rPr>
          <w:rFonts w:cs="Times New Roman"/>
          <w:b/>
          <w:bCs/>
          <w:color w:val="000000"/>
          <w:sz w:val="24"/>
          <w:szCs w:val="24"/>
        </w:rPr>
        <w:t>олимпиадасы</w:t>
      </w:r>
      <w:proofErr w:type="spellEnd"/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A91263" w:rsidRPr="00A91263" w14:paraId="4FA05692" w14:textId="77777777" w:rsidTr="004D7E4F">
        <w:tc>
          <w:tcPr>
            <w:tcW w:w="596" w:type="dxa"/>
          </w:tcPr>
          <w:p w14:paraId="69CF5878" w14:textId="77777777" w:rsidR="00A91263" w:rsidRPr="00A91263" w:rsidRDefault="00A91263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5281D9DF" w14:textId="77777777" w:rsidR="00A91263" w:rsidRPr="00A91263" w:rsidRDefault="00A91263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5A901787" w14:textId="77777777" w:rsidR="00A91263" w:rsidRPr="00A91263" w:rsidRDefault="00A91263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64E375E0" w14:textId="77777777" w:rsidR="00A91263" w:rsidRPr="00A91263" w:rsidRDefault="00A91263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052DF86E" w14:textId="77777777" w:rsidR="00A91263" w:rsidRPr="00A91263" w:rsidRDefault="00A91263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A91263" w:rsidRPr="00A91263" w14:paraId="753020A0" w14:textId="77777777" w:rsidTr="004D7E4F">
        <w:tc>
          <w:tcPr>
            <w:tcW w:w="596" w:type="dxa"/>
          </w:tcPr>
          <w:p w14:paraId="2814A163" w14:textId="77881CC7" w:rsidR="00A91263" w:rsidRPr="00A91263" w:rsidRDefault="00A91263" w:rsidP="00A91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91263">
              <w:rPr>
                <w:rFonts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14:paraId="3A800C10" w14:textId="2FF486A3" w:rsidR="00A91263" w:rsidRPr="00A91263" w:rsidRDefault="00A91263" w:rsidP="00A91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91263">
              <w:rPr>
                <w:rFonts w:cs="Times New Roman"/>
                <w:bCs/>
                <w:sz w:val="24"/>
                <w:szCs w:val="24"/>
              </w:rPr>
              <w:t xml:space="preserve">Бурьян Милана </w:t>
            </w:r>
          </w:p>
        </w:tc>
        <w:tc>
          <w:tcPr>
            <w:tcW w:w="1247" w:type="dxa"/>
          </w:tcPr>
          <w:p w14:paraId="5D5B8506" w14:textId="254705AD" w:rsidR="00A91263" w:rsidRPr="00A91263" w:rsidRDefault="00A91263" w:rsidP="00A91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91263">
              <w:rPr>
                <w:rFonts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2864" w:type="dxa"/>
          </w:tcPr>
          <w:p w14:paraId="1B0B0E66" w14:textId="5EBCD3BE" w:rsidR="00A91263" w:rsidRPr="00A91263" w:rsidRDefault="00A91263" w:rsidP="00A91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91263">
              <w:rPr>
                <w:rFonts w:cs="Times New Roman"/>
                <w:bCs/>
                <w:sz w:val="24"/>
                <w:szCs w:val="24"/>
              </w:rPr>
              <w:t>Кыдырмоллаева</w:t>
            </w:r>
            <w:proofErr w:type="spellEnd"/>
            <w:r w:rsidRPr="00A91263">
              <w:rPr>
                <w:rFonts w:cs="Times New Roman"/>
                <w:bCs/>
                <w:sz w:val="24"/>
                <w:szCs w:val="24"/>
              </w:rPr>
              <w:t xml:space="preserve"> Д. Н.</w:t>
            </w:r>
          </w:p>
        </w:tc>
        <w:tc>
          <w:tcPr>
            <w:tcW w:w="1389" w:type="dxa"/>
          </w:tcPr>
          <w:p w14:paraId="12342305" w14:textId="0D141298" w:rsidR="00A91263" w:rsidRPr="00A91263" w:rsidRDefault="00A91263" w:rsidP="00A91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91263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</w:tbl>
    <w:p w14:paraId="4D488918" w14:textId="77777777" w:rsidR="009C14C8" w:rsidRDefault="009C14C8" w:rsidP="00A91263">
      <w:pPr>
        <w:tabs>
          <w:tab w:val="left" w:pos="720"/>
        </w:tabs>
        <w:spacing w:after="0"/>
        <w:rPr>
          <w:rFonts w:cs="Times New Roman"/>
          <w:b/>
          <w:bCs/>
          <w:color w:val="000000"/>
          <w:szCs w:val="28"/>
        </w:rPr>
      </w:pPr>
    </w:p>
    <w:p w14:paraId="3DA36450" w14:textId="5077A17A" w:rsidR="00A91263" w:rsidRPr="00A91263" w:rsidRDefault="00A91263" w:rsidP="00A91263">
      <w:pPr>
        <w:tabs>
          <w:tab w:val="left" w:pos="720"/>
        </w:tabs>
        <w:spacing w:after="0"/>
        <w:jc w:val="center"/>
        <w:rPr>
          <w:rFonts w:cs="Times New Roman"/>
          <w:b/>
          <w:bCs/>
          <w:color w:val="000000"/>
          <w:sz w:val="36"/>
          <w:szCs w:val="36"/>
        </w:rPr>
      </w:pPr>
      <w:r w:rsidRPr="00A91263">
        <w:rPr>
          <w:rFonts w:cs="Times New Roman"/>
          <w:b/>
          <w:bCs/>
          <w:color w:val="000000"/>
          <w:sz w:val="24"/>
          <w:szCs w:val="24"/>
        </w:rPr>
        <w:t>Республиканский конкурс "</w:t>
      </w:r>
      <w:proofErr w:type="spellStart"/>
      <w:r w:rsidRPr="00A91263">
        <w:rPr>
          <w:rFonts w:cs="Times New Roman"/>
          <w:b/>
          <w:bCs/>
          <w:color w:val="000000"/>
          <w:sz w:val="24"/>
          <w:szCs w:val="24"/>
        </w:rPr>
        <w:t>Мағжан</w:t>
      </w:r>
      <w:proofErr w:type="spellEnd"/>
      <w:r w:rsidRPr="00A91263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91263">
        <w:rPr>
          <w:rFonts w:cs="Times New Roman"/>
          <w:b/>
          <w:bCs/>
          <w:color w:val="000000"/>
          <w:sz w:val="24"/>
          <w:szCs w:val="24"/>
        </w:rPr>
        <w:t>оқулары</w:t>
      </w:r>
      <w:proofErr w:type="spellEnd"/>
      <w:r w:rsidRPr="00A91263">
        <w:rPr>
          <w:rFonts w:cs="Times New Roman"/>
          <w:b/>
          <w:bCs/>
          <w:color w:val="000000"/>
          <w:sz w:val="24"/>
          <w:szCs w:val="24"/>
        </w:rPr>
        <w:t>"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A91263" w:rsidRPr="00A91263" w14:paraId="7F21C1C2" w14:textId="77777777" w:rsidTr="004D7E4F">
        <w:tc>
          <w:tcPr>
            <w:tcW w:w="596" w:type="dxa"/>
          </w:tcPr>
          <w:p w14:paraId="4EBEB477" w14:textId="77777777" w:rsidR="00A91263" w:rsidRPr="00A91263" w:rsidRDefault="00A91263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051E1A44" w14:textId="77777777" w:rsidR="00A91263" w:rsidRPr="00A91263" w:rsidRDefault="00A91263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6EE25ECB" w14:textId="77777777" w:rsidR="00A91263" w:rsidRPr="00A91263" w:rsidRDefault="00A91263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7D5B8582" w14:textId="77777777" w:rsidR="00A91263" w:rsidRPr="00A91263" w:rsidRDefault="00A91263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3B1DBE7E" w14:textId="77777777" w:rsidR="00A91263" w:rsidRPr="00A91263" w:rsidRDefault="00A91263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A91263" w:rsidRPr="00A91263" w14:paraId="08B5D4AC" w14:textId="77777777" w:rsidTr="004D7E4F">
        <w:tc>
          <w:tcPr>
            <w:tcW w:w="596" w:type="dxa"/>
          </w:tcPr>
          <w:p w14:paraId="4D133573" w14:textId="77777777" w:rsidR="00A91263" w:rsidRPr="00A91263" w:rsidRDefault="00A91263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91263">
              <w:rPr>
                <w:rFonts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14:paraId="74F64DEC" w14:textId="21CDE241" w:rsidR="00A91263" w:rsidRPr="00A91263" w:rsidRDefault="00A91263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91263">
              <w:rPr>
                <w:rFonts w:cs="Times New Roman"/>
                <w:color w:val="000000"/>
                <w:sz w:val="24"/>
                <w:szCs w:val="24"/>
              </w:rPr>
              <w:t>Сейилханова</w:t>
            </w:r>
            <w:proofErr w:type="spellEnd"/>
            <w:r w:rsidRPr="00A9126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263">
              <w:rPr>
                <w:rFonts w:cs="Times New Roman"/>
                <w:color w:val="000000"/>
                <w:sz w:val="24"/>
                <w:szCs w:val="24"/>
              </w:rPr>
              <w:t>Айнұр</w:t>
            </w:r>
            <w:proofErr w:type="spellEnd"/>
          </w:p>
        </w:tc>
        <w:tc>
          <w:tcPr>
            <w:tcW w:w="1247" w:type="dxa"/>
          </w:tcPr>
          <w:p w14:paraId="28184C13" w14:textId="0CB5109F" w:rsidR="00A91263" w:rsidRPr="00A91263" w:rsidRDefault="00A91263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91263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9C14C8">
              <w:rPr>
                <w:rFonts w:cs="Times New Roman"/>
                <w:bCs/>
                <w:sz w:val="24"/>
                <w:szCs w:val="24"/>
              </w:rPr>
              <w:t xml:space="preserve"> 6 </w:t>
            </w:r>
            <w:r w:rsidRPr="00A91263">
              <w:rPr>
                <w:rFonts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472B39C3" w14:textId="77777777" w:rsidR="00A91263" w:rsidRPr="00A91263" w:rsidRDefault="00A91263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A91263">
              <w:rPr>
                <w:rFonts w:cs="Times New Roman"/>
                <w:bCs/>
                <w:sz w:val="24"/>
                <w:szCs w:val="24"/>
              </w:rPr>
              <w:t>Кыдырмоллаева</w:t>
            </w:r>
            <w:proofErr w:type="spellEnd"/>
            <w:r w:rsidRPr="00A91263">
              <w:rPr>
                <w:rFonts w:cs="Times New Roman"/>
                <w:bCs/>
                <w:sz w:val="24"/>
                <w:szCs w:val="24"/>
              </w:rPr>
              <w:t xml:space="preserve"> Д. Н.</w:t>
            </w:r>
          </w:p>
        </w:tc>
        <w:tc>
          <w:tcPr>
            <w:tcW w:w="1389" w:type="dxa"/>
          </w:tcPr>
          <w:p w14:paraId="6053C4E8" w14:textId="77777777" w:rsidR="00A91263" w:rsidRPr="00A91263" w:rsidRDefault="00A91263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91263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  <w:tr w:rsidR="009C489C" w:rsidRPr="0040424C" w14:paraId="3419C395" w14:textId="77777777" w:rsidTr="004D7E4F">
        <w:tc>
          <w:tcPr>
            <w:tcW w:w="596" w:type="dxa"/>
          </w:tcPr>
          <w:p w14:paraId="2BB0CB62" w14:textId="0778F1FA" w:rsidR="009C489C" w:rsidRPr="0040424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14:paraId="3877260D" w14:textId="6B774B9A" w:rsidR="009C489C" w:rsidRPr="0040424C" w:rsidRDefault="009C489C" w:rsidP="004D7E4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0424C">
              <w:rPr>
                <w:rFonts w:cs="Times New Roman"/>
                <w:color w:val="000000"/>
                <w:sz w:val="24"/>
                <w:szCs w:val="24"/>
              </w:rPr>
              <w:t xml:space="preserve">Бауржан </w:t>
            </w:r>
            <w:proofErr w:type="spellStart"/>
            <w:r w:rsidRPr="0040424C">
              <w:rPr>
                <w:rFonts w:cs="Times New Roman"/>
                <w:color w:val="000000"/>
                <w:sz w:val="24"/>
                <w:szCs w:val="24"/>
              </w:rPr>
              <w:t>Кәусар</w:t>
            </w:r>
            <w:proofErr w:type="spellEnd"/>
          </w:p>
        </w:tc>
        <w:tc>
          <w:tcPr>
            <w:tcW w:w="1247" w:type="dxa"/>
          </w:tcPr>
          <w:p w14:paraId="4DFB8415" w14:textId="60561760" w:rsidR="009C489C" w:rsidRPr="0040424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 xml:space="preserve">5 класс </w:t>
            </w:r>
          </w:p>
        </w:tc>
        <w:tc>
          <w:tcPr>
            <w:tcW w:w="2864" w:type="dxa"/>
          </w:tcPr>
          <w:p w14:paraId="4506FEC8" w14:textId="10F464A3" w:rsidR="009C489C" w:rsidRPr="0040424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 xml:space="preserve">Ахметова Ж. Ж. </w:t>
            </w:r>
          </w:p>
        </w:tc>
        <w:tc>
          <w:tcPr>
            <w:tcW w:w="1389" w:type="dxa"/>
          </w:tcPr>
          <w:p w14:paraId="386920BD" w14:textId="55E85C16" w:rsidR="009C489C" w:rsidRPr="0040424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Гран-при</w:t>
            </w:r>
          </w:p>
        </w:tc>
      </w:tr>
      <w:tr w:rsidR="0040424C" w:rsidRPr="0040424C" w14:paraId="1FECAE7D" w14:textId="77777777" w:rsidTr="004D7E4F">
        <w:tc>
          <w:tcPr>
            <w:tcW w:w="596" w:type="dxa"/>
          </w:tcPr>
          <w:p w14:paraId="162930F6" w14:textId="2FD8D1E8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</w:tcPr>
          <w:p w14:paraId="4547FFF2" w14:textId="2866C9F4" w:rsidR="0040424C" w:rsidRPr="0040424C" w:rsidRDefault="0040424C" w:rsidP="0040424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color w:val="000000"/>
                <w:sz w:val="24"/>
                <w:szCs w:val="24"/>
              </w:rPr>
              <w:t>Шәйкен</w:t>
            </w:r>
            <w:proofErr w:type="spellEnd"/>
            <w:r w:rsidRPr="0040424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24C">
              <w:rPr>
                <w:rFonts w:cs="Times New Roman"/>
                <w:color w:val="000000"/>
                <w:sz w:val="24"/>
                <w:szCs w:val="24"/>
              </w:rPr>
              <w:t>Кәусар</w:t>
            </w:r>
            <w:proofErr w:type="spellEnd"/>
            <w:r w:rsidRPr="0040424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7632B1B1" w14:textId="2D06855F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11D7B7C8" w14:textId="07D42380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sz w:val="24"/>
                <w:szCs w:val="24"/>
              </w:rPr>
              <w:t>Кәрібай</w:t>
            </w:r>
            <w:proofErr w:type="spellEnd"/>
            <w:r w:rsidRPr="0040424C">
              <w:rPr>
                <w:rFonts w:cs="Times New Roman"/>
                <w:sz w:val="24"/>
                <w:szCs w:val="24"/>
              </w:rPr>
              <w:t xml:space="preserve"> А. Т. </w:t>
            </w:r>
          </w:p>
        </w:tc>
        <w:tc>
          <w:tcPr>
            <w:tcW w:w="1389" w:type="dxa"/>
          </w:tcPr>
          <w:p w14:paraId="1BB23D77" w14:textId="6E79F176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 xml:space="preserve">1 место </w:t>
            </w:r>
          </w:p>
        </w:tc>
      </w:tr>
      <w:tr w:rsidR="0040424C" w:rsidRPr="0040424C" w14:paraId="7AB48925" w14:textId="77777777" w:rsidTr="004D7E4F">
        <w:tc>
          <w:tcPr>
            <w:tcW w:w="596" w:type="dxa"/>
          </w:tcPr>
          <w:p w14:paraId="7CE02C47" w14:textId="1D838B25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F0F908F" w14:textId="5A7DD525" w:rsidR="0040424C" w:rsidRPr="0040424C" w:rsidRDefault="0040424C" w:rsidP="0040424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color w:val="000000"/>
                <w:sz w:val="24"/>
                <w:szCs w:val="24"/>
              </w:rPr>
              <w:t>Жанибек</w:t>
            </w:r>
            <w:proofErr w:type="spellEnd"/>
            <w:r w:rsidRPr="0040424C">
              <w:rPr>
                <w:rFonts w:cs="Times New Roman"/>
                <w:color w:val="000000"/>
                <w:sz w:val="24"/>
                <w:szCs w:val="24"/>
              </w:rPr>
              <w:t xml:space="preserve"> Арифа</w:t>
            </w:r>
          </w:p>
        </w:tc>
        <w:tc>
          <w:tcPr>
            <w:tcW w:w="1247" w:type="dxa"/>
          </w:tcPr>
          <w:p w14:paraId="5329A606" w14:textId="73F3EA72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7FD3197B" w14:textId="706291A1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sz w:val="24"/>
                <w:szCs w:val="24"/>
              </w:rPr>
              <w:t>Кәрібай</w:t>
            </w:r>
            <w:proofErr w:type="spellEnd"/>
            <w:r w:rsidRPr="0040424C">
              <w:rPr>
                <w:rFonts w:cs="Times New Roman"/>
                <w:sz w:val="24"/>
                <w:szCs w:val="24"/>
              </w:rPr>
              <w:t xml:space="preserve"> А. Т. </w:t>
            </w:r>
          </w:p>
        </w:tc>
        <w:tc>
          <w:tcPr>
            <w:tcW w:w="1389" w:type="dxa"/>
          </w:tcPr>
          <w:p w14:paraId="608573B3" w14:textId="7EC7421B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 xml:space="preserve">1 место </w:t>
            </w:r>
          </w:p>
        </w:tc>
      </w:tr>
      <w:tr w:rsidR="0040424C" w:rsidRPr="0040424C" w14:paraId="157A8E5E" w14:textId="77777777" w:rsidTr="004D7E4F">
        <w:tc>
          <w:tcPr>
            <w:tcW w:w="596" w:type="dxa"/>
          </w:tcPr>
          <w:p w14:paraId="6B8EC28B" w14:textId="535E41B6" w:rsidR="0040424C" w:rsidRPr="0040424C" w:rsidRDefault="008A2C3F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5ECA33CC" w14:textId="65C08CB0" w:rsidR="0040424C" w:rsidRPr="0040424C" w:rsidRDefault="0040424C" w:rsidP="0040424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424C">
              <w:rPr>
                <w:color w:val="000000"/>
                <w:sz w:val="24"/>
                <w:szCs w:val="24"/>
              </w:rPr>
              <w:t>Медетова</w:t>
            </w:r>
            <w:proofErr w:type="spellEnd"/>
            <w:r w:rsidRPr="004042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24C">
              <w:rPr>
                <w:color w:val="000000"/>
                <w:sz w:val="24"/>
                <w:szCs w:val="24"/>
              </w:rPr>
              <w:t>Нурсила</w:t>
            </w:r>
            <w:proofErr w:type="spellEnd"/>
          </w:p>
        </w:tc>
        <w:tc>
          <w:tcPr>
            <w:tcW w:w="1247" w:type="dxa"/>
          </w:tcPr>
          <w:p w14:paraId="0E320921" w14:textId="32D71241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3094FFAC" w14:textId="7FE42199" w:rsidR="0040424C" w:rsidRPr="0040424C" w:rsidRDefault="0040424C" w:rsidP="0040424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sz w:val="24"/>
                <w:szCs w:val="24"/>
              </w:rPr>
              <w:t>Кәрібай</w:t>
            </w:r>
            <w:proofErr w:type="spellEnd"/>
            <w:r w:rsidRPr="0040424C">
              <w:rPr>
                <w:rFonts w:cs="Times New Roman"/>
                <w:sz w:val="24"/>
                <w:szCs w:val="24"/>
              </w:rPr>
              <w:t xml:space="preserve"> А. Т. </w:t>
            </w:r>
          </w:p>
        </w:tc>
        <w:tc>
          <w:tcPr>
            <w:tcW w:w="1389" w:type="dxa"/>
          </w:tcPr>
          <w:p w14:paraId="5F21244D" w14:textId="4B049DD8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8A2C3F" w:rsidRPr="0040424C" w14:paraId="0AAA19B6" w14:textId="77777777" w:rsidTr="004D7E4F">
        <w:tc>
          <w:tcPr>
            <w:tcW w:w="596" w:type="dxa"/>
          </w:tcPr>
          <w:p w14:paraId="22EC7229" w14:textId="6485707A" w:rsidR="008A2C3F" w:rsidRPr="0040424C" w:rsidRDefault="008A2C3F" w:rsidP="008A2C3F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6.</w:t>
            </w:r>
          </w:p>
        </w:tc>
        <w:tc>
          <w:tcPr>
            <w:tcW w:w="3260" w:type="dxa"/>
          </w:tcPr>
          <w:p w14:paraId="63E45420" w14:textId="29601766" w:rsidR="008A2C3F" w:rsidRPr="0040424C" w:rsidRDefault="008A2C3F" w:rsidP="008A2C3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424C">
              <w:rPr>
                <w:color w:val="000000"/>
                <w:sz w:val="24"/>
                <w:szCs w:val="24"/>
              </w:rPr>
              <w:t>Жеткербаева</w:t>
            </w:r>
            <w:proofErr w:type="spellEnd"/>
            <w:r w:rsidRPr="0040424C">
              <w:rPr>
                <w:color w:val="000000"/>
                <w:sz w:val="24"/>
                <w:szCs w:val="24"/>
              </w:rPr>
              <w:t xml:space="preserve"> Айзере</w:t>
            </w:r>
          </w:p>
        </w:tc>
        <w:tc>
          <w:tcPr>
            <w:tcW w:w="1247" w:type="dxa"/>
          </w:tcPr>
          <w:p w14:paraId="497C4988" w14:textId="6DE9F08D" w:rsidR="008A2C3F" w:rsidRPr="0040424C" w:rsidRDefault="008A2C3F" w:rsidP="008A2C3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401DD48D" w14:textId="42BE48BC" w:rsidR="008A2C3F" w:rsidRPr="0040424C" w:rsidRDefault="008A2C3F" w:rsidP="008A2C3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sz w:val="24"/>
                <w:szCs w:val="24"/>
              </w:rPr>
              <w:t>Кәрібай</w:t>
            </w:r>
            <w:proofErr w:type="spellEnd"/>
            <w:r w:rsidRPr="0040424C">
              <w:rPr>
                <w:rFonts w:cs="Times New Roman"/>
                <w:sz w:val="24"/>
                <w:szCs w:val="24"/>
              </w:rPr>
              <w:t xml:space="preserve"> А. Т. </w:t>
            </w:r>
          </w:p>
        </w:tc>
        <w:tc>
          <w:tcPr>
            <w:tcW w:w="1389" w:type="dxa"/>
          </w:tcPr>
          <w:p w14:paraId="536FFF83" w14:textId="6F700C7B" w:rsidR="008A2C3F" w:rsidRPr="0040424C" w:rsidRDefault="008A2C3F" w:rsidP="008A2C3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8A2C3F" w:rsidRPr="0040424C" w14:paraId="3817F00B" w14:textId="77777777" w:rsidTr="004D7E4F">
        <w:tc>
          <w:tcPr>
            <w:tcW w:w="596" w:type="dxa"/>
          </w:tcPr>
          <w:p w14:paraId="16B1F0D3" w14:textId="4A128E1A" w:rsidR="008A2C3F" w:rsidRPr="0040424C" w:rsidRDefault="008A2C3F" w:rsidP="008A2C3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4370947C" w14:textId="3DDA0890" w:rsidR="008A2C3F" w:rsidRPr="0040424C" w:rsidRDefault="008A2C3F" w:rsidP="008A2C3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424C">
              <w:rPr>
                <w:color w:val="000000"/>
                <w:sz w:val="24"/>
                <w:szCs w:val="24"/>
              </w:rPr>
              <w:t>Сейтмурат</w:t>
            </w:r>
            <w:proofErr w:type="spellEnd"/>
            <w:r w:rsidRPr="004042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24C">
              <w:rPr>
                <w:color w:val="000000"/>
                <w:sz w:val="24"/>
                <w:szCs w:val="24"/>
              </w:rPr>
              <w:t>Ұлбеке</w:t>
            </w:r>
            <w:proofErr w:type="spellEnd"/>
          </w:p>
        </w:tc>
        <w:tc>
          <w:tcPr>
            <w:tcW w:w="1247" w:type="dxa"/>
          </w:tcPr>
          <w:p w14:paraId="50FD3DF9" w14:textId="18F92359" w:rsidR="008A2C3F" w:rsidRPr="0040424C" w:rsidRDefault="008A2C3F" w:rsidP="008A2C3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1E3F6D00" w14:textId="28CDD903" w:rsidR="008A2C3F" w:rsidRPr="0040424C" w:rsidRDefault="008A2C3F" w:rsidP="008A2C3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sz w:val="24"/>
                <w:szCs w:val="24"/>
              </w:rPr>
              <w:t>Кәрібай</w:t>
            </w:r>
            <w:proofErr w:type="spellEnd"/>
            <w:r w:rsidRPr="0040424C">
              <w:rPr>
                <w:rFonts w:cs="Times New Roman"/>
                <w:sz w:val="24"/>
                <w:szCs w:val="24"/>
              </w:rPr>
              <w:t xml:space="preserve"> А. Т. </w:t>
            </w:r>
          </w:p>
        </w:tc>
        <w:tc>
          <w:tcPr>
            <w:tcW w:w="1389" w:type="dxa"/>
          </w:tcPr>
          <w:p w14:paraId="02454FED" w14:textId="389BCFFB" w:rsidR="008A2C3F" w:rsidRPr="0040424C" w:rsidRDefault="008A2C3F" w:rsidP="008A2C3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8A2C3F" w:rsidRPr="0040424C" w14:paraId="6C05C11D" w14:textId="77777777" w:rsidTr="004D7E4F">
        <w:tc>
          <w:tcPr>
            <w:tcW w:w="596" w:type="dxa"/>
          </w:tcPr>
          <w:p w14:paraId="7C97AA0C" w14:textId="3AF4376C" w:rsidR="008A2C3F" w:rsidRPr="0040424C" w:rsidRDefault="008A2C3F" w:rsidP="008A2C3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14:paraId="61638352" w14:textId="7CA69C2A" w:rsidR="008A2C3F" w:rsidRPr="0040424C" w:rsidRDefault="008A2C3F" w:rsidP="008A2C3F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40424C">
              <w:rPr>
                <w:color w:val="000000"/>
                <w:sz w:val="24"/>
                <w:szCs w:val="24"/>
              </w:rPr>
              <w:t>Серік</w:t>
            </w:r>
            <w:proofErr w:type="spellEnd"/>
            <w:r w:rsidRPr="0040424C">
              <w:rPr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247" w:type="dxa"/>
          </w:tcPr>
          <w:p w14:paraId="41B1CF75" w14:textId="7C0B0D18" w:rsidR="008A2C3F" w:rsidRPr="0040424C" w:rsidRDefault="008A2C3F" w:rsidP="008A2C3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5D70A035" w14:textId="4F025D16" w:rsidR="008A2C3F" w:rsidRPr="0040424C" w:rsidRDefault="008A2C3F" w:rsidP="008A2C3F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sz w:val="24"/>
                <w:szCs w:val="24"/>
              </w:rPr>
              <w:t>Кәрібай</w:t>
            </w:r>
            <w:proofErr w:type="spellEnd"/>
            <w:r w:rsidRPr="0040424C">
              <w:rPr>
                <w:rFonts w:cs="Times New Roman"/>
                <w:sz w:val="24"/>
                <w:szCs w:val="24"/>
              </w:rPr>
              <w:t xml:space="preserve"> А. Т. </w:t>
            </w:r>
          </w:p>
        </w:tc>
        <w:tc>
          <w:tcPr>
            <w:tcW w:w="1389" w:type="dxa"/>
          </w:tcPr>
          <w:p w14:paraId="44BEEFE3" w14:textId="4C86AF6B" w:rsidR="008A2C3F" w:rsidRPr="0040424C" w:rsidRDefault="008A2C3F" w:rsidP="008A2C3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2 место </w:t>
            </w:r>
          </w:p>
        </w:tc>
      </w:tr>
    </w:tbl>
    <w:p w14:paraId="6E327A7E" w14:textId="77777777" w:rsidR="00A91263" w:rsidRDefault="00A91263" w:rsidP="00A91263">
      <w:pPr>
        <w:tabs>
          <w:tab w:val="left" w:pos="720"/>
        </w:tabs>
        <w:spacing w:after="0"/>
        <w:rPr>
          <w:rFonts w:cs="Times New Roman"/>
          <w:b/>
          <w:bCs/>
          <w:sz w:val="22"/>
          <w:szCs w:val="18"/>
        </w:rPr>
      </w:pPr>
    </w:p>
    <w:p w14:paraId="1F5C1ADE" w14:textId="292F9EB1" w:rsidR="009C489C" w:rsidRPr="009C489C" w:rsidRDefault="009C489C" w:rsidP="009C489C">
      <w:pPr>
        <w:tabs>
          <w:tab w:val="left" w:pos="720"/>
        </w:tabs>
        <w:spacing w:after="0"/>
        <w:jc w:val="center"/>
        <w:rPr>
          <w:b/>
          <w:bCs/>
          <w:color w:val="000000"/>
          <w:sz w:val="24"/>
          <w:szCs w:val="24"/>
        </w:rPr>
      </w:pPr>
      <w:r w:rsidRPr="009C489C">
        <w:rPr>
          <w:b/>
          <w:bCs/>
          <w:color w:val="000000"/>
          <w:sz w:val="24"/>
          <w:szCs w:val="24"/>
        </w:rPr>
        <w:t>"</w:t>
      </w:r>
      <w:proofErr w:type="spellStart"/>
      <w:r w:rsidRPr="009C489C">
        <w:rPr>
          <w:b/>
          <w:bCs/>
          <w:color w:val="000000"/>
          <w:sz w:val="24"/>
          <w:szCs w:val="24"/>
        </w:rPr>
        <w:t>Жас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зерттеуші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академиясы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" </w:t>
      </w:r>
      <w:proofErr w:type="spellStart"/>
      <w:r w:rsidRPr="009C489C">
        <w:rPr>
          <w:b/>
          <w:bCs/>
          <w:color w:val="000000"/>
          <w:sz w:val="24"/>
          <w:szCs w:val="24"/>
        </w:rPr>
        <w:t>атты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ғылыми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жобалар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байқауы</w:t>
      </w:r>
      <w:proofErr w:type="spellEnd"/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9C489C" w:rsidRPr="00A91263" w14:paraId="6FADD31B" w14:textId="77777777" w:rsidTr="004D7E4F">
        <w:tc>
          <w:tcPr>
            <w:tcW w:w="596" w:type="dxa"/>
          </w:tcPr>
          <w:p w14:paraId="08410432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414AABA2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68A74BE7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7517C5E4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2C0FA807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9C489C" w:rsidRPr="009C489C" w14:paraId="2B242090" w14:textId="77777777" w:rsidTr="004D7E4F">
        <w:tc>
          <w:tcPr>
            <w:tcW w:w="596" w:type="dxa"/>
          </w:tcPr>
          <w:p w14:paraId="6575B688" w14:textId="78C9DAAE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C489C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6FE8769D" w14:textId="6AAB0688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9C489C">
              <w:rPr>
                <w:bCs/>
                <w:color w:val="000000"/>
                <w:sz w:val="24"/>
                <w:szCs w:val="24"/>
              </w:rPr>
              <w:t>Бұзымбай</w:t>
            </w:r>
            <w:proofErr w:type="spellEnd"/>
            <w:r w:rsidRPr="009C489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489C">
              <w:rPr>
                <w:bCs/>
                <w:color w:val="000000"/>
                <w:sz w:val="24"/>
                <w:szCs w:val="24"/>
              </w:rPr>
              <w:t>Інжу</w:t>
            </w:r>
            <w:proofErr w:type="spellEnd"/>
          </w:p>
        </w:tc>
        <w:tc>
          <w:tcPr>
            <w:tcW w:w="1247" w:type="dxa"/>
          </w:tcPr>
          <w:p w14:paraId="441B64DD" w14:textId="39BF4D8B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C489C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864" w:type="dxa"/>
          </w:tcPr>
          <w:p w14:paraId="69F947A0" w14:textId="72B59698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C489C">
              <w:rPr>
                <w:rFonts w:cs="Times New Roman"/>
                <w:bCs/>
                <w:sz w:val="24"/>
                <w:szCs w:val="24"/>
              </w:rPr>
              <w:t xml:space="preserve">Маликова А. Д. </w:t>
            </w:r>
          </w:p>
        </w:tc>
        <w:tc>
          <w:tcPr>
            <w:tcW w:w="1389" w:type="dxa"/>
          </w:tcPr>
          <w:p w14:paraId="1B3DC10F" w14:textId="7C000E40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C489C">
              <w:rPr>
                <w:rFonts w:cs="Times New Roman"/>
                <w:bCs/>
                <w:sz w:val="24"/>
                <w:szCs w:val="24"/>
              </w:rPr>
              <w:t>1 место</w:t>
            </w:r>
          </w:p>
        </w:tc>
      </w:tr>
    </w:tbl>
    <w:p w14:paraId="30B4A43C" w14:textId="77777777" w:rsidR="009C489C" w:rsidRDefault="009C489C" w:rsidP="00A91263">
      <w:pPr>
        <w:tabs>
          <w:tab w:val="left" w:pos="720"/>
        </w:tabs>
        <w:spacing w:after="0"/>
        <w:rPr>
          <w:rFonts w:cs="Times New Roman"/>
          <w:b/>
          <w:bCs/>
          <w:sz w:val="22"/>
          <w:szCs w:val="18"/>
        </w:rPr>
      </w:pPr>
    </w:p>
    <w:p w14:paraId="245D7B1E" w14:textId="56C3964E" w:rsidR="009C489C" w:rsidRDefault="009C489C" w:rsidP="009C489C">
      <w:pPr>
        <w:tabs>
          <w:tab w:val="left" w:pos="720"/>
        </w:tabs>
        <w:spacing w:after="0"/>
        <w:jc w:val="center"/>
        <w:rPr>
          <w:b/>
          <w:bCs/>
          <w:color w:val="000000"/>
          <w:sz w:val="24"/>
          <w:szCs w:val="24"/>
        </w:rPr>
      </w:pPr>
      <w:proofErr w:type="spellStart"/>
      <w:r w:rsidRPr="009C489C">
        <w:rPr>
          <w:b/>
          <w:bCs/>
          <w:color w:val="000000"/>
          <w:sz w:val="24"/>
          <w:szCs w:val="24"/>
        </w:rPr>
        <w:t>Теміртау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қаласы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мен </w:t>
      </w:r>
      <w:proofErr w:type="spellStart"/>
      <w:r w:rsidRPr="009C489C">
        <w:rPr>
          <w:b/>
          <w:bCs/>
          <w:color w:val="000000"/>
          <w:sz w:val="24"/>
          <w:szCs w:val="24"/>
        </w:rPr>
        <w:t>Ақтау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кенті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«</w:t>
      </w:r>
      <w:proofErr w:type="spellStart"/>
      <w:r w:rsidRPr="009C489C">
        <w:rPr>
          <w:b/>
          <w:bCs/>
          <w:color w:val="000000"/>
          <w:sz w:val="24"/>
          <w:szCs w:val="24"/>
        </w:rPr>
        <w:t>Жас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C489C">
        <w:rPr>
          <w:b/>
          <w:bCs/>
          <w:color w:val="000000"/>
          <w:sz w:val="24"/>
          <w:szCs w:val="24"/>
        </w:rPr>
        <w:t>Қыран»РББЖҰ</w:t>
      </w:r>
      <w:proofErr w:type="spellEnd"/>
      <w:proofErr w:type="gram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арасында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«Бала </w:t>
      </w:r>
      <w:proofErr w:type="spellStart"/>
      <w:r w:rsidRPr="009C489C">
        <w:rPr>
          <w:b/>
          <w:bCs/>
          <w:color w:val="000000"/>
          <w:sz w:val="24"/>
          <w:szCs w:val="24"/>
        </w:rPr>
        <w:t>деп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соққан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бауырмал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жүрек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» </w:t>
      </w:r>
      <w:proofErr w:type="spellStart"/>
      <w:r w:rsidRPr="009C489C">
        <w:rPr>
          <w:b/>
          <w:bCs/>
          <w:color w:val="000000"/>
          <w:sz w:val="24"/>
          <w:szCs w:val="24"/>
        </w:rPr>
        <w:t>атты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М.Әлімбаевтың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100 </w:t>
      </w:r>
      <w:proofErr w:type="spellStart"/>
      <w:r w:rsidRPr="009C489C">
        <w:rPr>
          <w:b/>
          <w:bCs/>
          <w:color w:val="000000"/>
          <w:sz w:val="24"/>
          <w:szCs w:val="24"/>
        </w:rPr>
        <w:t>жылдығына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арналған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мәнерлеп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оқу</w:t>
      </w:r>
      <w:proofErr w:type="spellEnd"/>
      <w:r w:rsidRPr="009C489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b/>
          <w:bCs/>
          <w:color w:val="000000"/>
          <w:sz w:val="24"/>
          <w:szCs w:val="24"/>
        </w:rPr>
        <w:t>байқауында</w:t>
      </w:r>
      <w:proofErr w:type="spellEnd"/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9C489C" w:rsidRPr="00A91263" w14:paraId="78518762" w14:textId="77777777" w:rsidTr="009C489C">
        <w:tc>
          <w:tcPr>
            <w:tcW w:w="596" w:type="dxa"/>
          </w:tcPr>
          <w:p w14:paraId="38E324B9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7D04A0E6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359D93A3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7935A642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1A382E36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9C489C" w:rsidRPr="009C489C" w14:paraId="6D9C56F7" w14:textId="77777777" w:rsidTr="009C489C">
        <w:tc>
          <w:tcPr>
            <w:tcW w:w="596" w:type="dxa"/>
          </w:tcPr>
          <w:p w14:paraId="77DCF9D0" w14:textId="77777777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C489C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7368A722" w14:textId="73CCFF6D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Пулатбекова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Айша </w:t>
            </w:r>
          </w:p>
        </w:tc>
        <w:tc>
          <w:tcPr>
            <w:tcW w:w="1247" w:type="dxa"/>
          </w:tcPr>
          <w:p w14:paraId="10E0A5E3" w14:textId="77777777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C489C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864" w:type="dxa"/>
          </w:tcPr>
          <w:p w14:paraId="1548A38C" w14:textId="77777777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C489C">
              <w:rPr>
                <w:rFonts w:cs="Times New Roman"/>
                <w:bCs/>
                <w:sz w:val="24"/>
                <w:szCs w:val="24"/>
              </w:rPr>
              <w:t xml:space="preserve">Маликова А. Д. </w:t>
            </w:r>
          </w:p>
        </w:tc>
        <w:tc>
          <w:tcPr>
            <w:tcW w:w="1389" w:type="dxa"/>
          </w:tcPr>
          <w:p w14:paraId="1EB70089" w14:textId="748BCC72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Грамота</w:t>
            </w:r>
          </w:p>
        </w:tc>
      </w:tr>
      <w:tr w:rsidR="009C489C" w:rsidRPr="009C489C" w14:paraId="7C152591" w14:textId="77777777" w:rsidTr="009C489C">
        <w:tc>
          <w:tcPr>
            <w:tcW w:w="596" w:type="dxa"/>
          </w:tcPr>
          <w:p w14:paraId="22C492F5" w14:textId="79500CF3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A467A06" w14:textId="1B7AE05C" w:rsidR="009C489C" w:rsidRDefault="009C489C" w:rsidP="004D7E4F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Киикбаева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Алина</w:t>
            </w:r>
          </w:p>
        </w:tc>
        <w:tc>
          <w:tcPr>
            <w:tcW w:w="1247" w:type="dxa"/>
          </w:tcPr>
          <w:p w14:paraId="2CC41AC9" w14:textId="470552D8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864" w:type="dxa"/>
          </w:tcPr>
          <w:p w14:paraId="7A446C5B" w14:textId="0FEF1DFA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9C489C">
              <w:rPr>
                <w:rFonts w:cs="Times New Roman"/>
                <w:bCs/>
                <w:sz w:val="24"/>
                <w:szCs w:val="24"/>
              </w:rPr>
              <w:t>Маликова А. Д.</w:t>
            </w:r>
          </w:p>
        </w:tc>
        <w:tc>
          <w:tcPr>
            <w:tcW w:w="1389" w:type="dxa"/>
          </w:tcPr>
          <w:p w14:paraId="2DFDC902" w14:textId="1C523801" w:rsidR="009C489C" w:rsidRPr="009C489C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грамота</w:t>
            </w:r>
          </w:p>
        </w:tc>
      </w:tr>
    </w:tbl>
    <w:p w14:paraId="5581DFF5" w14:textId="77777777" w:rsidR="009C489C" w:rsidRDefault="009C489C" w:rsidP="00A91263">
      <w:pPr>
        <w:tabs>
          <w:tab w:val="left" w:pos="720"/>
        </w:tabs>
        <w:spacing w:after="0"/>
        <w:rPr>
          <w:rFonts w:cs="Times New Roman"/>
          <w:b/>
          <w:bCs/>
          <w:sz w:val="22"/>
          <w:szCs w:val="18"/>
        </w:rPr>
      </w:pPr>
    </w:p>
    <w:p w14:paraId="295093F9" w14:textId="57EDCD01" w:rsidR="009C489C" w:rsidRDefault="009C489C" w:rsidP="009C489C">
      <w:pPr>
        <w:tabs>
          <w:tab w:val="left" w:pos="720"/>
        </w:tabs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9C489C">
        <w:rPr>
          <w:rFonts w:cs="Times New Roman"/>
          <w:b/>
          <w:bCs/>
          <w:color w:val="000000"/>
          <w:sz w:val="24"/>
          <w:szCs w:val="24"/>
        </w:rPr>
        <w:t>"</w:t>
      </w:r>
      <w:proofErr w:type="spellStart"/>
      <w:r w:rsidRPr="009C489C">
        <w:rPr>
          <w:rFonts w:cs="Times New Roman"/>
          <w:b/>
          <w:bCs/>
          <w:color w:val="000000"/>
          <w:sz w:val="24"/>
          <w:szCs w:val="24"/>
        </w:rPr>
        <w:t>Дарын"Республикалық</w:t>
      </w:r>
      <w:proofErr w:type="spellEnd"/>
      <w:r w:rsidRPr="009C489C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rFonts w:cs="Times New Roman"/>
          <w:b/>
          <w:bCs/>
          <w:color w:val="000000"/>
          <w:sz w:val="24"/>
          <w:szCs w:val="24"/>
        </w:rPr>
        <w:t>ғылыми-практикалық</w:t>
      </w:r>
      <w:proofErr w:type="spellEnd"/>
      <w:r w:rsidRPr="009C489C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C489C">
        <w:rPr>
          <w:rFonts w:cs="Times New Roman"/>
          <w:b/>
          <w:bCs/>
          <w:color w:val="000000"/>
          <w:sz w:val="24"/>
          <w:szCs w:val="24"/>
        </w:rPr>
        <w:t>орталығы</w:t>
      </w:r>
      <w:proofErr w:type="spellEnd"/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9C489C" w:rsidRPr="00A91263" w14:paraId="11AC8015" w14:textId="77777777" w:rsidTr="004D7E4F">
        <w:tc>
          <w:tcPr>
            <w:tcW w:w="596" w:type="dxa"/>
          </w:tcPr>
          <w:p w14:paraId="45CEEB69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2E29FE0D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1C040993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61EFFF80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4F29CD0E" w14:textId="77777777" w:rsidR="009C489C" w:rsidRPr="00A91263" w:rsidRDefault="009C489C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9C489C" w:rsidRPr="00257102" w14:paraId="2D8794B0" w14:textId="77777777" w:rsidTr="004D7E4F">
        <w:tc>
          <w:tcPr>
            <w:tcW w:w="596" w:type="dxa"/>
          </w:tcPr>
          <w:p w14:paraId="40490BF0" w14:textId="2368A85C" w:rsidR="009C489C" w:rsidRPr="00257102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4D5BDF50" w14:textId="483B72DE" w:rsidR="009C489C" w:rsidRPr="00257102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257102">
              <w:rPr>
                <w:rFonts w:cs="Times New Roman"/>
                <w:bCs/>
                <w:color w:val="000000"/>
                <w:sz w:val="24"/>
                <w:szCs w:val="24"/>
              </w:rPr>
              <w:t>Молдабаева</w:t>
            </w:r>
            <w:proofErr w:type="spellEnd"/>
            <w:r w:rsidRPr="00257102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102">
              <w:rPr>
                <w:rFonts w:cs="Times New Roman"/>
                <w:bCs/>
                <w:color w:val="000000"/>
                <w:sz w:val="24"/>
                <w:szCs w:val="24"/>
              </w:rPr>
              <w:t>Інжу</w:t>
            </w:r>
            <w:proofErr w:type="spellEnd"/>
          </w:p>
        </w:tc>
        <w:tc>
          <w:tcPr>
            <w:tcW w:w="1247" w:type="dxa"/>
          </w:tcPr>
          <w:p w14:paraId="5892D3D5" w14:textId="23B1960C" w:rsidR="009C489C" w:rsidRPr="00257102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13D56F11" w14:textId="6D8C7CA5" w:rsidR="009C489C" w:rsidRPr="00257102" w:rsidRDefault="00257102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257102">
              <w:rPr>
                <w:rFonts w:cs="Times New Roman"/>
                <w:bCs/>
                <w:sz w:val="24"/>
                <w:szCs w:val="24"/>
              </w:rPr>
              <w:t>Садуахасова</w:t>
            </w:r>
            <w:proofErr w:type="spellEnd"/>
            <w:r w:rsidRPr="00257102">
              <w:rPr>
                <w:rFonts w:cs="Times New Roman"/>
                <w:bCs/>
                <w:sz w:val="24"/>
                <w:szCs w:val="24"/>
              </w:rPr>
              <w:t xml:space="preserve"> Ф. Т. </w:t>
            </w:r>
          </w:p>
        </w:tc>
        <w:tc>
          <w:tcPr>
            <w:tcW w:w="1389" w:type="dxa"/>
          </w:tcPr>
          <w:p w14:paraId="7E12AD19" w14:textId="5A3765BB" w:rsidR="009C489C" w:rsidRPr="00257102" w:rsidRDefault="009C489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</w:tbl>
    <w:p w14:paraId="7184591D" w14:textId="77777777" w:rsidR="00257102" w:rsidRDefault="00257102" w:rsidP="00A91263">
      <w:pPr>
        <w:tabs>
          <w:tab w:val="left" w:pos="720"/>
        </w:tabs>
        <w:spacing w:after="0"/>
        <w:rPr>
          <w:rFonts w:cs="Times New Roman"/>
          <w:b/>
          <w:bCs/>
          <w:sz w:val="22"/>
          <w:szCs w:val="18"/>
        </w:rPr>
      </w:pPr>
    </w:p>
    <w:p w14:paraId="1C3DA5EF" w14:textId="5A679BFC" w:rsidR="00453B21" w:rsidRPr="00453B21" w:rsidRDefault="00453B21" w:rsidP="00453B21">
      <w:pPr>
        <w:tabs>
          <w:tab w:val="left" w:pos="720"/>
        </w:tabs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453B21">
        <w:rPr>
          <w:rFonts w:cs="Times New Roman"/>
          <w:b/>
          <w:bCs/>
          <w:color w:val="000000"/>
          <w:sz w:val="24"/>
          <w:szCs w:val="24"/>
        </w:rPr>
        <w:t>"</w:t>
      </w:r>
      <w:proofErr w:type="spellStart"/>
      <w:r w:rsidRPr="00453B21">
        <w:rPr>
          <w:rFonts w:cs="Times New Roman"/>
          <w:b/>
          <w:bCs/>
          <w:color w:val="000000"/>
          <w:sz w:val="24"/>
          <w:szCs w:val="24"/>
        </w:rPr>
        <w:t>Абай"пәндік</w:t>
      </w:r>
      <w:proofErr w:type="spellEnd"/>
      <w:r w:rsidRPr="00453B21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53B21">
        <w:rPr>
          <w:rFonts w:cs="Times New Roman"/>
          <w:b/>
          <w:bCs/>
          <w:color w:val="000000"/>
          <w:sz w:val="24"/>
          <w:szCs w:val="24"/>
        </w:rPr>
        <w:t>олимпиадасы</w:t>
      </w:r>
      <w:proofErr w:type="spellEnd"/>
    </w:p>
    <w:p w14:paraId="0C5CBDB1" w14:textId="77777777" w:rsidR="00453B21" w:rsidRDefault="00453B21" w:rsidP="00A91263">
      <w:pPr>
        <w:tabs>
          <w:tab w:val="left" w:pos="72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453B21" w:rsidRPr="00A91263" w14:paraId="3A873FD2" w14:textId="77777777" w:rsidTr="004D7E4F">
        <w:tc>
          <w:tcPr>
            <w:tcW w:w="596" w:type="dxa"/>
          </w:tcPr>
          <w:p w14:paraId="57C799FA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1F6AFFE3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66E768CD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56AC694C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2F5066DF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453B21" w:rsidRPr="00257102" w14:paraId="3C4575B1" w14:textId="77777777" w:rsidTr="004D7E4F">
        <w:tc>
          <w:tcPr>
            <w:tcW w:w="596" w:type="dxa"/>
          </w:tcPr>
          <w:p w14:paraId="7E58A851" w14:textId="2C95A86C" w:rsidR="00453B21" w:rsidRPr="00257102" w:rsidRDefault="00453B21" w:rsidP="00453B2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A3E37D8" w14:textId="6F8E47D2" w:rsidR="00453B21" w:rsidRPr="00257102" w:rsidRDefault="00453B21" w:rsidP="00453B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57102">
              <w:rPr>
                <w:rFonts w:cs="Times New Roman"/>
                <w:color w:val="000000"/>
                <w:sz w:val="24"/>
                <w:szCs w:val="24"/>
              </w:rPr>
              <w:t>Серғазы</w:t>
            </w:r>
            <w:proofErr w:type="spellEnd"/>
            <w:r w:rsidRPr="0025710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102">
              <w:rPr>
                <w:rFonts w:cs="Times New Roman"/>
                <w:color w:val="000000"/>
                <w:sz w:val="24"/>
                <w:szCs w:val="24"/>
              </w:rPr>
              <w:t>Айгерім</w:t>
            </w:r>
            <w:proofErr w:type="spellEnd"/>
          </w:p>
        </w:tc>
        <w:tc>
          <w:tcPr>
            <w:tcW w:w="1247" w:type="dxa"/>
          </w:tcPr>
          <w:p w14:paraId="2FF11C3B" w14:textId="56236188" w:rsidR="00453B21" w:rsidRPr="00257102" w:rsidRDefault="00453B21" w:rsidP="00453B2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4FD4D734" w14:textId="070B7306" w:rsidR="00453B21" w:rsidRPr="00257102" w:rsidRDefault="00257102" w:rsidP="00453B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57102">
              <w:rPr>
                <w:rFonts w:cs="Times New Roman"/>
                <w:bCs/>
                <w:sz w:val="24"/>
                <w:szCs w:val="24"/>
              </w:rPr>
              <w:t>Садуахасова</w:t>
            </w:r>
            <w:proofErr w:type="spellEnd"/>
            <w:r w:rsidRPr="00257102">
              <w:rPr>
                <w:rFonts w:cs="Times New Roman"/>
                <w:bCs/>
                <w:sz w:val="24"/>
                <w:szCs w:val="24"/>
              </w:rPr>
              <w:t xml:space="preserve"> Ф. Т.</w:t>
            </w:r>
          </w:p>
        </w:tc>
        <w:tc>
          <w:tcPr>
            <w:tcW w:w="1389" w:type="dxa"/>
          </w:tcPr>
          <w:p w14:paraId="3350C294" w14:textId="14504EFF" w:rsidR="00453B21" w:rsidRPr="0040424C" w:rsidRDefault="00453B21" w:rsidP="00453B2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1 место</w:t>
            </w:r>
          </w:p>
        </w:tc>
      </w:tr>
      <w:tr w:rsidR="00453B21" w:rsidRPr="00257102" w14:paraId="02AC6528" w14:textId="77777777" w:rsidTr="004D7E4F">
        <w:tc>
          <w:tcPr>
            <w:tcW w:w="596" w:type="dxa"/>
          </w:tcPr>
          <w:p w14:paraId="421D67B7" w14:textId="19A62126" w:rsidR="00453B21" w:rsidRPr="00257102" w:rsidRDefault="00453B21" w:rsidP="00453B2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7D20A195" w14:textId="60E51B01" w:rsidR="00453B21" w:rsidRPr="00257102" w:rsidRDefault="00453B21" w:rsidP="00453B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57102">
              <w:rPr>
                <w:rFonts w:cs="Times New Roman"/>
                <w:color w:val="000000"/>
                <w:sz w:val="24"/>
                <w:szCs w:val="24"/>
              </w:rPr>
              <w:t>Фазылова Аяна</w:t>
            </w:r>
          </w:p>
        </w:tc>
        <w:tc>
          <w:tcPr>
            <w:tcW w:w="1247" w:type="dxa"/>
          </w:tcPr>
          <w:p w14:paraId="67E3C39E" w14:textId="26616F1B" w:rsidR="00453B21" w:rsidRPr="00257102" w:rsidRDefault="00453B21" w:rsidP="00453B2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27D47338" w14:textId="5D486F31" w:rsidR="00453B21" w:rsidRPr="00257102" w:rsidRDefault="00257102" w:rsidP="00453B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57102">
              <w:rPr>
                <w:rFonts w:cs="Times New Roman"/>
                <w:bCs/>
                <w:sz w:val="24"/>
                <w:szCs w:val="24"/>
              </w:rPr>
              <w:t>Садуахасова</w:t>
            </w:r>
            <w:proofErr w:type="spellEnd"/>
            <w:r w:rsidRPr="00257102">
              <w:rPr>
                <w:rFonts w:cs="Times New Roman"/>
                <w:bCs/>
                <w:sz w:val="24"/>
                <w:szCs w:val="24"/>
              </w:rPr>
              <w:t xml:space="preserve"> Ф. Т.</w:t>
            </w:r>
          </w:p>
        </w:tc>
        <w:tc>
          <w:tcPr>
            <w:tcW w:w="1389" w:type="dxa"/>
          </w:tcPr>
          <w:p w14:paraId="1C54F7A0" w14:textId="44FE09F7" w:rsidR="00453B21" w:rsidRPr="0040424C" w:rsidRDefault="00453B21" w:rsidP="00453B2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1 место</w:t>
            </w:r>
          </w:p>
        </w:tc>
      </w:tr>
      <w:tr w:rsidR="00453B21" w:rsidRPr="00257102" w14:paraId="4C6FA406" w14:textId="77777777" w:rsidTr="004D7E4F">
        <w:tc>
          <w:tcPr>
            <w:tcW w:w="596" w:type="dxa"/>
          </w:tcPr>
          <w:p w14:paraId="58BB5030" w14:textId="143539F8" w:rsidR="00453B21" w:rsidRPr="00257102" w:rsidRDefault="00453B21" w:rsidP="00453B2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50035F4" w14:textId="2F90CBBF" w:rsidR="00453B21" w:rsidRPr="00257102" w:rsidRDefault="00453B21" w:rsidP="00453B2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8A2C3F">
              <w:rPr>
                <w:rFonts w:cs="Times New Roman"/>
                <w:color w:val="000000"/>
                <w:sz w:val="24"/>
                <w:szCs w:val="24"/>
              </w:rPr>
              <w:t>Аятхан</w:t>
            </w:r>
            <w:proofErr w:type="spellEnd"/>
            <w:r w:rsidRPr="008A2C3F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2C3F">
              <w:rPr>
                <w:rFonts w:cs="Times New Roman"/>
                <w:color w:val="000000"/>
                <w:sz w:val="24"/>
                <w:szCs w:val="24"/>
              </w:rPr>
              <w:t>Айсу</w:t>
            </w:r>
            <w:proofErr w:type="spellEnd"/>
          </w:p>
        </w:tc>
        <w:tc>
          <w:tcPr>
            <w:tcW w:w="1247" w:type="dxa"/>
          </w:tcPr>
          <w:p w14:paraId="1422966E" w14:textId="02F02A57" w:rsidR="00453B21" w:rsidRPr="00257102" w:rsidRDefault="00453B21" w:rsidP="00453B2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0DF1A3B3" w14:textId="3EDE859D" w:rsidR="00453B21" w:rsidRPr="00257102" w:rsidRDefault="00257102" w:rsidP="00453B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57102">
              <w:rPr>
                <w:rFonts w:cs="Times New Roman"/>
                <w:bCs/>
                <w:sz w:val="24"/>
                <w:szCs w:val="24"/>
              </w:rPr>
              <w:t>Садуахасова</w:t>
            </w:r>
            <w:proofErr w:type="spellEnd"/>
            <w:r w:rsidRPr="00257102">
              <w:rPr>
                <w:rFonts w:cs="Times New Roman"/>
                <w:bCs/>
                <w:sz w:val="24"/>
                <w:szCs w:val="24"/>
              </w:rPr>
              <w:t xml:space="preserve"> Ф. Т.</w:t>
            </w:r>
          </w:p>
        </w:tc>
        <w:tc>
          <w:tcPr>
            <w:tcW w:w="1389" w:type="dxa"/>
          </w:tcPr>
          <w:p w14:paraId="0A21C42D" w14:textId="60D125A4" w:rsidR="00453B21" w:rsidRPr="0040424C" w:rsidRDefault="00453B21" w:rsidP="00453B21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1 место</w:t>
            </w:r>
          </w:p>
        </w:tc>
      </w:tr>
    </w:tbl>
    <w:p w14:paraId="41A0F323" w14:textId="77777777" w:rsidR="00453B21" w:rsidRDefault="00453B21" w:rsidP="00A91263">
      <w:pPr>
        <w:tabs>
          <w:tab w:val="left" w:pos="720"/>
        </w:tabs>
        <w:spacing w:after="0"/>
        <w:rPr>
          <w:rFonts w:cs="Times New Roman"/>
          <w:b/>
          <w:bCs/>
          <w:sz w:val="22"/>
          <w:szCs w:val="18"/>
        </w:rPr>
      </w:pPr>
    </w:p>
    <w:p w14:paraId="5010D7C6" w14:textId="52E80E18" w:rsidR="00453B21" w:rsidRPr="00453B21" w:rsidRDefault="00453B21" w:rsidP="00453B21">
      <w:pPr>
        <w:tabs>
          <w:tab w:val="left" w:pos="720"/>
        </w:tabs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453B21">
        <w:rPr>
          <w:rFonts w:cs="Times New Roman"/>
          <w:b/>
          <w:bCs/>
          <w:color w:val="000000"/>
          <w:sz w:val="24"/>
          <w:szCs w:val="24"/>
        </w:rPr>
        <w:t xml:space="preserve">"Кенгуру" </w:t>
      </w:r>
      <w:proofErr w:type="spellStart"/>
      <w:r w:rsidRPr="00453B21">
        <w:rPr>
          <w:rFonts w:cs="Times New Roman"/>
          <w:b/>
          <w:bCs/>
          <w:color w:val="000000"/>
          <w:sz w:val="24"/>
          <w:szCs w:val="24"/>
        </w:rPr>
        <w:t>ойын-конкурсының</w:t>
      </w:r>
      <w:proofErr w:type="spellEnd"/>
      <w:r w:rsidRPr="00453B21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53B21">
        <w:rPr>
          <w:rFonts w:cs="Times New Roman"/>
          <w:b/>
          <w:bCs/>
          <w:color w:val="000000"/>
          <w:sz w:val="24"/>
          <w:szCs w:val="24"/>
        </w:rPr>
        <w:t>жүлдегері</w:t>
      </w:r>
      <w:proofErr w:type="spellEnd"/>
      <w:r w:rsidRPr="00453B21">
        <w:rPr>
          <w:rFonts w:cs="Times New Roman"/>
          <w:b/>
          <w:bCs/>
          <w:color w:val="000000"/>
          <w:sz w:val="24"/>
          <w:szCs w:val="24"/>
        </w:rPr>
        <w:t>.</w:t>
      </w:r>
    </w:p>
    <w:p w14:paraId="49FBE5E2" w14:textId="77777777" w:rsidR="00453B21" w:rsidRDefault="00453B21" w:rsidP="00453B21">
      <w:pPr>
        <w:tabs>
          <w:tab w:val="left" w:pos="720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453B21" w:rsidRPr="00A91263" w14:paraId="515EF6CA" w14:textId="77777777" w:rsidTr="004D7E4F">
        <w:tc>
          <w:tcPr>
            <w:tcW w:w="596" w:type="dxa"/>
          </w:tcPr>
          <w:p w14:paraId="74B200F2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6BDB3BA6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548C3355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219A309A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33474CED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453B21" w:rsidRPr="0040424C" w14:paraId="79EF559A" w14:textId="77777777" w:rsidTr="004D7E4F">
        <w:tc>
          <w:tcPr>
            <w:tcW w:w="596" w:type="dxa"/>
          </w:tcPr>
          <w:p w14:paraId="3174EA32" w14:textId="07B02117" w:rsidR="00453B21" w:rsidRPr="0040424C" w:rsidRDefault="00257102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6D495F52" w14:textId="41AE27F6" w:rsidR="00453B21" w:rsidRPr="0040424C" w:rsidRDefault="00453B21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bCs/>
                <w:color w:val="000000"/>
                <w:sz w:val="24"/>
                <w:szCs w:val="24"/>
              </w:rPr>
              <w:t>Майрамбекова</w:t>
            </w:r>
            <w:proofErr w:type="spellEnd"/>
            <w:r w:rsidRPr="0040424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24C">
              <w:rPr>
                <w:rFonts w:cs="Times New Roman"/>
                <w:bCs/>
                <w:color w:val="000000"/>
                <w:sz w:val="24"/>
                <w:szCs w:val="24"/>
              </w:rPr>
              <w:t>Айкен</w:t>
            </w:r>
            <w:proofErr w:type="spellEnd"/>
          </w:p>
        </w:tc>
        <w:tc>
          <w:tcPr>
            <w:tcW w:w="1247" w:type="dxa"/>
          </w:tcPr>
          <w:p w14:paraId="32DAC0DB" w14:textId="2889E255" w:rsidR="00453B21" w:rsidRPr="0040424C" w:rsidRDefault="00453B21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0D2552F9" w14:textId="26553EB6" w:rsidR="00453B21" w:rsidRPr="0040424C" w:rsidRDefault="00E62398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bCs/>
                <w:sz w:val="24"/>
                <w:szCs w:val="24"/>
              </w:rPr>
              <w:t>Садуахасова</w:t>
            </w:r>
            <w:proofErr w:type="spellEnd"/>
            <w:r w:rsidRPr="0040424C">
              <w:rPr>
                <w:rFonts w:cs="Times New Roman"/>
                <w:bCs/>
                <w:sz w:val="24"/>
                <w:szCs w:val="24"/>
              </w:rPr>
              <w:t xml:space="preserve"> Ф. Т.</w:t>
            </w:r>
          </w:p>
        </w:tc>
        <w:tc>
          <w:tcPr>
            <w:tcW w:w="1389" w:type="dxa"/>
          </w:tcPr>
          <w:p w14:paraId="6BECE3E2" w14:textId="142F9D33" w:rsidR="00453B21" w:rsidRPr="0040424C" w:rsidRDefault="00453B21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3 место</w:t>
            </w:r>
          </w:p>
        </w:tc>
      </w:tr>
      <w:tr w:rsidR="00E62398" w:rsidRPr="0040424C" w14:paraId="72A5BBEC" w14:textId="77777777" w:rsidTr="004D7E4F">
        <w:tc>
          <w:tcPr>
            <w:tcW w:w="596" w:type="dxa"/>
          </w:tcPr>
          <w:p w14:paraId="75AF0DC0" w14:textId="0B1063C6" w:rsidR="00E62398" w:rsidRPr="0040424C" w:rsidRDefault="00E62398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57AF719D" w14:textId="7B621DAD" w:rsidR="00E62398" w:rsidRPr="0040424C" w:rsidRDefault="00E62398" w:rsidP="004D7E4F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0424C">
              <w:rPr>
                <w:rFonts w:cs="Times New Roman"/>
                <w:bCs/>
                <w:color w:val="000000"/>
                <w:sz w:val="24"/>
                <w:szCs w:val="24"/>
              </w:rPr>
              <w:t>Якунина Мия</w:t>
            </w:r>
          </w:p>
        </w:tc>
        <w:tc>
          <w:tcPr>
            <w:tcW w:w="1247" w:type="dxa"/>
          </w:tcPr>
          <w:p w14:paraId="00A67F69" w14:textId="21C4C179" w:rsidR="00E62398" w:rsidRPr="0040424C" w:rsidRDefault="00E62398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</w:t>
            </w:r>
            <w:r w:rsidR="0040424C" w:rsidRPr="0040424C">
              <w:rPr>
                <w:rFonts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864" w:type="dxa"/>
          </w:tcPr>
          <w:p w14:paraId="0E729DCA" w14:textId="45BB76D3" w:rsidR="00E62398" w:rsidRPr="0040424C" w:rsidRDefault="0040424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bCs/>
                <w:sz w:val="24"/>
                <w:szCs w:val="24"/>
              </w:rPr>
              <w:t>Огий</w:t>
            </w:r>
            <w:proofErr w:type="spellEnd"/>
            <w:r w:rsidRPr="0040424C">
              <w:rPr>
                <w:rFonts w:cs="Times New Roman"/>
                <w:bCs/>
                <w:sz w:val="24"/>
                <w:szCs w:val="24"/>
              </w:rPr>
              <w:t xml:space="preserve"> И. В. </w:t>
            </w:r>
          </w:p>
        </w:tc>
        <w:tc>
          <w:tcPr>
            <w:tcW w:w="1389" w:type="dxa"/>
          </w:tcPr>
          <w:p w14:paraId="5E1BFC2A" w14:textId="71EBADE4" w:rsidR="00E62398" w:rsidRPr="0040424C" w:rsidRDefault="0040424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 xml:space="preserve">3 место </w:t>
            </w:r>
          </w:p>
        </w:tc>
      </w:tr>
      <w:tr w:rsidR="0040424C" w:rsidRPr="0040424C" w14:paraId="13F83004" w14:textId="77777777" w:rsidTr="004D7E4F">
        <w:tc>
          <w:tcPr>
            <w:tcW w:w="596" w:type="dxa"/>
          </w:tcPr>
          <w:p w14:paraId="4DAA8F7E" w14:textId="20C051F7" w:rsidR="0040424C" w:rsidRPr="0040424C" w:rsidRDefault="0040424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34FA519" w14:textId="7635C009" w:rsidR="0040424C" w:rsidRPr="0040424C" w:rsidRDefault="0040424C" w:rsidP="004D7E4F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Шахманова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</w:rPr>
              <w:t>Аруана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417D7F22" w14:textId="2B5DDDF8" w:rsidR="0040424C" w:rsidRPr="0040424C" w:rsidRDefault="0040424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06830708" w14:textId="4659E812" w:rsidR="0040424C" w:rsidRPr="0040424C" w:rsidRDefault="0040424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Андреева А. В. </w:t>
            </w:r>
          </w:p>
        </w:tc>
        <w:tc>
          <w:tcPr>
            <w:tcW w:w="1389" w:type="dxa"/>
          </w:tcPr>
          <w:p w14:paraId="6BB182EA" w14:textId="322EDC77" w:rsidR="0040424C" w:rsidRPr="0040424C" w:rsidRDefault="0040424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2 место </w:t>
            </w:r>
          </w:p>
        </w:tc>
      </w:tr>
      <w:tr w:rsidR="0040424C" w:rsidRPr="0040424C" w14:paraId="0DB9EB09" w14:textId="77777777" w:rsidTr="004D7E4F">
        <w:tc>
          <w:tcPr>
            <w:tcW w:w="596" w:type="dxa"/>
          </w:tcPr>
          <w:p w14:paraId="66781C2D" w14:textId="2E9D2B9A" w:rsidR="0040424C" w:rsidRPr="0040424C" w:rsidRDefault="008A2C3F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  <w:r w:rsidR="0040424C" w:rsidRPr="0040424C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8DDD067" w14:textId="2D0B704F" w:rsidR="0040424C" w:rsidRPr="0040424C" w:rsidRDefault="0040424C" w:rsidP="004D7E4F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0424C">
              <w:rPr>
                <w:rFonts w:cs="Times New Roman"/>
                <w:bCs/>
                <w:color w:val="000000"/>
                <w:sz w:val="24"/>
                <w:szCs w:val="24"/>
              </w:rPr>
              <w:t>Асабина</w:t>
            </w:r>
            <w:proofErr w:type="spellEnd"/>
            <w:r w:rsidRPr="0040424C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Есения </w:t>
            </w:r>
          </w:p>
        </w:tc>
        <w:tc>
          <w:tcPr>
            <w:tcW w:w="1247" w:type="dxa"/>
          </w:tcPr>
          <w:p w14:paraId="6090C207" w14:textId="72B1206B" w:rsidR="0040424C" w:rsidRPr="0040424C" w:rsidRDefault="0040424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2864" w:type="dxa"/>
          </w:tcPr>
          <w:p w14:paraId="2C7072BE" w14:textId="51235103" w:rsidR="0040424C" w:rsidRPr="0040424C" w:rsidRDefault="0040424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 xml:space="preserve">Ковалёва И. Ю. </w:t>
            </w:r>
          </w:p>
        </w:tc>
        <w:tc>
          <w:tcPr>
            <w:tcW w:w="1389" w:type="dxa"/>
          </w:tcPr>
          <w:p w14:paraId="70EEA196" w14:textId="7BF1B1A1" w:rsidR="0040424C" w:rsidRPr="0040424C" w:rsidRDefault="0040424C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3 место</w:t>
            </w:r>
          </w:p>
        </w:tc>
      </w:tr>
      <w:tr w:rsidR="008A2C3F" w:rsidRPr="0040424C" w14:paraId="16D20655" w14:textId="77777777" w:rsidTr="004D7E4F">
        <w:tc>
          <w:tcPr>
            <w:tcW w:w="596" w:type="dxa"/>
          </w:tcPr>
          <w:p w14:paraId="579650C9" w14:textId="0036131B" w:rsidR="008A2C3F" w:rsidRPr="0040424C" w:rsidRDefault="008A2C3F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3CA60BB5" w14:textId="03F049AB" w:rsidR="008A2C3F" w:rsidRPr="0040424C" w:rsidRDefault="008A2C3F" w:rsidP="004D7E4F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Жансеит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Даяна</w:t>
            </w:r>
          </w:p>
        </w:tc>
        <w:tc>
          <w:tcPr>
            <w:tcW w:w="1247" w:type="dxa"/>
          </w:tcPr>
          <w:p w14:paraId="491BECAE" w14:textId="3C20136D" w:rsidR="008A2C3F" w:rsidRPr="0040424C" w:rsidRDefault="008A2C3F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2864" w:type="dxa"/>
          </w:tcPr>
          <w:p w14:paraId="4F53A574" w14:textId="65746BFD" w:rsidR="008A2C3F" w:rsidRPr="0040424C" w:rsidRDefault="008A2C3F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Бахитхан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З.</w:t>
            </w:r>
          </w:p>
        </w:tc>
        <w:tc>
          <w:tcPr>
            <w:tcW w:w="1389" w:type="dxa"/>
          </w:tcPr>
          <w:p w14:paraId="56FF2F9A" w14:textId="7ED0BF13" w:rsidR="008A2C3F" w:rsidRPr="0040424C" w:rsidRDefault="008A2C3F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1 место </w:t>
            </w:r>
          </w:p>
        </w:tc>
      </w:tr>
      <w:tr w:rsidR="0040424C" w:rsidRPr="0040424C" w14:paraId="527931D1" w14:textId="77777777" w:rsidTr="004D7E4F">
        <w:tc>
          <w:tcPr>
            <w:tcW w:w="596" w:type="dxa"/>
          </w:tcPr>
          <w:p w14:paraId="1EEDD563" w14:textId="776AE6BA" w:rsidR="0040424C" w:rsidRPr="0040424C" w:rsidRDefault="008A2C3F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6.</w:t>
            </w:r>
          </w:p>
        </w:tc>
        <w:tc>
          <w:tcPr>
            <w:tcW w:w="3260" w:type="dxa"/>
          </w:tcPr>
          <w:p w14:paraId="25200A10" w14:textId="14BC7147" w:rsidR="0040424C" w:rsidRPr="0040424C" w:rsidRDefault="0040424C" w:rsidP="0040424C">
            <w:pPr>
              <w:jc w:val="center"/>
              <w:rPr>
                <w:rFonts w:cs="Times New Roman"/>
                <w:bCs/>
                <w:color w:val="000000"/>
                <w:sz w:val="24"/>
                <w:szCs w:val="20"/>
              </w:rPr>
            </w:pPr>
            <w:proofErr w:type="spellStart"/>
            <w:r w:rsidRPr="0040424C">
              <w:rPr>
                <w:color w:val="000000"/>
                <w:sz w:val="24"/>
                <w:szCs w:val="20"/>
              </w:rPr>
              <w:t>Шәйкен</w:t>
            </w:r>
            <w:proofErr w:type="spellEnd"/>
            <w:r w:rsidRPr="0040424C">
              <w:rPr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40424C">
              <w:rPr>
                <w:color w:val="000000"/>
                <w:sz w:val="24"/>
                <w:szCs w:val="20"/>
              </w:rPr>
              <w:t>Кәусар</w:t>
            </w:r>
            <w:proofErr w:type="spellEnd"/>
            <w:r w:rsidRPr="0040424C">
              <w:rPr>
                <w:color w:val="000000"/>
                <w:sz w:val="24"/>
                <w:szCs w:val="20"/>
              </w:rPr>
              <w:t xml:space="preserve">, </w:t>
            </w:r>
          </w:p>
        </w:tc>
        <w:tc>
          <w:tcPr>
            <w:tcW w:w="1247" w:type="dxa"/>
          </w:tcPr>
          <w:p w14:paraId="592ECC25" w14:textId="28C58B4C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r w:rsidRPr="0040424C">
              <w:rPr>
                <w:rFonts w:cs="Times New Roman"/>
                <w:bCs/>
                <w:sz w:val="24"/>
                <w:szCs w:val="20"/>
              </w:rPr>
              <w:t>2 класс</w:t>
            </w:r>
          </w:p>
        </w:tc>
        <w:tc>
          <w:tcPr>
            <w:tcW w:w="2864" w:type="dxa"/>
          </w:tcPr>
          <w:p w14:paraId="735A9A74" w14:textId="2A026294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proofErr w:type="spellStart"/>
            <w:r w:rsidRPr="0040424C">
              <w:rPr>
                <w:sz w:val="24"/>
                <w:szCs w:val="20"/>
              </w:rPr>
              <w:t>Кәрібай</w:t>
            </w:r>
            <w:proofErr w:type="spellEnd"/>
            <w:r w:rsidRPr="0040424C">
              <w:rPr>
                <w:sz w:val="24"/>
                <w:szCs w:val="20"/>
              </w:rPr>
              <w:t xml:space="preserve"> А. Т. </w:t>
            </w:r>
          </w:p>
        </w:tc>
        <w:tc>
          <w:tcPr>
            <w:tcW w:w="1389" w:type="dxa"/>
          </w:tcPr>
          <w:p w14:paraId="75E44D5F" w14:textId="3922FF1D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r w:rsidRPr="0040424C">
              <w:rPr>
                <w:rFonts w:cs="Times New Roman"/>
                <w:bCs/>
                <w:sz w:val="24"/>
                <w:szCs w:val="20"/>
              </w:rPr>
              <w:t>3 место</w:t>
            </w:r>
          </w:p>
        </w:tc>
      </w:tr>
      <w:tr w:rsidR="0040424C" w:rsidRPr="0040424C" w14:paraId="6410904E" w14:textId="77777777" w:rsidTr="004D7E4F">
        <w:tc>
          <w:tcPr>
            <w:tcW w:w="596" w:type="dxa"/>
          </w:tcPr>
          <w:p w14:paraId="399031FE" w14:textId="5019D670" w:rsidR="0040424C" w:rsidRPr="0040424C" w:rsidRDefault="008A2C3F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7.</w:t>
            </w:r>
          </w:p>
        </w:tc>
        <w:tc>
          <w:tcPr>
            <w:tcW w:w="3260" w:type="dxa"/>
          </w:tcPr>
          <w:p w14:paraId="6BDAAE91" w14:textId="3A974D5C" w:rsidR="0040424C" w:rsidRPr="0040424C" w:rsidRDefault="0040424C" w:rsidP="0040424C">
            <w:pPr>
              <w:jc w:val="center"/>
              <w:rPr>
                <w:rFonts w:cs="Times New Roman"/>
                <w:bCs/>
                <w:color w:val="000000"/>
                <w:sz w:val="24"/>
                <w:szCs w:val="20"/>
              </w:rPr>
            </w:pPr>
            <w:proofErr w:type="spellStart"/>
            <w:r w:rsidRPr="0040424C">
              <w:rPr>
                <w:color w:val="000000"/>
                <w:sz w:val="24"/>
                <w:szCs w:val="20"/>
              </w:rPr>
              <w:t>Жанибек</w:t>
            </w:r>
            <w:proofErr w:type="spellEnd"/>
            <w:r w:rsidRPr="0040424C">
              <w:rPr>
                <w:color w:val="000000"/>
                <w:sz w:val="24"/>
                <w:szCs w:val="20"/>
              </w:rPr>
              <w:t xml:space="preserve"> Арифа,</w:t>
            </w:r>
          </w:p>
        </w:tc>
        <w:tc>
          <w:tcPr>
            <w:tcW w:w="1247" w:type="dxa"/>
          </w:tcPr>
          <w:p w14:paraId="3F67F3F3" w14:textId="785B77A7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r w:rsidRPr="0040424C">
              <w:rPr>
                <w:rFonts w:cs="Times New Roman"/>
                <w:bCs/>
                <w:sz w:val="24"/>
                <w:szCs w:val="20"/>
              </w:rPr>
              <w:t>2 класс</w:t>
            </w:r>
          </w:p>
        </w:tc>
        <w:tc>
          <w:tcPr>
            <w:tcW w:w="2864" w:type="dxa"/>
          </w:tcPr>
          <w:p w14:paraId="1206941C" w14:textId="34A43C4F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proofErr w:type="spellStart"/>
            <w:r w:rsidRPr="0040424C">
              <w:rPr>
                <w:sz w:val="24"/>
                <w:szCs w:val="20"/>
              </w:rPr>
              <w:t>Кәрібай</w:t>
            </w:r>
            <w:proofErr w:type="spellEnd"/>
            <w:r w:rsidRPr="0040424C">
              <w:rPr>
                <w:sz w:val="24"/>
                <w:szCs w:val="20"/>
              </w:rPr>
              <w:t xml:space="preserve"> А. Т. </w:t>
            </w:r>
          </w:p>
        </w:tc>
        <w:tc>
          <w:tcPr>
            <w:tcW w:w="1389" w:type="dxa"/>
          </w:tcPr>
          <w:p w14:paraId="216CC00E" w14:textId="0EA1C7E4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r w:rsidRPr="0040424C">
              <w:rPr>
                <w:rFonts w:cs="Times New Roman"/>
                <w:bCs/>
                <w:sz w:val="24"/>
                <w:szCs w:val="20"/>
              </w:rPr>
              <w:t>3 место</w:t>
            </w:r>
          </w:p>
        </w:tc>
      </w:tr>
      <w:tr w:rsidR="0040424C" w:rsidRPr="0040424C" w14:paraId="1A6D2BB0" w14:textId="77777777" w:rsidTr="004D7E4F">
        <w:tc>
          <w:tcPr>
            <w:tcW w:w="596" w:type="dxa"/>
          </w:tcPr>
          <w:p w14:paraId="06A5E7AC" w14:textId="7A522291" w:rsidR="0040424C" w:rsidRPr="0040424C" w:rsidRDefault="008A2C3F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r>
              <w:rPr>
                <w:rFonts w:cs="Times New Roman"/>
                <w:bCs/>
                <w:sz w:val="24"/>
                <w:szCs w:val="20"/>
              </w:rPr>
              <w:t>8.</w:t>
            </w:r>
          </w:p>
        </w:tc>
        <w:tc>
          <w:tcPr>
            <w:tcW w:w="3260" w:type="dxa"/>
          </w:tcPr>
          <w:p w14:paraId="25B56AE2" w14:textId="1C526026" w:rsidR="0040424C" w:rsidRPr="0040424C" w:rsidRDefault="0040424C" w:rsidP="0040424C">
            <w:pPr>
              <w:jc w:val="center"/>
              <w:rPr>
                <w:color w:val="000000"/>
                <w:sz w:val="24"/>
                <w:szCs w:val="20"/>
              </w:rPr>
            </w:pPr>
            <w:proofErr w:type="spellStart"/>
            <w:r w:rsidRPr="0040424C">
              <w:rPr>
                <w:color w:val="000000"/>
                <w:sz w:val="24"/>
                <w:szCs w:val="20"/>
              </w:rPr>
              <w:t>Жеткербаева</w:t>
            </w:r>
            <w:proofErr w:type="spellEnd"/>
            <w:r w:rsidRPr="0040424C">
              <w:rPr>
                <w:color w:val="000000"/>
                <w:sz w:val="24"/>
                <w:szCs w:val="20"/>
              </w:rPr>
              <w:t xml:space="preserve"> Айзере</w:t>
            </w:r>
          </w:p>
        </w:tc>
        <w:tc>
          <w:tcPr>
            <w:tcW w:w="1247" w:type="dxa"/>
          </w:tcPr>
          <w:p w14:paraId="3BD218D3" w14:textId="6F5FB83B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r w:rsidRPr="0040424C">
              <w:rPr>
                <w:rFonts w:cs="Times New Roman"/>
                <w:bCs/>
                <w:sz w:val="24"/>
                <w:szCs w:val="20"/>
              </w:rPr>
              <w:t>2 класс</w:t>
            </w:r>
          </w:p>
        </w:tc>
        <w:tc>
          <w:tcPr>
            <w:tcW w:w="2864" w:type="dxa"/>
          </w:tcPr>
          <w:p w14:paraId="060F1D63" w14:textId="1BAA8322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proofErr w:type="spellStart"/>
            <w:r w:rsidRPr="0040424C">
              <w:rPr>
                <w:sz w:val="24"/>
                <w:szCs w:val="20"/>
              </w:rPr>
              <w:t>Кәрібай</w:t>
            </w:r>
            <w:proofErr w:type="spellEnd"/>
            <w:r w:rsidRPr="0040424C">
              <w:rPr>
                <w:sz w:val="24"/>
                <w:szCs w:val="20"/>
              </w:rPr>
              <w:t xml:space="preserve"> А. Т. </w:t>
            </w:r>
          </w:p>
        </w:tc>
        <w:tc>
          <w:tcPr>
            <w:tcW w:w="1389" w:type="dxa"/>
          </w:tcPr>
          <w:p w14:paraId="0CE7246D" w14:textId="6F7E2CD3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0"/>
              </w:rPr>
            </w:pPr>
            <w:r w:rsidRPr="0040424C">
              <w:rPr>
                <w:rFonts w:cs="Times New Roman"/>
                <w:bCs/>
                <w:sz w:val="24"/>
                <w:szCs w:val="20"/>
              </w:rPr>
              <w:t>3 место</w:t>
            </w:r>
          </w:p>
        </w:tc>
      </w:tr>
    </w:tbl>
    <w:p w14:paraId="74D8B1C0" w14:textId="77777777" w:rsidR="00453B21" w:rsidRDefault="00453B21" w:rsidP="00257102">
      <w:pPr>
        <w:tabs>
          <w:tab w:val="left" w:pos="720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0E85CE74" w14:textId="4544F3AA" w:rsidR="00257102" w:rsidRPr="004D7E4F" w:rsidRDefault="00257102" w:rsidP="004D7E4F">
      <w:pPr>
        <w:tabs>
          <w:tab w:val="left" w:pos="720"/>
        </w:tabs>
        <w:spacing w:after="0"/>
        <w:jc w:val="center"/>
        <w:rPr>
          <w:b/>
          <w:bCs/>
          <w:color w:val="000000"/>
          <w:sz w:val="24"/>
          <w:szCs w:val="24"/>
        </w:rPr>
      </w:pPr>
      <w:r w:rsidRPr="00257102">
        <w:rPr>
          <w:b/>
          <w:bCs/>
          <w:color w:val="000000"/>
          <w:sz w:val="24"/>
          <w:szCs w:val="24"/>
        </w:rPr>
        <w:t xml:space="preserve">СДО </w:t>
      </w:r>
      <w:proofErr w:type="spellStart"/>
      <w:r w:rsidRPr="00257102">
        <w:rPr>
          <w:b/>
          <w:bCs/>
          <w:color w:val="000000"/>
          <w:sz w:val="24"/>
          <w:szCs w:val="24"/>
        </w:rPr>
        <w:t>Республикалық</w:t>
      </w:r>
      <w:proofErr w:type="spellEnd"/>
      <w:r w:rsidRPr="0025710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57102">
        <w:rPr>
          <w:b/>
          <w:bCs/>
          <w:color w:val="000000"/>
          <w:sz w:val="24"/>
          <w:szCs w:val="24"/>
        </w:rPr>
        <w:t>пәндік</w:t>
      </w:r>
      <w:proofErr w:type="spellEnd"/>
      <w:r w:rsidRPr="00257102">
        <w:rPr>
          <w:b/>
          <w:bCs/>
          <w:color w:val="000000"/>
          <w:sz w:val="24"/>
          <w:szCs w:val="24"/>
        </w:rPr>
        <w:t xml:space="preserve"> олимпиада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257102" w:rsidRPr="00257102" w14:paraId="7ACF565E" w14:textId="77777777" w:rsidTr="004D7E4F">
        <w:tc>
          <w:tcPr>
            <w:tcW w:w="596" w:type="dxa"/>
          </w:tcPr>
          <w:p w14:paraId="6A0D099B" w14:textId="77777777" w:rsidR="00257102" w:rsidRPr="00257102" w:rsidRDefault="00257102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710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11366C68" w14:textId="77777777" w:rsidR="00257102" w:rsidRPr="00257102" w:rsidRDefault="00257102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7102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6FE9973D" w14:textId="77777777" w:rsidR="00257102" w:rsidRPr="00257102" w:rsidRDefault="00257102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7102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6F5BE79C" w14:textId="77777777" w:rsidR="00257102" w:rsidRPr="00257102" w:rsidRDefault="00257102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7102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33D12D9B" w14:textId="77777777" w:rsidR="00257102" w:rsidRPr="00257102" w:rsidRDefault="00257102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7102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257102" w:rsidRPr="00257102" w14:paraId="4F20FA24" w14:textId="77777777" w:rsidTr="004D7E4F">
        <w:tc>
          <w:tcPr>
            <w:tcW w:w="596" w:type="dxa"/>
          </w:tcPr>
          <w:p w14:paraId="176B60F2" w14:textId="276662EE" w:rsidR="00257102" w:rsidRPr="00257102" w:rsidRDefault="00257102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0D72E016" w14:textId="77D20CAD" w:rsidR="00257102" w:rsidRPr="00257102" w:rsidRDefault="00257102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257102">
              <w:rPr>
                <w:bCs/>
                <w:color w:val="000000"/>
                <w:sz w:val="24"/>
                <w:szCs w:val="24"/>
              </w:rPr>
              <w:t>Кохнович</w:t>
            </w:r>
            <w:proofErr w:type="spellEnd"/>
            <w:r w:rsidRPr="00257102">
              <w:rPr>
                <w:bCs/>
                <w:color w:val="000000"/>
                <w:sz w:val="24"/>
                <w:szCs w:val="24"/>
              </w:rPr>
              <w:t xml:space="preserve"> Милана</w:t>
            </w:r>
            <w:proofErr w:type="gramStart"/>
            <w:r w:rsidRPr="00257102">
              <w:rPr>
                <w:bCs/>
                <w:color w:val="000000"/>
                <w:sz w:val="24"/>
                <w:szCs w:val="24"/>
              </w:rPr>
              <w:t>, ,</w:t>
            </w:r>
            <w:proofErr w:type="gramEnd"/>
            <w:r w:rsidRPr="0025710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0B0B5A00" w14:textId="11F18503" w:rsidR="00257102" w:rsidRPr="00257102" w:rsidRDefault="00257102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864" w:type="dxa"/>
          </w:tcPr>
          <w:p w14:paraId="4D8879B5" w14:textId="35EF2D01" w:rsidR="00257102" w:rsidRPr="00257102" w:rsidRDefault="00257102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Токкожаева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А. Е. </w:t>
            </w:r>
          </w:p>
        </w:tc>
        <w:tc>
          <w:tcPr>
            <w:tcW w:w="1389" w:type="dxa"/>
          </w:tcPr>
          <w:p w14:paraId="07B1E814" w14:textId="3DF32850" w:rsidR="00257102" w:rsidRPr="00257102" w:rsidRDefault="00257102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  <w:tr w:rsidR="00257102" w:rsidRPr="00257102" w14:paraId="338560C8" w14:textId="77777777" w:rsidTr="004D7E4F">
        <w:tc>
          <w:tcPr>
            <w:tcW w:w="596" w:type="dxa"/>
          </w:tcPr>
          <w:p w14:paraId="2F9D2EBA" w14:textId="1981BD40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C1659C1" w14:textId="7999BA57" w:rsidR="00257102" w:rsidRPr="00257102" w:rsidRDefault="00257102" w:rsidP="002571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57102">
              <w:rPr>
                <w:bCs/>
                <w:color w:val="000000"/>
                <w:sz w:val="24"/>
                <w:szCs w:val="24"/>
              </w:rPr>
              <w:t>Советханова</w:t>
            </w:r>
            <w:proofErr w:type="spellEnd"/>
            <w:r w:rsidRPr="00257102">
              <w:rPr>
                <w:bCs/>
                <w:color w:val="000000"/>
                <w:sz w:val="24"/>
                <w:szCs w:val="24"/>
              </w:rPr>
              <w:t xml:space="preserve"> Аружан,</w:t>
            </w:r>
          </w:p>
        </w:tc>
        <w:tc>
          <w:tcPr>
            <w:tcW w:w="1247" w:type="dxa"/>
          </w:tcPr>
          <w:p w14:paraId="407E2631" w14:textId="62F1251F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864" w:type="dxa"/>
          </w:tcPr>
          <w:p w14:paraId="428C00EA" w14:textId="5BD1917A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84CA6">
              <w:rPr>
                <w:rFonts w:cs="Times New Roman"/>
                <w:bCs/>
                <w:sz w:val="24"/>
                <w:szCs w:val="24"/>
              </w:rPr>
              <w:t>Токкожаева</w:t>
            </w:r>
            <w:proofErr w:type="spellEnd"/>
            <w:r w:rsidRPr="00D84CA6">
              <w:rPr>
                <w:rFonts w:cs="Times New Roman"/>
                <w:bCs/>
                <w:sz w:val="24"/>
                <w:szCs w:val="24"/>
              </w:rPr>
              <w:t xml:space="preserve"> А. Е. </w:t>
            </w:r>
          </w:p>
        </w:tc>
        <w:tc>
          <w:tcPr>
            <w:tcW w:w="1389" w:type="dxa"/>
          </w:tcPr>
          <w:p w14:paraId="100BE60E" w14:textId="5E5EFE17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D35E9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  <w:tr w:rsidR="00257102" w:rsidRPr="00257102" w14:paraId="2F988437" w14:textId="77777777" w:rsidTr="004D7E4F">
        <w:tc>
          <w:tcPr>
            <w:tcW w:w="596" w:type="dxa"/>
          </w:tcPr>
          <w:p w14:paraId="738AC941" w14:textId="1578832A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E57AEA9" w14:textId="52F6EEAC" w:rsidR="00257102" w:rsidRPr="00257102" w:rsidRDefault="00257102" w:rsidP="002571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57102">
              <w:rPr>
                <w:bCs/>
                <w:color w:val="000000"/>
                <w:sz w:val="24"/>
                <w:szCs w:val="24"/>
              </w:rPr>
              <w:t>Турдыбекова</w:t>
            </w:r>
            <w:proofErr w:type="spellEnd"/>
            <w:r w:rsidRPr="00257102">
              <w:rPr>
                <w:bCs/>
                <w:color w:val="000000"/>
                <w:sz w:val="24"/>
                <w:szCs w:val="24"/>
              </w:rPr>
              <w:t xml:space="preserve"> Сабина,</w:t>
            </w:r>
          </w:p>
        </w:tc>
        <w:tc>
          <w:tcPr>
            <w:tcW w:w="1247" w:type="dxa"/>
          </w:tcPr>
          <w:p w14:paraId="74D46089" w14:textId="5829F0C6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864" w:type="dxa"/>
          </w:tcPr>
          <w:p w14:paraId="12884B21" w14:textId="11C6CA85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84CA6">
              <w:rPr>
                <w:rFonts w:cs="Times New Roman"/>
                <w:bCs/>
                <w:sz w:val="24"/>
                <w:szCs w:val="24"/>
              </w:rPr>
              <w:t>Токкожаева</w:t>
            </w:r>
            <w:proofErr w:type="spellEnd"/>
            <w:r w:rsidRPr="00D84CA6">
              <w:rPr>
                <w:rFonts w:cs="Times New Roman"/>
                <w:bCs/>
                <w:sz w:val="24"/>
                <w:szCs w:val="24"/>
              </w:rPr>
              <w:t xml:space="preserve"> А. Е. </w:t>
            </w:r>
          </w:p>
        </w:tc>
        <w:tc>
          <w:tcPr>
            <w:tcW w:w="1389" w:type="dxa"/>
          </w:tcPr>
          <w:p w14:paraId="11B6DF13" w14:textId="7D46AB5E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D35E9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  <w:tr w:rsidR="00257102" w:rsidRPr="00257102" w14:paraId="5B2ADB4A" w14:textId="77777777" w:rsidTr="004D7E4F">
        <w:tc>
          <w:tcPr>
            <w:tcW w:w="596" w:type="dxa"/>
          </w:tcPr>
          <w:p w14:paraId="24697CD4" w14:textId="05A3C9F4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DE69785" w14:textId="527E0269" w:rsidR="00257102" w:rsidRPr="00257102" w:rsidRDefault="00257102" w:rsidP="002571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57102">
              <w:rPr>
                <w:bCs/>
                <w:color w:val="000000"/>
                <w:sz w:val="24"/>
                <w:szCs w:val="24"/>
              </w:rPr>
              <w:t>Телужан</w:t>
            </w:r>
            <w:proofErr w:type="spellEnd"/>
            <w:r w:rsidRPr="0025710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102">
              <w:rPr>
                <w:bCs/>
                <w:color w:val="000000"/>
                <w:sz w:val="24"/>
                <w:szCs w:val="24"/>
              </w:rPr>
              <w:t>Каусар</w:t>
            </w:r>
            <w:proofErr w:type="spellEnd"/>
            <w:r w:rsidRPr="00257102">
              <w:rPr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247" w:type="dxa"/>
          </w:tcPr>
          <w:p w14:paraId="124FC69A" w14:textId="5C06C5F4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864" w:type="dxa"/>
          </w:tcPr>
          <w:p w14:paraId="1982AA09" w14:textId="12540897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84CA6">
              <w:rPr>
                <w:rFonts w:cs="Times New Roman"/>
                <w:bCs/>
                <w:sz w:val="24"/>
                <w:szCs w:val="24"/>
              </w:rPr>
              <w:t>Токкожаева</w:t>
            </w:r>
            <w:proofErr w:type="spellEnd"/>
            <w:r w:rsidRPr="00D84CA6">
              <w:rPr>
                <w:rFonts w:cs="Times New Roman"/>
                <w:bCs/>
                <w:sz w:val="24"/>
                <w:szCs w:val="24"/>
              </w:rPr>
              <w:t xml:space="preserve"> А. Е. </w:t>
            </w:r>
          </w:p>
        </w:tc>
        <w:tc>
          <w:tcPr>
            <w:tcW w:w="1389" w:type="dxa"/>
          </w:tcPr>
          <w:p w14:paraId="44C1D590" w14:textId="1B292E63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D35E9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  <w:tr w:rsidR="00257102" w:rsidRPr="00257102" w14:paraId="33F8B3BC" w14:textId="77777777" w:rsidTr="004D7E4F">
        <w:tc>
          <w:tcPr>
            <w:tcW w:w="596" w:type="dxa"/>
          </w:tcPr>
          <w:p w14:paraId="023F6600" w14:textId="1CE18C01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5538C48C" w14:textId="5B2CCDF5" w:rsidR="00257102" w:rsidRPr="00257102" w:rsidRDefault="00257102" w:rsidP="002571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57102">
              <w:rPr>
                <w:bCs/>
                <w:color w:val="000000"/>
                <w:sz w:val="24"/>
                <w:szCs w:val="24"/>
              </w:rPr>
              <w:t>Арынғазы</w:t>
            </w:r>
            <w:proofErr w:type="spellEnd"/>
            <w:r w:rsidRPr="00257102">
              <w:rPr>
                <w:bCs/>
                <w:color w:val="000000"/>
                <w:sz w:val="24"/>
                <w:szCs w:val="24"/>
              </w:rPr>
              <w:t xml:space="preserve"> Айзере</w:t>
            </w:r>
          </w:p>
        </w:tc>
        <w:tc>
          <w:tcPr>
            <w:tcW w:w="1247" w:type="dxa"/>
          </w:tcPr>
          <w:p w14:paraId="7DD911B0" w14:textId="0AE4FC4F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864" w:type="dxa"/>
          </w:tcPr>
          <w:p w14:paraId="0B889430" w14:textId="3CDA4C24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84CA6">
              <w:rPr>
                <w:rFonts w:cs="Times New Roman"/>
                <w:bCs/>
                <w:sz w:val="24"/>
                <w:szCs w:val="24"/>
              </w:rPr>
              <w:t>Токкожаева</w:t>
            </w:r>
            <w:proofErr w:type="spellEnd"/>
            <w:r w:rsidRPr="00D84CA6">
              <w:rPr>
                <w:rFonts w:cs="Times New Roman"/>
                <w:bCs/>
                <w:sz w:val="24"/>
                <w:szCs w:val="24"/>
              </w:rPr>
              <w:t xml:space="preserve"> А. Е. </w:t>
            </w:r>
          </w:p>
        </w:tc>
        <w:tc>
          <w:tcPr>
            <w:tcW w:w="1389" w:type="dxa"/>
          </w:tcPr>
          <w:p w14:paraId="11A9A3AC" w14:textId="15E53B8C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D35E9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  <w:tr w:rsidR="00257102" w:rsidRPr="00257102" w14:paraId="2049C206" w14:textId="77777777" w:rsidTr="004D7E4F">
        <w:tc>
          <w:tcPr>
            <w:tcW w:w="596" w:type="dxa"/>
          </w:tcPr>
          <w:p w14:paraId="51366662" w14:textId="7CBA4830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2F028FB9" w14:textId="08EBE26A" w:rsidR="00257102" w:rsidRPr="00257102" w:rsidRDefault="00257102" w:rsidP="002571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57102">
              <w:rPr>
                <w:bCs/>
                <w:color w:val="000000"/>
                <w:sz w:val="24"/>
                <w:szCs w:val="24"/>
              </w:rPr>
              <w:t>Талғат</w:t>
            </w:r>
            <w:proofErr w:type="spellEnd"/>
            <w:r w:rsidRPr="0025710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102">
              <w:rPr>
                <w:bCs/>
                <w:color w:val="000000"/>
                <w:sz w:val="24"/>
                <w:szCs w:val="24"/>
              </w:rPr>
              <w:t>Аяла</w:t>
            </w:r>
            <w:proofErr w:type="spellEnd"/>
            <w:r w:rsidRPr="00257102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1050890C" w14:textId="0DB00DF0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864" w:type="dxa"/>
          </w:tcPr>
          <w:p w14:paraId="7CA646DB" w14:textId="1DA7DF44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84CA6">
              <w:rPr>
                <w:rFonts w:cs="Times New Roman"/>
                <w:bCs/>
                <w:sz w:val="24"/>
                <w:szCs w:val="24"/>
              </w:rPr>
              <w:t>Токкожаева</w:t>
            </w:r>
            <w:proofErr w:type="spellEnd"/>
            <w:r w:rsidRPr="00D84CA6">
              <w:rPr>
                <w:rFonts w:cs="Times New Roman"/>
                <w:bCs/>
                <w:sz w:val="24"/>
                <w:szCs w:val="24"/>
              </w:rPr>
              <w:t xml:space="preserve"> А. Е. </w:t>
            </w:r>
          </w:p>
        </w:tc>
        <w:tc>
          <w:tcPr>
            <w:tcW w:w="1389" w:type="dxa"/>
          </w:tcPr>
          <w:p w14:paraId="11F933ED" w14:textId="162A2A73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D35E9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  <w:tr w:rsidR="00257102" w:rsidRPr="00257102" w14:paraId="4F787F52" w14:textId="77777777" w:rsidTr="004D7E4F">
        <w:tc>
          <w:tcPr>
            <w:tcW w:w="596" w:type="dxa"/>
          </w:tcPr>
          <w:p w14:paraId="2F7A94DB" w14:textId="1D4004EF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14:paraId="0CAD6656" w14:textId="503D33D9" w:rsidR="00257102" w:rsidRPr="00257102" w:rsidRDefault="00257102" w:rsidP="002571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57102">
              <w:rPr>
                <w:bCs/>
                <w:color w:val="000000"/>
                <w:sz w:val="24"/>
                <w:szCs w:val="24"/>
              </w:rPr>
              <w:t>Ешімбекова</w:t>
            </w:r>
            <w:proofErr w:type="spellEnd"/>
            <w:r w:rsidRPr="0025710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7102">
              <w:rPr>
                <w:bCs/>
                <w:color w:val="000000"/>
                <w:sz w:val="24"/>
                <w:szCs w:val="24"/>
              </w:rPr>
              <w:t>Аякөз</w:t>
            </w:r>
            <w:proofErr w:type="spellEnd"/>
            <w:r w:rsidRPr="00257102">
              <w:rPr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1247" w:type="dxa"/>
          </w:tcPr>
          <w:p w14:paraId="733B9D5F" w14:textId="36135C3F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864" w:type="dxa"/>
          </w:tcPr>
          <w:p w14:paraId="51114530" w14:textId="4C2CF38B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84CA6">
              <w:rPr>
                <w:rFonts w:cs="Times New Roman"/>
                <w:bCs/>
                <w:sz w:val="24"/>
                <w:szCs w:val="24"/>
              </w:rPr>
              <w:t>Токкожаева</w:t>
            </w:r>
            <w:proofErr w:type="spellEnd"/>
            <w:r w:rsidRPr="00D84CA6">
              <w:rPr>
                <w:rFonts w:cs="Times New Roman"/>
                <w:bCs/>
                <w:sz w:val="24"/>
                <w:szCs w:val="24"/>
              </w:rPr>
              <w:t xml:space="preserve"> А. Е. </w:t>
            </w:r>
          </w:p>
        </w:tc>
        <w:tc>
          <w:tcPr>
            <w:tcW w:w="1389" w:type="dxa"/>
          </w:tcPr>
          <w:p w14:paraId="1E98300F" w14:textId="6AAB4748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D35E9">
              <w:rPr>
                <w:rFonts w:cs="Times New Roman"/>
                <w:bCs/>
                <w:sz w:val="24"/>
                <w:szCs w:val="24"/>
              </w:rPr>
              <w:t>2 место</w:t>
            </w:r>
          </w:p>
        </w:tc>
      </w:tr>
    </w:tbl>
    <w:p w14:paraId="7F878BB2" w14:textId="0144A88A" w:rsidR="00257102" w:rsidRPr="00257102" w:rsidRDefault="00257102" w:rsidP="004D7E4F">
      <w:pPr>
        <w:tabs>
          <w:tab w:val="left" w:pos="720"/>
        </w:tabs>
        <w:spacing w:after="0"/>
        <w:jc w:val="center"/>
        <w:rPr>
          <w:b/>
          <w:bCs/>
          <w:color w:val="000000"/>
          <w:sz w:val="24"/>
          <w:szCs w:val="24"/>
        </w:rPr>
      </w:pPr>
      <w:r w:rsidRPr="00257102">
        <w:rPr>
          <w:b/>
          <w:bCs/>
          <w:color w:val="000000"/>
          <w:sz w:val="24"/>
          <w:szCs w:val="24"/>
        </w:rPr>
        <w:t xml:space="preserve">СДО </w:t>
      </w:r>
      <w:proofErr w:type="spellStart"/>
      <w:r w:rsidRPr="00257102">
        <w:rPr>
          <w:b/>
          <w:bCs/>
          <w:color w:val="000000"/>
          <w:sz w:val="24"/>
          <w:szCs w:val="24"/>
        </w:rPr>
        <w:t>республикалық</w:t>
      </w:r>
      <w:proofErr w:type="spellEnd"/>
      <w:r w:rsidRPr="00257102">
        <w:rPr>
          <w:b/>
          <w:bCs/>
          <w:color w:val="000000"/>
          <w:sz w:val="24"/>
          <w:szCs w:val="24"/>
        </w:rPr>
        <w:t xml:space="preserve"> "</w:t>
      </w:r>
      <w:proofErr w:type="spellStart"/>
      <w:r w:rsidRPr="00257102">
        <w:rPr>
          <w:b/>
          <w:bCs/>
          <w:color w:val="000000"/>
          <w:sz w:val="24"/>
          <w:szCs w:val="24"/>
        </w:rPr>
        <w:t>Ақбота</w:t>
      </w:r>
      <w:proofErr w:type="spellEnd"/>
      <w:r w:rsidRPr="00257102">
        <w:rPr>
          <w:b/>
          <w:bCs/>
          <w:color w:val="000000"/>
          <w:sz w:val="24"/>
          <w:szCs w:val="24"/>
        </w:rPr>
        <w:t xml:space="preserve">" </w:t>
      </w:r>
      <w:proofErr w:type="spellStart"/>
      <w:r w:rsidRPr="00257102">
        <w:rPr>
          <w:b/>
          <w:bCs/>
          <w:color w:val="000000"/>
          <w:sz w:val="24"/>
          <w:szCs w:val="24"/>
        </w:rPr>
        <w:t>пәндік</w:t>
      </w:r>
      <w:proofErr w:type="spellEnd"/>
      <w:r w:rsidRPr="00257102">
        <w:rPr>
          <w:b/>
          <w:bCs/>
          <w:color w:val="000000"/>
          <w:sz w:val="24"/>
          <w:szCs w:val="24"/>
        </w:rPr>
        <w:t xml:space="preserve"> олимпиада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68"/>
        <w:gridCol w:w="3122"/>
        <w:gridCol w:w="1251"/>
        <w:gridCol w:w="2353"/>
        <w:gridCol w:w="2062"/>
      </w:tblGrid>
      <w:tr w:rsidR="00257102" w:rsidRPr="00257102" w14:paraId="38F8F1E6" w14:textId="77777777" w:rsidTr="00257102">
        <w:tc>
          <w:tcPr>
            <w:tcW w:w="575" w:type="dxa"/>
          </w:tcPr>
          <w:p w14:paraId="02BEA1EA" w14:textId="77777777" w:rsidR="00257102" w:rsidRPr="00257102" w:rsidRDefault="00257102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710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2" w:type="dxa"/>
          </w:tcPr>
          <w:p w14:paraId="66563498" w14:textId="77777777" w:rsidR="00257102" w:rsidRPr="00257102" w:rsidRDefault="00257102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7102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76" w:type="dxa"/>
          </w:tcPr>
          <w:p w14:paraId="142C99F8" w14:textId="77777777" w:rsidR="00257102" w:rsidRPr="00257102" w:rsidRDefault="00257102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7102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14:paraId="0E1B750C" w14:textId="77777777" w:rsidR="00257102" w:rsidRPr="00257102" w:rsidRDefault="00257102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7102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14:paraId="4E65F871" w14:textId="77777777" w:rsidR="00257102" w:rsidRPr="00257102" w:rsidRDefault="00257102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57102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257102" w:rsidRPr="00257102" w14:paraId="3515DB53" w14:textId="77777777" w:rsidTr="00257102">
        <w:tc>
          <w:tcPr>
            <w:tcW w:w="575" w:type="dxa"/>
          </w:tcPr>
          <w:p w14:paraId="1CB4A193" w14:textId="6567D511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52" w:type="dxa"/>
          </w:tcPr>
          <w:p w14:paraId="58A751A7" w14:textId="726838CC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257102">
              <w:rPr>
                <w:bCs/>
                <w:color w:val="000000"/>
                <w:sz w:val="23"/>
                <w:szCs w:val="23"/>
              </w:rPr>
              <w:t>Бодыева</w:t>
            </w:r>
            <w:proofErr w:type="spellEnd"/>
            <w:r w:rsidRPr="00257102">
              <w:rPr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7102">
              <w:rPr>
                <w:bCs/>
                <w:color w:val="000000"/>
                <w:sz w:val="23"/>
                <w:szCs w:val="23"/>
              </w:rPr>
              <w:t>Жания</w:t>
            </w:r>
            <w:proofErr w:type="spellEnd"/>
            <w:r w:rsidRPr="00257102">
              <w:rPr>
                <w:bCs/>
                <w:color w:val="000000"/>
                <w:sz w:val="23"/>
                <w:szCs w:val="23"/>
              </w:rPr>
              <w:t xml:space="preserve">, </w:t>
            </w:r>
          </w:p>
        </w:tc>
        <w:tc>
          <w:tcPr>
            <w:tcW w:w="1276" w:type="dxa"/>
          </w:tcPr>
          <w:p w14:paraId="25F457ED" w14:textId="6D6F47E7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14:paraId="29DDD3EC" w14:textId="142FD90A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Токкожаева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А. Е. </w:t>
            </w:r>
          </w:p>
        </w:tc>
        <w:tc>
          <w:tcPr>
            <w:tcW w:w="1843" w:type="dxa"/>
          </w:tcPr>
          <w:p w14:paraId="3E17E0BF" w14:textId="5CFF801C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Благодарственное письмо</w:t>
            </w:r>
          </w:p>
        </w:tc>
      </w:tr>
      <w:tr w:rsidR="00257102" w:rsidRPr="00257102" w14:paraId="3BC48B5C" w14:textId="77777777" w:rsidTr="00257102">
        <w:tc>
          <w:tcPr>
            <w:tcW w:w="575" w:type="dxa"/>
          </w:tcPr>
          <w:p w14:paraId="24DB633D" w14:textId="6B8ACADF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52" w:type="dxa"/>
          </w:tcPr>
          <w:p w14:paraId="0F7ACF04" w14:textId="2357EB70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257102">
              <w:rPr>
                <w:bCs/>
                <w:color w:val="000000"/>
                <w:sz w:val="23"/>
                <w:szCs w:val="23"/>
              </w:rPr>
              <w:t>Серік</w:t>
            </w:r>
            <w:proofErr w:type="spellEnd"/>
            <w:r w:rsidRPr="00257102">
              <w:rPr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257102">
              <w:rPr>
                <w:bCs/>
                <w:color w:val="000000"/>
                <w:sz w:val="23"/>
                <w:szCs w:val="23"/>
              </w:rPr>
              <w:t>Қарақат</w:t>
            </w:r>
            <w:proofErr w:type="spellEnd"/>
          </w:p>
        </w:tc>
        <w:tc>
          <w:tcPr>
            <w:tcW w:w="1276" w:type="dxa"/>
          </w:tcPr>
          <w:p w14:paraId="7564743D" w14:textId="4D38F0F7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14:paraId="29CC334F" w14:textId="0AA62376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D84CA6">
              <w:rPr>
                <w:rFonts w:cs="Times New Roman"/>
                <w:bCs/>
                <w:sz w:val="24"/>
                <w:szCs w:val="24"/>
              </w:rPr>
              <w:t>Токкожаева</w:t>
            </w:r>
            <w:proofErr w:type="spellEnd"/>
            <w:r w:rsidRPr="00D84CA6">
              <w:rPr>
                <w:rFonts w:cs="Times New Roman"/>
                <w:bCs/>
                <w:sz w:val="24"/>
                <w:szCs w:val="24"/>
              </w:rPr>
              <w:t xml:space="preserve"> А. Е. </w:t>
            </w:r>
          </w:p>
        </w:tc>
        <w:tc>
          <w:tcPr>
            <w:tcW w:w="1843" w:type="dxa"/>
          </w:tcPr>
          <w:p w14:paraId="19D92DF3" w14:textId="5FA1EC01" w:rsidR="00257102" w:rsidRPr="00257102" w:rsidRDefault="00257102" w:rsidP="00257102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257102">
              <w:rPr>
                <w:rFonts w:cs="Times New Roman"/>
                <w:bCs/>
                <w:sz w:val="24"/>
                <w:szCs w:val="24"/>
              </w:rPr>
              <w:t>Благодарственное письмо</w:t>
            </w:r>
          </w:p>
        </w:tc>
      </w:tr>
    </w:tbl>
    <w:p w14:paraId="0DDB2C86" w14:textId="77777777" w:rsidR="00257102" w:rsidRDefault="00257102" w:rsidP="00453B21">
      <w:pPr>
        <w:tabs>
          <w:tab w:val="left" w:pos="720"/>
        </w:tabs>
        <w:spacing w:after="0"/>
        <w:jc w:val="center"/>
        <w:rPr>
          <w:rFonts w:cs="Times New Roman"/>
          <w:b/>
          <w:bCs/>
          <w:sz w:val="22"/>
          <w:szCs w:val="18"/>
        </w:rPr>
      </w:pPr>
    </w:p>
    <w:p w14:paraId="3DF8E555" w14:textId="061CCE77" w:rsidR="00453B21" w:rsidRDefault="00453B21" w:rsidP="00453B21">
      <w:pPr>
        <w:tabs>
          <w:tab w:val="left" w:pos="720"/>
        </w:tabs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453B21">
        <w:rPr>
          <w:rFonts w:cs="Times New Roman"/>
          <w:b/>
          <w:bCs/>
          <w:color w:val="000000"/>
          <w:sz w:val="24"/>
          <w:szCs w:val="24"/>
        </w:rPr>
        <w:t xml:space="preserve">"Абай </w:t>
      </w:r>
      <w:proofErr w:type="spellStart"/>
      <w:r w:rsidRPr="00453B21">
        <w:rPr>
          <w:rFonts w:cs="Times New Roman"/>
          <w:b/>
          <w:bCs/>
          <w:color w:val="000000"/>
          <w:sz w:val="24"/>
          <w:szCs w:val="24"/>
        </w:rPr>
        <w:t>оқулары</w:t>
      </w:r>
      <w:proofErr w:type="spellEnd"/>
      <w:r w:rsidRPr="00453B21">
        <w:rPr>
          <w:rFonts w:cs="Times New Roman"/>
          <w:b/>
          <w:bCs/>
          <w:color w:val="000000"/>
          <w:sz w:val="24"/>
          <w:szCs w:val="24"/>
        </w:rPr>
        <w:t xml:space="preserve">" </w:t>
      </w:r>
      <w:proofErr w:type="spellStart"/>
      <w:r w:rsidRPr="00453B21">
        <w:rPr>
          <w:rFonts w:cs="Times New Roman"/>
          <w:b/>
          <w:bCs/>
          <w:color w:val="000000"/>
          <w:sz w:val="24"/>
          <w:szCs w:val="24"/>
        </w:rPr>
        <w:t>республикалық</w:t>
      </w:r>
      <w:proofErr w:type="spellEnd"/>
      <w:r w:rsidRPr="00453B21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53B21">
        <w:rPr>
          <w:rFonts w:cs="Times New Roman"/>
          <w:b/>
          <w:bCs/>
          <w:color w:val="000000"/>
          <w:sz w:val="24"/>
          <w:szCs w:val="24"/>
        </w:rPr>
        <w:t>шығармашылық</w:t>
      </w:r>
      <w:proofErr w:type="spellEnd"/>
      <w:r w:rsidRPr="00453B21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53B21">
        <w:rPr>
          <w:rFonts w:cs="Times New Roman"/>
          <w:b/>
          <w:bCs/>
          <w:color w:val="000000"/>
          <w:sz w:val="24"/>
          <w:szCs w:val="24"/>
        </w:rPr>
        <w:t>конкурсынан</w:t>
      </w:r>
      <w:proofErr w:type="spellEnd"/>
    </w:p>
    <w:p w14:paraId="64A16E5F" w14:textId="77777777" w:rsidR="00453B21" w:rsidRDefault="00453B21" w:rsidP="00453B21">
      <w:pPr>
        <w:tabs>
          <w:tab w:val="left" w:pos="720"/>
        </w:tabs>
        <w:spacing w:after="0"/>
        <w:jc w:val="center"/>
        <w:rPr>
          <w:rFonts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247"/>
        <w:gridCol w:w="2864"/>
        <w:gridCol w:w="1389"/>
      </w:tblGrid>
      <w:tr w:rsidR="00453B21" w:rsidRPr="00A91263" w14:paraId="3D77D8DF" w14:textId="77777777" w:rsidTr="004D7E4F">
        <w:tc>
          <w:tcPr>
            <w:tcW w:w="596" w:type="dxa"/>
          </w:tcPr>
          <w:p w14:paraId="57160540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02D44EE8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247" w:type="dxa"/>
          </w:tcPr>
          <w:p w14:paraId="25E3C7EA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4" w:type="dxa"/>
          </w:tcPr>
          <w:p w14:paraId="2E79273D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78E327B9" w14:textId="77777777" w:rsidR="00453B21" w:rsidRPr="00A91263" w:rsidRDefault="00453B21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1263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453B21" w:rsidRPr="00E62398" w14:paraId="3A6816AD" w14:textId="77777777" w:rsidTr="004D7E4F">
        <w:tc>
          <w:tcPr>
            <w:tcW w:w="596" w:type="dxa"/>
          </w:tcPr>
          <w:p w14:paraId="2A95519F" w14:textId="155F6085" w:rsidR="00453B21" w:rsidRPr="00E62398" w:rsidRDefault="00453B21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62398"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3D690B04" w14:textId="41B45D35" w:rsidR="00453B21" w:rsidRPr="00E62398" w:rsidRDefault="00453B21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E62398">
              <w:rPr>
                <w:rFonts w:cs="Times New Roman"/>
                <w:bCs/>
                <w:color w:val="000000"/>
                <w:sz w:val="24"/>
                <w:szCs w:val="24"/>
              </w:rPr>
              <w:t>Гагерман</w:t>
            </w:r>
            <w:proofErr w:type="spellEnd"/>
            <w:r w:rsidRPr="00E62398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Айзере.</w:t>
            </w:r>
          </w:p>
        </w:tc>
        <w:tc>
          <w:tcPr>
            <w:tcW w:w="1247" w:type="dxa"/>
          </w:tcPr>
          <w:p w14:paraId="01D87285" w14:textId="43150E0B" w:rsidR="00453B21" w:rsidRPr="00E62398" w:rsidRDefault="00453B21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62398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67AE1887" w14:textId="0ED1E495" w:rsidR="00453B21" w:rsidRPr="00E62398" w:rsidRDefault="00E62398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E62398">
              <w:rPr>
                <w:rFonts w:cs="Times New Roman"/>
                <w:bCs/>
                <w:sz w:val="24"/>
                <w:szCs w:val="24"/>
              </w:rPr>
              <w:t>Садуахасова</w:t>
            </w:r>
            <w:proofErr w:type="spellEnd"/>
            <w:r w:rsidRPr="00E62398">
              <w:rPr>
                <w:rFonts w:cs="Times New Roman"/>
                <w:bCs/>
                <w:sz w:val="24"/>
                <w:szCs w:val="24"/>
              </w:rPr>
              <w:t xml:space="preserve"> Ф. Т.</w:t>
            </w:r>
          </w:p>
        </w:tc>
        <w:tc>
          <w:tcPr>
            <w:tcW w:w="1389" w:type="dxa"/>
          </w:tcPr>
          <w:p w14:paraId="1CEFE670" w14:textId="5E62D795" w:rsidR="00453B21" w:rsidRPr="00E62398" w:rsidRDefault="00453B21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62398">
              <w:rPr>
                <w:rFonts w:cs="Times New Roman"/>
                <w:bCs/>
                <w:sz w:val="24"/>
                <w:szCs w:val="24"/>
              </w:rPr>
              <w:t>1 место</w:t>
            </w:r>
          </w:p>
        </w:tc>
      </w:tr>
      <w:tr w:rsidR="0040424C" w:rsidRPr="0040424C" w14:paraId="681296A9" w14:textId="77777777" w:rsidTr="004D7E4F">
        <w:tc>
          <w:tcPr>
            <w:tcW w:w="596" w:type="dxa"/>
          </w:tcPr>
          <w:p w14:paraId="63D87E89" w14:textId="30CF7EA0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037B38FF" w14:textId="79C0956A" w:rsidR="0040424C" w:rsidRPr="0040424C" w:rsidRDefault="0040424C" w:rsidP="0040424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0424C">
              <w:rPr>
                <w:color w:val="000000"/>
                <w:sz w:val="24"/>
                <w:szCs w:val="24"/>
              </w:rPr>
              <w:t>Жеткербаева</w:t>
            </w:r>
            <w:proofErr w:type="spellEnd"/>
            <w:r w:rsidRPr="0040424C">
              <w:rPr>
                <w:color w:val="000000"/>
                <w:sz w:val="24"/>
                <w:szCs w:val="24"/>
              </w:rPr>
              <w:t xml:space="preserve"> Айзере</w:t>
            </w:r>
          </w:p>
        </w:tc>
        <w:tc>
          <w:tcPr>
            <w:tcW w:w="1247" w:type="dxa"/>
          </w:tcPr>
          <w:p w14:paraId="29463F58" w14:textId="5B9865AB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06F8C8FF" w14:textId="4DA964DA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0424C">
              <w:rPr>
                <w:sz w:val="24"/>
                <w:szCs w:val="24"/>
              </w:rPr>
              <w:t>Кәрібай</w:t>
            </w:r>
            <w:proofErr w:type="spellEnd"/>
            <w:r w:rsidRPr="0040424C">
              <w:rPr>
                <w:sz w:val="24"/>
                <w:szCs w:val="24"/>
              </w:rPr>
              <w:t xml:space="preserve"> А. Т. </w:t>
            </w:r>
          </w:p>
        </w:tc>
        <w:tc>
          <w:tcPr>
            <w:tcW w:w="1389" w:type="dxa"/>
          </w:tcPr>
          <w:p w14:paraId="114390B1" w14:textId="5CA2E4B0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 xml:space="preserve">1 место </w:t>
            </w:r>
          </w:p>
        </w:tc>
      </w:tr>
      <w:tr w:rsidR="0040424C" w:rsidRPr="0040424C" w14:paraId="56E4241A" w14:textId="77777777" w:rsidTr="004D7E4F">
        <w:tc>
          <w:tcPr>
            <w:tcW w:w="596" w:type="dxa"/>
          </w:tcPr>
          <w:p w14:paraId="435ABF8B" w14:textId="7150875E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B730EF1" w14:textId="2086B1BF" w:rsidR="0040424C" w:rsidRPr="0040424C" w:rsidRDefault="0040424C" w:rsidP="0040424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0424C">
              <w:rPr>
                <w:color w:val="000000"/>
                <w:sz w:val="24"/>
                <w:szCs w:val="24"/>
              </w:rPr>
              <w:t>Шәйкен</w:t>
            </w:r>
            <w:proofErr w:type="spellEnd"/>
            <w:r w:rsidRPr="0040424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424C">
              <w:rPr>
                <w:color w:val="000000"/>
                <w:sz w:val="24"/>
                <w:szCs w:val="24"/>
              </w:rPr>
              <w:t>Кәусар</w:t>
            </w:r>
            <w:proofErr w:type="spellEnd"/>
          </w:p>
        </w:tc>
        <w:tc>
          <w:tcPr>
            <w:tcW w:w="1247" w:type="dxa"/>
          </w:tcPr>
          <w:p w14:paraId="5810E60D" w14:textId="5F0DAAA3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2864" w:type="dxa"/>
          </w:tcPr>
          <w:p w14:paraId="1B566AE6" w14:textId="768ECB18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40424C">
              <w:rPr>
                <w:sz w:val="24"/>
                <w:szCs w:val="24"/>
              </w:rPr>
              <w:t>Кәрібай</w:t>
            </w:r>
            <w:proofErr w:type="spellEnd"/>
            <w:r w:rsidRPr="0040424C">
              <w:rPr>
                <w:sz w:val="24"/>
                <w:szCs w:val="24"/>
              </w:rPr>
              <w:t xml:space="preserve"> А. Т. </w:t>
            </w:r>
          </w:p>
        </w:tc>
        <w:tc>
          <w:tcPr>
            <w:tcW w:w="1389" w:type="dxa"/>
          </w:tcPr>
          <w:p w14:paraId="5D4FBBCA" w14:textId="68685173" w:rsidR="0040424C" w:rsidRPr="0040424C" w:rsidRDefault="0040424C" w:rsidP="0040424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0424C">
              <w:rPr>
                <w:rFonts w:cs="Times New Roman"/>
                <w:bCs/>
                <w:sz w:val="24"/>
                <w:szCs w:val="24"/>
              </w:rPr>
              <w:t xml:space="preserve">1 место </w:t>
            </w:r>
          </w:p>
        </w:tc>
      </w:tr>
    </w:tbl>
    <w:p w14:paraId="19D25B66" w14:textId="77777777" w:rsidR="001A29DA" w:rsidRDefault="002363C6" w:rsidP="002363C6">
      <w:pPr>
        <w:tabs>
          <w:tab w:val="left" w:pos="567"/>
        </w:tabs>
        <w:spacing w:after="0"/>
        <w:ind w:left="142" w:right="-1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</w:t>
      </w:r>
    </w:p>
    <w:p w14:paraId="6ED74F18" w14:textId="25DC62AC" w:rsidR="00DF2580" w:rsidRPr="00DF2580" w:rsidRDefault="001A29DA" w:rsidP="00DF2580">
      <w:pPr>
        <w:spacing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     </w:t>
      </w:r>
      <w:r w:rsidR="00DF2580">
        <w:rPr>
          <w:rFonts w:cs="Times New Roman"/>
          <w:b/>
          <w:sz w:val="20"/>
          <w:szCs w:val="20"/>
        </w:rPr>
        <w:t xml:space="preserve">   </w:t>
      </w:r>
      <w:r w:rsidR="00DF2580">
        <w:rPr>
          <w:rFonts w:eastAsia="Times New Roman" w:cs="Times New Roman"/>
          <w:color w:val="000000"/>
          <w:sz w:val="24"/>
          <w:szCs w:val="28"/>
        </w:rPr>
        <w:t xml:space="preserve"> </w:t>
      </w:r>
      <w:r w:rsidR="00DF2580">
        <w:rPr>
          <w:sz w:val="24"/>
          <w:szCs w:val="24"/>
        </w:rPr>
        <w:t>Исходя из анализа</w:t>
      </w:r>
      <w:r w:rsidR="00DF2580" w:rsidRPr="007D6BC5">
        <w:rPr>
          <w:sz w:val="24"/>
          <w:szCs w:val="24"/>
        </w:rPr>
        <w:t xml:space="preserve">, работу по повышению эффективности развития научно-исследовательских навыков и творческих способностей </w:t>
      </w:r>
      <w:r w:rsidR="00DF2580">
        <w:rPr>
          <w:sz w:val="24"/>
          <w:szCs w:val="24"/>
        </w:rPr>
        <w:t>учащихся необходимо продолжить. О</w:t>
      </w:r>
      <w:r w:rsidR="00DF2580" w:rsidRPr="007D6BC5">
        <w:rPr>
          <w:sz w:val="24"/>
          <w:szCs w:val="24"/>
        </w:rPr>
        <w:t>стается актуальной задача повышения результативности деятельности исследоват</w:t>
      </w:r>
      <w:r w:rsidR="00DF2580">
        <w:rPr>
          <w:sz w:val="24"/>
          <w:szCs w:val="24"/>
        </w:rPr>
        <w:t xml:space="preserve">ельских мастерских </w:t>
      </w:r>
      <w:r w:rsidR="00DF2580" w:rsidRPr="007D6BC5">
        <w:rPr>
          <w:sz w:val="24"/>
          <w:szCs w:val="24"/>
        </w:rPr>
        <w:t>по развитию проектных навыков учащихся, качества подготовки к областным и городским научно-практическим конференциям</w:t>
      </w:r>
      <w:r w:rsidR="00DF2580">
        <w:rPr>
          <w:sz w:val="24"/>
          <w:szCs w:val="24"/>
        </w:rPr>
        <w:t xml:space="preserve">. </w:t>
      </w:r>
    </w:p>
    <w:p w14:paraId="4EA85B56" w14:textId="6F8FDAEC" w:rsidR="002363C6" w:rsidRPr="00813DDF" w:rsidRDefault="00DF2580" w:rsidP="002363C6">
      <w:pPr>
        <w:tabs>
          <w:tab w:val="left" w:pos="567"/>
        </w:tabs>
        <w:spacing w:after="0"/>
        <w:ind w:left="142" w:right="-1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</w:t>
      </w:r>
      <w:r w:rsidR="002363C6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 xml:space="preserve"> В течение нескольких лет </w:t>
      </w:r>
      <w:r>
        <w:rPr>
          <w:rFonts w:cs="Times New Roman"/>
          <w:color w:val="000000"/>
          <w:sz w:val="24"/>
          <w:szCs w:val="24"/>
        </w:rPr>
        <w:t>с</w:t>
      </w:r>
      <w:r w:rsidR="001A29DA" w:rsidRPr="00791BBC">
        <w:rPr>
          <w:rFonts w:cs="Times New Roman"/>
          <w:color w:val="000000"/>
          <w:sz w:val="24"/>
          <w:szCs w:val="24"/>
        </w:rPr>
        <w:t xml:space="preserve">охраняется положительная динамика участия учащихся   </w:t>
      </w:r>
      <w:proofErr w:type="spellStart"/>
      <w:r w:rsidR="001A29DA" w:rsidRPr="00791BBC">
        <w:rPr>
          <w:rFonts w:cs="Times New Roman"/>
          <w:color w:val="000000"/>
          <w:sz w:val="24"/>
          <w:szCs w:val="24"/>
        </w:rPr>
        <w:t>дебатных</w:t>
      </w:r>
      <w:proofErr w:type="spellEnd"/>
      <w:r w:rsidR="001A29DA">
        <w:rPr>
          <w:color w:val="000000"/>
        </w:rPr>
        <w:t xml:space="preserve"> </w:t>
      </w:r>
      <w:r w:rsidR="001A29DA" w:rsidRPr="00CC6F76">
        <w:rPr>
          <w:rFonts w:cs="Times New Roman"/>
          <w:sz w:val="24"/>
          <w:szCs w:val="24"/>
          <w:lang w:val="kk-KZ"/>
        </w:rPr>
        <w:t xml:space="preserve">турнирах, как городкого, так и областного уровня </w:t>
      </w:r>
      <w:r w:rsidR="001A29DA">
        <w:rPr>
          <w:rFonts w:cs="Times New Roman"/>
          <w:sz w:val="24"/>
          <w:szCs w:val="24"/>
          <w:lang w:val="kk-KZ"/>
        </w:rPr>
        <w:t xml:space="preserve">рук. Базарбаева Ж. К.  </w:t>
      </w:r>
      <w:r w:rsidR="002363C6" w:rsidRPr="00813DDF">
        <w:rPr>
          <w:rFonts w:cs="Times New Roman"/>
          <w:sz w:val="24"/>
          <w:szCs w:val="24"/>
          <w:lang w:val="kk-KZ"/>
        </w:rPr>
        <w:t xml:space="preserve">В рамках дебатного проекта учащиеся гимназии приняли участие в турнирах и заняли призовые места. По итогам дебатных турниров: </w:t>
      </w:r>
    </w:p>
    <w:p w14:paraId="6E510231" w14:textId="77777777" w:rsidR="009C489C" w:rsidRPr="00D26B43" w:rsidRDefault="009C489C" w:rsidP="00A91263">
      <w:pPr>
        <w:tabs>
          <w:tab w:val="left" w:pos="720"/>
        </w:tabs>
        <w:spacing w:after="0"/>
        <w:rPr>
          <w:rFonts w:cs="Times New Roman"/>
          <w:b/>
          <w:bCs/>
          <w:sz w:val="22"/>
          <w:szCs w:val="18"/>
        </w:rPr>
      </w:pPr>
    </w:p>
    <w:p w14:paraId="017DBE97" w14:textId="27314F40" w:rsidR="003708CB" w:rsidRDefault="003708CB" w:rsidP="001746CE">
      <w:pPr>
        <w:spacing w:after="0"/>
        <w:jc w:val="center"/>
        <w:rPr>
          <w:rFonts w:cs="Times New Roman"/>
          <w:b/>
          <w:bCs/>
          <w:color w:val="1F1F1F"/>
          <w:sz w:val="24"/>
          <w:szCs w:val="24"/>
        </w:rPr>
      </w:pPr>
      <w:r w:rsidRPr="003708CB">
        <w:rPr>
          <w:rFonts w:cs="Times New Roman"/>
          <w:b/>
          <w:bCs/>
          <w:color w:val="1F1F1F"/>
          <w:sz w:val="24"/>
          <w:szCs w:val="24"/>
        </w:rPr>
        <w:t xml:space="preserve">Городской </w:t>
      </w:r>
      <w:proofErr w:type="spellStart"/>
      <w:r w:rsidRPr="003708CB">
        <w:rPr>
          <w:rFonts w:cs="Times New Roman"/>
          <w:b/>
          <w:bCs/>
          <w:color w:val="1F1F1F"/>
          <w:sz w:val="24"/>
          <w:szCs w:val="24"/>
        </w:rPr>
        <w:t>дебатный</w:t>
      </w:r>
      <w:proofErr w:type="spellEnd"/>
      <w:r w:rsidRPr="003708CB">
        <w:rPr>
          <w:rFonts w:cs="Times New Roman"/>
          <w:b/>
          <w:bCs/>
          <w:color w:val="1F1F1F"/>
          <w:sz w:val="24"/>
          <w:szCs w:val="24"/>
        </w:rPr>
        <w:t xml:space="preserve"> турнир среди 9-11 классов ко Дню республики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3708CB" w:rsidRPr="00A4373A" w14:paraId="3B93EBD6" w14:textId="77777777" w:rsidTr="004D7E4F">
        <w:tc>
          <w:tcPr>
            <w:tcW w:w="596" w:type="dxa"/>
          </w:tcPr>
          <w:p w14:paraId="4A3650FD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14:paraId="20CDC8A9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843" w:type="dxa"/>
          </w:tcPr>
          <w:p w14:paraId="1197D191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14:paraId="084F56CF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389" w:type="dxa"/>
          </w:tcPr>
          <w:p w14:paraId="66C20057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место</w:t>
            </w:r>
          </w:p>
        </w:tc>
      </w:tr>
      <w:tr w:rsidR="003708CB" w:rsidRPr="003708CB" w14:paraId="46A523A7" w14:textId="77777777" w:rsidTr="004D7E4F">
        <w:tc>
          <w:tcPr>
            <w:tcW w:w="596" w:type="dxa"/>
          </w:tcPr>
          <w:p w14:paraId="7F9E0019" w14:textId="1D7196C4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14:paraId="6B76C01B" w14:textId="31AF4B76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color w:val="1F1F1F"/>
                <w:sz w:val="24"/>
                <w:szCs w:val="24"/>
              </w:rPr>
              <w:t>Эстайкызы</w:t>
            </w:r>
            <w:proofErr w:type="spellEnd"/>
            <w:r w:rsidRPr="003708CB">
              <w:rPr>
                <w:rFonts w:cs="Times New Roman"/>
                <w:bCs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708CB">
              <w:rPr>
                <w:rFonts w:cs="Times New Roman"/>
                <w:bCs/>
                <w:color w:val="1F1F1F"/>
                <w:sz w:val="24"/>
                <w:szCs w:val="24"/>
              </w:rPr>
              <w:t>Дильназ</w:t>
            </w:r>
            <w:proofErr w:type="spellEnd"/>
            <w:r w:rsidRPr="003708CB">
              <w:rPr>
                <w:rFonts w:cs="Times New Roman"/>
                <w:bCs/>
                <w:color w:val="1F1F1F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14:paraId="45B4C3EB" w14:textId="713B7903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14:paraId="42CCEECE" w14:textId="4031D58A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Ж. К.</w:t>
            </w:r>
          </w:p>
        </w:tc>
        <w:tc>
          <w:tcPr>
            <w:tcW w:w="1389" w:type="dxa"/>
          </w:tcPr>
          <w:p w14:paraId="4AF225E8" w14:textId="298636B3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1 место</w:t>
            </w:r>
          </w:p>
        </w:tc>
      </w:tr>
      <w:tr w:rsidR="003708CB" w:rsidRPr="003708CB" w14:paraId="015EEFAF" w14:textId="77777777" w:rsidTr="003708CB">
        <w:trPr>
          <w:trHeight w:val="315"/>
        </w:trPr>
        <w:tc>
          <w:tcPr>
            <w:tcW w:w="596" w:type="dxa"/>
          </w:tcPr>
          <w:p w14:paraId="34CB4F9A" w14:textId="65D6AC57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  <w:r w:rsidRPr="003708CB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14:paraId="76B99F22" w14:textId="41A5E06C" w:rsidR="003708CB" w:rsidRPr="003708CB" w:rsidRDefault="003708CB" w:rsidP="003708C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color w:val="1F1F1F"/>
                <w:sz w:val="24"/>
                <w:szCs w:val="24"/>
              </w:rPr>
              <w:t>Талхадова</w:t>
            </w:r>
            <w:proofErr w:type="spellEnd"/>
            <w:r w:rsidRPr="003708CB">
              <w:rPr>
                <w:rFonts w:cs="Times New Roman"/>
                <w:bCs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3708CB">
              <w:rPr>
                <w:rFonts w:cs="Times New Roman"/>
                <w:bCs/>
                <w:color w:val="1F1F1F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843" w:type="dxa"/>
          </w:tcPr>
          <w:p w14:paraId="4A1AD389" w14:textId="77777777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2268" w:type="dxa"/>
          </w:tcPr>
          <w:p w14:paraId="0232161A" w14:textId="77777777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Ж. К. </w:t>
            </w:r>
          </w:p>
        </w:tc>
        <w:tc>
          <w:tcPr>
            <w:tcW w:w="1389" w:type="dxa"/>
          </w:tcPr>
          <w:p w14:paraId="56868310" w14:textId="77777777" w:rsidR="003708CB" w:rsidRPr="003708CB" w:rsidRDefault="003708CB" w:rsidP="004D7E4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1 место </w:t>
            </w:r>
          </w:p>
        </w:tc>
      </w:tr>
    </w:tbl>
    <w:p w14:paraId="474DDE9D" w14:textId="77777777" w:rsidR="003708CB" w:rsidRPr="00397C66" w:rsidRDefault="003708CB" w:rsidP="001746CE">
      <w:pPr>
        <w:spacing w:after="0"/>
        <w:jc w:val="center"/>
        <w:rPr>
          <w:rFonts w:cs="Times New Roman"/>
          <w:b/>
          <w:bCs/>
        </w:rPr>
      </w:pPr>
    </w:p>
    <w:p w14:paraId="45B391A3" w14:textId="14E70212" w:rsidR="003708CB" w:rsidRPr="00397C66" w:rsidRDefault="003708CB" w:rsidP="003708CB">
      <w:pPr>
        <w:spacing w:after="0"/>
        <w:jc w:val="center"/>
        <w:rPr>
          <w:rFonts w:cs="Times New Roman"/>
          <w:b/>
          <w:bCs/>
          <w:color w:val="1F1F1F"/>
          <w:sz w:val="24"/>
          <w:szCs w:val="24"/>
        </w:rPr>
      </w:pPr>
      <w:r w:rsidRPr="00397C66">
        <w:rPr>
          <w:rFonts w:cs="Times New Roman"/>
          <w:b/>
          <w:bCs/>
          <w:color w:val="1F1F1F"/>
          <w:sz w:val="24"/>
          <w:szCs w:val="24"/>
        </w:rPr>
        <w:t xml:space="preserve">Городской </w:t>
      </w:r>
      <w:proofErr w:type="spellStart"/>
      <w:r w:rsidRPr="00397C66">
        <w:rPr>
          <w:rFonts w:cs="Times New Roman"/>
          <w:b/>
          <w:bCs/>
          <w:color w:val="1F1F1F"/>
          <w:sz w:val="24"/>
          <w:szCs w:val="24"/>
        </w:rPr>
        <w:t>дебатный</w:t>
      </w:r>
      <w:proofErr w:type="spellEnd"/>
      <w:r w:rsidRPr="00397C66">
        <w:rPr>
          <w:rFonts w:cs="Times New Roman"/>
          <w:b/>
          <w:bCs/>
          <w:color w:val="1F1F1F"/>
          <w:sz w:val="24"/>
          <w:szCs w:val="24"/>
        </w:rPr>
        <w:t xml:space="preserve"> турнир ко Дню республики среди 6-8 классов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3708CB" w:rsidRPr="00A4373A" w14:paraId="7B700F30" w14:textId="77777777" w:rsidTr="004D7E4F">
        <w:tc>
          <w:tcPr>
            <w:tcW w:w="596" w:type="dxa"/>
          </w:tcPr>
          <w:p w14:paraId="4CADEF49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14:paraId="47C18E99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843" w:type="dxa"/>
          </w:tcPr>
          <w:p w14:paraId="67885D92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14:paraId="757A89A5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389" w:type="dxa"/>
          </w:tcPr>
          <w:p w14:paraId="78FF7673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место</w:t>
            </w:r>
          </w:p>
        </w:tc>
      </w:tr>
      <w:tr w:rsidR="003708CB" w:rsidRPr="003708CB" w14:paraId="31DA3D7C" w14:textId="77777777" w:rsidTr="004D7E4F">
        <w:tc>
          <w:tcPr>
            <w:tcW w:w="596" w:type="dxa"/>
          </w:tcPr>
          <w:p w14:paraId="381A9A7F" w14:textId="3F258D96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6FA5D52C" w14:textId="00F70496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color w:val="1F1F1F"/>
                <w:sz w:val="24"/>
                <w:szCs w:val="24"/>
              </w:rPr>
              <w:t>Рахманенко</w:t>
            </w:r>
            <w:proofErr w:type="spellEnd"/>
            <w:r w:rsidRPr="003708CB">
              <w:rPr>
                <w:rFonts w:cs="Times New Roman"/>
                <w:color w:val="1F1F1F"/>
                <w:sz w:val="24"/>
                <w:szCs w:val="24"/>
              </w:rPr>
              <w:t xml:space="preserve"> Алина, </w:t>
            </w:r>
          </w:p>
        </w:tc>
        <w:tc>
          <w:tcPr>
            <w:tcW w:w="1843" w:type="dxa"/>
          </w:tcPr>
          <w:p w14:paraId="47EFED6C" w14:textId="70F2F461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14:paraId="5A742C90" w14:textId="52DC61F2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Ж. К.</w:t>
            </w:r>
          </w:p>
        </w:tc>
        <w:tc>
          <w:tcPr>
            <w:tcW w:w="1389" w:type="dxa"/>
          </w:tcPr>
          <w:p w14:paraId="35DE7278" w14:textId="6CEA094D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>1 место</w:t>
            </w:r>
          </w:p>
        </w:tc>
      </w:tr>
      <w:tr w:rsidR="003708CB" w:rsidRPr="003708CB" w14:paraId="2489292D" w14:textId="77777777" w:rsidTr="004D7E4F">
        <w:tc>
          <w:tcPr>
            <w:tcW w:w="596" w:type="dxa"/>
          </w:tcPr>
          <w:p w14:paraId="463FC5F1" w14:textId="1EB59C9E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7997C67" w14:textId="1F77972E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color w:val="1F1F1F"/>
                <w:sz w:val="24"/>
                <w:szCs w:val="24"/>
              </w:rPr>
              <w:t>Шахманова</w:t>
            </w:r>
            <w:proofErr w:type="spellEnd"/>
            <w:r w:rsidRPr="003708CB">
              <w:rPr>
                <w:rFonts w:cs="Times New Roman"/>
                <w:color w:val="1F1F1F"/>
                <w:sz w:val="24"/>
                <w:szCs w:val="24"/>
              </w:rPr>
              <w:t xml:space="preserve"> Дина</w:t>
            </w:r>
          </w:p>
        </w:tc>
        <w:tc>
          <w:tcPr>
            <w:tcW w:w="1843" w:type="dxa"/>
          </w:tcPr>
          <w:p w14:paraId="76464AB0" w14:textId="34087ED5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14:paraId="01AC48E3" w14:textId="6BA666E4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Ж. К. </w:t>
            </w:r>
          </w:p>
        </w:tc>
        <w:tc>
          <w:tcPr>
            <w:tcW w:w="1389" w:type="dxa"/>
          </w:tcPr>
          <w:p w14:paraId="4974E52F" w14:textId="6973B28D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Cs/>
                <w:sz w:val="24"/>
                <w:szCs w:val="24"/>
              </w:rPr>
              <w:t xml:space="preserve">1 место </w:t>
            </w:r>
          </w:p>
        </w:tc>
      </w:tr>
    </w:tbl>
    <w:p w14:paraId="09775CBE" w14:textId="77777777" w:rsidR="003708CB" w:rsidRDefault="003708CB" w:rsidP="001746CE">
      <w:pPr>
        <w:spacing w:after="0"/>
        <w:jc w:val="center"/>
        <w:rPr>
          <w:rFonts w:ascii="docs-Google Sans" w:hAnsi="docs-Google Sans"/>
          <w:color w:val="1F1F1F"/>
          <w:sz w:val="18"/>
          <w:szCs w:val="18"/>
        </w:rPr>
      </w:pPr>
    </w:p>
    <w:p w14:paraId="3F3DB493" w14:textId="77777777" w:rsidR="003708CB" w:rsidRDefault="003708CB" w:rsidP="001746CE">
      <w:pPr>
        <w:spacing w:after="0"/>
        <w:jc w:val="center"/>
        <w:rPr>
          <w:rFonts w:cs="Times New Roman"/>
          <w:b/>
          <w:bCs/>
          <w:color w:val="1F1F1F"/>
          <w:sz w:val="24"/>
          <w:szCs w:val="24"/>
        </w:rPr>
      </w:pPr>
    </w:p>
    <w:p w14:paraId="074DA703" w14:textId="680FBFCB" w:rsidR="003708CB" w:rsidRPr="003708CB" w:rsidRDefault="003708CB" w:rsidP="001746CE">
      <w:pPr>
        <w:spacing w:after="0"/>
        <w:jc w:val="center"/>
        <w:rPr>
          <w:rFonts w:cs="Times New Roman"/>
          <w:b/>
          <w:bCs/>
          <w:sz w:val="52"/>
          <w:szCs w:val="44"/>
        </w:rPr>
      </w:pPr>
      <w:r w:rsidRPr="003708CB">
        <w:rPr>
          <w:rFonts w:cs="Times New Roman"/>
          <w:b/>
          <w:bCs/>
          <w:color w:val="1F1F1F"/>
          <w:sz w:val="24"/>
          <w:szCs w:val="24"/>
        </w:rPr>
        <w:t xml:space="preserve">Городской </w:t>
      </w:r>
      <w:proofErr w:type="spellStart"/>
      <w:r w:rsidRPr="003708CB">
        <w:rPr>
          <w:rFonts w:cs="Times New Roman"/>
          <w:b/>
          <w:bCs/>
          <w:color w:val="1F1F1F"/>
          <w:sz w:val="24"/>
          <w:szCs w:val="24"/>
        </w:rPr>
        <w:t>дебатный</w:t>
      </w:r>
      <w:proofErr w:type="spellEnd"/>
      <w:r w:rsidRPr="003708CB">
        <w:rPr>
          <w:rFonts w:cs="Times New Roman"/>
          <w:b/>
          <w:bCs/>
          <w:color w:val="1F1F1F"/>
          <w:sz w:val="24"/>
          <w:szCs w:val="24"/>
        </w:rPr>
        <w:t xml:space="preserve"> турнир среди учащихся школ, колледжей и университета "</w:t>
      </w:r>
      <w:proofErr w:type="spellStart"/>
      <w:r w:rsidRPr="003708CB">
        <w:rPr>
          <w:rFonts w:cs="Times New Roman"/>
          <w:b/>
          <w:bCs/>
          <w:color w:val="1F1F1F"/>
          <w:sz w:val="24"/>
          <w:szCs w:val="24"/>
        </w:rPr>
        <w:t>Жемқорлықсыз</w:t>
      </w:r>
      <w:proofErr w:type="spellEnd"/>
      <w:r w:rsidRPr="003708CB">
        <w:rPr>
          <w:rFonts w:cs="Times New Roman"/>
          <w:b/>
          <w:bCs/>
          <w:color w:val="1F1F1F"/>
          <w:sz w:val="24"/>
          <w:szCs w:val="24"/>
        </w:rPr>
        <w:t xml:space="preserve"> </w:t>
      </w:r>
      <w:proofErr w:type="spellStart"/>
      <w:r w:rsidRPr="003708CB">
        <w:rPr>
          <w:rFonts w:cs="Times New Roman"/>
          <w:b/>
          <w:bCs/>
          <w:color w:val="1F1F1F"/>
          <w:sz w:val="24"/>
          <w:szCs w:val="24"/>
        </w:rPr>
        <w:t>болашақ</w:t>
      </w:r>
      <w:proofErr w:type="spellEnd"/>
      <w:r w:rsidRPr="003708CB">
        <w:rPr>
          <w:rFonts w:cs="Times New Roman"/>
          <w:b/>
          <w:bCs/>
          <w:color w:val="1F1F1F"/>
          <w:sz w:val="24"/>
          <w:szCs w:val="24"/>
        </w:rPr>
        <w:t>"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3708CB" w:rsidRPr="00A4373A" w14:paraId="0B82980A" w14:textId="77777777" w:rsidTr="004D7E4F">
        <w:tc>
          <w:tcPr>
            <w:tcW w:w="596" w:type="dxa"/>
          </w:tcPr>
          <w:p w14:paraId="32A98322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14:paraId="2C1876FC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843" w:type="dxa"/>
          </w:tcPr>
          <w:p w14:paraId="41996DE6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</w:tcPr>
          <w:p w14:paraId="3619EDEB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389" w:type="dxa"/>
          </w:tcPr>
          <w:p w14:paraId="1BC9104A" w14:textId="77777777" w:rsidR="003708CB" w:rsidRPr="00A4373A" w:rsidRDefault="003708CB" w:rsidP="004D7E4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4373A">
              <w:rPr>
                <w:rFonts w:cs="Times New Roman"/>
                <w:b/>
                <w:sz w:val="20"/>
                <w:szCs w:val="20"/>
              </w:rPr>
              <w:t>место</w:t>
            </w:r>
          </w:p>
        </w:tc>
      </w:tr>
      <w:tr w:rsidR="003708CB" w:rsidRPr="003708CB" w14:paraId="2846B2E0" w14:textId="77777777" w:rsidTr="004D7E4F">
        <w:tc>
          <w:tcPr>
            <w:tcW w:w="596" w:type="dxa"/>
          </w:tcPr>
          <w:p w14:paraId="03479672" w14:textId="1001C948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14:paraId="6C634A7C" w14:textId="4DFD4C32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color w:val="1F1F1F"/>
                <w:sz w:val="24"/>
                <w:szCs w:val="24"/>
              </w:rPr>
              <w:t xml:space="preserve">Хусаинова Карина, </w:t>
            </w:r>
          </w:p>
        </w:tc>
        <w:tc>
          <w:tcPr>
            <w:tcW w:w="1843" w:type="dxa"/>
          </w:tcPr>
          <w:p w14:paraId="382D644C" w14:textId="31D7E086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14:paraId="406D7BB8" w14:textId="52648126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Ж. К.</w:t>
            </w:r>
          </w:p>
        </w:tc>
        <w:tc>
          <w:tcPr>
            <w:tcW w:w="1389" w:type="dxa"/>
          </w:tcPr>
          <w:p w14:paraId="43301FF4" w14:textId="64FBF187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3708CB" w:rsidRPr="003708CB" w14:paraId="6596F5B6" w14:textId="77777777" w:rsidTr="004D7E4F">
        <w:tc>
          <w:tcPr>
            <w:tcW w:w="596" w:type="dxa"/>
          </w:tcPr>
          <w:p w14:paraId="4A6AF461" w14:textId="3C8545FC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14:paraId="042DFFF7" w14:textId="09610072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color w:val="1F1F1F"/>
                <w:sz w:val="24"/>
                <w:szCs w:val="24"/>
              </w:rPr>
              <w:t>Скакова</w:t>
            </w:r>
            <w:proofErr w:type="spellEnd"/>
            <w:r w:rsidRPr="003708CB">
              <w:rPr>
                <w:rFonts w:cs="Times New Roman"/>
                <w:color w:val="1F1F1F"/>
                <w:sz w:val="24"/>
                <w:szCs w:val="24"/>
              </w:rPr>
              <w:t xml:space="preserve"> Мадина</w:t>
            </w:r>
          </w:p>
        </w:tc>
        <w:tc>
          <w:tcPr>
            <w:tcW w:w="1843" w:type="dxa"/>
          </w:tcPr>
          <w:p w14:paraId="73C14838" w14:textId="28B0FFAB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</w:tcPr>
          <w:p w14:paraId="58FC93F6" w14:textId="74BB60D9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708CB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3708CB">
              <w:rPr>
                <w:rFonts w:cs="Times New Roman"/>
                <w:bCs/>
                <w:sz w:val="24"/>
                <w:szCs w:val="24"/>
              </w:rPr>
              <w:t xml:space="preserve"> Ж. К. </w:t>
            </w:r>
          </w:p>
        </w:tc>
        <w:tc>
          <w:tcPr>
            <w:tcW w:w="1389" w:type="dxa"/>
          </w:tcPr>
          <w:p w14:paraId="6CC53BE0" w14:textId="3D4EC264" w:rsidR="003708CB" w:rsidRPr="003708CB" w:rsidRDefault="003708CB" w:rsidP="003708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708CB">
              <w:rPr>
                <w:rFonts w:cs="Times New Roman"/>
                <w:b/>
                <w:sz w:val="24"/>
                <w:szCs w:val="24"/>
              </w:rPr>
              <w:t xml:space="preserve">2 место </w:t>
            </w:r>
          </w:p>
        </w:tc>
      </w:tr>
    </w:tbl>
    <w:p w14:paraId="174C24D7" w14:textId="77777777" w:rsidR="003708CB" w:rsidRDefault="003708CB" w:rsidP="004D7E4F">
      <w:pPr>
        <w:spacing w:after="0"/>
        <w:rPr>
          <w:b/>
          <w:bCs/>
          <w:sz w:val="40"/>
          <w:szCs w:val="32"/>
        </w:rPr>
      </w:pPr>
    </w:p>
    <w:p w14:paraId="24A0D728" w14:textId="3C051A59" w:rsidR="003708CB" w:rsidRPr="008A2C3F" w:rsidRDefault="003708CB" w:rsidP="008A2C3F">
      <w:pPr>
        <w:spacing w:after="0"/>
        <w:jc w:val="center"/>
        <w:rPr>
          <w:rFonts w:cs="Times New Roman"/>
          <w:b/>
          <w:bCs/>
          <w:sz w:val="52"/>
          <w:szCs w:val="44"/>
        </w:rPr>
      </w:pPr>
      <w:r w:rsidRPr="003708CB">
        <w:rPr>
          <w:rFonts w:cs="Times New Roman"/>
          <w:b/>
          <w:bCs/>
          <w:color w:val="1F1F1F"/>
          <w:sz w:val="24"/>
          <w:szCs w:val="24"/>
        </w:rPr>
        <w:t xml:space="preserve">Городской </w:t>
      </w:r>
      <w:proofErr w:type="spellStart"/>
      <w:r w:rsidRPr="003708CB">
        <w:rPr>
          <w:rFonts w:cs="Times New Roman"/>
          <w:b/>
          <w:bCs/>
          <w:color w:val="1F1F1F"/>
          <w:sz w:val="24"/>
          <w:szCs w:val="24"/>
        </w:rPr>
        <w:t>дебатный</w:t>
      </w:r>
      <w:proofErr w:type="spellEnd"/>
      <w:r w:rsidRPr="003708CB">
        <w:rPr>
          <w:rFonts w:cs="Times New Roman"/>
          <w:b/>
          <w:bCs/>
          <w:color w:val="1F1F1F"/>
          <w:sz w:val="24"/>
          <w:szCs w:val="24"/>
        </w:rPr>
        <w:t xml:space="preserve"> турнир "</w:t>
      </w:r>
      <w:proofErr w:type="spellStart"/>
      <w:r w:rsidRPr="003708CB">
        <w:rPr>
          <w:rFonts w:cs="Times New Roman"/>
          <w:b/>
          <w:bCs/>
          <w:color w:val="1F1F1F"/>
          <w:sz w:val="24"/>
          <w:szCs w:val="24"/>
        </w:rPr>
        <w:t>Адал</w:t>
      </w:r>
      <w:proofErr w:type="spellEnd"/>
      <w:r w:rsidRPr="003708CB">
        <w:rPr>
          <w:rFonts w:cs="Times New Roman"/>
          <w:b/>
          <w:bCs/>
          <w:color w:val="1F1F1F"/>
          <w:sz w:val="24"/>
          <w:szCs w:val="24"/>
        </w:rPr>
        <w:t xml:space="preserve"> бол LIKE"</w:t>
      </w: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3708CB" w:rsidRPr="00D26B43" w14:paraId="371D72A1" w14:textId="77777777" w:rsidTr="004D7E4F">
        <w:tc>
          <w:tcPr>
            <w:tcW w:w="596" w:type="dxa"/>
          </w:tcPr>
          <w:p w14:paraId="28CDAA24" w14:textId="77777777" w:rsidR="003708CB" w:rsidRPr="00D26B43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7504F6CD" w14:textId="77777777" w:rsidR="003708CB" w:rsidRPr="00D26B43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843" w:type="dxa"/>
          </w:tcPr>
          <w:p w14:paraId="5A7CFA80" w14:textId="77777777" w:rsidR="003708CB" w:rsidRPr="00D26B43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07A2ED3A" w14:textId="77777777" w:rsidR="003708CB" w:rsidRPr="00D26B43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10736CB1" w14:textId="77777777" w:rsidR="003708CB" w:rsidRPr="00D26B43" w:rsidRDefault="003708CB" w:rsidP="004D7E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место</w:t>
            </w:r>
          </w:p>
        </w:tc>
      </w:tr>
      <w:tr w:rsidR="00D26B43" w:rsidRPr="00D26B43" w14:paraId="360C105E" w14:textId="77777777" w:rsidTr="004D7E4F">
        <w:tc>
          <w:tcPr>
            <w:tcW w:w="596" w:type="dxa"/>
          </w:tcPr>
          <w:p w14:paraId="13AD0266" w14:textId="529D8B4A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</w:tcPr>
          <w:p w14:paraId="6F41B853" w14:textId="1F9627B2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color w:val="1F1F1F"/>
                <w:sz w:val="24"/>
                <w:szCs w:val="24"/>
              </w:rPr>
              <w:t xml:space="preserve">Пушилина Алена, </w:t>
            </w:r>
          </w:p>
        </w:tc>
        <w:tc>
          <w:tcPr>
            <w:tcW w:w="1843" w:type="dxa"/>
          </w:tcPr>
          <w:p w14:paraId="47494DF9" w14:textId="60329C17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268" w:type="dxa"/>
          </w:tcPr>
          <w:p w14:paraId="6241332E" w14:textId="7F631F13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26B43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D26B43">
              <w:rPr>
                <w:rFonts w:cs="Times New Roman"/>
                <w:bCs/>
                <w:sz w:val="24"/>
                <w:szCs w:val="24"/>
              </w:rPr>
              <w:t xml:space="preserve"> Ж. К.</w:t>
            </w:r>
          </w:p>
        </w:tc>
        <w:tc>
          <w:tcPr>
            <w:tcW w:w="1389" w:type="dxa"/>
          </w:tcPr>
          <w:p w14:paraId="7A5550DC" w14:textId="7E30A564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D26B43" w:rsidRPr="00D26B43" w14:paraId="4484FDAA" w14:textId="77777777" w:rsidTr="004D7E4F">
        <w:tc>
          <w:tcPr>
            <w:tcW w:w="596" w:type="dxa"/>
          </w:tcPr>
          <w:p w14:paraId="1D8AA745" w14:textId="655B4064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6B3FC5B9" w14:textId="1F454274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26B43">
              <w:rPr>
                <w:rFonts w:cs="Times New Roman"/>
                <w:color w:val="1F1F1F"/>
                <w:sz w:val="24"/>
                <w:szCs w:val="24"/>
              </w:rPr>
              <w:t>Умаралиева</w:t>
            </w:r>
            <w:proofErr w:type="spellEnd"/>
            <w:r w:rsidRPr="00D26B43">
              <w:rPr>
                <w:rFonts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D26B43">
              <w:rPr>
                <w:rFonts w:cs="Times New Roman"/>
                <w:color w:val="1F1F1F"/>
                <w:sz w:val="24"/>
                <w:szCs w:val="24"/>
              </w:rPr>
              <w:t>Сарвиноз</w:t>
            </w:r>
            <w:proofErr w:type="spellEnd"/>
          </w:p>
        </w:tc>
        <w:tc>
          <w:tcPr>
            <w:tcW w:w="1843" w:type="dxa"/>
          </w:tcPr>
          <w:p w14:paraId="08914B3D" w14:textId="48360EF0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14:paraId="49000E8B" w14:textId="18AC094D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26B43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D26B43">
              <w:rPr>
                <w:rFonts w:cs="Times New Roman"/>
                <w:bCs/>
                <w:sz w:val="24"/>
                <w:szCs w:val="24"/>
              </w:rPr>
              <w:t xml:space="preserve"> Ж. К. </w:t>
            </w:r>
          </w:p>
        </w:tc>
        <w:tc>
          <w:tcPr>
            <w:tcW w:w="1389" w:type="dxa"/>
          </w:tcPr>
          <w:p w14:paraId="223ACADB" w14:textId="0554C1A9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D26B43" w:rsidRPr="00D26B43" w14:paraId="2B4F2A5C" w14:textId="77777777" w:rsidTr="004D7E4F">
        <w:tc>
          <w:tcPr>
            <w:tcW w:w="596" w:type="dxa"/>
          </w:tcPr>
          <w:p w14:paraId="3EAC96C5" w14:textId="78C22932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E20E6EB" w14:textId="2472E8A1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color w:val="1F1F1F"/>
                <w:sz w:val="24"/>
                <w:szCs w:val="24"/>
              </w:rPr>
              <w:t xml:space="preserve">Талгат Сабина, </w:t>
            </w:r>
          </w:p>
        </w:tc>
        <w:tc>
          <w:tcPr>
            <w:tcW w:w="1843" w:type="dxa"/>
          </w:tcPr>
          <w:p w14:paraId="4F47C007" w14:textId="50B4D992" w:rsidR="00D26B43" w:rsidRPr="00D26B43" w:rsidRDefault="009C14C8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14:paraId="0E9EB3B9" w14:textId="126C347D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26B43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D26B43">
              <w:rPr>
                <w:rFonts w:cs="Times New Roman"/>
                <w:bCs/>
                <w:sz w:val="24"/>
                <w:szCs w:val="24"/>
              </w:rPr>
              <w:t xml:space="preserve"> Ж. К.</w:t>
            </w:r>
          </w:p>
        </w:tc>
        <w:tc>
          <w:tcPr>
            <w:tcW w:w="1389" w:type="dxa"/>
          </w:tcPr>
          <w:p w14:paraId="79617840" w14:textId="46AB1FDB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D26B43" w:rsidRPr="00D26B43" w14:paraId="20F36C3F" w14:textId="77777777" w:rsidTr="004D7E4F">
        <w:tc>
          <w:tcPr>
            <w:tcW w:w="596" w:type="dxa"/>
          </w:tcPr>
          <w:p w14:paraId="36117749" w14:textId="3D3F9027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719F6D3" w14:textId="675326AD" w:rsidR="00D26B43" w:rsidRPr="00D26B43" w:rsidRDefault="00D26B43" w:rsidP="00D26B43">
            <w:pPr>
              <w:jc w:val="center"/>
              <w:rPr>
                <w:rFonts w:cs="Times New Roman"/>
                <w:color w:val="1F1F1F"/>
                <w:sz w:val="24"/>
                <w:szCs w:val="24"/>
              </w:rPr>
            </w:pPr>
            <w:r w:rsidRPr="00D26B43">
              <w:rPr>
                <w:rFonts w:cs="Times New Roman"/>
                <w:color w:val="1F1F1F"/>
                <w:sz w:val="24"/>
                <w:szCs w:val="24"/>
              </w:rPr>
              <w:t xml:space="preserve">Абдуллаева </w:t>
            </w:r>
            <w:proofErr w:type="spellStart"/>
            <w:r w:rsidRPr="00D26B43">
              <w:rPr>
                <w:rFonts w:cs="Times New Roman"/>
                <w:color w:val="1F1F1F"/>
                <w:sz w:val="24"/>
                <w:szCs w:val="24"/>
              </w:rPr>
              <w:t>Улганым</w:t>
            </w:r>
            <w:proofErr w:type="spellEnd"/>
          </w:p>
        </w:tc>
        <w:tc>
          <w:tcPr>
            <w:tcW w:w="1843" w:type="dxa"/>
          </w:tcPr>
          <w:p w14:paraId="1A1ED0A6" w14:textId="3B6D6DBB" w:rsidR="00D26B43" w:rsidRPr="00D26B43" w:rsidRDefault="009C14C8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14:paraId="2B373B89" w14:textId="5C26501D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26B43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D26B43">
              <w:rPr>
                <w:rFonts w:cs="Times New Roman"/>
                <w:bCs/>
                <w:sz w:val="24"/>
                <w:szCs w:val="24"/>
              </w:rPr>
              <w:t xml:space="preserve"> Ж. К. </w:t>
            </w:r>
          </w:p>
        </w:tc>
        <w:tc>
          <w:tcPr>
            <w:tcW w:w="1389" w:type="dxa"/>
          </w:tcPr>
          <w:p w14:paraId="00F3B856" w14:textId="5FEE821E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D26B43" w:rsidRPr="00D26B43" w14:paraId="166D74E3" w14:textId="77777777" w:rsidTr="004D7E4F">
        <w:tc>
          <w:tcPr>
            <w:tcW w:w="596" w:type="dxa"/>
          </w:tcPr>
          <w:p w14:paraId="5FEB0919" w14:textId="4A89FF16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6C8DF45" w14:textId="2E530EAD" w:rsidR="00D26B43" w:rsidRPr="00D26B43" w:rsidRDefault="00D26B43" w:rsidP="00D26B43">
            <w:pPr>
              <w:jc w:val="center"/>
              <w:rPr>
                <w:rFonts w:cs="Times New Roman"/>
                <w:color w:val="1F1F1F"/>
                <w:sz w:val="24"/>
                <w:szCs w:val="24"/>
              </w:rPr>
            </w:pPr>
            <w:proofErr w:type="spellStart"/>
            <w:r w:rsidRPr="00D26B43">
              <w:rPr>
                <w:rFonts w:cs="Times New Roman"/>
                <w:color w:val="1F1F1F"/>
                <w:sz w:val="24"/>
                <w:szCs w:val="24"/>
              </w:rPr>
              <w:t>Нурабай</w:t>
            </w:r>
            <w:proofErr w:type="spellEnd"/>
            <w:r w:rsidRPr="00D26B43">
              <w:rPr>
                <w:rFonts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D26B43">
              <w:rPr>
                <w:rFonts w:cs="Times New Roman"/>
                <w:color w:val="1F1F1F"/>
                <w:sz w:val="24"/>
                <w:szCs w:val="24"/>
              </w:rPr>
              <w:t>Әсел</w:t>
            </w:r>
            <w:proofErr w:type="spellEnd"/>
            <w:r w:rsidRPr="00D26B43">
              <w:rPr>
                <w:rFonts w:cs="Times New Roman"/>
                <w:color w:val="1F1F1F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14:paraId="732A3613" w14:textId="3D706ADF" w:rsidR="00D26B43" w:rsidRPr="00D26B43" w:rsidRDefault="009C14C8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14:paraId="35697934" w14:textId="5437B99E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26B43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D26B43">
              <w:rPr>
                <w:rFonts w:cs="Times New Roman"/>
                <w:bCs/>
                <w:sz w:val="24"/>
                <w:szCs w:val="24"/>
              </w:rPr>
              <w:t xml:space="preserve"> Ж. К.</w:t>
            </w:r>
          </w:p>
        </w:tc>
        <w:tc>
          <w:tcPr>
            <w:tcW w:w="1389" w:type="dxa"/>
          </w:tcPr>
          <w:p w14:paraId="2A5B94F0" w14:textId="7C1A5F95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3 место </w:t>
            </w:r>
          </w:p>
        </w:tc>
      </w:tr>
      <w:tr w:rsidR="00D26B43" w:rsidRPr="00D26B43" w14:paraId="1B639E7E" w14:textId="77777777" w:rsidTr="004D7E4F">
        <w:tc>
          <w:tcPr>
            <w:tcW w:w="596" w:type="dxa"/>
          </w:tcPr>
          <w:p w14:paraId="5948AEAC" w14:textId="2B0BBD72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461EEE6" w14:textId="4366D5DE" w:rsidR="00D26B43" w:rsidRPr="00D26B43" w:rsidRDefault="00D26B43" w:rsidP="00D26B43">
            <w:pPr>
              <w:jc w:val="center"/>
              <w:rPr>
                <w:rFonts w:cs="Times New Roman"/>
                <w:color w:val="1F1F1F"/>
                <w:sz w:val="24"/>
                <w:szCs w:val="24"/>
              </w:rPr>
            </w:pPr>
            <w:proofErr w:type="spellStart"/>
            <w:r w:rsidRPr="00D26B43">
              <w:rPr>
                <w:rFonts w:cs="Times New Roman"/>
                <w:color w:val="1F1F1F"/>
                <w:sz w:val="24"/>
                <w:szCs w:val="24"/>
              </w:rPr>
              <w:t>Жакыпова</w:t>
            </w:r>
            <w:proofErr w:type="spellEnd"/>
            <w:r w:rsidRPr="00D26B43">
              <w:rPr>
                <w:rFonts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D26B43">
              <w:rPr>
                <w:rFonts w:cs="Times New Roman"/>
                <w:color w:val="1F1F1F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1843" w:type="dxa"/>
          </w:tcPr>
          <w:p w14:paraId="4C16D568" w14:textId="2FA952C9" w:rsidR="00D26B43" w:rsidRPr="00D26B43" w:rsidRDefault="009C14C8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14:paraId="2305C72E" w14:textId="78D8CAB2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D26B43">
              <w:rPr>
                <w:rFonts w:cs="Times New Roman"/>
                <w:bCs/>
                <w:sz w:val="24"/>
                <w:szCs w:val="24"/>
              </w:rPr>
              <w:t>Базарбаева</w:t>
            </w:r>
            <w:proofErr w:type="spellEnd"/>
            <w:r w:rsidRPr="00D26B43">
              <w:rPr>
                <w:rFonts w:cs="Times New Roman"/>
                <w:bCs/>
                <w:sz w:val="24"/>
                <w:szCs w:val="24"/>
              </w:rPr>
              <w:t xml:space="preserve"> Ж. К. </w:t>
            </w:r>
          </w:p>
        </w:tc>
        <w:tc>
          <w:tcPr>
            <w:tcW w:w="1389" w:type="dxa"/>
          </w:tcPr>
          <w:p w14:paraId="2FB705BB" w14:textId="43A9DEF4" w:rsidR="00D26B43" w:rsidRPr="00D26B43" w:rsidRDefault="00D26B43" w:rsidP="00D26B4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B43">
              <w:rPr>
                <w:rFonts w:cs="Times New Roman"/>
                <w:b/>
                <w:sz w:val="24"/>
                <w:szCs w:val="24"/>
              </w:rPr>
              <w:t xml:space="preserve">3 место </w:t>
            </w:r>
          </w:p>
        </w:tc>
      </w:tr>
    </w:tbl>
    <w:p w14:paraId="7CB8779B" w14:textId="62176D3E" w:rsidR="003708CB" w:rsidRPr="00D26B43" w:rsidRDefault="00D26B43" w:rsidP="001746CE">
      <w:pPr>
        <w:spacing w:after="0"/>
        <w:jc w:val="center"/>
        <w:rPr>
          <w:rFonts w:cs="Times New Roman"/>
          <w:b/>
          <w:bCs/>
          <w:color w:val="1F1F1F"/>
          <w:sz w:val="24"/>
          <w:szCs w:val="24"/>
        </w:rPr>
      </w:pPr>
      <w:r w:rsidRPr="00D26B43">
        <w:rPr>
          <w:rFonts w:cs="Times New Roman"/>
          <w:b/>
          <w:bCs/>
          <w:color w:val="1F1F1F"/>
          <w:sz w:val="24"/>
          <w:szCs w:val="24"/>
        </w:rPr>
        <w:t xml:space="preserve">Областной </w:t>
      </w:r>
      <w:proofErr w:type="spellStart"/>
      <w:r w:rsidRPr="00D26B43">
        <w:rPr>
          <w:rFonts w:cs="Times New Roman"/>
          <w:b/>
          <w:bCs/>
          <w:color w:val="1F1F1F"/>
          <w:sz w:val="24"/>
          <w:szCs w:val="24"/>
        </w:rPr>
        <w:t>дебатный</w:t>
      </w:r>
      <w:proofErr w:type="spellEnd"/>
      <w:r w:rsidRPr="00D26B43">
        <w:rPr>
          <w:rFonts w:cs="Times New Roman"/>
          <w:b/>
          <w:bCs/>
          <w:color w:val="1F1F1F"/>
          <w:sz w:val="24"/>
          <w:szCs w:val="24"/>
        </w:rPr>
        <w:t xml:space="preserve"> турнир ко Дню Республики</w:t>
      </w:r>
    </w:p>
    <w:p w14:paraId="309FB309" w14:textId="77777777" w:rsidR="00D26B43" w:rsidRDefault="00D26B43" w:rsidP="001746CE">
      <w:pPr>
        <w:spacing w:after="0"/>
        <w:jc w:val="center"/>
        <w:rPr>
          <w:rFonts w:ascii="docs-Google Sans" w:hAnsi="docs-Google Sans"/>
          <w:color w:val="1F1F1F"/>
          <w:sz w:val="18"/>
          <w:szCs w:val="18"/>
        </w:rPr>
      </w:pPr>
    </w:p>
    <w:tbl>
      <w:tblPr>
        <w:tblStyle w:val="a5"/>
        <w:tblW w:w="9356" w:type="dxa"/>
        <w:tblInd w:w="250" w:type="dxa"/>
        <w:tblLook w:val="04A0" w:firstRow="1" w:lastRow="0" w:firstColumn="1" w:lastColumn="0" w:noHBand="0" w:noVBand="1"/>
      </w:tblPr>
      <w:tblGrid>
        <w:gridCol w:w="596"/>
        <w:gridCol w:w="3260"/>
        <w:gridCol w:w="1843"/>
        <w:gridCol w:w="2268"/>
        <w:gridCol w:w="1389"/>
      </w:tblGrid>
      <w:tr w:rsidR="004D7E4F" w:rsidRPr="004D7E4F" w14:paraId="6B570BFE" w14:textId="77777777" w:rsidTr="004D7E4F">
        <w:tc>
          <w:tcPr>
            <w:tcW w:w="596" w:type="dxa"/>
          </w:tcPr>
          <w:p w14:paraId="7935F60B" w14:textId="77777777" w:rsidR="00D26B43" w:rsidRPr="004D7E4F" w:rsidRDefault="00D26B43" w:rsidP="004D7E4F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262CFA62" w14:textId="77777777" w:rsidR="00D26B43" w:rsidRPr="004D7E4F" w:rsidRDefault="00D26B43" w:rsidP="004D7E4F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>ФИ</w:t>
            </w:r>
          </w:p>
        </w:tc>
        <w:tc>
          <w:tcPr>
            <w:tcW w:w="1843" w:type="dxa"/>
          </w:tcPr>
          <w:p w14:paraId="268E5B25" w14:textId="77777777" w:rsidR="00D26B43" w:rsidRPr="004D7E4F" w:rsidRDefault="00D26B43" w:rsidP="004D7E4F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3E4B503E" w14:textId="77777777" w:rsidR="00D26B43" w:rsidRPr="004D7E4F" w:rsidRDefault="00D26B43" w:rsidP="004D7E4F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1389" w:type="dxa"/>
          </w:tcPr>
          <w:p w14:paraId="6A521E08" w14:textId="77777777" w:rsidR="00D26B43" w:rsidRPr="004D7E4F" w:rsidRDefault="00D26B43" w:rsidP="004D7E4F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</w:tc>
      </w:tr>
      <w:tr w:rsidR="004D7E4F" w:rsidRPr="004D7E4F" w14:paraId="4E3A3E5A" w14:textId="77777777" w:rsidTr="004D7E4F">
        <w:tc>
          <w:tcPr>
            <w:tcW w:w="596" w:type="dxa"/>
          </w:tcPr>
          <w:p w14:paraId="2AB8B852" w14:textId="0449F078" w:rsidR="00D26B43" w:rsidRPr="004D7E4F" w:rsidRDefault="00D26B43" w:rsidP="00D26B4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0B83EE12" w14:textId="7F8A1E23" w:rsidR="00D26B43" w:rsidRPr="004D7E4F" w:rsidRDefault="00D26B43" w:rsidP="00D26B4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7E4F">
              <w:rPr>
                <w:rFonts w:cs="Times New Roman"/>
                <w:color w:val="000000" w:themeColor="text1"/>
                <w:sz w:val="24"/>
                <w:szCs w:val="24"/>
              </w:rPr>
              <w:t>Эстайкызы</w:t>
            </w:r>
            <w:proofErr w:type="spellEnd"/>
            <w:r w:rsidRPr="004D7E4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7E4F">
              <w:rPr>
                <w:rFonts w:cs="Times New Roman"/>
                <w:color w:val="000000" w:themeColor="text1"/>
                <w:sz w:val="24"/>
                <w:szCs w:val="24"/>
              </w:rPr>
              <w:t>Дильназ</w:t>
            </w:r>
            <w:proofErr w:type="spellEnd"/>
            <w:r w:rsidRPr="004D7E4F">
              <w:rPr>
                <w:rFonts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14:paraId="5F50D891" w14:textId="7DF92829" w:rsidR="00D26B43" w:rsidRPr="004D7E4F" w:rsidRDefault="00D26B43" w:rsidP="00D26B4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2268" w:type="dxa"/>
          </w:tcPr>
          <w:p w14:paraId="3B911D13" w14:textId="18876495" w:rsidR="00D26B43" w:rsidRPr="004D7E4F" w:rsidRDefault="00D26B43" w:rsidP="00D26B4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7E4F">
              <w:rPr>
                <w:rFonts w:cs="Times New Roman"/>
                <w:bCs/>
                <w:color w:val="000000" w:themeColor="text1"/>
                <w:sz w:val="24"/>
                <w:szCs w:val="24"/>
              </w:rPr>
              <w:t>Базарбаева</w:t>
            </w:r>
            <w:proofErr w:type="spellEnd"/>
            <w:r w:rsidRPr="004D7E4F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Ж. К.</w:t>
            </w:r>
          </w:p>
        </w:tc>
        <w:tc>
          <w:tcPr>
            <w:tcW w:w="1389" w:type="dxa"/>
          </w:tcPr>
          <w:p w14:paraId="4915390B" w14:textId="3D764F20" w:rsidR="00D26B43" w:rsidRPr="004D7E4F" w:rsidRDefault="00D26B43" w:rsidP="00D26B4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3 место </w:t>
            </w:r>
          </w:p>
        </w:tc>
      </w:tr>
      <w:tr w:rsidR="004D7E4F" w:rsidRPr="004D7E4F" w14:paraId="0F3A0F94" w14:textId="77777777" w:rsidTr="004D7E4F">
        <w:tc>
          <w:tcPr>
            <w:tcW w:w="596" w:type="dxa"/>
          </w:tcPr>
          <w:p w14:paraId="24E964C3" w14:textId="04E01012" w:rsidR="00D26B43" w:rsidRPr="004D7E4F" w:rsidRDefault="00D26B43" w:rsidP="00D26B4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28CB5632" w14:textId="63B8B9E8" w:rsidR="00D26B43" w:rsidRPr="004D7E4F" w:rsidRDefault="00D26B43" w:rsidP="00D26B4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7E4F">
              <w:rPr>
                <w:rFonts w:cs="Times New Roman"/>
                <w:color w:val="000000" w:themeColor="text1"/>
                <w:sz w:val="24"/>
                <w:szCs w:val="24"/>
              </w:rPr>
              <w:t>Талхадова</w:t>
            </w:r>
            <w:proofErr w:type="spellEnd"/>
            <w:r w:rsidRPr="004D7E4F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D7E4F">
              <w:rPr>
                <w:rFonts w:cs="Times New Roman"/>
                <w:color w:val="000000" w:themeColor="text1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843" w:type="dxa"/>
          </w:tcPr>
          <w:p w14:paraId="1BB68F56" w14:textId="378DD174" w:rsidR="00D26B43" w:rsidRPr="004D7E4F" w:rsidRDefault="00D26B43" w:rsidP="00D26B4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268" w:type="dxa"/>
          </w:tcPr>
          <w:p w14:paraId="45A5A18C" w14:textId="1D2A6C51" w:rsidR="00D26B43" w:rsidRPr="004D7E4F" w:rsidRDefault="00D26B43" w:rsidP="00D26B4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D7E4F">
              <w:rPr>
                <w:rFonts w:cs="Times New Roman"/>
                <w:bCs/>
                <w:color w:val="000000" w:themeColor="text1"/>
                <w:sz w:val="24"/>
                <w:szCs w:val="24"/>
              </w:rPr>
              <w:t>Базарбаева</w:t>
            </w:r>
            <w:proofErr w:type="spellEnd"/>
            <w:r w:rsidRPr="004D7E4F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Ж. К. </w:t>
            </w:r>
          </w:p>
        </w:tc>
        <w:tc>
          <w:tcPr>
            <w:tcW w:w="1389" w:type="dxa"/>
          </w:tcPr>
          <w:p w14:paraId="7E334063" w14:textId="7EC65D2E" w:rsidR="00D26B43" w:rsidRPr="004D7E4F" w:rsidRDefault="00D26B43" w:rsidP="00D26B43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D7E4F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3 место </w:t>
            </w:r>
          </w:p>
        </w:tc>
      </w:tr>
    </w:tbl>
    <w:p w14:paraId="730FB59B" w14:textId="77777777" w:rsidR="00960DC6" w:rsidRDefault="008A2C3F" w:rsidP="00656C68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="009C7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5692B5" w14:textId="65424CB9" w:rsidR="00656C68" w:rsidRDefault="00960DC6" w:rsidP="00656C68">
      <w:pPr>
        <w:spacing w:after="0"/>
        <w:jc w:val="both"/>
        <w:rPr>
          <w:rFonts w:cs="Times New Roman"/>
          <w:color w:val="000000"/>
          <w:sz w:val="24"/>
          <w:szCs w:val="24"/>
        </w:rPr>
      </w:pPr>
      <w:bookmarkStart w:id="1" w:name="_Hlk156336198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56C68">
        <w:rPr>
          <w:rFonts w:cs="Times New Roman"/>
          <w:color w:val="000000"/>
          <w:sz w:val="24"/>
          <w:szCs w:val="24"/>
        </w:rPr>
        <w:t>В</w:t>
      </w:r>
      <w:r w:rsidR="00656C68" w:rsidRPr="00791BBC">
        <w:rPr>
          <w:rFonts w:cs="Times New Roman"/>
          <w:color w:val="000000"/>
          <w:sz w:val="24"/>
          <w:szCs w:val="24"/>
        </w:rPr>
        <w:t xml:space="preserve"> системе работы с одарёнными и высокомотивированными учащимися, есть определённый положительный опыт и результаты, </w:t>
      </w:r>
      <w:r w:rsidR="00AD432E">
        <w:rPr>
          <w:rFonts w:cs="Times New Roman"/>
          <w:color w:val="000000"/>
          <w:sz w:val="24"/>
          <w:szCs w:val="24"/>
        </w:rPr>
        <w:t>Общее количество победителей</w:t>
      </w:r>
      <w:r w:rsidR="0010674F">
        <w:rPr>
          <w:rFonts w:cs="Times New Roman"/>
          <w:color w:val="000000"/>
          <w:sz w:val="24"/>
          <w:szCs w:val="24"/>
        </w:rPr>
        <w:t xml:space="preserve"> </w:t>
      </w:r>
      <w:r w:rsidR="00AD432E">
        <w:rPr>
          <w:rFonts w:cs="Times New Roman"/>
          <w:color w:val="000000"/>
          <w:sz w:val="24"/>
          <w:szCs w:val="24"/>
        </w:rPr>
        <w:t>различных олимпиадах,  конкурсах, конференциях</w:t>
      </w:r>
      <w:r w:rsidR="003351DC">
        <w:rPr>
          <w:rFonts w:cs="Times New Roman"/>
          <w:color w:val="000000"/>
          <w:sz w:val="24"/>
          <w:szCs w:val="24"/>
        </w:rPr>
        <w:t xml:space="preserve"> за 1 полугодие </w:t>
      </w:r>
      <w:r w:rsidR="00AD432E">
        <w:rPr>
          <w:rFonts w:cs="Times New Roman"/>
          <w:color w:val="000000"/>
          <w:sz w:val="24"/>
          <w:szCs w:val="24"/>
        </w:rPr>
        <w:t xml:space="preserve"> составляет 7</w:t>
      </w:r>
      <w:r w:rsidR="003F374C">
        <w:rPr>
          <w:rFonts w:cs="Times New Roman"/>
          <w:color w:val="000000"/>
          <w:sz w:val="24"/>
          <w:szCs w:val="24"/>
        </w:rPr>
        <w:t>6</w:t>
      </w:r>
      <w:r w:rsidR="00AD432E">
        <w:rPr>
          <w:rFonts w:cs="Times New Roman"/>
          <w:color w:val="000000"/>
          <w:sz w:val="24"/>
          <w:szCs w:val="24"/>
        </w:rPr>
        <w:t xml:space="preserve">  ученицы</w:t>
      </w:r>
      <w:r w:rsidR="003351DC">
        <w:rPr>
          <w:rFonts w:cs="Times New Roman"/>
          <w:color w:val="000000"/>
          <w:sz w:val="24"/>
          <w:szCs w:val="24"/>
        </w:rPr>
        <w:t>, ( в прошлом году за 1 полугодие было 23 победителя), но  почти половина мест   - это результат участия в  дистанционных олимпиадах учащихся начальной школы.</w:t>
      </w:r>
    </w:p>
    <w:p w14:paraId="69A18E7B" w14:textId="77777777" w:rsidR="003351DC" w:rsidRDefault="003351DC" w:rsidP="00656C68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15DEF260" w14:textId="319F0130" w:rsidR="001746CE" w:rsidRPr="00882DE2" w:rsidRDefault="006F21A4" w:rsidP="009C7864">
      <w:pPr>
        <w:jc w:val="both"/>
        <w:rPr>
          <w:rFonts w:cs="Times New Roman"/>
          <w:i/>
          <w:iCs/>
        </w:rPr>
      </w:pPr>
      <w:bookmarkStart w:id="2" w:name="_Hlk156336280"/>
      <w:bookmarkEnd w:id="1"/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9C7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C7864" w:rsidRPr="00E612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Значимым ресурсом в профессиональном развитии педагога является участие в конференциях, семинарах, вебинарах, мастер-классах. В 1-м полугодии </w:t>
      </w:r>
      <w:r w:rsidR="00C602B4">
        <w:rPr>
          <w:rFonts w:eastAsia="Times New Roman" w:cs="Times New Roman"/>
          <w:color w:val="000000"/>
          <w:sz w:val="24"/>
          <w:szCs w:val="24"/>
          <w:lang w:eastAsia="ru-RU"/>
        </w:rPr>
        <w:t>11</w:t>
      </w:r>
      <w:r w:rsidR="009C7864" w:rsidRPr="00E612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8A2E2E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="009C7864" w:rsidRPr="00E612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стали участниками   мероприятий</w:t>
      </w:r>
      <w:r w:rsidR="008E32C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представлению педагогического опыты</w:t>
      </w:r>
      <w:r w:rsidR="009C7864" w:rsidRPr="00E6124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различном уровне.</w:t>
      </w:r>
    </w:p>
    <w:bookmarkEnd w:id="2"/>
    <w:p w14:paraId="25050333" w14:textId="77777777" w:rsidR="001746CE" w:rsidRPr="00D04D78" w:rsidRDefault="001746CE" w:rsidP="001746CE">
      <w:pPr>
        <w:jc w:val="center"/>
        <w:rPr>
          <w:rFonts w:cs="Times New Roman"/>
          <w:b/>
          <w:bCs/>
          <w:sz w:val="24"/>
          <w:szCs w:val="20"/>
        </w:rPr>
      </w:pPr>
      <w:r w:rsidRPr="00D04D78">
        <w:rPr>
          <w:rFonts w:cs="Times New Roman"/>
          <w:b/>
          <w:bCs/>
          <w:sz w:val="24"/>
          <w:szCs w:val="20"/>
        </w:rPr>
        <w:t>Достижения педагогов</w:t>
      </w:r>
    </w:p>
    <w:tbl>
      <w:tblPr>
        <w:tblStyle w:val="a5"/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2457"/>
        <w:gridCol w:w="3717"/>
        <w:gridCol w:w="2053"/>
        <w:gridCol w:w="1419"/>
      </w:tblGrid>
      <w:tr w:rsidR="009C7864" w:rsidRPr="00D04D78" w14:paraId="259F0E97" w14:textId="77777777" w:rsidTr="00D04D78">
        <w:trPr>
          <w:jc w:val="center"/>
        </w:trPr>
        <w:tc>
          <w:tcPr>
            <w:tcW w:w="2457" w:type="dxa"/>
          </w:tcPr>
          <w:p w14:paraId="4C588974" w14:textId="77777777" w:rsidR="001746CE" w:rsidRPr="00D04D78" w:rsidRDefault="001746CE" w:rsidP="00514800">
            <w:pPr>
              <w:pStyle w:val="ac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4D78">
              <w:rPr>
                <w:rFonts w:ascii="Times New Roman" w:hAnsi="Times New Roman" w:cs="Times New Roman"/>
                <w:b/>
                <w:lang w:val="kk-KZ"/>
              </w:rPr>
              <w:t>ФИО педагога</w:t>
            </w:r>
          </w:p>
        </w:tc>
        <w:tc>
          <w:tcPr>
            <w:tcW w:w="3717" w:type="dxa"/>
          </w:tcPr>
          <w:p w14:paraId="7B9DFD61" w14:textId="77777777" w:rsidR="001746CE" w:rsidRPr="00D04D78" w:rsidRDefault="001746CE" w:rsidP="0051480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D04D78">
              <w:rPr>
                <w:rFonts w:ascii="Times New Roman" w:hAnsi="Times New Roman" w:cs="Times New Roman"/>
                <w:b/>
                <w:lang w:val="kk-KZ"/>
              </w:rPr>
              <w:t xml:space="preserve">           </w:t>
            </w:r>
            <w:r w:rsidRPr="00D04D78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53" w:type="dxa"/>
          </w:tcPr>
          <w:p w14:paraId="770E750F" w14:textId="77777777" w:rsidR="001746CE" w:rsidRPr="00D04D78" w:rsidRDefault="001746CE" w:rsidP="0051480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D04D78">
              <w:rPr>
                <w:rFonts w:ascii="Times New Roman" w:hAnsi="Times New Roman" w:cs="Times New Roman"/>
                <w:b/>
              </w:rPr>
              <w:t>Результативность</w:t>
            </w:r>
          </w:p>
        </w:tc>
        <w:tc>
          <w:tcPr>
            <w:tcW w:w="1419" w:type="dxa"/>
          </w:tcPr>
          <w:p w14:paraId="00ADC65A" w14:textId="77777777" w:rsidR="001746CE" w:rsidRPr="00D04D78" w:rsidRDefault="001746CE" w:rsidP="0051480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D04D78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6F21A4" w:rsidRPr="00D04D78" w14:paraId="25AEBBA9" w14:textId="77777777" w:rsidTr="00D04D78">
        <w:trPr>
          <w:jc w:val="center"/>
        </w:trPr>
        <w:tc>
          <w:tcPr>
            <w:tcW w:w="2457" w:type="dxa"/>
          </w:tcPr>
          <w:p w14:paraId="7A1F18C5" w14:textId="1AC0FCF0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04D78">
              <w:rPr>
                <w:rFonts w:ascii="Times New Roman" w:hAnsi="Times New Roman" w:cs="Times New Roman"/>
                <w:bCs/>
                <w:lang w:val="kk-KZ"/>
              </w:rPr>
              <w:t>Кудармоллаева Динара Ныгметовна</w:t>
            </w:r>
          </w:p>
        </w:tc>
        <w:tc>
          <w:tcPr>
            <w:tcW w:w="3717" w:type="dxa"/>
          </w:tcPr>
          <w:p w14:paraId="16064963" w14:textId="38425FA8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Конкурс"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Жыл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мұғалімі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2053" w:type="dxa"/>
          </w:tcPr>
          <w:p w14:paraId="0A3A0C59" w14:textId="5D42F06E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2 место</w:t>
            </w:r>
          </w:p>
        </w:tc>
        <w:tc>
          <w:tcPr>
            <w:tcW w:w="1419" w:type="dxa"/>
          </w:tcPr>
          <w:p w14:paraId="6FF85A57" w14:textId="2BD12E49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Городской</w:t>
            </w:r>
          </w:p>
        </w:tc>
      </w:tr>
      <w:tr w:rsidR="006F21A4" w:rsidRPr="00D04D78" w14:paraId="09A432CF" w14:textId="77777777" w:rsidTr="00D04D78">
        <w:trPr>
          <w:jc w:val="center"/>
        </w:trPr>
        <w:tc>
          <w:tcPr>
            <w:tcW w:w="2457" w:type="dxa"/>
          </w:tcPr>
          <w:p w14:paraId="41CF15A0" w14:textId="2F64C820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D04D78">
              <w:rPr>
                <w:rFonts w:ascii="Times New Roman" w:hAnsi="Times New Roman" w:cs="Times New Roman"/>
                <w:bCs/>
                <w:lang w:val="kk-KZ"/>
              </w:rPr>
              <w:t>Мелешко Вадим Олегович</w:t>
            </w:r>
          </w:p>
        </w:tc>
        <w:tc>
          <w:tcPr>
            <w:tcW w:w="3717" w:type="dxa"/>
          </w:tcPr>
          <w:p w14:paraId="407D7F15" w14:textId="24B12654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Республиканский творческий конкурс учителей математики, физики, информатики</w:t>
            </w:r>
            <w:r w:rsidR="0010674F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053" w:type="dxa"/>
          </w:tcPr>
          <w:p w14:paraId="2B2E491A" w14:textId="69C4906B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2 место</w:t>
            </w:r>
          </w:p>
          <w:p w14:paraId="76A267AD" w14:textId="77777777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9811655" w14:textId="34E54631" w:rsidR="006F21A4" w:rsidRPr="00D04D78" w:rsidRDefault="00580DA7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2 место</w:t>
            </w:r>
          </w:p>
        </w:tc>
        <w:tc>
          <w:tcPr>
            <w:tcW w:w="1419" w:type="dxa"/>
          </w:tcPr>
          <w:p w14:paraId="3C193E8B" w14:textId="77874757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Городской</w:t>
            </w:r>
          </w:p>
          <w:p w14:paraId="0B2ED401" w14:textId="77777777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8427C37" w14:textId="03F4AB3A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Областной</w:t>
            </w:r>
          </w:p>
        </w:tc>
      </w:tr>
      <w:tr w:rsidR="009C7864" w:rsidRPr="00D04D78" w14:paraId="6DE29017" w14:textId="77777777" w:rsidTr="00D04D78">
        <w:trPr>
          <w:trHeight w:val="1012"/>
          <w:jc w:val="center"/>
        </w:trPr>
        <w:tc>
          <w:tcPr>
            <w:tcW w:w="2457" w:type="dxa"/>
          </w:tcPr>
          <w:p w14:paraId="446522C5" w14:textId="5C59832C" w:rsidR="001746CE" w:rsidRPr="00D04D78" w:rsidRDefault="001746CE" w:rsidP="00D04D78">
            <w:pPr>
              <w:jc w:val="center"/>
              <w:rPr>
                <w:rFonts w:cs="Times New Roman"/>
                <w:bCs/>
                <w:sz w:val="22"/>
              </w:rPr>
            </w:pPr>
            <w:proofErr w:type="spellStart"/>
            <w:r w:rsidRPr="00D04D78">
              <w:rPr>
                <w:rFonts w:cs="Times New Roman"/>
                <w:bCs/>
                <w:sz w:val="22"/>
              </w:rPr>
              <w:t>Базарбаева</w:t>
            </w:r>
            <w:proofErr w:type="spellEnd"/>
            <w:r w:rsidRPr="00D04D78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 w:rsidRPr="00D04D78">
              <w:rPr>
                <w:rFonts w:cs="Times New Roman"/>
                <w:bCs/>
                <w:sz w:val="22"/>
              </w:rPr>
              <w:t>Жанат</w:t>
            </w:r>
            <w:proofErr w:type="spellEnd"/>
            <w:r w:rsidRPr="00D04D78">
              <w:rPr>
                <w:rFonts w:cs="Times New Roman"/>
                <w:bCs/>
                <w:sz w:val="22"/>
              </w:rPr>
              <w:t xml:space="preserve"> </w:t>
            </w:r>
            <w:proofErr w:type="spellStart"/>
            <w:r w:rsidRPr="00D04D78">
              <w:rPr>
                <w:rFonts w:cs="Times New Roman"/>
                <w:bCs/>
                <w:sz w:val="22"/>
              </w:rPr>
              <w:t>Куандыковна</w:t>
            </w:r>
            <w:proofErr w:type="spellEnd"/>
          </w:p>
          <w:p w14:paraId="76F3BD00" w14:textId="77777777" w:rsidR="001746CE" w:rsidRPr="00D04D78" w:rsidRDefault="001746CE" w:rsidP="00D04D78">
            <w:pPr>
              <w:jc w:val="center"/>
              <w:rPr>
                <w:rFonts w:cs="Times New Roman"/>
                <w:bCs/>
                <w:sz w:val="22"/>
              </w:rPr>
            </w:pPr>
          </w:p>
          <w:p w14:paraId="7FA6963E" w14:textId="77777777" w:rsidR="001746CE" w:rsidRPr="00D04D78" w:rsidRDefault="001746CE" w:rsidP="00D04D78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717" w:type="dxa"/>
          </w:tcPr>
          <w:p w14:paraId="57B0937D" w14:textId="77777777" w:rsid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4DEC26F" w14:textId="2C16FBCE" w:rsidR="001746CE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="006F21A4" w:rsidRPr="00D04D78">
              <w:rPr>
                <w:rFonts w:ascii="Times New Roman" w:hAnsi="Times New Roman" w:cs="Times New Roman"/>
                <w:bCs/>
              </w:rPr>
              <w:t>еспубликанск</w:t>
            </w:r>
            <w:r>
              <w:rPr>
                <w:rFonts w:ascii="Times New Roman" w:hAnsi="Times New Roman" w:cs="Times New Roman"/>
                <w:bCs/>
              </w:rPr>
              <w:t>ий</w:t>
            </w:r>
            <w:r w:rsidR="006F21A4" w:rsidRPr="00D04D78">
              <w:rPr>
                <w:rFonts w:ascii="Times New Roman" w:hAnsi="Times New Roman" w:cs="Times New Roman"/>
                <w:bCs/>
              </w:rPr>
              <w:t xml:space="preserve"> конкурс «Фестиваль педагогических идей»</w:t>
            </w:r>
          </w:p>
        </w:tc>
        <w:tc>
          <w:tcPr>
            <w:tcW w:w="2053" w:type="dxa"/>
          </w:tcPr>
          <w:p w14:paraId="60E906FD" w14:textId="7E989C51" w:rsidR="001746CE" w:rsidRPr="00D04D78" w:rsidRDefault="00D26730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1 место</w:t>
            </w:r>
          </w:p>
          <w:p w14:paraId="21D02ED4" w14:textId="77777777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52D4F2" w14:textId="77777777" w:rsidR="00D04D78" w:rsidRPr="00D04D78" w:rsidRDefault="00D04D78" w:rsidP="00D04D78">
            <w:pPr>
              <w:pStyle w:val="ac"/>
              <w:rPr>
                <w:rFonts w:ascii="Times New Roman" w:hAnsi="Times New Roman" w:cs="Times New Roman"/>
                <w:bCs/>
              </w:rPr>
            </w:pPr>
          </w:p>
          <w:p w14:paraId="60D5E42E" w14:textId="23FE3F3C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Грамота</w:t>
            </w:r>
          </w:p>
        </w:tc>
        <w:tc>
          <w:tcPr>
            <w:tcW w:w="1419" w:type="dxa"/>
          </w:tcPr>
          <w:p w14:paraId="606E32A2" w14:textId="6BCC9FE2" w:rsidR="001746CE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Городской</w:t>
            </w:r>
          </w:p>
          <w:p w14:paraId="5DDB2B8B" w14:textId="77777777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349CF6B" w14:textId="77777777" w:rsidR="00D04D78" w:rsidRDefault="00D04D78" w:rsidP="00D04D78">
            <w:pPr>
              <w:pStyle w:val="ac"/>
              <w:rPr>
                <w:rFonts w:ascii="Times New Roman" w:hAnsi="Times New Roman" w:cs="Times New Roman"/>
                <w:bCs/>
              </w:rPr>
            </w:pPr>
          </w:p>
          <w:p w14:paraId="089F99F9" w14:textId="1AC00343" w:rsidR="006F21A4" w:rsidRPr="00D04D78" w:rsidRDefault="006F21A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Областной</w:t>
            </w:r>
          </w:p>
        </w:tc>
      </w:tr>
      <w:tr w:rsidR="00D04D78" w:rsidRPr="00D04D78" w14:paraId="57E41FD4" w14:textId="77777777" w:rsidTr="00D04D78">
        <w:trPr>
          <w:jc w:val="center"/>
        </w:trPr>
        <w:tc>
          <w:tcPr>
            <w:tcW w:w="2457" w:type="dxa"/>
            <w:vMerge w:val="restart"/>
          </w:tcPr>
          <w:p w14:paraId="630566DC" w14:textId="45C8C2F6" w:rsidR="00D04D78" w:rsidRPr="00D04D78" w:rsidRDefault="00D04D78" w:rsidP="00D04D78">
            <w:pPr>
              <w:jc w:val="center"/>
              <w:rPr>
                <w:rFonts w:cs="Times New Roman"/>
                <w:bCs/>
                <w:sz w:val="22"/>
              </w:rPr>
            </w:pPr>
            <w:proofErr w:type="spellStart"/>
            <w:r w:rsidRPr="00D04D78">
              <w:rPr>
                <w:rFonts w:cs="Times New Roman"/>
                <w:bCs/>
                <w:sz w:val="22"/>
              </w:rPr>
              <w:t>Огий</w:t>
            </w:r>
            <w:proofErr w:type="spellEnd"/>
            <w:r w:rsidRPr="00D04D78">
              <w:rPr>
                <w:rFonts w:cs="Times New Roman"/>
                <w:bCs/>
                <w:sz w:val="22"/>
              </w:rPr>
              <w:t xml:space="preserve"> Инна </w:t>
            </w:r>
            <w:proofErr w:type="gramStart"/>
            <w:r w:rsidRPr="00D04D78">
              <w:rPr>
                <w:rFonts w:cs="Times New Roman"/>
                <w:bCs/>
                <w:sz w:val="22"/>
              </w:rPr>
              <w:t>Викторовна .</w:t>
            </w:r>
            <w:proofErr w:type="gramEnd"/>
          </w:p>
        </w:tc>
        <w:tc>
          <w:tcPr>
            <w:tcW w:w="3717" w:type="dxa"/>
          </w:tcPr>
          <w:p w14:paraId="6147F08B" w14:textId="062DF292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мұғалімдеріне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"Алтын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тұғыр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"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математикалық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олимпиадасының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облыстық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кезеңіне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қатысқаны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үшін</w:t>
            </w:r>
            <w:proofErr w:type="spellEnd"/>
          </w:p>
        </w:tc>
        <w:tc>
          <w:tcPr>
            <w:tcW w:w="2053" w:type="dxa"/>
          </w:tcPr>
          <w:p w14:paraId="1FE3F08C" w14:textId="1F6A55EF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Грамота</w:t>
            </w:r>
          </w:p>
        </w:tc>
        <w:tc>
          <w:tcPr>
            <w:tcW w:w="1419" w:type="dxa"/>
          </w:tcPr>
          <w:p w14:paraId="068FDB7E" w14:textId="4D6F7483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Городской</w:t>
            </w:r>
          </w:p>
        </w:tc>
      </w:tr>
      <w:tr w:rsidR="00D04D78" w:rsidRPr="00D04D78" w14:paraId="175ABEFE" w14:textId="77777777" w:rsidTr="00D04D78">
        <w:trPr>
          <w:jc w:val="center"/>
        </w:trPr>
        <w:tc>
          <w:tcPr>
            <w:tcW w:w="2457" w:type="dxa"/>
            <w:vMerge/>
          </w:tcPr>
          <w:p w14:paraId="6979D4F5" w14:textId="77777777" w:rsidR="00D04D78" w:rsidRPr="00D04D78" w:rsidRDefault="00D04D78" w:rsidP="00D04D78">
            <w:pPr>
              <w:jc w:val="center"/>
              <w:rPr>
                <w:rFonts w:cs="Times New Roman"/>
                <w:bCs/>
                <w:sz w:val="22"/>
              </w:rPr>
            </w:pPr>
          </w:p>
        </w:tc>
        <w:tc>
          <w:tcPr>
            <w:tcW w:w="3717" w:type="dxa"/>
          </w:tcPr>
          <w:p w14:paraId="01EBB9DD" w14:textId="00A57E21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"Разработка учебной программы " АО " Национальный центр повышения квалификации "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Өрлеу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>".</w:t>
            </w:r>
          </w:p>
        </w:tc>
        <w:tc>
          <w:tcPr>
            <w:tcW w:w="2053" w:type="dxa"/>
          </w:tcPr>
          <w:p w14:paraId="4B45F441" w14:textId="67E4694A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Свидетельство</w:t>
            </w:r>
          </w:p>
        </w:tc>
        <w:tc>
          <w:tcPr>
            <w:tcW w:w="1419" w:type="dxa"/>
          </w:tcPr>
          <w:p w14:paraId="55B83875" w14:textId="47D59264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Областной</w:t>
            </w:r>
          </w:p>
        </w:tc>
      </w:tr>
      <w:tr w:rsidR="00D04D78" w:rsidRPr="00D04D78" w14:paraId="2908AD9D" w14:textId="77777777" w:rsidTr="0010674F">
        <w:trPr>
          <w:trHeight w:val="2121"/>
          <w:jc w:val="center"/>
        </w:trPr>
        <w:tc>
          <w:tcPr>
            <w:tcW w:w="2457" w:type="dxa"/>
            <w:vMerge w:val="restart"/>
          </w:tcPr>
          <w:p w14:paraId="5E92F95E" w14:textId="675DE722" w:rsidR="00D04D78" w:rsidRPr="00D04D78" w:rsidRDefault="00D04D78" w:rsidP="00D04D78">
            <w:pPr>
              <w:jc w:val="center"/>
              <w:rPr>
                <w:rFonts w:cs="Times New Roman"/>
                <w:bCs/>
                <w:sz w:val="22"/>
              </w:rPr>
            </w:pPr>
            <w:proofErr w:type="spellStart"/>
            <w:r w:rsidRPr="00D04D78">
              <w:rPr>
                <w:rFonts w:cs="Times New Roman"/>
                <w:bCs/>
                <w:color w:val="000000"/>
                <w:sz w:val="22"/>
              </w:rPr>
              <w:t>Нурсеитова</w:t>
            </w:r>
            <w:proofErr w:type="spellEnd"/>
            <w:r w:rsidRPr="00D04D78">
              <w:rPr>
                <w:rFonts w:cs="Times New Roman"/>
                <w:bCs/>
                <w:color w:val="000000"/>
                <w:sz w:val="22"/>
              </w:rPr>
              <w:t xml:space="preserve"> Галия </w:t>
            </w:r>
            <w:proofErr w:type="spellStart"/>
            <w:r w:rsidRPr="00D04D78">
              <w:rPr>
                <w:rFonts w:cs="Times New Roman"/>
                <w:bCs/>
                <w:color w:val="000000"/>
                <w:sz w:val="22"/>
              </w:rPr>
              <w:t>Бауыржановна</w:t>
            </w:r>
            <w:proofErr w:type="spellEnd"/>
          </w:p>
        </w:tc>
        <w:tc>
          <w:tcPr>
            <w:tcW w:w="3717" w:type="dxa"/>
          </w:tcPr>
          <w:p w14:paraId="1AA46738" w14:textId="77777777" w:rsid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Республиканский челлендж</w:t>
            </w:r>
          </w:p>
          <w:p w14:paraId="5BD2A9DF" w14:textId="428C479F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"Мир без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вейпа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>".</w:t>
            </w:r>
          </w:p>
          <w:p w14:paraId="11BE0529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0B569E0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E7E510E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9A75739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1FE305AA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49FF24C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775771F" w14:textId="6B52B8EA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53" w:type="dxa"/>
          </w:tcPr>
          <w:p w14:paraId="0067B04A" w14:textId="3B181D63" w:rsidR="00D04D78" w:rsidRPr="0010674F" w:rsidRDefault="00D04D78" w:rsidP="0010674F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Благодарственное письмо НАО "Национальный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науно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>-практический институт благополучия детей "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Өркен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1419" w:type="dxa"/>
          </w:tcPr>
          <w:p w14:paraId="421995A0" w14:textId="2C4E574C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Республиканский</w:t>
            </w:r>
          </w:p>
          <w:p w14:paraId="64B6257C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9D13BA6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7136145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81B84D4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FF79A7E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AE58AE9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4E2BA10" w14:textId="010D69C1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4D78" w:rsidRPr="00D04D78" w14:paraId="147E95AC" w14:textId="77777777" w:rsidTr="0010674F">
        <w:trPr>
          <w:trHeight w:val="1259"/>
          <w:jc w:val="center"/>
        </w:trPr>
        <w:tc>
          <w:tcPr>
            <w:tcW w:w="2457" w:type="dxa"/>
            <w:vMerge/>
          </w:tcPr>
          <w:p w14:paraId="51EAB532" w14:textId="77777777" w:rsidR="00D04D78" w:rsidRPr="00D04D78" w:rsidRDefault="00D04D78" w:rsidP="00D04D7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</w:p>
        </w:tc>
        <w:tc>
          <w:tcPr>
            <w:tcW w:w="3717" w:type="dxa"/>
          </w:tcPr>
          <w:p w14:paraId="47CF007E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B16F928" w14:textId="77777777" w:rsid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Областной форум </w:t>
            </w:r>
          </w:p>
          <w:p w14:paraId="343614F5" w14:textId="30189B9F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"Жизненные навыки"</w:t>
            </w:r>
          </w:p>
        </w:tc>
        <w:tc>
          <w:tcPr>
            <w:tcW w:w="2053" w:type="dxa"/>
          </w:tcPr>
          <w:p w14:paraId="19CED405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Благодарственное письмо управления образования Карагандинской области</w:t>
            </w:r>
          </w:p>
        </w:tc>
        <w:tc>
          <w:tcPr>
            <w:tcW w:w="1419" w:type="dxa"/>
          </w:tcPr>
          <w:p w14:paraId="25B738DE" w14:textId="77777777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EA89591" w14:textId="15473EFC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Областной</w:t>
            </w:r>
          </w:p>
        </w:tc>
      </w:tr>
      <w:tr w:rsidR="00580DA7" w:rsidRPr="00D04D78" w14:paraId="4D1059D6" w14:textId="77777777" w:rsidTr="00D04D78">
        <w:trPr>
          <w:jc w:val="center"/>
        </w:trPr>
        <w:tc>
          <w:tcPr>
            <w:tcW w:w="2457" w:type="dxa"/>
          </w:tcPr>
          <w:p w14:paraId="04D30214" w14:textId="02254924" w:rsidR="00580DA7" w:rsidRPr="00D04D78" w:rsidRDefault="00580DA7" w:rsidP="00D04D7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D04D78">
              <w:rPr>
                <w:rFonts w:cs="Times New Roman"/>
                <w:bCs/>
                <w:color w:val="000000"/>
                <w:sz w:val="22"/>
              </w:rPr>
              <w:t xml:space="preserve">Сембаев </w:t>
            </w:r>
            <w:proofErr w:type="spellStart"/>
            <w:r w:rsidRPr="00D04D78">
              <w:rPr>
                <w:rFonts w:cs="Times New Roman"/>
                <w:bCs/>
                <w:color w:val="000000"/>
                <w:sz w:val="22"/>
              </w:rPr>
              <w:t>Жандос</w:t>
            </w:r>
            <w:proofErr w:type="spellEnd"/>
            <w:r w:rsidRPr="00D04D78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D04D78">
              <w:rPr>
                <w:rFonts w:cs="Times New Roman"/>
                <w:bCs/>
                <w:color w:val="000000"/>
                <w:sz w:val="22"/>
              </w:rPr>
              <w:t>Айдарбекович</w:t>
            </w:r>
            <w:proofErr w:type="spellEnd"/>
          </w:p>
        </w:tc>
        <w:tc>
          <w:tcPr>
            <w:tcW w:w="3717" w:type="dxa"/>
          </w:tcPr>
          <w:p w14:paraId="2E035A76" w14:textId="7F8AF6A0" w:rsidR="00580DA7" w:rsidRPr="00D04D78" w:rsidRDefault="00580DA7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Конкурс "Лучший учитель физической культуры 2023"</w:t>
            </w:r>
          </w:p>
        </w:tc>
        <w:tc>
          <w:tcPr>
            <w:tcW w:w="2053" w:type="dxa"/>
          </w:tcPr>
          <w:p w14:paraId="51B22640" w14:textId="694814B3" w:rsidR="00580DA7" w:rsidRPr="00D04D78" w:rsidRDefault="00580DA7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Сертификат</w:t>
            </w:r>
          </w:p>
        </w:tc>
        <w:tc>
          <w:tcPr>
            <w:tcW w:w="1419" w:type="dxa"/>
          </w:tcPr>
          <w:p w14:paraId="3A7246BB" w14:textId="0D4EF7FD" w:rsidR="00580DA7" w:rsidRPr="00D04D78" w:rsidRDefault="00580DA7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Областной</w:t>
            </w:r>
          </w:p>
        </w:tc>
      </w:tr>
      <w:tr w:rsidR="00580DA7" w:rsidRPr="00D04D78" w14:paraId="70F5A3CA" w14:textId="77777777" w:rsidTr="00D04D78">
        <w:trPr>
          <w:jc w:val="center"/>
        </w:trPr>
        <w:tc>
          <w:tcPr>
            <w:tcW w:w="2457" w:type="dxa"/>
          </w:tcPr>
          <w:p w14:paraId="2BBEC452" w14:textId="175B72FB" w:rsidR="00580DA7" w:rsidRPr="00D04D78" w:rsidRDefault="00D04D78" w:rsidP="00D04D7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D04D78">
              <w:rPr>
                <w:rFonts w:cs="Times New Roman"/>
                <w:bCs/>
                <w:color w:val="000000"/>
                <w:sz w:val="22"/>
              </w:rPr>
              <w:t>Садуахасова</w:t>
            </w:r>
            <w:proofErr w:type="spellEnd"/>
            <w:r w:rsidRPr="00D04D78">
              <w:rPr>
                <w:rFonts w:cs="Times New Roman"/>
                <w:bCs/>
                <w:color w:val="000000"/>
                <w:sz w:val="22"/>
              </w:rPr>
              <w:t xml:space="preserve"> Фарида </w:t>
            </w:r>
            <w:proofErr w:type="spellStart"/>
            <w:r w:rsidRPr="00D04D78">
              <w:rPr>
                <w:rFonts w:cs="Times New Roman"/>
                <w:bCs/>
                <w:color w:val="000000"/>
                <w:sz w:val="22"/>
              </w:rPr>
              <w:t>Тунгышбаевна</w:t>
            </w:r>
            <w:proofErr w:type="spellEnd"/>
          </w:p>
        </w:tc>
        <w:tc>
          <w:tcPr>
            <w:tcW w:w="3717" w:type="dxa"/>
          </w:tcPr>
          <w:p w14:paraId="507E3DC7" w14:textId="28D4A191" w:rsidR="00580DA7" w:rsidRPr="00D04D78" w:rsidRDefault="00580DA7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мұғалімдеріне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"Алтын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тұғыр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"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математикалық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олимпиадасының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облыстық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кезеңіне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қатысқаны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үшін</w:t>
            </w:r>
            <w:proofErr w:type="spellEnd"/>
          </w:p>
        </w:tc>
        <w:tc>
          <w:tcPr>
            <w:tcW w:w="2053" w:type="dxa"/>
          </w:tcPr>
          <w:p w14:paraId="1614D9C8" w14:textId="2FE36DF4" w:rsidR="00580DA7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Сертификат</w:t>
            </w:r>
          </w:p>
        </w:tc>
        <w:tc>
          <w:tcPr>
            <w:tcW w:w="1419" w:type="dxa"/>
          </w:tcPr>
          <w:p w14:paraId="38F38302" w14:textId="298C5A09" w:rsidR="00580DA7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Городской</w:t>
            </w:r>
          </w:p>
        </w:tc>
      </w:tr>
      <w:tr w:rsidR="00D04D78" w:rsidRPr="00D04D78" w14:paraId="7B998B42" w14:textId="77777777" w:rsidTr="00D04D78">
        <w:trPr>
          <w:jc w:val="center"/>
        </w:trPr>
        <w:tc>
          <w:tcPr>
            <w:tcW w:w="2457" w:type="dxa"/>
          </w:tcPr>
          <w:p w14:paraId="5F19732E" w14:textId="702AA9E7" w:rsidR="00D04D78" w:rsidRPr="00D04D78" w:rsidRDefault="00D04D78" w:rsidP="00D04D7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 w:rsidRPr="00D04D78">
              <w:rPr>
                <w:rFonts w:cs="Times New Roman"/>
                <w:bCs/>
                <w:color w:val="000000"/>
                <w:sz w:val="22"/>
              </w:rPr>
              <w:t>Кәрібай</w:t>
            </w:r>
            <w:proofErr w:type="spellEnd"/>
            <w:r w:rsidRPr="00D04D78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D04D78">
              <w:rPr>
                <w:rFonts w:cs="Times New Roman"/>
                <w:bCs/>
                <w:color w:val="000000"/>
                <w:sz w:val="22"/>
              </w:rPr>
              <w:t>Асылзат</w:t>
            </w:r>
            <w:proofErr w:type="spellEnd"/>
            <w:r w:rsidRPr="00D04D78">
              <w:rPr>
                <w:rFonts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D04D78">
              <w:rPr>
                <w:rFonts w:cs="Times New Roman"/>
                <w:bCs/>
                <w:color w:val="000000"/>
                <w:sz w:val="22"/>
              </w:rPr>
              <w:t>Талғаткызы</w:t>
            </w:r>
            <w:proofErr w:type="spellEnd"/>
          </w:p>
        </w:tc>
        <w:tc>
          <w:tcPr>
            <w:tcW w:w="3717" w:type="dxa"/>
          </w:tcPr>
          <w:p w14:paraId="229309AB" w14:textId="77777777" w:rsid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Бастауыш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сынып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мұғалімдеріне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"Алтын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тұғыр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"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математикалық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олимпиадасының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облыстық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кезеңіне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қатысқаны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үшін</w:t>
            </w:r>
            <w:proofErr w:type="spellEnd"/>
          </w:p>
          <w:p w14:paraId="6E648A0B" w14:textId="12324F71" w:rsidR="004D7E4F" w:rsidRPr="00D04D78" w:rsidRDefault="004D7E4F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53" w:type="dxa"/>
          </w:tcPr>
          <w:p w14:paraId="2210BC23" w14:textId="2A200661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Сертификат</w:t>
            </w:r>
          </w:p>
        </w:tc>
        <w:tc>
          <w:tcPr>
            <w:tcW w:w="1419" w:type="dxa"/>
          </w:tcPr>
          <w:p w14:paraId="770E532B" w14:textId="0866DCCC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Городской</w:t>
            </w:r>
          </w:p>
        </w:tc>
      </w:tr>
      <w:tr w:rsidR="00D04D78" w:rsidRPr="00D04D78" w14:paraId="62F4A59F" w14:textId="77777777" w:rsidTr="00D04D78">
        <w:trPr>
          <w:jc w:val="center"/>
        </w:trPr>
        <w:tc>
          <w:tcPr>
            <w:tcW w:w="2457" w:type="dxa"/>
          </w:tcPr>
          <w:p w14:paraId="140EE958" w14:textId="6D312332" w:rsidR="00D04D78" w:rsidRPr="00D04D78" w:rsidRDefault="00D04D78" w:rsidP="00D04D7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D04D78">
              <w:rPr>
                <w:rFonts w:cs="Times New Roman"/>
                <w:bCs/>
                <w:color w:val="000000"/>
                <w:sz w:val="22"/>
              </w:rPr>
              <w:t>Ковалёва Ирина Юрьевна</w:t>
            </w:r>
          </w:p>
        </w:tc>
        <w:tc>
          <w:tcPr>
            <w:tcW w:w="3717" w:type="dxa"/>
          </w:tcPr>
          <w:p w14:paraId="1B1A885F" w14:textId="52400BBD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</w:t>
            </w:r>
            <w:r w:rsidRPr="00D04D78">
              <w:rPr>
                <w:rFonts w:ascii="Times New Roman" w:hAnsi="Times New Roman" w:cs="Times New Roman"/>
                <w:bCs/>
                <w:color w:val="000000"/>
              </w:rPr>
              <w:t>части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D04D78">
              <w:rPr>
                <w:rFonts w:ascii="Times New Roman" w:hAnsi="Times New Roman" w:cs="Times New Roman"/>
                <w:bCs/>
                <w:color w:val="000000"/>
              </w:rPr>
              <w:t xml:space="preserve"> в Республиканском издании журнала "</w:t>
            </w:r>
            <w:proofErr w:type="spellStart"/>
            <w:r w:rsidRPr="00D04D78">
              <w:rPr>
                <w:rFonts w:ascii="Times New Roman" w:hAnsi="Times New Roman" w:cs="Times New Roman"/>
                <w:bCs/>
                <w:color w:val="000000"/>
              </w:rPr>
              <w:t>Тагылым</w:t>
            </w:r>
            <w:proofErr w:type="spellEnd"/>
            <w:r w:rsidRPr="00D04D78">
              <w:rPr>
                <w:rFonts w:ascii="Times New Roman" w:hAnsi="Times New Roman" w:cs="Times New Roman"/>
                <w:bCs/>
                <w:color w:val="000000"/>
              </w:rPr>
              <w:t>"</w:t>
            </w:r>
          </w:p>
        </w:tc>
        <w:tc>
          <w:tcPr>
            <w:tcW w:w="2053" w:type="dxa"/>
          </w:tcPr>
          <w:p w14:paraId="63EE6F37" w14:textId="5DDB222F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04D78">
              <w:rPr>
                <w:rFonts w:ascii="Times New Roman" w:hAnsi="Times New Roman" w:cs="Times New Roman"/>
                <w:bCs/>
                <w:color w:val="000000"/>
              </w:rPr>
              <w:t>Сертификат</w:t>
            </w:r>
          </w:p>
        </w:tc>
        <w:tc>
          <w:tcPr>
            <w:tcW w:w="1419" w:type="dxa"/>
          </w:tcPr>
          <w:p w14:paraId="4D2D6E7E" w14:textId="43FC3C1F" w:rsidR="00D04D78" w:rsidRPr="00D04D78" w:rsidRDefault="00D04D78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 w:rsidRPr="00D04D78">
              <w:rPr>
                <w:rFonts w:ascii="Times New Roman" w:hAnsi="Times New Roman" w:cs="Times New Roman"/>
                <w:bCs/>
              </w:rPr>
              <w:t>Рес</w:t>
            </w:r>
            <w:r>
              <w:rPr>
                <w:rFonts w:ascii="Times New Roman" w:hAnsi="Times New Roman" w:cs="Times New Roman"/>
                <w:bCs/>
              </w:rPr>
              <w:t>публиканский</w:t>
            </w:r>
          </w:p>
        </w:tc>
      </w:tr>
      <w:tr w:rsidR="00C602B4" w:rsidRPr="00D04D78" w14:paraId="47BE229F" w14:textId="77777777" w:rsidTr="00D04D78">
        <w:trPr>
          <w:jc w:val="center"/>
        </w:trPr>
        <w:tc>
          <w:tcPr>
            <w:tcW w:w="2457" w:type="dxa"/>
          </w:tcPr>
          <w:p w14:paraId="25F5924B" w14:textId="2D7F27BD" w:rsidR="00C602B4" w:rsidRDefault="00C602B4" w:rsidP="00D04D7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Ишева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Карлыгаш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Анарбековна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</w:p>
          <w:p w14:paraId="46A821E6" w14:textId="77777777" w:rsidR="00C602B4" w:rsidRDefault="00C602B4" w:rsidP="00D04D7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</w:p>
          <w:p w14:paraId="52D95A55" w14:textId="0224539B" w:rsidR="00C602B4" w:rsidRPr="00D04D78" w:rsidRDefault="00C602B4" w:rsidP="00D04D78">
            <w:pPr>
              <w:jc w:val="center"/>
              <w:rPr>
                <w:rFonts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Бейсенова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Айнур </w:t>
            </w:r>
            <w:proofErr w:type="spellStart"/>
            <w:r>
              <w:rPr>
                <w:rFonts w:cs="Times New Roman"/>
                <w:bCs/>
                <w:color w:val="000000"/>
                <w:sz w:val="22"/>
              </w:rPr>
              <w:t>Аблаевна</w:t>
            </w:r>
            <w:proofErr w:type="spellEnd"/>
            <w:r>
              <w:rPr>
                <w:rFonts w:cs="Times New Roman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3717" w:type="dxa"/>
          </w:tcPr>
          <w:p w14:paraId="776B4CFC" w14:textId="652D2534" w:rsidR="00C602B4" w:rsidRDefault="00C602B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Участие в Акции «Час кода в Казахстане» в рамках международной «Недели  Компьютерных наук» и Республиканского конкурса научных проектов по робототехнике</w:t>
            </w:r>
          </w:p>
        </w:tc>
        <w:tc>
          <w:tcPr>
            <w:tcW w:w="2053" w:type="dxa"/>
          </w:tcPr>
          <w:p w14:paraId="6A756524" w14:textId="3B293E10" w:rsidR="00C602B4" w:rsidRPr="00D04D78" w:rsidRDefault="00C602B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Проведение открытых уроков</w:t>
            </w:r>
          </w:p>
        </w:tc>
        <w:tc>
          <w:tcPr>
            <w:tcW w:w="1419" w:type="dxa"/>
          </w:tcPr>
          <w:p w14:paraId="34B61130" w14:textId="72FEC23B" w:rsidR="00C602B4" w:rsidRPr="00D04D78" w:rsidRDefault="00C602B4" w:rsidP="00D04D78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Областной</w:t>
            </w:r>
          </w:p>
        </w:tc>
      </w:tr>
    </w:tbl>
    <w:p w14:paraId="6761406F" w14:textId="77777777" w:rsidR="008A2E2E" w:rsidRDefault="008A2E2E" w:rsidP="008E4A7B">
      <w:pPr>
        <w:spacing w:after="0"/>
        <w:rPr>
          <w:rFonts w:cs="Times New Roman"/>
          <w:sz w:val="24"/>
          <w:szCs w:val="18"/>
        </w:rPr>
      </w:pPr>
    </w:p>
    <w:p w14:paraId="39284E60" w14:textId="4B60E778" w:rsidR="0010674F" w:rsidRPr="00F531BB" w:rsidRDefault="005D3C88" w:rsidP="00F531BB">
      <w:pPr>
        <w:spacing w:after="0"/>
        <w:jc w:val="both"/>
        <w:rPr>
          <w:rFonts w:cs="Times New Roman"/>
          <w:sz w:val="24"/>
          <w:szCs w:val="18"/>
        </w:rPr>
      </w:pPr>
      <w:bookmarkStart w:id="3" w:name="_Hlk156336334"/>
      <w:r w:rsidRPr="00C7362F">
        <w:rPr>
          <w:rFonts w:cs="Times New Roman"/>
          <w:sz w:val="24"/>
          <w:szCs w:val="24"/>
        </w:rPr>
        <w:t xml:space="preserve">     </w:t>
      </w:r>
      <w:r w:rsidR="00C7362F">
        <w:rPr>
          <w:rFonts w:cs="Times New Roman"/>
          <w:sz w:val="24"/>
          <w:szCs w:val="24"/>
        </w:rPr>
        <w:t xml:space="preserve">   </w:t>
      </w:r>
      <w:r w:rsidR="0010674F">
        <w:rPr>
          <w:sz w:val="24"/>
          <w:szCs w:val="24"/>
          <w:lang w:val="kk-KZ"/>
        </w:rPr>
        <w:t>По итогам  1 полугодия 2023/</w:t>
      </w:r>
      <w:r w:rsidR="0010674F" w:rsidRPr="000B0494">
        <w:rPr>
          <w:sz w:val="24"/>
          <w:szCs w:val="24"/>
          <w:lang w:val="kk-KZ"/>
        </w:rPr>
        <w:t xml:space="preserve"> 202</w:t>
      </w:r>
      <w:r w:rsidR="0010674F">
        <w:rPr>
          <w:sz w:val="24"/>
          <w:szCs w:val="24"/>
          <w:lang w:val="kk-KZ"/>
        </w:rPr>
        <w:t>4</w:t>
      </w:r>
      <w:r w:rsidR="0010674F" w:rsidRPr="000B0494">
        <w:rPr>
          <w:sz w:val="24"/>
          <w:szCs w:val="24"/>
          <w:lang w:val="kk-KZ"/>
        </w:rPr>
        <w:t xml:space="preserve"> гг</w:t>
      </w:r>
      <w:r w:rsidR="0010674F">
        <w:rPr>
          <w:sz w:val="24"/>
          <w:szCs w:val="24"/>
          <w:lang w:val="kk-KZ"/>
        </w:rPr>
        <w:t>. необходимо</w:t>
      </w:r>
      <w:r w:rsidR="0010674F" w:rsidRPr="000B0494">
        <w:rPr>
          <w:sz w:val="24"/>
          <w:szCs w:val="24"/>
          <w:lang w:val="kk-KZ"/>
        </w:rPr>
        <w:t xml:space="preserve"> отметить качество деятельности по совершенствованию</w:t>
      </w:r>
      <w:r w:rsidR="00F531BB">
        <w:rPr>
          <w:sz w:val="24"/>
          <w:szCs w:val="24"/>
          <w:lang w:val="kk-KZ"/>
        </w:rPr>
        <w:t xml:space="preserve"> профессионального мастерства</w:t>
      </w:r>
      <w:r w:rsidR="0010674F" w:rsidRPr="000B0494">
        <w:rPr>
          <w:sz w:val="24"/>
          <w:szCs w:val="24"/>
          <w:lang w:val="kk-KZ"/>
        </w:rPr>
        <w:t xml:space="preserve"> учителей  Базарбаевой Ж. К.</w:t>
      </w:r>
      <w:r w:rsidR="0010674F">
        <w:rPr>
          <w:sz w:val="24"/>
          <w:szCs w:val="24"/>
          <w:lang w:val="kk-KZ"/>
        </w:rPr>
        <w:t xml:space="preserve"> </w:t>
      </w:r>
      <w:r w:rsidR="0010674F" w:rsidRPr="000B0494">
        <w:rPr>
          <w:sz w:val="24"/>
          <w:szCs w:val="24"/>
          <w:lang w:val="kk-KZ"/>
        </w:rPr>
        <w:t xml:space="preserve">, </w:t>
      </w:r>
      <w:r w:rsidR="0010674F">
        <w:rPr>
          <w:sz w:val="24"/>
          <w:szCs w:val="24"/>
          <w:lang w:val="kk-KZ"/>
        </w:rPr>
        <w:t xml:space="preserve">Кыдырмоллаева Д. Н., </w:t>
      </w:r>
      <w:r w:rsidR="0010674F" w:rsidRPr="000B0494">
        <w:rPr>
          <w:sz w:val="24"/>
          <w:szCs w:val="24"/>
          <w:lang w:val="kk-KZ"/>
        </w:rPr>
        <w:t xml:space="preserve"> </w:t>
      </w:r>
      <w:r w:rsidR="0010674F">
        <w:rPr>
          <w:sz w:val="24"/>
          <w:szCs w:val="24"/>
          <w:lang w:val="kk-KZ"/>
        </w:rPr>
        <w:t>Мелешко В. О</w:t>
      </w:r>
      <w:r w:rsidR="00F531BB">
        <w:rPr>
          <w:sz w:val="24"/>
          <w:szCs w:val="24"/>
          <w:lang w:val="kk-KZ"/>
        </w:rPr>
        <w:t>.</w:t>
      </w:r>
      <w:r w:rsidR="00F531BB">
        <w:rPr>
          <w:rFonts w:cs="Times New Roman"/>
          <w:sz w:val="24"/>
          <w:szCs w:val="18"/>
        </w:rPr>
        <w:t xml:space="preserve"> </w:t>
      </w:r>
      <w:r w:rsidR="00C602B4">
        <w:rPr>
          <w:rFonts w:cs="Times New Roman"/>
          <w:sz w:val="24"/>
          <w:szCs w:val="18"/>
        </w:rPr>
        <w:t>31</w:t>
      </w:r>
      <w:r w:rsidR="00F531BB">
        <w:rPr>
          <w:rFonts w:cs="Times New Roman"/>
          <w:sz w:val="24"/>
          <w:szCs w:val="18"/>
        </w:rPr>
        <w:t>% учителей приняли участие в различных мероприятиях</w:t>
      </w:r>
      <w:r w:rsidR="00C602B4">
        <w:rPr>
          <w:rFonts w:cs="Times New Roman"/>
          <w:sz w:val="24"/>
          <w:szCs w:val="18"/>
        </w:rPr>
        <w:t xml:space="preserve"> (в прошлом году было 23%)</w:t>
      </w:r>
      <w:r w:rsidR="00101613">
        <w:rPr>
          <w:rFonts w:cs="Times New Roman"/>
          <w:sz w:val="24"/>
          <w:szCs w:val="18"/>
        </w:rPr>
        <w:t xml:space="preserve"> повысилось на 8%.</w:t>
      </w:r>
      <w:r w:rsidR="00DE1E82">
        <w:rPr>
          <w:rFonts w:cs="Times New Roman"/>
          <w:sz w:val="24"/>
          <w:szCs w:val="18"/>
        </w:rPr>
        <w:t xml:space="preserve"> </w:t>
      </w:r>
      <w:r w:rsidR="009E0F66" w:rsidRPr="00F869FB">
        <w:rPr>
          <w:rFonts w:cs="Times New Roman"/>
          <w:sz w:val="24"/>
          <w:szCs w:val="24"/>
        </w:rPr>
        <w:t>Очевидна</w:t>
      </w:r>
      <w:r w:rsidR="00DE1E82">
        <w:rPr>
          <w:rFonts w:cs="Times New Roman"/>
          <w:sz w:val="24"/>
          <w:szCs w:val="24"/>
        </w:rPr>
        <w:t xml:space="preserve"> </w:t>
      </w:r>
      <w:r w:rsidR="009E0F66" w:rsidRPr="00F869FB">
        <w:rPr>
          <w:rFonts w:cs="Times New Roman"/>
          <w:sz w:val="24"/>
          <w:szCs w:val="24"/>
        </w:rPr>
        <w:t xml:space="preserve">положительная </w:t>
      </w:r>
      <w:r w:rsidR="009E0F66" w:rsidRPr="00F869FB">
        <w:rPr>
          <w:rFonts w:cs="Times New Roman"/>
          <w:sz w:val="24"/>
          <w:szCs w:val="24"/>
        </w:rPr>
        <w:lastRenderedPageBreak/>
        <w:t>динамика роста ме</w:t>
      </w:r>
      <w:r w:rsidR="009E0F66">
        <w:rPr>
          <w:rFonts w:cs="Times New Roman"/>
          <w:sz w:val="24"/>
          <w:szCs w:val="24"/>
        </w:rPr>
        <w:t xml:space="preserve">тодического и профессионального </w:t>
      </w:r>
      <w:r w:rsidR="009E0F66" w:rsidRPr="00F869FB">
        <w:rPr>
          <w:rFonts w:cs="Times New Roman"/>
          <w:sz w:val="24"/>
          <w:szCs w:val="24"/>
        </w:rPr>
        <w:t>мастерства учителей</w:t>
      </w:r>
      <w:r w:rsidR="009E0F66">
        <w:rPr>
          <w:rFonts w:cs="Times New Roman"/>
          <w:sz w:val="24"/>
          <w:szCs w:val="24"/>
        </w:rPr>
        <w:t xml:space="preserve">. </w:t>
      </w:r>
      <w:r w:rsidR="009E0F66">
        <w:rPr>
          <w:rFonts w:cs="Times New Roman"/>
          <w:color w:val="000000"/>
          <w:sz w:val="24"/>
        </w:rPr>
        <w:t>С</w:t>
      </w:r>
      <w:r w:rsidR="009E0F66" w:rsidRPr="00B07DD3">
        <w:rPr>
          <w:rFonts w:cs="Times New Roman"/>
          <w:color w:val="000000"/>
          <w:sz w:val="24"/>
        </w:rPr>
        <w:t>тоит отметить</w:t>
      </w:r>
      <w:r w:rsidR="009E0F66">
        <w:rPr>
          <w:rFonts w:cs="Times New Roman"/>
          <w:color w:val="000000"/>
          <w:sz w:val="24"/>
        </w:rPr>
        <w:t>, несмотря на повышение доли участия педагогов в различных конкурсах и мероприятиях, необходимо повысить качественный уровень участия, актуализировать данную деятельность аттестуемым педагогам.</w:t>
      </w:r>
    </w:p>
    <w:p w14:paraId="1404BE98" w14:textId="117BEC6E" w:rsidR="00F275D5" w:rsidRPr="00101613" w:rsidRDefault="0010674F" w:rsidP="00101613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_Hlk156336648"/>
      <w:bookmarkEnd w:id="3"/>
      <w:r w:rsidRPr="00B07DD3">
        <w:rPr>
          <w:rFonts w:ascii="Times New Roman" w:hAnsi="Times New Roman" w:cs="Times New Roman"/>
          <w:bCs/>
          <w:i/>
          <w:iCs/>
          <w:sz w:val="24"/>
        </w:rPr>
        <w:t xml:space="preserve">      </w:t>
      </w:r>
      <w:r w:rsidR="00F531BB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</w:rPr>
        <w:t xml:space="preserve"> </w:t>
      </w:r>
      <w:r w:rsidRPr="00B07DD3">
        <w:rPr>
          <w:rFonts w:ascii="Times New Roman" w:hAnsi="Times New Roman" w:cs="Times New Roman"/>
          <w:i/>
          <w:color w:val="000000"/>
          <w:sz w:val="24"/>
          <w:u w:val="single"/>
        </w:rPr>
        <w:t>Таким образом</w:t>
      </w:r>
      <w:r w:rsidRPr="00B07DD3">
        <w:rPr>
          <w:rFonts w:ascii="Times New Roman" w:hAnsi="Times New Roman" w:cs="Times New Roman"/>
          <w:color w:val="000000"/>
          <w:sz w:val="24"/>
        </w:rPr>
        <w:t>, повышение и рост профессионального мастерства педагогов происходило через систему курсовой подготовки в рамках аттестационной работы, курсов повышения квалификации в предметной деятельности, участие в конференциях, семинарах, вебинарах различного уровня, самообразование.</w:t>
      </w:r>
      <w:r w:rsidRPr="00B07DD3">
        <w:rPr>
          <w:color w:val="000000"/>
          <w:sz w:val="24"/>
        </w:rPr>
        <w:t xml:space="preserve"> </w:t>
      </w:r>
      <w:r w:rsidR="00F275D5" w:rsidRPr="007D6BC5">
        <w:rPr>
          <w:rFonts w:ascii="Times New Roman" w:hAnsi="Times New Roman"/>
          <w:sz w:val="24"/>
          <w:szCs w:val="24"/>
        </w:rPr>
        <w:t>Вместе с тем выявлены направления, по которым необходимо активизировать и совершенствовать н</w:t>
      </w:r>
      <w:r w:rsidR="00F275D5">
        <w:rPr>
          <w:rFonts w:ascii="Times New Roman" w:hAnsi="Times New Roman"/>
          <w:sz w:val="24"/>
          <w:szCs w:val="24"/>
        </w:rPr>
        <w:t>аучно-методическую деятельность.</w:t>
      </w:r>
    </w:p>
    <w:bookmarkEnd w:id="4"/>
    <w:p w14:paraId="1510771B" w14:textId="77777777" w:rsidR="00F275D5" w:rsidRDefault="00F275D5" w:rsidP="00F275D5">
      <w:pPr>
        <w:spacing w:after="0"/>
        <w:ind w:left="-142" w:firstLine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i/>
          <w:sz w:val="24"/>
          <w:szCs w:val="24"/>
          <w:u w:val="single"/>
        </w:rPr>
        <w:t>П</w:t>
      </w:r>
      <w:r w:rsidRPr="00803A46">
        <w:rPr>
          <w:rFonts w:eastAsia="Times New Roman" w:cs="Times New Roman"/>
          <w:bCs/>
          <w:i/>
          <w:sz w:val="24"/>
          <w:szCs w:val="24"/>
          <w:u w:val="single"/>
        </w:rPr>
        <w:t>роблем</w:t>
      </w:r>
      <w:r>
        <w:rPr>
          <w:rFonts w:eastAsia="Times New Roman" w:cs="Times New Roman"/>
          <w:bCs/>
          <w:i/>
          <w:sz w:val="24"/>
          <w:szCs w:val="24"/>
          <w:u w:val="single"/>
        </w:rPr>
        <w:t>ы</w:t>
      </w:r>
      <w:r w:rsidRPr="00803A46">
        <w:rPr>
          <w:rFonts w:eastAsia="Times New Roman" w:cs="Times New Roman"/>
          <w:bCs/>
          <w:i/>
          <w:sz w:val="24"/>
          <w:szCs w:val="24"/>
          <w:u w:val="single"/>
        </w:rPr>
        <w:t>:</w:t>
      </w:r>
      <w:r w:rsidRPr="004A6E44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color w:val="000000"/>
        </w:rPr>
        <w:br/>
      </w:r>
      <w:r w:rsidRPr="00C14ADD">
        <w:rPr>
          <w:rFonts w:cs="Times New Roman"/>
          <w:color w:val="000000"/>
          <w:sz w:val="24"/>
          <w:szCs w:val="24"/>
        </w:rPr>
        <w:t xml:space="preserve">    </w:t>
      </w:r>
      <w:r w:rsidRPr="00C14ADD">
        <w:rPr>
          <w:rFonts w:cs="Times New Roman"/>
          <w:color w:val="000000"/>
          <w:sz w:val="24"/>
          <w:szCs w:val="24"/>
        </w:rPr>
        <w:sym w:font="Symbol" w:char="F02D"/>
      </w:r>
      <w:r w:rsidRPr="00C14ADD">
        <w:rPr>
          <w:rFonts w:cs="Times New Roman"/>
          <w:color w:val="000000"/>
          <w:sz w:val="24"/>
          <w:szCs w:val="24"/>
        </w:rPr>
        <w:t xml:space="preserve"> сохраняется пассивность отдельных педагогов в транслировании опыта работы, </w:t>
      </w:r>
      <w:r>
        <w:rPr>
          <w:rFonts w:eastAsia="Times New Roman" w:cs="Times New Roman"/>
          <w:bCs/>
          <w:sz w:val="24"/>
          <w:szCs w:val="24"/>
        </w:rPr>
        <w:t>участия в</w:t>
      </w:r>
      <w:r w:rsidRPr="004A6E44">
        <w:rPr>
          <w:rFonts w:eastAsia="Times New Roman" w:cs="Times New Roman"/>
          <w:bCs/>
          <w:sz w:val="24"/>
          <w:szCs w:val="24"/>
        </w:rPr>
        <w:t xml:space="preserve"> учебно-исследовательской деятельности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C14ADD">
        <w:rPr>
          <w:rFonts w:cs="Times New Roman"/>
          <w:color w:val="000000"/>
          <w:sz w:val="24"/>
          <w:szCs w:val="24"/>
        </w:rPr>
        <w:t>профессиональны</w:t>
      </w:r>
      <w:r>
        <w:rPr>
          <w:rFonts w:cs="Times New Roman"/>
          <w:color w:val="000000"/>
          <w:sz w:val="24"/>
          <w:szCs w:val="24"/>
        </w:rPr>
        <w:t xml:space="preserve">х конкурсах различного уровня </w:t>
      </w:r>
      <w:r w:rsidRPr="004A6E44">
        <w:rPr>
          <w:rFonts w:eastAsia="Times New Roman" w:cs="Times New Roman"/>
          <w:bCs/>
          <w:sz w:val="24"/>
          <w:szCs w:val="24"/>
        </w:rPr>
        <w:t xml:space="preserve">направленной на поиск эффективных путей </w:t>
      </w:r>
      <w:r w:rsidRPr="004A6E44">
        <w:rPr>
          <w:rFonts w:eastAsia="Times New Roman" w:cs="Times New Roman"/>
          <w:sz w:val="24"/>
          <w:szCs w:val="24"/>
        </w:rPr>
        <w:t>развития инновационной о</w:t>
      </w:r>
      <w:r>
        <w:rPr>
          <w:rFonts w:eastAsia="Times New Roman" w:cs="Times New Roman"/>
          <w:sz w:val="24"/>
          <w:szCs w:val="24"/>
        </w:rPr>
        <w:t>бразовательной системы гимназии;</w:t>
      </w:r>
    </w:p>
    <w:p w14:paraId="45694EC9" w14:textId="7450750F" w:rsidR="00F275D5" w:rsidRDefault="00F275D5" w:rsidP="00101613">
      <w:pPr>
        <w:tabs>
          <w:tab w:val="left" w:pos="426"/>
        </w:tabs>
        <w:spacing w:after="0"/>
        <w:ind w:right="-24"/>
        <w:jc w:val="both"/>
        <w:rPr>
          <w:rFonts w:eastAsia="Times New Roman" w:cs="Times New Roman"/>
          <w:sz w:val="24"/>
          <w:szCs w:val="24"/>
        </w:rPr>
      </w:pPr>
      <w:r w:rsidRPr="004A6E44">
        <w:rPr>
          <w:rFonts w:eastAsia="Times New Roman" w:cs="Times New Roman"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 xml:space="preserve"> </w:t>
      </w:r>
      <w:r w:rsidRPr="004A6E44">
        <w:rPr>
          <w:rFonts w:eastAsia="Times New Roman" w:cs="Times New Roman"/>
          <w:sz w:val="24"/>
          <w:szCs w:val="24"/>
        </w:rPr>
        <w:t>внедрени</w:t>
      </w:r>
      <w:r>
        <w:rPr>
          <w:rFonts w:eastAsia="Times New Roman" w:cs="Times New Roman"/>
          <w:sz w:val="24"/>
          <w:szCs w:val="24"/>
        </w:rPr>
        <w:t>е</w:t>
      </w:r>
      <w:r w:rsidRPr="004A6E44">
        <w:rPr>
          <w:rFonts w:eastAsia="Times New Roman" w:cs="Times New Roman"/>
          <w:sz w:val="24"/>
          <w:szCs w:val="24"/>
        </w:rPr>
        <w:t xml:space="preserve"> современных стратегий обуче</w:t>
      </w:r>
      <w:r>
        <w:rPr>
          <w:rFonts w:eastAsia="Times New Roman" w:cs="Times New Roman"/>
          <w:sz w:val="24"/>
          <w:szCs w:val="24"/>
        </w:rPr>
        <w:t xml:space="preserve">ния, </w:t>
      </w:r>
      <w:r w:rsidR="00101613">
        <w:rPr>
          <w:rFonts w:eastAsia="Times New Roman" w:cs="Times New Roman"/>
          <w:sz w:val="24"/>
          <w:szCs w:val="24"/>
        </w:rPr>
        <w:t>на уроках, использование традиционных форм обучения.;</w:t>
      </w:r>
    </w:p>
    <w:p w14:paraId="74005DC4" w14:textId="7C2B5927" w:rsidR="00F275D5" w:rsidRDefault="00F275D5" w:rsidP="00F275D5">
      <w:pPr>
        <w:spacing w:after="0"/>
        <w:ind w:right="-24"/>
        <w:contextualSpacing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-  </w:t>
      </w:r>
      <w:r w:rsidRPr="00907CB4">
        <w:rPr>
          <w:rFonts w:cs="Times New Roman"/>
          <w:sz w:val="24"/>
          <w:szCs w:val="28"/>
        </w:rPr>
        <w:t xml:space="preserve">низкая </w:t>
      </w:r>
      <w:r>
        <w:rPr>
          <w:rFonts w:cs="Times New Roman"/>
          <w:sz w:val="24"/>
          <w:szCs w:val="28"/>
        </w:rPr>
        <w:t xml:space="preserve">организация </w:t>
      </w:r>
      <w:proofErr w:type="spellStart"/>
      <w:r>
        <w:rPr>
          <w:rFonts w:cs="Times New Roman"/>
          <w:sz w:val="24"/>
          <w:szCs w:val="28"/>
        </w:rPr>
        <w:t>взаимопосещений</w:t>
      </w:r>
      <w:proofErr w:type="spellEnd"/>
      <w:r>
        <w:rPr>
          <w:rFonts w:cs="Times New Roman"/>
          <w:sz w:val="24"/>
          <w:szCs w:val="28"/>
        </w:rPr>
        <w:t xml:space="preserve"> </w:t>
      </w:r>
      <w:r w:rsidRPr="00907CB4">
        <w:rPr>
          <w:rFonts w:cs="Times New Roman"/>
          <w:sz w:val="24"/>
          <w:szCs w:val="28"/>
        </w:rPr>
        <w:t>уроков</w:t>
      </w:r>
      <w:r>
        <w:rPr>
          <w:rFonts w:cs="Times New Roman"/>
          <w:sz w:val="24"/>
          <w:szCs w:val="28"/>
        </w:rPr>
        <w:t>;</w:t>
      </w:r>
    </w:p>
    <w:p w14:paraId="341E6074" w14:textId="0073F93C" w:rsidR="000537A7" w:rsidRPr="000537A7" w:rsidRDefault="00F275D5" w:rsidP="000537A7">
      <w:pPr>
        <w:spacing w:after="0"/>
        <w:jc w:val="both"/>
        <w:rPr>
          <w:rFonts w:cs="Times New Roman"/>
          <w:color w:val="000000" w:themeColor="text1"/>
          <w:sz w:val="22"/>
        </w:rPr>
      </w:pPr>
      <w:r w:rsidRPr="000537A7">
        <w:rPr>
          <w:rFonts w:eastAsia="Times New Roman" w:cs="Times New Roman"/>
          <w:bCs/>
          <w:color w:val="000000" w:themeColor="text1"/>
          <w:szCs w:val="28"/>
        </w:rPr>
        <w:t xml:space="preserve">  - </w:t>
      </w:r>
      <w:r w:rsidR="000537A7">
        <w:rPr>
          <w:rFonts w:cs="Times New Roman"/>
          <w:color w:val="000000" w:themeColor="text1"/>
          <w:sz w:val="22"/>
        </w:rPr>
        <w:t>о</w:t>
      </w:r>
      <w:r w:rsidR="000537A7" w:rsidRPr="000537A7">
        <w:rPr>
          <w:rFonts w:cs="Times New Roman"/>
          <w:color w:val="000000" w:themeColor="text1"/>
          <w:sz w:val="22"/>
        </w:rPr>
        <w:t>тсутствие целенаправленной регулярной работы с ОД и высокомотивированными учащимися в ШОР</w:t>
      </w:r>
      <w:r w:rsidR="000537A7">
        <w:rPr>
          <w:rFonts w:cs="Times New Roman"/>
          <w:color w:val="000000" w:themeColor="text1"/>
          <w:sz w:val="22"/>
        </w:rPr>
        <w:t xml:space="preserve">, </w:t>
      </w:r>
      <w:proofErr w:type="gramStart"/>
      <w:r w:rsidR="000537A7">
        <w:rPr>
          <w:rFonts w:cs="Times New Roman"/>
          <w:color w:val="000000" w:themeColor="text1"/>
          <w:sz w:val="22"/>
        </w:rPr>
        <w:t xml:space="preserve">недостаточный </w:t>
      </w:r>
      <w:r w:rsidR="000537A7" w:rsidRPr="000537A7">
        <w:rPr>
          <w:rFonts w:cs="Times New Roman"/>
          <w:color w:val="000000" w:themeColor="text1"/>
          <w:sz w:val="22"/>
        </w:rPr>
        <w:t xml:space="preserve"> уровень</w:t>
      </w:r>
      <w:proofErr w:type="gramEnd"/>
      <w:r w:rsidR="000537A7" w:rsidRPr="000537A7">
        <w:rPr>
          <w:rFonts w:cs="Times New Roman"/>
          <w:color w:val="000000" w:themeColor="text1"/>
          <w:sz w:val="22"/>
        </w:rPr>
        <w:t xml:space="preserve"> организации и презентации исследовательской деятельности данных уч-ся.</w:t>
      </w:r>
    </w:p>
    <w:p w14:paraId="3E5C39B5" w14:textId="1B9B6FCD" w:rsidR="000537A7" w:rsidRPr="00E547AF" w:rsidRDefault="000537A7" w:rsidP="000537A7">
      <w:pPr>
        <w:rPr>
          <w:rFonts w:ascii="Calibri" w:eastAsia="Times New Roman" w:hAnsi="Calibri" w:cs="Calibri"/>
          <w:sz w:val="23"/>
          <w:szCs w:val="23"/>
        </w:rPr>
      </w:pPr>
      <w:r>
        <w:rPr>
          <w:sz w:val="24"/>
          <w:szCs w:val="24"/>
        </w:rPr>
        <w:t xml:space="preserve">- </w:t>
      </w:r>
      <w:r w:rsidR="009E0F66">
        <w:rPr>
          <w:sz w:val="24"/>
          <w:szCs w:val="24"/>
        </w:rPr>
        <w:t xml:space="preserve">совершенствование и </w:t>
      </w:r>
      <w:r>
        <w:rPr>
          <w:sz w:val="24"/>
          <w:szCs w:val="24"/>
        </w:rPr>
        <w:t xml:space="preserve"> обновление </w:t>
      </w:r>
      <w:r w:rsidRPr="00E547AF">
        <w:rPr>
          <w:rFonts w:eastAsia="Times New Roman" w:cs="Times New Roman"/>
          <w:sz w:val="24"/>
          <w:szCs w:val="24"/>
        </w:rPr>
        <w:t xml:space="preserve">форм и содержания </w:t>
      </w:r>
      <w:r>
        <w:rPr>
          <w:rFonts w:eastAsia="Times New Roman" w:cs="Times New Roman"/>
          <w:sz w:val="24"/>
          <w:szCs w:val="24"/>
        </w:rPr>
        <w:t xml:space="preserve">научно-методической деятельности. </w:t>
      </w:r>
    </w:p>
    <w:p w14:paraId="1A29A6C0" w14:textId="731E9783" w:rsidR="000537A7" w:rsidRDefault="000537A7" w:rsidP="00F275D5">
      <w:pPr>
        <w:rPr>
          <w:sz w:val="24"/>
          <w:szCs w:val="24"/>
        </w:rPr>
      </w:pPr>
    </w:p>
    <w:p w14:paraId="3E1F2700" w14:textId="77777777" w:rsidR="004D7E4F" w:rsidRDefault="004D7E4F" w:rsidP="00F275D5">
      <w:pPr>
        <w:rPr>
          <w:sz w:val="24"/>
          <w:szCs w:val="24"/>
        </w:rPr>
      </w:pPr>
    </w:p>
    <w:p w14:paraId="4C280178" w14:textId="77777777" w:rsidR="004D7E4F" w:rsidRDefault="004D7E4F" w:rsidP="00F275D5">
      <w:pPr>
        <w:rPr>
          <w:sz w:val="24"/>
          <w:szCs w:val="24"/>
        </w:rPr>
      </w:pPr>
    </w:p>
    <w:p w14:paraId="35CD2399" w14:textId="77777777" w:rsidR="004D7E4F" w:rsidRDefault="004D7E4F" w:rsidP="00F275D5">
      <w:pPr>
        <w:rPr>
          <w:sz w:val="24"/>
          <w:szCs w:val="24"/>
        </w:rPr>
      </w:pPr>
    </w:p>
    <w:p w14:paraId="19DB779B" w14:textId="77777777" w:rsidR="004D7E4F" w:rsidRDefault="004D7E4F" w:rsidP="00F275D5">
      <w:pPr>
        <w:rPr>
          <w:sz w:val="24"/>
          <w:szCs w:val="24"/>
        </w:rPr>
      </w:pPr>
    </w:p>
    <w:p w14:paraId="43DE28FD" w14:textId="77777777" w:rsidR="0082055C" w:rsidRDefault="0082055C" w:rsidP="00F275D5">
      <w:pPr>
        <w:rPr>
          <w:sz w:val="24"/>
          <w:szCs w:val="24"/>
        </w:rPr>
      </w:pPr>
    </w:p>
    <w:p w14:paraId="3CD742C2" w14:textId="77777777" w:rsidR="0082055C" w:rsidRDefault="0082055C" w:rsidP="00F275D5">
      <w:pPr>
        <w:rPr>
          <w:sz w:val="24"/>
          <w:szCs w:val="24"/>
        </w:rPr>
      </w:pPr>
    </w:p>
    <w:p w14:paraId="2928E5F1" w14:textId="77777777" w:rsidR="0082055C" w:rsidRDefault="0082055C" w:rsidP="00F275D5">
      <w:pPr>
        <w:rPr>
          <w:sz w:val="24"/>
          <w:szCs w:val="24"/>
        </w:rPr>
      </w:pPr>
    </w:p>
    <w:p w14:paraId="210A23BF" w14:textId="77777777" w:rsidR="0082055C" w:rsidRDefault="0082055C" w:rsidP="00F275D5">
      <w:pPr>
        <w:rPr>
          <w:sz w:val="24"/>
          <w:szCs w:val="24"/>
        </w:rPr>
      </w:pPr>
    </w:p>
    <w:p w14:paraId="1D0A1E05" w14:textId="77777777" w:rsidR="0082055C" w:rsidRDefault="0082055C" w:rsidP="00F275D5">
      <w:pPr>
        <w:rPr>
          <w:sz w:val="24"/>
          <w:szCs w:val="24"/>
        </w:rPr>
      </w:pPr>
    </w:p>
    <w:p w14:paraId="282E722C" w14:textId="77777777" w:rsidR="0082055C" w:rsidRDefault="0082055C" w:rsidP="00F275D5">
      <w:pPr>
        <w:rPr>
          <w:sz w:val="24"/>
          <w:szCs w:val="24"/>
        </w:rPr>
      </w:pPr>
    </w:p>
    <w:p w14:paraId="18DEB8FC" w14:textId="77777777" w:rsidR="0082055C" w:rsidRDefault="0082055C" w:rsidP="00F275D5">
      <w:pPr>
        <w:rPr>
          <w:sz w:val="24"/>
          <w:szCs w:val="24"/>
        </w:rPr>
      </w:pPr>
    </w:p>
    <w:p w14:paraId="336B5B76" w14:textId="77777777" w:rsidR="0082055C" w:rsidRDefault="0082055C" w:rsidP="00F275D5">
      <w:pPr>
        <w:rPr>
          <w:sz w:val="24"/>
          <w:szCs w:val="24"/>
        </w:rPr>
      </w:pPr>
    </w:p>
    <w:p w14:paraId="38A09562" w14:textId="77777777" w:rsidR="0082055C" w:rsidRDefault="0082055C" w:rsidP="00F275D5">
      <w:pPr>
        <w:rPr>
          <w:sz w:val="24"/>
          <w:szCs w:val="24"/>
        </w:rPr>
      </w:pPr>
    </w:p>
    <w:p w14:paraId="038FB070" w14:textId="77777777" w:rsidR="0082055C" w:rsidRDefault="0082055C" w:rsidP="00F275D5">
      <w:pPr>
        <w:rPr>
          <w:sz w:val="24"/>
          <w:szCs w:val="24"/>
        </w:rPr>
      </w:pPr>
    </w:p>
    <w:p w14:paraId="3A707861" w14:textId="77777777" w:rsidR="0082055C" w:rsidRDefault="0082055C" w:rsidP="00F275D5">
      <w:pPr>
        <w:rPr>
          <w:sz w:val="24"/>
          <w:szCs w:val="24"/>
        </w:rPr>
      </w:pPr>
    </w:p>
    <w:p w14:paraId="07C6E3DA" w14:textId="77777777" w:rsidR="0082055C" w:rsidRDefault="0082055C" w:rsidP="00F275D5">
      <w:pPr>
        <w:rPr>
          <w:sz w:val="24"/>
          <w:szCs w:val="24"/>
        </w:rPr>
      </w:pPr>
    </w:p>
    <w:p w14:paraId="741FE807" w14:textId="77777777" w:rsidR="0082055C" w:rsidRDefault="0082055C" w:rsidP="00F275D5">
      <w:pPr>
        <w:rPr>
          <w:sz w:val="24"/>
          <w:szCs w:val="24"/>
        </w:rPr>
      </w:pPr>
    </w:p>
    <w:p w14:paraId="0715397A" w14:textId="77777777" w:rsidR="0082055C" w:rsidRDefault="0082055C" w:rsidP="00F275D5">
      <w:pPr>
        <w:rPr>
          <w:sz w:val="24"/>
          <w:szCs w:val="24"/>
        </w:rPr>
      </w:pPr>
    </w:p>
    <w:p w14:paraId="544AA435" w14:textId="77777777" w:rsidR="0082055C" w:rsidRDefault="0082055C" w:rsidP="00F275D5">
      <w:pPr>
        <w:rPr>
          <w:sz w:val="24"/>
          <w:szCs w:val="24"/>
        </w:rPr>
      </w:pPr>
    </w:p>
    <w:p w14:paraId="4E8A6982" w14:textId="77777777" w:rsidR="0082055C" w:rsidRDefault="0082055C" w:rsidP="00F275D5">
      <w:pPr>
        <w:rPr>
          <w:sz w:val="24"/>
          <w:szCs w:val="24"/>
        </w:rPr>
      </w:pPr>
    </w:p>
    <w:p w14:paraId="5D23A73B" w14:textId="77777777" w:rsidR="0082055C" w:rsidRPr="00B07193" w:rsidRDefault="0082055C" w:rsidP="0082055C">
      <w:pPr>
        <w:ind w:left="-142" w:firstLine="142"/>
        <w:rPr>
          <w:szCs w:val="28"/>
        </w:rPr>
      </w:pPr>
    </w:p>
    <w:p w14:paraId="655C314C" w14:textId="77777777" w:rsidR="004D7E4F" w:rsidRDefault="004D7E4F" w:rsidP="00F275D5">
      <w:pPr>
        <w:rPr>
          <w:sz w:val="24"/>
          <w:szCs w:val="24"/>
        </w:rPr>
      </w:pPr>
    </w:p>
    <w:p w14:paraId="5D7498C8" w14:textId="0CFCBFD5" w:rsidR="000537A7" w:rsidRPr="00DF4E0A" w:rsidRDefault="000537A7" w:rsidP="000537A7">
      <w:pPr>
        <w:spacing w:after="0"/>
        <w:jc w:val="center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szCs w:val="28"/>
        </w:rPr>
        <w:t>Стратегические задачи на 2 полугодие 2023 – 2024</w:t>
      </w:r>
      <w:r w:rsidRPr="00DC52CB">
        <w:rPr>
          <w:rFonts w:cs="Times New Roman"/>
          <w:b/>
          <w:bCs/>
          <w:szCs w:val="28"/>
        </w:rPr>
        <w:t xml:space="preserve"> учебный год</w:t>
      </w:r>
      <w:r>
        <w:rPr>
          <w:rFonts w:cs="Times New Roman"/>
          <w:b/>
          <w:bCs/>
          <w:i/>
          <w:iCs/>
          <w:sz w:val="24"/>
          <w:szCs w:val="24"/>
        </w:rPr>
        <w:t>.</w:t>
      </w:r>
    </w:p>
    <w:p w14:paraId="5D1623AB" w14:textId="4745B3C7" w:rsidR="000537A7" w:rsidRPr="00813DDF" w:rsidRDefault="000537A7" w:rsidP="000537A7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Исходя из анализа </w:t>
      </w:r>
      <w:r w:rsidR="009E0F66">
        <w:rPr>
          <w:rFonts w:cs="Times New Roman"/>
          <w:sz w:val="24"/>
          <w:szCs w:val="24"/>
        </w:rPr>
        <w:t>за</w:t>
      </w:r>
      <w:r>
        <w:rPr>
          <w:rFonts w:cs="Times New Roman"/>
          <w:sz w:val="24"/>
          <w:szCs w:val="24"/>
        </w:rPr>
        <w:t xml:space="preserve"> 1 полугодие 2023 – 2024</w:t>
      </w:r>
      <w:r w:rsidRPr="00813DDF">
        <w:rPr>
          <w:rFonts w:cs="Times New Roman"/>
          <w:sz w:val="24"/>
          <w:szCs w:val="24"/>
        </w:rPr>
        <w:t xml:space="preserve"> учебного года, педагогический коллектив ставит перед собой следующие </w:t>
      </w:r>
      <w:r w:rsidRPr="00DF4E0A">
        <w:rPr>
          <w:rFonts w:cs="Times New Roman"/>
          <w:bCs/>
          <w:sz w:val="24"/>
          <w:szCs w:val="24"/>
        </w:rPr>
        <w:t>стратегические за</w:t>
      </w:r>
      <w:r>
        <w:rPr>
          <w:rFonts w:cs="Times New Roman"/>
          <w:bCs/>
          <w:sz w:val="24"/>
          <w:szCs w:val="24"/>
        </w:rPr>
        <w:t>дачи на  2 полугодие 2023 – 2024</w:t>
      </w:r>
      <w:r w:rsidRPr="00DF4E0A">
        <w:rPr>
          <w:rFonts w:cs="Times New Roman"/>
          <w:bCs/>
          <w:sz w:val="24"/>
          <w:szCs w:val="24"/>
        </w:rPr>
        <w:t xml:space="preserve"> учебн</w:t>
      </w:r>
      <w:r>
        <w:rPr>
          <w:rFonts w:cs="Times New Roman"/>
          <w:bCs/>
          <w:sz w:val="24"/>
          <w:szCs w:val="24"/>
        </w:rPr>
        <w:t>ого</w:t>
      </w:r>
      <w:r w:rsidRPr="00DF4E0A">
        <w:rPr>
          <w:rFonts w:cs="Times New Roman"/>
          <w:bCs/>
          <w:sz w:val="24"/>
          <w:szCs w:val="24"/>
        </w:rPr>
        <w:t xml:space="preserve"> год</w:t>
      </w:r>
      <w:r>
        <w:rPr>
          <w:rFonts w:cs="Times New Roman"/>
          <w:bCs/>
          <w:sz w:val="24"/>
          <w:szCs w:val="24"/>
        </w:rPr>
        <w:t>а</w:t>
      </w:r>
      <w:r w:rsidRPr="00DF4E0A">
        <w:rPr>
          <w:rFonts w:cs="Times New Roman"/>
          <w:bCs/>
          <w:sz w:val="24"/>
          <w:szCs w:val="24"/>
        </w:rPr>
        <w:t>.</w:t>
      </w:r>
      <w:r w:rsidRPr="00813DDF">
        <w:rPr>
          <w:rFonts w:cs="Times New Roman"/>
          <w:sz w:val="24"/>
          <w:szCs w:val="24"/>
        </w:rPr>
        <w:t xml:space="preserve"> </w:t>
      </w:r>
      <w:r w:rsidRPr="00803A46">
        <w:rPr>
          <w:rFonts w:cs="Times New Roman"/>
          <w:i/>
          <w:sz w:val="24"/>
          <w:szCs w:val="24"/>
          <w:u w:val="single"/>
        </w:rPr>
        <w:t>С целью</w:t>
      </w:r>
      <w:r w:rsidRPr="00813DDF">
        <w:rPr>
          <w:rFonts w:cs="Times New Roman"/>
          <w:sz w:val="24"/>
          <w:szCs w:val="24"/>
        </w:rPr>
        <w:t xml:space="preserve"> создания условий для обеспечения равного доступа учащихся к качественному среднему образованию, реализации государственной стратегии развития среднего образования:</w:t>
      </w:r>
    </w:p>
    <w:p w14:paraId="3563505B" w14:textId="77777777" w:rsidR="000537A7" w:rsidRPr="00DD64E2" w:rsidRDefault="000537A7" w:rsidP="000537A7">
      <w:pPr>
        <w:pStyle w:val="a3"/>
        <w:numPr>
          <w:ilvl w:val="0"/>
          <w:numId w:val="19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i/>
          <w:sz w:val="24"/>
          <w:szCs w:val="24"/>
        </w:rPr>
        <w:t xml:space="preserve">Продолжить работу по реализации стратегии развития гимназии на 2021 – 2025 годы, обеспечить выполнение плана соответствующих мероприятий. </w:t>
      </w:r>
      <w:r w:rsidRPr="00DD64E2">
        <w:rPr>
          <w:rFonts w:ascii="Times New Roman" w:hAnsi="Times New Roman" w:cs="Times New Roman"/>
          <w:sz w:val="24"/>
          <w:szCs w:val="24"/>
        </w:rPr>
        <w:t xml:space="preserve">(отв. педколлектив, срок 2023-2024 </w:t>
      </w:r>
      <w:proofErr w:type="spellStart"/>
      <w:proofErr w:type="gramStart"/>
      <w:r w:rsidRPr="00DD64E2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 w:rsidRPr="00DD64E2">
        <w:rPr>
          <w:rFonts w:ascii="Times New Roman" w:hAnsi="Times New Roman" w:cs="Times New Roman"/>
          <w:sz w:val="24"/>
          <w:szCs w:val="24"/>
        </w:rPr>
        <w:t>)</w:t>
      </w:r>
    </w:p>
    <w:p w14:paraId="3E0E88DA" w14:textId="77777777" w:rsidR="000537A7" w:rsidRPr="00DD64E2" w:rsidRDefault="000537A7" w:rsidP="000537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DD64E2">
        <w:rPr>
          <w:rFonts w:ascii="Times New Roman" w:hAnsi="Times New Roman" w:cs="Times New Roman"/>
          <w:i/>
          <w:sz w:val="24"/>
          <w:szCs w:val="24"/>
        </w:rPr>
        <w:t>.Оптимизировать деятельность, направленную на удовлетворение образова</w:t>
      </w:r>
      <w:r>
        <w:rPr>
          <w:rFonts w:ascii="Times New Roman" w:hAnsi="Times New Roman" w:cs="Times New Roman"/>
          <w:i/>
          <w:sz w:val="24"/>
          <w:szCs w:val="24"/>
        </w:rPr>
        <w:t xml:space="preserve">тельных потребностей учащихся, </w:t>
      </w:r>
      <w:r w:rsidRPr="00DD64E2">
        <w:rPr>
          <w:rFonts w:ascii="Times New Roman" w:hAnsi="Times New Roman" w:cs="Times New Roman"/>
          <w:i/>
          <w:sz w:val="24"/>
          <w:szCs w:val="24"/>
        </w:rPr>
        <w:t>для чего:</w:t>
      </w:r>
    </w:p>
    <w:p w14:paraId="4EA4EC36" w14:textId="580EAC8A" w:rsidR="000537A7" w:rsidRPr="00DD64E2" w:rsidRDefault="000537A7" w:rsidP="000537A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 xml:space="preserve">   1. </w:t>
      </w:r>
      <w:r w:rsidR="00EC25BE" w:rsidRPr="00DD64E2">
        <w:rPr>
          <w:rFonts w:ascii="Times New Roman" w:hAnsi="Times New Roman" w:cs="Times New Roman"/>
          <w:sz w:val="24"/>
          <w:szCs w:val="24"/>
        </w:rPr>
        <w:t>Обеспечить результативность</w:t>
      </w:r>
      <w:r w:rsidRPr="00DD64E2">
        <w:rPr>
          <w:rFonts w:ascii="Times New Roman" w:hAnsi="Times New Roman" w:cs="Times New Roman"/>
          <w:sz w:val="24"/>
          <w:szCs w:val="24"/>
        </w:rPr>
        <w:t xml:space="preserve"> работы по повышению качества обучения, итоговых показателей успешности учащихся </w:t>
      </w:r>
      <w:r w:rsidR="00EC25BE">
        <w:rPr>
          <w:rFonts w:ascii="Times New Roman" w:hAnsi="Times New Roman" w:cs="Times New Roman"/>
          <w:sz w:val="24"/>
          <w:szCs w:val="24"/>
        </w:rPr>
        <w:t>2</w:t>
      </w:r>
      <w:r w:rsidRPr="00DD64E2">
        <w:rPr>
          <w:rFonts w:ascii="Times New Roman" w:hAnsi="Times New Roman" w:cs="Times New Roman"/>
          <w:sz w:val="24"/>
          <w:szCs w:val="24"/>
        </w:rPr>
        <w:t xml:space="preserve">-11 классов </w:t>
      </w:r>
      <w:proofErr w:type="gramStart"/>
      <w:r w:rsidRPr="00DD64E2">
        <w:rPr>
          <w:rFonts w:ascii="Times New Roman" w:hAnsi="Times New Roman" w:cs="Times New Roman"/>
          <w:sz w:val="24"/>
          <w:szCs w:val="24"/>
        </w:rPr>
        <w:t>( отв.</w:t>
      </w:r>
      <w:proofErr w:type="gramEnd"/>
      <w:r w:rsidRPr="00DD6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4E2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DD64E2">
        <w:rPr>
          <w:rFonts w:ascii="Times New Roman" w:hAnsi="Times New Roman" w:cs="Times New Roman"/>
          <w:sz w:val="24"/>
          <w:szCs w:val="24"/>
        </w:rPr>
        <w:t xml:space="preserve"> по УР, руководители кафедр, учителя-предметники, классные руководители, срок: </w:t>
      </w:r>
      <w:r w:rsidR="00567468">
        <w:rPr>
          <w:rFonts w:ascii="Times New Roman" w:hAnsi="Times New Roman" w:cs="Times New Roman"/>
          <w:sz w:val="24"/>
          <w:szCs w:val="24"/>
        </w:rPr>
        <w:t xml:space="preserve"> 2 полугодие </w:t>
      </w:r>
      <w:r w:rsidRPr="00DD64E2">
        <w:rPr>
          <w:rFonts w:ascii="Times New Roman" w:hAnsi="Times New Roman" w:cs="Times New Roman"/>
          <w:sz w:val="24"/>
          <w:szCs w:val="24"/>
        </w:rPr>
        <w:t>2023-2024 учебный год)</w:t>
      </w:r>
    </w:p>
    <w:p w14:paraId="110132A8" w14:textId="77777777" w:rsidR="00567468" w:rsidRDefault="000537A7" w:rsidP="00567468">
      <w:pPr>
        <w:pStyle w:val="a3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 xml:space="preserve">   2. Усилить работу с учащимися «группы риска» </w:t>
      </w:r>
      <w:r w:rsidRPr="00DD64E2">
        <w:rPr>
          <w:rFonts w:ascii="Times New Roman" w:hAnsi="Times New Roman" w:cs="Times New Roman"/>
          <w:iCs/>
          <w:sz w:val="24"/>
          <w:szCs w:val="24"/>
        </w:rPr>
        <w:t>обеспечив прирост уровня учебных достижений (</w:t>
      </w:r>
      <w:proofErr w:type="spellStart"/>
      <w:r w:rsidRPr="00DD64E2">
        <w:rPr>
          <w:rFonts w:ascii="Times New Roman" w:hAnsi="Times New Roman" w:cs="Times New Roman"/>
          <w:iCs/>
          <w:sz w:val="24"/>
          <w:szCs w:val="24"/>
        </w:rPr>
        <w:t>отв.учителя</w:t>
      </w:r>
      <w:proofErr w:type="spellEnd"/>
      <w:r w:rsidRPr="00DD64E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–</w:t>
      </w:r>
      <w:r w:rsidRPr="00DD64E2">
        <w:rPr>
          <w:rFonts w:ascii="Times New Roman" w:hAnsi="Times New Roman" w:cs="Times New Roman"/>
          <w:iCs/>
          <w:sz w:val="24"/>
          <w:szCs w:val="24"/>
        </w:rPr>
        <w:t>предметники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74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67468">
        <w:rPr>
          <w:rFonts w:ascii="Times New Roman" w:hAnsi="Times New Roman" w:cs="Times New Roman"/>
          <w:iCs/>
          <w:sz w:val="24"/>
          <w:szCs w:val="24"/>
        </w:rPr>
        <w:t>Бекеева</w:t>
      </w:r>
      <w:proofErr w:type="spellEnd"/>
      <w:r w:rsidR="00567468">
        <w:rPr>
          <w:rFonts w:ascii="Times New Roman" w:hAnsi="Times New Roman" w:cs="Times New Roman"/>
          <w:iCs/>
          <w:sz w:val="24"/>
          <w:szCs w:val="24"/>
        </w:rPr>
        <w:t xml:space="preserve"> Э. К., </w:t>
      </w:r>
      <w:proofErr w:type="spellStart"/>
      <w:r w:rsidR="00567468">
        <w:rPr>
          <w:rFonts w:ascii="Times New Roman" w:hAnsi="Times New Roman" w:cs="Times New Roman"/>
          <w:iCs/>
          <w:sz w:val="24"/>
          <w:szCs w:val="24"/>
        </w:rPr>
        <w:t>Жантурина</w:t>
      </w:r>
      <w:proofErr w:type="spellEnd"/>
      <w:r w:rsidR="00567468">
        <w:rPr>
          <w:rFonts w:ascii="Times New Roman" w:hAnsi="Times New Roman" w:cs="Times New Roman"/>
          <w:iCs/>
          <w:sz w:val="24"/>
          <w:szCs w:val="24"/>
        </w:rPr>
        <w:t xml:space="preserve"> Д. К., Мелешко В. О., Андреева А. В. , </w:t>
      </w:r>
      <w:proofErr w:type="spellStart"/>
      <w:r w:rsidR="00567468">
        <w:rPr>
          <w:rFonts w:ascii="Times New Roman" w:hAnsi="Times New Roman" w:cs="Times New Roman"/>
          <w:iCs/>
          <w:sz w:val="24"/>
          <w:szCs w:val="24"/>
        </w:rPr>
        <w:t>Базарбаева</w:t>
      </w:r>
      <w:proofErr w:type="spellEnd"/>
      <w:r w:rsidR="00567468">
        <w:rPr>
          <w:rFonts w:ascii="Times New Roman" w:hAnsi="Times New Roman" w:cs="Times New Roman"/>
          <w:iCs/>
          <w:sz w:val="24"/>
          <w:szCs w:val="24"/>
        </w:rPr>
        <w:t xml:space="preserve"> Ж. К.,  Ковалёва И. Ю., </w:t>
      </w:r>
      <w:proofErr w:type="spellStart"/>
      <w:r w:rsidR="00567468">
        <w:rPr>
          <w:rFonts w:ascii="Times New Roman" w:hAnsi="Times New Roman" w:cs="Times New Roman"/>
          <w:iCs/>
          <w:sz w:val="24"/>
          <w:szCs w:val="24"/>
        </w:rPr>
        <w:t>Ловчинская</w:t>
      </w:r>
      <w:proofErr w:type="spellEnd"/>
      <w:r w:rsidR="00567468">
        <w:rPr>
          <w:rFonts w:ascii="Times New Roman" w:hAnsi="Times New Roman" w:cs="Times New Roman"/>
          <w:iCs/>
          <w:sz w:val="24"/>
          <w:szCs w:val="24"/>
        </w:rPr>
        <w:t xml:space="preserve"> Т. З., </w:t>
      </w:r>
      <w:proofErr w:type="spellStart"/>
      <w:r w:rsidR="00567468">
        <w:rPr>
          <w:rFonts w:ascii="Times New Roman" w:hAnsi="Times New Roman" w:cs="Times New Roman"/>
          <w:iCs/>
          <w:sz w:val="24"/>
          <w:szCs w:val="24"/>
        </w:rPr>
        <w:t>Куттубаева</w:t>
      </w:r>
      <w:proofErr w:type="spellEnd"/>
      <w:r w:rsidR="00567468">
        <w:rPr>
          <w:rFonts w:ascii="Times New Roman" w:hAnsi="Times New Roman" w:cs="Times New Roman"/>
          <w:iCs/>
          <w:sz w:val="24"/>
          <w:szCs w:val="24"/>
        </w:rPr>
        <w:t xml:space="preserve"> А. Н. </w:t>
      </w:r>
      <w:proofErr w:type="spellStart"/>
      <w:r w:rsidR="00567468">
        <w:rPr>
          <w:rFonts w:ascii="Times New Roman" w:hAnsi="Times New Roman" w:cs="Times New Roman"/>
          <w:iCs/>
          <w:sz w:val="24"/>
          <w:szCs w:val="24"/>
        </w:rPr>
        <w:t>Бейсенова</w:t>
      </w:r>
      <w:proofErr w:type="spellEnd"/>
      <w:r w:rsidR="00567468">
        <w:rPr>
          <w:rFonts w:ascii="Times New Roman" w:hAnsi="Times New Roman" w:cs="Times New Roman"/>
          <w:iCs/>
          <w:sz w:val="24"/>
          <w:szCs w:val="24"/>
        </w:rPr>
        <w:t xml:space="preserve"> А. А. </w:t>
      </w:r>
      <w:r w:rsidRPr="00DD64E2">
        <w:rPr>
          <w:rFonts w:ascii="Times New Roman" w:hAnsi="Times New Roman" w:cs="Times New Roman"/>
          <w:iCs/>
          <w:sz w:val="24"/>
          <w:szCs w:val="24"/>
        </w:rPr>
        <w:t>срок:</w:t>
      </w:r>
      <w:r w:rsidR="00567468" w:rsidRPr="00567468">
        <w:rPr>
          <w:rFonts w:ascii="Times New Roman" w:hAnsi="Times New Roman" w:cs="Times New Roman"/>
          <w:sz w:val="24"/>
          <w:szCs w:val="24"/>
        </w:rPr>
        <w:t xml:space="preserve"> </w:t>
      </w:r>
      <w:r w:rsidR="00567468">
        <w:rPr>
          <w:rFonts w:ascii="Times New Roman" w:hAnsi="Times New Roman" w:cs="Times New Roman"/>
          <w:sz w:val="24"/>
          <w:szCs w:val="24"/>
        </w:rPr>
        <w:t xml:space="preserve">2 полугодие </w:t>
      </w:r>
      <w:r w:rsidR="00567468" w:rsidRPr="00DD64E2">
        <w:rPr>
          <w:rFonts w:ascii="Times New Roman" w:hAnsi="Times New Roman" w:cs="Times New Roman"/>
          <w:sz w:val="24"/>
          <w:szCs w:val="24"/>
        </w:rPr>
        <w:t>2023-2024 учебный год)</w:t>
      </w:r>
      <w:r w:rsidRPr="00DD64E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EF47DAC" w14:textId="3BC8E631" w:rsidR="00567468" w:rsidRDefault="00567468" w:rsidP="005674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7468">
        <w:rPr>
          <w:rFonts w:ascii="Times New Roman" w:hAnsi="Times New Roman" w:cs="Times New Roman"/>
          <w:iCs/>
          <w:sz w:val="24"/>
          <w:szCs w:val="24"/>
        </w:rPr>
        <w:t xml:space="preserve"> 3. </w:t>
      </w:r>
      <w:r w:rsidRPr="00567468">
        <w:rPr>
          <w:rFonts w:ascii="Times New Roman" w:hAnsi="Times New Roman" w:cs="Times New Roman"/>
          <w:sz w:val="24"/>
          <w:szCs w:val="24"/>
        </w:rPr>
        <w:t xml:space="preserve">Усилить работу по повышению качества ЗУН учащихся  </w:t>
      </w:r>
      <w:r w:rsidRPr="00567468">
        <w:rPr>
          <w:rFonts w:ascii="Times New Roman" w:hAnsi="Times New Roman" w:cs="Times New Roman"/>
          <w:color w:val="000000"/>
          <w:szCs w:val="20"/>
        </w:rPr>
        <w:t xml:space="preserve">7 А, 5 Б, 8 А классах. </w:t>
      </w:r>
      <w:r w:rsidRPr="0056746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67468">
        <w:rPr>
          <w:rFonts w:ascii="Times New Roman" w:hAnsi="Times New Roman" w:cs="Times New Roman"/>
          <w:sz w:val="24"/>
          <w:szCs w:val="24"/>
        </w:rPr>
        <w:t>отв.зам</w:t>
      </w:r>
      <w:proofErr w:type="gramEnd"/>
      <w:r w:rsidRPr="00567468">
        <w:rPr>
          <w:rFonts w:ascii="Times New Roman" w:hAnsi="Times New Roman" w:cs="Times New Roman"/>
          <w:sz w:val="24"/>
          <w:szCs w:val="24"/>
        </w:rPr>
        <w:t>.директора</w:t>
      </w:r>
      <w:proofErr w:type="spellEnd"/>
      <w:r w:rsidRPr="00567468">
        <w:rPr>
          <w:rFonts w:ascii="Times New Roman" w:hAnsi="Times New Roman" w:cs="Times New Roman"/>
          <w:sz w:val="24"/>
          <w:szCs w:val="24"/>
        </w:rPr>
        <w:t xml:space="preserve"> по УР, </w:t>
      </w:r>
      <w:proofErr w:type="spellStart"/>
      <w:r w:rsidRPr="00567468">
        <w:rPr>
          <w:rFonts w:ascii="Times New Roman" w:hAnsi="Times New Roman" w:cs="Times New Roman"/>
          <w:sz w:val="24"/>
          <w:szCs w:val="24"/>
        </w:rPr>
        <w:t>кл.руководители</w:t>
      </w:r>
      <w:proofErr w:type="spellEnd"/>
      <w:r w:rsidRPr="00567468">
        <w:rPr>
          <w:rFonts w:ascii="Times New Roman" w:hAnsi="Times New Roman" w:cs="Times New Roman"/>
          <w:sz w:val="24"/>
          <w:szCs w:val="24"/>
        </w:rPr>
        <w:t>, учителя-предметники, срок:</w:t>
      </w:r>
      <w:r w:rsidR="008761E1" w:rsidRPr="008761E1">
        <w:rPr>
          <w:rFonts w:ascii="Times New Roman" w:hAnsi="Times New Roman" w:cs="Times New Roman"/>
          <w:sz w:val="24"/>
          <w:szCs w:val="24"/>
        </w:rPr>
        <w:t xml:space="preserve"> </w:t>
      </w:r>
      <w:r w:rsidR="008761E1">
        <w:rPr>
          <w:rFonts w:ascii="Times New Roman" w:hAnsi="Times New Roman" w:cs="Times New Roman"/>
          <w:sz w:val="24"/>
          <w:szCs w:val="24"/>
        </w:rPr>
        <w:t xml:space="preserve">2 полугодие </w:t>
      </w:r>
      <w:r w:rsidR="008761E1" w:rsidRPr="00DD64E2">
        <w:rPr>
          <w:rFonts w:ascii="Times New Roman" w:hAnsi="Times New Roman" w:cs="Times New Roman"/>
          <w:sz w:val="24"/>
          <w:szCs w:val="24"/>
        </w:rPr>
        <w:t>2023-2024 учебный год</w:t>
      </w:r>
      <w:r w:rsidRPr="00567468">
        <w:rPr>
          <w:rFonts w:ascii="Times New Roman" w:hAnsi="Times New Roman" w:cs="Times New Roman"/>
          <w:sz w:val="24"/>
          <w:szCs w:val="24"/>
        </w:rPr>
        <w:t>)</w:t>
      </w:r>
    </w:p>
    <w:p w14:paraId="3D34D7D5" w14:textId="30614315" w:rsidR="00567468" w:rsidRPr="00567468" w:rsidRDefault="008761E1" w:rsidP="000537A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Обеспечить объективность оценочной деятельности, исключить формальный подход к выставлению отметок (отв.</w:t>
      </w:r>
      <w:r w:rsidRPr="008761E1">
        <w:rPr>
          <w:rFonts w:ascii="Times New Roman" w:hAnsi="Times New Roman" w:cs="Times New Roman"/>
          <w:sz w:val="24"/>
          <w:szCs w:val="24"/>
        </w:rPr>
        <w:t xml:space="preserve"> </w:t>
      </w:r>
      <w:r w:rsidRPr="00567468">
        <w:rPr>
          <w:rFonts w:ascii="Times New Roman" w:hAnsi="Times New Roman" w:cs="Times New Roman"/>
          <w:sz w:val="24"/>
          <w:szCs w:val="24"/>
        </w:rPr>
        <w:t>учителя-предметники, срок:</w:t>
      </w:r>
      <w:r w:rsidRPr="00876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полугодие </w:t>
      </w:r>
      <w:r w:rsidRPr="00DD64E2">
        <w:rPr>
          <w:rFonts w:ascii="Times New Roman" w:hAnsi="Times New Roman" w:cs="Times New Roman"/>
          <w:sz w:val="24"/>
          <w:szCs w:val="24"/>
        </w:rPr>
        <w:t>2023-2024 учебный год</w:t>
      </w:r>
      <w:r w:rsidRPr="00567468">
        <w:rPr>
          <w:rFonts w:ascii="Times New Roman" w:hAnsi="Times New Roman" w:cs="Times New Roman"/>
          <w:sz w:val="24"/>
          <w:szCs w:val="24"/>
        </w:rPr>
        <w:t>)</w:t>
      </w:r>
    </w:p>
    <w:p w14:paraId="2202C125" w14:textId="2533B96C" w:rsidR="000537A7" w:rsidRDefault="000537A7" w:rsidP="000537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D64E2">
        <w:rPr>
          <w:rFonts w:ascii="Times New Roman" w:hAnsi="Times New Roman" w:cs="Times New Roman"/>
          <w:sz w:val="24"/>
          <w:szCs w:val="24"/>
        </w:rPr>
        <w:t xml:space="preserve"> </w:t>
      </w:r>
      <w:r w:rsidR="008761E1">
        <w:rPr>
          <w:rFonts w:ascii="Times New Roman" w:hAnsi="Times New Roman" w:cs="Times New Roman"/>
          <w:sz w:val="24"/>
          <w:szCs w:val="24"/>
        </w:rPr>
        <w:t>5</w:t>
      </w:r>
      <w:r w:rsidRPr="00DD64E2">
        <w:rPr>
          <w:rFonts w:ascii="Times New Roman" w:hAnsi="Times New Roman" w:cs="Times New Roman"/>
          <w:sz w:val="24"/>
          <w:szCs w:val="24"/>
        </w:rPr>
        <w:t xml:space="preserve">. С целью повышения качества знаний </w:t>
      </w:r>
      <w:r w:rsidR="008761E1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 w:rsidR="00567468">
        <w:rPr>
          <w:rFonts w:ascii="Times New Roman" w:hAnsi="Times New Roman" w:cs="Times New Roman"/>
          <w:sz w:val="24"/>
          <w:szCs w:val="24"/>
        </w:rPr>
        <w:t xml:space="preserve"> работу по </w:t>
      </w:r>
      <w:r w:rsidRPr="00DD6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4E2">
        <w:rPr>
          <w:rFonts w:ascii="Times New Roman" w:hAnsi="Times New Roman" w:cs="Times New Roman"/>
          <w:sz w:val="24"/>
          <w:szCs w:val="24"/>
        </w:rPr>
        <w:t>взаимопосещени</w:t>
      </w:r>
      <w:r w:rsidR="00567468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D64E2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567468">
        <w:rPr>
          <w:rFonts w:ascii="Times New Roman" w:hAnsi="Times New Roman" w:cs="Times New Roman"/>
          <w:sz w:val="24"/>
          <w:szCs w:val="24"/>
        </w:rPr>
        <w:t xml:space="preserve"> внутри кафедр</w:t>
      </w:r>
      <w:r w:rsidR="008761E1">
        <w:rPr>
          <w:rFonts w:ascii="Times New Roman" w:hAnsi="Times New Roman" w:cs="Times New Roman"/>
          <w:sz w:val="24"/>
          <w:szCs w:val="24"/>
        </w:rPr>
        <w:t>.</w:t>
      </w:r>
      <w:r w:rsidRPr="00DD64E2">
        <w:rPr>
          <w:rFonts w:ascii="Times New Roman" w:hAnsi="Times New Roman" w:cs="Times New Roman"/>
          <w:sz w:val="24"/>
          <w:szCs w:val="24"/>
        </w:rPr>
        <w:t xml:space="preserve"> Результаты посещений обсуждать на заседаниях кафедр. (</w:t>
      </w:r>
      <w:proofErr w:type="spellStart"/>
      <w:r w:rsidRPr="00DD64E2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Pr="00DD64E2">
        <w:rPr>
          <w:rFonts w:ascii="Times New Roman" w:hAnsi="Times New Roman" w:cs="Times New Roman"/>
          <w:sz w:val="24"/>
          <w:szCs w:val="24"/>
        </w:rPr>
        <w:t>, руководители кафедр, учителя-</w:t>
      </w:r>
      <w:proofErr w:type="gramStart"/>
      <w:r w:rsidRPr="00DD64E2">
        <w:rPr>
          <w:rFonts w:ascii="Times New Roman" w:hAnsi="Times New Roman" w:cs="Times New Roman"/>
          <w:sz w:val="24"/>
          <w:szCs w:val="24"/>
        </w:rPr>
        <w:t>предметники,  срок</w:t>
      </w:r>
      <w:proofErr w:type="gramEnd"/>
      <w:r w:rsidRPr="00DD64E2">
        <w:rPr>
          <w:rFonts w:ascii="Times New Roman" w:hAnsi="Times New Roman" w:cs="Times New Roman"/>
          <w:sz w:val="24"/>
          <w:szCs w:val="24"/>
        </w:rPr>
        <w:t xml:space="preserve">: </w:t>
      </w:r>
      <w:r w:rsidR="00567468">
        <w:rPr>
          <w:rFonts w:ascii="Times New Roman" w:hAnsi="Times New Roman" w:cs="Times New Roman"/>
          <w:sz w:val="24"/>
          <w:szCs w:val="24"/>
        </w:rPr>
        <w:t xml:space="preserve"> 2 полугодие </w:t>
      </w:r>
      <w:r w:rsidRPr="00DD64E2">
        <w:rPr>
          <w:rFonts w:ascii="Times New Roman" w:hAnsi="Times New Roman" w:cs="Times New Roman"/>
          <w:sz w:val="24"/>
          <w:szCs w:val="24"/>
        </w:rPr>
        <w:t>2023-2024 учебный год)</w:t>
      </w:r>
    </w:p>
    <w:p w14:paraId="7C69D598" w14:textId="50C0718E" w:rsidR="008761E1" w:rsidRDefault="008761E1" w:rsidP="008761E1">
      <w:pPr>
        <w:pStyle w:val="a3"/>
        <w:spacing w:after="20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Актуализировать работу с выпускницами всех уровней по подготовке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итоговой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аттестации, ЕНТ (отв.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УР, учителя-предметники 9,11 классов, срок: 2 полугодие </w:t>
      </w:r>
      <w:r w:rsidRPr="00DD64E2">
        <w:rPr>
          <w:rFonts w:ascii="Times New Roman" w:hAnsi="Times New Roman" w:cs="Times New Roman"/>
          <w:sz w:val="24"/>
          <w:szCs w:val="24"/>
        </w:rPr>
        <w:t>2023-2024 учебный год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5EF0F1" w14:textId="09CD6584" w:rsidR="00520D53" w:rsidRDefault="00520D53" w:rsidP="00520D53">
      <w:pPr>
        <w:pStyle w:val="a3"/>
        <w:spacing w:after="0"/>
        <w:ind w:left="0"/>
        <w:jc w:val="both"/>
        <w:rPr>
          <w:rStyle w:val="22"/>
          <w:rFonts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8678F">
        <w:rPr>
          <w:rFonts w:ascii="Times New Roman" w:hAnsi="Times New Roman" w:cs="Times New Roman"/>
          <w:i/>
          <w:sz w:val="24"/>
          <w:szCs w:val="24"/>
        </w:rPr>
        <w:t>. Для развития инновационной образовательной среды гимназии:</w:t>
      </w:r>
      <w:r w:rsidRPr="0048678F">
        <w:rPr>
          <w:rStyle w:val="22"/>
          <w:rFonts w:cs="Times New Roman"/>
          <w:i/>
          <w:sz w:val="24"/>
          <w:szCs w:val="24"/>
        </w:rPr>
        <w:t xml:space="preserve"> </w:t>
      </w:r>
    </w:p>
    <w:p w14:paraId="1DA07B6E" w14:textId="4EA32E5F" w:rsidR="003D12B6" w:rsidRDefault="003D12B6" w:rsidP="003D12B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30F6">
        <w:rPr>
          <w:rFonts w:ascii="Times New Roman" w:hAnsi="Times New Roman" w:cs="Times New Roman"/>
          <w:sz w:val="24"/>
          <w:szCs w:val="32"/>
        </w:rPr>
        <w:t>1</w:t>
      </w:r>
      <w:r w:rsidRPr="000162D4">
        <w:rPr>
          <w:rFonts w:ascii="Times New Roman" w:hAnsi="Times New Roman" w:cs="Times New Roman"/>
          <w:sz w:val="24"/>
          <w:szCs w:val="24"/>
        </w:rPr>
        <w:t>.Активизировать исследовательскую</w:t>
      </w:r>
      <w:r w:rsidR="009E0F66">
        <w:rPr>
          <w:rFonts w:ascii="Times New Roman" w:hAnsi="Times New Roman" w:cs="Times New Roman"/>
          <w:sz w:val="24"/>
          <w:szCs w:val="24"/>
        </w:rPr>
        <w:t xml:space="preserve"> и самообразовательную деятельность</w:t>
      </w:r>
      <w:r w:rsidRPr="000162D4">
        <w:rPr>
          <w:rFonts w:ascii="Times New Roman" w:hAnsi="Times New Roman" w:cs="Times New Roman"/>
          <w:sz w:val="24"/>
          <w:szCs w:val="24"/>
        </w:rPr>
        <w:t xml:space="preserve"> учителей по актуа</w:t>
      </w:r>
      <w:r>
        <w:rPr>
          <w:rFonts w:ascii="Times New Roman" w:hAnsi="Times New Roman" w:cs="Times New Roman"/>
          <w:sz w:val="24"/>
          <w:szCs w:val="24"/>
        </w:rPr>
        <w:t xml:space="preserve">льным направлениям </w:t>
      </w:r>
      <w:r w:rsidRPr="000162D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162D4">
        <w:rPr>
          <w:rFonts w:ascii="Times New Roman" w:hAnsi="Times New Roman" w:cs="Times New Roman"/>
          <w:sz w:val="24"/>
          <w:szCs w:val="24"/>
        </w:rPr>
        <w:t>тв.: учителя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62D4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62D4">
        <w:rPr>
          <w:rFonts w:ascii="Times New Roman" w:hAnsi="Times New Roman" w:cs="Times New Roman"/>
          <w:sz w:val="24"/>
          <w:szCs w:val="24"/>
        </w:rPr>
        <w:t xml:space="preserve">рок: </w:t>
      </w:r>
      <w:r>
        <w:rPr>
          <w:rFonts w:ascii="Times New Roman" w:hAnsi="Times New Roman" w:cs="Times New Roman"/>
          <w:sz w:val="24"/>
          <w:szCs w:val="24"/>
        </w:rPr>
        <w:t xml:space="preserve"> 2 полугодие </w:t>
      </w:r>
      <w:r w:rsidRPr="009E0F66"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  <w:t>2023 – 2024 уч. год</w:t>
      </w:r>
      <w:r w:rsidRPr="000162D4">
        <w:rPr>
          <w:rStyle w:val="ae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E54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D36E3" w14:textId="0B144570" w:rsidR="003D12B6" w:rsidRPr="001B3D2D" w:rsidRDefault="003D12B6" w:rsidP="003D12B6">
      <w:pPr>
        <w:spacing w:after="0"/>
        <w:jc w:val="both"/>
        <w:rPr>
          <w:rFonts w:cs="Times New Roman"/>
          <w:sz w:val="24"/>
          <w:szCs w:val="32"/>
        </w:rPr>
      </w:pPr>
      <w:r>
        <w:rPr>
          <w:rFonts w:cs="Times New Roman"/>
          <w:sz w:val="24"/>
          <w:szCs w:val="32"/>
        </w:rPr>
        <w:t>2</w:t>
      </w:r>
      <w:r w:rsidRPr="009130F6">
        <w:rPr>
          <w:rFonts w:cs="Times New Roman"/>
          <w:sz w:val="24"/>
          <w:szCs w:val="32"/>
        </w:rPr>
        <w:t xml:space="preserve">.Осуществлять развитие системы поддержки </w:t>
      </w:r>
      <w:r w:rsidR="009E0F66">
        <w:rPr>
          <w:rFonts w:cs="Times New Roman"/>
          <w:sz w:val="24"/>
          <w:szCs w:val="32"/>
        </w:rPr>
        <w:t>высокомотивированных детей</w:t>
      </w:r>
      <w:r w:rsidRPr="009130F6">
        <w:rPr>
          <w:rFonts w:cs="Times New Roman"/>
          <w:sz w:val="24"/>
          <w:szCs w:val="32"/>
        </w:rPr>
        <w:t xml:space="preserve">, обеспечивая  условия для реализации  личных творческих способностей учащихся, </w:t>
      </w:r>
      <w:r>
        <w:rPr>
          <w:rFonts w:cs="Times New Roman"/>
          <w:sz w:val="24"/>
          <w:szCs w:val="32"/>
        </w:rPr>
        <w:t xml:space="preserve"> для этого:</w:t>
      </w:r>
    </w:p>
    <w:p w14:paraId="7EE68F4E" w14:textId="2F6E4EBC" w:rsidR="000537A7" w:rsidRPr="0081776F" w:rsidRDefault="003D12B6" w:rsidP="000537A7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 у</w:t>
      </w:r>
      <w:r w:rsidR="000537A7" w:rsidRPr="0081776F">
        <w:rPr>
          <w:rFonts w:cs="Times New Roman"/>
          <w:sz w:val="24"/>
          <w:szCs w:val="24"/>
        </w:rPr>
        <w:t>величить продуктивность</w:t>
      </w:r>
      <w:r w:rsidR="008761E1">
        <w:rPr>
          <w:rFonts w:cs="Times New Roman"/>
          <w:sz w:val="24"/>
          <w:szCs w:val="24"/>
        </w:rPr>
        <w:t>, качество</w:t>
      </w:r>
      <w:r w:rsidR="000537A7" w:rsidRPr="0081776F">
        <w:rPr>
          <w:rFonts w:cs="Times New Roman"/>
          <w:sz w:val="24"/>
          <w:szCs w:val="24"/>
        </w:rPr>
        <w:t xml:space="preserve"> исследовательской и проектной деятельности </w:t>
      </w:r>
      <w:r w:rsidR="000537A7">
        <w:rPr>
          <w:rFonts w:cs="Times New Roman"/>
          <w:sz w:val="24"/>
          <w:szCs w:val="24"/>
        </w:rPr>
        <w:t>учащихся 3</w:t>
      </w:r>
      <w:r w:rsidR="000537A7" w:rsidRPr="0081776F">
        <w:rPr>
          <w:rFonts w:cs="Times New Roman"/>
          <w:sz w:val="24"/>
          <w:szCs w:val="24"/>
        </w:rPr>
        <w:t>-11 классов</w:t>
      </w:r>
      <w:r w:rsidR="008761E1">
        <w:rPr>
          <w:rFonts w:cs="Times New Roman"/>
          <w:sz w:val="24"/>
          <w:szCs w:val="24"/>
        </w:rPr>
        <w:t>.</w:t>
      </w:r>
      <w:r w:rsidR="000537A7" w:rsidRPr="0081776F">
        <w:rPr>
          <w:rFonts w:cs="Times New Roman"/>
          <w:sz w:val="24"/>
          <w:szCs w:val="24"/>
        </w:rPr>
        <w:t xml:space="preserve"> (</w:t>
      </w:r>
      <w:proofErr w:type="spellStart"/>
      <w:r w:rsidR="000537A7" w:rsidRPr="0081776F">
        <w:rPr>
          <w:rFonts w:cs="Times New Roman"/>
          <w:sz w:val="24"/>
          <w:szCs w:val="24"/>
        </w:rPr>
        <w:t>отв</w:t>
      </w:r>
      <w:proofErr w:type="spellEnd"/>
      <w:r w:rsidR="00520D53">
        <w:rPr>
          <w:rFonts w:cs="Times New Roman"/>
          <w:sz w:val="24"/>
          <w:szCs w:val="24"/>
        </w:rPr>
        <w:t xml:space="preserve">: </w:t>
      </w:r>
      <w:r w:rsidR="008761E1">
        <w:rPr>
          <w:rFonts w:cs="Times New Roman"/>
          <w:sz w:val="24"/>
          <w:szCs w:val="24"/>
        </w:rPr>
        <w:t>рук. проекто</w:t>
      </w:r>
      <w:r w:rsidR="00520D53">
        <w:rPr>
          <w:rFonts w:cs="Times New Roman"/>
          <w:sz w:val="24"/>
          <w:szCs w:val="24"/>
        </w:rPr>
        <w:t>в</w:t>
      </w:r>
      <w:r w:rsidR="000537A7" w:rsidRPr="0081776F">
        <w:rPr>
          <w:rFonts w:cs="Times New Roman"/>
          <w:sz w:val="24"/>
          <w:szCs w:val="24"/>
        </w:rPr>
        <w:t xml:space="preserve">, </w:t>
      </w:r>
      <w:proofErr w:type="gramStart"/>
      <w:r w:rsidR="000537A7" w:rsidRPr="0081776F">
        <w:rPr>
          <w:rFonts w:cs="Times New Roman"/>
          <w:sz w:val="24"/>
          <w:szCs w:val="24"/>
        </w:rPr>
        <w:t xml:space="preserve">срок: </w:t>
      </w:r>
      <w:r w:rsidR="008761E1">
        <w:rPr>
          <w:rFonts w:cs="Times New Roman"/>
          <w:sz w:val="24"/>
          <w:szCs w:val="24"/>
        </w:rPr>
        <w:t xml:space="preserve"> 2</w:t>
      </w:r>
      <w:proofErr w:type="gramEnd"/>
      <w:r w:rsidR="008761E1">
        <w:rPr>
          <w:rFonts w:cs="Times New Roman"/>
          <w:sz w:val="24"/>
          <w:szCs w:val="24"/>
        </w:rPr>
        <w:t xml:space="preserve"> полугодие </w:t>
      </w:r>
      <w:r w:rsidR="000537A7" w:rsidRPr="0081776F">
        <w:rPr>
          <w:rFonts w:cs="Times New Roman"/>
          <w:sz w:val="24"/>
          <w:szCs w:val="24"/>
        </w:rPr>
        <w:t xml:space="preserve">2023-2024 уч. год) </w:t>
      </w:r>
    </w:p>
    <w:p w14:paraId="6E14A0D7" w14:textId="280AB0CA" w:rsidR="000537A7" w:rsidRDefault="003D12B6" w:rsidP="000537A7">
      <w:pPr>
        <w:pStyle w:val="21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</w:t>
      </w:r>
      <w:r w:rsidR="000537A7">
        <w:rPr>
          <w:rFonts w:cs="Times New Roman"/>
          <w:sz w:val="24"/>
          <w:szCs w:val="24"/>
        </w:rPr>
        <w:t>родолжить работу ШОР, актуализировать внимание на регулярности проведения занятий со всеми заявленными учащимися</w:t>
      </w:r>
      <w:r w:rsidR="008761E1">
        <w:rPr>
          <w:rFonts w:cs="Times New Roman"/>
          <w:sz w:val="24"/>
          <w:szCs w:val="24"/>
        </w:rPr>
        <w:t xml:space="preserve">, обеспечить результативное участие учащихся в предметных олимпиадах </w:t>
      </w:r>
      <w:r w:rsidR="000537A7" w:rsidRPr="0081776F">
        <w:rPr>
          <w:rFonts w:cs="Times New Roman"/>
          <w:sz w:val="24"/>
          <w:szCs w:val="24"/>
        </w:rPr>
        <w:t xml:space="preserve"> (отв. учителя</w:t>
      </w:r>
      <w:r w:rsidR="008761E1">
        <w:rPr>
          <w:rFonts w:cs="Times New Roman"/>
          <w:sz w:val="24"/>
          <w:szCs w:val="24"/>
        </w:rPr>
        <w:t xml:space="preserve"> - предметники</w:t>
      </w:r>
      <w:r w:rsidR="000537A7" w:rsidRPr="0081776F">
        <w:rPr>
          <w:rFonts w:cs="Times New Roman"/>
          <w:sz w:val="24"/>
          <w:szCs w:val="24"/>
        </w:rPr>
        <w:t xml:space="preserve">, срок: </w:t>
      </w:r>
      <w:r w:rsidR="00520D53">
        <w:rPr>
          <w:rFonts w:cs="Times New Roman"/>
          <w:sz w:val="24"/>
          <w:szCs w:val="24"/>
        </w:rPr>
        <w:t xml:space="preserve"> 2 полугодие </w:t>
      </w:r>
      <w:r w:rsidR="000537A7" w:rsidRPr="0081776F">
        <w:rPr>
          <w:rFonts w:cs="Times New Roman"/>
          <w:sz w:val="24"/>
          <w:szCs w:val="24"/>
        </w:rPr>
        <w:t>2023-2024 уч. год)</w:t>
      </w:r>
    </w:p>
    <w:p w14:paraId="761591BA" w14:textId="77777777" w:rsidR="00520D53" w:rsidRPr="003D12B6" w:rsidRDefault="00520D53" w:rsidP="000537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92DAC5" w14:textId="086CBED4" w:rsidR="000537A7" w:rsidRDefault="003D12B6" w:rsidP="000537A7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2B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0537A7" w:rsidRPr="003D12B6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="000537A7" w:rsidRPr="003D12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3D12B6">
        <w:rPr>
          <w:rFonts w:ascii="Times New Roman" w:hAnsi="Times New Roman" w:cs="Times New Roman"/>
          <w:i/>
          <w:iCs/>
          <w:sz w:val="24"/>
          <w:szCs w:val="24"/>
        </w:rPr>
        <w:t xml:space="preserve">Для совершенствования потенциала педагогического коллектива гимназии, обеспечения повышения квалификации и уровня педагогического мастерства учителей, их эрудиции и компетентности: </w:t>
      </w:r>
    </w:p>
    <w:p w14:paraId="2430DE95" w14:textId="23B89A47" w:rsidR="003D12B6" w:rsidRDefault="003D12B6" w:rsidP="000537A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2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37A7" w:rsidRPr="00813DDF">
        <w:rPr>
          <w:rFonts w:ascii="Times New Roman" w:eastAsia="Times New Roman" w:hAnsi="Times New Roman" w:cs="Times New Roman"/>
          <w:sz w:val="24"/>
          <w:szCs w:val="24"/>
        </w:rPr>
        <w:t xml:space="preserve">. Актуализировать работу по совершенствованию педагогического мастерства учителей, через: </w:t>
      </w:r>
    </w:p>
    <w:p w14:paraId="0B7B8FBF" w14:textId="4A228292" w:rsidR="000537A7" w:rsidRPr="004D7E4F" w:rsidRDefault="003D12B6" w:rsidP="000537A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12B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537A7" w:rsidRPr="00813DDF">
        <w:rPr>
          <w:rFonts w:ascii="Times New Roman" w:eastAsia="Times New Roman" w:hAnsi="Times New Roman" w:cs="Times New Roman"/>
          <w:sz w:val="24"/>
          <w:szCs w:val="24"/>
        </w:rPr>
        <w:t xml:space="preserve">публикации, участие в конкурсах профессионального мастерства, </w:t>
      </w:r>
      <w:proofErr w:type="gramStart"/>
      <w:r w:rsidR="000537A7" w:rsidRPr="00813DDF">
        <w:rPr>
          <w:rFonts w:ascii="Times New Roman" w:eastAsia="Times New Roman" w:hAnsi="Times New Roman" w:cs="Times New Roman"/>
          <w:sz w:val="24"/>
          <w:szCs w:val="24"/>
        </w:rPr>
        <w:t>воркшопах,  семинарах</w:t>
      </w:r>
      <w:proofErr w:type="gramEnd"/>
      <w:r w:rsidR="000537A7" w:rsidRPr="00813DDF">
        <w:rPr>
          <w:rFonts w:ascii="Times New Roman" w:eastAsia="Times New Roman" w:hAnsi="Times New Roman" w:cs="Times New Roman"/>
          <w:sz w:val="24"/>
          <w:szCs w:val="24"/>
        </w:rPr>
        <w:t>, вебинарах</w:t>
      </w:r>
      <w:r w:rsidR="00053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37A7">
        <w:rPr>
          <w:rStyle w:val="markedcontent"/>
          <w:rFonts w:ascii="Times New Roman" w:hAnsi="Times New Roman" w:cs="Times New Roman"/>
          <w:sz w:val="24"/>
          <w:szCs w:val="24"/>
        </w:rPr>
        <w:t xml:space="preserve">систему </w:t>
      </w:r>
      <w:r w:rsidR="000537A7" w:rsidRPr="00813DDF"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="000537A7">
        <w:rPr>
          <w:rStyle w:val="markedcontent"/>
          <w:rFonts w:ascii="Times New Roman" w:hAnsi="Times New Roman" w:cs="Times New Roman"/>
          <w:sz w:val="24"/>
          <w:szCs w:val="24"/>
        </w:rPr>
        <w:t>овышении квалификации педагогов</w:t>
      </w:r>
      <w:r w:rsidR="000537A7" w:rsidRPr="00E547AF">
        <w:rPr>
          <w:rFonts w:ascii="Times New Roman" w:eastAsia="Times New Roman" w:hAnsi="Times New Roman" w:cs="Times New Roman"/>
          <w:sz w:val="24"/>
          <w:szCs w:val="24"/>
        </w:rPr>
        <w:t xml:space="preserve">, аттестацию </w:t>
      </w:r>
      <w:r w:rsidR="000537A7" w:rsidRPr="004D7E4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37A7" w:rsidRPr="004D7E4F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="000537A7" w:rsidRPr="004D7E4F">
        <w:rPr>
          <w:rFonts w:ascii="Times New Roman" w:hAnsi="Times New Roman" w:cs="Times New Roman"/>
          <w:sz w:val="24"/>
          <w:szCs w:val="24"/>
        </w:rPr>
        <w:t xml:space="preserve">: зам. директора по </w:t>
      </w:r>
      <w:proofErr w:type="spellStart"/>
      <w:r w:rsidR="000537A7" w:rsidRPr="004D7E4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537A7" w:rsidRPr="004D7E4F">
        <w:rPr>
          <w:rFonts w:ascii="Times New Roman" w:hAnsi="Times New Roman" w:cs="Times New Roman"/>
          <w:sz w:val="24"/>
          <w:szCs w:val="24"/>
        </w:rPr>
        <w:t xml:space="preserve"> Андреева А. В. , рук. кафедр, учителя</w:t>
      </w:r>
      <w:r w:rsidR="009E0F66" w:rsidRPr="004D7E4F">
        <w:rPr>
          <w:rFonts w:ascii="Times New Roman" w:hAnsi="Times New Roman" w:cs="Times New Roman"/>
          <w:sz w:val="24"/>
          <w:szCs w:val="24"/>
        </w:rPr>
        <w:t>; Срок:  2 полугодие 2023-2024 уч. год;</w:t>
      </w:r>
      <w:r w:rsidR="000537A7" w:rsidRPr="004D7E4F">
        <w:rPr>
          <w:rFonts w:ascii="Times New Roman" w:hAnsi="Times New Roman" w:cs="Times New Roman"/>
          <w:sz w:val="24"/>
          <w:szCs w:val="24"/>
        </w:rPr>
        <w:t>)</w:t>
      </w:r>
    </w:p>
    <w:p w14:paraId="4584F11E" w14:textId="70969CEC" w:rsidR="00EB4D50" w:rsidRPr="00EB4D50" w:rsidRDefault="00EB4D50" w:rsidP="000537A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организацию обучающих семинаров с привлечением тренеров ЦПМ, </w:t>
      </w:r>
      <w:r w:rsidRPr="00EB4D50">
        <w:rPr>
          <w:rFonts w:ascii="Times New Roman" w:hAnsi="Times New Roman" w:cs="Times New Roman"/>
          <w:sz w:val="24"/>
          <w:szCs w:val="24"/>
        </w:rPr>
        <w:t>АО «Национальный центр повышения квалификации «</w:t>
      </w:r>
      <w:proofErr w:type="spellStart"/>
      <w:r w:rsidRPr="00EB4D50">
        <w:rPr>
          <w:rStyle w:val="af3"/>
          <w:rFonts w:ascii="Times New Roman" w:hAnsi="Times New Roman" w:cs="Times New Roman"/>
          <w:sz w:val="24"/>
          <w:szCs w:val="24"/>
        </w:rPr>
        <w:t>Өрлеу</w:t>
      </w:r>
      <w:proofErr w:type="spellEnd"/>
      <w:r w:rsidRPr="00EB4D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47AF">
        <w:rPr>
          <w:rFonts w:ascii="Times New Roman" w:hAnsi="Times New Roman" w:cs="Times New Roman"/>
        </w:rPr>
        <w:t>отв</w:t>
      </w:r>
      <w:proofErr w:type="spellEnd"/>
      <w:r w:rsidRPr="00E547A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администрация</w:t>
      </w:r>
      <w:r w:rsidR="004D7E4F">
        <w:rPr>
          <w:rFonts w:ascii="Times New Roman" w:hAnsi="Times New Roman" w:cs="Times New Roman"/>
        </w:rPr>
        <w:t>,</w:t>
      </w:r>
      <w:r w:rsidRPr="009E0F66">
        <w:rPr>
          <w:rFonts w:ascii="Times New Roman" w:hAnsi="Times New Roman" w:cs="Times New Roman"/>
        </w:rPr>
        <w:t xml:space="preserve"> </w:t>
      </w:r>
      <w:proofErr w:type="gramStart"/>
      <w:r w:rsidRPr="00E547AF">
        <w:rPr>
          <w:rFonts w:ascii="Times New Roman" w:hAnsi="Times New Roman" w:cs="Times New Roman"/>
        </w:rPr>
        <w:t xml:space="preserve">Срок: </w:t>
      </w:r>
      <w:r>
        <w:rPr>
          <w:rFonts w:ascii="Times New Roman" w:hAnsi="Times New Roman" w:cs="Times New Roman"/>
        </w:rPr>
        <w:t xml:space="preserve"> 2</w:t>
      </w:r>
      <w:proofErr w:type="gramEnd"/>
      <w:r>
        <w:rPr>
          <w:rFonts w:ascii="Times New Roman" w:hAnsi="Times New Roman" w:cs="Times New Roman"/>
        </w:rPr>
        <w:t xml:space="preserve"> полугодие </w:t>
      </w:r>
      <w:r w:rsidRPr="00E547AF">
        <w:rPr>
          <w:rFonts w:ascii="Times New Roman" w:hAnsi="Times New Roman" w:cs="Times New Roman"/>
        </w:rPr>
        <w:t>2023-2024 уч. год;)</w:t>
      </w:r>
    </w:p>
    <w:p w14:paraId="04A87C12" w14:textId="2E6894B3" w:rsidR="009E0F66" w:rsidRDefault="009E0F66" w:rsidP="00EB4D50">
      <w:pPr>
        <w:pStyle w:val="af"/>
        <w:ind w:firstLine="0"/>
        <w:rPr>
          <w:szCs w:val="24"/>
        </w:rPr>
      </w:pPr>
      <w:r w:rsidRPr="00EB4D50">
        <w:rPr>
          <w:szCs w:val="24"/>
        </w:rPr>
        <w:t>2. С целью профессионального становления</w:t>
      </w:r>
      <w:r w:rsidR="00EB4D50">
        <w:rPr>
          <w:szCs w:val="24"/>
        </w:rPr>
        <w:t>,</w:t>
      </w:r>
      <w:r w:rsidR="00EB4D50" w:rsidRPr="00EB4D50">
        <w:rPr>
          <w:szCs w:val="24"/>
        </w:rPr>
        <w:t xml:space="preserve"> оказанию практической помощи</w:t>
      </w:r>
      <w:r w:rsidRPr="00EB4D50">
        <w:rPr>
          <w:szCs w:val="24"/>
        </w:rPr>
        <w:t>, повышения уровня методической, научно-теоретической, психолого-педагогической компетентности</w:t>
      </w:r>
      <w:r w:rsidR="00A65E09">
        <w:rPr>
          <w:szCs w:val="24"/>
        </w:rPr>
        <w:t xml:space="preserve">, </w:t>
      </w:r>
      <w:r w:rsidR="00D729E9" w:rsidRPr="00F362C8">
        <w:rPr>
          <w:szCs w:val="24"/>
        </w:rPr>
        <w:t>обобщени</w:t>
      </w:r>
      <w:r w:rsidR="00D729E9">
        <w:rPr>
          <w:szCs w:val="24"/>
        </w:rPr>
        <w:t>я</w:t>
      </w:r>
      <w:r w:rsidR="00D729E9" w:rsidRPr="00F362C8">
        <w:rPr>
          <w:szCs w:val="24"/>
        </w:rPr>
        <w:t xml:space="preserve"> и распространени</w:t>
      </w:r>
      <w:r w:rsidR="00D729E9">
        <w:rPr>
          <w:szCs w:val="24"/>
        </w:rPr>
        <w:t>я</w:t>
      </w:r>
      <w:r w:rsidR="00D729E9" w:rsidRPr="00F362C8">
        <w:rPr>
          <w:szCs w:val="24"/>
        </w:rPr>
        <w:t xml:space="preserve"> педагогического опыта</w:t>
      </w:r>
      <w:r w:rsidR="00D729E9">
        <w:rPr>
          <w:szCs w:val="24"/>
        </w:rPr>
        <w:t xml:space="preserve">,  </w:t>
      </w:r>
      <w:r w:rsidR="00EB4D50">
        <w:rPr>
          <w:szCs w:val="24"/>
        </w:rPr>
        <w:t xml:space="preserve">в соответствии с положением </w:t>
      </w:r>
      <w:r w:rsidRPr="00EB4D50">
        <w:rPr>
          <w:szCs w:val="24"/>
        </w:rPr>
        <w:t xml:space="preserve"> о </w:t>
      </w:r>
      <w:r w:rsidRPr="00EB4D50">
        <w:rPr>
          <w:szCs w:val="24"/>
        </w:rPr>
        <w:lastRenderedPageBreak/>
        <w:t xml:space="preserve">наставничестве КГУ «Женская гимназия», </w:t>
      </w:r>
      <w:r w:rsidR="00EB4D50">
        <w:rPr>
          <w:szCs w:val="24"/>
        </w:rPr>
        <w:t>з</w:t>
      </w:r>
      <w:r w:rsidRPr="00EB4D50">
        <w:rPr>
          <w:szCs w:val="24"/>
        </w:rPr>
        <w:t>акрепить  в качестве наставников за молодыми и вновь пришедши</w:t>
      </w:r>
      <w:r w:rsidR="00EB4D50">
        <w:rPr>
          <w:szCs w:val="24"/>
        </w:rPr>
        <w:t>ми</w:t>
      </w:r>
      <w:r w:rsidRPr="00EB4D50">
        <w:rPr>
          <w:szCs w:val="24"/>
        </w:rPr>
        <w:t xml:space="preserve"> </w:t>
      </w:r>
      <w:r w:rsidR="00EB4D50">
        <w:rPr>
          <w:szCs w:val="24"/>
        </w:rPr>
        <w:t xml:space="preserve"> педагогами</w:t>
      </w:r>
      <w:r w:rsidRPr="00EB4D50">
        <w:rPr>
          <w:szCs w:val="24"/>
        </w:rPr>
        <w:t>:</w:t>
      </w:r>
    </w:p>
    <w:p w14:paraId="344CB77C" w14:textId="568702E4" w:rsidR="00EB4D50" w:rsidRPr="00EB4D50" w:rsidRDefault="00EB4D50" w:rsidP="00EB4D50">
      <w:pPr>
        <w:pStyle w:val="af"/>
        <w:rPr>
          <w:szCs w:val="24"/>
        </w:rPr>
      </w:pPr>
      <w:r w:rsidRPr="00EB4D50">
        <w:rPr>
          <w:szCs w:val="24"/>
        </w:rPr>
        <w:t xml:space="preserve">1.Учителя начальных классов </w:t>
      </w:r>
      <w:proofErr w:type="spellStart"/>
      <w:r w:rsidRPr="00EB4D50">
        <w:rPr>
          <w:szCs w:val="24"/>
        </w:rPr>
        <w:t>Мухамедину</w:t>
      </w:r>
      <w:proofErr w:type="spellEnd"/>
      <w:r w:rsidRPr="00EB4D50">
        <w:rPr>
          <w:szCs w:val="24"/>
        </w:rPr>
        <w:t xml:space="preserve"> Ж. Д. – наставником учителя начальных классов Камбаровой С. А., К</w:t>
      </w:r>
      <w:r w:rsidRPr="00EB4D50">
        <w:rPr>
          <w:szCs w:val="24"/>
          <w:lang w:val="kk-KZ"/>
        </w:rPr>
        <w:t xml:space="preserve">әрібай А. Т. </w:t>
      </w:r>
      <w:r w:rsidRPr="00EB4D50">
        <w:rPr>
          <w:szCs w:val="24"/>
        </w:rPr>
        <w:t xml:space="preserve"> </w:t>
      </w:r>
    </w:p>
    <w:p w14:paraId="7E27EE01" w14:textId="0B008EB5" w:rsidR="00EB4D50" w:rsidRPr="00EB4D50" w:rsidRDefault="00EB4D50" w:rsidP="00EB4D50">
      <w:pPr>
        <w:pStyle w:val="af"/>
        <w:rPr>
          <w:szCs w:val="24"/>
        </w:rPr>
      </w:pPr>
      <w:r w:rsidRPr="00EB4D50">
        <w:rPr>
          <w:szCs w:val="24"/>
        </w:rPr>
        <w:t xml:space="preserve">2.Учителя начальных классов Маликову А. Д. – наставником учителя начальных классов </w:t>
      </w:r>
      <w:proofErr w:type="spellStart"/>
      <w:r w:rsidRPr="00EB4D50">
        <w:rPr>
          <w:szCs w:val="24"/>
        </w:rPr>
        <w:t>Токкожаевой</w:t>
      </w:r>
      <w:proofErr w:type="spellEnd"/>
      <w:r w:rsidRPr="00EB4D50">
        <w:rPr>
          <w:szCs w:val="24"/>
        </w:rPr>
        <w:t xml:space="preserve"> А. Е. </w:t>
      </w:r>
    </w:p>
    <w:p w14:paraId="5CE29406" w14:textId="52002C78" w:rsidR="00EB4D50" w:rsidRPr="00EB4D50" w:rsidRDefault="00EB4D50" w:rsidP="00EB4D50">
      <w:pPr>
        <w:pStyle w:val="af"/>
        <w:rPr>
          <w:szCs w:val="24"/>
        </w:rPr>
      </w:pPr>
      <w:r w:rsidRPr="00EB4D50">
        <w:rPr>
          <w:szCs w:val="24"/>
        </w:rPr>
        <w:t xml:space="preserve">3.Заместителя директора по </w:t>
      </w:r>
      <w:proofErr w:type="spellStart"/>
      <w:proofErr w:type="gramStart"/>
      <w:r w:rsidRPr="00EB4D50">
        <w:rPr>
          <w:szCs w:val="24"/>
        </w:rPr>
        <w:t>ПО</w:t>
      </w:r>
      <w:proofErr w:type="spellEnd"/>
      <w:r w:rsidRPr="00EB4D50">
        <w:rPr>
          <w:szCs w:val="24"/>
        </w:rPr>
        <w:t xml:space="preserve">  Андрееву</w:t>
      </w:r>
      <w:proofErr w:type="gramEnd"/>
      <w:r w:rsidRPr="00EB4D50">
        <w:rPr>
          <w:szCs w:val="24"/>
        </w:rPr>
        <w:t xml:space="preserve"> А. В. – наставником учителя начальных классов </w:t>
      </w:r>
      <w:proofErr w:type="spellStart"/>
      <w:r w:rsidRPr="00EB4D50">
        <w:rPr>
          <w:szCs w:val="24"/>
        </w:rPr>
        <w:t>Осташковой</w:t>
      </w:r>
      <w:proofErr w:type="spellEnd"/>
      <w:r w:rsidRPr="00EB4D50">
        <w:rPr>
          <w:szCs w:val="24"/>
        </w:rPr>
        <w:t xml:space="preserve"> У. С.</w:t>
      </w:r>
    </w:p>
    <w:p w14:paraId="7B55872A" w14:textId="3AFC0821" w:rsidR="00EB4D50" w:rsidRPr="00EB4D50" w:rsidRDefault="00EB4D50" w:rsidP="00EB4D50">
      <w:pPr>
        <w:pStyle w:val="af"/>
        <w:rPr>
          <w:szCs w:val="24"/>
        </w:rPr>
      </w:pPr>
      <w:r w:rsidRPr="00EB4D50">
        <w:rPr>
          <w:szCs w:val="24"/>
        </w:rPr>
        <w:t xml:space="preserve">4.Учителя истории Епифанцеву Л. В. – наставником учителя русского языка и литературы </w:t>
      </w:r>
      <w:proofErr w:type="spellStart"/>
      <w:r w:rsidRPr="00EB4D50">
        <w:rPr>
          <w:szCs w:val="24"/>
        </w:rPr>
        <w:t>Куттубаевой</w:t>
      </w:r>
      <w:proofErr w:type="spellEnd"/>
      <w:r w:rsidRPr="00EB4D50">
        <w:rPr>
          <w:szCs w:val="24"/>
        </w:rPr>
        <w:t xml:space="preserve"> А. Н. </w:t>
      </w:r>
    </w:p>
    <w:p w14:paraId="1B2F400F" w14:textId="69989ACD" w:rsidR="00EB4D50" w:rsidRDefault="00EB4D50" w:rsidP="00EB4D50">
      <w:pPr>
        <w:pStyle w:val="af"/>
        <w:rPr>
          <w:szCs w:val="24"/>
        </w:rPr>
      </w:pPr>
      <w:r w:rsidRPr="00EB4D50">
        <w:rPr>
          <w:szCs w:val="24"/>
        </w:rPr>
        <w:t xml:space="preserve">5.Учителя английского языка Юсупову Э. М. – наставником учителя английского языка </w:t>
      </w:r>
      <w:proofErr w:type="spellStart"/>
      <w:r w:rsidRPr="00EB4D50">
        <w:rPr>
          <w:szCs w:val="24"/>
        </w:rPr>
        <w:t>Бекеевой</w:t>
      </w:r>
      <w:proofErr w:type="spellEnd"/>
      <w:r w:rsidRPr="00EB4D50">
        <w:rPr>
          <w:szCs w:val="24"/>
        </w:rPr>
        <w:t xml:space="preserve"> Э. К.  </w:t>
      </w:r>
    </w:p>
    <w:p w14:paraId="5AAE6BFD" w14:textId="7D1D749C" w:rsidR="007138D3" w:rsidRDefault="00E17A45" w:rsidP="00E17A45">
      <w:pPr>
        <w:pStyle w:val="af"/>
        <w:rPr>
          <w:szCs w:val="24"/>
        </w:rPr>
      </w:pPr>
      <w:r>
        <w:rPr>
          <w:szCs w:val="24"/>
        </w:rPr>
        <w:t>3.  С целью повышени</w:t>
      </w:r>
      <w:r w:rsidR="00A65E09">
        <w:rPr>
          <w:szCs w:val="24"/>
        </w:rPr>
        <w:t>я</w:t>
      </w:r>
      <w:r>
        <w:rPr>
          <w:szCs w:val="24"/>
        </w:rPr>
        <w:t xml:space="preserve"> качества образовательного процесса, уровня профессионального мастерства молодых и вновь прибывших педагогов, включение их в творческий педагогический поиск, организовать </w:t>
      </w:r>
      <w:r w:rsidR="007138D3">
        <w:rPr>
          <w:szCs w:val="24"/>
        </w:rPr>
        <w:t>и провести две методические декады</w:t>
      </w:r>
      <w:r>
        <w:rPr>
          <w:szCs w:val="24"/>
        </w:rPr>
        <w:t>:</w:t>
      </w:r>
    </w:p>
    <w:p w14:paraId="689797FA" w14:textId="4CC12750" w:rsidR="00EB4D50" w:rsidRDefault="007138D3" w:rsidP="00E17A45">
      <w:pPr>
        <w:pStyle w:val="af"/>
        <w:rPr>
          <w:szCs w:val="24"/>
        </w:rPr>
      </w:pPr>
      <w:r>
        <w:rPr>
          <w:szCs w:val="24"/>
        </w:rPr>
        <w:t xml:space="preserve">  1.</w:t>
      </w:r>
      <w:r w:rsidR="00D729E9">
        <w:rPr>
          <w:szCs w:val="24"/>
        </w:rPr>
        <w:t xml:space="preserve"> </w:t>
      </w:r>
      <w:r w:rsidR="003F3786">
        <w:rPr>
          <w:szCs w:val="24"/>
        </w:rPr>
        <w:t>Неделя</w:t>
      </w:r>
      <w:r>
        <w:rPr>
          <w:szCs w:val="24"/>
        </w:rPr>
        <w:t xml:space="preserve"> педагогического мастерства «Панорама наставничества</w:t>
      </w:r>
      <w:proofErr w:type="gramStart"/>
      <w:r>
        <w:rPr>
          <w:szCs w:val="24"/>
        </w:rPr>
        <w:t xml:space="preserve">»: </w:t>
      </w:r>
      <w:r w:rsidR="004D7E4F">
        <w:rPr>
          <w:szCs w:val="24"/>
        </w:rPr>
        <w:t xml:space="preserve"> Мастер</w:t>
      </w:r>
      <w:proofErr w:type="gramEnd"/>
      <w:r w:rsidR="004D7E4F">
        <w:rPr>
          <w:szCs w:val="24"/>
        </w:rPr>
        <w:t xml:space="preserve">-классы, </w:t>
      </w:r>
      <w:r>
        <w:rPr>
          <w:szCs w:val="24"/>
        </w:rPr>
        <w:t>открытые уроки опытных педагогов (</w:t>
      </w:r>
      <w:proofErr w:type="spellStart"/>
      <w:r>
        <w:rPr>
          <w:szCs w:val="24"/>
        </w:rPr>
        <w:t>отв</w:t>
      </w:r>
      <w:proofErr w:type="spellEnd"/>
      <w:r>
        <w:rPr>
          <w:szCs w:val="24"/>
        </w:rPr>
        <w:t xml:space="preserve">: учителя - наставники, опытные педагоги, срок: </w:t>
      </w:r>
      <w:r w:rsidR="003F3786">
        <w:rPr>
          <w:szCs w:val="24"/>
        </w:rPr>
        <w:t>5-9 февраля)</w:t>
      </w:r>
    </w:p>
    <w:p w14:paraId="43B7A785" w14:textId="63A8BFB6" w:rsidR="007138D3" w:rsidRDefault="00D729E9" w:rsidP="00E17A45">
      <w:pPr>
        <w:pStyle w:val="af"/>
        <w:rPr>
          <w:szCs w:val="24"/>
        </w:rPr>
      </w:pPr>
      <w:r>
        <w:rPr>
          <w:szCs w:val="24"/>
        </w:rPr>
        <w:t xml:space="preserve">  </w:t>
      </w:r>
      <w:r w:rsidR="007138D3">
        <w:rPr>
          <w:szCs w:val="24"/>
        </w:rPr>
        <w:t>2.</w:t>
      </w:r>
      <w:r>
        <w:rPr>
          <w:szCs w:val="24"/>
        </w:rPr>
        <w:t xml:space="preserve"> </w:t>
      </w:r>
      <w:r w:rsidR="007138D3">
        <w:rPr>
          <w:szCs w:val="24"/>
        </w:rPr>
        <w:t xml:space="preserve"> Методическая декада «Я молодой учитель»:</w:t>
      </w:r>
    </w:p>
    <w:p w14:paraId="393911EE" w14:textId="682453B5" w:rsidR="007138D3" w:rsidRDefault="007138D3" w:rsidP="00E17A45">
      <w:pPr>
        <w:pStyle w:val="af"/>
      </w:pPr>
      <w:r>
        <w:rPr>
          <w:szCs w:val="24"/>
        </w:rPr>
        <w:t xml:space="preserve">              - </w:t>
      </w:r>
      <w:r>
        <w:t>Конкурс «Лучший краткосрочный план»</w:t>
      </w:r>
    </w:p>
    <w:p w14:paraId="6B45AF0F" w14:textId="723E3C54" w:rsidR="007138D3" w:rsidRDefault="007138D3" w:rsidP="00E17A45">
      <w:pPr>
        <w:pStyle w:val="af"/>
      </w:pPr>
      <w:r>
        <w:t xml:space="preserve">             - «Лучший открытый урок»</w:t>
      </w:r>
    </w:p>
    <w:p w14:paraId="003422C3" w14:textId="7058AE6E" w:rsidR="007138D3" w:rsidRDefault="007138D3" w:rsidP="00E17A45">
      <w:pPr>
        <w:pStyle w:val="af"/>
        <w:rPr>
          <w:szCs w:val="24"/>
        </w:rPr>
      </w:pPr>
      <w:r>
        <w:t xml:space="preserve">             - «Лучшее внеклассное мероприятие» (</w:t>
      </w:r>
      <w:proofErr w:type="spellStart"/>
      <w:r>
        <w:t>отв</w:t>
      </w:r>
      <w:proofErr w:type="spellEnd"/>
      <w:r>
        <w:t>: молодые и вновь прибывшие педагоги, срок: март – апрель)</w:t>
      </w:r>
    </w:p>
    <w:p w14:paraId="4C5D5A32" w14:textId="4EAC72C3" w:rsidR="009E0F66" w:rsidRDefault="009E0F66" w:rsidP="000537A7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14:paraId="4318F4F1" w14:textId="284F497F" w:rsidR="003D12B6" w:rsidRPr="009E0F66" w:rsidRDefault="003D12B6" w:rsidP="000537A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66">
        <w:rPr>
          <w:rFonts w:ascii="Times New Roman" w:hAnsi="Times New Roman" w:cs="Times New Roman"/>
        </w:rPr>
        <w:t xml:space="preserve"> </w:t>
      </w:r>
    </w:p>
    <w:p w14:paraId="7474DB71" w14:textId="77777777" w:rsidR="003D12B6" w:rsidRDefault="003D12B6" w:rsidP="000537A7">
      <w:pPr>
        <w:pStyle w:val="aa"/>
        <w:spacing w:before="0" w:beforeAutospacing="0" w:after="0" w:afterAutospacing="0"/>
        <w:jc w:val="both"/>
        <w:textAlignment w:val="baseline"/>
        <w:rPr>
          <w:rStyle w:val="markedcontent"/>
          <w:i/>
        </w:rPr>
      </w:pPr>
    </w:p>
    <w:p w14:paraId="0D4FC63C" w14:textId="77777777" w:rsidR="00DD1966" w:rsidRDefault="00DD1966" w:rsidP="000537A7">
      <w:pPr>
        <w:pStyle w:val="aa"/>
        <w:spacing w:before="0" w:beforeAutospacing="0" w:after="0" w:afterAutospacing="0"/>
        <w:jc w:val="both"/>
        <w:textAlignment w:val="baseline"/>
        <w:rPr>
          <w:rStyle w:val="markedcontent"/>
          <w:i/>
        </w:rPr>
      </w:pPr>
    </w:p>
    <w:p w14:paraId="3D261111" w14:textId="77777777" w:rsidR="00DD1966" w:rsidRPr="003D12B6" w:rsidRDefault="00DD1966" w:rsidP="000537A7">
      <w:pPr>
        <w:pStyle w:val="aa"/>
        <w:spacing w:before="0" w:beforeAutospacing="0" w:after="0" w:afterAutospacing="0"/>
        <w:jc w:val="both"/>
        <w:textAlignment w:val="baseline"/>
        <w:rPr>
          <w:rStyle w:val="markedcontent"/>
          <w:i/>
        </w:rPr>
      </w:pPr>
    </w:p>
    <w:p w14:paraId="1E46389A" w14:textId="4FFE93B1" w:rsidR="000537A7" w:rsidRPr="0048678F" w:rsidRDefault="000537A7" w:rsidP="000537A7">
      <w:pPr>
        <w:pStyle w:val="aa"/>
        <w:spacing w:before="0" w:beforeAutospacing="0" w:after="0" w:afterAutospacing="0"/>
        <w:jc w:val="both"/>
        <w:textAlignment w:val="baseline"/>
        <w:rPr>
          <w:i/>
        </w:rPr>
      </w:pPr>
      <w:r w:rsidRPr="0048678F">
        <w:rPr>
          <w:rStyle w:val="markedcontent"/>
          <w:i/>
          <w:lang w:val="en-US"/>
        </w:rPr>
        <w:t>V</w:t>
      </w:r>
      <w:r>
        <w:rPr>
          <w:rStyle w:val="markedcontent"/>
          <w:i/>
          <w:lang w:val="en-US"/>
        </w:rPr>
        <w:t>I</w:t>
      </w:r>
      <w:r w:rsidRPr="0048678F">
        <w:rPr>
          <w:rStyle w:val="markedcontent"/>
          <w:i/>
        </w:rPr>
        <w:t>. С целью обеспечения единого</w:t>
      </w:r>
      <w:r w:rsidRPr="0048678F">
        <w:rPr>
          <w:i/>
        </w:rPr>
        <w:t xml:space="preserve"> </w:t>
      </w:r>
      <w:r w:rsidRPr="0048678F">
        <w:rPr>
          <w:rStyle w:val="markedcontent"/>
          <w:i/>
        </w:rPr>
        <w:t>системного подхода к воспитанию личности, в рамках</w:t>
      </w:r>
      <w:r w:rsidRPr="0048678F">
        <w:rPr>
          <w:i/>
        </w:rPr>
        <w:t xml:space="preserve"> Концептуальных</w:t>
      </w:r>
      <w:r w:rsidRPr="0048678F">
        <w:rPr>
          <w:rStyle w:val="markedcontent"/>
          <w:i/>
        </w:rPr>
        <w:t xml:space="preserve"> основ воспитания личности:</w:t>
      </w:r>
    </w:p>
    <w:p w14:paraId="06F637DA" w14:textId="77777777" w:rsidR="000537A7" w:rsidRPr="00813DDF" w:rsidRDefault="000537A7" w:rsidP="000537A7">
      <w:pPr>
        <w:pStyle w:val="aa"/>
        <w:spacing w:before="0" w:beforeAutospacing="0" w:after="0" w:afterAutospacing="0"/>
        <w:jc w:val="both"/>
        <w:textAlignment w:val="baseline"/>
      </w:pPr>
      <w:r w:rsidRPr="00813DDF">
        <w:t>1. Систематизировать работу по воспитательным проблемам.</w:t>
      </w:r>
    </w:p>
    <w:p w14:paraId="2EC959BF" w14:textId="77777777" w:rsidR="000537A7" w:rsidRPr="00813DDF" w:rsidRDefault="000537A7" w:rsidP="000537A7">
      <w:pPr>
        <w:pStyle w:val="aa"/>
        <w:spacing w:before="0" w:beforeAutospacing="0" w:after="0" w:afterAutospacing="0"/>
        <w:jc w:val="both"/>
        <w:textAlignment w:val="baseline"/>
      </w:pPr>
      <w:r>
        <w:t xml:space="preserve">2. </w:t>
      </w:r>
      <w:r w:rsidRPr="00813DDF">
        <w:t>Актуализировать работу МО классных руководителей, организовать практический   обмен опытом.</w:t>
      </w:r>
    </w:p>
    <w:p w14:paraId="7D84CD06" w14:textId="77777777" w:rsidR="000537A7" w:rsidRPr="00813DDF" w:rsidRDefault="000537A7" w:rsidP="000537A7">
      <w:pPr>
        <w:pStyle w:val="aa"/>
        <w:spacing w:before="0" w:beforeAutospacing="0" w:after="0" w:afterAutospacing="0"/>
        <w:jc w:val="both"/>
        <w:textAlignment w:val="baseline"/>
      </w:pPr>
      <w:r>
        <w:t xml:space="preserve"> 3.</w:t>
      </w:r>
      <w:r w:rsidRPr="00813DDF">
        <w:t>С</w:t>
      </w:r>
      <w:r w:rsidRPr="00813DDF">
        <w:rPr>
          <w:rStyle w:val="markedcontent"/>
        </w:rPr>
        <w:t>оздать условия</w:t>
      </w:r>
      <w:r w:rsidRPr="00813DDF">
        <w:t xml:space="preserve"> </w:t>
      </w:r>
      <w:r w:rsidRPr="00813DDF">
        <w:rPr>
          <w:rStyle w:val="markedcontent"/>
        </w:rPr>
        <w:t xml:space="preserve">для организации разнообразных форм внеурочной деятельности, обеспечивающих </w:t>
      </w:r>
      <w:r w:rsidRPr="00813DDF">
        <w:rPr>
          <w:rStyle w:val="markedcontent"/>
        </w:rPr>
        <w:tab/>
        <w:t xml:space="preserve">реализацию </w:t>
      </w:r>
      <w:r w:rsidRPr="00813DDF">
        <w:rPr>
          <w:rStyle w:val="markedcontent"/>
        </w:rPr>
        <w:tab/>
        <w:t xml:space="preserve">духовно-нравственного, </w:t>
      </w:r>
      <w:r w:rsidRPr="00813DDF">
        <w:rPr>
          <w:rStyle w:val="markedcontent"/>
        </w:rPr>
        <w:tab/>
        <w:t>гражданско-патриотического, художественно-эстетического, трудового</w:t>
      </w:r>
      <w:r>
        <w:rPr>
          <w:rStyle w:val="markedcontent"/>
        </w:rPr>
        <w:t xml:space="preserve">, </w:t>
      </w:r>
      <w:r w:rsidRPr="00813DDF">
        <w:rPr>
          <w:rStyle w:val="markedcontent"/>
        </w:rPr>
        <w:t>физического</w:t>
      </w:r>
      <w:r w:rsidRPr="00813DDF">
        <w:t xml:space="preserve"> </w:t>
      </w:r>
      <w:r w:rsidRPr="00813DDF">
        <w:rPr>
          <w:rStyle w:val="markedcontent"/>
        </w:rPr>
        <w:t>воспитания</w:t>
      </w:r>
      <w:r>
        <w:rPr>
          <w:rStyle w:val="markedcontent"/>
        </w:rPr>
        <w:t>.</w:t>
      </w:r>
    </w:p>
    <w:p w14:paraId="6ABA5ACF" w14:textId="77777777" w:rsidR="000537A7" w:rsidRPr="00813DDF" w:rsidRDefault="000537A7" w:rsidP="000537A7">
      <w:pPr>
        <w:pStyle w:val="aa"/>
        <w:spacing w:before="0" w:beforeAutospacing="0" w:after="0" w:afterAutospacing="0"/>
        <w:jc w:val="both"/>
        <w:textAlignment w:val="baseline"/>
      </w:pPr>
      <w:r w:rsidRPr="00813DDF">
        <w:t xml:space="preserve"> 4. Обеспечить поддержку молодежных движений и инициатив, организовав продуктивную работу </w:t>
      </w:r>
      <w:proofErr w:type="spellStart"/>
      <w:r w:rsidRPr="00813DDF">
        <w:t>д</w:t>
      </w:r>
      <w:r w:rsidRPr="00813DDF">
        <w:rPr>
          <w:rStyle w:val="markedcontent"/>
        </w:rPr>
        <w:t>ебатного</w:t>
      </w:r>
      <w:proofErr w:type="spellEnd"/>
      <w:r w:rsidRPr="00813DDF">
        <w:rPr>
          <w:rStyle w:val="markedcontent"/>
        </w:rPr>
        <w:t xml:space="preserve"> движения «</w:t>
      </w:r>
      <w:proofErr w:type="spellStart"/>
      <w:r w:rsidRPr="00813DDF">
        <w:rPr>
          <w:rStyle w:val="markedcontent"/>
        </w:rPr>
        <w:t>Ұшқыр</w:t>
      </w:r>
      <w:proofErr w:type="spellEnd"/>
      <w:r w:rsidRPr="00813DDF">
        <w:rPr>
          <w:rStyle w:val="markedcontent"/>
        </w:rPr>
        <w:t xml:space="preserve"> ой </w:t>
      </w:r>
      <w:proofErr w:type="spellStart"/>
      <w:r w:rsidRPr="00813DDF">
        <w:rPr>
          <w:rStyle w:val="markedcontent"/>
        </w:rPr>
        <w:t>алаңы</w:t>
      </w:r>
      <w:proofErr w:type="spellEnd"/>
      <w:r w:rsidRPr="00813DDF">
        <w:rPr>
          <w:rStyle w:val="markedcontent"/>
        </w:rPr>
        <w:t>», школьного парламента,</w:t>
      </w:r>
      <w:r w:rsidRPr="00813DDF">
        <w:t xml:space="preserve"> </w:t>
      </w:r>
      <w:r w:rsidRPr="00813DDF">
        <w:rPr>
          <w:rStyle w:val="markedcontent"/>
        </w:rPr>
        <w:t>детских сообществ «</w:t>
      </w:r>
      <w:proofErr w:type="spellStart"/>
      <w:r w:rsidRPr="00813DDF">
        <w:rPr>
          <w:rStyle w:val="markedcontent"/>
        </w:rPr>
        <w:t>Жас</w:t>
      </w:r>
      <w:proofErr w:type="spellEnd"/>
      <w:r w:rsidRPr="00813DDF">
        <w:rPr>
          <w:rStyle w:val="markedcontent"/>
        </w:rPr>
        <w:t xml:space="preserve"> </w:t>
      </w:r>
      <w:proofErr w:type="spellStart"/>
      <w:r w:rsidRPr="00813DDF">
        <w:rPr>
          <w:rStyle w:val="markedcontent"/>
        </w:rPr>
        <w:t>Ұлан</w:t>
      </w:r>
      <w:proofErr w:type="spellEnd"/>
      <w:r w:rsidRPr="00813DDF">
        <w:rPr>
          <w:rStyle w:val="markedcontent"/>
        </w:rPr>
        <w:t>», «</w:t>
      </w:r>
      <w:proofErr w:type="spellStart"/>
      <w:r w:rsidRPr="00813DDF">
        <w:rPr>
          <w:rStyle w:val="markedcontent"/>
        </w:rPr>
        <w:t>Жас</w:t>
      </w:r>
      <w:proofErr w:type="spellEnd"/>
      <w:r w:rsidRPr="00813DDF">
        <w:rPr>
          <w:rStyle w:val="markedcontent"/>
        </w:rPr>
        <w:t xml:space="preserve"> </w:t>
      </w:r>
      <w:proofErr w:type="spellStart"/>
      <w:r w:rsidRPr="00813DDF">
        <w:rPr>
          <w:rStyle w:val="markedcontent"/>
        </w:rPr>
        <w:t>Қыран</w:t>
      </w:r>
      <w:proofErr w:type="spellEnd"/>
      <w:r w:rsidRPr="00813DDF">
        <w:rPr>
          <w:rStyle w:val="markedcontent"/>
        </w:rPr>
        <w:t>», «</w:t>
      </w:r>
      <w:proofErr w:type="spellStart"/>
      <w:r w:rsidRPr="00813DDF">
        <w:rPr>
          <w:rStyle w:val="markedcontent"/>
        </w:rPr>
        <w:t>Жас</w:t>
      </w:r>
      <w:proofErr w:type="spellEnd"/>
      <w:r w:rsidRPr="00813DDF">
        <w:rPr>
          <w:rStyle w:val="markedcontent"/>
        </w:rPr>
        <w:t xml:space="preserve"> </w:t>
      </w:r>
      <w:proofErr w:type="spellStart"/>
      <w:r w:rsidRPr="00813DDF">
        <w:rPr>
          <w:rStyle w:val="markedcontent"/>
        </w:rPr>
        <w:t>Сарбаз</w:t>
      </w:r>
      <w:proofErr w:type="spellEnd"/>
      <w:r w:rsidRPr="00813DDF">
        <w:rPr>
          <w:rStyle w:val="markedcontent"/>
        </w:rPr>
        <w:t>»</w:t>
      </w:r>
    </w:p>
    <w:p w14:paraId="0A3AAC51" w14:textId="77777777" w:rsidR="000537A7" w:rsidRPr="00813DDF" w:rsidRDefault="000537A7" w:rsidP="000537A7">
      <w:pPr>
        <w:pStyle w:val="aa"/>
        <w:spacing w:before="0" w:beforeAutospacing="0" w:after="0" w:afterAutospacing="0"/>
        <w:jc w:val="both"/>
        <w:textAlignment w:val="baseline"/>
        <w:rPr>
          <w:rStyle w:val="markedcontent"/>
        </w:rPr>
      </w:pPr>
      <w:r w:rsidRPr="00813DDF">
        <w:t xml:space="preserve">  5.</w:t>
      </w:r>
      <w:r w:rsidRPr="00813DDF">
        <w:rPr>
          <w:rStyle w:val="markedcontent"/>
        </w:rPr>
        <w:t>Организовать работу по внедрению нового формата взаимодействия с родительской</w:t>
      </w:r>
      <w:r w:rsidRPr="00813DDF">
        <w:t xml:space="preserve"> </w:t>
      </w:r>
      <w:r w:rsidRPr="00813DDF">
        <w:rPr>
          <w:rStyle w:val="markedcontent"/>
        </w:rPr>
        <w:t>общественно</w:t>
      </w:r>
      <w:r>
        <w:rPr>
          <w:rStyle w:val="markedcontent"/>
        </w:rPr>
        <w:t>стью</w:t>
      </w:r>
    </w:p>
    <w:p w14:paraId="07F14F3C" w14:textId="77777777" w:rsidR="000537A7" w:rsidRDefault="000537A7" w:rsidP="000537A7">
      <w:pPr>
        <w:pStyle w:val="aa"/>
        <w:spacing w:before="0" w:beforeAutospacing="0" w:after="0" w:afterAutospacing="0"/>
        <w:jc w:val="both"/>
        <w:textAlignment w:val="baseline"/>
      </w:pPr>
    </w:p>
    <w:p w14:paraId="4F795FED" w14:textId="77777777" w:rsidR="000537A7" w:rsidRDefault="000537A7" w:rsidP="000537A7">
      <w:pPr>
        <w:pStyle w:val="aa"/>
        <w:spacing w:before="0" w:beforeAutospacing="0" w:after="0" w:afterAutospacing="0"/>
        <w:jc w:val="both"/>
        <w:textAlignment w:val="baseline"/>
      </w:pPr>
    </w:p>
    <w:p w14:paraId="7E61EA99" w14:textId="77777777" w:rsidR="000537A7" w:rsidRDefault="000537A7" w:rsidP="000537A7">
      <w:pPr>
        <w:pStyle w:val="aa"/>
        <w:spacing w:before="0" w:beforeAutospacing="0" w:after="0" w:afterAutospacing="0"/>
        <w:jc w:val="both"/>
        <w:textAlignment w:val="baseline"/>
      </w:pPr>
    </w:p>
    <w:p w14:paraId="0D71F82E" w14:textId="77777777" w:rsidR="000537A7" w:rsidRDefault="000537A7" w:rsidP="000537A7">
      <w:pPr>
        <w:pStyle w:val="aa"/>
        <w:spacing w:before="0" w:beforeAutospacing="0" w:after="0" w:afterAutospacing="0"/>
        <w:jc w:val="both"/>
        <w:textAlignment w:val="baseline"/>
      </w:pPr>
    </w:p>
    <w:p w14:paraId="684AB548" w14:textId="77777777" w:rsidR="000537A7" w:rsidRPr="00813DDF" w:rsidRDefault="000537A7" w:rsidP="000537A7">
      <w:pPr>
        <w:pStyle w:val="aa"/>
        <w:spacing w:before="0" w:beforeAutospacing="0" w:after="0" w:afterAutospacing="0"/>
        <w:jc w:val="both"/>
        <w:textAlignment w:val="baseline"/>
      </w:pPr>
    </w:p>
    <w:p w14:paraId="15196A51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0B107321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111D7A54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32EAAAFA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6FAE1714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04B84771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2C996031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130BFCBD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4DEB9655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61F31325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45324B3B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357CF9A4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1681CEF0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0CEC962C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6B49C650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0849CAF9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11FC791E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1DBF3264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4AFCEC89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640B252D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1A9E0E49" w14:textId="77777777" w:rsidR="000537A7" w:rsidRDefault="000537A7" w:rsidP="000537A7">
      <w:pPr>
        <w:spacing w:after="0"/>
        <w:ind w:left="142" w:right="-1" w:firstLine="621"/>
        <w:contextualSpacing/>
        <w:jc w:val="both"/>
        <w:rPr>
          <w:rFonts w:eastAsia="Times New Roman" w:cs="Times New Roman"/>
          <w:sz w:val="24"/>
          <w:szCs w:val="24"/>
        </w:rPr>
      </w:pPr>
    </w:p>
    <w:p w14:paraId="6B84B730" w14:textId="77777777" w:rsidR="000537A7" w:rsidRDefault="000537A7" w:rsidP="00F275D5">
      <w:pPr>
        <w:rPr>
          <w:sz w:val="24"/>
          <w:szCs w:val="24"/>
        </w:rPr>
      </w:pPr>
    </w:p>
    <w:p w14:paraId="28CD950E" w14:textId="77777777" w:rsidR="00397C66" w:rsidRDefault="00397C66" w:rsidP="001746CE">
      <w:pPr>
        <w:rPr>
          <w:rFonts w:cs="Times New Roman"/>
          <w:b/>
          <w:bCs/>
          <w:sz w:val="24"/>
          <w:szCs w:val="24"/>
        </w:rPr>
      </w:pPr>
    </w:p>
    <w:p w14:paraId="79DAA324" w14:textId="6061F3A9" w:rsidR="001746CE" w:rsidRDefault="001746CE" w:rsidP="001746CE">
      <w:pPr>
        <w:rPr>
          <w:rFonts w:cs="Times New Roman"/>
          <w:b/>
          <w:bCs/>
          <w:sz w:val="24"/>
          <w:szCs w:val="24"/>
        </w:rPr>
      </w:pPr>
      <w:r w:rsidRPr="00564564">
        <w:rPr>
          <w:rFonts w:cs="Times New Roman"/>
          <w:b/>
          <w:bCs/>
          <w:sz w:val="24"/>
          <w:szCs w:val="24"/>
        </w:rPr>
        <w:t>Проблемы и пути решения на 2-ое полугодие</w:t>
      </w:r>
    </w:p>
    <w:p w14:paraId="53B195D6" w14:textId="2C92FBB7" w:rsidR="001746CE" w:rsidRPr="007D6BC5" w:rsidRDefault="001746CE" w:rsidP="001746CE">
      <w:pPr>
        <w:spacing w:after="0"/>
        <w:ind w:firstLine="567"/>
        <w:jc w:val="both"/>
        <w:rPr>
          <w:sz w:val="24"/>
          <w:szCs w:val="24"/>
        </w:rPr>
      </w:pPr>
      <w:r w:rsidRPr="00F3683E">
        <w:rPr>
          <w:rFonts w:cs="Times New Roman"/>
          <w:bCs/>
          <w:sz w:val="24"/>
          <w:szCs w:val="24"/>
        </w:rPr>
        <w:t>Таким образом, итоги 1 полугодия 202</w:t>
      </w:r>
      <w:r w:rsidR="00F275D5">
        <w:rPr>
          <w:rFonts w:cs="Times New Roman"/>
          <w:bCs/>
          <w:sz w:val="24"/>
          <w:szCs w:val="24"/>
        </w:rPr>
        <w:t>3</w:t>
      </w:r>
      <w:r w:rsidRPr="00F3683E">
        <w:rPr>
          <w:rFonts w:cs="Times New Roman"/>
          <w:bCs/>
          <w:sz w:val="24"/>
          <w:szCs w:val="24"/>
        </w:rPr>
        <w:t xml:space="preserve"> – 202</w:t>
      </w:r>
      <w:r w:rsidR="00F275D5">
        <w:rPr>
          <w:rFonts w:cs="Times New Roman"/>
          <w:bCs/>
          <w:sz w:val="24"/>
          <w:szCs w:val="24"/>
        </w:rPr>
        <w:t>4</w:t>
      </w:r>
      <w:r w:rsidRPr="00F3683E">
        <w:rPr>
          <w:rFonts w:cs="Times New Roman"/>
          <w:bCs/>
          <w:sz w:val="24"/>
          <w:szCs w:val="24"/>
        </w:rPr>
        <w:t xml:space="preserve"> гг. </w:t>
      </w:r>
      <w:r w:rsidR="008E32C8">
        <w:rPr>
          <w:rFonts w:cs="Times New Roman"/>
          <w:bCs/>
          <w:sz w:val="24"/>
          <w:szCs w:val="24"/>
        </w:rPr>
        <w:t xml:space="preserve"> в целом </w:t>
      </w:r>
      <w:r w:rsidRPr="00F3683E">
        <w:rPr>
          <w:rFonts w:cs="Times New Roman"/>
          <w:bCs/>
          <w:sz w:val="24"/>
          <w:szCs w:val="24"/>
        </w:rPr>
        <w:t>показывают планомерную деятельность педколлектива по решению стратегических задач</w:t>
      </w:r>
      <w:r>
        <w:rPr>
          <w:rFonts w:cs="Times New Roman"/>
          <w:bCs/>
          <w:sz w:val="24"/>
          <w:szCs w:val="24"/>
        </w:rPr>
        <w:t xml:space="preserve"> гимназии на 202</w:t>
      </w:r>
      <w:r w:rsidR="00F275D5">
        <w:rPr>
          <w:rFonts w:cs="Times New Roman"/>
          <w:bCs/>
          <w:sz w:val="24"/>
          <w:szCs w:val="24"/>
        </w:rPr>
        <w:t>3</w:t>
      </w:r>
      <w:r>
        <w:rPr>
          <w:rFonts w:cs="Times New Roman"/>
          <w:bCs/>
          <w:sz w:val="24"/>
          <w:szCs w:val="24"/>
        </w:rPr>
        <w:t xml:space="preserve"> – 202</w:t>
      </w:r>
      <w:r w:rsidR="00F275D5">
        <w:rPr>
          <w:rFonts w:cs="Times New Roman"/>
          <w:bCs/>
          <w:sz w:val="24"/>
          <w:szCs w:val="24"/>
        </w:rPr>
        <w:t>4</w:t>
      </w:r>
      <w:r>
        <w:rPr>
          <w:rFonts w:cs="Times New Roman"/>
          <w:bCs/>
          <w:sz w:val="24"/>
          <w:szCs w:val="24"/>
        </w:rPr>
        <w:t xml:space="preserve"> учебный год.  </w:t>
      </w:r>
    </w:p>
    <w:p w14:paraId="5ECE1306" w14:textId="77777777" w:rsidR="001746CE" w:rsidRDefault="001746CE" w:rsidP="001746CE">
      <w:pPr>
        <w:ind w:firstLine="708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Но необходима реализация выявленных </w:t>
      </w:r>
      <w:r w:rsidRPr="00F3683E">
        <w:rPr>
          <w:rFonts w:cs="Times New Roman"/>
          <w:bCs/>
          <w:i/>
          <w:iCs/>
          <w:sz w:val="24"/>
          <w:szCs w:val="24"/>
          <w:u w:val="single"/>
        </w:rPr>
        <w:t>проблем:</w:t>
      </w:r>
      <w:r>
        <w:rPr>
          <w:rFonts w:cs="Times New Roman"/>
          <w:bCs/>
          <w:sz w:val="24"/>
          <w:szCs w:val="24"/>
        </w:rPr>
        <w:t xml:space="preserve"> </w:t>
      </w:r>
    </w:p>
    <w:p w14:paraId="22BCB6AE" w14:textId="77777777" w:rsidR="001746CE" w:rsidRDefault="001746CE" w:rsidP="001746CE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1. Недостаточное качество обучения учащихся 2-11 классов.</w:t>
      </w:r>
    </w:p>
    <w:p w14:paraId="3CB90176" w14:textId="77777777" w:rsidR="001746CE" w:rsidRDefault="001746CE" w:rsidP="001746CE">
      <w:p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2. </w:t>
      </w:r>
      <w:r w:rsidRPr="00A87642">
        <w:rPr>
          <w:rFonts w:cs="Times New Roman"/>
          <w:color w:val="000000" w:themeColor="text1"/>
          <w:sz w:val="24"/>
          <w:szCs w:val="24"/>
        </w:rPr>
        <w:t>Низкий уровень обученности учащихся 8А,</w:t>
      </w:r>
      <w:r>
        <w:rPr>
          <w:rFonts w:cs="Times New Roman"/>
          <w:color w:val="000000" w:themeColor="text1"/>
          <w:sz w:val="24"/>
          <w:szCs w:val="24"/>
        </w:rPr>
        <w:t xml:space="preserve"> 7Б классов, </w:t>
      </w:r>
      <w:r w:rsidRPr="00A87642">
        <w:rPr>
          <w:rFonts w:cs="Times New Roman"/>
          <w:color w:val="000000" w:themeColor="text1"/>
          <w:sz w:val="24"/>
          <w:szCs w:val="24"/>
        </w:rPr>
        <w:t xml:space="preserve">недостаточное качество обучения учащихся во </w:t>
      </w:r>
      <w:r w:rsidRPr="00A87642">
        <w:rPr>
          <w:rFonts w:cs="Times New Roman"/>
          <w:color w:val="000000" w:themeColor="text1"/>
          <w:sz w:val="24"/>
          <w:szCs w:val="24"/>
          <w:lang w:val="kk-KZ"/>
        </w:rPr>
        <w:t xml:space="preserve">2А, 2Б, 3А,5Б, 5Ә, 6Б, 9А,10А. </w:t>
      </w:r>
      <w:r w:rsidRPr="00A87642">
        <w:rPr>
          <w:rFonts w:cs="Times New Roman"/>
          <w:color w:val="000000" w:themeColor="text1"/>
          <w:sz w:val="24"/>
          <w:szCs w:val="24"/>
        </w:rPr>
        <w:t>классах.</w:t>
      </w:r>
    </w:p>
    <w:p w14:paraId="2079D3F3" w14:textId="37EFD453" w:rsidR="001746CE" w:rsidRDefault="001746CE" w:rsidP="001746CE">
      <w:pPr>
        <w:pStyle w:val="Bodytext20"/>
        <w:tabs>
          <w:tab w:val="left" w:pos="1134"/>
          <w:tab w:val="left" w:pos="1276"/>
        </w:tabs>
        <w:spacing w:before="0" w:line="240" w:lineRule="auto"/>
        <w:rPr>
          <w:sz w:val="24"/>
          <w:szCs w:val="24"/>
        </w:rPr>
      </w:pPr>
      <w:r w:rsidRPr="00A87642">
        <w:rPr>
          <w:sz w:val="24"/>
          <w:szCs w:val="24"/>
        </w:rPr>
        <w:t xml:space="preserve">3. Отмечается </w:t>
      </w:r>
      <w:r w:rsidR="00E07EAB">
        <w:rPr>
          <w:sz w:val="24"/>
          <w:szCs w:val="24"/>
        </w:rPr>
        <w:t xml:space="preserve">непродуктивная </w:t>
      </w:r>
      <w:r w:rsidRPr="00A87642">
        <w:rPr>
          <w:sz w:val="24"/>
          <w:szCs w:val="24"/>
        </w:rPr>
        <w:t xml:space="preserve"> работа отдельных учителей по повышению уровня ЗУН уч-ся по предмету – не в полной мере реализовано содержание программы повышения качества обучения, составленных на </w:t>
      </w:r>
      <w:r>
        <w:rPr>
          <w:sz w:val="24"/>
          <w:szCs w:val="24"/>
        </w:rPr>
        <w:t>кафедрах</w:t>
      </w:r>
      <w:r w:rsidRPr="00A87642">
        <w:rPr>
          <w:sz w:val="24"/>
          <w:szCs w:val="24"/>
        </w:rPr>
        <w:t xml:space="preserve"> и индивидуально учителями, проводимая работа по обеспечению качественной подготовки учащихся не </w:t>
      </w:r>
      <w:r w:rsidRPr="009E03FD">
        <w:rPr>
          <w:sz w:val="24"/>
          <w:szCs w:val="24"/>
        </w:rPr>
        <w:t>была</w:t>
      </w:r>
      <w:r w:rsidRPr="00A87642">
        <w:rPr>
          <w:sz w:val="24"/>
          <w:szCs w:val="24"/>
        </w:rPr>
        <w:t xml:space="preserve"> системной, что и отразилось на качестве обучения.</w:t>
      </w:r>
    </w:p>
    <w:p w14:paraId="06B1460E" w14:textId="2708B9C8" w:rsidR="0000567E" w:rsidRDefault="0000567E" w:rsidP="001746CE">
      <w:pPr>
        <w:pStyle w:val="Bodytext20"/>
        <w:tabs>
          <w:tab w:val="left" w:pos="1134"/>
          <w:tab w:val="left" w:pos="127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Не организовано </w:t>
      </w:r>
      <w:proofErr w:type="spellStart"/>
      <w:r>
        <w:rPr>
          <w:sz w:val="24"/>
          <w:szCs w:val="24"/>
        </w:rPr>
        <w:t>взаимопосещение</w:t>
      </w:r>
      <w:proofErr w:type="spellEnd"/>
      <w:r>
        <w:rPr>
          <w:sz w:val="24"/>
          <w:szCs w:val="24"/>
        </w:rPr>
        <w:t xml:space="preserve"> уроков педагогами.</w:t>
      </w:r>
    </w:p>
    <w:p w14:paraId="27FB80E7" w14:textId="14EC38BA" w:rsidR="001746CE" w:rsidRPr="00905992" w:rsidRDefault="00514800" w:rsidP="00905992">
      <w:pPr>
        <w:pStyle w:val="a3"/>
        <w:shd w:val="clear" w:color="auto" w:fill="FFFFFF"/>
        <w:ind w:left="0"/>
        <w:jc w:val="both"/>
        <w:rPr>
          <w:color w:val="FF0000"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1746C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746CE" w:rsidRPr="00CC5CE9">
        <w:rPr>
          <w:rFonts w:ascii="Times New Roman" w:hAnsi="Times New Roman" w:cs="Times New Roman"/>
          <w:sz w:val="24"/>
          <w:szCs w:val="24"/>
        </w:rPr>
        <w:t>Отсутствие целенаправленной регулярной работы с высокомотивированными учащимися в ШОР</w:t>
      </w:r>
      <w:r w:rsidR="00903A58">
        <w:rPr>
          <w:rFonts w:ascii="Times New Roman" w:hAnsi="Times New Roman" w:cs="Times New Roman"/>
          <w:sz w:val="24"/>
          <w:szCs w:val="24"/>
        </w:rPr>
        <w:t xml:space="preserve"> отдельными учителями. </w:t>
      </w:r>
    </w:p>
    <w:p w14:paraId="768CE014" w14:textId="36D39B8F" w:rsidR="001746CE" w:rsidRPr="00875DDD" w:rsidRDefault="00514800" w:rsidP="001746CE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</w:t>
      </w:r>
      <w:r w:rsidR="001746C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746CE">
        <w:rPr>
          <w:rFonts w:ascii="Times New Roman" w:hAnsi="Times New Roman"/>
          <w:sz w:val="24"/>
          <w:szCs w:val="24"/>
        </w:rPr>
        <w:t xml:space="preserve">Недостаточная доля участия педагогического коллектива в конкурсах педагогического мастерства. </w:t>
      </w:r>
    </w:p>
    <w:p w14:paraId="024098E6" w14:textId="78F91627" w:rsidR="001746CE" w:rsidRDefault="00514800" w:rsidP="001746CE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1746C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07EAB">
        <w:rPr>
          <w:rFonts w:ascii="Times New Roman" w:hAnsi="Times New Roman" w:cs="Times New Roman"/>
          <w:iCs/>
          <w:sz w:val="24"/>
          <w:szCs w:val="24"/>
        </w:rPr>
        <w:t>Отсутствие деятельности</w:t>
      </w:r>
      <w:r w:rsidR="001746CE">
        <w:rPr>
          <w:rFonts w:ascii="Times New Roman" w:hAnsi="Times New Roman" w:cs="Times New Roman"/>
          <w:iCs/>
          <w:sz w:val="24"/>
          <w:szCs w:val="24"/>
        </w:rPr>
        <w:t xml:space="preserve"> по подготовке учителями методической продукции, авторских программ. </w:t>
      </w:r>
    </w:p>
    <w:p w14:paraId="0336620F" w14:textId="7ECD5BB4" w:rsidR="001746CE" w:rsidRDefault="00514800" w:rsidP="001746CE">
      <w:pPr>
        <w:pStyle w:val="a3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E07EA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746CE">
        <w:rPr>
          <w:rFonts w:ascii="Times New Roman" w:hAnsi="Times New Roman"/>
          <w:sz w:val="24"/>
          <w:szCs w:val="24"/>
        </w:rPr>
        <w:t>Н</w:t>
      </w:r>
      <w:r w:rsidR="001746CE" w:rsidRPr="007D6BC5">
        <w:rPr>
          <w:rFonts w:ascii="Times New Roman" w:hAnsi="Times New Roman"/>
          <w:sz w:val="24"/>
          <w:szCs w:val="24"/>
        </w:rPr>
        <w:t>едостаточное качество деятельности руководителей исследовательских мастерских  по развитию исследовательских навыков учащихся и их подготовке к областным и городским научно – практическим конференци</w:t>
      </w:r>
      <w:r w:rsidR="001746CE">
        <w:rPr>
          <w:rFonts w:ascii="Times New Roman" w:hAnsi="Times New Roman"/>
          <w:sz w:val="24"/>
          <w:szCs w:val="24"/>
        </w:rPr>
        <w:t>й.</w:t>
      </w:r>
    </w:p>
    <w:p w14:paraId="585C9D43" w14:textId="77777777" w:rsidR="001746CE" w:rsidRDefault="001746CE" w:rsidP="001746CE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09EC92" w14:textId="77777777" w:rsidR="001746CE" w:rsidRPr="00266B5B" w:rsidRDefault="001746CE" w:rsidP="001746CE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B5B">
        <w:rPr>
          <w:rFonts w:ascii="Times New Roman" w:hAnsi="Times New Roman" w:cs="Times New Roman"/>
          <w:i/>
          <w:sz w:val="24"/>
          <w:szCs w:val="24"/>
          <w:u w:val="single"/>
        </w:rPr>
        <w:t>Пути решения:</w:t>
      </w:r>
    </w:p>
    <w:p w14:paraId="3BC5A269" w14:textId="77777777" w:rsidR="001746CE" w:rsidRPr="00610EA8" w:rsidRDefault="001746CE" w:rsidP="001746CE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6B5B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266B5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66B5B">
        <w:rPr>
          <w:rFonts w:ascii="Times New Roman" w:hAnsi="Times New Roman" w:cs="Times New Roman"/>
          <w:i/>
          <w:sz w:val="24"/>
          <w:szCs w:val="24"/>
        </w:rPr>
        <w:t xml:space="preserve">Оптимизировать деятельность, направленную на удовлетворение образовательных </w:t>
      </w:r>
      <w:r w:rsidRPr="00610EA8">
        <w:rPr>
          <w:rFonts w:ascii="Times New Roman" w:hAnsi="Times New Roman" w:cs="Times New Roman"/>
          <w:i/>
          <w:sz w:val="24"/>
          <w:szCs w:val="24"/>
        </w:rPr>
        <w:t>потребностей учащихся, для чего:</w:t>
      </w:r>
    </w:p>
    <w:p w14:paraId="27F47C46" w14:textId="4548EBDF" w:rsidR="001746CE" w:rsidRPr="00610EA8" w:rsidRDefault="001746CE" w:rsidP="001746C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10EA8">
        <w:rPr>
          <w:rFonts w:cs="Times New Roman"/>
          <w:sz w:val="24"/>
          <w:szCs w:val="24"/>
        </w:rPr>
        <w:t xml:space="preserve">1. Обеспечить результативность работы, итоговых показателей успешности учащихся 2-11 классов, </w:t>
      </w:r>
      <w:r w:rsidRPr="00610EA8">
        <w:rPr>
          <w:rFonts w:eastAsia="Times New Roman" w:cs="Times New Roman"/>
          <w:sz w:val="24"/>
          <w:szCs w:val="24"/>
          <w:lang w:eastAsia="ru-RU"/>
        </w:rPr>
        <w:t>ориентированной на достижение высокого качества обучения</w:t>
      </w:r>
      <w:r w:rsidR="00903A58">
        <w:rPr>
          <w:rFonts w:eastAsia="Times New Roman" w:cs="Times New Roman"/>
          <w:sz w:val="24"/>
          <w:szCs w:val="24"/>
          <w:lang w:eastAsia="ru-RU"/>
        </w:rPr>
        <w:t>.</w:t>
      </w:r>
    </w:p>
    <w:p w14:paraId="69505302" w14:textId="5937280D" w:rsidR="001746CE" w:rsidRPr="00514800" w:rsidRDefault="001746CE" w:rsidP="001746CE">
      <w:pPr>
        <w:spacing w:after="0"/>
        <w:rPr>
          <w:rFonts w:eastAsia="Times New Roman" w:cs="Times New Roman"/>
          <w:sz w:val="22"/>
          <w:szCs w:val="24"/>
          <w:lang w:eastAsia="ru-RU"/>
        </w:rPr>
      </w:pPr>
      <w:r w:rsidRPr="00514800">
        <w:rPr>
          <w:rFonts w:cs="Times New Roman"/>
          <w:sz w:val="24"/>
        </w:rPr>
        <w:t xml:space="preserve">2. Усилить работу с учащимися «группы риска» и слабоуспевающими, </w:t>
      </w:r>
      <w:r w:rsidRPr="00514800">
        <w:rPr>
          <w:rFonts w:cs="Times New Roman"/>
          <w:iCs/>
          <w:sz w:val="24"/>
        </w:rPr>
        <w:t>обеспечив прирост уровня учебных достижений</w:t>
      </w:r>
      <w:r w:rsidR="00F252A5">
        <w:rPr>
          <w:rFonts w:cs="Times New Roman"/>
          <w:iCs/>
          <w:sz w:val="24"/>
        </w:rPr>
        <w:t>.</w:t>
      </w:r>
    </w:p>
    <w:p w14:paraId="4F07ACC6" w14:textId="7D6824DB" w:rsidR="001746CE" w:rsidRPr="00610EA8" w:rsidRDefault="00903A58" w:rsidP="001746CE">
      <w:pPr>
        <w:spacing w:after="0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1746CE" w:rsidRPr="00610EA8">
        <w:rPr>
          <w:rFonts w:cs="Times New Roman"/>
          <w:sz w:val="24"/>
          <w:szCs w:val="24"/>
        </w:rPr>
        <w:t xml:space="preserve">. </w:t>
      </w:r>
      <w:r w:rsidR="001746CE" w:rsidRPr="00610EA8">
        <w:rPr>
          <w:rFonts w:cs="Times New Roman"/>
          <w:iCs/>
          <w:sz w:val="24"/>
          <w:szCs w:val="24"/>
        </w:rPr>
        <w:t>Провести корректировку ППКО в соответствии с выявленными проблемами, добиться ее реализации.</w:t>
      </w:r>
    </w:p>
    <w:p w14:paraId="747C17F2" w14:textId="7EBCC9AF" w:rsidR="001746CE" w:rsidRPr="00610EA8" w:rsidRDefault="00903A58" w:rsidP="001746CE">
      <w:pPr>
        <w:spacing w:after="0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4</w:t>
      </w:r>
      <w:r w:rsidR="001746CE" w:rsidRPr="00610EA8">
        <w:rPr>
          <w:rFonts w:cs="Times New Roman"/>
          <w:iCs/>
          <w:sz w:val="24"/>
          <w:szCs w:val="24"/>
        </w:rPr>
        <w:t>.Обеспечить регулярное взаимодействие между учителями-предметниками, классными руководителями, родителями, учащимися по обеспечению качества обучения.</w:t>
      </w:r>
    </w:p>
    <w:p w14:paraId="57AF8DF5" w14:textId="21297087" w:rsidR="001746CE" w:rsidRPr="00E07EAB" w:rsidRDefault="00903A58" w:rsidP="001746CE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5</w:t>
      </w:r>
      <w:r w:rsidR="001746CE" w:rsidRPr="00610EA8">
        <w:rPr>
          <w:rFonts w:cs="Times New Roman"/>
          <w:iCs/>
          <w:sz w:val="24"/>
          <w:szCs w:val="24"/>
        </w:rPr>
        <w:t>.</w:t>
      </w:r>
      <w:r w:rsidR="001746CE" w:rsidRPr="00610EA8">
        <w:rPr>
          <w:rFonts w:cs="Times New Roman"/>
          <w:iCs/>
        </w:rPr>
        <w:t xml:space="preserve"> </w:t>
      </w:r>
      <w:r w:rsidR="001746CE" w:rsidRPr="00610EA8">
        <w:rPr>
          <w:rFonts w:cs="Times New Roman"/>
          <w:iCs/>
          <w:sz w:val="24"/>
          <w:szCs w:val="24"/>
        </w:rPr>
        <w:t>Обеспеч</w:t>
      </w:r>
      <w:r>
        <w:rPr>
          <w:rFonts w:cs="Times New Roman"/>
          <w:iCs/>
          <w:sz w:val="24"/>
          <w:szCs w:val="24"/>
        </w:rPr>
        <w:t xml:space="preserve">ить </w:t>
      </w:r>
      <w:r w:rsidR="001746CE" w:rsidRPr="00610EA8">
        <w:rPr>
          <w:rFonts w:cs="Times New Roman"/>
          <w:iCs/>
          <w:sz w:val="24"/>
          <w:szCs w:val="24"/>
        </w:rPr>
        <w:t xml:space="preserve"> </w:t>
      </w:r>
      <w:r w:rsidR="001746CE" w:rsidRPr="00610EA8">
        <w:rPr>
          <w:rFonts w:cs="Times New Roman"/>
          <w:sz w:val="24"/>
          <w:szCs w:val="24"/>
        </w:rPr>
        <w:t>системн</w:t>
      </w:r>
      <w:r>
        <w:rPr>
          <w:rFonts w:cs="Times New Roman"/>
          <w:sz w:val="24"/>
          <w:szCs w:val="24"/>
        </w:rPr>
        <w:t>ую</w:t>
      </w:r>
      <w:r w:rsidR="001746CE" w:rsidRPr="00610EA8">
        <w:rPr>
          <w:rFonts w:cs="Times New Roman"/>
          <w:sz w:val="24"/>
          <w:szCs w:val="24"/>
        </w:rPr>
        <w:t xml:space="preserve"> </w:t>
      </w:r>
      <w:r w:rsidR="001746CE" w:rsidRPr="00610EA8">
        <w:rPr>
          <w:rFonts w:cs="Times New Roman"/>
          <w:iCs/>
          <w:sz w:val="24"/>
          <w:szCs w:val="24"/>
        </w:rPr>
        <w:t>продуктивн</w:t>
      </w:r>
      <w:r>
        <w:rPr>
          <w:rFonts w:cs="Times New Roman"/>
          <w:iCs/>
          <w:sz w:val="24"/>
          <w:szCs w:val="24"/>
        </w:rPr>
        <w:t>ую</w:t>
      </w:r>
      <w:r w:rsidR="001746CE" w:rsidRPr="00610EA8">
        <w:rPr>
          <w:rFonts w:cs="Times New Roman"/>
          <w:iCs/>
          <w:sz w:val="24"/>
          <w:szCs w:val="24"/>
        </w:rPr>
        <w:t xml:space="preserve"> деятельност</w:t>
      </w:r>
      <w:r>
        <w:rPr>
          <w:rFonts w:cs="Times New Roman"/>
          <w:iCs/>
          <w:sz w:val="24"/>
          <w:szCs w:val="24"/>
        </w:rPr>
        <w:t>ь</w:t>
      </w:r>
      <w:r w:rsidR="001746CE" w:rsidRPr="00610EA8">
        <w:rPr>
          <w:rFonts w:cs="Times New Roman"/>
          <w:iCs/>
          <w:sz w:val="24"/>
          <w:szCs w:val="24"/>
        </w:rPr>
        <w:t xml:space="preserve"> по повышению уровня ЗУН по казахскому языку, казахской литературе, истории Казахстана,</w:t>
      </w:r>
      <w:r w:rsidR="001746CE" w:rsidRPr="00610EA8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а</w:t>
      </w:r>
      <w:r w:rsidR="001746CE" w:rsidRPr="00610EA8">
        <w:rPr>
          <w:rFonts w:cs="Times New Roman"/>
          <w:color w:val="000000" w:themeColor="text1"/>
          <w:sz w:val="24"/>
          <w:szCs w:val="24"/>
        </w:rPr>
        <w:t>лгебр</w:t>
      </w:r>
      <w:r>
        <w:rPr>
          <w:rFonts w:cs="Times New Roman"/>
          <w:color w:val="000000" w:themeColor="text1"/>
          <w:sz w:val="24"/>
          <w:szCs w:val="24"/>
        </w:rPr>
        <w:t>е</w:t>
      </w:r>
      <w:r w:rsidR="001746CE" w:rsidRPr="00610EA8">
        <w:rPr>
          <w:rFonts w:cs="Times New Roman"/>
          <w:color w:val="000000" w:themeColor="text1"/>
          <w:sz w:val="24"/>
          <w:szCs w:val="24"/>
        </w:rPr>
        <w:t xml:space="preserve"> и начало анализа, естествознанию, </w:t>
      </w:r>
      <w:r w:rsidR="001746CE" w:rsidRPr="00E07EAB">
        <w:rPr>
          <w:rStyle w:val="72gray"/>
          <w:rFonts w:ascii="Times New Roman" w:hAnsi="Times New Roman" w:cs="Times New Roman"/>
          <w:b w:val="0"/>
          <w:color w:val="000000" w:themeColor="text1"/>
          <w:sz w:val="24"/>
          <w:szCs w:val="24"/>
        </w:rPr>
        <w:t>математике</w:t>
      </w:r>
      <w:r w:rsidR="001746CE" w:rsidRPr="00E07EAB">
        <w:rPr>
          <w:rStyle w:val="72gray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14:paraId="04E5D157" w14:textId="49C5808A" w:rsidR="001746CE" w:rsidRPr="00610EA8" w:rsidRDefault="00903A58" w:rsidP="00154C2B">
      <w:pPr>
        <w:tabs>
          <w:tab w:val="left" w:pos="5604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>6</w:t>
      </w:r>
      <w:r w:rsidR="001746CE" w:rsidRPr="00610EA8">
        <w:rPr>
          <w:rFonts w:cs="Times New Roman"/>
          <w:sz w:val="24"/>
          <w:szCs w:val="24"/>
          <w:lang w:val="kk-KZ"/>
        </w:rPr>
        <w:t>. Учителям – предметникам:</w:t>
      </w:r>
      <w:r w:rsidR="00154C2B">
        <w:rPr>
          <w:rFonts w:cs="Times New Roman"/>
          <w:sz w:val="24"/>
          <w:szCs w:val="24"/>
          <w:lang w:val="kk-KZ"/>
        </w:rPr>
        <w:tab/>
      </w:r>
    </w:p>
    <w:p w14:paraId="7F9CA834" w14:textId="77777777" w:rsidR="001746CE" w:rsidRPr="007F14B6" w:rsidRDefault="001746CE" w:rsidP="001746CE">
      <w:pPr>
        <w:spacing w:after="0"/>
        <w:jc w:val="both"/>
        <w:rPr>
          <w:sz w:val="24"/>
          <w:szCs w:val="24"/>
        </w:rPr>
      </w:pPr>
      <w:r w:rsidRPr="00610EA8">
        <w:rPr>
          <w:rFonts w:cs="Times New Roman"/>
          <w:sz w:val="24"/>
          <w:szCs w:val="24"/>
          <w:lang w:val="kk-KZ"/>
        </w:rPr>
        <w:t xml:space="preserve"> -  продолжить восстановительное повторение предыдущих тем, вызвавших пробелы в знаниях учащихся, и осуществлять</w:t>
      </w:r>
      <w:r w:rsidRPr="007F14B6">
        <w:rPr>
          <w:sz w:val="24"/>
          <w:szCs w:val="24"/>
          <w:lang w:val="kk-KZ"/>
        </w:rPr>
        <w:t xml:space="preserve"> ежедневный контроль по выполнению домашнего задания;</w:t>
      </w:r>
    </w:p>
    <w:p w14:paraId="37EDDC89" w14:textId="77777777" w:rsidR="001746CE" w:rsidRDefault="001746CE" w:rsidP="001746CE">
      <w:pPr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- </w:t>
      </w:r>
      <w:r w:rsidRPr="007F14B6">
        <w:rPr>
          <w:sz w:val="24"/>
          <w:szCs w:val="24"/>
          <w:lang w:val="kk-KZ"/>
        </w:rPr>
        <w:t>усилить контроль за посещаемостью индивидуальных консультаций отдельных учащихся.</w:t>
      </w:r>
    </w:p>
    <w:p w14:paraId="3B32412C" w14:textId="5ABA46C2" w:rsidR="001746CE" w:rsidRPr="007F14B6" w:rsidRDefault="00903A58" w:rsidP="001746CE">
      <w:pPr>
        <w:pStyle w:val="aa"/>
        <w:spacing w:before="0" w:beforeAutospacing="0" w:after="0" w:afterAutospacing="0"/>
        <w:jc w:val="both"/>
        <w:textAlignment w:val="baseline"/>
      </w:pPr>
      <w:r>
        <w:t>7</w:t>
      </w:r>
      <w:r w:rsidR="001746CE" w:rsidRPr="00813DDF">
        <w:t xml:space="preserve">. С целью повышения качества знаний организовать </w:t>
      </w:r>
      <w:proofErr w:type="spellStart"/>
      <w:r w:rsidR="001746CE" w:rsidRPr="00813DDF">
        <w:t>взаимопосещение</w:t>
      </w:r>
      <w:proofErr w:type="spellEnd"/>
      <w:r w:rsidR="001746CE" w:rsidRPr="00813DDF">
        <w:t xml:space="preserve"> уроков педагогами</w:t>
      </w:r>
      <w:r w:rsidR="005F4949">
        <w:t xml:space="preserve"> в соответствии с графиком, </w:t>
      </w:r>
      <w:r w:rsidR="001746CE" w:rsidRPr="00813DDF">
        <w:t>выполнять самоанализ проведенных уроков. Результаты посещений обсуждать на заседаниях кафедр.</w:t>
      </w:r>
    </w:p>
    <w:p w14:paraId="11FB00D1" w14:textId="31C89EE1" w:rsidR="001746CE" w:rsidRPr="00545E95" w:rsidRDefault="00903A58" w:rsidP="001746CE">
      <w:pPr>
        <w:spacing w:after="0"/>
        <w:jc w:val="both"/>
        <w:rPr>
          <w:sz w:val="24"/>
          <w:szCs w:val="24"/>
        </w:rPr>
      </w:pPr>
      <w:r>
        <w:rPr>
          <w:rFonts w:cs="Times New Roman"/>
          <w:iCs/>
          <w:sz w:val="24"/>
          <w:szCs w:val="24"/>
        </w:rPr>
        <w:t>8</w:t>
      </w:r>
      <w:r w:rsidR="001746CE" w:rsidRPr="00266B5B">
        <w:rPr>
          <w:rFonts w:cs="Times New Roman"/>
          <w:iCs/>
          <w:sz w:val="24"/>
          <w:szCs w:val="24"/>
        </w:rPr>
        <w:t xml:space="preserve">. </w:t>
      </w:r>
      <w:r w:rsidR="001746CE" w:rsidRPr="00545E95">
        <w:rPr>
          <w:rFonts w:cs="Times New Roman"/>
          <w:sz w:val="24"/>
          <w:szCs w:val="24"/>
        </w:rPr>
        <w:t>Усил</w:t>
      </w:r>
      <w:r w:rsidR="001746CE">
        <w:rPr>
          <w:rFonts w:cs="Times New Roman"/>
          <w:sz w:val="24"/>
          <w:szCs w:val="24"/>
        </w:rPr>
        <w:t>ить</w:t>
      </w:r>
      <w:r w:rsidR="001746CE" w:rsidRPr="00545E95">
        <w:rPr>
          <w:rFonts w:cs="Times New Roman"/>
          <w:sz w:val="24"/>
          <w:szCs w:val="24"/>
        </w:rPr>
        <w:t xml:space="preserve"> работ</w:t>
      </w:r>
      <w:r w:rsidR="001746CE">
        <w:rPr>
          <w:rFonts w:cs="Times New Roman"/>
          <w:sz w:val="24"/>
          <w:szCs w:val="24"/>
        </w:rPr>
        <w:t>у</w:t>
      </w:r>
      <w:r w:rsidR="001746CE" w:rsidRPr="00545E95">
        <w:rPr>
          <w:rFonts w:cs="Times New Roman"/>
          <w:sz w:val="24"/>
          <w:szCs w:val="24"/>
        </w:rPr>
        <w:t xml:space="preserve"> по систематизации и обобщению полученных ЗУН при подготовке учениц 11 класса к итоговой аттестации, достижению высокого уровня предметной обученности через оптимизацию индивидуальной коррекционной деятельности</w:t>
      </w:r>
      <w:r w:rsidR="001746CE">
        <w:rPr>
          <w:rFonts w:cs="Times New Roman"/>
          <w:sz w:val="24"/>
          <w:szCs w:val="24"/>
        </w:rPr>
        <w:t>.</w:t>
      </w:r>
      <w:r w:rsidR="001746CE" w:rsidRPr="00545E95">
        <w:rPr>
          <w:sz w:val="24"/>
          <w:szCs w:val="24"/>
        </w:rPr>
        <w:t xml:space="preserve"> </w:t>
      </w:r>
      <w:r w:rsidR="001746CE" w:rsidRPr="00266B5B">
        <w:rPr>
          <w:sz w:val="24"/>
          <w:szCs w:val="24"/>
        </w:rPr>
        <w:t>Обеспечить регулярность проведения тестирований учащихся 11 класса.</w:t>
      </w:r>
    </w:p>
    <w:p w14:paraId="655AFE82" w14:textId="618345A8" w:rsidR="001746CE" w:rsidRPr="001D7965" w:rsidRDefault="00903A58" w:rsidP="001746CE">
      <w:pPr>
        <w:spacing w:after="0"/>
        <w:jc w:val="both"/>
        <w:rPr>
          <w:rFonts w:eastAsia="Times New Roman"/>
          <w:iCs/>
          <w:sz w:val="32"/>
          <w:szCs w:val="32"/>
        </w:rPr>
      </w:pPr>
      <w:r>
        <w:rPr>
          <w:rFonts w:eastAsia="Times New Roman"/>
          <w:iCs/>
          <w:sz w:val="24"/>
          <w:szCs w:val="24"/>
        </w:rPr>
        <w:t>9</w:t>
      </w:r>
      <w:r w:rsidR="001746CE">
        <w:rPr>
          <w:rFonts w:eastAsia="Times New Roman"/>
          <w:iCs/>
          <w:sz w:val="24"/>
          <w:szCs w:val="24"/>
        </w:rPr>
        <w:t xml:space="preserve">. </w:t>
      </w:r>
      <w:r w:rsidR="001746CE" w:rsidRPr="001D7965">
        <w:rPr>
          <w:rFonts w:cs="Times New Roman"/>
          <w:sz w:val="24"/>
          <w:szCs w:val="24"/>
        </w:rPr>
        <w:t xml:space="preserve">Увеличить продуктивность исследовательской и проектной деятельности учащихся </w:t>
      </w:r>
      <w:r w:rsidR="001746CE">
        <w:rPr>
          <w:rFonts w:cs="Times New Roman"/>
          <w:sz w:val="24"/>
          <w:szCs w:val="24"/>
        </w:rPr>
        <w:t>2</w:t>
      </w:r>
      <w:r w:rsidR="001746CE" w:rsidRPr="001D7965">
        <w:rPr>
          <w:rFonts w:cs="Times New Roman"/>
          <w:sz w:val="24"/>
          <w:szCs w:val="24"/>
        </w:rPr>
        <w:t>-11 классов,  ШОР</w:t>
      </w:r>
      <w:r w:rsidR="001746CE">
        <w:rPr>
          <w:rFonts w:cs="Times New Roman"/>
          <w:sz w:val="24"/>
          <w:szCs w:val="24"/>
        </w:rPr>
        <w:t>.</w:t>
      </w:r>
      <w:r w:rsidR="001746CE" w:rsidRPr="001D7965">
        <w:rPr>
          <w:rFonts w:eastAsia="Times New Roman"/>
          <w:iCs/>
          <w:sz w:val="32"/>
          <w:szCs w:val="32"/>
        </w:rPr>
        <w:t xml:space="preserve">  </w:t>
      </w:r>
    </w:p>
    <w:p w14:paraId="6EE29DFC" w14:textId="166263F5" w:rsidR="001746CE" w:rsidRPr="007F14B6" w:rsidRDefault="001746CE" w:rsidP="001746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03A58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7F14B6">
        <w:rPr>
          <w:sz w:val="24"/>
          <w:szCs w:val="24"/>
          <w:lang w:val="kk-KZ"/>
        </w:rPr>
        <w:t xml:space="preserve"> Администрации гимназии </w:t>
      </w:r>
      <w:r w:rsidR="00AF614F">
        <w:rPr>
          <w:sz w:val="24"/>
          <w:szCs w:val="24"/>
          <w:lang w:val="kk-KZ"/>
        </w:rPr>
        <w:t>усилить</w:t>
      </w:r>
      <w:r w:rsidRPr="007F14B6">
        <w:rPr>
          <w:sz w:val="24"/>
          <w:szCs w:val="24"/>
          <w:lang w:val="kk-KZ"/>
        </w:rPr>
        <w:t xml:space="preserve"> контроль за учебный деятельностью педагогов и учащихся через посещение уроков, проведение административных срезов</w:t>
      </w:r>
      <w:r>
        <w:rPr>
          <w:sz w:val="24"/>
          <w:szCs w:val="24"/>
          <w:lang w:val="kk-KZ"/>
        </w:rPr>
        <w:t>.</w:t>
      </w:r>
    </w:p>
    <w:p w14:paraId="06D3C7CF" w14:textId="77777777" w:rsidR="001746CE" w:rsidRPr="001D7965" w:rsidRDefault="001746CE" w:rsidP="001746CE">
      <w:pPr>
        <w:spacing w:after="0"/>
        <w:jc w:val="both"/>
        <w:rPr>
          <w:rFonts w:cs="Times New Roman"/>
          <w:sz w:val="32"/>
          <w:szCs w:val="32"/>
        </w:rPr>
      </w:pPr>
    </w:p>
    <w:p w14:paraId="05A4FC09" w14:textId="0E87798D" w:rsidR="001746CE" w:rsidRPr="00266B5B" w:rsidRDefault="001746CE" w:rsidP="001746CE">
      <w:pPr>
        <w:tabs>
          <w:tab w:val="left" w:pos="1985"/>
        </w:tabs>
        <w:spacing w:after="0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266B5B">
        <w:rPr>
          <w:rFonts w:cs="Times New Roman"/>
          <w:i/>
          <w:iCs/>
          <w:color w:val="000000"/>
          <w:sz w:val="24"/>
          <w:szCs w:val="24"/>
          <w:lang w:val="en-US"/>
        </w:rPr>
        <w:t>II</w:t>
      </w:r>
      <w:r w:rsidR="00154C2B">
        <w:rPr>
          <w:rFonts w:cs="Times New Roman"/>
          <w:i/>
          <w:iCs/>
          <w:color w:val="000000"/>
          <w:sz w:val="24"/>
          <w:szCs w:val="24"/>
        </w:rPr>
        <w:t>.</w:t>
      </w:r>
      <w:r w:rsidRPr="00266B5B">
        <w:rPr>
          <w:rFonts w:cs="Times New Roman"/>
          <w:i/>
          <w:iCs/>
          <w:color w:val="000000"/>
          <w:sz w:val="24"/>
          <w:szCs w:val="24"/>
        </w:rPr>
        <w:t xml:space="preserve">Для повышения профессионального мастерства педагогических кадров обеспечить планомерную деятельность по реализации </w:t>
      </w:r>
      <w:r w:rsidRPr="00266B5B">
        <w:rPr>
          <w:rFonts w:cs="Times New Roman"/>
          <w:i/>
          <w:iCs/>
          <w:color w:val="000000"/>
          <w:sz w:val="24"/>
          <w:szCs w:val="24"/>
          <w:lang w:val="en-US"/>
        </w:rPr>
        <w:t>IV</w:t>
      </w:r>
      <w:r w:rsidRPr="00266B5B">
        <w:rPr>
          <w:rFonts w:cs="Times New Roman"/>
          <w:i/>
          <w:iCs/>
          <w:color w:val="000000"/>
          <w:sz w:val="24"/>
          <w:szCs w:val="24"/>
        </w:rPr>
        <w:t xml:space="preserve"> стратегического направления, с этой целью: </w:t>
      </w:r>
    </w:p>
    <w:p w14:paraId="2565A2B6" w14:textId="77777777" w:rsidR="001746CE" w:rsidRPr="00F362C8" w:rsidRDefault="001746CE" w:rsidP="001746CE">
      <w:pPr>
        <w:pStyle w:val="a3"/>
        <w:spacing w:after="0"/>
        <w:ind w:left="0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2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362C8">
        <w:rPr>
          <w:rFonts w:ascii="Times New Roman" w:hAnsi="Times New Roman" w:cs="Times New Roman"/>
          <w:sz w:val="24"/>
          <w:szCs w:val="24"/>
        </w:rPr>
        <w:t>Расширить спектр научно-методической деятельности гимназии, обеспечивающий модернизацию образовательного процесса гимназии в соответствии с выявленными проблемами</w:t>
      </w:r>
      <w:r w:rsidRPr="00F362C8">
        <w:rPr>
          <w:rFonts w:ascii="Times New Roman" w:hAnsi="Times New Roman" w:cs="Times New Roman"/>
          <w:bCs/>
          <w:sz w:val="24"/>
          <w:szCs w:val="24"/>
        </w:rPr>
        <w:t xml:space="preserve"> через формы повышения квалификации: </w:t>
      </w:r>
      <w:r w:rsidRPr="00F362C8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proofErr w:type="spellStart"/>
      <w:r w:rsidRPr="00F362C8">
        <w:rPr>
          <w:rFonts w:ascii="Times New Roman" w:hAnsi="Times New Roman" w:cs="Times New Roman"/>
          <w:bCs/>
          <w:sz w:val="24"/>
          <w:szCs w:val="24"/>
        </w:rPr>
        <w:t>orkshop</w:t>
      </w:r>
      <w:proofErr w:type="spellEnd"/>
      <w:r w:rsidRPr="00F362C8">
        <w:rPr>
          <w:rFonts w:ascii="Times New Roman" w:hAnsi="Times New Roman" w:cs="Times New Roman"/>
          <w:bCs/>
          <w:sz w:val="24"/>
          <w:szCs w:val="24"/>
        </w:rPr>
        <w:t xml:space="preserve">, Нетворкинг, сетевое сообщество, научно- методические семинары, коучинги, вебинары, подготовку авторских методических разработок и программ. </w:t>
      </w:r>
    </w:p>
    <w:p w14:paraId="471FF7DC" w14:textId="77777777" w:rsidR="001746CE" w:rsidRPr="00F362C8" w:rsidRDefault="001746CE" w:rsidP="001746CE">
      <w:pPr>
        <w:tabs>
          <w:tab w:val="left" w:pos="1985"/>
        </w:tabs>
        <w:spacing w:after="0"/>
        <w:jc w:val="both"/>
        <w:rPr>
          <w:rFonts w:cs="Times New Roman"/>
          <w:color w:val="000000"/>
          <w:sz w:val="24"/>
          <w:szCs w:val="24"/>
        </w:rPr>
      </w:pPr>
      <w:r w:rsidRPr="00F362C8">
        <w:rPr>
          <w:rFonts w:cs="Times New Roman"/>
          <w:sz w:val="24"/>
          <w:szCs w:val="24"/>
        </w:rPr>
        <w:t xml:space="preserve">2.  Активизировать работу по обобщению и распространению педагогического опыта, в том числе через публикации статей в сборниках, Казахстанских изданиях, электронных сайтах., участие в конкурсах педагогического мастерства различного уровня. </w:t>
      </w:r>
    </w:p>
    <w:p w14:paraId="3074814C" w14:textId="2A8EF100" w:rsidR="001746CE" w:rsidRPr="00F362C8" w:rsidRDefault="001746CE" w:rsidP="001746CE">
      <w:pPr>
        <w:tabs>
          <w:tab w:val="left" w:pos="1985"/>
        </w:tabs>
        <w:spacing w:after="0"/>
        <w:jc w:val="both"/>
        <w:rPr>
          <w:rFonts w:cs="Times New Roman"/>
          <w:sz w:val="24"/>
          <w:szCs w:val="24"/>
        </w:rPr>
      </w:pPr>
      <w:r w:rsidRPr="00F362C8">
        <w:rPr>
          <w:rFonts w:cs="Times New Roman"/>
          <w:sz w:val="24"/>
          <w:szCs w:val="24"/>
        </w:rPr>
        <w:t xml:space="preserve">3. </w:t>
      </w:r>
      <w:r w:rsidR="00DE1E82">
        <w:rPr>
          <w:rFonts w:cs="Times New Roman"/>
          <w:sz w:val="24"/>
          <w:szCs w:val="24"/>
        </w:rPr>
        <w:t xml:space="preserve"> </w:t>
      </w:r>
      <w:r w:rsidRPr="00F362C8">
        <w:rPr>
          <w:rFonts w:cs="Times New Roman"/>
          <w:sz w:val="24"/>
          <w:szCs w:val="24"/>
        </w:rPr>
        <w:t>Активно использовать в работе новые формы повышения квалификации.</w:t>
      </w:r>
    </w:p>
    <w:p w14:paraId="59AABFB5" w14:textId="597205DB" w:rsidR="001746CE" w:rsidRPr="00F362C8" w:rsidRDefault="00AF614F" w:rsidP="001746CE">
      <w:pPr>
        <w:spacing w:after="0"/>
        <w:ind w:right="-1"/>
        <w:jc w:val="both"/>
        <w:rPr>
          <w:rFonts w:eastAsia="Times New Roman" w:cs="Times New Roman"/>
          <w:sz w:val="24"/>
          <w:szCs w:val="24"/>
          <w:lang w:val="kk-KZ" w:eastAsia="ru-RU"/>
        </w:rPr>
      </w:pPr>
      <w:r>
        <w:rPr>
          <w:rFonts w:eastAsia="Times New Roman" w:cs="Times New Roman"/>
          <w:sz w:val="24"/>
          <w:szCs w:val="24"/>
          <w:lang w:val="kk-KZ" w:eastAsia="ru-RU"/>
        </w:rPr>
        <w:t>4</w:t>
      </w:r>
      <w:r w:rsidR="001746CE" w:rsidRPr="00F362C8">
        <w:rPr>
          <w:rFonts w:eastAsia="Times New Roman" w:cs="Times New Roman"/>
          <w:sz w:val="24"/>
          <w:szCs w:val="24"/>
          <w:lang w:val="kk-KZ" w:eastAsia="ru-RU"/>
        </w:rPr>
        <w:t xml:space="preserve">. Повысить  уровень профессиональной компетентности молодых специалистов по использованию современных подходов, методов, технологий организации учебного процесса. </w:t>
      </w:r>
    </w:p>
    <w:p w14:paraId="06896464" w14:textId="662F3C82" w:rsidR="001746CE" w:rsidRPr="00F362C8" w:rsidRDefault="00AF614F" w:rsidP="001746C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eastAsia="+mn-ea" w:cs="Times New Roman"/>
          <w:color w:val="000000"/>
          <w:kern w:val="24"/>
          <w:sz w:val="24"/>
          <w:szCs w:val="24"/>
        </w:rPr>
        <w:t>5</w:t>
      </w:r>
      <w:r w:rsidR="001746CE" w:rsidRPr="00F362C8">
        <w:rPr>
          <w:rFonts w:eastAsia="+mn-ea" w:cs="Times New Roman"/>
          <w:color w:val="000000"/>
          <w:kern w:val="24"/>
          <w:sz w:val="24"/>
          <w:szCs w:val="24"/>
        </w:rPr>
        <w:t>. Актуализировать деятельность учителей по разработке авторских</w:t>
      </w:r>
      <w:r w:rsidR="001746CE" w:rsidRPr="00F362C8">
        <w:rPr>
          <w:rFonts w:eastAsia="+mn-ea" w:cs="Times New Roman"/>
          <w:color w:val="000000"/>
          <w:kern w:val="24"/>
          <w:sz w:val="24"/>
          <w:szCs w:val="24"/>
          <w:lang w:val="kk-KZ"/>
        </w:rPr>
        <w:t>,</w:t>
      </w:r>
      <w:r w:rsidR="001746CE" w:rsidRPr="00F362C8">
        <w:rPr>
          <w:rFonts w:eastAsia="+mn-ea" w:cs="Times New Roman"/>
          <w:color w:val="000000"/>
          <w:kern w:val="24"/>
          <w:sz w:val="24"/>
          <w:szCs w:val="24"/>
        </w:rPr>
        <w:t xml:space="preserve"> программ и представить их на рассмотрение методического совета. </w:t>
      </w:r>
    </w:p>
    <w:p w14:paraId="5FDD02E7" w14:textId="23B1199D" w:rsidR="001746CE" w:rsidRPr="00F362C8" w:rsidRDefault="00AF614F" w:rsidP="001746C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eastAsia="+mn-ea" w:cs="Times New Roman"/>
          <w:color w:val="000000"/>
          <w:kern w:val="24"/>
          <w:sz w:val="24"/>
          <w:szCs w:val="24"/>
          <w:lang w:val="kk-KZ"/>
        </w:rPr>
        <w:t>6</w:t>
      </w:r>
      <w:r w:rsidR="001746CE" w:rsidRPr="00F362C8">
        <w:rPr>
          <w:rFonts w:eastAsia="+mn-ea" w:cs="Times New Roman"/>
          <w:color w:val="000000"/>
          <w:kern w:val="24"/>
          <w:sz w:val="24"/>
          <w:szCs w:val="24"/>
          <w:lang w:val="kk-KZ"/>
        </w:rPr>
        <w:t xml:space="preserve">. Продолжить работу по активизации деятельности вовлечения и увеличения количества учащихся в НОУ и </w:t>
      </w:r>
      <w:r w:rsidR="001746CE" w:rsidRPr="00F362C8">
        <w:rPr>
          <w:rFonts w:eastAsia="Calibri" w:cs="Times New Roman"/>
          <w:color w:val="000000"/>
          <w:kern w:val="24"/>
          <w:sz w:val="24"/>
          <w:szCs w:val="24"/>
        </w:rPr>
        <w:t>повышения качества деятельности по развитию исследовательских навыков учащихся и их подготовки к областным и городским научно- практическим конференциям.</w:t>
      </w:r>
    </w:p>
    <w:p w14:paraId="3CC5490F" w14:textId="77777777" w:rsidR="001746CE" w:rsidRPr="00F362C8" w:rsidRDefault="001746CE" w:rsidP="001746CE">
      <w:pPr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790A8ED" w14:textId="4F8EE632" w:rsidR="001746CE" w:rsidRDefault="00154C2B" w:rsidP="001746CE">
      <w:pPr>
        <w:tabs>
          <w:tab w:val="left" w:pos="1985"/>
        </w:tabs>
        <w:spacing w:after="0"/>
        <w:jc w:val="both"/>
        <w:rPr>
          <w:rFonts w:cs="Times New Roman"/>
          <w:i/>
          <w:iCs/>
          <w:color w:val="000000"/>
          <w:sz w:val="24"/>
          <w:szCs w:val="24"/>
        </w:rPr>
      </w:pPr>
      <w:r w:rsidRPr="00154C2B">
        <w:rPr>
          <w:rFonts w:cs="Times New Roman"/>
          <w:i/>
          <w:iCs/>
          <w:color w:val="000000"/>
          <w:sz w:val="24"/>
          <w:szCs w:val="24"/>
          <w:lang w:val="en-US"/>
        </w:rPr>
        <w:t>III</w:t>
      </w:r>
      <w:r w:rsidRPr="00154C2B">
        <w:rPr>
          <w:rFonts w:cs="Times New Roman"/>
          <w:i/>
          <w:iCs/>
          <w:color w:val="000000"/>
          <w:sz w:val="24"/>
          <w:szCs w:val="24"/>
        </w:rPr>
        <w:t>.</w:t>
      </w:r>
      <w:r w:rsidRPr="001F22E5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154C2B">
        <w:rPr>
          <w:rFonts w:cs="Times New Roman"/>
          <w:i/>
          <w:iCs/>
          <w:color w:val="000000"/>
          <w:sz w:val="24"/>
          <w:szCs w:val="24"/>
        </w:rPr>
        <w:t>Для оптимального психологического сопровождения учебно-воспита</w:t>
      </w:r>
      <w:r>
        <w:rPr>
          <w:rFonts w:cs="Times New Roman"/>
          <w:i/>
          <w:iCs/>
          <w:color w:val="000000"/>
          <w:sz w:val="24"/>
          <w:szCs w:val="24"/>
        </w:rPr>
        <w:t>т</w:t>
      </w:r>
      <w:r w:rsidRPr="00154C2B">
        <w:rPr>
          <w:rFonts w:cs="Times New Roman"/>
          <w:i/>
          <w:iCs/>
          <w:color w:val="000000"/>
          <w:sz w:val="24"/>
          <w:szCs w:val="24"/>
        </w:rPr>
        <w:t xml:space="preserve">ельного процесса и реализации стратегии гимназии: </w:t>
      </w:r>
    </w:p>
    <w:p w14:paraId="698D6510" w14:textId="1A263C2E" w:rsidR="001F22E5" w:rsidRPr="00DD6F06" w:rsidRDefault="00DD6F06" w:rsidP="00DD6F0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D6F06">
        <w:rPr>
          <w:rFonts w:ascii="Times New Roman" w:hAnsi="Times New Roman" w:cs="Times New Roman"/>
          <w:color w:val="000000" w:themeColor="text1"/>
          <w:kern w:val="24"/>
          <w:sz w:val="24"/>
          <w:szCs w:val="32"/>
        </w:rPr>
        <w:t>1.</w:t>
      </w:r>
      <w:r w:rsidR="001F22E5" w:rsidRPr="00DD6F06">
        <w:rPr>
          <w:rFonts w:ascii="Times New Roman" w:hAnsi="Times New Roman" w:cs="Times New Roman"/>
          <w:color w:val="000000" w:themeColor="text1"/>
          <w:kern w:val="24"/>
          <w:sz w:val="24"/>
          <w:szCs w:val="32"/>
        </w:rPr>
        <w:t>Проводить  адаптационные  мероприятия с учащимися, формировать  благоприятный  психологический  климат в коллективе.</w:t>
      </w:r>
    </w:p>
    <w:p w14:paraId="5C46EE72" w14:textId="4A305C47" w:rsidR="00DD6F06" w:rsidRPr="00DD6F06" w:rsidRDefault="00DD6F06" w:rsidP="00DD6F0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32"/>
        </w:rPr>
        <w:t>2.</w:t>
      </w:r>
      <w:r w:rsidR="001F22E5" w:rsidRPr="00DD6F06">
        <w:rPr>
          <w:rFonts w:ascii="Times New Roman" w:hAnsi="Times New Roman" w:cs="Times New Roman"/>
          <w:color w:val="000000" w:themeColor="text1"/>
          <w:kern w:val="24"/>
          <w:sz w:val="24"/>
          <w:szCs w:val="32"/>
        </w:rPr>
        <w:t>Осуществлять  целенаправленную  систематическую  работу по предупреждению возможных психологических проблем у учащихся, возможных правонарушений.</w:t>
      </w:r>
    </w:p>
    <w:p w14:paraId="759BCFD7" w14:textId="0528B429" w:rsidR="001F22E5" w:rsidRPr="00DD6F06" w:rsidRDefault="00DD6F06" w:rsidP="00DD6F06">
      <w:pPr>
        <w:pStyle w:val="a3"/>
        <w:spacing w:after="0"/>
        <w:ind w:left="0"/>
        <w:jc w:val="both"/>
        <w:rPr>
          <w:rFonts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32"/>
        </w:rPr>
        <w:t>3.</w:t>
      </w:r>
      <w:r w:rsidR="001F22E5" w:rsidRPr="00DD6F06">
        <w:rPr>
          <w:rFonts w:ascii="Times New Roman" w:hAnsi="Times New Roman" w:cs="Times New Roman"/>
          <w:color w:val="000000" w:themeColor="text1"/>
          <w:kern w:val="24"/>
          <w:sz w:val="24"/>
          <w:szCs w:val="32"/>
        </w:rPr>
        <w:t>Оказывать консультативную помощь в решении конфликтных ситуаций, возникающих в ходе образовательного процесса.</w:t>
      </w:r>
    </w:p>
    <w:p w14:paraId="75815A39" w14:textId="77777777" w:rsidR="001F22E5" w:rsidRPr="001F22E5" w:rsidRDefault="001F22E5" w:rsidP="001F22E5">
      <w:pPr>
        <w:rPr>
          <w:rFonts w:cs="Times New Roman"/>
          <w:sz w:val="18"/>
        </w:rPr>
      </w:pPr>
    </w:p>
    <w:p w14:paraId="6EFE169E" w14:textId="77777777" w:rsidR="001F22E5" w:rsidRPr="00154C2B" w:rsidRDefault="001F22E5" w:rsidP="001746CE">
      <w:pPr>
        <w:tabs>
          <w:tab w:val="left" w:pos="1985"/>
        </w:tabs>
        <w:spacing w:after="0"/>
        <w:jc w:val="both"/>
        <w:rPr>
          <w:rFonts w:cs="Times New Roman"/>
          <w:i/>
          <w:iCs/>
          <w:color w:val="000000"/>
          <w:sz w:val="24"/>
          <w:szCs w:val="24"/>
        </w:rPr>
      </w:pPr>
    </w:p>
    <w:p w14:paraId="682C37E0" w14:textId="4212857B" w:rsidR="00603948" w:rsidRPr="00154C2B" w:rsidRDefault="00603948" w:rsidP="00603948">
      <w:pPr>
        <w:spacing w:after="0"/>
        <w:ind w:left="142" w:right="-284" w:firstLine="621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4C2B">
        <w:rPr>
          <w:rFonts w:eastAsia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</w:p>
    <w:p w14:paraId="03172000" w14:textId="77777777" w:rsidR="00603948" w:rsidRPr="00154C2B" w:rsidRDefault="00603948" w:rsidP="00603948">
      <w:pPr>
        <w:spacing w:after="0"/>
        <w:ind w:firstLine="709"/>
        <w:rPr>
          <w:sz w:val="24"/>
          <w:szCs w:val="24"/>
        </w:rPr>
      </w:pPr>
    </w:p>
    <w:p w14:paraId="2F8F7F37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2F102012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18AB2A22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797C1AC9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291C9951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49327B7D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30B833B1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25A3D981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19DBF94A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26F7540A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795FDA66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6D4A61EE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599BD06F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49981E98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6BDA991D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3C30DCF4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39995A60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4B2CF7A1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1724C4C4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789D4E8B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45DB254E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0332F017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54315229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0329C465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74600478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22986F20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4CEBEF06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123D8F33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5EAB5F15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6F6B9460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0D28085C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53D57109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3E5E4847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420795BF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3808A4F1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3EAC8240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7B0D9CC6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54445BBA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5D7FDBE4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0D239432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28F8F7E4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724AA25E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3443E75C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2C0F8DF6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6BC5F287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23F60EEB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31A71A2C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72A3EACA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15733B4D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00B6AC74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7B028972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2B5FDA2B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17417D77" w14:textId="77777777" w:rsidR="00154C2B" w:rsidRDefault="00154C2B" w:rsidP="00603948">
      <w:pPr>
        <w:spacing w:after="0"/>
        <w:ind w:firstLine="709"/>
        <w:rPr>
          <w:sz w:val="24"/>
          <w:szCs w:val="24"/>
        </w:rPr>
      </w:pPr>
    </w:p>
    <w:p w14:paraId="4676E98A" w14:textId="77777777" w:rsidR="00154C2B" w:rsidRPr="001746CE" w:rsidRDefault="00154C2B" w:rsidP="00603948">
      <w:pPr>
        <w:spacing w:after="0"/>
        <w:ind w:firstLine="709"/>
        <w:rPr>
          <w:sz w:val="24"/>
          <w:szCs w:val="24"/>
        </w:rPr>
      </w:pPr>
    </w:p>
    <w:sectPr w:rsidR="00154C2B" w:rsidRPr="001746CE" w:rsidSect="004D7E4F">
      <w:pgSz w:w="11906" w:h="16838" w:code="9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ocs-Google Sans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4BC"/>
    <w:multiLevelType w:val="hybridMultilevel"/>
    <w:tmpl w:val="D46E220C"/>
    <w:lvl w:ilvl="0" w:tplc="0419000B">
      <w:start w:val="1"/>
      <w:numFmt w:val="bullet"/>
      <w:lvlText w:val=""/>
      <w:lvlJc w:val="left"/>
      <w:pPr>
        <w:ind w:left="9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" w15:restartNumberingAfterBreak="0">
    <w:nsid w:val="0F0F6E24"/>
    <w:multiLevelType w:val="hybridMultilevel"/>
    <w:tmpl w:val="930E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4A18"/>
    <w:multiLevelType w:val="multilevel"/>
    <w:tmpl w:val="9DCC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2618D"/>
    <w:multiLevelType w:val="hybridMultilevel"/>
    <w:tmpl w:val="6E14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7482"/>
    <w:multiLevelType w:val="hybridMultilevel"/>
    <w:tmpl w:val="847C06D4"/>
    <w:lvl w:ilvl="0" w:tplc="6A10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3F6347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6F7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4D40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43ED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A6B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285C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E216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041E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25E03"/>
    <w:multiLevelType w:val="hybridMultilevel"/>
    <w:tmpl w:val="C634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62C2"/>
    <w:multiLevelType w:val="hybridMultilevel"/>
    <w:tmpl w:val="F042CCBA"/>
    <w:lvl w:ilvl="0" w:tplc="5B22B11C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865"/>
    <w:multiLevelType w:val="hybridMultilevel"/>
    <w:tmpl w:val="F6C6B04A"/>
    <w:lvl w:ilvl="0" w:tplc="7E1690C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51DCE"/>
    <w:multiLevelType w:val="hybridMultilevel"/>
    <w:tmpl w:val="4AF4C0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C1067B"/>
    <w:multiLevelType w:val="hybridMultilevel"/>
    <w:tmpl w:val="9E106B4E"/>
    <w:lvl w:ilvl="0" w:tplc="EE2A5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6A7B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6C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68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EF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565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9A2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6B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48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80B4C"/>
    <w:multiLevelType w:val="hybridMultilevel"/>
    <w:tmpl w:val="23164CD4"/>
    <w:lvl w:ilvl="0" w:tplc="B22CD9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408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405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A1D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6FD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EEEF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686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406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DE25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F6BF1"/>
    <w:multiLevelType w:val="hybridMultilevel"/>
    <w:tmpl w:val="94B8F04C"/>
    <w:lvl w:ilvl="0" w:tplc="13948422">
      <w:start w:val="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E3358C9"/>
    <w:multiLevelType w:val="hybridMultilevel"/>
    <w:tmpl w:val="A43CFF84"/>
    <w:lvl w:ilvl="0" w:tplc="F962D88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525877"/>
    <w:multiLevelType w:val="multilevel"/>
    <w:tmpl w:val="4586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6D71A4"/>
    <w:multiLevelType w:val="hybridMultilevel"/>
    <w:tmpl w:val="C60A1282"/>
    <w:lvl w:ilvl="0" w:tplc="497A4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681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8C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967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CC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FCE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E5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20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D67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774FE"/>
    <w:multiLevelType w:val="hybridMultilevel"/>
    <w:tmpl w:val="78DAD076"/>
    <w:lvl w:ilvl="0" w:tplc="F3408FD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55FFD"/>
    <w:multiLevelType w:val="multilevel"/>
    <w:tmpl w:val="6B0C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1B7BC3"/>
    <w:multiLevelType w:val="hybridMultilevel"/>
    <w:tmpl w:val="8A9857E0"/>
    <w:lvl w:ilvl="0" w:tplc="BC441B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CCE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1CF3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224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67D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45A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C7A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CDE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8256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C4C85"/>
    <w:multiLevelType w:val="hybridMultilevel"/>
    <w:tmpl w:val="3540626C"/>
    <w:lvl w:ilvl="0" w:tplc="B6A2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7D21C2"/>
    <w:multiLevelType w:val="hybridMultilevel"/>
    <w:tmpl w:val="AAD41FEA"/>
    <w:lvl w:ilvl="0" w:tplc="98825A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BE1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24A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072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0DB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C6D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CBE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65E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4F4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E36C2"/>
    <w:multiLevelType w:val="multilevel"/>
    <w:tmpl w:val="3FCE0FBA"/>
    <w:lvl w:ilvl="0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74" w:hanging="2160"/>
      </w:pPr>
      <w:rPr>
        <w:rFonts w:hint="default"/>
      </w:rPr>
    </w:lvl>
  </w:abstractNum>
  <w:num w:numId="1" w16cid:durableId="178393314">
    <w:abstractNumId w:val="7"/>
  </w:num>
  <w:num w:numId="2" w16cid:durableId="1936015470">
    <w:abstractNumId w:val="1"/>
  </w:num>
  <w:num w:numId="3" w16cid:durableId="1107233035">
    <w:abstractNumId w:val="9"/>
  </w:num>
  <w:num w:numId="4" w16cid:durableId="338822358">
    <w:abstractNumId w:val="19"/>
  </w:num>
  <w:num w:numId="5" w16cid:durableId="1558391343">
    <w:abstractNumId w:val="0"/>
  </w:num>
  <w:num w:numId="6" w16cid:durableId="1791393740">
    <w:abstractNumId w:val="3"/>
  </w:num>
  <w:num w:numId="7" w16cid:durableId="123087920">
    <w:abstractNumId w:val="8"/>
  </w:num>
  <w:num w:numId="8" w16cid:durableId="1621303813">
    <w:abstractNumId w:val="20"/>
  </w:num>
  <w:num w:numId="9" w16cid:durableId="1884172019">
    <w:abstractNumId w:val="14"/>
  </w:num>
  <w:num w:numId="10" w16cid:durableId="1089081509">
    <w:abstractNumId w:val="17"/>
  </w:num>
  <w:num w:numId="11" w16cid:durableId="315182920">
    <w:abstractNumId w:val="10"/>
  </w:num>
  <w:num w:numId="12" w16cid:durableId="1401829489">
    <w:abstractNumId w:val="2"/>
  </w:num>
  <w:num w:numId="13" w16cid:durableId="2100787152">
    <w:abstractNumId w:val="13"/>
  </w:num>
  <w:num w:numId="14" w16cid:durableId="1977370141">
    <w:abstractNumId w:val="18"/>
  </w:num>
  <w:num w:numId="15" w16cid:durableId="1798332308">
    <w:abstractNumId w:val="4"/>
  </w:num>
  <w:num w:numId="16" w16cid:durableId="902717620">
    <w:abstractNumId w:val="15"/>
  </w:num>
  <w:num w:numId="17" w16cid:durableId="265576247">
    <w:abstractNumId w:val="11"/>
  </w:num>
  <w:num w:numId="18" w16cid:durableId="1633709458">
    <w:abstractNumId w:val="16"/>
  </w:num>
  <w:num w:numId="19" w16cid:durableId="1356034159">
    <w:abstractNumId w:val="6"/>
  </w:num>
  <w:num w:numId="20" w16cid:durableId="1918976465">
    <w:abstractNumId w:val="5"/>
  </w:num>
  <w:num w:numId="21" w16cid:durableId="1550263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48"/>
    <w:rsid w:val="00004390"/>
    <w:rsid w:val="0000567E"/>
    <w:rsid w:val="00014D62"/>
    <w:rsid w:val="00043108"/>
    <w:rsid w:val="000537A7"/>
    <w:rsid w:val="00072FEC"/>
    <w:rsid w:val="000A405E"/>
    <w:rsid w:val="000F1948"/>
    <w:rsid w:val="00101613"/>
    <w:rsid w:val="0010674F"/>
    <w:rsid w:val="00154C2B"/>
    <w:rsid w:val="001746CE"/>
    <w:rsid w:val="00181737"/>
    <w:rsid w:val="00184155"/>
    <w:rsid w:val="001A29DA"/>
    <w:rsid w:val="001B7A1A"/>
    <w:rsid w:val="001F22E5"/>
    <w:rsid w:val="0020716B"/>
    <w:rsid w:val="002271D4"/>
    <w:rsid w:val="002363C6"/>
    <w:rsid w:val="00245571"/>
    <w:rsid w:val="00257102"/>
    <w:rsid w:val="002654F7"/>
    <w:rsid w:val="00290513"/>
    <w:rsid w:val="002A7233"/>
    <w:rsid w:val="002B3ECE"/>
    <w:rsid w:val="002F4A90"/>
    <w:rsid w:val="00311A9D"/>
    <w:rsid w:val="003157B2"/>
    <w:rsid w:val="003351DC"/>
    <w:rsid w:val="003708CB"/>
    <w:rsid w:val="00383789"/>
    <w:rsid w:val="00397C66"/>
    <w:rsid w:val="003D12B6"/>
    <w:rsid w:val="003F374C"/>
    <w:rsid w:val="003F3786"/>
    <w:rsid w:val="003F3C3E"/>
    <w:rsid w:val="0040424C"/>
    <w:rsid w:val="00453B21"/>
    <w:rsid w:val="00456267"/>
    <w:rsid w:val="00480989"/>
    <w:rsid w:val="004911DF"/>
    <w:rsid w:val="004B61F5"/>
    <w:rsid w:val="004D1F0D"/>
    <w:rsid w:val="004D7E4F"/>
    <w:rsid w:val="00514800"/>
    <w:rsid w:val="00520D53"/>
    <w:rsid w:val="005250E9"/>
    <w:rsid w:val="00530515"/>
    <w:rsid w:val="00554959"/>
    <w:rsid w:val="00564A0C"/>
    <w:rsid w:val="00567468"/>
    <w:rsid w:val="00580DA7"/>
    <w:rsid w:val="005A6CDD"/>
    <w:rsid w:val="005B4063"/>
    <w:rsid w:val="005D3C88"/>
    <w:rsid w:val="005F4949"/>
    <w:rsid w:val="006004EC"/>
    <w:rsid w:val="00603948"/>
    <w:rsid w:val="00615138"/>
    <w:rsid w:val="00656C68"/>
    <w:rsid w:val="00664D32"/>
    <w:rsid w:val="00682823"/>
    <w:rsid w:val="00683D45"/>
    <w:rsid w:val="006B14F1"/>
    <w:rsid w:val="006B629C"/>
    <w:rsid w:val="006C0B77"/>
    <w:rsid w:val="006D1AAE"/>
    <w:rsid w:val="006F21A4"/>
    <w:rsid w:val="007138D3"/>
    <w:rsid w:val="00761CA1"/>
    <w:rsid w:val="00781895"/>
    <w:rsid w:val="00790F27"/>
    <w:rsid w:val="007A1AE7"/>
    <w:rsid w:val="007A1E9B"/>
    <w:rsid w:val="0082055C"/>
    <w:rsid w:val="008242FF"/>
    <w:rsid w:val="00870751"/>
    <w:rsid w:val="008761E1"/>
    <w:rsid w:val="008A2C3F"/>
    <w:rsid w:val="008A2E2E"/>
    <w:rsid w:val="008B790C"/>
    <w:rsid w:val="008E32C8"/>
    <w:rsid w:val="008E4A7B"/>
    <w:rsid w:val="008F09B0"/>
    <w:rsid w:val="00903A58"/>
    <w:rsid w:val="00905992"/>
    <w:rsid w:val="00922C48"/>
    <w:rsid w:val="0093378F"/>
    <w:rsid w:val="00943DB5"/>
    <w:rsid w:val="00960DC6"/>
    <w:rsid w:val="00967452"/>
    <w:rsid w:val="00984624"/>
    <w:rsid w:val="009B164A"/>
    <w:rsid w:val="009C14C8"/>
    <w:rsid w:val="009C489C"/>
    <w:rsid w:val="009C508C"/>
    <w:rsid w:val="009C7864"/>
    <w:rsid w:val="009E0F66"/>
    <w:rsid w:val="00A031C3"/>
    <w:rsid w:val="00A37590"/>
    <w:rsid w:val="00A546F0"/>
    <w:rsid w:val="00A65E09"/>
    <w:rsid w:val="00A673EC"/>
    <w:rsid w:val="00A842E1"/>
    <w:rsid w:val="00A91263"/>
    <w:rsid w:val="00A91B78"/>
    <w:rsid w:val="00AB2943"/>
    <w:rsid w:val="00AD432E"/>
    <w:rsid w:val="00AF100B"/>
    <w:rsid w:val="00AF614F"/>
    <w:rsid w:val="00B11DB4"/>
    <w:rsid w:val="00B263A9"/>
    <w:rsid w:val="00B35015"/>
    <w:rsid w:val="00B634A1"/>
    <w:rsid w:val="00B73D7C"/>
    <w:rsid w:val="00B915B7"/>
    <w:rsid w:val="00BE3743"/>
    <w:rsid w:val="00C014AC"/>
    <w:rsid w:val="00C328EB"/>
    <w:rsid w:val="00C413BC"/>
    <w:rsid w:val="00C602B4"/>
    <w:rsid w:val="00C7362F"/>
    <w:rsid w:val="00D03E68"/>
    <w:rsid w:val="00D04D78"/>
    <w:rsid w:val="00D26730"/>
    <w:rsid w:val="00D26B43"/>
    <w:rsid w:val="00D37186"/>
    <w:rsid w:val="00D4159B"/>
    <w:rsid w:val="00D729E9"/>
    <w:rsid w:val="00D910B9"/>
    <w:rsid w:val="00DD16E5"/>
    <w:rsid w:val="00DD1966"/>
    <w:rsid w:val="00DD6F06"/>
    <w:rsid w:val="00DE1B8F"/>
    <w:rsid w:val="00DE1E82"/>
    <w:rsid w:val="00DF2580"/>
    <w:rsid w:val="00E020A2"/>
    <w:rsid w:val="00E07EAB"/>
    <w:rsid w:val="00E10DC2"/>
    <w:rsid w:val="00E17A45"/>
    <w:rsid w:val="00E515F1"/>
    <w:rsid w:val="00E62398"/>
    <w:rsid w:val="00E726AE"/>
    <w:rsid w:val="00E83F88"/>
    <w:rsid w:val="00EA59DF"/>
    <w:rsid w:val="00EB33BB"/>
    <w:rsid w:val="00EB4D50"/>
    <w:rsid w:val="00EC25BE"/>
    <w:rsid w:val="00EE4070"/>
    <w:rsid w:val="00F12C76"/>
    <w:rsid w:val="00F252A5"/>
    <w:rsid w:val="00F275D5"/>
    <w:rsid w:val="00F531BB"/>
    <w:rsid w:val="00F76BFA"/>
    <w:rsid w:val="00FB216E"/>
    <w:rsid w:val="00FE68FD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61EA"/>
  <w15:docId w15:val="{16FAA69A-1F72-4847-BDDB-D7EA3F1F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746C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"/>
    <w:basedOn w:val="a"/>
    <w:link w:val="a4"/>
    <w:uiPriority w:val="34"/>
    <w:qFormat/>
    <w:rsid w:val="00603948"/>
    <w:pPr>
      <w:spacing w:after="80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Абзац списка Знак"/>
    <w:aliases w:val="без абзаца Знак,маркированный Знак,List Paragraph Знак"/>
    <w:link w:val="a3"/>
    <w:uiPriority w:val="34"/>
    <w:qFormat/>
    <w:locked/>
    <w:rsid w:val="00603948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603948"/>
  </w:style>
  <w:style w:type="character" w:customStyle="1" w:styleId="20">
    <w:name w:val="Заголовок 2 Знак"/>
    <w:basedOn w:val="a0"/>
    <w:link w:val="2"/>
    <w:uiPriority w:val="9"/>
    <w:rsid w:val="001746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59"/>
    <w:unhideWhenUsed/>
    <w:rsid w:val="0017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746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1746CE"/>
    <w:pPr>
      <w:widowControl w:val="0"/>
      <w:shd w:val="clear" w:color="auto" w:fill="FFFFFF"/>
      <w:spacing w:before="60" w:after="0" w:line="283" w:lineRule="exact"/>
      <w:jc w:val="both"/>
    </w:pPr>
    <w:rPr>
      <w:rFonts w:eastAsia="Times New Roman" w:cs="Times New Roman"/>
      <w:sz w:val="22"/>
    </w:rPr>
  </w:style>
  <w:style w:type="character" w:customStyle="1" w:styleId="72gray">
    <w:name w:val="СРОУ_7.2_Текст_плашка_gray_жир"/>
    <w:uiPriority w:val="6"/>
    <w:rsid w:val="001746CE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styleId="a6">
    <w:name w:val="header"/>
    <w:basedOn w:val="a"/>
    <w:link w:val="a7"/>
    <w:uiPriority w:val="99"/>
    <w:unhideWhenUsed/>
    <w:rsid w:val="001746CE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1746CE"/>
  </w:style>
  <w:style w:type="paragraph" w:styleId="a8">
    <w:name w:val="footer"/>
    <w:basedOn w:val="a"/>
    <w:link w:val="a9"/>
    <w:uiPriority w:val="99"/>
    <w:unhideWhenUsed/>
    <w:rsid w:val="001746CE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1746CE"/>
  </w:style>
  <w:style w:type="paragraph" w:customStyle="1" w:styleId="711grey">
    <w:name w:val="СРОУ_7.1.1_Текст_плашка_grey_центр"/>
    <w:basedOn w:val="a"/>
    <w:uiPriority w:val="6"/>
    <w:rsid w:val="001746CE"/>
    <w:pPr>
      <w:autoSpaceDE w:val="0"/>
      <w:autoSpaceDN w:val="0"/>
      <w:adjustRightInd w:val="0"/>
      <w:spacing w:after="0" w:line="252" w:lineRule="atLeast"/>
      <w:ind w:left="1985" w:right="284" w:firstLine="284"/>
      <w:jc w:val="center"/>
      <w:textAlignment w:val="center"/>
    </w:pPr>
    <w:rPr>
      <w:rFonts w:ascii="Arial" w:hAnsi="Arial" w:cs="Arial"/>
      <w:color w:val="595959" w:themeColor="text1" w:themeTint="A6"/>
      <w:sz w:val="21"/>
      <w:szCs w:val="20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 Знак4"/>
    <w:basedOn w:val="a"/>
    <w:link w:val="ab"/>
    <w:uiPriority w:val="99"/>
    <w:unhideWhenUsed/>
    <w:qFormat/>
    <w:rsid w:val="001746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1746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858">
    <w:name w:val="СРОУ_8.5_Таблица_текст_по_центру (СРОУ_8_Таблица)"/>
    <w:basedOn w:val="a"/>
    <w:uiPriority w:val="7"/>
    <w:rsid w:val="001746CE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848">
    <w:name w:val="СРОУ_8.4_Таблица_текст (СРОУ_8_Таблица)"/>
    <w:basedOn w:val="a"/>
    <w:uiPriority w:val="7"/>
    <w:rsid w:val="001746CE"/>
    <w:pPr>
      <w:autoSpaceDE w:val="0"/>
      <w:autoSpaceDN w:val="0"/>
      <w:adjustRightInd w:val="0"/>
      <w:spacing w:after="0" w:line="200" w:lineRule="atLeast"/>
      <w:textAlignment w:val="center"/>
    </w:pPr>
    <w:rPr>
      <w:rFonts w:ascii="Arial" w:hAnsi="Arial" w:cs="Arial"/>
      <w:color w:val="000000"/>
      <w:sz w:val="18"/>
      <w:szCs w:val="18"/>
    </w:rPr>
  </w:style>
  <w:style w:type="table" w:customStyle="1" w:styleId="10">
    <w:name w:val="Сетка таблицы1"/>
    <w:basedOn w:val="a1"/>
    <w:next w:val="a5"/>
    <w:uiPriority w:val="39"/>
    <w:rsid w:val="001746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1746CE"/>
  </w:style>
  <w:style w:type="paragraph" w:customStyle="1" w:styleId="71grey">
    <w:name w:val="СРОУ_7.1_Текст_плашка_grey"/>
    <w:basedOn w:val="a"/>
    <w:autoRedefine/>
    <w:uiPriority w:val="6"/>
    <w:rsid w:val="001746CE"/>
    <w:pPr>
      <w:autoSpaceDE w:val="0"/>
      <w:autoSpaceDN w:val="0"/>
      <w:adjustRightInd w:val="0"/>
      <w:spacing w:after="0" w:line="252" w:lineRule="atLeast"/>
      <w:ind w:right="-1" w:firstLine="567"/>
      <w:jc w:val="both"/>
      <w:textAlignment w:val="center"/>
    </w:pPr>
    <w:rPr>
      <w:rFonts w:cs="Times New Roman"/>
      <w:color w:val="000000" w:themeColor="text1"/>
      <w:sz w:val="24"/>
      <w:szCs w:val="24"/>
    </w:rPr>
  </w:style>
  <w:style w:type="paragraph" w:styleId="ac">
    <w:name w:val="No Spacing"/>
    <w:link w:val="ad"/>
    <w:uiPriority w:val="1"/>
    <w:qFormat/>
    <w:rsid w:val="001746C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locked/>
    <w:rsid w:val="001746CE"/>
  </w:style>
  <w:style w:type="character" w:customStyle="1" w:styleId="ab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a"/>
    <w:uiPriority w:val="99"/>
    <w:locked/>
    <w:rsid w:val="001746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4159B"/>
    <w:rPr>
      <w:b/>
      <w:bCs/>
    </w:rPr>
  </w:style>
  <w:style w:type="paragraph" w:styleId="af">
    <w:name w:val="Body Text Indent"/>
    <w:basedOn w:val="a"/>
    <w:link w:val="af0"/>
    <w:unhideWhenUsed/>
    <w:rsid w:val="00014D62"/>
    <w:pPr>
      <w:spacing w:after="0"/>
      <w:ind w:firstLine="36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014D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F61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F614F"/>
    <w:rPr>
      <w:rFonts w:ascii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5250E9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50E9"/>
    <w:rPr>
      <w:rFonts w:ascii="Tahoma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93378F"/>
    <w:rPr>
      <w:i/>
      <w:iCs/>
    </w:rPr>
  </w:style>
  <w:style w:type="character" w:customStyle="1" w:styleId="c0">
    <w:name w:val="c0"/>
    <w:basedOn w:val="a0"/>
    <w:rsid w:val="006B629C"/>
  </w:style>
  <w:style w:type="character" w:customStyle="1" w:styleId="c1">
    <w:name w:val="c1"/>
    <w:basedOn w:val="a0"/>
    <w:rsid w:val="006B629C"/>
  </w:style>
  <w:style w:type="character" w:customStyle="1" w:styleId="c10">
    <w:name w:val="c10"/>
    <w:basedOn w:val="a0"/>
    <w:rsid w:val="006B629C"/>
  </w:style>
  <w:style w:type="paragraph" w:customStyle="1" w:styleId="c9">
    <w:name w:val="c9"/>
    <w:basedOn w:val="a"/>
    <w:rsid w:val="006B629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B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9B51-70A1-49CD-BA8F-DDD4386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6360</Words>
  <Characters>36257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6</cp:revision>
  <cp:lastPrinted>2024-01-16T05:48:00Z</cp:lastPrinted>
  <dcterms:created xsi:type="dcterms:W3CDTF">2024-01-14T18:16:00Z</dcterms:created>
  <dcterms:modified xsi:type="dcterms:W3CDTF">2024-01-16T20:30:00Z</dcterms:modified>
</cp:coreProperties>
</file>