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56E8" w:rsidRDefault="006356E8" w:rsidP="00A14972">
      <w:pPr>
        <w:spacing w:after="0" w:line="240" w:lineRule="auto"/>
        <w:ind w:right="-568"/>
        <w:rPr>
          <w:b/>
          <w:sz w:val="24"/>
          <w:szCs w:val="24"/>
        </w:rPr>
      </w:pPr>
      <w:r>
        <w:rPr>
          <w:noProof/>
          <w:lang w:val="ru-RU" w:eastAsia="ru-RU"/>
        </w:rPr>
        <w:drawing>
          <wp:anchor distT="0" distB="0" distL="114300" distR="114300" simplePos="0" relativeHeight="251658240" behindDoc="0" locked="0" layoutInCell="1" allowOverlap="1">
            <wp:simplePos x="0" y="0"/>
            <wp:positionH relativeFrom="column">
              <wp:posOffset>-415290</wp:posOffset>
            </wp:positionH>
            <wp:positionV relativeFrom="paragraph">
              <wp:posOffset>-259715</wp:posOffset>
            </wp:positionV>
            <wp:extent cx="10221595" cy="7010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10221595" cy="7010400"/>
                    </a:xfrm>
                    <a:prstGeom prst="rect">
                      <a:avLst/>
                    </a:prstGeom>
                  </pic:spPr>
                </pic:pic>
              </a:graphicData>
            </a:graphic>
            <wp14:sizeRelH relativeFrom="margin">
              <wp14:pctWidth>0</wp14:pctWidth>
            </wp14:sizeRelH>
            <wp14:sizeRelV relativeFrom="margin">
              <wp14:pctHeight>0</wp14:pctHeight>
            </wp14:sizeRelV>
          </wp:anchor>
        </w:drawing>
      </w:r>
    </w:p>
    <w:p w:rsidR="00D13BE4" w:rsidRPr="009C6A1C" w:rsidRDefault="00D13BE4" w:rsidP="00D13BE4">
      <w:pPr>
        <w:pStyle w:val="Default"/>
        <w:rPr>
          <w:u w:val="single"/>
          <w:lang w:val="kk-KZ"/>
        </w:rPr>
      </w:pPr>
      <w:r w:rsidRPr="009C6A1C">
        <w:rPr>
          <w:b/>
          <w:lang w:val="kk-KZ"/>
        </w:rPr>
        <w:lastRenderedPageBreak/>
        <w:t>Білім</w:t>
      </w:r>
      <w:r w:rsidR="00313DFB" w:rsidRPr="009C6A1C">
        <w:rPr>
          <w:b/>
          <w:lang w:val="kk-KZ"/>
        </w:rPr>
        <w:t xml:space="preserve"> беру ұйымы:</w:t>
      </w:r>
      <w:r w:rsidR="00E557B1">
        <w:rPr>
          <w:lang w:val="kk-KZ"/>
        </w:rPr>
        <w:t xml:space="preserve"> </w:t>
      </w:r>
      <w:r w:rsidR="005329A9">
        <w:rPr>
          <w:lang w:val="kk-KZ"/>
        </w:rPr>
        <w:t>М.Дулатұлы атындағы ЖББМ</w:t>
      </w:r>
    </w:p>
    <w:p w:rsidR="00D13BE4" w:rsidRPr="009C6A1C" w:rsidRDefault="00313DFB" w:rsidP="00E36C1E">
      <w:pPr>
        <w:pStyle w:val="a4"/>
        <w:rPr>
          <w:rFonts w:ascii="Times New Roman" w:hAnsi="Times New Roman" w:cs="Times New Roman"/>
          <w:sz w:val="24"/>
          <w:szCs w:val="24"/>
          <w:lang w:val="kk-KZ"/>
        </w:rPr>
      </w:pPr>
      <w:r w:rsidRPr="00F1171D">
        <w:rPr>
          <w:rFonts w:ascii="Times New Roman" w:hAnsi="Times New Roman" w:cs="Times New Roman"/>
          <w:b/>
          <w:sz w:val="24"/>
          <w:szCs w:val="24"/>
          <w:lang w:val="kk-KZ"/>
        </w:rPr>
        <w:t>То</w:t>
      </w:r>
      <w:r w:rsidRPr="009C6A1C">
        <w:rPr>
          <w:rFonts w:ascii="Times New Roman" w:hAnsi="Times New Roman" w:cs="Times New Roman"/>
          <w:b/>
          <w:sz w:val="24"/>
          <w:szCs w:val="24"/>
          <w:lang w:val="kk-KZ"/>
        </w:rPr>
        <w:t>бы:</w:t>
      </w:r>
      <w:r w:rsidR="00F30F96" w:rsidRPr="009C6A1C">
        <w:rPr>
          <w:rFonts w:ascii="Times New Roman" w:hAnsi="Times New Roman" w:cs="Times New Roman"/>
          <w:sz w:val="24"/>
          <w:szCs w:val="24"/>
          <w:lang w:val="kk-KZ"/>
        </w:rPr>
        <w:t>«</w:t>
      </w:r>
      <w:r w:rsidR="005329A9">
        <w:rPr>
          <w:rFonts w:ascii="Times New Roman" w:hAnsi="Times New Roman" w:cs="Times New Roman"/>
          <w:sz w:val="24"/>
          <w:szCs w:val="24"/>
          <w:lang w:val="kk-KZ"/>
        </w:rPr>
        <w:t>Айгөлек</w:t>
      </w:r>
      <w:r w:rsidR="00F30F96" w:rsidRPr="009C6A1C">
        <w:rPr>
          <w:rFonts w:ascii="Times New Roman" w:hAnsi="Times New Roman" w:cs="Times New Roman"/>
          <w:sz w:val="24"/>
          <w:szCs w:val="24"/>
          <w:lang w:val="kk-KZ"/>
        </w:rPr>
        <w:t xml:space="preserve">» </w:t>
      </w:r>
      <w:r w:rsidR="005329A9">
        <w:rPr>
          <w:rFonts w:ascii="Times New Roman" w:hAnsi="Times New Roman" w:cs="Times New Roman"/>
          <w:sz w:val="24"/>
          <w:szCs w:val="24"/>
          <w:lang w:val="kk-KZ"/>
        </w:rPr>
        <w:t xml:space="preserve"> шағын орталығы </w:t>
      </w:r>
    </w:p>
    <w:p w:rsidR="00D13BE4" w:rsidRPr="009C6A1C" w:rsidRDefault="00D13BE4" w:rsidP="00E36C1E">
      <w:pPr>
        <w:pStyle w:val="a4"/>
        <w:rPr>
          <w:rFonts w:ascii="Times New Roman" w:hAnsi="Times New Roman" w:cs="Times New Roman"/>
          <w:sz w:val="24"/>
          <w:szCs w:val="24"/>
          <w:lang w:val="kk-KZ"/>
        </w:rPr>
      </w:pPr>
      <w:r w:rsidRPr="00FF2927">
        <w:rPr>
          <w:rFonts w:ascii="Times New Roman" w:hAnsi="Times New Roman" w:cs="Times New Roman"/>
          <w:b/>
          <w:sz w:val="24"/>
          <w:szCs w:val="24"/>
          <w:lang w:val="kk-KZ"/>
        </w:rPr>
        <w:t>Балалардың жасы</w:t>
      </w:r>
      <w:r w:rsidR="009C6A1C" w:rsidRPr="009C6A1C">
        <w:rPr>
          <w:rFonts w:ascii="Times New Roman" w:hAnsi="Times New Roman" w:cs="Times New Roman"/>
          <w:b/>
          <w:sz w:val="24"/>
          <w:szCs w:val="24"/>
          <w:lang w:val="kk-KZ"/>
        </w:rPr>
        <w:t>:</w:t>
      </w:r>
      <w:r w:rsidR="009C6A1C" w:rsidRPr="009C6A1C">
        <w:rPr>
          <w:rFonts w:ascii="Times New Roman" w:hAnsi="Times New Roman" w:cs="Times New Roman"/>
          <w:sz w:val="24"/>
          <w:szCs w:val="24"/>
          <w:lang w:val="kk-KZ"/>
        </w:rPr>
        <w:t>2 жаста</w:t>
      </w:r>
      <w:r w:rsidR="00FF2927">
        <w:rPr>
          <w:rFonts w:ascii="Times New Roman" w:hAnsi="Times New Roman" w:cs="Times New Roman"/>
          <w:sz w:val="24"/>
          <w:szCs w:val="24"/>
          <w:lang w:val="kk-KZ"/>
        </w:rPr>
        <w:t>ғы балалар</w:t>
      </w:r>
    </w:p>
    <w:p w:rsidR="00F30F96" w:rsidRPr="009C6A1C" w:rsidRDefault="00D13BE4" w:rsidP="008E1DDA">
      <w:pPr>
        <w:pStyle w:val="a4"/>
        <w:rPr>
          <w:rFonts w:ascii="Times New Roman" w:hAnsi="Times New Roman" w:cs="Times New Roman"/>
          <w:sz w:val="24"/>
          <w:szCs w:val="24"/>
          <w:lang w:val="kk-KZ"/>
        </w:rPr>
      </w:pPr>
      <w:r w:rsidRPr="009C6A1C">
        <w:rPr>
          <w:rFonts w:ascii="Times New Roman" w:hAnsi="Times New Roman" w:cs="Times New Roman"/>
          <w:b/>
          <w:sz w:val="24"/>
          <w:szCs w:val="24"/>
          <w:lang w:val="kk-KZ"/>
        </w:rPr>
        <w:t>Жоспардың құрылу кезеңі</w:t>
      </w:r>
      <w:r w:rsidR="00313DFB" w:rsidRPr="009C6A1C">
        <w:rPr>
          <w:rFonts w:ascii="Times New Roman" w:hAnsi="Times New Roman" w:cs="Times New Roman"/>
          <w:b/>
          <w:sz w:val="24"/>
          <w:szCs w:val="24"/>
          <w:lang w:val="kk-KZ"/>
        </w:rPr>
        <w:t>:</w:t>
      </w:r>
      <w:r w:rsidR="00981ACE">
        <w:rPr>
          <w:rFonts w:ascii="Times New Roman" w:hAnsi="Times New Roman" w:cs="Times New Roman"/>
          <w:sz w:val="24"/>
          <w:szCs w:val="24"/>
          <w:lang w:val="kk-KZ"/>
        </w:rPr>
        <w:t xml:space="preserve"> қыркүйек 2023</w:t>
      </w:r>
      <w:r w:rsidR="00313DFB" w:rsidRPr="009C6A1C">
        <w:rPr>
          <w:rFonts w:ascii="Times New Roman" w:hAnsi="Times New Roman" w:cs="Times New Roman"/>
          <w:sz w:val="24"/>
          <w:szCs w:val="24"/>
          <w:lang w:val="kk-KZ"/>
        </w:rPr>
        <w:t xml:space="preserve"> жыл</w:t>
      </w:r>
    </w:p>
    <w:tbl>
      <w:tblPr>
        <w:tblStyle w:val="a3"/>
        <w:tblW w:w="15605" w:type="dxa"/>
        <w:tblInd w:w="-507" w:type="dxa"/>
        <w:tblLook w:val="04A0" w:firstRow="1" w:lastRow="0" w:firstColumn="1" w:lastColumn="0" w:noHBand="0" w:noVBand="1"/>
      </w:tblPr>
      <w:tblGrid>
        <w:gridCol w:w="567"/>
        <w:gridCol w:w="4238"/>
        <w:gridCol w:w="15"/>
        <w:gridCol w:w="10773"/>
        <w:gridCol w:w="12"/>
      </w:tblGrid>
      <w:tr w:rsidR="009C6A1C" w:rsidRPr="009C6A1C" w:rsidTr="00282553">
        <w:trPr>
          <w:gridAfter w:val="1"/>
          <w:wAfter w:w="12" w:type="dxa"/>
          <w:cantSplit/>
          <w:trHeight w:val="658"/>
        </w:trPr>
        <w:tc>
          <w:tcPr>
            <w:tcW w:w="567" w:type="dxa"/>
            <w:textDirection w:val="btLr"/>
          </w:tcPr>
          <w:p w:rsidR="009C6A1C" w:rsidRPr="009C6A1C" w:rsidRDefault="009C6A1C" w:rsidP="00F30F96">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Айы</w:t>
            </w:r>
          </w:p>
        </w:tc>
        <w:tc>
          <w:tcPr>
            <w:tcW w:w="4253" w:type="dxa"/>
            <w:gridSpan w:val="2"/>
          </w:tcPr>
          <w:p w:rsidR="009C6A1C" w:rsidRPr="009C6A1C" w:rsidRDefault="009C6A1C" w:rsidP="00F30F96">
            <w:pPr>
              <w:pStyle w:val="a4"/>
              <w:jc w:val="center"/>
              <w:rPr>
                <w:rFonts w:ascii="Times New Roman" w:hAnsi="Times New Roman" w:cs="Times New Roman"/>
                <w:b/>
                <w:sz w:val="24"/>
                <w:szCs w:val="24"/>
                <w:lang w:val="kk-KZ"/>
              </w:rPr>
            </w:pPr>
          </w:p>
          <w:p w:rsidR="009C6A1C" w:rsidRPr="009C6A1C" w:rsidRDefault="009C6A1C" w:rsidP="00F30F96">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w:t>
            </w:r>
          </w:p>
        </w:tc>
        <w:tc>
          <w:tcPr>
            <w:tcW w:w="10773" w:type="dxa"/>
          </w:tcPr>
          <w:p w:rsidR="009C6A1C" w:rsidRPr="009C6A1C" w:rsidRDefault="009C6A1C" w:rsidP="00F30F96">
            <w:pPr>
              <w:pStyle w:val="a4"/>
              <w:jc w:val="center"/>
              <w:rPr>
                <w:rFonts w:ascii="Times New Roman" w:hAnsi="Times New Roman" w:cs="Times New Roman"/>
                <w:b/>
                <w:sz w:val="24"/>
                <w:szCs w:val="24"/>
                <w:lang w:val="kk-KZ"/>
              </w:rPr>
            </w:pPr>
          </w:p>
          <w:p w:rsidR="009C6A1C" w:rsidRPr="009C6A1C" w:rsidRDefault="009C6A1C" w:rsidP="009C6A1C">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іс-әрекеттің міндеттері</w:t>
            </w:r>
          </w:p>
          <w:p w:rsidR="009C6A1C" w:rsidRPr="009C6A1C" w:rsidRDefault="009C6A1C" w:rsidP="009C6A1C">
            <w:pPr>
              <w:pStyle w:val="a4"/>
              <w:jc w:val="center"/>
              <w:rPr>
                <w:rFonts w:ascii="Times New Roman" w:hAnsi="Times New Roman" w:cs="Times New Roman"/>
                <w:b/>
                <w:sz w:val="24"/>
                <w:szCs w:val="24"/>
                <w:lang w:val="kk-KZ"/>
              </w:rPr>
            </w:pPr>
          </w:p>
        </w:tc>
      </w:tr>
      <w:tr w:rsidR="00F27FE7" w:rsidRPr="009E368E" w:rsidTr="009C6A1C">
        <w:trPr>
          <w:gridAfter w:val="1"/>
          <w:wAfter w:w="12" w:type="dxa"/>
          <w:trHeight w:val="1371"/>
        </w:trPr>
        <w:tc>
          <w:tcPr>
            <w:tcW w:w="567" w:type="dxa"/>
            <w:vMerge w:val="restart"/>
            <w:textDirection w:val="btLr"/>
          </w:tcPr>
          <w:p w:rsidR="00F27FE7" w:rsidRPr="009C6A1C" w:rsidRDefault="00F27FE7" w:rsidP="00F30F96">
            <w:pPr>
              <w:pStyle w:val="a4"/>
              <w:jc w:val="center"/>
              <w:rPr>
                <w:rFonts w:ascii="Times New Roman" w:hAnsi="Times New Roman" w:cs="Times New Roman"/>
                <w:sz w:val="24"/>
                <w:szCs w:val="24"/>
                <w:lang w:val="kk-KZ"/>
              </w:rPr>
            </w:pPr>
            <w:r w:rsidRPr="009C6A1C">
              <w:rPr>
                <w:rFonts w:ascii="Times New Roman" w:hAnsi="Times New Roman" w:cs="Times New Roman"/>
                <w:sz w:val="24"/>
                <w:szCs w:val="24"/>
                <w:lang w:val="kk-KZ"/>
              </w:rPr>
              <w:t>Қыркүйек</w:t>
            </w:r>
          </w:p>
        </w:tc>
        <w:tc>
          <w:tcPr>
            <w:tcW w:w="4253" w:type="dxa"/>
            <w:gridSpan w:val="2"/>
            <w:vMerge w:val="restart"/>
          </w:tcPr>
          <w:p w:rsidR="00F27FE7" w:rsidRPr="009C6A1C" w:rsidRDefault="00F27FE7" w:rsidP="00F30F96">
            <w:pPr>
              <w:pStyle w:val="a4"/>
              <w:rPr>
                <w:rFonts w:ascii="Times New Roman" w:hAnsi="Times New Roman" w:cs="Times New Roman"/>
                <w:sz w:val="24"/>
                <w:szCs w:val="24"/>
              </w:rPr>
            </w:pPr>
            <w:r w:rsidRPr="009C6A1C">
              <w:rPr>
                <w:rFonts w:ascii="Times New Roman" w:hAnsi="Times New Roman" w:cs="Times New Roman"/>
                <w:sz w:val="24"/>
                <w:szCs w:val="24"/>
              </w:rPr>
              <w:t>Денешынықтыру</w:t>
            </w:r>
          </w:p>
          <w:p w:rsidR="00F27FE7" w:rsidRPr="009C6A1C" w:rsidRDefault="00F27FE7" w:rsidP="00EC435A">
            <w:pPr>
              <w:pStyle w:val="a4"/>
              <w:rPr>
                <w:rFonts w:ascii="Times New Roman" w:hAnsi="Times New Roman" w:cs="Times New Roman"/>
                <w:sz w:val="24"/>
                <w:szCs w:val="24"/>
              </w:rPr>
            </w:pPr>
            <w:bookmarkStart w:id="0" w:name="_GoBack"/>
            <w:bookmarkEnd w:id="0"/>
          </w:p>
        </w:tc>
        <w:tc>
          <w:tcPr>
            <w:tcW w:w="10773" w:type="dxa"/>
          </w:tcPr>
          <w:p w:rsidR="00F27FE7" w:rsidRPr="009C6A1C" w:rsidRDefault="00F27FE7" w:rsidP="002C5712">
            <w:pPr>
              <w:spacing w:after="0" w:line="240" w:lineRule="auto"/>
              <w:jc w:val="both"/>
              <w:rPr>
                <w:b/>
                <w:color w:val="000000"/>
                <w:sz w:val="24"/>
                <w:szCs w:val="24"/>
                <w:lang w:val="kk-KZ"/>
              </w:rPr>
            </w:pPr>
            <w:r w:rsidRPr="009C6A1C">
              <w:rPr>
                <w:b/>
                <w:color w:val="000000"/>
                <w:sz w:val="24"/>
                <w:szCs w:val="24"/>
                <w:lang w:val="kk-KZ"/>
              </w:rPr>
              <w:t xml:space="preserve">Жүру. </w:t>
            </w:r>
          </w:p>
          <w:p w:rsidR="00F27FE7" w:rsidRPr="009C6A1C" w:rsidRDefault="00F27FE7" w:rsidP="002C5712">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 xml:space="preserve">педагогтің артынан жүру, жұптасып жүру, шеңбер бойымен қол ұстасып жүру, қарқынды өзгерте отырып жүру, бағытты өзгерте отырып жүру, жүруден жүгіруге ауысу, бағдар бойынша жүру (кілемнің бойымен, жіпке дейін), кедергілерден аттап жүру. Ұзындығы 2,5-2 м, ені 25 см (2 жаста), 20 см (3 жаста) тақтай бойымен жүру, жіптен немесе таяқтан аттап өту; </w:t>
            </w:r>
          </w:p>
        </w:tc>
      </w:tr>
      <w:tr w:rsidR="00F27FE7" w:rsidRPr="009E368E" w:rsidTr="009C6A1C">
        <w:trPr>
          <w:gridAfter w:val="1"/>
          <w:wAfter w:w="12" w:type="dxa"/>
          <w:trHeight w:val="1090"/>
        </w:trPr>
        <w:tc>
          <w:tcPr>
            <w:tcW w:w="567" w:type="dxa"/>
            <w:vMerge/>
            <w:textDirection w:val="btLr"/>
          </w:tcPr>
          <w:p w:rsidR="00F27FE7" w:rsidRPr="009C6A1C" w:rsidRDefault="00F27FE7" w:rsidP="00F30F96">
            <w:pPr>
              <w:pStyle w:val="a4"/>
              <w:jc w:val="center"/>
              <w:rPr>
                <w:rFonts w:ascii="Times New Roman" w:hAnsi="Times New Roman" w:cs="Times New Roman"/>
                <w:sz w:val="24"/>
                <w:szCs w:val="24"/>
                <w:lang w:val="kk-KZ"/>
              </w:rPr>
            </w:pPr>
          </w:p>
        </w:tc>
        <w:tc>
          <w:tcPr>
            <w:tcW w:w="4253" w:type="dxa"/>
            <w:gridSpan w:val="2"/>
            <w:vMerge/>
          </w:tcPr>
          <w:p w:rsidR="00F27FE7" w:rsidRPr="00A14972" w:rsidRDefault="00F27FE7" w:rsidP="00EC435A">
            <w:pPr>
              <w:pStyle w:val="a4"/>
              <w:rPr>
                <w:rFonts w:ascii="Times New Roman" w:hAnsi="Times New Roman" w:cs="Times New Roman"/>
                <w:sz w:val="24"/>
                <w:szCs w:val="24"/>
                <w:lang w:val="kk-KZ"/>
              </w:rPr>
            </w:pPr>
          </w:p>
        </w:tc>
        <w:tc>
          <w:tcPr>
            <w:tcW w:w="10773" w:type="dxa"/>
          </w:tcPr>
          <w:p w:rsidR="00F27FE7" w:rsidRPr="009C6A1C" w:rsidRDefault="00F27FE7" w:rsidP="002C5712">
            <w:pPr>
              <w:spacing w:after="0" w:line="240" w:lineRule="auto"/>
              <w:jc w:val="both"/>
              <w:rPr>
                <w:b/>
                <w:color w:val="000000"/>
                <w:sz w:val="24"/>
                <w:szCs w:val="24"/>
                <w:lang w:val="kk-KZ"/>
              </w:rPr>
            </w:pPr>
            <w:r w:rsidRPr="009C6A1C">
              <w:rPr>
                <w:b/>
                <w:color w:val="000000"/>
                <w:sz w:val="24"/>
                <w:szCs w:val="24"/>
                <w:lang w:val="kk-KZ"/>
              </w:rPr>
              <w:t xml:space="preserve">Жүру. </w:t>
            </w:r>
          </w:p>
          <w:p w:rsidR="00F27FE7" w:rsidRPr="009C6A1C" w:rsidRDefault="00F27FE7" w:rsidP="002C5712">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педагогтің артынан жүру, жұптасып жүру, шеңбер бойымен қол ұстасып жүру, қарқынды өзгерте отырып жүру, бағытты өзгерте отырып жүру, жүруден жүгіруге ауысу, бағдар бойынша жүру (кілемнің бойымен, жіпке дейін), кедергілерден аттап жүру. Ұзындығы 2,5-2 м, ені 25 см (2 жаста), 20 см (3 жаста) тақтай бойымен жүру, жіптен немесе таяқтан аттап өту;</w:t>
            </w:r>
          </w:p>
        </w:tc>
      </w:tr>
      <w:tr w:rsidR="00F27FE7" w:rsidRPr="009E368E" w:rsidTr="009C6A1C">
        <w:trPr>
          <w:gridAfter w:val="1"/>
          <w:wAfter w:w="12" w:type="dxa"/>
          <w:trHeight w:val="821"/>
        </w:trPr>
        <w:tc>
          <w:tcPr>
            <w:tcW w:w="567" w:type="dxa"/>
            <w:vMerge/>
            <w:textDirection w:val="btLr"/>
          </w:tcPr>
          <w:p w:rsidR="00F27FE7" w:rsidRPr="009C6A1C" w:rsidRDefault="00F27FE7" w:rsidP="00F30F96">
            <w:pPr>
              <w:pStyle w:val="a4"/>
              <w:jc w:val="center"/>
              <w:rPr>
                <w:rFonts w:ascii="Times New Roman" w:hAnsi="Times New Roman" w:cs="Times New Roman"/>
                <w:sz w:val="24"/>
                <w:szCs w:val="24"/>
                <w:lang w:val="kk-KZ"/>
              </w:rPr>
            </w:pPr>
          </w:p>
        </w:tc>
        <w:tc>
          <w:tcPr>
            <w:tcW w:w="4253" w:type="dxa"/>
            <w:gridSpan w:val="2"/>
            <w:vMerge/>
          </w:tcPr>
          <w:p w:rsidR="00F27FE7" w:rsidRPr="00A14972" w:rsidRDefault="00F27FE7" w:rsidP="00EC435A">
            <w:pPr>
              <w:pStyle w:val="a4"/>
              <w:rPr>
                <w:rFonts w:ascii="Times New Roman" w:hAnsi="Times New Roman" w:cs="Times New Roman"/>
                <w:sz w:val="24"/>
                <w:szCs w:val="24"/>
                <w:lang w:val="kk-KZ"/>
              </w:rPr>
            </w:pPr>
          </w:p>
        </w:tc>
        <w:tc>
          <w:tcPr>
            <w:tcW w:w="10773" w:type="dxa"/>
          </w:tcPr>
          <w:p w:rsidR="00F27FE7" w:rsidRPr="009C6A1C" w:rsidRDefault="00F27FE7" w:rsidP="002C5712">
            <w:pPr>
              <w:pStyle w:val="a4"/>
              <w:jc w:val="both"/>
              <w:rPr>
                <w:rFonts w:ascii="Times New Roman" w:hAnsi="Times New Roman" w:cs="Times New Roman"/>
                <w:b/>
                <w:sz w:val="24"/>
                <w:szCs w:val="24"/>
                <w:lang w:val="kk-KZ"/>
              </w:rPr>
            </w:pPr>
            <w:r w:rsidRPr="009C6A1C">
              <w:rPr>
                <w:rFonts w:ascii="Times New Roman" w:hAnsi="Times New Roman" w:cs="Times New Roman"/>
                <w:b/>
                <w:sz w:val="24"/>
                <w:szCs w:val="24"/>
                <w:lang w:val="kk-KZ"/>
              </w:rPr>
              <w:t>Жүгіру.</w:t>
            </w:r>
            <w:r w:rsidRPr="009C6A1C">
              <w:rPr>
                <w:rFonts w:ascii="Times New Roman" w:hAnsi="Times New Roman" w:cs="Times New Roman"/>
                <w:sz w:val="24"/>
                <w:szCs w:val="24"/>
                <w:lang w:val="kk-KZ"/>
              </w:rPr>
              <w:t>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tc>
      </w:tr>
      <w:tr w:rsidR="009C6A1C" w:rsidRPr="009E368E" w:rsidTr="00EC435A">
        <w:trPr>
          <w:trHeight w:val="1568"/>
        </w:trPr>
        <w:tc>
          <w:tcPr>
            <w:tcW w:w="567" w:type="dxa"/>
            <w:vMerge/>
            <w:textDirection w:val="btLr"/>
          </w:tcPr>
          <w:p w:rsidR="009C6A1C" w:rsidRPr="009C6A1C" w:rsidRDefault="009C6A1C" w:rsidP="00F30F96">
            <w:pPr>
              <w:pStyle w:val="a4"/>
              <w:jc w:val="center"/>
              <w:rPr>
                <w:rFonts w:ascii="Times New Roman" w:hAnsi="Times New Roman" w:cs="Times New Roman"/>
                <w:sz w:val="24"/>
                <w:szCs w:val="24"/>
                <w:lang w:val="kk-KZ"/>
              </w:rPr>
            </w:pPr>
          </w:p>
        </w:tc>
        <w:tc>
          <w:tcPr>
            <w:tcW w:w="4238" w:type="dxa"/>
            <w:shd w:val="clear" w:color="auto" w:fill="auto"/>
          </w:tcPr>
          <w:p w:rsidR="009C6A1C" w:rsidRPr="009C6A1C" w:rsidRDefault="009C6A1C" w:rsidP="00EC435A">
            <w:pPr>
              <w:pStyle w:val="a4"/>
              <w:rPr>
                <w:rFonts w:ascii="Times New Roman" w:hAnsi="Times New Roman" w:cs="Times New Roman"/>
                <w:sz w:val="24"/>
                <w:szCs w:val="24"/>
                <w:lang w:val="kk-KZ"/>
              </w:rPr>
            </w:pPr>
            <w:r w:rsidRPr="009C6A1C">
              <w:rPr>
                <w:rFonts w:ascii="Times New Roman" w:hAnsi="Times New Roman" w:cs="Times New Roman"/>
                <w:sz w:val="24"/>
                <w:szCs w:val="24"/>
              </w:rPr>
              <w:t>Сөйлеудідамыту</w:t>
            </w:r>
          </w:p>
          <w:p w:rsidR="009C6A1C" w:rsidRPr="009C6A1C" w:rsidRDefault="009C6A1C" w:rsidP="00EC435A">
            <w:pPr>
              <w:pStyle w:val="a4"/>
              <w:rPr>
                <w:rFonts w:ascii="Times New Roman" w:hAnsi="Times New Roman" w:cs="Times New Roman"/>
                <w:sz w:val="24"/>
                <w:szCs w:val="24"/>
                <w:lang w:val="kk-KZ"/>
              </w:rPr>
            </w:pPr>
          </w:p>
          <w:p w:rsidR="009C6A1C" w:rsidRPr="009C6A1C" w:rsidRDefault="009C6A1C" w:rsidP="00EC435A">
            <w:pPr>
              <w:pStyle w:val="a4"/>
              <w:rPr>
                <w:rFonts w:ascii="Times New Roman" w:hAnsi="Times New Roman" w:cs="Times New Roman"/>
                <w:sz w:val="24"/>
                <w:szCs w:val="24"/>
                <w:lang w:val="kk-KZ"/>
              </w:rPr>
            </w:pPr>
          </w:p>
          <w:p w:rsidR="009C6A1C" w:rsidRPr="009C6A1C" w:rsidRDefault="009C6A1C" w:rsidP="00EC435A">
            <w:pPr>
              <w:pStyle w:val="a4"/>
              <w:rPr>
                <w:rFonts w:ascii="Times New Roman" w:hAnsi="Times New Roman" w:cs="Times New Roman"/>
                <w:sz w:val="24"/>
                <w:szCs w:val="24"/>
                <w:lang w:val="kk-KZ"/>
              </w:rPr>
            </w:pPr>
          </w:p>
          <w:p w:rsidR="009C6A1C" w:rsidRPr="009C6A1C" w:rsidRDefault="009C6A1C" w:rsidP="00EC435A">
            <w:pPr>
              <w:pStyle w:val="a4"/>
              <w:rPr>
                <w:rFonts w:ascii="Times New Roman" w:hAnsi="Times New Roman" w:cs="Times New Roman"/>
                <w:sz w:val="24"/>
                <w:szCs w:val="24"/>
                <w:lang w:val="kk-KZ"/>
              </w:rPr>
            </w:pPr>
          </w:p>
          <w:p w:rsidR="009C6A1C" w:rsidRPr="009C6A1C" w:rsidRDefault="009C6A1C" w:rsidP="00EC435A">
            <w:pPr>
              <w:pStyle w:val="a4"/>
              <w:rPr>
                <w:rFonts w:ascii="Times New Roman" w:hAnsi="Times New Roman" w:cs="Times New Roman"/>
                <w:sz w:val="24"/>
                <w:szCs w:val="24"/>
                <w:lang w:val="kk-KZ"/>
              </w:rPr>
            </w:pPr>
          </w:p>
        </w:tc>
        <w:tc>
          <w:tcPr>
            <w:tcW w:w="10800" w:type="dxa"/>
            <w:gridSpan w:val="3"/>
            <w:shd w:val="clear" w:color="auto" w:fill="auto"/>
          </w:tcPr>
          <w:p w:rsidR="009C6A1C" w:rsidRPr="009C6A1C" w:rsidRDefault="009C6A1C" w:rsidP="00FF0F63">
            <w:pPr>
              <w:pStyle w:val="a4"/>
              <w:jc w:val="both"/>
              <w:rPr>
                <w:sz w:val="24"/>
                <w:szCs w:val="24"/>
                <w:lang w:val="kk-KZ"/>
              </w:rPr>
            </w:pPr>
            <w:r w:rsidRPr="009C6A1C">
              <w:rPr>
                <w:rFonts w:ascii="Times New Roman" w:hAnsi="Times New Roman" w:cs="Times New Roman"/>
                <w:sz w:val="24"/>
                <w:szCs w:val="24"/>
                <w:lang w:val="kk-KZ"/>
              </w:rPr>
              <w:t>Балаларды заттардың қасиеттері мен олармен әрекеттердің атауын айтуға, тілдік қарым-қатынасқа, ауызша сөйлеуге, заттарды (киімдер, ыдыстар) сипаттауға үйрету.</w:t>
            </w:r>
          </w:p>
          <w:p w:rsidR="009C6A1C" w:rsidRPr="009C6A1C" w:rsidRDefault="009C6A1C" w:rsidP="00FF0F63">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Балаларды педагогтің сөзін түсінуге, сөйлегенде заттарды сипаттау үшін зат есімдерді етістіктермен, сын есімдермен бірге қолдануға үйрету.</w:t>
            </w:r>
          </w:p>
          <w:p w:rsidR="009C6A1C" w:rsidRPr="009C6A1C" w:rsidRDefault="009C6A1C" w:rsidP="00FF0F63">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Балаларды ересектердің сөзін тыңдай білуге ересектермен және құрдастарымен тілдік қарым-қатынас жасауды дамыту.</w:t>
            </w:r>
          </w:p>
        </w:tc>
      </w:tr>
      <w:tr w:rsidR="009C6A1C" w:rsidRPr="009E368E" w:rsidTr="009C6A1C">
        <w:trPr>
          <w:trHeight w:val="8"/>
        </w:trPr>
        <w:tc>
          <w:tcPr>
            <w:tcW w:w="567" w:type="dxa"/>
            <w:vMerge/>
          </w:tcPr>
          <w:p w:rsidR="009C6A1C" w:rsidRPr="009C6A1C" w:rsidRDefault="009C6A1C" w:rsidP="00F30F96">
            <w:pPr>
              <w:pStyle w:val="a4"/>
              <w:rPr>
                <w:rFonts w:ascii="Times New Roman" w:hAnsi="Times New Roman" w:cs="Times New Roman"/>
                <w:sz w:val="24"/>
                <w:szCs w:val="24"/>
                <w:lang w:val="kk-KZ"/>
              </w:rPr>
            </w:pPr>
          </w:p>
        </w:tc>
        <w:tc>
          <w:tcPr>
            <w:tcW w:w="4238" w:type="dxa"/>
          </w:tcPr>
          <w:p w:rsidR="009C6A1C" w:rsidRPr="009C6A1C" w:rsidRDefault="009C6A1C" w:rsidP="00EC435A">
            <w:pPr>
              <w:pStyle w:val="a4"/>
              <w:rPr>
                <w:rFonts w:ascii="Times New Roman" w:hAnsi="Times New Roman" w:cs="Times New Roman"/>
                <w:sz w:val="24"/>
                <w:szCs w:val="24"/>
              </w:rPr>
            </w:pPr>
            <w:r w:rsidRPr="009C6A1C">
              <w:rPr>
                <w:rFonts w:ascii="Times New Roman" w:hAnsi="Times New Roman" w:cs="Times New Roman"/>
                <w:sz w:val="24"/>
                <w:szCs w:val="24"/>
                <w:lang w:val="kk-KZ"/>
              </w:rPr>
              <w:t>К</w:t>
            </w:r>
            <w:r w:rsidRPr="009C6A1C">
              <w:rPr>
                <w:rFonts w:ascii="Times New Roman" w:hAnsi="Times New Roman" w:cs="Times New Roman"/>
                <w:sz w:val="24"/>
                <w:szCs w:val="24"/>
              </w:rPr>
              <w:t>өркемәдебиет</w:t>
            </w:r>
          </w:p>
        </w:tc>
        <w:tc>
          <w:tcPr>
            <w:tcW w:w="10800" w:type="dxa"/>
            <w:gridSpan w:val="3"/>
          </w:tcPr>
          <w:p w:rsidR="009C6A1C" w:rsidRPr="009C6A1C" w:rsidRDefault="009C6A1C" w:rsidP="00FF0F63">
            <w:pPr>
              <w:spacing w:after="0" w:line="240" w:lineRule="auto"/>
              <w:jc w:val="both"/>
              <w:rPr>
                <w:sz w:val="24"/>
                <w:szCs w:val="24"/>
                <w:lang w:val="kk-KZ"/>
              </w:rPr>
            </w:pPr>
            <w:r w:rsidRPr="009C6A1C">
              <w:rPr>
                <w:color w:val="000000"/>
                <w:sz w:val="24"/>
                <w:szCs w:val="24"/>
                <w:lang w:val="kk-KZ"/>
              </w:rPr>
              <w:t>Ертегілердің, әңгімелердің, тақпақтардың мазмұнын түсінуге және олардағы әрекеттердің дамуын қадағалау,тақпақтардың интонациясын қабылдауды,кейіпкерлердің пайда болуын, олардың өзара әрекеттерін қадағалау.Ертегілердегі, әңгімелердегі, өлеңдердегі қарама-қарсы бейнелерді түсінудіру,</w:t>
            </w:r>
          </w:p>
          <w:p w:rsidR="009C6A1C" w:rsidRPr="00EC435A" w:rsidRDefault="009C6A1C" w:rsidP="00FF0F63">
            <w:pPr>
              <w:spacing w:after="0" w:line="240" w:lineRule="auto"/>
              <w:jc w:val="both"/>
              <w:rPr>
                <w:sz w:val="24"/>
                <w:szCs w:val="24"/>
                <w:lang w:val="kk-KZ"/>
              </w:rPr>
            </w:pPr>
            <w:r w:rsidRPr="009C6A1C">
              <w:rPr>
                <w:color w:val="000000"/>
                <w:sz w:val="24"/>
                <w:szCs w:val="24"/>
                <w:lang w:val="kk-KZ"/>
              </w:rPr>
              <w:t>таныс тақпақтарды қайталау,ойыншықтарды қолданып, мазмұны күрделі емес ойындарға қатысуды үйрету.</w:t>
            </w:r>
          </w:p>
        </w:tc>
      </w:tr>
      <w:tr w:rsidR="009C6A1C" w:rsidRPr="009E368E" w:rsidTr="009C6A1C">
        <w:trPr>
          <w:trHeight w:val="247"/>
        </w:trPr>
        <w:tc>
          <w:tcPr>
            <w:tcW w:w="567" w:type="dxa"/>
            <w:vMerge/>
          </w:tcPr>
          <w:p w:rsidR="009C6A1C" w:rsidRPr="009C6A1C" w:rsidRDefault="009C6A1C" w:rsidP="00F30F96">
            <w:pPr>
              <w:pStyle w:val="a4"/>
              <w:rPr>
                <w:rFonts w:ascii="Times New Roman" w:hAnsi="Times New Roman" w:cs="Times New Roman"/>
                <w:sz w:val="24"/>
                <w:szCs w:val="24"/>
                <w:lang w:val="kk-KZ"/>
              </w:rPr>
            </w:pPr>
          </w:p>
        </w:tc>
        <w:tc>
          <w:tcPr>
            <w:tcW w:w="4253" w:type="dxa"/>
            <w:gridSpan w:val="2"/>
          </w:tcPr>
          <w:p w:rsidR="009C6A1C" w:rsidRPr="009C6A1C" w:rsidRDefault="009C6A1C" w:rsidP="00FF0F63">
            <w:pPr>
              <w:pStyle w:val="a4"/>
              <w:jc w:val="both"/>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Сенсорика</w:t>
            </w:r>
          </w:p>
        </w:tc>
        <w:tc>
          <w:tcPr>
            <w:tcW w:w="10785" w:type="dxa"/>
            <w:gridSpan w:val="2"/>
          </w:tcPr>
          <w:p w:rsidR="009C6A1C" w:rsidRPr="009C6A1C" w:rsidRDefault="009C6A1C" w:rsidP="00FF0F63">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көлемі, пішіні, түсі бойынша ерекшеленетін біркелкі заттарды топтастыруды, түрлі көлемдегі геометриялық пішіндерді негізгі түсі, әртүрлі көлемі, неғұрлым ұқсас қасиеттері бойынша салыстыру және іріктеуді жетілдіру.</w:t>
            </w:r>
          </w:p>
        </w:tc>
      </w:tr>
      <w:tr w:rsidR="009C6A1C" w:rsidRPr="009C6A1C" w:rsidTr="009C6A1C">
        <w:trPr>
          <w:trHeight w:val="92"/>
        </w:trPr>
        <w:tc>
          <w:tcPr>
            <w:tcW w:w="567" w:type="dxa"/>
            <w:vMerge/>
          </w:tcPr>
          <w:p w:rsidR="009C6A1C" w:rsidRPr="009C6A1C" w:rsidRDefault="009C6A1C" w:rsidP="00F30F96">
            <w:pPr>
              <w:pStyle w:val="a4"/>
              <w:rPr>
                <w:rFonts w:ascii="Times New Roman" w:hAnsi="Times New Roman" w:cs="Times New Roman"/>
                <w:sz w:val="24"/>
                <w:szCs w:val="24"/>
                <w:lang w:val="kk-KZ"/>
              </w:rPr>
            </w:pPr>
          </w:p>
        </w:tc>
        <w:tc>
          <w:tcPr>
            <w:tcW w:w="4253" w:type="dxa"/>
            <w:gridSpan w:val="2"/>
          </w:tcPr>
          <w:p w:rsidR="009C6A1C" w:rsidRPr="009C6A1C" w:rsidRDefault="009C6A1C" w:rsidP="00FF0F63">
            <w:pPr>
              <w:pStyle w:val="a4"/>
              <w:jc w:val="both"/>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val="kk-KZ" w:eastAsia="zh-CN"/>
              </w:rPr>
              <w:t>Қоршаған  ортамен  таныс</w:t>
            </w:r>
            <w:r w:rsidR="00280230">
              <w:rPr>
                <w:rFonts w:ascii="Times New Roman" w:eastAsia="Calibri" w:hAnsi="Times New Roman" w:cs="Times New Roman"/>
                <w:color w:val="000000"/>
                <w:kern w:val="24"/>
                <w:sz w:val="24"/>
                <w:szCs w:val="24"/>
                <w:lang w:val="kk-KZ" w:eastAsia="zh-CN"/>
              </w:rPr>
              <w:t>тыр</w:t>
            </w:r>
            <w:r w:rsidRPr="009C6A1C">
              <w:rPr>
                <w:rFonts w:ascii="Times New Roman" w:eastAsia="Calibri" w:hAnsi="Times New Roman" w:cs="Times New Roman"/>
                <w:color w:val="000000"/>
                <w:kern w:val="24"/>
                <w:sz w:val="24"/>
                <w:szCs w:val="24"/>
                <w:lang w:val="kk-KZ" w:eastAsia="zh-CN"/>
              </w:rPr>
              <w:t>у</w:t>
            </w:r>
          </w:p>
        </w:tc>
        <w:tc>
          <w:tcPr>
            <w:tcW w:w="10785" w:type="dxa"/>
            <w:gridSpan w:val="2"/>
          </w:tcPr>
          <w:p w:rsidR="009C6A1C" w:rsidRPr="009C6A1C" w:rsidRDefault="009C6A1C" w:rsidP="00FF0F63">
            <w:pPr>
              <w:spacing w:after="0" w:line="240" w:lineRule="auto"/>
              <w:jc w:val="both"/>
              <w:rPr>
                <w:sz w:val="24"/>
                <w:szCs w:val="24"/>
                <w:lang w:val="kk-KZ"/>
              </w:rPr>
            </w:pPr>
            <w:r w:rsidRPr="009C6A1C">
              <w:rPr>
                <w:color w:val="000000"/>
                <w:sz w:val="24"/>
                <w:szCs w:val="24"/>
                <w:lang w:val="kk-KZ"/>
              </w:rPr>
              <w:t xml:space="preserve">Тірі және өлі табиғат құбылыстары туралы білімдерін кеңейту. Жануарлар әлемі туралы бастапқы түсініктерін қалыптастыру. Өсімдіктер мен жануарларға қамқорлық жасауға тәрбиелеу. Жануарларға </w:t>
            </w:r>
            <w:r w:rsidRPr="009C6A1C">
              <w:rPr>
                <w:color w:val="000000"/>
                <w:sz w:val="24"/>
                <w:szCs w:val="24"/>
                <w:lang w:val="kk-KZ"/>
              </w:rPr>
              <w:lastRenderedPageBreak/>
              <w:t xml:space="preserve">тән ерекшеліктермен таныстыру, дене бөліктерін (танауы, құйрығы, аяқтары) ажыратып және атай білуге үйрету. Көкөністер мен жемістер туралы (қызанақ, қияр, алма) қарапайым түсініктерін қалыптастыру,ауладағы ересектердің еңбегін, аулаға ұшып келетін құстарды, маусымға тән табиғат құбылыстарын бақылау. Қоршаған табиғаттың сұлулығын қабылдау. </w:t>
            </w:r>
          </w:p>
        </w:tc>
      </w:tr>
      <w:tr w:rsidR="009C6A1C" w:rsidRPr="009E368E" w:rsidTr="009C6A1C">
        <w:trPr>
          <w:trHeight w:val="1500"/>
        </w:trPr>
        <w:tc>
          <w:tcPr>
            <w:tcW w:w="567" w:type="dxa"/>
            <w:vMerge/>
          </w:tcPr>
          <w:p w:rsidR="009C6A1C" w:rsidRPr="009C6A1C" w:rsidRDefault="009C6A1C" w:rsidP="00F30F96">
            <w:pPr>
              <w:pStyle w:val="a4"/>
              <w:rPr>
                <w:rFonts w:ascii="Times New Roman" w:hAnsi="Times New Roman" w:cs="Times New Roman"/>
                <w:sz w:val="24"/>
                <w:szCs w:val="24"/>
                <w:lang w:val="kk-KZ"/>
              </w:rPr>
            </w:pPr>
          </w:p>
        </w:tc>
        <w:tc>
          <w:tcPr>
            <w:tcW w:w="4253" w:type="dxa"/>
            <w:gridSpan w:val="2"/>
          </w:tcPr>
          <w:p w:rsidR="009C6A1C" w:rsidRPr="009C6A1C" w:rsidRDefault="009C6A1C" w:rsidP="00FF0F63">
            <w:pPr>
              <w:pStyle w:val="a4"/>
              <w:jc w:val="both"/>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Сурет салу</w:t>
            </w:r>
          </w:p>
        </w:tc>
        <w:tc>
          <w:tcPr>
            <w:tcW w:w="10785" w:type="dxa"/>
            <w:gridSpan w:val="2"/>
          </w:tcPr>
          <w:p w:rsidR="009C6A1C" w:rsidRPr="009C6A1C" w:rsidRDefault="009C6A1C" w:rsidP="00FF0F63">
            <w:pPr>
              <w:spacing w:after="0" w:line="240" w:lineRule="auto"/>
              <w:jc w:val="both"/>
              <w:rPr>
                <w:sz w:val="24"/>
                <w:szCs w:val="24"/>
                <w:lang w:val="kk-KZ"/>
              </w:rPr>
            </w:pPr>
            <w:r w:rsidRPr="009C6A1C">
              <w:rPr>
                <w:color w:val="000000"/>
                <w:sz w:val="24"/>
                <w:szCs w:val="24"/>
                <w:lang w:val="kk-KZ"/>
              </w:rPr>
              <w:t>Балалардың бейнелеу әрекетіне деген қызығушылығын ояту. Балалардың көркемдік қабылдауларын дамыту, сурет салу техникасын жетілдіру.Түзу, көлденең, тік, толқын тәрізді және тұйықталған дөңгелек сызықтарды жүргізуді, осы әрекеттерді ырғақты қайталауды үйрету (жаңбыр, қар, жол, түтін), парақ бетінде бейнені орналастыру, балалардың ашық түсті бояуларға деген эмоционалды - эстетикалық қатынасын тәрбиелеу.</w:t>
            </w:r>
          </w:p>
        </w:tc>
      </w:tr>
      <w:tr w:rsidR="009C6A1C" w:rsidRPr="009E368E" w:rsidTr="00280230">
        <w:trPr>
          <w:trHeight w:val="416"/>
        </w:trPr>
        <w:tc>
          <w:tcPr>
            <w:tcW w:w="567" w:type="dxa"/>
            <w:vMerge/>
          </w:tcPr>
          <w:p w:rsidR="009C6A1C" w:rsidRPr="009C6A1C" w:rsidRDefault="009C6A1C" w:rsidP="00F30F96">
            <w:pPr>
              <w:pStyle w:val="a4"/>
              <w:rPr>
                <w:rFonts w:ascii="Times New Roman" w:hAnsi="Times New Roman" w:cs="Times New Roman"/>
                <w:sz w:val="24"/>
                <w:szCs w:val="24"/>
                <w:lang w:val="kk-KZ"/>
              </w:rPr>
            </w:pPr>
          </w:p>
        </w:tc>
        <w:tc>
          <w:tcPr>
            <w:tcW w:w="4253" w:type="dxa"/>
            <w:gridSpan w:val="2"/>
          </w:tcPr>
          <w:p w:rsidR="009C6A1C" w:rsidRPr="009C6A1C" w:rsidRDefault="009C6A1C" w:rsidP="00FF0F63">
            <w:pPr>
              <w:pStyle w:val="a4"/>
              <w:jc w:val="both"/>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 xml:space="preserve"> Мүсіндеу</w:t>
            </w:r>
          </w:p>
        </w:tc>
        <w:tc>
          <w:tcPr>
            <w:tcW w:w="10785" w:type="dxa"/>
            <w:gridSpan w:val="2"/>
          </w:tcPr>
          <w:p w:rsidR="009C6A1C" w:rsidRPr="009C6A1C" w:rsidRDefault="009C6A1C" w:rsidP="00FF0F63">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Балалардың сазбалшық, ермексаз және оның қасиеттері туралы білімдерін қалыптастыру, сазбалшықты дұрыс қолдану біліктерін жетілдіру, техникалық дағдыларды қалыптастыру, заттардың қарапайым және одан да күрделі пішіндерін мүсіндеуді үйрету.</w:t>
            </w:r>
          </w:p>
        </w:tc>
      </w:tr>
      <w:tr w:rsidR="009C6A1C" w:rsidRPr="009E368E" w:rsidTr="009C6A1C">
        <w:tc>
          <w:tcPr>
            <w:tcW w:w="567" w:type="dxa"/>
            <w:vMerge/>
          </w:tcPr>
          <w:p w:rsidR="009C6A1C" w:rsidRPr="009C6A1C" w:rsidRDefault="009C6A1C" w:rsidP="00F30F96">
            <w:pPr>
              <w:pStyle w:val="a4"/>
              <w:rPr>
                <w:rFonts w:ascii="Times New Roman" w:hAnsi="Times New Roman" w:cs="Times New Roman"/>
                <w:sz w:val="24"/>
                <w:szCs w:val="24"/>
                <w:lang w:val="kk-KZ"/>
              </w:rPr>
            </w:pPr>
          </w:p>
        </w:tc>
        <w:tc>
          <w:tcPr>
            <w:tcW w:w="4253" w:type="dxa"/>
            <w:gridSpan w:val="2"/>
          </w:tcPr>
          <w:p w:rsidR="009C6A1C" w:rsidRPr="009C6A1C" w:rsidRDefault="009C6A1C" w:rsidP="00FF0F63">
            <w:pPr>
              <w:pStyle w:val="a4"/>
              <w:jc w:val="both"/>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Жапсыру</w:t>
            </w:r>
          </w:p>
        </w:tc>
        <w:tc>
          <w:tcPr>
            <w:tcW w:w="10785" w:type="dxa"/>
            <w:gridSpan w:val="2"/>
          </w:tcPr>
          <w:p w:rsidR="009C6A1C" w:rsidRPr="009C6A1C" w:rsidRDefault="009C6A1C" w:rsidP="00FF0F63">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Фланелеграфпен жұмыс: қарапайым композиция құру және орналастыру, фланелеграфтің кенебін қолдану арқылы геометриялық пішіндерді, машиналарды, үйлерді, доптарды, шарларды, гүлдерді, қазақтың ұлттық бас киімдерін, тағы басқа орналастыру.</w:t>
            </w:r>
          </w:p>
        </w:tc>
      </w:tr>
      <w:tr w:rsidR="00D61278" w:rsidRPr="009E368E" w:rsidTr="00D61278">
        <w:trPr>
          <w:trHeight w:val="792"/>
        </w:trPr>
        <w:tc>
          <w:tcPr>
            <w:tcW w:w="567" w:type="dxa"/>
            <w:vMerge/>
          </w:tcPr>
          <w:p w:rsidR="00D61278" w:rsidRPr="009C6A1C" w:rsidRDefault="00D61278" w:rsidP="00F30F96">
            <w:pPr>
              <w:pStyle w:val="a4"/>
              <w:rPr>
                <w:rFonts w:ascii="Times New Roman" w:hAnsi="Times New Roman" w:cs="Times New Roman"/>
                <w:sz w:val="24"/>
                <w:szCs w:val="24"/>
                <w:lang w:val="kk-KZ"/>
              </w:rPr>
            </w:pPr>
          </w:p>
        </w:tc>
        <w:tc>
          <w:tcPr>
            <w:tcW w:w="4253" w:type="dxa"/>
            <w:gridSpan w:val="2"/>
          </w:tcPr>
          <w:p w:rsidR="00D61278" w:rsidRPr="009C6A1C" w:rsidRDefault="00D61278" w:rsidP="00FF0F63">
            <w:pPr>
              <w:pStyle w:val="a4"/>
              <w:jc w:val="both"/>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 xml:space="preserve"> Құрастыру </w:t>
            </w:r>
          </w:p>
        </w:tc>
        <w:tc>
          <w:tcPr>
            <w:tcW w:w="10785" w:type="dxa"/>
            <w:gridSpan w:val="2"/>
          </w:tcPr>
          <w:p w:rsidR="00D61278" w:rsidRPr="009C6A1C" w:rsidRDefault="00D61278" w:rsidP="00FF0F63">
            <w:pPr>
              <w:spacing w:after="0" w:line="240" w:lineRule="auto"/>
              <w:jc w:val="both"/>
              <w:rPr>
                <w:sz w:val="24"/>
                <w:szCs w:val="24"/>
                <w:lang w:val="kk-KZ"/>
              </w:rPr>
            </w:pPr>
            <w:r w:rsidRPr="009C6A1C">
              <w:rPr>
                <w:color w:val="000000"/>
                <w:sz w:val="24"/>
                <w:szCs w:val="24"/>
                <w:lang w:val="kk-KZ"/>
              </w:rPr>
              <w:t>Құрылыс материалдарынан және ірі конструктор бөлшектерінен құрастыруға үйрету,құрылыс үлгілерін қарап, оның бөліктерін атап көрсетуге, қандай бөлшектерден құралғанын анықтауға, үй, машина, жиһаздар құрылысының жетіспейтін бөліктерін таба білу біліктерін қалыптастыру.</w:t>
            </w:r>
          </w:p>
        </w:tc>
      </w:tr>
    </w:tbl>
    <w:p w:rsidR="009C6A1C" w:rsidRDefault="009C6A1C" w:rsidP="00D13BE4">
      <w:pPr>
        <w:rPr>
          <w:sz w:val="24"/>
          <w:szCs w:val="24"/>
          <w:lang w:val="kk-KZ"/>
        </w:rPr>
      </w:pPr>
    </w:p>
    <w:p w:rsidR="00E36C1E" w:rsidRPr="009C6A1C" w:rsidRDefault="00E36C1E" w:rsidP="00D13BE4">
      <w:pPr>
        <w:rPr>
          <w:sz w:val="24"/>
          <w:szCs w:val="24"/>
          <w:lang w:val="kk-KZ"/>
        </w:rPr>
      </w:pPr>
    </w:p>
    <w:p w:rsidR="00E36C1E" w:rsidRPr="009C6A1C" w:rsidRDefault="00E36C1E" w:rsidP="00D13BE4">
      <w:pPr>
        <w:rPr>
          <w:sz w:val="24"/>
          <w:szCs w:val="24"/>
          <w:lang w:val="kk-KZ"/>
        </w:rPr>
      </w:pPr>
    </w:p>
    <w:p w:rsidR="00E36C1E" w:rsidRPr="009C6A1C" w:rsidRDefault="00E36C1E" w:rsidP="00D13BE4">
      <w:pPr>
        <w:rPr>
          <w:sz w:val="24"/>
          <w:szCs w:val="24"/>
          <w:lang w:val="kk-KZ"/>
        </w:rPr>
      </w:pPr>
    </w:p>
    <w:p w:rsidR="00E36C1E" w:rsidRDefault="00E36C1E" w:rsidP="00D13BE4">
      <w:pPr>
        <w:rPr>
          <w:sz w:val="24"/>
          <w:szCs w:val="24"/>
          <w:lang w:val="kk-KZ"/>
        </w:rPr>
      </w:pPr>
    </w:p>
    <w:p w:rsidR="00303225" w:rsidRDefault="00303225" w:rsidP="00D13BE4">
      <w:pPr>
        <w:rPr>
          <w:sz w:val="24"/>
          <w:szCs w:val="24"/>
          <w:lang w:val="kk-KZ"/>
        </w:rPr>
      </w:pPr>
    </w:p>
    <w:p w:rsidR="00D61278" w:rsidRDefault="00D61278" w:rsidP="00D13BE4">
      <w:pPr>
        <w:rPr>
          <w:sz w:val="24"/>
          <w:szCs w:val="24"/>
          <w:lang w:val="kk-KZ"/>
        </w:rPr>
      </w:pPr>
    </w:p>
    <w:p w:rsidR="00D61278" w:rsidRDefault="00D61278" w:rsidP="00D13BE4">
      <w:pPr>
        <w:rPr>
          <w:sz w:val="24"/>
          <w:szCs w:val="24"/>
          <w:lang w:val="kk-KZ"/>
        </w:rPr>
      </w:pPr>
    </w:p>
    <w:p w:rsidR="00D61278" w:rsidRDefault="00D61278" w:rsidP="00D13BE4">
      <w:pPr>
        <w:rPr>
          <w:sz w:val="24"/>
          <w:szCs w:val="24"/>
          <w:lang w:val="kk-KZ"/>
        </w:rPr>
      </w:pPr>
    </w:p>
    <w:p w:rsidR="00303225" w:rsidRDefault="00303225" w:rsidP="00D13BE4">
      <w:pPr>
        <w:rPr>
          <w:sz w:val="24"/>
          <w:szCs w:val="24"/>
          <w:lang w:val="kk-KZ"/>
        </w:rPr>
      </w:pPr>
    </w:p>
    <w:p w:rsidR="00303225" w:rsidRPr="009C6A1C" w:rsidRDefault="00303225" w:rsidP="00303225">
      <w:pPr>
        <w:pStyle w:val="Default"/>
        <w:rPr>
          <w:u w:val="single"/>
          <w:lang w:val="kk-KZ"/>
        </w:rPr>
      </w:pPr>
      <w:r w:rsidRPr="009C6A1C">
        <w:rPr>
          <w:b/>
          <w:lang w:val="kk-KZ"/>
        </w:rPr>
        <w:lastRenderedPageBreak/>
        <w:t>Білім беру ұйымы:</w:t>
      </w:r>
      <w:r w:rsidR="00E557B1">
        <w:rPr>
          <w:lang w:val="kk-KZ"/>
        </w:rPr>
        <w:t xml:space="preserve"> </w:t>
      </w:r>
      <w:r w:rsidR="005329A9">
        <w:rPr>
          <w:lang w:val="kk-KZ"/>
        </w:rPr>
        <w:t>М.Дулатұлы атындағы ЖББМ</w:t>
      </w:r>
    </w:p>
    <w:p w:rsidR="00303225" w:rsidRPr="009C6A1C" w:rsidRDefault="00303225" w:rsidP="00303225">
      <w:pPr>
        <w:pStyle w:val="a4"/>
        <w:rPr>
          <w:rFonts w:ascii="Times New Roman" w:hAnsi="Times New Roman" w:cs="Times New Roman"/>
          <w:sz w:val="24"/>
          <w:szCs w:val="24"/>
          <w:lang w:val="kk-KZ"/>
        </w:rPr>
      </w:pPr>
      <w:r w:rsidRPr="005329A9">
        <w:rPr>
          <w:rFonts w:ascii="Times New Roman" w:hAnsi="Times New Roman" w:cs="Times New Roman"/>
          <w:b/>
          <w:sz w:val="24"/>
          <w:szCs w:val="24"/>
          <w:lang w:val="kk-KZ"/>
        </w:rPr>
        <w:t>То</w:t>
      </w:r>
      <w:r w:rsidRPr="009C6A1C">
        <w:rPr>
          <w:rFonts w:ascii="Times New Roman" w:hAnsi="Times New Roman" w:cs="Times New Roman"/>
          <w:b/>
          <w:sz w:val="24"/>
          <w:szCs w:val="24"/>
          <w:lang w:val="kk-KZ"/>
        </w:rPr>
        <w:t>бы:</w:t>
      </w:r>
      <w:r w:rsidRPr="009C6A1C">
        <w:rPr>
          <w:rFonts w:ascii="Times New Roman" w:hAnsi="Times New Roman" w:cs="Times New Roman"/>
          <w:sz w:val="24"/>
          <w:szCs w:val="24"/>
          <w:lang w:val="kk-KZ"/>
        </w:rPr>
        <w:t xml:space="preserve"> «</w:t>
      </w:r>
      <w:r w:rsidR="005329A9">
        <w:rPr>
          <w:rFonts w:ascii="Times New Roman" w:hAnsi="Times New Roman" w:cs="Times New Roman"/>
          <w:sz w:val="24"/>
          <w:szCs w:val="24"/>
          <w:lang w:val="kk-KZ"/>
        </w:rPr>
        <w:t>Айгөлек</w:t>
      </w:r>
      <w:r w:rsidRPr="009C6A1C">
        <w:rPr>
          <w:rFonts w:ascii="Times New Roman" w:hAnsi="Times New Roman" w:cs="Times New Roman"/>
          <w:sz w:val="24"/>
          <w:szCs w:val="24"/>
          <w:lang w:val="kk-KZ"/>
        </w:rPr>
        <w:t>»</w:t>
      </w:r>
      <w:r w:rsidR="005329A9">
        <w:rPr>
          <w:rFonts w:ascii="Times New Roman" w:hAnsi="Times New Roman" w:cs="Times New Roman"/>
          <w:sz w:val="24"/>
          <w:szCs w:val="24"/>
          <w:lang w:val="kk-KZ"/>
        </w:rPr>
        <w:t xml:space="preserve"> шағын орталығы</w:t>
      </w:r>
      <w:r w:rsidRPr="009C6A1C">
        <w:rPr>
          <w:rFonts w:ascii="Times New Roman" w:hAnsi="Times New Roman" w:cs="Times New Roman"/>
          <w:sz w:val="24"/>
          <w:szCs w:val="24"/>
          <w:lang w:val="kk-KZ"/>
        </w:rPr>
        <w:t xml:space="preserve"> </w:t>
      </w:r>
    </w:p>
    <w:p w:rsidR="00303225" w:rsidRPr="009C6A1C" w:rsidRDefault="00303225" w:rsidP="00303225">
      <w:pPr>
        <w:pStyle w:val="a4"/>
        <w:rPr>
          <w:rFonts w:ascii="Times New Roman" w:hAnsi="Times New Roman" w:cs="Times New Roman"/>
          <w:sz w:val="24"/>
          <w:szCs w:val="24"/>
          <w:lang w:val="kk-KZ"/>
        </w:rPr>
      </w:pPr>
      <w:r w:rsidRPr="00FF2927">
        <w:rPr>
          <w:rFonts w:ascii="Times New Roman" w:hAnsi="Times New Roman" w:cs="Times New Roman"/>
          <w:b/>
          <w:sz w:val="24"/>
          <w:szCs w:val="24"/>
          <w:lang w:val="kk-KZ"/>
        </w:rPr>
        <w:t>Балалардың жасы</w:t>
      </w:r>
      <w:r w:rsidRPr="009C6A1C">
        <w:rPr>
          <w:rFonts w:ascii="Times New Roman" w:hAnsi="Times New Roman" w:cs="Times New Roman"/>
          <w:b/>
          <w:sz w:val="24"/>
          <w:szCs w:val="24"/>
          <w:lang w:val="kk-KZ"/>
        </w:rPr>
        <w:t>:</w:t>
      </w:r>
      <w:r w:rsidRPr="009C6A1C">
        <w:rPr>
          <w:rFonts w:ascii="Times New Roman" w:hAnsi="Times New Roman" w:cs="Times New Roman"/>
          <w:sz w:val="24"/>
          <w:szCs w:val="24"/>
          <w:lang w:val="kk-KZ"/>
        </w:rPr>
        <w:t xml:space="preserve"> 2 жаста</w:t>
      </w:r>
      <w:r>
        <w:rPr>
          <w:rFonts w:ascii="Times New Roman" w:hAnsi="Times New Roman" w:cs="Times New Roman"/>
          <w:sz w:val="24"/>
          <w:szCs w:val="24"/>
          <w:lang w:val="kk-KZ"/>
        </w:rPr>
        <w:t>ғы балалар</w:t>
      </w:r>
    </w:p>
    <w:p w:rsidR="00303225" w:rsidRPr="009C6A1C" w:rsidRDefault="00303225" w:rsidP="00303225">
      <w:pPr>
        <w:pStyle w:val="a4"/>
        <w:rPr>
          <w:rFonts w:ascii="Times New Roman" w:hAnsi="Times New Roman" w:cs="Times New Roman"/>
          <w:sz w:val="24"/>
          <w:szCs w:val="24"/>
          <w:lang w:val="kk-KZ"/>
        </w:rPr>
      </w:pPr>
      <w:r w:rsidRPr="009C6A1C">
        <w:rPr>
          <w:rFonts w:ascii="Times New Roman" w:hAnsi="Times New Roman" w:cs="Times New Roman"/>
          <w:b/>
          <w:sz w:val="24"/>
          <w:szCs w:val="24"/>
          <w:lang w:val="kk-KZ"/>
        </w:rPr>
        <w:t>Жоспардың құрылу кезеңі:</w:t>
      </w:r>
      <w:r w:rsidRPr="009C6A1C">
        <w:rPr>
          <w:rFonts w:ascii="Times New Roman" w:hAnsi="Times New Roman" w:cs="Times New Roman"/>
          <w:sz w:val="24"/>
          <w:szCs w:val="24"/>
          <w:lang w:val="kk-KZ"/>
        </w:rPr>
        <w:t xml:space="preserve"> қ</w:t>
      </w:r>
      <w:r>
        <w:rPr>
          <w:rFonts w:ascii="Times New Roman" w:hAnsi="Times New Roman" w:cs="Times New Roman"/>
          <w:sz w:val="24"/>
          <w:szCs w:val="24"/>
          <w:lang w:val="kk-KZ"/>
        </w:rPr>
        <w:t>азан</w:t>
      </w:r>
      <w:r w:rsidR="00981ACE">
        <w:rPr>
          <w:rFonts w:ascii="Times New Roman" w:hAnsi="Times New Roman" w:cs="Times New Roman"/>
          <w:sz w:val="24"/>
          <w:szCs w:val="24"/>
          <w:lang w:val="kk-KZ"/>
        </w:rPr>
        <w:t xml:space="preserve"> 2023</w:t>
      </w:r>
      <w:r w:rsidRPr="009C6A1C">
        <w:rPr>
          <w:rFonts w:ascii="Times New Roman" w:hAnsi="Times New Roman" w:cs="Times New Roman"/>
          <w:sz w:val="24"/>
          <w:szCs w:val="24"/>
          <w:lang w:val="kk-KZ"/>
        </w:rPr>
        <w:t xml:space="preserve"> жыл</w:t>
      </w:r>
    </w:p>
    <w:tbl>
      <w:tblPr>
        <w:tblStyle w:val="a3"/>
        <w:tblW w:w="15605" w:type="dxa"/>
        <w:tblInd w:w="-507" w:type="dxa"/>
        <w:tblLook w:val="04A0" w:firstRow="1" w:lastRow="0" w:firstColumn="1" w:lastColumn="0" w:noHBand="0" w:noVBand="1"/>
      </w:tblPr>
      <w:tblGrid>
        <w:gridCol w:w="567"/>
        <w:gridCol w:w="4238"/>
        <w:gridCol w:w="15"/>
        <w:gridCol w:w="10773"/>
        <w:gridCol w:w="12"/>
      </w:tblGrid>
      <w:tr w:rsidR="00303225" w:rsidRPr="009C6A1C" w:rsidTr="00EC435A">
        <w:trPr>
          <w:gridAfter w:val="1"/>
          <w:wAfter w:w="12" w:type="dxa"/>
          <w:cantSplit/>
          <w:trHeight w:val="658"/>
        </w:trPr>
        <w:tc>
          <w:tcPr>
            <w:tcW w:w="567" w:type="dxa"/>
            <w:textDirection w:val="btLr"/>
          </w:tcPr>
          <w:p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Айы</w:t>
            </w:r>
          </w:p>
        </w:tc>
        <w:tc>
          <w:tcPr>
            <w:tcW w:w="4253" w:type="dxa"/>
            <w:gridSpan w:val="2"/>
          </w:tcPr>
          <w:p w:rsidR="00303225" w:rsidRPr="009C6A1C" w:rsidRDefault="00303225" w:rsidP="00EC435A">
            <w:pPr>
              <w:pStyle w:val="a4"/>
              <w:jc w:val="center"/>
              <w:rPr>
                <w:rFonts w:ascii="Times New Roman" w:hAnsi="Times New Roman" w:cs="Times New Roman"/>
                <w:b/>
                <w:sz w:val="24"/>
                <w:szCs w:val="24"/>
                <w:lang w:val="kk-KZ"/>
              </w:rPr>
            </w:pPr>
          </w:p>
          <w:p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w:t>
            </w:r>
          </w:p>
        </w:tc>
        <w:tc>
          <w:tcPr>
            <w:tcW w:w="10773" w:type="dxa"/>
          </w:tcPr>
          <w:p w:rsidR="00303225" w:rsidRPr="009C6A1C" w:rsidRDefault="00303225" w:rsidP="00EC435A">
            <w:pPr>
              <w:pStyle w:val="a4"/>
              <w:jc w:val="center"/>
              <w:rPr>
                <w:rFonts w:ascii="Times New Roman" w:hAnsi="Times New Roman" w:cs="Times New Roman"/>
                <w:b/>
                <w:sz w:val="24"/>
                <w:szCs w:val="24"/>
                <w:lang w:val="kk-KZ"/>
              </w:rPr>
            </w:pPr>
          </w:p>
          <w:p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іс-әрекеттің міндеттері</w:t>
            </w:r>
          </w:p>
          <w:p w:rsidR="00303225" w:rsidRPr="009C6A1C" w:rsidRDefault="00303225" w:rsidP="00EC435A">
            <w:pPr>
              <w:pStyle w:val="a4"/>
              <w:jc w:val="center"/>
              <w:rPr>
                <w:rFonts w:ascii="Times New Roman" w:hAnsi="Times New Roman" w:cs="Times New Roman"/>
                <w:b/>
                <w:sz w:val="24"/>
                <w:szCs w:val="24"/>
                <w:lang w:val="kk-KZ"/>
              </w:rPr>
            </w:pPr>
          </w:p>
        </w:tc>
      </w:tr>
      <w:tr w:rsidR="00303225" w:rsidRPr="009E368E" w:rsidTr="00EC435A">
        <w:trPr>
          <w:gridAfter w:val="1"/>
          <w:wAfter w:w="12" w:type="dxa"/>
          <w:trHeight w:val="1371"/>
        </w:trPr>
        <w:tc>
          <w:tcPr>
            <w:tcW w:w="567" w:type="dxa"/>
            <w:vMerge w:val="restart"/>
            <w:textDirection w:val="btLr"/>
          </w:tcPr>
          <w:p w:rsidR="00303225" w:rsidRPr="009C6A1C" w:rsidRDefault="00303225" w:rsidP="00303225">
            <w:pPr>
              <w:pStyle w:val="a4"/>
              <w:jc w:val="center"/>
              <w:rPr>
                <w:rFonts w:ascii="Times New Roman" w:hAnsi="Times New Roman" w:cs="Times New Roman"/>
                <w:sz w:val="24"/>
                <w:szCs w:val="24"/>
                <w:lang w:val="kk-KZ"/>
              </w:rPr>
            </w:pPr>
            <w:r w:rsidRPr="009C6A1C">
              <w:rPr>
                <w:rFonts w:ascii="Times New Roman" w:hAnsi="Times New Roman" w:cs="Times New Roman"/>
                <w:sz w:val="24"/>
                <w:szCs w:val="24"/>
                <w:lang w:val="kk-KZ"/>
              </w:rPr>
              <w:t>Қ</w:t>
            </w:r>
            <w:r>
              <w:rPr>
                <w:rFonts w:ascii="Times New Roman" w:hAnsi="Times New Roman" w:cs="Times New Roman"/>
                <w:sz w:val="24"/>
                <w:szCs w:val="24"/>
                <w:lang w:val="kk-KZ"/>
              </w:rPr>
              <w:t>азан</w:t>
            </w:r>
          </w:p>
        </w:tc>
        <w:tc>
          <w:tcPr>
            <w:tcW w:w="4253" w:type="dxa"/>
            <w:gridSpan w:val="2"/>
          </w:tcPr>
          <w:p w:rsidR="00303225" w:rsidRPr="009C6A1C" w:rsidRDefault="00303225" w:rsidP="00EC435A">
            <w:pPr>
              <w:pStyle w:val="a4"/>
              <w:rPr>
                <w:rFonts w:ascii="Times New Roman" w:hAnsi="Times New Roman" w:cs="Times New Roman"/>
                <w:sz w:val="24"/>
                <w:szCs w:val="24"/>
              </w:rPr>
            </w:pPr>
            <w:r w:rsidRPr="009C6A1C">
              <w:rPr>
                <w:rFonts w:ascii="Times New Roman" w:hAnsi="Times New Roman" w:cs="Times New Roman"/>
                <w:sz w:val="24"/>
                <w:szCs w:val="24"/>
              </w:rPr>
              <w:t>Денешынықтыру</w:t>
            </w:r>
          </w:p>
        </w:tc>
        <w:tc>
          <w:tcPr>
            <w:tcW w:w="10773" w:type="dxa"/>
          </w:tcPr>
          <w:p w:rsidR="00303225" w:rsidRPr="009C6A1C" w:rsidRDefault="002C5712" w:rsidP="00EC435A">
            <w:pPr>
              <w:pStyle w:val="a4"/>
              <w:jc w:val="both"/>
              <w:rPr>
                <w:rFonts w:ascii="Times New Roman" w:hAnsi="Times New Roman" w:cs="Times New Roman"/>
                <w:sz w:val="24"/>
                <w:szCs w:val="24"/>
                <w:lang w:val="kk-KZ"/>
              </w:rPr>
            </w:pPr>
            <w:r w:rsidRPr="009C6A1C">
              <w:rPr>
                <w:rFonts w:ascii="Times New Roman" w:hAnsi="Times New Roman" w:cs="Times New Roman"/>
                <w:b/>
                <w:sz w:val="24"/>
                <w:szCs w:val="24"/>
                <w:lang w:val="kk-KZ"/>
              </w:rPr>
              <w:t>Жүгіру.</w:t>
            </w:r>
            <w:r w:rsidRPr="009C6A1C">
              <w:rPr>
                <w:rFonts w:ascii="Times New Roman" w:hAnsi="Times New Roman" w:cs="Times New Roman"/>
                <w:sz w:val="24"/>
                <w:szCs w:val="24"/>
                <w:lang w:val="kk-KZ"/>
              </w:rPr>
              <w:t>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tc>
      </w:tr>
      <w:tr w:rsidR="002C5712" w:rsidRPr="009E368E" w:rsidTr="00EC435A">
        <w:trPr>
          <w:gridAfter w:val="1"/>
          <w:wAfter w:w="12" w:type="dxa"/>
          <w:trHeight w:val="1090"/>
        </w:trPr>
        <w:tc>
          <w:tcPr>
            <w:tcW w:w="567" w:type="dxa"/>
            <w:vMerge/>
            <w:textDirection w:val="btLr"/>
          </w:tcPr>
          <w:p w:rsidR="002C5712" w:rsidRPr="009C6A1C" w:rsidRDefault="002C5712" w:rsidP="00EC435A">
            <w:pPr>
              <w:pStyle w:val="a4"/>
              <w:jc w:val="center"/>
              <w:rPr>
                <w:rFonts w:ascii="Times New Roman" w:hAnsi="Times New Roman" w:cs="Times New Roman"/>
                <w:sz w:val="24"/>
                <w:szCs w:val="24"/>
                <w:lang w:val="kk-KZ"/>
              </w:rPr>
            </w:pPr>
          </w:p>
        </w:tc>
        <w:tc>
          <w:tcPr>
            <w:tcW w:w="4253" w:type="dxa"/>
            <w:gridSpan w:val="2"/>
          </w:tcPr>
          <w:p w:rsidR="002C5712" w:rsidRPr="009C6A1C" w:rsidRDefault="002C5712" w:rsidP="00EC435A">
            <w:pPr>
              <w:pStyle w:val="a4"/>
              <w:rPr>
                <w:rFonts w:ascii="Times New Roman" w:hAnsi="Times New Roman" w:cs="Times New Roman"/>
                <w:sz w:val="24"/>
                <w:szCs w:val="24"/>
              </w:rPr>
            </w:pPr>
            <w:r w:rsidRPr="009C6A1C">
              <w:rPr>
                <w:rFonts w:ascii="Times New Roman" w:hAnsi="Times New Roman" w:cs="Times New Roman"/>
                <w:sz w:val="24"/>
                <w:szCs w:val="24"/>
              </w:rPr>
              <w:t>Денешынықтыру</w:t>
            </w:r>
          </w:p>
        </w:tc>
        <w:tc>
          <w:tcPr>
            <w:tcW w:w="10773" w:type="dxa"/>
          </w:tcPr>
          <w:p w:rsidR="002C5712" w:rsidRPr="009C6A1C" w:rsidRDefault="002C5712" w:rsidP="002C5712">
            <w:pPr>
              <w:pStyle w:val="a4"/>
              <w:jc w:val="both"/>
              <w:rPr>
                <w:rFonts w:ascii="Times New Roman" w:eastAsia="Times New Roman" w:hAnsi="Times New Roman" w:cs="Times New Roman"/>
                <w:color w:val="000000"/>
                <w:sz w:val="24"/>
                <w:szCs w:val="24"/>
                <w:lang w:val="kk-KZ"/>
              </w:rPr>
            </w:pPr>
            <w:r w:rsidRPr="009C6A1C">
              <w:rPr>
                <w:rFonts w:ascii="Times New Roman" w:eastAsia="Times New Roman" w:hAnsi="Times New Roman" w:cs="Times New Roman"/>
                <w:b/>
                <w:color w:val="000000"/>
                <w:sz w:val="24"/>
                <w:szCs w:val="24"/>
                <w:lang w:val="kk-KZ"/>
              </w:rPr>
              <w:t>Секіру.</w:t>
            </w:r>
            <w:r w:rsidRPr="00FF2927">
              <w:rPr>
                <w:rFonts w:ascii="Times New Roman" w:eastAsia="Times New Roman" w:hAnsi="Times New Roman" w:cs="Times New Roman"/>
                <w:color w:val="000000"/>
                <w:sz w:val="24"/>
                <w:szCs w:val="24"/>
                <w:lang w:val="kk-KZ"/>
              </w:rPr>
              <w:t>Бір орында тұрып екі аяқтап секіру, алға қарай ұмтыла екі аяқтап секіртпемен, лентамен еденде 10-20 см қашықта (2 арқаннан тұратын жолақ арқылы) жатқан арқаннан секіру; 10-15 см биіктен секіру</w:t>
            </w:r>
            <w:r w:rsidRPr="009C6A1C">
              <w:rPr>
                <w:rFonts w:ascii="Times New Roman" w:eastAsia="Times New Roman" w:hAnsi="Times New Roman" w:cs="Times New Roman"/>
                <w:color w:val="000000"/>
                <w:sz w:val="24"/>
                <w:szCs w:val="24"/>
                <w:lang w:val="kk-KZ"/>
              </w:rPr>
              <w:t>.</w:t>
            </w:r>
          </w:p>
          <w:p w:rsidR="002C5712" w:rsidRPr="009C6A1C" w:rsidRDefault="002C5712" w:rsidP="002C5712">
            <w:pPr>
              <w:pStyle w:val="a4"/>
              <w:jc w:val="both"/>
              <w:rPr>
                <w:rFonts w:ascii="Times New Roman" w:hAnsi="Times New Roman" w:cs="Times New Roman"/>
                <w:sz w:val="24"/>
                <w:szCs w:val="24"/>
                <w:lang w:val="kk-KZ"/>
              </w:rPr>
            </w:pPr>
            <w:r w:rsidRPr="009C6A1C">
              <w:rPr>
                <w:rFonts w:ascii="Times New Roman" w:eastAsia="Times New Roman" w:hAnsi="Times New Roman" w:cs="Times New Roman"/>
                <w:color w:val="000000"/>
                <w:sz w:val="24"/>
                <w:szCs w:val="24"/>
                <w:lang w:val="kk-KZ"/>
              </w:rPr>
              <w:t>еңбектеу, өрмелеу. Кедергілі жазықтың бетімен, еңіс тақтайдың үстімен, жол бойымен, әртүрлі заттардың арасынан төрттағандап еңбектеу.</w:t>
            </w:r>
          </w:p>
        </w:tc>
      </w:tr>
      <w:tr w:rsidR="002C5712" w:rsidRPr="009E368E" w:rsidTr="00EC435A">
        <w:trPr>
          <w:gridAfter w:val="1"/>
          <w:wAfter w:w="12" w:type="dxa"/>
          <w:trHeight w:val="821"/>
        </w:trPr>
        <w:tc>
          <w:tcPr>
            <w:tcW w:w="567" w:type="dxa"/>
            <w:vMerge/>
            <w:textDirection w:val="btLr"/>
          </w:tcPr>
          <w:p w:rsidR="002C5712" w:rsidRPr="009C6A1C" w:rsidRDefault="002C5712" w:rsidP="00EC435A">
            <w:pPr>
              <w:pStyle w:val="a4"/>
              <w:jc w:val="center"/>
              <w:rPr>
                <w:rFonts w:ascii="Times New Roman" w:hAnsi="Times New Roman" w:cs="Times New Roman"/>
                <w:sz w:val="24"/>
                <w:szCs w:val="24"/>
                <w:lang w:val="kk-KZ"/>
              </w:rPr>
            </w:pPr>
          </w:p>
        </w:tc>
        <w:tc>
          <w:tcPr>
            <w:tcW w:w="4253" w:type="dxa"/>
            <w:gridSpan w:val="2"/>
          </w:tcPr>
          <w:p w:rsidR="002C5712" w:rsidRPr="009C6A1C" w:rsidRDefault="002C5712" w:rsidP="00EC435A">
            <w:pPr>
              <w:pStyle w:val="a4"/>
              <w:rPr>
                <w:rFonts w:ascii="Times New Roman" w:hAnsi="Times New Roman" w:cs="Times New Roman"/>
                <w:sz w:val="24"/>
                <w:szCs w:val="24"/>
              </w:rPr>
            </w:pPr>
            <w:r w:rsidRPr="009C6A1C">
              <w:rPr>
                <w:rFonts w:ascii="Times New Roman" w:hAnsi="Times New Roman" w:cs="Times New Roman"/>
                <w:sz w:val="24"/>
                <w:szCs w:val="24"/>
              </w:rPr>
              <w:t>Денешынықтыру</w:t>
            </w:r>
          </w:p>
        </w:tc>
        <w:tc>
          <w:tcPr>
            <w:tcW w:w="10773" w:type="dxa"/>
          </w:tcPr>
          <w:p w:rsidR="002C5712" w:rsidRPr="009C6A1C" w:rsidRDefault="002C5712" w:rsidP="002C5712">
            <w:pPr>
              <w:pStyle w:val="a4"/>
              <w:jc w:val="both"/>
              <w:rPr>
                <w:rFonts w:ascii="Times New Roman" w:eastAsia="Times New Roman" w:hAnsi="Times New Roman" w:cs="Times New Roman"/>
                <w:color w:val="000000"/>
                <w:sz w:val="24"/>
                <w:szCs w:val="24"/>
                <w:lang w:val="kk-KZ"/>
              </w:rPr>
            </w:pPr>
            <w:r w:rsidRPr="009C6A1C">
              <w:rPr>
                <w:rFonts w:ascii="Times New Roman" w:eastAsia="Times New Roman" w:hAnsi="Times New Roman" w:cs="Times New Roman"/>
                <w:b/>
                <w:color w:val="000000"/>
                <w:sz w:val="24"/>
                <w:szCs w:val="24"/>
                <w:lang w:val="kk-KZ"/>
              </w:rPr>
              <w:t>Секіру.</w:t>
            </w:r>
            <w:r w:rsidRPr="00FF2927">
              <w:rPr>
                <w:rFonts w:ascii="Times New Roman" w:eastAsia="Times New Roman" w:hAnsi="Times New Roman" w:cs="Times New Roman"/>
                <w:color w:val="000000"/>
                <w:sz w:val="24"/>
                <w:szCs w:val="24"/>
                <w:lang w:val="kk-KZ"/>
              </w:rPr>
              <w:t>Бір орында тұрып екі аяқтап секіру, алға қарай ұмтыла екі аяқтап секіртпемен, лентамен еденде 10-20 см қашықта (2 арқаннан тұратын жолақ арқылы) жатқан арқаннан секіру; 10-15 см биіктен секіру</w:t>
            </w:r>
            <w:r w:rsidRPr="009C6A1C">
              <w:rPr>
                <w:rFonts w:ascii="Times New Roman" w:eastAsia="Times New Roman" w:hAnsi="Times New Roman" w:cs="Times New Roman"/>
                <w:color w:val="000000"/>
                <w:sz w:val="24"/>
                <w:szCs w:val="24"/>
                <w:lang w:val="kk-KZ"/>
              </w:rPr>
              <w:t>.</w:t>
            </w:r>
          </w:p>
          <w:p w:rsidR="002C5712" w:rsidRPr="009C6A1C" w:rsidRDefault="002C5712" w:rsidP="002C5712">
            <w:pPr>
              <w:pStyle w:val="a4"/>
              <w:jc w:val="both"/>
              <w:rPr>
                <w:rFonts w:ascii="Times New Roman" w:hAnsi="Times New Roman" w:cs="Times New Roman"/>
                <w:b/>
                <w:sz w:val="24"/>
                <w:szCs w:val="24"/>
                <w:lang w:val="kk-KZ"/>
              </w:rPr>
            </w:pPr>
            <w:r w:rsidRPr="002C5712">
              <w:rPr>
                <w:rFonts w:ascii="Times New Roman" w:eastAsia="Times New Roman" w:hAnsi="Times New Roman" w:cs="Times New Roman"/>
                <w:b/>
                <w:color w:val="000000"/>
                <w:sz w:val="24"/>
                <w:szCs w:val="24"/>
                <w:lang w:val="kk-KZ"/>
              </w:rPr>
              <w:t>еңбектеу, өрмелеу.</w:t>
            </w:r>
            <w:r w:rsidRPr="009C6A1C">
              <w:rPr>
                <w:rFonts w:ascii="Times New Roman" w:eastAsia="Times New Roman" w:hAnsi="Times New Roman" w:cs="Times New Roman"/>
                <w:color w:val="000000"/>
                <w:sz w:val="24"/>
                <w:szCs w:val="24"/>
                <w:lang w:val="kk-KZ"/>
              </w:rPr>
              <w:t xml:space="preserve"> Кедергілі жазықтың бетімен, еңіс тақтайдың үстімен, жол бойымен, әртүрлі заттардың арасынан төрттағандап еңбектеу.</w:t>
            </w:r>
          </w:p>
        </w:tc>
      </w:tr>
      <w:tr w:rsidR="00303225" w:rsidRPr="009E368E" w:rsidTr="00FF0F63">
        <w:trPr>
          <w:trHeight w:val="1001"/>
        </w:trPr>
        <w:tc>
          <w:tcPr>
            <w:tcW w:w="567" w:type="dxa"/>
            <w:vMerge/>
            <w:textDirection w:val="btLr"/>
          </w:tcPr>
          <w:p w:rsidR="00303225" w:rsidRPr="009C6A1C" w:rsidRDefault="00303225" w:rsidP="00EC435A">
            <w:pPr>
              <w:pStyle w:val="a4"/>
              <w:jc w:val="center"/>
              <w:rPr>
                <w:rFonts w:ascii="Times New Roman" w:hAnsi="Times New Roman" w:cs="Times New Roman"/>
                <w:sz w:val="24"/>
                <w:szCs w:val="24"/>
                <w:lang w:val="kk-KZ"/>
              </w:rPr>
            </w:pPr>
          </w:p>
        </w:tc>
        <w:tc>
          <w:tcPr>
            <w:tcW w:w="4238" w:type="dxa"/>
            <w:shd w:val="clear" w:color="auto" w:fill="auto"/>
          </w:tcPr>
          <w:p w:rsidR="00303225" w:rsidRPr="009C6A1C" w:rsidRDefault="00303225" w:rsidP="00EC435A">
            <w:pPr>
              <w:pStyle w:val="a4"/>
              <w:rPr>
                <w:rFonts w:ascii="Times New Roman" w:hAnsi="Times New Roman" w:cs="Times New Roman"/>
                <w:sz w:val="24"/>
                <w:szCs w:val="24"/>
                <w:lang w:val="kk-KZ"/>
              </w:rPr>
            </w:pPr>
            <w:r w:rsidRPr="009C6A1C">
              <w:rPr>
                <w:rFonts w:ascii="Times New Roman" w:hAnsi="Times New Roman" w:cs="Times New Roman"/>
                <w:sz w:val="24"/>
                <w:szCs w:val="24"/>
              </w:rPr>
              <w:t>Сөйлеудідамыту</w:t>
            </w:r>
          </w:p>
          <w:p w:rsidR="00303225" w:rsidRPr="009C6A1C" w:rsidRDefault="00303225" w:rsidP="00EC435A">
            <w:pPr>
              <w:pStyle w:val="a4"/>
              <w:rPr>
                <w:rFonts w:ascii="Times New Roman" w:hAnsi="Times New Roman" w:cs="Times New Roman"/>
                <w:sz w:val="24"/>
                <w:szCs w:val="24"/>
                <w:lang w:val="kk-KZ"/>
              </w:rPr>
            </w:pPr>
          </w:p>
          <w:p w:rsidR="00303225" w:rsidRPr="009C6A1C" w:rsidRDefault="00303225" w:rsidP="00EC435A">
            <w:pPr>
              <w:pStyle w:val="a4"/>
              <w:rPr>
                <w:rFonts w:ascii="Times New Roman" w:hAnsi="Times New Roman" w:cs="Times New Roman"/>
                <w:sz w:val="24"/>
                <w:szCs w:val="24"/>
                <w:lang w:val="kk-KZ"/>
              </w:rPr>
            </w:pPr>
          </w:p>
        </w:tc>
        <w:tc>
          <w:tcPr>
            <w:tcW w:w="10800" w:type="dxa"/>
            <w:gridSpan w:val="3"/>
            <w:shd w:val="clear" w:color="auto" w:fill="auto"/>
          </w:tcPr>
          <w:p w:rsidR="00FF0F63" w:rsidRPr="00FF0F63" w:rsidRDefault="00FF0F63" w:rsidP="00FF0F63">
            <w:pPr>
              <w:widowControl w:val="0"/>
              <w:spacing w:after="0" w:line="240" w:lineRule="auto"/>
              <w:jc w:val="both"/>
              <w:rPr>
                <w:rFonts w:eastAsia="Calibri"/>
                <w:color w:val="000000"/>
                <w:sz w:val="24"/>
                <w:szCs w:val="24"/>
                <w:lang w:val="kk-KZ"/>
              </w:rPr>
            </w:pPr>
            <w:bookmarkStart w:id="1" w:name="z382"/>
            <w:bookmarkStart w:id="2" w:name="z385"/>
            <w:r w:rsidRPr="00FF0F63">
              <w:rPr>
                <w:rFonts w:eastAsia="Calibri"/>
                <w:color w:val="000000"/>
                <w:sz w:val="24"/>
                <w:szCs w:val="24"/>
                <w:lang w:val="kk-KZ"/>
              </w:rPr>
              <w:t xml:space="preserve">Жеке дауысты және дауыссыз дыбыстарды, еліктеу сөздерін, сөздерді және қарапайым сөз тіркестерін (2-4 сөз) дұрыс қайталап айтуға үйрету. </w:t>
            </w:r>
            <w:bookmarkStart w:id="3" w:name="z351"/>
            <w:r w:rsidRPr="00FF0F63">
              <w:rPr>
                <w:rFonts w:eastAsia="Calibri"/>
                <w:color w:val="000000"/>
                <w:sz w:val="24"/>
                <w:szCs w:val="24"/>
                <w:lang w:val="kk-KZ"/>
              </w:rPr>
              <w:t xml:space="preserve">Артикуляциялық және дауыс аппаратының, сөйлеу кезінде тыныс алу, есту қабілетінің дамуына ықпал ету. </w:t>
            </w:r>
            <w:bookmarkEnd w:id="1"/>
            <w:bookmarkEnd w:id="2"/>
            <w:bookmarkEnd w:id="3"/>
          </w:p>
        </w:tc>
      </w:tr>
      <w:tr w:rsidR="00303225" w:rsidRPr="009E368E" w:rsidTr="00EC435A">
        <w:trPr>
          <w:trHeight w:val="8"/>
        </w:trPr>
        <w:tc>
          <w:tcPr>
            <w:tcW w:w="567" w:type="dxa"/>
            <w:vMerge/>
          </w:tcPr>
          <w:p w:rsidR="00303225" w:rsidRPr="009C6A1C" w:rsidRDefault="00303225" w:rsidP="00EC435A">
            <w:pPr>
              <w:pStyle w:val="a4"/>
              <w:rPr>
                <w:rFonts w:ascii="Times New Roman" w:hAnsi="Times New Roman" w:cs="Times New Roman"/>
                <w:sz w:val="24"/>
                <w:szCs w:val="24"/>
                <w:lang w:val="kk-KZ"/>
              </w:rPr>
            </w:pPr>
          </w:p>
        </w:tc>
        <w:tc>
          <w:tcPr>
            <w:tcW w:w="4238" w:type="dxa"/>
          </w:tcPr>
          <w:p w:rsidR="00303225" w:rsidRPr="009C6A1C" w:rsidRDefault="00303225" w:rsidP="00EC435A">
            <w:pPr>
              <w:pStyle w:val="a4"/>
              <w:rPr>
                <w:rFonts w:ascii="Times New Roman" w:hAnsi="Times New Roman" w:cs="Times New Roman"/>
                <w:sz w:val="24"/>
                <w:szCs w:val="24"/>
              </w:rPr>
            </w:pPr>
            <w:r w:rsidRPr="009C6A1C">
              <w:rPr>
                <w:rFonts w:ascii="Times New Roman" w:hAnsi="Times New Roman" w:cs="Times New Roman"/>
                <w:sz w:val="24"/>
                <w:szCs w:val="24"/>
                <w:lang w:val="kk-KZ"/>
              </w:rPr>
              <w:t>К</w:t>
            </w:r>
            <w:r w:rsidRPr="009C6A1C">
              <w:rPr>
                <w:rFonts w:ascii="Times New Roman" w:hAnsi="Times New Roman" w:cs="Times New Roman"/>
                <w:sz w:val="24"/>
                <w:szCs w:val="24"/>
              </w:rPr>
              <w:t>өркемәдебиет</w:t>
            </w:r>
          </w:p>
        </w:tc>
        <w:tc>
          <w:tcPr>
            <w:tcW w:w="10800" w:type="dxa"/>
            <w:gridSpan w:val="3"/>
          </w:tcPr>
          <w:p w:rsidR="00303225" w:rsidRPr="009C6A1C" w:rsidRDefault="00303225" w:rsidP="00DD71C7">
            <w:pPr>
              <w:spacing w:after="0" w:line="240" w:lineRule="auto"/>
              <w:jc w:val="both"/>
              <w:rPr>
                <w:sz w:val="24"/>
                <w:szCs w:val="24"/>
                <w:lang w:val="kk-KZ"/>
              </w:rPr>
            </w:pPr>
            <w:r w:rsidRPr="009C6A1C">
              <w:rPr>
                <w:color w:val="000000"/>
                <w:sz w:val="24"/>
                <w:szCs w:val="24"/>
                <w:lang w:val="kk-KZ"/>
              </w:rPr>
              <w:t>Ертегілердің, әңгімелердің, тақпақтардың мазмұнын түсінуге және олардағы әрекеттердің дамуын қадағалау,тақпақтардың интонациясын қабылдауды,кейіпкерлердің пайда болуын, олардың өзара әрекеттерін қадағалау.Ертегілердегі, әңгімелердегі, өлеңдердегі қарама-қарсы бейнелерді түсінудіру,</w:t>
            </w:r>
          </w:p>
          <w:p w:rsidR="00303225" w:rsidRPr="00DD71C7" w:rsidRDefault="00303225" w:rsidP="00DD71C7">
            <w:pPr>
              <w:spacing w:after="0" w:line="240" w:lineRule="auto"/>
              <w:jc w:val="both"/>
              <w:rPr>
                <w:sz w:val="24"/>
                <w:szCs w:val="24"/>
                <w:lang w:val="kk-KZ"/>
              </w:rPr>
            </w:pPr>
            <w:r w:rsidRPr="009C6A1C">
              <w:rPr>
                <w:color w:val="000000"/>
                <w:sz w:val="24"/>
                <w:szCs w:val="24"/>
                <w:lang w:val="kk-KZ"/>
              </w:rPr>
              <w:t>таныс тақпақтарды қайталау,ойыншықтарды қолданып, мазмұны күрделі емес ойындарға қатысуды үйрету.</w:t>
            </w:r>
          </w:p>
        </w:tc>
      </w:tr>
      <w:tr w:rsidR="00303225" w:rsidRPr="009E368E" w:rsidTr="00EC435A">
        <w:trPr>
          <w:trHeight w:val="247"/>
        </w:trPr>
        <w:tc>
          <w:tcPr>
            <w:tcW w:w="567" w:type="dxa"/>
            <w:vMerge/>
          </w:tcPr>
          <w:p w:rsidR="00303225" w:rsidRPr="009C6A1C" w:rsidRDefault="00303225" w:rsidP="00EC435A">
            <w:pPr>
              <w:pStyle w:val="a4"/>
              <w:rPr>
                <w:rFonts w:ascii="Times New Roman" w:hAnsi="Times New Roman" w:cs="Times New Roman"/>
                <w:sz w:val="24"/>
                <w:szCs w:val="24"/>
                <w:lang w:val="kk-KZ"/>
              </w:rPr>
            </w:pPr>
          </w:p>
        </w:tc>
        <w:tc>
          <w:tcPr>
            <w:tcW w:w="4253" w:type="dxa"/>
            <w:gridSpan w:val="2"/>
          </w:tcPr>
          <w:p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Сенсорика</w:t>
            </w:r>
          </w:p>
        </w:tc>
        <w:tc>
          <w:tcPr>
            <w:tcW w:w="10785" w:type="dxa"/>
            <w:gridSpan w:val="2"/>
          </w:tcPr>
          <w:p w:rsidR="00303225" w:rsidRPr="009C6A1C" w:rsidRDefault="00303225" w:rsidP="00DD71C7">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көлемі, пішіні, түсі бойынша ерекшеленетін біркелкі заттарды топтастыруды, түрлі көлемдегі геометриялық пішіндерді негізгі түсі, әртүрлі көлемі, неғұрлым ұқсас қасиеттері бойынша салыстыру және іріктеуді жетілдіру.</w:t>
            </w:r>
          </w:p>
        </w:tc>
      </w:tr>
      <w:tr w:rsidR="00303225" w:rsidRPr="009E368E" w:rsidTr="00EC435A">
        <w:trPr>
          <w:trHeight w:val="92"/>
        </w:trPr>
        <w:tc>
          <w:tcPr>
            <w:tcW w:w="567" w:type="dxa"/>
            <w:vMerge/>
          </w:tcPr>
          <w:p w:rsidR="00303225" w:rsidRPr="009C6A1C" w:rsidRDefault="00303225" w:rsidP="00EC435A">
            <w:pPr>
              <w:pStyle w:val="a4"/>
              <w:rPr>
                <w:rFonts w:ascii="Times New Roman" w:hAnsi="Times New Roman" w:cs="Times New Roman"/>
                <w:sz w:val="24"/>
                <w:szCs w:val="24"/>
                <w:lang w:val="kk-KZ"/>
              </w:rPr>
            </w:pPr>
          </w:p>
        </w:tc>
        <w:tc>
          <w:tcPr>
            <w:tcW w:w="4253" w:type="dxa"/>
            <w:gridSpan w:val="2"/>
          </w:tcPr>
          <w:p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val="kk-KZ" w:eastAsia="zh-CN"/>
              </w:rPr>
              <w:t>Қоршаған  ортамен  таныс</w:t>
            </w:r>
            <w:r>
              <w:rPr>
                <w:rFonts w:ascii="Times New Roman" w:eastAsia="Calibri" w:hAnsi="Times New Roman" w:cs="Times New Roman"/>
                <w:color w:val="000000"/>
                <w:kern w:val="24"/>
                <w:sz w:val="24"/>
                <w:szCs w:val="24"/>
                <w:lang w:val="kk-KZ" w:eastAsia="zh-CN"/>
              </w:rPr>
              <w:t>тыр</w:t>
            </w:r>
            <w:r w:rsidRPr="009C6A1C">
              <w:rPr>
                <w:rFonts w:ascii="Times New Roman" w:eastAsia="Calibri" w:hAnsi="Times New Roman" w:cs="Times New Roman"/>
                <w:color w:val="000000"/>
                <w:kern w:val="24"/>
                <w:sz w:val="24"/>
                <w:szCs w:val="24"/>
                <w:lang w:val="kk-KZ" w:eastAsia="zh-CN"/>
              </w:rPr>
              <w:t>у</w:t>
            </w:r>
          </w:p>
        </w:tc>
        <w:tc>
          <w:tcPr>
            <w:tcW w:w="10785" w:type="dxa"/>
            <w:gridSpan w:val="2"/>
          </w:tcPr>
          <w:p w:rsidR="00017FBC" w:rsidRPr="00017FBC" w:rsidRDefault="00017FBC" w:rsidP="00017FBC">
            <w:pPr>
              <w:widowControl w:val="0"/>
              <w:spacing w:after="0" w:line="240" w:lineRule="auto"/>
              <w:ind w:firstLine="709"/>
              <w:jc w:val="both"/>
              <w:rPr>
                <w:rFonts w:eastAsia="Calibri"/>
                <w:sz w:val="24"/>
                <w:szCs w:val="24"/>
                <w:lang w:val="kk-KZ"/>
              </w:rPr>
            </w:pPr>
            <w:r w:rsidRPr="00017FBC">
              <w:rPr>
                <w:rFonts w:eastAsia="Calibri"/>
                <w:sz w:val="24"/>
                <w:szCs w:val="24"/>
                <w:lang w:val="kk-KZ"/>
              </w:rPr>
              <w:t xml:space="preserve">Табиғат әлемі </w:t>
            </w:r>
          </w:p>
          <w:p w:rsidR="00303225" w:rsidRPr="00017FBC" w:rsidRDefault="00017FBC" w:rsidP="00017FBC">
            <w:pPr>
              <w:widowControl w:val="0"/>
              <w:spacing w:after="0" w:line="240" w:lineRule="auto"/>
              <w:ind w:firstLine="709"/>
              <w:jc w:val="both"/>
              <w:rPr>
                <w:rFonts w:eastAsia="Calibri"/>
                <w:sz w:val="24"/>
                <w:szCs w:val="24"/>
                <w:lang w:val="kk-KZ"/>
              </w:rPr>
            </w:pPr>
            <w:bookmarkStart w:id="4" w:name="_Hlk112087673"/>
            <w:bookmarkStart w:id="5" w:name="z470"/>
            <w:r w:rsidRPr="00017FBC">
              <w:rPr>
                <w:rFonts w:eastAsia="Calibri"/>
                <w:sz w:val="24"/>
                <w:szCs w:val="24"/>
                <w:lang w:val="kk-KZ"/>
              </w:rPr>
              <w:t xml:space="preserve">Балалардың табиғат пен табиғат құбылыстарына қызығушылықтарын қалыптастыру. </w:t>
            </w:r>
            <w:bookmarkEnd w:id="4"/>
            <w:r w:rsidRPr="00017FBC">
              <w:rPr>
                <w:rFonts w:eastAsia="Calibri"/>
                <w:sz w:val="24"/>
                <w:szCs w:val="24"/>
                <w:lang w:val="kk-KZ"/>
              </w:rPr>
              <w:t xml:space="preserve">Қоршаған ортадағы өсімдіктермен таныстыру. Сыртқы белгілері бойынша көгөністер (қызанақ, қияр, картоп және т.б.) мен жемістерді (алма, алмұрт және т.б.) ажырату. </w:t>
            </w:r>
            <w:bookmarkEnd w:id="5"/>
          </w:p>
        </w:tc>
      </w:tr>
      <w:tr w:rsidR="00A33091" w:rsidRPr="009E368E" w:rsidTr="00A33091">
        <w:trPr>
          <w:trHeight w:val="1500"/>
        </w:trPr>
        <w:tc>
          <w:tcPr>
            <w:tcW w:w="567" w:type="dxa"/>
          </w:tcPr>
          <w:p w:rsidR="00A33091" w:rsidRPr="009C6A1C" w:rsidRDefault="00A33091" w:rsidP="00A33091">
            <w:pPr>
              <w:pStyle w:val="a4"/>
              <w:jc w:val="center"/>
              <w:rPr>
                <w:rFonts w:ascii="Times New Roman" w:eastAsia="Calibri" w:hAnsi="Times New Roman" w:cs="Times New Roman"/>
                <w:color w:val="000000"/>
                <w:kern w:val="24"/>
                <w:sz w:val="24"/>
                <w:szCs w:val="24"/>
                <w:lang w:val="kk-KZ" w:eastAsia="zh-CN"/>
              </w:rPr>
            </w:pPr>
          </w:p>
        </w:tc>
        <w:tc>
          <w:tcPr>
            <w:tcW w:w="4253" w:type="dxa"/>
            <w:gridSpan w:val="2"/>
          </w:tcPr>
          <w:p w:rsidR="00A33091" w:rsidRPr="009C6A1C" w:rsidRDefault="00A33091" w:rsidP="00A33091">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Сурет салу</w:t>
            </w:r>
          </w:p>
        </w:tc>
        <w:tc>
          <w:tcPr>
            <w:tcW w:w="10785" w:type="dxa"/>
            <w:gridSpan w:val="2"/>
          </w:tcPr>
          <w:p w:rsidR="00B60D51" w:rsidRPr="00B60D51" w:rsidRDefault="00A33091" w:rsidP="00B60D51">
            <w:pPr>
              <w:spacing w:after="0" w:line="240" w:lineRule="auto"/>
              <w:jc w:val="both"/>
              <w:rPr>
                <w:color w:val="000000"/>
                <w:sz w:val="24"/>
                <w:szCs w:val="24"/>
                <w:lang w:val="kk-KZ"/>
              </w:rPr>
            </w:pPr>
            <w:r w:rsidRPr="009C6A1C">
              <w:rPr>
                <w:color w:val="000000"/>
                <w:sz w:val="24"/>
                <w:szCs w:val="24"/>
                <w:lang w:val="kk-KZ"/>
              </w:rPr>
              <w:t>Балалардың бейнелеу әрекетіне деген қызығушылығын ояту. Балалардың көркемдік қабылдауларын дамыту, сурет салу техникасын жетілдіру.Түзу, көлденең, тік, толқын тәрізді және тұйықталған дөңгелек сызықтарды жүргізуді, осы әрекеттерді ырғақты қайталауды үйрету (жаңбыр, қар, жол, түтін), парақ бетінде бейнені орналастыру, балалардың ашық түсті бояуларға деген эмоционалды - эстетикалық қатынасын тәрбиелеу.</w:t>
            </w:r>
          </w:p>
        </w:tc>
      </w:tr>
      <w:tr w:rsidR="00A33091" w:rsidRPr="009E368E" w:rsidTr="00A33091">
        <w:trPr>
          <w:trHeight w:val="416"/>
        </w:trPr>
        <w:tc>
          <w:tcPr>
            <w:tcW w:w="567" w:type="dxa"/>
          </w:tcPr>
          <w:p w:rsidR="00A33091" w:rsidRPr="009C6A1C" w:rsidRDefault="00A33091" w:rsidP="00A33091">
            <w:pPr>
              <w:pStyle w:val="a4"/>
              <w:jc w:val="center"/>
              <w:rPr>
                <w:rFonts w:ascii="Times New Roman" w:eastAsia="Calibri" w:hAnsi="Times New Roman" w:cs="Times New Roman"/>
                <w:color w:val="000000"/>
                <w:kern w:val="24"/>
                <w:sz w:val="24"/>
                <w:szCs w:val="24"/>
                <w:lang w:val="kk-KZ" w:eastAsia="zh-CN"/>
              </w:rPr>
            </w:pPr>
          </w:p>
        </w:tc>
        <w:tc>
          <w:tcPr>
            <w:tcW w:w="4253" w:type="dxa"/>
            <w:gridSpan w:val="2"/>
          </w:tcPr>
          <w:p w:rsidR="00A33091" w:rsidRPr="009C6A1C" w:rsidRDefault="00A33091" w:rsidP="00A33091">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Мүсіндеу</w:t>
            </w:r>
          </w:p>
        </w:tc>
        <w:tc>
          <w:tcPr>
            <w:tcW w:w="10785" w:type="dxa"/>
            <w:gridSpan w:val="2"/>
          </w:tcPr>
          <w:p w:rsidR="00A33091" w:rsidRPr="009C6A1C" w:rsidRDefault="00A33091" w:rsidP="00DD71C7">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Балалардың сазбалшық, ермексаз және оның қасиеттері туралы білімдерін қалыптастыру, сазбалшықты дұрыс қолдану біліктерін жетілдіру, техникалық дағдыларды қалыптастыру, заттардың қарапайым және одан да күрделі пішіндерін мүсіндеуді үйрету.</w:t>
            </w:r>
          </w:p>
        </w:tc>
      </w:tr>
      <w:tr w:rsidR="00A33091" w:rsidRPr="009E368E" w:rsidTr="00A33091">
        <w:tc>
          <w:tcPr>
            <w:tcW w:w="567" w:type="dxa"/>
          </w:tcPr>
          <w:p w:rsidR="00A33091" w:rsidRPr="009C6A1C" w:rsidRDefault="00A33091" w:rsidP="00A33091">
            <w:pPr>
              <w:pStyle w:val="a4"/>
              <w:jc w:val="center"/>
              <w:rPr>
                <w:rFonts w:ascii="Times New Roman" w:eastAsia="Calibri" w:hAnsi="Times New Roman" w:cs="Times New Roman"/>
                <w:color w:val="000000"/>
                <w:kern w:val="24"/>
                <w:sz w:val="24"/>
                <w:szCs w:val="24"/>
                <w:lang w:val="kk-KZ" w:eastAsia="zh-CN"/>
              </w:rPr>
            </w:pPr>
          </w:p>
        </w:tc>
        <w:tc>
          <w:tcPr>
            <w:tcW w:w="4253" w:type="dxa"/>
            <w:gridSpan w:val="2"/>
          </w:tcPr>
          <w:p w:rsidR="00A33091" w:rsidRPr="009C6A1C" w:rsidRDefault="00A33091" w:rsidP="00A33091">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Жапсыру</w:t>
            </w:r>
          </w:p>
        </w:tc>
        <w:tc>
          <w:tcPr>
            <w:tcW w:w="10785" w:type="dxa"/>
            <w:gridSpan w:val="2"/>
          </w:tcPr>
          <w:p w:rsidR="00A33091" w:rsidRPr="009C6A1C" w:rsidRDefault="00A33091" w:rsidP="00DD71C7">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Фланелеграфпен жұмыс: қарапайым композиция құру және орналастыру, фланелеграфтің кенебін қолдану арқылы геометриялық пішіндерді, машиналарды, үйлерді, доптарды, шарларды, гүлдерді, қазақтың ұлттық бас киімдерін, тағы басқа орналастыру.</w:t>
            </w:r>
          </w:p>
        </w:tc>
      </w:tr>
      <w:tr w:rsidR="00D61278" w:rsidRPr="009E368E" w:rsidTr="00D61278">
        <w:trPr>
          <w:trHeight w:val="918"/>
        </w:trPr>
        <w:tc>
          <w:tcPr>
            <w:tcW w:w="4820" w:type="dxa"/>
            <w:gridSpan w:val="3"/>
          </w:tcPr>
          <w:p w:rsidR="00D61278" w:rsidRPr="009C6A1C" w:rsidRDefault="00D61278" w:rsidP="00A33091">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Құрастыру</w:t>
            </w:r>
          </w:p>
        </w:tc>
        <w:tc>
          <w:tcPr>
            <w:tcW w:w="10785" w:type="dxa"/>
            <w:gridSpan w:val="2"/>
          </w:tcPr>
          <w:p w:rsidR="00D61278" w:rsidRPr="009C6A1C" w:rsidRDefault="00D61278" w:rsidP="00DD71C7">
            <w:pPr>
              <w:spacing w:after="0" w:line="240" w:lineRule="auto"/>
              <w:jc w:val="both"/>
              <w:rPr>
                <w:sz w:val="24"/>
                <w:szCs w:val="24"/>
                <w:lang w:val="kk-KZ"/>
              </w:rPr>
            </w:pPr>
            <w:r w:rsidRPr="009C6A1C">
              <w:rPr>
                <w:color w:val="000000"/>
                <w:sz w:val="24"/>
                <w:szCs w:val="24"/>
                <w:lang w:val="kk-KZ"/>
              </w:rPr>
              <w:t>Құрылыс материалдарынан және ірі конструктор бөлшектерінен құрастыруға үйрету,құрылыс үлгілерін қарап, оның бөліктерін атап көрсетуге, қандай бөлшектерден құралғанын анықтауға, үй, машина, жиһаздар құрылысының жетіспейтін бөліктерін таба білу біліктерін қалыптастыру.</w:t>
            </w:r>
          </w:p>
        </w:tc>
      </w:tr>
    </w:tbl>
    <w:p w:rsidR="00303225" w:rsidRDefault="00303225" w:rsidP="00D13BE4">
      <w:pPr>
        <w:rPr>
          <w:sz w:val="24"/>
          <w:szCs w:val="24"/>
          <w:lang w:val="kk-KZ"/>
        </w:rPr>
      </w:pPr>
    </w:p>
    <w:p w:rsidR="00EC435A" w:rsidRDefault="00EC435A" w:rsidP="00D13BE4">
      <w:pPr>
        <w:rPr>
          <w:sz w:val="24"/>
          <w:szCs w:val="24"/>
          <w:lang w:val="kk-KZ"/>
        </w:rPr>
      </w:pPr>
    </w:p>
    <w:p w:rsidR="00EC435A" w:rsidRDefault="00EC435A" w:rsidP="00D13BE4">
      <w:pPr>
        <w:rPr>
          <w:sz w:val="24"/>
          <w:szCs w:val="24"/>
          <w:lang w:val="kk-KZ"/>
        </w:rPr>
      </w:pPr>
    </w:p>
    <w:p w:rsidR="00EC435A" w:rsidRDefault="00EC435A" w:rsidP="00D13BE4">
      <w:pPr>
        <w:rPr>
          <w:sz w:val="24"/>
          <w:szCs w:val="24"/>
          <w:lang w:val="kk-KZ"/>
        </w:rPr>
      </w:pPr>
    </w:p>
    <w:p w:rsidR="00FF0F63" w:rsidRDefault="00FF0F63" w:rsidP="00D13BE4">
      <w:pPr>
        <w:rPr>
          <w:sz w:val="24"/>
          <w:szCs w:val="24"/>
          <w:lang w:val="kk-KZ"/>
        </w:rPr>
      </w:pPr>
    </w:p>
    <w:p w:rsidR="00DD71C7" w:rsidRDefault="00DD71C7" w:rsidP="00D13BE4">
      <w:pPr>
        <w:rPr>
          <w:sz w:val="24"/>
          <w:szCs w:val="24"/>
          <w:lang w:val="kk-KZ"/>
        </w:rPr>
      </w:pPr>
    </w:p>
    <w:p w:rsidR="00DD71C7" w:rsidRDefault="00DD71C7" w:rsidP="00D13BE4">
      <w:pPr>
        <w:rPr>
          <w:sz w:val="24"/>
          <w:szCs w:val="24"/>
          <w:lang w:val="kk-KZ"/>
        </w:rPr>
      </w:pPr>
    </w:p>
    <w:p w:rsidR="00DD71C7" w:rsidRDefault="00DD71C7" w:rsidP="00D13BE4">
      <w:pPr>
        <w:rPr>
          <w:sz w:val="24"/>
          <w:szCs w:val="24"/>
          <w:lang w:val="kk-KZ"/>
        </w:rPr>
      </w:pPr>
    </w:p>
    <w:p w:rsidR="00DD71C7" w:rsidRDefault="00DD71C7" w:rsidP="00D13BE4">
      <w:pPr>
        <w:rPr>
          <w:sz w:val="24"/>
          <w:szCs w:val="24"/>
          <w:lang w:val="kk-KZ"/>
        </w:rPr>
      </w:pPr>
    </w:p>
    <w:p w:rsidR="00D61278" w:rsidRDefault="00D61278" w:rsidP="00D13BE4">
      <w:pPr>
        <w:rPr>
          <w:sz w:val="24"/>
          <w:szCs w:val="24"/>
          <w:lang w:val="kk-KZ"/>
        </w:rPr>
      </w:pPr>
    </w:p>
    <w:p w:rsidR="00D61278" w:rsidRDefault="00D61278" w:rsidP="00D13BE4">
      <w:pPr>
        <w:rPr>
          <w:sz w:val="24"/>
          <w:szCs w:val="24"/>
          <w:lang w:val="kk-KZ"/>
        </w:rPr>
      </w:pPr>
    </w:p>
    <w:p w:rsidR="00D61278" w:rsidRDefault="00D61278" w:rsidP="00D13BE4">
      <w:pPr>
        <w:rPr>
          <w:sz w:val="24"/>
          <w:szCs w:val="24"/>
          <w:lang w:val="kk-KZ"/>
        </w:rPr>
      </w:pPr>
    </w:p>
    <w:p w:rsidR="00303225" w:rsidRPr="009C6A1C" w:rsidRDefault="00303225" w:rsidP="00303225">
      <w:pPr>
        <w:pStyle w:val="Default"/>
        <w:rPr>
          <w:u w:val="single"/>
          <w:lang w:val="kk-KZ"/>
        </w:rPr>
      </w:pPr>
      <w:r w:rsidRPr="009C6A1C">
        <w:rPr>
          <w:b/>
          <w:lang w:val="kk-KZ"/>
        </w:rPr>
        <w:lastRenderedPageBreak/>
        <w:t>Білім беру ұйымы:</w:t>
      </w:r>
      <w:r w:rsidR="00E557B1">
        <w:rPr>
          <w:lang w:val="kk-KZ"/>
        </w:rPr>
        <w:t xml:space="preserve"> </w:t>
      </w:r>
      <w:r w:rsidR="005329A9">
        <w:rPr>
          <w:lang w:val="kk-KZ"/>
        </w:rPr>
        <w:t>М.Дулатұлы атындағы ЖББМ</w:t>
      </w:r>
    </w:p>
    <w:p w:rsidR="00303225" w:rsidRPr="009C6A1C" w:rsidRDefault="00303225" w:rsidP="00303225">
      <w:pPr>
        <w:pStyle w:val="a4"/>
        <w:rPr>
          <w:rFonts w:ascii="Times New Roman" w:hAnsi="Times New Roman" w:cs="Times New Roman"/>
          <w:sz w:val="24"/>
          <w:szCs w:val="24"/>
          <w:lang w:val="kk-KZ"/>
        </w:rPr>
      </w:pPr>
      <w:r w:rsidRPr="005329A9">
        <w:rPr>
          <w:rFonts w:ascii="Times New Roman" w:hAnsi="Times New Roman" w:cs="Times New Roman"/>
          <w:b/>
          <w:sz w:val="24"/>
          <w:szCs w:val="24"/>
          <w:lang w:val="kk-KZ"/>
        </w:rPr>
        <w:t>То</w:t>
      </w:r>
      <w:r w:rsidRPr="009C6A1C">
        <w:rPr>
          <w:rFonts w:ascii="Times New Roman" w:hAnsi="Times New Roman" w:cs="Times New Roman"/>
          <w:b/>
          <w:sz w:val="24"/>
          <w:szCs w:val="24"/>
          <w:lang w:val="kk-KZ"/>
        </w:rPr>
        <w:t>бы:</w:t>
      </w:r>
      <w:r w:rsidRPr="009C6A1C">
        <w:rPr>
          <w:rFonts w:ascii="Times New Roman" w:hAnsi="Times New Roman" w:cs="Times New Roman"/>
          <w:sz w:val="24"/>
          <w:szCs w:val="24"/>
          <w:lang w:val="kk-KZ"/>
        </w:rPr>
        <w:t xml:space="preserve"> «</w:t>
      </w:r>
      <w:r w:rsidR="005329A9">
        <w:rPr>
          <w:rFonts w:ascii="Times New Roman" w:hAnsi="Times New Roman" w:cs="Times New Roman"/>
          <w:sz w:val="24"/>
          <w:szCs w:val="24"/>
          <w:lang w:val="kk-KZ"/>
        </w:rPr>
        <w:t>Айгөлек</w:t>
      </w:r>
      <w:r w:rsidRPr="009C6A1C">
        <w:rPr>
          <w:rFonts w:ascii="Times New Roman" w:hAnsi="Times New Roman" w:cs="Times New Roman"/>
          <w:sz w:val="24"/>
          <w:szCs w:val="24"/>
          <w:lang w:val="kk-KZ"/>
        </w:rPr>
        <w:t>»</w:t>
      </w:r>
      <w:r w:rsidR="005329A9">
        <w:rPr>
          <w:rFonts w:ascii="Times New Roman" w:hAnsi="Times New Roman" w:cs="Times New Roman"/>
          <w:sz w:val="24"/>
          <w:szCs w:val="24"/>
          <w:lang w:val="kk-KZ"/>
        </w:rPr>
        <w:t xml:space="preserve"> шағын орталығы</w:t>
      </w:r>
      <w:r w:rsidRPr="009C6A1C">
        <w:rPr>
          <w:rFonts w:ascii="Times New Roman" w:hAnsi="Times New Roman" w:cs="Times New Roman"/>
          <w:sz w:val="24"/>
          <w:szCs w:val="24"/>
          <w:lang w:val="kk-KZ"/>
        </w:rPr>
        <w:t xml:space="preserve"> </w:t>
      </w:r>
    </w:p>
    <w:p w:rsidR="00303225" w:rsidRPr="009C6A1C" w:rsidRDefault="00303225" w:rsidP="00303225">
      <w:pPr>
        <w:pStyle w:val="a4"/>
        <w:rPr>
          <w:rFonts w:ascii="Times New Roman" w:hAnsi="Times New Roman" w:cs="Times New Roman"/>
          <w:sz w:val="24"/>
          <w:szCs w:val="24"/>
          <w:lang w:val="kk-KZ"/>
        </w:rPr>
      </w:pPr>
      <w:r w:rsidRPr="00FF2927">
        <w:rPr>
          <w:rFonts w:ascii="Times New Roman" w:hAnsi="Times New Roman" w:cs="Times New Roman"/>
          <w:b/>
          <w:sz w:val="24"/>
          <w:szCs w:val="24"/>
          <w:lang w:val="kk-KZ"/>
        </w:rPr>
        <w:t>Балалардың жасы</w:t>
      </w:r>
      <w:r w:rsidRPr="009C6A1C">
        <w:rPr>
          <w:rFonts w:ascii="Times New Roman" w:hAnsi="Times New Roman" w:cs="Times New Roman"/>
          <w:b/>
          <w:sz w:val="24"/>
          <w:szCs w:val="24"/>
          <w:lang w:val="kk-KZ"/>
        </w:rPr>
        <w:t>:</w:t>
      </w:r>
      <w:r w:rsidRPr="009C6A1C">
        <w:rPr>
          <w:rFonts w:ascii="Times New Roman" w:hAnsi="Times New Roman" w:cs="Times New Roman"/>
          <w:sz w:val="24"/>
          <w:szCs w:val="24"/>
          <w:lang w:val="kk-KZ"/>
        </w:rPr>
        <w:t xml:space="preserve"> 2 жаста</w:t>
      </w:r>
      <w:r>
        <w:rPr>
          <w:rFonts w:ascii="Times New Roman" w:hAnsi="Times New Roman" w:cs="Times New Roman"/>
          <w:sz w:val="24"/>
          <w:szCs w:val="24"/>
          <w:lang w:val="kk-KZ"/>
        </w:rPr>
        <w:t>ғы балалар</w:t>
      </w:r>
    </w:p>
    <w:p w:rsidR="00303225" w:rsidRPr="009C6A1C" w:rsidRDefault="00303225" w:rsidP="00303225">
      <w:pPr>
        <w:pStyle w:val="a4"/>
        <w:rPr>
          <w:rFonts w:ascii="Times New Roman" w:hAnsi="Times New Roman" w:cs="Times New Roman"/>
          <w:sz w:val="24"/>
          <w:szCs w:val="24"/>
          <w:lang w:val="kk-KZ"/>
        </w:rPr>
      </w:pPr>
      <w:r w:rsidRPr="009C6A1C">
        <w:rPr>
          <w:rFonts w:ascii="Times New Roman" w:hAnsi="Times New Roman" w:cs="Times New Roman"/>
          <w:b/>
          <w:sz w:val="24"/>
          <w:szCs w:val="24"/>
          <w:lang w:val="kk-KZ"/>
        </w:rPr>
        <w:t>Жоспардың құрылу кезеңі:</w:t>
      </w:r>
      <w:r w:rsidRPr="009C6A1C">
        <w:rPr>
          <w:rFonts w:ascii="Times New Roman" w:hAnsi="Times New Roman" w:cs="Times New Roman"/>
          <w:sz w:val="24"/>
          <w:szCs w:val="24"/>
          <w:lang w:val="kk-KZ"/>
        </w:rPr>
        <w:t xml:space="preserve"> қ</w:t>
      </w:r>
      <w:r>
        <w:rPr>
          <w:rFonts w:ascii="Times New Roman" w:hAnsi="Times New Roman" w:cs="Times New Roman"/>
          <w:sz w:val="24"/>
          <w:szCs w:val="24"/>
          <w:lang w:val="kk-KZ"/>
        </w:rPr>
        <w:t xml:space="preserve">араша </w:t>
      </w:r>
      <w:r w:rsidR="00981ACE">
        <w:rPr>
          <w:rFonts w:ascii="Times New Roman" w:hAnsi="Times New Roman" w:cs="Times New Roman"/>
          <w:sz w:val="24"/>
          <w:szCs w:val="24"/>
          <w:lang w:val="kk-KZ"/>
        </w:rPr>
        <w:t xml:space="preserve"> 2023</w:t>
      </w:r>
      <w:r w:rsidRPr="009C6A1C">
        <w:rPr>
          <w:rFonts w:ascii="Times New Roman" w:hAnsi="Times New Roman" w:cs="Times New Roman"/>
          <w:sz w:val="24"/>
          <w:szCs w:val="24"/>
          <w:lang w:val="kk-KZ"/>
        </w:rPr>
        <w:t xml:space="preserve"> жыл</w:t>
      </w:r>
    </w:p>
    <w:tbl>
      <w:tblPr>
        <w:tblStyle w:val="a3"/>
        <w:tblW w:w="15605" w:type="dxa"/>
        <w:tblInd w:w="-507" w:type="dxa"/>
        <w:tblLook w:val="04A0" w:firstRow="1" w:lastRow="0" w:firstColumn="1" w:lastColumn="0" w:noHBand="0" w:noVBand="1"/>
      </w:tblPr>
      <w:tblGrid>
        <w:gridCol w:w="567"/>
        <w:gridCol w:w="4238"/>
        <w:gridCol w:w="15"/>
        <w:gridCol w:w="10773"/>
        <w:gridCol w:w="12"/>
      </w:tblGrid>
      <w:tr w:rsidR="00303225" w:rsidRPr="009C6A1C" w:rsidTr="00EC435A">
        <w:trPr>
          <w:gridAfter w:val="1"/>
          <w:wAfter w:w="12" w:type="dxa"/>
          <w:cantSplit/>
          <w:trHeight w:val="722"/>
        </w:trPr>
        <w:tc>
          <w:tcPr>
            <w:tcW w:w="567" w:type="dxa"/>
            <w:textDirection w:val="btLr"/>
          </w:tcPr>
          <w:p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Айы</w:t>
            </w:r>
          </w:p>
        </w:tc>
        <w:tc>
          <w:tcPr>
            <w:tcW w:w="4253" w:type="dxa"/>
            <w:gridSpan w:val="2"/>
          </w:tcPr>
          <w:p w:rsidR="00303225" w:rsidRPr="009C6A1C" w:rsidRDefault="00303225" w:rsidP="00EC435A">
            <w:pPr>
              <w:pStyle w:val="a4"/>
              <w:jc w:val="center"/>
              <w:rPr>
                <w:rFonts w:ascii="Times New Roman" w:hAnsi="Times New Roman" w:cs="Times New Roman"/>
                <w:b/>
                <w:sz w:val="24"/>
                <w:szCs w:val="24"/>
                <w:lang w:val="kk-KZ"/>
              </w:rPr>
            </w:pPr>
          </w:p>
          <w:p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w:t>
            </w:r>
          </w:p>
        </w:tc>
        <w:tc>
          <w:tcPr>
            <w:tcW w:w="10773" w:type="dxa"/>
          </w:tcPr>
          <w:p w:rsidR="00303225" w:rsidRPr="009C6A1C" w:rsidRDefault="00303225" w:rsidP="00EC435A">
            <w:pPr>
              <w:pStyle w:val="a4"/>
              <w:jc w:val="center"/>
              <w:rPr>
                <w:rFonts w:ascii="Times New Roman" w:hAnsi="Times New Roman" w:cs="Times New Roman"/>
                <w:b/>
                <w:sz w:val="24"/>
                <w:szCs w:val="24"/>
                <w:lang w:val="kk-KZ"/>
              </w:rPr>
            </w:pPr>
          </w:p>
          <w:p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іс-әрекеттің міндеттері</w:t>
            </w:r>
          </w:p>
          <w:p w:rsidR="00303225" w:rsidRPr="009C6A1C" w:rsidRDefault="00303225" w:rsidP="00EC435A">
            <w:pPr>
              <w:pStyle w:val="a4"/>
              <w:jc w:val="center"/>
              <w:rPr>
                <w:rFonts w:ascii="Times New Roman" w:hAnsi="Times New Roman" w:cs="Times New Roman"/>
                <w:b/>
                <w:sz w:val="24"/>
                <w:szCs w:val="24"/>
                <w:lang w:val="kk-KZ"/>
              </w:rPr>
            </w:pPr>
          </w:p>
        </w:tc>
      </w:tr>
      <w:tr w:rsidR="00303225" w:rsidRPr="009E368E" w:rsidTr="00EC435A">
        <w:trPr>
          <w:gridAfter w:val="1"/>
          <w:wAfter w:w="12" w:type="dxa"/>
          <w:trHeight w:val="576"/>
        </w:trPr>
        <w:tc>
          <w:tcPr>
            <w:tcW w:w="567" w:type="dxa"/>
            <w:vMerge w:val="restart"/>
            <w:textDirection w:val="btLr"/>
          </w:tcPr>
          <w:p w:rsidR="00303225" w:rsidRPr="009C6A1C" w:rsidRDefault="00303225" w:rsidP="00303225">
            <w:pPr>
              <w:pStyle w:val="a4"/>
              <w:jc w:val="center"/>
              <w:rPr>
                <w:rFonts w:ascii="Times New Roman" w:hAnsi="Times New Roman" w:cs="Times New Roman"/>
                <w:sz w:val="24"/>
                <w:szCs w:val="24"/>
                <w:lang w:val="kk-KZ"/>
              </w:rPr>
            </w:pPr>
            <w:r w:rsidRPr="009C6A1C">
              <w:rPr>
                <w:rFonts w:ascii="Times New Roman" w:hAnsi="Times New Roman" w:cs="Times New Roman"/>
                <w:sz w:val="24"/>
                <w:szCs w:val="24"/>
                <w:lang w:val="kk-KZ"/>
              </w:rPr>
              <w:t>Қ</w:t>
            </w:r>
            <w:r>
              <w:rPr>
                <w:rFonts w:ascii="Times New Roman" w:hAnsi="Times New Roman" w:cs="Times New Roman"/>
                <w:sz w:val="24"/>
                <w:szCs w:val="24"/>
                <w:lang w:val="kk-KZ"/>
              </w:rPr>
              <w:t>араша</w:t>
            </w:r>
          </w:p>
        </w:tc>
        <w:tc>
          <w:tcPr>
            <w:tcW w:w="4253" w:type="dxa"/>
            <w:gridSpan w:val="2"/>
          </w:tcPr>
          <w:p w:rsidR="00303225" w:rsidRPr="009C6A1C" w:rsidRDefault="00303225" w:rsidP="00EC435A">
            <w:pPr>
              <w:pStyle w:val="a4"/>
              <w:rPr>
                <w:rFonts w:ascii="Times New Roman" w:hAnsi="Times New Roman" w:cs="Times New Roman"/>
                <w:sz w:val="24"/>
                <w:szCs w:val="24"/>
              </w:rPr>
            </w:pPr>
            <w:r w:rsidRPr="009C6A1C">
              <w:rPr>
                <w:rFonts w:ascii="Times New Roman" w:hAnsi="Times New Roman" w:cs="Times New Roman"/>
                <w:sz w:val="24"/>
                <w:szCs w:val="24"/>
              </w:rPr>
              <w:t>Денешынықтыру</w:t>
            </w:r>
          </w:p>
        </w:tc>
        <w:tc>
          <w:tcPr>
            <w:tcW w:w="10773" w:type="dxa"/>
          </w:tcPr>
          <w:p w:rsidR="002C5712" w:rsidRPr="009C6A1C" w:rsidRDefault="002C5712" w:rsidP="002C5712">
            <w:pPr>
              <w:pStyle w:val="a4"/>
              <w:rPr>
                <w:rFonts w:ascii="Times New Roman" w:hAnsi="Times New Roman" w:cs="Times New Roman"/>
                <w:b/>
                <w:sz w:val="24"/>
                <w:szCs w:val="24"/>
                <w:lang w:val="kk-KZ"/>
              </w:rPr>
            </w:pPr>
            <w:r w:rsidRPr="009C6A1C">
              <w:rPr>
                <w:rFonts w:ascii="Times New Roman" w:hAnsi="Times New Roman" w:cs="Times New Roman"/>
                <w:b/>
                <w:sz w:val="24"/>
                <w:szCs w:val="24"/>
                <w:lang w:val="kk-KZ"/>
              </w:rPr>
              <w:t xml:space="preserve">Мәдени-гигиеналық дағдылар: </w:t>
            </w:r>
          </w:p>
          <w:p w:rsidR="00303225" w:rsidRPr="00EC435A" w:rsidRDefault="002C5712" w:rsidP="002C5712">
            <w:pPr>
              <w:widowControl w:val="0"/>
              <w:spacing w:after="0" w:line="240" w:lineRule="auto"/>
              <w:ind w:firstLine="709"/>
              <w:jc w:val="both"/>
              <w:rPr>
                <w:rFonts w:eastAsia="Calibri"/>
                <w:sz w:val="24"/>
                <w:szCs w:val="24"/>
                <w:lang w:val="kk-KZ"/>
              </w:rPr>
            </w:pPr>
            <w:r w:rsidRPr="009C6A1C">
              <w:rPr>
                <w:sz w:val="24"/>
                <w:szCs w:val="24"/>
                <w:lang w:val="kk-KZ"/>
              </w:rPr>
              <w:t>Киіміндегі ұқыпсыздықты байқап, оны өз бетінше, ересектердің көмегімен жоюға, қол орамалды пайдалануға үйрету. Киініп-шешіну кезінде киімдерін белгілі тәртіппен киюге және шешуге, ілгектің әр түрлерін қолдана білуді жаттықтыру.Жеңдерін өз бетімен түру, жуыну кезінде киімді суламау, жуыну кезінде суды шашыратпау білігін бекіту.</w:t>
            </w:r>
          </w:p>
        </w:tc>
      </w:tr>
      <w:tr w:rsidR="00303225" w:rsidRPr="009E368E" w:rsidTr="00EC435A">
        <w:trPr>
          <w:gridAfter w:val="1"/>
          <w:wAfter w:w="12" w:type="dxa"/>
          <w:trHeight w:val="1090"/>
        </w:trPr>
        <w:tc>
          <w:tcPr>
            <w:tcW w:w="567" w:type="dxa"/>
            <w:vMerge/>
            <w:textDirection w:val="btLr"/>
          </w:tcPr>
          <w:p w:rsidR="00303225" w:rsidRPr="009C6A1C" w:rsidRDefault="00303225" w:rsidP="00EC435A">
            <w:pPr>
              <w:pStyle w:val="a4"/>
              <w:jc w:val="center"/>
              <w:rPr>
                <w:rFonts w:ascii="Times New Roman" w:hAnsi="Times New Roman" w:cs="Times New Roman"/>
                <w:sz w:val="24"/>
                <w:szCs w:val="24"/>
                <w:lang w:val="kk-KZ"/>
              </w:rPr>
            </w:pPr>
          </w:p>
        </w:tc>
        <w:tc>
          <w:tcPr>
            <w:tcW w:w="4253" w:type="dxa"/>
            <w:gridSpan w:val="2"/>
          </w:tcPr>
          <w:p w:rsidR="00303225" w:rsidRPr="009C6A1C" w:rsidRDefault="00303225" w:rsidP="00EC435A">
            <w:pPr>
              <w:pStyle w:val="a4"/>
              <w:rPr>
                <w:rFonts w:ascii="Times New Roman" w:hAnsi="Times New Roman" w:cs="Times New Roman"/>
                <w:sz w:val="24"/>
                <w:szCs w:val="24"/>
              </w:rPr>
            </w:pPr>
            <w:r w:rsidRPr="009C6A1C">
              <w:rPr>
                <w:rFonts w:ascii="Times New Roman" w:hAnsi="Times New Roman" w:cs="Times New Roman"/>
                <w:sz w:val="24"/>
                <w:szCs w:val="24"/>
              </w:rPr>
              <w:t>Денешынықтыру</w:t>
            </w:r>
          </w:p>
        </w:tc>
        <w:tc>
          <w:tcPr>
            <w:tcW w:w="10773" w:type="dxa"/>
          </w:tcPr>
          <w:p w:rsidR="002C5712" w:rsidRPr="009C6A1C" w:rsidRDefault="002C5712" w:rsidP="002C5712">
            <w:pPr>
              <w:pStyle w:val="a4"/>
              <w:rPr>
                <w:rFonts w:ascii="Times New Roman" w:hAnsi="Times New Roman" w:cs="Times New Roman"/>
                <w:b/>
                <w:sz w:val="24"/>
                <w:szCs w:val="24"/>
                <w:lang w:val="kk-KZ"/>
              </w:rPr>
            </w:pPr>
            <w:r w:rsidRPr="009C6A1C">
              <w:rPr>
                <w:rFonts w:ascii="Times New Roman" w:hAnsi="Times New Roman" w:cs="Times New Roman"/>
                <w:b/>
                <w:sz w:val="24"/>
                <w:szCs w:val="24"/>
                <w:lang w:val="kk-KZ"/>
              </w:rPr>
              <w:t xml:space="preserve">Мәдени-гигиеналық дағдылар: </w:t>
            </w:r>
          </w:p>
          <w:p w:rsidR="00EC435A" w:rsidRPr="00EC435A" w:rsidRDefault="002C5712" w:rsidP="002C5712">
            <w:pPr>
              <w:widowControl w:val="0"/>
              <w:spacing w:after="0" w:line="240" w:lineRule="auto"/>
              <w:ind w:firstLine="709"/>
              <w:jc w:val="both"/>
              <w:rPr>
                <w:rFonts w:eastAsia="Calibri"/>
                <w:sz w:val="24"/>
                <w:szCs w:val="24"/>
                <w:lang w:val="kk-KZ"/>
              </w:rPr>
            </w:pPr>
            <w:r w:rsidRPr="009C6A1C">
              <w:rPr>
                <w:sz w:val="24"/>
                <w:szCs w:val="24"/>
                <w:lang w:val="kk-KZ"/>
              </w:rPr>
              <w:t>Киіміндегі ұқыпсыздықты байқап, оны өз бетінше, ересектердің көмегімен жоюға, қол орамалды пайдалануға үйрету. Киініп-шешіну кезінде киімдерін белгілі тәртіппен киюге және шешуге, ілгектің әр түрлерін қолдана білуді жаттықтыру.Жеңдерін өз бетімен түру, жуыну кезінде киімді суламау, жуыну кезінде суды шашыратпау білігін бекіту.</w:t>
            </w:r>
          </w:p>
        </w:tc>
      </w:tr>
      <w:tr w:rsidR="00303225" w:rsidRPr="009E368E" w:rsidTr="00EC435A">
        <w:trPr>
          <w:gridAfter w:val="1"/>
          <w:wAfter w:w="12" w:type="dxa"/>
          <w:trHeight w:val="434"/>
        </w:trPr>
        <w:tc>
          <w:tcPr>
            <w:tcW w:w="567" w:type="dxa"/>
            <w:vMerge/>
            <w:textDirection w:val="btLr"/>
          </w:tcPr>
          <w:p w:rsidR="00303225" w:rsidRPr="009C6A1C" w:rsidRDefault="00303225" w:rsidP="00EC435A">
            <w:pPr>
              <w:pStyle w:val="a4"/>
              <w:jc w:val="center"/>
              <w:rPr>
                <w:rFonts w:ascii="Times New Roman" w:hAnsi="Times New Roman" w:cs="Times New Roman"/>
                <w:sz w:val="24"/>
                <w:szCs w:val="24"/>
                <w:lang w:val="kk-KZ"/>
              </w:rPr>
            </w:pPr>
          </w:p>
        </w:tc>
        <w:tc>
          <w:tcPr>
            <w:tcW w:w="4253" w:type="dxa"/>
            <w:gridSpan w:val="2"/>
          </w:tcPr>
          <w:p w:rsidR="00303225" w:rsidRPr="009C6A1C" w:rsidRDefault="00303225" w:rsidP="00EC435A">
            <w:pPr>
              <w:pStyle w:val="a4"/>
              <w:rPr>
                <w:rFonts w:ascii="Times New Roman" w:hAnsi="Times New Roman" w:cs="Times New Roman"/>
                <w:sz w:val="24"/>
                <w:szCs w:val="24"/>
              </w:rPr>
            </w:pPr>
            <w:r w:rsidRPr="009C6A1C">
              <w:rPr>
                <w:rFonts w:ascii="Times New Roman" w:hAnsi="Times New Roman" w:cs="Times New Roman"/>
                <w:sz w:val="24"/>
                <w:szCs w:val="24"/>
              </w:rPr>
              <w:t>Денешынықтыру</w:t>
            </w:r>
          </w:p>
        </w:tc>
        <w:tc>
          <w:tcPr>
            <w:tcW w:w="10773" w:type="dxa"/>
          </w:tcPr>
          <w:p w:rsidR="00303225" w:rsidRPr="00EC435A" w:rsidRDefault="002C5712" w:rsidP="00EC435A">
            <w:pPr>
              <w:widowControl w:val="0"/>
              <w:spacing w:after="0" w:line="240" w:lineRule="auto"/>
              <w:ind w:firstLine="709"/>
              <w:jc w:val="both"/>
              <w:rPr>
                <w:rFonts w:eastAsia="Calibri"/>
                <w:sz w:val="24"/>
                <w:szCs w:val="24"/>
                <w:lang w:val="kk-KZ"/>
              </w:rPr>
            </w:pPr>
            <w:r w:rsidRPr="00EC435A">
              <w:rPr>
                <w:rFonts w:eastAsia="Calibri"/>
                <w:b/>
                <w:color w:val="000000"/>
                <w:sz w:val="24"/>
                <w:szCs w:val="24"/>
                <w:lang w:val="kk-KZ"/>
              </w:rPr>
              <w:t>Тепе-теңдік сақтау жаттығулары.</w:t>
            </w:r>
            <w:r w:rsidRPr="00EC435A">
              <w:rPr>
                <w:rFonts w:eastAsia="Calibri"/>
                <w:color w:val="000000"/>
                <w:sz w:val="24"/>
                <w:szCs w:val="24"/>
                <w:lang w:val="kk-KZ"/>
              </w:rPr>
              <w:t xml:space="preserve"> Тура жолмен, сызықтармен шектелген (ені 20-25 см, ұзындығы 2-2,5 м) жіптің бойымен, гимнастикалық скамейканың үстімен жүру, заттарға шығу (гимнастикалық скамейкаға, жұмсақ модульге және т. б.): тұру, қолдарын жоғары көтеру, түсу; заттардан ( биіктігі 10-15см): құрсаудан құрсауға аттап өту; тақтайдың үстімен 20 см арақашықтықта орналасқан бірнеше кедергілерден (ленталардан, текшелерден және тағы басқа) аттап жүру, орнында баяу айналу.</w:t>
            </w:r>
          </w:p>
        </w:tc>
      </w:tr>
      <w:tr w:rsidR="00303225" w:rsidRPr="009E368E" w:rsidTr="00EC435A">
        <w:trPr>
          <w:trHeight w:val="1836"/>
        </w:trPr>
        <w:tc>
          <w:tcPr>
            <w:tcW w:w="567" w:type="dxa"/>
            <w:vMerge/>
            <w:textDirection w:val="btLr"/>
          </w:tcPr>
          <w:p w:rsidR="00303225" w:rsidRPr="009C6A1C" w:rsidRDefault="00303225" w:rsidP="00EC435A">
            <w:pPr>
              <w:pStyle w:val="a4"/>
              <w:jc w:val="center"/>
              <w:rPr>
                <w:rFonts w:ascii="Times New Roman" w:hAnsi="Times New Roman" w:cs="Times New Roman"/>
                <w:sz w:val="24"/>
                <w:szCs w:val="24"/>
                <w:lang w:val="kk-KZ"/>
              </w:rPr>
            </w:pPr>
          </w:p>
        </w:tc>
        <w:tc>
          <w:tcPr>
            <w:tcW w:w="4238" w:type="dxa"/>
            <w:shd w:val="clear" w:color="auto" w:fill="auto"/>
          </w:tcPr>
          <w:p w:rsidR="00303225" w:rsidRPr="004A4BE5" w:rsidRDefault="00303225" w:rsidP="00EC435A">
            <w:pPr>
              <w:pStyle w:val="a4"/>
              <w:rPr>
                <w:rFonts w:ascii="Times New Roman" w:hAnsi="Times New Roman" w:cs="Times New Roman"/>
                <w:szCs w:val="24"/>
                <w:lang w:val="kk-KZ"/>
              </w:rPr>
            </w:pPr>
            <w:r w:rsidRPr="004A4BE5">
              <w:rPr>
                <w:rFonts w:ascii="Times New Roman" w:hAnsi="Times New Roman" w:cs="Times New Roman"/>
                <w:szCs w:val="24"/>
              </w:rPr>
              <w:t>Сөйлеудідамыту</w:t>
            </w:r>
          </w:p>
          <w:p w:rsidR="00303225" w:rsidRPr="004A4BE5" w:rsidRDefault="00303225" w:rsidP="00EC435A">
            <w:pPr>
              <w:pStyle w:val="a4"/>
              <w:rPr>
                <w:rFonts w:ascii="Times New Roman" w:hAnsi="Times New Roman" w:cs="Times New Roman"/>
                <w:szCs w:val="24"/>
                <w:lang w:val="kk-KZ"/>
              </w:rPr>
            </w:pPr>
          </w:p>
          <w:p w:rsidR="00303225" w:rsidRPr="004A4BE5" w:rsidRDefault="00303225" w:rsidP="00EC435A">
            <w:pPr>
              <w:pStyle w:val="a4"/>
              <w:rPr>
                <w:rFonts w:ascii="Times New Roman" w:hAnsi="Times New Roman" w:cs="Times New Roman"/>
                <w:szCs w:val="24"/>
                <w:lang w:val="kk-KZ"/>
              </w:rPr>
            </w:pPr>
          </w:p>
          <w:p w:rsidR="00303225" w:rsidRPr="004A4BE5" w:rsidRDefault="00303225" w:rsidP="00EC435A">
            <w:pPr>
              <w:pStyle w:val="a4"/>
              <w:rPr>
                <w:rFonts w:ascii="Times New Roman" w:hAnsi="Times New Roman" w:cs="Times New Roman"/>
                <w:szCs w:val="24"/>
                <w:lang w:val="kk-KZ"/>
              </w:rPr>
            </w:pPr>
          </w:p>
          <w:p w:rsidR="00303225" w:rsidRPr="004A4BE5" w:rsidRDefault="00303225" w:rsidP="00EC435A">
            <w:pPr>
              <w:pStyle w:val="a4"/>
              <w:rPr>
                <w:rFonts w:ascii="Times New Roman" w:hAnsi="Times New Roman" w:cs="Times New Roman"/>
                <w:szCs w:val="24"/>
                <w:lang w:val="kk-KZ"/>
              </w:rPr>
            </w:pPr>
          </w:p>
          <w:p w:rsidR="00303225" w:rsidRPr="004A4BE5" w:rsidRDefault="00303225" w:rsidP="00EC435A">
            <w:pPr>
              <w:pStyle w:val="a4"/>
              <w:rPr>
                <w:rFonts w:ascii="Times New Roman" w:hAnsi="Times New Roman" w:cs="Times New Roman"/>
                <w:szCs w:val="24"/>
                <w:lang w:val="kk-KZ"/>
              </w:rPr>
            </w:pPr>
          </w:p>
          <w:p w:rsidR="00303225" w:rsidRPr="004A4BE5" w:rsidRDefault="00303225" w:rsidP="00EC435A">
            <w:pPr>
              <w:pStyle w:val="a4"/>
              <w:rPr>
                <w:rFonts w:ascii="Times New Roman" w:hAnsi="Times New Roman" w:cs="Times New Roman"/>
                <w:szCs w:val="24"/>
                <w:lang w:val="kk-KZ"/>
              </w:rPr>
            </w:pPr>
          </w:p>
        </w:tc>
        <w:tc>
          <w:tcPr>
            <w:tcW w:w="10800" w:type="dxa"/>
            <w:gridSpan w:val="3"/>
            <w:shd w:val="clear" w:color="auto" w:fill="auto"/>
          </w:tcPr>
          <w:p w:rsidR="00FF0F63" w:rsidRPr="004A4BE5" w:rsidRDefault="00FF0F63" w:rsidP="00FF0F63">
            <w:pPr>
              <w:widowControl w:val="0"/>
              <w:spacing w:after="0" w:line="240" w:lineRule="auto"/>
              <w:jc w:val="both"/>
              <w:rPr>
                <w:rFonts w:eastAsia="Calibri"/>
                <w:color w:val="000000"/>
                <w:szCs w:val="24"/>
                <w:lang w:val="kk-KZ"/>
              </w:rPr>
            </w:pPr>
            <w:r w:rsidRPr="004A4BE5">
              <w:rPr>
                <w:rFonts w:eastAsia="Calibri"/>
                <w:color w:val="000000"/>
                <w:szCs w:val="24"/>
                <w:lang w:val="kk-KZ"/>
              </w:rPr>
              <w:t xml:space="preserve">Жеке дауысты және дауыссыз дыбыстарды, еліктеу сөздерін, сөздерді және қарапайым сөз тіркестерін (2-4 сөз) дұрыс қайталап айтуға үйрету. Артикуляциялық және дауыс аппаратының, сөйлеу кезінде тыныс алу, есту қабілетінің дамуына ықпал ету. </w:t>
            </w:r>
          </w:p>
          <w:p w:rsidR="00FF0F63" w:rsidRPr="004A4BE5" w:rsidRDefault="00FF0F63" w:rsidP="00FF0F63">
            <w:pPr>
              <w:widowControl w:val="0"/>
              <w:spacing w:after="0" w:line="240" w:lineRule="auto"/>
              <w:ind w:firstLine="709"/>
              <w:jc w:val="both"/>
              <w:rPr>
                <w:rFonts w:eastAsia="Calibri"/>
                <w:strike/>
                <w:color w:val="000000"/>
                <w:szCs w:val="24"/>
                <w:lang w:val="kk-KZ"/>
              </w:rPr>
            </w:pPr>
            <w:r w:rsidRPr="004A4BE5">
              <w:rPr>
                <w:rFonts w:eastAsia="Calibri"/>
                <w:color w:val="000000"/>
                <w:szCs w:val="24"/>
                <w:lang w:val="kk-KZ"/>
              </w:rPr>
              <w:t>Сөйлеу қарқынын, дауыстың жоғарылығы мен күшін ескеріп, дыбыстардың, сөздер мен сөз тіркестерінің анық айтылуына назар аудара отырып, дауыс аппаратын дамыту, артикуляциялық гимнастика жасау.</w:t>
            </w:r>
          </w:p>
          <w:p w:rsidR="00303225" w:rsidRPr="004A4BE5" w:rsidRDefault="00303225" w:rsidP="00FF0F63">
            <w:pPr>
              <w:widowControl w:val="0"/>
              <w:spacing w:after="0" w:line="240" w:lineRule="auto"/>
              <w:jc w:val="both"/>
              <w:rPr>
                <w:szCs w:val="24"/>
                <w:lang w:val="kk-KZ"/>
              </w:rPr>
            </w:pPr>
          </w:p>
        </w:tc>
      </w:tr>
      <w:tr w:rsidR="00303225" w:rsidRPr="009E368E" w:rsidTr="00EC435A">
        <w:trPr>
          <w:trHeight w:val="8"/>
        </w:trPr>
        <w:tc>
          <w:tcPr>
            <w:tcW w:w="567" w:type="dxa"/>
            <w:vMerge/>
          </w:tcPr>
          <w:p w:rsidR="00303225" w:rsidRPr="009C6A1C" w:rsidRDefault="00303225" w:rsidP="00EC435A">
            <w:pPr>
              <w:pStyle w:val="a4"/>
              <w:rPr>
                <w:rFonts w:ascii="Times New Roman" w:hAnsi="Times New Roman" w:cs="Times New Roman"/>
                <w:sz w:val="24"/>
                <w:szCs w:val="24"/>
                <w:lang w:val="kk-KZ"/>
              </w:rPr>
            </w:pPr>
          </w:p>
        </w:tc>
        <w:tc>
          <w:tcPr>
            <w:tcW w:w="4238" w:type="dxa"/>
          </w:tcPr>
          <w:p w:rsidR="00303225" w:rsidRPr="004A4BE5" w:rsidRDefault="00303225" w:rsidP="00EC435A">
            <w:pPr>
              <w:pStyle w:val="a4"/>
              <w:rPr>
                <w:rFonts w:ascii="Times New Roman" w:hAnsi="Times New Roman" w:cs="Times New Roman"/>
                <w:szCs w:val="24"/>
              </w:rPr>
            </w:pPr>
            <w:r w:rsidRPr="004A4BE5">
              <w:rPr>
                <w:rFonts w:ascii="Times New Roman" w:hAnsi="Times New Roman" w:cs="Times New Roman"/>
                <w:szCs w:val="24"/>
                <w:lang w:val="kk-KZ"/>
              </w:rPr>
              <w:t>К</w:t>
            </w:r>
            <w:r w:rsidRPr="004A4BE5">
              <w:rPr>
                <w:rFonts w:ascii="Times New Roman" w:hAnsi="Times New Roman" w:cs="Times New Roman"/>
                <w:szCs w:val="24"/>
              </w:rPr>
              <w:t>өркемәдебиет</w:t>
            </w:r>
          </w:p>
        </w:tc>
        <w:tc>
          <w:tcPr>
            <w:tcW w:w="10800" w:type="dxa"/>
            <w:gridSpan w:val="3"/>
          </w:tcPr>
          <w:p w:rsidR="00DD71C7" w:rsidRPr="004A4BE5" w:rsidRDefault="00DD71C7" w:rsidP="00DD71C7">
            <w:pPr>
              <w:widowControl w:val="0"/>
              <w:spacing w:after="0" w:line="240" w:lineRule="auto"/>
              <w:ind w:firstLine="709"/>
              <w:jc w:val="both"/>
              <w:rPr>
                <w:rFonts w:eastAsia="Calibri"/>
                <w:szCs w:val="24"/>
                <w:lang w:val="kk-KZ"/>
              </w:rPr>
            </w:pPr>
            <w:r w:rsidRPr="004A4BE5">
              <w:rPr>
                <w:rFonts w:eastAsia="Calibri"/>
                <w:szCs w:val="24"/>
                <w:lang w:val="kk-KZ"/>
              </w:rPr>
              <w:t xml:space="preserve">Балаларды бесік жырларын, халық әндерін, ертегілерін, авторлық шығармаларды тыңдауға үйрету. </w:t>
            </w:r>
          </w:p>
          <w:p w:rsidR="00DD71C7" w:rsidRPr="004A4BE5" w:rsidRDefault="00DD71C7" w:rsidP="00DD71C7">
            <w:pPr>
              <w:widowControl w:val="0"/>
              <w:spacing w:after="0" w:line="240" w:lineRule="auto"/>
              <w:ind w:firstLine="709"/>
              <w:jc w:val="both"/>
              <w:rPr>
                <w:rFonts w:eastAsia="Calibri"/>
                <w:szCs w:val="24"/>
                <w:lang w:val="kk-KZ"/>
              </w:rPr>
            </w:pPr>
            <w:r w:rsidRPr="004A4BE5">
              <w:rPr>
                <w:rFonts w:eastAsia="Calibri"/>
                <w:szCs w:val="24"/>
                <w:lang w:val="kk-KZ"/>
              </w:rPr>
              <w:t>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rsidR="00303225" w:rsidRPr="004A4BE5" w:rsidRDefault="00303225" w:rsidP="00DD71C7">
            <w:pPr>
              <w:widowControl w:val="0"/>
              <w:spacing w:after="0" w:line="240" w:lineRule="auto"/>
              <w:ind w:firstLine="709"/>
              <w:jc w:val="both"/>
              <w:rPr>
                <w:b/>
                <w:szCs w:val="24"/>
                <w:lang w:val="kk-KZ"/>
              </w:rPr>
            </w:pPr>
          </w:p>
        </w:tc>
      </w:tr>
      <w:tr w:rsidR="00303225" w:rsidRPr="009E368E" w:rsidTr="00EC435A">
        <w:trPr>
          <w:trHeight w:val="247"/>
        </w:trPr>
        <w:tc>
          <w:tcPr>
            <w:tcW w:w="567" w:type="dxa"/>
            <w:vMerge/>
          </w:tcPr>
          <w:p w:rsidR="00303225" w:rsidRPr="009C6A1C" w:rsidRDefault="00303225" w:rsidP="00EC435A">
            <w:pPr>
              <w:pStyle w:val="a4"/>
              <w:rPr>
                <w:rFonts w:ascii="Times New Roman" w:hAnsi="Times New Roman" w:cs="Times New Roman"/>
                <w:sz w:val="24"/>
                <w:szCs w:val="24"/>
                <w:lang w:val="kk-KZ"/>
              </w:rPr>
            </w:pPr>
          </w:p>
        </w:tc>
        <w:tc>
          <w:tcPr>
            <w:tcW w:w="4253" w:type="dxa"/>
            <w:gridSpan w:val="2"/>
          </w:tcPr>
          <w:p w:rsidR="00303225" w:rsidRPr="004A4BE5" w:rsidRDefault="00303225" w:rsidP="00EC435A">
            <w:pPr>
              <w:pStyle w:val="a4"/>
              <w:rPr>
                <w:rFonts w:ascii="Times New Roman" w:hAnsi="Times New Roman" w:cs="Times New Roman"/>
                <w:szCs w:val="24"/>
                <w:lang w:eastAsia="zh-CN"/>
              </w:rPr>
            </w:pPr>
            <w:r w:rsidRPr="004A4BE5">
              <w:rPr>
                <w:rFonts w:ascii="Times New Roman" w:eastAsia="Calibri" w:hAnsi="Times New Roman" w:cs="Times New Roman"/>
                <w:color w:val="000000"/>
                <w:kern w:val="24"/>
                <w:szCs w:val="24"/>
                <w:lang w:eastAsia="zh-CN"/>
              </w:rPr>
              <w:t>Сенсорика</w:t>
            </w:r>
          </w:p>
        </w:tc>
        <w:tc>
          <w:tcPr>
            <w:tcW w:w="10785" w:type="dxa"/>
            <w:gridSpan w:val="2"/>
          </w:tcPr>
          <w:p w:rsidR="00DD71C7" w:rsidRPr="004A4BE5" w:rsidRDefault="00DD71C7" w:rsidP="00DD71C7">
            <w:pPr>
              <w:widowControl w:val="0"/>
              <w:spacing w:after="0" w:line="240" w:lineRule="auto"/>
              <w:ind w:firstLine="709"/>
              <w:jc w:val="both"/>
              <w:rPr>
                <w:rFonts w:eastAsia="Calibri"/>
                <w:szCs w:val="24"/>
                <w:lang w:val="kk-KZ"/>
              </w:rPr>
            </w:pPr>
            <w:r w:rsidRPr="004A4BE5">
              <w:rPr>
                <w:rFonts w:eastAsia="Calibri"/>
                <w:b/>
                <w:szCs w:val="24"/>
                <w:lang w:val="kk-KZ"/>
              </w:rPr>
              <w:t>Заттар мен құралдарды қолдану дағдыларын қалыптастыру</w:t>
            </w:r>
            <w:r w:rsidRPr="004A4BE5">
              <w:rPr>
                <w:rFonts w:eastAsia="Calibri"/>
                <w:szCs w:val="24"/>
                <w:lang w:val="kk-KZ"/>
              </w:rPr>
              <w:t>, ауызша нұсқау мен үлгіге сүйене отырып, тапсырмаларды орындау</w:t>
            </w:r>
            <w:bookmarkStart w:id="6" w:name="z442"/>
            <w:r w:rsidRPr="004A4BE5">
              <w:rPr>
                <w:rFonts w:eastAsia="Calibri"/>
                <w:szCs w:val="24"/>
                <w:lang w:val="kk-KZ"/>
              </w:rPr>
              <w:t xml:space="preserve">ды, қимылдардың үйлесімділігін, қолдың ұсақ бұлшық еттерін, «көз бен қолдың» сенсомоторлық кеңістіктік үйлесімділігін дамыту. </w:t>
            </w:r>
            <w:bookmarkStart w:id="7" w:name="z444"/>
            <w:bookmarkEnd w:id="6"/>
          </w:p>
          <w:bookmarkEnd w:id="7"/>
          <w:p w:rsidR="00303225" w:rsidRPr="004A4BE5" w:rsidRDefault="00303225" w:rsidP="00DD71C7">
            <w:pPr>
              <w:widowControl w:val="0"/>
              <w:spacing w:after="0" w:line="240" w:lineRule="auto"/>
              <w:ind w:firstLine="709"/>
              <w:jc w:val="both"/>
              <w:rPr>
                <w:szCs w:val="24"/>
                <w:lang w:val="kk-KZ"/>
              </w:rPr>
            </w:pPr>
          </w:p>
        </w:tc>
      </w:tr>
      <w:tr w:rsidR="00303225" w:rsidRPr="009E368E" w:rsidTr="00EC435A">
        <w:trPr>
          <w:trHeight w:val="92"/>
        </w:trPr>
        <w:tc>
          <w:tcPr>
            <w:tcW w:w="567" w:type="dxa"/>
            <w:vMerge/>
          </w:tcPr>
          <w:p w:rsidR="00303225" w:rsidRPr="009C6A1C" w:rsidRDefault="00303225" w:rsidP="00EC435A">
            <w:pPr>
              <w:pStyle w:val="a4"/>
              <w:rPr>
                <w:rFonts w:ascii="Times New Roman" w:hAnsi="Times New Roman" w:cs="Times New Roman"/>
                <w:sz w:val="24"/>
                <w:szCs w:val="24"/>
                <w:lang w:val="kk-KZ"/>
              </w:rPr>
            </w:pPr>
          </w:p>
        </w:tc>
        <w:tc>
          <w:tcPr>
            <w:tcW w:w="4253" w:type="dxa"/>
            <w:gridSpan w:val="2"/>
          </w:tcPr>
          <w:p w:rsidR="00303225" w:rsidRPr="004A4BE5" w:rsidRDefault="00303225" w:rsidP="00EC435A">
            <w:pPr>
              <w:pStyle w:val="a4"/>
              <w:rPr>
                <w:rFonts w:ascii="Times New Roman" w:hAnsi="Times New Roman" w:cs="Times New Roman"/>
                <w:szCs w:val="24"/>
                <w:lang w:eastAsia="zh-CN"/>
              </w:rPr>
            </w:pPr>
            <w:r w:rsidRPr="004A4BE5">
              <w:rPr>
                <w:rFonts w:ascii="Times New Roman" w:eastAsia="Calibri" w:hAnsi="Times New Roman" w:cs="Times New Roman"/>
                <w:color w:val="000000"/>
                <w:kern w:val="24"/>
                <w:szCs w:val="24"/>
                <w:lang w:val="kk-KZ" w:eastAsia="zh-CN"/>
              </w:rPr>
              <w:t>Қоршаған  ортамен  таныстыру</w:t>
            </w:r>
          </w:p>
        </w:tc>
        <w:tc>
          <w:tcPr>
            <w:tcW w:w="10785" w:type="dxa"/>
            <w:gridSpan w:val="2"/>
          </w:tcPr>
          <w:p w:rsidR="00017FBC" w:rsidRPr="004A4BE5" w:rsidRDefault="00017FBC" w:rsidP="00017FBC">
            <w:pPr>
              <w:widowControl w:val="0"/>
              <w:spacing w:after="0" w:line="240" w:lineRule="auto"/>
              <w:rPr>
                <w:rFonts w:eastAsia="Calibri"/>
                <w:b/>
                <w:szCs w:val="24"/>
                <w:lang w:val="ru-RU"/>
              </w:rPr>
            </w:pPr>
            <w:r w:rsidRPr="004A4BE5">
              <w:rPr>
                <w:rFonts w:eastAsia="Calibri"/>
                <w:b/>
                <w:szCs w:val="24"/>
                <w:lang w:val="ru-RU"/>
              </w:rPr>
              <w:t>Бала, оныңотбасы, үйі</w:t>
            </w:r>
          </w:p>
          <w:p w:rsidR="00017FBC" w:rsidRPr="004A4BE5" w:rsidRDefault="00017FBC" w:rsidP="00017FBC">
            <w:pPr>
              <w:widowControl w:val="0"/>
              <w:spacing w:after="0" w:line="240" w:lineRule="auto"/>
              <w:jc w:val="both"/>
              <w:rPr>
                <w:rFonts w:eastAsia="DejaVu Sans"/>
                <w:i/>
                <w:kern w:val="1"/>
                <w:szCs w:val="24"/>
                <w:shd w:val="clear" w:color="auto" w:fill="FFFFFF"/>
                <w:lang w:val="kk-KZ" w:eastAsia="ar-SA"/>
              </w:rPr>
            </w:pPr>
            <w:r w:rsidRPr="004A4BE5">
              <w:rPr>
                <w:rFonts w:eastAsia="DejaVu Sans"/>
                <w:kern w:val="1"/>
                <w:szCs w:val="24"/>
                <w:shd w:val="clear" w:color="auto" w:fill="FFFFFF"/>
                <w:lang w:val="kk-KZ" w:eastAsia="ar-SA"/>
              </w:rPr>
              <w:t xml:space="preserve">«Мен» бейнесі. Есімін атағанда жауап беру, өзін айнадан және фотосуреттерден тану. </w:t>
            </w:r>
          </w:p>
          <w:p w:rsidR="00017FBC" w:rsidRPr="004A4BE5" w:rsidRDefault="00017FBC" w:rsidP="00017FBC">
            <w:pPr>
              <w:widowControl w:val="0"/>
              <w:spacing w:after="0" w:line="240" w:lineRule="auto"/>
              <w:jc w:val="both"/>
              <w:rPr>
                <w:rFonts w:eastAsia="Calibri"/>
                <w:szCs w:val="24"/>
                <w:lang w:val="kk-KZ"/>
              </w:rPr>
            </w:pPr>
            <w:r w:rsidRPr="004A4BE5">
              <w:rPr>
                <w:rFonts w:eastAsia="Calibri"/>
                <w:szCs w:val="24"/>
                <w:lang w:val="kk-KZ"/>
              </w:rPr>
              <w:t xml:space="preserve">Өзінің есімін және жасын атау, үйін және пәтерін тану, отбасы мүшелерінің аттарын атау. </w:t>
            </w:r>
          </w:p>
          <w:p w:rsidR="00303225" w:rsidRPr="004A4BE5" w:rsidRDefault="00017FBC" w:rsidP="00017FBC">
            <w:pPr>
              <w:widowControl w:val="0"/>
              <w:spacing w:after="0" w:line="240" w:lineRule="auto"/>
              <w:ind w:firstLine="709"/>
              <w:jc w:val="both"/>
              <w:rPr>
                <w:rFonts w:eastAsia="Calibri"/>
                <w:szCs w:val="24"/>
                <w:lang w:val="kk-KZ"/>
              </w:rPr>
            </w:pPr>
            <w:r w:rsidRPr="004A4BE5">
              <w:rPr>
                <w:rFonts w:eastAsia="Calibri"/>
                <w:szCs w:val="24"/>
                <w:lang w:val="kk-KZ"/>
              </w:rPr>
              <w:t>Баланың жеке тұлғасының қалыптасуына ықпал ету, оның мүдделеріне, қажеттіліктеріне, қалауына, мүмкіндігіне құрметпен қарау, оны ересектердің басқа балалар сияқты жақсы көретініне сенім қалыптастыру.</w:t>
            </w:r>
          </w:p>
        </w:tc>
      </w:tr>
      <w:tr w:rsidR="0084119D" w:rsidRPr="009E368E" w:rsidTr="00DA3C3A">
        <w:trPr>
          <w:trHeight w:val="1236"/>
        </w:trPr>
        <w:tc>
          <w:tcPr>
            <w:tcW w:w="567" w:type="dxa"/>
          </w:tcPr>
          <w:p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4253" w:type="dxa"/>
            <w:gridSpan w:val="2"/>
          </w:tcPr>
          <w:p w:rsidR="0084119D" w:rsidRPr="004A4BE5" w:rsidRDefault="0084119D" w:rsidP="00DD71C7">
            <w:pPr>
              <w:pStyle w:val="a4"/>
              <w:jc w:val="center"/>
              <w:rPr>
                <w:rFonts w:ascii="Times New Roman" w:eastAsia="Calibri" w:hAnsi="Times New Roman" w:cs="Times New Roman"/>
                <w:color w:val="000000"/>
                <w:kern w:val="24"/>
                <w:szCs w:val="24"/>
                <w:lang w:val="kk-KZ" w:eastAsia="zh-CN"/>
              </w:rPr>
            </w:pPr>
            <w:r w:rsidRPr="004A4BE5">
              <w:rPr>
                <w:rFonts w:ascii="Times New Roman" w:eastAsia="Calibri" w:hAnsi="Times New Roman" w:cs="Times New Roman"/>
                <w:color w:val="000000"/>
                <w:kern w:val="24"/>
                <w:szCs w:val="24"/>
                <w:lang w:val="kk-KZ"/>
              </w:rPr>
              <w:t>Сурет салу</w:t>
            </w:r>
          </w:p>
        </w:tc>
        <w:tc>
          <w:tcPr>
            <w:tcW w:w="10785" w:type="dxa"/>
            <w:gridSpan w:val="2"/>
          </w:tcPr>
          <w:p w:rsidR="0084119D" w:rsidRPr="004A4BE5" w:rsidRDefault="00B60D51" w:rsidP="00B60D51">
            <w:pPr>
              <w:spacing w:after="0" w:line="240" w:lineRule="auto"/>
              <w:jc w:val="both"/>
              <w:rPr>
                <w:color w:val="000000"/>
                <w:szCs w:val="24"/>
                <w:lang w:val="kk-KZ"/>
              </w:rPr>
            </w:pPr>
            <w:r w:rsidRPr="004A4BE5">
              <w:rPr>
                <w:color w:val="000000"/>
                <w:szCs w:val="24"/>
                <w:lang w:val="kk-KZ"/>
              </w:rPr>
              <w:t>Балалардың бейнелеу әрекетіне деген қызығушылығын ояту. Балалардың көркемдік қабылдауларын дамыту, сурет салу техникасын жетілдіру.Түзу, көлденең, тік, толқын тәрізді және тұйықталған дөңгелек сызықтарды жүргізуді, осы әрекеттерді ырғақты қайталауды үйрету (жаңбыр, қар, жол, түтін), парақ бетінде бейнені орналастыру, балалардың ашық түсті бояуларға деген эмоционалды - эстетикалық қатынасын тәрбиелеу.</w:t>
            </w:r>
          </w:p>
        </w:tc>
      </w:tr>
      <w:tr w:rsidR="0084119D" w:rsidRPr="009E368E" w:rsidTr="00DD71C7">
        <w:trPr>
          <w:trHeight w:val="416"/>
        </w:trPr>
        <w:tc>
          <w:tcPr>
            <w:tcW w:w="567" w:type="dxa"/>
          </w:tcPr>
          <w:p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4253" w:type="dxa"/>
            <w:gridSpan w:val="2"/>
          </w:tcPr>
          <w:p w:rsidR="0084119D" w:rsidRPr="004A4BE5" w:rsidRDefault="0084119D" w:rsidP="00DD71C7">
            <w:pPr>
              <w:pStyle w:val="a4"/>
              <w:jc w:val="center"/>
              <w:rPr>
                <w:rFonts w:ascii="Times New Roman" w:eastAsia="Calibri" w:hAnsi="Times New Roman" w:cs="Times New Roman"/>
                <w:color w:val="000000"/>
                <w:kern w:val="24"/>
                <w:szCs w:val="24"/>
                <w:lang w:val="kk-KZ" w:eastAsia="zh-CN"/>
              </w:rPr>
            </w:pPr>
            <w:r w:rsidRPr="004A4BE5">
              <w:rPr>
                <w:rFonts w:ascii="Times New Roman" w:eastAsia="Calibri" w:hAnsi="Times New Roman" w:cs="Times New Roman"/>
                <w:color w:val="000000"/>
                <w:kern w:val="24"/>
                <w:szCs w:val="24"/>
                <w:lang w:val="kk-KZ"/>
              </w:rPr>
              <w:t>Мүсіндеу</w:t>
            </w:r>
          </w:p>
        </w:tc>
        <w:tc>
          <w:tcPr>
            <w:tcW w:w="10785" w:type="dxa"/>
            <w:gridSpan w:val="2"/>
          </w:tcPr>
          <w:p w:rsidR="00B60D51" w:rsidRPr="004A4BE5" w:rsidRDefault="00B60D51" w:rsidP="00B60D51">
            <w:pPr>
              <w:widowControl w:val="0"/>
              <w:spacing w:after="0" w:line="240" w:lineRule="auto"/>
              <w:ind w:firstLine="709"/>
              <w:jc w:val="both"/>
              <w:rPr>
                <w:rFonts w:eastAsia="Calibri"/>
                <w:szCs w:val="24"/>
                <w:lang w:val="kk-KZ"/>
              </w:rPr>
            </w:pPr>
            <w:bookmarkStart w:id="8" w:name="z551"/>
            <w:r w:rsidRPr="004A4BE5">
              <w:rPr>
                <w:rFonts w:eastAsia="Calibri"/>
                <w:color w:val="000000"/>
                <w:szCs w:val="24"/>
                <w:lang w:val="kk-KZ"/>
              </w:rPr>
              <w:t xml:space="preserve">Балалардың сазбалшық, ермексаз және оның қасиеттері туралы білімдерін қалыптастыру, </w:t>
            </w:r>
            <w:bookmarkStart w:id="9" w:name="z552"/>
            <w:bookmarkEnd w:id="8"/>
            <w:r w:rsidRPr="004A4BE5">
              <w:rPr>
                <w:rFonts w:eastAsia="Calibri"/>
                <w:color w:val="000000"/>
                <w:szCs w:val="24"/>
                <w:lang w:val="kk-KZ"/>
              </w:rPr>
              <w:t xml:space="preserve">сазбалшықты дұрыс қолдануды жетілдіру. </w:t>
            </w:r>
          </w:p>
          <w:p w:rsidR="00B60D51" w:rsidRPr="004A4BE5" w:rsidRDefault="00B60D51" w:rsidP="00B60D51">
            <w:pPr>
              <w:widowControl w:val="0"/>
              <w:spacing w:after="0" w:line="240" w:lineRule="auto"/>
              <w:ind w:firstLine="709"/>
              <w:jc w:val="both"/>
              <w:rPr>
                <w:rFonts w:eastAsia="Calibri"/>
                <w:color w:val="000000"/>
                <w:szCs w:val="24"/>
                <w:lang w:val="kk-KZ"/>
              </w:rPr>
            </w:pPr>
            <w:bookmarkStart w:id="10" w:name="z553"/>
            <w:bookmarkEnd w:id="9"/>
            <w:r w:rsidRPr="004A4BE5">
              <w:rPr>
                <w:rFonts w:eastAsia="Calibri"/>
                <w:color w:val="000000"/>
                <w:szCs w:val="24"/>
                <w:lang w:val="kk-KZ"/>
              </w:rPr>
              <w:t xml:space="preserve">Мүсіндеудің қарапайым тәсілдерін (кесектерді үлкен бөліктерден бөліп алу, оларды біртұтас етіп біріктіру, сазбалшықты өздігінен илеу) үйрету. </w:t>
            </w:r>
          </w:p>
          <w:bookmarkEnd w:id="10"/>
          <w:p w:rsidR="0084119D" w:rsidRPr="004A4BE5" w:rsidRDefault="0084119D" w:rsidP="00B60D51">
            <w:pPr>
              <w:widowControl w:val="0"/>
              <w:spacing w:after="0" w:line="240" w:lineRule="auto"/>
              <w:ind w:firstLine="709"/>
              <w:jc w:val="both"/>
              <w:rPr>
                <w:szCs w:val="24"/>
                <w:lang w:val="kk-KZ"/>
              </w:rPr>
            </w:pPr>
          </w:p>
        </w:tc>
      </w:tr>
      <w:tr w:rsidR="0084119D" w:rsidRPr="009E368E" w:rsidTr="00DD71C7">
        <w:tc>
          <w:tcPr>
            <w:tcW w:w="567" w:type="dxa"/>
          </w:tcPr>
          <w:p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4253" w:type="dxa"/>
            <w:gridSpan w:val="2"/>
          </w:tcPr>
          <w:p w:rsidR="0084119D" w:rsidRPr="004A4BE5" w:rsidRDefault="0084119D" w:rsidP="00DD71C7">
            <w:pPr>
              <w:pStyle w:val="a4"/>
              <w:jc w:val="center"/>
              <w:rPr>
                <w:rFonts w:ascii="Times New Roman" w:eastAsia="Calibri" w:hAnsi="Times New Roman" w:cs="Times New Roman"/>
                <w:color w:val="000000"/>
                <w:kern w:val="24"/>
                <w:szCs w:val="24"/>
                <w:lang w:val="kk-KZ" w:eastAsia="zh-CN"/>
              </w:rPr>
            </w:pPr>
            <w:r w:rsidRPr="004A4BE5">
              <w:rPr>
                <w:rFonts w:ascii="Times New Roman" w:eastAsia="Calibri" w:hAnsi="Times New Roman" w:cs="Times New Roman"/>
                <w:color w:val="000000"/>
                <w:kern w:val="24"/>
                <w:szCs w:val="24"/>
                <w:lang w:val="kk-KZ"/>
              </w:rPr>
              <w:t>Жапсыру</w:t>
            </w:r>
          </w:p>
        </w:tc>
        <w:tc>
          <w:tcPr>
            <w:tcW w:w="10785" w:type="dxa"/>
            <w:gridSpan w:val="2"/>
          </w:tcPr>
          <w:p w:rsidR="0084119D" w:rsidRPr="004A4BE5" w:rsidRDefault="0084119D" w:rsidP="00DD71C7">
            <w:pPr>
              <w:pStyle w:val="a4"/>
              <w:jc w:val="both"/>
              <w:rPr>
                <w:rFonts w:ascii="Times New Roman" w:hAnsi="Times New Roman" w:cs="Times New Roman"/>
                <w:szCs w:val="24"/>
                <w:lang w:val="kk-KZ"/>
              </w:rPr>
            </w:pPr>
            <w:r w:rsidRPr="004A4BE5">
              <w:rPr>
                <w:rFonts w:ascii="Times New Roman" w:hAnsi="Times New Roman" w:cs="Times New Roman"/>
                <w:szCs w:val="24"/>
                <w:lang w:val="kk-KZ"/>
              </w:rPr>
              <w:t>Фланелеграфпен жұмыс: қарапайым композиция құру және орналастыру, фланелеграфтің кенебін қолдану арқылы геометриялық пішіндерді, машиналарды, үйлерді, доптарды, шарларды, гүлдерді, қазақтың ұлттық бас киімдерін, тағы басқа орналастыру.</w:t>
            </w:r>
          </w:p>
        </w:tc>
      </w:tr>
      <w:tr w:rsidR="00D61278" w:rsidRPr="009E368E" w:rsidTr="006B0603">
        <w:trPr>
          <w:trHeight w:val="2277"/>
        </w:trPr>
        <w:tc>
          <w:tcPr>
            <w:tcW w:w="567" w:type="dxa"/>
          </w:tcPr>
          <w:p w:rsidR="00D61278" w:rsidRPr="009C6A1C" w:rsidRDefault="00D61278" w:rsidP="00DD71C7">
            <w:pPr>
              <w:pStyle w:val="a4"/>
              <w:jc w:val="center"/>
              <w:rPr>
                <w:rFonts w:ascii="Times New Roman" w:eastAsia="Calibri" w:hAnsi="Times New Roman" w:cs="Times New Roman"/>
                <w:color w:val="000000"/>
                <w:kern w:val="24"/>
                <w:sz w:val="24"/>
                <w:szCs w:val="24"/>
                <w:lang w:val="kk-KZ" w:eastAsia="zh-CN"/>
              </w:rPr>
            </w:pPr>
          </w:p>
        </w:tc>
        <w:tc>
          <w:tcPr>
            <w:tcW w:w="4253" w:type="dxa"/>
            <w:gridSpan w:val="2"/>
          </w:tcPr>
          <w:p w:rsidR="00D61278" w:rsidRPr="004A4BE5" w:rsidRDefault="00D61278" w:rsidP="00DD71C7">
            <w:pPr>
              <w:pStyle w:val="a4"/>
              <w:jc w:val="center"/>
              <w:rPr>
                <w:rFonts w:ascii="Times New Roman" w:eastAsia="Calibri" w:hAnsi="Times New Roman" w:cs="Times New Roman"/>
                <w:color w:val="000000"/>
                <w:kern w:val="24"/>
                <w:szCs w:val="24"/>
                <w:lang w:val="kk-KZ" w:eastAsia="zh-CN"/>
              </w:rPr>
            </w:pPr>
            <w:r w:rsidRPr="004A4BE5">
              <w:rPr>
                <w:rFonts w:ascii="Times New Roman" w:eastAsia="Calibri" w:hAnsi="Times New Roman" w:cs="Times New Roman"/>
                <w:color w:val="000000"/>
                <w:kern w:val="24"/>
                <w:szCs w:val="24"/>
                <w:lang w:val="kk-KZ"/>
              </w:rPr>
              <w:t>Құрастыру</w:t>
            </w:r>
          </w:p>
        </w:tc>
        <w:tc>
          <w:tcPr>
            <w:tcW w:w="10785" w:type="dxa"/>
            <w:gridSpan w:val="2"/>
          </w:tcPr>
          <w:p w:rsidR="00D61278" w:rsidRPr="004A4BE5" w:rsidRDefault="00D61278" w:rsidP="00B60D51">
            <w:pPr>
              <w:widowControl w:val="0"/>
              <w:spacing w:after="0" w:line="240" w:lineRule="auto"/>
              <w:ind w:firstLine="709"/>
              <w:jc w:val="both"/>
              <w:rPr>
                <w:rFonts w:eastAsia="Calibri"/>
                <w:szCs w:val="24"/>
                <w:lang w:val="kk-KZ"/>
              </w:rPr>
            </w:pPr>
            <w:bookmarkStart w:id="11" w:name="z454"/>
            <w:r w:rsidRPr="004A4BE5">
              <w:rPr>
                <w:rFonts w:eastAsia="Calibri"/>
                <w:szCs w:val="24"/>
                <w:lang w:val="kk-KZ"/>
              </w:rPr>
              <w:t xml:space="preserve">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p>
          <w:p w:rsidR="00D61278" w:rsidRPr="004A4BE5" w:rsidRDefault="00D61278" w:rsidP="00B60D51">
            <w:pPr>
              <w:widowControl w:val="0"/>
              <w:spacing w:after="0" w:line="240" w:lineRule="auto"/>
              <w:ind w:firstLine="709"/>
              <w:jc w:val="both"/>
              <w:rPr>
                <w:rFonts w:eastAsia="Calibri"/>
                <w:szCs w:val="24"/>
                <w:lang w:val="kk-KZ"/>
              </w:rPr>
            </w:pPr>
            <w:bookmarkStart w:id="12" w:name="z455"/>
            <w:bookmarkEnd w:id="11"/>
            <w:r w:rsidRPr="004A4BE5">
              <w:rPr>
                <w:rFonts w:eastAsia="Calibri"/>
                <w:szCs w:val="24"/>
                <w:lang w:val="kk-KZ"/>
              </w:rPr>
              <w:t>Қарапайым құрылысты үлгі бойынша, ересектің көмегімен, өзбетінше құрастыру,</w:t>
            </w:r>
            <w:bookmarkStart w:id="13" w:name="z495"/>
            <w:bookmarkStart w:id="14" w:name="z462"/>
            <w:bookmarkEnd w:id="12"/>
            <w:r w:rsidRPr="004A4BE5">
              <w:rPr>
                <w:rFonts w:eastAsia="Calibri"/>
                <w:szCs w:val="24"/>
                <w:lang w:val="kk-KZ"/>
              </w:rPr>
              <w:t xml:space="preserve"> кеңістік қатынастарды түсіну, құрылыс масштабына сәйкес сюжеттік ойыншықтарды, табиғи материалдарды (құм, су, тас және т.б.) қолданып, ойнауға мүмкіндік беру.</w:t>
            </w:r>
          </w:p>
          <w:p w:rsidR="00D61278" w:rsidRPr="004A4BE5" w:rsidRDefault="00D61278" w:rsidP="00B60D51">
            <w:pPr>
              <w:widowControl w:val="0"/>
              <w:spacing w:after="0" w:line="240" w:lineRule="auto"/>
              <w:ind w:firstLine="709"/>
              <w:jc w:val="both"/>
              <w:rPr>
                <w:rFonts w:eastAsia="Calibri"/>
                <w:szCs w:val="24"/>
                <w:lang w:val="kk-KZ"/>
              </w:rPr>
            </w:pPr>
            <w:r w:rsidRPr="004A4BE5">
              <w:rPr>
                <w:rFonts w:eastAsia="Calibri"/>
                <w:szCs w:val="24"/>
                <w:lang w:val="kk-KZ"/>
              </w:rPr>
              <w:t>Тұрғызылған қарапайым құрылыстарды атау, қорапқа құрылыс бөлшектерін ұқыптылықпен жинау</w:t>
            </w:r>
            <w:bookmarkStart w:id="15" w:name="z498"/>
            <w:bookmarkEnd w:id="13"/>
            <w:r w:rsidRPr="004A4BE5">
              <w:rPr>
                <w:rFonts w:eastAsia="Calibri"/>
                <w:szCs w:val="24"/>
                <w:lang w:val="kk-KZ"/>
              </w:rPr>
              <w:t>.</w:t>
            </w:r>
          </w:p>
          <w:p w:rsidR="00D61278" w:rsidRPr="004A4BE5" w:rsidRDefault="00D61278" w:rsidP="00962CA2">
            <w:pPr>
              <w:widowControl w:val="0"/>
              <w:spacing w:after="0" w:line="240" w:lineRule="auto"/>
              <w:ind w:firstLine="709"/>
              <w:jc w:val="both"/>
              <w:rPr>
                <w:rFonts w:eastAsia="Calibri"/>
                <w:szCs w:val="24"/>
                <w:lang w:val="kk-KZ"/>
              </w:rPr>
            </w:pPr>
            <w:r w:rsidRPr="004A4BE5">
              <w:rPr>
                <w:rFonts w:eastAsia="Calibri"/>
                <w:szCs w:val="24"/>
                <w:lang w:val="kk-KZ"/>
              </w:rPr>
              <w:t>Құрдастарымен бірге құрастыруға баулу, олармен ойнау</w:t>
            </w:r>
            <w:bookmarkStart w:id="16" w:name="z492"/>
            <w:bookmarkEnd w:id="14"/>
            <w:bookmarkEnd w:id="15"/>
            <w:r w:rsidRPr="004A4BE5">
              <w:rPr>
                <w:rFonts w:eastAsia="Calibri"/>
                <w:szCs w:val="24"/>
                <w:lang w:val="kk-KZ"/>
              </w:rPr>
              <w:t xml:space="preserve">, </w:t>
            </w:r>
            <w:bookmarkStart w:id="17" w:name="z499"/>
            <w:bookmarkEnd w:id="16"/>
            <w:r w:rsidRPr="004A4BE5">
              <w:rPr>
                <w:rFonts w:eastAsia="Calibri"/>
                <w:szCs w:val="24"/>
                <w:lang w:val="kk-KZ"/>
              </w:rPr>
              <w:t xml:space="preserve">қарапайым құрастыру дағдыларын бекіту: үстіне, жанына қою. </w:t>
            </w:r>
            <w:bookmarkEnd w:id="17"/>
          </w:p>
        </w:tc>
      </w:tr>
    </w:tbl>
    <w:p w:rsidR="005329A9" w:rsidRDefault="005329A9" w:rsidP="00D13BE4">
      <w:pPr>
        <w:rPr>
          <w:sz w:val="24"/>
          <w:szCs w:val="24"/>
          <w:lang w:val="kk-KZ"/>
        </w:rPr>
      </w:pPr>
    </w:p>
    <w:p w:rsidR="005329A9" w:rsidRDefault="005329A9" w:rsidP="005329A9">
      <w:pPr>
        <w:pStyle w:val="Default"/>
        <w:rPr>
          <w:b/>
          <w:bCs/>
          <w:lang w:val="kk-KZ"/>
        </w:rPr>
      </w:pPr>
    </w:p>
    <w:p w:rsidR="00D61278" w:rsidRDefault="00D61278" w:rsidP="005329A9">
      <w:pPr>
        <w:pStyle w:val="Default"/>
        <w:rPr>
          <w:b/>
          <w:bCs/>
          <w:lang w:val="kk-KZ"/>
        </w:rPr>
      </w:pPr>
    </w:p>
    <w:p w:rsidR="00D61278" w:rsidRDefault="00D61278" w:rsidP="005329A9">
      <w:pPr>
        <w:pStyle w:val="Default"/>
        <w:rPr>
          <w:b/>
          <w:bCs/>
          <w:lang w:val="kk-KZ"/>
        </w:rPr>
      </w:pPr>
    </w:p>
    <w:p w:rsidR="00D61278" w:rsidRDefault="00D61278" w:rsidP="005329A9">
      <w:pPr>
        <w:pStyle w:val="Default"/>
        <w:rPr>
          <w:b/>
          <w:bCs/>
          <w:lang w:val="kk-KZ"/>
        </w:rPr>
      </w:pPr>
    </w:p>
    <w:p w:rsidR="00D61278" w:rsidRDefault="00D61278" w:rsidP="005329A9">
      <w:pPr>
        <w:pStyle w:val="Default"/>
        <w:rPr>
          <w:b/>
          <w:bCs/>
          <w:lang w:val="kk-KZ"/>
        </w:rPr>
      </w:pPr>
    </w:p>
    <w:p w:rsidR="00D61278" w:rsidRDefault="00D61278" w:rsidP="005329A9">
      <w:pPr>
        <w:pStyle w:val="Default"/>
        <w:rPr>
          <w:b/>
          <w:bCs/>
          <w:lang w:val="kk-KZ"/>
        </w:rPr>
      </w:pPr>
    </w:p>
    <w:p w:rsidR="00D61278" w:rsidRDefault="00D61278" w:rsidP="005329A9">
      <w:pPr>
        <w:pStyle w:val="Default"/>
        <w:rPr>
          <w:b/>
          <w:bCs/>
          <w:lang w:val="kk-KZ"/>
        </w:rPr>
      </w:pPr>
    </w:p>
    <w:p w:rsidR="00D61278" w:rsidRDefault="00D61278" w:rsidP="005329A9">
      <w:pPr>
        <w:pStyle w:val="Default"/>
        <w:rPr>
          <w:b/>
          <w:bCs/>
          <w:lang w:val="kk-KZ"/>
        </w:rPr>
      </w:pPr>
    </w:p>
    <w:p w:rsidR="00D61278" w:rsidRDefault="00D61278" w:rsidP="005329A9">
      <w:pPr>
        <w:pStyle w:val="Default"/>
        <w:rPr>
          <w:b/>
          <w:bCs/>
          <w:lang w:val="kk-KZ"/>
        </w:rPr>
      </w:pPr>
    </w:p>
    <w:p w:rsidR="00D61278" w:rsidRDefault="00D61278" w:rsidP="005329A9">
      <w:pPr>
        <w:pStyle w:val="Default"/>
        <w:rPr>
          <w:b/>
          <w:bCs/>
          <w:lang w:val="kk-KZ"/>
        </w:rPr>
      </w:pPr>
    </w:p>
    <w:p w:rsidR="00D61278" w:rsidRPr="00FB27C1" w:rsidRDefault="00D61278" w:rsidP="005329A9">
      <w:pPr>
        <w:pStyle w:val="Default"/>
        <w:rPr>
          <w:b/>
          <w:bCs/>
          <w:lang w:val="kk-KZ"/>
        </w:rPr>
      </w:pPr>
    </w:p>
    <w:p w:rsidR="00303225" w:rsidRPr="00FB27C1" w:rsidRDefault="00303225" w:rsidP="00303225">
      <w:pPr>
        <w:pStyle w:val="Default"/>
        <w:rPr>
          <w:sz w:val="22"/>
          <w:u w:val="single"/>
          <w:lang w:val="kk-KZ"/>
        </w:rPr>
      </w:pPr>
      <w:r w:rsidRPr="00FB27C1">
        <w:rPr>
          <w:b/>
          <w:sz w:val="22"/>
          <w:lang w:val="kk-KZ"/>
        </w:rPr>
        <w:lastRenderedPageBreak/>
        <w:t>Білім беру ұйымы:</w:t>
      </w:r>
      <w:r w:rsidR="00E557B1" w:rsidRPr="00FB27C1">
        <w:rPr>
          <w:sz w:val="22"/>
          <w:lang w:val="kk-KZ"/>
        </w:rPr>
        <w:t xml:space="preserve"> </w:t>
      </w:r>
      <w:r w:rsidR="005329A9" w:rsidRPr="00FB27C1">
        <w:rPr>
          <w:sz w:val="22"/>
          <w:lang w:val="kk-KZ"/>
        </w:rPr>
        <w:t>М.Дулатұлы атындағы ЖББМ</w:t>
      </w:r>
    </w:p>
    <w:p w:rsidR="00303225" w:rsidRPr="00FB27C1" w:rsidRDefault="00303225" w:rsidP="00303225">
      <w:pPr>
        <w:pStyle w:val="a4"/>
        <w:rPr>
          <w:rFonts w:ascii="Times New Roman" w:hAnsi="Times New Roman" w:cs="Times New Roman"/>
          <w:szCs w:val="24"/>
          <w:lang w:val="kk-KZ"/>
        </w:rPr>
      </w:pPr>
      <w:r w:rsidRPr="00FB27C1">
        <w:rPr>
          <w:rFonts w:ascii="Times New Roman" w:hAnsi="Times New Roman" w:cs="Times New Roman"/>
          <w:b/>
          <w:szCs w:val="24"/>
          <w:lang w:val="kk-KZ"/>
        </w:rPr>
        <w:t>Тобы:</w:t>
      </w:r>
      <w:r w:rsidR="00E557B1" w:rsidRPr="00FB27C1">
        <w:rPr>
          <w:rFonts w:ascii="Times New Roman" w:hAnsi="Times New Roman" w:cs="Times New Roman"/>
          <w:szCs w:val="24"/>
          <w:lang w:val="kk-KZ"/>
        </w:rPr>
        <w:t xml:space="preserve"> </w:t>
      </w:r>
      <w:r w:rsidR="005329A9" w:rsidRPr="00FB27C1">
        <w:rPr>
          <w:rFonts w:ascii="Times New Roman" w:hAnsi="Times New Roman" w:cs="Times New Roman"/>
          <w:szCs w:val="24"/>
          <w:lang w:val="kk-KZ"/>
        </w:rPr>
        <w:t>«Айгөлек</w:t>
      </w:r>
      <w:r w:rsidRPr="00FB27C1">
        <w:rPr>
          <w:rFonts w:ascii="Times New Roman" w:hAnsi="Times New Roman" w:cs="Times New Roman"/>
          <w:szCs w:val="24"/>
          <w:lang w:val="kk-KZ"/>
        </w:rPr>
        <w:t>»</w:t>
      </w:r>
      <w:r w:rsidR="005329A9" w:rsidRPr="00FB27C1">
        <w:rPr>
          <w:rFonts w:ascii="Times New Roman" w:hAnsi="Times New Roman" w:cs="Times New Roman"/>
          <w:szCs w:val="24"/>
          <w:lang w:val="kk-KZ"/>
        </w:rPr>
        <w:t xml:space="preserve"> шағын ортплығы</w:t>
      </w:r>
      <w:r w:rsidRPr="00FB27C1">
        <w:rPr>
          <w:rFonts w:ascii="Times New Roman" w:hAnsi="Times New Roman" w:cs="Times New Roman"/>
          <w:szCs w:val="24"/>
          <w:lang w:val="kk-KZ"/>
        </w:rPr>
        <w:t xml:space="preserve"> </w:t>
      </w:r>
    </w:p>
    <w:p w:rsidR="00303225" w:rsidRPr="00FB27C1" w:rsidRDefault="00303225" w:rsidP="00303225">
      <w:pPr>
        <w:pStyle w:val="a4"/>
        <w:rPr>
          <w:rFonts w:ascii="Times New Roman" w:hAnsi="Times New Roman" w:cs="Times New Roman"/>
          <w:szCs w:val="24"/>
          <w:lang w:val="kk-KZ"/>
        </w:rPr>
      </w:pPr>
      <w:r w:rsidRPr="00FB27C1">
        <w:rPr>
          <w:rFonts w:ascii="Times New Roman" w:hAnsi="Times New Roman" w:cs="Times New Roman"/>
          <w:b/>
          <w:szCs w:val="24"/>
          <w:lang w:val="kk-KZ"/>
        </w:rPr>
        <w:t>Балалардың жасы:</w:t>
      </w:r>
      <w:r w:rsidRPr="00FB27C1">
        <w:rPr>
          <w:rFonts w:ascii="Times New Roman" w:hAnsi="Times New Roman" w:cs="Times New Roman"/>
          <w:szCs w:val="24"/>
          <w:lang w:val="kk-KZ"/>
        </w:rPr>
        <w:t xml:space="preserve"> 2 жастағы балалар</w:t>
      </w:r>
    </w:p>
    <w:p w:rsidR="00303225" w:rsidRPr="00FB27C1" w:rsidRDefault="00303225" w:rsidP="00303225">
      <w:pPr>
        <w:pStyle w:val="a4"/>
        <w:rPr>
          <w:rFonts w:ascii="Times New Roman" w:hAnsi="Times New Roman" w:cs="Times New Roman"/>
          <w:szCs w:val="24"/>
          <w:lang w:val="kk-KZ"/>
        </w:rPr>
      </w:pPr>
      <w:r w:rsidRPr="00FB27C1">
        <w:rPr>
          <w:rFonts w:ascii="Times New Roman" w:hAnsi="Times New Roman" w:cs="Times New Roman"/>
          <w:b/>
          <w:szCs w:val="24"/>
          <w:lang w:val="kk-KZ"/>
        </w:rPr>
        <w:t>Жоспардың құрылу кезеңі:</w:t>
      </w:r>
      <w:r w:rsidRPr="00FB27C1">
        <w:rPr>
          <w:rFonts w:ascii="Times New Roman" w:hAnsi="Times New Roman" w:cs="Times New Roman"/>
          <w:szCs w:val="24"/>
          <w:lang w:val="kk-KZ"/>
        </w:rPr>
        <w:t xml:space="preserve">желтоқсан </w:t>
      </w:r>
      <w:r w:rsidR="00981ACE" w:rsidRPr="00FB27C1">
        <w:rPr>
          <w:rFonts w:ascii="Times New Roman" w:hAnsi="Times New Roman" w:cs="Times New Roman"/>
          <w:szCs w:val="24"/>
          <w:lang w:val="kk-KZ"/>
        </w:rPr>
        <w:t xml:space="preserve"> 2023</w:t>
      </w:r>
      <w:r w:rsidRPr="00FB27C1">
        <w:rPr>
          <w:rFonts w:ascii="Times New Roman" w:hAnsi="Times New Roman" w:cs="Times New Roman"/>
          <w:szCs w:val="24"/>
          <w:lang w:val="kk-KZ"/>
        </w:rPr>
        <w:t xml:space="preserve"> жыл</w:t>
      </w:r>
    </w:p>
    <w:tbl>
      <w:tblPr>
        <w:tblStyle w:val="a3"/>
        <w:tblW w:w="15605" w:type="dxa"/>
        <w:tblInd w:w="-507" w:type="dxa"/>
        <w:tblLook w:val="04A0" w:firstRow="1" w:lastRow="0" w:firstColumn="1" w:lastColumn="0" w:noHBand="0" w:noVBand="1"/>
      </w:tblPr>
      <w:tblGrid>
        <w:gridCol w:w="567"/>
        <w:gridCol w:w="4238"/>
        <w:gridCol w:w="15"/>
        <w:gridCol w:w="10773"/>
        <w:gridCol w:w="12"/>
      </w:tblGrid>
      <w:tr w:rsidR="00303225" w:rsidRPr="00FB27C1" w:rsidTr="00EC435A">
        <w:trPr>
          <w:gridAfter w:val="1"/>
          <w:wAfter w:w="12" w:type="dxa"/>
          <w:cantSplit/>
          <w:trHeight w:val="658"/>
        </w:trPr>
        <w:tc>
          <w:tcPr>
            <w:tcW w:w="567" w:type="dxa"/>
            <w:textDirection w:val="btLr"/>
          </w:tcPr>
          <w:p w:rsidR="00303225" w:rsidRPr="00FB27C1" w:rsidRDefault="00303225" w:rsidP="00EC435A">
            <w:pPr>
              <w:pStyle w:val="a4"/>
              <w:jc w:val="center"/>
              <w:rPr>
                <w:rFonts w:ascii="Times New Roman" w:hAnsi="Times New Roman" w:cs="Times New Roman"/>
                <w:b/>
                <w:szCs w:val="24"/>
                <w:lang w:val="kk-KZ"/>
              </w:rPr>
            </w:pPr>
            <w:r w:rsidRPr="00FB27C1">
              <w:rPr>
                <w:rFonts w:ascii="Times New Roman" w:hAnsi="Times New Roman" w:cs="Times New Roman"/>
                <w:b/>
                <w:szCs w:val="24"/>
                <w:lang w:val="kk-KZ"/>
              </w:rPr>
              <w:t>Айы</w:t>
            </w:r>
          </w:p>
        </w:tc>
        <w:tc>
          <w:tcPr>
            <w:tcW w:w="4253" w:type="dxa"/>
            <w:gridSpan w:val="2"/>
          </w:tcPr>
          <w:p w:rsidR="00303225" w:rsidRPr="00FB27C1" w:rsidRDefault="00303225" w:rsidP="00EC435A">
            <w:pPr>
              <w:pStyle w:val="a4"/>
              <w:jc w:val="center"/>
              <w:rPr>
                <w:rFonts w:ascii="Times New Roman" w:hAnsi="Times New Roman" w:cs="Times New Roman"/>
                <w:b/>
                <w:szCs w:val="24"/>
                <w:lang w:val="kk-KZ"/>
              </w:rPr>
            </w:pPr>
          </w:p>
          <w:p w:rsidR="00303225" w:rsidRPr="00FB27C1" w:rsidRDefault="00303225" w:rsidP="00EC435A">
            <w:pPr>
              <w:pStyle w:val="a4"/>
              <w:jc w:val="center"/>
              <w:rPr>
                <w:rFonts w:ascii="Times New Roman" w:hAnsi="Times New Roman" w:cs="Times New Roman"/>
                <w:b/>
                <w:szCs w:val="24"/>
                <w:lang w:val="kk-KZ"/>
              </w:rPr>
            </w:pPr>
            <w:r w:rsidRPr="00FB27C1">
              <w:rPr>
                <w:rFonts w:ascii="Times New Roman" w:hAnsi="Times New Roman" w:cs="Times New Roman"/>
                <w:b/>
                <w:szCs w:val="24"/>
                <w:lang w:val="kk-KZ"/>
              </w:rPr>
              <w:t>Ұйымдастырылған іс-әрекет</w:t>
            </w:r>
          </w:p>
        </w:tc>
        <w:tc>
          <w:tcPr>
            <w:tcW w:w="10773" w:type="dxa"/>
          </w:tcPr>
          <w:p w:rsidR="00303225" w:rsidRPr="00FB27C1" w:rsidRDefault="00303225" w:rsidP="00EC435A">
            <w:pPr>
              <w:pStyle w:val="a4"/>
              <w:jc w:val="center"/>
              <w:rPr>
                <w:rFonts w:ascii="Times New Roman" w:hAnsi="Times New Roman" w:cs="Times New Roman"/>
                <w:b/>
                <w:szCs w:val="24"/>
                <w:lang w:val="kk-KZ"/>
              </w:rPr>
            </w:pPr>
          </w:p>
          <w:p w:rsidR="00303225" w:rsidRPr="00FB27C1" w:rsidRDefault="00303225" w:rsidP="00EC435A">
            <w:pPr>
              <w:pStyle w:val="a4"/>
              <w:jc w:val="center"/>
              <w:rPr>
                <w:rFonts w:ascii="Times New Roman" w:hAnsi="Times New Roman" w:cs="Times New Roman"/>
                <w:b/>
                <w:szCs w:val="24"/>
                <w:lang w:val="kk-KZ"/>
              </w:rPr>
            </w:pPr>
            <w:r w:rsidRPr="00FB27C1">
              <w:rPr>
                <w:rFonts w:ascii="Times New Roman" w:hAnsi="Times New Roman" w:cs="Times New Roman"/>
                <w:b/>
                <w:szCs w:val="24"/>
                <w:lang w:val="kk-KZ"/>
              </w:rPr>
              <w:t>Ұйымдастырылған іс-әрекеттің міндеттері</w:t>
            </w:r>
          </w:p>
          <w:p w:rsidR="00303225" w:rsidRPr="00FB27C1" w:rsidRDefault="00303225" w:rsidP="00EC435A">
            <w:pPr>
              <w:pStyle w:val="a4"/>
              <w:jc w:val="center"/>
              <w:rPr>
                <w:rFonts w:ascii="Times New Roman" w:hAnsi="Times New Roman" w:cs="Times New Roman"/>
                <w:b/>
                <w:szCs w:val="24"/>
                <w:lang w:val="kk-KZ"/>
              </w:rPr>
            </w:pPr>
          </w:p>
        </w:tc>
      </w:tr>
      <w:tr w:rsidR="002C5712" w:rsidRPr="009E368E" w:rsidTr="00EC435A">
        <w:trPr>
          <w:gridAfter w:val="1"/>
          <w:wAfter w:w="12" w:type="dxa"/>
          <w:trHeight w:val="1371"/>
        </w:trPr>
        <w:tc>
          <w:tcPr>
            <w:tcW w:w="567" w:type="dxa"/>
            <w:vMerge w:val="restart"/>
            <w:textDirection w:val="btLr"/>
          </w:tcPr>
          <w:p w:rsidR="002C5712" w:rsidRPr="00FB27C1" w:rsidRDefault="002C5712" w:rsidP="00EC435A">
            <w:pPr>
              <w:pStyle w:val="a4"/>
              <w:jc w:val="center"/>
              <w:rPr>
                <w:rFonts w:ascii="Times New Roman" w:hAnsi="Times New Roman" w:cs="Times New Roman"/>
                <w:szCs w:val="24"/>
                <w:lang w:val="kk-KZ"/>
              </w:rPr>
            </w:pPr>
            <w:r w:rsidRPr="00FB27C1">
              <w:rPr>
                <w:rFonts w:ascii="Times New Roman" w:hAnsi="Times New Roman" w:cs="Times New Roman"/>
                <w:szCs w:val="24"/>
                <w:lang w:val="kk-KZ"/>
              </w:rPr>
              <w:t>Желтоқсан</w:t>
            </w:r>
          </w:p>
        </w:tc>
        <w:tc>
          <w:tcPr>
            <w:tcW w:w="4253" w:type="dxa"/>
            <w:gridSpan w:val="2"/>
          </w:tcPr>
          <w:p w:rsidR="002C5712" w:rsidRPr="00FB27C1" w:rsidRDefault="002C5712" w:rsidP="00EC435A">
            <w:pPr>
              <w:pStyle w:val="a4"/>
              <w:rPr>
                <w:rFonts w:ascii="Times New Roman" w:hAnsi="Times New Roman" w:cs="Times New Roman"/>
                <w:szCs w:val="24"/>
              </w:rPr>
            </w:pPr>
            <w:r w:rsidRPr="00FB27C1">
              <w:rPr>
                <w:rFonts w:ascii="Times New Roman" w:hAnsi="Times New Roman" w:cs="Times New Roman"/>
                <w:szCs w:val="24"/>
              </w:rPr>
              <w:t>Денешынықтыру</w:t>
            </w:r>
          </w:p>
        </w:tc>
        <w:tc>
          <w:tcPr>
            <w:tcW w:w="10773" w:type="dxa"/>
          </w:tcPr>
          <w:p w:rsidR="002C5712" w:rsidRPr="00FB27C1" w:rsidRDefault="002C5712" w:rsidP="00FF0F63">
            <w:pPr>
              <w:widowControl w:val="0"/>
              <w:spacing w:after="0" w:line="240" w:lineRule="auto"/>
              <w:jc w:val="both"/>
              <w:rPr>
                <w:rFonts w:eastAsia="Calibri"/>
                <w:color w:val="FF0000"/>
                <w:szCs w:val="24"/>
                <w:lang w:val="kk-KZ"/>
              </w:rPr>
            </w:pPr>
            <w:r w:rsidRPr="00FB27C1">
              <w:rPr>
                <w:rFonts w:eastAsia="Calibri"/>
                <w:b/>
                <w:color w:val="000000"/>
                <w:szCs w:val="24"/>
                <w:lang w:val="kk-KZ"/>
              </w:rPr>
              <w:t>Тепе-теңдік сақтау жаттығулары.</w:t>
            </w:r>
            <w:r w:rsidRPr="00FB27C1">
              <w:rPr>
                <w:rFonts w:eastAsia="Calibri"/>
                <w:color w:val="000000"/>
                <w:szCs w:val="24"/>
                <w:lang w:val="kk-KZ"/>
              </w:rPr>
              <w:t xml:space="preserve"> Тура жолмен, сызықтармен шектелген (ені 20-25 см, ұзындығы 2-2,5 м) жіптің бойымен, гимнастикалық скамейканың үстімен жүру, заттарға шығу (гимнастикалық скамейкаға, жұмсақ модульге және т. б.): тұру, қолдарын жоғары көтеру, түсу; заттардан ( биіктігі 10-15см): құрсаудан құрсауға аттап өту; тақтайдың үстімен 20 см арақашықтықта орналасқан бірнеше кедергілерден (ленталардан, текшелерден және тағы басқа) аттап жүру, орнында баяу айналу. </w:t>
            </w:r>
          </w:p>
        </w:tc>
      </w:tr>
      <w:tr w:rsidR="002C5712" w:rsidRPr="00FB27C1" w:rsidTr="00EC435A">
        <w:trPr>
          <w:gridAfter w:val="1"/>
          <w:wAfter w:w="12" w:type="dxa"/>
          <w:trHeight w:val="1090"/>
        </w:trPr>
        <w:tc>
          <w:tcPr>
            <w:tcW w:w="567" w:type="dxa"/>
            <w:vMerge/>
            <w:textDirection w:val="btLr"/>
          </w:tcPr>
          <w:p w:rsidR="002C5712" w:rsidRPr="00FB27C1" w:rsidRDefault="002C5712" w:rsidP="00EC435A">
            <w:pPr>
              <w:pStyle w:val="a4"/>
              <w:jc w:val="center"/>
              <w:rPr>
                <w:rFonts w:ascii="Times New Roman" w:hAnsi="Times New Roman" w:cs="Times New Roman"/>
                <w:szCs w:val="24"/>
                <w:lang w:val="kk-KZ"/>
              </w:rPr>
            </w:pPr>
          </w:p>
        </w:tc>
        <w:tc>
          <w:tcPr>
            <w:tcW w:w="4253" w:type="dxa"/>
            <w:gridSpan w:val="2"/>
          </w:tcPr>
          <w:p w:rsidR="002C5712" w:rsidRPr="00FB27C1" w:rsidRDefault="002C5712" w:rsidP="00EC435A">
            <w:pPr>
              <w:pStyle w:val="a4"/>
              <w:rPr>
                <w:rFonts w:ascii="Times New Roman" w:hAnsi="Times New Roman" w:cs="Times New Roman"/>
                <w:szCs w:val="24"/>
              </w:rPr>
            </w:pPr>
            <w:r w:rsidRPr="00FB27C1">
              <w:rPr>
                <w:rFonts w:ascii="Times New Roman" w:hAnsi="Times New Roman" w:cs="Times New Roman"/>
                <w:szCs w:val="24"/>
              </w:rPr>
              <w:t>Денешынықтыру</w:t>
            </w:r>
          </w:p>
        </w:tc>
        <w:tc>
          <w:tcPr>
            <w:tcW w:w="10773" w:type="dxa"/>
          </w:tcPr>
          <w:p w:rsidR="002C5712" w:rsidRPr="00FB27C1" w:rsidRDefault="002C5712" w:rsidP="002C5712">
            <w:pPr>
              <w:widowControl w:val="0"/>
              <w:spacing w:after="0" w:line="240" w:lineRule="auto"/>
              <w:jc w:val="both"/>
              <w:rPr>
                <w:rFonts w:eastAsia="Calibri"/>
                <w:color w:val="000000"/>
                <w:szCs w:val="24"/>
                <w:lang w:val="kk-KZ"/>
              </w:rPr>
            </w:pPr>
            <w:r w:rsidRPr="00FB27C1">
              <w:rPr>
                <w:rFonts w:eastAsia="Calibri"/>
                <w:b/>
                <w:color w:val="000000"/>
                <w:szCs w:val="24"/>
                <w:lang w:val="kk-KZ"/>
              </w:rPr>
              <w:t>Еңбектеу, өрмелеу.</w:t>
            </w:r>
            <w:r w:rsidRPr="00FB27C1">
              <w:rPr>
                <w:rFonts w:eastAsia="Calibri"/>
                <w:color w:val="000000"/>
                <w:szCs w:val="24"/>
                <w:lang w:val="kk-KZ"/>
              </w:rPr>
              <w:t xml:space="preserve"> 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 Биіктігі 10 см, ауданы 50 х 50 см модульге өрмелеу.</w:t>
            </w:r>
          </w:p>
        </w:tc>
      </w:tr>
      <w:tr w:rsidR="00303225" w:rsidRPr="00FB27C1" w:rsidTr="00EC435A">
        <w:trPr>
          <w:gridAfter w:val="1"/>
          <w:wAfter w:w="12" w:type="dxa"/>
          <w:trHeight w:val="821"/>
        </w:trPr>
        <w:tc>
          <w:tcPr>
            <w:tcW w:w="567" w:type="dxa"/>
            <w:vMerge/>
            <w:textDirection w:val="btLr"/>
          </w:tcPr>
          <w:p w:rsidR="00303225" w:rsidRPr="00FB27C1" w:rsidRDefault="00303225" w:rsidP="00EC435A">
            <w:pPr>
              <w:pStyle w:val="a4"/>
              <w:jc w:val="center"/>
              <w:rPr>
                <w:rFonts w:ascii="Times New Roman" w:hAnsi="Times New Roman" w:cs="Times New Roman"/>
                <w:szCs w:val="24"/>
                <w:lang w:val="kk-KZ"/>
              </w:rPr>
            </w:pPr>
          </w:p>
        </w:tc>
        <w:tc>
          <w:tcPr>
            <w:tcW w:w="4253" w:type="dxa"/>
            <w:gridSpan w:val="2"/>
          </w:tcPr>
          <w:p w:rsidR="00303225" w:rsidRPr="00FB27C1" w:rsidRDefault="00303225" w:rsidP="00EC435A">
            <w:pPr>
              <w:pStyle w:val="a4"/>
              <w:rPr>
                <w:rFonts w:ascii="Times New Roman" w:hAnsi="Times New Roman" w:cs="Times New Roman"/>
                <w:szCs w:val="24"/>
              </w:rPr>
            </w:pPr>
            <w:r w:rsidRPr="00FB27C1">
              <w:rPr>
                <w:rFonts w:ascii="Times New Roman" w:hAnsi="Times New Roman" w:cs="Times New Roman"/>
                <w:szCs w:val="24"/>
              </w:rPr>
              <w:t>Денешынықтыру</w:t>
            </w:r>
          </w:p>
        </w:tc>
        <w:tc>
          <w:tcPr>
            <w:tcW w:w="10773" w:type="dxa"/>
          </w:tcPr>
          <w:p w:rsidR="00ED1AF6" w:rsidRPr="00FB27C1" w:rsidRDefault="002C5712" w:rsidP="00ED1AF6">
            <w:pPr>
              <w:widowControl w:val="0"/>
              <w:spacing w:after="0" w:line="240" w:lineRule="auto"/>
              <w:jc w:val="both"/>
              <w:rPr>
                <w:rFonts w:eastAsia="Calibri"/>
                <w:szCs w:val="24"/>
                <w:lang w:val="kk-KZ"/>
              </w:rPr>
            </w:pPr>
            <w:r w:rsidRPr="00FB27C1">
              <w:rPr>
                <w:rFonts w:eastAsia="Calibri"/>
                <w:b/>
                <w:color w:val="000000"/>
                <w:szCs w:val="24"/>
                <w:lang w:val="kk-KZ"/>
              </w:rPr>
              <w:t>Еңбектеу, өрмелеу.</w:t>
            </w:r>
            <w:r w:rsidRPr="00FB27C1">
              <w:rPr>
                <w:rFonts w:eastAsia="Calibri"/>
                <w:color w:val="000000"/>
                <w:szCs w:val="24"/>
                <w:lang w:val="kk-KZ"/>
              </w:rPr>
              <w:t xml:space="preserve"> 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 Биіктігі 10 см, ауданы 50 х 50 см модульге өрмелеу</w:t>
            </w:r>
          </w:p>
        </w:tc>
      </w:tr>
      <w:tr w:rsidR="00303225" w:rsidRPr="009E368E" w:rsidTr="00EC435A">
        <w:trPr>
          <w:trHeight w:val="1836"/>
        </w:trPr>
        <w:tc>
          <w:tcPr>
            <w:tcW w:w="567" w:type="dxa"/>
            <w:vMerge/>
            <w:textDirection w:val="btLr"/>
          </w:tcPr>
          <w:p w:rsidR="00303225" w:rsidRPr="00FB27C1" w:rsidRDefault="00303225" w:rsidP="00EC435A">
            <w:pPr>
              <w:pStyle w:val="a4"/>
              <w:jc w:val="center"/>
              <w:rPr>
                <w:rFonts w:ascii="Times New Roman" w:hAnsi="Times New Roman" w:cs="Times New Roman"/>
                <w:szCs w:val="24"/>
                <w:lang w:val="kk-KZ"/>
              </w:rPr>
            </w:pPr>
          </w:p>
        </w:tc>
        <w:tc>
          <w:tcPr>
            <w:tcW w:w="4238" w:type="dxa"/>
            <w:shd w:val="clear" w:color="auto" w:fill="auto"/>
          </w:tcPr>
          <w:p w:rsidR="00303225" w:rsidRPr="00FB27C1" w:rsidRDefault="00303225" w:rsidP="00EC435A">
            <w:pPr>
              <w:pStyle w:val="a4"/>
              <w:rPr>
                <w:rFonts w:ascii="Times New Roman" w:hAnsi="Times New Roman" w:cs="Times New Roman"/>
                <w:szCs w:val="24"/>
                <w:lang w:val="kk-KZ"/>
              </w:rPr>
            </w:pPr>
            <w:r w:rsidRPr="00FB27C1">
              <w:rPr>
                <w:rFonts w:ascii="Times New Roman" w:hAnsi="Times New Roman" w:cs="Times New Roman"/>
                <w:szCs w:val="24"/>
              </w:rPr>
              <w:t>Сөйлеудідамыту</w:t>
            </w:r>
          </w:p>
          <w:p w:rsidR="00303225" w:rsidRPr="00FB27C1" w:rsidRDefault="00303225" w:rsidP="00EC435A">
            <w:pPr>
              <w:pStyle w:val="a4"/>
              <w:rPr>
                <w:rFonts w:ascii="Times New Roman" w:hAnsi="Times New Roman" w:cs="Times New Roman"/>
                <w:szCs w:val="24"/>
                <w:lang w:val="kk-KZ"/>
              </w:rPr>
            </w:pPr>
          </w:p>
          <w:p w:rsidR="00303225" w:rsidRPr="00FB27C1" w:rsidRDefault="00303225" w:rsidP="00EC435A">
            <w:pPr>
              <w:pStyle w:val="a4"/>
              <w:rPr>
                <w:rFonts w:ascii="Times New Roman" w:hAnsi="Times New Roman" w:cs="Times New Roman"/>
                <w:szCs w:val="24"/>
                <w:lang w:val="kk-KZ"/>
              </w:rPr>
            </w:pPr>
          </w:p>
          <w:p w:rsidR="00303225" w:rsidRPr="00FB27C1" w:rsidRDefault="00303225" w:rsidP="00EC435A">
            <w:pPr>
              <w:pStyle w:val="a4"/>
              <w:rPr>
                <w:rFonts w:ascii="Times New Roman" w:hAnsi="Times New Roman" w:cs="Times New Roman"/>
                <w:szCs w:val="24"/>
                <w:lang w:val="kk-KZ"/>
              </w:rPr>
            </w:pPr>
          </w:p>
          <w:p w:rsidR="00303225" w:rsidRPr="00FB27C1" w:rsidRDefault="00303225" w:rsidP="00EC435A">
            <w:pPr>
              <w:pStyle w:val="a4"/>
              <w:rPr>
                <w:rFonts w:ascii="Times New Roman" w:hAnsi="Times New Roman" w:cs="Times New Roman"/>
                <w:szCs w:val="24"/>
                <w:lang w:val="kk-KZ"/>
              </w:rPr>
            </w:pPr>
          </w:p>
          <w:p w:rsidR="00303225" w:rsidRPr="00FB27C1" w:rsidRDefault="00303225" w:rsidP="00EC435A">
            <w:pPr>
              <w:pStyle w:val="a4"/>
              <w:rPr>
                <w:rFonts w:ascii="Times New Roman" w:hAnsi="Times New Roman" w:cs="Times New Roman"/>
                <w:szCs w:val="24"/>
                <w:lang w:val="kk-KZ"/>
              </w:rPr>
            </w:pPr>
          </w:p>
          <w:p w:rsidR="00303225" w:rsidRPr="00FB27C1" w:rsidRDefault="00303225" w:rsidP="00EC435A">
            <w:pPr>
              <w:pStyle w:val="a4"/>
              <w:rPr>
                <w:rFonts w:ascii="Times New Roman" w:hAnsi="Times New Roman" w:cs="Times New Roman"/>
                <w:szCs w:val="24"/>
                <w:lang w:val="kk-KZ"/>
              </w:rPr>
            </w:pPr>
          </w:p>
        </w:tc>
        <w:tc>
          <w:tcPr>
            <w:tcW w:w="10800" w:type="dxa"/>
            <w:gridSpan w:val="3"/>
            <w:shd w:val="clear" w:color="auto" w:fill="auto"/>
          </w:tcPr>
          <w:p w:rsidR="00FF0F63" w:rsidRPr="00FB27C1" w:rsidRDefault="00FF0F63" w:rsidP="00FF0F63">
            <w:pPr>
              <w:widowControl w:val="0"/>
              <w:spacing w:after="0" w:line="240" w:lineRule="auto"/>
              <w:jc w:val="both"/>
              <w:rPr>
                <w:rFonts w:eastAsia="Calibri"/>
                <w:bCs/>
                <w:iCs/>
                <w:color w:val="000000"/>
                <w:szCs w:val="24"/>
                <w:lang w:val="kk-KZ"/>
              </w:rPr>
            </w:pPr>
            <w:bookmarkStart w:id="18" w:name="z391"/>
            <w:bookmarkStart w:id="19" w:name="z354"/>
            <w:r w:rsidRPr="00FB27C1">
              <w:rPr>
                <w:rFonts w:eastAsia="Calibri"/>
                <w:bCs/>
                <w:iCs/>
                <w:color w:val="000000"/>
                <w:szCs w:val="24"/>
                <w:lang w:val="kk-KZ"/>
              </w:rPr>
              <w:t>Сөздік қорды қалыптастыру</w:t>
            </w:r>
          </w:p>
          <w:p w:rsidR="00FF0F63" w:rsidRPr="00FB27C1" w:rsidRDefault="00FF0F63" w:rsidP="00FF0F63">
            <w:pPr>
              <w:widowControl w:val="0"/>
              <w:spacing w:after="0" w:line="240" w:lineRule="auto"/>
              <w:ind w:firstLine="709"/>
              <w:jc w:val="both"/>
              <w:rPr>
                <w:rFonts w:eastAsia="Calibri"/>
                <w:color w:val="000000"/>
                <w:szCs w:val="24"/>
                <w:lang w:val="kk-KZ"/>
              </w:rPr>
            </w:pPr>
            <w:r w:rsidRPr="00FB27C1">
              <w:rPr>
                <w:rFonts w:eastAsia="Calibri"/>
                <w:color w:val="000000"/>
                <w:szCs w:val="24"/>
                <w:lang w:val="kk-KZ"/>
              </w:rPr>
              <w:t xml:space="preserve">Балалардың сөздік қорын: </w:t>
            </w:r>
          </w:p>
          <w:p w:rsidR="00FF0F63" w:rsidRPr="00FB27C1" w:rsidRDefault="00FF0F63" w:rsidP="00FF0F63">
            <w:pPr>
              <w:widowControl w:val="0"/>
              <w:spacing w:after="0" w:line="240" w:lineRule="auto"/>
              <w:ind w:firstLine="709"/>
              <w:jc w:val="both"/>
              <w:rPr>
                <w:rFonts w:eastAsia="Calibri"/>
                <w:color w:val="000000"/>
                <w:szCs w:val="24"/>
                <w:lang w:val="kk-KZ"/>
              </w:rPr>
            </w:pPr>
            <w:r w:rsidRPr="00FB27C1">
              <w:rPr>
                <w:rFonts w:eastAsia="Calibri"/>
                <w:color w:val="000000"/>
                <w:szCs w:val="24"/>
                <w:lang w:val="kk-KZ"/>
              </w:rPr>
              <w:t>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зат есімдермен;</w:t>
            </w:r>
          </w:p>
          <w:p w:rsidR="00FF0F63" w:rsidRPr="00FB27C1" w:rsidRDefault="00FF0F63" w:rsidP="00FF0F63">
            <w:pPr>
              <w:widowControl w:val="0"/>
              <w:spacing w:after="0" w:line="240" w:lineRule="auto"/>
              <w:ind w:firstLine="709"/>
              <w:jc w:val="both"/>
              <w:rPr>
                <w:rFonts w:eastAsia="Calibri"/>
                <w:color w:val="000000"/>
                <w:szCs w:val="24"/>
                <w:lang w:val="kk-KZ"/>
              </w:rPr>
            </w:pPr>
            <w:r w:rsidRPr="00FB27C1">
              <w:rPr>
                <w:rFonts w:eastAsia="Calibri"/>
                <w:color w:val="000000"/>
                <w:szCs w:val="24"/>
                <w:lang w:val="kk-KZ"/>
              </w:rPr>
              <w:t>еңбек әрекетін (жуу, суару, құю), қарама-қарсы мәндес әрекеттерді (ашу-жабу, кию-шешу, алу-салу), адамдардың қарым-қатынасын (құшақтау, көмектесу), көңіл-күйін (қуану, күлу, ренжу) білдіретін етістіктермен;</w:t>
            </w:r>
          </w:p>
          <w:p w:rsidR="00303225" w:rsidRPr="00FB27C1" w:rsidRDefault="00FF0F63" w:rsidP="00FF0F63">
            <w:pPr>
              <w:widowControl w:val="0"/>
              <w:spacing w:after="0" w:line="240" w:lineRule="auto"/>
              <w:ind w:firstLine="709"/>
              <w:jc w:val="both"/>
              <w:rPr>
                <w:rFonts w:eastAsia="Calibri"/>
                <w:color w:val="000000"/>
                <w:szCs w:val="24"/>
                <w:lang w:val="kk-KZ"/>
              </w:rPr>
            </w:pPr>
            <w:r w:rsidRPr="00FB27C1">
              <w:rPr>
                <w:rFonts w:eastAsia="Calibri"/>
                <w:color w:val="000000"/>
                <w:szCs w:val="24"/>
                <w:lang w:val="kk-KZ"/>
              </w:rPr>
              <w:t xml:space="preserve">заттардың түсін, көлемін, пішінін, дәмін білдіретін сын есімдермен байыту. </w:t>
            </w:r>
            <w:bookmarkEnd w:id="18"/>
            <w:bookmarkEnd w:id="19"/>
          </w:p>
        </w:tc>
      </w:tr>
      <w:tr w:rsidR="00303225" w:rsidRPr="009E368E" w:rsidTr="00EC435A">
        <w:trPr>
          <w:trHeight w:val="8"/>
        </w:trPr>
        <w:tc>
          <w:tcPr>
            <w:tcW w:w="567" w:type="dxa"/>
            <w:vMerge/>
          </w:tcPr>
          <w:p w:rsidR="00303225" w:rsidRPr="00FB27C1" w:rsidRDefault="00303225" w:rsidP="00EC435A">
            <w:pPr>
              <w:pStyle w:val="a4"/>
              <w:rPr>
                <w:rFonts w:ascii="Times New Roman" w:hAnsi="Times New Roman" w:cs="Times New Roman"/>
                <w:szCs w:val="24"/>
                <w:lang w:val="kk-KZ"/>
              </w:rPr>
            </w:pPr>
          </w:p>
        </w:tc>
        <w:tc>
          <w:tcPr>
            <w:tcW w:w="4238" w:type="dxa"/>
          </w:tcPr>
          <w:p w:rsidR="00303225" w:rsidRPr="00FB27C1" w:rsidRDefault="00303225" w:rsidP="00EC435A">
            <w:pPr>
              <w:pStyle w:val="a4"/>
              <w:rPr>
                <w:rFonts w:ascii="Times New Roman" w:hAnsi="Times New Roman" w:cs="Times New Roman"/>
                <w:szCs w:val="24"/>
              </w:rPr>
            </w:pPr>
            <w:r w:rsidRPr="00FB27C1">
              <w:rPr>
                <w:rFonts w:ascii="Times New Roman" w:hAnsi="Times New Roman" w:cs="Times New Roman"/>
                <w:szCs w:val="24"/>
                <w:lang w:val="kk-KZ"/>
              </w:rPr>
              <w:t>К</w:t>
            </w:r>
            <w:r w:rsidRPr="00FB27C1">
              <w:rPr>
                <w:rFonts w:ascii="Times New Roman" w:hAnsi="Times New Roman" w:cs="Times New Roman"/>
                <w:szCs w:val="24"/>
              </w:rPr>
              <w:t>өркемәдебиет</w:t>
            </w:r>
          </w:p>
        </w:tc>
        <w:tc>
          <w:tcPr>
            <w:tcW w:w="10800" w:type="dxa"/>
            <w:gridSpan w:val="3"/>
          </w:tcPr>
          <w:p w:rsidR="00DD71C7" w:rsidRPr="00FB27C1" w:rsidRDefault="00DD71C7" w:rsidP="00DD71C7">
            <w:pPr>
              <w:widowControl w:val="0"/>
              <w:spacing w:after="0" w:line="240" w:lineRule="auto"/>
              <w:ind w:firstLine="709"/>
              <w:jc w:val="both"/>
              <w:rPr>
                <w:rFonts w:eastAsia="Calibri"/>
                <w:szCs w:val="24"/>
                <w:lang w:val="kk-KZ"/>
              </w:rPr>
            </w:pPr>
            <w:r w:rsidRPr="00FB27C1">
              <w:rPr>
                <w:rFonts w:eastAsia="Calibri"/>
                <w:szCs w:val="24"/>
                <w:lang w:val="kk-KZ"/>
              </w:rPr>
              <w:t xml:space="preserve">Балаларды бесік жырларын, халық әндерін, ертегілерін, авторлық шығармаларды тыңдауға үйрету. </w:t>
            </w:r>
          </w:p>
          <w:p w:rsidR="00303225" w:rsidRPr="00FB27C1" w:rsidRDefault="00DD71C7" w:rsidP="00DD71C7">
            <w:pPr>
              <w:widowControl w:val="0"/>
              <w:spacing w:after="0" w:line="240" w:lineRule="auto"/>
              <w:ind w:firstLine="709"/>
              <w:jc w:val="both"/>
              <w:rPr>
                <w:rFonts w:eastAsia="Calibri"/>
                <w:szCs w:val="24"/>
                <w:lang w:val="kk-KZ"/>
              </w:rPr>
            </w:pPr>
            <w:r w:rsidRPr="00FB27C1">
              <w:rPr>
                <w:rFonts w:eastAsia="Calibri"/>
                <w:szCs w:val="24"/>
                <w:lang w:val="kk-KZ"/>
              </w:rPr>
              <w:t>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tc>
      </w:tr>
      <w:tr w:rsidR="00303225" w:rsidRPr="009E368E" w:rsidTr="00EC435A">
        <w:trPr>
          <w:trHeight w:val="247"/>
        </w:trPr>
        <w:tc>
          <w:tcPr>
            <w:tcW w:w="567" w:type="dxa"/>
            <w:vMerge/>
          </w:tcPr>
          <w:p w:rsidR="00303225" w:rsidRPr="00FB27C1" w:rsidRDefault="00303225" w:rsidP="00EC435A">
            <w:pPr>
              <w:pStyle w:val="a4"/>
              <w:rPr>
                <w:rFonts w:ascii="Times New Roman" w:hAnsi="Times New Roman" w:cs="Times New Roman"/>
                <w:szCs w:val="24"/>
                <w:lang w:val="kk-KZ"/>
              </w:rPr>
            </w:pPr>
          </w:p>
        </w:tc>
        <w:tc>
          <w:tcPr>
            <w:tcW w:w="4253" w:type="dxa"/>
            <w:gridSpan w:val="2"/>
          </w:tcPr>
          <w:p w:rsidR="00303225" w:rsidRPr="00FB27C1" w:rsidRDefault="00303225" w:rsidP="00EC435A">
            <w:pPr>
              <w:pStyle w:val="a4"/>
              <w:rPr>
                <w:rFonts w:ascii="Times New Roman" w:hAnsi="Times New Roman" w:cs="Times New Roman"/>
                <w:szCs w:val="24"/>
                <w:lang w:eastAsia="zh-CN"/>
              </w:rPr>
            </w:pPr>
            <w:r w:rsidRPr="00FB27C1">
              <w:rPr>
                <w:rFonts w:ascii="Times New Roman" w:eastAsia="Calibri" w:hAnsi="Times New Roman" w:cs="Times New Roman"/>
                <w:color w:val="000000"/>
                <w:kern w:val="24"/>
                <w:szCs w:val="24"/>
                <w:lang w:eastAsia="zh-CN"/>
              </w:rPr>
              <w:t>Сенсорика</w:t>
            </w:r>
          </w:p>
        </w:tc>
        <w:tc>
          <w:tcPr>
            <w:tcW w:w="10785" w:type="dxa"/>
            <w:gridSpan w:val="2"/>
          </w:tcPr>
          <w:p w:rsidR="00303225" w:rsidRPr="00D61278" w:rsidRDefault="00DD71C7" w:rsidP="00D61278">
            <w:pPr>
              <w:widowControl w:val="0"/>
              <w:spacing w:after="0" w:line="240" w:lineRule="auto"/>
              <w:ind w:firstLine="709"/>
              <w:jc w:val="both"/>
              <w:rPr>
                <w:rFonts w:eastAsia="Calibri"/>
                <w:szCs w:val="24"/>
                <w:lang w:val="kk-KZ"/>
              </w:rPr>
            </w:pPr>
            <w:r w:rsidRPr="00FB27C1">
              <w:rPr>
                <w:rFonts w:eastAsia="Calibri"/>
                <w:b/>
                <w:szCs w:val="24"/>
                <w:lang w:val="kk-KZ"/>
              </w:rPr>
              <w:t>Заттар мен құралдарды қолдану дағдыларын қалыптастыру</w:t>
            </w:r>
            <w:r w:rsidRPr="00FB27C1">
              <w:rPr>
                <w:rFonts w:eastAsia="Calibri"/>
                <w:szCs w:val="24"/>
                <w:lang w:val="kk-KZ"/>
              </w:rPr>
              <w:t>,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w:t>
            </w:r>
            <w:r w:rsidR="00D61278">
              <w:rPr>
                <w:rFonts w:eastAsia="Calibri"/>
                <w:szCs w:val="24"/>
                <w:lang w:val="kk-KZ"/>
              </w:rPr>
              <w:t xml:space="preserve">стіктік үйлесімділігін дамыту. </w:t>
            </w:r>
          </w:p>
        </w:tc>
      </w:tr>
      <w:tr w:rsidR="00303225" w:rsidRPr="009E368E" w:rsidTr="00EC435A">
        <w:trPr>
          <w:trHeight w:val="92"/>
        </w:trPr>
        <w:tc>
          <w:tcPr>
            <w:tcW w:w="567" w:type="dxa"/>
            <w:vMerge/>
          </w:tcPr>
          <w:p w:rsidR="00303225" w:rsidRPr="00FB27C1" w:rsidRDefault="00303225" w:rsidP="00EC435A">
            <w:pPr>
              <w:pStyle w:val="a4"/>
              <w:rPr>
                <w:rFonts w:ascii="Times New Roman" w:hAnsi="Times New Roman" w:cs="Times New Roman"/>
                <w:szCs w:val="24"/>
                <w:lang w:val="kk-KZ"/>
              </w:rPr>
            </w:pPr>
          </w:p>
        </w:tc>
        <w:tc>
          <w:tcPr>
            <w:tcW w:w="4253" w:type="dxa"/>
            <w:gridSpan w:val="2"/>
          </w:tcPr>
          <w:p w:rsidR="00303225" w:rsidRPr="00FB27C1" w:rsidRDefault="00303225" w:rsidP="00EC435A">
            <w:pPr>
              <w:pStyle w:val="a4"/>
              <w:rPr>
                <w:rFonts w:ascii="Times New Roman" w:hAnsi="Times New Roman" w:cs="Times New Roman"/>
                <w:szCs w:val="24"/>
                <w:lang w:eastAsia="zh-CN"/>
              </w:rPr>
            </w:pPr>
            <w:r w:rsidRPr="00FB27C1">
              <w:rPr>
                <w:rFonts w:ascii="Times New Roman" w:eastAsia="Calibri" w:hAnsi="Times New Roman" w:cs="Times New Roman"/>
                <w:color w:val="000000"/>
                <w:kern w:val="24"/>
                <w:szCs w:val="24"/>
                <w:lang w:val="kk-KZ" w:eastAsia="zh-CN"/>
              </w:rPr>
              <w:t>Қоршаған  ортамен  таныстыру</w:t>
            </w:r>
          </w:p>
        </w:tc>
        <w:tc>
          <w:tcPr>
            <w:tcW w:w="10785" w:type="dxa"/>
            <w:gridSpan w:val="2"/>
          </w:tcPr>
          <w:p w:rsidR="00017FBC" w:rsidRPr="00FB27C1" w:rsidRDefault="00017FBC" w:rsidP="00017FBC">
            <w:pPr>
              <w:widowControl w:val="0"/>
              <w:spacing w:after="0" w:line="240" w:lineRule="auto"/>
              <w:ind w:firstLine="709"/>
              <w:jc w:val="both"/>
              <w:rPr>
                <w:rFonts w:eastAsia="Calibri"/>
                <w:bCs/>
                <w:szCs w:val="24"/>
                <w:lang w:val="kk-KZ"/>
              </w:rPr>
            </w:pPr>
            <w:r w:rsidRPr="00FB27C1">
              <w:rPr>
                <w:rFonts w:eastAsia="Calibri"/>
                <w:bCs/>
                <w:color w:val="000000"/>
                <w:szCs w:val="24"/>
                <w:lang w:val="kk-KZ"/>
              </w:rPr>
              <w:t>Заттық әлем</w:t>
            </w:r>
          </w:p>
          <w:p w:rsidR="00017FBC" w:rsidRPr="00FB27C1" w:rsidRDefault="00017FBC" w:rsidP="00017FBC">
            <w:pPr>
              <w:widowControl w:val="0"/>
              <w:spacing w:after="0" w:line="240" w:lineRule="auto"/>
              <w:ind w:firstLine="709"/>
              <w:jc w:val="both"/>
              <w:rPr>
                <w:rFonts w:eastAsia="Calibri"/>
                <w:szCs w:val="24"/>
                <w:lang w:val="kk-KZ"/>
              </w:rPr>
            </w:pPr>
            <w:r w:rsidRPr="00FB27C1">
              <w:rPr>
                <w:rFonts w:eastAsia="Calibri"/>
                <w:szCs w:val="24"/>
                <w:lang w:val="kk-KZ"/>
              </w:rPr>
              <w:t>Заттарды және олармен әрекеттерді атау, оларды суреттерден тану. Заттық-бағдарлық әрекеттерді (қарау, тигізу, бұрау, ашу және т. б.),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және т. б.) орындауға баулу.</w:t>
            </w:r>
          </w:p>
          <w:p w:rsidR="00303225" w:rsidRPr="00FB27C1" w:rsidRDefault="00017FBC" w:rsidP="00017FBC">
            <w:pPr>
              <w:widowControl w:val="0"/>
              <w:spacing w:after="0" w:line="240" w:lineRule="auto"/>
              <w:ind w:firstLine="709"/>
              <w:jc w:val="both"/>
              <w:rPr>
                <w:rFonts w:eastAsia="Calibri"/>
                <w:szCs w:val="24"/>
                <w:lang w:val="kk-KZ"/>
              </w:rPr>
            </w:pPr>
            <w:r w:rsidRPr="00FB27C1">
              <w:rPr>
                <w:rFonts w:eastAsia="Calibri"/>
                <w:szCs w:val="24"/>
                <w:lang w:val="kk-KZ"/>
              </w:rPr>
              <w:t>Екі қолмен бір уақытта заттармен әрекет ету, бақылауы мен түсінуіне қол жетімді өмірлік жағдайлардың үзінділерін көрсететін көрнекі заттық-ойын әрекеттерін қолдану.</w:t>
            </w:r>
          </w:p>
        </w:tc>
      </w:tr>
      <w:tr w:rsidR="0084119D" w:rsidRPr="009E368E" w:rsidTr="00DA3C3A">
        <w:trPr>
          <w:trHeight w:val="1262"/>
        </w:trPr>
        <w:tc>
          <w:tcPr>
            <w:tcW w:w="567" w:type="dxa"/>
          </w:tcPr>
          <w:p w:rsidR="0084119D" w:rsidRPr="00FB27C1" w:rsidRDefault="0084119D" w:rsidP="00DD71C7">
            <w:pPr>
              <w:pStyle w:val="a4"/>
              <w:jc w:val="center"/>
              <w:rPr>
                <w:rFonts w:ascii="Times New Roman" w:eastAsia="Calibri" w:hAnsi="Times New Roman" w:cs="Times New Roman"/>
                <w:color w:val="000000"/>
                <w:kern w:val="24"/>
                <w:szCs w:val="24"/>
                <w:lang w:val="kk-KZ" w:eastAsia="zh-CN"/>
              </w:rPr>
            </w:pPr>
          </w:p>
        </w:tc>
        <w:tc>
          <w:tcPr>
            <w:tcW w:w="4253" w:type="dxa"/>
            <w:gridSpan w:val="2"/>
          </w:tcPr>
          <w:p w:rsidR="0084119D" w:rsidRPr="00FB27C1" w:rsidRDefault="0084119D" w:rsidP="00DD71C7">
            <w:pPr>
              <w:pStyle w:val="a4"/>
              <w:jc w:val="center"/>
              <w:rPr>
                <w:rFonts w:ascii="Times New Roman" w:eastAsia="Calibri" w:hAnsi="Times New Roman" w:cs="Times New Roman"/>
                <w:color w:val="000000"/>
                <w:kern w:val="24"/>
                <w:szCs w:val="24"/>
                <w:lang w:val="kk-KZ" w:eastAsia="zh-CN"/>
              </w:rPr>
            </w:pPr>
            <w:r w:rsidRPr="00FB27C1">
              <w:rPr>
                <w:rFonts w:ascii="Times New Roman" w:eastAsia="Calibri" w:hAnsi="Times New Roman" w:cs="Times New Roman"/>
                <w:color w:val="000000"/>
                <w:kern w:val="24"/>
                <w:szCs w:val="24"/>
                <w:lang w:val="kk-KZ"/>
              </w:rPr>
              <w:t>Сурет салу</w:t>
            </w:r>
          </w:p>
        </w:tc>
        <w:tc>
          <w:tcPr>
            <w:tcW w:w="10785" w:type="dxa"/>
            <w:gridSpan w:val="2"/>
          </w:tcPr>
          <w:p w:rsidR="00B60D51" w:rsidRPr="00FB27C1" w:rsidRDefault="00B60D51" w:rsidP="00B60D51">
            <w:pPr>
              <w:widowControl w:val="0"/>
              <w:spacing w:after="0" w:line="240" w:lineRule="auto"/>
              <w:ind w:firstLine="709"/>
              <w:jc w:val="both"/>
              <w:rPr>
                <w:rFonts w:eastAsia="Calibri"/>
                <w:color w:val="000000"/>
                <w:szCs w:val="24"/>
                <w:lang w:val="kk-KZ"/>
              </w:rPr>
            </w:pPr>
            <w:bookmarkStart w:id="20" w:name="z541"/>
            <w:r w:rsidRPr="00FB27C1">
              <w:rPr>
                <w:rFonts w:eastAsia="Calibri"/>
                <w:b/>
                <w:szCs w:val="24"/>
                <w:lang w:val="kk-KZ"/>
              </w:rPr>
              <w:t>Балалардың бейнелеу</w:t>
            </w:r>
            <w:r w:rsidRPr="00FB27C1">
              <w:rPr>
                <w:rFonts w:eastAsia="Calibri"/>
                <w:color w:val="000000"/>
                <w:szCs w:val="24"/>
                <w:lang w:val="kk-KZ"/>
              </w:rPr>
              <w:t>әрекетіне деген қызығушылығын ояту, көркемдік қабылдауларын дамыту.</w:t>
            </w:r>
          </w:p>
          <w:p w:rsidR="0084119D" w:rsidRPr="00FB27C1" w:rsidRDefault="00B60D51" w:rsidP="00B60D51">
            <w:pPr>
              <w:widowControl w:val="0"/>
              <w:spacing w:after="0" w:line="240" w:lineRule="auto"/>
              <w:ind w:firstLine="709"/>
              <w:jc w:val="both"/>
              <w:rPr>
                <w:rFonts w:eastAsia="Calibri"/>
                <w:szCs w:val="24"/>
                <w:lang w:val="kk-KZ"/>
              </w:rPr>
            </w:pPr>
            <w:bookmarkStart w:id="21" w:name="z596"/>
            <w:bookmarkEnd w:id="20"/>
            <w:r w:rsidRPr="00FB27C1">
              <w:rPr>
                <w:rFonts w:eastAsia="Calibri"/>
                <w:color w:val="000000"/>
                <w:szCs w:val="24"/>
                <w:lang w:val="kk-KZ"/>
              </w:rPr>
              <w:t>Бейнелерді парақ бетінде орналастыра отырып, түрлі-түсті дақтарды қарама-қарсы үйлестіру арқылы бере білу</w:t>
            </w:r>
            <w:bookmarkStart w:id="22" w:name="z597"/>
            <w:bookmarkEnd w:id="21"/>
            <w:r w:rsidRPr="00FB27C1">
              <w:rPr>
                <w:rFonts w:eastAsia="Calibri"/>
                <w:color w:val="000000"/>
                <w:szCs w:val="24"/>
                <w:lang w:val="kk-KZ"/>
              </w:rPr>
              <w:t>, дөңгелек және толқын тәрізді сызықтарды бейнелеу, дәстүрлі емес әдістермен суреттер салу.</w:t>
            </w:r>
            <w:bookmarkEnd w:id="22"/>
          </w:p>
        </w:tc>
      </w:tr>
      <w:tr w:rsidR="0084119D" w:rsidRPr="009E368E" w:rsidTr="00DD71C7">
        <w:trPr>
          <w:trHeight w:val="416"/>
        </w:trPr>
        <w:tc>
          <w:tcPr>
            <w:tcW w:w="567" w:type="dxa"/>
          </w:tcPr>
          <w:p w:rsidR="0084119D" w:rsidRPr="00FB27C1" w:rsidRDefault="0084119D" w:rsidP="00DD71C7">
            <w:pPr>
              <w:pStyle w:val="a4"/>
              <w:jc w:val="center"/>
              <w:rPr>
                <w:rFonts w:ascii="Times New Roman" w:eastAsia="Calibri" w:hAnsi="Times New Roman" w:cs="Times New Roman"/>
                <w:color w:val="000000"/>
                <w:kern w:val="24"/>
                <w:szCs w:val="24"/>
                <w:lang w:val="kk-KZ" w:eastAsia="zh-CN"/>
              </w:rPr>
            </w:pPr>
          </w:p>
        </w:tc>
        <w:tc>
          <w:tcPr>
            <w:tcW w:w="4253" w:type="dxa"/>
            <w:gridSpan w:val="2"/>
          </w:tcPr>
          <w:p w:rsidR="0084119D" w:rsidRPr="00FB27C1" w:rsidRDefault="0084119D" w:rsidP="00DD71C7">
            <w:pPr>
              <w:pStyle w:val="a4"/>
              <w:jc w:val="center"/>
              <w:rPr>
                <w:rFonts w:ascii="Times New Roman" w:eastAsia="Calibri" w:hAnsi="Times New Roman" w:cs="Times New Roman"/>
                <w:color w:val="000000"/>
                <w:kern w:val="24"/>
                <w:szCs w:val="24"/>
                <w:lang w:val="kk-KZ" w:eastAsia="zh-CN"/>
              </w:rPr>
            </w:pPr>
            <w:r w:rsidRPr="00FB27C1">
              <w:rPr>
                <w:rFonts w:ascii="Times New Roman" w:eastAsia="Calibri" w:hAnsi="Times New Roman" w:cs="Times New Roman"/>
                <w:color w:val="000000"/>
                <w:kern w:val="24"/>
                <w:szCs w:val="24"/>
                <w:lang w:val="kk-KZ"/>
              </w:rPr>
              <w:t>Мүсіндеу</w:t>
            </w:r>
          </w:p>
        </w:tc>
        <w:tc>
          <w:tcPr>
            <w:tcW w:w="10785" w:type="dxa"/>
            <w:gridSpan w:val="2"/>
          </w:tcPr>
          <w:p w:rsidR="0084119D" w:rsidRPr="00FB27C1" w:rsidRDefault="00B60D51" w:rsidP="00B60D51">
            <w:pPr>
              <w:widowControl w:val="0"/>
              <w:spacing w:after="0" w:line="240" w:lineRule="auto"/>
              <w:ind w:firstLine="709"/>
              <w:jc w:val="both"/>
              <w:rPr>
                <w:rFonts w:eastAsia="Calibri"/>
                <w:color w:val="000000"/>
                <w:szCs w:val="24"/>
                <w:lang w:val="kk-KZ"/>
              </w:rPr>
            </w:pPr>
            <w:r w:rsidRPr="00FB27C1">
              <w:rPr>
                <w:rFonts w:eastAsia="Calibri"/>
                <w:color w:val="000000"/>
                <w:szCs w:val="24"/>
                <w:lang w:val="kk-KZ"/>
              </w:rPr>
              <w:t>Қарапайым және күрделі пішінді заттарды мүсіндеудің техникалық дағдыларын қалыптастыру:</w:t>
            </w:r>
            <w:bookmarkStart w:id="23" w:name="z613"/>
            <w:r w:rsidRPr="00FB27C1">
              <w:rPr>
                <w:rFonts w:eastAsia="Calibri"/>
                <w:color w:val="000000"/>
                <w:szCs w:val="24"/>
                <w:lang w:val="kk-KZ"/>
              </w:rPr>
              <w:t xml:space="preserve"> кесені, тостағанды, табақты мүсіндеуде пішіннің жоғары бөлігін саусақпен басып, тереңдету</w:t>
            </w:r>
            <w:bookmarkStart w:id="24" w:name="z614"/>
            <w:bookmarkEnd w:id="23"/>
            <w:r w:rsidRPr="00FB27C1">
              <w:rPr>
                <w:rFonts w:eastAsia="Calibri"/>
                <w:color w:val="000000"/>
                <w:szCs w:val="24"/>
                <w:lang w:val="kk-KZ"/>
              </w:rPr>
              <w:t>, кесектерді біріктіру, қуыршаққа арналған әшекейлерді (білезік, жүзік, қол сағат және т.б.) мүсіндеу, заттардың ұқсастықтарын табу</w:t>
            </w:r>
            <w:bookmarkStart w:id="25" w:name="z617"/>
            <w:bookmarkEnd w:id="24"/>
            <w:r w:rsidRPr="00FB27C1">
              <w:rPr>
                <w:rFonts w:eastAsia="Calibri"/>
                <w:color w:val="000000"/>
                <w:szCs w:val="24"/>
                <w:lang w:val="kk-KZ"/>
              </w:rPr>
              <w:t>.</w:t>
            </w:r>
            <w:bookmarkEnd w:id="25"/>
          </w:p>
        </w:tc>
      </w:tr>
      <w:tr w:rsidR="0084119D" w:rsidRPr="009E368E" w:rsidTr="00DD71C7">
        <w:tc>
          <w:tcPr>
            <w:tcW w:w="567" w:type="dxa"/>
          </w:tcPr>
          <w:p w:rsidR="0084119D" w:rsidRPr="00FB27C1" w:rsidRDefault="0084119D" w:rsidP="00DD71C7">
            <w:pPr>
              <w:pStyle w:val="a4"/>
              <w:jc w:val="center"/>
              <w:rPr>
                <w:rFonts w:ascii="Times New Roman" w:eastAsia="Calibri" w:hAnsi="Times New Roman" w:cs="Times New Roman"/>
                <w:color w:val="000000"/>
                <w:kern w:val="24"/>
                <w:szCs w:val="24"/>
                <w:lang w:val="kk-KZ" w:eastAsia="zh-CN"/>
              </w:rPr>
            </w:pPr>
          </w:p>
        </w:tc>
        <w:tc>
          <w:tcPr>
            <w:tcW w:w="4253" w:type="dxa"/>
            <w:gridSpan w:val="2"/>
          </w:tcPr>
          <w:p w:rsidR="0084119D" w:rsidRPr="00FB27C1" w:rsidRDefault="0084119D" w:rsidP="00DD71C7">
            <w:pPr>
              <w:pStyle w:val="a4"/>
              <w:jc w:val="center"/>
              <w:rPr>
                <w:rFonts w:ascii="Times New Roman" w:eastAsia="Calibri" w:hAnsi="Times New Roman" w:cs="Times New Roman"/>
                <w:color w:val="000000"/>
                <w:kern w:val="24"/>
                <w:szCs w:val="24"/>
                <w:lang w:val="kk-KZ" w:eastAsia="zh-CN"/>
              </w:rPr>
            </w:pPr>
            <w:r w:rsidRPr="00FB27C1">
              <w:rPr>
                <w:rFonts w:ascii="Times New Roman" w:eastAsia="Calibri" w:hAnsi="Times New Roman" w:cs="Times New Roman"/>
                <w:color w:val="000000"/>
                <w:kern w:val="24"/>
                <w:szCs w:val="24"/>
                <w:lang w:val="kk-KZ"/>
              </w:rPr>
              <w:t>Жапсыру</w:t>
            </w:r>
          </w:p>
        </w:tc>
        <w:tc>
          <w:tcPr>
            <w:tcW w:w="10785" w:type="dxa"/>
            <w:gridSpan w:val="2"/>
          </w:tcPr>
          <w:p w:rsidR="00B60D51" w:rsidRPr="00FB27C1" w:rsidRDefault="00B60D51" w:rsidP="00B60D51">
            <w:pPr>
              <w:widowControl w:val="0"/>
              <w:spacing w:after="0" w:line="240" w:lineRule="auto"/>
              <w:ind w:firstLine="709"/>
              <w:jc w:val="both"/>
              <w:rPr>
                <w:rFonts w:eastAsia="Calibri"/>
                <w:color w:val="000000"/>
                <w:szCs w:val="24"/>
                <w:lang w:val="kk-KZ"/>
              </w:rPr>
            </w:pPr>
            <w:bookmarkStart w:id="26" w:name="z560"/>
            <w:r w:rsidRPr="00FB27C1">
              <w:rPr>
                <w:rFonts w:eastAsia="Calibri"/>
                <w:color w:val="000000"/>
                <w:szCs w:val="24"/>
                <w:lang w:val="kk-KZ"/>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rsidR="00B60D51" w:rsidRPr="00FB27C1" w:rsidRDefault="00B60D51" w:rsidP="00B60D51">
            <w:pPr>
              <w:widowControl w:val="0"/>
              <w:spacing w:after="0" w:line="240" w:lineRule="auto"/>
              <w:ind w:firstLine="709"/>
              <w:jc w:val="both"/>
              <w:rPr>
                <w:rFonts w:eastAsia="Calibri"/>
                <w:color w:val="000000"/>
                <w:szCs w:val="24"/>
                <w:lang w:val="kk-KZ"/>
              </w:rPr>
            </w:pPr>
            <w:r w:rsidRPr="00FB27C1">
              <w:rPr>
                <w:rFonts w:eastAsia="Calibri"/>
                <w:color w:val="000000"/>
                <w:szCs w:val="24"/>
                <w:lang w:val="kk-KZ"/>
              </w:rPr>
              <w:t>Балаларды бейнелерді фланелеграфта (сызықтарда, шаршыда), қағаз бетіне қойып, құрастыруға, к</w:t>
            </w:r>
            <w:r w:rsidRPr="00FB27C1">
              <w:rPr>
                <w:rFonts w:eastAsia="Calibri"/>
                <w:szCs w:val="24"/>
                <w:lang w:val="kk-KZ"/>
              </w:rPr>
              <w:t>ескінді конструктивті тәсілмен жасауға (жекелеген бөліктерден), ересектермен бірге түстерді таңдауға (қарама-қарсы түстер) үйрету.</w:t>
            </w:r>
            <w:bookmarkEnd w:id="26"/>
          </w:p>
          <w:p w:rsidR="0084119D" w:rsidRPr="00FB27C1" w:rsidRDefault="00B60D51" w:rsidP="00B60D51">
            <w:pPr>
              <w:widowControl w:val="0"/>
              <w:spacing w:after="0" w:line="240" w:lineRule="auto"/>
              <w:ind w:firstLine="709"/>
              <w:jc w:val="both"/>
              <w:rPr>
                <w:rFonts w:eastAsia="Calibri"/>
                <w:color w:val="000000"/>
                <w:szCs w:val="24"/>
                <w:lang w:val="kk-KZ"/>
              </w:rPr>
            </w:pPr>
            <w:r w:rsidRPr="00FB27C1">
              <w:rPr>
                <w:rFonts w:eastAsia="Calibri"/>
                <w:color w:val="000000"/>
                <w:szCs w:val="24"/>
                <w:lang w:val="kk-KZ"/>
              </w:rPr>
              <w:t>Фланелеграфте геометриялық фигураларды, машиналарды, үйлерді, доптарды, шарларды, гүлдерді, қазақтың ұлттық ою-өрнектерін және т.б. орналастыру.</w:t>
            </w:r>
          </w:p>
        </w:tc>
      </w:tr>
      <w:tr w:rsidR="00D61278" w:rsidRPr="009E368E" w:rsidTr="005D682E">
        <w:trPr>
          <w:trHeight w:val="2277"/>
        </w:trPr>
        <w:tc>
          <w:tcPr>
            <w:tcW w:w="567" w:type="dxa"/>
          </w:tcPr>
          <w:p w:rsidR="00D61278" w:rsidRPr="00FB27C1" w:rsidRDefault="00D61278" w:rsidP="00DD71C7">
            <w:pPr>
              <w:pStyle w:val="a4"/>
              <w:jc w:val="center"/>
              <w:rPr>
                <w:rFonts w:ascii="Times New Roman" w:eastAsia="Calibri" w:hAnsi="Times New Roman" w:cs="Times New Roman"/>
                <w:color w:val="000000"/>
                <w:kern w:val="24"/>
                <w:szCs w:val="24"/>
                <w:lang w:val="kk-KZ" w:eastAsia="zh-CN"/>
              </w:rPr>
            </w:pPr>
          </w:p>
        </w:tc>
        <w:tc>
          <w:tcPr>
            <w:tcW w:w="4253" w:type="dxa"/>
            <w:gridSpan w:val="2"/>
          </w:tcPr>
          <w:p w:rsidR="00D61278" w:rsidRPr="00FB27C1" w:rsidRDefault="00D61278" w:rsidP="00DD71C7">
            <w:pPr>
              <w:pStyle w:val="a4"/>
              <w:jc w:val="center"/>
              <w:rPr>
                <w:rFonts w:ascii="Times New Roman" w:eastAsia="Calibri" w:hAnsi="Times New Roman" w:cs="Times New Roman"/>
                <w:color w:val="000000"/>
                <w:kern w:val="24"/>
                <w:szCs w:val="24"/>
                <w:lang w:val="kk-KZ" w:eastAsia="zh-CN"/>
              </w:rPr>
            </w:pPr>
            <w:r w:rsidRPr="00FB27C1">
              <w:rPr>
                <w:rFonts w:ascii="Times New Roman" w:eastAsia="Calibri" w:hAnsi="Times New Roman" w:cs="Times New Roman"/>
                <w:color w:val="000000"/>
                <w:kern w:val="24"/>
                <w:szCs w:val="24"/>
                <w:lang w:val="kk-KZ"/>
              </w:rPr>
              <w:t>Құрастыру</w:t>
            </w:r>
          </w:p>
        </w:tc>
        <w:tc>
          <w:tcPr>
            <w:tcW w:w="10785" w:type="dxa"/>
            <w:gridSpan w:val="2"/>
          </w:tcPr>
          <w:p w:rsidR="00D61278" w:rsidRPr="00FB27C1" w:rsidRDefault="00D61278" w:rsidP="00962CA2">
            <w:pPr>
              <w:widowControl w:val="0"/>
              <w:spacing w:after="0" w:line="240" w:lineRule="auto"/>
              <w:ind w:firstLine="709"/>
              <w:jc w:val="both"/>
              <w:rPr>
                <w:rFonts w:eastAsia="Calibri"/>
                <w:szCs w:val="24"/>
                <w:lang w:val="kk-KZ"/>
              </w:rPr>
            </w:pPr>
            <w:r w:rsidRPr="00FB27C1">
              <w:rPr>
                <w:rFonts w:eastAsia="Calibri"/>
                <w:szCs w:val="24"/>
                <w:lang w:val="kk-KZ"/>
              </w:rPr>
              <w:t xml:space="preserve">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p>
          <w:p w:rsidR="00D61278" w:rsidRPr="00FB27C1" w:rsidRDefault="00D61278" w:rsidP="00962CA2">
            <w:pPr>
              <w:widowControl w:val="0"/>
              <w:spacing w:after="0" w:line="240" w:lineRule="auto"/>
              <w:ind w:firstLine="709"/>
              <w:jc w:val="both"/>
              <w:rPr>
                <w:rFonts w:eastAsia="Calibri"/>
                <w:szCs w:val="24"/>
                <w:lang w:val="kk-KZ"/>
              </w:rPr>
            </w:pPr>
            <w:r w:rsidRPr="00FB27C1">
              <w:rPr>
                <w:rFonts w:eastAsia="Calibri"/>
                <w:szCs w:val="24"/>
                <w:lang w:val="kk-KZ"/>
              </w:rPr>
              <w:t>Қарапайым құрылысты үлгі бойынша, ересектің көмегімен, өзбетінше құрастыру, кеңістік қатынастарды түсіну, құрылыс масштабына сәйкес сюжеттік ойыншықтарды, табиғи материалдарды (құм, су, тас және т.б.) қолданып, ойнауға мүмкіндік беру.</w:t>
            </w:r>
          </w:p>
          <w:p w:rsidR="00D61278" w:rsidRPr="00FB27C1" w:rsidRDefault="00D61278" w:rsidP="00962CA2">
            <w:pPr>
              <w:widowControl w:val="0"/>
              <w:spacing w:after="0" w:line="240" w:lineRule="auto"/>
              <w:ind w:firstLine="709"/>
              <w:jc w:val="both"/>
              <w:rPr>
                <w:rFonts w:eastAsia="Calibri"/>
                <w:szCs w:val="24"/>
                <w:lang w:val="kk-KZ"/>
              </w:rPr>
            </w:pPr>
            <w:r w:rsidRPr="00FB27C1">
              <w:rPr>
                <w:rFonts w:eastAsia="Calibri"/>
                <w:szCs w:val="24"/>
                <w:lang w:val="kk-KZ"/>
              </w:rPr>
              <w:t>Тұрғызылған қарапайым құрылыстарды атау, қорапқа құрылыс бөлшектерін ұқыптылықпен жинау.</w:t>
            </w:r>
          </w:p>
          <w:p w:rsidR="00D61278" w:rsidRPr="00FB27C1" w:rsidRDefault="00D61278" w:rsidP="00962CA2">
            <w:pPr>
              <w:widowControl w:val="0"/>
              <w:spacing w:after="0" w:line="240" w:lineRule="auto"/>
              <w:ind w:firstLine="709"/>
              <w:jc w:val="both"/>
              <w:rPr>
                <w:rFonts w:eastAsia="Calibri"/>
                <w:szCs w:val="24"/>
                <w:lang w:val="kk-KZ"/>
              </w:rPr>
            </w:pPr>
            <w:r w:rsidRPr="00FB27C1">
              <w:rPr>
                <w:rFonts w:eastAsia="Calibri"/>
                <w:szCs w:val="24"/>
                <w:lang w:val="kk-KZ"/>
              </w:rPr>
              <w:t xml:space="preserve">Құрдастарымен бірге құрастыруға баулу, олармен ойнау, қарапайым құрастыру дағдыларын бекіту: үстіне, жанына қою. </w:t>
            </w:r>
          </w:p>
        </w:tc>
      </w:tr>
    </w:tbl>
    <w:p w:rsidR="005329A9" w:rsidRDefault="005329A9" w:rsidP="00D13BE4">
      <w:pPr>
        <w:rPr>
          <w:sz w:val="24"/>
          <w:szCs w:val="24"/>
          <w:lang w:val="kk-KZ"/>
        </w:rPr>
      </w:pPr>
    </w:p>
    <w:p w:rsidR="005329A9" w:rsidRDefault="005329A9" w:rsidP="005329A9">
      <w:pPr>
        <w:pStyle w:val="Default"/>
        <w:rPr>
          <w:lang w:val="kk-KZ"/>
        </w:rPr>
      </w:pPr>
    </w:p>
    <w:p w:rsidR="00A14972" w:rsidRDefault="00A14972" w:rsidP="005329A9">
      <w:pPr>
        <w:pStyle w:val="Default"/>
        <w:rPr>
          <w:lang w:val="kk-KZ"/>
        </w:rPr>
      </w:pPr>
    </w:p>
    <w:p w:rsidR="00A14972" w:rsidRDefault="00A14972" w:rsidP="005329A9">
      <w:pPr>
        <w:pStyle w:val="Default"/>
        <w:rPr>
          <w:lang w:val="kk-KZ"/>
        </w:rPr>
      </w:pPr>
    </w:p>
    <w:p w:rsidR="00A14972" w:rsidRDefault="00A14972" w:rsidP="005329A9">
      <w:pPr>
        <w:pStyle w:val="Default"/>
        <w:rPr>
          <w:lang w:val="kk-KZ"/>
        </w:rPr>
      </w:pPr>
    </w:p>
    <w:p w:rsidR="00A14972" w:rsidRDefault="00A14972" w:rsidP="005329A9">
      <w:pPr>
        <w:pStyle w:val="Default"/>
        <w:rPr>
          <w:lang w:val="kk-KZ"/>
        </w:rPr>
      </w:pPr>
    </w:p>
    <w:p w:rsidR="00A14972" w:rsidRDefault="00A14972" w:rsidP="005329A9">
      <w:pPr>
        <w:pStyle w:val="Default"/>
        <w:rPr>
          <w:lang w:val="kk-KZ"/>
        </w:rPr>
      </w:pPr>
    </w:p>
    <w:p w:rsidR="00A14972" w:rsidRDefault="00A14972" w:rsidP="005329A9">
      <w:pPr>
        <w:pStyle w:val="Default"/>
        <w:rPr>
          <w:lang w:val="kk-KZ"/>
        </w:rPr>
      </w:pPr>
    </w:p>
    <w:p w:rsidR="00A14972" w:rsidRDefault="00A14972" w:rsidP="005329A9">
      <w:pPr>
        <w:pStyle w:val="Default"/>
        <w:rPr>
          <w:lang w:val="kk-KZ"/>
        </w:rPr>
      </w:pPr>
    </w:p>
    <w:p w:rsidR="00A14972" w:rsidRDefault="00A14972" w:rsidP="005329A9">
      <w:pPr>
        <w:pStyle w:val="Default"/>
        <w:rPr>
          <w:lang w:val="kk-KZ"/>
        </w:rPr>
      </w:pPr>
    </w:p>
    <w:p w:rsidR="00A14972" w:rsidRDefault="00A14972" w:rsidP="005329A9">
      <w:pPr>
        <w:pStyle w:val="Default"/>
        <w:rPr>
          <w:lang w:val="kk-KZ"/>
        </w:rPr>
      </w:pPr>
    </w:p>
    <w:p w:rsidR="00A14972" w:rsidRDefault="00A14972" w:rsidP="005329A9">
      <w:pPr>
        <w:pStyle w:val="Default"/>
        <w:rPr>
          <w:lang w:val="kk-KZ"/>
        </w:rPr>
      </w:pPr>
    </w:p>
    <w:p w:rsidR="00A14972" w:rsidRDefault="00A14972" w:rsidP="005329A9">
      <w:pPr>
        <w:pStyle w:val="Default"/>
        <w:rPr>
          <w:lang w:val="kk-KZ"/>
        </w:rPr>
      </w:pPr>
    </w:p>
    <w:p w:rsidR="00A14972" w:rsidRPr="009C6A1C" w:rsidRDefault="00A14972" w:rsidP="005329A9">
      <w:pPr>
        <w:pStyle w:val="Default"/>
        <w:rPr>
          <w:lang w:val="kk-KZ"/>
        </w:rPr>
      </w:pPr>
    </w:p>
    <w:p w:rsidR="00303225" w:rsidRPr="009C6A1C" w:rsidRDefault="00303225" w:rsidP="00303225">
      <w:pPr>
        <w:pStyle w:val="Default"/>
        <w:rPr>
          <w:u w:val="single"/>
          <w:lang w:val="kk-KZ"/>
        </w:rPr>
      </w:pPr>
      <w:r w:rsidRPr="009C6A1C">
        <w:rPr>
          <w:b/>
          <w:lang w:val="kk-KZ"/>
        </w:rPr>
        <w:lastRenderedPageBreak/>
        <w:t>Білім беру ұйымы:</w:t>
      </w:r>
      <w:r w:rsidR="005329A9">
        <w:rPr>
          <w:lang w:val="kk-KZ"/>
        </w:rPr>
        <w:t xml:space="preserve"> </w:t>
      </w:r>
      <w:r w:rsidR="004A4BE5">
        <w:rPr>
          <w:lang w:val="kk-KZ"/>
        </w:rPr>
        <w:t>М.Дулатұлы атындағы ЖББМ</w:t>
      </w:r>
    </w:p>
    <w:p w:rsidR="00303225" w:rsidRPr="009C6A1C" w:rsidRDefault="00303225" w:rsidP="00303225">
      <w:pPr>
        <w:pStyle w:val="a4"/>
        <w:rPr>
          <w:rFonts w:ascii="Times New Roman" w:hAnsi="Times New Roman" w:cs="Times New Roman"/>
          <w:sz w:val="24"/>
          <w:szCs w:val="24"/>
          <w:lang w:val="kk-KZ"/>
        </w:rPr>
      </w:pPr>
      <w:r w:rsidRPr="004A4BE5">
        <w:rPr>
          <w:rFonts w:ascii="Times New Roman" w:hAnsi="Times New Roman" w:cs="Times New Roman"/>
          <w:b/>
          <w:sz w:val="24"/>
          <w:szCs w:val="24"/>
          <w:lang w:val="kk-KZ"/>
        </w:rPr>
        <w:t>То</w:t>
      </w:r>
      <w:r w:rsidRPr="009C6A1C">
        <w:rPr>
          <w:rFonts w:ascii="Times New Roman" w:hAnsi="Times New Roman" w:cs="Times New Roman"/>
          <w:b/>
          <w:sz w:val="24"/>
          <w:szCs w:val="24"/>
          <w:lang w:val="kk-KZ"/>
        </w:rPr>
        <w:t>бы:</w:t>
      </w:r>
      <w:r w:rsidRPr="009C6A1C">
        <w:rPr>
          <w:rFonts w:ascii="Times New Roman" w:hAnsi="Times New Roman" w:cs="Times New Roman"/>
          <w:sz w:val="24"/>
          <w:szCs w:val="24"/>
          <w:lang w:val="kk-KZ"/>
        </w:rPr>
        <w:t xml:space="preserve"> «</w:t>
      </w:r>
      <w:r w:rsidR="004A4BE5">
        <w:rPr>
          <w:rFonts w:ascii="Times New Roman" w:hAnsi="Times New Roman" w:cs="Times New Roman"/>
          <w:sz w:val="24"/>
          <w:szCs w:val="24"/>
          <w:lang w:val="kk-KZ"/>
        </w:rPr>
        <w:t>Айгөлек</w:t>
      </w:r>
      <w:r w:rsidRPr="009C6A1C">
        <w:rPr>
          <w:rFonts w:ascii="Times New Roman" w:hAnsi="Times New Roman" w:cs="Times New Roman"/>
          <w:sz w:val="24"/>
          <w:szCs w:val="24"/>
          <w:lang w:val="kk-KZ"/>
        </w:rPr>
        <w:t>»</w:t>
      </w:r>
      <w:r w:rsidR="004A4BE5">
        <w:rPr>
          <w:rFonts w:ascii="Times New Roman" w:hAnsi="Times New Roman" w:cs="Times New Roman"/>
          <w:sz w:val="24"/>
          <w:szCs w:val="24"/>
          <w:lang w:val="kk-KZ"/>
        </w:rPr>
        <w:t xml:space="preserve"> шағын орталығы</w:t>
      </w:r>
      <w:r w:rsidRPr="009C6A1C">
        <w:rPr>
          <w:rFonts w:ascii="Times New Roman" w:hAnsi="Times New Roman" w:cs="Times New Roman"/>
          <w:sz w:val="24"/>
          <w:szCs w:val="24"/>
          <w:lang w:val="kk-KZ"/>
        </w:rPr>
        <w:t xml:space="preserve"> </w:t>
      </w:r>
    </w:p>
    <w:p w:rsidR="00303225" w:rsidRPr="009C6A1C" w:rsidRDefault="00303225" w:rsidP="00303225">
      <w:pPr>
        <w:pStyle w:val="a4"/>
        <w:rPr>
          <w:rFonts w:ascii="Times New Roman" w:hAnsi="Times New Roman" w:cs="Times New Roman"/>
          <w:sz w:val="24"/>
          <w:szCs w:val="24"/>
          <w:lang w:val="kk-KZ"/>
        </w:rPr>
      </w:pPr>
      <w:r w:rsidRPr="00FF2927">
        <w:rPr>
          <w:rFonts w:ascii="Times New Roman" w:hAnsi="Times New Roman" w:cs="Times New Roman"/>
          <w:b/>
          <w:sz w:val="24"/>
          <w:szCs w:val="24"/>
          <w:lang w:val="kk-KZ"/>
        </w:rPr>
        <w:t>Балалардың жасы</w:t>
      </w:r>
      <w:r w:rsidRPr="009C6A1C">
        <w:rPr>
          <w:rFonts w:ascii="Times New Roman" w:hAnsi="Times New Roman" w:cs="Times New Roman"/>
          <w:b/>
          <w:sz w:val="24"/>
          <w:szCs w:val="24"/>
          <w:lang w:val="kk-KZ"/>
        </w:rPr>
        <w:t>:</w:t>
      </w:r>
      <w:r w:rsidRPr="009C6A1C">
        <w:rPr>
          <w:rFonts w:ascii="Times New Roman" w:hAnsi="Times New Roman" w:cs="Times New Roman"/>
          <w:sz w:val="24"/>
          <w:szCs w:val="24"/>
          <w:lang w:val="kk-KZ"/>
        </w:rPr>
        <w:t xml:space="preserve"> 2 жаста</w:t>
      </w:r>
      <w:r>
        <w:rPr>
          <w:rFonts w:ascii="Times New Roman" w:hAnsi="Times New Roman" w:cs="Times New Roman"/>
          <w:sz w:val="24"/>
          <w:szCs w:val="24"/>
          <w:lang w:val="kk-KZ"/>
        </w:rPr>
        <w:t>ғы балалар</w:t>
      </w:r>
    </w:p>
    <w:p w:rsidR="00303225" w:rsidRPr="009C6A1C" w:rsidRDefault="00303225" w:rsidP="00303225">
      <w:pPr>
        <w:pStyle w:val="a4"/>
        <w:rPr>
          <w:rFonts w:ascii="Times New Roman" w:hAnsi="Times New Roman" w:cs="Times New Roman"/>
          <w:sz w:val="24"/>
          <w:szCs w:val="24"/>
          <w:lang w:val="kk-KZ"/>
        </w:rPr>
      </w:pPr>
      <w:r w:rsidRPr="009C6A1C">
        <w:rPr>
          <w:rFonts w:ascii="Times New Roman" w:hAnsi="Times New Roman" w:cs="Times New Roman"/>
          <w:b/>
          <w:sz w:val="24"/>
          <w:szCs w:val="24"/>
          <w:lang w:val="kk-KZ"/>
        </w:rPr>
        <w:t>Жоспардың құрылу кезеңі:</w:t>
      </w:r>
      <w:r w:rsidRPr="009C6A1C">
        <w:rPr>
          <w:rFonts w:ascii="Times New Roman" w:hAnsi="Times New Roman" w:cs="Times New Roman"/>
          <w:sz w:val="24"/>
          <w:szCs w:val="24"/>
          <w:lang w:val="kk-KZ"/>
        </w:rPr>
        <w:t xml:space="preserve"> қ</w:t>
      </w:r>
      <w:r>
        <w:rPr>
          <w:rFonts w:ascii="Times New Roman" w:hAnsi="Times New Roman" w:cs="Times New Roman"/>
          <w:sz w:val="24"/>
          <w:szCs w:val="24"/>
          <w:lang w:val="kk-KZ"/>
        </w:rPr>
        <w:t>аңтар</w:t>
      </w:r>
      <w:r w:rsidRPr="009C6A1C">
        <w:rPr>
          <w:rFonts w:ascii="Times New Roman" w:hAnsi="Times New Roman" w:cs="Times New Roman"/>
          <w:sz w:val="24"/>
          <w:szCs w:val="24"/>
          <w:lang w:val="kk-KZ"/>
        </w:rPr>
        <w:t xml:space="preserve"> 202</w:t>
      </w:r>
      <w:r w:rsidR="00981ACE">
        <w:rPr>
          <w:rFonts w:ascii="Times New Roman" w:hAnsi="Times New Roman" w:cs="Times New Roman"/>
          <w:sz w:val="24"/>
          <w:szCs w:val="24"/>
          <w:lang w:val="kk-KZ"/>
        </w:rPr>
        <w:t>4</w:t>
      </w:r>
      <w:r w:rsidRPr="009C6A1C">
        <w:rPr>
          <w:rFonts w:ascii="Times New Roman" w:hAnsi="Times New Roman" w:cs="Times New Roman"/>
          <w:sz w:val="24"/>
          <w:szCs w:val="24"/>
          <w:lang w:val="kk-KZ"/>
        </w:rPr>
        <w:t xml:space="preserve"> жыл</w:t>
      </w:r>
    </w:p>
    <w:tbl>
      <w:tblPr>
        <w:tblStyle w:val="a3"/>
        <w:tblW w:w="15605" w:type="dxa"/>
        <w:tblInd w:w="-507" w:type="dxa"/>
        <w:tblLook w:val="04A0" w:firstRow="1" w:lastRow="0" w:firstColumn="1" w:lastColumn="0" w:noHBand="0" w:noVBand="1"/>
      </w:tblPr>
      <w:tblGrid>
        <w:gridCol w:w="567"/>
        <w:gridCol w:w="4238"/>
        <w:gridCol w:w="15"/>
        <w:gridCol w:w="10773"/>
        <w:gridCol w:w="12"/>
      </w:tblGrid>
      <w:tr w:rsidR="00303225" w:rsidRPr="004A4BE5" w:rsidTr="00EC435A">
        <w:trPr>
          <w:gridAfter w:val="1"/>
          <w:wAfter w:w="12" w:type="dxa"/>
          <w:cantSplit/>
          <w:trHeight w:val="658"/>
        </w:trPr>
        <w:tc>
          <w:tcPr>
            <w:tcW w:w="567" w:type="dxa"/>
            <w:textDirection w:val="btLr"/>
          </w:tcPr>
          <w:p w:rsidR="00303225" w:rsidRPr="004A4BE5" w:rsidRDefault="00303225" w:rsidP="00EC435A">
            <w:pPr>
              <w:pStyle w:val="a4"/>
              <w:jc w:val="center"/>
              <w:rPr>
                <w:rFonts w:ascii="Times New Roman" w:hAnsi="Times New Roman" w:cs="Times New Roman"/>
                <w:b/>
                <w:szCs w:val="24"/>
                <w:lang w:val="kk-KZ"/>
              </w:rPr>
            </w:pPr>
            <w:r w:rsidRPr="004A4BE5">
              <w:rPr>
                <w:rFonts w:ascii="Times New Roman" w:hAnsi="Times New Roman" w:cs="Times New Roman"/>
                <w:b/>
                <w:szCs w:val="24"/>
                <w:lang w:val="kk-KZ"/>
              </w:rPr>
              <w:t>Айы</w:t>
            </w:r>
          </w:p>
        </w:tc>
        <w:tc>
          <w:tcPr>
            <w:tcW w:w="4253" w:type="dxa"/>
            <w:gridSpan w:val="2"/>
          </w:tcPr>
          <w:p w:rsidR="00303225" w:rsidRPr="004A4BE5" w:rsidRDefault="00303225" w:rsidP="00EC435A">
            <w:pPr>
              <w:pStyle w:val="a4"/>
              <w:jc w:val="center"/>
              <w:rPr>
                <w:rFonts w:ascii="Times New Roman" w:hAnsi="Times New Roman" w:cs="Times New Roman"/>
                <w:b/>
                <w:szCs w:val="24"/>
                <w:lang w:val="kk-KZ"/>
              </w:rPr>
            </w:pPr>
          </w:p>
          <w:p w:rsidR="00303225" w:rsidRPr="004A4BE5" w:rsidRDefault="00303225" w:rsidP="00EC435A">
            <w:pPr>
              <w:pStyle w:val="a4"/>
              <w:jc w:val="center"/>
              <w:rPr>
                <w:rFonts w:ascii="Times New Roman" w:hAnsi="Times New Roman" w:cs="Times New Roman"/>
                <w:b/>
                <w:szCs w:val="24"/>
                <w:lang w:val="kk-KZ"/>
              </w:rPr>
            </w:pPr>
            <w:r w:rsidRPr="004A4BE5">
              <w:rPr>
                <w:rFonts w:ascii="Times New Roman" w:hAnsi="Times New Roman" w:cs="Times New Roman"/>
                <w:b/>
                <w:szCs w:val="24"/>
                <w:lang w:val="kk-KZ"/>
              </w:rPr>
              <w:t>Ұйымдастырылған іс-әрекет</w:t>
            </w:r>
          </w:p>
        </w:tc>
        <w:tc>
          <w:tcPr>
            <w:tcW w:w="10773" w:type="dxa"/>
          </w:tcPr>
          <w:p w:rsidR="00303225" w:rsidRPr="004A4BE5" w:rsidRDefault="00303225" w:rsidP="00EC435A">
            <w:pPr>
              <w:pStyle w:val="a4"/>
              <w:jc w:val="center"/>
              <w:rPr>
                <w:rFonts w:ascii="Times New Roman" w:hAnsi="Times New Roman" w:cs="Times New Roman"/>
                <w:b/>
                <w:szCs w:val="24"/>
                <w:lang w:val="kk-KZ"/>
              </w:rPr>
            </w:pPr>
          </w:p>
          <w:p w:rsidR="00303225" w:rsidRPr="004A4BE5" w:rsidRDefault="00303225" w:rsidP="004A4BE5">
            <w:pPr>
              <w:pStyle w:val="a4"/>
              <w:jc w:val="center"/>
              <w:rPr>
                <w:rFonts w:ascii="Times New Roman" w:hAnsi="Times New Roman" w:cs="Times New Roman"/>
                <w:b/>
                <w:szCs w:val="24"/>
                <w:lang w:val="kk-KZ"/>
              </w:rPr>
            </w:pPr>
            <w:r w:rsidRPr="004A4BE5">
              <w:rPr>
                <w:rFonts w:ascii="Times New Roman" w:hAnsi="Times New Roman" w:cs="Times New Roman"/>
                <w:b/>
                <w:szCs w:val="24"/>
                <w:lang w:val="kk-KZ"/>
              </w:rPr>
              <w:t>Ұйымдаст</w:t>
            </w:r>
            <w:r w:rsidR="004A4BE5" w:rsidRPr="004A4BE5">
              <w:rPr>
                <w:rFonts w:ascii="Times New Roman" w:hAnsi="Times New Roman" w:cs="Times New Roman"/>
                <w:b/>
                <w:szCs w:val="24"/>
                <w:lang w:val="kk-KZ"/>
              </w:rPr>
              <w:t>ырылған іс-әрекеттің міндеттері</w:t>
            </w:r>
          </w:p>
        </w:tc>
      </w:tr>
      <w:tr w:rsidR="002C5712" w:rsidRPr="009E368E" w:rsidTr="002C5712">
        <w:trPr>
          <w:gridAfter w:val="1"/>
          <w:wAfter w:w="12" w:type="dxa"/>
          <w:trHeight w:val="584"/>
        </w:trPr>
        <w:tc>
          <w:tcPr>
            <w:tcW w:w="567" w:type="dxa"/>
            <w:vMerge w:val="restart"/>
            <w:textDirection w:val="btLr"/>
          </w:tcPr>
          <w:p w:rsidR="002C5712" w:rsidRPr="004A4BE5" w:rsidRDefault="002C5712" w:rsidP="00303225">
            <w:pPr>
              <w:pStyle w:val="a4"/>
              <w:jc w:val="center"/>
              <w:rPr>
                <w:rFonts w:ascii="Times New Roman" w:hAnsi="Times New Roman" w:cs="Times New Roman"/>
                <w:szCs w:val="24"/>
                <w:lang w:val="kk-KZ"/>
              </w:rPr>
            </w:pPr>
            <w:r w:rsidRPr="004A4BE5">
              <w:rPr>
                <w:rFonts w:ascii="Times New Roman" w:hAnsi="Times New Roman" w:cs="Times New Roman"/>
                <w:szCs w:val="24"/>
                <w:lang w:val="kk-KZ"/>
              </w:rPr>
              <w:t>Қаңтар</w:t>
            </w:r>
          </w:p>
        </w:tc>
        <w:tc>
          <w:tcPr>
            <w:tcW w:w="4253" w:type="dxa"/>
            <w:gridSpan w:val="2"/>
          </w:tcPr>
          <w:p w:rsidR="002C5712" w:rsidRPr="004A4BE5" w:rsidRDefault="002C5712" w:rsidP="00EC435A">
            <w:pPr>
              <w:pStyle w:val="a4"/>
              <w:rPr>
                <w:rFonts w:ascii="Times New Roman" w:hAnsi="Times New Roman" w:cs="Times New Roman"/>
                <w:szCs w:val="24"/>
              </w:rPr>
            </w:pPr>
            <w:r w:rsidRPr="004A4BE5">
              <w:rPr>
                <w:rFonts w:ascii="Times New Roman" w:hAnsi="Times New Roman" w:cs="Times New Roman"/>
                <w:szCs w:val="24"/>
              </w:rPr>
              <w:t>Денешынықтыру</w:t>
            </w:r>
          </w:p>
        </w:tc>
        <w:tc>
          <w:tcPr>
            <w:tcW w:w="10773" w:type="dxa"/>
          </w:tcPr>
          <w:p w:rsidR="002C5712" w:rsidRPr="004A4BE5" w:rsidRDefault="002C5712" w:rsidP="002C5712">
            <w:pPr>
              <w:widowControl w:val="0"/>
              <w:spacing w:after="0" w:line="240" w:lineRule="auto"/>
              <w:jc w:val="both"/>
              <w:rPr>
                <w:rFonts w:eastAsia="Calibri"/>
                <w:szCs w:val="24"/>
                <w:lang w:val="kk-KZ"/>
              </w:rPr>
            </w:pPr>
            <w:r w:rsidRPr="004A4BE5">
              <w:rPr>
                <w:rFonts w:eastAsia="Calibri"/>
                <w:b/>
                <w:szCs w:val="24"/>
                <w:lang w:val="kk-KZ"/>
              </w:rPr>
              <w:t>Домалату, лақтыру.</w:t>
            </w:r>
            <w:r w:rsidRPr="004A4BE5">
              <w:rPr>
                <w:rFonts w:eastAsia="Calibri"/>
                <w:szCs w:val="24"/>
                <w:lang w:val="kk-KZ"/>
              </w:rPr>
              <w:t xml:space="preserve"> Екі қолмен, әртүрлі тәсілдермен әртүрлі бастапқы қалыпта 0,5-1,5 м арақашықтықтағы нысанаға (төмен, жоғары) лақтыру; отырып және тұрып, түрлі заттардың астынан 0,5-1,5 м арақашықтыққа доптарды домалату, доптарды бір-біріне домалату. </w:t>
            </w:r>
          </w:p>
        </w:tc>
      </w:tr>
      <w:tr w:rsidR="002C5712" w:rsidRPr="009E368E" w:rsidTr="00EC435A">
        <w:trPr>
          <w:gridAfter w:val="1"/>
          <w:wAfter w:w="12" w:type="dxa"/>
          <w:trHeight w:val="1090"/>
        </w:trPr>
        <w:tc>
          <w:tcPr>
            <w:tcW w:w="567" w:type="dxa"/>
            <w:vMerge/>
            <w:textDirection w:val="btLr"/>
          </w:tcPr>
          <w:p w:rsidR="002C5712" w:rsidRPr="004A4BE5" w:rsidRDefault="002C5712" w:rsidP="00EC435A">
            <w:pPr>
              <w:pStyle w:val="a4"/>
              <w:jc w:val="center"/>
              <w:rPr>
                <w:rFonts w:ascii="Times New Roman" w:hAnsi="Times New Roman" w:cs="Times New Roman"/>
                <w:szCs w:val="24"/>
                <w:lang w:val="kk-KZ"/>
              </w:rPr>
            </w:pPr>
          </w:p>
        </w:tc>
        <w:tc>
          <w:tcPr>
            <w:tcW w:w="4253" w:type="dxa"/>
            <w:gridSpan w:val="2"/>
          </w:tcPr>
          <w:p w:rsidR="002C5712" w:rsidRPr="004A4BE5" w:rsidRDefault="002C5712" w:rsidP="00EC435A">
            <w:pPr>
              <w:pStyle w:val="a4"/>
              <w:rPr>
                <w:rFonts w:ascii="Times New Roman" w:hAnsi="Times New Roman" w:cs="Times New Roman"/>
                <w:szCs w:val="24"/>
              </w:rPr>
            </w:pPr>
            <w:r w:rsidRPr="004A4BE5">
              <w:rPr>
                <w:rFonts w:ascii="Times New Roman" w:hAnsi="Times New Roman" w:cs="Times New Roman"/>
                <w:szCs w:val="24"/>
              </w:rPr>
              <w:t>Денешынықтыру</w:t>
            </w:r>
          </w:p>
        </w:tc>
        <w:tc>
          <w:tcPr>
            <w:tcW w:w="10773" w:type="dxa"/>
          </w:tcPr>
          <w:p w:rsidR="002C5712" w:rsidRPr="004A4BE5" w:rsidRDefault="002C5712" w:rsidP="00FF0F63">
            <w:pPr>
              <w:widowControl w:val="0"/>
              <w:spacing w:after="0" w:line="240" w:lineRule="auto"/>
              <w:jc w:val="both"/>
              <w:rPr>
                <w:rFonts w:eastAsia="Calibri"/>
                <w:b/>
                <w:color w:val="000000"/>
                <w:szCs w:val="24"/>
                <w:lang w:val="kk-KZ"/>
              </w:rPr>
            </w:pPr>
            <w:r w:rsidRPr="004A4BE5">
              <w:rPr>
                <w:rFonts w:eastAsia="Calibri"/>
                <w:b/>
                <w:color w:val="000000"/>
                <w:szCs w:val="24"/>
                <w:lang w:val="kk-KZ"/>
              </w:rPr>
              <w:t>Жалпы дамытушы жаттығулар</w:t>
            </w:r>
          </w:p>
          <w:p w:rsidR="002C5712" w:rsidRPr="004A4BE5" w:rsidRDefault="002C5712" w:rsidP="00FF0F63">
            <w:pPr>
              <w:widowControl w:val="0"/>
              <w:spacing w:after="0" w:line="240" w:lineRule="auto"/>
              <w:ind w:firstLine="709"/>
              <w:jc w:val="both"/>
              <w:rPr>
                <w:rFonts w:eastAsia="Calibri"/>
                <w:iCs/>
                <w:szCs w:val="24"/>
                <w:lang w:val="kk-KZ"/>
              </w:rPr>
            </w:pPr>
            <w:r w:rsidRPr="004A4BE5">
              <w:rPr>
                <w:rFonts w:eastAsia="Calibri"/>
                <w:iCs/>
                <w:szCs w:val="24"/>
                <w:lang w:val="kk-KZ"/>
              </w:rPr>
              <w:t xml:space="preserve">Арқаның бұлшық еттерін және омыртқаның иілгіштік қасиетін дамытуға және нығайтуға арналған жаттығулар. </w:t>
            </w:r>
          </w:p>
          <w:p w:rsidR="002C5712" w:rsidRPr="004A4BE5" w:rsidRDefault="002C5712" w:rsidP="00FF0F63">
            <w:pPr>
              <w:widowControl w:val="0"/>
              <w:spacing w:after="0" w:line="240" w:lineRule="auto"/>
              <w:ind w:firstLine="709"/>
              <w:jc w:val="both"/>
              <w:rPr>
                <w:rFonts w:eastAsia="Calibri"/>
                <w:szCs w:val="24"/>
                <w:lang w:val="kk-KZ"/>
              </w:rPr>
            </w:pPr>
            <w:r w:rsidRPr="004A4BE5">
              <w:rPr>
                <w:rFonts w:eastAsia="Calibri"/>
                <w:szCs w:val="24"/>
                <w:lang w:val="kk-KZ"/>
              </w:rPr>
              <w:t xml:space="preserve">Жанында тұрған (отырған) адамға қолындағы заттарды беріп, оңға-солға бұрылу. Алға және екі жаққа еңкею. Еденде отырып, аяқтарды кезекпен бүгу және жазу. Шалқасынан жатқан қалыпта аяқтарын көтеру және түсіру. Тізерлеп тұрып, өкшеге отыру және тұру. </w:t>
            </w:r>
          </w:p>
        </w:tc>
      </w:tr>
      <w:tr w:rsidR="002C5712" w:rsidRPr="009E368E" w:rsidTr="00365EA3">
        <w:trPr>
          <w:gridAfter w:val="1"/>
          <w:wAfter w:w="12" w:type="dxa"/>
          <w:trHeight w:val="292"/>
        </w:trPr>
        <w:tc>
          <w:tcPr>
            <w:tcW w:w="567" w:type="dxa"/>
            <w:vMerge/>
            <w:textDirection w:val="btLr"/>
          </w:tcPr>
          <w:p w:rsidR="002C5712" w:rsidRPr="004A4BE5" w:rsidRDefault="002C5712" w:rsidP="00EC435A">
            <w:pPr>
              <w:pStyle w:val="a4"/>
              <w:jc w:val="center"/>
              <w:rPr>
                <w:rFonts w:ascii="Times New Roman" w:hAnsi="Times New Roman" w:cs="Times New Roman"/>
                <w:szCs w:val="24"/>
                <w:lang w:val="kk-KZ"/>
              </w:rPr>
            </w:pPr>
          </w:p>
        </w:tc>
        <w:tc>
          <w:tcPr>
            <w:tcW w:w="4253" w:type="dxa"/>
            <w:gridSpan w:val="2"/>
          </w:tcPr>
          <w:p w:rsidR="002C5712" w:rsidRPr="004A4BE5" w:rsidRDefault="002C5712" w:rsidP="00EC435A">
            <w:pPr>
              <w:pStyle w:val="a4"/>
              <w:rPr>
                <w:rFonts w:ascii="Times New Roman" w:hAnsi="Times New Roman" w:cs="Times New Roman"/>
                <w:szCs w:val="24"/>
              </w:rPr>
            </w:pPr>
            <w:r w:rsidRPr="004A4BE5">
              <w:rPr>
                <w:rFonts w:ascii="Times New Roman" w:hAnsi="Times New Roman" w:cs="Times New Roman"/>
                <w:szCs w:val="24"/>
              </w:rPr>
              <w:t>Денешынықтыру</w:t>
            </w:r>
          </w:p>
        </w:tc>
        <w:tc>
          <w:tcPr>
            <w:tcW w:w="10773" w:type="dxa"/>
          </w:tcPr>
          <w:p w:rsidR="002C5712" w:rsidRPr="004A4BE5" w:rsidRDefault="002C5712" w:rsidP="00FF0F63">
            <w:pPr>
              <w:widowControl w:val="0"/>
              <w:spacing w:after="0" w:line="240" w:lineRule="auto"/>
              <w:jc w:val="both"/>
              <w:rPr>
                <w:rFonts w:eastAsia="Calibri"/>
                <w:b/>
                <w:color w:val="000000"/>
                <w:szCs w:val="24"/>
                <w:lang w:val="kk-KZ"/>
              </w:rPr>
            </w:pPr>
            <w:r w:rsidRPr="004A4BE5">
              <w:rPr>
                <w:rFonts w:eastAsia="Calibri"/>
                <w:b/>
                <w:color w:val="000000"/>
                <w:szCs w:val="24"/>
                <w:lang w:val="kk-KZ"/>
              </w:rPr>
              <w:t>Жалпы дамытушы жаттығулар</w:t>
            </w:r>
          </w:p>
          <w:p w:rsidR="002C5712" w:rsidRPr="004A4BE5" w:rsidRDefault="002C5712" w:rsidP="00FF0F63">
            <w:pPr>
              <w:widowControl w:val="0"/>
              <w:spacing w:after="0" w:line="240" w:lineRule="auto"/>
              <w:ind w:firstLine="709"/>
              <w:jc w:val="both"/>
              <w:rPr>
                <w:rFonts w:eastAsia="Calibri"/>
                <w:iCs/>
                <w:szCs w:val="24"/>
                <w:lang w:val="kk-KZ"/>
              </w:rPr>
            </w:pPr>
            <w:r w:rsidRPr="004A4BE5">
              <w:rPr>
                <w:rFonts w:eastAsia="Calibri"/>
                <w:iCs/>
                <w:szCs w:val="24"/>
                <w:lang w:val="kk-KZ"/>
              </w:rPr>
              <w:t xml:space="preserve">Қолдың білектерін, иық белдеуінің бұлшық еттерін дамытуға және нығайтуға арналған жаттығулар. </w:t>
            </w:r>
          </w:p>
          <w:p w:rsidR="002C5712" w:rsidRPr="004A4BE5" w:rsidRDefault="002C5712" w:rsidP="00FF0F63">
            <w:pPr>
              <w:widowControl w:val="0"/>
              <w:spacing w:after="0" w:line="240" w:lineRule="auto"/>
              <w:ind w:firstLine="709"/>
              <w:jc w:val="both"/>
              <w:rPr>
                <w:rFonts w:eastAsia="Calibri"/>
                <w:szCs w:val="24"/>
                <w:lang w:val="kk-KZ"/>
              </w:rPr>
            </w:pPr>
            <w:r w:rsidRPr="004A4BE5">
              <w:rPr>
                <w:rFonts w:eastAsia="Calibri"/>
                <w:szCs w:val="24"/>
                <w:lang w:val="kk-KZ"/>
              </w:rPr>
              <w:t xml:space="preserve">Қолды алға, жоғары, екі жаққа көтеру; қолды кеуде тұсында айқастыру және екі жаққа жазу. Қолды артқа қою; оларды бүгіп, жазу, қолды шапалақтау, қолдарды алға-артқа сермеу, саусақтарды бүгу және ашу.  </w:t>
            </w:r>
          </w:p>
        </w:tc>
      </w:tr>
      <w:tr w:rsidR="002C5712" w:rsidRPr="009E368E" w:rsidTr="00EC435A">
        <w:trPr>
          <w:trHeight w:val="1836"/>
        </w:trPr>
        <w:tc>
          <w:tcPr>
            <w:tcW w:w="567" w:type="dxa"/>
            <w:vMerge/>
            <w:textDirection w:val="btLr"/>
          </w:tcPr>
          <w:p w:rsidR="002C5712" w:rsidRPr="004A4BE5" w:rsidRDefault="002C5712" w:rsidP="00EC435A">
            <w:pPr>
              <w:pStyle w:val="a4"/>
              <w:jc w:val="center"/>
              <w:rPr>
                <w:rFonts w:ascii="Times New Roman" w:hAnsi="Times New Roman" w:cs="Times New Roman"/>
                <w:szCs w:val="24"/>
                <w:lang w:val="kk-KZ"/>
              </w:rPr>
            </w:pPr>
          </w:p>
        </w:tc>
        <w:tc>
          <w:tcPr>
            <w:tcW w:w="4238" w:type="dxa"/>
            <w:shd w:val="clear" w:color="auto" w:fill="auto"/>
          </w:tcPr>
          <w:p w:rsidR="002C5712" w:rsidRPr="004A4BE5" w:rsidRDefault="002C5712" w:rsidP="00EC435A">
            <w:pPr>
              <w:pStyle w:val="a4"/>
              <w:rPr>
                <w:rFonts w:ascii="Times New Roman" w:hAnsi="Times New Roman" w:cs="Times New Roman"/>
                <w:szCs w:val="24"/>
                <w:lang w:val="kk-KZ"/>
              </w:rPr>
            </w:pPr>
            <w:r w:rsidRPr="004A4BE5">
              <w:rPr>
                <w:rFonts w:ascii="Times New Roman" w:hAnsi="Times New Roman" w:cs="Times New Roman"/>
                <w:szCs w:val="24"/>
              </w:rPr>
              <w:t>Сөйлеудідамыту</w:t>
            </w:r>
          </w:p>
          <w:p w:rsidR="002C5712" w:rsidRPr="004A4BE5" w:rsidRDefault="002C5712" w:rsidP="00EC435A">
            <w:pPr>
              <w:pStyle w:val="a4"/>
              <w:rPr>
                <w:rFonts w:ascii="Times New Roman" w:hAnsi="Times New Roman" w:cs="Times New Roman"/>
                <w:szCs w:val="24"/>
                <w:lang w:val="kk-KZ"/>
              </w:rPr>
            </w:pPr>
          </w:p>
          <w:p w:rsidR="002C5712" w:rsidRPr="004A4BE5" w:rsidRDefault="002C5712" w:rsidP="00EC435A">
            <w:pPr>
              <w:pStyle w:val="a4"/>
              <w:rPr>
                <w:rFonts w:ascii="Times New Roman" w:hAnsi="Times New Roman" w:cs="Times New Roman"/>
                <w:szCs w:val="24"/>
                <w:lang w:val="kk-KZ"/>
              </w:rPr>
            </w:pPr>
          </w:p>
          <w:p w:rsidR="002C5712" w:rsidRPr="004A4BE5" w:rsidRDefault="002C5712" w:rsidP="00EC435A">
            <w:pPr>
              <w:pStyle w:val="a4"/>
              <w:rPr>
                <w:rFonts w:ascii="Times New Roman" w:hAnsi="Times New Roman" w:cs="Times New Roman"/>
                <w:szCs w:val="24"/>
                <w:lang w:val="kk-KZ"/>
              </w:rPr>
            </w:pPr>
          </w:p>
          <w:p w:rsidR="002C5712" w:rsidRPr="004A4BE5" w:rsidRDefault="002C5712" w:rsidP="00EC435A">
            <w:pPr>
              <w:pStyle w:val="a4"/>
              <w:rPr>
                <w:rFonts w:ascii="Times New Roman" w:hAnsi="Times New Roman" w:cs="Times New Roman"/>
                <w:szCs w:val="24"/>
                <w:lang w:val="kk-KZ"/>
              </w:rPr>
            </w:pPr>
          </w:p>
          <w:p w:rsidR="002C5712" w:rsidRPr="004A4BE5" w:rsidRDefault="002C5712" w:rsidP="00EC435A">
            <w:pPr>
              <w:pStyle w:val="a4"/>
              <w:rPr>
                <w:rFonts w:ascii="Times New Roman" w:hAnsi="Times New Roman" w:cs="Times New Roman"/>
                <w:szCs w:val="24"/>
                <w:lang w:val="kk-KZ"/>
              </w:rPr>
            </w:pPr>
          </w:p>
          <w:p w:rsidR="002C5712" w:rsidRPr="004A4BE5" w:rsidRDefault="002C5712" w:rsidP="00EC435A">
            <w:pPr>
              <w:pStyle w:val="a4"/>
              <w:rPr>
                <w:rFonts w:ascii="Times New Roman" w:hAnsi="Times New Roman" w:cs="Times New Roman"/>
                <w:szCs w:val="24"/>
                <w:lang w:val="kk-KZ"/>
              </w:rPr>
            </w:pPr>
          </w:p>
        </w:tc>
        <w:tc>
          <w:tcPr>
            <w:tcW w:w="10800" w:type="dxa"/>
            <w:gridSpan w:val="3"/>
            <w:shd w:val="clear" w:color="auto" w:fill="auto"/>
          </w:tcPr>
          <w:p w:rsidR="00FF0F63" w:rsidRPr="004A4BE5" w:rsidRDefault="00FF0F63" w:rsidP="00FF0F63">
            <w:pPr>
              <w:widowControl w:val="0"/>
              <w:spacing w:after="0" w:line="240" w:lineRule="auto"/>
              <w:ind w:firstLine="709"/>
              <w:jc w:val="both"/>
              <w:rPr>
                <w:rFonts w:eastAsia="Calibri"/>
                <w:bCs/>
                <w:iCs/>
                <w:color w:val="000000"/>
                <w:szCs w:val="24"/>
                <w:lang w:val="kk-KZ"/>
              </w:rPr>
            </w:pPr>
            <w:r w:rsidRPr="004A4BE5">
              <w:rPr>
                <w:rFonts w:eastAsia="Calibri"/>
                <w:bCs/>
                <w:iCs/>
                <w:color w:val="000000"/>
                <w:szCs w:val="24"/>
                <w:lang w:val="kk-KZ"/>
              </w:rPr>
              <w:t>Сөздік қорды қалыптастыру</w:t>
            </w:r>
          </w:p>
          <w:p w:rsidR="00FF0F63" w:rsidRPr="004A4BE5" w:rsidRDefault="00FF0F63" w:rsidP="00FF0F63">
            <w:pPr>
              <w:widowControl w:val="0"/>
              <w:spacing w:after="0" w:line="240" w:lineRule="auto"/>
              <w:ind w:firstLine="709"/>
              <w:jc w:val="both"/>
              <w:rPr>
                <w:rFonts w:eastAsia="Calibri"/>
                <w:color w:val="000000"/>
                <w:szCs w:val="24"/>
                <w:lang w:val="kk-KZ"/>
              </w:rPr>
            </w:pPr>
            <w:r w:rsidRPr="004A4BE5">
              <w:rPr>
                <w:rFonts w:eastAsia="Calibri"/>
                <w:color w:val="000000"/>
                <w:szCs w:val="24"/>
                <w:lang w:val="kk-KZ"/>
              </w:rPr>
              <w:t xml:space="preserve">Балалардың сөздік қорын: </w:t>
            </w:r>
          </w:p>
          <w:p w:rsidR="00FF0F63" w:rsidRPr="004A4BE5" w:rsidRDefault="00FF0F63" w:rsidP="00FF0F63">
            <w:pPr>
              <w:widowControl w:val="0"/>
              <w:spacing w:after="0" w:line="240" w:lineRule="auto"/>
              <w:ind w:firstLine="709"/>
              <w:jc w:val="both"/>
              <w:rPr>
                <w:rFonts w:eastAsia="Calibri"/>
                <w:color w:val="000000"/>
                <w:szCs w:val="24"/>
                <w:lang w:val="kk-KZ"/>
              </w:rPr>
            </w:pPr>
            <w:r w:rsidRPr="004A4BE5">
              <w:rPr>
                <w:rFonts w:eastAsia="Calibri"/>
                <w:color w:val="000000"/>
                <w:szCs w:val="24"/>
                <w:lang w:val="kk-KZ"/>
              </w:rPr>
              <w:t>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зат есімдермен;</w:t>
            </w:r>
          </w:p>
          <w:p w:rsidR="00FF0F63" w:rsidRPr="004A4BE5" w:rsidRDefault="00FF0F63" w:rsidP="00FF0F63">
            <w:pPr>
              <w:widowControl w:val="0"/>
              <w:spacing w:after="0" w:line="240" w:lineRule="auto"/>
              <w:ind w:firstLine="709"/>
              <w:jc w:val="both"/>
              <w:rPr>
                <w:rFonts w:eastAsia="Calibri"/>
                <w:color w:val="000000"/>
                <w:szCs w:val="24"/>
                <w:lang w:val="kk-KZ"/>
              </w:rPr>
            </w:pPr>
            <w:r w:rsidRPr="004A4BE5">
              <w:rPr>
                <w:rFonts w:eastAsia="Calibri"/>
                <w:color w:val="000000"/>
                <w:szCs w:val="24"/>
                <w:lang w:val="kk-KZ"/>
              </w:rPr>
              <w:t>еңбек әрекетін (жуу, суару, құю), қарама-қарсы мәндес әрекеттерді (ашу-жабу, кию-шешу, алу-салу), адамдардың қарым-қатынасын (құшақтау, көмектесу), көңіл-күйін (қуану, күлу, ренжу) білдіретін етістіктермен;</w:t>
            </w:r>
          </w:p>
          <w:p w:rsidR="002C5712" w:rsidRPr="004A4BE5" w:rsidRDefault="00FF0F63" w:rsidP="00A33091">
            <w:pPr>
              <w:widowControl w:val="0"/>
              <w:spacing w:after="0" w:line="240" w:lineRule="auto"/>
              <w:ind w:firstLine="709"/>
              <w:jc w:val="both"/>
              <w:rPr>
                <w:rFonts w:eastAsia="Calibri"/>
                <w:color w:val="000000"/>
                <w:szCs w:val="24"/>
                <w:lang w:val="kk-KZ"/>
              </w:rPr>
            </w:pPr>
            <w:r w:rsidRPr="004A4BE5">
              <w:rPr>
                <w:rFonts w:eastAsia="Calibri"/>
                <w:color w:val="000000"/>
                <w:szCs w:val="24"/>
                <w:lang w:val="kk-KZ"/>
              </w:rPr>
              <w:t>заттардың түсін, көлемін, пішінін, дәмін біл</w:t>
            </w:r>
            <w:r w:rsidR="00A33091" w:rsidRPr="004A4BE5">
              <w:rPr>
                <w:rFonts w:eastAsia="Calibri"/>
                <w:color w:val="000000"/>
                <w:szCs w:val="24"/>
                <w:lang w:val="kk-KZ"/>
              </w:rPr>
              <w:t xml:space="preserve">діретін сын есімдермен байыту. </w:t>
            </w:r>
          </w:p>
        </w:tc>
      </w:tr>
      <w:tr w:rsidR="002C5712" w:rsidRPr="009E368E" w:rsidTr="00EC435A">
        <w:trPr>
          <w:trHeight w:val="8"/>
        </w:trPr>
        <w:tc>
          <w:tcPr>
            <w:tcW w:w="567" w:type="dxa"/>
            <w:vMerge/>
          </w:tcPr>
          <w:p w:rsidR="002C5712" w:rsidRPr="004A4BE5" w:rsidRDefault="002C5712" w:rsidP="00EC435A">
            <w:pPr>
              <w:pStyle w:val="a4"/>
              <w:rPr>
                <w:rFonts w:ascii="Times New Roman" w:hAnsi="Times New Roman" w:cs="Times New Roman"/>
                <w:szCs w:val="24"/>
                <w:lang w:val="kk-KZ"/>
              </w:rPr>
            </w:pPr>
          </w:p>
        </w:tc>
        <w:tc>
          <w:tcPr>
            <w:tcW w:w="4238" w:type="dxa"/>
          </w:tcPr>
          <w:p w:rsidR="002C5712" w:rsidRPr="004A4BE5" w:rsidRDefault="002C5712" w:rsidP="00EC435A">
            <w:pPr>
              <w:pStyle w:val="a4"/>
              <w:rPr>
                <w:rFonts w:ascii="Times New Roman" w:hAnsi="Times New Roman" w:cs="Times New Roman"/>
                <w:szCs w:val="24"/>
              </w:rPr>
            </w:pPr>
            <w:r w:rsidRPr="004A4BE5">
              <w:rPr>
                <w:rFonts w:ascii="Times New Roman" w:hAnsi="Times New Roman" w:cs="Times New Roman"/>
                <w:szCs w:val="24"/>
                <w:lang w:val="kk-KZ"/>
              </w:rPr>
              <w:t>К</w:t>
            </w:r>
            <w:r w:rsidRPr="004A4BE5">
              <w:rPr>
                <w:rFonts w:ascii="Times New Roman" w:hAnsi="Times New Roman" w:cs="Times New Roman"/>
                <w:szCs w:val="24"/>
              </w:rPr>
              <w:t>өркемәдебиет</w:t>
            </w:r>
          </w:p>
        </w:tc>
        <w:tc>
          <w:tcPr>
            <w:tcW w:w="10800" w:type="dxa"/>
            <w:gridSpan w:val="3"/>
          </w:tcPr>
          <w:p w:rsidR="00DD71C7" w:rsidRPr="004A4BE5" w:rsidRDefault="00DD71C7" w:rsidP="00DD71C7">
            <w:pPr>
              <w:widowControl w:val="0"/>
              <w:spacing w:after="0" w:line="240" w:lineRule="auto"/>
              <w:ind w:firstLine="709"/>
              <w:jc w:val="both"/>
              <w:rPr>
                <w:rFonts w:eastAsia="Calibri"/>
                <w:szCs w:val="24"/>
                <w:lang w:val="kk-KZ"/>
              </w:rPr>
            </w:pPr>
            <w:bookmarkStart w:id="27" w:name="z365"/>
            <w:r w:rsidRPr="004A4BE5">
              <w:rPr>
                <w:rFonts w:eastAsia="Calibri"/>
                <w:szCs w:val="24"/>
                <w:lang w:val="kk-KZ"/>
              </w:rPr>
              <w:t xml:space="preserve">Балаларды педагогтің көмегімен өлеңді толық қайталауға ынталандыру. </w:t>
            </w:r>
          </w:p>
          <w:p w:rsidR="002C5712" w:rsidRPr="004A4BE5" w:rsidRDefault="00DD71C7" w:rsidP="004A4BE5">
            <w:pPr>
              <w:widowControl w:val="0"/>
              <w:spacing w:after="0" w:line="240" w:lineRule="auto"/>
              <w:ind w:firstLine="709"/>
              <w:jc w:val="both"/>
              <w:rPr>
                <w:rFonts w:eastAsia="Calibri"/>
                <w:szCs w:val="24"/>
                <w:lang w:val="kk-KZ"/>
              </w:rPr>
            </w:pPr>
            <w:r w:rsidRPr="004A4BE5">
              <w:rPr>
                <w:rFonts w:eastAsia="Calibri"/>
                <w:szCs w:val="24"/>
                <w:lang w:val="kk-KZ"/>
              </w:rPr>
              <w:t xml:space="preserve">Таныс өлеңдерді оқыған кезде балаларға сөздерді, сөз тіркестерін қосылып айтуға мүмкіндік беру. </w:t>
            </w:r>
            <w:bookmarkEnd w:id="27"/>
          </w:p>
        </w:tc>
      </w:tr>
      <w:tr w:rsidR="002C5712" w:rsidRPr="009E368E" w:rsidTr="00EC435A">
        <w:trPr>
          <w:trHeight w:val="247"/>
        </w:trPr>
        <w:tc>
          <w:tcPr>
            <w:tcW w:w="567" w:type="dxa"/>
            <w:vMerge/>
          </w:tcPr>
          <w:p w:rsidR="002C5712" w:rsidRPr="004A4BE5" w:rsidRDefault="002C5712" w:rsidP="00EC435A">
            <w:pPr>
              <w:pStyle w:val="a4"/>
              <w:rPr>
                <w:rFonts w:ascii="Times New Roman" w:hAnsi="Times New Roman" w:cs="Times New Roman"/>
                <w:szCs w:val="24"/>
                <w:lang w:val="kk-KZ"/>
              </w:rPr>
            </w:pPr>
          </w:p>
        </w:tc>
        <w:tc>
          <w:tcPr>
            <w:tcW w:w="4253" w:type="dxa"/>
            <w:gridSpan w:val="2"/>
          </w:tcPr>
          <w:p w:rsidR="002C5712" w:rsidRPr="004A4BE5" w:rsidRDefault="002C5712" w:rsidP="00EC435A">
            <w:pPr>
              <w:pStyle w:val="a4"/>
              <w:rPr>
                <w:rFonts w:ascii="Times New Roman" w:hAnsi="Times New Roman" w:cs="Times New Roman"/>
                <w:szCs w:val="24"/>
                <w:lang w:eastAsia="zh-CN"/>
              </w:rPr>
            </w:pPr>
            <w:r w:rsidRPr="004A4BE5">
              <w:rPr>
                <w:rFonts w:ascii="Times New Roman" w:eastAsia="Calibri" w:hAnsi="Times New Roman" w:cs="Times New Roman"/>
                <w:color w:val="000000"/>
                <w:kern w:val="24"/>
                <w:szCs w:val="24"/>
                <w:lang w:eastAsia="zh-CN"/>
              </w:rPr>
              <w:t>Сенсорика</w:t>
            </w:r>
          </w:p>
        </w:tc>
        <w:tc>
          <w:tcPr>
            <w:tcW w:w="10785" w:type="dxa"/>
            <w:gridSpan w:val="2"/>
          </w:tcPr>
          <w:p w:rsidR="00DD71C7" w:rsidRPr="004A4BE5" w:rsidRDefault="00DD71C7" w:rsidP="00DD71C7">
            <w:pPr>
              <w:widowControl w:val="0"/>
              <w:spacing w:after="0" w:line="240" w:lineRule="auto"/>
              <w:ind w:firstLine="709"/>
              <w:jc w:val="both"/>
              <w:rPr>
                <w:rFonts w:eastAsia="Calibri"/>
                <w:szCs w:val="24"/>
                <w:lang w:val="kk-KZ"/>
              </w:rPr>
            </w:pPr>
            <w:r w:rsidRPr="004A4BE5">
              <w:rPr>
                <w:rFonts w:eastAsia="Calibri"/>
                <w:szCs w:val="24"/>
                <w:lang w:val="kk-KZ"/>
              </w:rPr>
              <w:t>Өлшемдері әртүрлі геометриялық фигураларды, өлшемі, пішіні, түсі бойынша ерекшеленетін біркелкі заттарды топтастыруды</w:t>
            </w:r>
            <w:bookmarkStart w:id="28" w:name="z445"/>
            <w:r w:rsidRPr="004A4BE5">
              <w:rPr>
                <w:rFonts w:eastAsia="Calibri"/>
                <w:szCs w:val="24"/>
                <w:lang w:val="kk-KZ"/>
              </w:rPr>
              <w:t xml:space="preserve">, түрлі көлемдегі геометриялық фигураларды негізгі түсі, неғұрлым ұқсас қасиеттері бойынша салыстыру және іріктеуді жетілдіру. </w:t>
            </w:r>
            <w:bookmarkStart w:id="29" w:name="z480"/>
            <w:bookmarkEnd w:id="28"/>
          </w:p>
          <w:bookmarkEnd w:id="29"/>
          <w:p w:rsidR="002C5712" w:rsidRPr="004A4BE5" w:rsidRDefault="002C5712" w:rsidP="00DD71C7">
            <w:pPr>
              <w:widowControl w:val="0"/>
              <w:spacing w:after="0" w:line="240" w:lineRule="auto"/>
              <w:ind w:firstLine="709"/>
              <w:jc w:val="both"/>
              <w:rPr>
                <w:szCs w:val="24"/>
                <w:lang w:val="kk-KZ"/>
              </w:rPr>
            </w:pPr>
          </w:p>
        </w:tc>
      </w:tr>
      <w:tr w:rsidR="002C5712" w:rsidRPr="004A4BE5" w:rsidTr="00EC435A">
        <w:trPr>
          <w:trHeight w:val="92"/>
        </w:trPr>
        <w:tc>
          <w:tcPr>
            <w:tcW w:w="567" w:type="dxa"/>
            <w:vMerge/>
          </w:tcPr>
          <w:p w:rsidR="002C5712" w:rsidRPr="004A4BE5" w:rsidRDefault="002C5712" w:rsidP="00EC435A">
            <w:pPr>
              <w:pStyle w:val="a4"/>
              <w:rPr>
                <w:rFonts w:ascii="Times New Roman" w:hAnsi="Times New Roman" w:cs="Times New Roman"/>
                <w:szCs w:val="24"/>
                <w:lang w:val="kk-KZ"/>
              </w:rPr>
            </w:pPr>
          </w:p>
        </w:tc>
        <w:tc>
          <w:tcPr>
            <w:tcW w:w="4253" w:type="dxa"/>
            <w:gridSpan w:val="2"/>
          </w:tcPr>
          <w:p w:rsidR="002C5712" w:rsidRPr="004A4BE5" w:rsidRDefault="002C5712" w:rsidP="00EC435A">
            <w:pPr>
              <w:pStyle w:val="a4"/>
              <w:rPr>
                <w:rFonts w:ascii="Times New Roman" w:hAnsi="Times New Roman" w:cs="Times New Roman"/>
                <w:szCs w:val="24"/>
                <w:lang w:eastAsia="zh-CN"/>
              </w:rPr>
            </w:pPr>
            <w:r w:rsidRPr="004A4BE5">
              <w:rPr>
                <w:rFonts w:ascii="Times New Roman" w:eastAsia="Calibri" w:hAnsi="Times New Roman" w:cs="Times New Roman"/>
                <w:color w:val="000000"/>
                <w:kern w:val="24"/>
                <w:szCs w:val="24"/>
                <w:lang w:val="kk-KZ" w:eastAsia="zh-CN"/>
              </w:rPr>
              <w:t>Қоршаған  ортамен  таныстыру</w:t>
            </w:r>
          </w:p>
        </w:tc>
        <w:tc>
          <w:tcPr>
            <w:tcW w:w="10785" w:type="dxa"/>
            <w:gridSpan w:val="2"/>
          </w:tcPr>
          <w:p w:rsidR="00017FBC" w:rsidRPr="004A4BE5" w:rsidRDefault="00017FBC" w:rsidP="00017FBC">
            <w:pPr>
              <w:widowControl w:val="0"/>
              <w:spacing w:after="0" w:line="240" w:lineRule="auto"/>
              <w:ind w:firstLine="709"/>
              <w:jc w:val="both"/>
              <w:rPr>
                <w:rFonts w:eastAsia="Calibri"/>
                <w:bCs/>
                <w:szCs w:val="24"/>
                <w:lang w:val="kk-KZ"/>
              </w:rPr>
            </w:pPr>
            <w:r w:rsidRPr="004A4BE5">
              <w:rPr>
                <w:rFonts w:eastAsia="Calibri"/>
                <w:bCs/>
                <w:color w:val="000000"/>
                <w:szCs w:val="24"/>
                <w:lang w:val="kk-KZ"/>
              </w:rPr>
              <w:t>Еңбекке баулу</w:t>
            </w:r>
          </w:p>
          <w:p w:rsidR="002C5712" w:rsidRPr="004A4BE5" w:rsidRDefault="00017FBC" w:rsidP="00017FBC">
            <w:pPr>
              <w:widowControl w:val="0"/>
              <w:spacing w:after="0" w:line="240" w:lineRule="auto"/>
              <w:ind w:firstLine="709"/>
              <w:jc w:val="both"/>
              <w:rPr>
                <w:rFonts w:eastAsia="Calibri"/>
                <w:szCs w:val="24"/>
                <w:lang w:val="kk-KZ"/>
              </w:rPr>
            </w:pPr>
            <w:r w:rsidRPr="004A4BE5">
              <w:rPr>
                <w:rFonts w:eastAsia="Calibri"/>
                <w:szCs w:val="24"/>
                <w:lang w:val="kk-KZ"/>
              </w:rPr>
              <w:t xml:space="preserve">Ересектердің еңбегіне қызығушылық тудыру. Кейбір еңбек әрекеттерін білуге және атауға (тәрбиешінің көмекшісі ыдыс жуады, тамақ әкеледі, сүлгілерді ауыстырады және т.б.) үйрету. Ересектердің еңбегін бақылауға баулу, ересектердің әрекеттерді қалай орындап жатқанына балалардың назарын аудару. Ересектерге көмектесу ниетін қолдау. </w:t>
            </w:r>
          </w:p>
        </w:tc>
      </w:tr>
      <w:tr w:rsidR="0084119D" w:rsidRPr="009E368E" w:rsidTr="00DA3C3A">
        <w:trPr>
          <w:trHeight w:val="815"/>
        </w:trPr>
        <w:tc>
          <w:tcPr>
            <w:tcW w:w="567" w:type="dxa"/>
          </w:tcPr>
          <w:p w:rsidR="0084119D" w:rsidRPr="004A4BE5" w:rsidRDefault="0084119D" w:rsidP="00DD71C7">
            <w:pPr>
              <w:pStyle w:val="a4"/>
              <w:jc w:val="center"/>
              <w:rPr>
                <w:rFonts w:ascii="Times New Roman" w:eastAsia="Calibri" w:hAnsi="Times New Roman" w:cs="Times New Roman"/>
                <w:color w:val="000000"/>
                <w:kern w:val="24"/>
                <w:szCs w:val="24"/>
                <w:lang w:val="kk-KZ" w:eastAsia="zh-CN"/>
              </w:rPr>
            </w:pPr>
          </w:p>
        </w:tc>
        <w:tc>
          <w:tcPr>
            <w:tcW w:w="4253" w:type="dxa"/>
            <w:gridSpan w:val="2"/>
          </w:tcPr>
          <w:p w:rsidR="0084119D" w:rsidRPr="004A4BE5" w:rsidRDefault="0084119D" w:rsidP="00DD71C7">
            <w:pPr>
              <w:pStyle w:val="a4"/>
              <w:jc w:val="center"/>
              <w:rPr>
                <w:rFonts w:ascii="Times New Roman" w:eastAsia="Calibri" w:hAnsi="Times New Roman" w:cs="Times New Roman"/>
                <w:color w:val="000000"/>
                <w:kern w:val="24"/>
                <w:szCs w:val="24"/>
                <w:lang w:val="kk-KZ" w:eastAsia="zh-CN"/>
              </w:rPr>
            </w:pPr>
            <w:r w:rsidRPr="004A4BE5">
              <w:rPr>
                <w:rFonts w:ascii="Times New Roman" w:eastAsia="Calibri" w:hAnsi="Times New Roman" w:cs="Times New Roman"/>
                <w:color w:val="000000"/>
                <w:kern w:val="24"/>
                <w:szCs w:val="24"/>
                <w:lang w:val="kk-KZ"/>
              </w:rPr>
              <w:t>Сурет салу</w:t>
            </w:r>
          </w:p>
        </w:tc>
        <w:tc>
          <w:tcPr>
            <w:tcW w:w="10785" w:type="dxa"/>
            <w:gridSpan w:val="2"/>
          </w:tcPr>
          <w:p w:rsidR="00B60D51" w:rsidRPr="004A4BE5" w:rsidRDefault="00B60D51" w:rsidP="00B60D51">
            <w:pPr>
              <w:widowControl w:val="0"/>
              <w:spacing w:after="0" w:line="240" w:lineRule="auto"/>
              <w:ind w:firstLine="709"/>
              <w:jc w:val="both"/>
              <w:rPr>
                <w:rFonts w:eastAsia="Calibri"/>
                <w:color w:val="000000"/>
                <w:szCs w:val="24"/>
                <w:lang w:val="kk-KZ"/>
              </w:rPr>
            </w:pPr>
            <w:r w:rsidRPr="004A4BE5">
              <w:rPr>
                <w:rFonts w:eastAsia="Calibri"/>
                <w:b/>
                <w:szCs w:val="24"/>
                <w:lang w:val="kk-KZ"/>
              </w:rPr>
              <w:t>Балалардың бейнелеу</w:t>
            </w:r>
            <w:r w:rsidRPr="004A4BE5">
              <w:rPr>
                <w:rFonts w:eastAsia="Calibri"/>
                <w:color w:val="000000"/>
                <w:szCs w:val="24"/>
                <w:lang w:val="kk-KZ"/>
              </w:rPr>
              <w:t>әрекетіне деген қызығушылығын ояту, көркемдік қабылдауларын дамыту.</w:t>
            </w:r>
          </w:p>
          <w:p w:rsidR="0084119D" w:rsidRPr="004A4BE5" w:rsidRDefault="00B60D51" w:rsidP="00B60D51">
            <w:pPr>
              <w:widowControl w:val="0"/>
              <w:spacing w:after="0" w:line="240" w:lineRule="auto"/>
              <w:ind w:firstLine="709"/>
              <w:jc w:val="both"/>
              <w:rPr>
                <w:rFonts w:eastAsia="Calibri"/>
                <w:szCs w:val="24"/>
                <w:lang w:val="kk-KZ"/>
              </w:rPr>
            </w:pPr>
            <w:r w:rsidRPr="004A4BE5">
              <w:rPr>
                <w:rFonts w:eastAsia="Calibri"/>
                <w:color w:val="000000"/>
                <w:szCs w:val="24"/>
                <w:lang w:val="kk-KZ"/>
              </w:rPr>
              <w:t>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w:t>
            </w:r>
          </w:p>
        </w:tc>
      </w:tr>
      <w:tr w:rsidR="0084119D" w:rsidRPr="009E368E" w:rsidTr="00DD71C7">
        <w:trPr>
          <w:trHeight w:val="416"/>
        </w:trPr>
        <w:tc>
          <w:tcPr>
            <w:tcW w:w="567" w:type="dxa"/>
          </w:tcPr>
          <w:p w:rsidR="0084119D" w:rsidRPr="004A4BE5" w:rsidRDefault="0084119D" w:rsidP="00DD71C7">
            <w:pPr>
              <w:pStyle w:val="a4"/>
              <w:jc w:val="center"/>
              <w:rPr>
                <w:rFonts w:ascii="Times New Roman" w:eastAsia="Calibri" w:hAnsi="Times New Roman" w:cs="Times New Roman"/>
                <w:color w:val="000000"/>
                <w:kern w:val="24"/>
                <w:szCs w:val="24"/>
                <w:lang w:val="kk-KZ" w:eastAsia="zh-CN"/>
              </w:rPr>
            </w:pPr>
          </w:p>
        </w:tc>
        <w:tc>
          <w:tcPr>
            <w:tcW w:w="4253" w:type="dxa"/>
            <w:gridSpan w:val="2"/>
          </w:tcPr>
          <w:p w:rsidR="0084119D" w:rsidRPr="004A4BE5" w:rsidRDefault="0084119D" w:rsidP="00DD71C7">
            <w:pPr>
              <w:pStyle w:val="a4"/>
              <w:jc w:val="center"/>
              <w:rPr>
                <w:rFonts w:ascii="Times New Roman" w:eastAsia="Calibri" w:hAnsi="Times New Roman" w:cs="Times New Roman"/>
                <w:color w:val="000000"/>
                <w:kern w:val="24"/>
                <w:szCs w:val="24"/>
                <w:lang w:val="kk-KZ" w:eastAsia="zh-CN"/>
              </w:rPr>
            </w:pPr>
            <w:r w:rsidRPr="004A4BE5">
              <w:rPr>
                <w:rFonts w:ascii="Times New Roman" w:eastAsia="Calibri" w:hAnsi="Times New Roman" w:cs="Times New Roman"/>
                <w:color w:val="000000"/>
                <w:kern w:val="24"/>
                <w:szCs w:val="24"/>
                <w:lang w:val="kk-KZ"/>
              </w:rPr>
              <w:t>Мүсіндеу</w:t>
            </w:r>
          </w:p>
        </w:tc>
        <w:tc>
          <w:tcPr>
            <w:tcW w:w="10785" w:type="dxa"/>
            <w:gridSpan w:val="2"/>
          </w:tcPr>
          <w:p w:rsidR="00B60D51" w:rsidRPr="004A4BE5" w:rsidRDefault="00B60D51" w:rsidP="00B60D51">
            <w:pPr>
              <w:widowControl w:val="0"/>
              <w:spacing w:after="0" w:line="240" w:lineRule="auto"/>
              <w:ind w:firstLine="709"/>
              <w:jc w:val="both"/>
              <w:rPr>
                <w:rFonts w:eastAsia="Calibri"/>
                <w:color w:val="000000"/>
                <w:szCs w:val="24"/>
                <w:lang w:val="kk-KZ"/>
              </w:rPr>
            </w:pPr>
            <w:r w:rsidRPr="004A4BE5">
              <w:rPr>
                <w:rFonts w:eastAsia="Calibri"/>
                <w:color w:val="000000"/>
                <w:szCs w:val="24"/>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rsidR="0084119D" w:rsidRPr="004A4BE5" w:rsidRDefault="0084119D" w:rsidP="00B60D51">
            <w:pPr>
              <w:widowControl w:val="0"/>
              <w:spacing w:after="0" w:line="240" w:lineRule="auto"/>
              <w:jc w:val="both"/>
              <w:rPr>
                <w:szCs w:val="24"/>
                <w:lang w:val="kk-KZ"/>
              </w:rPr>
            </w:pPr>
          </w:p>
        </w:tc>
      </w:tr>
      <w:tr w:rsidR="0084119D" w:rsidRPr="009E368E" w:rsidTr="00DD71C7">
        <w:tc>
          <w:tcPr>
            <w:tcW w:w="567" w:type="dxa"/>
          </w:tcPr>
          <w:p w:rsidR="0084119D" w:rsidRPr="004A4BE5" w:rsidRDefault="0084119D" w:rsidP="00DD71C7">
            <w:pPr>
              <w:pStyle w:val="a4"/>
              <w:jc w:val="center"/>
              <w:rPr>
                <w:rFonts w:ascii="Times New Roman" w:eastAsia="Calibri" w:hAnsi="Times New Roman" w:cs="Times New Roman"/>
                <w:color w:val="000000"/>
                <w:kern w:val="24"/>
                <w:szCs w:val="24"/>
                <w:lang w:val="kk-KZ" w:eastAsia="zh-CN"/>
              </w:rPr>
            </w:pPr>
          </w:p>
        </w:tc>
        <w:tc>
          <w:tcPr>
            <w:tcW w:w="4253" w:type="dxa"/>
            <w:gridSpan w:val="2"/>
          </w:tcPr>
          <w:p w:rsidR="0084119D" w:rsidRPr="004A4BE5" w:rsidRDefault="0084119D" w:rsidP="00DD71C7">
            <w:pPr>
              <w:pStyle w:val="a4"/>
              <w:jc w:val="center"/>
              <w:rPr>
                <w:rFonts w:ascii="Times New Roman" w:eastAsia="Calibri" w:hAnsi="Times New Roman" w:cs="Times New Roman"/>
                <w:color w:val="000000"/>
                <w:kern w:val="24"/>
                <w:szCs w:val="24"/>
                <w:lang w:val="kk-KZ" w:eastAsia="zh-CN"/>
              </w:rPr>
            </w:pPr>
            <w:r w:rsidRPr="004A4BE5">
              <w:rPr>
                <w:rFonts w:ascii="Times New Roman" w:eastAsia="Calibri" w:hAnsi="Times New Roman" w:cs="Times New Roman"/>
                <w:color w:val="000000"/>
                <w:kern w:val="24"/>
                <w:szCs w:val="24"/>
                <w:lang w:val="kk-KZ"/>
              </w:rPr>
              <w:t>Жапсыру</w:t>
            </w:r>
          </w:p>
        </w:tc>
        <w:tc>
          <w:tcPr>
            <w:tcW w:w="10785" w:type="dxa"/>
            <w:gridSpan w:val="2"/>
          </w:tcPr>
          <w:p w:rsidR="00B60D51" w:rsidRPr="004A4BE5" w:rsidRDefault="00B60D51" w:rsidP="00B60D51">
            <w:pPr>
              <w:widowControl w:val="0"/>
              <w:spacing w:after="0" w:line="240" w:lineRule="auto"/>
              <w:ind w:firstLine="709"/>
              <w:jc w:val="both"/>
              <w:rPr>
                <w:rFonts w:eastAsia="Calibri"/>
                <w:color w:val="000000"/>
                <w:szCs w:val="24"/>
                <w:lang w:val="kk-KZ"/>
              </w:rPr>
            </w:pPr>
            <w:r w:rsidRPr="004A4BE5">
              <w:rPr>
                <w:rFonts w:eastAsia="Calibri"/>
                <w:color w:val="000000"/>
                <w:szCs w:val="24"/>
                <w:lang w:val="kk-KZ"/>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rsidR="00B60D51" w:rsidRPr="004A4BE5" w:rsidRDefault="00B60D51" w:rsidP="00B60D51">
            <w:pPr>
              <w:widowControl w:val="0"/>
              <w:spacing w:after="0" w:line="240" w:lineRule="auto"/>
              <w:ind w:firstLine="709"/>
              <w:jc w:val="both"/>
              <w:rPr>
                <w:rFonts w:eastAsia="Calibri"/>
                <w:color w:val="000000"/>
                <w:szCs w:val="24"/>
                <w:lang w:val="kk-KZ"/>
              </w:rPr>
            </w:pPr>
            <w:r w:rsidRPr="004A4BE5">
              <w:rPr>
                <w:rFonts w:eastAsia="Calibri"/>
                <w:color w:val="000000"/>
                <w:szCs w:val="24"/>
                <w:lang w:val="kk-KZ"/>
              </w:rPr>
              <w:t>Балаларды бейнелерді фланелеграфта (сызықтарда, шаршыда), қағаз бетіне қойып, құрастыруға, к</w:t>
            </w:r>
            <w:r w:rsidRPr="004A4BE5">
              <w:rPr>
                <w:rFonts w:eastAsia="Calibri"/>
                <w:szCs w:val="24"/>
                <w:lang w:val="kk-KZ"/>
              </w:rPr>
              <w:t>ескінді конструктивті тәсілмен жасауға (жекелеген бөліктерден), ересектермен бірге түстерді таңдауға (қарама-қарсы түстер) үйрету.</w:t>
            </w:r>
          </w:p>
          <w:p w:rsidR="0084119D" w:rsidRPr="004A4BE5" w:rsidRDefault="00B60D51" w:rsidP="00B60D51">
            <w:pPr>
              <w:widowControl w:val="0"/>
              <w:spacing w:after="0" w:line="240" w:lineRule="auto"/>
              <w:ind w:firstLine="709"/>
              <w:jc w:val="both"/>
              <w:rPr>
                <w:rFonts w:eastAsia="Calibri"/>
                <w:color w:val="000000"/>
                <w:szCs w:val="24"/>
                <w:lang w:val="kk-KZ"/>
              </w:rPr>
            </w:pPr>
            <w:r w:rsidRPr="004A4BE5">
              <w:rPr>
                <w:rFonts w:eastAsia="Calibri"/>
                <w:color w:val="000000"/>
                <w:szCs w:val="24"/>
                <w:lang w:val="kk-KZ"/>
              </w:rPr>
              <w:t>Фланелеграфте геометриялық фигураларды, машиналарды, үйлерді, доптарды, шарларды, гүлдерді, қазақтың ұлттық ою-өрнектерін және т.б. орналастыру.</w:t>
            </w:r>
          </w:p>
        </w:tc>
      </w:tr>
      <w:tr w:rsidR="00D61278" w:rsidRPr="009E368E" w:rsidTr="00ED60AF">
        <w:trPr>
          <w:trHeight w:val="2277"/>
        </w:trPr>
        <w:tc>
          <w:tcPr>
            <w:tcW w:w="567" w:type="dxa"/>
          </w:tcPr>
          <w:p w:rsidR="00D61278" w:rsidRPr="004A4BE5" w:rsidRDefault="00D61278" w:rsidP="00DD71C7">
            <w:pPr>
              <w:pStyle w:val="a4"/>
              <w:jc w:val="center"/>
              <w:rPr>
                <w:rFonts w:ascii="Times New Roman" w:eastAsia="Calibri" w:hAnsi="Times New Roman" w:cs="Times New Roman"/>
                <w:color w:val="000000"/>
                <w:kern w:val="24"/>
                <w:szCs w:val="24"/>
                <w:lang w:val="kk-KZ" w:eastAsia="zh-CN"/>
              </w:rPr>
            </w:pPr>
          </w:p>
        </w:tc>
        <w:tc>
          <w:tcPr>
            <w:tcW w:w="4253" w:type="dxa"/>
            <w:gridSpan w:val="2"/>
          </w:tcPr>
          <w:p w:rsidR="00D61278" w:rsidRPr="004A4BE5" w:rsidRDefault="00D61278" w:rsidP="00DD71C7">
            <w:pPr>
              <w:pStyle w:val="a4"/>
              <w:jc w:val="center"/>
              <w:rPr>
                <w:rFonts w:ascii="Times New Roman" w:eastAsia="Calibri" w:hAnsi="Times New Roman" w:cs="Times New Roman"/>
                <w:color w:val="000000"/>
                <w:kern w:val="24"/>
                <w:szCs w:val="24"/>
                <w:lang w:val="kk-KZ" w:eastAsia="zh-CN"/>
              </w:rPr>
            </w:pPr>
            <w:r w:rsidRPr="004A4BE5">
              <w:rPr>
                <w:rFonts w:ascii="Times New Roman" w:eastAsia="Calibri" w:hAnsi="Times New Roman" w:cs="Times New Roman"/>
                <w:color w:val="000000"/>
                <w:kern w:val="24"/>
                <w:szCs w:val="24"/>
                <w:lang w:val="kk-KZ"/>
              </w:rPr>
              <w:t>Құрастыру</w:t>
            </w:r>
          </w:p>
        </w:tc>
        <w:tc>
          <w:tcPr>
            <w:tcW w:w="10785" w:type="dxa"/>
            <w:gridSpan w:val="2"/>
          </w:tcPr>
          <w:p w:rsidR="00D61278" w:rsidRPr="004A4BE5" w:rsidRDefault="00D61278" w:rsidP="00962CA2">
            <w:pPr>
              <w:widowControl w:val="0"/>
              <w:spacing w:after="0" w:line="240" w:lineRule="auto"/>
              <w:ind w:firstLine="709"/>
              <w:jc w:val="both"/>
              <w:rPr>
                <w:rFonts w:eastAsia="Calibri"/>
                <w:szCs w:val="24"/>
                <w:lang w:val="kk-KZ"/>
              </w:rPr>
            </w:pPr>
            <w:r w:rsidRPr="004A4BE5">
              <w:rPr>
                <w:rFonts w:eastAsia="Calibri"/>
                <w:szCs w:val="24"/>
                <w:lang w:val="kk-KZ"/>
              </w:rPr>
              <w:t xml:space="preserve">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p>
          <w:p w:rsidR="00D61278" w:rsidRPr="004A4BE5" w:rsidRDefault="00D61278" w:rsidP="00962CA2">
            <w:pPr>
              <w:widowControl w:val="0"/>
              <w:spacing w:after="0" w:line="240" w:lineRule="auto"/>
              <w:ind w:firstLine="709"/>
              <w:jc w:val="both"/>
              <w:rPr>
                <w:rFonts w:eastAsia="Calibri"/>
                <w:szCs w:val="24"/>
                <w:lang w:val="kk-KZ"/>
              </w:rPr>
            </w:pPr>
            <w:r w:rsidRPr="004A4BE5">
              <w:rPr>
                <w:rFonts w:eastAsia="Calibri"/>
                <w:szCs w:val="24"/>
                <w:lang w:val="kk-KZ"/>
              </w:rPr>
              <w:t>Қарапайым құрылысты үлгі бойынша, ересектің көмегімен, өзбетінше құрастыру, кеңістік қатынастарды түсіну, құрылыс масштабына сәйкес сюжеттік ойыншықтарды, табиғи материалдарды (құм, су, тас және т.б.) қолданып, ойнауға мүмкіндік беру.</w:t>
            </w:r>
          </w:p>
          <w:p w:rsidR="00D61278" w:rsidRPr="004A4BE5" w:rsidRDefault="00D61278" w:rsidP="00962CA2">
            <w:pPr>
              <w:widowControl w:val="0"/>
              <w:spacing w:after="0" w:line="240" w:lineRule="auto"/>
              <w:ind w:firstLine="709"/>
              <w:jc w:val="both"/>
              <w:rPr>
                <w:rFonts w:eastAsia="Calibri"/>
                <w:szCs w:val="24"/>
                <w:lang w:val="kk-KZ"/>
              </w:rPr>
            </w:pPr>
            <w:r w:rsidRPr="004A4BE5">
              <w:rPr>
                <w:rFonts w:eastAsia="Calibri"/>
                <w:szCs w:val="24"/>
                <w:lang w:val="kk-KZ"/>
              </w:rPr>
              <w:t>Тұрғызылған қарапайым құрылыстарды атау, қорапқа құрылыс бөлшектерін ұқыптылықпен жинау.</w:t>
            </w:r>
          </w:p>
          <w:p w:rsidR="00D61278" w:rsidRPr="004A4BE5" w:rsidRDefault="00D61278" w:rsidP="00962CA2">
            <w:pPr>
              <w:widowControl w:val="0"/>
              <w:spacing w:after="0" w:line="240" w:lineRule="auto"/>
              <w:ind w:firstLine="709"/>
              <w:jc w:val="both"/>
              <w:rPr>
                <w:rFonts w:eastAsia="Calibri"/>
                <w:szCs w:val="24"/>
                <w:lang w:val="kk-KZ"/>
              </w:rPr>
            </w:pPr>
            <w:r w:rsidRPr="004A4BE5">
              <w:rPr>
                <w:rFonts w:eastAsia="Calibri"/>
                <w:szCs w:val="24"/>
                <w:lang w:val="kk-KZ"/>
              </w:rPr>
              <w:t xml:space="preserve">Құрдастарымен бірге құрастыруға баулу, олармен ойнау, қарапайым құрастыру дағдыларын бекіту: үстіне, жанына қою. </w:t>
            </w:r>
          </w:p>
        </w:tc>
      </w:tr>
    </w:tbl>
    <w:p w:rsidR="00ED1AF6" w:rsidRDefault="00ED1AF6" w:rsidP="00D13BE4">
      <w:pPr>
        <w:rPr>
          <w:sz w:val="24"/>
          <w:szCs w:val="24"/>
          <w:lang w:val="kk-KZ"/>
        </w:rPr>
      </w:pPr>
    </w:p>
    <w:p w:rsidR="00A14972" w:rsidRDefault="00A14972" w:rsidP="00303225">
      <w:pPr>
        <w:pStyle w:val="Default"/>
        <w:rPr>
          <w:b/>
          <w:lang w:val="kk-KZ"/>
        </w:rPr>
      </w:pPr>
    </w:p>
    <w:p w:rsidR="00A14972" w:rsidRDefault="00A14972" w:rsidP="00303225">
      <w:pPr>
        <w:pStyle w:val="Default"/>
        <w:rPr>
          <w:b/>
          <w:lang w:val="kk-KZ"/>
        </w:rPr>
      </w:pPr>
    </w:p>
    <w:p w:rsidR="00A14972" w:rsidRDefault="00A14972" w:rsidP="00303225">
      <w:pPr>
        <w:pStyle w:val="Default"/>
        <w:rPr>
          <w:b/>
          <w:lang w:val="kk-KZ"/>
        </w:rPr>
      </w:pPr>
    </w:p>
    <w:p w:rsidR="00D61278" w:rsidRDefault="00D61278" w:rsidP="00303225">
      <w:pPr>
        <w:pStyle w:val="Default"/>
        <w:rPr>
          <w:b/>
          <w:lang w:val="kk-KZ"/>
        </w:rPr>
      </w:pPr>
    </w:p>
    <w:p w:rsidR="00D61278" w:rsidRDefault="00D61278" w:rsidP="00303225">
      <w:pPr>
        <w:pStyle w:val="Default"/>
        <w:rPr>
          <w:b/>
          <w:lang w:val="kk-KZ"/>
        </w:rPr>
      </w:pPr>
    </w:p>
    <w:p w:rsidR="00D61278" w:rsidRDefault="00D61278" w:rsidP="00303225">
      <w:pPr>
        <w:pStyle w:val="Default"/>
        <w:rPr>
          <w:b/>
          <w:lang w:val="kk-KZ"/>
        </w:rPr>
      </w:pPr>
    </w:p>
    <w:p w:rsidR="00D61278" w:rsidRDefault="00D61278" w:rsidP="00303225">
      <w:pPr>
        <w:pStyle w:val="Default"/>
        <w:rPr>
          <w:b/>
          <w:lang w:val="kk-KZ"/>
        </w:rPr>
      </w:pPr>
    </w:p>
    <w:p w:rsidR="00D61278" w:rsidRDefault="00D61278" w:rsidP="00303225">
      <w:pPr>
        <w:pStyle w:val="Default"/>
        <w:rPr>
          <w:b/>
          <w:lang w:val="kk-KZ"/>
        </w:rPr>
      </w:pPr>
    </w:p>
    <w:p w:rsidR="00D61278" w:rsidRDefault="00D61278" w:rsidP="00303225">
      <w:pPr>
        <w:pStyle w:val="Default"/>
        <w:rPr>
          <w:b/>
          <w:lang w:val="kk-KZ"/>
        </w:rPr>
      </w:pPr>
    </w:p>
    <w:p w:rsidR="00A14972" w:rsidRDefault="00A14972" w:rsidP="00303225">
      <w:pPr>
        <w:pStyle w:val="Default"/>
        <w:rPr>
          <w:b/>
          <w:lang w:val="kk-KZ"/>
        </w:rPr>
      </w:pPr>
    </w:p>
    <w:p w:rsidR="00A14972" w:rsidRDefault="00A14972" w:rsidP="00303225">
      <w:pPr>
        <w:pStyle w:val="Default"/>
        <w:rPr>
          <w:b/>
          <w:lang w:val="kk-KZ"/>
        </w:rPr>
      </w:pPr>
    </w:p>
    <w:p w:rsidR="00A14972" w:rsidRDefault="00A14972" w:rsidP="00303225">
      <w:pPr>
        <w:pStyle w:val="Default"/>
        <w:rPr>
          <w:b/>
          <w:lang w:val="kk-KZ"/>
        </w:rPr>
      </w:pPr>
    </w:p>
    <w:p w:rsidR="00A14972" w:rsidRDefault="00A14972" w:rsidP="00303225">
      <w:pPr>
        <w:pStyle w:val="Default"/>
        <w:rPr>
          <w:b/>
          <w:lang w:val="kk-KZ"/>
        </w:rPr>
      </w:pPr>
    </w:p>
    <w:p w:rsidR="00303225" w:rsidRPr="009C6A1C" w:rsidRDefault="00303225" w:rsidP="00303225">
      <w:pPr>
        <w:pStyle w:val="Default"/>
        <w:rPr>
          <w:u w:val="single"/>
          <w:lang w:val="kk-KZ"/>
        </w:rPr>
      </w:pPr>
      <w:r w:rsidRPr="009C6A1C">
        <w:rPr>
          <w:b/>
          <w:lang w:val="kk-KZ"/>
        </w:rPr>
        <w:lastRenderedPageBreak/>
        <w:t>Білім беру ұйымы:</w:t>
      </w:r>
      <w:r w:rsidR="00E557B1">
        <w:rPr>
          <w:lang w:val="kk-KZ"/>
        </w:rPr>
        <w:t xml:space="preserve"> </w:t>
      </w:r>
      <w:r w:rsidR="004A4BE5">
        <w:rPr>
          <w:lang w:val="kk-KZ"/>
        </w:rPr>
        <w:t>М.Дулатұлы атындағы ЖББМ</w:t>
      </w:r>
    </w:p>
    <w:p w:rsidR="00303225" w:rsidRPr="009C6A1C" w:rsidRDefault="00303225" w:rsidP="00303225">
      <w:pPr>
        <w:pStyle w:val="a4"/>
        <w:rPr>
          <w:rFonts w:ascii="Times New Roman" w:hAnsi="Times New Roman" w:cs="Times New Roman"/>
          <w:sz w:val="24"/>
          <w:szCs w:val="24"/>
          <w:lang w:val="kk-KZ"/>
        </w:rPr>
      </w:pPr>
      <w:r w:rsidRPr="004A4BE5">
        <w:rPr>
          <w:rFonts w:ascii="Times New Roman" w:hAnsi="Times New Roman" w:cs="Times New Roman"/>
          <w:b/>
          <w:sz w:val="24"/>
          <w:szCs w:val="24"/>
          <w:lang w:val="kk-KZ"/>
        </w:rPr>
        <w:t>То</w:t>
      </w:r>
      <w:r w:rsidRPr="009C6A1C">
        <w:rPr>
          <w:rFonts w:ascii="Times New Roman" w:hAnsi="Times New Roman" w:cs="Times New Roman"/>
          <w:b/>
          <w:sz w:val="24"/>
          <w:szCs w:val="24"/>
          <w:lang w:val="kk-KZ"/>
        </w:rPr>
        <w:t>бы:</w:t>
      </w:r>
      <w:r w:rsidRPr="009C6A1C">
        <w:rPr>
          <w:rFonts w:ascii="Times New Roman" w:hAnsi="Times New Roman" w:cs="Times New Roman"/>
          <w:sz w:val="24"/>
          <w:szCs w:val="24"/>
          <w:lang w:val="kk-KZ"/>
        </w:rPr>
        <w:t xml:space="preserve"> «</w:t>
      </w:r>
      <w:r w:rsidR="004A4BE5">
        <w:rPr>
          <w:rFonts w:ascii="Times New Roman" w:hAnsi="Times New Roman" w:cs="Times New Roman"/>
          <w:sz w:val="24"/>
          <w:szCs w:val="24"/>
          <w:lang w:val="kk-KZ"/>
        </w:rPr>
        <w:t>Айгөлек</w:t>
      </w:r>
      <w:r w:rsidRPr="009C6A1C">
        <w:rPr>
          <w:rFonts w:ascii="Times New Roman" w:hAnsi="Times New Roman" w:cs="Times New Roman"/>
          <w:sz w:val="24"/>
          <w:szCs w:val="24"/>
          <w:lang w:val="kk-KZ"/>
        </w:rPr>
        <w:t>»</w:t>
      </w:r>
      <w:r w:rsidR="004A4BE5">
        <w:rPr>
          <w:rFonts w:ascii="Times New Roman" w:hAnsi="Times New Roman" w:cs="Times New Roman"/>
          <w:sz w:val="24"/>
          <w:szCs w:val="24"/>
          <w:lang w:val="kk-KZ"/>
        </w:rPr>
        <w:t xml:space="preserve"> шағын орталығы</w:t>
      </w:r>
      <w:r w:rsidRPr="009C6A1C">
        <w:rPr>
          <w:rFonts w:ascii="Times New Roman" w:hAnsi="Times New Roman" w:cs="Times New Roman"/>
          <w:sz w:val="24"/>
          <w:szCs w:val="24"/>
          <w:lang w:val="kk-KZ"/>
        </w:rPr>
        <w:t xml:space="preserve"> </w:t>
      </w:r>
    </w:p>
    <w:p w:rsidR="00303225" w:rsidRPr="009C6A1C" w:rsidRDefault="00303225" w:rsidP="00303225">
      <w:pPr>
        <w:pStyle w:val="a4"/>
        <w:rPr>
          <w:rFonts w:ascii="Times New Roman" w:hAnsi="Times New Roman" w:cs="Times New Roman"/>
          <w:sz w:val="24"/>
          <w:szCs w:val="24"/>
          <w:lang w:val="kk-KZ"/>
        </w:rPr>
      </w:pPr>
      <w:r w:rsidRPr="00FF2927">
        <w:rPr>
          <w:rFonts w:ascii="Times New Roman" w:hAnsi="Times New Roman" w:cs="Times New Roman"/>
          <w:b/>
          <w:sz w:val="24"/>
          <w:szCs w:val="24"/>
          <w:lang w:val="kk-KZ"/>
        </w:rPr>
        <w:t>Балалардың жасы</w:t>
      </w:r>
      <w:r w:rsidRPr="009C6A1C">
        <w:rPr>
          <w:rFonts w:ascii="Times New Roman" w:hAnsi="Times New Roman" w:cs="Times New Roman"/>
          <w:b/>
          <w:sz w:val="24"/>
          <w:szCs w:val="24"/>
          <w:lang w:val="kk-KZ"/>
        </w:rPr>
        <w:t>:</w:t>
      </w:r>
      <w:r w:rsidRPr="009C6A1C">
        <w:rPr>
          <w:rFonts w:ascii="Times New Roman" w:hAnsi="Times New Roman" w:cs="Times New Roman"/>
          <w:sz w:val="24"/>
          <w:szCs w:val="24"/>
          <w:lang w:val="kk-KZ"/>
        </w:rPr>
        <w:t xml:space="preserve"> 2 жаста</w:t>
      </w:r>
      <w:r>
        <w:rPr>
          <w:rFonts w:ascii="Times New Roman" w:hAnsi="Times New Roman" w:cs="Times New Roman"/>
          <w:sz w:val="24"/>
          <w:szCs w:val="24"/>
          <w:lang w:val="kk-KZ"/>
        </w:rPr>
        <w:t>ғы балалар</w:t>
      </w:r>
    </w:p>
    <w:p w:rsidR="00303225" w:rsidRPr="009C6A1C" w:rsidRDefault="00303225" w:rsidP="00303225">
      <w:pPr>
        <w:pStyle w:val="a4"/>
        <w:rPr>
          <w:rFonts w:ascii="Times New Roman" w:hAnsi="Times New Roman" w:cs="Times New Roman"/>
          <w:sz w:val="24"/>
          <w:szCs w:val="24"/>
          <w:lang w:val="kk-KZ"/>
        </w:rPr>
      </w:pPr>
      <w:r w:rsidRPr="009C6A1C">
        <w:rPr>
          <w:rFonts w:ascii="Times New Roman" w:hAnsi="Times New Roman" w:cs="Times New Roman"/>
          <w:b/>
          <w:sz w:val="24"/>
          <w:szCs w:val="24"/>
          <w:lang w:val="kk-KZ"/>
        </w:rPr>
        <w:t>Жоспардың құрылу кезеңі:</w:t>
      </w:r>
      <w:r>
        <w:rPr>
          <w:rFonts w:ascii="Times New Roman" w:hAnsi="Times New Roman" w:cs="Times New Roman"/>
          <w:sz w:val="24"/>
          <w:szCs w:val="24"/>
          <w:lang w:val="kk-KZ"/>
        </w:rPr>
        <w:t>ақпан</w:t>
      </w:r>
      <w:r w:rsidRPr="009C6A1C">
        <w:rPr>
          <w:rFonts w:ascii="Times New Roman" w:hAnsi="Times New Roman" w:cs="Times New Roman"/>
          <w:sz w:val="24"/>
          <w:szCs w:val="24"/>
          <w:lang w:val="kk-KZ"/>
        </w:rPr>
        <w:t xml:space="preserve"> 202</w:t>
      </w:r>
      <w:r w:rsidR="00981ACE">
        <w:rPr>
          <w:rFonts w:ascii="Times New Roman" w:hAnsi="Times New Roman" w:cs="Times New Roman"/>
          <w:sz w:val="24"/>
          <w:szCs w:val="24"/>
          <w:lang w:val="kk-KZ"/>
        </w:rPr>
        <w:t>4</w:t>
      </w:r>
      <w:r w:rsidRPr="009C6A1C">
        <w:rPr>
          <w:rFonts w:ascii="Times New Roman" w:hAnsi="Times New Roman" w:cs="Times New Roman"/>
          <w:sz w:val="24"/>
          <w:szCs w:val="24"/>
          <w:lang w:val="kk-KZ"/>
        </w:rPr>
        <w:t xml:space="preserve"> жыл</w:t>
      </w:r>
    </w:p>
    <w:tbl>
      <w:tblPr>
        <w:tblStyle w:val="a3"/>
        <w:tblW w:w="15605" w:type="dxa"/>
        <w:tblInd w:w="-507" w:type="dxa"/>
        <w:tblLook w:val="04A0" w:firstRow="1" w:lastRow="0" w:firstColumn="1" w:lastColumn="0" w:noHBand="0" w:noVBand="1"/>
      </w:tblPr>
      <w:tblGrid>
        <w:gridCol w:w="567"/>
        <w:gridCol w:w="4238"/>
        <w:gridCol w:w="15"/>
        <w:gridCol w:w="10773"/>
        <w:gridCol w:w="12"/>
      </w:tblGrid>
      <w:tr w:rsidR="00303225" w:rsidRPr="009C6A1C" w:rsidTr="00EC435A">
        <w:trPr>
          <w:gridAfter w:val="1"/>
          <w:wAfter w:w="12" w:type="dxa"/>
          <w:cantSplit/>
          <w:trHeight w:val="658"/>
        </w:trPr>
        <w:tc>
          <w:tcPr>
            <w:tcW w:w="567" w:type="dxa"/>
            <w:textDirection w:val="btLr"/>
          </w:tcPr>
          <w:p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Айы</w:t>
            </w:r>
          </w:p>
        </w:tc>
        <w:tc>
          <w:tcPr>
            <w:tcW w:w="4253" w:type="dxa"/>
            <w:gridSpan w:val="2"/>
          </w:tcPr>
          <w:p w:rsidR="00303225" w:rsidRPr="009C6A1C" w:rsidRDefault="00303225" w:rsidP="00EC435A">
            <w:pPr>
              <w:pStyle w:val="a4"/>
              <w:jc w:val="center"/>
              <w:rPr>
                <w:rFonts w:ascii="Times New Roman" w:hAnsi="Times New Roman" w:cs="Times New Roman"/>
                <w:b/>
                <w:sz w:val="24"/>
                <w:szCs w:val="24"/>
                <w:lang w:val="kk-KZ"/>
              </w:rPr>
            </w:pPr>
          </w:p>
          <w:p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w:t>
            </w:r>
          </w:p>
        </w:tc>
        <w:tc>
          <w:tcPr>
            <w:tcW w:w="10773" w:type="dxa"/>
          </w:tcPr>
          <w:p w:rsidR="00303225" w:rsidRPr="009C6A1C" w:rsidRDefault="00303225" w:rsidP="00EC435A">
            <w:pPr>
              <w:pStyle w:val="a4"/>
              <w:jc w:val="center"/>
              <w:rPr>
                <w:rFonts w:ascii="Times New Roman" w:hAnsi="Times New Roman" w:cs="Times New Roman"/>
                <w:b/>
                <w:sz w:val="24"/>
                <w:szCs w:val="24"/>
                <w:lang w:val="kk-KZ"/>
              </w:rPr>
            </w:pPr>
          </w:p>
          <w:p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іс-әрекеттің міндеттері</w:t>
            </w:r>
          </w:p>
          <w:p w:rsidR="00303225" w:rsidRPr="009C6A1C" w:rsidRDefault="00303225" w:rsidP="00EC435A">
            <w:pPr>
              <w:pStyle w:val="a4"/>
              <w:jc w:val="center"/>
              <w:rPr>
                <w:rFonts w:ascii="Times New Roman" w:hAnsi="Times New Roman" w:cs="Times New Roman"/>
                <w:b/>
                <w:sz w:val="24"/>
                <w:szCs w:val="24"/>
                <w:lang w:val="kk-KZ"/>
              </w:rPr>
            </w:pPr>
          </w:p>
        </w:tc>
      </w:tr>
      <w:tr w:rsidR="002C5712" w:rsidRPr="00EC435A" w:rsidTr="00ED1AF6">
        <w:trPr>
          <w:gridAfter w:val="1"/>
          <w:wAfter w:w="12" w:type="dxa"/>
          <w:trHeight w:val="642"/>
        </w:trPr>
        <w:tc>
          <w:tcPr>
            <w:tcW w:w="567" w:type="dxa"/>
            <w:vMerge w:val="restart"/>
            <w:textDirection w:val="btLr"/>
          </w:tcPr>
          <w:p w:rsidR="002C5712" w:rsidRPr="009C6A1C" w:rsidRDefault="002C5712" w:rsidP="00EC435A">
            <w:pPr>
              <w:pStyle w:val="a4"/>
              <w:jc w:val="center"/>
              <w:rPr>
                <w:rFonts w:ascii="Times New Roman" w:hAnsi="Times New Roman" w:cs="Times New Roman"/>
                <w:sz w:val="24"/>
                <w:szCs w:val="24"/>
                <w:lang w:val="kk-KZ"/>
              </w:rPr>
            </w:pPr>
            <w:r>
              <w:rPr>
                <w:rFonts w:ascii="Times New Roman" w:hAnsi="Times New Roman" w:cs="Times New Roman"/>
                <w:sz w:val="24"/>
                <w:szCs w:val="24"/>
                <w:lang w:val="kk-KZ"/>
              </w:rPr>
              <w:t>Ақпан</w:t>
            </w:r>
          </w:p>
        </w:tc>
        <w:tc>
          <w:tcPr>
            <w:tcW w:w="4253" w:type="dxa"/>
            <w:gridSpan w:val="2"/>
          </w:tcPr>
          <w:p w:rsidR="002C5712" w:rsidRPr="009C6A1C" w:rsidRDefault="002C5712" w:rsidP="00EC435A">
            <w:pPr>
              <w:pStyle w:val="a4"/>
              <w:rPr>
                <w:rFonts w:ascii="Times New Roman" w:hAnsi="Times New Roman" w:cs="Times New Roman"/>
                <w:sz w:val="24"/>
                <w:szCs w:val="24"/>
              </w:rPr>
            </w:pPr>
            <w:r w:rsidRPr="009C6A1C">
              <w:rPr>
                <w:rFonts w:ascii="Times New Roman" w:hAnsi="Times New Roman" w:cs="Times New Roman"/>
                <w:sz w:val="24"/>
                <w:szCs w:val="24"/>
              </w:rPr>
              <w:t>Денешынықтыру</w:t>
            </w:r>
          </w:p>
        </w:tc>
        <w:tc>
          <w:tcPr>
            <w:tcW w:w="10773" w:type="dxa"/>
          </w:tcPr>
          <w:p w:rsidR="002C5712" w:rsidRPr="00EC435A" w:rsidRDefault="002C5712" w:rsidP="002C5712">
            <w:pPr>
              <w:widowControl w:val="0"/>
              <w:spacing w:after="0" w:line="240" w:lineRule="auto"/>
              <w:jc w:val="both"/>
              <w:rPr>
                <w:rFonts w:eastAsia="Calibri"/>
                <w:b/>
                <w:iCs/>
                <w:sz w:val="24"/>
                <w:szCs w:val="24"/>
                <w:lang w:val="kk-KZ"/>
              </w:rPr>
            </w:pPr>
            <w:r w:rsidRPr="00EC435A">
              <w:rPr>
                <w:rFonts w:eastAsia="Calibri"/>
                <w:b/>
                <w:iCs/>
                <w:sz w:val="24"/>
                <w:szCs w:val="24"/>
                <w:lang w:val="kk-KZ"/>
              </w:rPr>
              <w:t xml:space="preserve">Іштің және аяқтың бұлшық еттерін дамытуға және нығайтуға арналған жаттығулар. </w:t>
            </w:r>
          </w:p>
          <w:p w:rsidR="002C5712" w:rsidRPr="00EC435A" w:rsidRDefault="002C5712" w:rsidP="002C5712">
            <w:pPr>
              <w:widowControl w:val="0"/>
              <w:spacing w:after="0" w:line="240" w:lineRule="auto"/>
              <w:ind w:firstLine="709"/>
              <w:jc w:val="both"/>
              <w:rPr>
                <w:rFonts w:eastAsia="Calibri"/>
                <w:sz w:val="24"/>
                <w:szCs w:val="24"/>
                <w:lang w:val="kk-KZ"/>
              </w:rPr>
            </w:pPr>
            <w:r w:rsidRPr="00EC435A">
              <w:rPr>
                <w:rFonts w:eastAsia="Calibri"/>
                <w:sz w:val="24"/>
                <w:szCs w:val="24"/>
                <w:lang w:val="kk-KZ"/>
              </w:rPr>
              <w:t>Орнында жүру. Бастапқы қалыпта тұрып, сол (оң) аяқтың тізесін (заттан ұстап) бүгу. Таяныштан ұстап отыру, аяқтың ұшымен тұрып, тартылу. Аяқтың өкшесін алға қою. Аяқтың бақайларын қимылдату (отырып).</w:t>
            </w:r>
          </w:p>
        </w:tc>
      </w:tr>
      <w:tr w:rsidR="002C5712" w:rsidRPr="00EC435A" w:rsidTr="00EC435A">
        <w:trPr>
          <w:gridAfter w:val="1"/>
          <w:wAfter w:w="12" w:type="dxa"/>
          <w:trHeight w:val="1090"/>
        </w:trPr>
        <w:tc>
          <w:tcPr>
            <w:tcW w:w="567" w:type="dxa"/>
            <w:vMerge/>
            <w:textDirection w:val="btLr"/>
          </w:tcPr>
          <w:p w:rsidR="002C5712" w:rsidRPr="009C6A1C" w:rsidRDefault="002C5712" w:rsidP="00EC435A">
            <w:pPr>
              <w:pStyle w:val="a4"/>
              <w:jc w:val="center"/>
              <w:rPr>
                <w:rFonts w:ascii="Times New Roman" w:hAnsi="Times New Roman" w:cs="Times New Roman"/>
                <w:sz w:val="24"/>
                <w:szCs w:val="24"/>
                <w:lang w:val="kk-KZ"/>
              </w:rPr>
            </w:pPr>
          </w:p>
        </w:tc>
        <w:tc>
          <w:tcPr>
            <w:tcW w:w="4253" w:type="dxa"/>
            <w:gridSpan w:val="2"/>
          </w:tcPr>
          <w:p w:rsidR="002C5712" w:rsidRPr="009C6A1C" w:rsidRDefault="002C5712" w:rsidP="00EC435A">
            <w:pPr>
              <w:pStyle w:val="a4"/>
              <w:rPr>
                <w:rFonts w:ascii="Times New Roman" w:hAnsi="Times New Roman" w:cs="Times New Roman"/>
                <w:sz w:val="24"/>
                <w:szCs w:val="24"/>
              </w:rPr>
            </w:pPr>
            <w:r w:rsidRPr="009C6A1C">
              <w:rPr>
                <w:rFonts w:ascii="Times New Roman" w:hAnsi="Times New Roman" w:cs="Times New Roman"/>
                <w:sz w:val="24"/>
                <w:szCs w:val="24"/>
              </w:rPr>
              <w:t>Денешынықтыру</w:t>
            </w:r>
          </w:p>
        </w:tc>
        <w:tc>
          <w:tcPr>
            <w:tcW w:w="10773" w:type="dxa"/>
          </w:tcPr>
          <w:p w:rsidR="002C5712" w:rsidRPr="00EC435A" w:rsidRDefault="002C5712" w:rsidP="00FF0F63">
            <w:pPr>
              <w:widowControl w:val="0"/>
              <w:spacing w:after="0" w:line="240" w:lineRule="auto"/>
              <w:jc w:val="both"/>
              <w:rPr>
                <w:rFonts w:eastAsia="Calibri"/>
                <w:b/>
                <w:iCs/>
                <w:sz w:val="24"/>
                <w:szCs w:val="24"/>
                <w:lang w:val="kk-KZ"/>
              </w:rPr>
            </w:pPr>
            <w:r w:rsidRPr="00EC435A">
              <w:rPr>
                <w:rFonts w:eastAsia="Calibri"/>
                <w:b/>
                <w:iCs/>
                <w:sz w:val="24"/>
                <w:szCs w:val="24"/>
                <w:lang w:val="kk-KZ"/>
              </w:rPr>
              <w:t xml:space="preserve">Іштің және аяқтың бұлшық еттерін дамытуға және нығайтуға арналған жаттығулар. </w:t>
            </w:r>
          </w:p>
          <w:p w:rsidR="002C5712" w:rsidRPr="00EC435A" w:rsidRDefault="002C5712" w:rsidP="00FF0F63">
            <w:pPr>
              <w:widowControl w:val="0"/>
              <w:spacing w:after="0" w:line="240" w:lineRule="auto"/>
              <w:ind w:firstLine="709"/>
              <w:jc w:val="both"/>
              <w:rPr>
                <w:rFonts w:eastAsia="Calibri"/>
                <w:sz w:val="24"/>
                <w:szCs w:val="24"/>
                <w:lang w:val="kk-KZ"/>
              </w:rPr>
            </w:pPr>
            <w:r w:rsidRPr="00EC435A">
              <w:rPr>
                <w:rFonts w:eastAsia="Calibri"/>
                <w:sz w:val="24"/>
                <w:szCs w:val="24"/>
                <w:lang w:val="kk-KZ"/>
              </w:rPr>
              <w:t>Орнында жүру. Бастапқы қалыпта тұрып, сол (оң) аяқтың тізесін (заттан ұстап) бүгу. Таяныштан ұстап отыру, аяқтың ұшымен тұрып, тартылу. Аяқтың өкшесін алға қою. Аяқтың бақайларын қимылдату (отырып).</w:t>
            </w:r>
          </w:p>
        </w:tc>
      </w:tr>
      <w:tr w:rsidR="002C5712" w:rsidRPr="009E368E" w:rsidTr="00EC435A">
        <w:trPr>
          <w:gridAfter w:val="1"/>
          <w:wAfter w:w="12" w:type="dxa"/>
          <w:trHeight w:val="821"/>
        </w:trPr>
        <w:tc>
          <w:tcPr>
            <w:tcW w:w="567" w:type="dxa"/>
            <w:vMerge/>
            <w:textDirection w:val="btLr"/>
          </w:tcPr>
          <w:p w:rsidR="002C5712" w:rsidRPr="009C6A1C" w:rsidRDefault="002C5712" w:rsidP="00EC435A">
            <w:pPr>
              <w:pStyle w:val="a4"/>
              <w:jc w:val="center"/>
              <w:rPr>
                <w:rFonts w:ascii="Times New Roman" w:hAnsi="Times New Roman" w:cs="Times New Roman"/>
                <w:sz w:val="24"/>
                <w:szCs w:val="24"/>
                <w:lang w:val="kk-KZ"/>
              </w:rPr>
            </w:pPr>
          </w:p>
        </w:tc>
        <w:tc>
          <w:tcPr>
            <w:tcW w:w="4253" w:type="dxa"/>
            <w:gridSpan w:val="2"/>
          </w:tcPr>
          <w:p w:rsidR="002C5712" w:rsidRPr="009C6A1C" w:rsidRDefault="002C5712" w:rsidP="00EC435A">
            <w:pPr>
              <w:pStyle w:val="a4"/>
              <w:rPr>
                <w:rFonts w:ascii="Times New Roman" w:hAnsi="Times New Roman" w:cs="Times New Roman"/>
                <w:sz w:val="24"/>
                <w:szCs w:val="24"/>
              </w:rPr>
            </w:pPr>
            <w:r w:rsidRPr="009C6A1C">
              <w:rPr>
                <w:rFonts w:ascii="Times New Roman" w:hAnsi="Times New Roman" w:cs="Times New Roman"/>
                <w:sz w:val="24"/>
                <w:szCs w:val="24"/>
              </w:rPr>
              <w:t>Денешынықтыру</w:t>
            </w:r>
          </w:p>
        </w:tc>
        <w:tc>
          <w:tcPr>
            <w:tcW w:w="10773" w:type="dxa"/>
          </w:tcPr>
          <w:p w:rsidR="002C5712" w:rsidRPr="00ED1AF6" w:rsidRDefault="002C5712" w:rsidP="002C5712">
            <w:pPr>
              <w:widowControl w:val="0"/>
              <w:spacing w:after="0" w:line="240" w:lineRule="auto"/>
              <w:jc w:val="both"/>
              <w:rPr>
                <w:rFonts w:eastAsia="Calibri"/>
                <w:b/>
                <w:sz w:val="24"/>
                <w:szCs w:val="24"/>
                <w:lang w:val="kk-KZ"/>
              </w:rPr>
            </w:pPr>
            <w:r w:rsidRPr="00ED1AF6">
              <w:rPr>
                <w:rFonts w:eastAsia="Calibri"/>
                <w:b/>
                <w:sz w:val="24"/>
                <w:szCs w:val="24"/>
                <w:lang w:val="kk-KZ"/>
              </w:rPr>
              <w:t>Қимылды ойындар</w:t>
            </w:r>
          </w:p>
          <w:p w:rsidR="002C5712" w:rsidRPr="00ED1AF6" w:rsidRDefault="002C5712" w:rsidP="002C5712">
            <w:pPr>
              <w:widowControl w:val="0"/>
              <w:spacing w:after="0" w:line="240" w:lineRule="auto"/>
              <w:ind w:firstLine="709"/>
              <w:jc w:val="both"/>
              <w:rPr>
                <w:rFonts w:eastAsia="Calibri"/>
                <w:sz w:val="24"/>
                <w:szCs w:val="24"/>
                <w:lang w:val="kk-KZ"/>
              </w:rPr>
            </w:pPr>
            <w:r w:rsidRPr="00EC435A">
              <w:rPr>
                <w:rFonts w:eastAsia="Calibri"/>
                <w:sz w:val="24"/>
                <w:szCs w:val="24"/>
                <w:lang w:val="kk-KZ"/>
              </w:rPr>
              <w:t>Балаларды ересектермен бірге қимылдары жеңіл, мазмұны қарапайым қимылды ойындар ойнауға ынталандыру. Балалардың ойынға қызығушылығын дамытуға ықпал ете отырып, негізгі қимылдарды (жүру, жүгіру, лақтыру, домалату) жетілдіру. Қимылдарды үйлесімді орындауға, кейбір кейіпкерлердің қарапайым әрекеттерін жеткізе білуге үйрету (қоян сияқты секіру; аю сияқ</w:t>
            </w:r>
            <w:r>
              <w:rPr>
                <w:rFonts w:eastAsia="Calibri"/>
                <w:sz w:val="24"/>
                <w:szCs w:val="24"/>
                <w:lang w:val="kk-KZ"/>
              </w:rPr>
              <w:t xml:space="preserve">ты қорбаңдап жүру және т. б.). </w:t>
            </w:r>
          </w:p>
        </w:tc>
      </w:tr>
      <w:tr w:rsidR="00303225" w:rsidRPr="009E368E" w:rsidTr="00A33091">
        <w:trPr>
          <w:trHeight w:val="1426"/>
        </w:trPr>
        <w:tc>
          <w:tcPr>
            <w:tcW w:w="567" w:type="dxa"/>
            <w:vMerge/>
            <w:textDirection w:val="btLr"/>
          </w:tcPr>
          <w:p w:rsidR="00303225" w:rsidRPr="009C6A1C" w:rsidRDefault="00303225" w:rsidP="00EC435A">
            <w:pPr>
              <w:pStyle w:val="a4"/>
              <w:jc w:val="center"/>
              <w:rPr>
                <w:rFonts w:ascii="Times New Roman" w:hAnsi="Times New Roman" w:cs="Times New Roman"/>
                <w:sz w:val="24"/>
                <w:szCs w:val="24"/>
                <w:lang w:val="kk-KZ"/>
              </w:rPr>
            </w:pPr>
          </w:p>
        </w:tc>
        <w:tc>
          <w:tcPr>
            <w:tcW w:w="4238" w:type="dxa"/>
            <w:shd w:val="clear" w:color="auto" w:fill="auto"/>
          </w:tcPr>
          <w:p w:rsidR="00303225" w:rsidRPr="009C6A1C" w:rsidRDefault="00303225" w:rsidP="00EC435A">
            <w:pPr>
              <w:pStyle w:val="a4"/>
              <w:rPr>
                <w:rFonts w:ascii="Times New Roman" w:hAnsi="Times New Roman" w:cs="Times New Roman"/>
                <w:sz w:val="24"/>
                <w:szCs w:val="24"/>
                <w:lang w:val="kk-KZ"/>
              </w:rPr>
            </w:pPr>
            <w:r w:rsidRPr="009C6A1C">
              <w:rPr>
                <w:rFonts w:ascii="Times New Roman" w:hAnsi="Times New Roman" w:cs="Times New Roman"/>
                <w:sz w:val="24"/>
                <w:szCs w:val="24"/>
              </w:rPr>
              <w:t>Сөйлеудідамыту</w:t>
            </w:r>
          </w:p>
          <w:p w:rsidR="00303225" w:rsidRPr="009C6A1C" w:rsidRDefault="00303225" w:rsidP="00EC435A">
            <w:pPr>
              <w:pStyle w:val="a4"/>
              <w:rPr>
                <w:rFonts w:ascii="Times New Roman" w:hAnsi="Times New Roman" w:cs="Times New Roman"/>
                <w:sz w:val="24"/>
                <w:szCs w:val="24"/>
                <w:lang w:val="kk-KZ"/>
              </w:rPr>
            </w:pPr>
          </w:p>
          <w:p w:rsidR="00303225" w:rsidRPr="009C6A1C" w:rsidRDefault="00303225" w:rsidP="00EC435A">
            <w:pPr>
              <w:pStyle w:val="a4"/>
              <w:rPr>
                <w:rFonts w:ascii="Times New Roman" w:hAnsi="Times New Roman" w:cs="Times New Roman"/>
                <w:sz w:val="24"/>
                <w:szCs w:val="24"/>
                <w:lang w:val="kk-KZ"/>
              </w:rPr>
            </w:pPr>
          </w:p>
          <w:p w:rsidR="00303225" w:rsidRPr="009C6A1C" w:rsidRDefault="00303225" w:rsidP="00EC435A">
            <w:pPr>
              <w:pStyle w:val="a4"/>
              <w:rPr>
                <w:rFonts w:ascii="Times New Roman" w:hAnsi="Times New Roman" w:cs="Times New Roman"/>
                <w:sz w:val="24"/>
                <w:szCs w:val="24"/>
                <w:lang w:val="kk-KZ"/>
              </w:rPr>
            </w:pPr>
          </w:p>
          <w:p w:rsidR="00303225" w:rsidRPr="009C6A1C" w:rsidRDefault="00303225" w:rsidP="00EC435A">
            <w:pPr>
              <w:pStyle w:val="a4"/>
              <w:rPr>
                <w:rFonts w:ascii="Times New Roman" w:hAnsi="Times New Roman" w:cs="Times New Roman"/>
                <w:sz w:val="24"/>
                <w:szCs w:val="24"/>
                <w:lang w:val="kk-KZ"/>
              </w:rPr>
            </w:pPr>
          </w:p>
        </w:tc>
        <w:tc>
          <w:tcPr>
            <w:tcW w:w="10800" w:type="dxa"/>
            <w:gridSpan w:val="3"/>
            <w:shd w:val="clear" w:color="auto" w:fill="auto"/>
          </w:tcPr>
          <w:p w:rsidR="00FF0F63" w:rsidRPr="00FF0F63" w:rsidRDefault="00FF0F63" w:rsidP="00FF0F63">
            <w:pPr>
              <w:widowControl w:val="0"/>
              <w:spacing w:after="0" w:line="240" w:lineRule="auto"/>
              <w:ind w:firstLine="709"/>
              <w:jc w:val="both"/>
              <w:rPr>
                <w:bCs/>
                <w:sz w:val="24"/>
                <w:szCs w:val="24"/>
                <w:lang w:val="kk-KZ"/>
              </w:rPr>
            </w:pPr>
            <w:r w:rsidRPr="00FF0F63">
              <w:rPr>
                <w:bCs/>
                <w:sz w:val="24"/>
                <w:szCs w:val="24"/>
                <w:lang w:val="kk-KZ"/>
              </w:rPr>
              <w:t xml:space="preserve">Қазақ халқының ұлттық салт-дәстүрлеріне баулу, балаларды </w:t>
            </w:r>
            <w:r w:rsidRPr="00FF0F63">
              <w:rPr>
                <w:rFonts w:eastAsia="Calibri"/>
                <w:color w:val="000000"/>
                <w:sz w:val="24"/>
                <w:szCs w:val="24"/>
                <w:lang w:val="kk-KZ"/>
              </w:rPr>
              <w:t>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топтағы барлық баланы ересектердің жақсы көретінін сездіру</w:t>
            </w:r>
            <w:r w:rsidRPr="00FF0F63">
              <w:rPr>
                <w:bCs/>
                <w:sz w:val="24"/>
                <w:szCs w:val="24"/>
                <w:lang w:val="kk-KZ"/>
              </w:rPr>
              <w:t>.</w:t>
            </w:r>
          </w:p>
          <w:p w:rsidR="00303225" w:rsidRPr="00FF0F63" w:rsidRDefault="00FF0F63" w:rsidP="00FF0F63">
            <w:pPr>
              <w:widowControl w:val="0"/>
              <w:spacing w:after="0" w:line="240" w:lineRule="auto"/>
              <w:ind w:firstLine="709"/>
              <w:jc w:val="both"/>
              <w:rPr>
                <w:rFonts w:eastAsia="Calibri"/>
                <w:color w:val="000000"/>
                <w:sz w:val="24"/>
                <w:szCs w:val="24"/>
                <w:lang w:val="kk-KZ"/>
              </w:rPr>
            </w:pPr>
            <w:r w:rsidRPr="00FF0F63">
              <w:rPr>
                <w:rFonts w:eastAsia="Calibri"/>
                <w:color w:val="000000"/>
                <w:sz w:val="24"/>
                <w:szCs w:val="24"/>
                <w:lang w:val="kk-KZ"/>
              </w:rPr>
              <w:t>Меңгерілген сөздерді ауызша сөйлеуде</w:t>
            </w:r>
            <w:r>
              <w:rPr>
                <w:rFonts w:eastAsia="Calibri"/>
                <w:color w:val="000000"/>
                <w:sz w:val="24"/>
                <w:szCs w:val="24"/>
                <w:lang w:val="kk-KZ"/>
              </w:rPr>
              <w:t xml:space="preserve"> өзбетінше қолдануға ықпал ету.</w:t>
            </w:r>
          </w:p>
        </w:tc>
      </w:tr>
      <w:tr w:rsidR="00303225" w:rsidRPr="009E368E" w:rsidTr="00EC435A">
        <w:trPr>
          <w:trHeight w:val="8"/>
        </w:trPr>
        <w:tc>
          <w:tcPr>
            <w:tcW w:w="567" w:type="dxa"/>
            <w:vMerge/>
          </w:tcPr>
          <w:p w:rsidR="00303225" w:rsidRPr="009C6A1C" w:rsidRDefault="00303225" w:rsidP="00EC435A">
            <w:pPr>
              <w:pStyle w:val="a4"/>
              <w:rPr>
                <w:rFonts w:ascii="Times New Roman" w:hAnsi="Times New Roman" w:cs="Times New Roman"/>
                <w:sz w:val="24"/>
                <w:szCs w:val="24"/>
                <w:lang w:val="kk-KZ"/>
              </w:rPr>
            </w:pPr>
          </w:p>
        </w:tc>
        <w:tc>
          <w:tcPr>
            <w:tcW w:w="4238" w:type="dxa"/>
          </w:tcPr>
          <w:p w:rsidR="00303225" w:rsidRPr="009C6A1C" w:rsidRDefault="00303225" w:rsidP="00EC435A">
            <w:pPr>
              <w:pStyle w:val="a4"/>
              <w:rPr>
                <w:rFonts w:ascii="Times New Roman" w:hAnsi="Times New Roman" w:cs="Times New Roman"/>
                <w:sz w:val="24"/>
                <w:szCs w:val="24"/>
              </w:rPr>
            </w:pPr>
            <w:r w:rsidRPr="009C6A1C">
              <w:rPr>
                <w:rFonts w:ascii="Times New Roman" w:hAnsi="Times New Roman" w:cs="Times New Roman"/>
                <w:sz w:val="24"/>
                <w:szCs w:val="24"/>
                <w:lang w:val="kk-KZ"/>
              </w:rPr>
              <w:t>К</w:t>
            </w:r>
            <w:r w:rsidRPr="009C6A1C">
              <w:rPr>
                <w:rFonts w:ascii="Times New Roman" w:hAnsi="Times New Roman" w:cs="Times New Roman"/>
                <w:sz w:val="24"/>
                <w:szCs w:val="24"/>
              </w:rPr>
              <w:t>өркемәдебиет</w:t>
            </w:r>
          </w:p>
        </w:tc>
        <w:tc>
          <w:tcPr>
            <w:tcW w:w="10800" w:type="dxa"/>
            <w:gridSpan w:val="3"/>
          </w:tcPr>
          <w:p w:rsidR="00DD71C7"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 xml:space="preserve">Балаларды педагогтің көмегімен өлеңді толық қайталауға ынталандыру. </w:t>
            </w:r>
          </w:p>
          <w:p w:rsidR="00303225" w:rsidRPr="00017FBC" w:rsidRDefault="00DD71C7" w:rsidP="00017FBC">
            <w:pPr>
              <w:widowControl w:val="0"/>
              <w:spacing w:after="0" w:line="240" w:lineRule="auto"/>
              <w:ind w:firstLine="709"/>
              <w:jc w:val="both"/>
              <w:rPr>
                <w:rFonts w:eastAsia="Calibri"/>
                <w:sz w:val="24"/>
                <w:szCs w:val="24"/>
                <w:lang w:val="kk-KZ"/>
              </w:rPr>
            </w:pPr>
            <w:r w:rsidRPr="00DD71C7">
              <w:rPr>
                <w:rFonts w:eastAsia="Calibri"/>
                <w:sz w:val="24"/>
                <w:szCs w:val="24"/>
                <w:lang w:val="kk-KZ"/>
              </w:rPr>
              <w:t>Таныс өлеңдерді оқыған кезде балаларға сөздерді, сөз тіркестерін қосылып</w:t>
            </w:r>
            <w:r w:rsidR="00017FBC">
              <w:rPr>
                <w:rFonts w:eastAsia="Calibri"/>
                <w:sz w:val="24"/>
                <w:szCs w:val="24"/>
                <w:lang w:val="kk-KZ"/>
              </w:rPr>
              <w:t xml:space="preserve"> айтуға мүмкіндік беру. </w:t>
            </w:r>
          </w:p>
        </w:tc>
      </w:tr>
      <w:tr w:rsidR="00303225" w:rsidRPr="009E368E" w:rsidTr="00EC435A">
        <w:trPr>
          <w:trHeight w:val="247"/>
        </w:trPr>
        <w:tc>
          <w:tcPr>
            <w:tcW w:w="567" w:type="dxa"/>
            <w:vMerge/>
          </w:tcPr>
          <w:p w:rsidR="00303225" w:rsidRPr="009C6A1C" w:rsidRDefault="00303225" w:rsidP="00EC435A">
            <w:pPr>
              <w:pStyle w:val="a4"/>
              <w:rPr>
                <w:rFonts w:ascii="Times New Roman" w:hAnsi="Times New Roman" w:cs="Times New Roman"/>
                <w:sz w:val="24"/>
                <w:szCs w:val="24"/>
                <w:lang w:val="kk-KZ"/>
              </w:rPr>
            </w:pPr>
          </w:p>
        </w:tc>
        <w:tc>
          <w:tcPr>
            <w:tcW w:w="4253" w:type="dxa"/>
            <w:gridSpan w:val="2"/>
          </w:tcPr>
          <w:p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Сенсорика</w:t>
            </w:r>
          </w:p>
        </w:tc>
        <w:tc>
          <w:tcPr>
            <w:tcW w:w="10785" w:type="dxa"/>
            <w:gridSpan w:val="2"/>
          </w:tcPr>
          <w:p w:rsidR="00DD71C7"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 xml:space="preserve">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p>
          <w:p w:rsidR="00303225" w:rsidRPr="009C6A1C" w:rsidRDefault="00303225" w:rsidP="00DD71C7">
            <w:pPr>
              <w:widowControl w:val="0"/>
              <w:spacing w:after="0" w:line="240" w:lineRule="auto"/>
              <w:ind w:firstLine="709"/>
              <w:jc w:val="both"/>
              <w:rPr>
                <w:sz w:val="24"/>
                <w:szCs w:val="24"/>
                <w:lang w:val="kk-KZ"/>
              </w:rPr>
            </w:pPr>
          </w:p>
        </w:tc>
      </w:tr>
      <w:tr w:rsidR="00303225" w:rsidRPr="009E368E" w:rsidTr="00EC435A">
        <w:trPr>
          <w:trHeight w:val="92"/>
        </w:trPr>
        <w:tc>
          <w:tcPr>
            <w:tcW w:w="567" w:type="dxa"/>
            <w:vMerge/>
          </w:tcPr>
          <w:p w:rsidR="00303225" w:rsidRPr="009C6A1C" w:rsidRDefault="00303225" w:rsidP="00EC435A">
            <w:pPr>
              <w:pStyle w:val="a4"/>
              <w:rPr>
                <w:rFonts w:ascii="Times New Roman" w:hAnsi="Times New Roman" w:cs="Times New Roman"/>
                <w:sz w:val="24"/>
                <w:szCs w:val="24"/>
                <w:lang w:val="kk-KZ"/>
              </w:rPr>
            </w:pPr>
          </w:p>
        </w:tc>
        <w:tc>
          <w:tcPr>
            <w:tcW w:w="4253" w:type="dxa"/>
            <w:gridSpan w:val="2"/>
          </w:tcPr>
          <w:p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val="kk-KZ" w:eastAsia="zh-CN"/>
              </w:rPr>
              <w:t>Қоршаған  ортамен  таныс</w:t>
            </w:r>
            <w:r>
              <w:rPr>
                <w:rFonts w:ascii="Times New Roman" w:eastAsia="Calibri" w:hAnsi="Times New Roman" w:cs="Times New Roman"/>
                <w:color w:val="000000"/>
                <w:kern w:val="24"/>
                <w:sz w:val="24"/>
                <w:szCs w:val="24"/>
                <w:lang w:val="kk-KZ" w:eastAsia="zh-CN"/>
              </w:rPr>
              <w:t>тыр</w:t>
            </w:r>
            <w:r w:rsidRPr="009C6A1C">
              <w:rPr>
                <w:rFonts w:ascii="Times New Roman" w:eastAsia="Calibri" w:hAnsi="Times New Roman" w:cs="Times New Roman"/>
                <w:color w:val="000000"/>
                <w:kern w:val="24"/>
                <w:sz w:val="24"/>
                <w:szCs w:val="24"/>
                <w:lang w:val="kk-KZ" w:eastAsia="zh-CN"/>
              </w:rPr>
              <w:t>у</w:t>
            </w:r>
          </w:p>
        </w:tc>
        <w:tc>
          <w:tcPr>
            <w:tcW w:w="10785" w:type="dxa"/>
            <w:gridSpan w:val="2"/>
          </w:tcPr>
          <w:p w:rsidR="00017FBC" w:rsidRPr="00017FBC" w:rsidRDefault="00017FBC" w:rsidP="00017FBC">
            <w:pPr>
              <w:widowControl w:val="0"/>
              <w:spacing w:after="0" w:line="240" w:lineRule="auto"/>
              <w:ind w:firstLine="709"/>
              <w:jc w:val="both"/>
              <w:rPr>
                <w:rFonts w:eastAsia="Calibri"/>
                <w:bCs/>
                <w:sz w:val="24"/>
                <w:szCs w:val="24"/>
                <w:lang w:val="kk-KZ"/>
              </w:rPr>
            </w:pPr>
            <w:r w:rsidRPr="00017FBC">
              <w:rPr>
                <w:rFonts w:eastAsia="Calibri"/>
                <w:bCs/>
                <w:sz w:val="24"/>
                <w:szCs w:val="24"/>
                <w:lang w:val="kk-KZ"/>
              </w:rPr>
              <w:t xml:space="preserve">Адамгершілікке баулу </w:t>
            </w:r>
          </w:p>
          <w:p w:rsidR="00303225" w:rsidRPr="00017FBC" w:rsidRDefault="00017FBC" w:rsidP="00017FBC">
            <w:pPr>
              <w:widowControl w:val="0"/>
              <w:spacing w:after="0" w:line="240" w:lineRule="auto"/>
              <w:ind w:firstLine="709"/>
              <w:jc w:val="both"/>
              <w:rPr>
                <w:rFonts w:eastAsia="Calibri"/>
                <w:sz w:val="24"/>
                <w:szCs w:val="24"/>
                <w:lang w:val="kk-KZ"/>
              </w:rPr>
            </w:pPr>
            <w:r w:rsidRPr="00017FBC">
              <w:rPr>
                <w:rFonts w:eastAsia="Calibri"/>
                <w:sz w:val="24"/>
                <w:szCs w:val="24"/>
                <w:lang w:val="kk-KZ"/>
              </w:rPr>
              <w:t>Ересек адамның сөйлеу интонациясын түсінуге, ажыратуға баулу (жақсы – жаман). Жақындарының жағдайын эмоционалды қабылдай білуге тәрбиелеу (жанашырлық, қамқорлық таныту). Ата-аналарын сыйлауға тәрбиелеу.</w:t>
            </w:r>
          </w:p>
        </w:tc>
      </w:tr>
      <w:tr w:rsidR="0084119D" w:rsidRPr="009E368E" w:rsidTr="00DD71C7">
        <w:trPr>
          <w:trHeight w:val="1500"/>
        </w:trPr>
        <w:tc>
          <w:tcPr>
            <w:tcW w:w="567" w:type="dxa"/>
          </w:tcPr>
          <w:p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4253" w:type="dxa"/>
            <w:gridSpan w:val="2"/>
          </w:tcPr>
          <w:p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Сурет салу</w:t>
            </w:r>
          </w:p>
        </w:tc>
        <w:tc>
          <w:tcPr>
            <w:tcW w:w="10785" w:type="dxa"/>
            <w:gridSpan w:val="2"/>
          </w:tcPr>
          <w:p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b/>
                <w:sz w:val="24"/>
                <w:szCs w:val="24"/>
                <w:lang w:val="kk-KZ"/>
              </w:rPr>
              <w:t>Балалардың бейнелеу</w:t>
            </w:r>
            <w:r w:rsidRPr="00B60D51">
              <w:rPr>
                <w:rFonts w:eastAsia="Calibri"/>
                <w:color w:val="000000"/>
                <w:sz w:val="24"/>
                <w:szCs w:val="24"/>
                <w:lang w:val="kk-KZ"/>
              </w:rPr>
              <w:t>әрекетіне деген қызығушылығын ояту, көркемдік қабылдауларын дамыту.</w:t>
            </w:r>
          </w:p>
          <w:p w:rsidR="0084119D" w:rsidRPr="00B60D51" w:rsidRDefault="00B60D51" w:rsidP="00B60D51">
            <w:pPr>
              <w:widowControl w:val="0"/>
              <w:spacing w:after="0" w:line="240" w:lineRule="auto"/>
              <w:ind w:firstLine="709"/>
              <w:jc w:val="both"/>
              <w:rPr>
                <w:rFonts w:eastAsia="Calibri"/>
                <w:sz w:val="24"/>
                <w:szCs w:val="24"/>
                <w:lang w:val="kk-KZ"/>
              </w:rPr>
            </w:pPr>
            <w:r w:rsidRPr="00B60D51">
              <w:rPr>
                <w:rFonts w:eastAsia="Calibri"/>
                <w:color w:val="000000"/>
                <w:sz w:val="24"/>
                <w:szCs w:val="24"/>
                <w:lang w:val="kk-KZ"/>
              </w:rPr>
              <w:t>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w:t>
            </w:r>
          </w:p>
        </w:tc>
      </w:tr>
      <w:tr w:rsidR="0084119D" w:rsidRPr="009E368E" w:rsidTr="00DD71C7">
        <w:trPr>
          <w:trHeight w:val="416"/>
        </w:trPr>
        <w:tc>
          <w:tcPr>
            <w:tcW w:w="567" w:type="dxa"/>
          </w:tcPr>
          <w:p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4253" w:type="dxa"/>
            <w:gridSpan w:val="2"/>
          </w:tcPr>
          <w:p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Мүсіндеу</w:t>
            </w:r>
          </w:p>
        </w:tc>
        <w:tc>
          <w:tcPr>
            <w:tcW w:w="10785" w:type="dxa"/>
            <w:gridSpan w:val="2"/>
          </w:tcPr>
          <w:p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rsidR="0084119D"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Мүсіндеуге арналған материалдарды қолдану</w:t>
            </w:r>
            <w:bookmarkStart w:id="30" w:name="z619"/>
            <w:r w:rsidRPr="00B60D51">
              <w:rPr>
                <w:rFonts w:eastAsia="Calibri"/>
                <w:color w:val="000000"/>
                <w:sz w:val="24"/>
                <w:szCs w:val="24"/>
                <w:lang w:val="kk-KZ"/>
              </w:rPr>
              <w:t>, қолды дымқыл шүберекпен сүрту</w:t>
            </w:r>
            <w:bookmarkEnd w:id="30"/>
            <w:r w:rsidRPr="00B60D51">
              <w:rPr>
                <w:rFonts w:eastAsia="Calibri"/>
                <w:color w:val="000000"/>
                <w:sz w:val="24"/>
                <w:szCs w:val="24"/>
                <w:lang w:val="kk-KZ"/>
              </w:rPr>
              <w:t>, дайын болған бұйымды тұғырға орналастыру, жұмыстан кейін материалдарды жинауға үйрету.</w:t>
            </w:r>
          </w:p>
        </w:tc>
      </w:tr>
      <w:tr w:rsidR="0084119D" w:rsidRPr="009E368E" w:rsidTr="00DD71C7">
        <w:tc>
          <w:tcPr>
            <w:tcW w:w="567" w:type="dxa"/>
          </w:tcPr>
          <w:p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4253" w:type="dxa"/>
            <w:gridSpan w:val="2"/>
          </w:tcPr>
          <w:p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Жапсыру</w:t>
            </w:r>
          </w:p>
        </w:tc>
        <w:tc>
          <w:tcPr>
            <w:tcW w:w="10785" w:type="dxa"/>
            <w:gridSpan w:val="2"/>
          </w:tcPr>
          <w:p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Балаларды бейнелерді фланелеграфта (сызықтарда, шаршыда), қағаз бетіне қойып, құрастыруға, к</w:t>
            </w:r>
            <w:r w:rsidRPr="00B60D51">
              <w:rPr>
                <w:rFonts w:eastAsia="Calibri"/>
                <w:sz w:val="24"/>
                <w:szCs w:val="24"/>
                <w:lang w:val="kk-KZ"/>
              </w:rPr>
              <w:t>ескінді конструктивті тәсілмен жасауға (жекелеген бөліктерден), ересектермен бірге түстерді таңдауға (қарама-қарсы түстер) үйрету.</w:t>
            </w:r>
          </w:p>
          <w:p w:rsidR="0084119D" w:rsidRPr="00962CA2" w:rsidRDefault="00B60D51" w:rsidP="00962CA2">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Фланелеграфте геометриялық фигураларды, машиналарды, үйлерді, доптарды, шарларды, гүлдерді, қазақтың ұлттық ою-өрнектерін және т.б. орналастыру.</w:t>
            </w:r>
          </w:p>
        </w:tc>
      </w:tr>
      <w:tr w:rsidR="00D61278" w:rsidRPr="009E368E" w:rsidTr="005E4061">
        <w:trPr>
          <w:trHeight w:val="2760"/>
        </w:trPr>
        <w:tc>
          <w:tcPr>
            <w:tcW w:w="567" w:type="dxa"/>
          </w:tcPr>
          <w:p w:rsidR="00D61278" w:rsidRPr="009C6A1C" w:rsidRDefault="00D61278" w:rsidP="00DD71C7">
            <w:pPr>
              <w:pStyle w:val="a4"/>
              <w:jc w:val="center"/>
              <w:rPr>
                <w:rFonts w:ascii="Times New Roman" w:eastAsia="Calibri" w:hAnsi="Times New Roman" w:cs="Times New Roman"/>
                <w:color w:val="000000"/>
                <w:kern w:val="24"/>
                <w:sz w:val="24"/>
                <w:szCs w:val="24"/>
                <w:lang w:val="kk-KZ" w:eastAsia="zh-CN"/>
              </w:rPr>
            </w:pPr>
          </w:p>
        </w:tc>
        <w:tc>
          <w:tcPr>
            <w:tcW w:w="4253" w:type="dxa"/>
            <w:gridSpan w:val="2"/>
          </w:tcPr>
          <w:p w:rsidR="00D61278" w:rsidRPr="009C6A1C" w:rsidRDefault="00D61278"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Құрастыру</w:t>
            </w:r>
          </w:p>
        </w:tc>
        <w:tc>
          <w:tcPr>
            <w:tcW w:w="10785" w:type="dxa"/>
            <w:gridSpan w:val="2"/>
          </w:tcPr>
          <w:p w:rsidR="00D61278" w:rsidRPr="00962CA2" w:rsidRDefault="00D61278"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 xml:space="preserve">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p>
          <w:p w:rsidR="00D61278" w:rsidRPr="00962CA2" w:rsidRDefault="00D61278"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Қарапайым құрылысты үлгі бойынша, ересектің көмегімен, өзбетінше құрастыру, кеңістік қатынастарды түсіну, құрылыс масштабына сәйкес сюжеттік ойыншықтарды, табиғи материалдарды (құм, су, тас және т.б.) қолданып, ойнауға мүмкіндік беру.</w:t>
            </w:r>
          </w:p>
          <w:p w:rsidR="00D61278" w:rsidRPr="00962CA2" w:rsidRDefault="00D61278"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Тұрғызылған қарапайым құрылыстарды атау, қорапқа құрылыс бөлшектерін ұқыптылықпен жинау.</w:t>
            </w:r>
          </w:p>
          <w:p w:rsidR="00D61278" w:rsidRPr="00962CA2" w:rsidRDefault="00D61278"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 xml:space="preserve">Құрдастарымен бірге құрастыруға баулу, олармен ойнау, қарапайым құрастыру дағдыларын бекіту: үстіне, жанына қою. </w:t>
            </w:r>
          </w:p>
        </w:tc>
      </w:tr>
    </w:tbl>
    <w:p w:rsidR="004A4BE5" w:rsidRPr="004A4BE5" w:rsidRDefault="004A4BE5" w:rsidP="004A4BE5">
      <w:pPr>
        <w:pStyle w:val="Default"/>
        <w:rPr>
          <w:b/>
          <w:bCs/>
          <w:lang w:val="kk-KZ"/>
        </w:rPr>
      </w:pPr>
    </w:p>
    <w:p w:rsidR="004A4BE5" w:rsidRDefault="004A4BE5" w:rsidP="004A4BE5">
      <w:pPr>
        <w:pStyle w:val="Default"/>
        <w:rPr>
          <w:lang w:val="kk-KZ"/>
        </w:rPr>
      </w:pPr>
    </w:p>
    <w:p w:rsidR="00D61278" w:rsidRDefault="00D61278" w:rsidP="004A4BE5">
      <w:pPr>
        <w:pStyle w:val="Default"/>
        <w:rPr>
          <w:lang w:val="kk-KZ"/>
        </w:rPr>
      </w:pPr>
    </w:p>
    <w:p w:rsidR="00D61278" w:rsidRDefault="00D61278" w:rsidP="004A4BE5">
      <w:pPr>
        <w:pStyle w:val="Default"/>
        <w:rPr>
          <w:lang w:val="kk-KZ"/>
        </w:rPr>
      </w:pPr>
    </w:p>
    <w:p w:rsidR="00D61278" w:rsidRDefault="00D61278" w:rsidP="004A4BE5">
      <w:pPr>
        <w:pStyle w:val="Default"/>
        <w:rPr>
          <w:lang w:val="kk-KZ"/>
        </w:rPr>
      </w:pPr>
    </w:p>
    <w:p w:rsidR="00D61278" w:rsidRDefault="00D61278" w:rsidP="004A4BE5">
      <w:pPr>
        <w:pStyle w:val="Default"/>
        <w:rPr>
          <w:lang w:val="kk-KZ"/>
        </w:rPr>
      </w:pPr>
    </w:p>
    <w:p w:rsidR="00D61278" w:rsidRDefault="00D61278" w:rsidP="004A4BE5">
      <w:pPr>
        <w:pStyle w:val="Default"/>
        <w:rPr>
          <w:lang w:val="kk-KZ"/>
        </w:rPr>
      </w:pPr>
    </w:p>
    <w:p w:rsidR="00D61278" w:rsidRPr="009C6A1C" w:rsidRDefault="00D61278" w:rsidP="004A4BE5">
      <w:pPr>
        <w:pStyle w:val="Default"/>
        <w:rPr>
          <w:lang w:val="kk-KZ"/>
        </w:rPr>
      </w:pPr>
    </w:p>
    <w:p w:rsidR="00303225" w:rsidRPr="009C6A1C" w:rsidRDefault="004A4BE5" w:rsidP="00303225">
      <w:pPr>
        <w:pStyle w:val="Default"/>
        <w:rPr>
          <w:u w:val="single"/>
          <w:lang w:val="kk-KZ"/>
        </w:rPr>
      </w:pPr>
      <w:r>
        <w:rPr>
          <w:b/>
          <w:lang w:val="kk-KZ"/>
        </w:rPr>
        <w:lastRenderedPageBreak/>
        <w:t>Б</w:t>
      </w:r>
      <w:r w:rsidR="00303225" w:rsidRPr="009C6A1C">
        <w:rPr>
          <w:b/>
          <w:lang w:val="kk-KZ"/>
        </w:rPr>
        <w:t>лім беру ұйымы:</w:t>
      </w:r>
      <w:r w:rsidR="00E557B1">
        <w:rPr>
          <w:lang w:val="kk-KZ"/>
        </w:rPr>
        <w:t xml:space="preserve"> </w:t>
      </w:r>
      <w:r>
        <w:rPr>
          <w:lang w:val="kk-KZ"/>
        </w:rPr>
        <w:t>М.Дулатұлы атындағы ЖББМ</w:t>
      </w:r>
    </w:p>
    <w:p w:rsidR="00303225" w:rsidRPr="009C6A1C" w:rsidRDefault="00303225" w:rsidP="00303225">
      <w:pPr>
        <w:pStyle w:val="a4"/>
        <w:rPr>
          <w:rFonts w:ascii="Times New Roman" w:hAnsi="Times New Roman" w:cs="Times New Roman"/>
          <w:sz w:val="24"/>
          <w:szCs w:val="24"/>
          <w:lang w:val="kk-KZ"/>
        </w:rPr>
      </w:pPr>
      <w:r w:rsidRPr="00A14972">
        <w:rPr>
          <w:rFonts w:ascii="Times New Roman" w:hAnsi="Times New Roman" w:cs="Times New Roman"/>
          <w:b/>
          <w:sz w:val="24"/>
          <w:szCs w:val="24"/>
          <w:lang w:val="kk-KZ"/>
        </w:rPr>
        <w:t>То</w:t>
      </w:r>
      <w:r w:rsidRPr="009C6A1C">
        <w:rPr>
          <w:rFonts w:ascii="Times New Roman" w:hAnsi="Times New Roman" w:cs="Times New Roman"/>
          <w:b/>
          <w:sz w:val="24"/>
          <w:szCs w:val="24"/>
          <w:lang w:val="kk-KZ"/>
        </w:rPr>
        <w:t>бы:</w:t>
      </w:r>
      <w:r w:rsidRPr="009C6A1C">
        <w:rPr>
          <w:rFonts w:ascii="Times New Roman" w:hAnsi="Times New Roman" w:cs="Times New Roman"/>
          <w:sz w:val="24"/>
          <w:szCs w:val="24"/>
          <w:lang w:val="kk-KZ"/>
        </w:rPr>
        <w:t xml:space="preserve"> «</w:t>
      </w:r>
      <w:r w:rsidR="004A4BE5">
        <w:rPr>
          <w:rFonts w:ascii="Times New Roman" w:hAnsi="Times New Roman" w:cs="Times New Roman"/>
          <w:sz w:val="24"/>
          <w:szCs w:val="24"/>
          <w:lang w:val="kk-KZ"/>
        </w:rPr>
        <w:t>Айгөлек</w:t>
      </w:r>
      <w:r w:rsidRPr="009C6A1C">
        <w:rPr>
          <w:rFonts w:ascii="Times New Roman" w:hAnsi="Times New Roman" w:cs="Times New Roman"/>
          <w:sz w:val="24"/>
          <w:szCs w:val="24"/>
          <w:lang w:val="kk-KZ"/>
        </w:rPr>
        <w:t xml:space="preserve">» </w:t>
      </w:r>
      <w:r w:rsidR="004A4BE5">
        <w:rPr>
          <w:rFonts w:ascii="Times New Roman" w:hAnsi="Times New Roman" w:cs="Times New Roman"/>
          <w:sz w:val="24"/>
          <w:szCs w:val="24"/>
          <w:lang w:val="kk-KZ"/>
        </w:rPr>
        <w:t>шағын орталығы</w:t>
      </w:r>
    </w:p>
    <w:p w:rsidR="00303225" w:rsidRPr="009C6A1C" w:rsidRDefault="00303225" w:rsidP="00303225">
      <w:pPr>
        <w:pStyle w:val="a4"/>
        <w:rPr>
          <w:rFonts w:ascii="Times New Roman" w:hAnsi="Times New Roman" w:cs="Times New Roman"/>
          <w:sz w:val="24"/>
          <w:szCs w:val="24"/>
          <w:lang w:val="kk-KZ"/>
        </w:rPr>
      </w:pPr>
      <w:r w:rsidRPr="00FF2927">
        <w:rPr>
          <w:rFonts w:ascii="Times New Roman" w:hAnsi="Times New Roman" w:cs="Times New Roman"/>
          <w:b/>
          <w:sz w:val="24"/>
          <w:szCs w:val="24"/>
          <w:lang w:val="kk-KZ"/>
        </w:rPr>
        <w:t>Балалардың жасы</w:t>
      </w:r>
      <w:r w:rsidRPr="009C6A1C">
        <w:rPr>
          <w:rFonts w:ascii="Times New Roman" w:hAnsi="Times New Roman" w:cs="Times New Roman"/>
          <w:b/>
          <w:sz w:val="24"/>
          <w:szCs w:val="24"/>
          <w:lang w:val="kk-KZ"/>
        </w:rPr>
        <w:t>:</w:t>
      </w:r>
      <w:r w:rsidRPr="009C6A1C">
        <w:rPr>
          <w:rFonts w:ascii="Times New Roman" w:hAnsi="Times New Roman" w:cs="Times New Roman"/>
          <w:sz w:val="24"/>
          <w:szCs w:val="24"/>
          <w:lang w:val="kk-KZ"/>
        </w:rPr>
        <w:t xml:space="preserve"> 2 жаста</w:t>
      </w:r>
      <w:r>
        <w:rPr>
          <w:rFonts w:ascii="Times New Roman" w:hAnsi="Times New Roman" w:cs="Times New Roman"/>
          <w:sz w:val="24"/>
          <w:szCs w:val="24"/>
          <w:lang w:val="kk-KZ"/>
        </w:rPr>
        <w:t>ғы балалар</w:t>
      </w:r>
    </w:p>
    <w:p w:rsidR="00303225" w:rsidRPr="009C6A1C" w:rsidRDefault="00303225" w:rsidP="00303225">
      <w:pPr>
        <w:pStyle w:val="a4"/>
        <w:rPr>
          <w:rFonts w:ascii="Times New Roman" w:hAnsi="Times New Roman" w:cs="Times New Roman"/>
          <w:sz w:val="24"/>
          <w:szCs w:val="24"/>
          <w:lang w:val="kk-KZ"/>
        </w:rPr>
      </w:pPr>
      <w:r w:rsidRPr="009C6A1C">
        <w:rPr>
          <w:rFonts w:ascii="Times New Roman" w:hAnsi="Times New Roman" w:cs="Times New Roman"/>
          <w:b/>
          <w:sz w:val="24"/>
          <w:szCs w:val="24"/>
          <w:lang w:val="kk-KZ"/>
        </w:rPr>
        <w:t>Жоспардың құрылу кезеңі:</w:t>
      </w:r>
      <w:r>
        <w:rPr>
          <w:rFonts w:ascii="Times New Roman" w:hAnsi="Times New Roman" w:cs="Times New Roman"/>
          <w:sz w:val="24"/>
          <w:szCs w:val="24"/>
          <w:lang w:val="kk-KZ"/>
        </w:rPr>
        <w:t xml:space="preserve">наурыз </w:t>
      </w:r>
      <w:r w:rsidRPr="009C6A1C">
        <w:rPr>
          <w:rFonts w:ascii="Times New Roman" w:hAnsi="Times New Roman" w:cs="Times New Roman"/>
          <w:sz w:val="24"/>
          <w:szCs w:val="24"/>
          <w:lang w:val="kk-KZ"/>
        </w:rPr>
        <w:t>202</w:t>
      </w:r>
      <w:r w:rsidR="00981ACE">
        <w:rPr>
          <w:rFonts w:ascii="Times New Roman" w:hAnsi="Times New Roman" w:cs="Times New Roman"/>
          <w:sz w:val="24"/>
          <w:szCs w:val="24"/>
          <w:lang w:val="kk-KZ"/>
        </w:rPr>
        <w:t>4</w:t>
      </w:r>
      <w:r w:rsidRPr="009C6A1C">
        <w:rPr>
          <w:rFonts w:ascii="Times New Roman" w:hAnsi="Times New Roman" w:cs="Times New Roman"/>
          <w:sz w:val="24"/>
          <w:szCs w:val="24"/>
          <w:lang w:val="kk-KZ"/>
        </w:rPr>
        <w:t xml:space="preserve"> жыл</w:t>
      </w:r>
    </w:p>
    <w:tbl>
      <w:tblPr>
        <w:tblStyle w:val="a3"/>
        <w:tblW w:w="15605" w:type="dxa"/>
        <w:tblInd w:w="-507" w:type="dxa"/>
        <w:tblLook w:val="04A0" w:firstRow="1" w:lastRow="0" w:firstColumn="1" w:lastColumn="0" w:noHBand="0" w:noVBand="1"/>
      </w:tblPr>
      <w:tblGrid>
        <w:gridCol w:w="567"/>
        <w:gridCol w:w="4238"/>
        <w:gridCol w:w="15"/>
        <w:gridCol w:w="10773"/>
        <w:gridCol w:w="12"/>
      </w:tblGrid>
      <w:tr w:rsidR="00303225" w:rsidRPr="004A4BE5" w:rsidTr="00EC435A">
        <w:trPr>
          <w:gridAfter w:val="1"/>
          <w:wAfter w:w="12" w:type="dxa"/>
          <w:cantSplit/>
          <w:trHeight w:val="658"/>
        </w:trPr>
        <w:tc>
          <w:tcPr>
            <w:tcW w:w="567" w:type="dxa"/>
            <w:textDirection w:val="btLr"/>
          </w:tcPr>
          <w:p w:rsidR="00303225" w:rsidRPr="004A4BE5" w:rsidRDefault="00303225" w:rsidP="00EC435A">
            <w:pPr>
              <w:pStyle w:val="a4"/>
              <w:jc w:val="center"/>
              <w:rPr>
                <w:rFonts w:ascii="Times New Roman" w:hAnsi="Times New Roman" w:cs="Times New Roman"/>
                <w:b/>
                <w:szCs w:val="24"/>
                <w:lang w:val="kk-KZ"/>
              </w:rPr>
            </w:pPr>
            <w:r w:rsidRPr="004A4BE5">
              <w:rPr>
                <w:rFonts w:ascii="Times New Roman" w:hAnsi="Times New Roman" w:cs="Times New Roman"/>
                <w:b/>
                <w:szCs w:val="24"/>
                <w:lang w:val="kk-KZ"/>
              </w:rPr>
              <w:t>Айы</w:t>
            </w:r>
          </w:p>
        </w:tc>
        <w:tc>
          <w:tcPr>
            <w:tcW w:w="4253" w:type="dxa"/>
            <w:gridSpan w:val="2"/>
          </w:tcPr>
          <w:p w:rsidR="00303225" w:rsidRPr="004A4BE5" w:rsidRDefault="00303225" w:rsidP="00EC435A">
            <w:pPr>
              <w:pStyle w:val="a4"/>
              <w:jc w:val="center"/>
              <w:rPr>
                <w:rFonts w:ascii="Times New Roman" w:hAnsi="Times New Roman" w:cs="Times New Roman"/>
                <w:b/>
                <w:szCs w:val="24"/>
                <w:lang w:val="kk-KZ"/>
              </w:rPr>
            </w:pPr>
          </w:p>
          <w:p w:rsidR="00303225" w:rsidRPr="004A4BE5" w:rsidRDefault="00303225" w:rsidP="00EC435A">
            <w:pPr>
              <w:pStyle w:val="a4"/>
              <w:jc w:val="center"/>
              <w:rPr>
                <w:rFonts w:ascii="Times New Roman" w:hAnsi="Times New Roman" w:cs="Times New Roman"/>
                <w:b/>
                <w:szCs w:val="24"/>
                <w:lang w:val="kk-KZ"/>
              </w:rPr>
            </w:pPr>
            <w:r w:rsidRPr="004A4BE5">
              <w:rPr>
                <w:rFonts w:ascii="Times New Roman" w:hAnsi="Times New Roman" w:cs="Times New Roman"/>
                <w:b/>
                <w:szCs w:val="24"/>
                <w:lang w:val="kk-KZ"/>
              </w:rPr>
              <w:t>Ұйымдастырылған іс-әрекет</w:t>
            </w:r>
          </w:p>
        </w:tc>
        <w:tc>
          <w:tcPr>
            <w:tcW w:w="10773" w:type="dxa"/>
          </w:tcPr>
          <w:p w:rsidR="00303225" w:rsidRPr="004A4BE5" w:rsidRDefault="00303225" w:rsidP="00EC435A">
            <w:pPr>
              <w:pStyle w:val="a4"/>
              <w:jc w:val="center"/>
              <w:rPr>
                <w:rFonts w:ascii="Times New Roman" w:hAnsi="Times New Roman" w:cs="Times New Roman"/>
                <w:b/>
                <w:szCs w:val="24"/>
                <w:lang w:val="kk-KZ"/>
              </w:rPr>
            </w:pPr>
          </w:p>
          <w:p w:rsidR="00303225" w:rsidRPr="004A4BE5" w:rsidRDefault="00303225" w:rsidP="00EC435A">
            <w:pPr>
              <w:pStyle w:val="a4"/>
              <w:jc w:val="center"/>
              <w:rPr>
                <w:rFonts w:ascii="Times New Roman" w:hAnsi="Times New Roman" w:cs="Times New Roman"/>
                <w:b/>
                <w:szCs w:val="24"/>
                <w:lang w:val="kk-KZ"/>
              </w:rPr>
            </w:pPr>
            <w:r w:rsidRPr="004A4BE5">
              <w:rPr>
                <w:rFonts w:ascii="Times New Roman" w:hAnsi="Times New Roman" w:cs="Times New Roman"/>
                <w:b/>
                <w:szCs w:val="24"/>
                <w:lang w:val="kk-KZ"/>
              </w:rPr>
              <w:t>Ұйымдастырылған іс-әрекеттің міндеттері</w:t>
            </w:r>
          </w:p>
          <w:p w:rsidR="00303225" w:rsidRPr="004A4BE5" w:rsidRDefault="00303225" w:rsidP="00EC435A">
            <w:pPr>
              <w:pStyle w:val="a4"/>
              <w:jc w:val="center"/>
              <w:rPr>
                <w:rFonts w:ascii="Times New Roman" w:hAnsi="Times New Roman" w:cs="Times New Roman"/>
                <w:b/>
                <w:szCs w:val="24"/>
                <w:lang w:val="kk-KZ"/>
              </w:rPr>
            </w:pPr>
          </w:p>
        </w:tc>
      </w:tr>
      <w:tr w:rsidR="002C5712" w:rsidRPr="009E368E" w:rsidTr="00EC435A">
        <w:trPr>
          <w:gridAfter w:val="1"/>
          <w:wAfter w:w="12" w:type="dxa"/>
          <w:trHeight w:val="1371"/>
        </w:trPr>
        <w:tc>
          <w:tcPr>
            <w:tcW w:w="567" w:type="dxa"/>
            <w:vMerge w:val="restart"/>
            <w:textDirection w:val="btLr"/>
          </w:tcPr>
          <w:p w:rsidR="002C5712" w:rsidRPr="004A4BE5" w:rsidRDefault="002C5712" w:rsidP="00EC435A">
            <w:pPr>
              <w:pStyle w:val="a4"/>
              <w:jc w:val="center"/>
              <w:rPr>
                <w:rFonts w:ascii="Times New Roman" w:hAnsi="Times New Roman" w:cs="Times New Roman"/>
                <w:szCs w:val="24"/>
                <w:lang w:val="kk-KZ"/>
              </w:rPr>
            </w:pPr>
            <w:r w:rsidRPr="004A4BE5">
              <w:rPr>
                <w:rFonts w:ascii="Times New Roman" w:hAnsi="Times New Roman" w:cs="Times New Roman"/>
                <w:szCs w:val="24"/>
                <w:lang w:val="kk-KZ"/>
              </w:rPr>
              <w:t>Наурыз</w:t>
            </w:r>
          </w:p>
        </w:tc>
        <w:tc>
          <w:tcPr>
            <w:tcW w:w="4253" w:type="dxa"/>
            <w:gridSpan w:val="2"/>
          </w:tcPr>
          <w:p w:rsidR="002C5712" w:rsidRPr="004A4BE5" w:rsidRDefault="002C5712" w:rsidP="00EC435A">
            <w:pPr>
              <w:pStyle w:val="a4"/>
              <w:rPr>
                <w:rFonts w:ascii="Times New Roman" w:hAnsi="Times New Roman" w:cs="Times New Roman"/>
                <w:szCs w:val="24"/>
              </w:rPr>
            </w:pPr>
            <w:r w:rsidRPr="004A4BE5">
              <w:rPr>
                <w:rFonts w:ascii="Times New Roman" w:hAnsi="Times New Roman" w:cs="Times New Roman"/>
                <w:szCs w:val="24"/>
              </w:rPr>
              <w:t>Денешынықтыру</w:t>
            </w:r>
          </w:p>
        </w:tc>
        <w:tc>
          <w:tcPr>
            <w:tcW w:w="10773" w:type="dxa"/>
          </w:tcPr>
          <w:p w:rsidR="002C5712" w:rsidRPr="004A4BE5" w:rsidRDefault="002C5712" w:rsidP="00FF0F63">
            <w:pPr>
              <w:widowControl w:val="0"/>
              <w:spacing w:after="0" w:line="240" w:lineRule="auto"/>
              <w:jc w:val="both"/>
              <w:rPr>
                <w:rFonts w:eastAsia="Calibri"/>
                <w:b/>
                <w:szCs w:val="24"/>
                <w:lang w:val="kk-KZ"/>
              </w:rPr>
            </w:pPr>
            <w:r w:rsidRPr="004A4BE5">
              <w:rPr>
                <w:rFonts w:eastAsia="Calibri"/>
                <w:b/>
                <w:szCs w:val="24"/>
                <w:lang w:val="kk-KZ"/>
              </w:rPr>
              <w:t>Қимылды ойындар</w:t>
            </w:r>
          </w:p>
          <w:p w:rsidR="002C5712" w:rsidRPr="004A4BE5" w:rsidRDefault="002C5712" w:rsidP="00A33091">
            <w:pPr>
              <w:widowControl w:val="0"/>
              <w:spacing w:after="0" w:line="240" w:lineRule="auto"/>
              <w:ind w:firstLine="709"/>
              <w:jc w:val="both"/>
              <w:rPr>
                <w:rFonts w:eastAsia="Calibri"/>
                <w:szCs w:val="24"/>
                <w:lang w:val="kk-KZ"/>
              </w:rPr>
            </w:pPr>
            <w:r w:rsidRPr="004A4BE5">
              <w:rPr>
                <w:rFonts w:eastAsia="Calibri"/>
                <w:szCs w:val="24"/>
                <w:lang w:val="kk-KZ"/>
              </w:rPr>
              <w:t>Балаларды ересектермен бірге қимылдары жеңіл, мазмұны қарапайым қимылды ойындар ойнауға ынталандыру. Балалардың ойынға қызығушылығын дамытуға ықпал ете отырып, негізгі қимылдарды (жүру, жүгіру, лақтыру, домалату) жетілдіру. Қимылдарды үйлесімді орындауға, кейбір кейіпкерлердің қарапайым әрекеттерін жеткізе білуге үйрету (қоян сияқты секіру; аю сияқ</w:t>
            </w:r>
            <w:r w:rsidR="00A33091" w:rsidRPr="004A4BE5">
              <w:rPr>
                <w:rFonts w:eastAsia="Calibri"/>
                <w:szCs w:val="24"/>
                <w:lang w:val="kk-KZ"/>
              </w:rPr>
              <w:t xml:space="preserve">ты қорбаңдап жүру және т. б.). </w:t>
            </w:r>
          </w:p>
        </w:tc>
      </w:tr>
      <w:tr w:rsidR="002C5712" w:rsidRPr="009E368E" w:rsidTr="00EC435A">
        <w:trPr>
          <w:gridAfter w:val="1"/>
          <w:wAfter w:w="12" w:type="dxa"/>
          <w:trHeight w:val="1090"/>
        </w:trPr>
        <w:tc>
          <w:tcPr>
            <w:tcW w:w="567" w:type="dxa"/>
            <w:vMerge/>
            <w:textDirection w:val="btLr"/>
          </w:tcPr>
          <w:p w:rsidR="002C5712" w:rsidRPr="004A4BE5" w:rsidRDefault="002C5712" w:rsidP="00EC435A">
            <w:pPr>
              <w:pStyle w:val="a4"/>
              <w:jc w:val="center"/>
              <w:rPr>
                <w:rFonts w:ascii="Times New Roman" w:hAnsi="Times New Roman" w:cs="Times New Roman"/>
                <w:szCs w:val="24"/>
                <w:lang w:val="kk-KZ"/>
              </w:rPr>
            </w:pPr>
          </w:p>
        </w:tc>
        <w:tc>
          <w:tcPr>
            <w:tcW w:w="4253" w:type="dxa"/>
            <w:gridSpan w:val="2"/>
          </w:tcPr>
          <w:p w:rsidR="002C5712" w:rsidRPr="004A4BE5" w:rsidRDefault="002C5712" w:rsidP="00EC435A">
            <w:pPr>
              <w:pStyle w:val="a4"/>
              <w:rPr>
                <w:rFonts w:ascii="Times New Roman" w:hAnsi="Times New Roman" w:cs="Times New Roman"/>
                <w:szCs w:val="24"/>
              </w:rPr>
            </w:pPr>
            <w:r w:rsidRPr="004A4BE5">
              <w:rPr>
                <w:rFonts w:ascii="Times New Roman" w:hAnsi="Times New Roman" w:cs="Times New Roman"/>
                <w:szCs w:val="24"/>
              </w:rPr>
              <w:t>Денешынықтыру</w:t>
            </w:r>
          </w:p>
        </w:tc>
        <w:tc>
          <w:tcPr>
            <w:tcW w:w="10773" w:type="dxa"/>
          </w:tcPr>
          <w:p w:rsidR="002C5712" w:rsidRPr="004A4BE5" w:rsidRDefault="002C5712" w:rsidP="00FF0F63">
            <w:pPr>
              <w:widowControl w:val="0"/>
              <w:spacing w:after="0" w:line="240" w:lineRule="auto"/>
              <w:jc w:val="both"/>
              <w:rPr>
                <w:rFonts w:eastAsia="Calibri"/>
                <w:b/>
                <w:bCs/>
                <w:szCs w:val="24"/>
                <w:lang w:val="kk-KZ"/>
              </w:rPr>
            </w:pPr>
            <w:r w:rsidRPr="004A4BE5">
              <w:rPr>
                <w:rFonts w:eastAsia="Calibri"/>
                <w:b/>
                <w:bCs/>
                <w:szCs w:val="24"/>
                <w:lang w:val="kk-KZ"/>
              </w:rPr>
              <w:t>Спорттық жаттығулар</w:t>
            </w:r>
          </w:p>
          <w:p w:rsidR="002C5712" w:rsidRPr="004A4BE5" w:rsidRDefault="002C5712" w:rsidP="00FF0F63">
            <w:pPr>
              <w:widowControl w:val="0"/>
              <w:spacing w:after="0" w:line="240" w:lineRule="auto"/>
              <w:ind w:firstLine="709"/>
              <w:jc w:val="both"/>
              <w:rPr>
                <w:rFonts w:eastAsia="Calibri"/>
                <w:szCs w:val="24"/>
                <w:lang w:val="kk-KZ"/>
              </w:rPr>
            </w:pPr>
            <w:r w:rsidRPr="004A4BE5">
              <w:rPr>
                <w:rFonts w:eastAsia="Calibri"/>
                <w:szCs w:val="24"/>
                <w:lang w:val="kk-KZ"/>
              </w:rPr>
              <w:t>Шанамен сырғанау: шанаға отырып, төбешіктен сырғанауға, шананы жібінен сүйретуге, ойыншықтарды шанамен сырғанатуға үйрету</w:t>
            </w:r>
          </w:p>
          <w:p w:rsidR="002C5712" w:rsidRPr="004A4BE5" w:rsidRDefault="002C5712" w:rsidP="00FF0F63">
            <w:pPr>
              <w:widowControl w:val="0"/>
              <w:spacing w:after="0" w:line="240" w:lineRule="auto"/>
              <w:jc w:val="both"/>
              <w:rPr>
                <w:rFonts w:eastAsia="Calibri"/>
                <w:szCs w:val="24"/>
                <w:lang w:val="kk-KZ"/>
              </w:rPr>
            </w:pPr>
            <w:r w:rsidRPr="004A4BE5">
              <w:rPr>
                <w:rFonts w:eastAsia="Calibri"/>
                <w:szCs w:val="24"/>
                <w:lang w:val="kk-KZ"/>
              </w:rPr>
              <w:t>Мұзды жолдармен сырғанау: балал</w:t>
            </w:r>
            <w:r w:rsidR="00A33091" w:rsidRPr="004A4BE5">
              <w:rPr>
                <w:rFonts w:eastAsia="Calibri"/>
                <w:szCs w:val="24"/>
                <w:lang w:val="kk-KZ"/>
              </w:rPr>
              <w:t>арды қолынан жетелеп сырғанату.</w:t>
            </w:r>
          </w:p>
        </w:tc>
      </w:tr>
      <w:tr w:rsidR="002C5712" w:rsidRPr="009E368E" w:rsidTr="00EC435A">
        <w:trPr>
          <w:gridAfter w:val="1"/>
          <w:wAfter w:w="12" w:type="dxa"/>
          <w:trHeight w:val="821"/>
        </w:trPr>
        <w:tc>
          <w:tcPr>
            <w:tcW w:w="567" w:type="dxa"/>
            <w:vMerge/>
            <w:textDirection w:val="btLr"/>
          </w:tcPr>
          <w:p w:rsidR="002C5712" w:rsidRPr="004A4BE5" w:rsidRDefault="002C5712" w:rsidP="00EC435A">
            <w:pPr>
              <w:pStyle w:val="a4"/>
              <w:jc w:val="center"/>
              <w:rPr>
                <w:rFonts w:ascii="Times New Roman" w:hAnsi="Times New Roman" w:cs="Times New Roman"/>
                <w:szCs w:val="24"/>
                <w:lang w:val="kk-KZ"/>
              </w:rPr>
            </w:pPr>
          </w:p>
        </w:tc>
        <w:tc>
          <w:tcPr>
            <w:tcW w:w="4253" w:type="dxa"/>
            <w:gridSpan w:val="2"/>
          </w:tcPr>
          <w:p w:rsidR="002C5712" w:rsidRPr="004A4BE5" w:rsidRDefault="002C5712" w:rsidP="00EC435A">
            <w:pPr>
              <w:pStyle w:val="a4"/>
              <w:rPr>
                <w:rFonts w:ascii="Times New Roman" w:hAnsi="Times New Roman" w:cs="Times New Roman"/>
                <w:szCs w:val="24"/>
              </w:rPr>
            </w:pPr>
            <w:r w:rsidRPr="004A4BE5">
              <w:rPr>
                <w:rFonts w:ascii="Times New Roman" w:hAnsi="Times New Roman" w:cs="Times New Roman"/>
                <w:szCs w:val="24"/>
              </w:rPr>
              <w:t>Денешынықтыру</w:t>
            </w:r>
          </w:p>
        </w:tc>
        <w:tc>
          <w:tcPr>
            <w:tcW w:w="10773" w:type="dxa"/>
          </w:tcPr>
          <w:p w:rsidR="002C5712" w:rsidRPr="004A4BE5" w:rsidRDefault="002C5712" w:rsidP="00FF0F63">
            <w:pPr>
              <w:widowControl w:val="0"/>
              <w:spacing w:after="0" w:line="240" w:lineRule="auto"/>
              <w:jc w:val="both"/>
              <w:rPr>
                <w:rFonts w:eastAsia="Calibri"/>
                <w:b/>
                <w:bCs/>
                <w:szCs w:val="24"/>
                <w:lang w:val="kk-KZ"/>
              </w:rPr>
            </w:pPr>
            <w:r w:rsidRPr="004A4BE5">
              <w:rPr>
                <w:rFonts w:eastAsia="Calibri"/>
                <w:b/>
                <w:bCs/>
                <w:szCs w:val="24"/>
                <w:lang w:val="kk-KZ"/>
              </w:rPr>
              <w:t>Спорттық жаттығулар</w:t>
            </w:r>
          </w:p>
          <w:p w:rsidR="002C5712" w:rsidRPr="004A4BE5" w:rsidRDefault="002C5712" w:rsidP="00FF0F63">
            <w:pPr>
              <w:widowControl w:val="0"/>
              <w:spacing w:after="0" w:line="240" w:lineRule="auto"/>
              <w:jc w:val="both"/>
              <w:rPr>
                <w:rFonts w:eastAsia="Calibri"/>
                <w:szCs w:val="24"/>
                <w:lang w:val="kk-KZ"/>
              </w:rPr>
            </w:pPr>
            <w:r w:rsidRPr="004A4BE5">
              <w:rPr>
                <w:rFonts w:eastAsia="Calibri"/>
                <w:szCs w:val="24"/>
                <w:lang w:val="kk-KZ"/>
              </w:rPr>
              <w:t>Велосипед тебу: үш дөңгелекті велосипедке отыруға, одан ересектердің көмегімен және көмегінсіз түсуге, ересектердің көмегімен және өзбетінше рөлді басқаруға үйрету;</w:t>
            </w:r>
          </w:p>
          <w:p w:rsidR="002C5712" w:rsidRPr="004A4BE5" w:rsidRDefault="002C5712" w:rsidP="00FF0F63">
            <w:pPr>
              <w:widowControl w:val="0"/>
              <w:spacing w:after="0" w:line="240" w:lineRule="auto"/>
              <w:jc w:val="both"/>
              <w:rPr>
                <w:rFonts w:eastAsia="Calibri"/>
                <w:szCs w:val="24"/>
                <w:lang w:val="kk-KZ"/>
              </w:rPr>
            </w:pPr>
          </w:p>
        </w:tc>
      </w:tr>
      <w:tr w:rsidR="00303225" w:rsidRPr="009E368E" w:rsidTr="00A33091">
        <w:trPr>
          <w:trHeight w:val="1143"/>
        </w:trPr>
        <w:tc>
          <w:tcPr>
            <w:tcW w:w="567" w:type="dxa"/>
            <w:vMerge/>
            <w:textDirection w:val="btLr"/>
          </w:tcPr>
          <w:p w:rsidR="00303225" w:rsidRPr="004A4BE5" w:rsidRDefault="00303225" w:rsidP="00EC435A">
            <w:pPr>
              <w:pStyle w:val="a4"/>
              <w:jc w:val="center"/>
              <w:rPr>
                <w:rFonts w:ascii="Times New Roman" w:hAnsi="Times New Roman" w:cs="Times New Roman"/>
                <w:szCs w:val="24"/>
                <w:lang w:val="kk-KZ"/>
              </w:rPr>
            </w:pPr>
          </w:p>
        </w:tc>
        <w:tc>
          <w:tcPr>
            <w:tcW w:w="4238" w:type="dxa"/>
            <w:shd w:val="clear" w:color="auto" w:fill="auto"/>
          </w:tcPr>
          <w:p w:rsidR="00303225" w:rsidRPr="004A4BE5" w:rsidRDefault="00303225" w:rsidP="00EC435A">
            <w:pPr>
              <w:pStyle w:val="a4"/>
              <w:rPr>
                <w:rFonts w:ascii="Times New Roman" w:hAnsi="Times New Roman" w:cs="Times New Roman"/>
                <w:szCs w:val="24"/>
                <w:lang w:val="kk-KZ"/>
              </w:rPr>
            </w:pPr>
            <w:r w:rsidRPr="004A4BE5">
              <w:rPr>
                <w:rFonts w:ascii="Times New Roman" w:hAnsi="Times New Roman" w:cs="Times New Roman"/>
                <w:szCs w:val="24"/>
              </w:rPr>
              <w:t>Сөйлеудідамыту</w:t>
            </w:r>
          </w:p>
          <w:p w:rsidR="00303225" w:rsidRPr="004A4BE5" w:rsidRDefault="00303225" w:rsidP="00EC435A">
            <w:pPr>
              <w:pStyle w:val="a4"/>
              <w:rPr>
                <w:rFonts w:ascii="Times New Roman" w:hAnsi="Times New Roman" w:cs="Times New Roman"/>
                <w:szCs w:val="24"/>
                <w:lang w:val="kk-KZ"/>
              </w:rPr>
            </w:pPr>
          </w:p>
          <w:p w:rsidR="00303225" w:rsidRPr="004A4BE5" w:rsidRDefault="00303225" w:rsidP="00EC435A">
            <w:pPr>
              <w:pStyle w:val="a4"/>
              <w:rPr>
                <w:rFonts w:ascii="Times New Roman" w:hAnsi="Times New Roman" w:cs="Times New Roman"/>
                <w:szCs w:val="24"/>
                <w:lang w:val="kk-KZ"/>
              </w:rPr>
            </w:pPr>
          </w:p>
          <w:p w:rsidR="00303225" w:rsidRPr="004A4BE5" w:rsidRDefault="00303225" w:rsidP="00EC435A">
            <w:pPr>
              <w:pStyle w:val="a4"/>
              <w:rPr>
                <w:rFonts w:ascii="Times New Roman" w:hAnsi="Times New Roman" w:cs="Times New Roman"/>
                <w:szCs w:val="24"/>
                <w:lang w:val="kk-KZ"/>
              </w:rPr>
            </w:pPr>
          </w:p>
          <w:p w:rsidR="00303225" w:rsidRPr="004A4BE5" w:rsidRDefault="00303225" w:rsidP="00EC435A">
            <w:pPr>
              <w:pStyle w:val="a4"/>
              <w:rPr>
                <w:rFonts w:ascii="Times New Roman" w:hAnsi="Times New Roman" w:cs="Times New Roman"/>
                <w:szCs w:val="24"/>
                <w:lang w:val="kk-KZ"/>
              </w:rPr>
            </w:pPr>
          </w:p>
        </w:tc>
        <w:tc>
          <w:tcPr>
            <w:tcW w:w="10800" w:type="dxa"/>
            <w:gridSpan w:val="3"/>
            <w:shd w:val="clear" w:color="auto" w:fill="auto"/>
          </w:tcPr>
          <w:p w:rsidR="00B60D51" w:rsidRPr="004A4BE5" w:rsidRDefault="00B60D51" w:rsidP="00B60D51">
            <w:pPr>
              <w:widowControl w:val="0"/>
              <w:spacing w:after="0" w:line="240" w:lineRule="auto"/>
              <w:jc w:val="both"/>
              <w:rPr>
                <w:rFonts w:eastAsia="Calibri"/>
                <w:b/>
                <w:szCs w:val="24"/>
                <w:lang w:val="kk-KZ"/>
              </w:rPr>
            </w:pPr>
            <w:r w:rsidRPr="004A4BE5">
              <w:rPr>
                <w:rFonts w:eastAsia="Calibri"/>
                <w:b/>
                <w:color w:val="000000"/>
                <w:szCs w:val="24"/>
                <w:lang w:val="kk-KZ"/>
              </w:rPr>
              <w:t xml:space="preserve">Байланыстырып сөйлеу. </w:t>
            </w:r>
          </w:p>
          <w:p w:rsidR="00303225" w:rsidRPr="004A4BE5" w:rsidRDefault="00B60D51" w:rsidP="00B60D51">
            <w:pPr>
              <w:pStyle w:val="a4"/>
              <w:jc w:val="both"/>
              <w:rPr>
                <w:rFonts w:ascii="Times New Roman" w:hAnsi="Times New Roman" w:cs="Times New Roman"/>
                <w:szCs w:val="24"/>
                <w:lang w:val="kk-KZ"/>
              </w:rPr>
            </w:pPr>
            <w:bookmarkStart w:id="31" w:name="z358"/>
            <w:r w:rsidRPr="004A4BE5">
              <w:rPr>
                <w:rFonts w:ascii="Times New Roman" w:eastAsia="Calibri" w:hAnsi="Times New Roman" w:cs="Times New Roman"/>
                <w:color w:val="000000"/>
                <w:szCs w:val="24"/>
                <w:lang w:val="kk-KZ"/>
              </w:rPr>
              <w:t>Ересектердің сөзін түсінуге, шағын әңгімелерді көрнекі сүйемелдеусіз тыңдауға, қарапайым сұрақтарға (Кім? Не? Не істейді? және тағы басқа) және неғұрым күрделі (Не әкелді? Кімге әкелді? Неге әкелді? Қашан әкелді?) сұрақтарға жауап беруге үйрету.</w:t>
            </w:r>
            <w:bookmarkEnd w:id="31"/>
          </w:p>
        </w:tc>
      </w:tr>
      <w:tr w:rsidR="00303225" w:rsidRPr="009E368E" w:rsidTr="00EC435A">
        <w:trPr>
          <w:trHeight w:val="8"/>
        </w:trPr>
        <w:tc>
          <w:tcPr>
            <w:tcW w:w="567" w:type="dxa"/>
            <w:vMerge/>
          </w:tcPr>
          <w:p w:rsidR="00303225" w:rsidRPr="004A4BE5" w:rsidRDefault="00303225" w:rsidP="00EC435A">
            <w:pPr>
              <w:pStyle w:val="a4"/>
              <w:rPr>
                <w:rFonts w:ascii="Times New Roman" w:hAnsi="Times New Roman" w:cs="Times New Roman"/>
                <w:szCs w:val="24"/>
                <w:lang w:val="kk-KZ"/>
              </w:rPr>
            </w:pPr>
          </w:p>
        </w:tc>
        <w:tc>
          <w:tcPr>
            <w:tcW w:w="4238" w:type="dxa"/>
          </w:tcPr>
          <w:p w:rsidR="00303225" w:rsidRPr="004A4BE5" w:rsidRDefault="00303225" w:rsidP="00EC435A">
            <w:pPr>
              <w:pStyle w:val="a4"/>
              <w:rPr>
                <w:rFonts w:ascii="Times New Roman" w:hAnsi="Times New Roman" w:cs="Times New Roman"/>
                <w:szCs w:val="24"/>
              </w:rPr>
            </w:pPr>
            <w:r w:rsidRPr="004A4BE5">
              <w:rPr>
                <w:rFonts w:ascii="Times New Roman" w:hAnsi="Times New Roman" w:cs="Times New Roman"/>
                <w:szCs w:val="24"/>
                <w:lang w:val="kk-KZ"/>
              </w:rPr>
              <w:t>К</w:t>
            </w:r>
            <w:r w:rsidRPr="004A4BE5">
              <w:rPr>
                <w:rFonts w:ascii="Times New Roman" w:hAnsi="Times New Roman" w:cs="Times New Roman"/>
                <w:szCs w:val="24"/>
              </w:rPr>
              <w:t>өркемәдебиет</w:t>
            </w:r>
          </w:p>
        </w:tc>
        <w:tc>
          <w:tcPr>
            <w:tcW w:w="10800" w:type="dxa"/>
            <w:gridSpan w:val="3"/>
          </w:tcPr>
          <w:p w:rsidR="00DD71C7" w:rsidRPr="004A4BE5" w:rsidRDefault="00DD71C7" w:rsidP="00DD71C7">
            <w:pPr>
              <w:widowControl w:val="0"/>
              <w:spacing w:after="0" w:line="240" w:lineRule="auto"/>
              <w:ind w:firstLine="709"/>
              <w:jc w:val="both"/>
              <w:rPr>
                <w:rFonts w:eastAsia="Calibri"/>
                <w:szCs w:val="24"/>
                <w:lang w:val="kk-KZ"/>
              </w:rPr>
            </w:pPr>
            <w:r w:rsidRPr="004A4BE5">
              <w:rPr>
                <w:rFonts w:eastAsia="Calibri"/>
                <w:szCs w:val="24"/>
                <w:lang w:val="kk-KZ"/>
              </w:rPr>
              <w:t>Балалардың назарын кітапты қарап отырған балаға аудару. Балалармен бірге балалар әдебиетінің шығармаларына арналған иллюстрацияларды қарау.</w:t>
            </w:r>
          </w:p>
          <w:p w:rsidR="00DD71C7" w:rsidRPr="004A4BE5" w:rsidRDefault="00DD71C7" w:rsidP="00DD71C7">
            <w:pPr>
              <w:widowControl w:val="0"/>
              <w:spacing w:after="0" w:line="240" w:lineRule="auto"/>
              <w:ind w:firstLine="709"/>
              <w:jc w:val="both"/>
              <w:rPr>
                <w:rFonts w:eastAsia="Calibri"/>
                <w:szCs w:val="24"/>
                <w:lang w:val="kk-KZ"/>
              </w:rPr>
            </w:pPr>
            <w:r w:rsidRPr="004A4BE5">
              <w:rPr>
                <w:rFonts w:eastAsia="Calibri"/>
                <w:szCs w:val="24"/>
                <w:lang w:val="kk-KZ"/>
              </w:rPr>
              <w:t>Суреттердің мазмұны бойынша қойылған сұрақтарға жауап беруді дамыту.</w:t>
            </w:r>
          </w:p>
          <w:p w:rsidR="00303225" w:rsidRPr="004A4BE5" w:rsidRDefault="00303225" w:rsidP="00EC435A">
            <w:pPr>
              <w:pStyle w:val="a4"/>
              <w:rPr>
                <w:rFonts w:ascii="Times New Roman" w:hAnsi="Times New Roman" w:cs="Times New Roman"/>
                <w:b/>
                <w:szCs w:val="24"/>
                <w:lang w:val="kk-KZ"/>
              </w:rPr>
            </w:pPr>
          </w:p>
        </w:tc>
      </w:tr>
      <w:tr w:rsidR="00303225" w:rsidRPr="009E368E" w:rsidTr="00EC435A">
        <w:trPr>
          <w:trHeight w:val="247"/>
        </w:trPr>
        <w:tc>
          <w:tcPr>
            <w:tcW w:w="567" w:type="dxa"/>
            <w:vMerge/>
          </w:tcPr>
          <w:p w:rsidR="00303225" w:rsidRPr="004A4BE5" w:rsidRDefault="00303225" w:rsidP="00EC435A">
            <w:pPr>
              <w:pStyle w:val="a4"/>
              <w:rPr>
                <w:rFonts w:ascii="Times New Roman" w:hAnsi="Times New Roman" w:cs="Times New Roman"/>
                <w:szCs w:val="24"/>
                <w:lang w:val="kk-KZ"/>
              </w:rPr>
            </w:pPr>
          </w:p>
        </w:tc>
        <w:tc>
          <w:tcPr>
            <w:tcW w:w="4253" w:type="dxa"/>
            <w:gridSpan w:val="2"/>
          </w:tcPr>
          <w:p w:rsidR="00303225" w:rsidRPr="004A4BE5" w:rsidRDefault="00303225" w:rsidP="00EC435A">
            <w:pPr>
              <w:pStyle w:val="a4"/>
              <w:rPr>
                <w:rFonts w:ascii="Times New Roman" w:hAnsi="Times New Roman" w:cs="Times New Roman"/>
                <w:szCs w:val="24"/>
                <w:lang w:eastAsia="zh-CN"/>
              </w:rPr>
            </w:pPr>
            <w:r w:rsidRPr="004A4BE5">
              <w:rPr>
                <w:rFonts w:ascii="Times New Roman" w:eastAsia="Calibri" w:hAnsi="Times New Roman" w:cs="Times New Roman"/>
                <w:color w:val="000000"/>
                <w:kern w:val="24"/>
                <w:szCs w:val="24"/>
                <w:lang w:eastAsia="zh-CN"/>
              </w:rPr>
              <w:t>Сенсорика</w:t>
            </w:r>
          </w:p>
        </w:tc>
        <w:tc>
          <w:tcPr>
            <w:tcW w:w="10785" w:type="dxa"/>
            <w:gridSpan w:val="2"/>
          </w:tcPr>
          <w:p w:rsidR="00DD71C7" w:rsidRPr="004A4BE5" w:rsidRDefault="00DD71C7" w:rsidP="00DD71C7">
            <w:pPr>
              <w:widowControl w:val="0"/>
              <w:spacing w:after="0" w:line="240" w:lineRule="auto"/>
              <w:ind w:firstLine="709"/>
              <w:jc w:val="both"/>
              <w:rPr>
                <w:rFonts w:eastAsia="Calibri"/>
                <w:szCs w:val="24"/>
                <w:lang w:val="kk-KZ"/>
              </w:rPr>
            </w:pPr>
            <w:bookmarkStart w:id="32" w:name="z481"/>
            <w:r w:rsidRPr="004A4BE5">
              <w:rPr>
                <w:rFonts w:eastAsia="Calibri"/>
                <w:szCs w:val="24"/>
                <w:lang w:val="kk-KZ"/>
              </w:rPr>
              <w:t>Берілген заттардың 3-4 сенсорлық қасиеттеріне байланысты таңдауды жүзеге асыра отырып, түсі, көлемі, өлшемі бойынша әртекті заттарды салыстыр</w:t>
            </w:r>
            <w:bookmarkStart w:id="33" w:name="z482"/>
            <w:bookmarkEnd w:id="32"/>
            <w:r w:rsidRPr="004A4BE5">
              <w:rPr>
                <w:rFonts w:eastAsia="Calibri"/>
                <w:szCs w:val="24"/>
                <w:lang w:val="kk-KZ"/>
              </w:rPr>
              <w:t>у, заттардың санын ажырату (біреу-көп)</w:t>
            </w:r>
            <w:bookmarkStart w:id="34" w:name="z483"/>
            <w:bookmarkEnd w:id="33"/>
            <w:r w:rsidRPr="004A4BE5">
              <w:rPr>
                <w:rFonts w:eastAsia="Calibri"/>
                <w:szCs w:val="24"/>
                <w:lang w:val="kk-KZ"/>
              </w:rPr>
              <w:t xml:space="preserve">, әртүрлі көлемдегі заттарды атау. </w:t>
            </w:r>
          </w:p>
          <w:p w:rsidR="00303225" w:rsidRPr="004A4BE5" w:rsidRDefault="00DD71C7" w:rsidP="00DD71C7">
            <w:pPr>
              <w:widowControl w:val="0"/>
              <w:spacing w:after="0" w:line="240" w:lineRule="auto"/>
              <w:ind w:firstLine="709"/>
              <w:jc w:val="both"/>
              <w:rPr>
                <w:rFonts w:eastAsia="Calibri"/>
                <w:szCs w:val="24"/>
                <w:lang w:val="kk-KZ"/>
              </w:rPr>
            </w:pPr>
            <w:r w:rsidRPr="004A4BE5">
              <w:rPr>
                <w:rFonts w:eastAsia="Calibri"/>
                <w:szCs w:val="24"/>
                <w:lang w:val="kk-KZ"/>
              </w:rPr>
              <w:t>Заттарды түсі, көлемі, пішіні бойынша өзбетінше зерттеу және салыстыруға мүмкіндік беру.</w:t>
            </w:r>
            <w:bookmarkEnd w:id="34"/>
          </w:p>
          <w:p w:rsidR="00DD71C7" w:rsidRPr="004A4BE5" w:rsidRDefault="00DD71C7" w:rsidP="00DD71C7">
            <w:pPr>
              <w:widowControl w:val="0"/>
              <w:spacing w:after="0" w:line="240" w:lineRule="auto"/>
              <w:ind w:firstLine="709"/>
              <w:jc w:val="both"/>
              <w:rPr>
                <w:rFonts w:eastAsia="Calibri"/>
                <w:szCs w:val="24"/>
                <w:lang w:val="kk-KZ"/>
              </w:rPr>
            </w:pPr>
          </w:p>
        </w:tc>
      </w:tr>
      <w:tr w:rsidR="00303225" w:rsidRPr="004A4BE5" w:rsidTr="00EC435A">
        <w:trPr>
          <w:trHeight w:val="92"/>
        </w:trPr>
        <w:tc>
          <w:tcPr>
            <w:tcW w:w="567" w:type="dxa"/>
            <w:vMerge/>
          </w:tcPr>
          <w:p w:rsidR="00303225" w:rsidRPr="004A4BE5" w:rsidRDefault="00303225" w:rsidP="00EC435A">
            <w:pPr>
              <w:pStyle w:val="a4"/>
              <w:rPr>
                <w:rFonts w:ascii="Times New Roman" w:hAnsi="Times New Roman" w:cs="Times New Roman"/>
                <w:szCs w:val="24"/>
                <w:lang w:val="kk-KZ"/>
              </w:rPr>
            </w:pPr>
          </w:p>
        </w:tc>
        <w:tc>
          <w:tcPr>
            <w:tcW w:w="4253" w:type="dxa"/>
            <w:gridSpan w:val="2"/>
          </w:tcPr>
          <w:p w:rsidR="00303225" w:rsidRPr="004A4BE5" w:rsidRDefault="00303225" w:rsidP="00EC435A">
            <w:pPr>
              <w:pStyle w:val="a4"/>
              <w:rPr>
                <w:rFonts w:ascii="Times New Roman" w:hAnsi="Times New Roman" w:cs="Times New Roman"/>
                <w:szCs w:val="24"/>
                <w:lang w:eastAsia="zh-CN"/>
              </w:rPr>
            </w:pPr>
            <w:r w:rsidRPr="004A4BE5">
              <w:rPr>
                <w:rFonts w:ascii="Times New Roman" w:eastAsia="Calibri" w:hAnsi="Times New Roman" w:cs="Times New Roman"/>
                <w:color w:val="000000"/>
                <w:kern w:val="24"/>
                <w:szCs w:val="24"/>
                <w:lang w:val="kk-KZ" w:eastAsia="zh-CN"/>
              </w:rPr>
              <w:t>Қоршаған  ортамен  таныстыру</w:t>
            </w:r>
          </w:p>
        </w:tc>
        <w:tc>
          <w:tcPr>
            <w:tcW w:w="10785" w:type="dxa"/>
            <w:gridSpan w:val="2"/>
          </w:tcPr>
          <w:p w:rsidR="00017FBC" w:rsidRPr="004A4BE5" w:rsidRDefault="00017FBC" w:rsidP="00017FBC">
            <w:pPr>
              <w:widowControl w:val="0"/>
              <w:spacing w:after="0" w:line="240" w:lineRule="auto"/>
              <w:jc w:val="both"/>
              <w:rPr>
                <w:rFonts w:eastAsia="Calibri"/>
                <w:szCs w:val="24"/>
                <w:lang w:val="kk-KZ"/>
              </w:rPr>
            </w:pPr>
            <w:r w:rsidRPr="004A4BE5">
              <w:rPr>
                <w:rFonts w:eastAsia="Calibri"/>
                <w:szCs w:val="24"/>
                <w:lang w:val="kk-KZ"/>
              </w:rPr>
              <w:t xml:space="preserve">Жануарлар әлемі туралы бастапқы түсініктерді қалыптастыру. Үй жануарлары және олардың төлдерімен (қозы, лақ, бота және т.б.), аңдармен (аю, қасқыр, қоян және т.б.) және құстармен таныстыру, оларды ажырату және атау, сипаттамалық ерекшеліктерін ажырата білу. Өсімдіктер мен жануарларға қамқорлық жасауға тәрбиелеу. </w:t>
            </w:r>
          </w:p>
        </w:tc>
      </w:tr>
      <w:tr w:rsidR="0084119D" w:rsidRPr="009E368E" w:rsidTr="00DD71C7">
        <w:trPr>
          <w:trHeight w:val="1500"/>
        </w:trPr>
        <w:tc>
          <w:tcPr>
            <w:tcW w:w="567" w:type="dxa"/>
          </w:tcPr>
          <w:p w:rsidR="0084119D" w:rsidRPr="004A4BE5" w:rsidRDefault="0084119D" w:rsidP="00DD71C7">
            <w:pPr>
              <w:pStyle w:val="a4"/>
              <w:jc w:val="center"/>
              <w:rPr>
                <w:rFonts w:ascii="Times New Roman" w:eastAsia="Calibri" w:hAnsi="Times New Roman" w:cs="Times New Roman"/>
                <w:color w:val="000000"/>
                <w:kern w:val="24"/>
                <w:szCs w:val="24"/>
                <w:lang w:val="kk-KZ" w:eastAsia="zh-CN"/>
              </w:rPr>
            </w:pPr>
          </w:p>
        </w:tc>
        <w:tc>
          <w:tcPr>
            <w:tcW w:w="4253" w:type="dxa"/>
            <w:gridSpan w:val="2"/>
          </w:tcPr>
          <w:p w:rsidR="0084119D" w:rsidRPr="004A4BE5" w:rsidRDefault="0084119D" w:rsidP="00DD71C7">
            <w:pPr>
              <w:pStyle w:val="a4"/>
              <w:jc w:val="center"/>
              <w:rPr>
                <w:rFonts w:ascii="Times New Roman" w:eastAsia="Calibri" w:hAnsi="Times New Roman" w:cs="Times New Roman"/>
                <w:color w:val="000000"/>
                <w:kern w:val="24"/>
                <w:szCs w:val="24"/>
                <w:lang w:val="kk-KZ" w:eastAsia="zh-CN"/>
              </w:rPr>
            </w:pPr>
            <w:r w:rsidRPr="004A4BE5">
              <w:rPr>
                <w:rFonts w:ascii="Times New Roman" w:eastAsia="Calibri" w:hAnsi="Times New Roman" w:cs="Times New Roman"/>
                <w:color w:val="000000"/>
                <w:kern w:val="24"/>
                <w:szCs w:val="24"/>
                <w:lang w:val="kk-KZ"/>
              </w:rPr>
              <w:t>Сурет салу</w:t>
            </w:r>
          </w:p>
        </w:tc>
        <w:tc>
          <w:tcPr>
            <w:tcW w:w="10785" w:type="dxa"/>
            <w:gridSpan w:val="2"/>
          </w:tcPr>
          <w:p w:rsidR="00B60D51" w:rsidRPr="004A4BE5" w:rsidRDefault="00B60D51" w:rsidP="00B60D51">
            <w:pPr>
              <w:widowControl w:val="0"/>
              <w:spacing w:after="0" w:line="240" w:lineRule="auto"/>
              <w:ind w:firstLine="709"/>
              <w:jc w:val="both"/>
              <w:rPr>
                <w:rFonts w:eastAsia="Calibri"/>
                <w:szCs w:val="24"/>
                <w:lang w:val="kk-KZ"/>
              </w:rPr>
            </w:pPr>
            <w:r w:rsidRPr="004A4BE5">
              <w:rPr>
                <w:rFonts w:eastAsia="Calibri"/>
                <w:color w:val="000000"/>
                <w:szCs w:val="24"/>
                <w:lang w:val="kk-KZ"/>
              </w:rPr>
              <w:t xml:space="preserve">Ересектермен бірлескен әрекеттерге қызығушылықты ояту. Қағазға, құмға саусақпен сурет салу, ересектер салған суретті толықтыру. </w:t>
            </w:r>
          </w:p>
          <w:p w:rsidR="00B60D51" w:rsidRPr="004A4BE5" w:rsidRDefault="00B60D51" w:rsidP="00B60D51">
            <w:pPr>
              <w:widowControl w:val="0"/>
              <w:spacing w:after="0" w:line="240" w:lineRule="auto"/>
              <w:ind w:firstLine="709"/>
              <w:jc w:val="both"/>
              <w:rPr>
                <w:rFonts w:eastAsia="Calibri"/>
                <w:szCs w:val="24"/>
                <w:lang w:val="kk-KZ"/>
              </w:rPr>
            </w:pPr>
            <w:r w:rsidRPr="004A4BE5">
              <w:rPr>
                <w:rFonts w:eastAsia="Calibri"/>
                <w:color w:val="000000"/>
                <w:szCs w:val="24"/>
                <w:lang w:val="kk-KZ"/>
              </w:rPr>
              <w:t>Белгілі бір ережелерді орындау: дұрыс отыру, қағазды умаждамау, қаламды тарсылдатпау, жұмысты ұқыпты жасау.</w:t>
            </w:r>
          </w:p>
          <w:p w:rsidR="0084119D" w:rsidRPr="004A4BE5" w:rsidRDefault="00B60D51" w:rsidP="00B60D51">
            <w:pPr>
              <w:widowControl w:val="0"/>
              <w:spacing w:after="0" w:line="240" w:lineRule="auto"/>
              <w:ind w:firstLine="709"/>
              <w:jc w:val="both"/>
              <w:rPr>
                <w:rFonts w:eastAsia="DejaVu Sans"/>
                <w:kern w:val="1"/>
                <w:szCs w:val="24"/>
                <w:shd w:val="clear" w:color="auto" w:fill="FFFFFF"/>
                <w:lang w:val="kk-KZ" w:eastAsia="ar-SA"/>
              </w:rPr>
            </w:pPr>
            <w:r w:rsidRPr="004A4BE5">
              <w:rPr>
                <w:rFonts w:eastAsia="Calibri"/>
                <w:color w:val="000000"/>
                <w:szCs w:val="24"/>
                <w:lang w:val="kk-KZ"/>
              </w:rPr>
              <w:t xml:space="preserve">Қаламды үш саусақпен, қатты қыспай ұстау, суреттің қарапайым элементтері ретінде тік және тұйықталған дөңгелек сызықтарды қағаз бетінде жеңіл жүргізу. </w:t>
            </w:r>
          </w:p>
        </w:tc>
      </w:tr>
      <w:tr w:rsidR="0084119D" w:rsidRPr="009E368E" w:rsidTr="00DD71C7">
        <w:trPr>
          <w:trHeight w:val="416"/>
        </w:trPr>
        <w:tc>
          <w:tcPr>
            <w:tcW w:w="567" w:type="dxa"/>
          </w:tcPr>
          <w:p w:rsidR="0084119D" w:rsidRPr="004A4BE5" w:rsidRDefault="0084119D" w:rsidP="00DD71C7">
            <w:pPr>
              <w:pStyle w:val="a4"/>
              <w:jc w:val="center"/>
              <w:rPr>
                <w:rFonts w:ascii="Times New Roman" w:eastAsia="Calibri" w:hAnsi="Times New Roman" w:cs="Times New Roman"/>
                <w:color w:val="000000"/>
                <w:kern w:val="24"/>
                <w:szCs w:val="24"/>
                <w:lang w:val="kk-KZ" w:eastAsia="zh-CN"/>
              </w:rPr>
            </w:pPr>
          </w:p>
        </w:tc>
        <w:tc>
          <w:tcPr>
            <w:tcW w:w="4253" w:type="dxa"/>
            <w:gridSpan w:val="2"/>
          </w:tcPr>
          <w:p w:rsidR="0084119D" w:rsidRPr="004A4BE5" w:rsidRDefault="0084119D" w:rsidP="00DD71C7">
            <w:pPr>
              <w:pStyle w:val="a4"/>
              <w:jc w:val="center"/>
              <w:rPr>
                <w:rFonts w:ascii="Times New Roman" w:eastAsia="Calibri" w:hAnsi="Times New Roman" w:cs="Times New Roman"/>
                <w:color w:val="000000"/>
                <w:kern w:val="24"/>
                <w:szCs w:val="24"/>
                <w:lang w:val="kk-KZ" w:eastAsia="zh-CN"/>
              </w:rPr>
            </w:pPr>
            <w:r w:rsidRPr="004A4BE5">
              <w:rPr>
                <w:rFonts w:ascii="Times New Roman" w:eastAsia="Calibri" w:hAnsi="Times New Roman" w:cs="Times New Roman"/>
                <w:color w:val="000000"/>
                <w:kern w:val="24"/>
                <w:szCs w:val="24"/>
                <w:lang w:val="kk-KZ"/>
              </w:rPr>
              <w:t>Мүсіндеу</w:t>
            </w:r>
          </w:p>
        </w:tc>
        <w:tc>
          <w:tcPr>
            <w:tcW w:w="10785" w:type="dxa"/>
            <w:gridSpan w:val="2"/>
          </w:tcPr>
          <w:p w:rsidR="00B60D51" w:rsidRPr="004A4BE5" w:rsidRDefault="00B60D51" w:rsidP="00B60D51">
            <w:pPr>
              <w:widowControl w:val="0"/>
              <w:spacing w:after="0" w:line="240" w:lineRule="auto"/>
              <w:ind w:firstLine="709"/>
              <w:jc w:val="both"/>
              <w:rPr>
                <w:rFonts w:eastAsia="Calibri"/>
                <w:color w:val="000000"/>
                <w:szCs w:val="24"/>
                <w:lang w:val="kk-KZ"/>
              </w:rPr>
            </w:pPr>
            <w:r w:rsidRPr="004A4BE5">
              <w:rPr>
                <w:rFonts w:eastAsia="Calibri"/>
                <w:color w:val="000000"/>
                <w:szCs w:val="24"/>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rsidR="0084119D" w:rsidRPr="004A4BE5" w:rsidRDefault="00B60D51" w:rsidP="00B60D51">
            <w:pPr>
              <w:widowControl w:val="0"/>
              <w:spacing w:after="0" w:line="240" w:lineRule="auto"/>
              <w:ind w:firstLine="709"/>
              <w:jc w:val="both"/>
              <w:rPr>
                <w:rFonts w:eastAsia="Calibri"/>
                <w:color w:val="000000"/>
                <w:szCs w:val="24"/>
                <w:lang w:val="kk-KZ"/>
              </w:rPr>
            </w:pPr>
            <w:r w:rsidRPr="004A4BE5">
              <w:rPr>
                <w:rFonts w:eastAsia="Calibri"/>
                <w:color w:val="000000"/>
                <w:szCs w:val="24"/>
                <w:lang w:val="kk-KZ"/>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tc>
      </w:tr>
      <w:tr w:rsidR="0084119D" w:rsidRPr="009E368E" w:rsidTr="00DD71C7">
        <w:tc>
          <w:tcPr>
            <w:tcW w:w="567" w:type="dxa"/>
          </w:tcPr>
          <w:p w:rsidR="0084119D" w:rsidRPr="004A4BE5" w:rsidRDefault="0084119D" w:rsidP="00DD71C7">
            <w:pPr>
              <w:pStyle w:val="a4"/>
              <w:jc w:val="center"/>
              <w:rPr>
                <w:rFonts w:ascii="Times New Roman" w:eastAsia="Calibri" w:hAnsi="Times New Roman" w:cs="Times New Roman"/>
                <w:color w:val="000000"/>
                <w:kern w:val="24"/>
                <w:szCs w:val="24"/>
                <w:lang w:val="kk-KZ" w:eastAsia="zh-CN"/>
              </w:rPr>
            </w:pPr>
          </w:p>
        </w:tc>
        <w:tc>
          <w:tcPr>
            <w:tcW w:w="4253" w:type="dxa"/>
            <w:gridSpan w:val="2"/>
          </w:tcPr>
          <w:p w:rsidR="0084119D" w:rsidRPr="004A4BE5" w:rsidRDefault="0084119D" w:rsidP="00DD71C7">
            <w:pPr>
              <w:pStyle w:val="a4"/>
              <w:jc w:val="center"/>
              <w:rPr>
                <w:rFonts w:ascii="Times New Roman" w:eastAsia="Calibri" w:hAnsi="Times New Roman" w:cs="Times New Roman"/>
                <w:color w:val="000000"/>
                <w:kern w:val="24"/>
                <w:szCs w:val="24"/>
                <w:lang w:val="kk-KZ" w:eastAsia="zh-CN"/>
              </w:rPr>
            </w:pPr>
            <w:r w:rsidRPr="004A4BE5">
              <w:rPr>
                <w:rFonts w:ascii="Times New Roman" w:eastAsia="Calibri" w:hAnsi="Times New Roman" w:cs="Times New Roman"/>
                <w:color w:val="000000"/>
                <w:kern w:val="24"/>
                <w:szCs w:val="24"/>
                <w:lang w:val="kk-KZ"/>
              </w:rPr>
              <w:t>Жапсыру</w:t>
            </w:r>
          </w:p>
        </w:tc>
        <w:tc>
          <w:tcPr>
            <w:tcW w:w="10785" w:type="dxa"/>
            <w:gridSpan w:val="2"/>
          </w:tcPr>
          <w:p w:rsidR="00B60D51" w:rsidRPr="004A4BE5" w:rsidRDefault="00B60D51" w:rsidP="00B60D51">
            <w:pPr>
              <w:widowControl w:val="0"/>
              <w:spacing w:after="0" w:line="240" w:lineRule="auto"/>
              <w:ind w:firstLine="709"/>
              <w:jc w:val="both"/>
              <w:rPr>
                <w:rFonts w:eastAsia="Calibri"/>
                <w:color w:val="000000"/>
                <w:szCs w:val="24"/>
                <w:lang w:val="kk-KZ"/>
              </w:rPr>
            </w:pPr>
            <w:r w:rsidRPr="004A4BE5">
              <w:rPr>
                <w:rFonts w:eastAsia="Calibri"/>
                <w:color w:val="000000"/>
                <w:szCs w:val="24"/>
                <w:lang w:val="kk-KZ"/>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rsidR="00B60D51" w:rsidRPr="004A4BE5" w:rsidRDefault="00B60D51" w:rsidP="00B60D51">
            <w:pPr>
              <w:widowControl w:val="0"/>
              <w:spacing w:after="0" w:line="240" w:lineRule="auto"/>
              <w:ind w:firstLine="709"/>
              <w:jc w:val="both"/>
              <w:rPr>
                <w:rFonts w:eastAsia="Calibri"/>
                <w:color w:val="000000"/>
                <w:szCs w:val="24"/>
                <w:lang w:val="kk-KZ"/>
              </w:rPr>
            </w:pPr>
            <w:r w:rsidRPr="004A4BE5">
              <w:rPr>
                <w:rFonts w:eastAsia="Calibri"/>
                <w:color w:val="000000"/>
                <w:szCs w:val="24"/>
                <w:lang w:val="kk-KZ"/>
              </w:rPr>
              <w:t>Балаларды бейнелерді фланелеграфта (сызықтарда, шаршыда), қағаз бетіне қойып, құрастыруға, к</w:t>
            </w:r>
            <w:r w:rsidRPr="004A4BE5">
              <w:rPr>
                <w:rFonts w:eastAsia="Calibri"/>
                <w:szCs w:val="24"/>
                <w:lang w:val="kk-KZ"/>
              </w:rPr>
              <w:t>ескінді конструктивті тәсілмен жасауға (жекелеген бөліктерден), ересектермен бірге түстерді таңдауға (қарама-қарсы түстер) үйрету.</w:t>
            </w:r>
          </w:p>
          <w:p w:rsidR="0084119D" w:rsidRPr="004A4BE5" w:rsidRDefault="00B60D51" w:rsidP="00B60D51">
            <w:pPr>
              <w:widowControl w:val="0"/>
              <w:spacing w:after="0" w:line="240" w:lineRule="auto"/>
              <w:ind w:firstLine="709"/>
              <w:jc w:val="both"/>
              <w:rPr>
                <w:rFonts w:eastAsia="Calibri"/>
                <w:color w:val="000000"/>
                <w:szCs w:val="24"/>
                <w:lang w:val="kk-KZ"/>
              </w:rPr>
            </w:pPr>
            <w:r w:rsidRPr="004A4BE5">
              <w:rPr>
                <w:rFonts w:eastAsia="Calibri"/>
                <w:color w:val="000000"/>
                <w:szCs w:val="24"/>
                <w:lang w:val="kk-KZ"/>
              </w:rPr>
              <w:t>Фланелеграфте геометриялық фигураларды, машиналарды, үйлерді, доптарды, шарларды, гүлдерді, қазақтың ұлттық ою-өрнектерін және т.б. орналастыру.</w:t>
            </w:r>
          </w:p>
        </w:tc>
      </w:tr>
      <w:tr w:rsidR="00D61278" w:rsidRPr="009E368E" w:rsidTr="0012671B">
        <w:trPr>
          <w:trHeight w:val="2277"/>
        </w:trPr>
        <w:tc>
          <w:tcPr>
            <w:tcW w:w="567" w:type="dxa"/>
          </w:tcPr>
          <w:p w:rsidR="00D61278" w:rsidRPr="004A4BE5" w:rsidRDefault="00D61278" w:rsidP="00DD71C7">
            <w:pPr>
              <w:pStyle w:val="a4"/>
              <w:jc w:val="center"/>
              <w:rPr>
                <w:rFonts w:ascii="Times New Roman" w:eastAsia="Calibri" w:hAnsi="Times New Roman" w:cs="Times New Roman"/>
                <w:color w:val="000000"/>
                <w:kern w:val="24"/>
                <w:szCs w:val="24"/>
                <w:lang w:val="kk-KZ" w:eastAsia="zh-CN"/>
              </w:rPr>
            </w:pPr>
          </w:p>
        </w:tc>
        <w:tc>
          <w:tcPr>
            <w:tcW w:w="4253" w:type="dxa"/>
            <w:gridSpan w:val="2"/>
          </w:tcPr>
          <w:p w:rsidR="00D61278" w:rsidRPr="004A4BE5" w:rsidRDefault="00D61278" w:rsidP="00DD71C7">
            <w:pPr>
              <w:pStyle w:val="a4"/>
              <w:jc w:val="center"/>
              <w:rPr>
                <w:rFonts w:ascii="Times New Roman" w:eastAsia="Calibri" w:hAnsi="Times New Roman" w:cs="Times New Roman"/>
                <w:color w:val="000000"/>
                <w:kern w:val="24"/>
                <w:szCs w:val="24"/>
                <w:lang w:val="kk-KZ" w:eastAsia="zh-CN"/>
              </w:rPr>
            </w:pPr>
            <w:r w:rsidRPr="004A4BE5">
              <w:rPr>
                <w:rFonts w:ascii="Times New Roman" w:eastAsia="Calibri" w:hAnsi="Times New Roman" w:cs="Times New Roman"/>
                <w:color w:val="000000"/>
                <w:kern w:val="24"/>
                <w:szCs w:val="24"/>
                <w:lang w:val="kk-KZ"/>
              </w:rPr>
              <w:t>Құрастыру</w:t>
            </w:r>
          </w:p>
        </w:tc>
        <w:tc>
          <w:tcPr>
            <w:tcW w:w="10785" w:type="dxa"/>
            <w:gridSpan w:val="2"/>
          </w:tcPr>
          <w:p w:rsidR="00D61278" w:rsidRPr="004A4BE5" w:rsidRDefault="00D61278" w:rsidP="00962CA2">
            <w:pPr>
              <w:widowControl w:val="0"/>
              <w:spacing w:after="0" w:line="240" w:lineRule="auto"/>
              <w:ind w:firstLine="709"/>
              <w:jc w:val="both"/>
              <w:rPr>
                <w:rFonts w:eastAsia="Calibri"/>
                <w:szCs w:val="24"/>
                <w:lang w:val="kk-KZ"/>
              </w:rPr>
            </w:pPr>
            <w:r w:rsidRPr="004A4BE5">
              <w:rPr>
                <w:rFonts w:eastAsia="Calibri"/>
                <w:szCs w:val="24"/>
                <w:lang w:val="kk-KZ"/>
              </w:rPr>
              <w:t xml:space="preserve">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p>
          <w:p w:rsidR="00D61278" w:rsidRPr="004A4BE5" w:rsidRDefault="00D61278" w:rsidP="00962CA2">
            <w:pPr>
              <w:widowControl w:val="0"/>
              <w:spacing w:after="0" w:line="240" w:lineRule="auto"/>
              <w:ind w:firstLine="709"/>
              <w:jc w:val="both"/>
              <w:rPr>
                <w:rFonts w:eastAsia="Calibri"/>
                <w:szCs w:val="24"/>
                <w:lang w:val="kk-KZ"/>
              </w:rPr>
            </w:pPr>
            <w:r w:rsidRPr="004A4BE5">
              <w:rPr>
                <w:rFonts w:eastAsia="Calibri"/>
                <w:szCs w:val="24"/>
                <w:lang w:val="kk-KZ"/>
              </w:rPr>
              <w:t>Қарапайым құрылысты үлгі бойынша, ересектің көмегімен, өзбетінше құрастыру, кеңістік қатынастарды түсіну, құрылыс масштабына сәйкес сюжеттік ойыншықтарды, табиғи материалдарды (құм, су, тас және т.б.) қолданып, ойнауға мүмкіндік беру.</w:t>
            </w:r>
          </w:p>
          <w:p w:rsidR="00D61278" w:rsidRPr="004A4BE5" w:rsidRDefault="00D61278" w:rsidP="00962CA2">
            <w:pPr>
              <w:widowControl w:val="0"/>
              <w:spacing w:after="0" w:line="240" w:lineRule="auto"/>
              <w:ind w:firstLine="709"/>
              <w:jc w:val="both"/>
              <w:rPr>
                <w:rFonts w:eastAsia="Calibri"/>
                <w:szCs w:val="24"/>
                <w:lang w:val="kk-KZ"/>
              </w:rPr>
            </w:pPr>
            <w:r w:rsidRPr="004A4BE5">
              <w:rPr>
                <w:rFonts w:eastAsia="Calibri"/>
                <w:szCs w:val="24"/>
                <w:lang w:val="kk-KZ"/>
              </w:rPr>
              <w:t>Тұрғызылған қарапайым құрылыстарды атау, қорапқа құрылыс бөлшектерін ұқыптылықпен жинау.</w:t>
            </w:r>
          </w:p>
          <w:p w:rsidR="00D61278" w:rsidRPr="004A4BE5" w:rsidRDefault="00D61278" w:rsidP="00962CA2">
            <w:pPr>
              <w:widowControl w:val="0"/>
              <w:spacing w:after="0" w:line="240" w:lineRule="auto"/>
              <w:ind w:firstLine="709"/>
              <w:jc w:val="both"/>
              <w:rPr>
                <w:rFonts w:eastAsia="Calibri"/>
                <w:szCs w:val="24"/>
                <w:lang w:val="kk-KZ"/>
              </w:rPr>
            </w:pPr>
            <w:r w:rsidRPr="004A4BE5">
              <w:rPr>
                <w:rFonts w:eastAsia="Calibri"/>
                <w:szCs w:val="24"/>
                <w:lang w:val="kk-KZ"/>
              </w:rPr>
              <w:t xml:space="preserve">Құрдастарымен бірге құрастыруға баулу, олармен ойнау, қарапайым құрастыру дағдыларын бекіту: үстіне, жанына қою. </w:t>
            </w:r>
          </w:p>
        </w:tc>
      </w:tr>
    </w:tbl>
    <w:p w:rsidR="00303225" w:rsidRDefault="00303225" w:rsidP="00D13BE4">
      <w:pPr>
        <w:rPr>
          <w:sz w:val="24"/>
          <w:szCs w:val="24"/>
          <w:lang w:val="kk-KZ"/>
        </w:rPr>
      </w:pPr>
    </w:p>
    <w:p w:rsidR="00D61278" w:rsidRDefault="00D61278" w:rsidP="00D13BE4">
      <w:pPr>
        <w:rPr>
          <w:sz w:val="24"/>
          <w:szCs w:val="24"/>
          <w:lang w:val="kk-KZ"/>
        </w:rPr>
      </w:pPr>
    </w:p>
    <w:p w:rsidR="00D61278" w:rsidRDefault="00D61278" w:rsidP="00D13BE4">
      <w:pPr>
        <w:rPr>
          <w:sz w:val="24"/>
          <w:szCs w:val="24"/>
          <w:lang w:val="kk-KZ"/>
        </w:rPr>
      </w:pPr>
    </w:p>
    <w:p w:rsidR="00D61278" w:rsidRDefault="00D61278" w:rsidP="00D13BE4">
      <w:pPr>
        <w:rPr>
          <w:sz w:val="24"/>
          <w:szCs w:val="24"/>
          <w:lang w:val="kk-KZ"/>
        </w:rPr>
      </w:pPr>
    </w:p>
    <w:p w:rsidR="00D61278" w:rsidRDefault="00D61278" w:rsidP="00D13BE4">
      <w:pPr>
        <w:rPr>
          <w:sz w:val="24"/>
          <w:szCs w:val="24"/>
          <w:lang w:val="kk-KZ"/>
        </w:rPr>
      </w:pPr>
    </w:p>
    <w:p w:rsidR="00D61278" w:rsidRDefault="00D61278" w:rsidP="00D13BE4">
      <w:pPr>
        <w:rPr>
          <w:sz w:val="24"/>
          <w:szCs w:val="24"/>
          <w:lang w:val="kk-KZ"/>
        </w:rPr>
      </w:pPr>
    </w:p>
    <w:p w:rsidR="00303225" w:rsidRPr="004A4BE5" w:rsidRDefault="00303225" w:rsidP="00303225">
      <w:pPr>
        <w:pStyle w:val="Default"/>
        <w:rPr>
          <w:sz w:val="22"/>
          <w:u w:val="single"/>
          <w:lang w:val="kk-KZ"/>
        </w:rPr>
      </w:pPr>
      <w:r w:rsidRPr="004A4BE5">
        <w:rPr>
          <w:b/>
          <w:sz w:val="22"/>
          <w:lang w:val="kk-KZ"/>
        </w:rPr>
        <w:lastRenderedPageBreak/>
        <w:t>Білім беру ұйымы:</w:t>
      </w:r>
      <w:r w:rsidR="004A4BE5" w:rsidRPr="004A4BE5">
        <w:rPr>
          <w:sz w:val="22"/>
          <w:lang w:val="kk-KZ"/>
        </w:rPr>
        <w:t xml:space="preserve"> М.Дулатұлы атндағы ЖББМ</w:t>
      </w:r>
    </w:p>
    <w:p w:rsidR="00303225" w:rsidRPr="004A4BE5" w:rsidRDefault="00303225" w:rsidP="00303225">
      <w:pPr>
        <w:pStyle w:val="a4"/>
        <w:rPr>
          <w:rFonts w:ascii="Times New Roman" w:hAnsi="Times New Roman" w:cs="Times New Roman"/>
          <w:szCs w:val="24"/>
          <w:lang w:val="kk-KZ"/>
        </w:rPr>
      </w:pPr>
      <w:r w:rsidRPr="00A14972">
        <w:rPr>
          <w:rFonts w:ascii="Times New Roman" w:hAnsi="Times New Roman" w:cs="Times New Roman"/>
          <w:b/>
          <w:szCs w:val="24"/>
          <w:lang w:val="kk-KZ"/>
        </w:rPr>
        <w:t>То</w:t>
      </w:r>
      <w:r w:rsidRPr="004A4BE5">
        <w:rPr>
          <w:rFonts w:ascii="Times New Roman" w:hAnsi="Times New Roman" w:cs="Times New Roman"/>
          <w:b/>
          <w:szCs w:val="24"/>
          <w:lang w:val="kk-KZ"/>
        </w:rPr>
        <w:t>бы:</w:t>
      </w:r>
      <w:r w:rsidRPr="004A4BE5">
        <w:rPr>
          <w:rFonts w:ascii="Times New Roman" w:hAnsi="Times New Roman" w:cs="Times New Roman"/>
          <w:szCs w:val="24"/>
          <w:lang w:val="kk-KZ"/>
        </w:rPr>
        <w:t xml:space="preserve"> «</w:t>
      </w:r>
      <w:r w:rsidR="004A4BE5" w:rsidRPr="004A4BE5">
        <w:rPr>
          <w:rFonts w:ascii="Times New Roman" w:hAnsi="Times New Roman" w:cs="Times New Roman"/>
          <w:szCs w:val="24"/>
          <w:lang w:val="kk-KZ"/>
        </w:rPr>
        <w:t>Айгөлек</w:t>
      </w:r>
      <w:r w:rsidRPr="004A4BE5">
        <w:rPr>
          <w:rFonts w:ascii="Times New Roman" w:hAnsi="Times New Roman" w:cs="Times New Roman"/>
          <w:szCs w:val="24"/>
          <w:lang w:val="kk-KZ"/>
        </w:rPr>
        <w:t xml:space="preserve">» </w:t>
      </w:r>
      <w:r w:rsidR="004A4BE5" w:rsidRPr="004A4BE5">
        <w:rPr>
          <w:rFonts w:ascii="Times New Roman" w:hAnsi="Times New Roman" w:cs="Times New Roman"/>
          <w:szCs w:val="24"/>
          <w:lang w:val="kk-KZ"/>
        </w:rPr>
        <w:t>шағын орталығы</w:t>
      </w:r>
    </w:p>
    <w:p w:rsidR="00303225" w:rsidRPr="004A4BE5" w:rsidRDefault="00303225" w:rsidP="00303225">
      <w:pPr>
        <w:pStyle w:val="a4"/>
        <w:rPr>
          <w:rFonts w:ascii="Times New Roman" w:hAnsi="Times New Roman" w:cs="Times New Roman"/>
          <w:szCs w:val="24"/>
          <w:lang w:val="kk-KZ"/>
        </w:rPr>
      </w:pPr>
      <w:r w:rsidRPr="004A4BE5">
        <w:rPr>
          <w:rFonts w:ascii="Times New Roman" w:hAnsi="Times New Roman" w:cs="Times New Roman"/>
          <w:b/>
          <w:szCs w:val="24"/>
          <w:lang w:val="kk-KZ"/>
        </w:rPr>
        <w:t>Балалардың жасы:</w:t>
      </w:r>
      <w:r w:rsidRPr="004A4BE5">
        <w:rPr>
          <w:rFonts w:ascii="Times New Roman" w:hAnsi="Times New Roman" w:cs="Times New Roman"/>
          <w:szCs w:val="24"/>
          <w:lang w:val="kk-KZ"/>
        </w:rPr>
        <w:t xml:space="preserve"> 2 жастағы балалар</w:t>
      </w:r>
    </w:p>
    <w:p w:rsidR="00303225" w:rsidRPr="004A4BE5" w:rsidRDefault="00303225" w:rsidP="00303225">
      <w:pPr>
        <w:pStyle w:val="a4"/>
        <w:rPr>
          <w:rFonts w:ascii="Times New Roman" w:hAnsi="Times New Roman" w:cs="Times New Roman"/>
          <w:szCs w:val="24"/>
          <w:lang w:val="kk-KZ"/>
        </w:rPr>
      </w:pPr>
      <w:r w:rsidRPr="004A4BE5">
        <w:rPr>
          <w:rFonts w:ascii="Times New Roman" w:hAnsi="Times New Roman" w:cs="Times New Roman"/>
          <w:b/>
          <w:szCs w:val="24"/>
          <w:lang w:val="kk-KZ"/>
        </w:rPr>
        <w:t>Жоспардың құрылу кезеңі:</w:t>
      </w:r>
      <w:r w:rsidRPr="004A4BE5">
        <w:rPr>
          <w:rFonts w:ascii="Times New Roman" w:hAnsi="Times New Roman" w:cs="Times New Roman"/>
          <w:szCs w:val="24"/>
          <w:lang w:val="kk-KZ"/>
        </w:rPr>
        <w:t>сәуір  202</w:t>
      </w:r>
      <w:r w:rsidR="00981ACE" w:rsidRPr="004A4BE5">
        <w:rPr>
          <w:rFonts w:ascii="Times New Roman" w:hAnsi="Times New Roman" w:cs="Times New Roman"/>
          <w:szCs w:val="24"/>
          <w:lang w:val="kk-KZ"/>
        </w:rPr>
        <w:t>4</w:t>
      </w:r>
      <w:r w:rsidRPr="004A4BE5">
        <w:rPr>
          <w:rFonts w:ascii="Times New Roman" w:hAnsi="Times New Roman" w:cs="Times New Roman"/>
          <w:szCs w:val="24"/>
          <w:lang w:val="kk-KZ"/>
        </w:rPr>
        <w:t xml:space="preserve">  жыл</w:t>
      </w:r>
    </w:p>
    <w:tbl>
      <w:tblPr>
        <w:tblStyle w:val="a3"/>
        <w:tblW w:w="15605" w:type="dxa"/>
        <w:tblInd w:w="-507" w:type="dxa"/>
        <w:tblLook w:val="04A0" w:firstRow="1" w:lastRow="0" w:firstColumn="1" w:lastColumn="0" w:noHBand="0" w:noVBand="1"/>
      </w:tblPr>
      <w:tblGrid>
        <w:gridCol w:w="567"/>
        <w:gridCol w:w="4238"/>
        <w:gridCol w:w="15"/>
        <w:gridCol w:w="10773"/>
        <w:gridCol w:w="12"/>
      </w:tblGrid>
      <w:tr w:rsidR="00303225" w:rsidRPr="004A4BE5" w:rsidTr="00EC435A">
        <w:trPr>
          <w:gridAfter w:val="1"/>
          <w:wAfter w:w="12" w:type="dxa"/>
          <w:cantSplit/>
          <w:trHeight w:val="658"/>
        </w:trPr>
        <w:tc>
          <w:tcPr>
            <w:tcW w:w="567" w:type="dxa"/>
            <w:textDirection w:val="btLr"/>
          </w:tcPr>
          <w:p w:rsidR="00303225" w:rsidRPr="004A4BE5" w:rsidRDefault="00303225" w:rsidP="00EC435A">
            <w:pPr>
              <w:pStyle w:val="a4"/>
              <w:jc w:val="center"/>
              <w:rPr>
                <w:rFonts w:ascii="Times New Roman" w:hAnsi="Times New Roman" w:cs="Times New Roman"/>
                <w:b/>
                <w:szCs w:val="24"/>
                <w:lang w:val="kk-KZ"/>
              </w:rPr>
            </w:pPr>
            <w:r w:rsidRPr="004A4BE5">
              <w:rPr>
                <w:rFonts w:ascii="Times New Roman" w:hAnsi="Times New Roman" w:cs="Times New Roman"/>
                <w:b/>
                <w:szCs w:val="24"/>
                <w:lang w:val="kk-KZ"/>
              </w:rPr>
              <w:t>Айы</w:t>
            </w:r>
          </w:p>
        </w:tc>
        <w:tc>
          <w:tcPr>
            <w:tcW w:w="4253" w:type="dxa"/>
            <w:gridSpan w:val="2"/>
          </w:tcPr>
          <w:p w:rsidR="00303225" w:rsidRPr="004A4BE5" w:rsidRDefault="00303225" w:rsidP="00EC435A">
            <w:pPr>
              <w:pStyle w:val="a4"/>
              <w:jc w:val="center"/>
              <w:rPr>
                <w:rFonts w:ascii="Times New Roman" w:hAnsi="Times New Roman" w:cs="Times New Roman"/>
                <w:b/>
                <w:szCs w:val="24"/>
                <w:lang w:val="kk-KZ"/>
              </w:rPr>
            </w:pPr>
          </w:p>
          <w:p w:rsidR="00303225" w:rsidRPr="004A4BE5" w:rsidRDefault="00303225" w:rsidP="00EC435A">
            <w:pPr>
              <w:pStyle w:val="a4"/>
              <w:jc w:val="center"/>
              <w:rPr>
                <w:rFonts w:ascii="Times New Roman" w:hAnsi="Times New Roman" w:cs="Times New Roman"/>
                <w:b/>
                <w:szCs w:val="24"/>
                <w:lang w:val="kk-KZ"/>
              </w:rPr>
            </w:pPr>
            <w:r w:rsidRPr="004A4BE5">
              <w:rPr>
                <w:rFonts w:ascii="Times New Roman" w:hAnsi="Times New Roman" w:cs="Times New Roman"/>
                <w:b/>
                <w:szCs w:val="24"/>
                <w:lang w:val="kk-KZ"/>
              </w:rPr>
              <w:t>Ұйымдастырылған іс-әрекет</w:t>
            </w:r>
          </w:p>
        </w:tc>
        <w:tc>
          <w:tcPr>
            <w:tcW w:w="10773" w:type="dxa"/>
          </w:tcPr>
          <w:p w:rsidR="00303225" w:rsidRPr="004A4BE5" w:rsidRDefault="00303225" w:rsidP="00EC435A">
            <w:pPr>
              <w:pStyle w:val="a4"/>
              <w:jc w:val="center"/>
              <w:rPr>
                <w:rFonts w:ascii="Times New Roman" w:hAnsi="Times New Roman" w:cs="Times New Roman"/>
                <w:b/>
                <w:szCs w:val="24"/>
                <w:lang w:val="kk-KZ"/>
              </w:rPr>
            </w:pPr>
          </w:p>
          <w:p w:rsidR="00303225" w:rsidRPr="004A4BE5" w:rsidRDefault="00303225" w:rsidP="00EC435A">
            <w:pPr>
              <w:pStyle w:val="a4"/>
              <w:jc w:val="center"/>
              <w:rPr>
                <w:rFonts w:ascii="Times New Roman" w:hAnsi="Times New Roman" w:cs="Times New Roman"/>
                <w:b/>
                <w:szCs w:val="24"/>
                <w:lang w:val="kk-KZ"/>
              </w:rPr>
            </w:pPr>
            <w:r w:rsidRPr="004A4BE5">
              <w:rPr>
                <w:rFonts w:ascii="Times New Roman" w:hAnsi="Times New Roman" w:cs="Times New Roman"/>
                <w:b/>
                <w:szCs w:val="24"/>
                <w:lang w:val="kk-KZ"/>
              </w:rPr>
              <w:t>Ұйымдастырылған іс-әрекеттің міндеттері</w:t>
            </w:r>
          </w:p>
          <w:p w:rsidR="00303225" w:rsidRPr="004A4BE5" w:rsidRDefault="00303225" w:rsidP="00EC435A">
            <w:pPr>
              <w:pStyle w:val="a4"/>
              <w:jc w:val="center"/>
              <w:rPr>
                <w:rFonts w:ascii="Times New Roman" w:hAnsi="Times New Roman" w:cs="Times New Roman"/>
                <w:b/>
                <w:szCs w:val="24"/>
                <w:lang w:val="kk-KZ"/>
              </w:rPr>
            </w:pPr>
          </w:p>
        </w:tc>
      </w:tr>
      <w:tr w:rsidR="00365EA3" w:rsidRPr="009E368E" w:rsidTr="004A4BE5">
        <w:trPr>
          <w:gridAfter w:val="1"/>
          <w:wAfter w:w="12" w:type="dxa"/>
          <w:trHeight w:val="770"/>
        </w:trPr>
        <w:tc>
          <w:tcPr>
            <w:tcW w:w="567" w:type="dxa"/>
            <w:vMerge w:val="restart"/>
            <w:textDirection w:val="btLr"/>
          </w:tcPr>
          <w:p w:rsidR="00365EA3" w:rsidRPr="004A4BE5" w:rsidRDefault="00365EA3" w:rsidP="00EC435A">
            <w:pPr>
              <w:pStyle w:val="a4"/>
              <w:jc w:val="center"/>
              <w:rPr>
                <w:rFonts w:ascii="Times New Roman" w:hAnsi="Times New Roman" w:cs="Times New Roman"/>
                <w:szCs w:val="24"/>
                <w:lang w:val="kk-KZ"/>
              </w:rPr>
            </w:pPr>
            <w:r w:rsidRPr="004A4BE5">
              <w:rPr>
                <w:rFonts w:ascii="Times New Roman" w:hAnsi="Times New Roman" w:cs="Times New Roman"/>
                <w:szCs w:val="24"/>
                <w:lang w:val="kk-KZ"/>
              </w:rPr>
              <w:t>Сәуір</w:t>
            </w:r>
          </w:p>
        </w:tc>
        <w:tc>
          <w:tcPr>
            <w:tcW w:w="4253" w:type="dxa"/>
            <w:gridSpan w:val="2"/>
          </w:tcPr>
          <w:p w:rsidR="00365EA3" w:rsidRPr="004A4BE5" w:rsidRDefault="00365EA3" w:rsidP="00EC435A">
            <w:pPr>
              <w:pStyle w:val="a4"/>
              <w:rPr>
                <w:rFonts w:ascii="Times New Roman" w:hAnsi="Times New Roman" w:cs="Times New Roman"/>
                <w:szCs w:val="24"/>
              </w:rPr>
            </w:pPr>
            <w:r w:rsidRPr="004A4BE5">
              <w:rPr>
                <w:rFonts w:ascii="Times New Roman" w:hAnsi="Times New Roman" w:cs="Times New Roman"/>
                <w:szCs w:val="24"/>
              </w:rPr>
              <w:t>Денешынықтыру</w:t>
            </w:r>
          </w:p>
        </w:tc>
        <w:tc>
          <w:tcPr>
            <w:tcW w:w="10773" w:type="dxa"/>
          </w:tcPr>
          <w:p w:rsidR="00365EA3" w:rsidRPr="004A4BE5" w:rsidRDefault="00365EA3" w:rsidP="00FF0F63">
            <w:pPr>
              <w:widowControl w:val="0"/>
              <w:spacing w:after="0" w:line="240" w:lineRule="auto"/>
              <w:jc w:val="both"/>
              <w:rPr>
                <w:rFonts w:eastAsia="Calibri"/>
                <w:b/>
                <w:bCs/>
                <w:szCs w:val="24"/>
                <w:lang w:val="kk-KZ"/>
              </w:rPr>
            </w:pPr>
            <w:r w:rsidRPr="004A4BE5">
              <w:rPr>
                <w:rFonts w:eastAsia="Calibri"/>
                <w:b/>
                <w:bCs/>
                <w:szCs w:val="24"/>
                <w:lang w:val="kk-KZ"/>
              </w:rPr>
              <w:t>Дербес қимыл белсенділігі</w:t>
            </w:r>
          </w:p>
          <w:p w:rsidR="004A4BE5" w:rsidRPr="004A4BE5" w:rsidRDefault="00365EA3" w:rsidP="004A4BE5">
            <w:pPr>
              <w:widowControl w:val="0"/>
              <w:spacing w:after="0" w:line="240" w:lineRule="auto"/>
              <w:ind w:firstLine="709"/>
              <w:jc w:val="both"/>
              <w:rPr>
                <w:rFonts w:eastAsia="Calibri"/>
                <w:szCs w:val="24"/>
                <w:lang w:val="kk-KZ"/>
              </w:rPr>
            </w:pPr>
            <w:r w:rsidRPr="004A4BE5">
              <w:rPr>
                <w:rFonts w:eastAsia="Calibri"/>
                <w:szCs w:val="24"/>
                <w:lang w:val="kk-KZ"/>
              </w:rPr>
              <w:t xml:space="preserve">Ересектің бақылауымен ойын әрекеттерін (спорттық, би және т.б.) орындауға, қимыл белсенділігіне жағымды эмоция білдіруге, бұрын меңгерген қимылдарды өзбетінше орындауға ықылас танытуға баулу. </w:t>
            </w:r>
          </w:p>
        </w:tc>
      </w:tr>
      <w:tr w:rsidR="00365EA3" w:rsidRPr="009E368E" w:rsidTr="00EC435A">
        <w:trPr>
          <w:gridAfter w:val="1"/>
          <w:wAfter w:w="12" w:type="dxa"/>
          <w:trHeight w:val="1090"/>
        </w:trPr>
        <w:tc>
          <w:tcPr>
            <w:tcW w:w="567" w:type="dxa"/>
            <w:vMerge/>
            <w:textDirection w:val="btLr"/>
          </w:tcPr>
          <w:p w:rsidR="00365EA3" w:rsidRPr="004A4BE5" w:rsidRDefault="00365EA3" w:rsidP="00EC435A">
            <w:pPr>
              <w:pStyle w:val="a4"/>
              <w:jc w:val="center"/>
              <w:rPr>
                <w:rFonts w:ascii="Times New Roman" w:hAnsi="Times New Roman" w:cs="Times New Roman"/>
                <w:szCs w:val="24"/>
                <w:lang w:val="kk-KZ"/>
              </w:rPr>
            </w:pPr>
          </w:p>
        </w:tc>
        <w:tc>
          <w:tcPr>
            <w:tcW w:w="4253" w:type="dxa"/>
            <w:gridSpan w:val="2"/>
          </w:tcPr>
          <w:p w:rsidR="00365EA3" w:rsidRPr="004A4BE5" w:rsidRDefault="00365EA3" w:rsidP="00EC435A">
            <w:pPr>
              <w:pStyle w:val="a4"/>
              <w:rPr>
                <w:rFonts w:ascii="Times New Roman" w:hAnsi="Times New Roman" w:cs="Times New Roman"/>
                <w:szCs w:val="24"/>
              </w:rPr>
            </w:pPr>
            <w:r w:rsidRPr="004A4BE5">
              <w:rPr>
                <w:rFonts w:ascii="Times New Roman" w:hAnsi="Times New Roman" w:cs="Times New Roman"/>
                <w:szCs w:val="24"/>
              </w:rPr>
              <w:t>Денешынықтыру</w:t>
            </w:r>
          </w:p>
        </w:tc>
        <w:tc>
          <w:tcPr>
            <w:tcW w:w="10773" w:type="dxa"/>
          </w:tcPr>
          <w:p w:rsidR="00365EA3" w:rsidRPr="004A4BE5" w:rsidRDefault="00365EA3" w:rsidP="00FF0F63">
            <w:pPr>
              <w:widowControl w:val="0"/>
              <w:spacing w:after="0" w:line="240" w:lineRule="auto"/>
              <w:jc w:val="both"/>
              <w:rPr>
                <w:rFonts w:eastAsia="Calibri"/>
                <w:b/>
                <w:iCs/>
                <w:szCs w:val="24"/>
                <w:lang w:val="kk-KZ"/>
              </w:rPr>
            </w:pPr>
            <w:r w:rsidRPr="004A4BE5">
              <w:rPr>
                <w:rFonts w:eastAsia="Calibri"/>
                <w:b/>
                <w:iCs/>
                <w:szCs w:val="24"/>
                <w:lang w:val="kk-KZ"/>
              </w:rPr>
              <w:t xml:space="preserve">Мәдени-гигиеналық дағдыларды қалыптастыру </w:t>
            </w:r>
          </w:p>
          <w:p w:rsidR="00365EA3" w:rsidRPr="004A4BE5" w:rsidRDefault="00365EA3" w:rsidP="00FF0F63">
            <w:pPr>
              <w:widowControl w:val="0"/>
              <w:spacing w:after="0" w:line="240" w:lineRule="auto"/>
              <w:ind w:firstLine="709"/>
              <w:jc w:val="both"/>
              <w:rPr>
                <w:rFonts w:eastAsia="Calibri"/>
                <w:iCs/>
                <w:szCs w:val="24"/>
                <w:lang w:val="kk-KZ"/>
              </w:rPr>
            </w:pPr>
            <w:r w:rsidRPr="004A4BE5">
              <w:rPr>
                <w:rFonts w:eastAsia="Calibri"/>
                <w:iCs/>
                <w:szCs w:val="24"/>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p w:rsidR="00365EA3" w:rsidRPr="004A4BE5" w:rsidRDefault="00365EA3" w:rsidP="00FF0F63">
            <w:pPr>
              <w:widowControl w:val="0"/>
              <w:spacing w:after="0" w:line="240" w:lineRule="auto"/>
              <w:ind w:firstLine="709"/>
              <w:jc w:val="both"/>
              <w:rPr>
                <w:rFonts w:eastAsia="Calibri"/>
                <w:iCs/>
                <w:szCs w:val="24"/>
                <w:lang w:val="kk-KZ"/>
              </w:rPr>
            </w:pPr>
            <w:r w:rsidRPr="004A4BE5">
              <w:rPr>
                <w:rFonts w:eastAsia="Calibri"/>
                <w:iCs/>
                <w:szCs w:val="24"/>
                <w:lang w:val="kk-KZ"/>
              </w:rPr>
              <w:t xml:space="preserve">Жеке заттарды қолдану (қол орамал, майлық, орамал, тарақ, түбек), </w:t>
            </w:r>
            <w:r w:rsidRPr="004A4BE5">
              <w:rPr>
                <w:rFonts w:eastAsia="Calibri"/>
                <w:szCs w:val="24"/>
                <w:lang w:val="kk-KZ"/>
              </w:rPr>
              <w:t xml:space="preserve">киіміндегі олқылықты байқау және оны өзбетінше,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 </w:t>
            </w:r>
          </w:p>
        </w:tc>
      </w:tr>
      <w:tr w:rsidR="00365EA3" w:rsidRPr="009E368E" w:rsidTr="00EC435A">
        <w:trPr>
          <w:gridAfter w:val="1"/>
          <w:wAfter w:w="12" w:type="dxa"/>
          <w:trHeight w:val="821"/>
        </w:trPr>
        <w:tc>
          <w:tcPr>
            <w:tcW w:w="567" w:type="dxa"/>
            <w:vMerge/>
            <w:textDirection w:val="btLr"/>
          </w:tcPr>
          <w:p w:rsidR="00365EA3" w:rsidRPr="004A4BE5" w:rsidRDefault="00365EA3" w:rsidP="00EC435A">
            <w:pPr>
              <w:pStyle w:val="a4"/>
              <w:jc w:val="center"/>
              <w:rPr>
                <w:rFonts w:ascii="Times New Roman" w:hAnsi="Times New Roman" w:cs="Times New Roman"/>
                <w:szCs w:val="24"/>
                <w:lang w:val="kk-KZ"/>
              </w:rPr>
            </w:pPr>
          </w:p>
        </w:tc>
        <w:tc>
          <w:tcPr>
            <w:tcW w:w="4253" w:type="dxa"/>
            <w:gridSpan w:val="2"/>
          </w:tcPr>
          <w:p w:rsidR="00365EA3" w:rsidRPr="004A4BE5" w:rsidRDefault="00365EA3" w:rsidP="00EC435A">
            <w:pPr>
              <w:pStyle w:val="a4"/>
              <w:rPr>
                <w:rFonts w:ascii="Times New Roman" w:hAnsi="Times New Roman" w:cs="Times New Roman"/>
                <w:szCs w:val="24"/>
              </w:rPr>
            </w:pPr>
            <w:r w:rsidRPr="004A4BE5">
              <w:rPr>
                <w:rFonts w:ascii="Times New Roman" w:hAnsi="Times New Roman" w:cs="Times New Roman"/>
                <w:szCs w:val="24"/>
              </w:rPr>
              <w:t>Денешынықтыру</w:t>
            </w:r>
          </w:p>
        </w:tc>
        <w:tc>
          <w:tcPr>
            <w:tcW w:w="10773" w:type="dxa"/>
          </w:tcPr>
          <w:p w:rsidR="00365EA3" w:rsidRPr="004A4BE5" w:rsidRDefault="00365EA3" w:rsidP="00FF0F63">
            <w:pPr>
              <w:widowControl w:val="0"/>
              <w:spacing w:after="0" w:line="240" w:lineRule="auto"/>
              <w:jc w:val="both"/>
              <w:rPr>
                <w:rFonts w:eastAsia="Calibri"/>
                <w:b/>
                <w:iCs/>
                <w:szCs w:val="24"/>
                <w:lang w:val="kk-KZ"/>
              </w:rPr>
            </w:pPr>
            <w:r w:rsidRPr="004A4BE5">
              <w:rPr>
                <w:rFonts w:eastAsia="Calibri"/>
                <w:b/>
                <w:iCs/>
                <w:szCs w:val="24"/>
                <w:lang w:val="kk-KZ"/>
              </w:rPr>
              <w:t xml:space="preserve">Мәдени-гигиеналық дағдыларды қалыптастыру </w:t>
            </w:r>
          </w:p>
          <w:p w:rsidR="00365EA3" w:rsidRPr="004A4BE5" w:rsidRDefault="00365EA3" w:rsidP="00FF0F63">
            <w:pPr>
              <w:widowControl w:val="0"/>
              <w:spacing w:after="0" w:line="240" w:lineRule="auto"/>
              <w:ind w:firstLine="709"/>
              <w:jc w:val="both"/>
              <w:rPr>
                <w:rFonts w:eastAsia="Calibri"/>
                <w:iCs/>
                <w:szCs w:val="24"/>
                <w:lang w:val="kk-KZ"/>
              </w:rPr>
            </w:pPr>
            <w:r w:rsidRPr="004A4BE5">
              <w:rPr>
                <w:rFonts w:eastAsia="Calibri"/>
                <w:iCs/>
                <w:szCs w:val="24"/>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p w:rsidR="00365EA3" w:rsidRPr="004A4BE5" w:rsidRDefault="00365EA3" w:rsidP="00FF0F63">
            <w:pPr>
              <w:widowControl w:val="0"/>
              <w:spacing w:after="0" w:line="240" w:lineRule="auto"/>
              <w:ind w:firstLine="709"/>
              <w:jc w:val="both"/>
              <w:rPr>
                <w:rFonts w:eastAsia="Calibri"/>
                <w:iCs/>
                <w:szCs w:val="24"/>
                <w:lang w:val="kk-KZ"/>
              </w:rPr>
            </w:pPr>
            <w:r w:rsidRPr="004A4BE5">
              <w:rPr>
                <w:rFonts w:eastAsia="Calibri"/>
                <w:iCs/>
                <w:szCs w:val="24"/>
                <w:lang w:val="kk-KZ"/>
              </w:rPr>
              <w:t xml:space="preserve">Жеке заттарды қолдану (қол орамал, майлық, орамал, тарақ, түбек), </w:t>
            </w:r>
            <w:r w:rsidRPr="004A4BE5">
              <w:rPr>
                <w:rFonts w:eastAsia="Calibri"/>
                <w:szCs w:val="24"/>
                <w:lang w:val="kk-KZ"/>
              </w:rPr>
              <w:t xml:space="preserve">киіміндегі олқылықты байқау және оны өзбетінше,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 </w:t>
            </w:r>
          </w:p>
        </w:tc>
      </w:tr>
      <w:tr w:rsidR="00303225" w:rsidRPr="009E368E" w:rsidTr="00A33091">
        <w:trPr>
          <w:trHeight w:val="1282"/>
        </w:trPr>
        <w:tc>
          <w:tcPr>
            <w:tcW w:w="567" w:type="dxa"/>
            <w:vMerge/>
            <w:textDirection w:val="btLr"/>
          </w:tcPr>
          <w:p w:rsidR="00303225" w:rsidRPr="004A4BE5" w:rsidRDefault="00303225" w:rsidP="00EC435A">
            <w:pPr>
              <w:pStyle w:val="a4"/>
              <w:jc w:val="center"/>
              <w:rPr>
                <w:rFonts w:ascii="Times New Roman" w:hAnsi="Times New Roman" w:cs="Times New Roman"/>
                <w:szCs w:val="24"/>
                <w:lang w:val="kk-KZ"/>
              </w:rPr>
            </w:pPr>
          </w:p>
        </w:tc>
        <w:tc>
          <w:tcPr>
            <w:tcW w:w="4238" w:type="dxa"/>
            <w:shd w:val="clear" w:color="auto" w:fill="auto"/>
          </w:tcPr>
          <w:p w:rsidR="00303225" w:rsidRPr="004A4BE5" w:rsidRDefault="00303225" w:rsidP="00EC435A">
            <w:pPr>
              <w:pStyle w:val="a4"/>
              <w:rPr>
                <w:rFonts w:ascii="Times New Roman" w:hAnsi="Times New Roman" w:cs="Times New Roman"/>
                <w:szCs w:val="24"/>
                <w:lang w:val="kk-KZ"/>
              </w:rPr>
            </w:pPr>
            <w:r w:rsidRPr="004A4BE5">
              <w:rPr>
                <w:rFonts w:ascii="Times New Roman" w:hAnsi="Times New Roman" w:cs="Times New Roman"/>
                <w:szCs w:val="24"/>
              </w:rPr>
              <w:t>Сөйлеудідамыту</w:t>
            </w:r>
          </w:p>
          <w:p w:rsidR="00303225" w:rsidRPr="004A4BE5" w:rsidRDefault="00303225" w:rsidP="00EC435A">
            <w:pPr>
              <w:pStyle w:val="a4"/>
              <w:rPr>
                <w:rFonts w:ascii="Times New Roman" w:hAnsi="Times New Roman" w:cs="Times New Roman"/>
                <w:szCs w:val="24"/>
                <w:lang w:val="kk-KZ"/>
              </w:rPr>
            </w:pPr>
          </w:p>
          <w:p w:rsidR="00303225" w:rsidRPr="004A4BE5" w:rsidRDefault="00303225" w:rsidP="00EC435A">
            <w:pPr>
              <w:pStyle w:val="a4"/>
              <w:rPr>
                <w:rFonts w:ascii="Times New Roman" w:hAnsi="Times New Roman" w:cs="Times New Roman"/>
                <w:szCs w:val="24"/>
                <w:lang w:val="kk-KZ"/>
              </w:rPr>
            </w:pPr>
          </w:p>
          <w:p w:rsidR="00303225" w:rsidRPr="004A4BE5" w:rsidRDefault="00303225" w:rsidP="00EC435A">
            <w:pPr>
              <w:pStyle w:val="a4"/>
              <w:rPr>
                <w:rFonts w:ascii="Times New Roman" w:hAnsi="Times New Roman" w:cs="Times New Roman"/>
                <w:szCs w:val="24"/>
                <w:lang w:val="kk-KZ"/>
              </w:rPr>
            </w:pPr>
          </w:p>
          <w:p w:rsidR="00303225" w:rsidRPr="004A4BE5" w:rsidRDefault="00303225" w:rsidP="00EC435A">
            <w:pPr>
              <w:pStyle w:val="a4"/>
              <w:rPr>
                <w:rFonts w:ascii="Times New Roman" w:hAnsi="Times New Roman" w:cs="Times New Roman"/>
                <w:szCs w:val="24"/>
                <w:lang w:val="kk-KZ"/>
              </w:rPr>
            </w:pPr>
          </w:p>
        </w:tc>
        <w:tc>
          <w:tcPr>
            <w:tcW w:w="10800" w:type="dxa"/>
            <w:gridSpan w:val="3"/>
            <w:shd w:val="clear" w:color="auto" w:fill="auto"/>
          </w:tcPr>
          <w:p w:rsidR="00A33091" w:rsidRPr="004A4BE5" w:rsidRDefault="00A33091" w:rsidP="00A33091">
            <w:pPr>
              <w:widowControl w:val="0"/>
              <w:spacing w:after="0" w:line="240" w:lineRule="auto"/>
              <w:ind w:firstLine="709"/>
              <w:jc w:val="both"/>
              <w:rPr>
                <w:bCs/>
                <w:szCs w:val="24"/>
                <w:lang w:val="kk-KZ"/>
              </w:rPr>
            </w:pPr>
            <w:r w:rsidRPr="004A4BE5">
              <w:rPr>
                <w:bCs/>
                <w:szCs w:val="24"/>
                <w:lang w:val="kk-KZ"/>
              </w:rPr>
              <w:t xml:space="preserve">Қазақ халқының ұлттық салт-дәстүрлеріне баулу, балаларды </w:t>
            </w:r>
            <w:r w:rsidRPr="004A4BE5">
              <w:rPr>
                <w:rFonts w:eastAsia="Calibri"/>
                <w:color w:val="000000"/>
                <w:szCs w:val="24"/>
                <w:lang w:val="kk-KZ"/>
              </w:rPr>
              <w:t>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топтағы барлық баланы ересектердің жақсы көретінін сездіру</w:t>
            </w:r>
            <w:r w:rsidRPr="004A4BE5">
              <w:rPr>
                <w:bCs/>
                <w:szCs w:val="24"/>
                <w:lang w:val="kk-KZ"/>
              </w:rPr>
              <w:t>.</w:t>
            </w:r>
          </w:p>
          <w:p w:rsidR="00303225" w:rsidRPr="004A4BE5" w:rsidRDefault="00A33091" w:rsidP="00A33091">
            <w:pPr>
              <w:pStyle w:val="a4"/>
              <w:rPr>
                <w:rFonts w:ascii="Times New Roman" w:hAnsi="Times New Roman" w:cs="Times New Roman"/>
                <w:szCs w:val="24"/>
                <w:lang w:val="kk-KZ"/>
              </w:rPr>
            </w:pPr>
            <w:r w:rsidRPr="004A4BE5">
              <w:rPr>
                <w:rFonts w:ascii="Times New Roman" w:eastAsia="Calibri" w:hAnsi="Times New Roman" w:cs="Times New Roman"/>
                <w:color w:val="000000"/>
                <w:szCs w:val="24"/>
                <w:lang w:val="kk-KZ"/>
              </w:rPr>
              <w:t>Меңгерілген сөздерді ауызша сөйлеуде өзбетінше қолдануға ықпал ету.</w:t>
            </w:r>
          </w:p>
        </w:tc>
      </w:tr>
      <w:tr w:rsidR="00303225" w:rsidRPr="009E368E" w:rsidTr="00EC435A">
        <w:trPr>
          <w:trHeight w:val="8"/>
        </w:trPr>
        <w:tc>
          <w:tcPr>
            <w:tcW w:w="567" w:type="dxa"/>
            <w:vMerge/>
          </w:tcPr>
          <w:p w:rsidR="00303225" w:rsidRPr="004A4BE5" w:rsidRDefault="00303225" w:rsidP="00EC435A">
            <w:pPr>
              <w:pStyle w:val="a4"/>
              <w:rPr>
                <w:rFonts w:ascii="Times New Roman" w:hAnsi="Times New Roman" w:cs="Times New Roman"/>
                <w:szCs w:val="24"/>
                <w:lang w:val="kk-KZ"/>
              </w:rPr>
            </w:pPr>
          </w:p>
        </w:tc>
        <w:tc>
          <w:tcPr>
            <w:tcW w:w="4238" w:type="dxa"/>
          </w:tcPr>
          <w:p w:rsidR="00303225" w:rsidRPr="004A4BE5" w:rsidRDefault="00303225" w:rsidP="00EC435A">
            <w:pPr>
              <w:pStyle w:val="a4"/>
              <w:rPr>
                <w:rFonts w:ascii="Times New Roman" w:hAnsi="Times New Roman" w:cs="Times New Roman"/>
                <w:szCs w:val="24"/>
              </w:rPr>
            </w:pPr>
            <w:r w:rsidRPr="004A4BE5">
              <w:rPr>
                <w:rFonts w:ascii="Times New Roman" w:hAnsi="Times New Roman" w:cs="Times New Roman"/>
                <w:szCs w:val="24"/>
                <w:lang w:val="kk-KZ"/>
              </w:rPr>
              <w:t>К</w:t>
            </w:r>
            <w:r w:rsidRPr="004A4BE5">
              <w:rPr>
                <w:rFonts w:ascii="Times New Roman" w:hAnsi="Times New Roman" w:cs="Times New Roman"/>
                <w:szCs w:val="24"/>
              </w:rPr>
              <w:t>өркемәдебиет</w:t>
            </w:r>
          </w:p>
        </w:tc>
        <w:tc>
          <w:tcPr>
            <w:tcW w:w="10800" w:type="dxa"/>
            <w:gridSpan w:val="3"/>
          </w:tcPr>
          <w:p w:rsidR="00DD71C7" w:rsidRPr="004A4BE5" w:rsidRDefault="00DD71C7" w:rsidP="00DD71C7">
            <w:pPr>
              <w:widowControl w:val="0"/>
              <w:spacing w:after="0" w:line="240" w:lineRule="auto"/>
              <w:ind w:firstLine="709"/>
              <w:jc w:val="both"/>
              <w:rPr>
                <w:rFonts w:eastAsia="Calibri"/>
                <w:szCs w:val="24"/>
                <w:lang w:val="kk-KZ"/>
              </w:rPr>
            </w:pPr>
            <w:r w:rsidRPr="004A4BE5">
              <w:rPr>
                <w:rFonts w:eastAsia="Calibri"/>
                <w:szCs w:val="24"/>
                <w:lang w:val="kk-KZ"/>
              </w:rPr>
              <w:t>Балалардың назарын кітапты қарап отырған балаға аудару. Балалармен бірге балалар әдебиетінің шығармаларына арналған иллюстрацияларды қарау.</w:t>
            </w:r>
          </w:p>
          <w:p w:rsidR="00303225" w:rsidRPr="004A4BE5" w:rsidRDefault="00DD71C7" w:rsidP="00DD71C7">
            <w:pPr>
              <w:widowControl w:val="0"/>
              <w:spacing w:after="0" w:line="240" w:lineRule="auto"/>
              <w:ind w:firstLine="709"/>
              <w:jc w:val="both"/>
              <w:rPr>
                <w:rFonts w:eastAsia="Calibri"/>
                <w:szCs w:val="24"/>
                <w:lang w:val="kk-KZ"/>
              </w:rPr>
            </w:pPr>
            <w:r w:rsidRPr="004A4BE5">
              <w:rPr>
                <w:rFonts w:eastAsia="Calibri"/>
                <w:szCs w:val="24"/>
                <w:lang w:val="kk-KZ"/>
              </w:rPr>
              <w:t>Суреттердің мазмұны бойынша қойылған сұрақтарға жауап беруді дамыту.</w:t>
            </w:r>
          </w:p>
        </w:tc>
      </w:tr>
      <w:tr w:rsidR="00303225" w:rsidRPr="009E368E" w:rsidTr="00EC435A">
        <w:trPr>
          <w:trHeight w:val="247"/>
        </w:trPr>
        <w:tc>
          <w:tcPr>
            <w:tcW w:w="567" w:type="dxa"/>
            <w:vMerge/>
          </w:tcPr>
          <w:p w:rsidR="00303225" w:rsidRPr="004A4BE5" w:rsidRDefault="00303225" w:rsidP="00EC435A">
            <w:pPr>
              <w:pStyle w:val="a4"/>
              <w:rPr>
                <w:rFonts w:ascii="Times New Roman" w:hAnsi="Times New Roman" w:cs="Times New Roman"/>
                <w:szCs w:val="24"/>
                <w:lang w:val="kk-KZ"/>
              </w:rPr>
            </w:pPr>
          </w:p>
        </w:tc>
        <w:tc>
          <w:tcPr>
            <w:tcW w:w="4253" w:type="dxa"/>
            <w:gridSpan w:val="2"/>
          </w:tcPr>
          <w:p w:rsidR="00303225" w:rsidRPr="004A4BE5" w:rsidRDefault="00303225" w:rsidP="00EC435A">
            <w:pPr>
              <w:pStyle w:val="a4"/>
              <w:rPr>
                <w:rFonts w:ascii="Times New Roman" w:hAnsi="Times New Roman" w:cs="Times New Roman"/>
                <w:szCs w:val="24"/>
                <w:lang w:eastAsia="zh-CN"/>
              </w:rPr>
            </w:pPr>
            <w:r w:rsidRPr="004A4BE5">
              <w:rPr>
                <w:rFonts w:ascii="Times New Roman" w:eastAsia="Calibri" w:hAnsi="Times New Roman" w:cs="Times New Roman"/>
                <w:color w:val="000000"/>
                <w:kern w:val="24"/>
                <w:szCs w:val="24"/>
                <w:lang w:eastAsia="zh-CN"/>
              </w:rPr>
              <w:t>Сенсорика</w:t>
            </w:r>
          </w:p>
        </w:tc>
        <w:tc>
          <w:tcPr>
            <w:tcW w:w="10785" w:type="dxa"/>
            <w:gridSpan w:val="2"/>
          </w:tcPr>
          <w:p w:rsidR="00DD71C7" w:rsidRPr="004A4BE5" w:rsidRDefault="00DD71C7" w:rsidP="00DD71C7">
            <w:pPr>
              <w:widowControl w:val="0"/>
              <w:spacing w:after="0" w:line="240" w:lineRule="auto"/>
              <w:ind w:firstLine="709"/>
              <w:jc w:val="both"/>
              <w:rPr>
                <w:rFonts w:eastAsia="Calibri"/>
                <w:szCs w:val="24"/>
                <w:lang w:val="kk-KZ"/>
              </w:rPr>
            </w:pPr>
            <w:r w:rsidRPr="004A4BE5">
              <w:rPr>
                <w:rFonts w:eastAsia="Calibri"/>
                <w:szCs w:val="24"/>
                <w:lang w:val="kk-KZ"/>
              </w:rPr>
              <w:t xml:space="preserve">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 </w:t>
            </w:r>
          </w:p>
          <w:p w:rsidR="00303225" w:rsidRPr="004A4BE5" w:rsidRDefault="00303225" w:rsidP="00DD71C7">
            <w:pPr>
              <w:widowControl w:val="0"/>
              <w:spacing w:after="0" w:line="240" w:lineRule="auto"/>
              <w:ind w:firstLine="709"/>
              <w:jc w:val="both"/>
              <w:rPr>
                <w:szCs w:val="24"/>
                <w:lang w:val="kk-KZ"/>
              </w:rPr>
            </w:pPr>
          </w:p>
        </w:tc>
      </w:tr>
      <w:tr w:rsidR="00303225" w:rsidRPr="009E368E" w:rsidTr="00EC435A">
        <w:trPr>
          <w:trHeight w:val="92"/>
        </w:trPr>
        <w:tc>
          <w:tcPr>
            <w:tcW w:w="567" w:type="dxa"/>
            <w:vMerge/>
          </w:tcPr>
          <w:p w:rsidR="00303225" w:rsidRPr="004A4BE5" w:rsidRDefault="00303225" w:rsidP="00EC435A">
            <w:pPr>
              <w:pStyle w:val="a4"/>
              <w:rPr>
                <w:rFonts w:ascii="Times New Roman" w:hAnsi="Times New Roman" w:cs="Times New Roman"/>
                <w:szCs w:val="24"/>
                <w:lang w:val="kk-KZ"/>
              </w:rPr>
            </w:pPr>
          </w:p>
        </w:tc>
        <w:tc>
          <w:tcPr>
            <w:tcW w:w="4253" w:type="dxa"/>
            <w:gridSpan w:val="2"/>
          </w:tcPr>
          <w:p w:rsidR="00303225" w:rsidRPr="004A4BE5" w:rsidRDefault="00303225" w:rsidP="00EC435A">
            <w:pPr>
              <w:pStyle w:val="a4"/>
              <w:rPr>
                <w:rFonts w:ascii="Times New Roman" w:hAnsi="Times New Roman" w:cs="Times New Roman"/>
                <w:szCs w:val="24"/>
                <w:lang w:eastAsia="zh-CN"/>
              </w:rPr>
            </w:pPr>
            <w:r w:rsidRPr="004A4BE5">
              <w:rPr>
                <w:rFonts w:ascii="Times New Roman" w:eastAsia="Calibri" w:hAnsi="Times New Roman" w:cs="Times New Roman"/>
                <w:color w:val="000000"/>
                <w:kern w:val="24"/>
                <w:szCs w:val="24"/>
                <w:lang w:val="kk-KZ" w:eastAsia="zh-CN"/>
              </w:rPr>
              <w:t>Қоршаған  ортамен  таныстыру</w:t>
            </w:r>
          </w:p>
        </w:tc>
        <w:tc>
          <w:tcPr>
            <w:tcW w:w="10785" w:type="dxa"/>
            <w:gridSpan w:val="2"/>
          </w:tcPr>
          <w:p w:rsidR="00017FBC" w:rsidRPr="004A4BE5" w:rsidRDefault="00017FBC" w:rsidP="00017FBC">
            <w:pPr>
              <w:widowControl w:val="0"/>
              <w:spacing w:after="0" w:line="240" w:lineRule="auto"/>
              <w:ind w:firstLine="709"/>
              <w:jc w:val="both"/>
              <w:rPr>
                <w:rFonts w:eastAsia="Calibri"/>
                <w:szCs w:val="24"/>
                <w:lang w:val="kk-KZ"/>
              </w:rPr>
            </w:pPr>
            <w:bookmarkStart w:id="35" w:name="z517"/>
            <w:r w:rsidRPr="004A4BE5">
              <w:rPr>
                <w:rFonts w:eastAsia="Calibri"/>
                <w:szCs w:val="24"/>
                <w:lang w:val="kk-KZ"/>
              </w:rPr>
              <w:t>Аулаға ұшып келетін құстарды (торғайлар, көгершіндер, қарғалар және т.б.)</w:t>
            </w:r>
            <w:bookmarkStart w:id="36" w:name="z518"/>
            <w:bookmarkEnd w:id="35"/>
            <w:r w:rsidRPr="004A4BE5">
              <w:rPr>
                <w:rFonts w:eastAsia="Calibri"/>
                <w:szCs w:val="24"/>
                <w:lang w:val="kk-KZ"/>
              </w:rPr>
              <w:t>, үй құстарын (тауық, қаз, үйрек және т.б.)</w:t>
            </w:r>
            <w:bookmarkEnd w:id="36"/>
            <w:r w:rsidRPr="004A4BE5">
              <w:rPr>
                <w:rFonts w:eastAsia="Calibri"/>
                <w:szCs w:val="24"/>
                <w:lang w:val="kk-KZ"/>
              </w:rPr>
              <w:t>, маусымға тән табиғат құбылыстарын бақылау.</w:t>
            </w:r>
          </w:p>
          <w:p w:rsidR="00303225" w:rsidRPr="004A4BE5" w:rsidRDefault="00303225" w:rsidP="00017FBC">
            <w:pPr>
              <w:widowControl w:val="0"/>
              <w:spacing w:after="0" w:line="240" w:lineRule="auto"/>
              <w:jc w:val="both"/>
              <w:rPr>
                <w:szCs w:val="24"/>
                <w:lang w:val="kk-KZ"/>
              </w:rPr>
            </w:pPr>
          </w:p>
        </w:tc>
      </w:tr>
      <w:tr w:rsidR="0084119D" w:rsidRPr="009E368E" w:rsidTr="0084119D">
        <w:trPr>
          <w:trHeight w:val="862"/>
        </w:trPr>
        <w:tc>
          <w:tcPr>
            <w:tcW w:w="567" w:type="dxa"/>
          </w:tcPr>
          <w:p w:rsidR="0084119D" w:rsidRPr="004A4BE5" w:rsidRDefault="0084119D" w:rsidP="00DD71C7">
            <w:pPr>
              <w:pStyle w:val="a4"/>
              <w:jc w:val="center"/>
              <w:rPr>
                <w:rFonts w:ascii="Times New Roman" w:eastAsia="Calibri" w:hAnsi="Times New Roman" w:cs="Times New Roman"/>
                <w:color w:val="000000"/>
                <w:kern w:val="24"/>
                <w:szCs w:val="24"/>
                <w:lang w:val="kk-KZ" w:eastAsia="zh-CN"/>
              </w:rPr>
            </w:pPr>
          </w:p>
        </w:tc>
        <w:tc>
          <w:tcPr>
            <w:tcW w:w="4253" w:type="dxa"/>
            <w:gridSpan w:val="2"/>
          </w:tcPr>
          <w:p w:rsidR="0084119D" w:rsidRPr="004A4BE5" w:rsidRDefault="0084119D" w:rsidP="00DD71C7">
            <w:pPr>
              <w:pStyle w:val="a4"/>
              <w:jc w:val="center"/>
              <w:rPr>
                <w:rFonts w:ascii="Times New Roman" w:eastAsia="Calibri" w:hAnsi="Times New Roman" w:cs="Times New Roman"/>
                <w:color w:val="000000"/>
                <w:kern w:val="24"/>
                <w:szCs w:val="24"/>
                <w:lang w:val="kk-KZ" w:eastAsia="zh-CN"/>
              </w:rPr>
            </w:pPr>
            <w:r w:rsidRPr="004A4BE5">
              <w:rPr>
                <w:rFonts w:ascii="Times New Roman" w:eastAsia="Calibri" w:hAnsi="Times New Roman" w:cs="Times New Roman"/>
                <w:color w:val="000000"/>
                <w:kern w:val="24"/>
                <w:szCs w:val="24"/>
                <w:lang w:val="kk-KZ"/>
              </w:rPr>
              <w:t>Сурет салу</w:t>
            </w:r>
          </w:p>
        </w:tc>
        <w:tc>
          <w:tcPr>
            <w:tcW w:w="10785" w:type="dxa"/>
            <w:gridSpan w:val="2"/>
          </w:tcPr>
          <w:p w:rsidR="00B60D51" w:rsidRPr="004A4BE5" w:rsidRDefault="00B60D51" w:rsidP="00B60D51">
            <w:pPr>
              <w:widowControl w:val="0"/>
              <w:spacing w:after="0" w:line="240" w:lineRule="auto"/>
              <w:ind w:firstLine="709"/>
              <w:jc w:val="both"/>
              <w:rPr>
                <w:rFonts w:eastAsia="Calibri"/>
                <w:szCs w:val="24"/>
                <w:lang w:val="kk-KZ"/>
              </w:rPr>
            </w:pPr>
            <w:bookmarkStart w:id="37" w:name="z357"/>
            <w:r w:rsidRPr="004A4BE5">
              <w:rPr>
                <w:rFonts w:eastAsia="Calibri"/>
                <w:color w:val="000000"/>
                <w:szCs w:val="24"/>
                <w:lang w:val="kk-KZ"/>
              </w:rPr>
              <w:t xml:space="preserve">Ересектермен бірлескен әрекеттерге қызығушылықты ояту. Қағазға, құмға саусақпен сурет салу, ересектер салған суретті толықтыру. </w:t>
            </w:r>
          </w:p>
          <w:p w:rsidR="00B60D51" w:rsidRPr="004A4BE5" w:rsidRDefault="00B60D51" w:rsidP="00B60D51">
            <w:pPr>
              <w:widowControl w:val="0"/>
              <w:spacing w:after="0" w:line="240" w:lineRule="auto"/>
              <w:ind w:firstLine="709"/>
              <w:jc w:val="both"/>
              <w:rPr>
                <w:rFonts w:eastAsia="Calibri"/>
                <w:szCs w:val="24"/>
                <w:lang w:val="kk-KZ"/>
              </w:rPr>
            </w:pPr>
            <w:r w:rsidRPr="004A4BE5">
              <w:rPr>
                <w:rFonts w:eastAsia="Calibri"/>
                <w:color w:val="000000"/>
                <w:szCs w:val="24"/>
                <w:lang w:val="kk-KZ"/>
              </w:rPr>
              <w:t xml:space="preserve">Белгілі бір ережелерді орындау: дұрыс отыру, қағазды умаждамау, қаламды тарсылдатпау, жұмысты </w:t>
            </w:r>
            <w:r w:rsidRPr="004A4BE5">
              <w:rPr>
                <w:rFonts w:eastAsia="Calibri"/>
                <w:color w:val="000000"/>
                <w:szCs w:val="24"/>
                <w:lang w:val="kk-KZ"/>
              </w:rPr>
              <w:lastRenderedPageBreak/>
              <w:t>ұқыпты жасау.</w:t>
            </w:r>
          </w:p>
          <w:p w:rsidR="0084119D" w:rsidRPr="004A4BE5" w:rsidRDefault="00B60D51" w:rsidP="00B60D51">
            <w:pPr>
              <w:widowControl w:val="0"/>
              <w:spacing w:after="0" w:line="240" w:lineRule="auto"/>
              <w:ind w:firstLine="709"/>
              <w:jc w:val="both"/>
              <w:rPr>
                <w:rFonts w:eastAsia="DejaVu Sans"/>
                <w:kern w:val="1"/>
                <w:szCs w:val="24"/>
                <w:shd w:val="clear" w:color="auto" w:fill="FFFFFF"/>
                <w:lang w:val="kk-KZ" w:eastAsia="ar-SA"/>
              </w:rPr>
            </w:pPr>
            <w:r w:rsidRPr="004A4BE5">
              <w:rPr>
                <w:rFonts w:eastAsia="Calibri"/>
                <w:color w:val="000000"/>
                <w:szCs w:val="24"/>
                <w:lang w:val="kk-KZ"/>
              </w:rPr>
              <w:t xml:space="preserve">Қаламды үш саусақпен, қатты қыспай ұстау, суреттің қарапайым элементтері ретінде тік және тұйықталған дөңгелек сызықтарды қағаз бетінде жеңіл жүргізу. </w:t>
            </w:r>
            <w:bookmarkEnd w:id="37"/>
          </w:p>
        </w:tc>
      </w:tr>
      <w:tr w:rsidR="0084119D" w:rsidRPr="009E368E" w:rsidTr="00DD71C7">
        <w:trPr>
          <w:trHeight w:val="416"/>
        </w:trPr>
        <w:tc>
          <w:tcPr>
            <w:tcW w:w="567" w:type="dxa"/>
          </w:tcPr>
          <w:p w:rsidR="0084119D" w:rsidRPr="004A4BE5" w:rsidRDefault="0084119D" w:rsidP="00DD71C7">
            <w:pPr>
              <w:pStyle w:val="a4"/>
              <w:jc w:val="center"/>
              <w:rPr>
                <w:rFonts w:ascii="Times New Roman" w:eastAsia="Calibri" w:hAnsi="Times New Roman" w:cs="Times New Roman"/>
                <w:color w:val="000000"/>
                <w:kern w:val="24"/>
                <w:szCs w:val="24"/>
                <w:lang w:val="kk-KZ" w:eastAsia="zh-CN"/>
              </w:rPr>
            </w:pPr>
          </w:p>
        </w:tc>
        <w:tc>
          <w:tcPr>
            <w:tcW w:w="4253" w:type="dxa"/>
            <w:gridSpan w:val="2"/>
          </w:tcPr>
          <w:p w:rsidR="0084119D" w:rsidRPr="004A4BE5" w:rsidRDefault="0084119D" w:rsidP="00DD71C7">
            <w:pPr>
              <w:pStyle w:val="a4"/>
              <w:jc w:val="center"/>
              <w:rPr>
                <w:rFonts w:ascii="Times New Roman" w:eastAsia="Calibri" w:hAnsi="Times New Roman" w:cs="Times New Roman"/>
                <w:color w:val="000000"/>
                <w:kern w:val="24"/>
                <w:szCs w:val="24"/>
                <w:lang w:val="kk-KZ" w:eastAsia="zh-CN"/>
              </w:rPr>
            </w:pPr>
            <w:r w:rsidRPr="004A4BE5">
              <w:rPr>
                <w:rFonts w:ascii="Times New Roman" w:eastAsia="Calibri" w:hAnsi="Times New Roman" w:cs="Times New Roman"/>
                <w:color w:val="000000"/>
                <w:kern w:val="24"/>
                <w:szCs w:val="24"/>
                <w:lang w:val="kk-KZ"/>
              </w:rPr>
              <w:t>Мүсіндеу</w:t>
            </w:r>
          </w:p>
        </w:tc>
        <w:tc>
          <w:tcPr>
            <w:tcW w:w="10785" w:type="dxa"/>
            <w:gridSpan w:val="2"/>
          </w:tcPr>
          <w:p w:rsidR="00B60D51" w:rsidRPr="004A4BE5" w:rsidRDefault="00B60D51" w:rsidP="00B60D51">
            <w:pPr>
              <w:widowControl w:val="0"/>
              <w:spacing w:after="0" w:line="240" w:lineRule="auto"/>
              <w:ind w:firstLine="709"/>
              <w:jc w:val="both"/>
              <w:rPr>
                <w:rFonts w:eastAsia="Calibri"/>
                <w:szCs w:val="24"/>
                <w:lang w:val="kk-KZ"/>
              </w:rPr>
            </w:pPr>
            <w:r w:rsidRPr="004A4BE5">
              <w:rPr>
                <w:rFonts w:eastAsia="Calibri"/>
                <w:color w:val="000000"/>
                <w:szCs w:val="24"/>
                <w:lang w:val="kk-KZ"/>
              </w:rPr>
              <w:t xml:space="preserve">Балалардың сазбалшық, ермексаз және оның қасиеттері туралы білімдерін қалыптастыру, сазбалшықты дұрыс қолдануды жетілдіру. </w:t>
            </w:r>
          </w:p>
          <w:p w:rsidR="00B60D51" w:rsidRPr="004A4BE5" w:rsidRDefault="00B60D51" w:rsidP="00B60D51">
            <w:pPr>
              <w:widowControl w:val="0"/>
              <w:spacing w:after="0" w:line="240" w:lineRule="auto"/>
              <w:ind w:firstLine="709"/>
              <w:jc w:val="both"/>
              <w:rPr>
                <w:rFonts w:eastAsia="Calibri"/>
                <w:color w:val="000000"/>
                <w:szCs w:val="24"/>
                <w:lang w:val="kk-KZ"/>
              </w:rPr>
            </w:pPr>
            <w:r w:rsidRPr="004A4BE5">
              <w:rPr>
                <w:rFonts w:eastAsia="Calibri"/>
                <w:color w:val="000000"/>
                <w:szCs w:val="24"/>
                <w:lang w:val="kk-KZ"/>
              </w:rPr>
              <w:t xml:space="preserve">Мүсіндеудің қарапайым тәсілдерін (кесектерді үлкен бөліктерден бөліп алу, оларды біртұтас етіп біріктіру, сазбалшықты өздігінен илеу) үйрету. </w:t>
            </w:r>
          </w:p>
          <w:p w:rsidR="00B60D51" w:rsidRPr="004A4BE5" w:rsidRDefault="00B60D51" w:rsidP="00B60D51">
            <w:pPr>
              <w:widowControl w:val="0"/>
              <w:spacing w:after="0" w:line="240" w:lineRule="auto"/>
              <w:ind w:firstLine="709"/>
              <w:jc w:val="both"/>
              <w:rPr>
                <w:rFonts w:eastAsia="Calibri"/>
                <w:color w:val="000000"/>
                <w:szCs w:val="24"/>
                <w:lang w:val="kk-KZ"/>
              </w:rPr>
            </w:pPr>
            <w:r w:rsidRPr="004A4BE5">
              <w:rPr>
                <w:rFonts w:eastAsia="Calibri"/>
                <w:color w:val="000000"/>
                <w:szCs w:val="24"/>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rsidR="0084119D" w:rsidRPr="004A4BE5" w:rsidRDefault="00B60D51" w:rsidP="00B60D51">
            <w:pPr>
              <w:widowControl w:val="0"/>
              <w:spacing w:after="0" w:line="240" w:lineRule="auto"/>
              <w:ind w:firstLine="709"/>
              <w:jc w:val="both"/>
              <w:rPr>
                <w:rFonts w:eastAsia="Calibri"/>
                <w:color w:val="000000"/>
                <w:szCs w:val="24"/>
                <w:lang w:val="kk-KZ"/>
              </w:rPr>
            </w:pPr>
            <w:r w:rsidRPr="004A4BE5">
              <w:rPr>
                <w:rFonts w:eastAsia="Calibri"/>
                <w:color w:val="000000"/>
                <w:szCs w:val="24"/>
                <w:lang w:val="kk-KZ"/>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tc>
      </w:tr>
      <w:tr w:rsidR="0084119D" w:rsidRPr="009E368E" w:rsidTr="00DD71C7">
        <w:tc>
          <w:tcPr>
            <w:tcW w:w="567" w:type="dxa"/>
          </w:tcPr>
          <w:p w:rsidR="0084119D" w:rsidRPr="004A4BE5" w:rsidRDefault="0084119D" w:rsidP="00DD71C7">
            <w:pPr>
              <w:pStyle w:val="a4"/>
              <w:jc w:val="center"/>
              <w:rPr>
                <w:rFonts w:ascii="Times New Roman" w:eastAsia="Calibri" w:hAnsi="Times New Roman" w:cs="Times New Roman"/>
                <w:color w:val="000000"/>
                <w:kern w:val="24"/>
                <w:szCs w:val="24"/>
                <w:lang w:val="kk-KZ" w:eastAsia="zh-CN"/>
              </w:rPr>
            </w:pPr>
          </w:p>
        </w:tc>
        <w:tc>
          <w:tcPr>
            <w:tcW w:w="4253" w:type="dxa"/>
            <w:gridSpan w:val="2"/>
          </w:tcPr>
          <w:p w:rsidR="0084119D" w:rsidRPr="004A4BE5" w:rsidRDefault="0084119D" w:rsidP="00DD71C7">
            <w:pPr>
              <w:pStyle w:val="a4"/>
              <w:jc w:val="center"/>
              <w:rPr>
                <w:rFonts w:ascii="Times New Roman" w:eastAsia="Calibri" w:hAnsi="Times New Roman" w:cs="Times New Roman"/>
                <w:color w:val="000000"/>
                <w:kern w:val="24"/>
                <w:szCs w:val="24"/>
                <w:lang w:val="kk-KZ" w:eastAsia="zh-CN"/>
              </w:rPr>
            </w:pPr>
            <w:r w:rsidRPr="004A4BE5">
              <w:rPr>
                <w:rFonts w:ascii="Times New Roman" w:eastAsia="Calibri" w:hAnsi="Times New Roman" w:cs="Times New Roman"/>
                <w:color w:val="000000"/>
                <w:kern w:val="24"/>
                <w:szCs w:val="24"/>
                <w:lang w:val="kk-KZ"/>
              </w:rPr>
              <w:t>Жапсыру</w:t>
            </w:r>
          </w:p>
        </w:tc>
        <w:tc>
          <w:tcPr>
            <w:tcW w:w="10785" w:type="dxa"/>
            <w:gridSpan w:val="2"/>
          </w:tcPr>
          <w:p w:rsidR="00B60D51" w:rsidRPr="004A4BE5" w:rsidRDefault="00B60D51" w:rsidP="00B60D51">
            <w:pPr>
              <w:widowControl w:val="0"/>
              <w:spacing w:after="0" w:line="240" w:lineRule="auto"/>
              <w:ind w:firstLine="709"/>
              <w:jc w:val="both"/>
              <w:rPr>
                <w:rFonts w:eastAsia="Calibri"/>
                <w:color w:val="000000"/>
                <w:szCs w:val="24"/>
                <w:lang w:val="kk-KZ"/>
              </w:rPr>
            </w:pPr>
            <w:r w:rsidRPr="004A4BE5">
              <w:rPr>
                <w:rFonts w:eastAsia="Calibri"/>
                <w:color w:val="000000"/>
                <w:szCs w:val="24"/>
                <w:lang w:val="kk-KZ"/>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rsidR="00B60D51" w:rsidRPr="004A4BE5" w:rsidRDefault="00B60D51" w:rsidP="00B60D51">
            <w:pPr>
              <w:widowControl w:val="0"/>
              <w:spacing w:after="0" w:line="240" w:lineRule="auto"/>
              <w:ind w:firstLine="709"/>
              <w:jc w:val="both"/>
              <w:rPr>
                <w:rFonts w:eastAsia="Calibri"/>
                <w:color w:val="000000"/>
                <w:szCs w:val="24"/>
                <w:lang w:val="kk-KZ"/>
              </w:rPr>
            </w:pPr>
            <w:r w:rsidRPr="004A4BE5">
              <w:rPr>
                <w:rFonts w:eastAsia="Calibri"/>
                <w:color w:val="000000"/>
                <w:szCs w:val="24"/>
                <w:lang w:val="kk-KZ"/>
              </w:rPr>
              <w:t>Балаларды бейнелерді фланелеграфта (сызықтарда, шаршыда), қағаз бетіне қойып, құрастыруға, к</w:t>
            </w:r>
            <w:r w:rsidRPr="004A4BE5">
              <w:rPr>
                <w:rFonts w:eastAsia="Calibri"/>
                <w:szCs w:val="24"/>
                <w:lang w:val="kk-KZ"/>
              </w:rPr>
              <w:t>ескінді конструктивті тәсілмен жасауға (жекелеген бөліктерден), ересектермен бірге түстерді таңдауға (қарама-қарсы түстер) үйрету.</w:t>
            </w:r>
          </w:p>
          <w:p w:rsidR="0084119D" w:rsidRPr="004A4BE5" w:rsidRDefault="00B60D51" w:rsidP="00B60D51">
            <w:pPr>
              <w:widowControl w:val="0"/>
              <w:spacing w:after="0" w:line="240" w:lineRule="auto"/>
              <w:ind w:firstLine="709"/>
              <w:jc w:val="both"/>
              <w:rPr>
                <w:rFonts w:eastAsia="Calibri"/>
                <w:color w:val="000000"/>
                <w:szCs w:val="24"/>
                <w:lang w:val="kk-KZ"/>
              </w:rPr>
            </w:pPr>
            <w:r w:rsidRPr="004A4BE5">
              <w:rPr>
                <w:rFonts w:eastAsia="Calibri"/>
                <w:color w:val="000000"/>
                <w:szCs w:val="24"/>
                <w:lang w:val="kk-KZ"/>
              </w:rPr>
              <w:t>Фланелеграфте геометриялық фигураларды, машиналарды, үйлерді, доптарды, шарларды, гүлдерді, қазақтың ұлттық ою-өрнектерін және т.б. орналастыру.</w:t>
            </w:r>
          </w:p>
        </w:tc>
      </w:tr>
      <w:tr w:rsidR="00D61278" w:rsidRPr="009E368E" w:rsidTr="003C5816">
        <w:trPr>
          <w:trHeight w:val="2277"/>
        </w:trPr>
        <w:tc>
          <w:tcPr>
            <w:tcW w:w="567" w:type="dxa"/>
          </w:tcPr>
          <w:p w:rsidR="00D61278" w:rsidRPr="004A4BE5" w:rsidRDefault="00D61278" w:rsidP="00DD71C7">
            <w:pPr>
              <w:pStyle w:val="a4"/>
              <w:jc w:val="center"/>
              <w:rPr>
                <w:rFonts w:ascii="Times New Roman" w:eastAsia="Calibri" w:hAnsi="Times New Roman" w:cs="Times New Roman"/>
                <w:color w:val="000000"/>
                <w:kern w:val="24"/>
                <w:szCs w:val="24"/>
                <w:lang w:val="kk-KZ" w:eastAsia="zh-CN"/>
              </w:rPr>
            </w:pPr>
          </w:p>
        </w:tc>
        <w:tc>
          <w:tcPr>
            <w:tcW w:w="4253" w:type="dxa"/>
            <w:gridSpan w:val="2"/>
          </w:tcPr>
          <w:p w:rsidR="00D61278" w:rsidRPr="004A4BE5" w:rsidRDefault="00D61278" w:rsidP="00DD71C7">
            <w:pPr>
              <w:pStyle w:val="a4"/>
              <w:jc w:val="center"/>
              <w:rPr>
                <w:rFonts w:ascii="Times New Roman" w:eastAsia="Calibri" w:hAnsi="Times New Roman" w:cs="Times New Roman"/>
                <w:color w:val="000000"/>
                <w:kern w:val="24"/>
                <w:szCs w:val="24"/>
                <w:lang w:val="kk-KZ" w:eastAsia="zh-CN"/>
              </w:rPr>
            </w:pPr>
            <w:r w:rsidRPr="004A4BE5">
              <w:rPr>
                <w:rFonts w:ascii="Times New Roman" w:eastAsia="Calibri" w:hAnsi="Times New Roman" w:cs="Times New Roman"/>
                <w:color w:val="000000"/>
                <w:kern w:val="24"/>
                <w:szCs w:val="24"/>
                <w:lang w:val="kk-KZ"/>
              </w:rPr>
              <w:t>Құрастыру</w:t>
            </w:r>
          </w:p>
        </w:tc>
        <w:tc>
          <w:tcPr>
            <w:tcW w:w="10785" w:type="dxa"/>
            <w:gridSpan w:val="2"/>
          </w:tcPr>
          <w:p w:rsidR="00D61278" w:rsidRPr="004A4BE5" w:rsidRDefault="00D61278" w:rsidP="00962CA2">
            <w:pPr>
              <w:widowControl w:val="0"/>
              <w:spacing w:after="0" w:line="240" w:lineRule="auto"/>
              <w:ind w:firstLine="709"/>
              <w:jc w:val="both"/>
              <w:rPr>
                <w:rFonts w:eastAsia="Calibri"/>
                <w:szCs w:val="24"/>
                <w:lang w:val="kk-KZ"/>
              </w:rPr>
            </w:pPr>
            <w:r w:rsidRPr="004A4BE5">
              <w:rPr>
                <w:rFonts w:eastAsia="Calibri"/>
                <w:szCs w:val="24"/>
                <w:lang w:val="kk-KZ"/>
              </w:rPr>
              <w:t xml:space="preserve">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p>
          <w:p w:rsidR="00D61278" w:rsidRPr="004A4BE5" w:rsidRDefault="00D61278" w:rsidP="00962CA2">
            <w:pPr>
              <w:widowControl w:val="0"/>
              <w:spacing w:after="0" w:line="240" w:lineRule="auto"/>
              <w:ind w:firstLine="709"/>
              <w:jc w:val="both"/>
              <w:rPr>
                <w:rFonts w:eastAsia="Calibri"/>
                <w:szCs w:val="24"/>
                <w:lang w:val="kk-KZ"/>
              </w:rPr>
            </w:pPr>
            <w:r w:rsidRPr="004A4BE5">
              <w:rPr>
                <w:rFonts w:eastAsia="Calibri"/>
                <w:szCs w:val="24"/>
                <w:lang w:val="kk-KZ"/>
              </w:rPr>
              <w:t>Қарапайым құрылысты үлгі бойынша, ересектің көмегімен, өзбетінше құрастыру, кеңістік қатынастарды түсіну, құрылыс масштабына сәйкес сюжеттік ойыншықтарды, табиғи материалдарды (құм, су, тас және т.б.) қолданып, ойнауға мүмкіндік беру.</w:t>
            </w:r>
          </w:p>
          <w:p w:rsidR="00D61278" w:rsidRPr="004A4BE5" w:rsidRDefault="00D61278" w:rsidP="00962CA2">
            <w:pPr>
              <w:widowControl w:val="0"/>
              <w:spacing w:after="0" w:line="240" w:lineRule="auto"/>
              <w:ind w:firstLine="709"/>
              <w:jc w:val="both"/>
              <w:rPr>
                <w:rFonts w:eastAsia="Calibri"/>
                <w:szCs w:val="24"/>
                <w:lang w:val="kk-KZ"/>
              </w:rPr>
            </w:pPr>
            <w:r w:rsidRPr="004A4BE5">
              <w:rPr>
                <w:rFonts w:eastAsia="Calibri"/>
                <w:szCs w:val="24"/>
                <w:lang w:val="kk-KZ"/>
              </w:rPr>
              <w:t>Тұрғызылған қарапайым құрылыстарды атау, қорапқа құрылыс бөлшектерін ұқыптылықпен жинау.</w:t>
            </w:r>
          </w:p>
          <w:p w:rsidR="00D61278" w:rsidRPr="004A4BE5" w:rsidRDefault="00D61278" w:rsidP="00962CA2">
            <w:pPr>
              <w:widowControl w:val="0"/>
              <w:spacing w:after="0" w:line="240" w:lineRule="auto"/>
              <w:ind w:firstLine="709"/>
              <w:jc w:val="both"/>
              <w:rPr>
                <w:rFonts w:eastAsia="Calibri"/>
                <w:szCs w:val="24"/>
                <w:lang w:val="kk-KZ"/>
              </w:rPr>
            </w:pPr>
            <w:r w:rsidRPr="004A4BE5">
              <w:rPr>
                <w:rFonts w:eastAsia="Calibri"/>
                <w:szCs w:val="24"/>
                <w:lang w:val="kk-KZ"/>
              </w:rPr>
              <w:t xml:space="preserve">Құрдастарымен бірге құрастыруға баулу, олармен ойнау, қарапайым құрастыру дағдыларын бекіту: үстіне, жанына қою. </w:t>
            </w:r>
          </w:p>
        </w:tc>
      </w:tr>
    </w:tbl>
    <w:p w:rsidR="00D61278" w:rsidRDefault="00D61278" w:rsidP="00303225">
      <w:pPr>
        <w:pStyle w:val="Default"/>
        <w:rPr>
          <w:b/>
          <w:lang w:val="kk-KZ"/>
        </w:rPr>
      </w:pPr>
    </w:p>
    <w:p w:rsidR="00D61278" w:rsidRDefault="00D61278" w:rsidP="00303225">
      <w:pPr>
        <w:pStyle w:val="Default"/>
        <w:rPr>
          <w:b/>
          <w:lang w:val="kk-KZ"/>
        </w:rPr>
      </w:pPr>
    </w:p>
    <w:p w:rsidR="00D61278" w:rsidRDefault="00D61278" w:rsidP="00303225">
      <w:pPr>
        <w:pStyle w:val="Default"/>
        <w:rPr>
          <w:b/>
          <w:lang w:val="kk-KZ"/>
        </w:rPr>
      </w:pPr>
    </w:p>
    <w:p w:rsidR="00D61278" w:rsidRDefault="00D61278" w:rsidP="00303225">
      <w:pPr>
        <w:pStyle w:val="Default"/>
        <w:rPr>
          <w:b/>
          <w:lang w:val="kk-KZ"/>
        </w:rPr>
      </w:pPr>
    </w:p>
    <w:p w:rsidR="00D61278" w:rsidRDefault="00D61278" w:rsidP="00303225">
      <w:pPr>
        <w:pStyle w:val="Default"/>
        <w:rPr>
          <w:b/>
          <w:lang w:val="kk-KZ"/>
        </w:rPr>
      </w:pPr>
    </w:p>
    <w:p w:rsidR="00D61278" w:rsidRDefault="00D61278" w:rsidP="00303225">
      <w:pPr>
        <w:pStyle w:val="Default"/>
        <w:rPr>
          <w:b/>
          <w:lang w:val="kk-KZ"/>
        </w:rPr>
      </w:pPr>
    </w:p>
    <w:p w:rsidR="00D61278" w:rsidRDefault="00D61278" w:rsidP="00303225">
      <w:pPr>
        <w:pStyle w:val="Default"/>
        <w:rPr>
          <w:b/>
          <w:lang w:val="kk-KZ"/>
        </w:rPr>
      </w:pPr>
    </w:p>
    <w:p w:rsidR="00D61278" w:rsidRDefault="00D61278" w:rsidP="00303225">
      <w:pPr>
        <w:pStyle w:val="Default"/>
        <w:rPr>
          <w:b/>
          <w:lang w:val="kk-KZ"/>
        </w:rPr>
      </w:pPr>
    </w:p>
    <w:p w:rsidR="00D61278" w:rsidRDefault="00D61278" w:rsidP="00303225">
      <w:pPr>
        <w:pStyle w:val="Default"/>
        <w:rPr>
          <w:b/>
          <w:lang w:val="kk-KZ"/>
        </w:rPr>
      </w:pPr>
    </w:p>
    <w:p w:rsidR="00D61278" w:rsidRDefault="00D61278" w:rsidP="00303225">
      <w:pPr>
        <w:pStyle w:val="Default"/>
        <w:rPr>
          <w:b/>
          <w:lang w:val="kk-KZ"/>
        </w:rPr>
      </w:pPr>
    </w:p>
    <w:p w:rsidR="00303225" w:rsidRPr="009C6A1C" w:rsidRDefault="00303225" w:rsidP="00303225">
      <w:pPr>
        <w:pStyle w:val="Default"/>
        <w:rPr>
          <w:u w:val="single"/>
          <w:lang w:val="kk-KZ"/>
        </w:rPr>
      </w:pPr>
      <w:r w:rsidRPr="009C6A1C">
        <w:rPr>
          <w:b/>
          <w:lang w:val="kk-KZ"/>
        </w:rPr>
        <w:lastRenderedPageBreak/>
        <w:t>Білім беру ұйымы:</w:t>
      </w:r>
      <w:r w:rsidR="00E557B1">
        <w:rPr>
          <w:lang w:val="kk-KZ"/>
        </w:rPr>
        <w:t xml:space="preserve"> </w:t>
      </w:r>
      <w:r w:rsidR="004A4BE5">
        <w:rPr>
          <w:lang w:val="kk-KZ"/>
        </w:rPr>
        <w:t>М.Дулатұлы атындағы ЖББМ</w:t>
      </w:r>
    </w:p>
    <w:p w:rsidR="00303225" w:rsidRPr="009C6A1C" w:rsidRDefault="00303225" w:rsidP="00303225">
      <w:pPr>
        <w:pStyle w:val="a4"/>
        <w:rPr>
          <w:rFonts w:ascii="Times New Roman" w:hAnsi="Times New Roman" w:cs="Times New Roman"/>
          <w:sz w:val="24"/>
          <w:szCs w:val="24"/>
          <w:lang w:val="kk-KZ"/>
        </w:rPr>
      </w:pPr>
      <w:r w:rsidRPr="00A14972">
        <w:rPr>
          <w:rFonts w:ascii="Times New Roman" w:hAnsi="Times New Roman" w:cs="Times New Roman"/>
          <w:b/>
          <w:sz w:val="24"/>
          <w:szCs w:val="24"/>
          <w:lang w:val="kk-KZ"/>
        </w:rPr>
        <w:t>То</w:t>
      </w:r>
      <w:r w:rsidRPr="009C6A1C">
        <w:rPr>
          <w:rFonts w:ascii="Times New Roman" w:hAnsi="Times New Roman" w:cs="Times New Roman"/>
          <w:b/>
          <w:sz w:val="24"/>
          <w:szCs w:val="24"/>
          <w:lang w:val="kk-KZ"/>
        </w:rPr>
        <w:t>бы:</w:t>
      </w:r>
      <w:r w:rsidRPr="009C6A1C">
        <w:rPr>
          <w:rFonts w:ascii="Times New Roman" w:hAnsi="Times New Roman" w:cs="Times New Roman"/>
          <w:sz w:val="24"/>
          <w:szCs w:val="24"/>
          <w:lang w:val="kk-KZ"/>
        </w:rPr>
        <w:t xml:space="preserve"> «</w:t>
      </w:r>
      <w:r w:rsidR="004A4BE5">
        <w:rPr>
          <w:rFonts w:ascii="Times New Roman" w:hAnsi="Times New Roman" w:cs="Times New Roman"/>
          <w:sz w:val="24"/>
          <w:szCs w:val="24"/>
          <w:lang w:val="kk-KZ"/>
        </w:rPr>
        <w:t>Айгөлек</w:t>
      </w:r>
      <w:r w:rsidRPr="009C6A1C">
        <w:rPr>
          <w:rFonts w:ascii="Times New Roman" w:hAnsi="Times New Roman" w:cs="Times New Roman"/>
          <w:sz w:val="24"/>
          <w:szCs w:val="24"/>
          <w:lang w:val="kk-KZ"/>
        </w:rPr>
        <w:t>»</w:t>
      </w:r>
      <w:r w:rsidR="004A4BE5">
        <w:rPr>
          <w:rFonts w:ascii="Times New Roman" w:hAnsi="Times New Roman" w:cs="Times New Roman"/>
          <w:sz w:val="24"/>
          <w:szCs w:val="24"/>
          <w:lang w:val="kk-KZ"/>
        </w:rPr>
        <w:t xml:space="preserve"> шағын орталығы</w:t>
      </w:r>
      <w:r w:rsidRPr="009C6A1C">
        <w:rPr>
          <w:rFonts w:ascii="Times New Roman" w:hAnsi="Times New Roman" w:cs="Times New Roman"/>
          <w:sz w:val="24"/>
          <w:szCs w:val="24"/>
          <w:lang w:val="kk-KZ"/>
        </w:rPr>
        <w:t xml:space="preserve"> </w:t>
      </w:r>
    </w:p>
    <w:p w:rsidR="00303225" w:rsidRPr="009C6A1C" w:rsidRDefault="00303225" w:rsidP="00303225">
      <w:pPr>
        <w:pStyle w:val="a4"/>
        <w:rPr>
          <w:rFonts w:ascii="Times New Roman" w:hAnsi="Times New Roman" w:cs="Times New Roman"/>
          <w:sz w:val="24"/>
          <w:szCs w:val="24"/>
          <w:lang w:val="kk-KZ"/>
        </w:rPr>
      </w:pPr>
      <w:r w:rsidRPr="00FF2927">
        <w:rPr>
          <w:rFonts w:ascii="Times New Roman" w:hAnsi="Times New Roman" w:cs="Times New Roman"/>
          <w:b/>
          <w:sz w:val="24"/>
          <w:szCs w:val="24"/>
          <w:lang w:val="kk-KZ"/>
        </w:rPr>
        <w:t>Балалардың жасы</w:t>
      </w:r>
      <w:r w:rsidRPr="009C6A1C">
        <w:rPr>
          <w:rFonts w:ascii="Times New Roman" w:hAnsi="Times New Roman" w:cs="Times New Roman"/>
          <w:b/>
          <w:sz w:val="24"/>
          <w:szCs w:val="24"/>
          <w:lang w:val="kk-KZ"/>
        </w:rPr>
        <w:t>:</w:t>
      </w:r>
      <w:r w:rsidRPr="009C6A1C">
        <w:rPr>
          <w:rFonts w:ascii="Times New Roman" w:hAnsi="Times New Roman" w:cs="Times New Roman"/>
          <w:sz w:val="24"/>
          <w:szCs w:val="24"/>
          <w:lang w:val="kk-KZ"/>
        </w:rPr>
        <w:t xml:space="preserve"> 2 жаста</w:t>
      </w:r>
      <w:r>
        <w:rPr>
          <w:rFonts w:ascii="Times New Roman" w:hAnsi="Times New Roman" w:cs="Times New Roman"/>
          <w:sz w:val="24"/>
          <w:szCs w:val="24"/>
          <w:lang w:val="kk-KZ"/>
        </w:rPr>
        <w:t>ғы балалар</w:t>
      </w:r>
    </w:p>
    <w:p w:rsidR="00303225" w:rsidRPr="009C6A1C" w:rsidRDefault="00303225" w:rsidP="00303225">
      <w:pPr>
        <w:pStyle w:val="a4"/>
        <w:rPr>
          <w:rFonts w:ascii="Times New Roman" w:hAnsi="Times New Roman" w:cs="Times New Roman"/>
          <w:sz w:val="24"/>
          <w:szCs w:val="24"/>
          <w:lang w:val="kk-KZ"/>
        </w:rPr>
      </w:pPr>
      <w:r w:rsidRPr="009C6A1C">
        <w:rPr>
          <w:rFonts w:ascii="Times New Roman" w:hAnsi="Times New Roman" w:cs="Times New Roman"/>
          <w:b/>
          <w:sz w:val="24"/>
          <w:szCs w:val="24"/>
          <w:lang w:val="kk-KZ"/>
        </w:rPr>
        <w:t>Жоспардың құрылу кезеңі:</w:t>
      </w:r>
      <w:r>
        <w:rPr>
          <w:rFonts w:ascii="Times New Roman" w:hAnsi="Times New Roman" w:cs="Times New Roman"/>
          <w:sz w:val="24"/>
          <w:szCs w:val="24"/>
          <w:lang w:val="kk-KZ"/>
        </w:rPr>
        <w:t xml:space="preserve">мамыр </w:t>
      </w:r>
      <w:r w:rsidRPr="009C6A1C">
        <w:rPr>
          <w:rFonts w:ascii="Times New Roman" w:hAnsi="Times New Roman" w:cs="Times New Roman"/>
          <w:sz w:val="24"/>
          <w:szCs w:val="24"/>
          <w:lang w:val="kk-KZ"/>
        </w:rPr>
        <w:t xml:space="preserve"> 202</w:t>
      </w:r>
      <w:r w:rsidR="00981ACE">
        <w:rPr>
          <w:rFonts w:ascii="Times New Roman" w:hAnsi="Times New Roman" w:cs="Times New Roman"/>
          <w:sz w:val="24"/>
          <w:szCs w:val="24"/>
          <w:lang w:val="kk-KZ"/>
        </w:rPr>
        <w:t>4</w:t>
      </w:r>
      <w:r w:rsidRPr="009C6A1C">
        <w:rPr>
          <w:rFonts w:ascii="Times New Roman" w:hAnsi="Times New Roman" w:cs="Times New Roman"/>
          <w:sz w:val="24"/>
          <w:szCs w:val="24"/>
          <w:lang w:val="kk-KZ"/>
        </w:rPr>
        <w:t xml:space="preserve"> жыл</w:t>
      </w:r>
    </w:p>
    <w:tbl>
      <w:tblPr>
        <w:tblStyle w:val="a3"/>
        <w:tblW w:w="15605" w:type="dxa"/>
        <w:tblInd w:w="-507" w:type="dxa"/>
        <w:tblLook w:val="04A0" w:firstRow="1" w:lastRow="0" w:firstColumn="1" w:lastColumn="0" w:noHBand="0" w:noVBand="1"/>
      </w:tblPr>
      <w:tblGrid>
        <w:gridCol w:w="567"/>
        <w:gridCol w:w="4238"/>
        <w:gridCol w:w="15"/>
        <w:gridCol w:w="10773"/>
        <w:gridCol w:w="12"/>
      </w:tblGrid>
      <w:tr w:rsidR="00303225" w:rsidRPr="004A4BE5" w:rsidTr="00EC435A">
        <w:trPr>
          <w:gridAfter w:val="1"/>
          <w:wAfter w:w="12" w:type="dxa"/>
          <w:cantSplit/>
          <w:trHeight w:val="658"/>
        </w:trPr>
        <w:tc>
          <w:tcPr>
            <w:tcW w:w="567" w:type="dxa"/>
            <w:textDirection w:val="btLr"/>
          </w:tcPr>
          <w:p w:rsidR="00303225" w:rsidRPr="004A4BE5" w:rsidRDefault="00303225" w:rsidP="00EC435A">
            <w:pPr>
              <w:pStyle w:val="a4"/>
              <w:jc w:val="center"/>
              <w:rPr>
                <w:rFonts w:ascii="Times New Roman" w:hAnsi="Times New Roman" w:cs="Times New Roman"/>
                <w:b/>
                <w:szCs w:val="24"/>
                <w:lang w:val="kk-KZ"/>
              </w:rPr>
            </w:pPr>
            <w:r w:rsidRPr="004A4BE5">
              <w:rPr>
                <w:rFonts w:ascii="Times New Roman" w:hAnsi="Times New Roman" w:cs="Times New Roman"/>
                <w:b/>
                <w:szCs w:val="24"/>
                <w:lang w:val="kk-KZ"/>
              </w:rPr>
              <w:t>Айы</w:t>
            </w:r>
          </w:p>
        </w:tc>
        <w:tc>
          <w:tcPr>
            <w:tcW w:w="4253" w:type="dxa"/>
            <w:gridSpan w:val="2"/>
          </w:tcPr>
          <w:p w:rsidR="00303225" w:rsidRPr="004A4BE5" w:rsidRDefault="00303225" w:rsidP="00EC435A">
            <w:pPr>
              <w:pStyle w:val="a4"/>
              <w:jc w:val="center"/>
              <w:rPr>
                <w:rFonts w:ascii="Times New Roman" w:hAnsi="Times New Roman" w:cs="Times New Roman"/>
                <w:b/>
                <w:szCs w:val="24"/>
                <w:lang w:val="kk-KZ"/>
              </w:rPr>
            </w:pPr>
          </w:p>
          <w:p w:rsidR="00303225" w:rsidRPr="004A4BE5" w:rsidRDefault="00303225" w:rsidP="00EC435A">
            <w:pPr>
              <w:pStyle w:val="a4"/>
              <w:jc w:val="center"/>
              <w:rPr>
                <w:rFonts w:ascii="Times New Roman" w:hAnsi="Times New Roman" w:cs="Times New Roman"/>
                <w:b/>
                <w:szCs w:val="24"/>
                <w:lang w:val="kk-KZ"/>
              </w:rPr>
            </w:pPr>
            <w:r w:rsidRPr="004A4BE5">
              <w:rPr>
                <w:rFonts w:ascii="Times New Roman" w:hAnsi="Times New Roman" w:cs="Times New Roman"/>
                <w:b/>
                <w:szCs w:val="24"/>
                <w:lang w:val="kk-KZ"/>
              </w:rPr>
              <w:t>Ұйымдастырылған іс-әрекет</w:t>
            </w:r>
          </w:p>
        </w:tc>
        <w:tc>
          <w:tcPr>
            <w:tcW w:w="10773" w:type="dxa"/>
          </w:tcPr>
          <w:p w:rsidR="00303225" w:rsidRPr="004A4BE5" w:rsidRDefault="00303225" w:rsidP="00EC435A">
            <w:pPr>
              <w:pStyle w:val="a4"/>
              <w:jc w:val="center"/>
              <w:rPr>
                <w:rFonts w:ascii="Times New Roman" w:hAnsi="Times New Roman" w:cs="Times New Roman"/>
                <w:b/>
                <w:szCs w:val="24"/>
                <w:lang w:val="kk-KZ"/>
              </w:rPr>
            </w:pPr>
          </w:p>
          <w:p w:rsidR="00303225" w:rsidRPr="004A4BE5" w:rsidRDefault="00303225" w:rsidP="00EC435A">
            <w:pPr>
              <w:pStyle w:val="a4"/>
              <w:jc w:val="center"/>
              <w:rPr>
                <w:rFonts w:ascii="Times New Roman" w:hAnsi="Times New Roman" w:cs="Times New Roman"/>
                <w:b/>
                <w:szCs w:val="24"/>
                <w:lang w:val="kk-KZ"/>
              </w:rPr>
            </w:pPr>
            <w:r w:rsidRPr="004A4BE5">
              <w:rPr>
                <w:rFonts w:ascii="Times New Roman" w:hAnsi="Times New Roman" w:cs="Times New Roman"/>
                <w:b/>
                <w:szCs w:val="24"/>
                <w:lang w:val="kk-KZ"/>
              </w:rPr>
              <w:t>Ұйымдастырылған іс-әрекеттің міндеттері</w:t>
            </w:r>
          </w:p>
          <w:p w:rsidR="00303225" w:rsidRPr="004A4BE5" w:rsidRDefault="00303225" w:rsidP="00EC435A">
            <w:pPr>
              <w:pStyle w:val="a4"/>
              <w:jc w:val="center"/>
              <w:rPr>
                <w:rFonts w:ascii="Times New Roman" w:hAnsi="Times New Roman" w:cs="Times New Roman"/>
                <w:b/>
                <w:szCs w:val="24"/>
                <w:lang w:val="kk-KZ"/>
              </w:rPr>
            </w:pPr>
          </w:p>
        </w:tc>
      </w:tr>
      <w:tr w:rsidR="00FB6968" w:rsidRPr="009E368E" w:rsidTr="00FB27C1">
        <w:trPr>
          <w:gridAfter w:val="1"/>
          <w:wAfter w:w="12" w:type="dxa"/>
          <w:trHeight w:val="531"/>
        </w:trPr>
        <w:tc>
          <w:tcPr>
            <w:tcW w:w="567" w:type="dxa"/>
            <w:vMerge w:val="restart"/>
            <w:textDirection w:val="btLr"/>
          </w:tcPr>
          <w:p w:rsidR="00FB6968" w:rsidRPr="004A4BE5" w:rsidRDefault="00FB6968" w:rsidP="00EC435A">
            <w:pPr>
              <w:pStyle w:val="a4"/>
              <w:jc w:val="center"/>
              <w:rPr>
                <w:rFonts w:ascii="Times New Roman" w:hAnsi="Times New Roman" w:cs="Times New Roman"/>
                <w:szCs w:val="24"/>
                <w:lang w:val="kk-KZ"/>
              </w:rPr>
            </w:pPr>
            <w:r w:rsidRPr="004A4BE5">
              <w:rPr>
                <w:rFonts w:ascii="Times New Roman" w:hAnsi="Times New Roman" w:cs="Times New Roman"/>
                <w:szCs w:val="24"/>
                <w:lang w:val="kk-KZ"/>
              </w:rPr>
              <w:t>Мамыр</w:t>
            </w:r>
          </w:p>
        </w:tc>
        <w:tc>
          <w:tcPr>
            <w:tcW w:w="4253" w:type="dxa"/>
            <w:gridSpan w:val="2"/>
          </w:tcPr>
          <w:p w:rsidR="00FB6968" w:rsidRPr="004A4BE5" w:rsidRDefault="00FB6968" w:rsidP="00EC435A">
            <w:pPr>
              <w:pStyle w:val="a4"/>
              <w:rPr>
                <w:rFonts w:ascii="Times New Roman" w:hAnsi="Times New Roman" w:cs="Times New Roman"/>
                <w:szCs w:val="24"/>
              </w:rPr>
            </w:pPr>
            <w:r w:rsidRPr="004A4BE5">
              <w:rPr>
                <w:rFonts w:ascii="Times New Roman" w:hAnsi="Times New Roman" w:cs="Times New Roman"/>
                <w:szCs w:val="24"/>
              </w:rPr>
              <w:t>Денешынықтыру</w:t>
            </w:r>
          </w:p>
        </w:tc>
        <w:tc>
          <w:tcPr>
            <w:tcW w:w="10773" w:type="dxa"/>
          </w:tcPr>
          <w:p w:rsidR="00FB6968" w:rsidRPr="004A4BE5" w:rsidRDefault="00FB6968" w:rsidP="00FF0F63">
            <w:pPr>
              <w:widowControl w:val="0"/>
              <w:spacing w:after="0" w:line="240" w:lineRule="auto"/>
              <w:jc w:val="both"/>
              <w:rPr>
                <w:rFonts w:eastAsia="Calibri"/>
                <w:szCs w:val="24"/>
                <w:lang w:val="kk-KZ"/>
              </w:rPr>
            </w:pPr>
            <w:r w:rsidRPr="004A4BE5">
              <w:rPr>
                <w:rFonts w:eastAsia="Calibri"/>
                <w:szCs w:val="24"/>
                <w:lang w:val="kk-KZ"/>
              </w:rPr>
              <w:t xml:space="preserve">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 </w:t>
            </w:r>
          </w:p>
        </w:tc>
      </w:tr>
      <w:tr w:rsidR="00FB6968" w:rsidRPr="009E368E" w:rsidTr="00FB27C1">
        <w:trPr>
          <w:gridAfter w:val="1"/>
          <w:wAfter w:w="12" w:type="dxa"/>
          <w:trHeight w:val="978"/>
        </w:trPr>
        <w:tc>
          <w:tcPr>
            <w:tcW w:w="567" w:type="dxa"/>
            <w:vMerge/>
            <w:textDirection w:val="btLr"/>
          </w:tcPr>
          <w:p w:rsidR="00FB6968" w:rsidRPr="004A4BE5" w:rsidRDefault="00FB6968" w:rsidP="00EC435A">
            <w:pPr>
              <w:pStyle w:val="a4"/>
              <w:jc w:val="center"/>
              <w:rPr>
                <w:rFonts w:ascii="Times New Roman" w:hAnsi="Times New Roman" w:cs="Times New Roman"/>
                <w:szCs w:val="24"/>
                <w:lang w:val="kk-KZ"/>
              </w:rPr>
            </w:pPr>
          </w:p>
        </w:tc>
        <w:tc>
          <w:tcPr>
            <w:tcW w:w="4253" w:type="dxa"/>
            <w:gridSpan w:val="2"/>
          </w:tcPr>
          <w:p w:rsidR="00FB6968" w:rsidRPr="004A4BE5" w:rsidRDefault="00FB6968" w:rsidP="00EC435A">
            <w:pPr>
              <w:pStyle w:val="a4"/>
              <w:rPr>
                <w:rFonts w:ascii="Times New Roman" w:hAnsi="Times New Roman" w:cs="Times New Roman"/>
                <w:szCs w:val="24"/>
              </w:rPr>
            </w:pPr>
            <w:r w:rsidRPr="004A4BE5">
              <w:rPr>
                <w:rFonts w:ascii="Times New Roman" w:hAnsi="Times New Roman" w:cs="Times New Roman"/>
                <w:szCs w:val="24"/>
              </w:rPr>
              <w:t>Денешынықтыру</w:t>
            </w:r>
          </w:p>
        </w:tc>
        <w:tc>
          <w:tcPr>
            <w:tcW w:w="10773" w:type="dxa"/>
          </w:tcPr>
          <w:p w:rsidR="00FB6968" w:rsidRPr="004A4BE5" w:rsidRDefault="00FB6968" w:rsidP="00FF0F63">
            <w:pPr>
              <w:widowControl w:val="0"/>
              <w:spacing w:after="0" w:line="240" w:lineRule="auto"/>
              <w:jc w:val="both"/>
              <w:rPr>
                <w:rFonts w:eastAsia="Calibri"/>
                <w:b/>
                <w:szCs w:val="24"/>
                <w:lang w:val="kk-KZ"/>
              </w:rPr>
            </w:pPr>
            <w:r w:rsidRPr="004A4BE5">
              <w:rPr>
                <w:rFonts w:eastAsia="Calibri"/>
                <w:b/>
                <w:szCs w:val="24"/>
                <w:lang w:val="kk-KZ"/>
              </w:rPr>
              <w:t xml:space="preserve">Сауықтыру-шынықтыру шаралары </w:t>
            </w:r>
          </w:p>
          <w:p w:rsidR="00FB6968" w:rsidRPr="00FB27C1" w:rsidRDefault="00FB6968" w:rsidP="00FB27C1">
            <w:pPr>
              <w:widowControl w:val="0"/>
              <w:spacing w:after="0" w:line="240" w:lineRule="auto"/>
              <w:ind w:firstLine="709"/>
              <w:jc w:val="both"/>
              <w:rPr>
                <w:rFonts w:eastAsia="Calibri"/>
                <w:szCs w:val="24"/>
                <w:lang w:val="kk-KZ"/>
              </w:rPr>
            </w:pPr>
            <w:r w:rsidRPr="004A4BE5">
              <w:rPr>
                <w:rFonts w:eastAsia="Calibri"/>
                <w:szCs w:val="24"/>
                <w:lang w:val="kk-KZ"/>
              </w:rPr>
              <w:t>Жыл бойы медицина қызметкерінің жетекшілігімен балалардың денсаулығы мен жергілікті жағдайлар ескеріліп, табиғи факторлар: ауа, күн, суды пайдалана отырып, шынықтыру шар</w:t>
            </w:r>
            <w:r w:rsidR="00FB27C1">
              <w:rPr>
                <w:rFonts w:eastAsia="Calibri"/>
                <w:szCs w:val="24"/>
                <w:lang w:val="kk-KZ"/>
              </w:rPr>
              <w:t xml:space="preserve">аларының кешенін жүзеге асыру. </w:t>
            </w:r>
          </w:p>
        </w:tc>
      </w:tr>
      <w:tr w:rsidR="00FB6968" w:rsidRPr="009E368E" w:rsidTr="00EC435A">
        <w:trPr>
          <w:gridAfter w:val="1"/>
          <w:wAfter w:w="12" w:type="dxa"/>
          <w:trHeight w:val="821"/>
        </w:trPr>
        <w:tc>
          <w:tcPr>
            <w:tcW w:w="567" w:type="dxa"/>
            <w:vMerge/>
            <w:textDirection w:val="btLr"/>
          </w:tcPr>
          <w:p w:rsidR="00FB6968" w:rsidRPr="004A4BE5" w:rsidRDefault="00FB6968" w:rsidP="00EC435A">
            <w:pPr>
              <w:pStyle w:val="a4"/>
              <w:jc w:val="center"/>
              <w:rPr>
                <w:rFonts w:ascii="Times New Roman" w:hAnsi="Times New Roman" w:cs="Times New Roman"/>
                <w:szCs w:val="24"/>
                <w:lang w:val="kk-KZ"/>
              </w:rPr>
            </w:pPr>
          </w:p>
        </w:tc>
        <w:tc>
          <w:tcPr>
            <w:tcW w:w="4253" w:type="dxa"/>
            <w:gridSpan w:val="2"/>
          </w:tcPr>
          <w:p w:rsidR="00FB6968" w:rsidRPr="004A4BE5" w:rsidRDefault="00FB6968" w:rsidP="00EC435A">
            <w:pPr>
              <w:pStyle w:val="a4"/>
              <w:rPr>
                <w:rFonts w:ascii="Times New Roman" w:hAnsi="Times New Roman" w:cs="Times New Roman"/>
                <w:szCs w:val="24"/>
              </w:rPr>
            </w:pPr>
            <w:r w:rsidRPr="004A4BE5">
              <w:rPr>
                <w:rFonts w:ascii="Times New Roman" w:hAnsi="Times New Roman" w:cs="Times New Roman"/>
                <w:szCs w:val="24"/>
              </w:rPr>
              <w:t>Денешынықтыру</w:t>
            </w:r>
          </w:p>
        </w:tc>
        <w:tc>
          <w:tcPr>
            <w:tcW w:w="10773" w:type="dxa"/>
          </w:tcPr>
          <w:p w:rsidR="00FB6968" w:rsidRPr="004A4BE5" w:rsidRDefault="00FB6968" w:rsidP="00FF0F63">
            <w:pPr>
              <w:widowControl w:val="0"/>
              <w:spacing w:after="0" w:line="240" w:lineRule="auto"/>
              <w:jc w:val="both"/>
              <w:rPr>
                <w:rFonts w:eastAsia="Calibri"/>
                <w:b/>
                <w:szCs w:val="24"/>
                <w:lang w:val="kk-KZ"/>
              </w:rPr>
            </w:pPr>
            <w:r w:rsidRPr="004A4BE5">
              <w:rPr>
                <w:rFonts w:eastAsia="Calibri"/>
                <w:b/>
                <w:szCs w:val="24"/>
                <w:lang w:val="kk-KZ"/>
              </w:rPr>
              <w:t xml:space="preserve">Сауықтыру-шынықтыру шаралары </w:t>
            </w:r>
          </w:p>
          <w:p w:rsidR="00FB6968" w:rsidRPr="00FB27C1" w:rsidRDefault="00FB6968" w:rsidP="00FB27C1">
            <w:pPr>
              <w:widowControl w:val="0"/>
              <w:spacing w:after="0" w:line="240" w:lineRule="auto"/>
              <w:ind w:firstLine="709"/>
              <w:jc w:val="both"/>
              <w:rPr>
                <w:rFonts w:eastAsia="Calibri"/>
                <w:szCs w:val="24"/>
                <w:lang w:val="kk-KZ"/>
              </w:rPr>
            </w:pPr>
            <w:r w:rsidRPr="004A4BE5">
              <w:rPr>
                <w:rFonts w:eastAsia="Calibri"/>
                <w:szCs w:val="24"/>
                <w:lang w:val="kk-KZ"/>
              </w:rPr>
              <w:t>Жыл бойы медицина қызметкерінің жетекшілігімен балалардың денсаулығы мен жергілікті жағдайлар ескеріліп, табиғи факторлар: ауа, күн, суды пайдалана отырып, шынықтыру шар</w:t>
            </w:r>
            <w:r w:rsidR="00FB27C1">
              <w:rPr>
                <w:rFonts w:eastAsia="Calibri"/>
                <w:szCs w:val="24"/>
                <w:lang w:val="kk-KZ"/>
              </w:rPr>
              <w:t xml:space="preserve">аларының кешенін жүзеге асыру. </w:t>
            </w:r>
          </w:p>
        </w:tc>
      </w:tr>
      <w:tr w:rsidR="00303225" w:rsidRPr="009E368E" w:rsidTr="0084119D">
        <w:trPr>
          <w:trHeight w:val="953"/>
        </w:trPr>
        <w:tc>
          <w:tcPr>
            <w:tcW w:w="567" w:type="dxa"/>
            <w:vMerge/>
            <w:textDirection w:val="btLr"/>
          </w:tcPr>
          <w:p w:rsidR="00303225" w:rsidRPr="004A4BE5" w:rsidRDefault="00303225" w:rsidP="00EC435A">
            <w:pPr>
              <w:pStyle w:val="a4"/>
              <w:jc w:val="center"/>
              <w:rPr>
                <w:rFonts w:ascii="Times New Roman" w:hAnsi="Times New Roman" w:cs="Times New Roman"/>
                <w:szCs w:val="24"/>
                <w:lang w:val="kk-KZ"/>
              </w:rPr>
            </w:pPr>
          </w:p>
        </w:tc>
        <w:tc>
          <w:tcPr>
            <w:tcW w:w="4238" w:type="dxa"/>
            <w:shd w:val="clear" w:color="auto" w:fill="auto"/>
          </w:tcPr>
          <w:p w:rsidR="00303225" w:rsidRPr="004A4BE5" w:rsidRDefault="00303225" w:rsidP="00EC435A">
            <w:pPr>
              <w:pStyle w:val="a4"/>
              <w:rPr>
                <w:rFonts w:ascii="Times New Roman" w:hAnsi="Times New Roman" w:cs="Times New Roman"/>
                <w:szCs w:val="24"/>
                <w:lang w:val="kk-KZ"/>
              </w:rPr>
            </w:pPr>
            <w:r w:rsidRPr="004A4BE5">
              <w:rPr>
                <w:rFonts w:ascii="Times New Roman" w:hAnsi="Times New Roman" w:cs="Times New Roman"/>
                <w:szCs w:val="24"/>
              </w:rPr>
              <w:t>Сөйлеудідамыту</w:t>
            </w:r>
          </w:p>
          <w:p w:rsidR="00303225" w:rsidRPr="004A4BE5" w:rsidRDefault="00303225" w:rsidP="00EC435A">
            <w:pPr>
              <w:pStyle w:val="a4"/>
              <w:rPr>
                <w:rFonts w:ascii="Times New Roman" w:hAnsi="Times New Roman" w:cs="Times New Roman"/>
                <w:szCs w:val="24"/>
                <w:lang w:val="kk-KZ"/>
              </w:rPr>
            </w:pPr>
          </w:p>
          <w:p w:rsidR="00303225" w:rsidRPr="004A4BE5" w:rsidRDefault="00303225" w:rsidP="00EC435A">
            <w:pPr>
              <w:pStyle w:val="a4"/>
              <w:rPr>
                <w:rFonts w:ascii="Times New Roman" w:hAnsi="Times New Roman" w:cs="Times New Roman"/>
                <w:szCs w:val="24"/>
                <w:lang w:val="kk-KZ"/>
              </w:rPr>
            </w:pPr>
          </w:p>
        </w:tc>
        <w:tc>
          <w:tcPr>
            <w:tcW w:w="10800" w:type="dxa"/>
            <w:gridSpan w:val="3"/>
            <w:shd w:val="clear" w:color="auto" w:fill="auto"/>
          </w:tcPr>
          <w:p w:rsidR="0084119D" w:rsidRPr="004A4BE5" w:rsidRDefault="0084119D" w:rsidP="0084119D">
            <w:pPr>
              <w:widowControl w:val="0"/>
              <w:spacing w:after="0" w:line="240" w:lineRule="auto"/>
              <w:jc w:val="both"/>
              <w:rPr>
                <w:rFonts w:eastAsia="Calibri"/>
                <w:color w:val="000000"/>
                <w:szCs w:val="24"/>
                <w:lang w:val="kk-KZ"/>
              </w:rPr>
            </w:pPr>
            <w:r w:rsidRPr="004A4BE5">
              <w:rPr>
                <w:rFonts w:eastAsia="Calibri"/>
                <w:szCs w:val="24"/>
                <w:lang w:val="kk-KZ"/>
              </w:rPr>
              <w:t>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rsidR="00303225" w:rsidRPr="004A4BE5" w:rsidRDefault="00303225" w:rsidP="00EC435A">
            <w:pPr>
              <w:pStyle w:val="a4"/>
              <w:rPr>
                <w:rFonts w:ascii="Times New Roman" w:hAnsi="Times New Roman" w:cs="Times New Roman"/>
                <w:szCs w:val="24"/>
                <w:lang w:val="kk-KZ"/>
              </w:rPr>
            </w:pPr>
          </w:p>
        </w:tc>
      </w:tr>
      <w:tr w:rsidR="00303225" w:rsidRPr="009E368E" w:rsidTr="00EC435A">
        <w:trPr>
          <w:trHeight w:val="8"/>
        </w:trPr>
        <w:tc>
          <w:tcPr>
            <w:tcW w:w="567" w:type="dxa"/>
            <w:vMerge/>
          </w:tcPr>
          <w:p w:rsidR="00303225" w:rsidRPr="004A4BE5" w:rsidRDefault="00303225" w:rsidP="00EC435A">
            <w:pPr>
              <w:pStyle w:val="a4"/>
              <w:rPr>
                <w:rFonts w:ascii="Times New Roman" w:hAnsi="Times New Roman" w:cs="Times New Roman"/>
                <w:szCs w:val="24"/>
                <w:lang w:val="kk-KZ"/>
              </w:rPr>
            </w:pPr>
          </w:p>
        </w:tc>
        <w:tc>
          <w:tcPr>
            <w:tcW w:w="4238" w:type="dxa"/>
          </w:tcPr>
          <w:p w:rsidR="00303225" w:rsidRPr="004A4BE5" w:rsidRDefault="00303225" w:rsidP="00EC435A">
            <w:pPr>
              <w:pStyle w:val="a4"/>
              <w:rPr>
                <w:rFonts w:ascii="Times New Roman" w:hAnsi="Times New Roman" w:cs="Times New Roman"/>
                <w:szCs w:val="24"/>
              </w:rPr>
            </w:pPr>
            <w:r w:rsidRPr="004A4BE5">
              <w:rPr>
                <w:rFonts w:ascii="Times New Roman" w:hAnsi="Times New Roman" w:cs="Times New Roman"/>
                <w:szCs w:val="24"/>
                <w:lang w:val="kk-KZ"/>
              </w:rPr>
              <w:t>К</w:t>
            </w:r>
            <w:r w:rsidRPr="004A4BE5">
              <w:rPr>
                <w:rFonts w:ascii="Times New Roman" w:hAnsi="Times New Roman" w:cs="Times New Roman"/>
                <w:szCs w:val="24"/>
              </w:rPr>
              <w:t>өркемәдебиет</w:t>
            </w:r>
          </w:p>
        </w:tc>
        <w:tc>
          <w:tcPr>
            <w:tcW w:w="10800" w:type="dxa"/>
            <w:gridSpan w:val="3"/>
          </w:tcPr>
          <w:p w:rsidR="00DD71C7" w:rsidRPr="004A4BE5" w:rsidRDefault="00DD71C7" w:rsidP="00DD71C7">
            <w:pPr>
              <w:widowControl w:val="0"/>
              <w:spacing w:after="0" w:line="240" w:lineRule="auto"/>
              <w:ind w:firstLine="709"/>
              <w:jc w:val="both"/>
              <w:rPr>
                <w:rFonts w:eastAsia="Calibri"/>
                <w:szCs w:val="24"/>
                <w:lang w:val="kk-KZ"/>
              </w:rPr>
            </w:pPr>
            <w:r w:rsidRPr="004A4BE5">
              <w:rPr>
                <w:rFonts w:eastAsia="Calibri"/>
                <w:szCs w:val="24"/>
                <w:lang w:val="kk-KZ"/>
              </w:rPr>
              <w:t>Балалардың назарын кітапты қарап отырған балаға аудару. Балалармен бірге балалар әдебиетінің шығармаларына арналған иллюстрацияларды қарау.</w:t>
            </w:r>
          </w:p>
          <w:p w:rsidR="00303225" w:rsidRPr="004A4BE5" w:rsidRDefault="00DD71C7" w:rsidP="00DD71C7">
            <w:pPr>
              <w:widowControl w:val="0"/>
              <w:spacing w:after="0" w:line="240" w:lineRule="auto"/>
              <w:ind w:firstLine="709"/>
              <w:jc w:val="both"/>
              <w:rPr>
                <w:rFonts w:eastAsia="Calibri"/>
                <w:szCs w:val="24"/>
                <w:lang w:val="kk-KZ"/>
              </w:rPr>
            </w:pPr>
            <w:r w:rsidRPr="004A4BE5">
              <w:rPr>
                <w:rFonts w:eastAsia="Calibri"/>
                <w:szCs w:val="24"/>
                <w:lang w:val="kk-KZ"/>
              </w:rPr>
              <w:t>Суреттердің мазмұны бойынша қойылған сұрақтарға жауап беруді дамыту.</w:t>
            </w:r>
          </w:p>
        </w:tc>
      </w:tr>
      <w:tr w:rsidR="00303225" w:rsidRPr="009E368E" w:rsidTr="00EC435A">
        <w:trPr>
          <w:trHeight w:val="247"/>
        </w:trPr>
        <w:tc>
          <w:tcPr>
            <w:tcW w:w="567" w:type="dxa"/>
            <w:vMerge/>
          </w:tcPr>
          <w:p w:rsidR="00303225" w:rsidRPr="004A4BE5" w:rsidRDefault="00303225" w:rsidP="00EC435A">
            <w:pPr>
              <w:pStyle w:val="a4"/>
              <w:rPr>
                <w:rFonts w:ascii="Times New Roman" w:hAnsi="Times New Roman" w:cs="Times New Roman"/>
                <w:szCs w:val="24"/>
                <w:lang w:val="kk-KZ"/>
              </w:rPr>
            </w:pPr>
          </w:p>
        </w:tc>
        <w:tc>
          <w:tcPr>
            <w:tcW w:w="4253" w:type="dxa"/>
            <w:gridSpan w:val="2"/>
          </w:tcPr>
          <w:p w:rsidR="00303225" w:rsidRPr="004A4BE5" w:rsidRDefault="00303225" w:rsidP="00EC435A">
            <w:pPr>
              <w:pStyle w:val="a4"/>
              <w:rPr>
                <w:rFonts w:ascii="Times New Roman" w:hAnsi="Times New Roman" w:cs="Times New Roman"/>
                <w:szCs w:val="24"/>
                <w:lang w:eastAsia="zh-CN"/>
              </w:rPr>
            </w:pPr>
            <w:r w:rsidRPr="004A4BE5">
              <w:rPr>
                <w:rFonts w:ascii="Times New Roman" w:eastAsia="Calibri" w:hAnsi="Times New Roman" w:cs="Times New Roman"/>
                <w:color w:val="000000"/>
                <w:kern w:val="24"/>
                <w:szCs w:val="24"/>
                <w:lang w:eastAsia="zh-CN"/>
              </w:rPr>
              <w:t>Сенсорика</w:t>
            </w:r>
          </w:p>
        </w:tc>
        <w:tc>
          <w:tcPr>
            <w:tcW w:w="10785" w:type="dxa"/>
            <w:gridSpan w:val="2"/>
          </w:tcPr>
          <w:p w:rsidR="00DD71C7" w:rsidRPr="004A4BE5" w:rsidRDefault="00DD71C7" w:rsidP="00DD71C7">
            <w:pPr>
              <w:widowControl w:val="0"/>
              <w:spacing w:after="0" w:line="240" w:lineRule="auto"/>
              <w:jc w:val="both"/>
              <w:rPr>
                <w:rFonts w:eastAsia="Calibri"/>
                <w:szCs w:val="24"/>
                <w:lang w:val="kk-KZ"/>
              </w:rPr>
            </w:pPr>
            <w:r w:rsidRPr="004A4BE5">
              <w:rPr>
                <w:rFonts w:eastAsia="Calibri"/>
                <w:szCs w:val="24"/>
                <w:lang w:val="kk-KZ"/>
              </w:rPr>
              <w:t>Заттарды түсі, көлемі, пішіні бойынша өзбетінше зерттеу және салыстыруға мүмкіндік беру.</w:t>
            </w:r>
          </w:p>
          <w:p w:rsidR="00303225" w:rsidRPr="004A4BE5" w:rsidRDefault="00303225" w:rsidP="00EC435A">
            <w:pPr>
              <w:pStyle w:val="a4"/>
              <w:rPr>
                <w:rFonts w:ascii="Times New Roman" w:hAnsi="Times New Roman" w:cs="Times New Roman"/>
                <w:szCs w:val="24"/>
                <w:lang w:val="kk-KZ"/>
              </w:rPr>
            </w:pPr>
          </w:p>
        </w:tc>
      </w:tr>
      <w:tr w:rsidR="00303225" w:rsidRPr="004A4BE5" w:rsidTr="00EC435A">
        <w:trPr>
          <w:trHeight w:val="92"/>
        </w:trPr>
        <w:tc>
          <w:tcPr>
            <w:tcW w:w="567" w:type="dxa"/>
            <w:vMerge/>
          </w:tcPr>
          <w:p w:rsidR="00303225" w:rsidRPr="004A4BE5" w:rsidRDefault="00303225" w:rsidP="00EC435A">
            <w:pPr>
              <w:pStyle w:val="a4"/>
              <w:rPr>
                <w:rFonts w:ascii="Times New Roman" w:hAnsi="Times New Roman" w:cs="Times New Roman"/>
                <w:szCs w:val="24"/>
                <w:lang w:val="kk-KZ"/>
              </w:rPr>
            </w:pPr>
          </w:p>
        </w:tc>
        <w:tc>
          <w:tcPr>
            <w:tcW w:w="4253" w:type="dxa"/>
            <w:gridSpan w:val="2"/>
          </w:tcPr>
          <w:p w:rsidR="00303225" w:rsidRPr="004A4BE5" w:rsidRDefault="00303225" w:rsidP="00EC435A">
            <w:pPr>
              <w:pStyle w:val="a4"/>
              <w:rPr>
                <w:rFonts w:ascii="Times New Roman" w:hAnsi="Times New Roman" w:cs="Times New Roman"/>
                <w:szCs w:val="24"/>
                <w:lang w:eastAsia="zh-CN"/>
              </w:rPr>
            </w:pPr>
            <w:r w:rsidRPr="004A4BE5">
              <w:rPr>
                <w:rFonts w:ascii="Times New Roman" w:eastAsia="Calibri" w:hAnsi="Times New Roman" w:cs="Times New Roman"/>
                <w:color w:val="000000"/>
                <w:kern w:val="24"/>
                <w:szCs w:val="24"/>
                <w:lang w:val="kk-KZ" w:eastAsia="zh-CN"/>
              </w:rPr>
              <w:t>Қоршаған  ортамен  таныстыру</w:t>
            </w:r>
          </w:p>
        </w:tc>
        <w:tc>
          <w:tcPr>
            <w:tcW w:w="10785" w:type="dxa"/>
            <w:gridSpan w:val="2"/>
          </w:tcPr>
          <w:p w:rsidR="00017FBC" w:rsidRPr="004A4BE5" w:rsidRDefault="00017FBC" w:rsidP="00017FBC">
            <w:pPr>
              <w:widowControl w:val="0"/>
              <w:spacing w:after="0" w:line="240" w:lineRule="auto"/>
              <w:ind w:firstLine="709"/>
              <w:jc w:val="both"/>
              <w:rPr>
                <w:rFonts w:eastAsia="Calibri"/>
                <w:szCs w:val="24"/>
                <w:lang w:val="kk-KZ"/>
              </w:rPr>
            </w:pPr>
            <w:bookmarkStart w:id="38" w:name="z519"/>
            <w:r w:rsidRPr="004A4BE5">
              <w:rPr>
                <w:rFonts w:eastAsia="Calibri"/>
                <w:szCs w:val="24"/>
                <w:lang w:val="kk-KZ"/>
              </w:rPr>
              <w:t xml:space="preserve">Өлі табиғат (жылы, суық су, құрғақ, ылғал құм, домалақ, қатты тас, суық қар және т.б.) және олармен әрекет ету түрлері (су құю, құм тасу, төгу, жинау, мүсіндеу, қарды домалату, тасты жинау, қалау және т.б.) туралы түсініктерді қалыптастыру, олармен ойнау және эксперимент жасау. </w:t>
            </w:r>
          </w:p>
          <w:p w:rsidR="00303225" w:rsidRPr="004A4BE5" w:rsidRDefault="00017FBC" w:rsidP="00017FBC">
            <w:pPr>
              <w:widowControl w:val="0"/>
              <w:spacing w:after="0" w:line="240" w:lineRule="auto"/>
              <w:ind w:firstLine="709"/>
              <w:jc w:val="both"/>
              <w:rPr>
                <w:rFonts w:eastAsia="Calibri"/>
                <w:szCs w:val="24"/>
                <w:lang w:val="kk-KZ"/>
              </w:rPr>
            </w:pPr>
            <w:r w:rsidRPr="004A4BE5">
              <w:rPr>
                <w:rFonts w:eastAsia="Calibri"/>
                <w:szCs w:val="24"/>
                <w:lang w:val="kk-KZ"/>
              </w:rPr>
              <w:t xml:space="preserve">«Болады», «болмайды», «қауіпті» ұғымдарымен таныстыру. Сумен, құммен және т.б. ойындарда қауіпсіздік ережелерімен (суды ішпеу, құмды шашпау және т.б.) таныстыру. </w:t>
            </w:r>
            <w:bookmarkStart w:id="39" w:name="z520"/>
            <w:bookmarkEnd w:id="38"/>
            <w:r w:rsidRPr="004A4BE5">
              <w:rPr>
                <w:rFonts w:eastAsia="Calibri"/>
                <w:szCs w:val="24"/>
                <w:lang w:val="kk-KZ"/>
              </w:rPr>
              <w:t xml:space="preserve">Өсімдіктер мен жануарларға сүйіспеншілік таныту және қамқорлық жасау. </w:t>
            </w:r>
            <w:bookmarkEnd w:id="39"/>
          </w:p>
        </w:tc>
      </w:tr>
      <w:tr w:rsidR="0084119D" w:rsidRPr="009E368E" w:rsidTr="00DD71C7">
        <w:trPr>
          <w:trHeight w:val="1500"/>
        </w:trPr>
        <w:tc>
          <w:tcPr>
            <w:tcW w:w="567" w:type="dxa"/>
          </w:tcPr>
          <w:p w:rsidR="0084119D" w:rsidRPr="004A4BE5" w:rsidRDefault="0084119D" w:rsidP="00DD71C7">
            <w:pPr>
              <w:pStyle w:val="a4"/>
              <w:jc w:val="center"/>
              <w:rPr>
                <w:rFonts w:ascii="Times New Roman" w:eastAsia="Calibri" w:hAnsi="Times New Roman" w:cs="Times New Roman"/>
                <w:color w:val="000000"/>
                <w:kern w:val="24"/>
                <w:szCs w:val="24"/>
                <w:lang w:val="kk-KZ" w:eastAsia="zh-CN"/>
              </w:rPr>
            </w:pPr>
          </w:p>
        </w:tc>
        <w:tc>
          <w:tcPr>
            <w:tcW w:w="4253" w:type="dxa"/>
            <w:gridSpan w:val="2"/>
          </w:tcPr>
          <w:p w:rsidR="0084119D" w:rsidRPr="004A4BE5" w:rsidRDefault="0084119D" w:rsidP="00DD71C7">
            <w:pPr>
              <w:pStyle w:val="a4"/>
              <w:jc w:val="center"/>
              <w:rPr>
                <w:rFonts w:ascii="Times New Roman" w:eastAsia="Calibri" w:hAnsi="Times New Roman" w:cs="Times New Roman"/>
                <w:color w:val="000000"/>
                <w:kern w:val="24"/>
                <w:szCs w:val="24"/>
                <w:lang w:val="kk-KZ" w:eastAsia="zh-CN"/>
              </w:rPr>
            </w:pPr>
            <w:r w:rsidRPr="004A4BE5">
              <w:rPr>
                <w:rFonts w:ascii="Times New Roman" w:eastAsia="Calibri" w:hAnsi="Times New Roman" w:cs="Times New Roman"/>
                <w:color w:val="000000"/>
                <w:kern w:val="24"/>
                <w:szCs w:val="24"/>
                <w:lang w:val="kk-KZ"/>
              </w:rPr>
              <w:t>Сурет салу</w:t>
            </w:r>
          </w:p>
        </w:tc>
        <w:tc>
          <w:tcPr>
            <w:tcW w:w="10785" w:type="dxa"/>
            <w:gridSpan w:val="2"/>
          </w:tcPr>
          <w:p w:rsidR="00B60D51" w:rsidRPr="004A4BE5" w:rsidRDefault="00B60D51" w:rsidP="00B60D51">
            <w:pPr>
              <w:widowControl w:val="0"/>
              <w:spacing w:after="0" w:line="240" w:lineRule="auto"/>
              <w:ind w:firstLine="709"/>
              <w:jc w:val="both"/>
              <w:rPr>
                <w:rFonts w:eastAsia="Calibri"/>
                <w:szCs w:val="24"/>
                <w:lang w:val="kk-KZ"/>
              </w:rPr>
            </w:pPr>
            <w:r w:rsidRPr="004A4BE5">
              <w:rPr>
                <w:rFonts w:eastAsia="Calibri"/>
                <w:color w:val="000000"/>
                <w:szCs w:val="24"/>
                <w:lang w:val="kk-KZ"/>
              </w:rPr>
              <w:t xml:space="preserve">Ересектермен бірлескен әрекеттерге қызығушылықты ояту. Қағазға, құмға саусақпен сурет салу, ересектер салған суретті толықтыру. </w:t>
            </w:r>
          </w:p>
          <w:p w:rsidR="00B60D51" w:rsidRPr="004A4BE5" w:rsidRDefault="00B60D51" w:rsidP="00B60D51">
            <w:pPr>
              <w:widowControl w:val="0"/>
              <w:spacing w:after="0" w:line="240" w:lineRule="auto"/>
              <w:ind w:firstLine="709"/>
              <w:jc w:val="both"/>
              <w:rPr>
                <w:rFonts w:eastAsia="Calibri"/>
                <w:szCs w:val="24"/>
                <w:lang w:val="kk-KZ"/>
              </w:rPr>
            </w:pPr>
            <w:r w:rsidRPr="004A4BE5">
              <w:rPr>
                <w:rFonts w:eastAsia="Calibri"/>
                <w:color w:val="000000"/>
                <w:szCs w:val="24"/>
                <w:lang w:val="kk-KZ"/>
              </w:rPr>
              <w:t>Белгілі бір ережелерді орындау: дұрыс отыру, қағазды умаждамау, қаламды тарсылдатпау, жұмысты ұқыпты жасау.</w:t>
            </w:r>
          </w:p>
          <w:p w:rsidR="0084119D" w:rsidRPr="004A4BE5" w:rsidRDefault="00B60D51" w:rsidP="00B60D51">
            <w:pPr>
              <w:widowControl w:val="0"/>
              <w:spacing w:after="0" w:line="240" w:lineRule="auto"/>
              <w:ind w:firstLine="709"/>
              <w:jc w:val="both"/>
              <w:rPr>
                <w:rFonts w:eastAsia="DejaVu Sans"/>
                <w:kern w:val="1"/>
                <w:szCs w:val="24"/>
                <w:shd w:val="clear" w:color="auto" w:fill="FFFFFF"/>
                <w:lang w:val="kk-KZ" w:eastAsia="ar-SA"/>
              </w:rPr>
            </w:pPr>
            <w:r w:rsidRPr="004A4BE5">
              <w:rPr>
                <w:rFonts w:eastAsia="Calibri"/>
                <w:color w:val="000000"/>
                <w:szCs w:val="24"/>
                <w:lang w:val="kk-KZ"/>
              </w:rPr>
              <w:t xml:space="preserve">Қаламды үш саусақпен, қатты қыспай ұстау, суреттің қарапайым элементтері ретінде тік және тұйықталған дөңгелек сызықтарды қағаз бетінде жеңіл жүргізу. </w:t>
            </w:r>
          </w:p>
        </w:tc>
      </w:tr>
      <w:tr w:rsidR="0084119D" w:rsidRPr="009E368E" w:rsidTr="00DD71C7">
        <w:trPr>
          <w:trHeight w:val="416"/>
        </w:trPr>
        <w:tc>
          <w:tcPr>
            <w:tcW w:w="567" w:type="dxa"/>
          </w:tcPr>
          <w:p w:rsidR="0084119D" w:rsidRPr="004A4BE5" w:rsidRDefault="0084119D" w:rsidP="00DD71C7">
            <w:pPr>
              <w:pStyle w:val="a4"/>
              <w:jc w:val="center"/>
              <w:rPr>
                <w:rFonts w:ascii="Times New Roman" w:eastAsia="Calibri" w:hAnsi="Times New Roman" w:cs="Times New Roman"/>
                <w:color w:val="000000"/>
                <w:kern w:val="24"/>
                <w:szCs w:val="24"/>
                <w:lang w:val="kk-KZ" w:eastAsia="zh-CN"/>
              </w:rPr>
            </w:pPr>
          </w:p>
        </w:tc>
        <w:tc>
          <w:tcPr>
            <w:tcW w:w="4253" w:type="dxa"/>
            <w:gridSpan w:val="2"/>
          </w:tcPr>
          <w:p w:rsidR="0084119D" w:rsidRPr="004A4BE5" w:rsidRDefault="0084119D" w:rsidP="00DD71C7">
            <w:pPr>
              <w:pStyle w:val="a4"/>
              <w:jc w:val="center"/>
              <w:rPr>
                <w:rFonts w:ascii="Times New Roman" w:eastAsia="Calibri" w:hAnsi="Times New Roman" w:cs="Times New Roman"/>
                <w:color w:val="000000"/>
                <w:kern w:val="24"/>
                <w:szCs w:val="24"/>
                <w:lang w:val="kk-KZ" w:eastAsia="zh-CN"/>
              </w:rPr>
            </w:pPr>
            <w:r w:rsidRPr="004A4BE5">
              <w:rPr>
                <w:rFonts w:ascii="Times New Roman" w:eastAsia="Calibri" w:hAnsi="Times New Roman" w:cs="Times New Roman"/>
                <w:color w:val="000000"/>
                <w:kern w:val="24"/>
                <w:szCs w:val="24"/>
                <w:lang w:val="kk-KZ"/>
              </w:rPr>
              <w:t>Мүсіндеу</w:t>
            </w:r>
          </w:p>
        </w:tc>
        <w:tc>
          <w:tcPr>
            <w:tcW w:w="10785" w:type="dxa"/>
            <w:gridSpan w:val="2"/>
          </w:tcPr>
          <w:p w:rsidR="00B60D51" w:rsidRPr="004A4BE5" w:rsidRDefault="00B60D51" w:rsidP="00B60D51">
            <w:pPr>
              <w:widowControl w:val="0"/>
              <w:spacing w:after="0" w:line="240" w:lineRule="auto"/>
              <w:ind w:firstLine="709"/>
              <w:jc w:val="both"/>
              <w:rPr>
                <w:rFonts w:eastAsia="Calibri"/>
                <w:szCs w:val="24"/>
                <w:lang w:val="kk-KZ"/>
              </w:rPr>
            </w:pPr>
            <w:r w:rsidRPr="004A4BE5">
              <w:rPr>
                <w:rFonts w:eastAsia="Calibri"/>
                <w:color w:val="000000"/>
                <w:szCs w:val="24"/>
                <w:lang w:val="kk-KZ"/>
              </w:rPr>
              <w:t xml:space="preserve">Балалардың сазбалшық, ермексаз және оның қасиеттері туралы білімдерін қалыптастыру, сазбалшықты дұрыс қолдануды жетілдіру. </w:t>
            </w:r>
          </w:p>
          <w:p w:rsidR="00B60D51" w:rsidRPr="004A4BE5" w:rsidRDefault="00B60D51" w:rsidP="00B60D51">
            <w:pPr>
              <w:widowControl w:val="0"/>
              <w:spacing w:after="0" w:line="240" w:lineRule="auto"/>
              <w:ind w:firstLine="709"/>
              <w:jc w:val="both"/>
              <w:rPr>
                <w:rFonts w:eastAsia="Calibri"/>
                <w:color w:val="000000"/>
                <w:szCs w:val="24"/>
                <w:lang w:val="kk-KZ"/>
              </w:rPr>
            </w:pPr>
            <w:r w:rsidRPr="004A4BE5">
              <w:rPr>
                <w:rFonts w:eastAsia="Calibri"/>
                <w:color w:val="000000"/>
                <w:szCs w:val="24"/>
                <w:lang w:val="kk-KZ"/>
              </w:rPr>
              <w:lastRenderedPageBreak/>
              <w:t xml:space="preserve">Мүсіндеудің қарапайым тәсілдерін (кесектерді үлкен бөліктерден бөліп алу, оларды біртұтас етіп біріктіру, сазбалшықты өздігінен илеу) үйрету. </w:t>
            </w:r>
          </w:p>
          <w:p w:rsidR="00B60D51" w:rsidRPr="004A4BE5" w:rsidRDefault="00B60D51" w:rsidP="00B60D51">
            <w:pPr>
              <w:widowControl w:val="0"/>
              <w:spacing w:after="0" w:line="240" w:lineRule="auto"/>
              <w:ind w:firstLine="709"/>
              <w:jc w:val="both"/>
              <w:rPr>
                <w:rFonts w:eastAsia="Calibri"/>
                <w:color w:val="000000"/>
                <w:szCs w:val="24"/>
                <w:lang w:val="kk-KZ"/>
              </w:rPr>
            </w:pPr>
            <w:r w:rsidRPr="004A4BE5">
              <w:rPr>
                <w:rFonts w:eastAsia="Calibri"/>
                <w:color w:val="000000"/>
                <w:szCs w:val="24"/>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rsidR="00B60D51" w:rsidRPr="004A4BE5" w:rsidRDefault="00B60D51" w:rsidP="00B60D51">
            <w:pPr>
              <w:widowControl w:val="0"/>
              <w:spacing w:after="0" w:line="240" w:lineRule="auto"/>
              <w:ind w:firstLine="709"/>
              <w:jc w:val="both"/>
              <w:rPr>
                <w:rFonts w:eastAsia="Calibri"/>
                <w:color w:val="000000"/>
                <w:szCs w:val="24"/>
                <w:lang w:val="kk-KZ"/>
              </w:rPr>
            </w:pPr>
            <w:r w:rsidRPr="004A4BE5">
              <w:rPr>
                <w:rFonts w:eastAsia="Calibri"/>
                <w:color w:val="000000"/>
                <w:szCs w:val="24"/>
                <w:lang w:val="kk-KZ"/>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rsidR="0084119D" w:rsidRPr="004A4BE5" w:rsidRDefault="0084119D" w:rsidP="00DD71C7">
            <w:pPr>
              <w:pStyle w:val="a4"/>
              <w:jc w:val="both"/>
              <w:rPr>
                <w:rFonts w:ascii="Times New Roman" w:hAnsi="Times New Roman" w:cs="Times New Roman"/>
                <w:szCs w:val="24"/>
                <w:lang w:val="kk-KZ"/>
              </w:rPr>
            </w:pPr>
          </w:p>
        </w:tc>
      </w:tr>
      <w:tr w:rsidR="0084119D" w:rsidRPr="009E368E" w:rsidTr="00DD71C7">
        <w:tc>
          <w:tcPr>
            <w:tcW w:w="567" w:type="dxa"/>
          </w:tcPr>
          <w:p w:rsidR="0084119D" w:rsidRPr="004A4BE5" w:rsidRDefault="0084119D" w:rsidP="00DD71C7">
            <w:pPr>
              <w:pStyle w:val="a4"/>
              <w:jc w:val="center"/>
              <w:rPr>
                <w:rFonts w:ascii="Times New Roman" w:eastAsia="Calibri" w:hAnsi="Times New Roman" w:cs="Times New Roman"/>
                <w:color w:val="000000"/>
                <w:kern w:val="24"/>
                <w:szCs w:val="24"/>
                <w:lang w:val="kk-KZ" w:eastAsia="zh-CN"/>
              </w:rPr>
            </w:pPr>
          </w:p>
        </w:tc>
        <w:tc>
          <w:tcPr>
            <w:tcW w:w="4253" w:type="dxa"/>
            <w:gridSpan w:val="2"/>
          </w:tcPr>
          <w:p w:rsidR="0084119D" w:rsidRPr="004A4BE5" w:rsidRDefault="0084119D" w:rsidP="00DD71C7">
            <w:pPr>
              <w:pStyle w:val="a4"/>
              <w:jc w:val="center"/>
              <w:rPr>
                <w:rFonts w:ascii="Times New Roman" w:eastAsia="Calibri" w:hAnsi="Times New Roman" w:cs="Times New Roman"/>
                <w:color w:val="000000"/>
                <w:kern w:val="24"/>
                <w:szCs w:val="24"/>
                <w:lang w:val="kk-KZ" w:eastAsia="zh-CN"/>
              </w:rPr>
            </w:pPr>
            <w:r w:rsidRPr="004A4BE5">
              <w:rPr>
                <w:rFonts w:ascii="Times New Roman" w:eastAsia="Calibri" w:hAnsi="Times New Roman" w:cs="Times New Roman"/>
                <w:color w:val="000000"/>
                <w:kern w:val="24"/>
                <w:szCs w:val="24"/>
                <w:lang w:val="kk-KZ"/>
              </w:rPr>
              <w:t>Жапсыру</w:t>
            </w:r>
          </w:p>
        </w:tc>
        <w:tc>
          <w:tcPr>
            <w:tcW w:w="10785" w:type="dxa"/>
            <w:gridSpan w:val="2"/>
          </w:tcPr>
          <w:p w:rsidR="00B60D51" w:rsidRPr="004A4BE5" w:rsidRDefault="00B60D51" w:rsidP="00B60D51">
            <w:pPr>
              <w:widowControl w:val="0"/>
              <w:spacing w:after="0" w:line="240" w:lineRule="auto"/>
              <w:ind w:firstLine="709"/>
              <w:jc w:val="both"/>
              <w:rPr>
                <w:rFonts w:eastAsia="Calibri"/>
                <w:color w:val="000000"/>
                <w:szCs w:val="24"/>
                <w:lang w:val="kk-KZ"/>
              </w:rPr>
            </w:pPr>
            <w:r w:rsidRPr="004A4BE5">
              <w:rPr>
                <w:rFonts w:eastAsia="Calibri"/>
                <w:color w:val="000000"/>
                <w:szCs w:val="24"/>
                <w:lang w:val="kk-KZ"/>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rsidR="00B60D51" w:rsidRPr="004A4BE5" w:rsidRDefault="00B60D51" w:rsidP="00B60D51">
            <w:pPr>
              <w:widowControl w:val="0"/>
              <w:spacing w:after="0" w:line="240" w:lineRule="auto"/>
              <w:ind w:firstLine="709"/>
              <w:jc w:val="both"/>
              <w:rPr>
                <w:rFonts w:eastAsia="Calibri"/>
                <w:color w:val="000000"/>
                <w:szCs w:val="24"/>
                <w:lang w:val="kk-KZ"/>
              </w:rPr>
            </w:pPr>
            <w:r w:rsidRPr="004A4BE5">
              <w:rPr>
                <w:rFonts w:eastAsia="Calibri"/>
                <w:color w:val="000000"/>
                <w:szCs w:val="24"/>
                <w:lang w:val="kk-KZ"/>
              </w:rPr>
              <w:t>Балаларды бейнелерді фланелеграфта (сызықтарда, шаршыда), қағаз бетіне қойып, құрастыруға, к</w:t>
            </w:r>
            <w:r w:rsidRPr="004A4BE5">
              <w:rPr>
                <w:rFonts w:eastAsia="Calibri"/>
                <w:szCs w:val="24"/>
                <w:lang w:val="kk-KZ"/>
              </w:rPr>
              <w:t>ескінді конструктивті тәсілмен жасауға (жекелеген бөліктерден), ересектермен бірге түстерді таңдауға (қарама-қарсы түстер) үйрету.</w:t>
            </w:r>
          </w:p>
          <w:p w:rsidR="0084119D" w:rsidRPr="004A4BE5" w:rsidRDefault="00B60D51" w:rsidP="00B60D51">
            <w:pPr>
              <w:widowControl w:val="0"/>
              <w:spacing w:after="0" w:line="240" w:lineRule="auto"/>
              <w:ind w:firstLine="709"/>
              <w:jc w:val="both"/>
              <w:rPr>
                <w:rFonts w:eastAsia="Calibri"/>
                <w:color w:val="000000"/>
                <w:szCs w:val="24"/>
                <w:lang w:val="kk-KZ"/>
              </w:rPr>
            </w:pPr>
            <w:r w:rsidRPr="004A4BE5">
              <w:rPr>
                <w:rFonts w:eastAsia="Calibri"/>
                <w:color w:val="000000"/>
                <w:szCs w:val="24"/>
                <w:lang w:val="kk-KZ"/>
              </w:rPr>
              <w:t>Фланелеграфте геометриялық фигураларды, машиналарды, үйлерді, доптарды, шарларды, гүлдерді, қазақтың ұлттық ою-өрнектерін және т.б. орналастыру.</w:t>
            </w:r>
          </w:p>
        </w:tc>
      </w:tr>
      <w:tr w:rsidR="00D61278" w:rsidRPr="009E368E" w:rsidTr="00BE19D1">
        <w:trPr>
          <w:trHeight w:val="2277"/>
        </w:trPr>
        <w:tc>
          <w:tcPr>
            <w:tcW w:w="567" w:type="dxa"/>
          </w:tcPr>
          <w:p w:rsidR="00D61278" w:rsidRPr="004A4BE5" w:rsidRDefault="00D61278" w:rsidP="00DD71C7">
            <w:pPr>
              <w:pStyle w:val="a4"/>
              <w:jc w:val="center"/>
              <w:rPr>
                <w:rFonts w:ascii="Times New Roman" w:eastAsia="Calibri" w:hAnsi="Times New Roman" w:cs="Times New Roman"/>
                <w:color w:val="000000"/>
                <w:kern w:val="24"/>
                <w:szCs w:val="24"/>
                <w:lang w:val="kk-KZ" w:eastAsia="zh-CN"/>
              </w:rPr>
            </w:pPr>
          </w:p>
        </w:tc>
        <w:tc>
          <w:tcPr>
            <w:tcW w:w="4253" w:type="dxa"/>
            <w:gridSpan w:val="2"/>
          </w:tcPr>
          <w:p w:rsidR="00D61278" w:rsidRPr="004A4BE5" w:rsidRDefault="00D61278" w:rsidP="00DD71C7">
            <w:pPr>
              <w:pStyle w:val="a4"/>
              <w:jc w:val="center"/>
              <w:rPr>
                <w:rFonts w:ascii="Times New Roman" w:eastAsia="Calibri" w:hAnsi="Times New Roman" w:cs="Times New Roman"/>
                <w:color w:val="000000"/>
                <w:kern w:val="24"/>
                <w:szCs w:val="24"/>
                <w:lang w:val="kk-KZ" w:eastAsia="zh-CN"/>
              </w:rPr>
            </w:pPr>
            <w:r w:rsidRPr="004A4BE5">
              <w:rPr>
                <w:rFonts w:ascii="Times New Roman" w:eastAsia="Calibri" w:hAnsi="Times New Roman" w:cs="Times New Roman"/>
                <w:color w:val="000000"/>
                <w:kern w:val="24"/>
                <w:szCs w:val="24"/>
                <w:lang w:val="kk-KZ"/>
              </w:rPr>
              <w:t>Құрастыру</w:t>
            </w:r>
          </w:p>
        </w:tc>
        <w:tc>
          <w:tcPr>
            <w:tcW w:w="10785" w:type="dxa"/>
            <w:gridSpan w:val="2"/>
          </w:tcPr>
          <w:p w:rsidR="00D61278" w:rsidRPr="004A4BE5" w:rsidRDefault="00D61278" w:rsidP="00962CA2">
            <w:pPr>
              <w:widowControl w:val="0"/>
              <w:spacing w:after="0" w:line="240" w:lineRule="auto"/>
              <w:ind w:firstLine="709"/>
              <w:jc w:val="both"/>
              <w:rPr>
                <w:rFonts w:eastAsia="Calibri"/>
                <w:szCs w:val="24"/>
                <w:lang w:val="kk-KZ"/>
              </w:rPr>
            </w:pPr>
            <w:r w:rsidRPr="004A4BE5">
              <w:rPr>
                <w:rFonts w:eastAsia="Calibri"/>
                <w:szCs w:val="24"/>
                <w:lang w:val="kk-KZ"/>
              </w:rPr>
              <w:t xml:space="preserve">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p>
          <w:p w:rsidR="00D61278" w:rsidRPr="004A4BE5" w:rsidRDefault="00D61278" w:rsidP="00962CA2">
            <w:pPr>
              <w:widowControl w:val="0"/>
              <w:spacing w:after="0" w:line="240" w:lineRule="auto"/>
              <w:ind w:firstLine="709"/>
              <w:jc w:val="both"/>
              <w:rPr>
                <w:rFonts w:eastAsia="Calibri"/>
                <w:szCs w:val="24"/>
                <w:lang w:val="kk-KZ"/>
              </w:rPr>
            </w:pPr>
            <w:r w:rsidRPr="004A4BE5">
              <w:rPr>
                <w:rFonts w:eastAsia="Calibri"/>
                <w:szCs w:val="24"/>
                <w:lang w:val="kk-KZ"/>
              </w:rPr>
              <w:t>Қарапайым құрылысты үлгі бойынша, ересектің көмегімен, өзбетінше құрастыру, кеңістік қатынастарды түсіну, құрылыс масштабына сәйкес сюжеттік ойыншықтарды, табиғи материалдарды (құм, су, тас және т.б.) қолданып, ойнауға мүмкіндік беру.</w:t>
            </w:r>
          </w:p>
          <w:p w:rsidR="00D61278" w:rsidRPr="004A4BE5" w:rsidRDefault="00D61278" w:rsidP="00962CA2">
            <w:pPr>
              <w:widowControl w:val="0"/>
              <w:spacing w:after="0" w:line="240" w:lineRule="auto"/>
              <w:ind w:firstLine="709"/>
              <w:jc w:val="both"/>
              <w:rPr>
                <w:rFonts w:eastAsia="Calibri"/>
                <w:szCs w:val="24"/>
                <w:lang w:val="kk-KZ"/>
              </w:rPr>
            </w:pPr>
            <w:r w:rsidRPr="004A4BE5">
              <w:rPr>
                <w:rFonts w:eastAsia="Calibri"/>
                <w:szCs w:val="24"/>
                <w:lang w:val="kk-KZ"/>
              </w:rPr>
              <w:t>Тұрғызылған қарапайым құрылыстарды атау, қорапқа құрылыс бөлшектерін ұқыптылықпен жинау.</w:t>
            </w:r>
          </w:p>
          <w:p w:rsidR="00D61278" w:rsidRPr="004A4BE5" w:rsidRDefault="00D61278" w:rsidP="00962CA2">
            <w:pPr>
              <w:widowControl w:val="0"/>
              <w:spacing w:after="0" w:line="240" w:lineRule="auto"/>
              <w:ind w:firstLine="709"/>
              <w:jc w:val="both"/>
              <w:rPr>
                <w:rFonts w:eastAsia="Calibri"/>
                <w:szCs w:val="24"/>
                <w:lang w:val="kk-KZ"/>
              </w:rPr>
            </w:pPr>
            <w:r w:rsidRPr="004A4BE5">
              <w:rPr>
                <w:rFonts w:eastAsia="Calibri"/>
                <w:szCs w:val="24"/>
                <w:lang w:val="kk-KZ"/>
              </w:rPr>
              <w:t xml:space="preserve">Құрдастарымен бірге құрастыруға баулу, олармен ойнау, қарапайым құрастыру дағдыларын бекіту: үстіне, жанына қою. </w:t>
            </w:r>
          </w:p>
        </w:tc>
      </w:tr>
    </w:tbl>
    <w:p w:rsidR="00E36C1E" w:rsidRPr="009C6A1C" w:rsidRDefault="00E36C1E" w:rsidP="00E36C1E">
      <w:pPr>
        <w:rPr>
          <w:sz w:val="24"/>
          <w:szCs w:val="24"/>
          <w:lang w:val="kk-KZ"/>
        </w:rPr>
      </w:pPr>
    </w:p>
    <w:sectPr w:rsidR="00E36C1E" w:rsidRPr="009C6A1C" w:rsidSect="00F27FE7">
      <w:pgSz w:w="16838" w:h="11906" w:orient="landscape"/>
      <w:pgMar w:top="709"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Schoolbook">
    <w:altName w:val="Century"/>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DejaVu Sans">
    <w:altName w:val="Arial"/>
    <w:charset w:val="CC"/>
    <w:family w:val="swiss"/>
    <w:pitch w:val="variable"/>
    <w:sig w:usb0="E7002EFF" w:usb1="D200FDFF" w:usb2="0A24602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D13BE4"/>
    <w:rsid w:val="00013B47"/>
    <w:rsid w:val="00017FBC"/>
    <w:rsid w:val="0009335F"/>
    <w:rsid w:val="000A4282"/>
    <w:rsid w:val="000A5D4F"/>
    <w:rsid w:val="001803E2"/>
    <w:rsid w:val="001F5FD9"/>
    <w:rsid w:val="00244E32"/>
    <w:rsid w:val="00264346"/>
    <w:rsid w:val="00280230"/>
    <w:rsid w:val="00282553"/>
    <w:rsid w:val="002A4C60"/>
    <w:rsid w:val="002C5712"/>
    <w:rsid w:val="002D5E34"/>
    <w:rsid w:val="00303225"/>
    <w:rsid w:val="00313DFB"/>
    <w:rsid w:val="00315A2A"/>
    <w:rsid w:val="00350F91"/>
    <w:rsid w:val="00365EA3"/>
    <w:rsid w:val="00367EDA"/>
    <w:rsid w:val="00441FC3"/>
    <w:rsid w:val="004473E8"/>
    <w:rsid w:val="0045480D"/>
    <w:rsid w:val="004820F8"/>
    <w:rsid w:val="004A4BE5"/>
    <w:rsid w:val="004B568B"/>
    <w:rsid w:val="004C0787"/>
    <w:rsid w:val="004D0DEB"/>
    <w:rsid w:val="004F216F"/>
    <w:rsid w:val="005329A9"/>
    <w:rsid w:val="00567FE6"/>
    <w:rsid w:val="005852B1"/>
    <w:rsid w:val="00586F40"/>
    <w:rsid w:val="005E1D0A"/>
    <w:rsid w:val="0062066B"/>
    <w:rsid w:val="006210F0"/>
    <w:rsid w:val="006356E8"/>
    <w:rsid w:val="0078169C"/>
    <w:rsid w:val="007F5BFC"/>
    <w:rsid w:val="0083205F"/>
    <w:rsid w:val="0084119D"/>
    <w:rsid w:val="00887F7B"/>
    <w:rsid w:val="008A598F"/>
    <w:rsid w:val="008E1DDA"/>
    <w:rsid w:val="009460E7"/>
    <w:rsid w:val="00962CA2"/>
    <w:rsid w:val="00981ACE"/>
    <w:rsid w:val="009C6A1C"/>
    <w:rsid w:val="009E368E"/>
    <w:rsid w:val="009F43AD"/>
    <w:rsid w:val="00A14972"/>
    <w:rsid w:val="00A33091"/>
    <w:rsid w:val="00B5783C"/>
    <w:rsid w:val="00B60D51"/>
    <w:rsid w:val="00D13BE4"/>
    <w:rsid w:val="00D60B1C"/>
    <w:rsid w:val="00D61278"/>
    <w:rsid w:val="00D6668A"/>
    <w:rsid w:val="00DA3C3A"/>
    <w:rsid w:val="00DD71C7"/>
    <w:rsid w:val="00DF45DC"/>
    <w:rsid w:val="00E3578A"/>
    <w:rsid w:val="00E36C1E"/>
    <w:rsid w:val="00E42AF2"/>
    <w:rsid w:val="00E55081"/>
    <w:rsid w:val="00E557B1"/>
    <w:rsid w:val="00E66D18"/>
    <w:rsid w:val="00EC435A"/>
    <w:rsid w:val="00ED1AF6"/>
    <w:rsid w:val="00F1171D"/>
    <w:rsid w:val="00F27FE7"/>
    <w:rsid w:val="00F30F96"/>
    <w:rsid w:val="00F3574B"/>
    <w:rsid w:val="00F469B3"/>
    <w:rsid w:val="00F82F8F"/>
    <w:rsid w:val="00FB27C1"/>
    <w:rsid w:val="00FB6968"/>
    <w:rsid w:val="00FF0F63"/>
    <w:rsid w:val="00FF29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B15AC7-36C0-44DB-A00A-CA70B6053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5712"/>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3BE4"/>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D13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F30F96"/>
    <w:pPr>
      <w:spacing w:after="0" w:line="240" w:lineRule="auto"/>
    </w:pPr>
  </w:style>
  <w:style w:type="paragraph" w:styleId="a5">
    <w:name w:val="Balloon Text"/>
    <w:basedOn w:val="a"/>
    <w:link w:val="a6"/>
    <w:uiPriority w:val="99"/>
    <w:semiHidden/>
    <w:unhideWhenUsed/>
    <w:rsid w:val="0009335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9335F"/>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Эркер">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624</TotalTime>
  <Pages>19</Pages>
  <Words>5913</Words>
  <Characters>33706</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user1</cp:lastModifiedBy>
  <cp:revision>30</cp:revision>
  <cp:lastPrinted>2023-11-28T09:54:00Z</cp:lastPrinted>
  <dcterms:created xsi:type="dcterms:W3CDTF">2022-08-30T19:13:00Z</dcterms:created>
  <dcterms:modified xsi:type="dcterms:W3CDTF">2024-05-31T03:13:00Z</dcterms:modified>
</cp:coreProperties>
</file>