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05D" w:rsidRDefault="00A3005D" w:rsidP="00D63BA7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kk-KZ"/>
        </w:rPr>
      </w:pPr>
    </w:p>
    <w:p w:rsidR="00A3005D" w:rsidRDefault="00A3005D" w:rsidP="00D63BA7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kk-KZ"/>
        </w:rPr>
      </w:pPr>
    </w:p>
    <w:p w:rsidR="00A3005D" w:rsidRDefault="00A3005D" w:rsidP="00D63BA7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noProof/>
          <w:sz w:val="28"/>
          <w:szCs w:val="28"/>
          <w:lang/>
        </w:rPr>
        <w:drawing>
          <wp:inline distT="0" distB="0" distL="0" distR="0">
            <wp:extent cx="2905125" cy="2400300"/>
            <wp:effectExtent l="0" t="0" r="9525" b="0"/>
            <wp:docPr id="1" name="Рисунок 1" descr="C:\Users\User\Desktop\картина на К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картина на КП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005D" w:rsidRDefault="00A3005D" w:rsidP="00D63BA7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kk-KZ"/>
        </w:rPr>
      </w:pPr>
    </w:p>
    <w:p w:rsidR="00A3005D" w:rsidRDefault="00A3005D" w:rsidP="00D63BA7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kk-KZ"/>
        </w:rPr>
      </w:pPr>
    </w:p>
    <w:p w:rsidR="00A3005D" w:rsidRDefault="00A3005D" w:rsidP="00D63BA7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kk-KZ"/>
        </w:rPr>
      </w:pPr>
    </w:p>
    <w:p w:rsidR="00A3005D" w:rsidRDefault="00A3005D" w:rsidP="00D63BA7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kk-KZ"/>
        </w:rPr>
      </w:pPr>
    </w:p>
    <w:p w:rsidR="00A3005D" w:rsidRDefault="00A3005D" w:rsidP="00D63BA7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kk-KZ"/>
        </w:rPr>
      </w:pPr>
    </w:p>
    <w:p w:rsidR="00A3005D" w:rsidRDefault="00A3005D" w:rsidP="00D63BA7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kk-KZ"/>
        </w:rPr>
      </w:pPr>
    </w:p>
    <w:p w:rsidR="00A3005D" w:rsidRPr="00A3005D" w:rsidRDefault="00A3005D" w:rsidP="00A3005D">
      <w:pPr>
        <w:pStyle w:val="a3"/>
        <w:shd w:val="clear" w:color="auto" w:fill="FFFFFF"/>
        <w:spacing w:before="30" w:beforeAutospacing="0" w:after="30" w:afterAutospacing="0"/>
        <w:jc w:val="center"/>
        <w:rPr>
          <w:rFonts w:ascii="Verdana" w:hAnsi="Verdana"/>
          <w:i/>
          <w:color w:val="000000"/>
          <w:sz w:val="40"/>
          <w:szCs w:val="40"/>
        </w:rPr>
      </w:pPr>
      <w:r w:rsidRPr="00A3005D">
        <w:rPr>
          <w:rStyle w:val="a4"/>
          <w:i/>
          <w:color w:val="000000"/>
          <w:sz w:val="40"/>
          <w:szCs w:val="40"/>
        </w:rPr>
        <w:t>План работы консультативного пункта</w:t>
      </w:r>
    </w:p>
    <w:p w:rsidR="00A3005D" w:rsidRPr="00A3005D" w:rsidRDefault="00A3005D" w:rsidP="00A3005D">
      <w:pPr>
        <w:pStyle w:val="a3"/>
        <w:shd w:val="clear" w:color="auto" w:fill="FFFFFF"/>
        <w:spacing w:before="30" w:beforeAutospacing="0" w:after="30" w:afterAutospacing="0"/>
        <w:jc w:val="center"/>
        <w:rPr>
          <w:rStyle w:val="a4"/>
          <w:i/>
          <w:color w:val="000000"/>
          <w:sz w:val="40"/>
          <w:szCs w:val="40"/>
          <w:lang w:val="kk-KZ"/>
        </w:rPr>
      </w:pPr>
      <w:r w:rsidRPr="00A3005D">
        <w:rPr>
          <w:rStyle w:val="a4"/>
          <w:i/>
          <w:color w:val="000000"/>
          <w:sz w:val="40"/>
          <w:szCs w:val="40"/>
        </w:rPr>
        <w:t>на 202</w:t>
      </w:r>
      <w:r w:rsidRPr="00A3005D">
        <w:rPr>
          <w:rStyle w:val="a4"/>
          <w:i/>
          <w:color w:val="000000"/>
          <w:sz w:val="40"/>
          <w:szCs w:val="40"/>
          <w:lang w:val="kk-KZ"/>
        </w:rPr>
        <w:t>3</w:t>
      </w:r>
      <w:r w:rsidRPr="00A3005D">
        <w:rPr>
          <w:rStyle w:val="a4"/>
          <w:i/>
          <w:color w:val="000000"/>
          <w:sz w:val="40"/>
          <w:szCs w:val="40"/>
        </w:rPr>
        <w:t>-202</w:t>
      </w:r>
      <w:r w:rsidRPr="00A3005D">
        <w:rPr>
          <w:rStyle w:val="a4"/>
          <w:i/>
          <w:color w:val="000000"/>
          <w:sz w:val="40"/>
          <w:szCs w:val="40"/>
          <w:lang w:val="kk-KZ"/>
        </w:rPr>
        <w:t>4</w:t>
      </w:r>
      <w:r w:rsidRPr="00A3005D">
        <w:rPr>
          <w:rStyle w:val="a4"/>
          <w:i/>
          <w:color w:val="000000"/>
          <w:sz w:val="40"/>
          <w:szCs w:val="40"/>
        </w:rPr>
        <w:t xml:space="preserve"> учебный год</w:t>
      </w:r>
    </w:p>
    <w:p w:rsidR="00A3005D" w:rsidRPr="00A3005D" w:rsidRDefault="00A3005D" w:rsidP="00A3005D">
      <w:pPr>
        <w:pStyle w:val="a3"/>
        <w:shd w:val="clear" w:color="auto" w:fill="FFFFFF"/>
        <w:spacing w:before="30" w:beforeAutospacing="0" w:after="30" w:afterAutospacing="0"/>
        <w:jc w:val="center"/>
        <w:rPr>
          <w:rFonts w:ascii="Verdana" w:hAnsi="Verdana"/>
          <w:i/>
          <w:color w:val="000000"/>
          <w:sz w:val="40"/>
          <w:szCs w:val="40"/>
          <w:lang w:val="kk-KZ"/>
        </w:rPr>
      </w:pPr>
      <w:r w:rsidRPr="00A3005D">
        <w:rPr>
          <w:rStyle w:val="a4"/>
          <w:i/>
          <w:color w:val="000000"/>
          <w:sz w:val="40"/>
          <w:szCs w:val="40"/>
          <w:lang w:val="kk-KZ"/>
        </w:rPr>
        <w:t>КГКП я/с «Березка»</w:t>
      </w:r>
    </w:p>
    <w:p w:rsidR="00A3005D" w:rsidRDefault="00A3005D" w:rsidP="00D63BA7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kk-KZ"/>
        </w:rPr>
      </w:pPr>
    </w:p>
    <w:p w:rsidR="00A3005D" w:rsidRDefault="00A3005D" w:rsidP="00D63BA7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kk-KZ"/>
        </w:rPr>
      </w:pPr>
    </w:p>
    <w:p w:rsidR="00A3005D" w:rsidRDefault="00A3005D" w:rsidP="00D63BA7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kk-KZ"/>
        </w:rPr>
      </w:pPr>
    </w:p>
    <w:p w:rsidR="00A3005D" w:rsidRDefault="00A3005D" w:rsidP="00D63BA7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kk-KZ"/>
        </w:rPr>
      </w:pPr>
    </w:p>
    <w:p w:rsidR="00A3005D" w:rsidRDefault="00A3005D" w:rsidP="00D63BA7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kk-KZ"/>
        </w:rPr>
      </w:pPr>
    </w:p>
    <w:p w:rsidR="00A3005D" w:rsidRDefault="00A3005D" w:rsidP="00D63BA7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kk-KZ"/>
        </w:rPr>
      </w:pPr>
    </w:p>
    <w:p w:rsidR="00A3005D" w:rsidRDefault="00A3005D" w:rsidP="00D63BA7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kk-KZ"/>
        </w:rPr>
      </w:pPr>
    </w:p>
    <w:p w:rsidR="00A3005D" w:rsidRDefault="00A3005D" w:rsidP="00D63BA7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kk-KZ"/>
        </w:rPr>
      </w:pPr>
    </w:p>
    <w:p w:rsidR="00A3005D" w:rsidRDefault="00A3005D" w:rsidP="00D63BA7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kk-KZ"/>
        </w:rPr>
      </w:pPr>
    </w:p>
    <w:p w:rsidR="00A3005D" w:rsidRDefault="00A3005D" w:rsidP="00D63BA7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kk-KZ"/>
        </w:rPr>
      </w:pPr>
    </w:p>
    <w:p w:rsidR="00A3005D" w:rsidRDefault="00A3005D" w:rsidP="00D63BA7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kk-KZ"/>
        </w:rPr>
      </w:pPr>
    </w:p>
    <w:p w:rsidR="00A3005D" w:rsidRDefault="00A3005D" w:rsidP="00D63BA7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kk-KZ"/>
        </w:rPr>
      </w:pPr>
    </w:p>
    <w:p w:rsidR="00A3005D" w:rsidRDefault="00A3005D" w:rsidP="00D63BA7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kk-KZ"/>
        </w:rPr>
      </w:pPr>
    </w:p>
    <w:p w:rsidR="00A3005D" w:rsidRDefault="00A3005D" w:rsidP="00D63BA7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kk-KZ"/>
        </w:rPr>
      </w:pPr>
    </w:p>
    <w:p w:rsidR="00A3005D" w:rsidRDefault="00A3005D" w:rsidP="00D63BA7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kk-KZ"/>
        </w:rPr>
      </w:pPr>
    </w:p>
    <w:p w:rsidR="00A3005D" w:rsidRDefault="00A3005D" w:rsidP="00D63BA7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kk-KZ"/>
        </w:rPr>
      </w:pPr>
    </w:p>
    <w:p w:rsidR="00A3005D" w:rsidRDefault="00A3005D" w:rsidP="00D63BA7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kk-KZ"/>
        </w:rPr>
      </w:pPr>
    </w:p>
    <w:p w:rsidR="00A3005D" w:rsidRDefault="00A3005D" w:rsidP="00D63BA7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kk-KZ"/>
        </w:rPr>
      </w:pPr>
    </w:p>
    <w:p w:rsidR="00A3005D" w:rsidRDefault="00A3005D" w:rsidP="00D63BA7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kk-KZ"/>
        </w:rPr>
      </w:pPr>
    </w:p>
    <w:p w:rsidR="00A3005D" w:rsidRDefault="00A3005D" w:rsidP="00D63BA7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kk-KZ"/>
        </w:rPr>
      </w:pPr>
    </w:p>
    <w:p w:rsidR="00A3005D" w:rsidRDefault="00A3005D" w:rsidP="00D63BA7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kk-KZ"/>
        </w:rPr>
      </w:pPr>
    </w:p>
    <w:p w:rsidR="00A3005D" w:rsidRDefault="00A3005D" w:rsidP="00D63BA7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kk-KZ"/>
        </w:rPr>
      </w:pPr>
    </w:p>
    <w:p w:rsidR="00A3005D" w:rsidRDefault="00A3005D" w:rsidP="00A3005D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D63BA7" w:rsidRPr="0005409D" w:rsidRDefault="00D63BA7" w:rsidP="00D63BA7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kk-KZ"/>
        </w:rPr>
      </w:pPr>
      <w:r w:rsidRPr="0005409D">
        <w:rPr>
          <w:rFonts w:ascii="Times New Roman" w:hAnsi="Times New Roman"/>
          <w:b/>
          <w:sz w:val="28"/>
          <w:szCs w:val="28"/>
          <w:lang w:val="kk-KZ"/>
        </w:rPr>
        <w:lastRenderedPageBreak/>
        <w:t xml:space="preserve">   </w:t>
      </w:r>
      <w:r>
        <w:rPr>
          <w:rFonts w:ascii="Times New Roman" w:hAnsi="Times New Roman"/>
          <w:b/>
          <w:sz w:val="28"/>
          <w:szCs w:val="28"/>
          <w:lang w:val="kk-KZ"/>
        </w:rPr>
        <w:t>«Утверждаю»</w:t>
      </w:r>
      <w:r w:rsidRPr="0005409D">
        <w:rPr>
          <w:rFonts w:ascii="Times New Roman" w:hAnsi="Times New Roman"/>
          <w:b/>
          <w:sz w:val="28"/>
          <w:szCs w:val="28"/>
          <w:lang w:val="kk-KZ"/>
        </w:rPr>
        <w:t>:</w:t>
      </w:r>
    </w:p>
    <w:p w:rsidR="00D63BA7" w:rsidRPr="00D63BA7" w:rsidRDefault="00D63BA7" w:rsidP="00D63BA7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kk-KZ"/>
        </w:rPr>
      </w:pPr>
      <w:r w:rsidRPr="0005409D"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</w:t>
      </w:r>
      <w:r>
        <w:rPr>
          <w:rFonts w:ascii="Times New Roman" w:hAnsi="Times New Roman"/>
          <w:sz w:val="28"/>
          <w:szCs w:val="28"/>
          <w:lang w:val="kk-KZ"/>
        </w:rPr>
        <w:t>Директор КГКП я/с «Березка»</w:t>
      </w:r>
    </w:p>
    <w:p w:rsidR="00D63BA7" w:rsidRPr="009E6649" w:rsidRDefault="00D63BA7" w:rsidP="00D63BA7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kk-KZ"/>
        </w:rPr>
      </w:pPr>
      <w:r w:rsidRPr="00FD6CB4">
        <w:rPr>
          <w:rFonts w:ascii="Times New Roman" w:hAnsi="Times New Roman"/>
          <w:sz w:val="28"/>
          <w:szCs w:val="28"/>
        </w:rPr>
        <w:t xml:space="preserve">________  </w:t>
      </w:r>
      <w:r>
        <w:rPr>
          <w:rFonts w:ascii="Times New Roman" w:hAnsi="Times New Roman"/>
          <w:sz w:val="28"/>
          <w:szCs w:val="28"/>
          <w:lang w:val="kk-KZ"/>
        </w:rPr>
        <w:t>Р.Акижанова</w:t>
      </w:r>
    </w:p>
    <w:p w:rsidR="00D63BA7" w:rsidRPr="009E6649" w:rsidRDefault="00D63BA7" w:rsidP="00D63BA7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kk-KZ"/>
        </w:rPr>
      </w:pPr>
      <w:r w:rsidRPr="00FD6CB4">
        <w:rPr>
          <w:rFonts w:ascii="Times New Roman" w:hAnsi="Times New Roman"/>
          <w:sz w:val="28"/>
          <w:szCs w:val="28"/>
        </w:rPr>
        <w:t xml:space="preserve">                                                      «___» __________ 20</w:t>
      </w:r>
      <w:r>
        <w:rPr>
          <w:rFonts w:ascii="Times New Roman" w:hAnsi="Times New Roman"/>
          <w:sz w:val="28"/>
          <w:szCs w:val="28"/>
        </w:rPr>
        <w:t>23</w:t>
      </w:r>
      <w:r>
        <w:rPr>
          <w:rFonts w:ascii="Times New Roman" w:hAnsi="Times New Roman"/>
          <w:sz w:val="28"/>
          <w:szCs w:val="28"/>
          <w:lang w:val="kk-KZ"/>
        </w:rPr>
        <w:t xml:space="preserve"> г.</w:t>
      </w:r>
    </w:p>
    <w:p w:rsidR="00D63BA7" w:rsidRDefault="00D63BA7" w:rsidP="00D63BA7">
      <w:pPr>
        <w:spacing w:after="0" w:line="276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D63BA7" w:rsidRDefault="00D63BA7" w:rsidP="00D63BA7">
      <w:pPr>
        <w:pStyle w:val="a3"/>
        <w:shd w:val="clear" w:color="auto" w:fill="FFFFFF"/>
        <w:spacing w:before="30" w:beforeAutospacing="0" w:after="3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rStyle w:val="a4"/>
          <w:color w:val="000000"/>
          <w:sz w:val="27"/>
          <w:szCs w:val="27"/>
        </w:rPr>
        <w:t>План работы консультативного пункта</w:t>
      </w:r>
    </w:p>
    <w:p w:rsidR="00D63BA7" w:rsidRDefault="00D63BA7" w:rsidP="00D63BA7">
      <w:pPr>
        <w:pStyle w:val="a3"/>
        <w:shd w:val="clear" w:color="auto" w:fill="FFFFFF"/>
        <w:spacing w:before="30" w:beforeAutospacing="0" w:after="30" w:afterAutospacing="0"/>
        <w:jc w:val="center"/>
        <w:rPr>
          <w:rStyle w:val="a4"/>
          <w:color w:val="000000"/>
          <w:sz w:val="27"/>
          <w:szCs w:val="27"/>
          <w:lang w:val="kk-KZ"/>
        </w:rPr>
      </w:pPr>
      <w:r>
        <w:rPr>
          <w:rStyle w:val="a4"/>
          <w:color w:val="000000"/>
          <w:sz w:val="27"/>
          <w:szCs w:val="27"/>
        </w:rPr>
        <w:t>на 202</w:t>
      </w:r>
      <w:r>
        <w:rPr>
          <w:rStyle w:val="a4"/>
          <w:color w:val="000000"/>
          <w:sz w:val="27"/>
          <w:szCs w:val="27"/>
          <w:lang w:val="kk-KZ"/>
        </w:rPr>
        <w:t>3</w:t>
      </w:r>
      <w:r>
        <w:rPr>
          <w:rStyle w:val="a4"/>
          <w:color w:val="000000"/>
          <w:sz w:val="27"/>
          <w:szCs w:val="27"/>
        </w:rPr>
        <w:t>-202</w:t>
      </w:r>
      <w:r>
        <w:rPr>
          <w:rStyle w:val="a4"/>
          <w:color w:val="000000"/>
          <w:sz w:val="27"/>
          <w:szCs w:val="27"/>
          <w:lang w:val="kk-KZ"/>
        </w:rPr>
        <w:t>4</w:t>
      </w:r>
      <w:r>
        <w:rPr>
          <w:rStyle w:val="a4"/>
          <w:color w:val="000000"/>
          <w:sz w:val="27"/>
          <w:szCs w:val="27"/>
        </w:rPr>
        <w:t xml:space="preserve"> учебный год</w:t>
      </w:r>
    </w:p>
    <w:p w:rsidR="00D63BA7" w:rsidRPr="00D63BA7" w:rsidRDefault="00D63BA7" w:rsidP="00D63BA7">
      <w:pPr>
        <w:pStyle w:val="a3"/>
        <w:shd w:val="clear" w:color="auto" w:fill="FFFFFF"/>
        <w:spacing w:before="30" w:beforeAutospacing="0" w:after="30" w:afterAutospacing="0"/>
        <w:jc w:val="center"/>
        <w:rPr>
          <w:rFonts w:ascii="Verdana" w:hAnsi="Verdana"/>
          <w:color w:val="000000"/>
          <w:sz w:val="20"/>
          <w:szCs w:val="20"/>
          <w:lang w:val="kk-KZ"/>
        </w:rPr>
      </w:pPr>
      <w:r>
        <w:rPr>
          <w:rStyle w:val="a4"/>
          <w:color w:val="000000"/>
          <w:sz w:val="27"/>
          <w:szCs w:val="27"/>
          <w:lang w:val="kk-KZ"/>
        </w:rPr>
        <w:t>КГКП я/с «Березка»</w:t>
      </w:r>
    </w:p>
    <w:p w:rsidR="00D63BA7" w:rsidRPr="00D63BA7" w:rsidRDefault="00D63BA7" w:rsidP="00D63BA7">
      <w:pPr>
        <w:spacing w:after="0" w:line="276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D63BA7" w:rsidRPr="008178AC" w:rsidRDefault="00D63BA7" w:rsidP="00D63BA7">
      <w:pPr>
        <w:spacing w:after="0" w:line="276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0403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14"/>
        <w:gridCol w:w="3298"/>
        <w:gridCol w:w="2864"/>
        <w:gridCol w:w="1417"/>
        <w:gridCol w:w="2410"/>
      </w:tblGrid>
      <w:tr w:rsidR="00D63BA7" w:rsidRPr="003D44C5" w:rsidTr="0056791B">
        <w:trPr>
          <w:tblCellSpacing w:w="0" w:type="dxa"/>
        </w:trPr>
        <w:tc>
          <w:tcPr>
            <w:tcW w:w="414" w:type="dxa"/>
          </w:tcPr>
          <w:p w:rsidR="00D63BA7" w:rsidRPr="008178AC" w:rsidRDefault="00D63BA7" w:rsidP="005679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178A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298" w:type="dxa"/>
            <w:vAlign w:val="center"/>
            <w:hideMark/>
          </w:tcPr>
          <w:p w:rsidR="00D63BA7" w:rsidRPr="00A3005D" w:rsidRDefault="00A3005D" w:rsidP="0056791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 w:eastAsia="ru-RU"/>
              </w:rPr>
              <w:t>тема</w:t>
            </w:r>
          </w:p>
        </w:tc>
        <w:tc>
          <w:tcPr>
            <w:tcW w:w="2864" w:type="dxa"/>
            <w:vAlign w:val="center"/>
            <w:hideMark/>
          </w:tcPr>
          <w:p w:rsidR="00D63BA7" w:rsidRPr="009E6649" w:rsidRDefault="00D63BA7" w:rsidP="00A3005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="00A3005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 w:eastAsia="ru-RU"/>
              </w:rPr>
              <w:t>Форма проведения</w:t>
            </w:r>
          </w:p>
        </w:tc>
        <w:tc>
          <w:tcPr>
            <w:tcW w:w="1417" w:type="dxa"/>
            <w:vAlign w:val="center"/>
            <w:hideMark/>
          </w:tcPr>
          <w:p w:rsidR="00D63BA7" w:rsidRPr="009E6649" w:rsidRDefault="00D63BA7" w:rsidP="00A3005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="00A3005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 w:eastAsia="ru-RU"/>
              </w:rPr>
              <w:t>срок</w:t>
            </w:r>
          </w:p>
        </w:tc>
        <w:tc>
          <w:tcPr>
            <w:tcW w:w="2410" w:type="dxa"/>
            <w:vAlign w:val="center"/>
            <w:hideMark/>
          </w:tcPr>
          <w:p w:rsidR="00D63BA7" w:rsidRPr="009E6649" w:rsidRDefault="00D63BA7" w:rsidP="00A3005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="00A3005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 w:eastAsia="ru-RU"/>
              </w:rPr>
              <w:t>ответсвенные</w:t>
            </w:r>
          </w:p>
        </w:tc>
      </w:tr>
      <w:tr w:rsidR="00D63BA7" w:rsidRPr="003D44C5" w:rsidTr="0056791B">
        <w:trPr>
          <w:cantSplit/>
          <w:trHeight w:val="3188"/>
          <w:tblCellSpacing w:w="0" w:type="dxa"/>
        </w:trPr>
        <w:tc>
          <w:tcPr>
            <w:tcW w:w="414" w:type="dxa"/>
          </w:tcPr>
          <w:p w:rsidR="00D63BA7" w:rsidRPr="00A3005D" w:rsidRDefault="00A3005D" w:rsidP="00567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3298" w:type="dxa"/>
            <w:vAlign w:val="center"/>
          </w:tcPr>
          <w:p w:rsidR="00D63BA7" w:rsidRPr="00D63BA7" w:rsidRDefault="00D63BA7" w:rsidP="0056791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Состав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ить</w:t>
            </w:r>
            <w:r w:rsidRPr="00D63BA7">
              <w:rPr>
                <w:rFonts w:ascii="Times New Roman" w:hAnsi="Times New Roman"/>
                <w:sz w:val="28"/>
                <w:szCs w:val="28"/>
              </w:rPr>
              <w:t xml:space="preserve"> список семей для посещения консультационного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пункта</w:t>
            </w:r>
          </w:p>
          <w:p w:rsidR="00D63BA7" w:rsidRPr="0005409D" w:rsidRDefault="00D63BA7" w:rsidP="00D63B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5409D">
              <w:rPr>
                <w:rFonts w:ascii="Times New Roman" w:hAnsi="Times New Roman"/>
                <w:sz w:val="28"/>
                <w:szCs w:val="28"/>
                <w:lang w:val="kk-KZ"/>
              </w:rPr>
              <w:t>2.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Утвердить план работы консультационного пункта на 2023-2024 уч.год</w:t>
            </w:r>
            <w:r w:rsidRPr="0005409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864" w:type="dxa"/>
            <w:vAlign w:val="center"/>
          </w:tcPr>
          <w:p w:rsidR="00D63BA7" w:rsidRPr="00D63BA7" w:rsidRDefault="00D63BA7" w:rsidP="00D63BA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3BA7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Сбор информации о семьях, дети которых ранее не обращались в </w:t>
            </w: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КГКП я/с «Березка»</w:t>
            </w:r>
            <w:r w:rsidRPr="00D63BA7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, заполнение заявлений.</w:t>
            </w:r>
          </w:p>
        </w:tc>
        <w:tc>
          <w:tcPr>
            <w:tcW w:w="1417" w:type="dxa"/>
            <w:textDirection w:val="btLr"/>
            <w:vAlign w:val="center"/>
          </w:tcPr>
          <w:p w:rsidR="00D63BA7" w:rsidRPr="009E6649" w:rsidRDefault="00D63BA7" w:rsidP="0056791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сентябрь</w:t>
            </w:r>
          </w:p>
        </w:tc>
        <w:tc>
          <w:tcPr>
            <w:tcW w:w="2410" w:type="dxa"/>
          </w:tcPr>
          <w:p w:rsidR="00D63BA7" w:rsidRDefault="00D63BA7" w:rsidP="005679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63BA7" w:rsidRPr="009E6649" w:rsidRDefault="00D63BA7" w:rsidP="005679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методист</w:t>
            </w:r>
          </w:p>
          <w:p w:rsidR="00D63BA7" w:rsidRDefault="00D63BA7" w:rsidP="005679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63BA7" w:rsidRDefault="00D63BA7" w:rsidP="005679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63BA7" w:rsidRDefault="00D63BA7" w:rsidP="005679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63BA7" w:rsidRPr="008178AC" w:rsidRDefault="00D63BA7" w:rsidP="005679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директор</w:t>
            </w:r>
          </w:p>
        </w:tc>
      </w:tr>
      <w:tr w:rsidR="00D63BA7" w:rsidRPr="003D44C5" w:rsidTr="0056791B">
        <w:trPr>
          <w:tblCellSpacing w:w="0" w:type="dxa"/>
        </w:trPr>
        <w:tc>
          <w:tcPr>
            <w:tcW w:w="414" w:type="dxa"/>
          </w:tcPr>
          <w:p w:rsidR="00D63BA7" w:rsidRPr="00A3005D" w:rsidRDefault="00A3005D" w:rsidP="0056791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3298" w:type="dxa"/>
            <w:vAlign w:val="center"/>
            <w:hideMark/>
          </w:tcPr>
          <w:p w:rsidR="00D63BA7" w:rsidRPr="003D44C5" w:rsidRDefault="00D63BA7" w:rsidP="00D63BA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3D44C5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Особенности детей 2-3 летнего возраста</w:t>
            </w:r>
            <w:r w:rsidRPr="003D44C5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»</w:t>
            </w:r>
          </w:p>
        </w:tc>
        <w:tc>
          <w:tcPr>
            <w:tcW w:w="2864" w:type="dxa"/>
            <w:vAlign w:val="center"/>
            <w:hideMark/>
          </w:tcPr>
          <w:p w:rsidR="00D63BA7" w:rsidRPr="008178AC" w:rsidRDefault="00D63BA7" w:rsidP="005679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Консультация</w:t>
            </w:r>
          </w:p>
        </w:tc>
        <w:tc>
          <w:tcPr>
            <w:tcW w:w="1417" w:type="dxa"/>
            <w:vAlign w:val="center"/>
          </w:tcPr>
          <w:p w:rsidR="00D63BA7" w:rsidRPr="009E6649" w:rsidRDefault="00D63BA7" w:rsidP="005679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октябрь</w:t>
            </w:r>
          </w:p>
        </w:tc>
        <w:tc>
          <w:tcPr>
            <w:tcW w:w="2410" w:type="dxa"/>
            <w:vAlign w:val="center"/>
          </w:tcPr>
          <w:p w:rsidR="00D63BA7" w:rsidRPr="00D63BA7" w:rsidRDefault="00D63BA7" w:rsidP="0056791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Петкер Л.Ф.</w:t>
            </w:r>
          </w:p>
        </w:tc>
      </w:tr>
      <w:tr w:rsidR="00D63BA7" w:rsidRPr="003D44C5" w:rsidTr="0056791B">
        <w:trPr>
          <w:tblCellSpacing w:w="0" w:type="dxa"/>
        </w:trPr>
        <w:tc>
          <w:tcPr>
            <w:tcW w:w="414" w:type="dxa"/>
          </w:tcPr>
          <w:p w:rsidR="00D63BA7" w:rsidRPr="00A3005D" w:rsidRDefault="00A3005D" w:rsidP="005679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298" w:type="dxa"/>
            <w:vAlign w:val="center"/>
          </w:tcPr>
          <w:p w:rsidR="00D63BA7" w:rsidRPr="0035071C" w:rsidRDefault="00D63BA7" w:rsidP="0056791B">
            <w:pPr>
              <w:spacing w:after="0" w:line="240" w:lineRule="auto"/>
              <w:ind w:left="12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FF51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«</w:t>
            </w:r>
            <w:r w:rsidRPr="00D63BA7">
              <w:rPr>
                <w:rFonts w:ascii="Times New Roman" w:hAnsi="Times New Roman"/>
                <w:sz w:val="28"/>
                <w:szCs w:val="28"/>
                <w:lang w:val="kk-KZ"/>
              </w:rPr>
              <w:t>Играем пальчиками – развиваем речь</w:t>
            </w:r>
            <w:r w:rsidRPr="0035071C">
              <w:rPr>
                <w:rFonts w:ascii="Times New Roman" w:hAnsi="Times New Roman"/>
                <w:sz w:val="28"/>
                <w:szCs w:val="28"/>
              </w:rPr>
              <w:t>!»</w:t>
            </w:r>
          </w:p>
        </w:tc>
        <w:tc>
          <w:tcPr>
            <w:tcW w:w="2864" w:type="dxa"/>
            <w:vAlign w:val="center"/>
          </w:tcPr>
          <w:p w:rsidR="00D63BA7" w:rsidRPr="008178AC" w:rsidRDefault="00D63BA7" w:rsidP="005679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D44C5">
              <w:rPr>
                <w:rFonts w:ascii="Times New Roman" w:hAnsi="Times New Roman"/>
                <w:bCs/>
                <w:sz w:val="28"/>
                <w:szCs w:val="32"/>
                <w:shd w:val="clear" w:color="auto" w:fill="FFFFFF"/>
              </w:rPr>
              <w:t>Семинар-практикум</w:t>
            </w:r>
          </w:p>
        </w:tc>
        <w:tc>
          <w:tcPr>
            <w:tcW w:w="1417" w:type="dxa"/>
            <w:vAlign w:val="center"/>
          </w:tcPr>
          <w:p w:rsidR="00D63BA7" w:rsidRPr="009E6649" w:rsidRDefault="00D63BA7" w:rsidP="005679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октябрь</w:t>
            </w:r>
          </w:p>
        </w:tc>
        <w:tc>
          <w:tcPr>
            <w:tcW w:w="2410" w:type="dxa"/>
            <w:vAlign w:val="center"/>
          </w:tcPr>
          <w:p w:rsidR="00D63BA7" w:rsidRPr="00D63BA7" w:rsidRDefault="00D63BA7" w:rsidP="0056791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Федорова З.Г.</w:t>
            </w:r>
          </w:p>
        </w:tc>
      </w:tr>
      <w:tr w:rsidR="00D63BA7" w:rsidRPr="003D44C5" w:rsidTr="0056791B">
        <w:trPr>
          <w:tblCellSpacing w:w="0" w:type="dxa"/>
        </w:trPr>
        <w:tc>
          <w:tcPr>
            <w:tcW w:w="414" w:type="dxa"/>
          </w:tcPr>
          <w:p w:rsidR="00D63BA7" w:rsidRPr="00A3005D" w:rsidRDefault="00A3005D" w:rsidP="0056791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3298" w:type="dxa"/>
            <w:vAlign w:val="center"/>
            <w:hideMark/>
          </w:tcPr>
          <w:p w:rsidR="00D63BA7" w:rsidRPr="0035071C" w:rsidRDefault="00D63BA7" w:rsidP="00D63BA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«Распорядок дня в жизни ребенка»</w:t>
            </w:r>
          </w:p>
        </w:tc>
        <w:tc>
          <w:tcPr>
            <w:tcW w:w="2864" w:type="dxa"/>
            <w:vAlign w:val="center"/>
            <w:hideMark/>
          </w:tcPr>
          <w:p w:rsidR="00D63BA7" w:rsidRPr="008178AC" w:rsidRDefault="00D63BA7" w:rsidP="005679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Консультация</w:t>
            </w:r>
          </w:p>
        </w:tc>
        <w:tc>
          <w:tcPr>
            <w:tcW w:w="1417" w:type="dxa"/>
            <w:vAlign w:val="center"/>
          </w:tcPr>
          <w:p w:rsidR="00D63BA7" w:rsidRPr="009E6649" w:rsidRDefault="00D63BA7" w:rsidP="005679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ноябрь</w:t>
            </w:r>
          </w:p>
        </w:tc>
        <w:tc>
          <w:tcPr>
            <w:tcW w:w="2410" w:type="dxa"/>
            <w:vAlign w:val="center"/>
          </w:tcPr>
          <w:p w:rsidR="00D63BA7" w:rsidRPr="009E6649" w:rsidRDefault="00D63BA7" w:rsidP="00D63BA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методист</w:t>
            </w:r>
          </w:p>
        </w:tc>
      </w:tr>
      <w:tr w:rsidR="00D63BA7" w:rsidRPr="003D44C5" w:rsidTr="0056791B">
        <w:trPr>
          <w:tblCellSpacing w:w="0" w:type="dxa"/>
        </w:trPr>
        <w:tc>
          <w:tcPr>
            <w:tcW w:w="414" w:type="dxa"/>
          </w:tcPr>
          <w:p w:rsidR="00D63BA7" w:rsidRPr="00A3005D" w:rsidRDefault="00A3005D" w:rsidP="0056791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5</w:t>
            </w:r>
          </w:p>
        </w:tc>
        <w:tc>
          <w:tcPr>
            <w:tcW w:w="3298" w:type="dxa"/>
            <w:vAlign w:val="center"/>
          </w:tcPr>
          <w:p w:rsidR="00D63BA7" w:rsidRPr="00907960" w:rsidRDefault="00D63BA7" w:rsidP="00D63BA7">
            <w:pPr>
              <w:spacing w:after="0" w:line="240" w:lineRule="auto"/>
              <w:ind w:left="12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FF51C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3D44C5">
              <w:rPr>
                <w:rFonts w:ascii="Times New Roman" w:hAnsi="Times New Roman"/>
                <w:sz w:val="28"/>
                <w:szCs w:val="38"/>
              </w:rPr>
              <w:t>«</w:t>
            </w:r>
            <w:r>
              <w:rPr>
                <w:rFonts w:ascii="Times New Roman" w:hAnsi="Times New Roman"/>
                <w:sz w:val="28"/>
                <w:szCs w:val="38"/>
                <w:lang w:val="kk-KZ"/>
              </w:rPr>
              <w:t>Сенсорное воспитание детей</w:t>
            </w:r>
            <w:r w:rsidRPr="003D44C5">
              <w:rPr>
                <w:rFonts w:ascii="Times New Roman" w:hAnsi="Times New Roman"/>
                <w:sz w:val="28"/>
                <w:szCs w:val="38"/>
                <w:lang w:val="kk-KZ"/>
              </w:rPr>
              <w:t>»</w:t>
            </w:r>
          </w:p>
        </w:tc>
        <w:tc>
          <w:tcPr>
            <w:tcW w:w="2864" w:type="dxa"/>
            <w:vAlign w:val="center"/>
          </w:tcPr>
          <w:p w:rsidR="00D63BA7" w:rsidRPr="009E6649" w:rsidRDefault="00D63BA7" w:rsidP="005679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sz w:val="28"/>
                <w:szCs w:val="38"/>
                <w:lang w:val="kk-KZ"/>
              </w:rPr>
              <w:t>Копилка идей</w:t>
            </w:r>
          </w:p>
        </w:tc>
        <w:tc>
          <w:tcPr>
            <w:tcW w:w="1417" w:type="dxa"/>
            <w:vAlign w:val="center"/>
          </w:tcPr>
          <w:p w:rsidR="00D63BA7" w:rsidRPr="009E6649" w:rsidRDefault="00D63BA7" w:rsidP="0056791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ноябрь</w:t>
            </w:r>
          </w:p>
        </w:tc>
        <w:tc>
          <w:tcPr>
            <w:tcW w:w="2410" w:type="dxa"/>
            <w:vAlign w:val="center"/>
          </w:tcPr>
          <w:p w:rsidR="00D63BA7" w:rsidRPr="00D63BA7" w:rsidRDefault="00D63BA7" w:rsidP="0056791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Баева А.Н.</w:t>
            </w:r>
          </w:p>
        </w:tc>
      </w:tr>
      <w:tr w:rsidR="00D63BA7" w:rsidRPr="003D44C5" w:rsidTr="0056791B">
        <w:trPr>
          <w:tblCellSpacing w:w="0" w:type="dxa"/>
        </w:trPr>
        <w:tc>
          <w:tcPr>
            <w:tcW w:w="414" w:type="dxa"/>
          </w:tcPr>
          <w:p w:rsidR="00D63BA7" w:rsidRPr="00A3005D" w:rsidRDefault="00A3005D" w:rsidP="0056791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6</w:t>
            </w:r>
          </w:p>
        </w:tc>
        <w:tc>
          <w:tcPr>
            <w:tcW w:w="3298" w:type="dxa"/>
            <w:vAlign w:val="center"/>
          </w:tcPr>
          <w:p w:rsidR="00D63BA7" w:rsidRPr="00FF51CE" w:rsidRDefault="00D63BA7" w:rsidP="0056791B">
            <w:pPr>
              <w:spacing w:after="0" w:line="240" w:lineRule="auto"/>
              <w:ind w:left="1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Игралочка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864" w:type="dxa"/>
            <w:vAlign w:val="center"/>
          </w:tcPr>
          <w:p w:rsidR="00D63BA7" w:rsidRPr="003D44C5" w:rsidRDefault="00D63BA7" w:rsidP="005679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3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  <w:t>Игра-практикум</w:t>
            </w:r>
          </w:p>
        </w:tc>
        <w:tc>
          <w:tcPr>
            <w:tcW w:w="1417" w:type="dxa"/>
            <w:vAlign w:val="center"/>
          </w:tcPr>
          <w:p w:rsidR="00D63BA7" w:rsidRPr="009E6649" w:rsidRDefault="00D63BA7" w:rsidP="005679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қараша</w:t>
            </w:r>
          </w:p>
        </w:tc>
        <w:tc>
          <w:tcPr>
            <w:tcW w:w="2410" w:type="dxa"/>
            <w:vAlign w:val="center"/>
          </w:tcPr>
          <w:p w:rsidR="00D63BA7" w:rsidRDefault="00D63BA7" w:rsidP="0056791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Сидорова С.М.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D63BA7" w:rsidRPr="003D44C5" w:rsidTr="0056791B">
        <w:trPr>
          <w:tblCellSpacing w:w="0" w:type="dxa"/>
        </w:trPr>
        <w:tc>
          <w:tcPr>
            <w:tcW w:w="414" w:type="dxa"/>
          </w:tcPr>
          <w:p w:rsidR="00D63BA7" w:rsidRPr="00A3005D" w:rsidRDefault="00A3005D" w:rsidP="0056791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7</w:t>
            </w:r>
          </w:p>
        </w:tc>
        <w:tc>
          <w:tcPr>
            <w:tcW w:w="3298" w:type="dxa"/>
            <w:vAlign w:val="center"/>
          </w:tcPr>
          <w:p w:rsidR="00D63BA7" w:rsidRPr="008178AC" w:rsidRDefault="00D63BA7" w:rsidP="00A3005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78A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A3005D">
              <w:rPr>
                <w:rFonts w:ascii="Times New Roman" w:hAnsi="Times New Roman"/>
                <w:sz w:val="28"/>
                <w:szCs w:val="28"/>
                <w:lang w:val="kk-KZ"/>
              </w:rPr>
              <w:t>Организация питания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864" w:type="dxa"/>
            <w:vAlign w:val="center"/>
          </w:tcPr>
          <w:p w:rsidR="00D63BA7" w:rsidRPr="009E6649" w:rsidRDefault="00D63BA7" w:rsidP="005679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диалог</w:t>
            </w:r>
          </w:p>
        </w:tc>
        <w:tc>
          <w:tcPr>
            <w:tcW w:w="1417" w:type="dxa"/>
            <w:vAlign w:val="center"/>
          </w:tcPr>
          <w:p w:rsidR="00D63BA7" w:rsidRPr="009E6649" w:rsidRDefault="00D63BA7" w:rsidP="005679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декабрь</w:t>
            </w:r>
          </w:p>
        </w:tc>
        <w:tc>
          <w:tcPr>
            <w:tcW w:w="2410" w:type="dxa"/>
            <w:vAlign w:val="center"/>
          </w:tcPr>
          <w:p w:rsidR="00D63BA7" w:rsidRPr="00D63BA7" w:rsidRDefault="00D63BA7" w:rsidP="0056791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Самошина Е.Д.</w:t>
            </w:r>
          </w:p>
        </w:tc>
      </w:tr>
      <w:tr w:rsidR="00D63BA7" w:rsidRPr="0050505F" w:rsidTr="0056791B">
        <w:trPr>
          <w:trHeight w:val="846"/>
          <w:tblCellSpacing w:w="0" w:type="dxa"/>
        </w:trPr>
        <w:tc>
          <w:tcPr>
            <w:tcW w:w="414" w:type="dxa"/>
          </w:tcPr>
          <w:p w:rsidR="00D63BA7" w:rsidRPr="00A3005D" w:rsidRDefault="00A3005D" w:rsidP="0056791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8</w:t>
            </w:r>
          </w:p>
        </w:tc>
        <w:tc>
          <w:tcPr>
            <w:tcW w:w="3298" w:type="dxa"/>
            <w:vAlign w:val="center"/>
            <w:hideMark/>
          </w:tcPr>
          <w:p w:rsidR="00D63BA7" w:rsidRPr="003D44C5" w:rsidRDefault="00D63BA7" w:rsidP="0056791B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32"/>
                <w:shd w:val="clear" w:color="auto" w:fill="FFFFFF"/>
                <w:lang w:val="kk-KZ"/>
              </w:rPr>
            </w:pPr>
            <w:r w:rsidRPr="008178A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3D44C5">
              <w:rPr>
                <w:rFonts w:ascii="Times New Roman" w:hAnsi="Times New Roman"/>
                <w:bCs/>
                <w:sz w:val="28"/>
                <w:szCs w:val="32"/>
                <w:shd w:val="clear" w:color="auto" w:fill="FFFFFF"/>
              </w:rPr>
              <w:t>«</w:t>
            </w:r>
            <w:r w:rsidRPr="00D63BA7">
              <w:rPr>
                <w:rFonts w:ascii="Times New Roman" w:hAnsi="Times New Roman"/>
                <w:bCs/>
                <w:sz w:val="28"/>
                <w:szCs w:val="32"/>
                <w:shd w:val="clear" w:color="auto" w:fill="FFFFFF"/>
                <w:lang w:val="kk-KZ"/>
              </w:rPr>
              <w:t>Познавательно-словарное развитие детей».</w:t>
            </w:r>
          </w:p>
        </w:tc>
        <w:tc>
          <w:tcPr>
            <w:tcW w:w="2864" w:type="dxa"/>
            <w:vAlign w:val="center"/>
            <w:hideMark/>
          </w:tcPr>
          <w:p w:rsidR="00D63BA7" w:rsidRPr="009E6649" w:rsidRDefault="0050505F" w:rsidP="005679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Мастер-класс</w:t>
            </w:r>
          </w:p>
        </w:tc>
        <w:tc>
          <w:tcPr>
            <w:tcW w:w="1417" w:type="dxa"/>
            <w:vAlign w:val="center"/>
          </w:tcPr>
          <w:p w:rsidR="00D63BA7" w:rsidRPr="009E6649" w:rsidRDefault="0050505F" w:rsidP="005679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декабрь</w:t>
            </w:r>
          </w:p>
        </w:tc>
        <w:tc>
          <w:tcPr>
            <w:tcW w:w="2410" w:type="dxa"/>
            <w:vAlign w:val="center"/>
          </w:tcPr>
          <w:p w:rsidR="00D63BA7" w:rsidRPr="0050505F" w:rsidRDefault="0050505F" w:rsidP="0056791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Синютина О.В.</w:t>
            </w:r>
            <w:r w:rsidR="00D63BA7" w:rsidRPr="0050505F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</w:t>
            </w:r>
          </w:p>
        </w:tc>
      </w:tr>
      <w:tr w:rsidR="00D63BA7" w:rsidRPr="0050505F" w:rsidTr="0056791B">
        <w:trPr>
          <w:trHeight w:val="889"/>
          <w:tblCellSpacing w:w="0" w:type="dxa"/>
        </w:trPr>
        <w:tc>
          <w:tcPr>
            <w:tcW w:w="414" w:type="dxa"/>
          </w:tcPr>
          <w:p w:rsidR="00D63BA7" w:rsidRPr="0050505F" w:rsidRDefault="00A3005D" w:rsidP="005679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3298" w:type="dxa"/>
            <w:vAlign w:val="center"/>
          </w:tcPr>
          <w:p w:rsidR="00D63BA7" w:rsidRPr="00907960" w:rsidRDefault="00D63BA7" w:rsidP="0050505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50505F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«</w:t>
            </w:r>
            <w:r w:rsidR="0050505F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Здоровье детей в наших руках</w:t>
            </w:r>
            <w:r w:rsidRPr="003D44C5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»</w:t>
            </w:r>
          </w:p>
        </w:tc>
        <w:tc>
          <w:tcPr>
            <w:tcW w:w="2864" w:type="dxa"/>
            <w:vAlign w:val="center"/>
          </w:tcPr>
          <w:p w:rsidR="00D63BA7" w:rsidRPr="009E6649" w:rsidRDefault="0050505F" w:rsidP="0056791B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sz w:val="28"/>
                <w:shd w:val="clear" w:color="auto" w:fill="FFFFFF"/>
                <w:lang w:val="kk-KZ"/>
              </w:rPr>
              <w:t>Лекция для родителей</w:t>
            </w:r>
          </w:p>
        </w:tc>
        <w:tc>
          <w:tcPr>
            <w:tcW w:w="1417" w:type="dxa"/>
            <w:vAlign w:val="center"/>
          </w:tcPr>
          <w:p w:rsidR="00D63BA7" w:rsidRPr="009E6649" w:rsidRDefault="0050505F" w:rsidP="005679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январь</w:t>
            </w:r>
          </w:p>
        </w:tc>
        <w:tc>
          <w:tcPr>
            <w:tcW w:w="2410" w:type="dxa"/>
            <w:vAlign w:val="center"/>
          </w:tcPr>
          <w:p w:rsidR="00D63BA7" w:rsidRPr="0050505F" w:rsidRDefault="0050505F" w:rsidP="005679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Смагулова Э.Н.</w:t>
            </w:r>
            <w:r w:rsidR="00D63BA7" w:rsidRPr="0050505F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.</w:t>
            </w:r>
          </w:p>
        </w:tc>
      </w:tr>
      <w:tr w:rsidR="00D63BA7" w:rsidRPr="003D44C5" w:rsidTr="0056791B">
        <w:trPr>
          <w:trHeight w:val="225"/>
          <w:tblCellSpacing w:w="0" w:type="dxa"/>
        </w:trPr>
        <w:tc>
          <w:tcPr>
            <w:tcW w:w="414" w:type="dxa"/>
          </w:tcPr>
          <w:p w:rsidR="00D63BA7" w:rsidRPr="0050505F" w:rsidRDefault="00A3005D" w:rsidP="0056791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10</w:t>
            </w:r>
          </w:p>
        </w:tc>
        <w:tc>
          <w:tcPr>
            <w:tcW w:w="3298" w:type="dxa"/>
            <w:vAlign w:val="center"/>
          </w:tcPr>
          <w:p w:rsidR="00D63BA7" w:rsidRPr="00EC1388" w:rsidRDefault="00D63BA7" w:rsidP="0050505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50505F">
              <w:rPr>
                <w:rFonts w:ascii="Times New Roman" w:hAnsi="Times New Roman"/>
                <w:sz w:val="28"/>
                <w:szCs w:val="28"/>
                <w:lang w:val="kk-KZ"/>
              </w:rPr>
              <w:t>«</w:t>
            </w:r>
            <w:r w:rsidR="0050505F">
              <w:rPr>
                <w:rFonts w:ascii="Times New Roman" w:hAnsi="Times New Roman"/>
                <w:sz w:val="28"/>
                <w:szCs w:val="28"/>
                <w:lang w:val="kk-KZ"/>
              </w:rPr>
              <w:t>Некоторые особенности воспитания в домашних условиях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».</w:t>
            </w:r>
          </w:p>
        </w:tc>
        <w:tc>
          <w:tcPr>
            <w:tcW w:w="2864" w:type="dxa"/>
            <w:vAlign w:val="center"/>
          </w:tcPr>
          <w:p w:rsidR="00D63BA7" w:rsidRPr="009E6649" w:rsidRDefault="0050505F" w:rsidP="005679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Мастер -класс</w:t>
            </w:r>
          </w:p>
        </w:tc>
        <w:tc>
          <w:tcPr>
            <w:tcW w:w="1417" w:type="dxa"/>
            <w:vAlign w:val="center"/>
          </w:tcPr>
          <w:p w:rsidR="00D63BA7" w:rsidRPr="009E6649" w:rsidRDefault="0050505F" w:rsidP="005679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январь</w:t>
            </w:r>
          </w:p>
        </w:tc>
        <w:tc>
          <w:tcPr>
            <w:tcW w:w="2410" w:type="dxa"/>
            <w:vAlign w:val="center"/>
          </w:tcPr>
          <w:p w:rsidR="00D63BA7" w:rsidRPr="0050505F" w:rsidRDefault="00D63BA7" w:rsidP="0050505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0505F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Опарина Т.В.</w:t>
            </w:r>
          </w:p>
        </w:tc>
      </w:tr>
      <w:tr w:rsidR="00D63BA7" w:rsidRPr="003D44C5" w:rsidTr="0056791B">
        <w:trPr>
          <w:trHeight w:val="225"/>
          <w:tblCellSpacing w:w="0" w:type="dxa"/>
        </w:trPr>
        <w:tc>
          <w:tcPr>
            <w:tcW w:w="414" w:type="dxa"/>
          </w:tcPr>
          <w:p w:rsidR="00D63BA7" w:rsidRPr="00A3005D" w:rsidRDefault="00A3005D" w:rsidP="0056791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11</w:t>
            </w:r>
          </w:p>
        </w:tc>
        <w:tc>
          <w:tcPr>
            <w:tcW w:w="3298" w:type="dxa"/>
            <w:vAlign w:val="center"/>
          </w:tcPr>
          <w:p w:rsidR="00D63BA7" w:rsidRPr="00EC1388" w:rsidRDefault="00D63BA7" w:rsidP="00A300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A3005D">
              <w:rPr>
                <w:rFonts w:ascii="Times New Roman" w:hAnsi="Times New Roman"/>
                <w:sz w:val="28"/>
                <w:szCs w:val="28"/>
                <w:lang w:val="kk-KZ"/>
              </w:rPr>
              <w:t>Музыкальная игра в жизни ребенка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2864" w:type="dxa"/>
            <w:vAlign w:val="center"/>
          </w:tcPr>
          <w:p w:rsidR="00D63BA7" w:rsidRDefault="0050505F" w:rsidP="005679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Тренинг </w:t>
            </w:r>
          </w:p>
        </w:tc>
        <w:tc>
          <w:tcPr>
            <w:tcW w:w="1417" w:type="dxa"/>
            <w:vAlign w:val="center"/>
          </w:tcPr>
          <w:p w:rsidR="00D63BA7" w:rsidRPr="009E6649" w:rsidRDefault="0050505F" w:rsidP="005679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январь</w:t>
            </w:r>
          </w:p>
        </w:tc>
        <w:tc>
          <w:tcPr>
            <w:tcW w:w="2410" w:type="dxa"/>
            <w:vAlign w:val="center"/>
          </w:tcPr>
          <w:p w:rsidR="00D63BA7" w:rsidRPr="0050505F" w:rsidRDefault="00D63BA7" w:rsidP="00A3005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A3005D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Сладкова Л.В.</w:t>
            </w:r>
            <w:bookmarkStart w:id="0" w:name="_GoBack"/>
            <w:bookmarkEnd w:id="0"/>
          </w:p>
        </w:tc>
      </w:tr>
      <w:tr w:rsidR="00D63BA7" w:rsidRPr="003D44C5" w:rsidTr="0056791B">
        <w:trPr>
          <w:trHeight w:val="240"/>
          <w:tblCellSpacing w:w="0" w:type="dxa"/>
        </w:trPr>
        <w:tc>
          <w:tcPr>
            <w:tcW w:w="414" w:type="dxa"/>
          </w:tcPr>
          <w:p w:rsidR="00D63BA7" w:rsidRPr="00A3005D" w:rsidRDefault="00A3005D" w:rsidP="00567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lastRenderedPageBreak/>
              <w:t>12</w:t>
            </w:r>
          </w:p>
        </w:tc>
        <w:tc>
          <w:tcPr>
            <w:tcW w:w="3298" w:type="dxa"/>
            <w:vAlign w:val="center"/>
          </w:tcPr>
          <w:p w:rsidR="00D63BA7" w:rsidRPr="00EC1388" w:rsidRDefault="00D63BA7" w:rsidP="005050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3D44C5">
              <w:rPr>
                <w:rFonts w:ascii="Times New Roman" w:hAnsi="Times New Roman"/>
                <w:sz w:val="28"/>
                <w:szCs w:val="28"/>
              </w:rPr>
              <w:t>«</w:t>
            </w:r>
            <w:r w:rsidR="0050505F">
              <w:rPr>
                <w:rFonts w:ascii="Times New Roman" w:hAnsi="Times New Roman"/>
                <w:sz w:val="28"/>
                <w:szCs w:val="28"/>
                <w:lang w:val="kk-KZ"/>
              </w:rPr>
              <w:t>Игра</w:t>
            </w:r>
            <w:proofErr w:type="gramStart"/>
            <w:r w:rsidR="0050505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У</w:t>
            </w:r>
            <w:proofErr w:type="gramEnd"/>
            <w:r w:rsidR="0050505F">
              <w:rPr>
                <w:rFonts w:ascii="Times New Roman" w:hAnsi="Times New Roman"/>
                <w:sz w:val="28"/>
                <w:szCs w:val="28"/>
                <w:lang w:val="kk-KZ"/>
              </w:rPr>
              <w:t>чимся через аппликацию</w:t>
            </w:r>
            <w:r w:rsidRPr="003D44C5">
              <w:rPr>
                <w:rFonts w:ascii="Times New Roman" w:hAnsi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2864" w:type="dxa"/>
            <w:vAlign w:val="center"/>
          </w:tcPr>
          <w:p w:rsidR="00D63BA7" w:rsidRPr="009E6649" w:rsidRDefault="00D63BA7" w:rsidP="005679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3D44C5">
              <w:rPr>
                <w:rFonts w:ascii="Times New Roman" w:hAnsi="Times New Roman"/>
                <w:sz w:val="28"/>
                <w:szCs w:val="28"/>
                <w:lang w:val="kk-KZ"/>
              </w:rPr>
              <w:t>Шеберлік сағаты</w:t>
            </w:r>
          </w:p>
        </w:tc>
        <w:tc>
          <w:tcPr>
            <w:tcW w:w="1417" w:type="dxa"/>
            <w:vAlign w:val="center"/>
          </w:tcPr>
          <w:p w:rsidR="00D63BA7" w:rsidRPr="009E6649" w:rsidRDefault="00D63BA7" w:rsidP="005679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ақпан</w:t>
            </w:r>
          </w:p>
        </w:tc>
        <w:tc>
          <w:tcPr>
            <w:tcW w:w="2410" w:type="dxa"/>
            <w:vAlign w:val="center"/>
          </w:tcPr>
          <w:p w:rsidR="00D63BA7" w:rsidRPr="00A3005D" w:rsidRDefault="00D63BA7" w:rsidP="00A3005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A3005D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Опарина Т.В.</w:t>
            </w:r>
          </w:p>
        </w:tc>
      </w:tr>
      <w:tr w:rsidR="00D63BA7" w:rsidRPr="003D44C5" w:rsidTr="0056791B">
        <w:trPr>
          <w:trHeight w:val="255"/>
          <w:tblCellSpacing w:w="0" w:type="dxa"/>
        </w:trPr>
        <w:tc>
          <w:tcPr>
            <w:tcW w:w="414" w:type="dxa"/>
          </w:tcPr>
          <w:p w:rsidR="00D63BA7" w:rsidRPr="00A3005D" w:rsidRDefault="00A3005D" w:rsidP="0056791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13</w:t>
            </w:r>
          </w:p>
        </w:tc>
        <w:tc>
          <w:tcPr>
            <w:tcW w:w="3298" w:type="dxa"/>
            <w:vAlign w:val="center"/>
          </w:tcPr>
          <w:p w:rsidR="00D63BA7" w:rsidRPr="003D44C5" w:rsidRDefault="00D63BA7" w:rsidP="0050505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8178A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3D44C5">
              <w:rPr>
                <w:rFonts w:ascii="Times New Roman" w:hAnsi="Times New Roman"/>
                <w:bCs/>
                <w:sz w:val="28"/>
                <w:szCs w:val="28"/>
              </w:rPr>
              <w:t>«</w:t>
            </w:r>
            <w:r w:rsidR="0050505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Игрушка </w:t>
            </w:r>
            <w:proofErr w:type="gramStart"/>
            <w:r w:rsidR="0050505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–н</w:t>
            </w:r>
            <w:proofErr w:type="gramEnd"/>
            <w:r w:rsidR="0050505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адежный друг ребенка</w:t>
            </w:r>
            <w:r w:rsidRPr="003D44C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»</w:t>
            </w:r>
          </w:p>
        </w:tc>
        <w:tc>
          <w:tcPr>
            <w:tcW w:w="2864" w:type="dxa"/>
            <w:vAlign w:val="center"/>
          </w:tcPr>
          <w:p w:rsidR="00D63BA7" w:rsidRPr="008178AC" w:rsidRDefault="0050505F" w:rsidP="005679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1"/>
                <w:shd w:val="clear" w:color="auto" w:fill="FFFFFF"/>
                <w:lang w:val="kk-KZ"/>
              </w:rPr>
              <w:t>Школа для молодых родителей</w:t>
            </w:r>
          </w:p>
          <w:p w:rsidR="00D63BA7" w:rsidRPr="008178AC" w:rsidRDefault="00D63BA7" w:rsidP="005679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D63BA7" w:rsidRPr="009E6649" w:rsidRDefault="0050505F" w:rsidP="005679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фнвраль</w:t>
            </w:r>
          </w:p>
        </w:tc>
        <w:tc>
          <w:tcPr>
            <w:tcW w:w="2410" w:type="dxa"/>
            <w:vAlign w:val="center"/>
          </w:tcPr>
          <w:p w:rsidR="00D63BA7" w:rsidRPr="009E6649" w:rsidRDefault="00D63BA7" w:rsidP="005050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0505F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методист</w:t>
            </w:r>
          </w:p>
        </w:tc>
      </w:tr>
      <w:tr w:rsidR="00D63BA7" w:rsidRPr="003D44C5" w:rsidTr="0056791B">
        <w:trPr>
          <w:trHeight w:val="255"/>
          <w:tblCellSpacing w:w="0" w:type="dxa"/>
        </w:trPr>
        <w:tc>
          <w:tcPr>
            <w:tcW w:w="414" w:type="dxa"/>
          </w:tcPr>
          <w:p w:rsidR="00D63BA7" w:rsidRPr="00A3005D" w:rsidRDefault="00A3005D" w:rsidP="0056791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14</w:t>
            </w:r>
          </w:p>
        </w:tc>
        <w:tc>
          <w:tcPr>
            <w:tcW w:w="3298" w:type="dxa"/>
            <w:vAlign w:val="center"/>
          </w:tcPr>
          <w:p w:rsidR="00D63BA7" w:rsidRPr="008178AC" w:rsidRDefault="00D63BA7" w:rsidP="0050505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="0050505F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Игры с мамой</w:t>
            </w:r>
            <w:r w:rsidRPr="00FF51C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864" w:type="dxa"/>
            <w:vAlign w:val="center"/>
          </w:tcPr>
          <w:p w:rsidR="00D63BA7" w:rsidRPr="003D44C5" w:rsidRDefault="0050505F" w:rsidP="005679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1"/>
                <w:shd w:val="clear" w:color="auto" w:fill="FFFFFF"/>
                <w:lang w:val="kk-KZ"/>
              </w:rPr>
              <w:t>Игровое обучение</w:t>
            </w:r>
          </w:p>
        </w:tc>
        <w:tc>
          <w:tcPr>
            <w:tcW w:w="1417" w:type="dxa"/>
            <w:vAlign w:val="center"/>
          </w:tcPr>
          <w:p w:rsidR="00D63BA7" w:rsidRPr="009E6649" w:rsidRDefault="0050505F" w:rsidP="005679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февраль</w:t>
            </w:r>
          </w:p>
        </w:tc>
        <w:tc>
          <w:tcPr>
            <w:tcW w:w="2410" w:type="dxa"/>
            <w:vAlign w:val="center"/>
          </w:tcPr>
          <w:p w:rsidR="00D63BA7" w:rsidRDefault="0050505F" w:rsidP="0056791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Сидорова С.М.</w:t>
            </w:r>
            <w:r w:rsidR="00D63BA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D63BA7" w:rsidRPr="003D44C5" w:rsidTr="0056791B">
        <w:trPr>
          <w:trHeight w:val="270"/>
          <w:tblCellSpacing w:w="0" w:type="dxa"/>
        </w:trPr>
        <w:tc>
          <w:tcPr>
            <w:tcW w:w="414" w:type="dxa"/>
          </w:tcPr>
          <w:p w:rsidR="00D63BA7" w:rsidRPr="00A3005D" w:rsidRDefault="00A3005D" w:rsidP="00567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15</w:t>
            </w:r>
          </w:p>
        </w:tc>
        <w:tc>
          <w:tcPr>
            <w:tcW w:w="3298" w:type="dxa"/>
            <w:vAlign w:val="center"/>
          </w:tcPr>
          <w:p w:rsidR="00D63BA7" w:rsidRPr="008178AC" w:rsidRDefault="00D63BA7" w:rsidP="005050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521F">
              <w:rPr>
                <w:rFonts w:ascii="Times New Roman" w:hAnsi="Times New Roman"/>
                <w:sz w:val="28"/>
                <w:szCs w:val="28"/>
              </w:rPr>
              <w:t>«</w:t>
            </w:r>
            <w:r w:rsidRPr="003D44C5">
              <w:rPr>
                <w:rFonts w:ascii="Times New Roman" w:hAnsi="Times New Roman"/>
                <w:sz w:val="28"/>
                <w:szCs w:val="28"/>
              </w:rPr>
              <w:t>"</w:t>
            </w:r>
            <w:r w:rsidR="0050505F">
              <w:rPr>
                <w:rFonts w:ascii="Times New Roman" w:hAnsi="Times New Roman"/>
                <w:sz w:val="28"/>
                <w:szCs w:val="28"/>
                <w:lang w:val="kk-KZ"/>
              </w:rPr>
              <w:t>Прививаем навык самостоятельности</w:t>
            </w:r>
            <w:r w:rsidRPr="0039521F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864" w:type="dxa"/>
            <w:vAlign w:val="center"/>
          </w:tcPr>
          <w:p w:rsidR="00D63BA7" w:rsidRPr="008178AC" w:rsidRDefault="0050505F" w:rsidP="0056791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Устный журнал</w:t>
            </w:r>
          </w:p>
        </w:tc>
        <w:tc>
          <w:tcPr>
            <w:tcW w:w="1417" w:type="dxa"/>
            <w:vAlign w:val="center"/>
          </w:tcPr>
          <w:p w:rsidR="00D63BA7" w:rsidRPr="009E6649" w:rsidRDefault="0050505F" w:rsidP="005679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март</w:t>
            </w:r>
          </w:p>
        </w:tc>
        <w:tc>
          <w:tcPr>
            <w:tcW w:w="2410" w:type="dxa"/>
            <w:vAlign w:val="center"/>
          </w:tcPr>
          <w:p w:rsidR="00D63BA7" w:rsidRPr="009E6649" w:rsidRDefault="00D63BA7" w:rsidP="005050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0505F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методист</w:t>
            </w:r>
          </w:p>
        </w:tc>
      </w:tr>
      <w:tr w:rsidR="00D63BA7" w:rsidRPr="003D44C5" w:rsidTr="0056791B">
        <w:trPr>
          <w:trHeight w:val="270"/>
          <w:tblCellSpacing w:w="0" w:type="dxa"/>
        </w:trPr>
        <w:tc>
          <w:tcPr>
            <w:tcW w:w="414" w:type="dxa"/>
          </w:tcPr>
          <w:p w:rsidR="00D63BA7" w:rsidRPr="00A3005D" w:rsidRDefault="00A3005D" w:rsidP="00567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16</w:t>
            </w:r>
          </w:p>
        </w:tc>
        <w:tc>
          <w:tcPr>
            <w:tcW w:w="3298" w:type="dxa"/>
            <w:vAlign w:val="center"/>
          </w:tcPr>
          <w:p w:rsidR="00D63BA7" w:rsidRPr="0039521F" w:rsidRDefault="00D63BA7" w:rsidP="0050505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50505F">
              <w:rPr>
                <w:rFonts w:ascii="Times New Roman" w:hAnsi="Times New Roman"/>
                <w:sz w:val="28"/>
                <w:szCs w:val="28"/>
                <w:lang w:val="kk-KZ"/>
              </w:rPr>
              <w:t>Развивающие игры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864" w:type="dxa"/>
            <w:vAlign w:val="center"/>
          </w:tcPr>
          <w:p w:rsidR="00D63BA7" w:rsidRPr="0050505F" w:rsidRDefault="0050505F" w:rsidP="005679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="00D63BA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енинг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игр</w:t>
            </w:r>
          </w:p>
        </w:tc>
        <w:tc>
          <w:tcPr>
            <w:tcW w:w="1417" w:type="dxa"/>
            <w:vAlign w:val="center"/>
          </w:tcPr>
          <w:p w:rsidR="00D63BA7" w:rsidRPr="009E6649" w:rsidRDefault="0050505F" w:rsidP="005679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март</w:t>
            </w:r>
          </w:p>
        </w:tc>
        <w:tc>
          <w:tcPr>
            <w:tcW w:w="2410" w:type="dxa"/>
            <w:vAlign w:val="center"/>
          </w:tcPr>
          <w:p w:rsidR="00D63BA7" w:rsidRPr="0050505F" w:rsidRDefault="0050505F" w:rsidP="0056791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Петкер Л.Ф.</w:t>
            </w:r>
          </w:p>
        </w:tc>
      </w:tr>
      <w:tr w:rsidR="00D63BA7" w:rsidRPr="003D44C5" w:rsidTr="0056791B">
        <w:trPr>
          <w:trHeight w:val="195"/>
          <w:tblCellSpacing w:w="0" w:type="dxa"/>
        </w:trPr>
        <w:tc>
          <w:tcPr>
            <w:tcW w:w="414" w:type="dxa"/>
          </w:tcPr>
          <w:p w:rsidR="00D63BA7" w:rsidRPr="00A3005D" w:rsidRDefault="00A3005D" w:rsidP="00567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17</w:t>
            </w:r>
          </w:p>
        </w:tc>
        <w:tc>
          <w:tcPr>
            <w:tcW w:w="3298" w:type="dxa"/>
            <w:vAlign w:val="center"/>
          </w:tcPr>
          <w:p w:rsidR="00D63BA7" w:rsidRPr="003D44C5" w:rsidRDefault="00D63BA7" w:rsidP="005050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3D44C5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="0050505F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Он всегда торопится....</w:t>
            </w:r>
          </w:p>
        </w:tc>
        <w:tc>
          <w:tcPr>
            <w:tcW w:w="2864" w:type="dxa"/>
            <w:vAlign w:val="center"/>
          </w:tcPr>
          <w:p w:rsidR="00D63BA7" w:rsidRPr="008178AC" w:rsidRDefault="00D63BA7" w:rsidP="005679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Консультация</w:t>
            </w:r>
          </w:p>
        </w:tc>
        <w:tc>
          <w:tcPr>
            <w:tcW w:w="1417" w:type="dxa"/>
            <w:vAlign w:val="center"/>
          </w:tcPr>
          <w:p w:rsidR="00D63BA7" w:rsidRPr="009E6649" w:rsidRDefault="0050505F" w:rsidP="005679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апрель</w:t>
            </w:r>
          </w:p>
        </w:tc>
        <w:tc>
          <w:tcPr>
            <w:tcW w:w="2410" w:type="dxa"/>
            <w:vAlign w:val="center"/>
          </w:tcPr>
          <w:p w:rsidR="00D63BA7" w:rsidRPr="00A3005D" w:rsidRDefault="00A3005D" w:rsidP="0056791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Тлеубекова А.Т.</w:t>
            </w:r>
          </w:p>
        </w:tc>
      </w:tr>
      <w:tr w:rsidR="00D63BA7" w:rsidRPr="003D44C5" w:rsidTr="0056791B">
        <w:trPr>
          <w:trHeight w:val="225"/>
          <w:tblCellSpacing w:w="0" w:type="dxa"/>
        </w:trPr>
        <w:tc>
          <w:tcPr>
            <w:tcW w:w="414" w:type="dxa"/>
          </w:tcPr>
          <w:p w:rsidR="00D63BA7" w:rsidRPr="00A3005D" w:rsidRDefault="00A3005D" w:rsidP="0056791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18</w:t>
            </w:r>
          </w:p>
        </w:tc>
        <w:tc>
          <w:tcPr>
            <w:tcW w:w="3298" w:type="dxa"/>
            <w:vAlign w:val="center"/>
          </w:tcPr>
          <w:p w:rsidR="00D63BA7" w:rsidRPr="008178AC" w:rsidRDefault="00D63BA7" w:rsidP="0056791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5EBD">
              <w:rPr>
                <w:rFonts w:ascii="Times New Roman" w:hAnsi="Times New Roman"/>
                <w:sz w:val="28"/>
                <w:szCs w:val="28"/>
              </w:rPr>
              <w:t>«Развивай-ка»</w:t>
            </w:r>
          </w:p>
        </w:tc>
        <w:tc>
          <w:tcPr>
            <w:tcW w:w="2864" w:type="dxa"/>
            <w:vAlign w:val="center"/>
          </w:tcPr>
          <w:p w:rsidR="00D63BA7" w:rsidRPr="009E6649" w:rsidRDefault="00D63BA7" w:rsidP="005679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Шеберлік сағаты</w:t>
            </w:r>
          </w:p>
        </w:tc>
        <w:tc>
          <w:tcPr>
            <w:tcW w:w="1417" w:type="dxa"/>
            <w:vAlign w:val="center"/>
          </w:tcPr>
          <w:p w:rsidR="00D63BA7" w:rsidRPr="009E6649" w:rsidRDefault="0050505F" w:rsidP="005679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апрель</w:t>
            </w:r>
          </w:p>
        </w:tc>
        <w:tc>
          <w:tcPr>
            <w:tcW w:w="2410" w:type="dxa"/>
            <w:vAlign w:val="center"/>
          </w:tcPr>
          <w:p w:rsidR="00D63BA7" w:rsidRPr="00A3005D" w:rsidRDefault="00A3005D" w:rsidP="0056791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Самошина Е.Д.</w:t>
            </w:r>
          </w:p>
        </w:tc>
      </w:tr>
      <w:tr w:rsidR="00D63BA7" w:rsidRPr="003D44C5" w:rsidTr="0056791B">
        <w:trPr>
          <w:trHeight w:val="210"/>
          <w:tblCellSpacing w:w="0" w:type="dxa"/>
        </w:trPr>
        <w:tc>
          <w:tcPr>
            <w:tcW w:w="414" w:type="dxa"/>
          </w:tcPr>
          <w:p w:rsidR="00D63BA7" w:rsidRPr="00A3005D" w:rsidRDefault="00A3005D" w:rsidP="00567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19</w:t>
            </w:r>
          </w:p>
        </w:tc>
        <w:tc>
          <w:tcPr>
            <w:tcW w:w="3298" w:type="dxa"/>
            <w:vAlign w:val="center"/>
          </w:tcPr>
          <w:p w:rsidR="0050505F" w:rsidRPr="008B7D64" w:rsidRDefault="0050505F" w:rsidP="005679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505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«Трудности в период адаптации» </w:t>
            </w:r>
            <w:r w:rsidR="008B7D64" w:rsidRPr="008B7D64">
              <w:rPr>
                <w:rFonts w:ascii="Times New Roman" w:hAnsi="Times New Roman"/>
                <w:sz w:val="28"/>
                <w:szCs w:val="28"/>
                <w:lang w:val="kk-KZ"/>
              </w:rPr>
              <w:t>Памятка родителям</w:t>
            </w:r>
          </w:p>
          <w:p w:rsidR="00D63BA7" w:rsidRPr="003D44C5" w:rsidRDefault="00D63BA7" w:rsidP="005679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864" w:type="dxa"/>
            <w:vAlign w:val="center"/>
          </w:tcPr>
          <w:p w:rsidR="00D63BA7" w:rsidRPr="009E6649" w:rsidRDefault="008B7D64" w:rsidP="005679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консультация</w:t>
            </w:r>
          </w:p>
        </w:tc>
        <w:tc>
          <w:tcPr>
            <w:tcW w:w="1417" w:type="dxa"/>
            <w:vAlign w:val="center"/>
          </w:tcPr>
          <w:p w:rsidR="00D63BA7" w:rsidRPr="009E6649" w:rsidRDefault="00D63BA7" w:rsidP="005050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</w:t>
            </w:r>
            <w:proofErr w:type="spellEnd"/>
            <w:r w:rsidR="0050505F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й</w:t>
            </w:r>
          </w:p>
        </w:tc>
        <w:tc>
          <w:tcPr>
            <w:tcW w:w="2410" w:type="dxa"/>
            <w:vAlign w:val="center"/>
          </w:tcPr>
          <w:p w:rsidR="00D63BA7" w:rsidRPr="008B7D64" w:rsidRDefault="008B7D64" w:rsidP="0056791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Куленбаева Г.И.</w:t>
            </w:r>
          </w:p>
        </w:tc>
      </w:tr>
      <w:tr w:rsidR="00D63BA7" w:rsidRPr="003D44C5" w:rsidTr="0056791B">
        <w:trPr>
          <w:trHeight w:val="210"/>
          <w:tblCellSpacing w:w="0" w:type="dxa"/>
        </w:trPr>
        <w:tc>
          <w:tcPr>
            <w:tcW w:w="414" w:type="dxa"/>
          </w:tcPr>
          <w:p w:rsidR="00D63BA7" w:rsidRPr="00A3005D" w:rsidRDefault="00A3005D" w:rsidP="00567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20</w:t>
            </w:r>
          </w:p>
        </w:tc>
        <w:tc>
          <w:tcPr>
            <w:tcW w:w="3298" w:type="dxa"/>
            <w:vAlign w:val="center"/>
          </w:tcPr>
          <w:p w:rsidR="00D63BA7" w:rsidRPr="008B7D64" w:rsidRDefault="008B7D64" w:rsidP="005679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7D64">
              <w:rPr>
                <w:rFonts w:ascii="Times New Roman" w:hAnsi="Times New Roman"/>
                <w:sz w:val="28"/>
                <w:szCs w:val="28"/>
              </w:rPr>
              <w:t>«Анализ работы, проделанной за учебный год»</w:t>
            </w:r>
          </w:p>
        </w:tc>
        <w:tc>
          <w:tcPr>
            <w:tcW w:w="2864" w:type="dxa"/>
            <w:vAlign w:val="center"/>
          </w:tcPr>
          <w:p w:rsidR="00D63BA7" w:rsidRPr="009E6649" w:rsidRDefault="008B7D64" w:rsidP="005679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анкетирование</w:t>
            </w:r>
          </w:p>
        </w:tc>
        <w:tc>
          <w:tcPr>
            <w:tcW w:w="1417" w:type="dxa"/>
            <w:vAlign w:val="center"/>
          </w:tcPr>
          <w:p w:rsidR="00D63BA7" w:rsidRPr="009E6649" w:rsidRDefault="00D63BA7" w:rsidP="005679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</w:t>
            </w:r>
            <w:proofErr w:type="spellEnd"/>
            <w:r w:rsidR="0050505F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й</w:t>
            </w:r>
          </w:p>
        </w:tc>
        <w:tc>
          <w:tcPr>
            <w:tcW w:w="2410" w:type="dxa"/>
            <w:vAlign w:val="center"/>
          </w:tcPr>
          <w:p w:rsidR="00D63BA7" w:rsidRPr="009E6649" w:rsidRDefault="008B7D64" w:rsidP="005679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методист</w:t>
            </w:r>
          </w:p>
          <w:p w:rsidR="00D63BA7" w:rsidRDefault="00D63BA7" w:rsidP="005679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63BA7" w:rsidRPr="009E6649" w:rsidRDefault="00D63BA7" w:rsidP="0056791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</w:tc>
      </w:tr>
    </w:tbl>
    <w:p w:rsidR="00D63BA7" w:rsidRDefault="00D63BA7" w:rsidP="00D63BA7">
      <w:pPr>
        <w:spacing w:after="0" w:line="276" w:lineRule="auto"/>
        <w:rPr>
          <w:rFonts w:ascii="Times New Roman" w:hAnsi="Times New Roman"/>
          <w:sz w:val="28"/>
          <w:szCs w:val="28"/>
        </w:rPr>
      </w:pPr>
    </w:p>
    <w:p w:rsidR="00D63BA7" w:rsidRDefault="00D63BA7" w:rsidP="00D63BA7">
      <w:pPr>
        <w:spacing w:after="0" w:line="276" w:lineRule="auto"/>
        <w:rPr>
          <w:rFonts w:ascii="Times New Roman" w:hAnsi="Times New Roman"/>
          <w:sz w:val="28"/>
          <w:szCs w:val="28"/>
        </w:rPr>
      </w:pPr>
    </w:p>
    <w:p w:rsidR="00D63BA7" w:rsidRDefault="00D63BA7" w:rsidP="00D63BA7">
      <w:pPr>
        <w:spacing w:after="0" w:line="276" w:lineRule="auto"/>
        <w:rPr>
          <w:rFonts w:ascii="Times New Roman" w:hAnsi="Times New Roman"/>
          <w:sz w:val="28"/>
          <w:szCs w:val="28"/>
        </w:rPr>
      </w:pPr>
    </w:p>
    <w:p w:rsidR="00D63BA7" w:rsidRDefault="00D63BA7" w:rsidP="00D63BA7">
      <w:pPr>
        <w:spacing w:after="0" w:line="276" w:lineRule="auto"/>
        <w:rPr>
          <w:rFonts w:ascii="Times New Roman" w:hAnsi="Times New Roman"/>
          <w:sz w:val="28"/>
          <w:szCs w:val="28"/>
        </w:rPr>
      </w:pPr>
    </w:p>
    <w:p w:rsidR="00D63BA7" w:rsidRDefault="00D63BA7" w:rsidP="00D63BA7">
      <w:pPr>
        <w:spacing w:after="0" w:line="276" w:lineRule="auto"/>
        <w:rPr>
          <w:rFonts w:ascii="Times New Roman" w:hAnsi="Times New Roman"/>
          <w:sz w:val="28"/>
          <w:szCs w:val="28"/>
        </w:rPr>
      </w:pPr>
    </w:p>
    <w:p w:rsidR="00D63BA7" w:rsidRDefault="00D63BA7" w:rsidP="00D63BA7">
      <w:pPr>
        <w:spacing w:after="0" w:line="276" w:lineRule="auto"/>
        <w:rPr>
          <w:rFonts w:ascii="Times New Roman" w:hAnsi="Times New Roman"/>
          <w:sz w:val="28"/>
          <w:szCs w:val="28"/>
        </w:rPr>
      </w:pPr>
    </w:p>
    <w:p w:rsidR="00D63BA7" w:rsidRDefault="00D63BA7" w:rsidP="00D63BA7">
      <w:pPr>
        <w:spacing w:after="0" w:line="276" w:lineRule="auto"/>
        <w:rPr>
          <w:rFonts w:ascii="Times New Roman" w:hAnsi="Times New Roman"/>
          <w:sz w:val="28"/>
          <w:szCs w:val="28"/>
        </w:rPr>
      </w:pPr>
    </w:p>
    <w:p w:rsidR="00D63BA7" w:rsidRDefault="00D63BA7" w:rsidP="00D63BA7">
      <w:pPr>
        <w:spacing w:after="0" w:line="276" w:lineRule="auto"/>
        <w:rPr>
          <w:rFonts w:ascii="Times New Roman" w:hAnsi="Times New Roman"/>
          <w:sz w:val="28"/>
          <w:szCs w:val="28"/>
        </w:rPr>
      </w:pPr>
    </w:p>
    <w:p w:rsidR="00D63BA7" w:rsidRDefault="00D63BA7" w:rsidP="00D63BA7">
      <w:pPr>
        <w:spacing w:after="0" w:line="276" w:lineRule="auto"/>
        <w:rPr>
          <w:rFonts w:ascii="Times New Roman" w:hAnsi="Times New Roman"/>
          <w:sz w:val="28"/>
          <w:szCs w:val="28"/>
        </w:rPr>
      </w:pPr>
    </w:p>
    <w:p w:rsidR="00D63BA7" w:rsidRDefault="00D63BA7" w:rsidP="00D63BA7">
      <w:pPr>
        <w:spacing w:after="0" w:line="276" w:lineRule="auto"/>
        <w:rPr>
          <w:rFonts w:ascii="Times New Roman" w:hAnsi="Times New Roman"/>
          <w:sz w:val="28"/>
          <w:szCs w:val="28"/>
        </w:rPr>
      </w:pPr>
    </w:p>
    <w:p w:rsidR="00D63BA7" w:rsidRDefault="00D63BA7" w:rsidP="00D63BA7">
      <w:pPr>
        <w:spacing w:after="0" w:line="276" w:lineRule="auto"/>
        <w:rPr>
          <w:rFonts w:ascii="Times New Roman" w:hAnsi="Times New Roman"/>
          <w:sz w:val="28"/>
          <w:szCs w:val="28"/>
        </w:rPr>
      </w:pPr>
    </w:p>
    <w:p w:rsidR="00D63BA7" w:rsidRDefault="00D63BA7" w:rsidP="00D63BA7">
      <w:pPr>
        <w:spacing w:after="0" w:line="276" w:lineRule="auto"/>
        <w:rPr>
          <w:rFonts w:ascii="Times New Roman" w:hAnsi="Times New Roman"/>
          <w:sz w:val="28"/>
          <w:szCs w:val="28"/>
        </w:rPr>
      </w:pPr>
    </w:p>
    <w:p w:rsidR="00D63BA7" w:rsidRDefault="00D63BA7" w:rsidP="00D63BA7">
      <w:pPr>
        <w:spacing w:after="0" w:line="276" w:lineRule="auto"/>
        <w:rPr>
          <w:rFonts w:ascii="Times New Roman" w:hAnsi="Times New Roman"/>
          <w:sz w:val="28"/>
          <w:szCs w:val="28"/>
        </w:rPr>
      </w:pPr>
    </w:p>
    <w:p w:rsidR="00D63BA7" w:rsidRDefault="00D63BA7" w:rsidP="00D63BA7">
      <w:pPr>
        <w:spacing w:after="0" w:line="276" w:lineRule="auto"/>
        <w:rPr>
          <w:rFonts w:ascii="Times New Roman" w:hAnsi="Times New Roman"/>
          <w:sz w:val="28"/>
          <w:szCs w:val="28"/>
          <w:lang w:val="kk-KZ"/>
        </w:rPr>
      </w:pPr>
    </w:p>
    <w:p w:rsidR="00D63BA7" w:rsidRDefault="00D63BA7" w:rsidP="00D63BA7">
      <w:pPr>
        <w:spacing w:after="0" w:line="276" w:lineRule="auto"/>
        <w:rPr>
          <w:rFonts w:ascii="Times New Roman" w:hAnsi="Times New Roman"/>
          <w:sz w:val="28"/>
          <w:szCs w:val="28"/>
          <w:lang w:val="kk-KZ"/>
        </w:rPr>
      </w:pPr>
    </w:p>
    <w:p w:rsidR="00D63BA7" w:rsidRPr="00453CF9" w:rsidRDefault="00D63BA7" w:rsidP="00D63BA7">
      <w:pPr>
        <w:spacing w:after="0" w:line="276" w:lineRule="auto"/>
        <w:rPr>
          <w:rFonts w:ascii="Times New Roman" w:hAnsi="Times New Roman"/>
          <w:sz w:val="28"/>
          <w:szCs w:val="28"/>
          <w:lang w:val="kk-KZ"/>
        </w:rPr>
      </w:pPr>
    </w:p>
    <w:p w:rsidR="00D63BA7" w:rsidRDefault="00D63BA7" w:rsidP="00D63BA7">
      <w:pPr>
        <w:spacing w:after="0" w:line="276" w:lineRule="auto"/>
        <w:rPr>
          <w:rFonts w:ascii="Times New Roman" w:hAnsi="Times New Roman"/>
          <w:sz w:val="28"/>
          <w:szCs w:val="28"/>
          <w:lang w:val="kk-KZ"/>
        </w:rPr>
      </w:pPr>
    </w:p>
    <w:p w:rsidR="00D63BA7" w:rsidRDefault="00D63BA7" w:rsidP="00D63BA7">
      <w:pPr>
        <w:spacing w:after="0" w:line="276" w:lineRule="auto"/>
        <w:rPr>
          <w:rFonts w:ascii="Times New Roman" w:hAnsi="Times New Roman"/>
          <w:sz w:val="28"/>
          <w:szCs w:val="28"/>
          <w:lang w:val="kk-KZ"/>
        </w:rPr>
      </w:pPr>
    </w:p>
    <w:p w:rsidR="00D63BA7" w:rsidRPr="00D63BA7" w:rsidRDefault="00D63BA7" w:rsidP="00D63BA7">
      <w:pPr>
        <w:spacing w:after="0" w:line="276" w:lineRule="auto"/>
        <w:rPr>
          <w:rFonts w:ascii="Times New Roman" w:hAnsi="Times New Roman"/>
          <w:sz w:val="28"/>
          <w:szCs w:val="28"/>
          <w:lang w:val="kk-KZ"/>
        </w:rPr>
      </w:pPr>
    </w:p>
    <w:sectPr w:rsidR="00D63BA7" w:rsidRPr="00D63BA7" w:rsidSect="00DD268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69F"/>
    <w:rsid w:val="0050505F"/>
    <w:rsid w:val="005E269F"/>
    <w:rsid w:val="008B7D64"/>
    <w:rsid w:val="00A3005D"/>
    <w:rsid w:val="00AA2FAB"/>
    <w:rsid w:val="00D63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BA7"/>
    <w:pPr>
      <w:spacing w:after="160" w:line="259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3B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D63BA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300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005D"/>
    <w:rPr>
      <w:rFonts w:ascii="Tahoma" w:eastAsia="Calibri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BA7"/>
    <w:pPr>
      <w:spacing w:after="160" w:line="259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3B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D63BA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300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005D"/>
    <w:rPr>
      <w:rFonts w:ascii="Tahoma" w:eastAsia="Calibri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2023-10-19T07:21:00Z</dcterms:created>
  <dcterms:modified xsi:type="dcterms:W3CDTF">2023-10-19T08:02:00Z</dcterms:modified>
</cp:coreProperties>
</file>