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93" w:type="dxa"/>
        <w:tblInd w:w="250" w:type="dxa"/>
        <w:tblLayout w:type="fixed"/>
        <w:tblLook w:val="04A0"/>
      </w:tblPr>
      <w:tblGrid>
        <w:gridCol w:w="7938"/>
        <w:gridCol w:w="7655"/>
      </w:tblGrid>
      <w:tr w:rsidR="00C478E5" w:rsidRPr="00C478E5" w:rsidTr="00FA411A">
        <w:tc>
          <w:tcPr>
            <w:tcW w:w="7938" w:type="dxa"/>
            <w:shd w:val="clear" w:color="auto" w:fill="auto"/>
          </w:tcPr>
          <w:p w:rsidR="00C478E5" w:rsidRPr="00C478E5" w:rsidRDefault="00C478E5" w:rsidP="00C47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C478E5"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СОГЛАСОВАНО</w:t>
            </w:r>
          </w:p>
          <w:p w:rsidR="00C478E5" w:rsidRPr="00C478E5" w:rsidRDefault="00C478E5" w:rsidP="00C47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C478E5"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Руководитель ГУ "Отдел образования</w:t>
            </w:r>
          </w:p>
          <w:p w:rsidR="00C478E5" w:rsidRPr="00C478E5" w:rsidRDefault="00C478E5" w:rsidP="00C47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C478E5"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города Шахтинска"</w:t>
            </w:r>
          </w:p>
          <w:p w:rsidR="00C478E5" w:rsidRPr="00C478E5" w:rsidRDefault="00C478E5" w:rsidP="00C47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C478E5"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Управления образования</w:t>
            </w:r>
          </w:p>
          <w:p w:rsidR="00C478E5" w:rsidRPr="00C478E5" w:rsidRDefault="00C478E5" w:rsidP="00C47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C478E5"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Карагандинской области</w:t>
            </w:r>
          </w:p>
          <w:p w:rsidR="00C478E5" w:rsidRPr="00C478E5" w:rsidRDefault="00C478E5" w:rsidP="00C47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C478E5"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 xml:space="preserve">______________ </w:t>
            </w:r>
            <w:proofErr w:type="spellStart"/>
            <w:r w:rsidRPr="00C478E5"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Н.Б.Онсович</w:t>
            </w:r>
            <w:proofErr w:type="spellEnd"/>
          </w:p>
          <w:p w:rsidR="00C478E5" w:rsidRPr="00C478E5" w:rsidRDefault="00C478E5" w:rsidP="00C47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</w:p>
          <w:p w:rsidR="00C478E5" w:rsidRPr="00C478E5" w:rsidRDefault="00C478E5" w:rsidP="00C47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78E5"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"_____" __________ 2021 год</w:t>
            </w:r>
          </w:p>
        </w:tc>
        <w:tc>
          <w:tcPr>
            <w:tcW w:w="7655" w:type="dxa"/>
            <w:shd w:val="clear" w:color="auto" w:fill="auto"/>
          </w:tcPr>
          <w:p w:rsidR="00C478E5" w:rsidRPr="00C478E5" w:rsidRDefault="00C478E5" w:rsidP="00C47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478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C478E5" w:rsidRPr="00C478E5" w:rsidRDefault="00C478E5" w:rsidP="00C47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478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директор</w:t>
            </w:r>
          </w:p>
          <w:p w:rsidR="00C478E5" w:rsidRPr="00C478E5" w:rsidRDefault="00C478E5" w:rsidP="00C47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47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КГУ </w:t>
            </w:r>
            <w:r w:rsidRPr="00C478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«Общеобразовательная школа №6" </w:t>
            </w:r>
          </w:p>
          <w:p w:rsidR="00C478E5" w:rsidRPr="00C478E5" w:rsidRDefault="00C478E5" w:rsidP="00C47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78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отдела образования города Шахтинска</w:t>
            </w:r>
          </w:p>
          <w:p w:rsidR="00C478E5" w:rsidRPr="00C478E5" w:rsidRDefault="00C478E5" w:rsidP="00C47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78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управления образования </w:t>
            </w:r>
          </w:p>
          <w:p w:rsidR="00C478E5" w:rsidRPr="00C478E5" w:rsidRDefault="00C478E5" w:rsidP="00C47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78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Карагандинской области</w:t>
            </w:r>
          </w:p>
          <w:p w:rsidR="00C478E5" w:rsidRPr="00C478E5" w:rsidRDefault="00C478E5" w:rsidP="00C47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478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________________</w:t>
            </w:r>
            <w:r w:rsidRPr="00C47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Л.Величкина</w:t>
            </w:r>
          </w:p>
          <w:p w:rsidR="00C478E5" w:rsidRPr="00C478E5" w:rsidRDefault="00C478E5" w:rsidP="00C47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78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"___" __________ 2021 год</w:t>
            </w:r>
          </w:p>
          <w:p w:rsidR="00C478E5" w:rsidRPr="00C478E5" w:rsidRDefault="00C478E5" w:rsidP="00C478E5">
            <w:pPr>
              <w:tabs>
                <w:tab w:val="left" w:pos="945"/>
                <w:tab w:val="center" w:pos="2483"/>
                <w:tab w:val="center" w:pos="3588"/>
                <w:tab w:val="right" w:pos="7177"/>
              </w:tabs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478E5" w:rsidRPr="00C478E5" w:rsidRDefault="00C478E5" w:rsidP="00C478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78E5">
        <w:rPr>
          <w:rFonts w:ascii="Times New Roman" w:eastAsia="Times New Roman" w:hAnsi="Times New Roman" w:cs="Times New Roman"/>
          <w:b/>
          <w:sz w:val="28"/>
          <w:szCs w:val="28"/>
        </w:rPr>
        <w:t xml:space="preserve">Комплексный план </w:t>
      </w:r>
    </w:p>
    <w:p w:rsidR="00C478E5" w:rsidRPr="00C478E5" w:rsidRDefault="00C478E5" w:rsidP="00C478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78E5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организации работы </w:t>
      </w:r>
      <w:r>
        <w:rPr>
          <w:rFonts w:ascii="Times New Roman" w:hAnsi="Times New Roman" w:cs="Times New Roman"/>
          <w:b/>
          <w:sz w:val="28"/>
          <w:szCs w:val="28"/>
        </w:rPr>
        <w:t>по подготовке школьников к участию в предметных олимпиадах</w:t>
      </w:r>
    </w:p>
    <w:p w:rsidR="00C478E5" w:rsidRPr="00C478E5" w:rsidRDefault="00C478E5" w:rsidP="00C478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C478E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КГУ "</w:t>
      </w:r>
      <w:r w:rsidRPr="00C478E5">
        <w:rPr>
          <w:rFonts w:ascii="Times New Roman" w:eastAsia="Times New Roman" w:hAnsi="Times New Roman" w:cs="Times New Roman"/>
          <w:b/>
          <w:sz w:val="28"/>
          <w:szCs w:val="28"/>
        </w:rPr>
        <w:t>Общеобразовательная школа №6"</w:t>
      </w:r>
    </w:p>
    <w:p w:rsidR="00C478E5" w:rsidRPr="00C478E5" w:rsidRDefault="00C478E5" w:rsidP="00C478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78E5">
        <w:rPr>
          <w:rFonts w:ascii="Times New Roman" w:eastAsia="Times New Roman" w:hAnsi="Times New Roman" w:cs="Times New Roman"/>
          <w:b/>
          <w:sz w:val="28"/>
          <w:szCs w:val="28"/>
        </w:rPr>
        <w:t>отдела образования города Шахтинска</w:t>
      </w:r>
    </w:p>
    <w:p w:rsidR="00C478E5" w:rsidRDefault="00C478E5" w:rsidP="00C478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8E5">
        <w:rPr>
          <w:rFonts w:ascii="Times New Roman" w:eastAsia="Times New Roman" w:hAnsi="Times New Roman" w:cs="Times New Roman"/>
          <w:b/>
          <w:sz w:val="28"/>
          <w:szCs w:val="28"/>
        </w:rPr>
        <w:t>управления образования Карагандинской области</w:t>
      </w:r>
    </w:p>
    <w:p w:rsidR="00C478E5" w:rsidRDefault="00C478E5" w:rsidP="00C478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8E5" w:rsidRPr="00C478E5" w:rsidRDefault="00C478E5" w:rsidP="00C478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78E5" w:rsidRPr="00C478E5" w:rsidRDefault="00C478E5" w:rsidP="00C478E5">
      <w:pPr>
        <w:tabs>
          <w:tab w:val="left" w:pos="851"/>
        </w:tabs>
        <w:spacing w:after="0" w:line="240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  <w:proofErr w:type="gramStart"/>
      <w:r w:rsidRPr="00C478E5">
        <w:rPr>
          <w:rFonts w:ascii="Times New Roman" w:hAnsi="Times New Roman"/>
          <w:b/>
          <w:sz w:val="24"/>
          <w:szCs w:val="24"/>
        </w:rPr>
        <w:t>Цель</w:t>
      </w:r>
      <w:r w:rsidRPr="00C478E5">
        <w:rPr>
          <w:rFonts w:ascii="Times New Roman" w:hAnsi="Times New Roman"/>
          <w:sz w:val="24"/>
          <w:szCs w:val="24"/>
        </w:rPr>
        <w:t xml:space="preserve">: создание благоприятных  условий для развития одаренных школьников соответствии с их индивидуальными образовательными потребностями, организации проектной и исследовательской деятельности и проявления творческой активности. </w:t>
      </w:r>
      <w:proofErr w:type="gramEnd"/>
    </w:p>
    <w:p w:rsidR="00C478E5" w:rsidRPr="00C478E5" w:rsidRDefault="00C478E5" w:rsidP="00C478E5">
      <w:pPr>
        <w:tabs>
          <w:tab w:val="left" w:pos="851"/>
        </w:tabs>
        <w:spacing w:after="0" w:line="240" w:lineRule="auto"/>
        <w:ind w:left="2126" w:hanging="1275"/>
        <w:jc w:val="both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  <w:r w:rsidRPr="00C478E5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Методическая цель: </w:t>
      </w:r>
    </w:p>
    <w:p w:rsidR="00C478E5" w:rsidRPr="00C478E5" w:rsidRDefault="00C478E5" w:rsidP="00C478E5">
      <w:pPr>
        <w:tabs>
          <w:tab w:val="left" w:pos="851"/>
        </w:tabs>
        <w:spacing w:after="0" w:line="240" w:lineRule="auto"/>
        <w:ind w:left="2126" w:hanging="1275"/>
        <w:jc w:val="both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  <w:r w:rsidRPr="00C478E5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усиление внимания к проблеме формирования положительной мотивации к учению;</w:t>
      </w:r>
    </w:p>
    <w:p w:rsidR="00C478E5" w:rsidRPr="00C478E5" w:rsidRDefault="00C478E5" w:rsidP="00C478E5">
      <w:pPr>
        <w:tabs>
          <w:tab w:val="left" w:pos="851"/>
        </w:tabs>
        <w:spacing w:after="0" w:line="240" w:lineRule="auto"/>
        <w:ind w:left="2126" w:hanging="1275"/>
        <w:jc w:val="both"/>
        <w:rPr>
          <w:rFonts w:ascii="Times New Roman" w:hAnsi="Times New Roman"/>
          <w:b/>
          <w:i/>
          <w:sz w:val="24"/>
          <w:szCs w:val="24"/>
        </w:rPr>
      </w:pPr>
      <w:r w:rsidRPr="00C478E5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создание и постоянное совершенствование методической системы работы с одаренными детьми.</w:t>
      </w:r>
    </w:p>
    <w:p w:rsidR="00C478E5" w:rsidRPr="00C478E5" w:rsidRDefault="00C478E5" w:rsidP="00C478E5">
      <w:pPr>
        <w:tabs>
          <w:tab w:val="left" w:pos="1290"/>
        </w:tabs>
        <w:spacing w:after="0" w:line="240" w:lineRule="auto"/>
        <w:ind w:left="2127" w:hanging="1276"/>
        <w:jc w:val="both"/>
        <w:rPr>
          <w:rFonts w:ascii="Times New Roman" w:hAnsi="Times New Roman"/>
          <w:b/>
          <w:sz w:val="24"/>
          <w:szCs w:val="24"/>
        </w:rPr>
      </w:pPr>
    </w:p>
    <w:p w:rsidR="00C478E5" w:rsidRPr="00C478E5" w:rsidRDefault="00C478E5" w:rsidP="00C478E5">
      <w:pPr>
        <w:tabs>
          <w:tab w:val="left" w:pos="1290"/>
        </w:tabs>
        <w:spacing w:after="0" w:line="240" w:lineRule="auto"/>
        <w:ind w:left="2127" w:hanging="1276"/>
        <w:jc w:val="both"/>
        <w:rPr>
          <w:rFonts w:ascii="Times New Roman" w:hAnsi="Times New Roman"/>
          <w:sz w:val="24"/>
          <w:szCs w:val="24"/>
        </w:rPr>
      </w:pPr>
      <w:r w:rsidRPr="00C478E5">
        <w:rPr>
          <w:rFonts w:ascii="Times New Roman" w:hAnsi="Times New Roman"/>
          <w:b/>
          <w:sz w:val="24"/>
          <w:szCs w:val="24"/>
        </w:rPr>
        <w:t>Задачи</w:t>
      </w:r>
      <w:r w:rsidRPr="00C478E5">
        <w:rPr>
          <w:rFonts w:ascii="Times New Roman" w:hAnsi="Times New Roman"/>
          <w:sz w:val="24"/>
          <w:szCs w:val="24"/>
        </w:rPr>
        <w:t>:</w:t>
      </w:r>
    </w:p>
    <w:p w:rsidR="00C478E5" w:rsidRPr="00C478E5" w:rsidRDefault="00C478E5" w:rsidP="00C478E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09"/>
        <w:jc w:val="both"/>
        <w:rPr>
          <w:color w:val="000000"/>
        </w:rPr>
      </w:pPr>
      <w:r w:rsidRPr="00C478E5">
        <w:rPr>
          <w:color w:val="000000"/>
        </w:rPr>
        <w:t>создавать условия для самореализации одарённых детей;</w:t>
      </w:r>
    </w:p>
    <w:p w:rsidR="00C478E5" w:rsidRPr="00C478E5" w:rsidRDefault="00C478E5" w:rsidP="00C478E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09"/>
        <w:jc w:val="both"/>
        <w:rPr>
          <w:color w:val="000000"/>
        </w:rPr>
      </w:pPr>
      <w:r w:rsidRPr="00C478E5">
        <w:rPr>
          <w:color w:val="000000"/>
        </w:rPr>
        <w:t>удовлетворять потребности школьников в новой информации;</w:t>
      </w:r>
    </w:p>
    <w:p w:rsidR="00C478E5" w:rsidRPr="00C478E5" w:rsidRDefault="00C478E5" w:rsidP="00C478E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09"/>
        <w:jc w:val="both"/>
        <w:rPr>
          <w:color w:val="000000"/>
        </w:rPr>
      </w:pPr>
      <w:r w:rsidRPr="00C478E5">
        <w:rPr>
          <w:color w:val="000000"/>
        </w:rPr>
        <w:t>способствовать всестороннему  развитию детей:</w:t>
      </w:r>
    </w:p>
    <w:p w:rsidR="00C478E5" w:rsidRPr="00C478E5" w:rsidRDefault="00C478E5" w:rsidP="00C478E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09"/>
        <w:jc w:val="both"/>
        <w:rPr>
          <w:color w:val="000000"/>
        </w:rPr>
      </w:pPr>
      <w:r w:rsidRPr="00C478E5">
        <w:rPr>
          <w:color w:val="000000"/>
        </w:rPr>
        <w:t>применять  прогрессивные технологии в работе с одарёнными детьми;</w:t>
      </w:r>
    </w:p>
    <w:p w:rsidR="00C478E5" w:rsidRPr="00C478E5" w:rsidRDefault="00C478E5" w:rsidP="00C478E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09"/>
        <w:jc w:val="both"/>
        <w:rPr>
          <w:color w:val="000000"/>
        </w:rPr>
      </w:pPr>
      <w:r w:rsidRPr="00C478E5">
        <w:rPr>
          <w:color w:val="000000"/>
        </w:rPr>
        <w:t>применять дистанционные технологии в обучении.</w:t>
      </w:r>
    </w:p>
    <w:p w:rsidR="00C478E5" w:rsidRPr="00C478E5" w:rsidRDefault="00C478E5" w:rsidP="00C478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478E5">
        <w:rPr>
          <w:color w:val="000000"/>
        </w:rPr>
        <w:tab/>
      </w:r>
    </w:p>
    <w:p w:rsidR="00C478E5" w:rsidRPr="00C478E5" w:rsidRDefault="00C478E5" w:rsidP="00C478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478E5">
        <w:rPr>
          <w:b/>
          <w:bCs/>
          <w:color w:val="000000"/>
        </w:rPr>
        <w:t>Направления работы:</w:t>
      </w:r>
    </w:p>
    <w:p w:rsidR="00C478E5" w:rsidRPr="00C478E5" w:rsidRDefault="00C478E5" w:rsidP="00C478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78E5">
        <w:rPr>
          <w:color w:val="000000"/>
        </w:rPr>
        <w:t>- организация и проведение</w:t>
      </w:r>
      <w:r>
        <w:rPr>
          <w:color w:val="000000"/>
        </w:rPr>
        <w:t xml:space="preserve"> </w:t>
      </w:r>
      <w:r w:rsidRPr="00C478E5">
        <w:rPr>
          <w:color w:val="000000"/>
        </w:rPr>
        <w:t xml:space="preserve"> групповых занятий и индивидуальной работы с одаренными детьми </w:t>
      </w:r>
      <w:proofErr w:type="gramStart"/>
      <w:r w:rsidRPr="00C478E5">
        <w:rPr>
          <w:color w:val="000000"/>
        </w:rPr>
        <w:t xml:space="preserve">( </w:t>
      </w:r>
      <w:proofErr w:type="gramEnd"/>
      <w:r w:rsidRPr="00C478E5">
        <w:rPr>
          <w:color w:val="000000"/>
        </w:rPr>
        <w:t>в том числе ДО);</w:t>
      </w:r>
    </w:p>
    <w:p w:rsidR="00C478E5" w:rsidRPr="00C478E5" w:rsidRDefault="00C478E5" w:rsidP="00C478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78E5">
        <w:rPr>
          <w:color w:val="000000"/>
        </w:rPr>
        <w:t xml:space="preserve">- подготовка школьников к олимпиадам, конкурсам, викторинам и т.п. школьного, городского уровня (в том числе </w:t>
      </w:r>
      <w:proofErr w:type="gramStart"/>
      <w:r w:rsidRPr="00C478E5">
        <w:rPr>
          <w:color w:val="000000"/>
        </w:rPr>
        <w:t>ДО</w:t>
      </w:r>
      <w:proofErr w:type="gramEnd"/>
      <w:r w:rsidRPr="00C478E5">
        <w:rPr>
          <w:color w:val="000000"/>
        </w:rPr>
        <w:t>);</w:t>
      </w:r>
    </w:p>
    <w:p w:rsidR="00C478E5" w:rsidRPr="00C478E5" w:rsidRDefault="00C478E5" w:rsidP="00C478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78E5">
        <w:rPr>
          <w:color w:val="000000"/>
        </w:rPr>
        <w:t>- обобщение и систематизация материалов и результатов работы с одаренными детьми.</w:t>
      </w:r>
    </w:p>
    <w:p w:rsidR="00C478E5" w:rsidRDefault="00C478E5" w:rsidP="00C478E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color w:val="000000"/>
        </w:rPr>
      </w:pPr>
    </w:p>
    <w:p w:rsidR="00D42C96" w:rsidRPr="00C478E5" w:rsidRDefault="00D42C96" w:rsidP="00C478E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color w:val="000000"/>
        </w:rPr>
      </w:pPr>
    </w:p>
    <w:p w:rsidR="00C478E5" w:rsidRPr="00C478E5" w:rsidRDefault="00C478E5" w:rsidP="00C478E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C478E5">
        <w:rPr>
          <w:b/>
          <w:bCs/>
          <w:color w:val="000000"/>
        </w:rPr>
        <w:lastRenderedPageBreak/>
        <w:t>Формы работы</w:t>
      </w:r>
      <w:r w:rsidRPr="00C478E5">
        <w:rPr>
          <w:color w:val="000000"/>
        </w:rPr>
        <w:t>:</w:t>
      </w:r>
    </w:p>
    <w:p w:rsidR="00C478E5" w:rsidRPr="00C478E5" w:rsidRDefault="00C478E5" w:rsidP="00C478E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78E5">
        <w:rPr>
          <w:color w:val="000000"/>
        </w:rPr>
        <w:t xml:space="preserve">индивидуальный подход на уроках, использование в практике элементов дифференцированного обучения, проведение нестандартных форм уроков, уроков в формате </w:t>
      </w:r>
      <w:proofErr w:type="spellStart"/>
      <w:r w:rsidRPr="00C478E5">
        <w:rPr>
          <w:color w:val="000000"/>
        </w:rPr>
        <w:t>онлайн</w:t>
      </w:r>
      <w:proofErr w:type="spellEnd"/>
      <w:r w:rsidRPr="00C478E5">
        <w:rPr>
          <w:color w:val="000000"/>
        </w:rPr>
        <w:t>;</w:t>
      </w:r>
    </w:p>
    <w:p w:rsidR="00C478E5" w:rsidRPr="00C478E5" w:rsidRDefault="00C478E5" w:rsidP="00C478E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78E5">
        <w:rPr>
          <w:color w:val="000000"/>
        </w:rPr>
        <w:t>дополнительные занятия с одарёнными детьми по предметам;</w:t>
      </w:r>
    </w:p>
    <w:p w:rsidR="00C478E5" w:rsidRPr="00C478E5" w:rsidRDefault="00C478E5" w:rsidP="00C478E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78E5">
        <w:rPr>
          <w:color w:val="000000"/>
        </w:rPr>
        <w:t>участие в предметных олимпиадах, конкурсных мероприятиях, мероприятиях научно-практического характера (в том числе дистанционных);</w:t>
      </w:r>
    </w:p>
    <w:p w:rsidR="00C478E5" w:rsidRDefault="00C478E5" w:rsidP="00C478E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78E5">
        <w:rPr>
          <w:color w:val="000000"/>
        </w:rPr>
        <w:t>проектная и исследовательская деятельность школьников в рамках НОУ «МОСТ»;</w:t>
      </w:r>
    </w:p>
    <w:p w:rsidR="002F3EE6" w:rsidRPr="00C478E5" w:rsidRDefault="002F3EE6" w:rsidP="002F3EE6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tbl>
      <w:tblPr>
        <w:tblW w:w="15619" w:type="dxa"/>
        <w:jc w:val="center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6264"/>
        <w:gridCol w:w="2552"/>
        <w:gridCol w:w="1842"/>
        <w:gridCol w:w="4395"/>
      </w:tblGrid>
      <w:tr w:rsidR="00C478E5" w:rsidRPr="00C478E5" w:rsidTr="00C478E5">
        <w:trPr>
          <w:jc w:val="center"/>
        </w:trPr>
        <w:tc>
          <w:tcPr>
            <w:tcW w:w="566" w:type="dxa"/>
            <w:shd w:val="clear" w:color="auto" w:fill="D9D9D9"/>
          </w:tcPr>
          <w:p w:rsidR="00C478E5" w:rsidRPr="00C478E5" w:rsidRDefault="00C478E5" w:rsidP="00C4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78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64" w:type="dxa"/>
            <w:shd w:val="clear" w:color="auto" w:fill="D9D9D9"/>
          </w:tcPr>
          <w:p w:rsidR="00C478E5" w:rsidRPr="00C478E5" w:rsidRDefault="00C478E5" w:rsidP="00C4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78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52" w:type="dxa"/>
            <w:shd w:val="clear" w:color="auto" w:fill="D9D9D9"/>
          </w:tcPr>
          <w:p w:rsidR="00C478E5" w:rsidRPr="00C478E5" w:rsidRDefault="00C478E5" w:rsidP="00C4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78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842" w:type="dxa"/>
            <w:shd w:val="clear" w:color="auto" w:fill="D9D9D9"/>
          </w:tcPr>
          <w:p w:rsidR="00C478E5" w:rsidRPr="00C478E5" w:rsidRDefault="00C478E5" w:rsidP="00C4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78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4395" w:type="dxa"/>
            <w:shd w:val="clear" w:color="auto" w:fill="D9D9D9"/>
          </w:tcPr>
          <w:p w:rsidR="00C478E5" w:rsidRPr="00C478E5" w:rsidRDefault="00C478E5" w:rsidP="00C4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78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478E5" w:rsidRPr="00C478E5" w:rsidTr="00C478E5">
        <w:trPr>
          <w:jc w:val="center"/>
        </w:trPr>
        <w:tc>
          <w:tcPr>
            <w:tcW w:w="566" w:type="dxa"/>
            <w:shd w:val="clear" w:color="auto" w:fill="D9D9D9"/>
          </w:tcPr>
          <w:p w:rsidR="00C478E5" w:rsidRPr="00C478E5" w:rsidRDefault="00C478E5" w:rsidP="00C4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78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64" w:type="dxa"/>
            <w:shd w:val="clear" w:color="auto" w:fill="D9D9D9"/>
          </w:tcPr>
          <w:p w:rsidR="00C478E5" w:rsidRPr="00C478E5" w:rsidRDefault="00C478E5" w:rsidP="00C4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78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D9D9D9"/>
          </w:tcPr>
          <w:p w:rsidR="00C478E5" w:rsidRPr="00C478E5" w:rsidRDefault="00C478E5" w:rsidP="00C4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78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D9D9D9"/>
          </w:tcPr>
          <w:p w:rsidR="00C478E5" w:rsidRPr="00C478E5" w:rsidRDefault="00C478E5" w:rsidP="00C4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78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95" w:type="dxa"/>
            <w:shd w:val="clear" w:color="auto" w:fill="D9D9D9"/>
          </w:tcPr>
          <w:p w:rsidR="00C478E5" w:rsidRPr="00C478E5" w:rsidRDefault="00C478E5" w:rsidP="00C4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78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10577" w:rsidRPr="00C478E5" w:rsidTr="00C478E5">
        <w:trPr>
          <w:jc w:val="center"/>
        </w:trPr>
        <w:tc>
          <w:tcPr>
            <w:tcW w:w="566" w:type="dxa"/>
            <w:shd w:val="clear" w:color="auto" w:fill="auto"/>
          </w:tcPr>
          <w:p w:rsidR="00010577" w:rsidRPr="00C478E5" w:rsidRDefault="00010577" w:rsidP="00C4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8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4" w:type="dxa"/>
            <w:shd w:val="clear" w:color="auto" w:fill="auto"/>
          </w:tcPr>
          <w:p w:rsidR="00010577" w:rsidRDefault="00010577" w:rsidP="004879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577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и выявление </w:t>
            </w:r>
            <w:proofErr w:type="gramStart"/>
            <w:r w:rsidRPr="00010577">
              <w:rPr>
                <w:rFonts w:ascii="Times New Roman" w:hAnsi="Times New Roman" w:cs="Times New Roman"/>
                <w:sz w:val="24"/>
                <w:szCs w:val="24"/>
              </w:rPr>
              <w:t>высокомотивированных</w:t>
            </w:r>
            <w:proofErr w:type="gramEnd"/>
            <w:r w:rsidRPr="00010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792C" w:rsidRDefault="00010577" w:rsidP="00487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577">
              <w:rPr>
                <w:rFonts w:ascii="Times New Roman" w:hAnsi="Times New Roman" w:cs="Times New Roman"/>
                <w:sz w:val="24"/>
                <w:szCs w:val="24"/>
              </w:rPr>
              <w:t>и одаренных детей</w:t>
            </w:r>
            <w:r w:rsidR="0048792C">
              <w:rPr>
                <w:rFonts w:ascii="Times New Roman" w:hAnsi="Times New Roman" w:cs="Times New Roman"/>
                <w:sz w:val="24"/>
                <w:szCs w:val="24"/>
              </w:rPr>
              <w:t>; определение предметной направленности.</w:t>
            </w:r>
          </w:p>
          <w:p w:rsidR="00010577" w:rsidRPr="0048792C" w:rsidRDefault="0048792C" w:rsidP="0048792C">
            <w:pPr>
              <w:tabs>
                <w:tab w:val="left" w:pos="11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52" w:type="dxa"/>
          </w:tcPr>
          <w:p w:rsidR="00010577" w:rsidRPr="00FF3202" w:rsidRDefault="00310E28" w:rsidP="00010577">
            <w:pPr>
              <w:tabs>
                <w:tab w:val="left" w:pos="18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010577" w:rsidRPr="00FF3202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Start"/>
            <w:r w:rsidR="00010577" w:rsidRPr="00FF3202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010577" w:rsidRPr="00FF3202">
              <w:rPr>
                <w:rFonts w:ascii="Times New Roman" w:hAnsi="Times New Roman"/>
                <w:sz w:val="24"/>
                <w:szCs w:val="24"/>
              </w:rPr>
              <w:t>уководители</w:t>
            </w:r>
            <w:proofErr w:type="spellEnd"/>
            <w:r w:rsidR="00010577" w:rsidRPr="00FF3202">
              <w:rPr>
                <w:rFonts w:ascii="Times New Roman" w:hAnsi="Times New Roman"/>
                <w:sz w:val="24"/>
                <w:szCs w:val="24"/>
              </w:rPr>
              <w:t>, учителя –предметники, руководители ШМК,</w:t>
            </w:r>
          </w:p>
          <w:p w:rsidR="00010577" w:rsidRPr="00FF3202" w:rsidRDefault="00C95AD3" w:rsidP="00C95AD3">
            <w:pPr>
              <w:tabs>
                <w:tab w:val="left" w:pos="18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Базылбекова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Ш.М. </w:t>
            </w:r>
            <w:r w:rsidR="00010577" w:rsidRPr="00FF3202">
              <w:rPr>
                <w:rFonts w:ascii="Times New Roman" w:hAnsi="Times New Roman"/>
                <w:sz w:val="24"/>
                <w:szCs w:val="24"/>
              </w:rPr>
              <w:t>-психолог</w:t>
            </w:r>
          </w:p>
        </w:tc>
        <w:tc>
          <w:tcPr>
            <w:tcW w:w="1842" w:type="dxa"/>
            <w:shd w:val="clear" w:color="auto" w:fill="auto"/>
          </w:tcPr>
          <w:p w:rsidR="00010577" w:rsidRPr="00C478E5" w:rsidRDefault="00010577" w:rsidP="00C47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8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C478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</w:t>
            </w:r>
          </w:p>
          <w:p w:rsidR="00010577" w:rsidRPr="00C478E5" w:rsidRDefault="00010577" w:rsidP="00C47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8E5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4395" w:type="dxa"/>
            <w:shd w:val="clear" w:color="auto" w:fill="auto"/>
          </w:tcPr>
          <w:p w:rsidR="00010577" w:rsidRPr="00C478E5" w:rsidRDefault="00010577" w:rsidP="00C47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8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ШМК</w:t>
            </w:r>
          </w:p>
        </w:tc>
      </w:tr>
      <w:tr w:rsidR="00C95AD3" w:rsidRPr="00C478E5" w:rsidTr="00C478E5">
        <w:trPr>
          <w:jc w:val="center"/>
        </w:trPr>
        <w:tc>
          <w:tcPr>
            <w:tcW w:w="566" w:type="dxa"/>
            <w:shd w:val="clear" w:color="auto" w:fill="auto"/>
          </w:tcPr>
          <w:p w:rsidR="00C95AD3" w:rsidRPr="00C478E5" w:rsidRDefault="00C95AD3" w:rsidP="00C4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4" w:type="dxa"/>
            <w:shd w:val="clear" w:color="auto" w:fill="auto"/>
          </w:tcPr>
          <w:p w:rsidR="00B12E11" w:rsidRDefault="00C95AD3" w:rsidP="00310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школьников</w:t>
            </w:r>
            <w:r w:rsidR="00B12E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5AD3" w:rsidRPr="00010577" w:rsidRDefault="00B12E11" w:rsidP="00310E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(Школа олимпийского резерва)</w:t>
            </w:r>
          </w:p>
        </w:tc>
        <w:tc>
          <w:tcPr>
            <w:tcW w:w="2552" w:type="dxa"/>
          </w:tcPr>
          <w:p w:rsidR="00C95AD3" w:rsidRPr="00FF3202" w:rsidRDefault="00C95AD3" w:rsidP="00310E28">
            <w:pPr>
              <w:tabs>
                <w:tab w:val="left" w:pos="18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педагоги, руководители ШМК</w:t>
            </w:r>
          </w:p>
        </w:tc>
        <w:tc>
          <w:tcPr>
            <w:tcW w:w="1842" w:type="dxa"/>
            <w:shd w:val="clear" w:color="auto" w:fill="auto"/>
          </w:tcPr>
          <w:p w:rsidR="00C95AD3" w:rsidRPr="00C478E5" w:rsidRDefault="00C95AD3" w:rsidP="00310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8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C478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</w:t>
            </w:r>
          </w:p>
          <w:p w:rsidR="00C95AD3" w:rsidRPr="00C478E5" w:rsidRDefault="00C95AD3" w:rsidP="00310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8E5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4395" w:type="dxa"/>
            <w:shd w:val="clear" w:color="auto" w:fill="auto"/>
          </w:tcPr>
          <w:p w:rsidR="00C95AD3" w:rsidRPr="00C478E5" w:rsidRDefault="00C95AD3" w:rsidP="00310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8E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485EEF" w:rsidRPr="00C478E5" w:rsidTr="00C478E5">
        <w:trPr>
          <w:jc w:val="center"/>
        </w:trPr>
        <w:tc>
          <w:tcPr>
            <w:tcW w:w="566" w:type="dxa"/>
            <w:shd w:val="clear" w:color="auto" w:fill="auto"/>
          </w:tcPr>
          <w:p w:rsidR="00485EEF" w:rsidRPr="00C478E5" w:rsidRDefault="00485EEF" w:rsidP="00C4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4" w:type="dxa"/>
            <w:shd w:val="clear" w:color="auto" w:fill="auto"/>
          </w:tcPr>
          <w:p w:rsidR="00485EEF" w:rsidRPr="00C478E5" w:rsidRDefault="00485EEF" w:rsidP="00310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вариативной части РУП на 2021 - 2022 учебный год</w:t>
            </w:r>
            <w:r w:rsidR="008F733C">
              <w:rPr>
                <w:rFonts w:ascii="Times New Roman" w:eastAsia="Times New Roman" w:hAnsi="Times New Roman" w:cs="Times New Roman"/>
                <w:sz w:val="24"/>
                <w:szCs w:val="24"/>
              </w:rPr>
              <w:t>. Утверждение расписания.</w:t>
            </w:r>
          </w:p>
        </w:tc>
        <w:tc>
          <w:tcPr>
            <w:tcW w:w="2552" w:type="dxa"/>
          </w:tcPr>
          <w:p w:rsidR="00485EEF" w:rsidRPr="00C478E5" w:rsidRDefault="00485EEF" w:rsidP="00310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478E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C478E5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дминистрация</w:t>
            </w:r>
          </w:p>
        </w:tc>
        <w:tc>
          <w:tcPr>
            <w:tcW w:w="1842" w:type="dxa"/>
            <w:shd w:val="clear" w:color="auto" w:fill="auto"/>
          </w:tcPr>
          <w:p w:rsidR="00485EEF" w:rsidRPr="00C478E5" w:rsidRDefault="00485EEF" w:rsidP="00310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485EEF" w:rsidRPr="00C478E5" w:rsidRDefault="00485EEF" w:rsidP="00310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8E5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4395" w:type="dxa"/>
            <w:shd w:val="clear" w:color="auto" w:fill="auto"/>
          </w:tcPr>
          <w:p w:rsidR="00485EEF" w:rsidRPr="00C478E5" w:rsidRDefault="00485EEF" w:rsidP="00310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</w:tr>
      <w:tr w:rsidR="00310E28" w:rsidRPr="00C478E5" w:rsidTr="00C478E5">
        <w:trPr>
          <w:jc w:val="center"/>
        </w:trPr>
        <w:tc>
          <w:tcPr>
            <w:tcW w:w="566" w:type="dxa"/>
            <w:shd w:val="clear" w:color="auto" w:fill="auto"/>
          </w:tcPr>
          <w:p w:rsidR="00310E28" w:rsidRPr="00C478E5" w:rsidRDefault="00310E28" w:rsidP="00C4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4" w:type="dxa"/>
            <w:shd w:val="clear" w:color="auto" w:fill="auto"/>
          </w:tcPr>
          <w:p w:rsidR="00310E28" w:rsidRPr="00FF3202" w:rsidRDefault="00310E28" w:rsidP="00310E28">
            <w:pPr>
              <w:tabs>
                <w:tab w:val="left" w:pos="183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3202">
              <w:rPr>
                <w:rFonts w:ascii="Times New Roman" w:hAnsi="Times New Roman"/>
                <w:sz w:val="24"/>
                <w:szCs w:val="24"/>
              </w:rPr>
              <w:t xml:space="preserve">Составление плана работы с </w:t>
            </w:r>
            <w:r>
              <w:rPr>
                <w:rFonts w:ascii="Times New Roman" w:hAnsi="Times New Roman"/>
                <w:sz w:val="24"/>
                <w:szCs w:val="24"/>
              </w:rPr>
              <w:t>высоко</w:t>
            </w:r>
            <w:r w:rsidR="001710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мотивированными и </w:t>
            </w:r>
            <w:r w:rsidRPr="00FF3202">
              <w:rPr>
                <w:rFonts w:ascii="Times New Roman" w:hAnsi="Times New Roman"/>
                <w:sz w:val="24"/>
                <w:szCs w:val="24"/>
              </w:rPr>
              <w:t>одаренными детьми.</w:t>
            </w:r>
          </w:p>
        </w:tc>
        <w:tc>
          <w:tcPr>
            <w:tcW w:w="2552" w:type="dxa"/>
          </w:tcPr>
          <w:p w:rsidR="00310E28" w:rsidRPr="00FF3202" w:rsidRDefault="00310E28" w:rsidP="00FA411A">
            <w:pPr>
              <w:tabs>
                <w:tab w:val="left" w:pos="18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FF3202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Start"/>
            <w:r w:rsidRPr="00FF3202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FF3202">
              <w:rPr>
                <w:rFonts w:ascii="Times New Roman" w:hAnsi="Times New Roman"/>
                <w:sz w:val="24"/>
                <w:szCs w:val="24"/>
              </w:rPr>
              <w:t>уководители</w:t>
            </w:r>
            <w:proofErr w:type="spellEnd"/>
            <w:r w:rsidRPr="00FF3202">
              <w:rPr>
                <w:rFonts w:ascii="Times New Roman" w:hAnsi="Times New Roman"/>
                <w:sz w:val="24"/>
                <w:szCs w:val="24"/>
              </w:rPr>
              <w:t>, учителя –предметники, руководители ШМК,</w:t>
            </w:r>
          </w:p>
          <w:p w:rsidR="00310E28" w:rsidRPr="00FF3202" w:rsidRDefault="00310E28" w:rsidP="00FA411A">
            <w:pPr>
              <w:tabs>
                <w:tab w:val="left" w:pos="18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Базылбекова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Ш.М. </w:t>
            </w:r>
            <w:r w:rsidRPr="00FF3202">
              <w:rPr>
                <w:rFonts w:ascii="Times New Roman" w:hAnsi="Times New Roman"/>
                <w:sz w:val="24"/>
                <w:szCs w:val="24"/>
              </w:rPr>
              <w:t>-психолог</w:t>
            </w:r>
          </w:p>
        </w:tc>
        <w:tc>
          <w:tcPr>
            <w:tcW w:w="1842" w:type="dxa"/>
            <w:shd w:val="clear" w:color="auto" w:fill="auto"/>
          </w:tcPr>
          <w:p w:rsidR="00310E28" w:rsidRPr="00C478E5" w:rsidRDefault="00310E28" w:rsidP="00FA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310E28" w:rsidRPr="00C478E5" w:rsidRDefault="00310E28" w:rsidP="00FA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8E5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4395" w:type="dxa"/>
            <w:shd w:val="clear" w:color="auto" w:fill="auto"/>
          </w:tcPr>
          <w:p w:rsidR="00310E28" w:rsidRDefault="00310E28" w:rsidP="00FA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8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310E28" w:rsidRDefault="00310E28" w:rsidP="00FA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 школы, </w:t>
            </w:r>
          </w:p>
          <w:p w:rsidR="00310E28" w:rsidRPr="00C478E5" w:rsidRDefault="00310E28" w:rsidP="00FA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</w:tr>
      <w:tr w:rsidR="005362DE" w:rsidRPr="00C478E5" w:rsidTr="00C478E5">
        <w:trPr>
          <w:jc w:val="center"/>
        </w:trPr>
        <w:tc>
          <w:tcPr>
            <w:tcW w:w="566" w:type="dxa"/>
            <w:shd w:val="clear" w:color="auto" w:fill="auto"/>
          </w:tcPr>
          <w:p w:rsidR="005362DE" w:rsidRPr="00C478E5" w:rsidRDefault="005362DE" w:rsidP="00C4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4" w:type="dxa"/>
            <w:shd w:val="clear" w:color="auto" w:fill="auto"/>
          </w:tcPr>
          <w:p w:rsidR="005362DE" w:rsidRPr="00A44D66" w:rsidRDefault="005362DE" w:rsidP="0028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66">
              <w:rPr>
                <w:rFonts w:ascii="Times New Roman" w:hAnsi="Times New Roman"/>
                <w:sz w:val="24"/>
                <w:szCs w:val="24"/>
              </w:rPr>
              <w:t>Формирование индивидуальных программ</w:t>
            </w:r>
            <w:r w:rsidR="002878BD">
              <w:rPr>
                <w:rFonts w:ascii="Times New Roman" w:hAnsi="Times New Roman"/>
                <w:sz w:val="24"/>
                <w:szCs w:val="24"/>
              </w:rPr>
              <w:t xml:space="preserve"> подготовки к олимпиадам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</w:t>
            </w:r>
            <w:r w:rsidRPr="00A44D66">
              <w:rPr>
                <w:rFonts w:ascii="Times New Roman" w:hAnsi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A44D66">
              <w:rPr>
                <w:rFonts w:ascii="Times New Roman" w:hAnsi="Times New Roman"/>
                <w:sz w:val="24"/>
                <w:szCs w:val="24"/>
              </w:rPr>
              <w:t>щихся по предметам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5362DE" w:rsidRPr="00C478E5" w:rsidRDefault="005362DE" w:rsidP="00310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842" w:type="dxa"/>
            <w:shd w:val="clear" w:color="auto" w:fill="auto"/>
          </w:tcPr>
          <w:p w:rsidR="005362DE" w:rsidRPr="00C478E5" w:rsidRDefault="005362DE" w:rsidP="00FA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5362DE" w:rsidRPr="00C478E5" w:rsidRDefault="005362DE" w:rsidP="00FA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8E5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4395" w:type="dxa"/>
            <w:shd w:val="clear" w:color="auto" w:fill="auto"/>
          </w:tcPr>
          <w:p w:rsidR="005362DE" w:rsidRDefault="005362DE" w:rsidP="00FA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8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362DE" w:rsidRPr="00C478E5" w:rsidRDefault="005362DE" w:rsidP="00FA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</w:tr>
      <w:tr w:rsidR="002F3EE6" w:rsidRPr="00C478E5" w:rsidTr="00C478E5">
        <w:trPr>
          <w:jc w:val="center"/>
        </w:trPr>
        <w:tc>
          <w:tcPr>
            <w:tcW w:w="566" w:type="dxa"/>
            <w:shd w:val="clear" w:color="auto" w:fill="auto"/>
          </w:tcPr>
          <w:p w:rsidR="002F3EE6" w:rsidRDefault="002F3EE6" w:rsidP="00C4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64" w:type="dxa"/>
            <w:shd w:val="clear" w:color="auto" w:fill="auto"/>
          </w:tcPr>
          <w:p w:rsidR="002F3EE6" w:rsidRDefault="002F3EE6" w:rsidP="00FA4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проведению школьной олимпиады по общеобразовательным предметам.</w:t>
            </w:r>
          </w:p>
          <w:p w:rsidR="002F3EE6" w:rsidRPr="00C478E5" w:rsidRDefault="002F3EE6" w:rsidP="00FA4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школьной олимпиады.</w:t>
            </w:r>
          </w:p>
        </w:tc>
        <w:tc>
          <w:tcPr>
            <w:tcW w:w="2552" w:type="dxa"/>
          </w:tcPr>
          <w:p w:rsidR="002F3EE6" w:rsidRPr="00FF3202" w:rsidRDefault="002F3EE6" w:rsidP="00FA411A">
            <w:pPr>
              <w:tabs>
                <w:tab w:val="left" w:pos="18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FF3202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Start"/>
            <w:r w:rsidRPr="00FF3202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FF3202">
              <w:rPr>
                <w:rFonts w:ascii="Times New Roman" w:hAnsi="Times New Roman"/>
                <w:sz w:val="24"/>
                <w:szCs w:val="24"/>
              </w:rPr>
              <w:t>уководители</w:t>
            </w:r>
            <w:proofErr w:type="spellEnd"/>
            <w:r w:rsidRPr="00FF3202">
              <w:rPr>
                <w:rFonts w:ascii="Times New Roman" w:hAnsi="Times New Roman"/>
                <w:sz w:val="24"/>
                <w:szCs w:val="24"/>
              </w:rPr>
              <w:t>, учителя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–предметники, руководители ШМК</w:t>
            </w:r>
          </w:p>
        </w:tc>
        <w:tc>
          <w:tcPr>
            <w:tcW w:w="1842" w:type="dxa"/>
            <w:shd w:val="clear" w:color="auto" w:fill="auto"/>
          </w:tcPr>
          <w:p w:rsidR="002F3EE6" w:rsidRPr="00C478E5" w:rsidRDefault="002F3EE6" w:rsidP="00FA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2021года</w:t>
            </w:r>
          </w:p>
        </w:tc>
        <w:tc>
          <w:tcPr>
            <w:tcW w:w="4395" w:type="dxa"/>
            <w:shd w:val="clear" w:color="auto" w:fill="auto"/>
          </w:tcPr>
          <w:p w:rsidR="002F3EE6" w:rsidRDefault="002F3EE6" w:rsidP="00FA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8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F3EE6" w:rsidRPr="00C478E5" w:rsidRDefault="002F3EE6" w:rsidP="00FA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</w:tr>
      <w:tr w:rsidR="002F3EE6" w:rsidRPr="00C478E5" w:rsidTr="00C478E5">
        <w:trPr>
          <w:jc w:val="center"/>
        </w:trPr>
        <w:tc>
          <w:tcPr>
            <w:tcW w:w="566" w:type="dxa"/>
            <w:shd w:val="clear" w:color="auto" w:fill="auto"/>
          </w:tcPr>
          <w:p w:rsidR="002F3EE6" w:rsidRPr="00C478E5" w:rsidRDefault="002F3EE6" w:rsidP="00C4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64" w:type="dxa"/>
            <w:shd w:val="clear" w:color="auto" w:fill="auto"/>
          </w:tcPr>
          <w:p w:rsidR="002F3EE6" w:rsidRDefault="002F3EE6" w:rsidP="00FA4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результатов школьной олимпиады. </w:t>
            </w:r>
          </w:p>
          <w:p w:rsidR="002F3EE6" w:rsidRPr="00C478E5" w:rsidRDefault="002F3EE6" w:rsidP="00FA4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команды участников для второг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городского) тура.</w:t>
            </w:r>
          </w:p>
        </w:tc>
        <w:tc>
          <w:tcPr>
            <w:tcW w:w="2552" w:type="dxa"/>
          </w:tcPr>
          <w:p w:rsidR="002F3EE6" w:rsidRDefault="002F3EE6" w:rsidP="002F3EE6">
            <w:pPr>
              <w:tabs>
                <w:tab w:val="left" w:pos="18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FF3202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Start"/>
            <w:r w:rsidRPr="00FF3202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FF3202">
              <w:rPr>
                <w:rFonts w:ascii="Times New Roman" w:hAnsi="Times New Roman"/>
                <w:sz w:val="24"/>
                <w:szCs w:val="24"/>
              </w:rPr>
              <w:t>уководители</w:t>
            </w:r>
            <w:proofErr w:type="spellEnd"/>
            <w:r w:rsidRPr="00FF3202">
              <w:rPr>
                <w:rFonts w:ascii="Times New Roman" w:hAnsi="Times New Roman"/>
                <w:sz w:val="24"/>
                <w:szCs w:val="24"/>
              </w:rPr>
              <w:t>, учителя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–предметники, руководители ШМК</w:t>
            </w:r>
          </w:p>
          <w:p w:rsidR="002F3EE6" w:rsidRDefault="002F3EE6" w:rsidP="002F3EE6">
            <w:pPr>
              <w:tabs>
                <w:tab w:val="left" w:pos="18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3EE6" w:rsidRPr="00FF3202" w:rsidRDefault="002F3EE6" w:rsidP="002F3EE6">
            <w:pPr>
              <w:tabs>
                <w:tab w:val="left" w:pos="18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F3EE6" w:rsidRPr="00C478E5" w:rsidRDefault="002F3EE6" w:rsidP="00FA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2021года</w:t>
            </w:r>
          </w:p>
        </w:tc>
        <w:tc>
          <w:tcPr>
            <w:tcW w:w="4395" w:type="dxa"/>
            <w:shd w:val="clear" w:color="auto" w:fill="auto"/>
          </w:tcPr>
          <w:p w:rsidR="002F3EE6" w:rsidRDefault="002F3EE6" w:rsidP="00FA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8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F3EE6" w:rsidRPr="00C478E5" w:rsidRDefault="002F3EE6" w:rsidP="00FA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</w:tr>
      <w:tr w:rsidR="002F3EE6" w:rsidRPr="00C478E5" w:rsidTr="002F3EE6">
        <w:trPr>
          <w:jc w:val="center"/>
        </w:trPr>
        <w:tc>
          <w:tcPr>
            <w:tcW w:w="566" w:type="dxa"/>
            <w:shd w:val="clear" w:color="auto" w:fill="BFBFBF" w:themeFill="background1" w:themeFillShade="BF"/>
          </w:tcPr>
          <w:p w:rsidR="002F3EE6" w:rsidRPr="00C478E5" w:rsidRDefault="002F3EE6" w:rsidP="00F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78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6264" w:type="dxa"/>
            <w:shd w:val="clear" w:color="auto" w:fill="BFBFBF" w:themeFill="background1" w:themeFillShade="BF"/>
          </w:tcPr>
          <w:p w:rsidR="002F3EE6" w:rsidRPr="00C478E5" w:rsidRDefault="002F3EE6" w:rsidP="00F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78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2F3EE6" w:rsidRPr="00C478E5" w:rsidRDefault="002F3EE6" w:rsidP="00F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78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2F3EE6" w:rsidRPr="00C478E5" w:rsidRDefault="002F3EE6" w:rsidP="00F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78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95" w:type="dxa"/>
            <w:shd w:val="clear" w:color="auto" w:fill="BFBFBF" w:themeFill="background1" w:themeFillShade="BF"/>
          </w:tcPr>
          <w:p w:rsidR="002F3EE6" w:rsidRPr="00C478E5" w:rsidRDefault="002F3EE6" w:rsidP="00F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78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F3EE6" w:rsidRPr="00C478E5" w:rsidTr="00C478E5">
        <w:trPr>
          <w:jc w:val="center"/>
        </w:trPr>
        <w:tc>
          <w:tcPr>
            <w:tcW w:w="566" w:type="dxa"/>
            <w:shd w:val="clear" w:color="auto" w:fill="auto"/>
          </w:tcPr>
          <w:p w:rsidR="002F3EE6" w:rsidRPr="00C478E5" w:rsidRDefault="002F3EE6" w:rsidP="00C4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64" w:type="dxa"/>
            <w:shd w:val="clear" w:color="auto" w:fill="auto"/>
          </w:tcPr>
          <w:p w:rsidR="002F3EE6" w:rsidRDefault="002F3EE6" w:rsidP="002F3EE6">
            <w:pPr>
              <w:tabs>
                <w:tab w:val="left" w:pos="18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F3202">
              <w:rPr>
                <w:rFonts w:ascii="Times New Roman" w:hAnsi="Times New Roman"/>
                <w:sz w:val="24"/>
                <w:szCs w:val="28"/>
              </w:rPr>
              <w:t xml:space="preserve">Индивидуальные и групповые занятия с </w:t>
            </w:r>
            <w:proofErr w:type="gramStart"/>
            <w:r w:rsidRPr="00FF3202">
              <w:rPr>
                <w:rFonts w:ascii="Times New Roman" w:hAnsi="Times New Roman"/>
                <w:sz w:val="24"/>
                <w:szCs w:val="28"/>
              </w:rPr>
              <w:t>обучающимися</w:t>
            </w:r>
            <w:proofErr w:type="gramEnd"/>
            <w:r w:rsidRPr="00FF3202">
              <w:rPr>
                <w:rFonts w:ascii="Times New Roman" w:hAnsi="Times New Roman"/>
                <w:sz w:val="24"/>
                <w:szCs w:val="28"/>
              </w:rPr>
              <w:t>, проявляющими интерес к научно-исследовательской работе и творчеству.</w:t>
            </w:r>
          </w:p>
          <w:p w:rsidR="00647C29" w:rsidRPr="00FF3202" w:rsidRDefault="00647C29" w:rsidP="002F3EE6">
            <w:pPr>
              <w:tabs>
                <w:tab w:val="left" w:pos="18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Проведение Недель функциональной грамотности.</w:t>
            </w:r>
          </w:p>
        </w:tc>
        <w:tc>
          <w:tcPr>
            <w:tcW w:w="2552" w:type="dxa"/>
          </w:tcPr>
          <w:p w:rsidR="002F3EE6" w:rsidRDefault="002F3EE6" w:rsidP="00FA411A">
            <w:pPr>
              <w:tabs>
                <w:tab w:val="left" w:pos="18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учителя-предметники,</w:t>
            </w:r>
          </w:p>
          <w:p w:rsidR="002F3EE6" w:rsidRPr="00FF3202" w:rsidRDefault="002F3EE6" w:rsidP="00FA411A">
            <w:pPr>
              <w:tabs>
                <w:tab w:val="left" w:pos="18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F3202">
              <w:rPr>
                <w:rFonts w:ascii="Times New Roman" w:hAnsi="Times New Roman"/>
                <w:sz w:val="24"/>
                <w:szCs w:val="28"/>
              </w:rPr>
              <w:t>руководители проектов (исследовательских работ),</w:t>
            </w:r>
          </w:p>
          <w:p w:rsidR="002F3EE6" w:rsidRPr="00FF3202" w:rsidRDefault="002F3EE6" w:rsidP="00FA411A">
            <w:pPr>
              <w:tabs>
                <w:tab w:val="left" w:pos="18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F3202">
              <w:rPr>
                <w:rFonts w:ascii="Times New Roman" w:hAnsi="Times New Roman"/>
                <w:sz w:val="24"/>
                <w:szCs w:val="28"/>
              </w:rPr>
              <w:t>руководители ШМК</w:t>
            </w:r>
          </w:p>
        </w:tc>
        <w:tc>
          <w:tcPr>
            <w:tcW w:w="1842" w:type="dxa"/>
            <w:shd w:val="clear" w:color="auto" w:fill="auto"/>
          </w:tcPr>
          <w:p w:rsidR="002F3EE6" w:rsidRPr="00C478E5" w:rsidRDefault="002F3EE6" w:rsidP="00FA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202">
              <w:rPr>
                <w:rFonts w:ascii="Times New Roman" w:hAnsi="Times New Roman"/>
                <w:sz w:val="24"/>
                <w:szCs w:val="28"/>
              </w:rPr>
              <w:t>в течение учебного года</w:t>
            </w:r>
          </w:p>
        </w:tc>
        <w:tc>
          <w:tcPr>
            <w:tcW w:w="4395" w:type="dxa"/>
            <w:shd w:val="clear" w:color="auto" w:fill="auto"/>
          </w:tcPr>
          <w:p w:rsidR="002F3EE6" w:rsidRDefault="002F3EE6" w:rsidP="00FA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8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F3EE6" w:rsidRPr="00C478E5" w:rsidRDefault="002F3EE6" w:rsidP="00FA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</w:tr>
      <w:tr w:rsidR="002F3EE6" w:rsidRPr="00C478E5" w:rsidTr="00C478E5">
        <w:trPr>
          <w:jc w:val="center"/>
        </w:trPr>
        <w:tc>
          <w:tcPr>
            <w:tcW w:w="566" w:type="dxa"/>
            <w:shd w:val="clear" w:color="auto" w:fill="auto"/>
          </w:tcPr>
          <w:p w:rsidR="002F3EE6" w:rsidRDefault="002F3EE6" w:rsidP="00C4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64" w:type="dxa"/>
            <w:shd w:val="clear" w:color="auto" w:fill="auto"/>
          </w:tcPr>
          <w:p w:rsidR="002F3EE6" w:rsidRPr="00FF3202" w:rsidRDefault="002F3EE6" w:rsidP="008B5A1F">
            <w:pPr>
              <w:tabs>
                <w:tab w:val="left" w:pos="18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F3202">
              <w:rPr>
                <w:rFonts w:ascii="Times New Roman" w:hAnsi="Times New Roman"/>
                <w:sz w:val="24"/>
                <w:szCs w:val="28"/>
              </w:rPr>
              <w:t>Участие школьников в различных конкурсных, научно-творческих мероприятиях: предметных олимпиадах, научно-практических конференциях, интеллектуальных марафонах и т.д. различного уровня (в том числе  дистанционных)</w:t>
            </w:r>
          </w:p>
        </w:tc>
        <w:tc>
          <w:tcPr>
            <w:tcW w:w="2552" w:type="dxa"/>
          </w:tcPr>
          <w:p w:rsidR="002F3EE6" w:rsidRDefault="002F3EE6" w:rsidP="00FA411A">
            <w:pPr>
              <w:tabs>
                <w:tab w:val="left" w:pos="18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учителя-предметники,</w:t>
            </w:r>
          </w:p>
          <w:p w:rsidR="002F3EE6" w:rsidRPr="00FF3202" w:rsidRDefault="002F3EE6" w:rsidP="00FA411A">
            <w:pPr>
              <w:tabs>
                <w:tab w:val="left" w:pos="18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F3202">
              <w:rPr>
                <w:rFonts w:ascii="Times New Roman" w:hAnsi="Times New Roman"/>
                <w:sz w:val="24"/>
                <w:szCs w:val="28"/>
              </w:rPr>
              <w:t>руководители проектов (исследовательских работ),</w:t>
            </w:r>
          </w:p>
          <w:p w:rsidR="002F3EE6" w:rsidRPr="00FF3202" w:rsidRDefault="002F3EE6" w:rsidP="00FA411A">
            <w:pPr>
              <w:tabs>
                <w:tab w:val="left" w:pos="18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F3202">
              <w:rPr>
                <w:rFonts w:ascii="Times New Roman" w:hAnsi="Times New Roman"/>
                <w:sz w:val="24"/>
                <w:szCs w:val="28"/>
              </w:rPr>
              <w:t>руководители ШМК</w:t>
            </w:r>
          </w:p>
        </w:tc>
        <w:tc>
          <w:tcPr>
            <w:tcW w:w="1842" w:type="dxa"/>
            <w:shd w:val="clear" w:color="auto" w:fill="auto"/>
          </w:tcPr>
          <w:p w:rsidR="002F3EE6" w:rsidRDefault="002F3EE6" w:rsidP="00FA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395" w:type="dxa"/>
            <w:shd w:val="clear" w:color="auto" w:fill="auto"/>
          </w:tcPr>
          <w:p w:rsidR="002F3EE6" w:rsidRDefault="002F3EE6" w:rsidP="00FA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8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F3EE6" w:rsidRPr="00C478E5" w:rsidRDefault="002F3EE6" w:rsidP="00FA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</w:tr>
      <w:tr w:rsidR="00FA744C" w:rsidRPr="00C478E5" w:rsidTr="00C478E5">
        <w:trPr>
          <w:jc w:val="center"/>
        </w:trPr>
        <w:tc>
          <w:tcPr>
            <w:tcW w:w="566" w:type="dxa"/>
            <w:shd w:val="clear" w:color="auto" w:fill="auto"/>
          </w:tcPr>
          <w:p w:rsidR="00FA744C" w:rsidRDefault="00FA744C" w:rsidP="00F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64" w:type="dxa"/>
            <w:shd w:val="clear" w:color="auto" w:fill="auto"/>
          </w:tcPr>
          <w:p w:rsidR="00FA744C" w:rsidRPr="00FF3202" w:rsidRDefault="00FA744C" w:rsidP="008B5A1F">
            <w:pPr>
              <w:tabs>
                <w:tab w:val="left" w:pos="18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Проведение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школьной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НПК, формирование банка данных для участия в конкурсах проектов, конкурсе "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Зерде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" и проч.</w:t>
            </w:r>
          </w:p>
        </w:tc>
        <w:tc>
          <w:tcPr>
            <w:tcW w:w="2552" w:type="dxa"/>
          </w:tcPr>
          <w:p w:rsidR="00FA744C" w:rsidRDefault="00FA744C" w:rsidP="00713EF7">
            <w:pPr>
              <w:tabs>
                <w:tab w:val="left" w:pos="18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учителя-предметники,</w:t>
            </w:r>
          </w:p>
          <w:p w:rsidR="00FA744C" w:rsidRPr="00FF3202" w:rsidRDefault="00FA744C" w:rsidP="00713EF7">
            <w:pPr>
              <w:tabs>
                <w:tab w:val="left" w:pos="18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F3202">
              <w:rPr>
                <w:rFonts w:ascii="Times New Roman" w:hAnsi="Times New Roman"/>
                <w:sz w:val="24"/>
                <w:szCs w:val="28"/>
              </w:rPr>
              <w:t>руководители проектов (исследовательских работ),</w:t>
            </w:r>
          </w:p>
          <w:p w:rsidR="00FA744C" w:rsidRPr="00FF3202" w:rsidRDefault="00FA744C" w:rsidP="00713EF7">
            <w:pPr>
              <w:tabs>
                <w:tab w:val="left" w:pos="18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F3202">
              <w:rPr>
                <w:rFonts w:ascii="Times New Roman" w:hAnsi="Times New Roman"/>
                <w:sz w:val="24"/>
                <w:szCs w:val="28"/>
              </w:rPr>
              <w:t>руководители ШМК</w:t>
            </w:r>
          </w:p>
        </w:tc>
        <w:tc>
          <w:tcPr>
            <w:tcW w:w="1842" w:type="dxa"/>
            <w:shd w:val="clear" w:color="auto" w:fill="auto"/>
          </w:tcPr>
          <w:p w:rsidR="00FA744C" w:rsidRDefault="00FA744C" w:rsidP="0071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395" w:type="dxa"/>
            <w:shd w:val="clear" w:color="auto" w:fill="auto"/>
          </w:tcPr>
          <w:p w:rsidR="00FA744C" w:rsidRDefault="00FA744C" w:rsidP="0071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8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A744C" w:rsidRPr="00C478E5" w:rsidRDefault="00FA744C" w:rsidP="0071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</w:tr>
      <w:tr w:rsidR="00FA744C" w:rsidRPr="00C478E5" w:rsidTr="00C478E5">
        <w:trPr>
          <w:jc w:val="center"/>
        </w:trPr>
        <w:tc>
          <w:tcPr>
            <w:tcW w:w="566" w:type="dxa"/>
            <w:shd w:val="clear" w:color="auto" w:fill="auto"/>
          </w:tcPr>
          <w:p w:rsidR="00FA744C" w:rsidRDefault="00FA744C" w:rsidP="00FA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64" w:type="dxa"/>
            <w:shd w:val="clear" w:color="auto" w:fill="auto"/>
          </w:tcPr>
          <w:p w:rsidR="00FA744C" w:rsidRDefault="00FA744C" w:rsidP="008B5A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33DF6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</w:t>
            </w:r>
            <w:proofErr w:type="spellStart"/>
            <w:r w:rsidRPr="00D33DF6">
              <w:rPr>
                <w:rFonts w:ascii="Times New Roman" w:hAnsi="Times New Roman" w:cs="Times New Roman"/>
                <w:sz w:val="24"/>
                <w:szCs w:val="24"/>
              </w:rPr>
              <w:t>тренинговых</w:t>
            </w:r>
            <w:proofErr w:type="spellEnd"/>
            <w:r w:rsidRPr="00D33DF6">
              <w:rPr>
                <w:rFonts w:ascii="Times New Roman" w:hAnsi="Times New Roman" w:cs="Times New Roman"/>
                <w:sz w:val="24"/>
                <w:szCs w:val="24"/>
              </w:rPr>
              <w:t xml:space="preserve"> занятий, направленных на развитие эмоциональной и стрессовой устойчивости участников олимпиад;</w:t>
            </w:r>
          </w:p>
        </w:tc>
        <w:tc>
          <w:tcPr>
            <w:tcW w:w="2552" w:type="dxa"/>
          </w:tcPr>
          <w:p w:rsidR="00FA744C" w:rsidRDefault="00FA744C" w:rsidP="00FA411A">
            <w:pPr>
              <w:tabs>
                <w:tab w:val="left" w:pos="18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Базылбекова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Ш.М. </w:t>
            </w:r>
            <w:r w:rsidRPr="00FF3202">
              <w:rPr>
                <w:rFonts w:ascii="Times New Roman" w:hAnsi="Times New Roman"/>
                <w:sz w:val="24"/>
                <w:szCs w:val="24"/>
              </w:rPr>
              <w:t>-психолог</w:t>
            </w:r>
          </w:p>
        </w:tc>
        <w:tc>
          <w:tcPr>
            <w:tcW w:w="1842" w:type="dxa"/>
            <w:shd w:val="clear" w:color="auto" w:fill="auto"/>
          </w:tcPr>
          <w:p w:rsidR="00FA744C" w:rsidRDefault="00FA744C" w:rsidP="00FA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395" w:type="dxa"/>
            <w:shd w:val="clear" w:color="auto" w:fill="auto"/>
          </w:tcPr>
          <w:p w:rsidR="00FA744C" w:rsidRDefault="00FA744C" w:rsidP="008B5A1F">
            <w:pPr>
              <w:tabs>
                <w:tab w:val="left" w:pos="18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Базылбекова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Ш.М., </w:t>
            </w:r>
            <w:r w:rsidRPr="00FF3202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FA744C" w:rsidRPr="00C478E5" w:rsidTr="00C478E5">
        <w:trPr>
          <w:jc w:val="center"/>
        </w:trPr>
        <w:tc>
          <w:tcPr>
            <w:tcW w:w="566" w:type="dxa"/>
            <w:shd w:val="clear" w:color="auto" w:fill="auto"/>
          </w:tcPr>
          <w:p w:rsidR="00FA744C" w:rsidRDefault="00FA744C" w:rsidP="00C4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4" w:type="dxa"/>
            <w:shd w:val="clear" w:color="auto" w:fill="auto"/>
          </w:tcPr>
          <w:p w:rsidR="00FA744C" w:rsidRDefault="00FA744C" w:rsidP="00196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C7153">
              <w:rPr>
                <w:rFonts w:ascii="Times New Roman" w:hAnsi="Times New Roman" w:cs="Times New Roman"/>
                <w:sz w:val="24"/>
                <w:szCs w:val="24"/>
              </w:rPr>
              <w:t>азъяснительная работа с родителями/законными представителями школьников</w:t>
            </w:r>
          </w:p>
        </w:tc>
        <w:tc>
          <w:tcPr>
            <w:tcW w:w="2552" w:type="dxa"/>
          </w:tcPr>
          <w:p w:rsidR="00FA744C" w:rsidRPr="00FF3202" w:rsidRDefault="00FA744C" w:rsidP="00FA411A">
            <w:pPr>
              <w:tabs>
                <w:tab w:val="left" w:pos="18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FF3202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Start"/>
            <w:r w:rsidRPr="00FF3202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FF3202">
              <w:rPr>
                <w:rFonts w:ascii="Times New Roman" w:hAnsi="Times New Roman"/>
                <w:sz w:val="24"/>
                <w:szCs w:val="24"/>
              </w:rPr>
              <w:t>уководители</w:t>
            </w:r>
            <w:proofErr w:type="spellEnd"/>
            <w:r w:rsidRPr="00FF3202">
              <w:rPr>
                <w:rFonts w:ascii="Times New Roman" w:hAnsi="Times New Roman"/>
                <w:sz w:val="24"/>
                <w:szCs w:val="24"/>
              </w:rPr>
              <w:t>, учителя –предметники, руководители ШМК,</w:t>
            </w:r>
          </w:p>
          <w:p w:rsidR="00FA744C" w:rsidRPr="00FF3202" w:rsidRDefault="00FA744C" w:rsidP="00FA411A">
            <w:pPr>
              <w:tabs>
                <w:tab w:val="left" w:pos="18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Базылбекова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Ш.М. </w:t>
            </w:r>
            <w:r w:rsidRPr="00FF3202">
              <w:rPr>
                <w:rFonts w:ascii="Times New Roman" w:hAnsi="Times New Roman"/>
                <w:sz w:val="24"/>
                <w:szCs w:val="24"/>
              </w:rPr>
              <w:t>-психолог</w:t>
            </w:r>
          </w:p>
        </w:tc>
        <w:tc>
          <w:tcPr>
            <w:tcW w:w="1842" w:type="dxa"/>
            <w:shd w:val="clear" w:color="auto" w:fill="auto"/>
          </w:tcPr>
          <w:p w:rsidR="00FA744C" w:rsidRDefault="00FA744C" w:rsidP="00FA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395" w:type="dxa"/>
            <w:shd w:val="clear" w:color="auto" w:fill="auto"/>
          </w:tcPr>
          <w:p w:rsidR="00FA744C" w:rsidRPr="00C478E5" w:rsidRDefault="00FA744C" w:rsidP="00FA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744C" w:rsidRPr="00C478E5" w:rsidTr="00C478E5">
        <w:trPr>
          <w:jc w:val="center"/>
        </w:trPr>
        <w:tc>
          <w:tcPr>
            <w:tcW w:w="566" w:type="dxa"/>
            <w:shd w:val="clear" w:color="auto" w:fill="auto"/>
          </w:tcPr>
          <w:p w:rsidR="00FA744C" w:rsidRDefault="00FA744C" w:rsidP="00C47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64" w:type="dxa"/>
            <w:shd w:val="clear" w:color="auto" w:fill="auto"/>
          </w:tcPr>
          <w:p w:rsidR="00FA744C" w:rsidRDefault="00FA744C" w:rsidP="00FA7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202">
              <w:rPr>
                <w:rFonts w:ascii="Times New Roman" w:hAnsi="Times New Roman"/>
                <w:sz w:val="24"/>
                <w:szCs w:val="28"/>
              </w:rPr>
              <w:t>Презентация опыта работы с одаренными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/ высоко мотивированными </w:t>
            </w:r>
            <w:r w:rsidRPr="00FF320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школьниками</w:t>
            </w:r>
            <w:r w:rsidRPr="00FF3202">
              <w:rPr>
                <w:rFonts w:ascii="Times New Roman" w:hAnsi="Times New Roman"/>
                <w:sz w:val="24"/>
                <w:szCs w:val="28"/>
              </w:rPr>
              <w:t xml:space="preserve"> в профессиональных СМИ.</w:t>
            </w:r>
          </w:p>
        </w:tc>
        <w:tc>
          <w:tcPr>
            <w:tcW w:w="2552" w:type="dxa"/>
          </w:tcPr>
          <w:p w:rsidR="00FA744C" w:rsidRDefault="00FA744C" w:rsidP="00FA744C">
            <w:pPr>
              <w:tabs>
                <w:tab w:val="left" w:pos="18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учителя-предметники,</w:t>
            </w:r>
          </w:p>
          <w:p w:rsidR="00FA744C" w:rsidRPr="00FF3202" w:rsidRDefault="00FA744C" w:rsidP="00FA744C">
            <w:pPr>
              <w:tabs>
                <w:tab w:val="left" w:pos="18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F3202">
              <w:rPr>
                <w:rFonts w:ascii="Times New Roman" w:hAnsi="Times New Roman"/>
                <w:sz w:val="24"/>
                <w:szCs w:val="28"/>
              </w:rPr>
              <w:t>руководители проектов (исследовательских работ),</w:t>
            </w:r>
          </w:p>
          <w:p w:rsidR="00FA744C" w:rsidRDefault="00FA744C" w:rsidP="00FA744C">
            <w:pPr>
              <w:tabs>
                <w:tab w:val="left" w:pos="18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202">
              <w:rPr>
                <w:rFonts w:ascii="Times New Roman" w:hAnsi="Times New Roman"/>
                <w:sz w:val="24"/>
                <w:szCs w:val="28"/>
              </w:rPr>
              <w:t>руководители ШМК</w:t>
            </w:r>
          </w:p>
        </w:tc>
        <w:tc>
          <w:tcPr>
            <w:tcW w:w="1842" w:type="dxa"/>
            <w:shd w:val="clear" w:color="auto" w:fill="auto"/>
          </w:tcPr>
          <w:p w:rsidR="00FA744C" w:rsidRDefault="00FA744C" w:rsidP="0071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395" w:type="dxa"/>
            <w:shd w:val="clear" w:color="auto" w:fill="auto"/>
          </w:tcPr>
          <w:p w:rsidR="00FA744C" w:rsidRDefault="00FA744C" w:rsidP="0071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8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A744C" w:rsidRPr="00C478E5" w:rsidRDefault="00FA744C" w:rsidP="0071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</w:tr>
    </w:tbl>
    <w:p w:rsidR="000C1209" w:rsidRDefault="000C1209" w:rsidP="00C478E5"/>
    <w:p w:rsidR="00010577" w:rsidRDefault="00010577" w:rsidP="00C478E5"/>
    <w:p w:rsidR="00010577" w:rsidRPr="00010577" w:rsidRDefault="00010577" w:rsidP="00010577"/>
    <w:p w:rsidR="001710B6" w:rsidRDefault="001710B6" w:rsidP="001710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710B6">
        <w:rPr>
          <w:rFonts w:ascii="Times New Roman" w:hAnsi="Times New Roman" w:cs="Times New Roman"/>
          <w:b/>
        </w:rPr>
        <w:lastRenderedPageBreak/>
        <w:t xml:space="preserve">СИСТЕМА РАБОТЫ С ОДАРЕННЫМИ И ВЫСОКО МОТИВИРОВАННЫМИ ШКОЛЬНИКАМИ </w:t>
      </w:r>
    </w:p>
    <w:p w:rsidR="00010577" w:rsidRPr="001710B6" w:rsidRDefault="001710B6" w:rsidP="001710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710B6">
        <w:rPr>
          <w:rFonts w:ascii="Times New Roman" w:hAnsi="Times New Roman" w:cs="Times New Roman"/>
          <w:b/>
        </w:rPr>
        <w:t>ПО ПОДГОТОВКЕ К УЧАСТИЮ В ОЛИМПИАДНОМ ДВИЖЕНИИ</w:t>
      </w:r>
    </w:p>
    <w:p w:rsidR="00010577" w:rsidRPr="00010577" w:rsidRDefault="000A1F81" w:rsidP="00F95E5B">
      <w:pPr>
        <w:tabs>
          <w:tab w:val="left" w:pos="7185"/>
        </w:tabs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-64770</wp:posOffset>
            </wp:positionH>
            <wp:positionV relativeFrom="paragraph">
              <wp:posOffset>52070</wp:posOffset>
            </wp:positionV>
            <wp:extent cx="10048875" cy="6229350"/>
            <wp:effectExtent l="266700" t="19050" r="390525" b="0"/>
            <wp:wrapNone/>
            <wp:docPr id="3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anchor>
        </w:drawing>
      </w:r>
    </w:p>
    <w:p w:rsidR="00010577" w:rsidRDefault="00010577" w:rsidP="00010577">
      <w:pPr>
        <w:tabs>
          <w:tab w:val="left" w:pos="7185"/>
        </w:tabs>
      </w:pPr>
    </w:p>
    <w:p w:rsidR="00F1658E" w:rsidRDefault="00F1658E" w:rsidP="00010577">
      <w:pPr>
        <w:tabs>
          <w:tab w:val="left" w:pos="7185"/>
        </w:tabs>
      </w:pPr>
    </w:p>
    <w:p w:rsidR="00F1658E" w:rsidRDefault="00F1658E" w:rsidP="00010577">
      <w:pPr>
        <w:tabs>
          <w:tab w:val="left" w:pos="7185"/>
        </w:tabs>
      </w:pPr>
    </w:p>
    <w:p w:rsidR="00F1658E" w:rsidRDefault="00F1658E" w:rsidP="00010577">
      <w:pPr>
        <w:tabs>
          <w:tab w:val="left" w:pos="7185"/>
        </w:tabs>
      </w:pPr>
    </w:p>
    <w:p w:rsidR="00F1658E" w:rsidRDefault="00F1658E" w:rsidP="00010577">
      <w:pPr>
        <w:tabs>
          <w:tab w:val="left" w:pos="7185"/>
        </w:tabs>
      </w:pPr>
    </w:p>
    <w:p w:rsidR="00F1658E" w:rsidRDefault="00F1658E" w:rsidP="00010577">
      <w:pPr>
        <w:tabs>
          <w:tab w:val="left" w:pos="7185"/>
        </w:tabs>
      </w:pPr>
    </w:p>
    <w:p w:rsidR="00F1658E" w:rsidRDefault="00F1658E" w:rsidP="00010577">
      <w:pPr>
        <w:tabs>
          <w:tab w:val="left" w:pos="7185"/>
        </w:tabs>
      </w:pPr>
    </w:p>
    <w:p w:rsidR="00F1658E" w:rsidRDefault="00F1658E" w:rsidP="00010577">
      <w:pPr>
        <w:tabs>
          <w:tab w:val="left" w:pos="7185"/>
        </w:tabs>
      </w:pPr>
    </w:p>
    <w:p w:rsidR="00F1658E" w:rsidRDefault="00F1658E" w:rsidP="00010577">
      <w:pPr>
        <w:tabs>
          <w:tab w:val="left" w:pos="7185"/>
        </w:tabs>
      </w:pPr>
    </w:p>
    <w:p w:rsidR="00F1658E" w:rsidRDefault="00F1658E" w:rsidP="00010577">
      <w:pPr>
        <w:tabs>
          <w:tab w:val="left" w:pos="7185"/>
        </w:tabs>
      </w:pPr>
    </w:p>
    <w:p w:rsidR="00F1658E" w:rsidRDefault="00F1658E" w:rsidP="00010577">
      <w:pPr>
        <w:tabs>
          <w:tab w:val="left" w:pos="7185"/>
        </w:tabs>
      </w:pPr>
    </w:p>
    <w:p w:rsidR="00F1658E" w:rsidRDefault="00F1658E" w:rsidP="00010577">
      <w:pPr>
        <w:tabs>
          <w:tab w:val="left" w:pos="7185"/>
        </w:tabs>
      </w:pPr>
    </w:p>
    <w:p w:rsidR="00F1658E" w:rsidRDefault="00F1658E" w:rsidP="00010577">
      <w:pPr>
        <w:tabs>
          <w:tab w:val="left" w:pos="7185"/>
        </w:tabs>
      </w:pPr>
    </w:p>
    <w:p w:rsidR="00F1658E" w:rsidRDefault="006F58D1" w:rsidP="00010577">
      <w:pPr>
        <w:tabs>
          <w:tab w:val="left" w:pos="7185"/>
        </w:tabs>
      </w:pPr>
      <w:r>
        <w:rPr>
          <w:noProof/>
        </w:rPr>
        <w:pict>
          <v:group id="_x0000_s1030" style="position:absolute;margin-left:212.75pt;margin-top:24.65pt;width:367.5pt;height:110.65pt;z-index:251664384" coordorigin="4788,8690" coordsize="7350,2213">
            <v:roundrect id="_x0000_s1027" style="position:absolute;left:4788;top:9568;width:7350;height:1335" arcsize="10923f" o:regroupid="1" fillcolor="#00b0f0" strokecolor="blue">
              <v:textbox style="mso-next-textbox:#_x0000_s1027">
                <w:txbxContent>
                  <w:p w:rsidR="00F1658E" w:rsidRPr="00F1658E" w:rsidRDefault="00F1658E" w:rsidP="00F1658E">
                    <w:pPr>
                      <w:spacing w:after="0" w:line="240" w:lineRule="auto"/>
                      <w:jc w:val="center"/>
                      <w:rPr>
                        <w:rFonts w:ascii="Arial Narrow" w:hAnsi="Arial Narrow"/>
                        <w:b/>
                        <w:shadow/>
                        <w:color w:val="FFFFFF" w:themeColor="background1"/>
                        <w:sz w:val="28"/>
                      </w:rPr>
                    </w:pPr>
                    <w:r w:rsidRPr="00F1658E">
                      <w:rPr>
                        <w:rFonts w:ascii="Arial Narrow" w:hAnsi="Arial Narrow"/>
                        <w:b/>
                        <w:shadow/>
                        <w:color w:val="FFFFFF" w:themeColor="background1"/>
                        <w:sz w:val="28"/>
                      </w:rPr>
                      <w:t>конкурентоспособный школьник,</w:t>
                    </w:r>
                  </w:p>
                  <w:p w:rsidR="00F1658E" w:rsidRPr="00F1658E" w:rsidRDefault="00F1658E" w:rsidP="00F1658E">
                    <w:pPr>
                      <w:spacing w:after="0" w:line="240" w:lineRule="auto"/>
                      <w:jc w:val="center"/>
                      <w:rPr>
                        <w:rFonts w:ascii="Arial Narrow" w:hAnsi="Arial Narrow"/>
                        <w:b/>
                        <w:shadow/>
                        <w:color w:val="FFFFFF" w:themeColor="background1"/>
                        <w:sz w:val="28"/>
                      </w:rPr>
                    </w:pPr>
                    <w:proofErr w:type="gramStart"/>
                    <w:r w:rsidRPr="00F1658E">
                      <w:rPr>
                        <w:rFonts w:ascii="Arial Narrow" w:hAnsi="Arial Narrow"/>
                        <w:b/>
                        <w:shadow/>
                        <w:color w:val="FFFFFF" w:themeColor="background1"/>
                        <w:sz w:val="28"/>
                      </w:rPr>
                      <w:t>ориентированный</w:t>
                    </w:r>
                    <w:proofErr w:type="gramEnd"/>
                    <w:r w:rsidRPr="00F1658E">
                      <w:rPr>
                        <w:rFonts w:ascii="Arial Narrow" w:hAnsi="Arial Narrow"/>
                        <w:b/>
                        <w:shadow/>
                        <w:color w:val="FFFFFF" w:themeColor="background1"/>
                        <w:sz w:val="28"/>
                      </w:rPr>
                      <w:t xml:space="preserve"> на саморазвитие,</w:t>
                    </w:r>
                  </w:p>
                  <w:p w:rsidR="00F1658E" w:rsidRPr="00F1658E" w:rsidRDefault="00F1658E" w:rsidP="00F1658E">
                    <w:pPr>
                      <w:spacing w:after="0" w:line="240" w:lineRule="auto"/>
                      <w:jc w:val="center"/>
                      <w:rPr>
                        <w:rFonts w:ascii="Arial Narrow" w:hAnsi="Arial Narrow"/>
                        <w:b/>
                        <w:shadow/>
                        <w:color w:val="FFFFFF" w:themeColor="background1"/>
                        <w:sz w:val="28"/>
                      </w:rPr>
                    </w:pPr>
                    <w:r w:rsidRPr="00F1658E">
                      <w:rPr>
                        <w:rFonts w:ascii="Arial Narrow" w:hAnsi="Arial Narrow"/>
                        <w:b/>
                        <w:shadow/>
                        <w:color w:val="FFFFFF" w:themeColor="background1"/>
                        <w:sz w:val="28"/>
                      </w:rPr>
                      <w:t>проявляющий интерес к обучению</w:t>
                    </w:r>
                  </w:p>
                  <w:p w:rsidR="00F1658E" w:rsidRPr="00F1658E" w:rsidRDefault="00F1658E">
                    <w:pPr>
                      <w:rPr>
                        <w:color w:val="FFFFFF" w:themeColor="background1"/>
                        <w:sz w:val="24"/>
                      </w:rPr>
                    </w:pPr>
                    <w:r w:rsidRPr="00F1658E">
                      <w:rPr>
                        <w:color w:val="FFFFFF" w:themeColor="background1"/>
                        <w:sz w:val="24"/>
                      </w:rPr>
                      <w:t xml:space="preserve"> </w:t>
                    </w:r>
                  </w:p>
                  <w:p w:rsidR="00F1658E" w:rsidRPr="00F1658E" w:rsidRDefault="00F1658E">
                    <w:pPr>
                      <w:rPr>
                        <w:color w:val="FFFFFF" w:themeColor="background1"/>
                        <w:sz w:val="24"/>
                      </w:rPr>
                    </w:pPr>
                  </w:p>
                </w:txbxContent>
              </v:textbox>
            </v:roundrect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28" type="#_x0000_t67" style="position:absolute;left:8104;top:8690;width:765;height:844" o:regroupid="1" fillcolor="#00b0f0" strokecolor="blue">
              <v:textbox style="layout-flow:vertical-ideographic"/>
            </v:shape>
          </v:group>
        </w:pict>
      </w:r>
    </w:p>
    <w:sectPr w:rsidR="00F1658E" w:rsidSect="00C478E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A52B6"/>
    <w:multiLevelType w:val="hybridMultilevel"/>
    <w:tmpl w:val="B4A49920"/>
    <w:lvl w:ilvl="0" w:tplc="80AA92FE">
      <w:start w:val="2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75C979C2"/>
    <w:multiLevelType w:val="hybridMultilevel"/>
    <w:tmpl w:val="D156912E"/>
    <w:lvl w:ilvl="0" w:tplc="80AA92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478E5"/>
    <w:rsid w:val="00010577"/>
    <w:rsid w:val="00073F48"/>
    <w:rsid w:val="000A1F81"/>
    <w:rsid w:val="000B7EE8"/>
    <w:rsid w:val="000C1209"/>
    <w:rsid w:val="000D5AEA"/>
    <w:rsid w:val="000F1CFD"/>
    <w:rsid w:val="000F5BAD"/>
    <w:rsid w:val="001138CF"/>
    <w:rsid w:val="001710B6"/>
    <w:rsid w:val="00196379"/>
    <w:rsid w:val="00197A5B"/>
    <w:rsid w:val="00205B28"/>
    <w:rsid w:val="002878BD"/>
    <w:rsid w:val="00295165"/>
    <w:rsid w:val="002C3A0F"/>
    <w:rsid w:val="002D5BA3"/>
    <w:rsid w:val="002F3EE6"/>
    <w:rsid w:val="00310E28"/>
    <w:rsid w:val="003573CF"/>
    <w:rsid w:val="003F488C"/>
    <w:rsid w:val="00462BD3"/>
    <w:rsid w:val="0048301D"/>
    <w:rsid w:val="00485EEF"/>
    <w:rsid w:val="0048792C"/>
    <w:rsid w:val="005362DE"/>
    <w:rsid w:val="005368E2"/>
    <w:rsid w:val="005774C0"/>
    <w:rsid w:val="00585713"/>
    <w:rsid w:val="00593A35"/>
    <w:rsid w:val="005C093C"/>
    <w:rsid w:val="005C494E"/>
    <w:rsid w:val="00647C29"/>
    <w:rsid w:val="00663047"/>
    <w:rsid w:val="006F0D3E"/>
    <w:rsid w:val="006F58D1"/>
    <w:rsid w:val="008B5A1F"/>
    <w:rsid w:val="008F733C"/>
    <w:rsid w:val="00962C02"/>
    <w:rsid w:val="00A44D66"/>
    <w:rsid w:val="00A547DB"/>
    <w:rsid w:val="00A9731D"/>
    <w:rsid w:val="00B12E11"/>
    <w:rsid w:val="00B449FC"/>
    <w:rsid w:val="00BB2878"/>
    <w:rsid w:val="00C478E5"/>
    <w:rsid w:val="00C95AD3"/>
    <w:rsid w:val="00CA45C3"/>
    <w:rsid w:val="00CA7810"/>
    <w:rsid w:val="00CD3227"/>
    <w:rsid w:val="00D254D0"/>
    <w:rsid w:val="00D42C96"/>
    <w:rsid w:val="00D4375C"/>
    <w:rsid w:val="00EC3210"/>
    <w:rsid w:val="00EC6164"/>
    <w:rsid w:val="00F1658E"/>
    <w:rsid w:val="00F31635"/>
    <w:rsid w:val="00F3679E"/>
    <w:rsid w:val="00F76238"/>
    <w:rsid w:val="00F95E5B"/>
    <w:rsid w:val="00FA744C"/>
    <w:rsid w:val="00FE3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#00b0f0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7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105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C0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09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18CAD1A-13E0-4F3F-87BD-A82DBACD1CE1}" type="doc">
      <dgm:prSet loTypeId="urn:microsoft.com/office/officeart/2005/8/layout/radial4" loCatId="relationship" qsTypeId="urn:microsoft.com/office/officeart/2005/8/quickstyle/simple2" qsCatId="simple" csTypeId="urn:microsoft.com/office/officeart/2005/8/colors/colorful1#1" csCatId="colorful" phldr="1"/>
      <dgm:spPr/>
      <dgm:t>
        <a:bodyPr/>
        <a:lstStyle/>
        <a:p>
          <a:endParaRPr lang="zh-CN" altLang="en-US"/>
        </a:p>
      </dgm:t>
    </dgm:pt>
    <dgm:pt modelId="{27379669-F41C-4CF4-ADAD-8FCB965FC9F0}">
      <dgm:prSet phldrT="[文本]" custT="1"/>
      <dgm:spPr>
        <a:xfrm>
          <a:off x="4287543" y="3571618"/>
          <a:ext cx="2177373" cy="2177373"/>
        </a:xfrm>
        <a:solidFill>
          <a:srgbClr val="4F81BD">
            <a:hueOff val="0"/>
            <a:satOff val="0"/>
            <a:lumOff val="0"/>
            <a:alphaOff val="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pPr>
            <a:lnSpc>
              <a:spcPct val="80000"/>
            </a:lnSpc>
            <a:spcAft>
              <a:spcPts val="0"/>
            </a:spcAft>
          </a:pPr>
          <a:r>
            <a:rPr lang="ru-RU" altLang="zh-CN" sz="1600" b="1" dirty="0" smtClean="0">
              <a:solidFill>
                <a:sysClr val="window" lastClr="FFFFFF"/>
              </a:solidFill>
              <a:latin typeface="Arial Narrow" pitchFamily="34" charset="0"/>
              <a:ea typeface="微软雅黑" pitchFamily="34" charset="-122"/>
              <a:cs typeface="+mn-cs"/>
            </a:rPr>
            <a:t>одаренный/высоко мотивированный школьник</a:t>
          </a:r>
          <a:endParaRPr lang="zh-CN" altLang="en-US" sz="1600" b="1" dirty="0">
            <a:solidFill>
              <a:sysClr val="window" lastClr="FFFFFF"/>
            </a:solidFill>
            <a:latin typeface="Arial Narrow" pitchFamily="34" charset="0"/>
            <a:ea typeface="微软雅黑" pitchFamily="34" charset="-122"/>
            <a:cs typeface="+mn-cs"/>
          </a:endParaRPr>
        </a:p>
      </dgm:t>
    </dgm:pt>
    <dgm:pt modelId="{C01EC3AB-BBDA-487E-B934-77152383C9F4}" type="parTrans" cxnId="{F2BAACC0-6BB7-421A-BA94-C59106286009}">
      <dgm:prSet/>
      <dgm:spPr/>
      <dgm:t>
        <a:bodyPr/>
        <a:lstStyle/>
        <a:p>
          <a:endParaRPr lang="zh-CN" altLang="en-US" sz="1600" b="0">
            <a:latin typeface="微软雅黑" pitchFamily="34" charset="-122"/>
            <a:ea typeface="微软雅黑" pitchFamily="34" charset="-122"/>
          </a:endParaRPr>
        </a:p>
      </dgm:t>
    </dgm:pt>
    <dgm:pt modelId="{3A1F868E-86A4-4E40-A165-6F7ABE0405C0}" type="sibTrans" cxnId="{F2BAACC0-6BB7-421A-BA94-C59106286009}">
      <dgm:prSet/>
      <dgm:spPr/>
      <dgm:t>
        <a:bodyPr/>
        <a:lstStyle/>
        <a:p>
          <a:endParaRPr lang="zh-CN" altLang="en-US" sz="1600" b="0">
            <a:latin typeface="微软雅黑" pitchFamily="34" charset="-122"/>
            <a:ea typeface="微软雅黑" pitchFamily="34" charset="-122"/>
          </a:endParaRPr>
        </a:p>
      </dgm:t>
    </dgm:pt>
    <dgm:pt modelId="{3C54D111-3B81-4703-A783-267AEF41F3AA}">
      <dgm:prSet phldrT="[文本]" custT="1"/>
      <dgm:spPr>
        <a:xfrm>
          <a:off x="461160" y="4050641"/>
          <a:ext cx="1524161" cy="1219328"/>
        </a:xfrm>
        <a:solidFill>
          <a:srgbClr val="C0504D">
            <a:hueOff val="0"/>
            <a:satOff val="0"/>
            <a:lumOff val="0"/>
            <a:alphaOff val="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pPr algn="ctr">
            <a:lnSpc>
              <a:spcPct val="100000"/>
            </a:lnSpc>
            <a:spcAft>
              <a:spcPts val="0"/>
            </a:spcAft>
          </a:pPr>
          <a:r>
            <a:rPr lang="ru-RU" altLang="zh-CN" sz="1200" b="1" dirty="0" smtClean="0">
              <a:solidFill>
                <a:sysClr val="window" lastClr="FFFFFF"/>
              </a:solidFill>
              <a:latin typeface="Arial Narrow" pitchFamily="34" charset="0"/>
              <a:ea typeface="微软雅黑" pitchFamily="34" charset="-122"/>
              <a:cs typeface="+mn-cs"/>
            </a:rPr>
            <a:t>Выявление и диагностика, определение предметной направленности</a:t>
          </a:r>
        </a:p>
        <a:p>
          <a:pPr algn="ctr">
            <a:lnSpc>
              <a:spcPct val="100000"/>
            </a:lnSpc>
            <a:spcAft>
              <a:spcPts val="0"/>
            </a:spcAft>
          </a:pPr>
          <a:r>
            <a:rPr lang="ru-RU" altLang="zh-CN" sz="1200" b="1" i="1" dirty="0" smtClean="0">
              <a:solidFill>
                <a:sysClr val="window" lastClr="FFFFFF"/>
              </a:solidFill>
              <a:latin typeface="Arial Narrow" pitchFamily="34" charset="0"/>
              <a:ea typeface="微软雅黑" pitchFamily="34" charset="-122"/>
              <a:cs typeface="+mn-cs"/>
            </a:rPr>
            <a:t>(кл.руководители,</a:t>
          </a:r>
        </a:p>
        <a:p>
          <a:pPr algn="ctr">
            <a:lnSpc>
              <a:spcPct val="100000"/>
            </a:lnSpc>
            <a:spcAft>
              <a:spcPts val="0"/>
            </a:spcAft>
          </a:pPr>
          <a:r>
            <a:rPr lang="ru-RU" altLang="zh-CN" sz="1200" b="1" i="1" dirty="0" smtClean="0">
              <a:solidFill>
                <a:sysClr val="window" lastClr="FFFFFF"/>
              </a:solidFill>
              <a:latin typeface="Arial Narrow" pitchFamily="34" charset="0"/>
              <a:ea typeface="微软雅黑" pitchFamily="34" charset="-122"/>
              <a:cs typeface="+mn-cs"/>
            </a:rPr>
            <a:t>предметники, психолог)</a:t>
          </a:r>
          <a:endParaRPr lang="zh-CN" altLang="en-US" sz="1200" b="1" i="1" dirty="0">
            <a:solidFill>
              <a:sysClr val="window" lastClr="FFFFFF"/>
            </a:solidFill>
            <a:latin typeface="Arial Narrow" pitchFamily="34" charset="0"/>
            <a:ea typeface="微软雅黑" pitchFamily="34" charset="-122"/>
            <a:cs typeface="+mn-cs"/>
          </a:endParaRPr>
        </a:p>
      </dgm:t>
    </dgm:pt>
    <dgm:pt modelId="{937729A4-D9E1-4B75-BD1D-AA9E3A881D51}" type="parTrans" cxnId="{AFAC7250-618C-4ED7-AB4F-B47C93D55B03}">
      <dgm:prSet/>
      <dgm:spPr>
        <a:xfrm rot="10800000">
          <a:off x="1223240" y="4350029"/>
          <a:ext cx="2895765" cy="620551"/>
        </a:xfrm>
        <a:solidFill>
          <a:srgbClr val="C0504D"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zh-CN" altLang="en-US" sz="1600" b="0">
            <a:latin typeface="微软雅黑" pitchFamily="34" charset="-122"/>
            <a:ea typeface="微软雅黑" pitchFamily="34" charset="-122"/>
          </a:endParaRPr>
        </a:p>
      </dgm:t>
    </dgm:pt>
    <dgm:pt modelId="{5B9E4440-F3C4-4D5E-AC64-EEA31E574F34}" type="sibTrans" cxnId="{AFAC7250-618C-4ED7-AB4F-B47C93D55B03}">
      <dgm:prSet/>
      <dgm:spPr/>
      <dgm:t>
        <a:bodyPr/>
        <a:lstStyle/>
        <a:p>
          <a:endParaRPr lang="zh-CN" altLang="en-US" sz="1600" b="0">
            <a:latin typeface="微软雅黑" pitchFamily="34" charset="-122"/>
            <a:ea typeface="微软雅黑" pitchFamily="34" charset="-122"/>
          </a:endParaRPr>
        </a:p>
      </dgm:t>
    </dgm:pt>
    <dgm:pt modelId="{E504B8C8-D572-4C18-9C42-E37366153547}">
      <dgm:prSet phldrT="[文本]" custT="1"/>
      <dgm:spPr>
        <a:xfrm>
          <a:off x="872435" y="2248726"/>
          <a:ext cx="1524161" cy="1219328"/>
        </a:xfrm>
        <a:solidFill>
          <a:srgbClr val="9BBB59">
            <a:hueOff val="0"/>
            <a:satOff val="0"/>
            <a:lumOff val="0"/>
            <a:alphaOff val="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pPr algn="ctr">
            <a:lnSpc>
              <a:spcPct val="100000"/>
            </a:lnSpc>
            <a:spcAft>
              <a:spcPts val="0"/>
            </a:spcAft>
          </a:pPr>
          <a:r>
            <a:rPr lang="ru-RU" altLang="zh-CN" sz="1200" b="1" dirty="0" smtClean="0">
              <a:solidFill>
                <a:sysClr val="window" lastClr="FFFFFF"/>
              </a:solidFill>
              <a:latin typeface="Arial Narrow" pitchFamily="34" charset="0"/>
              <a:ea typeface="微软雅黑" pitchFamily="34" charset="-122"/>
              <a:cs typeface="+mn-cs"/>
            </a:rPr>
            <a:t>Психологическое сопровождение, </a:t>
          </a:r>
        </a:p>
        <a:p>
          <a:pPr algn="ctr">
            <a:lnSpc>
              <a:spcPct val="100000"/>
            </a:lnSpc>
            <a:spcAft>
              <a:spcPts val="0"/>
            </a:spcAft>
          </a:pPr>
          <a:r>
            <a:rPr lang="ru-RU" altLang="zh-CN" sz="1200" b="1" dirty="0" smtClean="0">
              <a:solidFill>
                <a:sysClr val="window" lastClr="FFFFFF"/>
              </a:solidFill>
              <a:latin typeface="Arial Narrow" pitchFamily="34" charset="0"/>
              <a:ea typeface="微软雅黑" pitchFamily="34" charset="-122"/>
              <a:cs typeface="+mn-cs"/>
            </a:rPr>
            <a:t>проведение для обучающихся  тренинговых занятий, </a:t>
          </a:r>
        </a:p>
        <a:p>
          <a:pPr algn="ctr">
            <a:lnSpc>
              <a:spcPct val="100000"/>
            </a:lnSpc>
            <a:spcAft>
              <a:spcPts val="0"/>
            </a:spcAft>
          </a:pPr>
          <a:r>
            <a:rPr lang="ru-RU" altLang="zh-CN" sz="1200" b="1" dirty="0" smtClean="0">
              <a:solidFill>
                <a:sysClr val="window" lastClr="FFFFFF"/>
              </a:solidFill>
              <a:latin typeface="Arial Narrow" pitchFamily="34" charset="0"/>
              <a:ea typeface="微软雅黑" pitchFamily="34" charset="-122"/>
              <a:cs typeface="+mn-cs"/>
            </a:rPr>
            <a:t>направленных на развитие эмоциональной и стрессовой устойчивости</a:t>
          </a:r>
        </a:p>
        <a:p>
          <a:pPr algn="ctr">
            <a:lnSpc>
              <a:spcPct val="100000"/>
            </a:lnSpc>
            <a:spcAft>
              <a:spcPts val="0"/>
            </a:spcAft>
          </a:pPr>
          <a:r>
            <a:rPr lang="ru-RU" altLang="zh-CN" sz="1200" b="1" i="1" dirty="0" smtClean="0">
              <a:solidFill>
                <a:sysClr val="window" lastClr="FFFFFF"/>
              </a:solidFill>
              <a:latin typeface="Arial Narrow" pitchFamily="34" charset="0"/>
              <a:ea typeface="微软雅黑" pitchFamily="34" charset="-122"/>
              <a:cs typeface="+mn-cs"/>
            </a:rPr>
            <a:t>(психологическая служба школы)</a:t>
          </a:r>
          <a:endParaRPr lang="zh-CN" altLang="en-US" sz="1200" b="1" i="1" dirty="0">
            <a:solidFill>
              <a:sysClr val="window" lastClr="FFFFFF"/>
            </a:solidFill>
            <a:latin typeface="Arial Narrow" pitchFamily="34" charset="0"/>
            <a:ea typeface="微软雅黑" pitchFamily="34" charset="-122"/>
            <a:cs typeface="+mn-cs"/>
          </a:endParaRPr>
        </a:p>
      </dgm:t>
    </dgm:pt>
    <dgm:pt modelId="{C4FFF673-9D2E-49FB-B8CD-159AA7C56908}" type="parTrans" cxnId="{FE0A9CE4-FCCB-44D8-A8CA-C5231E9350FC}">
      <dgm:prSet/>
      <dgm:spPr>
        <a:xfrm rot="12342857">
          <a:off x="1491130" y="3176328"/>
          <a:ext cx="2895765" cy="620551"/>
        </a:xfrm>
        <a:solidFill>
          <a:srgbClr val="9BBB59"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zh-CN" altLang="en-US" sz="1600" b="0">
            <a:latin typeface="微软雅黑" pitchFamily="34" charset="-122"/>
            <a:ea typeface="微软雅黑" pitchFamily="34" charset="-122"/>
          </a:endParaRPr>
        </a:p>
      </dgm:t>
    </dgm:pt>
    <dgm:pt modelId="{D75F9F47-316F-4165-943F-49CE492BC602}" type="sibTrans" cxnId="{FE0A9CE4-FCCB-44D8-A8CA-C5231E9350FC}">
      <dgm:prSet/>
      <dgm:spPr/>
      <dgm:t>
        <a:bodyPr/>
        <a:lstStyle/>
        <a:p>
          <a:endParaRPr lang="zh-CN" altLang="en-US" sz="1600" b="0">
            <a:latin typeface="微软雅黑" pitchFamily="34" charset="-122"/>
            <a:ea typeface="微软雅黑" pitchFamily="34" charset="-122"/>
          </a:endParaRPr>
        </a:p>
      </dgm:t>
    </dgm:pt>
    <dgm:pt modelId="{F0E4F97F-3E89-4570-B0CF-148B6A06D215}">
      <dgm:prSet phldrT="[文本]" custT="1"/>
      <dgm:spPr>
        <a:xfrm>
          <a:off x="2024802" y="803703"/>
          <a:ext cx="1524161" cy="1219328"/>
        </a:xfrm>
        <a:solidFill>
          <a:srgbClr val="8064A2">
            <a:hueOff val="0"/>
            <a:satOff val="0"/>
            <a:lumOff val="0"/>
            <a:alphaOff val="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pPr algn="ctr">
            <a:lnSpc>
              <a:spcPct val="100000"/>
            </a:lnSpc>
            <a:spcAft>
              <a:spcPts val="0"/>
            </a:spcAft>
          </a:pPr>
          <a:r>
            <a:rPr lang="ru-RU" altLang="zh-CN" sz="1200" b="1" dirty="0" smtClean="0">
              <a:solidFill>
                <a:sysClr val="window" lastClr="FFFFFF"/>
              </a:solidFill>
              <a:latin typeface="Arial Narrow" pitchFamily="34" charset="0"/>
              <a:ea typeface="微软雅黑" pitchFamily="34" charset="-122"/>
              <a:cs typeface="+mn-cs"/>
            </a:rPr>
            <a:t>Формирование базы данных - "Школа олимпийского резерва"</a:t>
          </a:r>
        </a:p>
        <a:p>
          <a:pPr algn="ctr">
            <a:lnSpc>
              <a:spcPct val="100000"/>
            </a:lnSpc>
            <a:spcAft>
              <a:spcPts val="0"/>
            </a:spcAft>
          </a:pPr>
          <a:r>
            <a:rPr lang="ru-RU" altLang="zh-CN" sz="1200" b="1" i="1" dirty="0" smtClean="0">
              <a:solidFill>
                <a:sysClr val="window" lastClr="FFFFFF"/>
              </a:solidFill>
              <a:latin typeface="Arial Narrow" pitchFamily="34" charset="0"/>
              <a:ea typeface="微软雅黑" pitchFamily="34" charset="-122"/>
              <a:cs typeface="+mn-cs"/>
            </a:rPr>
            <a:t>(предметники, </a:t>
          </a:r>
        </a:p>
        <a:p>
          <a:pPr algn="ctr">
            <a:lnSpc>
              <a:spcPct val="100000"/>
            </a:lnSpc>
            <a:spcAft>
              <a:spcPts val="0"/>
            </a:spcAft>
          </a:pPr>
          <a:r>
            <a:rPr lang="ru-RU" altLang="zh-CN" sz="1200" b="1" i="1" dirty="0" smtClean="0">
              <a:solidFill>
                <a:sysClr val="window" lastClr="FFFFFF"/>
              </a:solidFill>
              <a:latin typeface="Arial Narrow" pitchFamily="34" charset="0"/>
              <a:ea typeface="微软雅黑" pitchFamily="34" charset="-122"/>
              <a:cs typeface="+mn-cs"/>
            </a:rPr>
            <a:t>руководители ШМК</a:t>
          </a:r>
          <a:r>
            <a:rPr lang="ru-RU" altLang="zh-CN" sz="1200" b="1" dirty="0" smtClean="0">
              <a:solidFill>
                <a:sysClr val="window" lastClr="FFFFFF"/>
              </a:solidFill>
              <a:latin typeface="Arial Narrow" pitchFamily="34" charset="0"/>
              <a:ea typeface="微软雅黑" pitchFamily="34" charset="-122"/>
              <a:cs typeface="+mn-cs"/>
            </a:rPr>
            <a:t>)</a:t>
          </a:r>
          <a:endParaRPr lang="zh-CN" altLang="en-US" sz="1200" b="1" dirty="0">
            <a:solidFill>
              <a:sysClr val="window" lastClr="FFFFFF"/>
            </a:solidFill>
            <a:latin typeface="Arial Narrow" pitchFamily="34" charset="0"/>
            <a:ea typeface="微软雅黑" pitchFamily="34" charset="-122"/>
            <a:cs typeface="+mn-cs"/>
          </a:endParaRPr>
        </a:p>
      </dgm:t>
    </dgm:pt>
    <dgm:pt modelId="{4271616D-DE52-4049-AE48-3E4614EDAC86}" type="parTrans" cxnId="{A41546DA-86EF-4421-A87F-1DA83650A828}">
      <dgm:prSet/>
      <dgm:spPr>
        <a:xfrm rot="13885714">
          <a:off x="2241740" y="2235092"/>
          <a:ext cx="2895765" cy="620551"/>
        </a:xfrm>
        <a:solidFill>
          <a:srgbClr val="8064A2"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zh-CN" altLang="en-US" sz="1600" b="0">
            <a:latin typeface="微软雅黑" pitchFamily="34" charset="-122"/>
            <a:ea typeface="微软雅黑" pitchFamily="34" charset="-122"/>
          </a:endParaRPr>
        </a:p>
      </dgm:t>
    </dgm:pt>
    <dgm:pt modelId="{D070E4E9-9317-4642-A578-DA3F94C38D79}" type="sibTrans" cxnId="{A41546DA-86EF-4421-A87F-1DA83650A828}">
      <dgm:prSet/>
      <dgm:spPr/>
      <dgm:t>
        <a:bodyPr/>
        <a:lstStyle/>
        <a:p>
          <a:endParaRPr lang="zh-CN" altLang="en-US" sz="1600" b="0">
            <a:latin typeface="微软雅黑" pitchFamily="34" charset="-122"/>
            <a:ea typeface="微软雅黑" pitchFamily="34" charset="-122"/>
          </a:endParaRPr>
        </a:p>
      </dgm:t>
    </dgm:pt>
    <dgm:pt modelId="{9F2859CF-DA95-474F-AE0E-9B0426CC8D7F}">
      <dgm:prSet phldrT="[文本]" custT="1"/>
      <dgm:spPr>
        <a:xfrm>
          <a:off x="3690022" y="1775"/>
          <a:ext cx="1524161" cy="1219328"/>
        </a:xfrm>
        <a:solidFill>
          <a:srgbClr val="4BACC6">
            <a:hueOff val="0"/>
            <a:satOff val="0"/>
            <a:lumOff val="0"/>
            <a:alphaOff val="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pPr algn="ctr">
            <a:lnSpc>
              <a:spcPct val="100000"/>
            </a:lnSpc>
            <a:spcAft>
              <a:spcPts val="0"/>
            </a:spcAft>
          </a:pPr>
          <a:r>
            <a:rPr lang="ru-RU" altLang="zh-CN" sz="1200" b="1" dirty="0" smtClean="0">
              <a:solidFill>
                <a:sysClr val="window" lastClr="FFFFFF"/>
              </a:solidFill>
              <a:latin typeface="Arial Narrow" pitchFamily="34" charset="0"/>
              <a:ea typeface="微软雅黑" pitchFamily="34" charset="-122"/>
              <a:cs typeface="Mangal" pitchFamily="18" charset="0"/>
            </a:rPr>
            <a:t>Разработка и утверждение планирующей документации - планы работы, инд.программы подготовки </a:t>
          </a:r>
          <a:r>
            <a:rPr lang="ru-RU" altLang="zh-CN" sz="1200" b="1" i="1" dirty="0" smtClean="0">
              <a:solidFill>
                <a:sysClr val="window" lastClr="FFFFFF"/>
              </a:solidFill>
              <a:latin typeface="Arial Narrow" pitchFamily="34" charset="0"/>
              <a:ea typeface="微软雅黑" pitchFamily="34" charset="-122"/>
              <a:cs typeface="Mangal" pitchFamily="18" charset="0"/>
            </a:rPr>
            <a:t>(предметники, кл.рук. рук.ШМК, администрация)</a:t>
          </a:r>
          <a:endParaRPr lang="zh-CN" altLang="en-US" sz="1200" b="1" i="1" dirty="0">
            <a:solidFill>
              <a:sysClr val="window" lastClr="FFFFFF"/>
            </a:solidFill>
            <a:latin typeface="Arial Narrow" pitchFamily="34" charset="0"/>
            <a:ea typeface="微软雅黑" pitchFamily="34" charset="-122"/>
            <a:cs typeface="Mangal" pitchFamily="18" charset="0"/>
          </a:endParaRPr>
        </a:p>
      </dgm:t>
    </dgm:pt>
    <dgm:pt modelId="{A15219F7-4AFF-4DAC-B683-9FD64231403A}" type="parTrans" cxnId="{1662AA96-4466-4ACD-8D2A-9B064F5B69C1}">
      <dgm:prSet/>
      <dgm:spPr>
        <a:xfrm rot="15428571">
          <a:off x="3326404" y="1712746"/>
          <a:ext cx="2895765" cy="620551"/>
        </a:xfr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zh-CN" altLang="en-US" sz="1600" b="0">
            <a:latin typeface="微软雅黑" pitchFamily="34" charset="-122"/>
            <a:ea typeface="微软雅黑" pitchFamily="34" charset="-122"/>
          </a:endParaRPr>
        </a:p>
      </dgm:t>
    </dgm:pt>
    <dgm:pt modelId="{9287B5B5-8FE2-4F97-846F-E8FCAFB18673}" type="sibTrans" cxnId="{1662AA96-4466-4ACD-8D2A-9B064F5B69C1}">
      <dgm:prSet/>
      <dgm:spPr/>
      <dgm:t>
        <a:bodyPr/>
        <a:lstStyle/>
        <a:p>
          <a:endParaRPr lang="zh-CN" altLang="en-US" sz="1600" b="0">
            <a:latin typeface="微软雅黑" pitchFamily="34" charset="-122"/>
            <a:ea typeface="微软雅黑" pitchFamily="34" charset="-122"/>
          </a:endParaRPr>
        </a:p>
      </dgm:t>
    </dgm:pt>
    <dgm:pt modelId="{7E068F0E-254F-40F4-A231-D37CBF57E78A}">
      <dgm:prSet phldrT="[文本]" custT="1"/>
      <dgm:spPr>
        <a:xfrm>
          <a:off x="5538276" y="1775"/>
          <a:ext cx="1524161" cy="1219328"/>
        </a:xfrm>
        <a:solidFill>
          <a:srgbClr val="F79646">
            <a:hueOff val="0"/>
            <a:satOff val="0"/>
            <a:lumOff val="0"/>
            <a:alphaOff val="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pPr algn="ctr">
            <a:lnSpc>
              <a:spcPct val="100000"/>
            </a:lnSpc>
            <a:spcAft>
              <a:spcPts val="0"/>
            </a:spcAft>
          </a:pPr>
          <a:r>
            <a:rPr lang="ru-RU" altLang="zh-CN" sz="1200" b="1" dirty="0">
              <a:solidFill>
                <a:sysClr val="window" lastClr="FFFFFF"/>
              </a:solidFill>
              <a:latin typeface="Arial Narrow" pitchFamily="34" charset="0"/>
              <a:ea typeface="微软雅黑" pitchFamily="34" charset="-122"/>
              <a:cs typeface="+mn-cs"/>
            </a:rPr>
            <a:t>Подготовка, проведение </a:t>
          </a:r>
        </a:p>
        <a:p>
          <a:pPr algn="ctr">
            <a:lnSpc>
              <a:spcPct val="100000"/>
            </a:lnSpc>
            <a:spcAft>
              <a:spcPts val="0"/>
            </a:spcAft>
          </a:pPr>
          <a:r>
            <a:rPr lang="ru-RU" altLang="zh-CN" sz="1200" b="1" dirty="0">
              <a:solidFill>
                <a:sysClr val="window" lastClr="FFFFFF"/>
              </a:solidFill>
              <a:latin typeface="Arial Narrow" pitchFamily="34" charset="0"/>
              <a:ea typeface="微软雅黑" pitchFamily="34" charset="-122"/>
              <a:cs typeface="+mn-cs"/>
            </a:rPr>
            <a:t>и анализ результатов школьной предметной олимпиады, формирование школьной команды для городского этапа </a:t>
          </a:r>
          <a:r>
            <a:rPr lang="ru-RU" altLang="zh-CN" sz="1200" b="1" i="1" dirty="0">
              <a:solidFill>
                <a:sysClr val="window" lastClr="FFFFFF"/>
              </a:solidFill>
              <a:latin typeface="Arial Narrow" pitchFamily="34" charset="0"/>
              <a:ea typeface="微软雅黑" pitchFamily="34" charset="-122"/>
              <a:cs typeface="+mn-cs"/>
            </a:rPr>
            <a:t>(предметники, кл.рук., </a:t>
          </a:r>
        </a:p>
        <a:p>
          <a:pPr algn="ctr">
            <a:lnSpc>
              <a:spcPct val="100000"/>
            </a:lnSpc>
            <a:spcAft>
              <a:spcPts val="0"/>
            </a:spcAft>
          </a:pPr>
          <a:r>
            <a:rPr lang="ru-RU" altLang="zh-CN" sz="1200" b="1" i="1" dirty="0">
              <a:solidFill>
                <a:sysClr val="window" lastClr="FFFFFF"/>
              </a:solidFill>
              <a:latin typeface="Arial Narrow" pitchFamily="34" charset="0"/>
              <a:ea typeface="微软雅黑" pitchFamily="34" charset="-122"/>
              <a:cs typeface="+mn-cs"/>
            </a:rPr>
            <a:t>рук.ШМК, администрация)</a:t>
          </a:r>
          <a:endParaRPr lang="zh-CN" altLang="en-US" sz="1200" b="1" i="1" dirty="0">
            <a:solidFill>
              <a:sysClr val="window" lastClr="FFFFFF"/>
            </a:solidFill>
            <a:latin typeface="Arial Narrow" pitchFamily="34" charset="0"/>
            <a:ea typeface="微软雅黑" pitchFamily="34" charset="-122"/>
            <a:cs typeface="+mn-cs"/>
          </a:endParaRPr>
        </a:p>
      </dgm:t>
    </dgm:pt>
    <dgm:pt modelId="{EDD2F7E7-7163-45F6-89AB-B962891A0814}" type="parTrans" cxnId="{08216BCF-AB59-4614-8928-1FE58E76B840}">
      <dgm:prSet/>
      <dgm:spPr>
        <a:xfrm rot="16971429">
          <a:off x="4530289" y="1712746"/>
          <a:ext cx="2895765" cy="620551"/>
        </a:xfrm>
        <a:solidFill>
          <a:srgbClr val="F79646"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zh-CN" altLang="en-US" sz="1600" b="0">
            <a:latin typeface="微软雅黑" pitchFamily="34" charset="-122"/>
            <a:ea typeface="微软雅黑" pitchFamily="34" charset="-122"/>
          </a:endParaRPr>
        </a:p>
      </dgm:t>
    </dgm:pt>
    <dgm:pt modelId="{FA6D92A1-4C8F-4EF0-BC4E-7EDD92B83770}" type="sibTrans" cxnId="{08216BCF-AB59-4614-8928-1FE58E76B840}">
      <dgm:prSet/>
      <dgm:spPr/>
      <dgm:t>
        <a:bodyPr/>
        <a:lstStyle/>
        <a:p>
          <a:endParaRPr lang="zh-CN" altLang="en-US" sz="1600" b="0">
            <a:latin typeface="微软雅黑" pitchFamily="34" charset="-122"/>
            <a:ea typeface="微软雅黑" pitchFamily="34" charset="-122"/>
          </a:endParaRPr>
        </a:p>
      </dgm:t>
    </dgm:pt>
    <dgm:pt modelId="{9B0667CF-2554-4C70-9686-877CC0BE64CE}">
      <dgm:prSet phldrT="[文本]" custT="1"/>
      <dgm:spPr>
        <a:xfrm>
          <a:off x="7203495" y="803703"/>
          <a:ext cx="1524161" cy="1219328"/>
        </a:xfrm>
        <a:solidFill>
          <a:srgbClr val="C0504D">
            <a:hueOff val="0"/>
            <a:satOff val="0"/>
            <a:lumOff val="0"/>
            <a:alphaOff val="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pPr algn="ctr">
            <a:lnSpc>
              <a:spcPct val="100000"/>
            </a:lnSpc>
            <a:spcAft>
              <a:spcPts val="0"/>
            </a:spcAft>
          </a:pPr>
          <a:r>
            <a:rPr lang="ru-RU" altLang="zh-CN" sz="1200" b="1" dirty="0" smtClean="0">
              <a:solidFill>
                <a:sysClr val="window" lastClr="FFFFFF"/>
              </a:solidFill>
              <a:latin typeface="Arial Narrow" pitchFamily="34" charset="0"/>
              <a:ea typeface="微软雅黑" pitchFamily="34" charset="-122"/>
              <a:cs typeface="+mn-cs"/>
            </a:rPr>
            <a:t>Создание условий, </a:t>
          </a:r>
        </a:p>
        <a:p>
          <a:pPr algn="ctr">
            <a:lnSpc>
              <a:spcPct val="100000"/>
            </a:lnSpc>
            <a:spcAft>
              <a:spcPts val="0"/>
            </a:spcAft>
          </a:pPr>
          <a:r>
            <a:rPr lang="ru-RU" altLang="zh-CN" sz="1200" b="1" dirty="0" smtClean="0">
              <a:solidFill>
                <a:sysClr val="window" lastClr="FFFFFF"/>
              </a:solidFill>
              <a:latin typeface="Arial Narrow" pitchFamily="34" charset="0"/>
              <a:ea typeface="微软雅黑" pitchFamily="34" charset="-122"/>
              <a:cs typeface="+mn-cs"/>
            </a:rPr>
            <a:t>обеспечение и контроль проведения индивидуальных </a:t>
          </a:r>
        </a:p>
        <a:p>
          <a:pPr algn="ctr">
            <a:lnSpc>
              <a:spcPct val="100000"/>
            </a:lnSpc>
            <a:spcAft>
              <a:spcPts val="0"/>
            </a:spcAft>
          </a:pPr>
          <a:r>
            <a:rPr lang="ru-RU" altLang="zh-CN" sz="1200" b="1" dirty="0" smtClean="0">
              <a:solidFill>
                <a:sysClr val="window" lastClr="FFFFFF"/>
              </a:solidFill>
              <a:latin typeface="Arial Narrow" pitchFamily="34" charset="0"/>
              <a:ea typeface="微软雅黑" pitchFamily="34" charset="-122"/>
              <a:cs typeface="+mn-cs"/>
            </a:rPr>
            <a:t>и групповых занятий </a:t>
          </a:r>
        </a:p>
        <a:p>
          <a:pPr algn="ctr">
            <a:lnSpc>
              <a:spcPct val="100000"/>
            </a:lnSpc>
            <a:spcAft>
              <a:spcPts val="0"/>
            </a:spcAft>
          </a:pPr>
          <a:r>
            <a:rPr lang="ru-RU" altLang="zh-CN" sz="1200" b="1" dirty="0" smtClean="0">
              <a:solidFill>
                <a:sysClr val="window" lastClr="FFFFFF"/>
              </a:solidFill>
              <a:latin typeface="Arial Narrow" pitchFamily="34" charset="0"/>
              <a:ea typeface="微软雅黑" pitchFamily="34" charset="-122"/>
              <a:cs typeface="+mn-cs"/>
            </a:rPr>
            <a:t>с обучающимися. проведение Недель функциональной грамотности</a:t>
          </a:r>
        </a:p>
        <a:p>
          <a:pPr algn="ctr">
            <a:lnSpc>
              <a:spcPct val="100000"/>
            </a:lnSpc>
            <a:spcAft>
              <a:spcPts val="0"/>
            </a:spcAft>
          </a:pPr>
          <a:r>
            <a:rPr lang="ru-RU" altLang="zh-CN" sz="1200" b="1" i="1" dirty="0" smtClean="0">
              <a:solidFill>
                <a:sysClr val="window" lastClr="FFFFFF"/>
              </a:solidFill>
              <a:latin typeface="Arial Narrow" pitchFamily="34" charset="0"/>
              <a:ea typeface="微软雅黑" pitchFamily="34" charset="-122"/>
              <a:cs typeface="+mn-cs"/>
            </a:rPr>
            <a:t>(предметники, кл.рук., психолог, </a:t>
          </a:r>
        </a:p>
        <a:p>
          <a:pPr algn="ctr">
            <a:lnSpc>
              <a:spcPct val="100000"/>
            </a:lnSpc>
            <a:spcAft>
              <a:spcPts val="0"/>
            </a:spcAft>
          </a:pPr>
          <a:r>
            <a:rPr lang="ru-RU" altLang="zh-CN" sz="1200" b="1" i="1" dirty="0" smtClean="0">
              <a:solidFill>
                <a:sysClr val="window" lastClr="FFFFFF"/>
              </a:solidFill>
              <a:latin typeface="Arial Narrow" pitchFamily="34" charset="0"/>
              <a:ea typeface="微软雅黑" pitchFamily="34" charset="-122"/>
              <a:cs typeface="+mn-cs"/>
            </a:rPr>
            <a:t>рук. ШМК, администрация)</a:t>
          </a:r>
          <a:endParaRPr lang="zh-CN" altLang="en-US" sz="1200" b="1" i="1" dirty="0">
            <a:solidFill>
              <a:sysClr val="window" lastClr="FFFFFF"/>
            </a:solidFill>
            <a:latin typeface="Arial Narrow" pitchFamily="34" charset="0"/>
            <a:ea typeface="微软雅黑" pitchFamily="34" charset="-122"/>
            <a:cs typeface="+mn-cs"/>
          </a:endParaRPr>
        </a:p>
      </dgm:t>
    </dgm:pt>
    <dgm:pt modelId="{A1CF58AE-5921-4717-B0E4-C83637C04AA1}" type="parTrans" cxnId="{2C2A3A9B-CD17-4DD8-8B8C-22DB673C86EF}">
      <dgm:prSet/>
      <dgm:spPr>
        <a:xfrm rot="18514286">
          <a:off x="5614953" y="2235092"/>
          <a:ext cx="2895765" cy="620551"/>
        </a:xfrm>
        <a:solidFill>
          <a:srgbClr val="C0504D"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zh-CN" altLang="en-US" sz="1600" b="0">
            <a:latin typeface="微软雅黑" pitchFamily="34" charset="-122"/>
            <a:ea typeface="微软雅黑" pitchFamily="34" charset="-122"/>
          </a:endParaRPr>
        </a:p>
      </dgm:t>
    </dgm:pt>
    <dgm:pt modelId="{C32142DA-92F1-4991-A13F-F5A664C90579}" type="sibTrans" cxnId="{2C2A3A9B-CD17-4DD8-8B8C-22DB673C86EF}">
      <dgm:prSet/>
      <dgm:spPr/>
      <dgm:t>
        <a:bodyPr/>
        <a:lstStyle/>
        <a:p>
          <a:endParaRPr lang="zh-CN" altLang="en-US" sz="1600" b="0">
            <a:latin typeface="微软雅黑" pitchFamily="34" charset="-122"/>
            <a:ea typeface="微软雅黑" pitchFamily="34" charset="-122"/>
          </a:endParaRPr>
        </a:p>
      </dgm:t>
    </dgm:pt>
    <dgm:pt modelId="{0F91DC15-B7BD-41B1-8CE0-40229B3BA46B}">
      <dgm:prSet phldrT="[文本]" custT="1"/>
      <dgm:spPr>
        <a:xfrm>
          <a:off x="8767138" y="4050641"/>
          <a:ext cx="1524161" cy="1219328"/>
        </a:xfrm>
        <a:solidFill>
          <a:srgbClr val="8064A2">
            <a:hueOff val="0"/>
            <a:satOff val="0"/>
            <a:lumOff val="0"/>
            <a:alphaOff val="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pPr algn="ctr">
            <a:lnSpc>
              <a:spcPct val="100000"/>
            </a:lnSpc>
            <a:spcAft>
              <a:spcPts val="0"/>
            </a:spcAft>
          </a:pPr>
          <a:r>
            <a:rPr lang="ru-RU" altLang="zh-CN" sz="1200" b="1" dirty="0" smtClean="0">
              <a:solidFill>
                <a:sysClr val="window" lastClr="FFFFFF"/>
              </a:solidFill>
              <a:latin typeface="Arial Narrow" pitchFamily="34" charset="0"/>
              <a:ea typeface="微软雅黑" pitchFamily="34" charset="-122"/>
              <a:cs typeface="+mn-cs"/>
            </a:rPr>
            <a:t>Работа с родителями/законными представителями  обучающихся </a:t>
          </a:r>
          <a:r>
            <a:rPr lang="ru-RU" altLang="zh-CN" sz="1200" b="1" i="1" dirty="0" smtClean="0">
              <a:solidFill>
                <a:sysClr val="window" lastClr="FFFFFF"/>
              </a:solidFill>
              <a:latin typeface="Arial Narrow" pitchFamily="34" charset="0"/>
              <a:ea typeface="微软雅黑" pitchFamily="34" charset="-122"/>
              <a:cs typeface="+mn-cs"/>
            </a:rPr>
            <a:t>(кл.рук., предметники, </a:t>
          </a:r>
        </a:p>
        <a:p>
          <a:pPr algn="ctr">
            <a:lnSpc>
              <a:spcPct val="100000"/>
            </a:lnSpc>
            <a:spcAft>
              <a:spcPts val="0"/>
            </a:spcAft>
          </a:pPr>
          <a:r>
            <a:rPr lang="ru-RU" altLang="zh-CN" sz="1200" b="1" i="1" dirty="0" smtClean="0">
              <a:solidFill>
                <a:sysClr val="window" lastClr="FFFFFF"/>
              </a:solidFill>
              <a:latin typeface="Arial Narrow" pitchFamily="34" charset="0"/>
              <a:ea typeface="微软雅黑" pitchFamily="34" charset="-122"/>
              <a:cs typeface="+mn-cs"/>
            </a:rPr>
            <a:t>администрация)</a:t>
          </a:r>
          <a:endParaRPr lang="zh-CN" altLang="en-US" sz="1200" b="1" i="1" dirty="0">
            <a:solidFill>
              <a:sysClr val="window" lastClr="FFFFFF"/>
            </a:solidFill>
            <a:latin typeface="Arial Narrow" pitchFamily="34" charset="0"/>
            <a:ea typeface="微软雅黑" pitchFamily="34" charset="-122"/>
            <a:cs typeface="+mn-cs"/>
          </a:endParaRPr>
        </a:p>
      </dgm:t>
    </dgm:pt>
    <dgm:pt modelId="{11D67941-9891-4450-A7C9-3C6E04EF415B}" type="parTrans" cxnId="{10F1CA6D-193F-4B87-8AC4-61E850FB492C}">
      <dgm:prSet/>
      <dgm:spPr>
        <a:xfrm>
          <a:off x="6633453" y="4350029"/>
          <a:ext cx="2895765" cy="620551"/>
        </a:xfrm>
        <a:solidFill>
          <a:srgbClr val="8064A2"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zh-CN" altLang="en-US" sz="1600"/>
        </a:p>
      </dgm:t>
    </dgm:pt>
    <dgm:pt modelId="{743F8683-F474-4B51-8C15-1E1C1CFE2BCD}" type="sibTrans" cxnId="{10F1CA6D-193F-4B87-8AC4-61E850FB492C}">
      <dgm:prSet/>
      <dgm:spPr/>
      <dgm:t>
        <a:bodyPr/>
        <a:lstStyle/>
        <a:p>
          <a:endParaRPr lang="zh-CN" altLang="en-US" sz="1600"/>
        </a:p>
      </dgm:t>
    </dgm:pt>
    <dgm:pt modelId="{6BA9ECFD-3A31-409A-B64E-976FAB6E8DDD}">
      <dgm:prSet phldrT="[文本]" custT="1"/>
      <dgm:spPr>
        <a:xfrm>
          <a:off x="8355863" y="2248726"/>
          <a:ext cx="1524161" cy="1219328"/>
        </a:xfrm>
        <a:solidFill>
          <a:srgbClr val="9BBB59">
            <a:hueOff val="0"/>
            <a:satOff val="0"/>
            <a:lumOff val="0"/>
            <a:alphaOff val="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pPr algn="ctr">
            <a:lnSpc>
              <a:spcPct val="100000"/>
            </a:lnSpc>
            <a:spcAft>
              <a:spcPts val="0"/>
            </a:spcAft>
          </a:pPr>
          <a:r>
            <a:rPr lang="ru-RU" altLang="zh-CN" sz="1200" b="1" dirty="0" smtClean="0">
              <a:solidFill>
                <a:sysClr val="window" lastClr="FFFFFF"/>
              </a:solidFill>
              <a:latin typeface="Arial Narrow" pitchFamily="34" charset="0"/>
              <a:ea typeface="微软雅黑" pitchFamily="34" charset="-122"/>
              <a:cs typeface="+mn-cs"/>
            </a:rPr>
            <a:t>Обеспечение и мониторинг участия обучающихся в научно-творческих мероприятиях конкурсного характера предметной направленности, в том числе дистанционных</a:t>
          </a:r>
        </a:p>
        <a:p>
          <a:pPr algn="ctr">
            <a:lnSpc>
              <a:spcPct val="100000"/>
            </a:lnSpc>
            <a:spcAft>
              <a:spcPts val="0"/>
            </a:spcAft>
          </a:pPr>
          <a:r>
            <a:rPr lang="ru-RU" altLang="zh-CN" sz="1200" b="1" dirty="0" smtClean="0">
              <a:solidFill>
                <a:sysClr val="window" lastClr="FFFFFF"/>
              </a:solidFill>
              <a:latin typeface="Arial Narrow" pitchFamily="34" charset="0"/>
              <a:ea typeface="微软雅黑" pitchFamily="34" charset="-122"/>
              <a:cs typeface="+mn-cs"/>
            </a:rPr>
            <a:t>(предметники,  руководители </a:t>
          </a:r>
        </a:p>
        <a:p>
          <a:pPr algn="ctr">
            <a:lnSpc>
              <a:spcPct val="100000"/>
            </a:lnSpc>
            <a:spcAft>
              <a:spcPts val="0"/>
            </a:spcAft>
          </a:pPr>
          <a:r>
            <a:rPr lang="ru-RU" altLang="zh-CN" sz="1200" b="1" dirty="0" smtClean="0">
              <a:solidFill>
                <a:sysClr val="window" lastClr="FFFFFF"/>
              </a:solidFill>
              <a:latin typeface="Arial Narrow" pitchFamily="34" charset="0"/>
              <a:ea typeface="微软雅黑" pitchFamily="34" charset="-122"/>
              <a:cs typeface="+mn-cs"/>
            </a:rPr>
            <a:t>проектов и  исслед.работ, </a:t>
          </a:r>
        </a:p>
        <a:p>
          <a:pPr algn="ctr">
            <a:lnSpc>
              <a:spcPct val="100000"/>
            </a:lnSpc>
            <a:spcAft>
              <a:spcPts val="0"/>
            </a:spcAft>
          </a:pPr>
          <a:r>
            <a:rPr lang="ru-RU" altLang="zh-CN" sz="1200" b="1" dirty="0" smtClean="0">
              <a:solidFill>
                <a:sysClr val="window" lastClr="FFFFFF"/>
              </a:solidFill>
              <a:latin typeface="Arial Narrow" pitchFamily="34" charset="0"/>
              <a:ea typeface="微软雅黑" pitchFamily="34" charset="-122"/>
              <a:cs typeface="+mn-cs"/>
            </a:rPr>
            <a:t>рук.ШМК, администрация)</a:t>
          </a:r>
          <a:endParaRPr lang="zh-CN" altLang="en-US" sz="1200" b="1" dirty="0">
            <a:solidFill>
              <a:sysClr val="window" lastClr="FFFFFF"/>
            </a:solidFill>
            <a:latin typeface="Arial Narrow" pitchFamily="34" charset="0"/>
            <a:ea typeface="微软雅黑" pitchFamily="34" charset="-122"/>
            <a:cs typeface="+mn-cs"/>
          </a:endParaRPr>
        </a:p>
      </dgm:t>
    </dgm:pt>
    <dgm:pt modelId="{4B782A30-5012-43AE-ACBE-CAC959A86484}" type="parTrans" cxnId="{4CF4FC31-99B1-46BB-9B53-D69C8D5C2A59}">
      <dgm:prSet/>
      <dgm:spPr>
        <a:xfrm rot="20057143">
          <a:off x="6365563" y="3176328"/>
          <a:ext cx="2895765" cy="620551"/>
        </a:xfrm>
        <a:solidFill>
          <a:srgbClr val="9BBB59"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zh-CN" altLang="en-US" sz="1600"/>
        </a:p>
      </dgm:t>
    </dgm:pt>
    <dgm:pt modelId="{93AE4285-2C89-41D6-A0BB-A2C406658AE6}" type="sibTrans" cxnId="{4CF4FC31-99B1-46BB-9B53-D69C8D5C2A59}">
      <dgm:prSet/>
      <dgm:spPr/>
      <dgm:t>
        <a:bodyPr/>
        <a:lstStyle/>
        <a:p>
          <a:endParaRPr lang="zh-CN" altLang="en-US" sz="1600"/>
        </a:p>
      </dgm:t>
    </dgm:pt>
    <dgm:pt modelId="{0CCD826C-5A7D-4729-909F-EF5C885CCA99}">
      <dgm:prSet phldrT="[文本]" custScaleX="116522" custScaleY="116522" custLinFactNeighborX="1264" custLinFactNeighborY="-15248"/>
      <dgm:spPr>
        <a:xfrm>
          <a:off x="4287543" y="3571618"/>
          <a:ext cx="2177373" cy="2177373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ru-RU"/>
        </a:p>
      </dgm:t>
    </dgm:pt>
    <dgm:pt modelId="{D07B8E51-7550-4B80-BDFF-31F0CBBFA42B}" type="parTrans" cxnId="{66DF2EF2-A9C5-4699-B22D-70F1E0128CA3}">
      <dgm:prSet/>
      <dgm:spPr/>
      <dgm:t>
        <a:bodyPr/>
        <a:lstStyle/>
        <a:p>
          <a:endParaRPr lang="ru-RU"/>
        </a:p>
      </dgm:t>
    </dgm:pt>
    <dgm:pt modelId="{27A6A5A2-79B5-4CF1-95B1-D9FAB389FD76}" type="sibTrans" cxnId="{66DF2EF2-A9C5-4699-B22D-70F1E0128CA3}">
      <dgm:prSet/>
      <dgm:spPr/>
      <dgm:t>
        <a:bodyPr/>
        <a:lstStyle/>
        <a:p>
          <a:endParaRPr lang="ru-RU"/>
        </a:p>
      </dgm:t>
    </dgm:pt>
    <dgm:pt modelId="{C5F9E084-3AE6-4A1C-93C2-3DA157303DDB}" type="pres">
      <dgm:prSet presAssocID="{818CAD1A-13E0-4F3F-87BD-A82DBACD1CE1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zh-CN" altLang="en-US"/>
        </a:p>
      </dgm:t>
    </dgm:pt>
    <dgm:pt modelId="{AA0FD9EF-9B77-44D7-94E1-5720F79BD140}" type="pres">
      <dgm:prSet presAssocID="{27379669-F41C-4CF4-ADAD-8FCB965FC9F0}" presName="centerShape" presStyleLbl="node0" presStyleIdx="0" presStyleCnt="1" custScaleX="116522" custScaleY="116522" custLinFactNeighborX="1139" custLinFactNeighborY="-18004"/>
      <dgm:spPr>
        <a:prstGeom prst="ellipse">
          <a:avLst/>
        </a:prstGeom>
      </dgm:spPr>
      <dgm:t>
        <a:bodyPr/>
        <a:lstStyle/>
        <a:p>
          <a:endParaRPr lang="zh-CN" altLang="en-US"/>
        </a:p>
      </dgm:t>
    </dgm:pt>
    <dgm:pt modelId="{9B23686A-3BF8-4FDA-A103-ABBA6D193203}" type="pres">
      <dgm:prSet presAssocID="{937729A4-D9E1-4B75-BD1D-AA9E3A881D51}" presName="parTrans" presStyleLbl="bgSibTrans2D1" presStyleIdx="0" presStyleCnt="8" custAng="741906" custLinFactNeighborX="728" custLinFactNeighborY="27174"/>
      <dgm:spPr>
        <a:prstGeom prst="lef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zh-CN" altLang="en-US"/>
        </a:p>
      </dgm:t>
    </dgm:pt>
    <dgm:pt modelId="{F4044308-19DB-4175-9494-FADEA42A82DB}" type="pres">
      <dgm:prSet presAssocID="{3C54D111-3B81-4703-A783-267AEF41F3AA}" presName="node" presStyleLbl="node1" presStyleIdx="0" presStyleCnt="8" custScaleX="146491" custScaleY="129645" custRadScaleRad="95148" custRadScaleInc="-12949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CN" altLang="en-US"/>
        </a:p>
      </dgm:t>
    </dgm:pt>
    <dgm:pt modelId="{8C8BA28D-AEA5-46C9-925E-77B64DA18980}" type="pres">
      <dgm:prSet presAssocID="{C4FFF673-9D2E-49FB-B8CD-159AA7C56908}" presName="parTrans" presStyleLbl="bgSibTrans2D1" presStyleIdx="1" presStyleCnt="8" custLinFactNeighborX="5004" custLinFactNeighborY="-7992"/>
      <dgm:spPr>
        <a:prstGeom prst="lef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zh-CN" altLang="en-US"/>
        </a:p>
      </dgm:t>
    </dgm:pt>
    <dgm:pt modelId="{B88D02EC-3284-4240-AD75-7C88AF8BBD4F}" type="pres">
      <dgm:prSet presAssocID="{E504B8C8-D572-4C18-9C42-E37366153547}" presName="node" presStyleLbl="node1" presStyleIdx="1" presStyleCnt="8" custScaleX="178778" custScaleY="129645" custRadScaleRad="97279" custRadScaleInc="-1919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CN" altLang="en-US"/>
        </a:p>
      </dgm:t>
    </dgm:pt>
    <dgm:pt modelId="{B65A2054-D081-4950-8B4F-48CE0BD67EBF}" type="pres">
      <dgm:prSet presAssocID="{4271616D-DE52-4049-AE48-3E4614EDAC86}" presName="parTrans" presStyleLbl="bgSibTrans2D1" presStyleIdx="2" presStyleCnt="8" custLinFactNeighborX="5056" custLinFactNeighborY="-4795"/>
      <dgm:spPr>
        <a:prstGeom prst="lef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zh-CN" altLang="en-US"/>
        </a:p>
      </dgm:t>
    </dgm:pt>
    <dgm:pt modelId="{63143155-2B4F-478C-B11D-02827E9B730E}" type="pres">
      <dgm:prSet presAssocID="{F0E4F97F-3E89-4570-B0CF-148B6A06D215}" presName="node" presStyleLbl="node1" presStyleIdx="2" presStyleCnt="8" custScaleX="172173" custScaleY="129645" custRadScaleRad="119398" custRadScaleInc="-4813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CN" altLang="en-US"/>
        </a:p>
      </dgm:t>
    </dgm:pt>
    <dgm:pt modelId="{BC37E36B-B6EB-4BA8-AFB4-1ECACD3F3DCD}" type="pres">
      <dgm:prSet presAssocID="{A15219F7-4AFF-4DAC-B683-9FD64231403A}" presName="parTrans" presStyleLbl="bgSibTrans2D1" presStyleIdx="3" presStyleCnt="8"/>
      <dgm:spPr>
        <a:prstGeom prst="lef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zh-CN" altLang="en-US"/>
        </a:p>
      </dgm:t>
    </dgm:pt>
    <dgm:pt modelId="{089DB7C1-6666-4573-BA47-281CC4662F09}" type="pres">
      <dgm:prSet presAssocID="{9F2859CF-DA95-474F-AE0E-9B0426CC8D7F}" presName="node" presStyleLbl="node1" presStyleIdx="3" presStyleCnt="8" custScaleX="146491" custScaleY="129645" custRadScaleRad="102023" custRadScaleInc="-16883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CN" altLang="en-US"/>
        </a:p>
      </dgm:t>
    </dgm:pt>
    <dgm:pt modelId="{9F58775A-813D-4C50-B0B1-A7EF7AB9C39A}" type="pres">
      <dgm:prSet presAssocID="{EDD2F7E7-7163-45F6-89AB-B962891A0814}" presName="parTrans" presStyleLbl="bgSibTrans2D1" presStyleIdx="4" presStyleCnt="8"/>
      <dgm:spPr>
        <a:prstGeom prst="lef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zh-CN" altLang="en-US"/>
        </a:p>
      </dgm:t>
    </dgm:pt>
    <dgm:pt modelId="{C549750B-92ED-4D1D-91DB-0A2C32D383DA}" type="pres">
      <dgm:prSet presAssocID="{7E068F0E-254F-40F4-A231-D37CBF57E78A}" presName="node" presStyleLbl="node1" presStyleIdx="4" presStyleCnt="8" custScaleX="146491" custScaleY="129645" custRadScaleRad="101553" custRadScaleInc="1731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CN" altLang="en-US"/>
        </a:p>
      </dgm:t>
    </dgm:pt>
    <dgm:pt modelId="{ED9E1B14-34B9-4592-9B46-0CF68A1D65FB}" type="pres">
      <dgm:prSet presAssocID="{A1CF58AE-5921-4717-B0E4-C83637C04AA1}" presName="parTrans" presStyleLbl="bgSibTrans2D1" presStyleIdx="5" presStyleCnt="8" custLinFactNeighborX="-2510" custLinFactNeighborY="-9591"/>
      <dgm:spPr>
        <a:prstGeom prst="lef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zh-CN" altLang="en-US"/>
        </a:p>
      </dgm:t>
    </dgm:pt>
    <dgm:pt modelId="{2614F0A8-7B7B-4637-B2B4-8E9FB8059081}" type="pres">
      <dgm:prSet presAssocID="{9B0667CF-2554-4C70-9686-877CC0BE64CE}" presName="node" presStyleLbl="node1" presStyleIdx="5" presStyleCnt="8" custScaleX="172173" custScaleY="129645" custRadScaleRad="120452" custRadScaleInc="45548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CN" altLang="en-US"/>
        </a:p>
      </dgm:t>
    </dgm:pt>
    <dgm:pt modelId="{B8D14ABA-C6A7-4C72-895A-5398F91A15CE}" type="pres">
      <dgm:prSet presAssocID="{4B782A30-5012-43AE-ACBE-CAC959A86484}" presName="parTrans" presStyleLbl="bgSibTrans2D1" presStyleIdx="6" presStyleCnt="8"/>
      <dgm:spPr>
        <a:prstGeom prst="lef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zh-CN" altLang="en-US"/>
        </a:p>
      </dgm:t>
    </dgm:pt>
    <dgm:pt modelId="{7059276C-84E7-417F-B1C0-484D914CFA5A}" type="pres">
      <dgm:prSet presAssocID="{6BA9ECFD-3A31-409A-B64E-976FAB6E8DDD}" presName="node" presStyleLbl="node1" presStyleIdx="6" presStyleCnt="8" custScaleX="178778" custScaleY="129645" custRadScaleRad="100099" custRadScaleInc="17565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CN" altLang="en-US"/>
        </a:p>
      </dgm:t>
    </dgm:pt>
    <dgm:pt modelId="{0A6E6840-BE36-4547-A538-5369AB0439EA}" type="pres">
      <dgm:prSet presAssocID="{11D67941-9891-4450-A7C9-3C6E04EF415B}" presName="parTrans" presStyleLbl="bgSibTrans2D1" presStyleIdx="7" presStyleCnt="8" custAng="20807122" custLinFactNeighborY="20780"/>
      <dgm:spPr>
        <a:prstGeom prst="lef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zh-CN" altLang="en-US"/>
        </a:p>
      </dgm:t>
    </dgm:pt>
    <dgm:pt modelId="{18C439A7-FBF3-4DAF-BA81-8DC890955250}" type="pres">
      <dgm:prSet presAssocID="{0F91DC15-B7BD-41B1-8CE0-40229B3BA46B}" presName="node" presStyleLbl="node1" presStyleIdx="7" presStyleCnt="8" custScaleX="146491" custScaleY="129645" custRadScaleRad="98420" custRadScaleInc="8099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CN" altLang="en-US"/>
        </a:p>
      </dgm:t>
    </dgm:pt>
  </dgm:ptLst>
  <dgm:cxnLst>
    <dgm:cxn modelId="{186AA1D3-D432-43D0-95F4-843AD97A9B16}" type="presOf" srcId="{0F91DC15-B7BD-41B1-8CE0-40229B3BA46B}" destId="{18C439A7-FBF3-4DAF-BA81-8DC890955250}" srcOrd="0" destOrd="0" presId="urn:microsoft.com/office/officeart/2005/8/layout/radial4"/>
    <dgm:cxn modelId="{66DF2EF2-A9C5-4699-B22D-70F1E0128CA3}" srcId="{818CAD1A-13E0-4F3F-87BD-A82DBACD1CE1}" destId="{0CCD826C-5A7D-4729-909F-EF5C885CCA99}" srcOrd="1" destOrd="0" parTransId="{D07B8E51-7550-4B80-BDFF-31F0CBBFA42B}" sibTransId="{27A6A5A2-79B5-4CF1-95B1-D9FAB389FD76}"/>
    <dgm:cxn modelId="{A41546DA-86EF-4421-A87F-1DA83650A828}" srcId="{27379669-F41C-4CF4-ADAD-8FCB965FC9F0}" destId="{F0E4F97F-3E89-4570-B0CF-148B6A06D215}" srcOrd="2" destOrd="0" parTransId="{4271616D-DE52-4049-AE48-3E4614EDAC86}" sibTransId="{D070E4E9-9317-4642-A578-DA3F94C38D79}"/>
    <dgm:cxn modelId="{7ADA23E8-69A9-4596-9F66-6C3406832B29}" type="presOf" srcId="{4B782A30-5012-43AE-ACBE-CAC959A86484}" destId="{B8D14ABA-C6A7-4C72-895A-5398F91A15CE}" srcOrd="0" destOrd="0" presId="urn:microsoft.com/office/officeart/2005/8/layout/radial4"/>
    <dgm:cxn modelId="{F2BAACC0-6BB7-421A-BA94-C59106286009}" srcId="{818CAD1A-13E0-4F3F-87BD-A82DBACD1CE1}" destId="{27379669-F41C-4CF4-ADAD-8FCB965FC9F0}" srcOrd="0" destOrd="0" parTransId="{C01EC3AB-BBDA-487E-B934-77152383C9F4}" sibTransId="{3A1F868E-86A4-4E40-A165-6F7ABE0405C0}"/>
    <dgm:cxn modelId="{2C2A3A9B-CD17-4DD8-8B8C-22DB673C86EF}" srcId="{27379669-F41C-4CF4-ADAD-8FCB965FC9F0}" destId="{9B0667CF-2554-4C70-9686-877CC0BE64CE}" srcOrd="5" destOrd="0" parTransId="{A1CF58AE-5921-4717-B0E4-C83637C04AA1}" sibTransId="{C32142DA-92F1-4991-A13F-F5A664C90579}"/>
    <dgm:cxn modelId="{5B8864FB-31F8-49CC-956E-9ECA9C8E8100}" type="presOf" srcId="{C4FFF673-9D2E-49FB-B8CD-159AA7C56908}" destId="{8C8BA28D-AEA5-46C9-925E-77B64DA18980}" srcOrd="0" destOrd="0" presId="urn:microsoft.com/office/officeart/2005/8/layout/radial4"/>
    <dgm:cxn modelId="{FE0A9CE4-FCCB-44D8-A8CA-C5231E9350FC}" srcId="{27379669-F41C-4CF4-ADAD-8FCB965FC9F0}" destId="{E504B8C8-D572-4C18-9C42-E37366153547}" srcOrd="1" destOrd="0" parTransId="{C4FFF673-9D2E-49FB-B8CD-159AA7C56908}" sibTransId="{D75F9F47-316F-4165-943F-49CE492BC602}"/>
    <dgm:cxn modelId="{08216BCF-AB59-4614-8928-1FE58E76B840}" srcId="{27379669-F41C-4CF4-ADAD-8FCB965FC9F0}" destId="{7E068F0E-254F-40F4-A231-D37CBF57E78A}" srcOrd="4" destOrd="0" parTransId="{EDD2F7E7-7163-45F6-89AB-B962891A0814}" sibTransId="{FA6D92A1-4C8F-4EF0-BC4E-7EDD92B83770}"/>
    <dgm:cxn modelId="{C53A0FF2-6D6D-453C-804A-A860D7168B70}" type="presOf" srcId="{818CAD1A-13E0-4F3F-87BD-A82DBACD1CE1}" destId="{C5F9E084-3AE6-4A1C-93C2-3DA157303DDB}" srcOrd="0" destOrd="0" presId="urn:microsoft.com/office/officeart/2005/8/layout/radial4"/>
    <dgm:cxn modelId="{C19E7D4E-A31B-4141-BCAA-4C75E6EEDA33}" type="presOf" srcId="{EDD2F7E7-7163-45F6-89AB-B962891A0814}" destId="{9F58775A-813D-4C50-B0B1-A7EF7AB9C39A}" srcOrd="0" destOrd="0" presId="urn:microsoft.com/office/officeart/2005/8/layout/radial4"/>
    <dgm:cxn modelId="{02829F75-679C-482B-8110-A86EC7A68F0F}" type="presOf" srcId="{A1CF58AE-5921-4717-B0E4-C83637C04AA1}" destId="{ED9E1B14-34B9-4592-9B46-0CF68A1D65FB}" srcOrd="0" destOrd="0" presId="urn:microsoft.com/office/officeart/2005/8/layout/radial4"/>
    <dgm:cxn modelId="{781778D6-318A-415E-8618-0107C9D34834}" type="presOf" srcId="{3C54D111-3B81-4703-A783-267AEF41F3AA}" destId="{F4044308-19DB-4175-9494-FADEA42A82DB}" srcOrd="0" destOrd="0" presId="urn:microsoft.com/office/officeart/2005/8/layout/radial4"/>
    <dgm:cxn modelId="{16C17635-4FD7-4178-93AA-B87B778DD9C2}" type="presOf" srcId="{9F2859CF-DA95-474F-AE0E-9B0426CC8D7F}" destId="{089DB7C1-6666-4573-BA47-281CC4662F09}" srcOrd="0" destOrd="0" presId="urn:microsoft.com/office/officeart/2005/8/layout/radial4"/>
    <dgm:cxn modelId="{CD3372CB-4E6F-4161-84B5-EBECD90A672F}" type="presOf" srcId="{27379669-F41C-4CF4-ADAD-8FCB965FC9F0}" destId="{AA0FD9EF-9B77-44D7-94E1-5720F79BD140}" srcOrd="0" destOrd="0" presId="urn:microsoft.com/office/officeart/2005/8/layout/radial4"/>
    <dgm:cxn modelId="{6371A22C-2435-4630-AC55-C00B055F3412}" type="presOf" srcId="{11D67941-9891-4450-A7C9-3C6E04EF415B}" destId="{0A6E6840-BE36-4547-A538-5369AB0439EA}" srcOrd="0" destOrd="0" presId="urn:microsoft.com/office/officeart/2005/8/layout/radial4"/>
    <dgm:cxn modelId="{5D662C71-6345-4F90-B62E-95E829B7253A}" type="presOf" srcId="{7E068F0E-254F-40F4-A231-D37CBF57E78A}" destId="{C549750B-92ED-4D1D-91DB-0A2C32D383DA}" srcOrd="0" destOrd="0" presId="urn:microsoft.com/office/officeart/2005/8/layout/radial4"/>
    <dgm:cxn modelId="{4CF4FC31-99B1-46BB-9B53-D69C8D5C2A59}" srcId="{27379669-F41C-4CF4-ADAD-8FCB965FC9F0}" destId="{6BA9ECFD-3A31-409A-B64E-976FAB6E8DDD}" srcOrd="6" destOrd="0" parTransId="{4B782A30-5012-43AE-ACBE-CAC959A86484}" sibTransId="{93AE4285-2C89-41D6-A0BB-A2C406658AE6}"/>
    <dgm:cxn modelId="{8A8B970B-3DE2-444A-BD16-2B2C8E98F84F}" type="presOf" srcId="{F0E4F97F-3E89-4570-B0CF-148B6A06D215}" destId="{63143155-2B4F-478C-B11D-02827E9B730E}" srcOrd="0" destOrd="0" presId="urn:microsoft.com/office/officeart/2005/8/layout/radial4"/>
    <dgm:cxn modelId="{CFC6128B-F98D-4ED6-8B6F-2334CD6064A2}" type="presOf" srcId="{6BA9ECFD-3A31-409A-B64E-976FAB6E8DDD}" destId="{7059276C-84E7-417F-B1C0-484D914CFA5A}" srcOrd="0" destOrd="0" presId="urn:microsoft.com/office/officeart/2005/8/layout/radial4"/>
    <dgm:cxn modelId="{1662AA96-4466-4ACD-8D2A-9B064F5B69C1}" srcId="{27379669-F41C-4CF4-ADAD-8FCB965FC9F0}" destId="{9F2859CF-DA95-474F-AE0E-9B0426CC8D7F}" srcOrd="3" destOrd="0" parTransId="{A15219F7-4AFF-4DAC-B683-9FD64231403A}" sibTransId="{9287B5B5-8FE2-4F97-846F-E8FCAFB18673}"/>
    <dgm:cxn modelId="{10F1CA6D-193F-4B87-8AC4-61E850FB492C}" srcId="{27379669-F41C-4CF4-ADAD-8FCB965FC9F0}" destId="{0F91DC15-B7BD-41B1-8CE0-40229B3BA46B}" srcOrd="7" destOrd="0" parTransId="{11D67941-9891-4450-A7C9-3C6E04EF415B}" sibTransId="{743F8683-F474-4B51-8C15-1E1C1CFE2BCD}"/>
    <dgm:cxn modelId="{1963428B-8F41-4E6C-92C2-548203FCE09A}" type="presOf" srcId="{4271616D-DE52-4049-AE48-3E4614EDAC86}" destId="{B65A2054-D081-4950-8B4F-48CE0BD67EBF}" srcOrd="0" destOrd="0" presId="urn:microsoft.com/office/officeart/2005/8/layout/radial4"/>
    <dgm:cxn modelId="{4855F68C-701C-4A7F-BA7A-BA148BA477F9}" type="presOf" srcId="{A15219F7-4AFF-4DAC-B683-9FD64231403A}" destId="{BC37E36B-B6EB-4BA8-AFB4-1ECACD3F3DCD}" srcOrd="0" destOrd="0" presId="urn:microsoft.com/office/officeart/2005/8/layout/radial4"/>
    <dgm:cxn modelId="{8D80FF75-8DF4-4B2C-B930-E0CE059EB515}" type="presOf" srcId="{9B0667CF-2554-4C70-9686-877CC0BE64CE}" destId="{2614F0A8-7B7B-4637-B2B4-8E9FB8059081}" srcOrd="0" destOrd="0" presId="urn:microsoft.com/office/officeart/2005/8/layout/radial4"/>
    <dgm:cxn modelId="{06F77805-4C3C-4CB3-AFBC-456C2CB1AAE7}" type="presOf" srcId="{E504B8C8-D572-4C18-9C42-E37366153547}" destId="{B88D02EC-3284-4240-AD75-7C88AF8BBD4F}" srcOrd="0" destOrd="0" presId="urn:microsoft.com/office/officeart/2005/8/layout/radial4"/>
    <dgm:cxn modelId="{AFAC7250-618C-4ED7-AB4F-B47C93D55B03}" srcId="{27379669-F41C-4CF4-ADAD-8FCB965FC9F0}" destId="{3C54D111-3B81-4703-A783-267AEF41F3AA}" srcOrd="0" destOrd="0" parTransId="{937729A4-D9E1-4B75-BD1D-AA9E3A881D51}" sibTransId="{5B9E4440-F3C4-4D5E-AC64-EEA31E574F34}"/>
    <dgm:cxn modelId="{D67D3299-165A-4037-9CB1-886EFCB45E0E}" type="presOf" srcId="{937729A4-D9E1-4B75-BD1D-AA9E3A881D51}" destId="{9B23686A-3BF8-4FDA-A103-ABBA6D193203}" srcOrd="0" destOrd="0" presId="urn:microsoft.com/office/officeart/2005/8/layout/radial4"/>
    <dgm:cxn modelId="{DC124EC0-E92B-4A21-82AF-527D6A4AF9AD}" type="presParOf" srcId="{C5F9E084-3AE6-4A1C-93C2-3DA157303DDB}" destId="{AA0FD9EF-9B77-44D7-94E1-5720F79BD140}" srcOrd="0" destOrd="0" presId="urn:microsoft.com/office/officeart/2005/8/layout/radial4"/>
    <dgm:cxn modelId="{C2A0997A-AA12-45E0-9CFF-F92C9056E664}" type="presParOf" srcId="{C5F9E084-3AE6-4A1C-93C2-3DA157303DDB}" destId="{9B23686A-3BF8-4FDA-A103-ABBA6D193203}" srcOrd="1" destOrd="0" presId="urn:microsoft.com/office/officeart/2005/8/layout/radial4"/>
    <dgm:cxn modelId="{0C719152-DD14-4CD9-B1E3-DDFC89ED4655}" type="presParOf" srcId="{C5F9E084-3AE6-4A1C-93C2-3DA157303DDB}" destId="{F4044308-19DB-4175-9494-FADEA42A82DB}" srcOrd="2" destOrd="0" presId="urn:microsoft.com/office/officeart/2005/8/layout/radial4"/>
    <dgm:cxn modelId="{A65AD571-E93B-4F3C-B2D3-D0250F416585}" type="presParOf" srcId="{C5F9E084-3AE6-4A1C-93C2-3DA157303DDB}" destId="{8C8BA28D-AEA5-46C9-925E-77B64DA18980}" srcOrd="3" destOrd="0" presId="urn:microsoft.com/office/officeart/2005/8/layout/radial4"/>
    <dgm:cxn modelId="{DAE673A5-EDC0-4E27-B6AF-7109B3CC8FE2}" type="presParOf" srcId="{C5F9E084-3AE6-4A1C-93C2-3DA157303DDB}" destId="{B88D02EC-3284-4240-AD75-7C88AF8BBD4F}" srcOrd="4" destOrd="0" presId="urn:microsoft.com/office/officeart/2005/8/layout/radial4"/>
    <dgm:cxn modelId="{B2A145DE-AA11-45C4-BA4E-5ABAAD9DAB15}" type="presParOf" srcId="{C5F9E084-3AE6-4A1C-93C2-3DA157303DDB}" destId="{B65A2054-D081-4950-8B4F-48CE0BD67EBF}" srcOrd="5" destOrd="0" presId="urn:microsoft.com/office/officeart/2005/8/layout/radial4"/>
    <dgm:cxn modelId="{5827959A-65A0-4F02-8A4B-049B30DC90C9}" type="presParOf" srcId="{C5F9E084-3AE6-4A1C-93C2-3DA157303DDB}" destId="{63143155-2B4F-478C-B11D-02827E9B730E}" srcOrd="6" destOrd="0" presId="urn:microsoft.com/office/officeart/2005/8/layout/radial4"/>
    <dgm:cxn modelId="{F9B8BF8F-C624-4D88-8455-B30A8A482515}" type="presParOf" srcId="{C5F9E084-3AE6-4A1C-93C2-3DA157303DDB}" destId="{BC37E36B-B6EB-4BA8-AFB4-1ECACD3F3DCD}" srcOrd="7" destOrd="0" presId="urn:microsoft.com/office/officeart/2005/8/layout/radial4"/>
    <dgm:cxn modelId="{1817EDBC-F242-4E0F-A4C9-7FC16619AEB3}" type="presParOf" srcId="{C5F9E084-3AE6-4A1C-93C2-3DA157303DDB}" destId="{089DB7C1-6666-4573-BA47-281CC4662F09}" srcOrd="8" destOrd="0" presId="urn:microsoft.com/office/officeart/2005/8/layout/radial4"/>
    <dgm:cxn modelId="{E1F9C1D5-B74E-4619-B92E-0FA2D93571CA}" type="presParOf" srcId="{C5F9E084-3AE6-4A1C-93C2-3DA157303DDB}" destId="{9F58775A-813D-4C50-B0B1-A7EF7AB9C39A}" srcOrd="9" destOrd="0" presId="urn:microsoft.com/office/officeart/2005/8/layout/radial4"/>
    <dgm:cxn modelId="{8585B6B4-051C-4946-B926-29EC11DCF5CC}" type="presParOf" srcId="{C5F9E084-3AE6-4A1C-93C2-3DA157303DDB}" destId="{C549750B-92ED-4D1D-91DB-0A2C32D383DA}" srcOrd="10" destOrd="0" presId="urn:microsoft.com/office/officeart/2005/8/layout/radial4"/>
    <dgm:cxn modelId="{F86434D0-47B7-490E-922E-F6E774118280}" type="presParOf" srcId="{C5F9E084-3AE6-4A1C-93C2-3DA157303DDB}" destId="{ED9E1B14-34B9-4592-9B46-0CF68A1D65FB}" srcOrd="11" destOrd="0" presId="urn:microsoft.com/office/officeart/2005/8/layout/radial4"/>
    <dgm:cxn modelId="{13F665F9-F479-4B82-A0B0-85B31B79822B}" type="presParOf" srcId="{C5F9E084-3AE6-4A1C-93C2-3DA157303DDB}" destId="{2614F0A8-7B7B-4637-B2B4-8E9FB8059081}" srcOrd="12" destOrd="0" presId="urn:microsoft.com/office/officeart/2005/8/layout/radial4"/>
    <dgm:cxn modelId="{3579804B-4A87-4A44-8845-A45E69D382ED}" type="presParOf" srcId="{C5F9E084-3AE6-4A1C-93C2-3DA157303DDB}" destId="{B8D14ABA-C6A7-4C72-895A-5398F91A15CE}" srcOrd="13" destOrd="0" presId="urn:microsoft.com/office/officeart/2005/8/layout/radial4"/>
    <dgm:cxn modelId="{76EA53EC-C6D3-4E9C-BBC6-16C11694F011}" type="presParOf" srcId="{C5F9E084-3AE6-4A1C-93C2-3DA157303DDB}" destId="{7059276C-84E7-417F-B1C0-484D914CFA5A}" srcOrd="14" destOrd="0" presId="urn:microsoft.com/office/officeart/2005/8/layout/radial4"/>
    <dgm:cxn modelId="{C63E20B1-51B9-4C95-BCE9-CF3FB4E829B2}" type="presParOf" srcId="{C5F9E084-3AE6-4A1C-93C2-3DA157303DDB}" destId="{0A6E6840-BE36-4547-A538-5369AB0439EA}" srcOrd="15" destOrd="0" presId="urn:microsoft.com/office/officeart/2005/8/layout/radial4"/>
    <dgm:cxn modelId="{C816CD72-7DE2-4F44-BF03-BA620566C16F}" type="presParOf" srcId="{C5F9E084-3AE6-4A1C-93C2-3DA157303DDB}" destId="{18C439A7-FBF3-4DAF-BA81-8DC890955250}" srcOrd="16" destOrd="0" presId="urn:microsoft.com/office/officeart/2005/8/layout/radial4"/>
  </dgm:cxnLst>
  <dgm:bg/>
  <dgm:whole>
    <a:ln>
      <a:noFill/>
    </a:ln>
  </dgm:whole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AA0FD9EF-9B77-44D7-94E1-5720F79BD140}">
      <dsp:nvSpPr>
        <dsp:cNvPr id="0" name=""/>
        <dsp:cNvSpPr/>
      </dsp:nvSpPr>
      <dsp:spPr>
        <a:xfrm>
          <a:off x="3824360" y="2113884"/>
          <a:ext cx="2593393" cy="2593393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80000"/>
            </a:lnSpc>
            <a:spcBef>
              <a:spcPct val="0"/>
            </a:spcBef>
            <a:spcAft>
              <a:spcPts val="0"/>
            </a:spcAft>
          </a:pPr>
          <a:r>
            <a:rPr lang="ru-RU" altLang="zh-CN" sz="1600" b="1" kern="1200" dirty="0" smtClean="0">
              <a:solidFill>
                <a:sysClr val="window" lastClr="FFFFFF"/>
              </a:solidFill>
              <a:latin typeface="Arial Narrow" pitchFamily="34" charset="0"/>
              <a:ea typeface="微软雅黑" pitchFamily="34" charset="-122"/>
              <a:cs typeface="+mn-cs"/>
            </a:rPr>
            <a:t>одаренный/высоко мотивированный школьник</a:t>
          </a:r>
          <a:endParaRPr lang="zh-CN" altLang="en-US" sz="1600" b="1" kern="1200" dirty="0">
            <a:solidFill>
              <a:sysClr val="window" lastClr="FFFFFF"/>
            </a:solidFill>
            <a:latin typeface="Arial Narrow" pitchFamily="34" charset="0"/>
            <a:ea typeface="微软雅黑" pitchFamily="34" charset="-122"/>
            <a:cs typeface="+mn-cs"/>
          </a:endParaRPr>
        </a:p>
      </dsp:txBody>
      <dsp:txXfrm>
        <a:off x="3824360" y="2113884"/>
        <a:ext cx="2593393" cy="2593393"/>
      </dsp:txXfrm>
    </dsp:sp>
    <dsp:sp modelId="{9B23686A-3BF8-4FDA-A103-ABBA6D193203}">
      <dsp:nvSpPr>
        <dsp:cNvPr id="0" name=""/>
        <dsp:cNvSpPr/>
      </dsp:nvSpPr>
      <dsp:spPr>
        <a:xfrm rot="10175653">
          <a:off x="898819" y="4416760"/>
          <a:ext cx="3004328" cy="634315"/>
        </a:xfrm>
        <a:prstGeom prst="leftArrow">
          <a:avLst>
            <a:gd name="adj1" fmla="val 60000"/>
            <a:gd name="adj2" fmla="val 50000"/>
          </a:avLst>
        </a:prstGeom>
        <a:solidFill>
          <a:srgbClr val="C0504D"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F4044308-19DB-4175-9494-FADEA42A82DB}">
      <dsp:nvSpPr>
        <dsp:cNvPr id="0" name=""/>
        <dsp:cNvSpPr/>
      </dsp:nvSpPr>
      <dsp:spPr>
        <a:xfrm>
          <a:off x="-147114" y="4335026"/>
          <a:ext cx="2282283" cy="1615862"/>
        </a:xfrm>
        <a:prstGeom prst="roundRect">
          <a:avLst>
            <a:gd name="adj" fmla="val 10000"/>
          </a:avLst>
        </a:prstGeom>
        <a:solidFill>
          <a:srgbClr val="C0504D">
            <a:hueOff val="0"/>
            <a:satOff val="0"/>
            <a:lumOff val="0"/>
            <a:alphaOff val="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altLang="zh-CN" sz="1200" b="1" kern="1200" dirty="0" smtClean="0">
              <a:solidFill>
                <a:sysClr val="window" lastClr="FFFFFF"/>
              </a:solidFill>
              <a:latin typeface="Arial Narrow" pitchFamily="34" charset="0"/>
              <a:ea typeface="微软雅黑" pitchFamily="34" charset="-122"/>
              <a:cs typeface="+mn-cs"/>
            </a:rPr>
            <a:t>Выявление и диагностика, определение предметной направленности</a:t>
          </a:r>
        </a:p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altLang="zh-CN" sz="1200" b="1" i="1" kern="1200" dirty="0" smtClean="0">
              <a:solidFill>
                <a:sysClr val="window" lastClr="FFFFFF"/>
              </a:solidFill>
              <a:latin typeface="Arial Narrow" pitchFamily="34" charset="0"/>
              <a:ea typeface="微软雅黑" pitchFamily="34" charset="-122"/>
              <a:cs typeface="+mn-cs"/>
            </a:rPr>
            <a:t>(кл.руководители,</a:t>
          </a:r>
        </a:p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altLang="zh-CN" sz="1200" b="1" i="1" kern="1200" dirty="0" smtClean="0">
              <a:solidFill>
                <a:sysClr val="window" lastClr="FFFFFF"/>
              </a:solidFill>
              <a:latin typeface="Arial Narrow" pitchFamily="34" charset="0"/>
              <a:ea typeface="微软雅黑" pitchFamily="34" charset="-122"/>
              <a:cs typeface="+mn-cs"/>
            </a:rPr>
            <a:t>предметники, психолог)</a:t>
          </a:r>
          <a:endParaRPr lang="zh-CN" altLang="en-US" sz="1200" b="1" i="1" kern="1200" dirty="0">
            <a:solidFill>
              <a:sysClr val="window" lastClr="FFFFFF"/>
            </a:solidFill>
            <a:latin typeface="Arial Narrow" pitchFamily="34" charset="0"/>
            <a:ea typeface="微软雅黑" pitchFamily="34" charset="-122"/>
            <a:cs typeface="+mn-cs"/>
          </a:endParaRPr>
        </a:p>
      </dsp:txBody>
      <dsp:txXfrm>
        <a:off x="-147114" y="4335026"/>
        <a:ext cx="2282283" cy="1615862"/>
      </dsp:txXfrm>
    </dsp:sp>
    <dsp:sp modelId="{8C8BA28D-AEA5-46C9-925E-77B64DA18980}">
      <dsp:nvSpPr>
        <dsp:cNvPr id="0" name=""/>
        <dsp:cNvSpPr/>
      </dsp:nvSpPr>
      <dsp:spPr>
        <a:xfrm rot="10780646">
          <a:off x="1326988" y="3057813"/>
          <a:ext cx="2477197" cy="634315"/>
        </a:xfrm>
        <a:prstGeom prst="leftArrow">
          <a:avLst>
            <a:gd name="adj1" fmla="val 60000"/>
            <a:gd name="adj2" fmla="val 50000"/>
          </a:avLst>
        </a:prstGeom>
        <a:solidFill>
          <a:srgbClr val="9BBB59"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B88D02EC-3284-4240-AD75-7C88AF8BBD4F}">
      <dsp:nvSpPr>
        <dsp:cNvPr id="0" name=""/>
        <dsp:cNvSpPr/>
      </dsp:nvSpPr>
      <dsp:spPr>
        <a:xfrm>
          <a:off x="-189602" y="2624707"/>
          <a:ext cx="2785304" cy="1615862"/>
        </a:xfrm>
        <a:prstGeom prst="roundRect">
          <a:avLst>
            <a:gd name="adj" fmla="val 10000"/>
          </a:avLst>
        </a:prstGeom>
        <a:solidFill>
          <a:srgbClr val="9BBB59">
            <a:hueOff val="0"/>
            <a:satOff val="0"/>
            <a:lumOff val="0"/>
            <a:alphaOff val="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altLang="zh-CN" sz="1200" b="1" kern="1200" dirty="0" smtClean="0">
              <a:solidFill>
                <a:sysClr val="window" lastClr="FFFFFF"/>
              </a:solidFill>
              <a:latin typeface="Arial Narrow" pitchFamily="34" charset="0"/>
              <a:ea typeface="微软雅黑" pitchFamily="34" charset="-122"/>
              <a:cs typeface="+mn-cs"/>
            </a:rPr>
            <a:t>Психологическое сопровождение, </a:t>
          </a:r>
        </a:p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altLang="zh-CN" sz="1200" b="1" kern="1200" dirty="0" smtClean="0">
              <a:solidFill>
                <a:sysClr val="window" lastClr="FFFFFF"/>
              </a:solidFill>
              <a:latin typeface="Arial Narrow" pitchFamily="34" charset="0"/>
              <a:ea typeface="微软雅黑" pitchFamily="34" charset="-122"/>
              <a:cs typeface="+mn-cs"/>
            </a:rPr>
            <a:t>проведение для обучающихся  тренинговых занятий, </a:t>
          </a:r>
        </a:p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altLang="zh-CN" sz="1200" b="1" kern="1200" dirty="0" smtClean="0">
              <a:solidFill>
                <a:sysClr val="window" lastClr="FFFFFF"/>
              </a:solidFill>
              <a:latin typeface="Arial Narrow" pitchFamily="34" charset="0"/>
              <a:ea typeface="微软雅黑" pitchFamily="34" charset="-122"/>
              <a:cs typeface="+mn-cs"/>
            </a:rPr>
            <a:t>направленных на развитие эмоциональной и стрессовой устойчивости</a:t>
          </a:r>
        </a:p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altLang="zh-CN" sz="1200" b="1" i="1" kern="1200" dirty="0" smtClean="0">
              <a:solidFill>
                <a:sysClr val="window" lastClr="FFFFFF"/>
              </a:solidFill>
              <a:latin typeface="Arial Narrow" pitchFamily="34" charset="0"/>
              <a:ea typeface="微软雅黑" pitchFamily="34" charset="-122"/>
              <a:cs typeface="+mn-cs"/>
            </a:rPr>
            <a:t>(психологическая служба школы)</a:t>
          </a:r>
          <a:endParaRPr lang="zh-CN" altLang="en-US" sz="1200" b="1" i="1" kern="1200" dirty="0">
            <a:solidFill>
              <a:sysClr val="window" lastClr="FFFFFF"/>
            </a:solidFill>
            <a:latin typeface="Arial Narrow" pitchFamily="34" charset="0"/>
            <a:ea typeface="微软雅黑" pitchFamily="34" charset="-122"/>
            <a:cs typeface="+mn-cs"/>
          </a:endParaRPr>
        </a:p>
      </dsp:txBody>
      <dsp:txXfrm>
        <a:off x="-189602" y="2624707"/>
        <a:ext cx="2785304" cy="1615862"/>
      </dsp:txXfrm>
    </dsp:sp>
    <dsp:sp modelId="{B65A2054-D081-4950-8B4F-48CE0BD67EBF}">
      <dsp:nvSpPr>
        <dsp:cNvPr id="0" name=""/>
        <dsp:cNvSpPr/>
      </dsp:nvSpPr>
      <dsp:spPr>
        <a:xfrm rot="12304255">
          <a:off x="1350583" y="1870621"/>
          <a:ext cx="2718127" cy="634315"/>
        </a:xfrm>
        <a:prstGeom prst="leftArrow">
          <a:avLst>
            <a:gd name="adj1" fmla="val 60000"/>
            <a:gd name="adj2" fmla="val 50000"/>
          </a:avLst>
        </a:prstGeom>
        <a:solidFill>
          <a:srgbClr val="8064A2"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63143155-2B4F-478C-B11D-02827E9B730E}">
      <dsp:nvSpPr>
        <dsp:cNvPr id="0" name=""/>
        <dsp:cNvSpPr/>
      </dsp:nvSpPr>
      <dsp:spPr>
        <a:xfrm>
          <a:off x="0" y="834374"/>
          <a:ext cx="2682400" cy="1615862"/>
        </a:xfrm>
        <a:prstGeom prst="roundRect">
          <a:avLst>
            <a:gd name="adj" fmla="val 10000"/>
          </a:avLst>
        </a:prstGeom>
        <a:solidFill>
          <a:srgbClr val="8064A2">
            <a:hueOff val="0"/>
            <a:satOff val="0"/>
            <a:lumOff val="0"/>
            <a:alphaOff val="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altLang="zh-CN" sz="1200" b="1" kern="1200" dirty="0" smtClean="0">
              <a:solidFill>
                <a:sysClr val="window" lastClr="FFFFFF"/>
              </a:solidFill>
              <a:latin typeface="Arial Narrow" pitchFamily="34" charset="0"/>
              <a:ea typeface="微软雅黑" pitchFamily="34" charset="-122"/>
              <a:cs typeface="+mn-cs"/>
            </a:rPr>
            <a:t>Формирование базы данных - "Школа олимпийского резерва"</a:t>
          </a:r>
        </a:p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altLang="zh-CN" sz="1200" b="1" i="1" kern="1200" dirty="0" smtClean="0">
              <a:solidFill>
                <a:sysClr val="window" lastClr="FFFFFF"/>
              </a:solidFill>
              <a:latin typeface="Arial Narrow" pitchFamily="34" charset="0"/>
              <a:ea typeface="微软雅黑" pitchFamily="34" charset="-122"/>
              <a:cs typeface="+mn-cs"/>
            </a:rPr>
            <a:t>(предметники, </a:t>
          </a:r>
        </a:p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altLang="zh-CN" sz="1200" b="1" i="1" kern="1200" dirty="0" smtClean="0">
              <a:solidFill>
                <a:sysClr val="window" lastClr="FFFFFF"/>
              </a:solidFill>
              <a:latin typeface="Arial Narrow" pitchFamily="34" charset="0"/>
              <a:ea typeface="微软雅黑" pitchFamily="34" charset="-122"/>
              <a:cs typeface="+mn-cs"/>
            </a:rPr>
            <a:t>руководители ШМК</a:t>
          </a:r>
          <a:r>
            <a:rPr lang="ru-RU" altLang="zh-CN" sz="1200" b="1" kern="1200" dirty="0" smtClean="0">
              <a:solidFill>
                <a:sysClr val="window" lastClr="FFFFFF"/>
              </a:solidFill>
              <a:latin typeface="Arial Narrow" pitchFamily="34" charset="0"/>
              <a:ea typeface="微软雅黑" pitchFamily="34" charset="-122"/>
              <a:cs typeface="+mn-cs"/>
            </a:rPr>
            <a:t>)</a:t>
          </a:r>
          <a:endParaRPr lang="zh-CN" altLang="en-US" sz="1200" b="1" kern="1200" dirty="0">
            <a:solidFill>
              <a:sysClr val="window" lastClr="FFFFFF"/>
            </a:solidFill>
            <a:latin typeface="Arial Narrow" pitchFamily="34" charset="0"/>
            <a:ea typeface="微软雅黑" pitchFamily="34" charset="-122"/>
            <a:cs typeface="+mn-cs"/>
          </a:endParaRPr>
        </a:p>
      </dsp:txBody>
      <dsp:txXfrm>
        <a:off x="0" y="834374"/>
        <a:ext cx="2682400" cy="1615862"/>
      </dsp:txXfrm>
    </dsp:sp>
    <dsp:sp modelId="{BC37E36B-B6EB-4BA8-AFB4-1ECACD3F3DCD}">
      <dsp:nvSpPr>
        <dsp:cNvPr id="0" name=""/>
        <dsp:cNvSpPr/>
      </dsp:nvSpPr>
      <dsp:spPr>
        <a:xfrm rot="14571490">
          <a:off x="3364347" y="1172573"/>
          <a:ext cx="1543981" cy="634315"/>
        </a:xfrm>
        <a:prstGeom prst="leftArrow">
          <a:avLst>
            <a:gd name="adj1" fmla="val 60000"/>
            <a:gd name="adj2" fmla="val 5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089DB7C1-6666-4573-BA47-281CC4662F09}">
      <dsp:nvSpPr>
        <dsp:cNvPr id="0" name=""/>
        <dsp:cNvSpPr/>
      </dsp:nvSpPr>
      <dsp:spPr>
        <a:xfrm>
          <a:off x="2643018" y="-5178"/>
          <a:ext cx="2282283" cy="1615862"/>
        </a:xfrm>
        <a:prstGeom prst="roundRect">
          <a:avLst>
            <a:gd name="adj" fmla="val 1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altLang="zh-CN" sz="1200" b="1" kern="1200" dirty="0" smtClean="0">
              <a:solidFill>
                <a:sysClr val="window" lastClr="FFFFFF"/>
              </a:solidFill>
              <a:latin typeface="Arial Narrow" pitchFamily="34" charset="0"/>
              <a:ea typeface="微软雅黑" pitchFamily="34" charset="-122"/>
              <a:cs typeface="Mangal" pitchFamily="18" charset="0"/>
            </a:rPr>
            <a:t>Разработка и утверждение планирующей документации - планы работы, инд.программы подготовки </a:t>
          </a:r>
          <a:r>
            <a:rPr lang="ru-RU" altLang="zh-CN" sz="1200" b="1" i="1" kern="1200" dirty="0" smtClean="0">
              <a:solidFill>
                <a:sysClr val="window" lastClr="FFFFFF"/>
              </a:solidFill>
              <a:latin typeface="Arial Narrow" pitchFamily="34" charset="0"/>
              <a:ea typeface="微软雅黑" pitchFamily="34" charset="-122"/>
              <a:cs typeface="Mangal" pitchFamily="18" charset="0"/>
            </a:rPr>
            <a:t>(предметники, кл.рук. рук.ШМК, администрация)</a:t>
          </a:r>
          <a:endParaRPr lang="zh-CN" altLang="en-US" sz="1200" b="1" i="1" kern="1200" dirty="0">
            <a:solidFill>
              <a:sysClr val="window" lastClr="FFFFFF"/>
            </a:solidFill>
            <a:latin typeface="Arial Narrow" pitchFamily="34" charset="0"/>
            <a:ea typeface="微软雅黑" pitchFamily="34" charset="-122"/>
            <a:cs typeface="Mangal" pitchFamily="18" charset="0"/>
          </a:endParaRPr>
        </a:p>
      </dsp:txBody>
      <dsp:txXfrm>
        <a:off x="2643018" y="-5178"/>
        <a:ext cx="2282283" cy="1615862"/>
      </dsp:txXfrm>
    </dsp:sp>
    <dsp:sp modelId="{9F58775A-813D-4C50-B0B1-A7EF7AB9C39A}">
      <dsp:nvSpPr>
        <dsp:cNvPr id="0" name=""/>
        <dsp:cNvSpPr/>
      </dsp:nvSpPr>
      <dsp:spPr>
        <a:xfrm rot="17627411">
          <a:off x="5243731" y="1162765"/>
          <a:ext cx="1456903" cy="634315"/>
        </a:xfrm>
        <a:prstGeom prst="leftArrow">
          <a:avLst>
            <a:gd name="adj1" fmla="val 60000"/>
            <a:gd name="adj2" fmla="val 50000"/>
          </a:avLst>
        </a:prstGeom>
        <a:solidFill>
          <a:srgbClr val="F79646"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C549750B-92ED-4D1D-91DB-0A2C32D383DA}">
      <dsp:nvSpPr>
        <dsp:cNvPr id="0" name=""/>
        <dsp:cNvSpPr/>
      </dsp:nvSpPr>
      <dsp:spPr>
        <a:xfrm>
          <a:off x="5124890" y="5438"/>
          <a:ext cx="2282283" cy="1615862"/>
        </a:xfrm>
        <a:prstGeom prst="roundRect">
          <a:avLst>
            <a:gd name="adj" fmla="val 10000"/>
          </a:avLst>
        </a:prstGeom>
        <a:solidFill>
          <a:srgbClr val="F79646">
            <a:hueOff val="0"/>
            <a:satOff val="0"/>
            <a:lumOff val="0"/>
            <a:alphaOff val="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altLang="zh-CN" sz="1200" b="1" kern="1200" dirty="0">
              <a:solidFill>
                <a:sysClr val="window" lastClr="FFFFFF"/>
              </a:solidFill>
              <a:latin typeface="Arial Narrow" pitchFamily="34" charset="0"/>
              <a:ea typeface="微软雅黑" pitchFamily="34" charset="-122"/>
              <a:cs typeface="+mn-cs"/>
            </a:rPr>
            <a:t>Подготовка, проведение </a:t>
          </a:r>
        </a:p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altLang="zh-CN" sz="1200" b="1" kern="1200" dirty="0">
              <a:solidFill>
                <a:sysClr val="window" lastClr="FFFFFF"/>
              </a:solidFill>
              <a:latin typeface="Arial Narrow" pitchFamily="34" charset="0"/>
              <a:ea typeface="微软雅黑" pitchFamily="34" charset="-122"/>
              <a:cs typeface="+mn-cs"/>
            </a:rPr>
            <a:t>и анализ результатов школьной предметной олимпиады, формирование школьной команды для городского этапа </a:t>
          </a:r>
          <a:r>
            <a:rPr lang="ru-RU" altLang="zh-CN" sz="1200" b="1" i="1" kern="1200" dirty="0">
              <a:solidFill>
                <a:sysClr val="window" lastClr="FFFFFF"/>
              </a:solidFill>
              <a:latin typeface="Arial Narrow" pitchFamily="34" charset="0"/>
              <a:ea typeface="微软雅黑" pitchFamily="34" charset="-122"/>
              <a:cs typeface="+mn-cs"/>
            </a:rPr>
            <a:t>(предметники, кл.рук., </a:t>
          </a:r>
        </a:p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altLang="zh-CN" sz="1200" b="1" i="1" kern="1200" dirty="0">
              <a:solidFill>
                <a:sysClr val="window" lastClr="FFFFFF"/>
              </a:solidFill>
              <a:latin typeface="Arial Narrow" pitchFamily="34" charset="0"/>
              <a:ea typeface="微软雅黑" pitchFamily="34" charset="-122"/>
              <a:cs typeface="+mn-cs"/>
            </a:rPr>
            <a:t>рук.ШМК, администрация)</a:t>
          </a:r>
          <a:endParaRPr lang="zh-CN" altLang="en-US" sz="1200" b="1" i="1" kern="1200" dirty="0">
            <a:solidFill>
              <a:sysClr val="window" lastClr="FFFFFF"/>
            </a:solidFill>
            <a:latin typeface="Arial Narrow" pitchFamily="34" charset="0"/>
            <a:ea typeface="微软雅黑" pitchFamily="34" charset="-122"/>
            <a:cs typeface="+mn-cs"/>
          </a:endParaRPr>
        </a:p>
      </dsp:txBody>
      <dsp:txXfrm>
        <a:off x="5124890" y="5438"/>
        <a:ext cx="2282283" cy="1615862"/>
      </dsp:txXfrm>
    </dsp:sp>
    <dsp:sp modelId="{ED9E1B14-34B9-4592-9B46-0CF68A1D65FB}">
      <dsp:nvSpPr>
        <dsp:cNvPr id="0" name=""/>
        <dsp:cNvSpPr/>
      </dsp:nvSpPr>
      <dsp:spPr>
        <a:xfrm rot="19973071">
          <a:off x="6202275" y="1784530"/>
          <a:ext cx="2582500" cy="634315"/>
        </a:xfrm>
        <a:prstGeom prst="leftArrow">
          <a:avLst>
            <a:gd name="adj1" fmla="val 60000"/>
            <a:gd name="adj2" fmla="val 50000"/>
          </a:avLst>
        </a:prstGeom>
        <a:solidFill>
          <a:srgbClr val="C0504D"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2614F0A8-7B7B-4637-B2B4-8E9FB8059081}">
      <dsp:nvSpPr>
        <dsp:cNvPr id="0" name=""/>
        <dsp:cNvSpPr/>
      </dsp:nvSpPr>
      <dsp:spPr>
        <a:xfrm>
          <a:off x="7366474" y="766061"/>
          <a:ext cx="2682400" cy="1615862"/>
        </a:xfrm>
        <a:prstGeom prst="roundRect">
          <a:avLst>
            <a:gd name="adj" fmla="val 10000"/>
          </a:avLst>
        </a:prstGeom>
        <a:solidFill>
          <a:srgbClr val="C0504D">
            <a:hueOff val="0"/>
            <a:satOff val="0"/>
            <a:lumOff val="0"/>
            <a:alphaOff val="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altLang="zh-CN" sz="1200" b="1" kern="1200" dirty="0" smtClean="0">
              <a:solidFill>
                <a:sysClr val="window" lastClr="FFFFFF"/>
              </a:solidFill>
              <a:latin typeface="Arial Narrow" pitchFamily="34" charset="0"/>
              <a:ea typeface="微软雅黑" pitchFamily="34" charset="-122"/>
              <a:cs typeface="+mn-cs"/>
            </a:rPr>
            <a:t>Создание условий, </a:t>
          </a:r>
        </a:p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altLang="zh-CN" sz="1200" b="1" kern="1200" dirty="0" smtClean="0">
              <a:solidFill>
                <a:sysClr val="window" lastClr="FFFFFF"/>
              </a:solidFill>
              <a:latin typeface="Arial Narrow" pitchFamily="34" charset="0"/>
              <a:ea typeface="微软雅黑" pitchFamily="34" charset="-122"/>
              <a:cs typeface="+mn-cs"/>
            </a:rPr>
            <a:t>обеспечение и контроль проведения индивидуальных </a:t>
          </a:r>
        </a:p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altLang="zh-CN" sz="1200" b="1" kern="1200" dirty="0" smtClean="0">
              <a:solidFill>
                <a:sysClr val="window" lastClr="FFFFFF"/>
              </a:solidFill>
              <a:latin typeface="Arial Narrow" pitchFamily="34" charset="0"/>
              <a:ea typeface="微软雅黑" pitchFamily="34" charset="-122"/>
              <a:cs typeface="+mn-cs"/>
            </a:rPr>
            <a:t>и групповых занятий </a:t>
          </a:r>
        </a:p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altLang="zh-CN" sz="1200" b="1" kern="1200" dirty="0" smtClean="0">
              <a:solidFill>
                <a:sysClr val="window" lastClr="FFFFFF"/>
              </a:solidFill>
              <a:latin typeface="Arial Narrow" pitchFamily="34" charset="0"/>
              <a:ea typeface="微软雅黑" pitchFamily="34" charset="-122"/>
              <a:cs typeface="+mn-cs"/>
            </a:rPr>
            <a:t>с обучающимися. проведение Недель функциональной грамотности</a:t>
          </a:r>
        </a:p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altLang="zh-CN" sz="1200" b="1" i="1" kern="1200" dirty="0" smtClean="0">
              <a:solidFill>
                <a:sysClr val="window" lastClr="FFFFFF"/>
              </a:solidFill>
              <a:latin typeface="Arial Narrow" pitchFamily="34" charset="0"/>
              <a:ea typeface="微软雅黑" pitchFamily="34" charset="-122"/>
              <a:cs typeface="+mn-cs"/>
            </a:rPr>
            <a:t>(предметники, кл.рук., психолог, </a:t>
          </a:r>
        </a:p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altLang="zh-CN" sz="1200" b="1" i="1" kern="1200" dirty="0" smtClean="0">
              <a:solidFill>
                <a:sysClr val="window" lastClr="FFFFFF"/>
              </a:solidFill>
              <a:latin typeface="Arial Narrow" pitchFamily="34" charset="0"/>
              <a:ea typeface="微软雅黑" pitchFamily="34" charset="-122"/>
              <a:cs typeface="+mn-cs"/>
            </a:rPr>
            <a:t>рук. ШМК, администрация)</a:t>
          </a:r>
          <a:endParaRPr lang="zh-CN" altLang="en-US" sz="1200" b="1" i="1" kern="1200" dirty="0">
            <a:solidFill>
              <a:sysClr val="window" lastClr="FFFFFF"/>
            </a:solidFill>
            <a:latin typeface="Arial Narrow" pitchFamily="34" charset="0"/>
            <a:ea typeface="微软雅黑" pitchFamily="34" charset="-122"/>
            <a:cs typeface="+mn-cs"/>
          </a:endParaRPr>
        </a:p>
      </dsp:txBody>
      <dsp:txXfrm>
        <a:off x="7366474" y="766061"/>
        <a:ext cx="2682400" cy="1615862"/>
      </dsp:txXfrm>
    </dsp:sp>
    <dsp:sp modelId="{B8D14ABA-C6A7-4C72-895A-5398F91A15CE}">
      <dsp:nvSpPr>
        <dsp:cNvPr id="0" name=""/>
        <dsp:cNvSpPr/>
      </dsp:nvSpPr>
      <dsp:spPr>
        <a:xfrm rot="21556779">
          <a:off x="6551110" y="3061016"/>
          <a:ext cx="2294805" cy="634315"/>
        </a:xfrm>
        <a:prstGeom prst="leftArrow">
          <a:avLst>
            <a:gd name="adj1" fmla="val 60000"/>
            <a:gd name="adj2" fmla="val 50000"/>
          </a:avLst>
        </a:prstGeom>
        <a:solidFill>
          <a:srgbClr val="9BBB59"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7059276C-84E7-417F-B1C0-484D914CFA5A}">
      <dsp:nvSpPr>
        <dsp:cNvPr id="0" name=""/>
        <dsp:cNvSpPr/>
      </dsp:nvSpPr>
      <dsp:spPr>
        <a:xfrm>
          <a:off x="7453173" y="2555817"/>
          <a:ext cx="2785304" cy="1615862"/>
        </a:xfrm>
        <a:prstGeom prst="roundRect">
          <a:avLst>
            <a:gd name="adj" fmla="val 10000"/>
          </a:avLst>
        </a:prstGeom>
        <a:solidFill>
          <a:srgbClr val="9BBB59">
            <a:hueOff val="0"/>
            <a:satOff val="0"/>
            <a:lumOff val="0"/>
            <a:alphaOff val="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altLang="zh-CN" sz="1200" b="1" kern="1200" dirty="0" smtClean="0">
              <a:solidFill>
                <a:sysClr val="window" lastClr="FFFFFF"/>
              </a:solidFill>
              <a:latin typeface="Arial Narrow" pitchFamily="34" charset="0"/>
              <a:ea typeface="微软雅黑" pitchFamily="34" charset="-122"/>
              <a:cs typeface="+mn-cs"/>
            </a:rPr>
            <a:t>Обеспечение и мониторинг участия обучающихся в научно-творческих мероприятиях конкурсного характера предметной направленности, в том числе дистанционных</a:t>
          </a:r>
        </a:p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altLang="zh-CN" sz="1200" b="1" kern="1200" dirty="0" smtClean="0">
              <a:solidFill>
                <a:sysClr val="window" lastClr="FFFFFF"/>
              </a:solidFill>
              <a:latin typeface="Arial Narrow" pitchFamily="34" charset="0"/>
              <a:ea typeface="微软雅黑" pitchFamily="34" charset="-122"/>
              <a:cs typeface="+mn-cs"/>
            </a:rPr>
            <a:t>(предметники,  руководители </a:t>
          </a:r>
        </a:p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altLang="zh-CN" sz="1200" b="1" kern="1200" dirty="0" smtClean="0">
              <a:solidFill>
                <a:sysClr val="window" lastClr="FFFFFF"/>
              </a:solidFill>
              <a:latin typeface="Arial Narrow" pitchFamily="34" charset="0"/>
              <a:ea typeface="微软雅黑" pitchFamily="34" charset="-122"/>
              <a:cs typeface="+mn-cs"/>
            </a:rPr>
            <a:t>проектов и  исслед.работ, </a:t>
          </a:r>
        </a:p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altLang="zh-CN" sz="1200" b="1" kern="1200" dirty="0" smtClean="0">
              <a:solidFill>
                <a:sysClr val="window" lastClr="FFFFFF"/>
              </a:solidFill>
              <a:latin typeface="Arial Narrow" pitchFamily="34" charset="0"/>
              <a:ea typeface="微软雅黑" pitchFamily="34" charset="-122"/>
              <a:cs typeface="+mn-cs"/>
            </a:rPr>
            <a:t>рук.ШМК, администрация)</a:t>
          </a:r>
          <a:endParaRPr lang="zh-CN" altLang="en-US" sz="1200" b="1" kern="1200" dirty="0">
            <a:solidFill>
              <a:sysClr val="window" lastClr="FFFFFF"/>
            </a:solidFill>
            <a:latin typeface="Arial Narrow" pitchFamily="34" charset="0"/>
            <a:ea typeface="微软雅黑" pitchFamily="34" charset="-122"/>
            <a:cs typeface="+mn-cs"/>
          </a:endParaRPr>
        </a:p>
      </dsp:txBody>
      <dsp:txXfrm>
        <a:off x="7453173" y="2555817"/>
        <a:ext cx="2785304" cy="1615862"/>
      </dsp:txXfrm>
    </dsp:sp>
    <dsp:sp modelId="{0A6E6840-BE36-4547-A538-5369AB0439EA}">
      <dsp:nvSpPr>
        <dsp:cNvPr id="0" name=""/>
        <dsp:cNvSpPr/>
      </dsp:nvSpPr>
      <dsp:spPr>
        <a:xfrm rot="536765">
          <a:off x="6371734" y="4331991"/>
          <a:ext cx="2933342" cy="634315"/>
        </a:xfrm>
        <a:prstGeom prst="leftArrow">
          <a:avLst>
            <a:gd name="adj1" fmla="val 60000"/>
            <a:gd name="adj2" fmla="val 50000"/>
          </a:avLst>
        </a:prstGeom>
        <a:solidFill>
          <a:srgbClr val="8064A2"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18C439A7-FBF3-4DAF-BA81-8DC890955250}">
      <dsp:nvSpPr>
        <dsp:cNvPr id="0" name=""/>
        <dsp:cNvSpPr/>
      </dsp:nvSpPr>
      <dsp:spPr>
        <a:xfrm>
          <a:off x="8055591" y="4262644"/>
          <a:ext cx="2282283" cy="1615862"/>
        </a:xfrm>
        <a:prstGeom prst="roundRect">
          <a:avLst>
            <a:gd name="adj" fmla="val 10000"/>
          </a:avLst>
        </a:prstGeom>
        <a:solidFill>
          <a:srgbClr val="8064A2">
            <a:hueOff val="0"/>
            <a:satOff val="0"/>
            <a:lumOff val="0"/>
            <a:alphaOff val="0"/>
          </a:srgbClr>
        </a:solidFill>
        <a:ln w="381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altLang="zh-CN" sz="1200" b="1" kern="1200" dirty="0" smtClean="0">
              <a:solidFill>
                <a:sysClr val="window" lastClr="FFFFFF"/>
              </a:solidFill>
              <a:latin typeface="Arial Narrow" pitchFamily="34" charset="0"/>
              <a:ea typeface="微软雅黑" pitchFamily="34" charset="-122"/>
              <a:cs typeface="+mn-cs"/>
            </a:rPr>
            <a:t>Работа с родителями/законными представителями  обучающихся </a:t>
          </a:r>
          <a:r>
            <a:rPr lang="ru-RU" altLang="zh-CN" sz="1200" b="1" i="1" kern="1200" dirty="0" smtClean="0">
              <a:solidFill>
                <a:sysClr val="window" lastClr="FFFFFF"/>
              </a:solidFill>
              <a:latin typeface="Arial Narrow" pitchFamily="34" charset="0"/>
              <a:ea typeface="微软雅黑" pitchFamily="34" charset="-122"/>
              <a:cs typeface="+mn-cs"/>
            </a:rPr>
            <a:t>(кл.рук., предметники, </a:t>
          </a:r>
        </a:p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altLang="zh-CN" sz="1200" b="1" i="1" kern="1200" dirty="0" smtClean="0">
              <a:solidFill>
                <a:sysClr val="window" lastClr="FFFFFF"/>
              </a:solidFill>
              <a:latin typeface="Arial Narrow" pitchFamily="34" charset="0"/>
              <a:ea typeface="微软雅黑" pitchFamily="34" charset="-122"/>
              <a:cs typeface="+mn-cs"/>
            </a:rPr>
            <a:t>администрация)</a:t>
          </a:r>
          <a:endParaRPr lang="zh-CN" altLang="en-US" sz="1200" b="1" i="1" kern="1200" dirty="0">
            <a:solidFill>
              <a:sysClr val="window" lastClr="FFFFFF"/>
            </a:solidFill>
            <a:latin typeface="Arial Narrow" pitchFamily="34" charset="0"/>
            <a:ea typeface="微软雅黑" pitchFamily="34" charset="-122"/>
            <a:cs typeface="+mn-cs"/>
          </a:endParaRPr>
        </a:p>
      </dsp:txBody>
      <dsp:txXfrm>
        <a:off x="8055591" y="4262644"/>
        <a:ext cx="2282283" cy="161586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Boss</cp:lastModifiedBy>
  <cp:revision>2</cp:revision>
  <cp:lastPrinted>2021-06-04T06:48:00Z</cp:lastPrinted>
  <dcterms:created xsi:type="dcterms:W3CDTF">2021-06-04T09:46:00Z</dcterms:created>
  <dcterms:modified xsi:type="dcterms:W3CDTF">2021-06-04T09:46:00Z</dcterms:modified>
</cp:coreProperties>
</file>