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518ED" w14:textId="77777777" w:rsidR="00FE3017" w:rsidRDefault="00311290">
      <w:pPr>
        <w:spacing w:after="0"/>
      </w:pPr>
      <w:r>
        <w:rPr>
          <w:noProof/>
        </w:rPr>
        <w:drawing>
          <wp:inline distT="0" distB="0" distL="0" distR="0" wp14:anchorId="256C511E" wp14:editId="47709F86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9EB87" w14:textId="77777777" w:rsidR="00FE3017" w:rsidRPr="00686F96" w:rsidRDefault="00311290">
      <w:pPr>
        <w:spacing w:after="0"/>
        <w:rPr>
          <w:lang w:val="ru-RU"/>
        </w:rPr>
      </w:pPr>
      <w:r w:rsidRPr="00686F96">
        <w:rPr>
          <w:b/>
          <w:color w:val="000000"/>
          <w:sz w:val="28"/>
          <w:lang w:val="ru-RU"/>
        </w:rPr>
        <w:t>Об утверждении Правил проведения мониторинга образовательных достижений обучающихся</w:t>
      </w:r>
    </w:p>
    <w:p w14:paraId="772D730E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 w14:paraId="25A3D833" w14:textId="77777777" w:rsidR="00FE3017" w:rsidRPr="00686F96" w:rsidRDefault="00311290">
      <w:pPr>
        <w:spacing w:after="0"/>
        <w:jc w:val="both"/>
        <w:rPr>
          <w:lang w:val="ru-RU"/>
        </w:rPr>
      </w:pPr>
      <w:bookmarkStart w:id="0" w:name="z4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В соответствии с подпунктом 12) статьи 5 Закона Республики Казахстан от 27 июля 2007 года "Об образовании", ПРИКАЗЫВАЮ:</w:t>
      </w:r>
    </w:p>
    <w:p w14:paraId="19A9D699" w14:textId="77777777" w:rsidR="00FE3017" w:rsidRPr="00686F96" w:rsidRDefault="00311290">
      <w:pPr>
        <w:spacing w:after="0"/>
        <w:jc w:val="both"/>
        <w:rPr>
          <w:lang w:val="ru-RU"/>
        </w:rPr>
      </w:pPr>
      <w:bookmarkStart w:id="1" w:name="z5"/>
      <w:bookmarkEnd w:id="0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1. Утвердить Правила проведения мониторинга образовательных достижений обучающихся согласно приложению 1 к настоящему приказу.</w:t>
      </w:r>
    </w:p>
    <w:p w14:paraId="239A7CA8" w14:textId="77777777" w:rsidR="00FE3017" w:rsidRPr="00686F96" w:rsidRDefault="00311290">
      <w:pPr>
        <w:spacing w:after="0"/>
        <w:jc w:val="both"/>
        <w:rPr>
          <w:lang w:val="ru-RU"/>
        </w:rPr>
      </w:pPr>
      <w:bookmarkStart w:id="2" w:name="z6"/>
      <w:bookmarkEnd w:id="1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2. Признать утратившими силу некоторые приказы Министерства образования и науки Республики Казахстан согласно приложению 2 к настоящему приказу.</w:t>
      </w:r>
    </w:p>
    <w:p w14:paraId="78AD0109" w14:textId="77777777" w:rsidR="00FE3017" w:rsidRPr="00686F96" w:rsidRDefault="00311290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3. Комитету по обеспечению качества в сфере образования и науки в установленном законодательством порядке обеспечить:</w:t>
      </w:r>
    </w:p>
    <w:p w14:paraId="200DA577" w14:textId="77777777" w:rsidR="00FE3017" w:rsidRPr="00686F96" w:rsidRDefault="00311290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46918EFC" w14:textId="77777777" w:rsidR="00FE3017" w:rsidRPr="00686F96" w:rsidRDefault="00311290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592741B2" w14:textId="77777777" w:rsidR="00FE3017" w:rsidRPr="00686F96" w:rsidRDefault="00311290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521035EF" w14:textId="77777777" w:rsidR="00FE3017" w:rsidRPr="00686F96" w:rsidRDefault="00311290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4. Контроль за исполнением настоящего приказа возложить на председателя Комитета по обеспечению качества в сфере образования и науки.</w:t>
      </w:r>
    </w:p>
    <w:p w14:paraId="52F1FDB8" w14:textId="77777777" w:rsidR="00FE3017" w:rsidRPr="00686F96" w:rsidRDefault="00311290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FE3017" w14:paraId="1AC81113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289F6B44" w14:textId="77777777" w:rsidR="00FE3017" w:rsidRPr="00686F96" w:rsidRDefault="0031129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686F96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</w:p>
          <w:p w14:paraId="06E2C701" w14:textId="77777777" w:rsidR="00FE3017" w:rsidRPr="00686F96" w:rsidRDefault="00FE3017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4F926CA" w14:textId="77777777" w:rsidR="00FE3017" w:rsidRPr="00686F96" w:rsidRDefault="00FE3017">
            <w:pPr>
              <w:spacing w:after="0"/>
              <w:rPr>
                <w:lang w:val="ru-RU"/>
              </w:rPr>
            </w:pPr>
          </w:p>
          <w:p w14:paraId="2551DA6B" w14:textId="77777777" w:rsidR="00FE3017" w:rsidRPr="00686F96" w:rsidRDefault="00311290">
            <w:pPr>
              <w:spacing w:after="20"/>
              <w:ind w:left="20"/>
              <w:jc w:val="both"/>
              <w:rPr>
                <w:lang w:val="ru-RU"/>
              </w:rPr>
            </w:pPr>
            <w:r w:rsidRPr="00686F96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4F5D7" w14:textId="77777777" w:rsidR="00FE3017" w:rsidRDefault="0031129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0843C2D3" w14:textId="77777777" w:rsidR="00FE3017" w:rsidRDefault="00311290">
      <w:pPr>
        <w:spacing w:after="0"/>
        <w:jc w:val="both"/>
      </w:pPr>
      <w:bookmarkStart w:id="9" w:name="z14"/>
      <w:r>
        <w:rPr>
          <w:color w:val="000000"/>
          <w:sz w:val="28"/>
        </w:rPr>
        <w:t>      "СОГЛАСОВАН"</w:t>
      </w:r>
    </w:p>
    <w:bookmarkEnd w:id="9"/>
    <w:p w14:paraId="2A95BF9E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здравоохранения</w:t>
      </w:r>
      <w:proofErr w:type="spellEnd"/>
    </w:p>
    <w:p w14:paraId="4DE4D542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5ED61C0B" w14:textId="77777777" w:rsidR="00FE3017" w:rsidRDefault="00311290">
      <w:pPr>
        <w:spacing w:after="0"/>
        <w:jc w:val="both"/>
      </w:pPr>
      <w:bookmarkStart w:id="10" w:name="z15"/>
      <w:r>
        <w:rPr>
          <w:color w:val="000000"/>
          <w:sz w:val="28"/>
        </w:rPr>
        <w:t>      "СОГЛАСОВАН"</w:t>
      </w:r>
    </w:p>
    <w:bookmarkEnd w:id="10"/>
    <w:p w14:paraId="56FEAE62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культуры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спорта</w:t>
      </w:r>
      <w:proofErr w:type="spellEnd"/>
    </w:p>
    <w:p w14:paraId="0374BE05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lastRenderedPageBreak/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30AA862E" w14:textId="77777777" w:rsidR="00FE3017" w:rsidRDefault="00311290">
      <w:pPr>
        <w:spacing w:after="0"/>
        <w:jc w:val="both"/>
      </w:pPr>
      <w:bookmarkStart w:id="11" w:name="z16"/>
      <w:r>
        <w:rPr>
          <w:color w:val="000000"/>
          <w:sz w:val="28"/>
        </w:rPr>
        <w:t>      "СОГЛАСОВАН"</w:t>
      </w:r>
    </w:p>
    <w:bookmarkEnd w:id="11"/>
    <w:p w14:paraId="18EA6DAD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обороны</w:t>
      </w:r>
      <w:proofErr w:type="spellEnd"/>
    </w:p>
    <w:p w14:paraId="747E4CF4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2C5B14F1" w14:textId="77777777" w:rsidR="00FE3017" w:rsidRDefault="00311290">
      <w:pPr>
        <w:spacing w:after="0"/>
        <w:jc w:val="both"/>
      </w:pPr>
      <w:bookmarkStart w:id="12" w:name="z17"/>
      <w:r>
        <w:rPr>
          <w:color w:val="000000"/>
          <w:sz w:val="28"/>
        </w:rPr>
        <w:t>      СОГЛАСОВАН"</w:t>
      </w:r>
    </w:p>
    <w:bookmarkEnd w:id="12"/>
    <w:p w14:paraId="3D3F3565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хозяйства</w:t>
      </w:r>
      <w:proofErr w:type="spellEnd"/>
    </w:p>
    <w:p w14:paraId="3CF04759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68EDEB22" w14:textId="77777777" w:rsidR="00FE3017" w:rsidRDefault="00311290">
      <w:pPr>
        <w:spacing w:after="0"/>
        <w:jc w:val="both"/>
      </w:pPr>
      <w:bookmarkStart w:id="13" w:name="z18"/>
      <w:r>
        <w:rPr>
          <w:color w:val="000000"/>
          <w:sz w:val="28"/>
        </w:rPr>
        <w:t>      "СОГЛАСОВАН"</w:t>
      </w:r>
    </w:p>
    <w:bookmarkEnd w:id="13"/>
    <w:p w14:paraId="0A627456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финансов</w:t>
      </w:r>
      <w:proofErr w:type="spellEnd"/>
    </w:p>
    <w:p w14:paraId="7E15B9D1" w14:textId="77777777" w:rsidR="00FE3017" w:rsidRDefault="00311290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FE3017" w:rsidRPr="000018A6" w14:paraId="24939E8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67812" w14:textId="77777777" w:rsidR="00FE3017" w:rsidRDefault="003112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BF63A" w14:textId="77777777" w:rsidR="00686F96" w:rsidRDefault="0031129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686F96">
              <w:rPr>
                <w:color w:val="000000"/>
                <w:sz w:val="20"/>
                <w:lang w:val="ru-RU"/>
              </w:rPr>
              <w:t>Приложение 1 к приказу</w:t>
            </w:r>
          </w:p>
          <w:p w14:paraId="1276B89F" w14:textId="77777777" w:rsidR="00686F96" w:rsidRDefault="0031129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686F96">
              <w:rPr>
                <w:color w:val="000000"/>
                <w:sz w:val="20"/>
                <w:lang w:val="ru-RU"/>
              </w:rPr>
              <w:t>Министр образования и науки</w:t>
            </w:r>
          </w:p>
          <w:p w14:paraId="0AC80FFD" w14:textId="77777777" w:rsidR="00686F96" w:rsidRDefault="00311290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686F96">
              <w:rPr>
                <w:color w:val="000000"/>
                <w:sz w:val="20"/>
                <w:lang w:val="ru-RU"/>
              </w:rPr>
              <w:t>Республики Казахстан</w:t>
            </w:r>
          </w:p>
          <w:p w14:paraId="1BB908CF" w14:textId="4FB5C15E" w:rsidR="00FE3017" w:rsidRPr="00686F96" w:rsidRDefault="00311290">
            <w:pPr>
              <w:spacing w:after="0"/>
              <w:jc w:val="center"/>
              <w:rPr>
                <w:lang w:val="ru-RU"/>
              </w:rPr>
            </w:pPr>
            <w:r w:rsidRPr="00686F96">
              <w:rPr>
                <w:color w:val="000000"/>
                <w:sz w:val="20"/>
                <w:lang w:val="ru-RU"/>
              </w:rPr>
              <w:t>от 5 мая 2021 года № 204</w:t>
            </w:r>
          </w:p>
        </w:tc>
      </w:tr>
    </w:tbl>
    <w:p w14:paraId="4E348245" w14:textId="77777777" w:rsidR="00FE3017" w:rsidRPr="00686F96" w:rsidRDefault="00311290">
      <w:pPr>
        <w:spacing w:after="0"/>
        <w:rPr>
          <w:lang w:val="ru-RU"/>
        </w:rPr>
      </w:pPr>
      <w:bookmarkStart w:id="14" w:name="z20"/>
      <w:r w:rsidRPr="00686F96">
        <w:rPr>
          <w:b/>
          <w:color w:val="000000"/>
          <w:lang w:val="ru-RU"/>
        </w:rPr>
        <w:t xml:space="preserve"> Правила проведения мониторинга образовательных достижений обучающихся</w:t>
      </w:r>
    </w:p>
    <w:p w14:paraId="4F766EE0" w14:textId="77777777" w:rsidR="00FE3017" w:rsidRPr="00686F96" w:rsidRDefault="00311290">
      <w:pPr>
        <w:spacing w:after="0"/>
        <w:rPr>
          <w:lang w:val="ru-RU"/>
        </w:rPr>
      </w:pPr>
      <w:bookmarkStart w:id="15" w:name="z21"/>
      <w:bookmarkEnd w:id="14"/>
      <w:r w:rsidRPr="00686F96">
        <w:rPr>
          <w:b/>
          <w:color w:val="000000"/>
          <w:lang w:val="ru-RU"/>
        </w:rPr>
        <w:t xml:space="preserve"> Глава 1. Общие положения</w:t>
      </w:r>
    </w:p>
    <w:p w14:paraId="0D88711A" w14:textId="77777777" w:rsidR="00FE3017" w:rsidRPr="00686F96" w:rsidRDefault="00311290">
      <w:pPr>
        <w:spacing w:after="0"/>
        <w:jc w:val="both"/>
        <w:rPr>
          <w:lang w:val="ru-RU"/>
        </w:rPr>
      </w:pPr>
      <w:bookmarkStart w:id="16" w:name="z22"/>
      <w:bookmarkEnd w:id="15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1. Настоящие Правила проведения мониторинга образовательных достижений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образования. </w:t>
      </w:r>
    </w:p>
    <w:p w14:paraId="4667B13C" w14:textId="77777777" w:rsidR="00FE3017" w:rsidRPr="00686F96" w:rsidRDefault="00311290">
      <w:pPr>
        <w:spacing w:after="0"/>
        <w:jc w:val="both"/>
        <w:rPr>
          <w:lang w:val="ru-RU"/>
        </w:rPr>
      </w:pPr>
      <w:bookmarkStart w:id="17" w:name="z23"/>
      <w:bookmarkEnd w:id="16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2. Мониторинг образовательных достижений обучающихся (далее –МОДО)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p w14:paraId="13072CE2" w14:textId="77777777" w:rsidR="00FE3017" w:rsidRPr="00686F96" w:rsidRDefault="00311290">
      <w:pPr>
        <w:spacing w:after="0"/>
        <w:jc w:val="both"/>
        <w:rPr>
          <w:lang w:val="ru-RU"/>
        </w:rPr>
      </w:pPr>
      <w:bookmarkStart w:id="18" w:name="z24"/>
      <w:bookmarkEnd w:id="17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3. В организациях начального, основного среднего образования МОДО проводится в целях оценки качества знаний обучающихся в соответствии требованиями ГОСО.</w:t>
      </w:r>
    </w:p>
    <w:p w14:paraId="155184AA" w14:textId="77777777" w:rsidR="00FE3017" w:rsidRPr="00686F96" w:rsidRDefault="00311290">
      <w:pPr>
        <w:spacing w:after="0"/>
        <w:jc w:val="both"/>
        <w:rPr>
          <w:lang w:val="ru-RU"/>
        </w:rPr>
      </w:pPr>
      <w:bookmarkStart w:id="19" w:name="z25"/>
      <w:bookmarkEnd w:id="18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4. В организациях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 МОДО осуществляется в целях определения результатов освоения </w:t>
      </w:r>
      <w:r w:rsidRPr="00686F96">
        <w:rPr>
          <w:color w:val="000000"/>
          <w:sz w:val="28"/>
          <w:lang w:val="ru-RU"/>
        </w:rPr>
        <w:lastRenderedPageBreak/>
        <w:t>общеобразовательных дисциплин и (или) профессиональных модулей или общепрофессиональных, специальных дисциплин в соответствии с требованиями ГОСО.</w:t>
      </w:r>
    </w:p>
    <w:p w14:paraId="735B27D3" w14:textId="77777777" w:rsidR="00FE3017" w:rsidRPr="00686F96" w:rsidRDefault="00311290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5. Правила распространяются на организации среднего (начального, основного среднего),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 независимо от формы собственности, ведомственной подчиненности, вида.</w:t>
      </w:r>
    </w:p>
    <w:p w14:paraId="0B13C117" w14:textId="77777777" w:rsidR="00FE3017" w:rsidRPr="00686F96" w:rsidRDefault="00311290">
      <w:pPr>
        <w:spacing w:after="0"/>
        <w:rPr>
          <w:lang w:val="ru-RU"/>
        </w:rPr>
      </w:pPr>
      <w:bookmarkStart w:id="21" w:name="z27"/>
      <w:bookmarkEnd w:id="20"/>
      <w:r w:rsidRPr="00686F96">
        <w:rPr>
          <w:b/>
          <w:color w:val="000000"/>
          <w:lang w:val="ru-RU"/>
        </w:rPr>
        <w:t xml:space="preserve"> Глава 2. Порядок проведения мониторинга образовательных достижений обучающихся</w:t>
      </w:r>
    </w:p>
    <w:p w14:paraId="0FE35784" w14:textId="77777777" w:rsidR="00FE3017" w:rsidRPr="00686F96" w:rsidRDefault="00311290">
      <w:pPr>
        <w:spacing w:after="0"/>
        <w:jc w:val="both"/>
        <w:rPr>
          <w:lang w:val="ru-RU"/>
        </w:rPr>
      </w:pPr>
      <w:bookmarkStart w:id="22" w:name="z28"/>
      <w:bookmarkEnd w:id="21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6. В организациях начального и основного среднего образования МОДО проводится среди обучающихся 4 и 9 классов в соответствии с пунктом 4 статьи 55 Закона.</w:t>
      </w:r>
    </w:p>
    <w:p w14:paraId="1FA1135C" w14:textId="77777777" w:rsidR="00FE3017" w:rsidRPr="00686F96" w:rsidRDefault="00311290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естественнонаучная грамотность).</w:t>
      </w:r>
    </w:p>
    <w:p w14:paraId="017070F0" w14:textId="77777777" w:rsidR="00FE3017" w:rsidRPr="00686F96" w:rsidRDefault="00311290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направлению (грамотность чтения).</w:t>
      </w:r>
    </w:p>
    <w:p w14:paraId="51A969B9" w14:textId="77777777" w:rsidR="00FE3017" w:rsidRPr="00686F96" w:rsidRDefault="00311290">
      <w:pPr>
        <w:spacing w:after="0"/>
        <w:jc w:val="both"/>
        <w:rPr>
          <w:lang w:val="ru-RU"/>
        </w:rPr>
      </w:pPr>
      <w:bookmarkStart w:id="25" w:name="z31"/>
      <w:bookmarkEnd w:id="24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9. В организациях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 МОДО проводится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пунктом 4 статьи 55 Закона. </w:t>
      </w:r>
    </w:p>
    <w:p w14:paraId="6B49C36F" w14:textId="77777777" w:rsidR="00FE3017" w:rsidRPr="00686F96" w:rsidRDefault="00311290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10. МОДО в организациях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 проводится в форме комплексного тестирования с применением ИКТ на языке обучения.</w:t>
      </w:r>
    </w:p>
    <w:p w14:paraId="07DB6DD7" w14:textId="77777777" w:rsidR="00FE3017" w:rsidRPr="00686F96" w:rsidRDefault="00311290">
      <w:pPr>
        <w:spacing w:after="0"/>
        <w:jc w:val="both"/>
        <w:rPr>
          <w:lang w:val="ru-RU"/>
        </w:rPr>
      </w:pPr>
      <w:bookmarkStart w:id="27" w:name="z33"/>
      <w:bookmarkEnd w:id="26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 w:rsidRPr="000018A6">
        <w:rPr>
          <w:color w:val="000000"/>
          <w:sz w:val="28"/>
          <w:highlight w:val="yellow"/>
          <w:lang w:val="ru-RU"/>
        </w:rPr>
        <w:t>11. Тестирование проводится ежегодно в апреле на базе организаций среднего образования</w:t>
      </w:r>
      <w:r w:rsidRPr="00686F96">
        <w:rPr>
          <w:color w:val="000000"/>
          <w:sz w:val="28"/>
          <w:lang w:val="ru-RU"/>
        </w:rPr>
        <w:t xml:space="preserve"> и в ноябре на базе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образования, </w:t>
      </w:r>
      <w:r w:rsidRPr="00772D7A">
        <w:rPr>
          <w:color w:val="000000"/>
          <w:sz w:val="28"/>
          <w:highlight w:val="yellow"/>
          <w:lang w:val="ru-RU"/>
        </w:rPr>
        <w:t>в которых обучаются тестируемые.</w:t>
      </w:r>
      <w:r w:rsidRPr="00686F96">
        <w:rPr>
          <w:color w:val="000000"/>
          <w:sz w:val="28"/>
          <w:lang w:val="ru-RU"/>
        </w:rPr>
        <w:t xml:space="preserve"> </w:t>
      </w:r>
    </w:p>
    <w:p w14:paraId="081195F8" w14:textId="77777777" w:rsidR="00FE3017" w:rsidRPr="00686F96" w:rsidRDefault="00311290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12. В МОДО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bookmarkEnd w:id="28"/>
    <w:p w14:paraId="25B2FBCD" w14:textId="77777777" w:rsidR="00FE3017" w:rsidRPr="00686F96" w:rsidRDefault="00FE3017">
      <w:pPr>
        <w:spacing w:after="0"/>
        <w:rPr>
          <w:lang w:val="ru-RU"/>
        </w:rPr>
      </w:pPr>
    </w:p>
    <w:p w14:paraId="5E729D7F" w14:textId="77777777" w:rsidR="00FE3017" w:rsidRPr="00686F96" w:rsidRDefault="003112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86F96">
        <w:rPr>
          <w:color w:val="000000"/>
          <w:sz w:val="28"/>
          <w:lang w:val="ru-RU"/>
        </w:rPr>
        <w:t xml:space="preserve"> 13.Уполномоченный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проведению мероприятия за один месяц.</w:t>
      </w:r>
    </w:p>
    <w:p w14:paraId="6E10E98D" w14:textId="77777777" w:rsidR="00FE3017" w:rsidRPr="00686F96" w:rsidRDefault="00311290">
      <w:pPr>
        <w:spacing w:after="0"/>
        <w:jc w:val="both"/>
        <w:rPr>
          <w:lang w:val="ru-RU"/>
        </w:rPr>
      </w:pPr>
      <w:bookmarkStart w:id="29" w:name="z36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14. Перечень организаций среднего (начального, основного среднего образования),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образования, в которых проводится МОДО, ежегодно определяется уполномоченным органом в соответствии с пунктом 6 статьи 55 Закона. Отбор организаций образования осуществляется по следующим параметрам:</w:t>
      </w:r>
    </w:p>
    <w:p w14:paraId="19DCACF4" w14:textId="77777777" w:rsidR="00FE3017" w:rsidRPr="00686F96" w:rsidRDefault="00311290">
      <w:pPr>
        <w:spacing w:after="0"/>
        <w:jc w:val="both"/>
        <w:rPr>
          <w:lang w:val="ru-RU"/>
        </w:rPr>
      </w:pPr>
      <w:bookmarkStart w:id="30" w:name="z37"/>
      <w:bookmarkEnd w:id="29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– территориальная принадлежность (город, село); </w:t>
      </w:r>
    </w:p>
    <w:p w14:paraId="41E3C151" w14:textId="77777777" w:rsidR="00FE3017" w:rsidRPr="00686F96" w:rsidRDefault="00311290">
      <w:pPr>
        <w:spacing w:after="0"/>
        <w:jc w:val="both"/>
        <w:rPr>
          <w:lang w:val="ru-RU"/>
        </w:rPr>
      </w:pPr>
      <w:bookmarkStart w:id="31" w:name="z38"/>
      <w:bookmarkEnd w:id="30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– вид общеобразовательного учреждения (общеобразовательная школа, лицей, гимназия, школа-гимназия, школа-лицей);</w:t>
      </w:r>
    </w:p>
    <w:p w14:paraId="597C0E80" w14:textId="77777777" w:rsidR="00FE3017" w:rsidRPr="00686F96" w:rsidRDefault="00311290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– контингент обучающихся;</w:t>
      </w:r>
    </w:p>
    <w:p w14:paraId="074528AF" w14:textId="77777777" w:rsidR="00FE3017" w:rsidRPr="00686F96" w:rsidRDefault="00311290">
      <w:pPr>
        <w:spacing w:after="0"/>
        <w:jc w:val="both"/>
        <w:rPr>
          <w:lang w:val="ru-RU"/>
        </w:rPr>
      </w:pPr>
      <w:bookmarkStart w:id="33" w:name="z40"/>
      <w:bookmarkEnd w:id="32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– язык обучения (казахский/ русский); </w:t>
      </w:r>
    </w:p>
    <w:p w14:paraId="03366F6F" w14:textId="77777777" w:rsidR="00FE3017" w:rsidRPr="00686F96" w:rsidRDefault="00311290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– процент участия организаций образования (25%).</w:t>
      </w:r>
    </w:p>
    <w:p w14:paraId="5A5DAF18" w14:textId="77777777" w:rsidR="00FE3017" w:rsidRPr="00686F96" w:rsidRDefault="00311290">
      <w:pPr>
        <w:spacing w:after="0"/>
        <w:jc w:val="both"/>
        <w:rPr>
          <w:lang w:val="ru-RU"/>
        </w:rPr>
      </w:pPr>
      <w:bookmarkStart w:id="35" w:name="z42"/>
      <w:bookmarkEnd w:id="34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Ежегодно из этого числа организаций образования исключаются организации, принимавшие участие в МОДО в предыдущие учебные годы.</w:t>
      </w:r>
    </w:p>
    <w:p w14:paraId="57130748" w14:textId="77777777" w:rsidR="00FE3017" w:rsidRPr="00686F96" w:rsidRDefault="00311290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</w:t>
      </w:r>
    </w:p>
    <w:p w14:paraId="100B44A7" w14:textId="77777777" w:rsidR="00FE3017" w:rsidRPr="00686F96" w:rsidRDefault="00311290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</w:t>
      </w:r>
      <w:proofErr w:type="spellStart"/>
      <w:r w:rsidRPr="00686F96">
        <w:rPr>
          <w:color w:val="000000"/>
          <w:sz w:val="28"/>
          <w:lang w:val="ru-RU"/>
        </w:rPr>
        <w:t>Нур</w:t>
      </w:r>
      <w:proofErr w:type="spellEnd"/>
      <w:r w:rsidRPr="00686F96">
        <w:rPr>
          <w:color w:val="000000"/>
          <w:sz w:val="28"/>
          <w:lang w:val="ru-RU"/>
        </w:rPr>
        <w:t>-Султан, Алматы, Шымкент.</w:t>
      </w:r>
    </w:p>
    <w:p w14:paraId="1B5578F0" w14:textId="77777777" w:rsidR="00FE3017" w:rsidRPr="00686F96" w:rsidRDefault="00311290">
      <w:pPr>
        <w:spacing w:after="0"/>
        <w:jc w:val="both"/>
        <w:rPr>
          <w:lang w:val="ru-RU"/>
        </w:rPr>
      </w:pPr>
      <w:bookmarkStart w:id="38" w:name="z45"/>
      <w:bookmarkEnd w:id="37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16. 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p w14:paraId="390D407E" w14:textId="77777777" w:rsidR="00FE3017" w:rsidRPr="00686F96" w:rsidRDefault="00311290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Спецификация теста разрабатывается Республиканским государственным казенным предприятием "Национальный центр тестирования" (далее – НЦТ).</w:t>
      </w:r>
    </w:p>
    <w:p w14:paraId="4C6FE92E" w14:textId="77777777" w:rsidR="00FE3017" w:rsidRPr="00686F96" w:rsidRDefault="00311290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17. 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</w:t>
      </w:r>
      <w:r w:rsidRPr="00686F96">
        <w:rPr>
          <w:color w:val="000000"/>
          <w:sz w:val="28"/>
          <w:lang w:val="ru-RU"/>
        </w:rPr>
        <w:lastRenderedPageBreak/>
        <w:t>сфере образования Комитета по обеспечению качества в сфере образования и науки (далее – уполномоченные представители Министерства).</w:t>
      </w:r>
    </w:p>
    <w:p w14:paraId="7C516785" w14:textId="77777777" w:rsidR="00FE3017" w:rsidRPr="00686F96" w:rsidRDefault="00311290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18. 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p w14:paraId="59FD430A" w14:textId="77777777" w:rsidR="00FE3017" w:rsidRPr="00686F96" w:rsidRDefault="00311290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19. 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p w14:paraId="6401BBDC" w14:textId="77777777" w:rsidR="00FE3017" w:rsidRPr="00686F96" w:rsidRDefault="00311290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 w:rsidRPr="005B6C27">
        <w:rPr>
          <w:color w:val="000000"/>
          <w:sz w:val="28"/>
          <w:highlight w:val="yellow"/>
          <w:lang w:val="ru-RU"/>
        </w:rPr>
        <w:t>Перед началом тестирования тестируемому предоставляются ссылка и параметры авторизации на веб-приложении (логин и пароль).</w:t>
      </w:r>
    </w:p>
    <w:p w14:paraId="3190CFF9" w14:textId="77777777" w:rsidR="00FE3017" w:rsidRPr="00686F96" w:rsidRDefault="00311290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Уполномоченный представитель Министерства проводит разъяснительную работу с обучающимися по порядку проведения МОДО.</w:t>
      </w:r>
    </w:p>
    <w:p w14:paraId="1B875043" w14:textId="77777777" w:rsidR="00FE3017" w:rsidRPr="005B6C27" w:rsidRDefault="00311290">
      <w:pPr>
        <w:spacing w:after="0"/>
        <w:jc w:val="both"/>
        <w:rPr>
          <w:highlight w:val="yellow"/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 w:rsidRPr="005B6C27">
        <w:rPr>
          <w:color w:val="000000"/>
          <w:sz w:val="28"/>
          <w:highlight w:val="yellow"/>
          <w:lang w:val="ru-RU"/>
        </w:rPr>
        <w:t>20. При проведении тестирования обучающимся запрещается разговаривать, пользоваться информацией на бумажных, электронных и иных носителях.</w:t>
      </w:r>
    </w:p>
    <w:p w14:paraId="311ED4C9" w14:textId="77777777" w:rsidR="00FE3017" w:rsidRPr="005B6C27" w:rsidRDefault="00311290">
      <w:pPr>
        <w:spacing w:after="0"/>
        <w:jc w:val="both"/>
        <w:rPr>
          <w:highlight w:val="yellow"/>
          <w:lang w:val="ru-RU"/>
        </w:rPr>
      </w:pPr>
      <w:bookmarkStart w:id="46" w:name="z53"/>
      <w:bookmarkEnd w:id="45"/>
      <w:r w:rsidRPr="005B6C27">
        <w:rPr>
          <w:color w:val="000000"/>
          <w:sz w:val="28"/>
          <w:highlight w:val="yellow"/>
          <w:lang w:val="ru-RU"/>
        </w:rPr>
        <w:t xml:space="preserve"> </w:t>
      </w:r>
      <w:r w:rsidRPr="005B6C27">
        <w:rPr>
          <w:color w:val="000000"/>
          <w:sz w:val="28"/>
          <w:highlight w:val="yellow"/>
        </w:rPr>
        <w:t>     </w:t>
      </w:r>
      <w:r w:rsidRPr="005B6C27">
        <w:rPr>
          <w:color w:val="000000"/>
          <w:sz w:val="28"/>
          <w:highlight w:val="yellow"/>
          <w:lang w:val="ru-RU"/>
        </w:rPr>
        <w:t xml:space="preserve">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 </w:t>
      </w:r>
    </w:p>
    <w:p w14:paraId="06D5F093" w14:textId="77777777" w:rsidR="00FE3017" w:rsidRPr="00686F96" w:rsidRDefault="00311290">
      <w:pPr>
        <w:spacing w:after="0"/>
        <w:jc w:val="both"/>
        <w:rPr>
          <w:lang w:val="ru-RU"/>
        </w:rPr>
      </w:pPr>
      <w:bookmarkStart w:id="47" w:name="z54"/>
      <w:bookmarkEnd w:id="46"/>
      <w:r w:rsidRPr="005B6C27">
        <w:rPr>
          <w:color w:val="000000"/>
          <w:sz w:val="28"/>
          <w:highlight w:val="yellow"/>
          <w:lang w:val="ru-RU"/>
        </w:rPr>
        <w:t xml:space="preserve"> </w:t>
      </w:r>
      <w:r w:rsidRPr="005B6C27">
        <w:rPr>
          <w:color w:val="000000"/>
          <w:sz w:val="28"/>
          <w:highlight w:val="yellow"/>
        </w:rPr>
        <w:t>     </w:t>
      </w:r>
      <w:r w:rsidRPr="005B6C27">
        <w:rPr>
          <w:color w:val="000000"/>
          <w:sz w:val="28"/>
          <w:highlight w:val="yellow"/>
          <w:lang w:val="ru-RU"/>
        </w:rPr>
        <w:t xml:space="preserve"> 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</w:t>
      </w:r>
      <w:proofErr w:type="gramStart"/>
      <w:r w:rsidRPr="005B6C27">
        <w:rPr>
          <w:color w:val="000000"/>
          <w:sz w:val="28"/>
          <w:highlight w:val="yellow"/>
          <w:lang w:val="ru-RU"/>
        </w:rPr>
        <w:t>из аудитории</w:t>
      </w:r>
      <w:proofErr w:type="gramEnd"/>
      <w:r w:rsidRPr="005B6C27">
        <w:rPr>
          <w:color w:val="000000"/>
          <w:sz w:val="28"/>
          <w:highlight w:val="yellow"/>
          <w:lang w:val="ru-RU"/>
        </w:rPr>
        <w:t xml:space="preserve"> тестируемого согласно приложению 1 к настоящим Правилам, результаты данного тестируемого аннулируются.</w:t>
      </w:r>
    </w:p>
    <w:p w14:paraId="587AEACD" w14:textId="77777777" w:rsidR="00FE3017" w:rsidRPr="00686F96" w:rsidRDefault="00311290">
      <w:pPr>
        <w:spacing w:after="0"/>
        <w:jc w:val="both"/>
        <w:rPr>
          <w:lang w:val="ru-RU"/>
        </w:rPr>
      </w:pPr>
      <w:bookmarkStart w:id="48" w:name="z55"/>
      <w:bookmarkEnd w:id="47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приложению 2 к настоящим Правилам.</w:t>
      </w:r>
    </w:p>
    <w:p w14:paraId="7E8EAB89" w14:textId="77777777" w:rsidR="00FE3017" w:rsidRPr="00686F96" w:rsidRDefault="00311290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22. Во время тестирования в аудиторию входят только уполномоченный представитель Министерства и руководитель организации.</w:t>
      </w:r>
    </w:p>
    <w:p w14:paraId="4257AAA5" w14:textId="77777777" w:rsidR="00FE3017" w:rsidRPr="00686F96" w:rsidRDefault="00311290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p w14:paraId="383A49CB" w14:textId="77777777" w:rsidR="00FE3017" w:rsidRPr="00686F96" w:rsidRDefault="00311290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 w:rsidRPr="005B6C27">
        <w:rPr>
          <w:color w:val="000000"/>
          <w:sz w:val="28"/>
          <w:highlight w:val="yellow"/>
          <w:lang w:val="ru-RU"/>
        </w:rPr>
        <w:t>24. Результаты обучающихся отображаются на экране компьютера по завершении тестирования.</w:t>
      </w:r>
    </w:p>
    <w:p w14:paraId="2F2DC006" w14:textId="77777777" w:rsidR="00FE3017" w:rsidRPr="00686F96" w:rsidRDefault="00311290">
      <w:pPr>
        <w:spacing w:after="0"/>
        <w:jc w:val="both"/>
        <w:rPr>
          <w:lang w:val="ru-RU"/>
        </w:rPr>
      </w:pPr>
      <w:bookmarkStart w:id="52" w:name="z59"/>
      <w:bookmarkEnd w:id="51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25. После проведения МОДО для выявления уровня удовлетворенности образовательными услугами проводится анонимное анкетирование среди </w:t>
      </w:r>
      <w:r w:rsidRPr="00686F96">
        <w:rPr>
          <w:color w:val="000000"/>
          <w:sz w:val="28"/>
          <w:lang w:val="ru-RU"/>
        </w:rPr>
        <w:lastRenderedPageBreak/>
        <w:t xml:space="preserve">тестируемых и педагогов организаций среднего образования, технического и профессионального, </w:t>
      </w:r>
      <w:proofErr w:type="spellStart"/>
      <w:r w:rsidRPr="00686F96">
        <w:rPr>
          <w:color w:val="000000"/>
          <w:sz w:val="28"/>
          <w:lang w:val="ru-RU"/>
        </w:rPr>
        <w:t>послесреднего</w:t>
      </w:r>
      <w:proofErr w:type="spellEnd"/>
      <w:r w:rsidRPr="00686F96">
        <w:rPr>
          <w:color w:val="000000"/>
          <w:sz w:val="28"/>
          <w:lang w:val="ru-RU"/>
        </w:rPr>
        <w:t xml:space="preserve"> образования.</w:t>
      </w:r>
    </w:p>
    <w:p w14:paraId="092C6067" w14:textId="77777777" w:rsidR="00FE3017" w:rsidRPr="00686F96" w:rsidRDefault="00311290">
      <w:pPr>
        <w:spacing w:after="0"/>
        <w:jc w:val="both"/>
        <w:rPr>
          <w:lang w:val="ru-RU"/>
        </w:rPr>
      </w:pPr>
      <w:bookmarkStart w:id="53" w:name="z60"/>
      <w:bookmarkEnd w:id="52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p w14:paraId="067B0811" w14:textId="77777777" w:rsidR="00FE3017" w:rsidRPr="00686F96" w:rsidRDefault="00311290">
      <w:pPr>
        <w:spacing w:after="0"/>
        <w:jc w:val="both"/>
        <w:rPr>
          <w:lang w:val="ru-RU"/>
        </w:rPr>
      </w:pPr>
      <w:bookmarkStart w:id="54" w:name="z61"/>
      <w:bookmarkEnd w:id="53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 w:rsidRPr="005B6C27">
        <w:rPr>
          <w:color w:val="000000"/>
          <w:sz w:val="28"/>
          <w:highlight w:val="yellow"/>
          <w:lang w:val="ru-RU"/>
        </w:rPr>
        <w:t>27. Результаты МОДО доводятся до сведения организаций образования в течение трех рабочих дней после дня его окончания и не имеют правовых последствий.</w:t>
      </w:r>
    </w:p>
    <w:p w14:paraId="38F133F1" w14:textId="77777777" w:rsidR="00FE3017" w:rsidRPr="00686F96" w:rsidRDefault="00311290">
      <w:pPr>
        <w:spacing w:after="0"/>
        <w:jc w:val="both"/>
        <w:rPr>
          <w:lang w:val="ru-RU"/>
        </w:rPr>
      </w:pPr>
      <w:bookmarkStart w:id="55" w:name="z62"/>
      <w:bookmarkEnd w:id="54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28. Информация о результатах МОДО размещается на интернет-ресурсе уполномоченного органа.</w:t>
      </w:r>
    </w:p>
    <w:p w14:paraId="18626E22" w14:textId="77777777" w:rsidR="00FE3017" w:rsidRPr="00686F96" w:rsidRDefault="00311290">
      <w:pPr>
        <w:spacing w:after="0"/>
        <w:jc w:val="both"/>
        <w:rPr>
          <w:lang w:val="ru-RU"/>
        </w:rPr>
      </w:pPr>
      <w:bookmarkStart w:id="56" w:name="z63"/>
      <w:bookmarkEnd w:id="55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29. По результатам МОДО уполномо</w:t>
      </w:r>
      <w:bookmarkStart w:id="57" w:name="_GoBack"/>
      <w:bookmarkEnd w:id="57"/>
      <w:r w:rsidRPr="00686F96">
        <w:rPr>
          <w:color w:val="000000"/>
          <w:sz w:val="28"/>
          <w:lang w:val="ru-RU"/>
        </w:rPr>
        <w:t xml:space="preserve">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</w:t>
      </w:r>
      <w:proofErr w:type="spellStart"/>
      <w:r w:rsidRPr="00686F96">
        <w:rPr>
          <w:color w:val="000000"/>
          <w:sz w:val="28"/>
          <w:lang w:val="ru-RU"/>
        </w:rPr>
        <w:t>Алтынсарина</w:t>
      </w:r>
      <w:proofErr w:type="spellEnd"/>
      <w:r w:rsidRPr="00686F96">
        <w:rPr>
          <w:color w:val="000000"/>
          <w:sz w:val="28"/>
          <w:lang w:val="ru-RU"/>
        </w:rPr>
        <w:t xml:space="preserve">". </w:t>
      </w:r>
    </w:p>
    <w:p w14:paraId="1327D011" w14:textId="77777777" w:rsidR="00FE3017" w:rsidRPr="00686F96" w:rsidRDefault="00311290">
      <w:pPr>
        <w:spacing w:after="0"/>
        <w:jc w:val="both"/>
        <w:rPr>
          <w:lang w:val="ru-RU"/>
        </w:rPr>
      </w:pPr>
      <w:bookmarkStart w:id="58" w:name="z64"/>
      <w:bookmarkEnd w:id="56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6"/>
        <w:gridCol w:w="3851"/>
      </w:tblGrid>
      <w:tr w:rsidR="00FE3017" w:rsidRPr="000018A6" w14:paraId="69C12B5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14:paraId="7965DB1D" w14:textId="77777777" w:rsidR="00FE3017" w:rsidRPr="00686F96" w:rsidRDefault="0031129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3D78D" w14:textId="77777777" w:rsidR="00FE3017" w:rsidRPr="00686F96" w:rsidRDefault="00311290">
            <w:pPr>
              <w:spacing w:after="0"/>
              <w:jc w:val="center"/>
              <w:rPr>
                <w:lang w:val="ru-RU"/>
              </w:rPr>
            </w:pPr>
            <w:r w:rsidRPr="00686F96">
              <w:rPr>
                <w:color w:val="000000"/>
                <w:sz w:val="20"/>
                <w:lang w:val="ru-RU"/>
              </w:rPr>
              <w:t>Приложение 1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 xml:space="preserve">к Правилам проведения 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 xml:space="preserve">мониторинга образовательных 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достижений обучающихся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 xml:space="preserve"> в организациях образования 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14:paraId="32A890C2" w14:textId="77777777" w:rsidR="00FE3017" w:rsidRPr="00686F96" w:rsidRDefault="00311290">
      <w:pPr>
        <w:spacing w:after="0"/>
        <w:rPr>
          <w:lang w:val="ru-RU"/>
        </w:rPr>
      </w:pPr>
      <w:bookmarkStart w:id="59" w:name="z66"/>
      <w:r w:rsidRPr="00686F96">
        <w:rPr>
          <w:b/>
          <w:color w:val="000000"/>
          <w:lang w:val="ru-RU"/>
        </w:rPr>
        <w:t xml:space="preserve"> Акт выявления запрещенных предметов и удаления из аудитории тестируемого</w:t>
      </w:r>
    </w:p>
    <w:p w14:paraId="07C62863" w14:textId="77777777" w:rsidR="00FE3017" w:rsidRPr="00686F96" w:rsidRDefault="00311290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Организация образования_____________________________________________</w:t>
      </w:r>
    </w:p>
    <w:bookmarkEnd w:id="60"/>
    <w:p w14:paraId="5808237F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____________________________________________________________________</w:t>
      </w:r>
    </w:p>
    <w:p w14:paraId="4B46AE8E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код наименование "_____" ______________20____год _____</w:t>
      </w:r>
      <w:proofErr w:type="spellStart"/>
      <w:r w:rsidRPr="00686F96">
        <w:rPr>
          <w:color w:val="000000"/>
          <w:sz w:val="28"/>
          <w:lang w:val="ru-RU"/>
        </w:rPr>
        <w:t>часов____________минут</w:t>
      </w:r>
      <w:proofErr w:type="spellEnd"/>
    </w:p>
    <w:p w14:paraId="71A35B3E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Представитель Министерства</w:t>
      </w:r>
    </w:p>
    <w:p w14:paraId="22F05BAD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___________________________________________________________________</w:t>
      </w:r>
    </w:p>
    <w:p w14:paraId="79F9C2F4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Ф.И.О (при его наличии)</w:t>
      </w:r>
    </w:p>
    <w:p w14:paraId="7DB8F2F0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У тестируемого: Ф.И.О (при его </w:t>
      </w:r>
      <w:proofErr w:type="gramStart"/>
      <w:r w:rsidRPr="00686F96">
        <w:rPr>
          <w:color w:val="000000"/>
          <w:sz w:val="28"/>
          <w:lang w:val="ru-RU"/>
        </w:rPr>
        <w:t>наличии)_</w:t>
      </w:r>
      <w:proofErr w:type="gramEnd"/>
      <w:r w:rsidRPr="00686F96">
        <w:rPr>
          <w:color w:val="000000"/>
          <w:sz w:val="28"/>
          <w:lang w:val="ru-RU"/>
        </w:rPr>
        <w:t>___________________________,</w:t>
      </w:r>
    </w:p>
    <w:p w14:paraId="3B4CDB65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ИКТ________________ из аудитории №______, место № _______, вариант</w:t>
      </w:r>
    </w:p>
    <w:p w14:paraId="0E89956D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№_____________ во время тестирования обнаружили</w:t>
      </w:r>
    </w:p>
    <w:p w14:paraId="4F362102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6A9D1C38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____________________________________________________________________</w:t>
      </w:r>
    </w:p>
    <w:p w14:paraId="28509006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(наименование (марка, количество) обнаруженного предмета) что является</w:t>
      </w:r>
    </w:p>
    <w:p w14:paraId="35B1FD70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нарушением пункта 20 Правил проведения мониторинга образовательных</w:t>
      </w:r>
    </w:p>
    <w:p w14:paraId="08548191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достижений обучающихся. Учитывая данный факт, постановили:</w:t>
      </w:r>
    </w:p>
    <w:p w14:paraId="2CFB3CEB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-изъять материал тестирования;</w:t>
      </w:r>
    </w:p>
    <w:p w14:paraId="3D5CC16A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-удалить из аудитории №______ и аннулировать результаты тестирования:</w:t>
      </w:r>
    </w:p>
    <w:p w14:paraId="2A74C245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Ф.И.О (при его </w:t>
      </w:r>
      <w:proofErr w:type="gramStart"/>
      <w:r w:rsidRPr="00686F96">
        <w:rPr>
          <w:color w:val="000000"/>
          <w:sz w:val="28"/>
          <w:lang w:val="ru-RU"/>
        </w:rPr>
        <w:t>наличии)_</w:t>
      </w:r>
      <w:proofErr w:type="gramEnd"/>
      <w:r w:rsidRPr="00686F96">
        <w:rPr>
          <w:color w:val="000000"/>
          <w:sz w:val="28"/>
          <w:lang w:val="ru-RU"/>
        </w:rPr>
        <w:t>____________________, ИКТ__________________</w:t>
      </w:r>
    </w:p>
    <w:p w14:paraId="5C4DA4D6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____________________________________________________________________</w:t>
      </w:r>
    </w:p>
    <w:p w14:paraId="29B9826E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подписи и Ф.И.О (при его наличии) лиц, составивших настоящий акт</w:t>
      </w:r>
    </w:p>
    <w:p w14:paraId="4CCD83E3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С актом ознакомлены:</w:t>
      </w:r>
    </w:p>
    <w:p w14:paraId="034971B6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339C0937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(подпись и Ф.И.О (при его наличии) тестируемого)</w:t>
      </w:r>
    </w:p>
    <w:p w14:paraId="041A625F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033C8366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(подпись и Ф.И.О уполномоченного представителя Министерства)</w:t>
      </w:r>
    </w:p>
    <w:p w14:paraId="43898BF6" w14:textId="77777777" w:rsidR="00FE3017" w:rsidRPr="00686F96" w:rsidRDefault="00311290">
      <w:pPr>
        <w:spacing w:after="0"/>
        <w:jc w:val="both"/>
        <w:rPr>
          <w:lang w:val="ru-RU"/>
        </w:rPr>
      </w:pPr>
      <w:bookmarkStart w:id="61" w:name="z68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</w:p>
    <w:bookmarkEnd w:id="61"/>
    <w:p w14:paraId="0ECB4725" w14:textId="77777777" w:rsidR="00FE3017" w:rsidRDefault="00311290">
      <w:pPr>
        <w:spacing w:after="0"/>
        <w:jc w:val="both"/>
      </w:pPr>
      <w:r>
        <w:rPr>
          <w:noProof/>
        </w:rPr>
        <w:drawing>
          <wp:inline distT="0" distB="0" distL="0" distR="0" wp14:anchorId="46A4B74A" wp14:editId="38186308">
            <wp:extent cx="1549400" cy="1384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51AB4" w14:textId="77777777" w:rsidR="00FE3017" w:rsidRDefault="00311290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6"/>
        <w:gridCol w:w="3851"/>
      </w:tblGrid>
      <w:tr w:rsidR="00FE3017" w:rsidRPr="000018A6" w14:paraId="1EAD329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E3113" w14:textId="77777777" w:rsidR="00FE3017" w:rsidRDefault="003112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D7CE5" w14:textId="77777777" w:rsidR="00FE3017" w:rsidRPr="00686F96" w:rsidRDefault="00311290">
            <w:pPr>
              <w:spacing w:after="0"/>
              <w:jc w:val="center"/>
              <w:rPr>
                <w:lang w:val="ru-RU"/>
              </w:rPr>
            </w:pPr>
            <w:r w:rsidRPr="00686F96">
              <w:rPr>
                <w:color w:val="000000"/>
                <w:sz w:val="20"/>
                <w:lang w:val="ru-RU"/>
              </w:rPr>
              <w:t>Приложение 2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мониторинга образовательных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достижений обучающихся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 xml:space="preserve"> в организациях образования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14:paraId="757B6735" w14:textId="77777777" w:rsidR="00FE3017" w:rsidRPr="00686F96" w:rsidRDefault="00311290">
      <w:pPr>
        <w:spacing w:after="0"/>
        <w:rPr>
          <w:lang w:val="ru-RU"/>
        </w:rPr>
      </w:pPr>
      <w:bookmarkStart w:id="62" w:name="z70"/>
      <w:r w:rsidRPr="00686F96">
        <w:rPr>
          <w:b/>
          <w:color w:val="000000"/>
          <w:lang w:val="ru-RU"/>
        </w:rPr>
        <w:t xml:space="preserve"> Акт выявления подставного лица в ходе запуска или проведения тестирования</w:t>
      </w:r>
    </w:p>
    <w:p w14:paraId="1A33429C" w14:textId="77777777" w:rsidR="00FE3017" w:rsidRPr="00686F96" w:rsidRDefault="00311290">
      <w:pPr>
        <w:spacing w:after="0"/>
        <w:jc w:val="both"/>
        <w:rPr>
          <w:lang w:val="ru-RU"/>
        </w:rPr>
      </w:pPr>
      <w:bookmarkStart w:id="63" w:name="z71"/>
      <w:bookmarkEnd w:id="62"/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Организация образования___________________________________________</w:t>
      </w:r>
    </w:p>
    <w:bookmarkEnd w:id="63"/>
    <w:p w14:paraId="3B8F12F2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____________________________________________________________________</w:t>
      </w:r>
    </w:p>
    <w:p w14:paraId="7AD69132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код наименование</w:t>
      </w:r>
    </w:p>
    <w:p w14:paraId="148D2FB7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Дата "______" _______________20____г. Время ______ ч. ________ мин.</w:t>
      </w:r>
    </w:p>
    <w:p w14:paraId="076C3F66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Уполномоченный представитель Министерства</w:t>
      </w:r>
    </w:p>
    <w:p w14:paraId="5EC8DD35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</w:t>
      </w:r>
    </w:p>
    <w:p w14:paraId="5ADB1A16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Ф.И.О (при его наличии)</w:t>
      </w:r>
    </w:p>
    <w:p w14:paraId="2284A40C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Выявлен факт попытки входа в здание организации образования для сдачи</w:t>
      </w:r>
    </w:p>
    <w:p w14:paraId="559622F8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тестирования вместо тестируемого ___________________________________________</w:t>
      </w:r>
    </w:p>
    <w:p w14:paraId="7BC87049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(Ф.И.О. (при его наличии) и ИКТ)</w:t>
      </w:r>
    </w:p>
    <w:p w14:paraId="5388ABCF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гражданина________________________________________________________</w:t>
      </w:r>
    </w:p>
    <w:p w14:paraId="3D3417D0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Ф.И.О (при его наличии)</w:t>
      </w:r>
    </w:p>
    <w:p w14:paraId="12826AD2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Учитывая данный факт, постановили:</w:t>
      </w:r>
    </w:p>
    <w:p w14:paraId="3048AF1D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Тестируемого__________________________________________</w:t>
      </w:r>
    </w:p>
    <w:p w14:paraId="6F72C78B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Ф.И.О (при его наличии)</w:t>
      </w:r>
    </w:p>
    <w:p w14:paraId="215E21CC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в здание организации образования для сдачи тестирования не допускать/изъять</w:t>
      </w:r>
    </w:p>
    <w:p w14:paraId="33436427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экзаменационный материал и удалить из аудитории №______ с аннулированием</w:t>
      </w:r>
    </w:p>
    <w:p w14:paraId="3B660C3A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результатов тестирования Ф.И.О (при его наличии) _____________________________</w:t>
      </w:r>
    </w:p>
    <w:p w14:paraId="54EFE1AA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ИКТ ____________________.</w:t>
      </w:r>
    </w:p>
    <w:p w14:paraId="11B1135F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С актом ознакомлены:</w:t>
      </w:r>
    </w:p>
    <w:p w14:paraId="5140EA78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</w:t>
      </w:r>
    </w:p>
    <w:p w14:paraId="426FD7F5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(подпись и Ф.И.О (при его наличии) тестируемого/подставного лица</w:t>
      </w:r>
    </w:p>
    <w:p w14:paraId="57BCAE17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(при его наличии)</w:t>
      </w:r>
    </w:p>
    <w:p w14:paraId="7C6F8B42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5E3E5A30" w14:textId="77777777" w:rsidR="00FE3017" w:rsidRPr="00686F96" w:rsidRDefault="00311290">
      <w:pPr>
        <w:spacing w:after="0"/>
        <w:jc w:val="both"/>
        <w:rPr>
          <w:lang w:val="ru-RU"/>
        </w:rPr>
      </w:pPr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(подпись и Ф.И.О (уполномоченного представителя Министерства)</w:t>
      </w:r>
    </w:p>
    <w:p w14:paraId="1916BCFB" w14:textId="77777777" w:rsidR="00FE3017" w:rsidRPr="00686F96" w:rsidRDefault="00311290">
      <w:pPr>
        <w:spacing w:after="0"/>
        <w:jc w:val="both"/>
        <w:rPr>
          <w:lang w:val="ru-RU"/>
        </w:rPr>
      </w:pPr>
      <w:bookmarkStart w:id="64" w:name="z72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</w:t>
      </w:r>
    </w:p>
    <w:bookmarkEnd w:id="64"/>
    <w:p w14:paraId="185C9EFC" w14:textId="77777777" w:rsidR="00FE3017" w:rsidRDefault="00311290">
      <w:pPr>
        <w:spacing w:after="0"/>
        <w:jc w:val="both"/>
      </w:pPr>
      <w:r>
        <w:rPr>
          <w:noProof/>
        </w:rPr>
        <w:drawing>
          <wp:inline distT="0" distB="0" distL="0" distR="0" wp14:anchorId="1A9BF8E2" wp14:editId="6CA7BACF">
            <wp:extent cx="1549400" cy="138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BED0F" w14:textId="77777777" w:rsidR="00FE3017" w:rsidRDefault="00311290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FE3017" w:rsidRPr="000018A6" w14:paraId="5612481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2252D" w14:textId="77777777" w:rsidR="00FE3017" w:rsidRDefault="003112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90930" w14:textId="77777777" w:rsidR="00FE3017" w:rsidRPr="00686F96" w:rsidRDefault="00311290">
            <w:pPr>
              <w:spacing w:after="0"/>
              <w:jc w:val="center"/>
              <w:rPr>
                <w:lang w:val="ru-RU"/>
              </w:rPr>
            </w:pPr>
            <w:r w:rsidRPr="00686F96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Министр образования и науки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86F96">
              <w:rPr>
                <w:lang w:val="ru-RU"/>
              </w:rPr>
              <w:br/>
            </w:r>
            <w:r w:rsidRPr="00686F96">
              <w:rPr>
                <w:color w:val="000000"/>
                <w:sz w:val="20"/>
                <w:lang w:val="ru-RU"/>
              </w:rPr>
              <w:t>от 5 мая 2021 года № 204</w:t>
            </w:r>
          </w:p>
        </w:tc>
      </w:tr>
    </w:tbl>
    <w:p w14:paraId="16653390" w14:textId="77777777" w:rsidR="00FE3017" w:rsidRPr="00686F96" w:rsidRDefault="00311290">
      <w:pPr>
        <w:spacing w:after="0"/>
        <w:rPr>
          <w:lang w:val="ru-RU"/>
        </w:rPr>
      </w:pPr>
      <w:bookmarkStart w:id="65" w:name="z74"/>
      <w:r w:rsidRPr="00686F96">
        <w:rPr>
          <w:b/>
          <w:color w:val="000000"/>
          <w:lang w:val="ru-RU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14:paraId="4377E98A" w14:textId="77777777" w:rsidR="00FE3017" w:rsidRPr="00686F96" w:rsidRDefault="00311290">
      <w:pPr>
        <w:spacing w:after="0"/>
        <w:jc w:val="both"/>
        <w:rPr>
          <w:lang w:val="ru-RU"/>
        </w:rPr>
      </w:pPr>
      <w:bookmarkStart w:id="66" w:name="z75"/>
      <w:bookmarkEnd w:id="65"/>
      <w:r w:rsidRPr="00686F9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</w:t>
      </w:r>
      <w:proofErr w:type="spellStart"/>
      <w:r w:rsidRPr="00686F96">
        <w:rPr>
          <w:color w:val="000000"/>
          <w:sz w:val="28"/>
          <w:lang w:val="ru-RU"/>
        </w:rPr>
        <w:t>Әділет</w:t>
      </w:r>
      <w:proofErr w:type="spellEnd"/>
      <w:r w:rsidRPr="00686F96">
        <w:rPr>
          <w:color w:val="000000"/>
          <w:sz w:val="28"/>
          <w:lang w:val="ru-RU"/>
        </w:rPr>
        <w:t>").</w:t>
      </w:r>
    </w:p>
    <w:p w14:paraId="6A471EE2" w14:textId="77777777" w:rsidR="00FE3017" w:rsidRPr="00686F96" w:rsidRDefault="00311290">
      <w:pPr>
        <w:spacing w:after="0"/>
        <w:jc w:val="both"/>
        <w:rPr>
          <w:lang w:val="ru-RU"/>
        </w:rPr>
      </w:pPr>
      <w:bookmarkStart w:id="67" w:name="z76"/>
      <w:bookmarkEnd w:id="66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2. Приказ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 правовых актов Республики Казахстан в электронном виде).</w:t>
      </w:r>
    </w:p>
    <w:p w14:paraId="4578B671" w14:textId="77777777" w:rsidR="00FE3017" w:rsidRPr="00686F96" w:rsidRDefault="00311290">
      <w:pPr>
        <w:spacing w:after="0"/>
        <w:jc w:val="both"/>
        <w:rPr>
          <w:lang w:val="ru-RU"/>
        </w:rPr>
      </w:pPr>
      <w:bookmarkStart w:id="68" w:name="z77"/>
      <w:bookmarkEnd w:id="67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3. Приказ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 Республики Казахстан в электронном виде).</w:t>
      </w:r>
    </w:p>
    <w:p w14:paraId="42FBEDEF" w14:textId="77777777" w:rsidR="00FE3017" w:rsidRPr="00686F96" w:rsidRDefault="00311290">
      <w:pPr>
        <w:spacing w:after="0"/>
        <w:jc w:val="both"/>
        <w:rPr>
          <w:lang w:val="ru-RU"/>
        </w:rPr>
      </w:pPr>
      <w:bookmarkStart w:id="69" w:name="z78"/>
      <w:bookmarkEnd w:id="68"/>
      <w:r w:rsidRPr="00686F9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6F96">
        <w:rPr>
          <w:color w:val="000000"/>
          <w:sz w:val="28"/>
          <w:lang w:val="ru-RU"/>
        </w:rPr>
        <w:t xml:space="preserve"> 4. Приказ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 банке нормативных правовых актов Республики Казахстан в электронном виде).</w:t>
      </w:r>
    </w:p>
    <w:bookmarkEnd w:id="69"/>
    <w:p w14:paraId="55E3BE58" w14:textId="77777777" w:rsidR="00FE3017" w:rsidRPr="00686F96" w:rsidRDefault="00311290">
      <w:pPr>
        <w:spacing w:after="0"/>
        <w:rPr>
          <w:lang w:val="ru-RU"/>
        </w:rPr>
      </w:pPr>
      <w:r w:rsidRPr="00686F96">
        <w:rPr>
          <w:lang w:val="ru-RU"/>
        </w:rPr>
        <w:br/>
      </w:r>
      <w:r w:rsidRPr="00686F96">
        <w:rPr>
          <w:lang w:val="ru-RU"/>
        </w:rPr>
        <w:br/>
      </w:r>
    </w:p>
    <w:p w14:paraId="1D0A0B9D" w14:textId="77777777" w:rsidR="00FE3017" w:rsidRPr="00686F96" w:rsidRDefault="00311290">
      <w:pPr>
        <w:pStyle w:val="disclaimer"/>
        <w:rPr>
          <w:lang w:val="ru-RU"/>
        </w:rPr>
      </w:pPr>
      <w:r w:rsidRPr="00686F9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E3017" w:rsidRPr="00686F9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17"/>
    <w:rsid w:val="000018A6"/>
    <w:rsid w:val="00311290"/>
    <w:rsid w:val="005B6C27"/>
    <w:rsid w:val="00686F96"/>
    <w:rsid w:val="00772D7A"/>
    <w:rsid w:val="00EB082D"/>
    <w:rsid w:val="00FE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18ED"/>
  <w15:docId w15:val="{97D709EE-FBA8-410D-B79E-60132B36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Zhibek</dc:creator>
  <cp:lastModifiedBy>Zhibek</cp:lastModifiedBy>
  <cp:revision>2</cp:revision>
  <dcterms:created xsi:type="dcterms:W3CDTF">2023-12-06T16:12:00Z</dcterms:created>
  <dcterms:modified xsi:type="dcterms:W3CDTF">2023-12-06T16:12:00Z</dcterms:modified>
</cp:coreProperties>
</file>