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0B" w:rsidRDefault="00FC000B" w:rsidP="00FC000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Январь</w:t>
      </w:r>
    </w:p>
    <w:tbl>
      <w:tblPr>
        <w:tblW w:w="1587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12"/>
        <w:gridCol w:w="2125"/>
        <w:gridCol w:w="8"/>
        <w:gridCol w:w="2401"/>
        <w:gridCol w:w="1404"/>
        <w:gridCol w:w="13"/>
        <w:gridCol w:w="1079"/>
        <w:gridCol w:w="55"/>
        <w:gridCol w:w="993"/>
        <w:gridCol w:w="960"/>
        <w:gridCol w:w="32"/>
        <w:gridCol w:w="1408"/>
        <w:gridCol w:w="9"/>
        <w:gridCol w:w="1659"/>
        <w:gridCol w:w="42"/>
        <w:gridCol w:w="1560"/>
        <w:gridCol w:w="18"/>
        <w:gridCol w:w="1405"/>
      </w:tblGrid>
      <w:tr w:rsidR="00FC000B" w:rsidTr="003E0148">
        <w:trPr>
          <w:trHeight w:val="30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рассмотрения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4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FC000B" w:rsidRPr="001C4343" w:rsidTr="003E0148">
        <w:trPr>
          <w:trHeight w:val="30"/>
        </w:trPr>
        <w:tc>
          <w:tcPr>
            <w:tcW w:w="15877" w:type="dxa"/>
            <w:gridSpan w:val="1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85AB7" w:rsidRDefault="00FC000B" w:rsidP="003E014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500903">
              <w:rPr>
                <w:b/>
                <w:sz w:val="18"/>
                <w:szCs w:val="18"/>
                <w:lang w:val="ru-RU"/>
              </w:rPr>
              <w:t xml:space="preserve">І. </w:t>
            </w:r>
            <w:proofErr w:type="gramStart"/>
            <w:r w:rsidRPr="00500903">
              <w:rPr>
                <w:b/>
                <w:sz w:val="18"/>
                <w:szCs w:val="18"/>
                <w:lang w:val="ru-RU"/>
              </w:rPr>
              <w:t>Контроль за</w:t>
            </w:r>
            <w:proofErr w:type="gramEnd"/>
            <w:r w:rsidRPr="00500903">
              <w:rPr>
                <w:b/>
                <w:sz w:val="18"/>
                <w:szCs w:val="18"/>
                <w:lang w:val="ru-RU"/>
              </w:rPr>
              <w:t xml:space="preserve"> выполнением нормативных документов и ведением школьной документации согласно требованиям</w:t>
            </w:r>
          </w:p>
        </w:tc>
      </w:tr>
      <w:tr w:rsidR="00FC000B" w:rsidRPr="00F12FC0" w:rsidTr="003E0148">
        <w:trPr>
          <w:trHeight w:val="30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860B1D" w:rsidRDefault="00FC000B" w:rsidP="003E0148">
            <w:pPr>
              <w:pStyle w:val="a3"/>
            </w:pP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837DE">
              <w:rPr>
                <w:sz w:val="18"/>
                <w:szCs w:val="18"/>
                <w:lang w:val="ru-RU" w:eastAsia="ru-RU"/>
              </w:rPr>
              <w:t xml:space="preserve">Посещаемость занятий учащимися </w:t>
            </w:r>
          </w:p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837DE">
              <w:rPr>
                <w:sz w:val="18"/>
                <w:szCs w:val="18"/>
                <w:lang w:val="ru-RU" w:eastAsia="ru-RU"/>
              </w:rPr>
              <w:t>Обеспечение равного доступа к получению образования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837DE">
              <w:rPr>
                <w:sz w:val="18"/>
                <w:szCs w:val="18"/>
                <w:lang w:val="ru-RU" w:eastAsia="ru-RU"/>
              </w:rPr>
              <w:t>Организация УВП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837DE">
              <w:rPr>
                <w:sz w:val="18"/>
                <w:szCs w:val="18"/>
                <w:lang w:val="ru-RU" w:eastAsia="ru-RU"/>
              </w:rPr>
              <w:t xml:space="preserve">тематический 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837DE">
              <w:rPr>
                <w:sz w:val="18"/>
                <w:szCs w:val="18"/>
                <w:lang w:val="ru-RU" w:eastAsia="ru-RU"/>
              </w:rPr>
              <w:t>Наблюдение, анализ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837DE">
              <w:rPr>
                <w:sz w:val="18"/>
                <w:szCs w:val="18"/>
                <w:lang w:val="ru-RU" w:eastAsia="ru-RU"/>
              </w:rPr>
              <w:t>ежедневно</w:t>
            </w:r>
          </w:p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837DE">
              <w:rPr>
                <w:sz w:val="18"/>
                <w:szCs w:val="18"/>
                <w:lang w:val="ru-RU" w:eastAsia="ru-RU"/>
              </w:rPr>
              <w:t>Соц. педагоги</w:t>
            </w:r>
          </w:p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Юмагужина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В.В.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837DE">
              <w:rPr>
                <w:sz w:val="18"/>
                <w:szCs w:val="18"/>
                <w:lang w:val="ru-RU" w:eastAsia="ru-RU"/>
              </w:rPr>
              <w:t xml:space="preserve">отчет в ОО 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AA6C8E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Справка </w:t>
            </w:r>
          </w:p>
        </w:tc>
        <w:tc>
          <w:tcPr>
            <w:tcW w:w="14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674A0B" w:rsidRDefault="00AA6C8E" w:rsidP="003E014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</w:tr>
      <w:tr w:rsidR="00FC000B" w:rsidRPr="00F12FC0" w:rsidTr="003E0148">
        <w:trPr>
          <w:trHeight w:val="30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860B1D" w:rsidRDefault="00FC000B" w:rsidP="003E0148">
            <w:pPr>
              <w:pStyle w:val="a3"/>
            </w:pP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11623A" w:rsidRDefault="00FC000B" w:rsidP="003E0148">
            <w:pPr>
              <w:spacing w:after="0" w:line="240" w:lineRule="auto"/>
              <w:rPr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 w:eastAsia="ru-RU"/>
              </w:rPr>
              <w:t>Работа с классными журналами 1-11 классов (электронное документирование)</w:t>
            </w: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11623A" w:rsidRDefault="00FC000B" w:rsidP="003E0148">
            <w:pPr>
              <w:spacing w:after="0" w:line="240" w:lineRule="auto"/>
              <w:rPr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 w:eastAsia="ru-RU"/>
              </w:rPr>
              <w:t>Соответствие записей в журналах и КТП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F02B8C" w:rsidRDefault="00FC000B" w:rsidP="003E0148">
            <w:pPr>
              <w:spacing w:after="0" w:line="240" w:lineRule="auto"/>
              <w:rPr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 w:eastAsia="ru-RU"/>
              </w:rPr>
              <w:t>Классные журналы 1-11 классов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Анализ 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AA6C8E" w:rsidP="00AA6C8E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15 января</w:t>
            </w:r>
            <w:r w:rsidR="00FC000B"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Зам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.д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ир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>. Баранникова А.В.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спд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AA6C8E" w:rsidP="00AA6C8E">
            <w:pPr>
              <w:spacing w:after="20"/>
              <w:ind w:left="20"/>
              <w:jc w:val="both"/>
              <w:rPr>
                <w:sz w:val="18"/>
                <w:szCs w:val="18"/>
                <w:lang w:val="ru-RU" w:eastAsia="ru-RU"/>
              </w:rPr>
            </w:pPr>
            <w:r w:rsidRPr="00AA6C8E">
              <w:rPr>
                <w:color w:val="000000"/>
                <w:sz w:val="20"/>
                <w:lang w:val="ru-RU"/>
              </w:rPr>
              <w:t>Информацион</w:t>
            </w:r>
            <w:r>
              <w:rPr>
                <w:color w:val="000000"/>
                <w:sz w:val="20"/>
                <w:lang w:val="ru-RU"/>
              </w:rPr>
              <w:t>н</w:t>
            </w:r>
            <w:r w:rsidRPr="00AA6C8E">
              <w:rPr>
                <w:color w:val="000000"/>
                <w:sz w:val="20"/>
                <w:lang w:val="ru-RU"/>
              </w:rPr>
              <w:t>ая справка</w:t>
            </w:r>
          </w:p>
        </w:tc>
        <w:tc>
          <w:tcPr>
            <w:tcW w:w="14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674A0B" w:rsidRDefault="00AA6C8E" w:rsidP="003E0148">
            <w:pPr>
              <w:pStyle w:val="a3"/>
              <w:rPr>
                <w:color w:val="000000"/>
              </w:rPr>
            </w:pPr>
            <w:r>
              <w:rPr>
                <w:sz w:val="18"/>
                <w:szCs w:val="18"/>
              </w:rPr>
              <w:t>15 января</w:t>
            </w:r>
          </w:p>
        </w:tc>
      </w:tr>
      <w:tr w:rsidR="00FC000B" w:rsidTr="003E0148">
        <w:trPr>
          <w:trHeight w:val="30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рассмотрения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4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FC000B" w:rsidRPr="001C4343" w:rsidTr="003E0148">
        <w:trPr>
          <w:trHeight w:val="30"/>
        </w:trPr>
        <w:tc>
          <w:tcPr>
            <w:tcW w:w="15877" w:type="dxa"/>
            <w:gridSpan w:val="1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85AB7" w:rsidRDefault="00FC000B" w:rsidP="003E0148">
            <w:pPr>
              <w:spacing w:after="20"/>
              <w:ind w:left="20"/>
              <w:jc w:val="both"/>
              <w:rPr>
                <w:b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І</w:t>
            </w:r>
            <w:r w:rsidRPr="00D85AB7">
              <w:rPr>
                <w:b/>
                <w:color w:val="000000"/>
                <w:sz w:val="20"/>
              </w:rPr>
              <w:t>I</w:t>
            </w:r>
            <w:r w:rsidRPr="00D85AB7">
              <w:rPr>
                <w:b/>
                <w:color w:val="000000"/>
                <w:sz w:val="20"/>
                <w:lang w:val="ru-RU"/>
              </w:rPr>
              <w:t xml:space="preserve">. </w:t>
            </w:r>
            <w:proofErr w:type="gramStart"/>
            <w:r w:rsidRPr="00D85AB7">
              <w:rPr>
                <w:b/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D85AB7">
              <w:rPr>
                <w:b/>
                <w:color w:val="000000"/>
                <w:sz w:val="20"/>
                <w:lang w:val="ru-RU"/>
              </w:rPr>
              <w:t xml:space="preserve"> качеством учебного процесса</w:t>
            </w:r>
          </w:p>
        </w:tc>
      </w:tr>
      <w:tr w:rsidR="00FC000B" w:rsidRPr="00994826" w:rsidTr="003E0148">
        <w:trPr>
          <w:trHeight w:val="30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860B1D" w:rsidRDefault="00FC000B" w:rsidP="003E0148">
            <w:pPr>
              <w:pStyle w:val="a3"/>
            </w:pP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Диогнастические</w:t>
            </w:r>
            <w:proofErr w:type="spellEnd"/>
            <w:r>
              <w:rPr>
                <w:sz w:val="18"/>
                <w:szCs w:val="18"/>
              </w:rPr>
              <w:t xml:space="preserve"> методики среди учащихся 9-11 классов </w:t>
            </w: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Выявить у школьников особенности развития самооценки, </w:t>
            </w:r>
            <w:proofErr w:type="spellStart"/>
            <w:r>
              <w:rPr>
                <w:sz w:val="18"/>
                <w:szCs w:val="18"/>
              </w:rPr>
              <w:t>профиссиональную</w:t>
            </w:r>
            <w:proofErr w:type="spellEnd"/>
            <w:r>
              <w:rPr>
                <w:sz w:val="18"/>
                <w:szCs w:val="18"/>
              </w:rPr>
              <w:t xml:space="preserve"> направленность, </w:t>
            </w:r>
            <w:proofErr w:type="spellStart"/>
            <w:r>
              <w:rPr>
                <w:sz w:val="18"/>
                <w:szCs w:val="18"/>
              </w:rPr>
              <w:t>кзнать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личных профессиональных планов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 классы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анкетирование, анализ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AA6C8E" w:rsidP="00AA6C8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  <w:r w:rsidR="00FC000B">
              <w:rPr>
                <w:sz w:val="18"/>
                <w:szCs w:val="18"/>
              </w:rPr>
              <w:t>янавр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Психолог. Педагог </w:t>
            </w:r>
            <w:proofErr w:type="spellStart"/>
            <w:r>
              <w:rPr>
                <w:sz w:val="18"/>
                <w:szCs w:val="18"/>
              </w:rPr>
              <w:t>профориентатор</w:t>
            </w:r>
            <w:proofErr w:type="spellEnd"/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D02716" w:rsidRDefault="00AA6C8E" w:rsidP="00AA6C8E">
            <w:pPr>
              <w:spacing w:after="20"/>
              <w:ind w:left="20"/>
              <w:jc w:val="both"/>
              <w:rPr>
                <w:color w:val="000000"/>
              </w:rPr>
            </w:pPr>
            <w:r w:rsidRPr="00AA6C8E">
              <w:rPr>
                <w:color w:val="000000"/>
                <w:sz w:val="20"/>
                <w:lang w:val="ru-RU"/>
              </w:rPr>
              <w:t>Информационная спр</w:t>
            </w:r>
            <w:r>
              <w:rPr>
                <w:color w:val="000000"/>
                <w:sz w:val="20"/>
                <w:lang w:val="ru-RU"/>
              </w:rPr>
              <w:t>а</w:t>
            </w:r>
            <w:r w:rsidRPr="00AA6C8E">
              <w:rPr>
                <w:color w:val="000000"/>
                <w:sz w:val="20"/>
                <w:lang w:val="ru-RU"/>
              </w:rPr>
              <w:t>вка</w:t>
            </w:r>
          </w:p>
        </w:tc>
        <w:tc>
          <w:tcPr>
            <w:tcW w:w="1423" w:type="dxa"/>
            <w:gridSpan w:val="2"/>
          </w:tcPr>
          <w:p w:rsidR="00FC000B" w:rsidRPr="00F12FC0" w:rsidRDefault="00FC000B" w:rsidP="003E0148">
            <w:pPr>
              <w:pStyle w:val="a3"/>
              <w:rPr>
                <w:color w:val="000000"/>
              </w:rPr>
            </w:pPr>
          </w:p>
        </w:tc>
      </w:tr>
      <w:tr w:rsidR="00FC000B" w:rsidTr="003E0148">
        <w:trPr>
          <w:trHeight w:val="30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12FC0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F12FC0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F12FC0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F12FC0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12FC0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12FC0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12FC0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12FC0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12FC0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12FC0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12FC0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97295D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Мест</w:t>
            </w:r>
            <w:r w:rsidRPr="009F5C99">
              <w:rPr>
                <w:color w:val="000000"/>
                <w:sz w:val="20"/>
                <w:lang w:val="ru-RU"/>
              </w:rPr>
              <w:t>о рас</w:t>
            </w:r>
            <w:r w:rsidRPr="0097295D">
              <w:rPr>
                <w:color w:val="000000"/>
                <w:sz w:val="20"/>
                <w:lang w:val="ru-RU"/>
              </w:rPr>
              <w:t>смотрения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r w:rsidRPr="0097295D">
              <w:rPr>
                <w:color w:val="000000"/>
                <w:sz w:val="20"/>
                <w:lang w:val="ru-RU"/>
              </w:rPr>
              <w:t>У</w:t>
            </w:r>
            <w:proofErr w:type="spellStart"/>
            <w:r>
              <w:rPr>
                <w:color w:val="000000"/>
                <w:sz w:val="20"/>
              </w:rPr>
              <w:t>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4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FC000B" w:rsidRPr="00FC000B" w:rsidTr="003E0148">
        <w:trPr>
          <w:trHeight w:val="30"/>
        </w:trPr>
        <w:tc>
          <w:tcPr>
            <w:tcW w:w="15877" w:type="dxa"/>
            <w:gridSpan w:val="1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85AB7" w:rsidRDefault="00FC000B" w:rsidP="003E0148">
            <w:pPr>
              <w:spacing w:after="20"/>
              <w:ind w:left="20"/>
              <w:jc w:val="both"/>
              <w:rPr>
                <w:b/>
                <w:lang w:val="ru-RU"/>
              </w:rPr>
            </w:pPr>
            <w:r>
              <w:rPr>
                <w:b/>
                <w:color w:val="000000"/>
                <w:sz w:val="20"/>
              </w:rPr>
              <w:t>III</w:t>
            </w:r>
            <w:r w:rsidRPr="00D85AB7">
              <w:rPr>
                <w:b/>
                <w:color w:val="000000"/>
                <w:sz w:val="20"/>
                <w:lang w:val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FC000B" w:rsidRPr="00D02716" w:rsidTr="003E0148">
        <w:trPr>
          <w:trHeight w:val="30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860B1D" w:rsidRDefault="00FC000B" w:rsidP="003E0148">
            <w:pPr>
              <w:pStyle w:val="a3"/>
            </w:pPr>
            <w:r w:rsidRPr="00860B1D">
              <w:br/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Восполнение пробелов в знаниях</w:t>
            </w:r>
            <w:r w:rsidRPr="007837DE">
              <w:rPr>
                <w:sz w:val="18"/>
                <w:szCs w:val="18"/>
              </w:rPr>
              <w:br/>
            </w: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  Организация консультаций для учащихся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проведение консультаций согласно графику</w:t>
            </w:r>
            <w:r w:rsidRPr="007837DE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обзорный</w:t>
            </w:r>
            <w:r w:rsidRPr="007837DE"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наблюдение,   анализ   </w:t>
            </w:r>
            <w:r w:rsidRPr="007837DE">
              <w:rPr>
                <w:sz w:val="18"/>
                <w:szCs w:val="1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14.01</w:t>
            </w:r>
            <w:r>
              <w:rPr>
                <w:sz w:val="18"/>
                <w:szCs w:val="18"/>
              </w:rPr>
              <w:t xml:space="preserve"> </w:t>
            </w:r>
            <w:r w:rsidRPr="007837DE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C8E" w:rsidRDefault="00AA6C8E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 МО</w:t>
            </w:r>
          </w:p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СПД</w:t>
            </w:r>
            <w:r w:rsidRPr="007837DE">
              <w:rPr>
                <w:sz w:val="18"/>
                <w:szCs w:val="18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860B1D" w:rsidRDefault="00FC000B" w:rsidP="00AA6C8E">
            <w:pPr>
              <w:spacing w:after="20"/>
              <w:ind w:left="20"/>
              <w:jc w:val="both"/>
            </w:pPr>
            <w:r w:rsidRPr="00AA6C8E">
              <w:rPr>
                <w:color w:val="000000"/>
                <w:sz w:val="20"/>
                <w:lang w:val="ru-RU"/>
              </w:rPr>
              <w:br/>
            </w:r>
            <w:r w:rsidR="00AA6C8E" w:rsidRPr="00AA6C8E">
              <w:rPr>
                <w:color w:val="000000"/>
                <w:sz w:val="20"/>
                <w:lang w:val="ru-RU"/>
              </w:rPr>
              <w:t>информационная справка</w:t>
            </w:r>
            <w:r w:rsidR="00B82782">
              <w:rPr>
                <w:color w:val="000000"/>
                <w:sz w:val="20"/>
                <w:lang w:val="ru-RU"/>
              </w:rPr>
              <w:t xml:space="preserve">, План </w:t>
            </w:r>
          </w:p>
        </w:tc>
        <w:tc>
          <w:tcPr>
            <w:tcW w:w="1423" w:type="dxa"/>
            <w:gridSpan w:val="2"/>
            <w:vAlign w:val="center"/>
          </w:tcPr>
          <w:p w:rsidR="00FC000B" w:rsidRDefault="00B82782" w:rsidP="003E0148">
            <w:pPr>
              <w:pStyle w:val="a3"/>
            </w:pPr>
            <w:r>
              <w:t>31.01</w:t>
            </w:r>
          </w:p>
          <w:p w:rsidR="00FC000B" w:rsidRPr="00860B1D" w:rsidRDefault="00FC000B" w:rsidP="003E0148">
            <w:pPr>
              <w:pStyle w:val="a3"/>
            </w:pPr>
          </w:p>
        </w:tc>
      </w:tr>
      <w:tr w:rsidR="00FC000B" w:rsidTr="003E0148">
        <w:trPr>
          <w:trHeight w:val="30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D02716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D02716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D02716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r w:rsidRPr="00D02716">
              <w:rPr>
                <w:color w:val="000000"/>
                <w:sz w:val="20"/>
                <w:lang w:val="ru-RU"/>
              </w:rPr>
              <w:t xml:space="preserve">Место </w:t>
            </w:r>
            <w:proofErr w:type="spellStart"/>
            <w:r w:rsidRPr="00D02716">
              <w:rPr>
                <w:color w:val="000000"/>
                <w:sz w:val="20"/>
                <w:lang w:val="ru-RU"/>
              </w:rPr>
              <w:t>рассмот</w:t>
            </w:r>
            <w:r>
              <w:rPr>
                <w:color w:val="000000"/>
                <w:sz w:val="20"/>
              </w:rPr>
              <w:t>рения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4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FC000B" w:rsidRPr="001567F3" w:rsidTr="003E0148">
        <w:trPr>
          <w:trHeight w:val="30"/>
        </w:trPr>
        <w:tc>
          <w:tcPr>
            <w:tcW w:w="15877" w:type="dxa"/>
            <w:gridSpan w:val="1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85AB7" w:rsidRDefault="00FC000B" w:rsidP="003E0148">
            <w:pPr>
              <w:spacing w:after="20"/>
              <w:ind w:left="20"/>
              <w:jc w:val="both"/>
              <w:rPr>
                <w:b/>
                <w:color w:val="000000"/>
                <w:sz w:val="20"/>
              </w:rPr>
            </w:pPr>
            <w:r w:rsidRPr="00D85AB7">
              <w:rPr>
                <w:b/>
                <w:color w:val="000000"/>
                <w:sz w:val="20"/>
              </w:rPr>
              <w:t xml:space="preserve">IV. </w:t>
            </w:r>
            <w:proofErr w:type="spellStart"/>
            <w:r w:rsidRPr="00D85AB7">
              <w:rPr>
                <w:b/>
                <w:color w:val="000000"/>
                <w:sz w:val="20"/>
              </w:rPr>
              <w:t>Учебно</w:t>
            </w:r>
            <w:proofErr w:type="spellEnd"/>
            <w:r w:rsidRPr="00D85AB7">
              <w:rPr>
                <w:b/>
                <w:color w:val="000000"/>
                <w:sz w:val="20"/>
              </w:rPr>
              <w:t xml:space="preserve">- </w:t>
            </w:r>
            <w:proofErr w:type="spellStart"/>
            <w:r w:rsidRPr="00D85AB7">
              <w:rPr>
                <w:b/>
                <w:color w:val="000000"/>
                <w:sz w:val="20"/>
              </w:rPr>
              <w:t>исследовательская</w:t>
            </w:r>
            <w:proofErr w:type="spellEnd"/>
            <w:r w:rsidRPr="00D85AB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D85AB7">
              <w:rPr>
                <w:b/>
                <w:color w:val="000000"/>
                <w:sz w:val="20"/>
              </w:rPr>
              <w:t>деятельность</w:t>
            </w:r>
            <w:proofErr w:type="spellEnd"/>
          </w:p>
        </w:tc>
      </w:tr>
      <w:tr w:rsidR="00FC000B" w:rsidRPr="001567F3" w:rsidTr="003E0148">
        <w:trPr>
          <w:trHeight w:val="30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85AB7" w:rsidRDefault="00FC000B" w:rsidP="003E0148">
            <w:pPr>
              <w:spacing w:after="20"/>
              <w:ind w:left="2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45" w:type="dxa"/>
            <w:gridSpan w:val="3"/>
          </w:tcPr>
          <w:p w:rsidR="00FC000B" w:rsidRPr="00ED4087" w:rsidRDefault="00AA6C8E" w:rsidP="003E0148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Посещение уроков Молодых специалистов </w:t>
            </w:r>
            <w:r w:rsidR="00FC000B" w:rsidRPr="00ED408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1" w:type="dxa"/>
          </w:tcPr>
          <w:p w:rsidR="00FC000B" w:rsidRDefault="00FC000B" w:rsidP="003E0148">
            <w:pPr>
              <w:rPr>
                <w:color w:val="000000"/>
                <w:sz w:val="18"/>
                <w:szCs w:val="18"/>
              </w:rPr>
            </w:pPr>
            <w:r w:rsidRPr="00ED4087">
              <w:rPr>
                <w:color w:val="000000"/>
                <w:sz w:val="18"/>
                <w:szCs w:val="18"/>
                <w:lang w:val="ru-RU"/>
              </w:rPr>
              <w:t xml:space="preserve">Качество и результативность работы наставников с молодыми учителями. </w:t>
            </w:r>
            <w:proofErr w:type="spellStart"/>
            <w:r>
              <w:rPr>
                <w:color w:val="000000"/>
                <w:sz w:val="18"/>
                <w:szCs w:val="18"/>
              </w:rPr>
              <w:t>Оказание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методической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помощи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04" w:type="dxa"/>
          </w:tcPr>
          <w:p w:rsidR="00FC000B" w:rsidRDefault="00FC000B" w:rsidP="003E014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наставники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молодые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учителя</w:t>
            </w:r>
            <w:proofErr w:type="spellEnd"/>
          </w:p>
        </w:tc>
        <w:tc>
          <w:tcPr>
            <w:tcW w:w="1092" w:type="dxa"/>
            <w:gridSpan w:val="2"/>
          </w:tcPr>
          <w:p w:rsidR="00FC000B" w:rsidRDefault="00FC000B" w:rsidP="003E014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персональный</w:t>
            </w:r>
            <w:proofErr w:type="spellEnd"/>
          </w:p>
        </w:tc>
        <w:tc>
          <w:tcPr>
            <w:tcW w:w="1048" w:type="dxa"/>
            <w:gridSpan w:val="2"/>
          </w:tcPr>
          <w:p w:rsidR="00FC000B" w:rsidRDefault="00FC000B" w:rsidP="003E014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етентность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учителя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</w:tcPr>
          <w:p w:rsidR="00FC000B" w:rsidRPr="00AA6C8E" w:rsidRDefault="00AA6C8E" w:rsidP="003E0148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С 8 </w:t>
            </w:r>
            <w:proofErr w:type="spellStart"/>
            <w:r w:rsidR="00FC000B">
              <w:rPr>
                <w:color w:val="000000"/>
                <w:sz w:val="18"/>
                <w:szCs w:val="18"/>
              </w:rPr>
              <w:t>январ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>я по 31 января</w:t>
            </w:r>
          </w:p>
        </w:tc>
        <w:tc>
          <w:tcPr>
            <w:tcW w:w="1440" w:type="dxa"/>
            <w:gridSpan w:val="2"/>
          </w:tcPr>
          <w:p w:rsidR="00FC000B" w:rsidRDefault="00FC000B" w:rsidP="003E014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УР</w:t>
            </w:r>
          </w:p>
        </w:tc>
        <w:tc>
          <w:tcPr>
            <w:tcW w:w="1668" w:type="dxa"/>
            <w:gridSpan w:val="2"/>
          </w:tcPr>
          <w:p w:rsidR="00FC000B" w:rsidRPr="00ED4087" w:rsidRDefault="00FC000B" w:rsidP="003E0148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1733">
              <w:rPr>
                <w:sz w:val="18"/>
                <w:lang w:eastAsia="ru-RU"/>
              </w:rPr>
              <w:t>С</w:t>
            </w:r>
            <w:r>
              <w:rPr>
                <w:sz w:val="18"/>
                <w:lang w:eastAsia="ru-RU"/>
              </w:rPr>
              <w:t>П</w:t>
            </w:r>
            <w:r w:rsidRPr="00B91733">
              <w:rPr>
                <w:sz w:val="18"/>
                <w:lang w:eastAsia="ru-RU"/>
              </w:rPr>
              <w:t>Д</w:t>
            </w:r>
          </w:p>
        </w:tc>
        <w:tc>
          <w:tcPr>
            <w:tcW w:w="1620" w:type="dxa"/>
            <w:gridSpan w:val="3"/>
            <w:vAlign w:val="center"/>
          </w:tcPr>
          <w:p w:rsidR="00FC000B" w:rsidRPr="00AA6C8E" w:rsidRDefault="00AA6C8E" w:rsidP="003E014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A6C8E">
              <w:rPr>
                <w:color w:val="000000"/>
                <w:sz w:val="20"/>
                <w:lang w:val="ru-RU"/>
              </w:rPr>
              <w:t>Информационная спр</w:t>
            </w:r>
            <w:r>
              <w:rPr>
                <w:color w:val="000000"/>
                <w:sz w:val="20"/>
                <w:lang w:val="ru-RU"/>
              </w:rPr>
              <w:t>а</w:t>
            </w:r>
            <w:r w:rsidRPr="00AA6C8E">
              <w:rPr>
                <w:color w:val="000000"/>
                <w:sz w:val="20"/>
                <w:lang w:val="ru-RU"/>
              </w:rPr>
              <w:t>вка</w:t>
            </w:r>
          </w:p>
        </w:tc>
        <w:tc>
          <w:tcPr>
            <w:tcW w:w="1405" w:type="dxa"/>
            <w:vAlign w:val="center"/>
          </w:tcPr>
          <w:p w:rsidR="00FC000B" w:rsidRPr="00AA6C8E" w:rsidRDefault="00AA6C8E" w:rsidP="003E014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A6C8E">
              <w:rPr>
                <w:color w:val="000000"/>
                <w:sz w:val="20"/>
                <w:lang w:val="ru-RU"/>
              </w:rPr>
              <w:t>Февраль</w:t>
            </w:r>
          </w:p>
        </w:tc>
      </w:tr>
      <w:tr w:rsidR="00FC000B" w:rsidRPr="001567F3" w:rsidTr="003E0148">
        <w:trPr>
          <w:trHeight w:val="30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D02716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D02716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D02716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45" w:type="dxa"/>
            <w:gridSpan w:val="3"/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01" w:type="dxa"/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04" w:type="dxa"/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092" w:type="dxa"/>
            <w:gridSpan w:val="2"/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1048" w:type="dxa"/>
            <w:gridSpan w:val="2"/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60" w:type="dxa"/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Сроки выполн</w:t>
            </w:r>
            <w:r w:rsidRPr="00D02716">
              <w:rPr>
                <w:color w:val="000000"/>
                <w:sz w:val="20"/>
                <w:lang w:val="ru-RU"/>
              </w:rPr>
              <w:lastRenderedPageBreak/>
              <w:t>ения</w:t>
            </w:r>
          </w:p>
        </w:tc>
        <w:tc>
          <w:tcPr>
            <w:tcW w:w="1440" w:type="dxa"/>
            <w:gridSpan w:val="2"/>
            <w:vAlign w:val="center"/>
          </w:tcPr>
          <w:p w:rsidR="00FC000B" w:rsidRPr="00D02716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lastRenderedPageBreak/>
              <w:t>Ответственные</w:t>
            </w:r>
          </w:p>
        </w:tc>
        <w:tc>
          <w:tcPr>
            <w:tcW w:w="1668" w:type="dxa"/>
            <w:gridSpan w:val="2"/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r w:rsidRPr="00D02716">
              <w:rPr>
                <w:color w:val="000000"/>
                <w:sz w:val="20"/>
                <w:lang w:val="ru-RU"/>
              </w:rPr>
              <w:t xml:space="preserve">Место </w:t>
            </w:r>
            <w:proofErr w:type="spellStart"/>
            <w:r w:rsidRPr="00D02716">
              <w:rPr>
                <w:color w:val="000000"/>
                <w:sz w:val="20"/>
                <w:lang w:val="ru-RU"/>
              </w:rPr>
              <w:t>рассмот</w:t>
            </w:r>
            <w:r>
              <w:rPr>
                <w:color w:val="000000"/>
                <w:sz w:val="20"/>
              </w:rPr>
              <w:t>рения</w:t>
            </w:r>
            <w:proofErr w:type="spellEnd"/>
          </w:p>
        </w:tc>
        <w:tc>
          <w:tcPr>
            <w:tcW w:w="1620" w:type="dxa"/>
            <w:gridSpan w:val="3"/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405" w:type="dxa"/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FC000B" w:rsidRPr="00FC000B" w:rsidTr="003E0148">
        <w:trPr>
          <w:trHeight w:val="30"/>
        </w:trPr>
        <w:tc>
          <w:tcPr>
            <w:tcW w:w="15877" w:type="dxa"/>
            <w:gridSpan w:val="1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85AB7" w:rsidRDefault="00FC000B" w:rsidP="003E014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85AB7">
              <w:rPr>
                <w:b/>
                <w:color w:val="000000"/>
                <w:sz w:val="20"/>
              </w:rPr>
              <w:lastRenderedPageBreak/>
              <w:t>V</w:t>
            </w:r>
            <w:r w:rsidRPr="00D85AB7">
              <w:rPr>
                <w:b/>
                <w:color w:val="000000"/>
                <w:sz w:val="20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FC000B" w:rsidRPr="00342EDE" w:rsidTr="003E0148">
        <w:trPr>
          <w:trHeight w:val="1046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25DC" w:rsidRDefault="00FC000B" w:rsidP="003E014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7825DC">
              <w:rPr>
                <w:rFonts w:ascii="Times New Roman" w:eastAsia="Times New Roman" w:hAnsi="Times New Roman" w:cs="Times New Roman"/>
                <w:color w:val="auto"/>
                <w:sz w:val="18"/>
              </w:rPr>
              <w:t>Педагогический совет</w:t>
            </w: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25DC" w:rsidRDefault="00FC000B" w:rsidP="003E014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7825DC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Анализ итогов успеваемости учащихся за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>1полугодие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25DC" w:rsidRDefault="00FC000B" w:rsidP="003E014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7825DC">
              <w:rPr>
                <w:rFonts w:ascii="Times New Roman" w:eastAsia="Times New Roman" w:hAnsi="Times New Roman" w:cs="Times New Roman"/>
                <w:color w:val="auto"/>
                <w:sz w:val="18"/>
              </w:rPr>
              <w:t>Педагоги школы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25DC" w:rsidRDefault="00FC000B" w:rsidP="003E014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proofErr w:type="spellStart"/>
            <w:proofErr w:type="gramStart"/>
            <w:r w:rsidRPr="007825DC">
              <w:rPr>
                <w:rFonts w:ascii="Times New Roman" w:eastAsia="Times New Roman" w:hAnsi="Times New Roman" w:cs="Times New Roman"/>
                <w:color w:val="auto"/>
                <w:sz w:val="18"/>
              </w:rPr>
              <w:t>Тематичес-кий</w:t>
            </w:r>
            <w:proofErr w:type="spellEnd"/>
            <w:proofErr w:type="gram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25DC" w:rsidRDefault="00FC000B" w:rsidP="003E014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7825DC">
              <w:rPr>
                <w:rFonts w:ascii="Times New Roman" w:eastAsia="Times New Roman" w:hAnsi="Times New Roman" w:cs="Times New Roman"/>
                <w:color w:val="auto"/>
                <w:sz w:val="18"/>
              </w:rPr>
              <w:t>Доклады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25DC" w:rsidRDefault="00AA6C8E" w:rsidP="003E014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5 января 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25DC" w:rsidRDefault="00FC000B" w:rsidP="003E014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7825DC">
              <w:rPr>
                <w:rFonts w:ascii="Times New Roman" w:eastAsia="Times New Roman" w:hAnsi="Times New Roman" w:cs="Times New Roman"/>
                <w:color w:val="auto"/>
                <w:sz w:val="18"/>
              </w:rPr>
              <w:t>Администрация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25DC" w:rsidRDefault="00FC000B" w:rsidP="003E014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7825DC">
              <w:rPr>
                <w:rFonts w:ascii="Times New Roman" w:eastAsia="Times New Roman" w:hAnsi="Times New Roman" w:cs="Times New Roman"/>
                <w:color w:val="auto"/>
                <w:sz w:val="18"/>
              </w:rPr>
              <w:t>ПС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25DC" w:rsidRDefault="00FC000B" w:rsidP="003E014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7825DC">
              <w:rPr>
                <w:rFonts w:ascii="Times New Roman" w:eastAsia="Times New Roman" w:hAnsi="Times New Roman" w:cs="Times New Roman"/>
                <w:color w:val="auto"/>
                <w:sz w:val="18"/>
              </w:rPr>
              <w:t>Педагогический совет</w:t>
            </w:r>
          </w:p>
        </w:tc>
        <w:tc>
          <w:tcPr>
            <w:tcW w:w="1423" w:type="dxa"/>
            <w:gridSpan w:val="2"/>
            <w:vAlign w:val="center"/>
          </w:tcPr>
          <w:p w:rsidR="00FC000B" w:rsidRDefault="00FC000B" w:rsidP="003E0148">
            <w:pPr>
              <w:pStyle w:val="a3"/>
            </w:pPr>
          </w:p>
        </w:tc>
      </w:tr>
      <w:tr w:rsidR="00FC000B" w:rsidRPr="00342EDE" w:rsidTr="003E0148">
        <w:trPr>
          <w:trHeight w:val="1046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860B1D" w:rsidRDefault="00FC000B" w:rsidP="003E0148">
            <w:pPr>
              <w:pStyle w:val="a3"/>
            </w:pP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Методы и приемы   работы учителя, направленные на повышение КЗ</w:t>
            </w: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Выполнение рекомендаций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F4677A" w:rsidRDefault="00FC000B" w:rsidP="00AA6C8E">
            <w:pPr>
              <w:pStyle w:val="a3"/>
              <w:rPr>
                <w:sz w:val="18"/>
                <w:szCs w:val="18"/>
              </w:rPr>
            </w:pPr>
            <w:r w:rsidRPr="00F4677A">
              <w:rPr>
                <w:sz w:val="18"/>
                <w:szCs w:val="18"/>
              </w:rPr>
              <w:t xml:space="preserve">Преподавание </w:t>
            </w:r>
            <w:r w:rsidR="00AA6C8E">
              <w:rPr>
                <w:sz w:val="18"/>
                <w:szCs w:val="18"/>
              </w:rPr>
              <w:t>русского языка в 7</w:t>
            </w:r>
            <w:proofErr w:type="gramStart"/>
            <w:r w:rsidR="00AA6C8E">
              <w:rPr>
                <w:sz w:val="18"/>
                <w:szCs w:val="18"/>
              </w:rPr>
              <w:t xml:space="preserve"> Д</w:t>
            </w:r>
            <w:proofErr w:type="gramEnd"/>
            <w:r w:rsidR="00AA6C8E">
              <w:rPr>
                <w:sz w:val="18"/>
                <w:szCs w:val="18"/>
              </w:rPr>
              <w:t xml:space="preserve"> классе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наблюдение,  анализ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AA6C8E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8.-31</w:t>
            </w:r>
            <w:r w:rsidR="00FC000B" w:rsidRPr="007837DE">
              <w:rPr>
                <w:sz w:val="18"/>
                <w:szCs w:val="18"/>
              </w:rPr>
              <w:t xml:space="preserve">.01 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Зам </w:t>
            </w:r>
            <w:proofErr w:type="spellStart"/>
            <w:r w:rsidRPr="007837DE">
              <w:rPr>
                <w:sz w:val="18"/>
                <w:szCs w:val="18"/>
              </w:rPr>
              <w:t>дир</w:t>
            </w:r>
            <w:proofErr w:type="spellEnd"/>
            <w:r w:rsidRPr="007837DE">
              <w:rPr>
                <w:sz w:val="18"/>
                <w:szCs w:val="18"/>
              </w:rPr>
              <w:t xml:space="preserve">.   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25DC" w:rsidRDefault="00AA6C8E" w:rsidP="003E014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>Информационная справка</w:t>
            </w:r>
          </w:p>
        </w:tc>
        <w:tc>
          <w:tcPr>
            <w:tcW w:w="1423" w:type="dxa"/>
            <w:gridSpan w:val="2"/>
            <w:vAlign w:val="center"/>
          </w:tcPr>
          <w:p w:rsidR="00FC000B" w:rsidRDefault="00FC000B" w:rsidP="003E0148">
            <w:pPr>
              <w:pStyle w:val="a3"/>
            </w:pPr>
          </w:p>
        </w:tc>
      </w:tr>
      <w:tr w:rsidR="00AA6C8E" w:rsidRPr="00342EDE" w:rsidTr="003E0148">
        <w:trPr>
          <w:trHeight w:val="1046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C8E" w:rsidRPr="00860B1D" w:rsidRDefault="00AA6C8E" w:rsidP="003E0148">
            <w:pPr>
              <w:pStyle w:val="a3"/>
            </w:pP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C8E" w:rsidRPr="007837DE" w:rsidRDefault="00AA6C8E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Методы и приемы   работы учителя, направленные на повышение КЗ</w:t>
            </w: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C8E" w:rsidRPr="007837DE" w:rsidRDefault="00AA6C8E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Выполнение рекомендаций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C8E" w:rsidRPr="00F4677A" w:rsidRDefault="00AA6C8E" w:rsidP="00AA6C8E">
            <w:pPr>
              <w:pStyle w:val="a3"/>
              <w:rPr>
                <w:sz w:val="18"/>
                <w:szCs w:val="18"/>
              </w:rPr>
            </w:pPr>
            <w:r w:rsidRPr="00F4677A">
              <w:rPr>
                <w:sz w:val="18"/>
                <w:szCs w:val="18"/>
              </w:rPr>
              <w:t xml:space="preserve">Преподавание </w:t>
            </w:r>
            <w:r>
              <w:rPr>
                <w:sz w:val="18"/>
                <w:szCs w:val="18"/>
              </w:rPr>
              <w:t xml:space="preserve">литературного чтения </w:t>
            </w:r>
            <w:r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</w:rPr>
              <w:t>5В</w:t>
            </w:r>
            <w:r>
              <w:rPr>
                <w:sz w:val="18"/>
                <w:szCs w:val="18"/>
              </w:rPr>
              <w:t xml:space="preserve"> классе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C8E" w:rsidRPr="007837DE" w:rsidRDefault="00AA6C8E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C8E" w:rsidRPr="007837DE" w:rsidRDefault="00AA6C8E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наблюдение,  анализ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C8E" w:rsidRPr="007837DE" w:rsidRDefault="00AA6C8E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8.-31</w:t>
            </w:r>
            <w:r w:rsidRPr="007837DE">
              <w:rPr>
                <w:sz w:val="18"/>
                <w:szCs w:val="18"/>
              </w:rPr>
              <w:t xml:space="preserve">.01 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C8E" w:rsidRPr="007837DE" w:rsidRDefault="00AA6C8E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Зам </w:t>
            </w:r>
            <w:proofErr w:type="spellStart"/>
            <w:r w:rsidRPr="007837DE">
              <w:rPr>
                <w:sz w:val="18"/>
                <w:szCs w:val="18"/>
              </w:rPr>
              <w:t>дир</w:t>
            </w:r>
            <w:proofErr w:type="spellEnd"/>
            <w:r w:rsidRPr="007837DE">
              <w:rPr>
                <w:sz w:val="18"/>
                <w:szCs w:val="18"/>
              </w:rPr>
              <w:t xml:space="preserve">.   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C8E" w:rsidRPr="007837DE" w:rsidRDefault="00AA6C8E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C8E" w:rsidRPr="007825DC" w:rsidRDefault="00AA6C8E" w:rsidP="003E014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>Информационная справка</w:t>
            </w:r>
          </w:p>
        </w:tc>
        <w:tc>
          <w:tcPr>
            <w:tcW w:w="1423" w:type="dxa"/>
            <w:gridSpan w:val="2"/>
            <w:vAlign w:val="center"/>
          </w:tcPr>
          <w:p w:rsidR="00AA6C8E" w:rsidRDefault="00AA6C8E" w:rsidP="003E0148">
            <w:pPr>
              <w:pStyle w:val="a3"/>
            </w:pPr>
          </w:p>
        </w:tc>
      </w:tr>
      <w:tr w:rsidR="00FC000B" w:rsidRPr="00342EDE" w:rsidTr="003E0148">
        <w:trPr>
          <w:trHeight w:val="1046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br/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Применение </w:t>
            </w:r>
            <w:proofErr w:type="spellStart"/>
            <w:r w:rsidRPr="007837DE">
              <w:rPr>
                <w:sz w:val="18"/>
                <w:szCs w:val="18"/>
              </w:rPr>
              <w:t>критериальной</w:t>
            </w:r>
            <w:proofErr w:type="spellEnd"/>
            <w:r w:rsidRPr="007837DE">
              <w:rPr>
                <w:sz w:val="18"/>
                <w:szCs w:val="18"/>
              </w:rPr>
              <w:t xml:space="preserve"> системы оценивания достижений  учащихся</w:t>
            </w:r>
            <w:r w:rsidRPr="007837DE">
              <w:rPr>
                <w:sz w:val="18"/>
                <w:szCs w:val="18"/>
              </w:rPr>
              <w:br/>
            </w: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Соответствие нормативным требованиям проведения СОР, </w:t>
            </w:r>
            <w:proofErr w:type="gramStart"/>
            <w:r w:rsidRPr="007837DE">
              <w:rPr>
                <w:sz w:val="18"/>
                <w:szCs w:val="18"/>
              </w:rPr>
              <w:t>СОЧ</w:t>
            </w:r>
            <w:proofErr w:type="gramEnd"/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содержание  </w:t>
            </w:r>
            <w:proofErr w:type="gramStart"/>
            <w:r w:rsidRPr="007837DE">
              <w:rPr>
                <w:sz w:val="18"/>
                <w:szCs w:val="18"/>
              </w:rPr>
              <w:t>СОЧ</w:t>
            </w:r>
            <w:proofErr w:type="gramEnd"/>
            <w:r w:rsidRPr="007837DE">
              <w:rPr>
                <w:sz w:val="18"/>
                <w:szCs w:val="18"/>
              </w:rPr>
              <w:t xml:space="preserve"> и СОР</w:t>
            </w:r>
            <w:r w:rsidRPr="007837DE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тематический, текущий</w:t>
            </w:r>
            <w:r w:rsidRPr="007837DE"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Анализ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8.01-30.01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Зам. директора  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7837DE" w:rsidRDefault="00FC000B" w:rsidP="003E0148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ШМО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860B1D" w:rsidRDefault="00AA6C8E" w:rsidP="003E0148">
            <w:pPr>
              <w:pStyle w:val="a3"/>
            </w:pPr>
            <w:r>
              <w:rPr>
                <w:sz w:val="18"/>
              </w:rPr>
              <w:t xml:space="preserve">Анализ </w:t>
            </w:r>
            <w:r w:rsidR="00FC000B" w:rsidRPr="00860B1D">
              <w:br/>
            </w:r>
          </w:p>
        </w:tc>
        <w:tc>
          <w:tcPr>
            <w:tcW w:w="1423" w:type="dxa"/>
            <w:gridSpan w:val="2"/>
            <w:vAlign w:val="center"/>
          </w:tcPr>
          <w:p w:rsidR="00FC000B" w:rsidRDefault="00FC000B" w:rsidP="003E0148">
            <w:pPr>
              <w:pStyle w:val="a3"/>
            </w:pPr>
          </w:p>
          <w:p w:rsidR="00FC000B" w:rsidRPr="00860B1D" w:rsidRDefault="00FC000B" w:rsidP="003E0148">
            <w:pPr>
              <w:pStyle w:val="a3"/>
            </w:pPr>
          </w:p>
        </w:tc>
      </w:tr>
      <w:tr w:rsidR="00FC000B" w:rsidTr="003E0148">
        <w:trPr>
          <w:trHeight w:val="30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D2CAD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FD2CAD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FD2CA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FD2CAD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D2CAD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D2CAD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D2CAD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D2CAD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D2CAD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D2CAD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FD2CAD" w:rsidRDefault="00FC000B" w:rsidP="003E0148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r w:rsidRPr="00FD2CAD">
              <w:rPr>
                <w:color w:val="000000"/>
                <w:sz w:val="20"/>
                <w:lang w:val="ru-RU"/>
              </w:rPr>
              <w:t>Место рас</w:t>
            </w:r>
            <w:r w:rsidRPr="00D848A4">
              <w:rPr>
                <w:color w:val="000000"/>
                <w:sz w:val="20"/>
                <w:lang w:val="ru-RU"/>
              </w:rPr>
              <w:t>смотрен</w:t>
            </w:r>
            <w:proofErr w:type="spellStart"/>
            <w:r>
              <w:rPr>
                <w:color w:val="000000"/>
                <w:sz w:val="20"/>
              </w:rPr>
              <w:t>ия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4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Default="00FC000B" w:rsidP="003E01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FC000B" w:rsidRPr="001C4343" w:rsidTr="003E0148">
        <w:trPr>
          <w:trHeight w:val="30"/>
        </w:trPr>
        <w:tc>
          <w:tcPr>
            <w:tcW w:w="15877" w:type="dxa"/>
            <w:gridSpan w:val="1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D85AB7" w:rsidRDefault="00FC000B" w:rsidP="003E014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85AB7">
              <w:rPr>
                <w:b/>
                <w:color w:val="000000"/>
                <w:sz w:val="20"/>
              </w:rPr>
              <w:t>V</w:t>
            </w:r>
            <w:r w:rsidRPr="00D85AB7">
              <w:rPr>
                <w:b/>
                <w:color w:val="000000"/>
                <w:sz w:val="20"/>
                <w:lang w:val="ru-RU"/>
              </w:rPr>
              <w:t xml:space="preserve">І. </w:t>
            </w:r>
            <w:proofErr w:type="gramStart"/>
            <w:r w:rsidRPr="00D85AB7">
              <w:rPr>
                <w:b/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D85AB7">
              <w:rPr>
                <w:b/>
                <w:color w:val="000000"/>
                <w:sz w:val="20"/>
                <w:lang w:val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FC000B" w:rsidRPr="00B066EB" w:rsidTr="003E0148">
        <w:trPr>
          <w:trHeight w:val="30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860B1D" w:rsidRDefault="00FC000B" w:rsidP="003E0148">
            <w:pPr>
              <w:pStyle w:val="a3"/>
            </w:pP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Итоги воспитательной работы  за 1 полугодие</w:t>
            </w: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плана воспитательной работы за 1 полугодие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классных руководителей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Тематический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AA6C8E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FC000B">
              <w:rPr>
                <w:sz w:val="18"/>
                <w:szCs w:val="18"/>
              </w:rPr>
              <w:t>январ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Default="00FC000B" w:rsidP="003E014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Зам. </w:t>
            </w:r>
            <w:proofErr w:type="spellStart"/>
            <w:r w:rsidRPr="009C1BB9">
              <w:rPr>
                <w:sz w:val="18"/>
                <w:szCs w:val="18"/>
              </w:rPr>
              <w:t>дир</w:t>
            </w:r>
            <w:proofErr w:type="spellEnd"/>
            <w:r w:rsidRPr="009C1BB9">
              <w:rPr>
                <w:sz w:val="18"/>
                <w:szCs w:val="18"/>
              </w:rPr>
              <w:t xml:space="preserve">. по ВР </w:t>
            </w:r>
          </w:p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Денисовская</w:t>
            </w:r>
            <w:proofErr w:type="spellEnd"/>
            <w:r>
              <w:rPr>
                <w:sz w:val="18"/>
                <w:szCs w:val="18"/>
              </w:rPr>
              <w:t xml:space="preserve"> И.С</w:t>
            </w:r>
            <w:r w:rsidRPr="009C1B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B066EB" w:rsidRDefault="00AA6C8E" w:rsidP="003E0148">
            <w:pPr>
              <w:pStyle w:val="a3"/>
              <w:rPr>
                <w:color w:val="000000"/>
                <w:highlight w:val="yellow"/>
              </w:rPr>
            </w:pPr>
            <w:r w:rsidRPr="007825DC">
              <w:rPr>
                <w:sz w:val="18"/>
              </w:rPr>
              <w:t>Педагогический совет</w:t>
            </w:r>
          </w:p>
        </w:tc>
        <w:tc>
          <w:tcPr>
            <w:tcW w:w="1423" w:type="dxa"/>
            <w:gridSpan w:val="2"/>
          </w:tcPr>
          <w:p w:rsidR="00FC000B" w:rsidRPr="00B066EB" w:rsidRDefault="00FC000B" w:rsidP="003E0148">
            <w:pPr>
              <w:pStyle w:val="a3"/>
              <w:rPr>
                <w:color w:val="000000"/>
                <w:highlight w:val="yellow"/>
              </w:rPr>
            </w:pPr>
          </w:p>
        </w:tc>
      </w:tr>
      <w:tr w:rsidR="00FC000B" w:rsidRPr="00B066EB" w:rsidTr="003E0148">
        <w:trPr>
          <w:trHeight w:val="30"/>
        </w:trPr>
        <w:tc>
          <w:tcPr>
            <w:tcW w:w="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00B" w:rsidRPr="00860B1D" w:rsidRDefault="00FC000B" w:rsidP="003E0148">
            <w:pPr>
              <w:pStyle w:val="a3"/>
            </w:pPr>
            <w:r w:rsidRPr="00860B1D">
              <w:br/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Роль работы кружков и секций в развитии творческих способностей уч-ся</w:t>
            </w:r>
          </w:p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анализ занятости уч-ся во внеурочное время.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Организация ВР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мониторинг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В течение месяца </w:t>
            </w:r>
          </w:p>
        </w:tc>
        <w:tc>
          <w:tcPr>
            <w:tcW w:w="1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Зам. </w:t>
            </w:r>
            <w:proofErr w:type="spellStart"/>
            <w:r w:rsidRPr="009C1BB9">
              <w:rPr>
                <w:sz w:val="18"/>
                <w:szCs w:val="18"/>
              </w:rPr>
              <w:t>дир</w:t>
            </w:r>
            <w:proofErr w:type="spellEnd"/>
            <w:r w:rsidRPr="009C1BB9">
              <w:rPr>
                <w:sz w:val="18"/>
                <w:szCs w:val="18"/>
              </w:rPr>
              <w:t xml:space="preserve">. по ВР  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9C1BB9" w:rsidRDefault="00FC000B" w:rsidP="003E014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МО классных руководителей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00B" w:rsidRPr="00B066EB" w:rsidRDefault="00FC000B" w:rsidP="003E0148">
            <w:pPr>
              <w:pStyle w:val="a3"/>
              <w:rPr>
                <w:color w:val="000000"/>
                <w:highlight w:val="yellow"/>
              </w:rPr>
            </w:pPr>
          </w:p>
        </w:tc>
        <w:tc>
          <w:tcPr>
            <w:tcW w:w="1423" w:type="dxa"/>
            <w:gridSpan w:val="2"/>
          </w:tcPr>
          <w:p w:rsidR="00FC000B" w:rsidRPr="00B066EB" w:rsidRDefault="00FC000B" w:rsidP="003E0148">
            <w:pPr>
              <w:pStyle w:val="a3"/>
              <w:rPr>
                <w:color w:val="000000"/>
                <w:highlight w:val="yellow"/>
              </w:rPr>
            </w:pPr>
          </w:p>
        </w:tc>
      </w:tr>
    </w:tbl>
    <w:p w:rsidR="00D262A5" w:rsidRDefault="00D262A5"/>
    <w:sectPr w:rsidR="00D262A5" w:rsidSect="00FC000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00B"/>
    <w:rsid w:val="00AA6C8E"/>
    <w:rsid w:val="00B82782"/>
    <w:rsid w:val="00D262A5"/>
    <w:rsid w:val="00DC4C3C"/>
    <w:rsid w:val="00FA1ECA"/>
    <w:rsid w:val="00FC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0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8">
    <w:name w:val="СРОУ_8.4_Таблица_текст (СРОУ_8_Таблица)"/>
    <w:basedOn w:val="a"/>
    <w:uiPriority w:val="7"/>
    <w:rsid w:val="00FC000B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2024-01-05T06:43:00Z</dcterms:created>
  <dcterms:modified xsi:type="dcterms:W3CDTF">2024-01-05T07:14:00Z</dcterms:modified>
</cp:coreProperties>
</file>