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EF2" w:rsidRPr="00923EF2" w:rsidRDefault="00923EF2" w:rsidP="00923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F2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:rsidR="00923EF2" w:rsidRPr="00923EF2" w:rsidRDefault="00923EF2" w:rsidP="00923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F2">
        <w:rPr>
          <w:rFonts w:ascii="Times New Roman" w:hAnsi="Times New Roman" w:cs="Times New Roman"/>
          <w:b/>
          <w:sz w:val="28"/>
          <w:szCs w:val="28"/>
        </w:rPr>
        <w:t>КГУ ОШ №8</w:t>
      </w:r>
    </w:p>
    <w:p w:rsidR="008A347D" w:rsidRPr="00923EF2" w:rsidRDefault="00923EF2" w:rsidP="00923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EF2">
        <w:rPr>
          <w:rFonts w:ascii="Times New Roman" w:hAnsi="Times New Roman" w:cs="Times New Roman"/>
          <w:b/>
          <w:sz w:val="28"/>
          <w:szCs w:val="28"/>
        </w:rPr>
        <w:t>среди родительской общественности</w:t>
      </w:r>
    </w:p>
    <w:p w:rsidR="00C9513D" w:rsidRDefault="00923EF2" w:rsidP="00C9513D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Маурер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FF2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Томашинова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 провели информационную работу среди родительской общественности о том, что при министерстве информации и общественного развития республики Казахстан была создана экспертная группа для рассмотрения заявлений по фактам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отношении детей.</w:t>
      </w:r>
      <w:r w:rsidR="00FF245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F245C" w:rsidRDefault="00FF245C" w:rsidP="00C9513D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71FE0">
            <wp:extent cx="4389755" cy="24752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45C" w:rsidRDefault="00FF245C" w:rsidP="00C9513D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F245C" w:rsidRDefault="00FF245C" w:rsidP="00FF245C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903CB">
            <wp:extent cx="4371340" cy="24631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45C" w:rsidRDefault="00FF245C" w:rsidP="00C9513D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9513D" w:rsidRDefault="00C9513D" w:rsidP="00C9513D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CD2E2E" wp14:editId="0D7176BA">
            <wp:extent cx="3664418" cy="2752725"/>
            <wp:effectExtent l="0" t="0" r="0" b="0"/>
            <wp:docPr id="5" name="Рисунок 5" descr="C:\Users\Владик\Downloads\IMG-202304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ик\Downloads\IMG-20230411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985" cy="275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13D" w:rsidRDefault="00C9513D" w:rsidP="00C9513D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347" cy="3781425"/>
            <wp:effectExtent l="0" t="0" r="635" b="0"/>
            <wp:docPr id="6" name="Рисунок 6" descr="C:\Users\Владик\Downloads\IMG-202304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ик\Downloads\IMG-20230411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32" cy="380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165108">
            <wp:extent cx="2219325" cy="38129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731" cy="382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13D" w:rsidRDefault="00C9513D" w:rsidP="00C9513D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9513D" w:rsidRPr="00923EF2" w:rsidRDefault="00C9513D" w:rsidP="00923EF2">
      <w:pPr>
        <w:spacing w:line="48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C9513D" w:rsidRPr="00923EF2" w:rsidSect="00C951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71"/>
    <w:rsid w:val="008A347D"/>
    <w:rsid w:val="00923EF2"/>
    <w:rsid w:val="00B80271"/>
    <w:rsid w:val="00C9513D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8F4A"/>
  <w15:chartTrackingRefBased/>
  <w15:docId w15:val="{FE145E4E-DEA9-4A33-8001-B78D2287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Владик</dc:creator>
  <cp:keywords/>
  <dc:description/>
  <cp:lastModifiedBy>Владик</cp:lastModifiedBy>
  <cp:revision>5</cp:revision>
  <dcterms:created xsi:type="dcterms:W3CDTF">2023-04-11T18:49:00Z</dcterms:created>
  <dcterms:modified xsi:type="dcterms:W3CDTF">2023-04-11T19:03:00Z</dcterms:modified>
</cp:coreProperties>
</file>