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3" w:type="dxa"/>
        <w:jc w:val="center"/>
        <w:tblLayout w:type="fixed"/>
        <w:tblLook w:val="01E0" w:firstRow="1" w:lastRow="1" w:firstColumn="1" w:lastColumn="1" w:noHBand="0" w:noVBand="0"/>
      </w:tblPr>
      <w:tblGrid>
        <w:gridCol w:w="3952"/>
        <w:gridCol w:w="1978"/>
        <w:gridCol w:w="4283"/>
      </w:tblGrid>
      <w:tr w:rsidR="00AF28CE" w:rsidRPr="00A7297C" w14:paraId="47F4A23C" w14:textId="77777777" w:rsidTr="00704877">
        <w:trPr>
          <w:trHeight w:val="1503"/>
          <w:jc w:val="center"/>
        </w:trPr>
        <w:tc>
          <w:tcPr>
            <w:tcW w:w="3952" w:type="dxa"/>
          </w:tcPr>
          <w:p w14:paraId="183E309D" w14:textId="77777777" w:rsidR="00AF28CE" w:rsidRPr="00A7297C" w:rsidRDefault="00AF28CE" w:rsidP="0058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24DBB90D" w14:textId="77777777" w:rsidR="00AF28CE" w:rsidRPr="00A7297C" w:rsidRDefault="00AF28CE" w:rsidP="0058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A72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ҚАРАҒАНДЫ ОБЛЫСЫ</w:t>
            </w:r>
          </w:p>
          <w:p w14:paraId="1C56DC2D" w14:textId="77777777" w:rsidR="00AF28CE" w:rsidRPr="00A7297C" w:rsidRDefault="00AF28CE" w:rsidP="0058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A72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БІЛІМ БАСҚАРМАСЫНЫҢ ОСАКАРОВ АУДАНЫ БІЛІМ БӨЛІМІНІҢ</w:t>
            </w:r>
          </w:p>
          <w:p w14:paraId="4B496385" w14:textId="77777777" w:rsidR="00AF28CE" w:rsidRPr="00A7297C" w:rsidRDefault="00AF28CE" w:rsidP="00581021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729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«№30 НЕГІЗГІ ОРТА МЕКТЕБІ» КОММУНАЛДЫҚ МЕМЛЕКЕТТІК МЕКЕМЕСІ</w:t>
            </w:r>
          </w:p>
        </w:tc>
        <w:tc>
          <w:tcPr>
            <w:tcW w:w="1978" w:type="dxa"/>
            <w:hideMark/>
          </w:tcPr>
          <w:p w14:paraId="597BAF7F" w14:textId="77777777" w:rsidR="00AF28CE" w:rsidRPr="00A7297C" w:rsidRDefault="00AF28CE" w:rsidP="00581021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7297C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6D8A42" wp14:editId="765DCD15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4445</wp:posOffset>
                  </wp:positionV>
                  <wp:extent cx="1046480" cy="1046480"/>
                  <wp:effectExtent l="0" t="0" r="1270" b="1270"/>
                  <wp:wrapSquare wrapText="left"/>
                  <wp:docPr id="19" name="Рисунок 19" descr="msotw9_temp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msotw9_temp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3" w:type="dxa"/>
          </w:tcPr>
          <w:p w14:paraId="79086E3B" w14:textId="77777777" w:rsidR="00AF28CE" w:rsidRPr="00A7297C" w:rsidRDefault="00AF28CE" w:rsidP="00581021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5379B821" w14:textId="77777777" w:rsidR="00AF28CE" w:rsidRPr="00A7297C" w:rsidRDefault="00AF28CE" w:rsidP="0058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MD" w:eastAsia="ru-RU"/>
              </w:rPr>
            </w:pPr>
            <w:r w:rsidRPr="00A72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MD" w:eastAsia="ru-RU"/>
              </w:rPr>
              <w:t xml:space="preserve">КОММУНАЛЬНОЕ ГОСУДАРСТВЕНОЕ УЧРЕЖДЕНИЕ «ОСНОВНАЯ СРЕДНЯЯ ШКОЛА № 30» </w:t>
            </w:r>
          </w:p>
          <w:p w14:paraId="7F99BD00" w14:textId="77777777" w:rsidR="00AF28CE" w:rsidRPr="00A7297C" w:rsidRDefault="00AF28CE" w:rsidP="00581021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MD"/>
              </w:rPr>
            </w:pPr>
            <w:r w:rsidRPr="00A72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MD" w:eastAsia="ru-RU"/>
              </w:rPr>
              <w:t>ОТДЕЛА ОБРАЗОВАНИЯ ОСАКАРОВСКОГО РАЙОНА УПРАВЛЕНИЯ ОБРАЗОВАНИЯ КАРАГАНДИНСКОЙ ОБЛАСТИ</w:t>
            </w:r>
          </w:p>
        </w:tc>
      </w:tr>
      <w:tr w:rsidR="00AF28CE" w:rsidRPr="00A7297C" w14:paraId="4CC32F77" w14:textId="77777777" w:rsidTr="00704877">
        <w:trPr>
          <w:trHeight w:val="1899"/>
          <w:jc w:val="center"/>
        </w:trPr>
        <w:tc>
          <w:tcPr>
            <w:tcW w:w="3952" w:type="dxa"/>
          </w:tcPr>
          <w:p w14:paraId="0F00ADBE" w14:textId="77777777" w:rsidR="00AF28CE" w:rsidRPr="00A7297C" w:rsidRDefault="00AF28CE" w:rsidP="00581021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MD"/>
              </w:rPr>
            </w:pPr>
          </w:p>
          <w:p w14:paraId="2816129D" w14:textId="77777777" w:rsidR="00AF28CE" w:rsidRPr="00A7297C" w:rsidRDefault="00AF28CE" w:rsidP="00581021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MD"/>
              </w:rPr>
            </w:pPr>
            <w:r w:rsidRPr="00A7297C">
              <w:rPr>
                <w:rFonts w:ascii="Times New Roman" w:eastAsia="Calibri" w:hAnsi="Times New Roman" w:cs="Times New Roman"/>
                <w:b/>
                <w:sz w:val="20"/>
                <w:szCs w:val="20"/>
                <w:lang w:val="ru-MD"/>
              </w:rPr>
              <w:t>БҰЙРЫҚ</w:t>
            </w:r>
          </w:p>
          <w:p w14:paraId="71D4DA89" w14:textId="77777777" w:rsidR="00AF28CE" w:rsidRPr="00A7297C" w:rsidRDefault="00AF28CE" w:rsidP="00581021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MD"/>
              </w:rPr>
            </w:pPr>
          </w:p>
          <w:p w14:paraId="0DD0C13E" w14:textId="29462FE5" w:rsidR="00AF28CE" w:rsidRPr="00A7297C" w:rsidRDefault="00AF28CE" w:rsidP="00581021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ru-MD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MD"/>
              </w:rPr>
              <w:t>31 августа 2023</w:t>
            </w:r>
            <w:r w:rsidRPr="00A7297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ru-MD"/>
              </w:rPr>
              <w:t xml:space="preserve"> год</w:t>
            </w:r>
          </w:p>
          <w:p w14:paraId="1C922A96" w14:textId="77777777" w:rsidR="00AF28CE" w:rsidRPr="00A7297C" w:rsidRDefault="00AF28CE" w:rsidP="00581021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MD"/>
              </w:rPr>
            </w:pPr>
            <w:proofErr w:type="spellStart"/>
            <w:r w:rsidRPr="00A7297C">
              <w:rPr>
                <w:rFonts w:ascii="Times New Roman" w:eastAsia="Calibri" w:hAnsi="Times New Roman" w:cs="Times New Roman"/>
                <w:b/>
                <w:sz w:val="20"/>
                <w:szCs w:val="20"/>
                <w:lang w:val="ru-MD"/>
              </w:rPr>
              <w:t>Ақпан</w:t>
            </w:r>
            <w:proofErr w:type="spellEnd"/>
            <w:r w:rsidRPr="00A7297C">
              <w:rPr>
                <w:rFonts w:ascii="Times New Roman" w:eastAsia="Calibri" w:hAnsi="Times New Roman" w:cs="Times New Roman"/>
                <w:b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A7297C">
              <w:rPr>
                <w:rFonts w:ascii="Times New Roman" w:eastAsia="Calibri" w:hAnsi="Times New Roman" w:cs="Times New Roman"/>
                <w:b/>
                <w:sz w:val="20"/>
                <w:szCs w:val="20"/>
                <w:lang w:val="ru-MD"/>
              </w:rPr>
              <w:t>селосы</w:t>
            </w:r>
            <w:proofErr w:type="spellEnd"/>
          </w:p>
        </w:tc>
        <w:tc>
          <w:tcPr>
            <w:tcW w:w="1978" w:type="dxa"/>
          </w:tcPr>
          <w:p w14:paraId="2E7885C6" w14:textId="77777777" w:rsidR="00AF28CE" w:rsidRPr="00A7297C" w:rsidRDefault="00AF28CE" w:rsidP="00581021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MD"/>
              </w:rPr>
            </w:pPr>
          </w:p>
        </w:tc>
        <w:tc>
          <w:tcPr>
            <w:tcW w:w="4283" w:type="dxa"/>
          </w:tcPr>
          <w:p w14:paraId="60B0C921" w14:textId="77777777" w:rsidR="00AF28CE" w:rsidRPr="00A7297C" w:rsidRDefault="00AF28CE" w:rsidP="00581021">
            <w:pPr>
              <w:spacing w:after="0" w:line="252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MD"/>
              </w:rPr>
            </w:pPr>
          </w:p>
          <w:p w14:paraId="7920ECC6" w14:textId="77777777" w:rsidR="00AF28CE" w:rsidRPr="00A7297C" w:rsidRDefault="00AF28CE" w:rsidP="00581021">
            <w:pPr>
              <w:spacing w:after="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MD"/>
              </w:rPr>
            </w:pPr>
            <w:r w:rsidRPr="00A7297C">
              <w:rPr>
                <w:rFonts w:ascii="Times New Roman" w:eastAsia="Calibri" w:hAnsi="Times New Roman" w:cs="Times New Roman"/>
                <w:b/>
                <w:sz w:val="20"/>
                <w:szCs w:val="20"/>
                <w:lang w:val="ru-MD"/>
              </w:rPr>
              <w:t>ПРИКАЗ</w:t>
            </w:r>
          </w:p>
          <w:p w14:paraId="7F285672" w14:textId="77777777" w:rsidR="00AF28CE" w:rsidRPr="00A7297C" w:rsidRDefault="00AF28CE" w:rsidP="00581021">
            <w:pPr>
              <w:spacing w:after="0" w:line="252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E6AB52" w14:textId="60909224" w:rsidR="00AF28CE" w:rsidRPr="0081257F" w:rsidRDefault="00AF28CE" w:rsidP="00581021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7297C">
              <w:rPr>
                <w:rFonts w:ascii="Times New Roman" w:eastAsia="Calibri" w:hAnsi="Times New Roman" w:cs="Times New Roman"/>
                <w:sz w:val="20"/>
                <w:szCs w:val="20"/>
                <w:lang w:val="ru-MD"/>
              </w:rPr>
              <w:t>.№</w:t>
            </w:r>
            <w:proofErr w:type="gramEnd"/>
            <w:r w:rsidRPr="00A7297C">
              <w:rPr>
                <w:rFonts w:ascii="Times New Roman" w:eastAsia="Calibri" w:hAnsi="Times New Roman" w:cs="Times New Roman"/>
                <w:sz w:val="20"/>
                <w:szCs w:val="20"/>
                <w:lang w:val="ru-MD"/>
              </w:rPr>
              <w:t xml:space="preserve"> 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  <w:p w14:paraId="33472E2C" w14:textId="77777777" w:rsidR="00AF28CE" w:rsidRPr="00A7297C" w:rsidRDefault="00AF28CE" w:rsidP="00581021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MD"/>
              </w:rPr>
            </w:pPr>
            <w:r w:rsidRPr="00A7297C">
              <w:rPr>
                <w:rFonts w:ascii="Times New Roman" w:eastAsia="Calibri" w:hAnsi="Times New Roman" w:cs="Times New Roman"/>
                <w:b/>
                <w:sz w:val="20"/>
                <w:szCs w:val="20"/>
                <w:lang w:val="ru-MD"/>
              </w:rPr>
              <w:t xml:space="preserve">село </w:t>
            </w:r>
            <w:proofErr w:type="spellStart"/>
            <w:r w:rsidRPr="00A7297C">
              <w:rPr>
                <w:rFonts w:ascii="Times New Roman" w:eastAsia="Calibri" w:hAnsi="Times New Roman" w:cs="Times New Roman"/>
                <w:b/>
                <w:sz w:val="20"/>
                <w:szCs w:val="20"/>
                <w:lang w:val="ru-MD"/>
              </w:rPr>
              <w:t>Акпан</w:t>
            </w:r>
            <w:proofErr w:type="spellEnd"/>
          </w:p>
        </w:tc>
      </w:tr>
    </w:tbl>
    <w:p w14:paraId="7700CE21" w14:textId="77777777" w:rsidR="00AF28CE" w:rsidRPr="00A7297C" w:rsidRDefault="00AF28CE" w:rsidP="00AF28CE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4"/>
        <w:gridCol w:w="3969"/>
      </w:tblGrid>
      <w:tr w:rsidR="00AF28CE" w:rsidRPr="00A7297C" w14:paraId="05E89C72" w14:textId="77777777" w:rsidTr="00581021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0C963" w14:textId="77777777" w:rsidR="00AF28CE" w:rsidRPr="00A7297C" w:rsidRDefault="00AF28CE" w:rsidP="00581021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ru-MD"/>
              </w:rPr>
            </w:pPr>
          </w:p>
          <w:p w14:paraId="546ACF7A" w14:textId="77777777" w:rsidR="00AF28CE" w:rsidRPr="00A7297C" w:rsidRDefault="00AF28CE" w:rsidP="00581021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ru-MD"/>
              </w:rPr>
            </w:pPr>
          </w:p>
          <w:p w14:paraId="20A6668C" w14:textId="77777777" w:rsidR="00AF28CE" w:rsidRPr="00A7297C" w:rsidRDefault="00AF28CE" w:rsidP="00581021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8B990" w14:textId="77777777" w:rsidR="00AF28CE" w:rsidRPr="00AF28CE" w:rsidRDefault="00AF28CE" w:rsidP="00581021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4800" w14:textId="77777777" w:rsidR="00AF28CE" w:rsidRPr="00AF28CE" w:rsidRDefault="00AF28CE" w:rsidP="00581021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28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«О </w:t>
            </w:r>
            <w:r w:rsidRPr="00AF28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создании </w:t>
            </w:r>
          </w:p>
          <w:p w14:paraId="0BB3A5B4" w14:textId="18D64720" w:rsidR="00AF28CE" w:rsidRPr="00AF28CE" w:rsidRDefault="00AF28CE" w:rsidP="00581021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28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психологической службы</w:t>
            </w:r>
            <w:r w:rsidRPr="00AF28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47C681C7" w14:textId="77777777" w:rsidR="00AF28CE" w:rsidRDefault="00AF28CE" w:rsidP="00AF28CE">
      <w:pPr>
        <w:rPr>
          <w:rFonts w:ascii="Times New Roman" w:hAnsi="Times New Roman" w:cs="Times New Roman"/>
        </w:rPr>
      </w:pPr>
    </w:p>
    <w:p w14:paraId="7D56FA22" w14:textId="4FCE2199" w:rsidR="001B3CB6" w:rsidRDefault="00AF28CE">
      <w:pPr>
        <w:rPr>
          <w:rFonts w:ascii="Times New Roman" w:hAnsi="Times New Roman" w:cs="Times New Roman"/>
          <w:sz w:val="28"/>
          <w:szCs w:val="28"/>
        </w:rPr>
      </w:pPr>
      <w:r w:rsidRPr="00AF28CE">
        <w:rPr>
          <w:rFonts w:ascii="Times New Roman" w:hAnsi="Times New Roman" w:cs="Times New Roman"/>
          <w:sz w:val="28"/>
          <w:szCs w:val="28"/>
        </w:rPr>
        <w:t>В соответствии с подпунктом 46 -25</w:t>
      </w:r>
      <w:r>
        <w:rPr>
          <w:rFonts w:ascii="Times New Roman" w:hAnsi="Times New Roman" w:cs="Times New Roman"/>
          <w:sz w:val="28"/>
          <w:szCs w:val="28"/>
        </w:rPr>
        <w:t xml:space="preserve"> статьи 5 закона Республики Казахстан «об образовании» и приказа № 377 от 25 </w:t>
      </w:r>
      <w:proofErr w:type="gramStart"/>
      <w:r>
        <w:rPr>
          <w:rFonts w:ascii="Times New Roman" w:hAnsi="Times New Roman" w:cs="Times New Roman"/>
          <w:sz w:val="28"/>
          <w:szCs w:val="28"/>
        </w:rPr>
        <w:t>августа  Министерство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просвещения Республики Казахстан ПРИКАЗЫВАЮ:</w:t>
      </w:r>
    </w:p>
    <w:p w14:paraId="40422DB9" w14:textId="48D5A0ED" w:rsidR="00AF28CE" w:rsidRPr="00AF28CE" w:rsidRDefault="00AF28CE" w:rsidP="00AF28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28CE">
        <w:rPr>
          <w:rFonts w:ascii="Times New Roman" w:hAnsi="Times New Roman" w:cs="Times New Roman"/>
          <w:sz w:val="28"/>
          <w:szCs w:val="28"/>
        </w:rPr>
        <w:t>Создать психологическую службу, в качестве формы в</w:t>
      </w:r>
      <w:r w:rsidR="00E6272A">
        <w:rPr>
          <w:rFonts w:ascii="Times New Roman" w:hAnsi="Times New Roman" w:cs="Times New Roman"/>
          <w:sz w:val="28"/>
          <w:szCs w:val="28"/>
        </w:rPr>
        <w:t>з</w:t>
      </w:r>
      <w:r w:rsidRPr="00AF28CE">
        <w:rPr>
          <w:rFonts w:ascii="Times New Roman" w:hAnsi="Times New Roman" w:cs="Times New Roman"/>
          <w:sz w:val="28"/>
          <w:szCs w:val="28"/>
        </w:rPr>
        <w:t xml:space="preserve">аимодействия </w:t>
      </w:r>
      <w:proofErr w:type="spellStart"/>
      <w:r w:rsidRPr="00AF28CE">
        <w:rPr>
          <w:rFonts w:ascii="Times New Roman" w:hAnsi="Times New Roman" w:cs="Times New Roman"/>
          <w:sz w:val="28"/>
          <w:szCs w:val="28"/>
        </w:rPr>
        <w:t>специалистлв</w:t>
      </w:r>
      <w:proofErr w:type="spellEnd"/>
      <w:r w:rsidRPr="00AF28CE">
        <w:rPr>
          <w:rFonts w:ascii="Times New Roman" w:hAnsi="Times New Roman" w:cs="Times New Roman"/>
          <w:sz w:val="28"/>
          <w:szCs w:val="28"/>
        </w:rPr>
        <w:t xml:space="preserve"> службы сопровождения и участников образовательного процесса:</w:t>
      </w:r>
    </w:p>
    <w:p w14:paraId="70E25DFD" w14:textId="30283575" w:rsidR="00AF28CE" w:rsidRPr="00AF28CE" w:rsidRDefault="00AF28CE" w:rsidP="00AF28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28CE">
        <w:rPr>
          <w:rFonts w:ascii="Times New Roman" w:hAnsi="Times New Roman" w:cs="Times New Roman"/>
          <w:sz w:val="28"/>
          <w:szCs w:val="28"/>
        </w:rPr>
        <w:t>Баймуканова</w:t>
      </w:r>
      <w:proofErr w:type="spellEnd"/>
      <w:r w:rsidRPr="00AF28CE">
        <w:rPr>
          <w:rFonts w:ascii="Times New Roman" w:hAnsi="Times New Roman" w:cs="Times New Roman"/>
          <w:sz w:val="28"/>
          <w:szCs w:val="28"/>
        </w:rPr>
        <w:t xml:space="preserve"> Г.Д. – </w:t>
      </w:r>
      <w:proofErr w:type="spellStart"/>
      <w:r w:rsidRPr="00AF28CE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AF28CE">
        <w:rPr>
          <w:rFonts w:ascii="Times New Roman" w:hAnsi="Times New Roman" w:cs="Times New Roman"/>
          <w:sz w:val="28"/>
          <w:szCs w:val="28"/>
        </w:rPr>
        <w:t>о.директора</w:t>
      </w:r>
      <w:proofErr w:type="spellEnd"/>
      <w:proofErr w:type="gramEnd"/>
      <w:r w:rsidRPr="00AF28CE">
        <w:rPr>
          <w:rFonts w:ascii="Times New Roman" w:hAnsi="Times New Roman" w:cs="Times New Roman"/>
          <w:sz w:val="28"/>
          <w:szCs w:val="28"/>
        </w:rPr>
        <w:t xml:space="preserve"> школы</w:t>
      </w:r>
    </w:p>
    <w:p w14:paraId="684813B0" w14:textId="1E3ED442" w:rsidR="00AF28CE" w:rsidRDefault="00AF28CE" w:rsidP="00AF28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Кобцева Е.П.  – заместитель директора УВР</w:t>
      </w:r>
    </w:p>
    <w:p w14:paraId="1D9D9FE6" w14:textId="16A41D9D" w:rsidR="00AF28CE" w:rsidRDefault="00AF28CE" w:rsidP="00AF28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Джолдинова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– заместитель директора ВР</w:t>
      </w:r>
    </w:p>
    <w:p w14:paraId="6E0C0906" w14:textId="2204E3F5" w:rsidR="00AF28CE" w:rsidRDefault="00AF28CE" w:rsidP="00AF28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школы</w:t>
      </w:r>
    </w:p>
    <w:p w14:paraId="00A93872" w14:textId="2D04E5B0" w:rsidR="00AF28CE" w:rsidRDefault="00AF28CE" w:rsidP="00AF28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предметники</w:t>
      </w:r>
    </w:p>
    <w:p w14:paraId="19C3BD3F" w14:textId="46BF0A69" w:rsidR="00AF28CE" w:rsidRDefault="00AF28CE" w:rsidP="00AF28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Назначить: </w:t>
      </w:r>
    </w:p>
    <w:p w14:paraId="75FEB051" w14:textId="1D7C7483" w:rsidR="00AF28CE" w:rsidRDefault="00AF28CE" w:rsidP="00AF28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Джолдиновой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– председателем психологической службы</w:t>
      </w:r>
    </w:p>
    <w:p w14:paraId="5B0BA1B4" w14:textId="69CC3B45" w:rsidR="00AF28CE" w:rsidRDefault="00AF28CE" w:rsidP="00AF28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психологической службы поручить организацию работы службы в соответствии с положением о деятельности</w:t>
      </w:r>
      <w:r w:rsidR="00704877">
        <w:rPr>
          <w:rFonts w:ascii="Times New Roman" w:hAnsi="Times New Roman" w:cs="Times New Roman"/>
          <w:sz w:val="28"/>
          <w:szCs w:val="28"/>
        </w:rPr>
        <w:t xml:space="preserve"> психологической службы в школе.</w:t>
      </w:r>
    </w:p>
    <w:p w14:paraId="44B055E8" w14:textId="1DBD5100" w:rsidR="00704877" w:rsidRDefault="00704877" w:rsidP="00AF28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психологической службы определить в зависимости от режима школы</w:t>
      </w:r>
    </w:p>
    <w:p w14:paraId="603E08CA" w14:textId="0BA9922A" w:rsidR="00704877" w:rsidRDefault="00704877" w:rsidP="00AF28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функциональные обязанности членов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психологической  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>, учетную документацию</w:t>
      </w:r>
    </w:p>
    <w:p w14:paraId="09B0E5F9" w14:textId="0502E266" w:rsidR="00704877" w:rsidRDefault="00704877" w:rsidP="00AF28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психологической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службы  КГУ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Основная средняя школа № 30»</w:t>
      </w:r>
    </w:p>
    <w:p w14:paraId="492D63F2" w14:textId="325BE0B9" w:rsidR="00704877" w:rsidRDefault="00E6272A" w:rsidP="00AF28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552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99BB849" wp14:editId="37076CB8">
            <wp:simplePos x="0" y="0"/>
            <wp:positionH relativeFrom="margin">
              <wp:posOffset>2377440</wp:posOffset>
            </wp:positionH>
            <wp:positionV relativeFrom="paragraph">
              <wp:posOffset>35560</wp:posOffset>
            </wp:positionV>
            <wp:extent cx="1397811" cy="1104265"/>
            <wp:effectExtent l="0" t="0" r="0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873" cy="1133544"/>
                    </a:xfrm>
                    <a:prstGeom prst="ellipse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877">
        <w:rPr>
          <w:rFonts w:ascii="Times New Roman" w:hAnsi="Times New Roman" w:cs="Times New Roman"/>
          <w:sz w:val="28"/>
          <w:szCs w:val="28"/>
        </w:rPr>
        <w:t>Контроль за исполнение данного приказа оставляю за собой.</w:t>
      </w:r>
    </w:p>
    <w:p w14:paraId="60982E7E" w14:textId="043CFA52" w:rsidR="00CE57B6" w:rsidRPr="00704877" w:rsidRDefault="00704877" w:rsidP="0070487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о.директора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Г.Д.</w:t>
      </w:r>
    </w:p>
    <w:sectPr w:rsidR="00CE57B6" w:rsidRPr="0070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00EC"/>
    <w:multiLevelType w:val="multilevel"/>
    <w:tmpl w:val="0DB8C0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CDA3AF1"/>
    <w:multiLevelType w:val="hybridMultilevel"/>
    <w:tmpl w:val="643853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43034">
    <w:abstractNumId w:val="0"/>
  </w:num>
  <w:num w:numId="2" w16cid:durableId="4576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71"/>
    <w:rsid w:val="00060962"/>
    <w:rsid w:val="001B3CB6"/>
    <w:rsid w:val="00704877"/>
    <w:rsid w:val="00AF28CE"/>
    <w:rsid w:val="00C64371"/>
    <w:rsid w:val="00CE57B6"/>
    <w:rsid w:val="00E6272A"/>
    <w:rsid w:val="00E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8FFF"/>
  <w15:chartTrackingRefBased/>
  <w15:docId w15:val="{F02752F5-8253-4D23-AC01-513FB2F0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8CE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5</cp:revision>
  <cp:lastPrinted>2023-11-15T07:29:00Z</cp:lastPrinted>
  <dcterms:created xsi:type="dcterms:W3CDTF">2023-11-13T07:36:00Z</dcterms:created>
  <dcterms:modified xsi:type="dcterms:W3CDTF">2023-12-11T09:45:00Z</dcterms:modified>
</cp:coreProperties>
</file>