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01D" w:rsidRDefault="00DC7878" w:rsidP="00DC787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proofErr w:type="spellStart"/>
      <w:r w:rsidRPr="00DC7878">
        <w:rPr>
          <w:rFonts w:ascii="Times New Roman" w:hAnsi="Times New Roman" w:cs="Times New Roman"/>
          <w:b/>
          <w:color w:val="000000"/>
          <w:sz w:val="28"/>
          <w:szCs w:val="28"/>
        </w:rPr>
        <w:t>Қамқоршылық</w:t>
      </w:r>
      <w:proofErr w:type="spellEnd"/>
      <w:r w:rsidRPr="00DC787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C7878">
        <w:rPr>
          <w:rFonts w:ascii="Times New Roman" w:hAnsi="Times New Roman" w:cs="Times New Roman"/>
          <w:b/>
          <w:color w:val="000000"/>
          <w:sz w:val="28"/>
          <w:szCs w:val="28"/>
        </w:rPr>
        <w:t>кеңесінің</w:t>
      </w:r>
      <w:proofErr w:type="spellEnd"/>
      <w:r w:rsidRPr="00DC787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C787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о</w:t>
      </w:r>
      <w:proofErr w:type="spellStart"/>
      <w:r w:rsidRPr="00DC7878">
        <w:rPr>
          <w:rFonts w:ascii="Times New Roman" w:hAnsi="Times New Roman" w:cs="Times New Roman"/>
          <w:b/>
          <w:color w:val="000000"/>
          <w:sz w:val="28"/>
          <w:szCs w:val="28"/>
        </w:rPr>
        <w:t>тырыс</w:t>
      </w:r>
      <w:proofErr w:type="spellEnd"/>
      <w:r w:rsidRPr="00DC787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ын</w:t>
      </w:r>
      <w:r w:rsidRPr="00DC787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C7878">
        <w:rPr>
          <w:rFonts w:ascii="Times New Roman" w:hAnsi="Times New Roman" w:cs="Times New Roman"/>
          <w:b/>
          <w:color w:val="000000"/>
          <w:sz w:val="28"/>
          <w:szCs w:val="28"/>
        </w:rPr>
        <w:t>өткізу</w:t>
      </w:r>
      <w:proofErr w:type="spellEnd"/>
      <w:r w:rsidRPr="00DC787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proofErr w:type="gramStart"/>
      <w:r w:rsidRPr="00DC7878">
        <w:rPr>
          <w:rFonts w:ascii="Times New Roman" w:hAnsi="Times New Roman" w:cs="Times New Roman"/>
          <w:b/>
          <w:color w:val="000000"/>
          <w:sz w:val="28"/>
          <w:szCs w:val="28"/>
        </w:rPr>
        <w:t>туралы</w:t>
      </w:r>
      <w:proofErr w:type="spellEnd"/>
      <w:proofErr w:type="gramEnd"/>
      <w:r w:rsidRPr="00DC787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C7878">
        <w:rPr>
          <w:rFonts w:ascii="Times New Roman" w:hAnsi="Times New Roman" w:cs="Times New Roman"/>
          <w:b/>
          <w:color w:val="000000"/>
          <w:sz w:val="28"/>
          <w:szCs w:val="28"/>
        </w:rPr>
        <w:t>ақпарат</w:t>
      </w:r>
      <w:proofErr w:type="spellEnd"/>
      <w:r w:rsidRPr="00DC787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DC7878" w:rsidRDefault="00DC7878" w:rsidP="00DC7878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Arial" w:hAnsi="Arial" w:cs="Arial"/>
          <w:color w:val="000000"/>
          <w:sz w:val="20"/>
          <w:szCs w:val="20"/>
          <w:lang w:val="kk-KZ"/>
        </w:rPr>
        <w:t xml:space="preserve">  </w:t>
      </w:r>
      <w:r w:rsidR="00603080">
        <w:rPr>
          <w:rFonts w:ascii="Arial" w:hAnsi="Arial" w:cs="Arial"/>
          <w:color w:val="000000"/>
          <w:sz w:val="20"/>
          <w:szCs w:val="20"/>
          <w:lang w:val="kk-KZ"/>
        </w:rPr>
        <w:t xml:space="preserve">    </w:t>
      </w:r>
      <w:r>
        <w:rPr>
          <w:rFonts w:ascii="Arial" w:hAnsi="Arial" w:cs="Arial"/>
          <w:color w:val="000000"/>
          <w:sz w:val="20"/>
          <w:szCs w:val="20"/>
          <w:lang w:val="kk-KZ"/>
        </w:rPr>
        <w:t xml:space="preserve">  </w:t>
      </w:r>
      <w:r w:rsidRPr="00DC7878">
        <w:rPr>
          <w:rFonts w:ascii="Times New Roman" w:hAnsi="Times New Roman" w:cs="Times New Roman"/>
          <w:color w:val="000000"/>
          <w:sz w:val="28"/>
          <w:szCs w:val="28"/>
          <w:lang w:val="kk-KZ"/>
        </w:rPr>
        <w:t>Қарағанды облысы білім басқармасының Шахтинск қаласының білім бөл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імінің "Березка" бөбекжай</w:t>
      </w:r>
      <w:r w:rsidRPr="00DC787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ы " КМҚК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2023 жылғы 30 қ</w:t>
      </w:r>
      <w:r w:rsidRPr="00DC787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арашада Қамқоршылық кеңесінің отырысын өткізді. Отырысқа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кеңес мүшелері 5 (денсаулық жағдайына байланысты  2 адам болмаған),  балабақша </w:t>
      </w:r>
      <w:r w:rsidRPr="00DC7878">
        <w:rPr>
          <w:rFonts w:ascii="Times New Roman" w:hAnsi="Times New Roman" w:cs="Times New Roman"/>
          <w:color w:val="000000"/>
          <w:sz w:val="28"/>
          <w:szCs w:val="28"/>
          <w:lang w:val="kk-KZ"/>
        </w:rPr>
        <w:t>директоры қатысты.</w:t>
      </w:r>
    </w:p>
    <w:p w:rsidR="00DC7878" w:rsidRDefault="00DC7878" w:rsidP="00DC7878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DC787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Бірқатар мәселелер қаралды: </w:t>
      </w:r>
    </w:p>
    <w:p w:rsidR="00DC7878" w:rsidRDefault="00DC7878" w:rsidP="00DC7878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DC787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1.Қамқоршылық кеңесінің төрағасы-Банман Милана Андреевна сайланды. </w:t>
      </w:r>
    </w:p>
    <w:p w:rsidR="00DC7878" w:rsidRDefault="00DC7878" w:rsidP="00DC7878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DC787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2. Бракераж және тексеру комиссиясын қалыптастыру. </w:t>
      </w:r>
    </w:p>
    <w:p w:rsidR="00DC7878" w:rsidRDefault="00DC7878" w:rsidP="00DC7878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DC787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3.2023-2024 жылға арналған жоспарды бекіту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DC7878" w:rsidRDefault="00DC7878" w:rsidP="00DC7878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DC7878">
        <w:rPr>
          <w:rFonts w:ascii="Times New Roman" w:hAnsi="Times New Roman" w:cs="Times New Roman"/>
          <w:color w:val="000000"/>
          <w:sz w:val="28"/>
          <w:szCs w:val="28"/>
          <w:lang w:val="kk-KZ"/>
        </w:rPr>
        <w:t>4.Әр түрлі.</w:t>
      </w:r>
    </w:p>
    <w:p w:rsidR="00DC7878" w:rsidRDefault="00DC7878" w:rsidP="00DC7878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</w:t>
      </w:r>
      <w:r w:rsidRPr="00DC787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Қамқоршылық кеңестің жұмысын ұйымдастырудың үлгілік қағидалары, оны білім беру ұйымдарында сайлау тәртібі, балабақшадағы КС туралы ереже бойынша түсініктемелер берілді. </w:t>
      </w:r>
    </w:p>
    <w:p w:rsidR="00603080" w:rsidRDefault="00DC7878" w:rsidP="00DC7878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DC7878">
        <w:rPr>
          <w:rFonts w:ascii="Times New Roman" w:hAnsi="Times New Roman" w:cs="Times New Roman"/>
          <w:color w:val="000000"/>
          <w:sz w:val="28"/>
          <w:szCs w:val="28"/>
          <w:lang w:val="kk-KZ"/>
        </w:rPr>
        <w:t>Мектепке дейінгі ұйымның Қа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мқоршылық кеңесінің төрағасы – Б</w:t>
      </w:r>
      <w:r w:rsidRPr="00DC7878">
        <w:rPr>
          <w:rFonts w:ascii="Times New Roman" w:hAnsi="Times New Roman" w:cs="Times New Roman"/>
          <w:color w:val="000000"/>
          <w:sz w:val="28"/>
          <w:szCs w:val="28"/>
          <w:lang w:val="kk-KZ"/>
        </w:rPr>
        <w:t>анман Милана Андреевна сайланды.</w:t>
      </w:r>
    </w:p>
    <w:p w:rsidR="00603080" w:rsidRDefault="00DC7878" w:rsidP="00DC7878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DC787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Біз демеушілік және қайырымдылық көмек мәселесін қарастырдық. Балалар ұйымында 2021 жылы "Қазақстан Халық банкі"АҚ қайырымдылық шоты ашылды</w:t>
      </w:r>
      <w:r w:rsidR="00603080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  <w:r w:rsidRPr="00DC787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DC7878" w:rsidRDefault="00DC7878" w:rsidP="0060308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DC7878">
        <w:rPr>
          <w:rFonts w:ascii="Times New Roman" w:hAnsi="Times New Roman" w:cs="Times New Roman"/>
          <w:color w:val="000000"/>
          <w:sz w:val="28"/>
          <w:szCs w:val="28"/>
          <w:lang w:val="kk-KZ"/>
        </w:rPr>
        <w:t>Қамқоршылық кеңестің 2023 – 2024 оқу жылына арналған жұмыс жоспары қаралып, бекітілді.</w:t>
      </w:r>
    </w:p>
    <w:p w:rsidR="00603080" w:rsidRPr="007F7581" w:rsidRDefault="00603080" w:rsidP="0021623C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581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7F7581">
        <w:rPr>
          <w:rFonts w:ascii="Times New Roman" w:hAnsi="Times New Roman" w:cs="Times New Roman"/>
          <w:sz w:val="28"/>
          <w:szCs w:val="28"/>
        </w:rPr>
        <w:t>Қамқоршылық</w:t>
      </w:r>
      <w:proofErr w:type="spellEnd"/>
      <w:r w:rsidRPr="007F75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581">
        <w:rPr>
          <w:rFonts w:ascii="Times New Roman" w:hAnsi="Times New Roman" w:cs="Times New Roman"/>
          <w:sz w:val="28"/>
          <w:szCs w:val="28"/>
        </w:rPr>
        <w:t>кеңестен</w:t>
      </w:r>
      <w:proofErr w:type="spellEnd"/>
      <w:r w:rsidRPr="007F75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581">
        <w:rPr>
          <w:rFonts w:ascii="Times New Roman" w:hAnsi="Times New Roman" w:cs="Times New Roman"/>
          <w:sz w:val="28"/>
          <w:szCs w:val="28"/>
        </w:rPr>
        <w:t>бракераждық</w:t>
      </w:r>
      <w:proofErr w:type="spellEnd"/>
      <w:r w:rsidRPr="007F75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F7581">
        <w:rPr>
          <w:rFonts w:ascii="Times New Roman" w:hAnsi="Times New Roman" w:cs="Times New Roman"/>
          <w:sz w:val="28"/>
          <w:szCs w:val="28"/>
        </w:rPr>
        <w:t>комиссия</w:t>
      </w:r>
      <w:proofErr w:type="gramEnd"/>
      <w:r w:rsidRPr="007F7581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7F75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581">
        <w:rPr>
          <w:rFonts w:ascii="Times New Roman" w:hAnsi="Times New Roman" w:cs="Times New Roman"/>
          <w:sz w:val="28"/>
          <w:szCs w:val="28"/>
        </w:rPr>
        <w:t>кандидатуралар</w:t>
      </w:r>
      <w:proofErr w:type="spellEnd"/>
      <w:r w:rsidRPr="007F75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581">
        <w:rPr>
          <w:rFonts w:ascii="Times New Roman" w:hAnsi="Times New Roman" w:cs="Times New Roman"/>
          <w:sz w:val="28"/>
          <w:szCs w:val="28"/>
        </w:rPr>
        <w:t>ұсынылды</w:t>
      </w:r>
      <w:proofErr w:type="spellEnd"/>
      <w:r w:rsidRPr="007F7581">
        <w:rPr>
          <w:rFonts w:ascii="Times New Roman" w:hAnsi="Times New Roman" w:cs="Times New Roman"/>
          <w:sz w:val="28"/>
          <w:szCs w:val="28"/>
        </w:rPr>
        <w:t xml:space="preserve">: О. Н. </w:t>
      </w:r>
      <w:proofErr w:type="spellStart"/>
      <w:r w:rsidRPr="007F7581">
        <w:rPr>
          <w:rFonts w:ascii="Times New Roman" w:hAnsi="Times New Roman" w:cs="Times New Roman"/>
          <w:sz w:val="28"/>
          <w:szCs w:val="28"/>
        </w:rPr>
        <w:t>Әкімова</w:t>
      </w:r>
      <w:proofErr w:type="spellEnd"/>
      <w:r w:rsidRPr="007F75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58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F7581">
        <w:rPr>
          <w:rFonts w:ascii="Times New Roman" w:hAnsi="Times New Roman" w:cs="Times New Roman"/>
          <w:sz w:val="28"/>
          <w:szCs w:val="28"/>
        </w:rPr>
        <w:t xml:space="preserve"> Ю. М. </w:t>
      </w:r>
      <w:proofErr w:type="spellStart"/>
      <w:r w:rsidRPr="007F7581">
        <w:rPr>
          <w:rFonts w:ascii="Times New Roman" w:hAnsi="Times New Roman" w:cs="Times New Roman"/>
          <w:sz w:val="28"/>
          <w:szCs w:val="28"/>
        </w:rPr>
        <w:t>Аббазова</w:t>
      </w:r>
      <w:proofErr w:type="spellEnd"/>
      <w:r w:rsidRPr="007F75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3080" w:rsidRPr="007F7581" w:rsidRDefault="00603080" w:rsidP="0021623C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58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F7581">
        <w:rPr>
          <w:rFonts w:ascii="Times New Roman" w:hAnsi="Times New Roman" w:cs="Times New Roman"/>
          <w:sz w:val="28"/>
          <w:szCs w:val="28"/>
        </w:rPr>
        <w:t>Тексеру</w:t>
      </w:r>
      <w:proofErr w:type="spellEnd"/>
      <w:r w:rsidRPr="007F75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581">
        <w:rPr>
          <w:rFonts w:ascii="Times New Roman" w:hAnsi="Times New Roman" w:cs="Times New Roman"/>
          <w:sz w:val="28"/>
          <w:szCs w:val="28"/>
        </w:rPr>
        <w:t>комиссиясы</w:t>
      </w:r>
      <w:proofErr w:type="spellEnd"/>
      <w:r w:rsidRPr="007F75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581">
        <w:rPr>
          <w:rFonts w:ascii="Times New Roman" w:hAnsi="Times New Roman" w:cs="Times New Roman"/>
          <w:sz w:val="28"/>
          <w:szCs w:val="28"/>
        </w:rPr>
        <w:t>құрылып</w:t>
      </w:r>
      <w:proofErr w:type="spellEnd"/>
      <w:r w:rsidRPr="007F75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7581">
        <w:rPr>
          <w:rFonts w:ascii="Times New Roman" w:hAnsi="Times New Roman" w:cs="Times New Roman"/>
          <w:sz w:val="28"/>
          <w:szCs w:val="28"/>
        </w:rPr>
        <w:t>құрамына</w:t>
      </w:r>
      <w:proofErr w:type="spellEnd"/>
      <w:r w:rsidRPr="007F7581">
        <w:rPr>
          <w:rFonts w:ascii="Times New Roman" w:hAnsi="Times New Roman" w:cs="Times New Roman"/>
          <w:sz w:val="28"/>
          <w:szCs w:val="28"/>
        </w:rPr>
        <w:t xml:space="preserve">: Д. </w:t>
      </w:r>
      <w:proofErr w:type="spellStart"/>
      <w:r w:rsidRPr="007F7581">
        <w:rPr>
          <w:rFonts w:ascii="Times New Roman" w:hAnsi="Times New Roman" w:cs="Times New Roman"/>
          <w:sz w:val="28"/>
          <w:szCs w:val="28"/>
        </w:rPr>
        <w:t>М.Оразгулова</w:t>
      </w:r>
      <w:proofErr w:type="spellEnd"/>
      <w:r w:rsidRPr="007F7581">
        <w:rPr>
          <w:rFonts w:ascii="Times New Roman" w:hAnsi="Times New Roman" w:cs="Times New Roman"/>
          <w:sz w:val="28"/>
          <w:szCs w:val="28"/>
        </w:rPr>
        <w:t xml:space="preserve">, О. </w:t>
      </w:r>
      <w:proofErr w:type="spellStart"/>
      <w:r w:rsidRPr="007F7581">
        <w:rPr>
          <w:rFonts w:ascii="Times New Roman" w:hAnsi="Times New Roman" w:cs="Times New Roman"/>
          <w:sz w:val="28"/>
          <w:szCs w:val="28"/>
        </w:rPr>
        <w:t>В.Визирякина</w:t>
      </w:r>
      <w:proofErr w:type="spellEnd"/>
      <w:r w:rsidRPr="007F75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7581">
        <w:rPr>
          <w:rFonts w:ascii="Times New Roman" w:hAnsi="Times New Roman" w:cs="Times New Roman"/>
          <w:sz w:val="28"/>
          <w:szCs w:val="28"/>
        </w:rPr>
        <w:t>Р.С.Катпин</w:t>
      </w:r>
      <w:proofErr w:type="spellEnd"/>
      <w:r w:rsidRPr="007F75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3080" w:rsidRPr="007F7581" w:rsidRDefault="00603080" w:rsidP="0021623C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03080" w:rsidRPr="007F7581" w:rsidRDefault="00603080" w:rsidP="0021623C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581">
        <w:rPr>
          <w:rFonts w:ascii="Times New Roman" w:hAnsi="Times New Roman" w:cs="Times New Roman"/>
          <w:sz w:val="28"/>
          <w:szCs w:val="28"/>
        </w:rPr>
        <w:fldChar w:fldCharType="begin"/>
      </w:r>
      <w:r w:rsidRPr="007F7581">
        <w:rPr>
          <w:rFonts w:ascii="Times New Roman" w:hAnsi="Times New Roman" w:cs="Times New Roman"/>
          <w:sz w:val="28"/>
          <w:szCs w:val="28"/>
        </w:rPr>
        <w:instrText xml:space="preserve"> HYPERLINK "https://translate.yandex.kz/dictionary/%D0%9A%D0%B0%D0%B7%D0%B0%D1%85%D1%81%D0%BA%D0%B8%D0%B9-%D0%A0%D1%83%D1%81%D1%81%D0%BA%D0%B8%D0%B9/yandex?ui=ru" \t "_blank" </w:instrText>
      </w:r>
      <w:r w:rsidRPr="007F7581">
        <w:rPr>
          <w:rFonts w:ascii="Times New Roman" w:hAnsi="Times New Roman" w:cs="Times New Roman"/>
          <w:sz w:val="28"/>
          <w:szCs w:val="28"/>
        </w:rPr>
        <w:fldChar w:fldCharType="separate"/>
      </w:r>
    </w:p>
    <w:p w:rsidR="00603080" w:rsidRPr="007F7581" w:rsidRDefault="00603080" w:rsidP="0021623C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581">
        <w:rPr>
          <w:rFonts w:ascii="Times New Roman" w:hAnsi="Times New Roman" w:cs="Times New Roman"/>
          <w:sz w:val="28"/>
          <w:szCs w:val="28"/>
        </w:rPr>
        <w:br/>
      </w:r>
    </w:p>
    <w:p w:rsidR="00DC7878" w:rsidRPr="00DC7878" w:rsidRDefault="00603080" w:rsidP="0021623C">
      <w:pPr>
        <w:pStyle w:val="a3"/>
        <w:rPr>
          <w:lang w:val="kk-KZ"/>
        </w:rPr>
      </w:pPr>
      <w:r w:rsidRPr="007F7581">
        <w:rPr>
          <w:rFonts w:ascii="Times New Roman" w:hAnsi="Times New Roman" w:cs="Times New Roman"/>
          <w:sz w:val="28"/>
          <w:szCs w:val="28"/>
        </w:rPr>
        <w:fldChar w:fldCharType="end"/>
      </w:r>
    </w:p>
    <w:sectPr w:rsidR="00DC7878" w:rsidRPr="00DC7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A53974"/>
    <w:multiLevelType w:val="multilevel"/>
    <w:tmpl w:val="D032B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A3E"/>
    <w:rsid w:val="0021623C"/>
    <w:rsid w:val="00603080"/>
    <w:rsid w:val="007F7581"/>
    <w:rsid w:val="00914A3E"/>
    <w:rsid w:val="00DC7878"/>
    <w:rsid w:val="00FE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623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62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8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27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4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5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656035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12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05975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969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482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4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1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березка</cp:lastModifiedBy>
  <cp:revision>3</cp:revision>
  <dcterms:created xsi:type="dcterms:W3CDTF">2023-12-01T10:23:00Z</dcterms:created>
  <dcterms:modified xsi:type="dcterms:W3CDTF">2023-12-06T06:24:00Z</dcterms:modified>
</cp:coreProperties>
</file>